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4B3453" w:rsidRDefault="00E10B19" w:rsidP="00056D33">
      <w:pPr>
        <w:pStyle w:val="Heading3"/>
        <w:tabs>
          <w:tab w:val="left" w:pos="28"/>
          <w:tab w:val="left" w:pos="57"/>
          <w:tab w:val="left" w:pos="142"/>
        </w:tabs>
        <w:spacing w:after="0"/>
        <w:ind w:right="-23"/>
        <w:rPr>
          <w:rFonts w:asciiTheme="majorBidi" w:hAnsiTheme="majorBidi" w:cstheme="majorBidi"/>
          <w:b/>
          <w:bCs/>
          <w:i w:val="0"/>
          <w:iCs w:val="0"/>
          <w:sz w:val="28"/>
          <w:szCs w:val="28"/>
          <w:cs/>
        </w:rPr>
      </w:pPr>
      <w:r w:rsidRPr="004B3453">
        <w:rPr>
          <w:rFonts w:asciiTheme="majorBidi" w:hAnsiTheme="majorBidi" w:cstheme="majorBidi"/>
          <w:b/>
          <w:bCs/>
          <w:i w:val="0"/>
          <w:iCs w:val="0"/>
          <w:sz w:val="28"/>
          <w:szCs w:val="28"/>
          <w:cs/>
        </w:rPr>
        <w:t>บริษัท ชูไก จำกัด (มหาชน) และบริษัทย่อย</w:t>
      </w:r>
    </w:p>
    <w:p w:rsidR="00E10B19" w:rsidRPr="004B3453" w:rsidRDefault="00E10B19" w:rsidP="00056D33">
      <w:pPr>
        <w:pStyle w:val="Heading3"/>
        <w:tabs>
          <w:tab w:val="left" w:pos="57"/>
          <w:tab w:val="left" w:pos="142"/>
        </w:tabs>
        <w:spacing w:after="0"/>
        <w:ind w:right="-23"/>
        <w:rPr>
          <w:rFonts w:asciiTheme="majorBidi" w:hAnsiTheme="majorBidi" w:cstheme="majorBidi"/>
          <w:b/>
          <w:bCs/>
          <w:i w:val="0"/>
          <w:iCs w:val="0"/>
          <w:sz w:val="28"/>
          <w:szCs w:val="28"/>
          <w:cs/>
        </w:rPr>
      </w:pPr>
      <w:r w:rsidRPr="004B3453">
        <w:rPr>
          <w:rFonts w:asciiTheme="majorBidi" w:hAnsiTheme="majorBidi" w:cstheme="majorBidi"/>
          <w:b/>
          <w:bCs/>
          <w:i w:val="0"/>
          <w:iCs w:val="0"/>
          <w:sz w:val="28"/>
          <w:szCs w:val="28"/>
          <w:cs/>
        </w:rPr>
        <w:t>หมายเหตุประกอบงบการเงิน</w:t>
      </w:r>
    </w:p>
    <w:p w:rsidR="00E10B19" w:rsidRPr="004B3453" w:rsidRDefault="00E10B19" w:rsidP="00056D33">
      <w:pPr>
        <w:pStyle w:val="Heading3"/>
        <w:tabs>
          <w:tab w:val="left" w:pos="57"/>
          <w:tab w:val="left" w:pos="142"/>
        </w:tabs>
        <w:spacing w:after="0"/>
        <w:ind w:right="-23"/>
        <w:rPr>
          <w:rFonts w:asciiTheme="majorBidi" w:hAnsiTheme="majorBidi" w:cstheme="majorBidi"/>
          <w:b/>
          <w:bCs/>
          <w:i w:val="0"/>
          <w:iCs w:val="0"/>
          <w:sz w:val="28"/>
          <w:szCs w:val="28"/>
          <w:cs/>
        </w:rPr>
      </w:pPr>
      <w:r w:rsidRPr="004B3453">
        <w:rPr>
          <w:rFonts w:asciiTheme="majorBidi" w:hAnsiTheme="majorBidi" w:cstheme="majorBidi"/>
          <w:b/>
          <w:bCs/>
          <w:i w:val="0"/>
          <w:iCs w:val="0"/>
          <w:sz w:val="28"/>
          <w:szCs w:val="28"/>
          <w:cs/>
        </w:rPr>
        <w:t>สำหรับ</w:t>
      </w:r>
      <w:r w:rsidR="00D60600">
        <w:rPr>
          <w:rFonts w:asciiTheme="majorBidi" w:hAnsiTheme="majorBidi" w:cstheme="majorBidi" w:hint="cs"/>
          <w:b/>
          <w:bCs/>
          <w:i w:val="0"/>
          <w:iCs w:val="0"/>
          <w:sz w:val="28"/>
          <w:szCs w:val="28"/>
          <w:cs/>
        </w:rPr>
        <w:t>ปี</w:t>
      </w:r>
      <w:r w:rsidR="008B74DC" w:rsidRPr="004B3453">
        <w:rPr>
          <w:rFonts w:asciiTheme="majorBidi" w:hAnsiTheme="majorBidi" w:cstheme="majorBidi"/>
          <w:b/>
          <w:bCs/>
          <w:i w:val="0"/>
          <w:iCs w:val="0"/>
          <w:sz w:val="28"/>
          <w:szCs w:val="28"/>
          <w:cs/>
        </w:rPr>
        <w:t>สิ้น</w:t>
      </w:r>
      <w:r w:rsidRPr="004B3453">
        <w:rPr>
          <w:rFonts w:asciiTheme="majorBidi" w:hAnsiTheme="majorBidi" w:cstheme="majorBidi"/>
          <w:b/>
          <w:bCs/>
          <w:i w:val="0"/>
          <w:iCs w:val="0"/>
          <w:sz w:val="28"/>
          <w:szCs w:val="28"/>
          <w:cs/>
        </w:rPr>
        <w:t xml:space="preserve">สุดวันที่ </w:t>
      </w:r>
      <w:r w:rsidRPr="004B3453">
        <w:rPr>
          <w:rFonts w:asciiTheme="majorBidi" w:hAnsiTheme="majorBidi" w:cstheme="majorBidi"/>
          <w:b/>
          <w:bCs/>
          <w:i w:val="0"/>
          <w:iCs w:val="0"/>
          <w:sz w:val="28"/>
          <w:szCs w:val="28"/>
        </w:rPr>
        <w:t>3</w:t>
      </w:r>
      <w:r w:rsidR="00D60600">
        <w:rPr>
          <w:rFonts w:asciiTheme="majorBidi" w:hAnsiTheme="majorBidi" w:cstheme="majorBidi"/>
          <w:b/>
          <w:bCs/>
          <w:i w:val="0"/>
          <w:iCs w:val="0"/>
          <w:sz w:val="28"/>
          <w:szCs w:val="28"/>
        </w:rPr>
        <w:t>1</w:t>
      </w:r>
      <w:r w:rsidR="00152A7E" w:rsidRPr="004B3453">
        <w:rPr>
          <w:rFonts w:asciiTheme="majorBidi" w:hAnsiTheme="majorBidi" w:cstheme="majorBidi"/>
          <w:b/>
          <w:bCs/>
          <w:i w:val="0"/>
          <w:iCs w:val="0"/>
          <w:sz w:val="28"/>
          <w:szCs w:val="28"/>
        </w:rPr>
        <w:t xml:space="preserve"> </w:t>
      </w:r>
      <w:r w:rsidR="00D60600">
        <w:rPr>
          <w:rFonts w:asciiTheme="majorBidi" w:hAnsiTheme="majorBidi" w:cstheme="majorBidi" w:hint="cs"/>
          <w:b/>
          <w:bCs/>
          <w:i w:val="0"/>
          <w:iCs w:val="0"/>
          <w:sz w:val="28"/>
          <w:szCs w:val="28"/>
          <w:cs/>
        </w:rPr>
        <w:t>ธันวาคม</w:t>
      </w:r>
      <w:r w:rsidR="00EC1EE6" w:rsidRPr="004B3453">
        <w:rPr>
          <w:rFonts w:asciiTheme="majorBidi" w:hAnsiTheme="majorBidi" w:cstheme="majorBidi"/>
          <w:b/>
          <w:bCs/>
          <w:i w:val="0"/>
          <w:iCs w:val="0"/>
          <w:sz w:val="28"/>
          <w:szCs w:val="28"/>
          <w:cs/>
        </w:rPr>
        <w:t xml:space="preserve"> </w:t>
      </w:r>
      <w:r w:rsidR="00EC1EE6" w:rsidRPr="004B3453">
        <w:rPr>
          <w:rFonts w:asciiTheme="majorBidi" w:hAnsiTheme="majorBidi" w:cstheme="majorBidi"/>
          <w:b/>
          <w:bCs/>
          <w:i w:val="0"/>
          <w:iCs w:val="0"/>
          <w:sz w:val="28"/>
          <w:szCs w:val="28"/>
        </w:rPr>
        <w:t>256</w:t>
      </w:r>
      <w:r w:rsidR="002E264F">
        <w:rPr>
          <w:rFonts w:asciiTheme="majorBidi" w:hAnsiTheme="majorBidi" w:cstheme="majorBidi"/>
          <w:b/>
          <w:bCs/>
          <w:i w:val="0"/>
          <w:iCs w:val="0"/>
          <w:sz w:val="28"/>
          <w:szCs w:val="28"/>
        </w:rPr>
        <w:t>5</w:t>
      </w:r>
    </w:p>
    <w:p w:rsidR="00E10B19" w:rsidRPr="004B3453" w:rsidRDefault="00E10B19">
      <w:pPr>
        <w:numPr>
          <w:ilvl w:val="0"/>
          <w:numId w:val="2"/>
        </w:numPr>
        <w:spacing w:before="200" w:after="200"/>
        <w:ind w:left="425" w:right="147"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ข้อมูลทั่วไป</w:t>
      </w:r>
    </w:p>
    <w:p w:rsidR="00E10B19" w:rsidRPr="004B3453" w:rsidRDefault="00E10B19" w:rsidP="0036664A">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 xml:space="preserve">บริษัท ชูไก จำกัด </w:t>
      </w:r>
      <w:r w:rsidRPr="004B3453">
        <w:rPr>
          <w:rFonts w:asciiTheme="majorBidi" w:eastAsia="SimSun" w:hAnsiTheme="majorBidi" w:cstheme="majorBidi"/>
          <w:sz w:val="28"/>
          <w:szCs w:val="28"/>
          <w:cs/>
        </w:rPr>
        <w:t>(มหาชน)</w:t>
      </w:r>
      <w:r w:rsidR="00244F00" w:rsidRPr="004B3453">
        <w:rPr>
          <w:rFonts w:asciiTheme="majorBidi" w:eastAsia="SimSun" w:hAnsiTheme="majorBidi" w:cstheme="majorBidi"/>
          <w:sz w:val="28"/>
          <w:szCs w:val="28"/>
          <w:cs/>
        </w:rPr>
        <w:t xml:space="preserve"> </w:t>
      </w:r>
      <w:r w:rsidR="00EA2834">
        <w:rPr>
          <w:rFonts w:asciiTheme="majorBidi" w:hAnsiTheme="majorBidi" w:cstheme="majorBidi"/>
          <w:sz w:val="28"/>
          <w:szCs w:val="28"/>
        </w:rPr>
        <w:t>(</w:t>
      </w:r>
      <w:r w:rsidR="00A3174E">
        <w:rPr>
          <w:rFonts w:asciiTheme="majorBidi" w:hAnsiTheme="majorBidi" w:cstheme="majorBidi"/>
          <w:sz w:val="28"/>
          <w:szCs w:val="28"/>
        </w:rPr>
        <w:t>“</w:t>
      </w:r>
      <w:r w:rsidRPr="004B3453">
        <w:rPr>
          <w:rFonts w:asciiTheme="majorBidi" w:hAnsiTheme="majorBidi" w:cstheme="majorBidi"/>
          <w:sz w:val="28"/>
          <w:szCs w:val="28"/>
          <w:cs/>
        </w:rPr>
        <w:t>บริษัท</w:t>
      </w:r>
      <w:r w:rsidR="00A3174E">
        <w:rPr>
          <w:rFonts w:asciiTheme="majorBidi" w:hAnsiTheme="majorBidi" w:cstheme="majorBidi"/>
          <w:sz w:val="28"/>
          <w:szCs w:val="28"/>
        </w:rPr>
        <w:t>”</w:t>
      </w:r>
      <w:r w:rsidR="00EA2834">
        <w:rPr>
          <w:rFonts w:asciiTheme="majorBid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ได้จดทะเบียนเป็นนิติบุคคลที่จัดตั้งขึ้นในประเทศไทยตามประมวลกฎหมายแพ่งและพาณิชย์ เมื่อวันที่ </w:t>
      </w:r>
      <w:r w:rsidRPr="004B3453">
        <w:rPr>
          <w:rFonts w:asciiTheme="majorBidi" w:hAnsiTheme="majorBidi" w:cstheme="majorBidi"/>
          <w:sz w:val="28"/>
          <w:szCs w:val="28"/>
        </w:rPr>
        <w:t xml:space="preserve">26 </w:t>
      </w:r>
      <w:r w:rsidRPr="004B3453">
        <w:rPr>
          <w:rFonts w:asciiTheme="majorBidi" w:hAnsiTheme="majorBidi" w:cstheme="majorBidi"/>
          <w:sz w:val="28"/>
          <w:szCs w:val="28"/>
          <w:cs/>
        </w:rPr>
        <w:t xml:space="preserve">พฤษภาคม </w:t>
      </w:r>
      <w:r w:rsidRPr="004B3453">
        <w:rPr>
          <w:rFonts w:asciiTheme="majorBidi" w:hAnsiTheme="majorBidi" w:cstheme="majorBidi"/>
          <w:sz w:val="28"/>
          <w:szCs w:val="28"/>
        </w:rPr>
        <w:t>2540</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และได้แปรสภาพบริษัทเป็นบริษัทมหาชนจำกัด เมื่อวันที่ </w:t>
      </w:r>
      <w:r w:rsidRPr="004B3453">
        <w:rPr>
          <w:rFonts w:asciiTheme="majorBidi" w:hAnsiTheme="majorBidi" w:cstheme="majorBidi"/>
          <w:sz w:val="28"/>
          <w:szCs w:val="28"/>
        </w:rPr>
        <w:t>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มิถุนายน </w:t>
      </w:r>
      <w:r w:rsidRPr="004B3453">
        <w:rPr>
          <w:rFonts w:asciiTheme="majorBidi" w:hAnsiTheme="majorBidi" w:cstheme="majorBidi"/>
          <w:sz w:val="28"/>
          <w:szCs w:val="28"/>
        </w:rPr>
        <w:t>2548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เพื่อประกอบธุรกิจหลักเกี่ยวกับการจำหน่าย บริการซ่อมและให้เช่ารถเครน รถ</w:t>
      </w:r>
      <w:proofErr w:type="spellStart"/>
      <w:r w:rsidRPr="004B3453">
        <w:rPr>
          <w:rFonts w:asciiTheme="majorBidi" w:hAnsiTheme="majorBidi" w:cstheme="majorBidi"/>
          <w:sz w:val="28"/>
          <w:szCs w:val="28"/>
          <w:cs/>
        </w:rPr>
        <w:t>ฟอร์คลิฟท์</w:t>
      </w:r>
      <w:proofErr w:type="spellEnd"/>
      <w:r w:rsidRPr="004B3453">
        <w:rPr>
          <w:rFonts w:asciiTheme="majorBidi" w:hAnsiTheme="majorBidi" w:cstheme="majorBidi"/>
          <w:sz w:val="28"/>
          <w:szCs w:val="28"/>
          <w:cs/>
        </w:rPr>
        <w:t xml:space="preserve"> รถ</w:t>
      </w:r>
      <w:proofErr w:type="spellStart"/>
      <w:r w:rsidRPr="004B3453">
        <w:rPr>
          <w:rFonts w:asciiTheme="majorBidi" w:hAnsiTheme="majorBidi" w:cstheme="majorBidi"/>
          <w:sz w:val="28"/>
          <w:szCs w:val="28"/>
          <w:cs/>
        </w:rPr>
        <w:t>เทรลเลอร์</w:t>
      </w:r>
      <w:proofErr w:type="spellEnd"/>
      <w:r w:rsidRPr="004B3453">
        <w:rPr>
          <w:rFonts w:asciiTheme="majorBidi" w:hAnsiTheme="majorBidi" w:cstheme="majorBidi"/>
          <w:sz w:val="28"/>
          <w:szCs w:val="28"/>
          <w:cs/>
        </w:rPr>
        <w:t xml:space="preserve"> </w:t>
      </w:r>
      <w:r w:rsidR="00D10E3A" w:rsidRPr="004B3453">
        <w:rPr>
          <w:rFonts w:asciiTheme="majorBidi" w:hAnsiTheme="majorBidi" w:cstheme="majorBidi"/>
          <w:sz w:val="28"/>
          <w:szCs w:val="28"/>
          <w:cs/>
        </w:rPr>
        <w:t xml:space="preserve">รถขุด/รถตัก </w:t>
      </w:r>
      <w:r w:rsidRPr="004B3453">
        <w:rPr>
          <w:rFonts w:asciiTheme="majorBidi" w:hAnsiTheme="majorBidi" w:cstheme="majorBidi"/>
          <w:sz w:val="28"/>
          <w:szCs w:val="28"/>
          <w:cs/>
        </w:rPr>
        <w:t>และรถขนส่ง</w:t>
      </w:r>
    </w:p>
    <w:p w:rsidR="00EE3B8D" w:rsidRPr="004B3453" w:rsidRDefault="00E10B19">
      <w:pPr>
        <w:spacing w:before="200" w:after="200"/>
        <w:ind w:left="425"/>
        <w:jc w:val="thaiDistribute"/>
        <w:rPr>
          <w:rFonts w:asciiTheme="majorBidi" w:hAnsiTheme="majorBidi" w:cstheme="majorBidi"/>
          <w:sz w:val="28"/>
          <w:szCs w:val="28"/>
          <w:cs/>
        </w:rPr>
      </w:pPr>
      <w:r w:rsidRPr="004B3453">
        <w:rPr>
          <w:rFonts w:asciiTheme="majorBidi" w:hAnsiTheme="majorBidi" w:cstheme="majorBidi"/>
          <w:sz w:val="28"/>
          <w:szCs w:val="28"/>
          <w:cs/>
        </w:rPr>
        <w:t xml:space="preserve">เมื่อวันที่ </w:t>
      </w:r>
      <w:r w:rsidRPr="004B3453">
        <w:rPr>
          <w:rFonts w:asciiTheme="majorBidi" w:hAnsiTheme="majorBidi" w:cstheme="majorBidi"/>
          <w:sz w:val="28"/>
          <w:szCs w:val="28"/>
        </w:rPr>
        <w:t>29</w:t>
      </w:r>
      <w:r w:rsidRPr="004B3453">
        <w:rPr>
          <w:rFonts w:asciiTheme="majorBidi" w:hAnsiTheme="majorBidi" w:cstheme="majorBidi"/>
          <w:sz w:val="28"/>
          <w:szCs w:val="28"/>
          <w:cs/>
        </w:rPr>
        <w:t xml:space="preserve"> มกราคม </w:t>
      </w:r>
      <w:r w:rsidRPr="004B3453">
        <w:rPr>
          <w:rFonts w:asciiTheme="majorBidi" w:hAnsiTheme="majorBidi" w:cstheme="majorBidi"/>
          <w:sz w:val="28"/>
          <w:szCs w:val="28"/>
        </w:rPr>
        <w:t>2551</w:t>
      </w:r>
      <w:r w:rsidRPr="004B3453">
        <w:rPr>
          <w:rFonts w:asciiTheme="majorBidi" w:hAnsiTheme="majorBidi" w:cstheme="majorBidi"/>
          <w:sz w:val="28"/>
          <w:szCs w:val="28"/>
          <w:cs/>
        </w:rPr>
        <w:t xml:space="preserve"> บริษัทได้จดทะเบียนกับตลาดหลักทรัพย์แห่งประเทศไทยใน </w:t>
      </w:r>
      <w:r w:rsidRPr="004B3453">
        <w:rPr>
          <w:rFonts w:asciiTheme="majorBidi" w:hAnsiTheme="majorBidi" w:cstheme="majorBidi"/>
          <w:sz w:val="28"/>
          <w:szCs w:val="28"/>
        </w:rPr>
        <w:t>“</w:t>
      </w:r>
      <w:r w:rsidRPr="004B3453">
        <w:rPr>
          <w:rFonts w:asciiTheme="majorBidi" w:hAnsiTheme="majorBidi" w:cstheme="majorBidi"/>
          <w:sz w:val="28"/>
          <w:szCs w:val="28"/>
          <w:cs/>
        </w:rPr>
        <w:t>ตลาดหลักทรัพย์</w:t>
      </w:r>
      <w:proofErr w:type="spellStart"/>
      <w:r w:rsidRPr="004B3453">
        <w:rPr>
          <w:rFonts w:asciiTheme="majorBidi" w:hAnsiTheme="majorBidi" w:cstheme="majorBidi"/>
          <w:sz w:val="28"/>
          <w:szCs w:val="28"/>
          <w:cs/>
        </w:rPr>
        <w:t>เอ็ม</w:t>
      </w:r>
      <w:proofErr w:type="spellEnd"/>
      <w:r w:rsidRPr="004B3453">
        <w:rPr>
          <w:rFonts w:asciiTheme="majorBidi" w:hAnsiTheme="majorBidi" w:cstheme="majorBidi"/>
          <w:sz w:val="28"/>
          <w:szCs w:val="28"/>
          <w:cs/>
        </w:rPr>
        <w:t xml:space="preserve"> เอ ไอ</w:t>
      </w:r>
      <w:r w:rsidRPr="004B3453">
        <w:rPr>
          <w:rFonts w:asciiTheme="majorBidi" w:hAnsiTheme="majorBidi" w:cstheme="majorBidi"/>
          <w:sz w:val="28"/>
          <w:szCs w:val="28"/>
        </w:rPr>
        <w:t>”</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 xml:space="preserve">ต่อมาเมื่อวันที่ </w:t>
      </w:r>
      <w:r w:rsidR="00452B1E" w:rsidRPr="004B3453">
        <w:rPr>
          <w:rFonts w:asciiTheme="majorBidi" w:hAnsiTheme="majorBidi" w:cstheme="majorBidi"/>
          <w:sz w:val="28"/>
          <w:szCs w:val="28"/>
        </w:rPr>
        <w:t>7</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สิงหาคม</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rPr>
        <w:t>2557</w:t>
      </w:r>
      <w:r w:rsidR="00EE3B8D" w:rsidRPr="004B3453">
        <w:rPr>
          <w:rFonts w:asciiTheme="majorBidi" w:hAnsiTheme="majorBidi" w:cstheme="majorBidi"/>
          <w:sz w:val="28"/>
          <w:szCs w:val="28"/>
          <w:cs/>
        </w:rPr>
        <w:t xml:space="preserve"> บริษัทได้</w:t>
      </w:r>
      <w:r w:rsidR="00866314" w:rsidRPr="004B3453">
        <w:rPr>
          <w:rFonts w:asciiTheme="majorBidi" w:hAnsiTheme="majorBidi" w:cstheme="majorBidi"/>
          <w:sz w:val="28"/>
          <w:szCs w:val="28"/>
          <w:cs/>
        </w:rPr>
        <w:t>ย้ายหลักทรัพย์</w:t>
      </w:r>
      <w:r w:rsidR="00EE3B8D" w:rsidRPr="004B3453">
        <w:rPr>
          <w:rFonts w:asciiTheme="majorBidi" w:hAnsiTheme="majorBidi" w:cstheme="majorBidi"/>
          <w:sz w:val="28"/>
          <w:szCs w:val="28"/>
          <w:cs/>
        </w:rPr>
        <w:t>จดทะเบียน</w:t>
      </w:r>
      <w:r w:rsidR="00866314" w:rsidRPr="004B3453">
        <w:rPr>
          <w:rFonts w:asciiTheme="majorBidi" w:hAnsiTheme="majorBidi" w:cstheme="majorBidi"/>
          <w:sz w:val="28"/>
          <w:szCs w:val="28"/>
          <w:cs/>
        </w:rPr>
        <w:t>ของบริษัทเข้าซื้อขาย</w:t>
      </w:r>
      <w:r w:rsidR="00EE3B8D" w:rsidRPr="004B3453">
        <w:rPr>
          <w:rFonts w:asciiTheme="majorBidi" w:hAnsiTheme="majorBidi" w:cstheme="majorBidi"/>
          <w:sz w:val="28"/>
          <w:szCs w:val="28"/>
          <w:cs/>
        </w:rPr>
        <w:t>ใน</w:t>
      </w:r>
      <w:r w:rsidR="00866314" w:rsidRPr="004B3453">
        <w:rPr>
          <w:rFonts w:asciiTheme="majorBidi" w:hAnsiTheme="majorBidi" w:cstheme="majorBidi"/>
          <w:sz w:val="28"/>
          <w:szCs w:val="28"/>
          <w:cs/>
        </w:rPr>
        <w:t xml:space="preserve"> “</w:t>
      </w:r>
      <w:r w:rsidR="007B0291" w:rsidRPr="004B3453">
        <w:rPr>
          <w:rFonts w:asciiTheme="majorBidi" w:hAnsiTheme="majorBidi" w:cstheme="majorBidi"/>
          <w:sz w:val="28"/>
          <w:szCs w:val="28"/>
          <w:cs/>
        </w:rPr>
        <w:t>ตลาดหลักทรัพย์แห่งประเทศไทย</w:t>
      </w:r>
      <w:r w:rsidR="00866314" w:rsidRPr="004B3453">
        <w:rPr>
          <w:rFonts w:asciiTheme="majorBidi" w:hAnsiTheme="majorBidi" w:cstheme="majorBidi"/>
          <w:sz w:val="28"/>
          <w:szCs w:val="28"/>
          <w:cs/>
        </w:rPr>
        <w:t>”</w:t>
      </w:r>
    </w:p>
    <w:p w:rsidR="00E10B19" w:rsidRPr="004B3453" w:rsidRDefault="00071871">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บริษัท</w:t>
      </w:r>
      <w:r w:rsidR="00735624" w:rsidRPr="004B3453">
        <w:rPr>
          <w:rFonts w:asciiTheme="majorBidi" w:hAnsiTheme="majorBidi" w:cstheme="majorBidi"/>
          <w:sz w:val="28"/>
          <w:szCs w:val="28"/>
          <w:cs/>
        </w:rPr>
        <w:t>มีสำนักงานจดทะเบียน</w:t>
      </w:r>
      <w:r w:rsidRPr="004B3453">
        <w:rPr>
          <w:rFonts w:asciiTheme="majorBidi" w:hAnsiTheme="majorBidi" w:cstheme="majorBidi"/>
          <w:sz w:val="28"/>
          <w:szCs w:val="28"/>
          <w:cs/>
        </w:rPr>
        <w:t>ตั้ง</w:t>
      </w:r>
      <w:r w:rsidR="00735624" w:rsidRPr="004B3453">
        <w:rPr>
          <w:rFonts w:asciiTheme="majorBidi" w:hAnsiTheme="majorBidi" w:cstheme="majorBidi"/>
          <w:sz w:val="28"/>
          <w:szCs w:val="28"/>
          <w:cs/>
        </w:rPr>
        <w:t>อยู่</w:t>
      </w:r>
      <w:r w:rsidRPr="004B3453">
        <w:rPr>
          <w:rFonts w:asciiTheme="majorBidi" w:hAnsiTheme="majorBidi" w:cstheme="majorBidi"/>
          <w:sz w:val="28"/>
          <w:szCs w:val="28"/>
          <w:cs/>
        </w:rPr>
        <w:t xml:space="preserve">เลขที่ </w:t>
      </w:r>
      <w:r w:rsidRPr="004B3453">
        <w:rPr>
          <w:rFonts w:asciiTheme="majorBidi" w:hAnsiTheme="majorBidi" w:cstheme="majorBidi"/>
          <w:sz w:val="28"/>
          <w:szCs w:val="28"/>
        </w:rPr>
        <w:t xml:space="preserve">44/88 </w:t>
      </w:r>
      <w:r w:rsidRPr="004B3453">
        <w:rPr>
          <w:rFonts w:asciiTheme="majorBidi" w:hAnsiTheme="majorBidi" w:cstheme="majorBidi"/>
          <w:sz w:val="28"/>
          <w:szCs w:val="28"/>
          <w:cs/>
        </w:rPr>
        <w:t>หมู่</w:t>
      </w:r>
      <w:r w:rsidR="0037095F" w:rsidRPr="004B3453">
        <w:rPr>
          <w:rFonts w:asciiTheme="majorBidi" w:hAnsiTheme="majorBidi" w:cstheme="majorBidi"/>
          <w:sz w:val="28"/>
          <w:szCs w:val="28"/>
          <w:cs/>
        </w:rPr>
        <w:t>ที่</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1</w:t>
      </w:r>
      <w:r w:rsidRPr="004B3453">
        <w:rPr>
          <w:rFonts w:asciiTheme="majorBidi" w:hAnsiTheme="majorBidi" w:cstheme="majorBidi"/>
          <w:sz w:val="28"/>
          <w:szCs w:val="28"/>
          <w:cs/>
        </w:rPr>
        <w:t xml:space="preserve"> ตำบลศีรษะ</w:t>
      </w:r>
      <w:proofErr w:type="spellStart"/>
      <w:r w:rsidRPr="004B3453">
        <w:rPr>
          <w:rFonts w:asciiTheme="majorBidi" w:hAnsiTheme="majorBidi" w:cstheme="majorBidi"/>
          <w:sz w:val="28"/>
          <w:szCs w:val="28"/>
          <w:cs/>
        </w:rPr>
        <w:t>จรเข้</w:t>
      </w:r>
      <w:proofErr w:type="spellEnd"/>
      <w:r w:rsidRPr="004B3453">
        <w:rPr>
          <w:rFonts w:asciiTheme="majorBidi" w:hAnsiTheme="majorBidi" w:cstheme="majorBidi"/>
          <w:sz w:val="28"/>
          <w:szCs w:val="28"/>
          <w:cs/>
        </w:rPr>
        <w:t>ใหญ่ อำเภอบางเสาธง จังหวัดสมุทรปราการ</w:t>
      </w:r>
    </w:p>
    <w:p w:rsidR="00E10B19" w:rsidRPr="004B3453" w:rsidRDefault="00E10B19">
      <w:pPr>
        <w:numPr>
          <w:ilvl w:val="0"/>
          <w:numId w:val="2"/>
        </w:numPr>
        <w:spacing w:before="200" w:after="200"/>
        <w:ind w:left="425" w:right="147"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เกณฑ์การจัดทำงบการเงิน</w:t>
      </w:r>
    </w:p>
    <w:p w:rsidR="009E2065" w:rsidRPr="004B3453" w:rsidRDefault="009E2065" w:rsidP="009E2065">
      <w:pPr>
        <w:spacing w:before="200" w:after="200"/>
        <w:ind w:left="425"/>
        <w:jc w:val="thaiDistribute"/>
        <w:rPr>
          <w:rFonts w:asciiTheme="majorBidi" w:hAnsiTheme="majorBidi" w:cstheme="majorBidi"/>
          <w:sz w:val="28"/>
          <w:szCs w:val="28"/>
        </w:rPr>
      </w:pPr>
      <w:r w:rsidRPr="004B3453">
        <w:rPr>
          <w:rFonts w:asciiTheme="majorBidi" w:hAnsiTheme="majorBidi" w:cstheme="majorBidi"/>
          <w:spacing w:val="4"/>
          <w:sz w:val="28"/>
          <w:szCs w:val="28"/>
          <w:cs/>
        </w:rPr>
        <w:t>งบการเงินนี้จัดทำขึ้นตามมาตรฐานการรายงานทางการเงิน รวมถึงการตีความและแนวปฏิบัติทางการบัญชีที่ประกาศใช้โดย</w:t>
      </w:r>
      <w:r w:rsidRPr="004B3453">
        <w:rPr>
          <w:rFonts w:asciiTheme="majorBidi" w:hAnsiTheme="majorBidi" w:cstheme="majorBidi"/>
          <w:sz w:val="28"/>
          <w:szCs w:val="28"/>
          <w:cs/>
        </w:rPr>
        <w:t>สภาวิชาชีพบัญชี เพื่อให้เป็นไปตามหลักการบัญชีที่รับรองทั่วไปของประเทศไทย</w:t>
      </w:r>
    </w:p>
    <w:p w:rsidR="009E2065" w:rsidRPr="004B3453" w:rsidRDefault="009E2065" w:rsidP="009E2065">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 xml:space="preserve">การแสดงรายการในงบการเงินได้ทำขึ้นเพื่อให้เป็นไปตามข้อกำหนดในประกาศกรมพัฒนาธุรกิจการค้าลงวันที่ </w:t>
      </w:r>
      <w:r w:rsidRPr="004B3453">
        <w:rPr>
          <w:rFonts w:asciiTheme="majorBidi" w:hAnsiTheme="majorBidi" w:cstheme="majorBidi"/>
        </w:rPr>
        <w:t>26</w:t>
      </w:r>
      <w:r w:rsidRPr="004B3453">
        <w:rPr>
          <w:rFonts w:asciiTheme="majorBidi" w:hAnsiTheme="majorBidi" w:cstheme="majorBidi"/>
          <w:cs/>
        </w:rPr>
        <w:t xml:space="preserve"> ธันวาคม </w:t>
      </w:r>
      <w:r w:rsidRPr="004B3453">
        <w:rPr>
          <w:rFonts w:asciiTheme="majorBidi" w:hAnsiTheme="majorBidi" w:cstheme="majorBidi"/>
        </w:rPr>
        <w:t xml:space="preserve">2562 </w:t>
      </w:r>
      <w:r w:rsidRPr="004B3453">
        <w:rPr>
          <w:rFonts w:asciiTheme="majorBidi" w:hAnsiTheme="majorBidi" w:cstheme="majorBidi"/>
          <w:cs/>
        </w:rPr>
        <w:t>ออกตามความในพระราชบัญญัติการบัญชี พ.ศ.</w:t>
      </w:r>
      <w:r w:rsidRPr="004B3453">
        <w:rPr>
          <w:rFonts w:asciiTheme="majorBidi" w:hAnsiTheme="majorBidi" w:cstheme="majorBidi"/>
        </w:rPr>
        <w:t xml:space="preserve"> 2543</w:t>
      </w:r>
    </w:p>
    <w:p w:rsidR="009E2065" w:rsidRPr="004B3453" w:rsidRDefault="009E2065" w:rsidP="009E2065">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งบการเงินของบริษัทได้จัดทำเป็นภาษาไทย และมีหน่วยเงินตราเป็นบาท ซึ่งการจัดทำงบการเงินดังกล่าวเป็นไปตามวัตถุประสงค์ของการจัดทำรายงานในประเทศ ดังนั้น เพื่อความสะดวกของผู้อ่านงบการเงินที่ไม่คุ้นเคยกับภาษาไทย บริษัทได้จัดทำงบการเงินฉบับภาษาอังกฤษขึ้นโดยแปลจากงบการเงินฉบับภาษาไทย</w:t>
      </w:r>
    </w:p>
    <w:p w:rsidR="009E2065" w:rsidRPr="004B3453" w:rsidRDefault="009E2065" w:rsidP="009E2065">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 xml:space="preserve">ในการจัดทำงบการเงินให้เป็นไปตามมาตรฐานการรายงานทางการเงิน ผู้บริหารต้องใช้ดุลยพินิจและการประมาณการหลายประการ </w:t>
      </w:r>
      <w:r w:rsidRPr="004B3453">
        <w:rPr>
          <w:rFonts w:asciiTheme="majorBidi" w:hAnsiTheme="majorBidi" w:cstheme="majorBidi"/>
          <w:spacing w:val="-2"/>
          <w:cs/>
        </w:rPr>
        <w:t>ซึ่งมีผลกระทบต่อการกำหนดนโยบายและการรายงานจำนวนเงินที่เกี่ยวกับ สินทรัพย์ หนี้สิน รายได้ และค่าใช้จ่าย การใช้</w:t>
      </w:r>
      <w:r w:rsidRPr="004B3453">
        <w:rPr>
          <w:rFonts w:asciiTheme="majorBidi" w:hAnsiTheme="majorBidi" w:cstheme="majorBidi"/>
          <w:cs/>
        </w:rPr>
        <w:t>ดุลยพินิจและการประมาณการจากประสบการณ์ในอดีต 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ผลที่เกิดขึ้นจริงต่อมูลค่าตามบัญชีของสินทรัพย์และหนี้สินอาจแตกต่างไปจากที่ประมาณการไว้</w:t>
      </w:r>
    </w:p>
    <w:p w:rsidR="009E2065" w:rsidRPr="009E2065" w:rsidRDefault="009E2065" w:rsidP="009E2065">
      <w:pPr>
        <w:spacing w:before="200" w:after="200"/>
        <w:ind w:left="425"/>
        <w:jc w:val="thaiDistribute"/>
        <w:rPr>
          <w:rFonts w:asciiTheme="majorBidi" w:hAnsiTheme="majorBidi" w:cs="Angsana New"/>
          <w:sz w:val="32"/>
          <w:szCs w:val="32"/>
        </w:rPr>
      </w:pPr>
      <w:r w:rsidRPr="009E2065">
        <w:rPr>
          <w:rFonts w:asciiTheme="majorBidi" w:hAnsiTheme="majorBidi" w:cstheme="majorBidi"/>
          <w:sz w:val="28"/>
          <w:szCs w:val="28"/>
          <w:cs/>
        </w:rPr>
        <w:t>การใช้ดุลยพินิจและการประมาณการในการจัดทำงบการเงินจะได้รับการทบทวนอย่างสม่ำเสมอ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และจะบันทึกในงวดที่ปรับและในงวดอนาคตหากการปรับประมาณการกระทบทั้งงวดปัจจุบันและอนาคต</w:t>
      </w:r>
    </w:p>
    <w:p w:rsidR="009A0BF9" w:rsidRDefault="009A0BF9" w:rsidP="004B4DC5">
      <w:pPr>
        <w:spacing w:before="200" w:after="200"/>
        <w:ind w:left="425"/>
        <w:jc w:val="thaiDistribute"/>
        <w:rPr>
          <w:rFonts w:asciiTheme="majorBidi" w:hAnsiTheme="majorBidi" w:cstheme="majorBidi"/>
          <w:sz w:val="28"/>
          <w:szCs w:val="28"/>
        </w:rPr>
      </w:pPr>
    </w:p>
    <w:p w:rsidR="005F4E63" w:rsidRDefault="005F4E63" w:rsidP="004B4DC5">
      <w:pPr>
        <w:spacing w:before="200" w:after="200"/>
        <w:ind w:left="425"/>
        <w:jc w:val="thaiDistribute"/>
        <w:rPr>
          <w:rFonts w:asciiTheme="majorBidi" w:hAnsiTheme="majorBidi" w:cstheme="majorBidi"/>
          <w:sz w:val="28"/>
          <w:szCs w:val="28"/>
        </w:rPr>
      </w:pPr>
    </w:p>
    <w:p w:rsidR="005F4E63" w:rsidRPr="004B3453" w:rsidRDefault="005F4E63" w:rsidP="004B4DC5">
      <w:pPr>
        <w:spacing w:before="200" w:after="200"/>
        <w:ind w:left="425"/>
        <w:jc w:val="thaiDistribute"/>
        <w:rPr>
          <w:rFonts w:asciiTheme="majorBidi" w:hAnsiTheme="majorBidi" w:cstheme="majorBidi"/>
          <w:sz w:val="28"/>
          <w:szCs w:val="28"/>
        </w:rPr>
      </w:pPr>
    </w:p>
    <w:p w:rsidR="00E10B19" w:rsidRPr="004B3453" w:rsidRDefault="00B55583">
      <w:pPr>
        <w:pStyle w:val="BlockText"/>
        <w:spacing w:before="200" w:after="200"/>
        <w:ind w:left="425" w:right="0" w:firstLine="0"/>
        <w:jc w:val="thaiDistribute"/>
        <w:rPr>
          <w:rFonts w:asciiTheme="majorBidi" w:hAnsiTheme="majorBidi" w:cstheme="majorBidi"/>
          <w:b/>
          <w:bCs/>
          <w:cs/>
        </w:rPr>
      </w:pPr>
      <w:r w:rsidRPr="00B46EF9">
        <w:rPr>
          <w:rFonts w:asciiTheme="majorBidi" w:hAnsiTheme="majorBidi" w:cstheme="majorBidi"/>
          <w:b/>
          <w:bCs/>
          <w:cs/>
        </w:rPr>
        <w:lastRenderedPageBreak/>
        <w:t>เกณฑ์การจัดทำงบการเงินรวม</w:t>
      </w:r>
    </w:p>
    <w:p w:rsidR="0091013D" w:rsidRDefault="0091013D" w:rsidP="0091013D">
      <w:pPr>
        <w:pStyle w:val="BlockText"/>
        <w:spacing w:before="200" w:after="200"/>
        <w:ind w:left="426" w:right="-1" w:hanging="1"/>
        <w:jc w:val="thaiDistribute"/>
        <w:rPr>
          <w:rFonts w:asciiTheme="majorBidi" w:hAnsiTheme="majorBidi" w:cstheme="majorBidi"/>
          <w:spacing w:val="-4"/>
          <w:lang w:val="en-GB"/>
        </w:rPr>
      </w:pPr>
      <w:r w:rsidRPr="004B3453">
        <w:rPr>
          <w:rFonts w:asciiTheme="majorBidi" w:hAnsiTheme="majorBidi" w:cstheme="majorBidi"/>
          <w:spacing w:val="-4"/>
          <w:cs/>
          <w:lang w:val="en-GB"/>
        </w:rPr>
        <w:t xml:space="preserve">งบการเงินรวมประกอบด้วยงบการเงินของบริษัท ชูไก จำกัด (มหาชน) และบริษัทย่อย (รวมกันเรียกว่า </w:t>
      </w:r>
      <w:r w:rsidRPr="004B3453">
        <w:rPr>
          <w:rFonts w:asciiTheme="majorBidi" w:hAnsiTheme="majorBidi" w:cstheme="majorBidi"/>
          <w:spacing w:val="-4"/>
          <w:lang w:val="en-GB"/>
        </w:rPr>
        <w:t>“</w:t>
      </w:r>
      <w:r w:rsidRPr="004B3453">
        <w:rPr>
          <w:rFonts w:asciiTheme="majorBidi" w:hAnsiTheme="majorBidi" w:cstheme="majorBidi"/>
          <w:spacing w:val="-4"/>
          <w:cs/>
          <w:lang w:val="en-GB"/>
        </w:rPr>
        <w:t>กลุ่มบริษัท</w:t>
      </w:r>
      <w:r w:rsidRPr="004B3453">
        <w:rPr>
          <w:rFonts w:asciiTheme="majorBidi" w:hAnsiTheme="majorBidi" w:cstheme="majorBidi"/>
          <w:spacing w:val="-4"/>
          <w:lang w:val="en-GB"/>
        </w:rPr>
        <w:t xml:space="preserve">”) </w:t>
      </w:r>
      <w:r w:rsidRPr="004B3453">
        <w:rPr>
          <w:rFonts w:asciiTheme="majorBidi" w:hAnsiTheme="majorBidi" w:cstheme="majorBidi"/>
          <w:spacing w:val="-4"/>
          <w:cs/>
          <w:lang w:val="en-GB"/>
        </w:rPr>
        <w:t>ดังต่อไปนี้</w:t>
      </w:r>
    </w:p>
    <w:tbl>
      <w:tblPr>
        <w:tblStyle w:val="TableGrid"/>
        <w:tblW w:w="95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5"/>
        <w:gridCol w:w="1077"/>
        <w:gridCol w:w="3005"/>
        <w:gridCol w:w="1077"/>
        <w:gridCol w:w="1077"/>
      </w:tblGrid>
      <w:tr w:rsidR="0091013D" w:rsidRPr="004B3453" w:rsidTr="0091013D">
        <w:trPr>
          <w:trHeight w:val="454"/>
          <w:tblHeader/>
        </w:trPr>
        <w:tc>
          <w:tcPr>
            <w:tcW w:w="3345" w:type="dxa"/>
            <w:vAlign w:val="bottom"/>
          </w:tcPr>
          <w:p w:rsidR="0091013D" w:rsidRPr="004B3453" w:rsidRDefault="0091013D" w:rsidP="0091013D">
            <w:pPr>
              <w:pStyle w:val="BlockText"/>
              <w:spacing w:before="0"/>
              <w:ind w:left="701" w:right="0" w:firstLine="701"/>
              <w:jc w:val="center"/>
              <w:rPr>
                <w:rFonts w:asciiTheme="majorBidi" w:eastAsiaTheme="minorHAnsi" w:hAnsiTheme="majorBidi" w:cstheme="majorBidi"/>
              </w:rPr>
            </w:pPr>
          </w:p>
        </w:tc>
        <w:tc>
          <w:tcPr>
            <w:tcW w:w="1077" w:type="dxa"/>
            <w:vAlign w:val="bottom"/>
          </w:tcPr>
          <w:p w:rsidR="0091013D" w:rsidRPr="004B3453" w:rsidRDefault="0091013D" w:rsidP="0091013D">
            <w:pPr>
              <w:pStyle w:val="BlockText"/>
              <w:spacing w:before="0"/>
              <w:ind w:left="0" w:right="0" w:firstLine="0"/>
              <w:jc w:val="center"/>
              <w:rPr>
                <w:rFonts w:asciiTheme="majorBidi" w:eastAsiaTheme="minorHAnsi" w:hAnsiTheme="majorBidi" w:cstheme="majorBidi"/>
              </w:rPr>
            </w:pPr>
            <w:r w:rsidRPr="004B3453">
              <w:rPr>
                <w:rFonts w:asciiTheme="majorBidi" w:hAnsiTheme="majorBidi" w:cstheme="majorBidi"/>
                <w:cs/>
              </w:rPr>
              <w:t>จัดตั้งขึ้น</w:t>
            </w:r>
          </w:p>
        </w:tc>
        <w:tc>
          <w:tcPr>
            <w:tcW w:w="3005" w:type="dxa"/>
            <w:shd w:val="clear" w:color="auto" w:fill="auto"/>
            <w:vAlign w:val="bottom"/>
          </w:tcPr>
          <w:p w:rsidR="0091013D" w:rsidRPr="004B3453" w:rsidRDefault="0091013D" w:rsidP="0091013D">
            <w:pPr>
              <w:pStyle w:val="BlockText"/>
              <w:spacing w:before="0"/>
              <w:ind w:left="0" w:right="0" w:firstLine="0"/>
              <w:jc w:val="center"/>
              <w:rPr>
                <w:rFonts w:asciiTheme="majorBidi" w:eastAsiaTheme="minorHAnsi" w:hAnsiTheme="majorBidi" w:cstheme="majorBidi"/>
              </w:rPr>
            </w:pPr>
          </w:p>
        </w:tc>
        <w:tc>
          <w:tcPr>
            <w:tcW w:w="2154" w:type="dxa"/>
            <w:gridSpan w:val="2"/>
            <w:shd w:val="clear" w:color="auto" w:fill="auto"/>
            <w:vAlign w:val="bottom"/>
          </w:tcPr>
          <w:p w:rsidR="0091013D" w:rsidRPr="004B3453" w:rsidRDefault="0091013D" w:rsidP="0091013D">
            <w:pPr>
              <w:pStyle w:val="BlockText"/>
              <w:pBdr>
                <w:bottom w:val="single" w:sz="6" w:space="1" w:color="auto"/>
              </w:pBdr>
              <w:spacing w:before="0"/>
              <w:ind w:left="-113" w:right="0" w:firstLine="0"/>
              <w:jc w:val="center"/>
              <w:rPr>
                <w:rFonts w:asciiTheme="majorBidi" w:eastAsiaTheme="minorHAnsi" w:hAnsiTheme="majorBidi" w:cstheme="majorBidi"/>
                <w:cs/>
              </w:rPr>
            </w:pPr>
            <w:r w:rsidRPr="004B3453">
              <w:rPr>
                <w:rFonts w:asciiTheme="majorBidi" w:eastAsiaTheme="minorHAnsi" w:hAnsiTheme="majorBidi" w:cstheme="majorBidi"/>
                <w:cs/>
              </w:rPr>
              <w:t>สัดส่วนเงินลงทุน</w:t>
            </w:r>
          </w:p>
        </w:tc>
      </w:tr>
      <w:tr w:rsidR="0091013D" w:rsidRPr="004B3453" w:rsidTr="0091013D">
        <w:trPr>
          <w:trHeight w:val="454"/>
          <w:tblHeader/>
        </w:trPr>
        <w:tc>
          <w:tcPr>
            <w:tcW w:w="3345" w:type="dxa"/>
            <w:vAlign w:val="bottom"/>
          </w:tcPr>
          <w:p w:rsidR="0091013D" w:rsidRPr="004B3453" w:rsidRDefault="0091013D" w:rsidP="0091013D">
            <w:pPr>
              <w:pBdr>
                <w:bottom w:val="single" w:sz="6" w:space="1" w:color="auto"/>
              </w:pBdr>
              <w:autoSpaceDE/>
              <w:autoSpaceDN/>
              <w:spacing w:line="240" w:lineRule="auto"/>
              <w:ind w:hanging="108"/>
              <w:jc w:val="center"/>
              <w:rPr>
                <w:rFonts w:asciiTheme="majorBidi" w:hAnsiTheme="majorBidi" w:cstheme="majorBidi"/>
                <w:sz w:val="28"/>
                <w:szCs w:val="28"/>
              </w:rPr>
            </w:pPr>
            <w:r w:rsidRPr="004B3453">
              <w:rPr>
                <w:rFonts w:asciiTheme="majorBidi" w:hAnsiTheme="majorBidi" w:cstheme="majorBidi"/>
                <w:sz w:val="28"/>
                <w:szCs w:val="28"/>
                <w:cs/>
              </w:rPr>
              <w:t>บริษัทย่อย</w:t>
            </w:r>
          </w:p>
        </w:tc>
        <w:tc>
          <w:tcPr>
            <w:tcW w:w="1077" w:type="dxa"/>
            <w:tcBorders>
              <w:top w:val="nil"/>
              <w:left w:val="nil"/>
              <w:right w:val="nil"/>
            </w:tcBorders>
            <w:shd w:val="clear" w:color="auto" w:fill="auto"/>
            <w:vAlign w:val="bottom"/>
          </w:tcPr>
          <w:p w:rsidR="0091013D" w:rsidRPr="004B3453" w:rsidRDefault="0091013D" w:rsidP="0091013D">
            <w:pPr>
              <w:pBdr>
                <w:bottom w:val="single" w:sz="6" w:space="1" w:color="auto"/>
              </w:pBdr>
              <w:ind w:hanging="97"/>
              <w:jc w:val="center"/>
              <w:rPr>
                <w:rFonts w:asciiTheme="majorBidi" w:hAnsiTheme="majorBidi" w:cstheme="majorBidi"/>
                <w:sz w:val="28"/>
                <w:szCs w:val="28"/>
              </w:rPr>
            </w:pPr>
            <w:r w:rsidRPr="004B3453">
              <w:rPr>
                <w:rFonts w:asciiTheme="majorBidi" w:hAnsiTheme="majorBidi" w:cstheme="majorBidi"/>
                <w:sz w:val="28"/>
                <w:szCs w:val="28"/>
                <w:cs/>
              </w:rPr>
              <w:t>ในประเทศ</w:t>
            </w:r>
          </w:p>
        </w:tc>
        <w:tc>
          <w:tcPr>
            <w:tcW w:w="3005" w:type="dxa"/>
            <w:shd w:val="clear" w:color="auto" w:fill="auto"/>
            <w:vAlign w:val="bottom"/>
          </w:tcPr>
          <w:p w:rsidR="0091013D" w:rsidRPr="004B3453" w:rsidRDefault="0091013D" w:rsidP="0091013D">
            <w:pPr>
              <w:pStyle w:val="BlockText"/>
              <w:pBdr>
                <w:bottom w:val="single" w:sz="6" w:space="1" w:color="auto"/>
              </w:pBdr>
              <w:spacing w:before="0"/>
              <w:ind w:left="0" w:right="-13" w:hanging="161"/>
              <w:jc w:val="center"/>
              <w:rPr>
                <w:rFonts w:asciiTheme="majorBidi" w:eastAsiaTheme="minorHAnsi" w:hAnsiTheme="majorBidi" w:cstheme="majorBidi"/>
              </w:rPr>
            </w:pPr>
            <w:r w:rsidRPr="004B3453">
              <w:rPr>
                <w:rFonts w:asciiTheme="majorBidi" w:eastAsiaTheme="minorHAnsi" w:hAnsiTheme="majorBidi" w:cstheme="majorBidi"/>
                <w:cs/>
              </w:rPr>
              <w:t>ประเภทธุรกิจ</w:t>
            </w:r>
          </w:p>
        </w:tc>
        <w:tc>
          <w:tcPr>
            <w:tcW w:w="1077" w:type="dxa"/>
            <w:shd w:val="clear" w:color="auto" w:fill="auto"/>
            <w:vAlign w:val="bottom"/>
          </w:tcPr>
          <w:p w:rsidR="0091013D" w:rsidRPr="004B3453" w:rsidRDefault="0091013D" w:rsidP="0091013D">
            <w:pPr>
              <w:pStyle w:val="BlockText"/>
              <w:pBdr>
                <w:bottom w:val="single" w:sz="6" w:space="1" w:color="auto"/>
              </w:pBdr>
              <w:spacing w:before="0"/>
              <w:ind w:left="0" w:right="-13" w:hanging="129"/>
              <w:jc w:val="center"/>
              <w:rPr>
                <w:rFonts w:asciiTheme="majorBidi" w:eastAsiaTheme="minorHAnsi" w:hAnsiTheme="majorBidi" w:cstheme="majorBidi"/>
                <w:spacing w:val="-2"/>
              </w:rPr>
            </w:pPr>
            <w:r w:rsidRPr="004B3453">
              <w:rPr>
                <w:rFonts w:asciiTheme="majorBidi" w:eastAsiaTheme="minorHAnsi" w:hAnsiTheme="majorBidi" w:cstheme="majorBidi"/>
                <w:cs/>
              </w:rPr>
              <w:t>256</w:t>
            </w:r>
            <w:r>
              <w:rPr>
                <w:rFonts w:asciiTheme="majorBidi" w:eastAsiaTheme="minorHAnsi" w:hAnsiTheme="majorBidi" w:cstheme="majorBidi"/>
              </w:rPr>
              <w:t>5</w:t>
            </w:r>
          </w:p>
        </w:tc>
        <w:tc>
          <w:tcPr>
            <w:tcW w:w="1077" w:type="dxa"/>
            <w:shd w:val="clear" w:color="auto" w:fill="auto"/>
            <w:vAlign w:val="bottom"/>
          </w:tcPr>
          <w:p w:rsidR="0091013D" w:rsidRPr="004B3453" w:rsidRDefault="0091013D" w:rsidP="0091013D">
            <w:pPr>
              <w:pStyle w:val="BlockText"/>
              <w:pBdr>
                <w:bottom w:val="single" w:sz="6" w:space="1" w:color="auto"/>
              </w:pBdr>
              <w:spacing w:before="0"/>
              <w:ind w:left="-108" w:right="0" w:firstLine="0"/>
              <w:jc w:val="center"/>
              <w:rPr>
                <w:rFonts w:asciiTheme="majorBidi" w:eastAsiaTheme="minorHAnsi" w:hAnsiTheme="majorBidi" w:cstheme="majorBidi"/>
                <w:cs/>
              </w:rPr>
            </w:pPr>
            <w:r w:rsidRPr="004B3453">
              <w:rPr>
                <w:rFonts w:asciiTheme="majorBidi" w:eastAsiaTheme="minorHAnsi" w:hAnsiTheme="majorBidi" w:cstheme="majorBidi"/>
                <w:cs/>
              </w:rPr>
              <w:t>256</w:t>
            </w:r>
            <w:r>
              <w:rPr>
                <w:rFonts w:asciiTheme="majorBidi" w:eastAsiaTheme="minorHAnsi" w:hAnsiTheme="majorBidi" w:cstheme="majorBidi"/>
              </w:rPr>
              <w:t>4</w:t>
            </w:r>
          </w:p>
        </w:tc>
      </w:tr>
      <w:tr w:rsidR="0091013D" w:rsidRPr="004B3453" w:rsidTr="0091013D">
        <w:trPr>
          <w:trHeight w:val="454"/>
        </w:trPr>
        <w:tc>
          <w:tcPr>
            <w:tcW w:w="3345" w:type="dxa"/>
            <w:vAlign w:val="bottom"/>
          </w:tcPr>
          <w:p w:rsidR="0091013D" w:rsidRPr="004B3453" w:rsidRDefault="0091013D" w:rsidP="0091013D">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77" w:type="dxa"/>
            <w:tcBorders>
              <w:left w:val="nil"/>
              <w:bottom w:val="nil"/>
              <w:right w:val="nil"/>
            </w:tcBorders>
            <w:shd w:val="clear" w:color="auto" w:fill="auto"/>
            <w:vAlign w:val="bottom"/>
          </w:tcPr>
          <w:p w:rsidR="0091013D" w:rsidRPr="004B3453" w:rsidRDefault="0091013D" w:rsidP="0091013D">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3005" w:type="dxa"/>
            <w:shd w:val="clear" w:color="auto" w:fill="auto"/>
            <w:vAlign w:val="bottom"/>
          </w:tcPr>
          <w:p w:rsidR="0091013D" w:rsidRPr="004B3453" w:rsidRDefault="0091013D" w:rsidP="0091013D">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1077" w:type="dxa"/>
            <w:shd w:val="clear" w:color="auto" w:fill="auto"/>
            <w:vAlign w:val="bottom"/>
          </w:tcPr>
          <w:p w:rsidR="0091013D" w:rsidRPr="004B3453" w:rsidRDefault="0091013D" w:rsidP="0091013D">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77" w:type="dxa"/>
            <w:shd w:val="clear" w:color="auto" w:fill="auto"/>
            <w:vAlign w:val="bottom"/>
          </w:tcPr>
          <w:p w:rsidR="0091013D" w:rsidRPr="004B3453" w:rsidRDefault="0091013D" w:rsidP="0091013D">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91013D" w:rsidRPr="004B3453" w:rsidTr="0091013D">
        <w:trPr>
          <w:trHeight w:val="454"/>
        </w:trPr>
        <w:tc>
          <w:tcPr>
            <w:tcW w:w="3345" w:type="dxa"/>
            <w:vAlign w:val="bottom"/>
          </w:tcPr>
          <w:p w:rsidR="0091013D" w:rsidRPr="004B3453" w:rsidRDefault="0091013D" w:rsidP="0091013D">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077" w:type="dxa"/>
            <w:tcBorders>
              <w:top w:val="nil"/>
              <w:left w:val="nil"/>
              <w:bottom w:val="nil"/>
              <w:right w:val="nil"/>
            </w:tcBorders>
            <w:shd w:val="clear" w:color="auto" w:fill="auto"/>
            <w:vAlign w:val="bottom"/>
          </w:tcPr>
          <w:p w:rsidR="0091013D" w:rsidRPr="004B3453" w:rsidRDefault="0091013D" w:rsidP="0091013D">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3005" w:type="dxa"/>
            <w:shd w:val="clear" w:color="auto" w:fill="auto"/>
            <w:vAlign w:val="bottom"/>
          </w:tcPr>
          <w:p w:rsidR="0091013D" w:rsidRPr="004B3453" w:rsidRDefault="0091013D" w:rsidP="0091013D">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1077" w:type="dxa"/>
            <w:shd w:val="clear" w:color="auto" w:fill="auto"/>
            <w:vAlign w:val="bottom"/>
          </w:tcPr>
          <w:p w:rsidR="0091013D" w:rsidRPr="004B3453" w:rsidRDefault="0091013D" w:rsidP="0091013D">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77" w:type="dxa"/>
            <w:shd w:val="clear" w:color="auto" w:fill="auto"/>
            <w:vAlign w:val="bottom"/>
          </w:tcPr>
          <w:p w:rsidR="0091013D" w:rsidRPr="004B3453" w:rsidRDefault="0091013D" w:rsidP="0091013D">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91013D" w:rsidRPr="004B3453" w:rsidTr="0091013D">
        <w:trPr>
          <w:trHeight w:val="454"/>
        </w:trPr>
        <w:tc>
          <w:tcPr>
            <w:tcW w:w="3345" w:type="dxa"/>
            <w:vAlign w:val="bottom"/>
          </w:tcPr>
          <w:p w:rsidR="0091013D" w:rsidRPr="004B3453" w:rsidRDefault="0091013D" w:rsidP="0091013D">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77" w:type="dxa"/>
            <w:tcBorders>
              <w:top w:val="nil"/>
              <w:left w:val="nil"/>
              <w:bottom w:val="nil"/>
              <w:right w:val="nil"/>
            </w:tcBorders>
            <w:shd w:val="clear" w:color="auto" w:fill="auto"/>
            <w:vAlign w:val="bottom"/>
          </w:tcPr>
          <w:p w:rsidR="0091013D" w:rsidRPr="004B3453" w:rsidRDefault="0091013D" w:rsidP="0091013D">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3005" w:type="dxa"/>
            <w:shd w:val="clear" w:color="auto" w:fill="auto"/>
            <w:vAlign w:val="bottom"/>
          </w:tcPr>
          <w:p w:rsidR="0091013D" w:rsidRPr="004B3453" w:rsidRDefault="0091013D" w:rsidP="0091013D">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1077" w:type="dxa"/>
            <w:shd w:val="clear" w:color="auto" w:fill="auto"/>
            <w:vAlign w:val="bottom"/>
          </w:tcPr>
          <w:p w:rsidR="0091013D" w:rsidRPr="004B3453" w:rsidRDefault="0091013D" w:rsidP="0091013D">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77" w:type="dxa"/>
            <w:shd w:val="clear" w:color="auto" w:fill="auto"/>
            <w:vAlign w:val="bottom"/>
          </w:tcPr>
          <w:p w:rsidR="0091013D" w:rsidRPr="004B3453" w:rsidRDefault="0091013D" w:rsidP="0091013D">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91013D" w:rsidRPr="004B3453" w:rsidTr="0091013D">
        <w:trPr>
          <w:trHeight w:val="454"/>
        </w:trPr>
        <w:tc>
          <w:tcPr>
            <w:tcW w:w="3345" w:type="dxa"/>
            <w:vAlign w:val="bottom"/>
          </w:tcPr>
          <w:p w:rsidR="0091013D" w:rsidRPr="004B3453" w:rsidRDefault="0091013D" w:rsidP="0091013D">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77" w:type="dxa"/>
            <w:tcBorders>
              <w:top w:val="nil"/>
              <w:left w:val="nil"/>
              <w:bottom w:val="nil"/>
              <w:right w:val="nil"/>
            </w:tcBorders>
            <w:shd w:val="clear" w:color="auto" w:fill="auto"/>
            <w:vAlign w:val="bottom"/>
          </w:tcPr>
          <w:p w:rsidR="0091013D" w:rsidRPr="004B3453" w:rsidRDefault="0091013D" w:rsidP="0091013D">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3005" w:type="dxa"/>
            <w:shd w:val="clear" w:color="auto" w:fill="auto"/>
            <w:vAlign w:val="bottom"/>
          </w:tcPr>
          <w:p w:rsidR="0091013D" w:rsidRPr="004B3453" w:rsidRDefault="0091013D" w:rsidP="0091013D">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1077" w:type="dxa"/>
            <w:shd w:val="clear" w:color="auto" w:fill="auto"/>
            <w:vAlign w:val="bottom"/>
          </w:tcPr>
          <w:p w:rsidR="0091013D" w:rsidRPr="004B3453" w:rsidRDefault="0091013D" w:rsidP="0091013D">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77" w:type="dxa"/>
            <w:shd w:val="clear" w:color="auto" w:fill="auto"/>
            <w:vAlign w:val="bottom"/>
          </w:tcPr>
          <w:p w:rsidR="0091013D" w:rsidRPr="004B3453" w:rsidRDefault="0091013D" w:rsidP="0091013D">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bl>
    <w:p w:rsidR="0091013D" w:rsidRPr="004B3453" w:rsidRDefault="0091013D" w:rsidP="0091013D">
      <w:pPr>
        <w:pStyle w:val="BlockText"/>
        <w:spacing w:before="200" w:after="200"/>
        <w:ind w:left="425" w:right="0" w:firstLine="0"/>
        <w:jc w:val="thaiDistribute"/>
        <w:rPr>
          <w:rFonts w:asciiTheme="majorBidi" w:hAnsiTheme="majorBidi" w:cstheme="majorBidi"/>
          <w:cs/>
          <w:lang w:val="en-GB"/>
        </w:rPr>
      </w:pPr>
      <w:r w:rsidRPr="004B3453">
        <w:rPr>
          <w:rFonts w:asciiTheme="majorBidi" w:hAnsiTheme="majorBidi" w:cstheme="majorBidi"/>
          <w:cs/>
          <w:lang w:val="en-GB"/>
        </w:rPr>
        <w:t>รายการบัญชีระหว่างบริษัทกับบริษัทย่อยที่เป็นสาระสำคัญได้ถูกตัดออกในการจัดทำงบการเงินรวม</w:t>
      </w:r>
    </w:p>
    <w:p w:rsidR="0091013D" w:rsidRPr="004B3453" w:rsidRDefault="0091013D" w:rsidP="0091013D">
      <w:pPr>
        <w:pStyle w:val="BlockText"/>
        <w:spacing w:before="200" w:after="200"/>
        <w:ind w:left="425" w:right="0" w:firstLine="0"/>
        <w:jc w:val="thaiDistribute"/>
        <w:rPr>
          <w:rFonts w:asciiTheme="majorBidi" w:hAnsiTheme="majorBidi" w:cstheme="majorBidi"/>
          <w:spacing w:val="-4"/>
        </w:rPr>
      </w:pPr>
      <w:r w:rsidRPr="004B3453">
        <w:rPr>
          <w:rFonts w:asciiTheme="majorBidi" w:hAnsiTheme="majorBidi" w:cstheme="majorBidi"/>
          <w:spacing w:val="-2"/>
          <w:cs/>
          <w:lang w:val="en-GB"/>
        </w:rPr>
        <w:t>งบการเงินรวมจัดทำขึ้นโดยใช้นโยบายการบัญชีเดียวกัน</w:t>
      </w:r>
      <w:r w:rsidRPr="004B3453">
        <w:rPr>
          <w:rFonts w:asciiTheme="majorBidi" w:hAnsiTheme="majorBidi" w:cstheme="majorBidi"/>
          <w:spacing w:val="-4"/>
          <w:cs/>
          <w:lang w:val="en-GB"/>
        </w:rPr>
        <w:t>สำหรับรายการบัญชีหรือเหตุการณ์ทางบัญชีที่เหมือนกันหรือที่คล้ายคลึงกัน</w:t>
      </w:r>
    </w:p>
    <w:p w:rsidR="0091013D" w:rsidRPr="004B3453" w:rsidRDefault="0091013D" w:rsidP="0091013D">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spacing w:val="-2"/>
          <w:cs/>
        </w:rPr>
        <w:t>บริษัทย่อยเป็นกิจการที่อยู่ภายใต้การควบคุมของบริษัท บริษัทจะถือว่ามีการควบคุมกิจการที่เข้าไปลงทุนหรือบริษัทย่อยได้ หากบริษัท</w:t>
      </w:r>
      <w:r w:rsidRPr="004B3453">
        <w:rPr>
          <w:rFonts w:asciiTheme="majorBidi" w:hAnsiTheme="majorBidi" w:cstheme="majorBidi"/>
          <w:cs/>
        </w:rPr>
        <w:t>มีสิทธิได้รับหรือมีส่วนได้เสียในผลตอบแทนของกิจการที่เข้าไปลงทุนและสามารถใช้อำนาจในการสั่งการกิจกรรมที่ส่งผลกระทบอย่างมีนัยสำคัญต่อจำนวนเงินผลตอบแทนนั้นได้ งบการเงินของบริษัทย่อยได้รวมอยู่ในงบการเงินรวมนับแต่วันที่มีการควบคุมจนถึงวันที่การควบคุมสิ้นสุดลง</w:t>
      </w:r>
    </w:p>
    <w:p w:rsidR="0091013D" w:rsidRDefault="0091013D" w:rsidP="0091013D">
      <w:pPr>
        <w:pStyle w:val="BlockText"/>
        <w:spacing w:before="200" w:after="200"/>
        <w:ind w:left="425" w:right="0" w:firstLine="0"/>
        <w:jc w:val="thaiDistribute"/>
        <w:rPr>
          <w:rFonts w:asciiTheme="majorBidi" w:hAnsiTheme="majorBidi" w:cs="Angsana New"/>
          <w:lang w:val="en-GB"/>
        </w:rPr>
      </w:pPr>
      <w:r w:rsidRPr="004B3453">
        <w:rPr>
          <w:rFonts w:asciiTheme="majorBidi" w:hAnsiTheme="majorBidi" w:cstheme="majorBidi"/>
          <w:cs/>
        </w:rPr>
        <w:t>ส่วนเกินทุนจากการรวมธุรกิจภายใต้การควบคุมเดียวกัน เป็นผลต่างระหว่างราคาสุทธิตามบัญชีของเงินลงทุนที่ได้รับมากับต้นทุนการซื้อเงินลงทุนที่เกิดขึ้นจากการปรับโครงสร้างภายในกิจการภายใต้การควบคุมเดียวกัน ซึ่งการลงทุนดังกล่าวเป็นการรวมกิจการที่มีผู้ถือหุ้นเดิมและผู้บริหารชุดเดียวกัน โดยส่วนเกินดังกล่าวได้แสดงในงบแสดงฐานะการเงินภายใต้ส่วนของผู้ถือหุ้น</w:t>
      </w:r>
    </w:p>
    <w:p w:rsidR="009B2DD8" w:rsidRPr="004B3453" w:rsidRDefault="009B2DD8" w:rsidP="00383265">
      <w:pPr>
        <w:pStyle w:val="BlockText"/>
        <w:spacing w:before="200" w:after="200"/>
        <w:ind w:left="0" w:right="0" w:firstLine="425"/>
        <w:jc w:val="thaiDistribute"/>
        <w:rPr>
          <w:rFonts w:asciiTheme="majorBidi" w:hAnsiTheme="majorBidi" w:cstheme="majorBidi"/>
          <w:bCs/>
          <w:cs/>
        </w:rPr>
      </w:pPr>
      <w:r w:rsidRPr="004B3453">
        <w:rPr>
          <w:rFonts w:asciiTheme="majorBidi" w:hAnsiTheme="majorBidi" w:cstheme="majorBidi"/>
          <w:bCs/>
          <w:cs/>
        </w:rPr>
        <w:t>การเปลี่ยนแปลงจากการใช้มาตรฐานการรายงานทางการเงินที่ปรับปรุงใหม่</w:t>
      </w:r>
    </w:p>
    <w:p w:rsidR="0009256E" w:rsidRPr="004B3453" w:rsidRDefault="009B2DD8" w:rsidP="00383265">
      <w:pPr>
        <w:spacing w:before="200" w:after="200"/>
        <w:ind w:left="426"/>
        <w:jc w:val="thaiDistribute"/>
        <w:rPr>
          <w:rFonts w:asciiTheme="majorBidi" w:hAnsiTheme="majorBidi" w:cstheme="majorBidi"/>
          <w:bCs/>
          <w:sz w:val="28"/>
          <w:szCs w:val="28"/>
        </w:rPr>
      </w:pPr>
      <w:r w:rsidRPr="004B3453">
        <w:rPr>
          <w:rFonts w:asciiTheme="majorBidi" w:hAnsiTheme="majorBidi" w:cstheme="majorBidi"/>
          <w:bCs/>
          <w:sz w:val="28"/>
          <w:szCs w:val="28"/>
          <w:cs/>
        </w:rPr>
        <w:t>มาตรฐานการรายงานทางการเงินที่ปรับ</w:t>
      </w:r>
      <w:r w:rsidR="00A632BA" w:rsidRPr="004B3453">
        <w:rPr>
          <w:rFonts w:asciiTheme="majorBidi" w:hAnsiTheme="majorBidi" w:cstheme="majorBidi"/>
          <w:bCs/>
          <w:sz w:val="28"/>
          <w:szCs w:val="28"/>
          <w:cs/>
        </w:rPr>
        <w:t>ป</w:t>
      </w:r>
      <w:r w:rsidR="00493171" w:rsidRPr="004B3453">
        <w:rPr>
          <w:rFonts w:asciiTheme="majorBidi" w:hAnsiTheme="majorBidi" w:cstheme="majorBidi"/>
          <w:bCs/>
          <w:sz w:val="28"/>
          <w:szCs w:val="28"/>
          <w:cs/>
        </w:rPr>
        <w:t>รุงใหม่ที่เริ่มมีผลบังคับใช้ใน</w:t>
      </w:r>
      <w:r w:rsidR="0091013D">
        <w:rPr>
          <w:rFonts w:asciiTheme="majorBidi" w:hAnsiTheme="majorBidi" w:cstheme="majorBidi" w:hint="cs"/>
          <w:bCs/>
          <w:sz w:val="28"/>
          <w:szCs w:val="28"/>
          <w:cs/>
        </w:rPr>
        <w:t>ปี</w:t>
      </w:r>
      <w:r w:rsidRPr="004B3453">
        <w:rPr>
          <w:rFonts w:asciiTheme="majorBidi" w:hAnsiTheme="majorBidi" w:cstheme="majorBidi"/>
          <w:bCs/>
          <w:sz w:val="28"/>
          <w:szCs w:val="28"/>
          <w:cs/>
        </w:rPr>
        <w:t>ปัจจุบัน</w:t>
      </w:r>
    </w:p>
    <w:p w:rsidR="00040870" w:rsidRDefault="00C3339C" w:rsidP="00383265">
      <w:pPr>
        <w:pStyle w:val="BlockText"/>
        <w:spacing w:before="200" w:after="200"/>
        <w:ind w:left="425" w:right="0" w:firstLine="0"/>
        <w:jc w:val="thaiDistribute"/>
        <w:rPr>
          <w:rFonts w:asciiTheme="majorBidi" w:hAnsiTheme="majorBidi" w:cstheme="majorBidi"/>
          <w:spacing w:val="-2"/>
          <w:lang w:val="en-GB"/>
        </w:rPr>
      </w:pPr>
      <w:r w:rsidRPr="004B3453">
        <w:rPr>
          <w:rFonts w:asciiTheme="majorBidi" w:hAnsiTheme="majorBidi" w:cstheme="majorBidi"/>
          <w:spacing w:val="-2"/>
          <w:cs/>
          <w:lang w:val="en-GB"/>
        </w:rPr>
        <w:t>ในระหว่าง</w:t>
      </w:r>
      <w:r w:rsidR="0091013D">
        <w:rPr>
          <w:rFonts w:asciiTheme="majorBidi" w:hAnsiTheme="majorBidi" w:cstheme="majorBidi" w:hint="cs"/>
          <w:spacing w:val="-2"/>
          <w:cs/>
          <w:lang w:val="en-GB"/>
        </w:rPr>
        <w:t>ปี</w:t>
      </w:r>
      <w:r w:rsidR="00C7192C" w:rsidRPr="004B3453">
        <w:rPr>
          <w:rFonts w:asciiTheme="majorBidi" w:hAnsiTheme="majorBidi" w:cstheme="majorBidi"/>
          <w:spacing w:val="-2"/>
          <w:cs/>
        </w:rPr>
        <w:t xml:space="preserve"> </w:t>
      </w:r>
      <w:r w:rsidRPr="004B3453">
        <w:rPr>
          <w:rFonts w:asciiTheme="majorBidi" w:hAnsiTheme="majorBidi" w:cstheme="majorBidi"/>
          <w:spacing w:val="-2"/>
        </w:rPr>
        <w:t>256</w:t>
      </w:r>
      <w:r w:rsidR="00BD3984">
        <w:rPr>
          <w:rFonts w:asciiTheme="majorBidi" w:hAnsiTheme="majorBidi" w:cstheme="majorBidi"/>
          <w:spacing w:val="-2"/>
        </w:rPr>
        <w:t>5</w:t>
      </w:r>
      <w:r w:rsidRPr="004B3453">
        <w:rPr>
          <w:rFonts w:asciiTheme="majorBidi" w:hAnsiTheme="majorBidi" w:cstheme="majorBidi"/>
          <w:spacing w:val="-2"/>
          <w:cs/>
          <w:lang w:val="en-GB"/>
        </w:rPr>
        <w:t xml:space="preserve"> กลุ่มบริษัทได้นำมาตรฐานการร</w:t>
      </w:r>
      <w:r w:rsidR="003A19E3" w:rsidRPr="004B3453">
        <w:rPr>
          <w:rFonts w:asciiTheme="majorBidi" w:hAnsiTheme="majorBidi" w:cstheme="majorBidi"/>
          <w:spacing w:val="-2"/>
          <w:cs/>
          <w:lang w:val="en-GB"/>
        </w:rPr>
        <w:t>ายงานทางการเงินฉบับปรับปรุงใหม่</w:t>
      </w:r>
      <w:r w:rsidRPr="004B3453">
        <w:rPr>
          <w:rFonts w:asciiTheme="majorBidi" w:hAnsiTheme="majorBidi" w:cstheme="majorBidi"/>
          <w:spacing w:val="-2"/>
          <w:cs/>
          <w:lang w:val="en-GB"/>
        </w:rPr>
        <w:t xml:space="preserve">จำนวนหลายฉบับ ซึ่งมีผลบังคับใช้สำหรับรอบระยะเวลาบัญชีที่เริ่มในหรือหลังวันที่ </w:t>
      </w:r>
      <w:r w:rsidRPr="004B3453">
        <w:rPr>
          <w:rFonts w:asciiTheme="majorBidi" w:hAnsiTheme="majorBidi" w:cstheme="majorBidi"/>
          <w:spacing w:val="-2"/>
          <w:lang w:val="en-GB"/>
        </w:rPr>
        <w:t xml:space="preserve">1 </w:t>
      </w:r>
      <w:r w:rsidRPr="004B3453">
        <w:rPr>
          <w:rFonts w:asciiTheme="majorBidi" w:hAnsiTheme="majorBidi" w:cstheme="majorBidi"/>
          <w:spacing w:val="-2"/>
          <w:cs/>
          <w:lang w:val="en-GB"/>
        </w:rPr>
        <w:t>มกราคม</w:t>
      </w:r>
      <w:r w:rsidRPr="004B3453">
        <w:rPr>
          <w:rFonts w:asciiTheme="majorBidi" w:hAnsiTheme="majorBidi" w:cstheme="majorBidi"/>
          <w:spacing w:val="-2"/>
          <w:lang w:val="en-GB"/>
        </w:rPr>
        <w:t xml:space="preserve"> 256</w:t>
      </w:r>
      <w:r w:rsidR="00BD3984">
        <w:rPr>
          <w:rFonts w:asciiTheme="majorBidi" w:hAnsiTheme="majorBidi" w:cstheme="majorBidi"/>
          <w:spacing w:val="-2"/>
          <w:lang w:val="en-GB"/>
        </w:rPr>
        <w:t>5</w:t>
      </w:r>
      <w:r w:rsidRPr="004B3453">
        <w:rPr>
          <w:rFonts w:asciiTheme="majorBidi" w:hAnsiTheme="majorBidi" w:cstheme="majorBidi"/>
          <w:spacing w:val="-2"/>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w:t>
      </w:r>
    </w:p>
    <w:p w:rsidR="00C3339C" w:rsidRDefault="00C3339C" w:rsidP="00383265">
      <w:pPr>
        <w:pStyle w:val="BlockText"/>
        <w:spacing w:before="200" w:after="200"/>
        <w:ind w:left="425" w:right="0" w:firstLine="0"/>
        <w:jc w:val="thaiDistribute"/>
        <w:rPr>
          <w:rFonts w:asciiTheme="majorBidi" w:hAnsiTheme="majorBidi" w:cstheme="majorBidi"/>
          <w:spacing w:val="-2"/>
          <w:lang w:val="en-GB"/>
        </w:rPr>
      </w:pPr>
      <w:r w:rsidRPr="004B3453">
        <w:rPr>
          <w:rFonts w:asciiTheme="majorBidi" w:hAnsiTheme="majorBidi" w:cstheme="majorBidi"/>
          <w:spacing w:val="-2"/>
          <w:cs/>
          <w:lang w:val="en-GB"/>
        </w:rPr>
        <w:t>การนำมาตรฐานการรายงานทางการเงินดังกล่าวมาถือปฏิบัตินี้</w:t>
      </w:r>
      <w:r w:rsidR="00E64CC2" w:rsidRPr="004B3453">
        <w:rPr>
          <w:rFonts w:asciiTheme="majorBidi" w:hAnsiTheme="majorBidi" w:cstheme="majorBidi"/>
          <w:spacing w:val="-2"/>
          <w:lang w:val="en-GB"/>
        </w:rPr>
        <w:t xml:space="preserve"> </w:t>
      </w:r>
      <w:r w:rsidRPr="004B3453">
        <w:rPr>
          <w:rFonts w:asciiTheme="majorBidi" w:hAnsiTheme="majorBidi" w:cstheme="majorBidi"/>
          <w:spacing w:val="-2"/>
          <w:cs/>
          <w:lang w:val="en-GB"/>
        </w:rPr>
        <w:t>ไม่มีผลกระทบอย่างเป็นสาระสำคัญต่องบการเงินของกลุ่มบริษัท</w:t>
      </w:r>
    </w:p>
    <w:p w:rsidR="00F11B98" w:rsidRDefault="00F11B98" w:rsidP="00A00CD5">
      <w:pPr>
        <w:pStyle w:val="BlockText"/>
        <w:spacing w:before="200" w:after="200"/>
        <w:ind w:left="426" w:right="0" w:firstLine="0"/>
        <w:jc w:val="thaiDistribute"/>
        <w:rPr>
          <w:rFonts w:ascii="Angsana New" w:eastAsia="CordiaNew" w:hAnsi="Angsana New" w:cs="Angsana New"/>
          <w:b/>
          <w:bCs/>
        </w:rPr>
      </w:pPr>
    </w:p>
    <w:p w:rsidR="00F11B98" w:rsidRDefault="00F11B98" w:rsidP="00A00CD5">
      <w:pPr>
        <w:pStyle w:val="BlockText"/>
        <w:spacing w:before="200" w:after="200"/>
        <w:ind w:left="426" w:right="0" w:firstLine="0"/>
        <w:jc w:val="thaiDistribute"/>
        <w:rPr>
          <w:rFonts w:ascii="Angsana New" w:eastAsia="CordiaNew" w:hAnsi="Angsana New" w:cs="Angsana New"/>
          <w:b/>
          <w:bCs/>
          <w:lang w:val="en-GB"/>
        </w:rPr>
      </w:pPr>
    </w:p>
    <w:p w:rsidR="00F11B98" w:rsidRDefault="00F11B98" w:rsidP="00A00CD5">
      <w:pPr>
        <w:pStyle w:val="BlockText"/>
        <w:spacing w:before="200" w:after="200"/>
        <w:ind w:left="426" w:right="0" w:firstLine="0"/>
        <w:jc w:val="thaiDistribute"/>
        <w:rPr>
          <w:rFonts w:ascii="Angsana New" w:eastAsia="CordiaNew" w:hAnsi="Angsana New" w:cs="Angsana New"/>
          <w:b/>
          <w:bCs/>
        </w:rPr>
      </w:pPr>
    </w:p>
    <w:p w:rsidR="00F11B98" w:rsidRDefault="00F11B98" w:rsidP="00A00CD5">
      <w:pPr>
        <w:pStyle w:val="BlockText"/>
        <w:spacing w:before="200" w:after="200"/>
        <w:ind w:left="426" w:right="0" w:firstLine="0"/>
        <w:jc w:val="thaiDistribute"/>
        <w:rPr>
          <w:rFonts w:ascii="Angsana New" w:eastAsia="CordiaNew" w:hAnsi="Angsana New" w:cs="Angsana New"/>
          <w:b/>
          <w:bCs/>
          <w:lang w:val="en-GB"/>
        </w:rPr>
      </w:pPr>
    </w:p>
    <w:p w:rsidR="00A00CD5" w:rsidRDefault="00D87422" w:rsidP="00A00CD5">
      <w:pPr>
        <w:pStyle w:val="BlockText"/>
        <w:spacing w:before="200" w:after="200"/>
        <w:ind w:left="426" w:right="0" w:firstLine="0"/>
        <w:jc w:val="thaiDistribute"/>
        <w:rPr>
          <w:rFonts w:ascii="Angsana New" w:eastAsia="CordiaNew" w:hAnsi="Angsana New" w:cs="Angsana New"/>
          <w:b/>
          <w:bCs/>
        </w:rPr>
      </w:pPr>
      <w:r w:rsidRPr="00F93DB4">
        <w:rPr>
          <w:rFonts w:ascii="Angsana New" w:eastAsia="CordiaNew" w:hAnsi="Angsana New" w:cs="Angsana New"/>
          <w:b/>
          <w:bCs/>
          <w:cs/>
        </w:rPr>
        <w:lastRenderedPageBreak/>
        <w:t>มาตรฐานการรายงานทางการเงินที่</w:t>
      </w:r>
      <w:r w:rsidRPr="00F93DB4">
        <w:rPr>
          <w:rFonts w:ascii="Angsana New" w:eastAsia="CordiaNew" w:hAnsi="Angsana New" w:cs="Angsana New" w:hint="cs"/>
          <w:b/>
          <w:bCs/>
          <w:cs/>
        </w:rPr>
        <w:t>ปรับปรุง</w:t>
      </w:r>
      <w:r w:rsidRPr="00F93DB4">
        <w:rPr>
          <w:rFonts w:ascii="Angsana New" w:eastAsia="CordiaNew" w:hAnsi="Angsana New" w:cs="Angsana New"/>
          <w:b/>
          <w:bCs/>
          <w:cs/>
        </w:rPr>
        <w:t>ใหม่ แต่ยังไม่มีผลบังคับใช้</w:t>
      </w:r>
    </w:p>
    <w:p w:rsidR="00F93DB4" w:rsidRPr="008D6A3B" w:rsidRDefault="00F93DB4" w:rsidP="00F93DB4">
      <w:pPr>
        <w:pStyle w:val="BlockText"/>
        <w:spacing w:before="200" w:after="200"/>
        <w:ind w:left="426" w:right="0" w:firstLine="0"/>
        <w:jc w:val="thaiDistribute"/>
        <w:rPr>
          <w:rFonts w:ascii="Angsana New" w:hAnsi="Angsana New"/>
          <w:spacing w:val="2"/>
        </w:rPr>
      </w:pPr>
      <w:r w:rsidRPr="00C3339C">
        <w:rPr>
          <w:rFonts w:ascii="Angsana New" w:hAnsi="Angsana New" w:cs="Angsana New"/>
          <w:cs/>
        </w:rPr>
        <w:t>สภาวิชาชีพบัญชีได้ประกาศ</w:t>
      </w:r>
      <w:r>
        <w:rPr>
          <w:rFonts w:ascii="Angsana New" w:hAnsi="Angsana New" w:cs="Angsana New"/>
          <w:cs/>
        </w:rPr>
        <w:t>ใช้มาตรฐานการรายงานทางการเงิน</w:t>
      </w:r>
      <w:r>
        <w:rPr>
          <w:rFonts w:ascii="Angsana New" w:hAnsi="Angsana New" w:cs="Angsana New" w:hint="cs"/>
          <w:cs/>
        </w:rPr>
        <w:t>ฉบับ</w:t>
      </w:r>
      <w:r w:rsidRPr="00C3339C">
        <w:rPr>
          <w:rFonts w:ascii="Angsana New" w:hAnsi="Angsana New" w:cs="Angsana New"/>
          <w:cs/>
        </w:rPr>
        <w:t xml:space="preserve">ปรับปรุงใหม่จำนวนหลายฉบับ ซึ่งจะมีผลบังคับใช้สำหรับงบการเงินที่มีรอบระยะเวลาบัญชีที่เริ่มในหรือหลังวันที่ </w:t>
      </w:r>
      <w:r>
        <w:rPr>
          <w:rFonts w:ascii="Angsana New" w:hAnsi="Angsana New"/>
        </w:rPr>
        <w:t>1</w:t>
      </w:r>
      <w:r w:rsidRPr="00C3339C">
        <w:rPr>
          <w:rFonts w:ascii="Angsana New" w:hAnsi="Angsana New" w:cs="Angsana New"/>
          <w:cs/>
        </w:rPr>
        <w:t xml:space="preserve"> มกราคม </w:t>
      </w:r>
      <w:r>
        <w:rPr>
          <w:rFonts w:ascii="Angsana New" w:hAnsi="Angsana New"/>
        </w:rPr>
        <w:t>256</w:t>
      </w:r>
      <w:r w:rsidR="00AA0E9F">
        <w:rPr>
          <w:rFonts w:ascii="Angsana New" w:hAnsi="Angsana New" w:cstheme="minorBidi"/>
        </w:rPr>
        <w:t>6</w:t>
      </w:r>
      <w:r w:rsidRPr="00C3339C">
        <w:rPr>
          <w:rFonts w:ascii="Angsana New" w:hAnsi="Angsana New" w:cs="Angsana New"/>
          <w:cs/>
        </w:rPr>
        <w:t xml:space="preserve"> มาตรฐานการรายงานทางการเงินดังกล่าวได้รับ</w:t>
      </w:r>
      <w:r w:rsidR="00AA0E9F">
        <w:rPr>
          <w:rFonts w:ascii="Angsana New" w:hAnsi="Angsana New"/>
        </w:rPr>
        <w:br/>
      </w:r>
      <w:r w:rsidRPr="00C3339C">
        <w:rPr>
          <w:rFonts w:ascii="Angsana New" w:hAnsi="Angsana New" w:cs="Angsana New"/>
          <w:cs/>
        </w:rPr>
        <w:t>การปรับปรุงหรือจัดให้มีขึ้นเพื่อให้มีเนื้อหาเท่าเทียมกับมาตรฐานการรายงานทางการเงินระหว่างประเทศ โดยส่วนใหญ่เป็น</w:t>
      </w:r>
      <w:r w:rsidR="00AA0E9F">
        <w:rPr>
          <w:rFonts w:ascii="Angsana New" w:hAnsi="Angsana New"/>
        </w:rPr>
        <w:br/>
      </w:r>
      <w:r w:rsidRPr="008D6A3B">
        <w:rPr>
          <w:rFonts w:ascii="Angsana New" w:hAnsi="Angsana New" w:cs="Angsana New"/>
          <w:spacing w:val="2"/>
          <w:cs/>
        </w:rPr>
        <w:t>การปรับปรุงและอธิบายให้ชัดเจนเกี่ยวกับวิธีปฏิบัติทางการบัญชีและการให้แนวปฏิบัติทางการบัญชีกับผู้ใช้มาตรฐาน</w:t>
      </w:r>
    </w:p>
    <w:p w:rsidR="00F93DB4" w:rsidRPr="00A00CD5" w:rsidRDefault="00F93DB4" w:rsidP="00A00CD5">
      <w:pPr>
        <w:pStyle w:val="BlockText"/>
        <w:spacing w:before="200" w:after="200"/>
        <w:ind w:left="426" w:right="0" w:firstLine="0"/>
        <w:jc w:val="thaiDistribute"/>
        <w:rPr>
          <w:rFonts w:ascii="Angsana New" w:eastAsia="CordiaNew" w:hAnsi="Angsana New" w:cs="Angsana New"/>
          <w:b/>
          <w:bCs/>
        </w:rPr>
      </w:pPr>
      <w:r w:rsidRPr="00C97E84">
        <w:rPr>
          <w:rFonts w:ascii="Angsana New" w:hAnsi="Angsana New" w:cs="Angsana New"/>
          <w:cs/>
        </w:rPr>
        <w:t>ฝ่ายบริหารของกลุ่มบริษัทอยู่ระหว่างการประเมินผลกระทบต่องบการเงินใน</w:t>
      </w:r>
      <w:r w:rsidR="00863E57">
        <w:rPr>
          <w:rFonts w:ascii="Angsana New" w:hAnsi="Angsana New" w:cs="Angsana New" w:hint="cs"/>
          <w:cs/>
        </w:rPr>
        <w:t>ปี</w:t>
      </w:r>
      <w:r w:rsidRPr="00C97E84">
        <w:rPr>
          <w:rFonts w:ascii="Angsana New" w:hAnsi="Angsana New" w:cs="Angsana New"/>
          <w:cs/>
        </w:rPr>
        <w:t>ที่เริ่มใช้มาตรฐานการรายงานทางการเงิน</w:t>
      </w:r>
      <w:r w:rsidR="00AA0E9F">
        <w:rPr>
          <w:rFonts w:ascii="Angsana New" w:hAnsi="Angsana New"/>
        </w:rPr>
        <w:br/>
      </w:r>
      <w:r w:rsidRPr="00C97E84">
        <w:rPr>
          <w:rFonts w:ascii="Angsana New" w:hAnsi="Angsana New" w:cs="Angsana New"/>
          <w:cs/>
        </w:rPr>
        <w:t>ฉบับดังกล่าว</w:t>
      </w:r>
    </w:p>
    <w:p w:rsidR="00E10B19" w:rsidRPr="004B3453" w:rsidRDefault="00B55583" w:rsidP="009B5D9B">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สรุป</w:t>
      </w:r>
      <w:r w:rsidR="00E10B19" w:rsidRPr="004B3453">
        <w:rPr>
          <w:rFonts w:asciiTheme="majorBidi" w:hAnsiTheme="majorBidi" w:cstheme="majorBidi"/>
          <w:b/>
          <w:bCs/>
          <w:sz w:val="28"/>
          <w:szCs w:val="28"/>
          <w:cs/>
        </w:rPr>
        <w:t>นโยบายการบัญชีที่สำคัญ</w:t>
      </w:r>
    </w:p>
    <w:p w:rsidR="0091013D" w:rsidRPr="004B3453" w:rsidRDefault="0091013D" w:rsidP="0091013D">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t>เกณฑ์การวัดค่าในการจัดทำงบการเงิน</w:t>
      </w:r>
    </w:p>
    <w:p w:rsidR="0091013D" w:rsidRPr="004B3453" w:rsidRDefault="0091013D" w:rsidP="0091013D">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นอกจากที่เปิดเผยไว้ในหัวข้ออื่น ๆ ในสรุปนโยบายการบัญชีที่สำคัญและหมายเหตุประกอบงบการเงินอื่น ๆ เกณฑ์ในการจัดทำงบการเงินใช้ราคาทุนเดิม</w:t>
      </w:r>
    </w:p>
    <w:p w:rsidR="0091013D" w:rsidRPr="004B3453" w:rsidRDefault="0091013D" w:rsidP="0091013D">
      <w:pPr>
        <w:spacing w:before="200" w:after="20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รายได้</w:t>
      </w:r>
    </w:p>
    <w:p w:rsidR="0091013D" w:rsidRPr="004B3453" w:rsidRDefault="0091013D" w:rsidP="0091013D">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รายได้ที่รับรู้ไม่รวมภาษีมูลค่าเพิ่ม และแสดงสุทธิจากส่วนลดการค้า</w:t>
      </w:r>
    </w:p>
    <w:p w:rsidR="0091013D" w:rsidRPr="004B3453" w:rsidRDefault="0091013D" w:rsidP="0091013D">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รายได้จากการให้บริการ</w:t>
      </w:r>
    </w:p>
    <w:p w:rsidR="0091013D" w:rsidRPr="004B3453" w:rsidRDefault="0091013D" w:rsidP="0091013D">
      <w:pPr>
        <w:spacing w:before="200" w:after="200"/>
        <w:ind w:left="425"/>
        <w:jc w:val="thaiDistribute"/>
        <w:rPr>
          <w:rFonts w:asciiTheme="majorBidi" w:hAnsiTheme="majorBidi" w:cstheme="majorBidi"/>
          <w:sz w:val="28"/>
          <w:szCs w:val="28"/>
        </w:rPr>
      </w:pPr>
      <w:r w:rsidRPr="004B3453">
        <w:rPr>
          <w:rFonts w:asciiTheme="majorBidi" w:hAnsiTheme="majorBidi" w:cstheme="majorBidi"/>
          <w:spacing w:val="-2"/>
          <w:sz w:val="28"/>
          <w:szCs w:val="28"/>
          <w:cs/>
        </w:rPr>
        <w:t>รายได้จากการให้บริการรับรู้เมื่อกิจการให้บริการเสร็จสิ้นหรือรับรู้ตลอดช่วงเวลาที่ให้บริการโดยพิจารณาถึงขั้นความสำเร็จของงาน</w:t>
      </w:r>
      <w:r w:rsidRPr="004B3453">
        <w:rPr>
          <w:rFonts w:asciiTheme="majorBidi" w:hAnsiTheme="majorBidi" w:cstheme="majorBidi"/>
          <w:sz w:val="28"/>
          <w:szCs w:val="28"/>
          <w:cs/>
        </w:rPr>
        <w:t xml:space="preserve"> โดยรับรู้ตามจำนวนเงินซึ่งกลุ่มบริษัทมีสิทธิออกใบแจ้งหนี้</w:t>
      </w:r>
      <w:r w:rsidRPr="004B3453">
        <w:rPr>
          <w:rFonts w:asciiTheme="majorBidi" w:hAnsiTheme="majorBidi" w:cstheme="majorBidi"/>
          <w:spacing w:val="-2"/>
          <w:sz w:val="28"/>
          <w:szCs w:val="28"/>
          <w:cs/>
        </w:rPr>
        <w:t xml:space="preserve"> </w:t>
      </w:r>
      <w:r w:rsidRPr="004B3453">
        <w:rPr>
          <w:rFonts w:asciiTheme="majorBidi" w:hAnsiTheme="majorBidi" w:cstheme="majorBidi"/>
          <w:sz w:val="28"/>
          <w:szCs w:val="28"/>
          <w:cs/>
        </w:rPr>
        <w:t>เนื่องจากจำนวน</w:t>
      </w:r>
      <w:r w:rsidRPr="004B3453">
        <w:rPr>
          <w:rFonts w:asciiTheme="majorBidi" w:hAnsiTheme="majorBidi" w:cstheme="majorBidi"/>
          <w:spacing w:val="-2"/>
          <w:sz w:val="28"/>
          <w:szCs w:val="28"/>
          <w:cs/>
        </w:rPr>
        <w:t>ดังกล่าวสอดคล้องโดยตรงกับมูลค่าที่ให้กับลูกค้า</w:t>
      </w:r>
    </w:p>
    <w:p w:rsidR="0091013D" w:rsidRPr="004B3453" w:rsidRDefault="0091013D" w:rsidP="0091013D">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รายได้จากการขายสินค้า</w:t>
      </w:r>
    </w:p>
    <w:p w:rsidR="0091013D" w:rsidRPr="004B3453" w:rsidRDefault="0091013D" w:rsidP="0091013D">
      <w:pPr>
        <w:spacing w:before="200" w:after="200"/>
        <w:ind w:left="425"/>
        <w:jc w:val="thaiDistribute"/>
        <w:rPr>
          <w:rFonts w:asciiTheme="majorBidi" w:hAnsiTheme="majorBidi" w:cstheme="majorBidi"/>
          <w:sz w:val="28"/>
          <w:szCs w:val="28"/>
        </w:rPr>
      </w:pPr>
      <w:r w:rsidRPr="004B3453">
        <w:rPr>
          <w:rFonts w:asciiTheme="majorBidi" w:hAnsiTheme="majorBidi" w:cstheme="majorBidi"/>
          <w:spacing w:val="-2"/>
          <w:sz w:val="28"/>
          <w:szCs w:val="28"/>
          <w:cs/>
        </w:rPr>
        <w:t>รายได้จากการขายสินค้ารับรู้เมื่อได้โอนอำนาจควบคุมในสินค้าให้แก่ลูกค้าแล้ว กล่าวคือ เมื่อมีการส่งมอบสินค้า รายได้จากการขาย</w:t>
      </w:r>
      <w:r w:rsidRPr="004B3453">
        <w:rPr>
          <w:rFonts w:asciiTheme="majorBidi" w:hAnsiTheme="majorBidi" w:cstheme="majorBidi"/>
          <w:sz w:val="28"/>
          <w:szCs w:val="28"/>
          <w:cs/>
        </w:rPr>
        <w:t>แสดงตามมูลค่าที่ได้รับหรือคาดว่าจะได้รับสำหรับสินค้าที่ได้ส่งมอบ หลังจากหักประมาณการสินค้ารับคืน และส่วนลด</w:t>
      </w:r>
    </w:p>
    <w:p w:rsidR="0091013D" w:rsidRPr="004B3453" w:rsidRDefault="0091013D" w:rsidP="0091013D">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สินทรัพย์และหนี้สินที่เกิดจากสัญญา</w:t>
      </w:r>
    </w:p>
    <w:p w:rsidR="0091013D" w:rsidRPr="004B3453" w:rsidRDefault="0091013D" w:rsidP="0091013D">
      <w:pPr>
        <w:spacing w:before="200" w:after="200"/>
        <w:ind w:left="425"/>
        <w:jc w:val="thaiDistribute"/>
        <w:rPr>
          <w:rFonts w:asciiTheme="majorBidi" w:hAnsiTheme="majorBidi" w:cstheme="majorBidi"/>
          <w:sz w:val="36"/>
          <w:szCs w:val="36"/>
        </w:rPr>
      </w:pPr>
      <w:r w:rsidRPr="004B3453">
        <w:rPr>
          <w:rFonts w:asciiTheme="majorBidi" w:hAnsiTheme="majorBidi" w:cstheme="majorBidi"/>
          <w:spacing w:val="4"/>
          <w:sz w:val="36"/>
          <w:szCs w:val="28"/>
          <w:cs/>
        </w:rPr>
        <w:t>กลุ่มบริษัทรับรู้สินทรัพย์ที่เกิดจากสัญญาเมื่อกลุ่มบริษัทรับรู้รายได้จากการปฏิบัติตามภาระที่ต้องปฏิบัติตามสัญญา ก่อนที่จะ</w:t>
      </w:r>
      <w:r w:rsidRPr="004B3453">
        <w:rPr>
          <w:rFonts w:asciiTheme="majorBidi" w:hAnsiTheme="majorBidi" w:cstheme="majorBidi"/>
          <w:sz w:val="36"/>
          <w:szCs w:val="28"/>
          <w:cs/>
        </w:rPr>
        <w:t>รับชำระหรือถึงกำหนดชำระตามสัญญา และรับรู้หนี้สินที่เกิดจากสัญญาเมื่อได้รับชำระจากลูกค้าหรือถึงกำหนดชำระตามสัญญาก่อนที่กลุ่มบริษัทจะปฏิบัติตามภาระที่ต้องปฏิบัติ ในงบแสดงฐานะการเงิน</w:t>
      </w:r>
    </w:p>
    <w:p w:rsidR="0091013D" w:rsidRPr="006D531E" w:rsidRDefault="0091013D" w:rsidP="0091013D">
      <w:pPr>
        <w:spacing w:before="120" w:after="120"/>
        <w:ind w:left="426"/>
        <w:jc w:val="thaiDistribute"/>
        <w:rPr>
          <w:b/>
        </w:rPr>
      </w:pPr>
      <w:r w:rsidRPr="006D531E">
        <w:rPr>
          <w:rFonts w:ascii="Angsana New" w:hAnsi="Angsana New" w:cs="Angsana New" w:hint="cs"/>
          <w:b/>
          <w:sz w:val="28"/>
          <w:szCs w:val="28"/>
          <w:cs/>
        </w:rPr>
        <w:t>ต้นทุนส่วนเพิ่มในการได้มาซึ่งสัญญา</w:t>
      </w:r>
    </w:p>
    <w:p w:rsidR="0091013D" w:rsidRPr="00C86FB1" w:rsidRDefault="0091013D" w:rsidP="0091013D">
      <w:pPr>
        <w:spacing w:before="120" w:after="120"/>
        <w:ind w:left="426"/>
        <w:jc w:val="thaiDistribute"/>
        <w:rPr>
          <w:rFonts w:ascii="Angsana New" w:hAnsi="Angsana New" w:cs="Angsana New"/>
          <w:sz w:val="28"/>
          <w:szCs w:val="28"/>
        </w:rPr>
      </w:pPr>
      <w:r>
        <w:rPr>
          <w:rFonts w:ascii="Angsana New" w:hAnsi="Angsana New" w:cs="Angsana New" w:hint="cs"/>
          <w:sz w:val="28"/>
          <w:szCs w:val="28"/>
          <w:cs/>
        </w:rPr>
        <w:t>กลุ่ม</w:t>
      </w:r>
      <w:r w:rsidRPr="00C86FB1">
        <w:rPr>
          <w:rFonts w:ascii="Angsana New" w:hAnsi="Angsana New" w:cs="Angsana New" w:hint="cs"/>
          <w:sz w:val="28"/>
          <w:szCs w:val="28"/>
          <w:cs/>
        </w:rPr>
        <w:t>บริษัทบันทึกต้นทุนส่วนเพิ่มในการได้มาซึ่งสัญญาที่ทำกับลูกค้าเป็นสินทรัพย์หากคาดว่าจะได้รับคืนต้นทุนดังกล่าว</w:t>
      </w:r>
    </w:p>
    <w:p w:rsidR="0091013D" w:rsidRDefault="0091013D" w:rsidP="0091013D">
      <w:pPr>
        <w:spacing w:before="200" w:after="200"/>
        <w:ind w:left="425"/>
        <w:jc w:val="thaiDistribute"/>
        <w:rPr>
          <w:rFonts w:asciiTheme="majorBidi" w:hAnsiTheme="majorBidi" w:cstheme="majorBidi"/>
          <w:sz w:val="28"/>
          <w:szCs w:val="28"/>
        </w:rPr>
      </w:pPr>
      <w:r w:rsidRPr="00C86FB1">
        <w:rPr>
          <w:rFonts w:ascii="Angsana New" w:hAnsi="Angsana New" w:cs="Angsana New" w:hint="cs"/>
          <w:sz w:val="28"/>
          <w:szCs w:val="28"/>
          <w:cs/>
        </w:rPr>
        <w:t>ต้นทุนส่วนเพิ่มในการได้มาซึ่งสัญญาเป็นต้นทุนเพื่อให้ได้มาซึ่งสัญญาที่ทำกับลูกค้า โดยต้นทุนดังกล่าวจะไม่เกิดขึ้นหากไม่ได้ทำสัญญากับลูกค้า เช่น ค่านายหน้า</w:t>
      </w:r>
    </w:p>
    <w:p w:rsidR="00F11B98" w:rsidRDefault="00F11B98" w:rsidP="0091013D">
      <w:pPr>
        <w:spacing w:before="200" w:after="200"/>
        <w:ind w:left="425"/>
        <w:jc w:val="thaiDistribute"/>
        <w:rPr>
          <w:rFonts w:asciiTheme="majorBidi" w:hAnsiTheme="majorBidi" w:cstheme="majorBidi"/>
          <w:sz w:val="28"/>
          <w:szCs w:val="28"/>
        </w:rPr>
      </w:pPr>
    </w:p>
    <w:p w:rsidR="0091013D" w:rsidRPr="004B3453" w:rsidRDefault="0091013D" w:rsidP="0091013D">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lastRenderedPageBreak/>
        <w:t>รายได้ค่าเช่ารับรู้โดยวิธีเส้นตรงตลอดอายุสัญญาเช่า</w:t>
      </w:r>
    </w:p>
    <w:p w:rsidR="0091013D" w:rsidRPr="004B3453" w:rsidRDefault="0091013D" w:rsidP="0091013D">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ดอกเบี้ยรับถือเป็นรายได้ตามเกณฑ์คงค้าง โดยใช้วิธีอัตราดอกเบี้ยที่แท้จริง</w:t>
      </w:r>
    </w:p>
    <w:p w:rsidR="0091013D" w:rsidRDefault="0091013D" w:rsidP="0091013D">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รายได้อื่นรับรู้ตามเกณฑ์คงค้าง</w:t>
      </w:r>
    </w:p>
    <w:p w:rsidR="0091013D" w:rsidRPr="004B3453" w:rsidRDefault="0091013D" w:rsidP="0091013D">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t>ค่าใช้จ่าย</w:t>
      </w:r>
    </w:p>
    <w:p w:rsidR="0091013D" w:rsidRPr="004B3453" w:rsidRDefault="0091013D" w:rsidP="0091013D">
      <w:pPr>
        <w:pStyle w:val="BlockText"/>
        <w:spacing w:before="200" w:after="200"/>
        <w:ind w:left="425" w:right="-23" w:firstLine="0"/>
        <w:jc w:val="thaiDistribute"/>
        <w:rPr>
          <w:rFonts w:asciiTheme="majorBidi" w:hAnsiTheme="majorBidi" w:cstheme="majorBidi"/>
        </w:rPr>
      </w:pPr>
      <w:r w:rsidRPr="004B3453">
        <w:rPr>
          <w:rFonts w:asciiTheme="majorBidi" w:hAnsiTheme="majorBidi" w:cstheme="majorBidi"/>
          <w:cs/>
        </w:rPr>
        <w:t>ต้นทุนทางการเงิน</w:t>
      </w:r>
    </w:p>
    <w:p w:rsidR="0091013D" w:rsidRPr="004B3453" w:rsidRDefault="0091013D" w:rsidP="0091013D">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spacing w:val="-2"/>
          <w:cs/>
        </w:rPr>
        <w:t>ต้นทุนการกู้ยืมของเงินกู้ที่ใช้ในการได้มา การก่อสร้าง หรือการผลิตสินทรัพย์ที่ต้องใช้ระยะเวลานานในการแปลงสภาพให้พร้อมใช้</w:t>
      </w:r>
      <w:r w:rsidRPr="004B3453">
        <w:rPr>
          <w:rFonts w:asciiTheme="majorBidi" w:hAnsiTheme="majorBidi" w:cstheme="majorBidi"/>
          <w:cs/>
        </w:rPr>
        <w:t xml:space="preserve">หรือขาย ได้ถูกนำไปรวมเป็นราคาทุนของสินทรัพย์จนกว่าสินทรัพย์นั้นจะอยู่ในสภาพพร้อมที่จะใช้ได้ตามที่มุ่งประสงค์ ส่วนต้นทุนการกู้ยืมอื่นถือเป็นค่าใช้จ่ายในงวดที่เกิดรายการ </w:t>
      </w:r>
      <w:r w:rsidRPr="004B3453">
        <w:rPr>
          <w:rFonts w:asciiTheme="majorBidi" w:hAnsiTheme="majorBidi" w:cstheme="majorBidi"/>
          <w:spacing w:val="-6"/>
          <w:cs/>
        </w:rPr>
        <w:t>ต้นทุนการกู้ยืมประกอบด้วยดอกเบี้ย และต้นทุนอื่นที่เกิดขึ้นจากการกู้ยืมนั้น</w:t>
      </w:r>
    </w:p>
    <w:p w:rsidR="0091013D" w:rsidRPr="004B3453" w:rsidRDefault="0091013D" w:rsidP="0091013D">
      <w:pPr>
        <w:tabs>
          <w:tab w:val="left" w:pos="426"/>
        </w:tabs>
        <w:spacing w:before="200"/>
        <w:ind w:left="425"/>
        <w:jc w:val="thaiDistribute"/>
        <w:rPr>
          <w:rFonts w:asciiTheme="majorBidi" w:hAnsiTheme="majorBidi" w:cstheme="majorBidi"/>
          <w:sz w:val="36"/>
          <w:szCs w:val="28"/>
        </w:rPr>
      </w:pPr>
      <w:r w:rsidRPr="004B3453">
        <w:rPr>
          <w:rFonts w:asciiTheme="majorBidi" w:hAnsiTheme="majorBidi" w:cstheme="majorBidi"/>
          <w:sz w:val="36"/>
          <w:szCs w:val="28"/>
          <w:cs/>
        </w:rPr>
        <w:t>ดอกเบี้ยซึ่งเป็นส่วนหนึ่งของค่างวดตามสัญญาเช่าบันทึกในกำไรหรือขาดทุน โดยใช้วิธีอัตราดอกเบี้ยที่แท้จริง</w:t>
      </w:r>
    </w:p>
    <w:p w:rsidR="0091013D" w:rsidRPr="004B3453" w:rsidRDefault="0091013D" w:rsidP="0091013D">
      <w:pPr>
        <w:pStyle w:val="BlockText"/>
        <w:spacing w:before="200" w:after="200"/>
        <w:ind w:left="425" w:right="0" w:firstLine="0"/>
        <w:jc w:val="thaiDistribute"/>
        <w:rPr>
          <w:rFonts w:asciiTheme="majorBidi" w:hAnsiTheme="majorBidi" w:cstheme="majorBidi"/>
        </w:rPr>
      </w:pPr>
      <w:bookmarkStart w:id="0" w:name="OLE_LINK17"/>
      <w:bookmarkStart w:id="1" w:name="OLE_LINK20"/>
      <w:r w:rsidRPr="004B3453">
        <w:rPr>
          <w:rFonts w:asciiTheme="majorBidi" w:hAnsiTheme="majorBidi" w:cstheme="majorBidi"/>
          <w:cs/>
        </w:rPr>
        <w:t>ค่าใช้จ่ายอื่นรับรู้ตามเกณฑ์คงค้าง</w:t>
      </w:r>
      <w:bookmarkEnd w:id="0"/>
      <w:bookmarkEnd w:id="1"/>
    </w:p>
    <w:p w:rsidR="0091013D" w:rsidRPr="004B3453" w:rsidRDefault="0091013D" w:rsidP="0091013D">
      <w:pPr>
        <w:pStyle w:val="BlockText"/>
        <w:spacing w:before="200" w:after="200"/>
        <w:ind w:left="425" w:right="0" w:firstLine="0"/>
        <w:jc w:val="thaiDistribute"/>
        <w:rPr>
          <w:rFonts w:asciiTheme="majorBidi" w:hAnsiTheme="majorBidi" w:cstheme="majorBidi"/>
          <w:b/>
          <w:bCs/>
          <w:cs/>
        </w:rPr>
      </w:pPr>
      <w:r w:rsidRPr="004B3453">
        <w:rPr>
          <w:rFonts w:asciiTheme="majorBidi" w:hAnsiTheme="majorBidi" w:cstheme="majorBidi"/>
          <w:b/>
          <w:bCs/>
          <w:cs/>
        </w:rPr>
        <w:t>ผลประโยชน์ของพนักงาน</w:t>
      </w:r>
    </w:p>
    <w:p w:rsidR="0091013D" w:rsidRPr="004B3453" w:rsidRDefault="0091013D" w:rsidP="0091013D">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ผลประโยชน์ระยะสั้น</w:t>
      </w:r>
    </w:p>
    <w:p w:rsidR="0091013D" w:rsidRPr="004B3453" w:rsidRDefault="0091013D" w:rsidP="0091013D">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กลุ่มบริษัทรับรู้เงินเดือน ค่าจ้าง โบนัส และเงินสมทบกองทุนประกันสังคมเป็นค่าใช้จ่ายในงวดที่เกิดรายการ</w:t>
      </w:r>
    </w:p>
    <w:p w:rsidR="0091013D" w:rsidRPr="004B3453" w:rsidRDefault="0091013D" w:rsidP="0091013D">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 xml:space="preserve">ผลประโยชน์หลังออกจากงาน </w:t>
      </w:r>
      <w:r w:rsidRPr="004B3453">
        <w:rPr>
          <w:rFonts w:asciiTheme="majorBidi" w:hAnsiTheme="majorBidi" w:cstheme="majorBidi"/>
        </w:rPr>
        <w:t>-</w:t>
      </w:r>
      <w:r w:rsidRPr="004B3453">
        <w:rPr>
          <w:rFonts w:asciiTheme="majorBidi" w:hAnsiTheme="majorBidi" w:cstheme="majorBidi"/>
          <w:cs/>
        </w:rPr>
        <w:t xml:space="preserve"> โครงการสมทบเงินที่กำหนดไว้</w:t>
      </w:r>
    </w:p>
    <w:p w:rsidR="0091013D" w:rsidRPr="004B3453" w:rsidRDefault="0091013D" w:rsidP="0091013D">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ภาระผูกพันในการสมทบเข้าโครงการสมทบเงินจะรับรู้เป็นค่าใช้จ่ายพนักงานในกำไรหรือขาดทุนในรอบระยะเวลาที่พนักงานได้ทำงานให้กับกลุ่มบริษัท</w:t>
      </w:r>
    </w:p>
    <w:p w:rsidR="0091013D" w:rsidRPr="004B3453" w:rsidRDefault="0091013D" w:rsidP="0091013D">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 xml:space="preserve">ผลประโยชน์หลังออกจากงาน </w:t>
      </w:r>
      <w:r w:rsidRPr="004B3453">
        <w:rPr>
          <w:rFonts w:asciiTheme="majorBidi" w:hAnsiTheme="majorBidi" w:cstheme="majorBidi"/>
        </w:rPr>
        <w:t>-</w:t>
      </w:r>
      <w:r w:rsidRPr="004B3453">
        <w:rPr>
          <w:rFonts w:asciiTheme="majorBidi" w:hAnsiTheme="majorBidi" w:cstheme="majorBidi"/>
          <w:cs/>
        </w:rPr>
        <w:t xml:space="preserve"> โครงการผลประโยชน์ที่กำหนดไว้</w:t>
      </w:r>
    </w:p>
    <w:p w:rsidR="0091013D" w:rsidRPr="004B3453" w:rsidRDefault="0091013D" w:rsidP="0091013D">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หนี้สินผลประโยชน์พนักงานส่วนที่เป็นเงินชดเชยตามกฎหมายแรงงานบันทึกเป็นค่าใช้จ่ายตลอดอายุการทำงานของพนักงาน โดยการประมาณจำนวนเงินผลประโยชน์ในอนาคตที่พนักงานจะได้รับจากการทำงานให้กับกลุ่มบริษัทตลอดระยะเวลาทำงานถึงปีที่เกษียณอายุงานในอนาคตตามหลักคณิตศาสตร์ประกันภัย โดยผลประโยชน์ดังกล่าวได้ถูกคิดลดเป็นมูลค่าปัจจุบัน อัตราคิดลดใช้อัตราผลตอบแทนของพันธบัตรรัฐบาลเป็นอัตราอ้างอิงเริ่มต้น การประมาณการหนี้สินดังกล่าวคำนวณตามหลักคณิตศาสตร์ประกันภัยโดยใช้วิธีคิดลดแต่ละหน่วยที่ประมาณการไว้ (</w:t>
      </w:r>
      <w:proofErr w:type="spellStart"/>
      <w:r w:rsidRPr="004B3453">
        <w:rPr>
          <w:rFonts w:asciiTheme="majorBidi" w:hAnsiTheme="majorBidi" w:cstheme="majorBidi"/>
          <w:cs/>
        </w:rPr>
        <w:t>Projected</w:t>
      </w:r>
      <w:proofErr w:type="spellEnd"/>
      <w:r w:rsidRPr="004B3453">
        <w:rPr>
          <w:rFonts w:asciiTheme="majorBidi" w:hAnsiTheme="majorBidi" w:cstheme="majorBidi"/>
          <w:cs/>
        </w:rPr>
        <w:t xml:space="preserve"> </w:t>
      </w:r>
      <w:proofErr w:type="spellStart"/>
      <w:r w:rsidRPr="004B3453">
        <w:rPr>
          <w:rFonts w:asciiTheme="majorBidi" w:hAnsiTheme="majorBidi" w:cstheme="majorBidi"/>
          <w:cs/>
        </w:rPr>
        <w:t>Unit</w:t>
      </w:r>
      <w:proofErr w:type="spellEnd"/>
      <w:r w:rsidRPr="004B3453">
        <w:rPr>
          <w:rFonts w:asciiTheme="majorBidi" w:hAnsiTheme="majorBidi" w:cstheme="majorBidi"/>
          <w:cs/>
        </w:rPr>
        <w:t xml:space="preserve"> </w:t>
      </w:r>
      <w:proofErr w:type="spellStart"/>
      <w:r w:rsidRPr="004B3453">
        <w:rPr>
          <w:rFonts w:asciiTheme="majorBidi" w:hAnsiTheme="majorBidi" w:cstheme="majorBidi"/>
          <w:cs/>
        </w:rPr>
        <w:t>Credit</w:t>
      </w:r>
      <w:proofErr w:type="spellEnd"/>
      <w:r w:rsidRPr="004B3453">
        <w:rPr>
          <w:rFonts w:asciiTheme="majorBidi" w:hAnsiTheme="majorBidi" w:cstheme="majorBidi"/>
          <w:cs/>
        </w:rPr>
        <w:t xml:space="preserve"> </w:t>
      </w:r>
      <w:proofErr w:type="spellStart"/>
      <w:r w:rsidRPr="004B3453">
        <w:rPr>
          <w:rFonts w:asciiTheme="majorBidi" w:hAnsiTheme="majorBidi" w:cstheme="majorBidi"/>
          <w:cs/>
        </w:rPr>
        <w:t>Method</w:t>
      </w:r>
      <w:proofErr w:type="spellEnd"/>
      <w:r w:rsidRPr="004B3453">
        <w:rPr>
          <w:rFonts w:asciiTheme="majorBidi" w:hAnsiTheme="majorBidi" w:cstheme="majorBidi"/>
          <w:cs/>
        </w:rPr>
        <w:t>)</w:t>
      </w:r>
    </w:p>
    <w:p w:rsidR="0091013D" w:rsidRPr="004B3453" w:rsidRDefault="0091013D" w:rsidP="0091013D">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 xml:space="preserve">เมื่อมีการเปลี่ยนแปลงผลประโยชน์ของโครงการหรือการลดขนาดโครงการ การเปลี่ยนแปลงในผลประโยชน์ที่เกี่ยวข้องกับการบริการในอดีต หรือ ผลกำไรหรือขาดทุนจากการลดขนาดโครงการต้องรับรู้ในกำไรหรือขาดทุนทันที กลุ่มบริษัทรับรู้ผลกำไรและขาดทุนจากการจ่ายชำระผลประโยชน์พนักงานเมื่อเกิดขึ้น </w:t>
      </w:r>
    </w:p>
    <w:p w:rsidR="0091013D" w:rsidRPr="004B3453" w:rsidRDefault="0091013D" w:rsidP="0091013D">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เมื่อข้อสมมติที่ใช้ในการประมาณการตามหลักคณิตศาสตร์ประกันภัยมีการเปลี่ยนแปลง กลุ่มบริษัทรับรู้ผลกำไร(ขาดทุน)จากการประมาณการตามหลักคณิตศาสตร์ประกันภัยที่เกิดขึ้นในกำไรขาดทุนเบ็ดเสร็จอื่น</w:t>
      </w:r>
    </w:p>
    <w:p w:rsidR="00F11B98" w:rsidRDefault="00F11B98" w:rsidP="0091013D">
      <w:pPr>
        <w:spacing w:before="200"/>
        <w:ind w:left="425"/>
        <w:jc w:val="thaiDistribute"/>
        <w:rPr>
          <w:rFonts w:asciiTheme="majorBidi" w:hAnsiTheme="majorBidi" w:cstheme="majorBidi"/>
          <w:sz w:val="28"/>
          <w:szCs w:val="28"/>
        </w:rPr>
      </w:pPr>
      <w:bookmarkStart w:id="2" w:name="OLE_LINK51"/>
      <w:bookmarkStart w:id="3" w:name="OLE_LINK52"/>
    </w:p>
    <w:p w:rsidR="0091013D" w:rsidRPr="004B3453" w:rsidRDefault="0091013D" w:rsidP="0091013D">
      <w:pPr>
        <w:spacing w:before="200"/>
        <w:ind w:left="425"/>
        <w:jc w:val="thaiDistribute"/>
        <w:rPr>
          <w:rFonts w:asciiTheme="majorBidi" w:hAnsiTheme="majorBidi" w:cstheme="majorBidi"/>
          <w:sz w:val="28"/>
          <w:szCs w:val="28"/>
          <w:cs/>
        </w:rPr>
      </w:pPr>
      <w:r w:rsidRPr="004B3453">
        <w:rPr>
          <w:rFonts w:asciiTheme="majorBidi" w:hAnsiTheme="majorBidi" w:cstheme="majorBidi"/>
          <w:sz w:val="28"/>
          <w:szCs w:val="28"/>
          <w:cs/>
        </w:rPr>
        <w:lastRenderedPageBreak/>
        <w:t>ผลประโยชน์เมื่อเลิกจ้าง</w:t>
      </w:r>
    </w:p>
    <w:p w:rsidR="0091013D" w:rsidRDefault="0091013D" w:rsidP="0091013D">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กลุ่มบริษัทรับรู้ผลประโยชน์เมื่อเลิกจ้างเป็นหนี้สินและค่าใช้จ่าย เมื่อกลุ่มบริษัทยกเลิกการจ้างพนักงานหรือกลุ่มของพนักงานก่อนวันเกษียณตามปกติ</w:t>
      </w:r>
      <w:bookmarkEnd w:id="2"/>
      <w:bookmarkEnd w:id="3"/>
    </w:p>
    <w:p w:rsidR="0091013D" w:rsidRPr="004B3453" w:rsidRDefault="0091013D" w:rsidP="0091013D">
      <w:pPr>
        <w:ind w:firstLine="425"/>
        <w:rPr>
          <w:rFonts w:asciiTheme="majorBidi" w:hAnsiTheme="majorBidi" w:cstheme="majorBidi"/>
          <w:b/>
          <w:bCs/>
          <w:sz w:val="28"/>
          <w:szCs w:val="28"/>
        </w:rPr>
      </w:pPr>
      <w:r w:rsidRPr="004B3453">
        <w:rPr>
          <w:rFonts w:asciiTheme="majorBidi" w:hAnsiTheme="majorBidi" w:cstheme="majorBidi"/>
          <w:b/>
          <w:bCs/>
          <w:sz w:val="28"/>
          <w:szCs w:val="28"/>
          <w:cs/>
        </w:rPr>
        <w:t>การวัดมูลค่ายุติธรรม</w:t>
      </w:r>
    </w:p>
    <w:p w:rsidR="0091013D" w:rsidRPr="004B3453" w:rsidRDefault="0091013D" w:rsidP="0091013D">
      <w:pPr>
        <w:tabs>
          <w:tab w:val="left" w:pos="426"/>
        </w:tabs>
        <w:spacing w:before="240" w:after="240"/>
        <w:ind w:left="425"/>
        <w:jc w:val="thaiDistribute"/>
        <w:rPr>
          <w:rFonts w:asciiTheme="majorBidi" w:hAnsiTheme="majorBidi" w:cstheme="majorBidi"/>
          <w:sz w:val="28"/>
          <w:szCs w:val="28"/>
          <w:highlight w:val="yellow"/>
        </w:rPr>
      </w:pPr>
      <w:r w:rsidRPr="004B3453">
        <w:rPr>
          <w:rFonts w:asciiTheme="majorBidi" w:hAnsiTheme="majorBidi" w:cstheme="majorBidi"/>
          <w:sz w:val="28"/>
          <w:szCs w:val="28"/>
          <w:cs/>
          <w:lang w:val="th-TH"/>
        </w:rPr>
        <w:t>มูลค่ายุติธรรม หมายถึง ราคาที่จะได้รับจากการขายสินทรัพย์หรือเป็นราคาที่จะจ่ายเพื่อโอนหนี้สินให้ผู้อื่นโดยรายการดังกล่าวเป็นรายการที่เกิดขึ้นในสภาพปกติระหว่างผู้ซื้อและผู้ขาย (ผู้ร่วมตลาด) ณ วันที่วัดมูลค่า กลุ่มบริษัทใช้ราคาเสนอซื้อขายในตลาดที่</w:t>
      </w:r>
      <w:r w:rsidRPr="004B3453">
        <w:rPr>
          <w:rFonts w:asciiTheme="majorBidi" w:hAnsiTheme="majorBidi" w:cstheme="majorBidi"/>
          <w:spacing w:val="4"/>
          <w:sz w:val="28"/>
          <w:szCs w:val="28"/>
          <w:cs/>
          <w:lang w:val="th-TH"/>
        </w:rPr>
        <w:t>มีสภาพคล่องในการวัดมูลค่ายุติธรรมของสินทรัพย์และหนี้สินซึ่งมาตรฐานการรายงานทางการเงินที่เกี่ยวข้องกำหนดให้ต้อง</w:t>
      </w:r>
      <w:r w:rsidRPr="004B3453">
        <w:rPr>
          <w:rFonts w:asciiTheme="majorBidi" w:hAnsiTheme="majorBidi" w:cstheme="majorBidi"/>
          <w:spacing w:val="2"/>
          <w:sz w:val="28"/>
          <w:szCs w:val="28"/>
          <w:cs/>
          <w:lang w:val="th-TH"/>
        </w:rPr>
        <w:t>วัดมูลค่าด้วยมูลค่ายุติธรรม ยกเว้นในกรณีที่ไม่มีตลาดที่มีสภาพคล่องสำหรับสินทรัพย์หรือหนี้สินที่มีลักษณะเดียวกันหรือ</w:t>
      </w:r>
      <w:r w:rsidRPr="004B3453">
        <w:rPr>
          <w:rFonts w:asciiTheme="majorBidi" w:hAnsiTheme="majorBidi" w:cstheme="majorBidi"/>
          <w:sz w:val="28"/>
          <w:szCs w:val="28"/>
          <w:cs/>
          <w:lang w:val="th-TH"/>
        </w:rPr>
        <w:t>ไม่</w:t>
      </w:r>
      <w:r w:rsidRPr="004B3453">
        <w:rPr>
          <w:rFonts w:asciiTheme="majorBidi" w:hAnsiTheme="majorBidi" w:cstheme="majorBidi"/>
          <w:sz w:val="28"/>
          <w:szCs w:val="28"/>
          <w:cs/>
          <w:lang w:val="th-TH"/>
        </w:rPr>
        <w:br/>
        <w:t>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rsidR="0091013D" w:rsidRPr="004B3453" w:rsidRDefault="0091013D" w:rsidP="0091013D">
      <w:pPr>
        <w:tabs>
          <w:tab w:val="left" w:pos="360"/>
        </w:tabs>
        <w:spacing w:before="200" w:after="200"/>
        <w:ind w:left="435"/>
        <w:jc w:val="thaiDistribute"/>
        <w:rPr>
          <w:rFonts w:asciiTheme="majorBidi" w:hAnsiTheme="majorBidi" w:cstheme="majorBidi"/>
          <w:sz w:val="28"/>
          <w:szCs w:val="28"/>
          <w:cs/>
          <w:lang w:val="th-TH"/>
        </w:rPr>
      </w:pPr>
      <w:r w:rsidRPr="004B3453">
        <w:rPr>
          <w:rFonts w:asciiTheme="majorBidi" w:hAnsiTheme="majorBidi" w:cstheme="majorBidi"/>
          <w:sz w:val="28"/>
          <w:szCs w:val="28"/>
          <w:cs/>
          <w:lang w:val="th-TH"/>
        </w:rPr>
        <w:t>ลำดับชั้นของมูลค่ายุติธรรมที่ใช้วัดมูลค่าและเปิดเผยมูลค่ายุติธรรมของสินทรัพย์และหนี้สินในงบการเงิน</w:t>
      </w:r>
      <w:r w:rsidRPr="004B3453">
        <w:rPr>
          <w:rFonts w:asciiTheme="majorBidi" w:hAnsiTheme="majorBidi" w:cstheme="majorBidi"/>
          <w:sz w:val="28"/>
          <w:szCs w:val="28"/>
          <w:cs/>
        </w:rPr>
        <w:t>แบ่ง</w:t>
      </w:r>
      <w:r w:rsidRPr="004B3453">
        <w:rPr>
          <w:rFonts w:asciiTheme="majorBidi" w:hAnsiTheme="majorBidi" w:cstheme="majorBidi"/>
          <w:sz w:val="28"/>
          <w:szCs w:val="28"/>
          <w:cs/>
          <w:lang w:val="th-TH"/>
        </w:rPr>
        <w:t>ออกเป็นสามระดับตามประเภทของข้อมูลที่นำมาใช้ในการวัดมูลค่ายุติธรรม ดังนี้</w:t>
      </w:r>
    </w:p>
    <w:p w:rsidR="0091013D" w:rsidRPr="004B3453" w:rsidRDefault="0091013D" w:rsidP="0091013D">
      <w:pPr>
        <w:tabs>
          <w:tab w:val="left" w:pos="360"/>
        </w:tabs>
        <w:spacing w:before="200" w:after="200"/>
        <w:ind w:left="435"/>
        <w:jc w:val="thaiDistribute"/>
        <w:rPr>
          <w:rFonts w:asciiTheme="majorBidi" w:hAnsiTheme="majorBidi" w:cstheme="majorBidi"/>
          <w:sz w:val="28"/>
          <w:szCs w:val="28"/>
          <w:cs/>
          <w:lang w:val="th-TH"/>
        </w:rPr>
      </w:pPr>
      <w:r w:rsidRPr="004B3453">
        <w:rPr>
          <w:rFonts w:asciiTheme="majorBidi" w:hAnsiTheme="majorBidi" w:cstheme="majorBidi"/>
          <w:sz w:val="28"/>
          <w:szCs w:val="28"/>
          <w:cs/>
          <w:lang w:val="th-TH"/>
        </w:rPr>
        <w:t xml:space="preserve">ระดับ </w:t>
      </w:r>
      <w:r w:rsidRPr="004B3453">
        <w:rPr>
          <w:rFonts w:asciiTheme="majorBidi" w:hAnsiTheme="majorBidi" w:cstheme="majorBidi"/>
          <w:sz w:val="28"/>
          <w:szCs w:val="28"/>
        </w:rPr>
        <w:t>1</w:t>
      </w:r>
      <w:r w:rsidRPr="004B3453">
        <w:rPr>
          <w:rFonts w:asciiTheme="majorBidi" w:hAnsiTheme="majorBidi" w:cstheme="majorBidi"/>
          <w:sz w:val="28"/>
          <w:szCs w:val="28"/>
          <w:cs/>
          <w:lang w:val="th-TH"/>
        </w:rPr>
        <w:t xml:space="preserve"> </w:t>
      </w:r>
      <w:r w:rsidRPr="004B3453">
        <w:rPr>
          <w:rFonts w:asciiTheme="majorBidi" w:hAnsiTheme="majorBidi" w:cstheme="majorBidi"/>
          <w:sz w:val="28"/>
          <w:szCs w:val="28"/>
          <w:cs/>
          <w:lang w:val="th-TH"/>
        </w:rPr>
        <w:tab/>
        <w:t>ใช้ข้อมูลราคาเสนอซื้อขายของสินทรัพย์หรือหนี้สินอย่างเดียวกันในตลาดที่มีสภาพคล่อง</w:t>
      </w:r>
    </w:p>
    <w:p w:rsidR="0091013D" w:rsidRPr="004B3453" w:rsidRDefault="0091013D" w:rsidP="0091013D">
      <w:pPr>
        <w:tabs>
          <w:tab w:val="left" w:pos="360"/>
        </w:tabs>
        <w:spacing w:before="200" w:after="200"/>
        <w:ind w:left="435"/>
        <w:jc w:val="thaiDistribute"/>
        <w:rPr>
          <w:rFonts w:asciiTheme="majorBidi" w:hAnsiTheme="majorBidi" w:cstheme="majorBidi"/>
          <w:sz w:val="28"/>
          <w:szCs w:val="28"/>
          <w:cs/>
          <w:lang w:val="th-TH"/>
        </w:rPr>
      </w:pPr>
      <w:r w:rsidRPr="004B3453">
        <w:rPr>
          <w:rFonts w:asciiTheme="majorBidi" w:hAnsiTheme="majorBidi" w:cstheme="majorBidi"/>
          <w:sz w:val="28"/>
          <w:szCs w:val="28"/>
          <w:cs/>
          <w:lang w:val="th-TH"/>
        </w:rPr>
        <w:t xml:space="preserve">ระดับ </w:t>
      </w:r>
      <w:r w:rsidRPr="004B3453">
        <w:rPr>
          <w:rFonts w:asciiTheme="majorBidi" w:hAnsiTheme="majorBidi" w:cstheme="majorBidi"/>
          <w:sz w:val="28"/>
          <w:szCs w:val="28"/>
        </w:rPr>
        <w:t>2</w:t>
      </w:r>
      <w:r w:rsidRPr="004B3453">
        <w:rPr>
          <w:rFonts w:asciiTheme="majorBidi" w:hAnsiTheme="majorBidi" w:cstheme="majorBidi"/>
          <w:sz w:val="28"/>
          <w:szCs w:val="28"/>
          <w:cs/>
          <w:lang w:val="th-TH"/>
        </w:rPr>
        <w:tab/>
        <w:t>ใช้ข้อมูลอื่นที่สามารถสังเกตได้ของสินทรัพย์หรือหนี้สิน ไม่ว่าจะเป็นข้อมูลทางตรงหรือทางอ้อม</w:t>
      </w:r>
    </w:p>
    <w:p w:rsidR="0091013D" w:rsidRPr="004B3453" w:rsidRDefault="0091013D" w:rsidP="0091013D">
      <w:pPr>
        <w:tabs>
          <w:tab w:val="left" w:pos="360"/>
        </w:tabs>
        <w:spacing w:before="200" w:after="200"/>
        <w:ind w:left="435"/>
        <w:jc w:val="thaiDistribute"/>
        <w:rPr>
          <w:rFonts w:asciiTheme="majorBidi" w:hAnsiTheme="majorBidi" w:cstheme="majorBidi"/>
          <w:sz w:val="28"/>
          <w:szCs w:val="28"/>
          <w:cs/>
          <w:lang w:val="th-TH"/>
        </w:rPr>
      </w:pPr>
      <w:r w:rsidRPr="004B3453">
        <w:rPr>
          <w:rFonts w:asciiTheme="majorBidi" w:hAnsiTheme="majorBidi" w:cstheme="majorBidi"/>
          <w:sz w:val="28"/>
          <w:szCs w:val="28"/>
          <w:cs/>
          <w:lang w:val="th-TH"/>
        </w:rPr>
        <w:t xml:space="preserve">ระดับ </w:t>
      </w:r>
      <w:r w:rsidRPr="004B3453">
        <w:rPr>
          <w:rFonts w:asciiTheme="majorBidi" w:hAnsiTheme="majorBidi" w:cstheme="majorBidi"/>
          <w:sz w:val="28"/>
          <w:szCs w:val="28"/>
        </w:rPr>
        <w:t>3</w:t>
      </w:r>
      <w:r w:rsidRPr="004B3453">
        <w:rPr>
          <w:rFonts w:asciiTheme="majorBidi" w:hAnsiTheme="majorBidi" w:cstheme="majorBidi"/>
          <w:sz w:val="28"/>
          <w:szCs w:val="28"/>
          <w:cs/>
          <w:lang w:val="th-TH"/>
        </w:rPr>
        <w:tab/>
        <w:t xml:space="preserve">ใช้ข้อมูลที่ไม่สามารถสังเกตได้ เช่น ข้อมูลเกี่ยวกับกระแสเงินสดในอนาคตที่กลุ่มบริษัทประมาณขึ้น </w:t>
      </w:r>
    </w:p>
    <w:p w:rsidR="0091013D" w:rsidRPr="004B3453" w:rsidRDefault="0091013D" w:rsidP="0091013D">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lang w:val="th-TH"/>
        </w:rPr>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rsidR="0091013D" w:rsidRPr="004B3453" w:rsidRDefault="0091013D" w:rsidP="0091013D">
      <w:pPr>
        <w:pStyle w:val="BlockText"/>
        <w:spacing w:before="200" w:after="200"/>
        <w:ind w:left="425" w:right="0" w:firstLine="0"/>
        <w:jc w:val="thaiDistribute"/>
        <w:rPr>
          <w:rFonts w:asciiTheme="majorBidi" w:hAnsiTheme="majorBidi" w:cstheme="majorBidi"/>
          <w:b/>
          <w:bCs/>
          <w:cs/>
        </w:rPr>
      </w:pPr>
      <w:r w:rsidRPr="004B3453">
        <w:rPr>
          <w:rFonts w:asciiTheme="majorBidi" w:hAnsiTheme="majorBidi" w:cstheme="majorBidi"/>
          <w:b/>
          <w:bCs/>
          <w:cs/>
        </w:rPr>
        <w:t>ภาษีเงินได้</w:t>
      </w:r>
    </w:p>
    <w:p w:rsidR="0091013D" w:rsidRPr="004B3453" w:rsidRDefault="0091013D" w:rsidP="0091013D">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ภาษีเงินได้ปัจจุบันและภาษีเงินได้รอการตัดบัญชีรับรู้ในกำไรหรือขาดทุน เว้นแต่ภาษีเงินได้รอการตัดบัญชีในส่วนที่เกี่ยวกับรายการที่บันทึกในส่วนของผู้ถือหุ้นหรือกำไรขาดทุนเบ็ดเสร็จอื่น</w:t>
      </w:r>
    </w:p>
    <w:p w:rsidR="0091013D" w:rsidRPr="004B3453" w:rsidRDefault="0091013D" w:rsidP="0091013D">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spacing w:val="-2"/>
          <w:cs/>
        </w:rPr>
        <w:t>ภาษีเงินได้ปัจจุบัน ได้แก่ ภาษีที่คาดว่าจะจ่ายชำระหรือได้รับชำระ โดยคำนวณจากกำไรหรือขาดทุนประจำปีที่ต้องเสียภาษี โดยใช้</w:t>
      </w:r>
      <w:r w:rsidRPr="004B3453">
        <w:rPr>
          <w:rFonts w:asciiTheme="majorBidi" w:hAnsiTheme="majorBidi" w:cstheme="majorBidi"/>
          <w:spacing w:val="2"/>
          <w:cs/>
        </w:rPr>
        <w:t>อัตราภาษีที่ประกาศใช้หรือที่คาดว่ามีผลบังคับใช้ ณ วันสิ้นรอบระยะเวลารายงาน ตลอดจนการปรับปรุงทางภาษีที่เกี่ยวกับ</w:t>
      </w:r>
      <w:r w:rsidRPr="004B3453">
        <w:rPr>
          <w:rFonts w:asciiTheme="majorBidi" w:hAnsiTheme="majorBidi" w:cstheme="majorBidi"/>
          <w:cs/>
        </w:rPr>
        <w:t xml:space="preserve">รายการในปีก่อน ๆ </w:t>
      </w:r>
    </w:p>
    <w:p w:rsidR="0091013D" w:rsidRPr="004B3453" w:rsidRDefault="0091013D" w:rsidP="0091013D">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 xml:space="preserve">ภาษีเงินได้รอการตัดบัญชีบันทึกโดยคำนวณจากผลแตกต่างชั่วคราวที่เกิดขึ้นระหว่างมูลค่าตามบัญชีและมูลค่าฐานภาษีของสินทรัพย์และหนี้สิน </w:t>
      </w:r>
    </w:p>
    <w:p w:rsidR="0091013D" w:rsidRPr="004B3453" w:rsidRDefault="0091013D" w:rsidP="0091013D">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 xml:space="preserve">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 </w:t>
      </w:r>
    </w:p>
    <w:p w:rsidR="0091013D" w:rsidRPr="004B3453" w:rsidRDefault="0091013D" w:rsidP="0091013D">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lastRenderedPageBreak/>
        <w:t>ในการกำหนดมูลค่าของภาษีเงินได้ปัจจุบันและภาษีเงินได้รอการตัดบัญชี  กลุ่มบริษัทต้องคำนึงถึงผลกระทบของสถานการณ์ทางภาษีที่ไม่แน่นอนและอาจทำให้จำนวนภาษีที่ต้องจ่ายเพิ่มขึ้นและมีดอกเบี้ยที่ต้องชำระ กลุ่มบริษัทเชื่อว่าได้ตั้งภาษีเงินได้ค้างจ่าย</w:t>
      </w:r>
      <w:r w:rsidRPr="004B3453">
        <w:rPr>
          <w:rFonts w:asciiTheme="majorBidi" w:hAnsiTheme="majorBidi" w:cstheme="majorBidi"/>
          <w:spacing w:val="-2"/>
          <w:cs/>
        </w:rPr>
        <w:t>เพียงพอสำหรับภาษีเงินได้ที่จะจ่ายในอนาคต ซึ่งเกิดจากการประเมินผลกระทบจากหลายปัจจัย รวมถึง การตีความทางกฎหมายภาษี</w:t>
      </w:r>
      <w:r w:rsidRPr="004B3453">
        <w:rPr>
          <w:rFonts w:asciiTheme="majorBidi" w:hAnsiTheme="majorBidi" w:cstheme="majorBidi"/>
          <w:cs/>
        </w:rPr>
        <w:t xml:space="preserve"> และจากประสบการณ์ในอดีต  การประเมินนี้อยู่บนพื้นฐานการประมาณการและข้อสมมติฐานและอาจเกี่ยวข้องกับการตัดสินใจ</w:t>
      </w:r>
      <w:r w:rsidRPr="004B3453">
        <w:rPr>
          <w:rFonts w:asciiTheme="majorBidi" w:hAnsiTheme="majorBidi" w:cstheme="majorBidi"/>
          <w:spacing w:val="2"/>
          <w:cs/>
        </w:rPr>
        <w:t>เกี่ยวกับเหตุการณ์ในอนาคต ข้อมูลใหม่ ๆ อาจทำให้กลุ่มบริษัทเปลี่ยนการตัดสินใจโดยขึ้นอยู่กับความเพียงพอของภาษีเงินได้</w:t>
      </w:r>
      <w:r w:rsidRPr="004B3453">
        <w:rPr>
          <w:rFonts w:asciiTheme="majorBidi" w:hAnsiTheme="majorBidi" w:cstheme="majorBidi"/>
          <w:spacing w:val="-2"/>
          <w:cs/>
        </w:rPr>
        <w:t>ค้างจ่าย</w:t>
      </w:r>
      <w:r w:rsidRPr="004B3453">
        <w:rPr>
          <w:rFonts w:asciiTheme="majorBidi" w:hAnsiTheme="majorBidi" w:cstheme="majorBidi"/>
          <w:cs/>
        </w:rPr>
        <w:t>ที่มีอยู่  การเปลี่ยนแปลงในภาษีเงินได้ค้างจ่ายจะกระทบต่อค่าใช้จ่ายภาษีเงินได้ในงวดที่เกิดการเปลี่ยนแปลง</w:t>
      </w:r>
    </w:p>
    <w:p w:rsidR="0091013D" w:rsidRPr="004B3453" w:rsidRDefault="0091013D" w:rsidP="0091013D">
      <w:pPr>
        <w:pStyle w:val="BlockText"/>
        <w:spacing w:before="200" w:after="200"/>
        <w:ind w:left="425" w:right="0" w:firstLine="0"/>
        <w:jc w:val="thaiDistribute"/>
        <w:rPr>
          <w:rFonts w:asciiTheme="majorBidi" w:hAnsiTheme="majorBidi" w:cstheme="majorBidi"/>
          <w:spacing w:val="-4"/>
          <w:cs/>
        </w:rPr>
      </w:pPr>
      <w:r w:rsidRPr="004B3453">
        <w:rPr>
          <w:rFonts w:asciiTheme="majorBidi" w:hAnsiTheme="majorBidi" w:cstheme="majorBidi"/>
          <w:spacing w:val="-4"/>
          <w:cs/>
        </w:rPr>
        <w:t>สินทรัพย์ภาษีเงินได้รอการตัดบัญชีและหนี้สินภาษีเงินได้รอการตัดบัญชีสามารถหักกลบได้เมื่อกิจการมีสิทธิตามกฎหมายที่จะนำ</w:t>
      </w:r>
      <w:r w:rsidRPr="004B3453">
        <w:rPr>
          <w:rFonts w:asciiTheme="majorBidi" w:hAnsiTheme="majorBidi" w:cstheme="majorBidi"/>
          <w:cs/>
        </w:rPr>
        <w:t>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w:t>
      </w:r>
      <w:r w:rsidRPr="004B3453">
        <w:rPr>
          <w:rFonts w:asciiTheme="majorBidi" w:hAnsiTheme="majorBidi" w:cstheme="majorBidi"/>
          <w:spacing w:val="-4"/>
          <w:cs/>
        </w:rPr>
        <w:t xml:space="preserve">จ่ายชำระหนี้สินและสินทรัพย์ภาษีเงินได้ของงวดปัจจุบันด้วยยอดสุทธิหรือตั้งใจจะรับคืนสินทรัพย์และจ่ายชำระหนี้สินในเวลาเดียวกัน </w:t>
      </w:r>
    </w:p>
    <w:p w:rsidR="0091013D" w:rsidRPr="004B3453" w:rsidRDefault="0091013D" w:rsidP="0091013D">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สินทรัพย์ภาษีเงินได้รอการตัดบัญชีจะบันทึกต่อเมื่อมีความเป็นไปได้ค่อนข้างแ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rsidR="0091013D" w:rsidRPr="004B3453" w:rsidRDefault="0091013D" w:rsidP="0091013D">
      <w:pPr>
        <w:tabs>
          <w:tab w:val="left" w:pos="426"/>
        </w:tabs>
        <w:spacing w:before="200"/>
        <w:ind w:left="425"/>
        <w:jc w:val="thaiDistribute"/>
        <w:rPr>
          <w:rFonts w:asciiTheme="majorBidi" w:hAnsiTheme="majorBidi" w:cstheme="majorBidi"/>
          <w:b/>
          <w:bCs/>
          <w:sz w:val="28"/>
          <w:szCs w:val="28"/>
        </w:rPr>
      </w:pPr>
      <w:r w:rsidRPr="004B3453">
        <w:rPr>
          <w:rFonts w:asciiTheme="majorBidi" w:hAnsiTheme="majorBidi" w:cstheme="majorBidi"/>
          <w:b/>
          <w:bCs/>
          <w:spacing w:val="-4"/>
          <w:sz w:val="28"/>
          <w:szCs w:val="28"/>
          <w:cs/>
        </w:rPr>
        <w:t>เครื่องมือทางการเงิน</w:t>
      </w:r>
    </w:p>
    <w:p w:rsidR="0091013D" w:rsidRPr="004B3453" w:rsidRDefault="0091013D" w:rsidP="0091013D">
      <w:pPr>
        <w:tabs>
          <w:tab w:val="left" w:pos="426"/>
        </w:tabs>
        <w:spacing w:before="200"/>
        <w:ind w:left="425"/>
        <w:jc w:val="thaiDistribute"/>
        <w:rPr>
          <w:rFonts w:asciiTheme="majorBidi" w:hAnsiTheme="majorBidi" w:cstheme="majorBidi"/>
          <w:sz w:val="28"/>
          <w:szCs w:val="28"/>
          <w:cs/>
        </w:rPr>
      </w:pPr>
      <w:r w:rsidRPr="004B3453">
        <w:rPr>
          <w:rFonts w:asciiTheme="majorBidi" w:hAnsiTheme="majorBidi" w:cstheme="majorBidi"/>
          <w:sz w:val="28"/>
          <w:szCs w:val="28"/>
          <w:cs/>
        </w:rPr>
        <w:t>การจัดประเภทรายการและวัดมูลค่าสินทรัพย์ทางการเงินและหนี้สินทางการเงิน</w:t>
      </w:r>
    </w:p>
    <w:p w:rsidR="0091013D" w:rsidRPr="004B3453" w:rsidRDefault="0091013D" w:rsidP="0091013D">
      <w:pPr>
        <w:tabs>
          <w:tab w:val="left" w:pos="426"/>
        </w:tabs>
        <w:spacing w:before="200"/>
        <w:ind w:left="425"/>
        <w:jc w:val="thaiDistribute"/>
        <w:rPr>
          <w:rFonts w:asciiTheme="majorBidi" w:hAnsiTheme="majorBidi" w:cstheme="majorBidi"/>
          <w:sz w:val="28"/>
          <w:szCs w:val="28"/>
        </w:rPr>
      </w:pPr>
      <w:r w:rsidRPr="004B3453">
        <w:rPr>
          <w:rFonts w:asciiTheme="majorBidi" w:hAnsiTheme="majorBidi" w:cstheme="majorBidi"/>
          <w:sz w:val="28"/>
          <w:szCs w:val="28"/>
          <w:cs/>
        </w:rPr>
        <w:t>กลุ่มบริษัทรับรู้รายการเมื่อเริ่มแรกของสินทรัพย์ทางการเงินด้วยมูลค่ายุติธรรม 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กลุ่มบริษัทจะรับรู้สินทรัพย์ทางการเงินดังกล่าวด้วยราคาของรายการ ตามที่กล่าวไว้ในนโยบายการบัญชีเรื่องการรับรู้รายได้</w:t>
      </w:r>
    </w:p>
    <w:p w:rsidR="0091013D" w:rsidRPr="004B3453" w:rsidRDefault="0091013D" w:rsidP="0091013D">
      <w:pPr>
        <w:tabs>
          <w:tab w:val="left" w:pos="426"/>
        </w:tabs>
        <w:spacing w:before="200"/>
        <w:ind w:left="425"/>
        <w:jc w:val="thaiDistribute"/>
        <w:rPr>
          <w:rFonts w:asciiTheme="majorBidi" w:hAnsiTheme="majorBidi" w:cstheme="majorBidi"/>
          <w:spacing w:val="-4"/>
          <w:sz w:val="28"/>
          <w:szCs w:val="28"/>
        </w:rPr>
      </w:pPr>
      <w:r w:rsidRPr="004B3453">
        <w:rPr>
          <w:rFonts w:asciiTheme="majorBidi" w:hAnsiTheme="majorBidi" w:cstheme="majorBidi"/>
          <w:spacing w:val="-4"/>
          <w:sz w:val="28"/>
          <w:szCs w:val="28"/>
          <w:cs/>
        </w:rPr>
        <w:t xml:space="preserve">สินทรัพย์ทางการเงินที่วัดมูลค่าด้วยราคาทุนตัดจำหน่าย เมื่อเข้าเงื่อนไขทั้งสองข้อในการถือครองตามโมเดลธุรกิจที่มีวัตถุประสงค์เพื่อรับกระแสเงินสดตามสัญญา และข้อกำหนดตามสัญญาของสินทรัพย์ทางการเงิน ทำให้เกิดกระแสเงินสดซึ่งเป็นการจ่ายชำระเพียงเงินต้นและดอกเบี้ยจากยอดคงเหลือของเงินต้นในวันที่กำหนด สินทรัพย์ทางการเงินเหล่านี้รับรู้รายการเมื่อเริ่มแรก ณ วันที่ทำรายการ </w:t>
      </w:r>
      <w:r w:rsidRPr="004B3453">
        <w:rPr>
          <w:rFonts w:asciiTheme="majorBidi" w:hAnsiTheme="majorBidi" w:cstheme="majorBidi"/>
          <w:spacing w:val="-4"/>
          <w:sz w:val="28"/>
          <w:szCs w:val="28"/>
        </w:rPr>
        <w:t xml:space="preserve"> </w:t>
      </w:r>
      <w:r w:rsidRPr="004B3453">
        <w:rPr>
          <w:rFonts w:asciiTheme="majorBidi" w:hAnsiTheme="majorBidi" w:cstheme="majorBidi"/>
          <w:spacing w:val="-4"/>
          <w:sz w:val="28"/>
          <w:szCs w:val="28"/>
          <w:cs/>
        </w:rPr>
        <w:t>และวัดมูลค่าในภายหลังด้วยราคาทุนตัดจำหน่ายสุทธิจากค่าเผื่อผลขาดทุนด้านเครดิตที่คาดว่าจะเกิดขึ้น (ถ้ามี)</w:t>
      </w:r>
    </w:p>
    <w:p w:rsidR="0091013D" w:rsidRPr="004B3453" w:rsidRDefault="0091013D" w:rsidP="0091013D">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spacing w:val="-4"/>
          <w:cs/>
          <w:lang w:val="en-GB"/>
        </w:rPr>
        <w:t>สินทรัพย์ทางการเงินที่วัดมูลค่าด้วยมูลค่ายุติธรรมผ่านกำไรหรือขาดทุน เมื่อถือครองตามโมเดลธุรกิจที่ไม่มีวัตถุประสงค์เพื่อรับกระแสเงินสดตามสัญญา หรือข้อกำหนดตามสัญญาของสินทรัพย์ทางการเงิน ทำให้เกิดกระแสเงินสดที่ไม่ได้เป็นการจ่ายชำระเพียงเงินต้นและดอกเบี้ยจากยอดคงเหลือของเงินต้นในวันที่กำหนด สินทรัพย์ทางการเงินเหล่านี้รับรู้รายการเมื่อเริ่มแรกด้วยมูลค่ายุติธรรมและวัดมูลค่าในภายหลังด้วยมูลค่ายุติธรรม กำไรหรือขาดทุนที่ยังไม่เกิดขึ้นจากการเปลี่ยนแปลงมูลค่ายุติธรรม และกำไรหรือขาดทุนที่เกิดขึ้นจากการขายจะถูกรับรู้ในกำไรหรือขาดทุน</w:t>
      </w:r>
    </w:p>
    <w:p w:rsidR="0091013D" w:rsidRPr="004B3453" w:rsidRDefault="0091013D" w:rsidP="0091013D">
      <w:pPr>
        <w:pStyle w:val="BlockText"/>
        <w:spacing w:before="200" w:after="200"/>
        <w:ind w:left="425" w:right="0" w:firstLine="0"/>
        <w:jc w:val="thaiDistribute"/>
        <w:rPr>
          <w:rFonts w:asciiTheme="majorBidi" w:hAnsiTheme="majorBidi" w:cstheme="majorBidi"/>
          <w:spacing w:val="-4"/>
        </w:rPr>
      </w:pPr>
      <w:r w:rsidRPr="004B3453">
        <w:rPr>
          <w:rFonts w:asciiTheme="majorBidi" w:hAnsiTheme="majorBidi" w:cstheme="majorBidi"/>
          <w:spacing w:val="-4"/>
          <w:cs/>
        </w:rPr>
        <w:t>หนี้สินทางการเงินจัดประเภทรายการและวัดมูลค่าด้วยวิธีราคาทุนตัดจำหน่าย</w:t>
      </w:r>
    </w:p>
    <w:p w:rsidR="00F11B98" w:rsidRDefault="00F11B98" w:rsidP="0091013D">
      <w:pPr>
        <w:tabs>
          <w:tab w:val="left" w:pos="426"/>
        </w:tabs>
        <w:spacing w:before="200"/>
        <w:ind w:left="425"/>
        <w:jc w:val="thaiDistribute"/>
        <w:rPr>
          <w:rFonts w:asciiTheme="majorBidi" w:hAnsiTheme="majorBidi" w:cstheme="majorBidi"/>
          <w:spacing w:val="-4"/>
          <w:sz w:val="28"/>
          <w:szCs w:val="28"/>
        </w:rPr>
      </w:pPr>
    </w:p>
    <w:p w:rsidR="0091013D" w:rsidRPr="004B3453" w:rsidRDefault="0091013D" w:rsidP="0091013D">
      <w:pPr>
        <w:tabs>
          <w:tab w:val="left" w:pos="426"/>
        </w:tabs>
        <w:spacing w:before="200"/>
        <w:ind w:left="425"/>
        <w:jc w:val="thaiDistribute"/>
        <w:rPr>
          <w:rFonts w:asciiTheme="majorBidi" w:hAnsiTheme="majorBidi" w:cstheme="majorBidi"/>
          <w:spacing w:val="-4"/>
          <w:sz w:val="28"/>
          <w:szCs w:val="28"/>
        </w:rPr>
      </w:pPr>
      <w:r w:rsidRPr="004B3453">
        <w:rPr>
          <w:rFonts w:asciiTheme="majorBidi" w:hAnsiTheme="majorBidi" w:cstheme="majorBidi"/>
          <w:spacing w:val="-4"/>
          <w:sz w:val="28"/>
          <w:szCs w:val="28"/>
          <w:cs/>
        </w:rPr>
        <w:lastRenderedPageBreak/>
        <w:t>การตัดรายการของเครื่องมือทางการเงิน</w:t>
      </w:r>
    </w:p>
    <w:p w:rsidR="0091013D" w:rsidRPr="004B3453" w:rsidRDefault="0091013D" w:rsidP="0091013D">
      <w:pPr>
        <w:tabs>
          <w:tab w:val="left" w:pos="426"/>
        </w:tabs>
        <w:spacing w:before="200"/>
        <w:ind w:left="425"/>
        <w:jc w:val="thaiDistribute"/>
        <w:rPr>
          <w:rFonts w:asciiTheme="majorBidi" w:hAnsiTheme="majorBidi" w:cstheme="majorBidi"/>
          <w:sz w:val="28"/>
          <w:szCs w:val="28"/>
        </w:rPr>
      </w:pPr>
      <w:r w:rsidRPr="004B3453">
        <w:rPr>
          <w:rFonts w:asciiTheme="majorBidi" w:hAnsiTheme="majorBidi" w:cstheme="majorBidi"/>
          <w:spacing w:val="2"/>
          <w:sz w:val="28"/>
          <w:szCs w:val="28"/>
          <w:cs/>
        </w:rPr>
        <w:t>สินทรัพย์ทางการเงินจะถูกตัดรายการออกจากบัญชี เมื่อสิทธิที่จะได้รับกระแสเงินสดของสินทรัพย์นั้นได้สิ้นสุดลง หรือได้มี</w:t>
      </w:r>
      <w:r w:rsidRPr="004B3453">
        <w:rPr>
          <w:rFonts w:asciiTheme="majorBidi" w:hAnsiTheme="majorBidi" w:cstheme="majorBidi"/>
          <w:sz w:val="28"/>
          <w:szCs w:val="28"/>
          <w:cs/>
        </w:rPr>
        <w:t>การโอนสิทธิที่จะได้รับกระแสเงินสดของสินทรัพย์นั้น รวมถึงได้มีการโอนความเสี่ยงและผลตอบแทนเกือบทั้งหมดของ</w:t>
      </w:r>
      <w:r w:rsidRPr="004B3453">
        <w:rPr>
          <w:rFonts w:asciiTheme="majorBidi" w:hAnsiTheme="majorBidi" w:cstheme="majorBidi"/>
          <w:spacing w:val="2"/>
          <w:sz w:val="28"/>
          <w:szCs w:val="28"/>
          <w:cs/>
        </w:rPr>
        <w:t>สินทรัพย์นั้น หรือมีการโอนการควบคุมในสินทรัพย์นั้น แม้ว่าจะไม่มีการโอนหรือไม่ได้คงไว้ซึ่งความเสี่ยงและผลตอบแทน</w:t>
      </w:r>
      <w:r w:rsidRPr="004B3453">
        <w:rPr>
          <w:rFonts w:asciiTheme="majorBidi" w:hAnsiTheme="majorBidi" w:cstheme="majorBidi"/>
          <w:sz w:val="28"/>
          <w:szCs w:val="28"/>
          <w:cs/>
        </w:rPr>
        <w:t xml:space="preserve">เกือบทั้งหมดของสินทรัพย์นั้น </w:t>
      </w:r>
    </w:p>
    <w:p w:rsidR="0091013D" w:rsidRPr="004B3453" w:rsidRDefault="0091013D" w:rsidP="0091013D">
      <w:pPr>
        <w:pStyle w:val="BlockText"/>
        <w:spacing w:before="200" w:after="200"/>
        <w:ind w:left="425" w:right="0" w:firstLine="0"/>
        <w:jc w:val="thaiDistribute"/>
        <w:rPr>
          <w:rFonts w:asciiTheme="majorBidi" w:hAnsiTheme="majorBidi" w:cstheme="majorBidi"/>
          <w:spacing w:val="-4"/>
        </w:rPr>
      </w:pPr>
      <w:r>
        <w:rPr>
          <w:rFonts w:asciiTheme="majorBidi" w:hAnsiTheme="majorBidi" w:cstheme="majorBidi" w:hint="cs"/>
          <w:spacing w:val="2"/>
          <w:cs/>
        </w:rPr>
        <w:t>กลุ่ม</w:t>
      </w:r>
      <w:r w:rsidRPr="004B3453">
        <w:rPr>
          <w:rFonts w:asciiTheme="majorBidi" w:hAnsiTheme="majorBidi" w:cstheme="majorBidi"/>
          <w:spacing w:val="2"/>
          <w:cs/>
        </w:rPr>
        <w:t>บริษัทตัดรายการหนี้สินทางการเงินก็ต่อเมื่อได้มีการปฏิบัติตามภาระผูกพันของหนี้สินนั้นแล้ว มีการยกเลิกภาระผูกพันนั้นหรือ</w:t>
      </w:r>
      <w:r w:rsidRPr="004B3453">
        <w:rPr>
          <w:rFonts w:asciiTheme="majorBidi" w:hAnsiTheme="majorBidi" w:cstheme="majorBidi"/>
          <w:cs/>
        </w:rPr>
        <w:t>มีการสิ้นสุดลงของภาระผูกพันนั้น ในกรณีที่มีการเปลี่ยนหนี้สินทางการเงินที่มีอยู่ให้เป็นหนี้สินใหม่จากผู้ให้กู้รายเดียวกัน 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โดยรับรู้ผลแตกต่างของมูลค่าตามบัญชีดังกล่าวในกำไรหรือขาดทุน</w:t>
      </w:r>
    </w:p>
    <w:p w:rsidR="0091013D" w:rsidRPr="004B3453" w:rsidRDefault="0091013D" w:rsidP="0091013D">
      <w:pPr>
        <w:tabs>
          <w:tab w:val="left" w:pos="426"/>
        </w:tabs>
        <w:spacing w:before="200"/>
        <w:ind w:left="425"/>
        <w:jc w:val="thaiDistribute"/>
        <w:rPr>
          <w:rFonts w:asciiTheme="majorBidi" w:hAnsiTheme="majorBidi" w:cstheme="majorBidi"/>
          <w:bCs/>
          <w:sz w:val="28"/>
          <w:szCs w:val="28"/>
        </w:rPr>
      </w:pPr>
      <w:r w:rsidRPr="004B3453">
        <w:rPr>
          <w:rFonts w:asciiTheme="majorBidi" w:hAnsiTheme="majorBidi" w:cstheme="majorBidi"/>
          <w:bCs/>
          <w:sz w:val="28"/>
          <w:szCs w:val="28"/>
          <w:cs/>
        </w:rPr>
        <w:t>การด้อยค่าของสินทรัพย์ทางการเงิน</w:t>
      </w:r>
    </w:p>
    <w:p w:rsidR="0091013D" w:rsidRPr="004B3453" w:rsidRDefault="0091013D" w:rsidP="0091013D">
      <w:pPr>
        <w:pStyle w:val="BlockText"/>
        <w:spacing w:before="200" w:after="200"/>
        <w:ind w:left="425" w:right="0" w:firstLine="0"/>
        <w:jc w:val="thaiDistribute"/>
        <w:rPr>
          <w:rFonts w:asciiTheme="majorBidi" w:hAnsiTheme="majorBidi" w:cstheme="majorBidi"/>
          <w:spacing w:val="-4"/>
          <w:cs/>
        </w:rPr>
      </w:pPr>
      <w:r w:rsidRPr="004B3453">
        <w:rPr>
          <w:rFonts w:asciiTheme="majorBidi" w:hAnsiTheme="majorBidi" w:cstheme="majorBidi"/>
          <w:cs/>
        </w:rPr>
        <w:t>กลุ่มบริษัท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กลุ่มบริษัทพิจารณาการเปลี่ยนแปลงในความเสี่ยงด้านเครดิตของสินทรัพย์ทางการเงินเป็นระดับ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w:t>
      </w:r>
      <w:r w:rsidRPr="004B3453">
        <w:rPr>
          <w:rFonts w:asciiTheme="majorBidi" w:hAnsiTheme="majorBidi" w:cstheme="majorBidi"/>
          <w:spacing w:val="-4"/>
          <w:cs/>
        </w:rPr>
        <w:t>ในแต่ละระดับ โดยมีข้อยกเว้นสำหรับลูกหนี้การค้าที่ไม่มีองค์ประกอบเกี่ยวกับการจัดหาเงินที่มีนัยสำคัญ ซึ่งบริษัทใช้วิธีการอย่างง่าย</w:t>
      </w:r>
      <w:r w:rsidRPr="004B3453">
        <w:rPr>
          <w:rFonts w:asciiTheme="majorBidi" w:hAnsiTheme="majorBidi" w:cstheme="majorBidi"/>
          <w:cs/>
        </w:rPr>
        <w:t>ในการพิจารณาค่าเผื่อผลขาดทุนที่คาดว่าจะเกิดขึ้นตลอดอายุ</w:t>
      </w:r>
    </w:p>
    <w:p w:rsidR="0091013D" w:rsidRPr="004B3453" w:rsidRDefault="0091013D" w:rsidP="0091013D">
      <w:pPr>
        <w:pStyle w:val="BlockText"/>
        <w:spacing w:before="200" w:after="200"/>
        <w:ind w:left="425" w:right="9" w:firstLine="0"/>
        <w:jc w:val="thaiDistribute"/>
        <w:rPr>
          <w:rFonts w:asciiTheme="majorBidi" w:hAnsiTheme="majorBidi" w:cstheme="majorBidi"/>
          <w:b/>
          <w:bCs/>
        </w:rPr>
      </w:pPr>
      <w:r w:rsidRPr="004B3453">
        <w:rPr>
          <w:rFonts w:asciiTheme="majorBidi" w:hAnsiTheme="majorBidi" w:cstheme="majorBidi"/>
          <w:b/>
          <w:bCs/>
          <w:cs/>
        </w:rPr>
        <w:t>เงินสดและรายการเทียบเท่าเงินสด</w:t>
      </w:r>
    </w:p>
    <w:p w:rsidR="0091013D" w:rsidRPr="004B3453" w:rsidRDefault="0091013D" w:rsidP="0091013D">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เงินสดและรายการเทียบเท่าเงินสด ประกอบด้วย เงินสด เงินฝากธนาคารและเงินลงทุนระยะสั้นที่มีสภาพคล่องสูง ซึ่งพร้อมที่จะเปลี่ยนเป็นเงินสดในจำนวนที่ทราบได้ และมีความเสี่ยงที่ไม่มีนัยสำคัญต่อการเปลี่ยนแปลงมูลค่า</w:t>
      </w:r>
    </w:p>
    <w:p w:rsidR="0091013D" w:rsidRPr="004B3453" w:rsidRDefault="0091013D" w:rsidP="0091013D">
      <w:pPr>
        <w:pStyle w:val="BlockText"/>
        <w:spacing w:before="200" w:after="200"/>
        <w:ind w:left="425" w:right="147" w:firstLine="0"/>
        <w:jc w:val="thaiDistribute"/>
        <w:rPr>
          <w:rFonts w:asciiTheme="majorBidi" w:hAnsiTheme="majorBidi" w:cstheme="majorBidi"/>
          <w:b/>
          <w:bCs/>
          <w:cs/>
        </w:rPr>
      </w:pPr>
      <w:r w:rsidRPr="004B3453">
        <w:rPr>
          <w:rFonts w:asciiTheme="majorBidi" w:hAnsiTheme="majorBidi" w:cstheme="majorBidi"/>
          <w:b/>
          <w:bCs/>
          <w:cs/>
        </w:rPr>
        <w:t>ลูกหนี้การค้าและลูกหนี้อื่น</w:t>
      </w:r>
    </w:p>
    <w:p w:rsidR="0091013D" w:rsidRPr="004B3453" w:rsidRDefault="0091013D" w:rsidP="0091013D">
      <w:pPr>
        <w:spacing w:before="120" w:after="120"/>
        <w:ind w:left="426"/>
        <w:jc w:val="thaiDistribute"/>
        <w:rPr>
          <w:rFonts w:asciiTheme="majorBidi" w:hAnsiTheme="majorBidi" w:cstheme="majorBidi"/>
          <w:spacing w:val="-4"/>
          <w:sz w:val="28"/>
          <w:szCs w:val="28"/>
        </w:rPr>
      </w:pPr>
      <w:r w:rsidRPr="004B3453">
        <w:rPr>
          <w:rFonts w:asciiTheme="majorBidi" w:hAnsiTheme="majorBidi" w:cstheme="majorBidi"/>
          <w:spacing w:val="-4"/>
          <w:sz w:val="28"/>
          <w:szCs w:val="28"/>
          <w:cs/>
        </w:rPr>
        <w:t>ลูกหนี้การค้าและลูกหนี้อื่นแสดงในราคาตามใบแจ้งหนี้หักค่าเผื่อผลขาดทุนด้านเครดิตที่คาดว่าจะเกิดขึ้น</w:t>
      </w:r>
    </w:p>
    <w:p w:rsidR="0091013D" w:rsidRPr="004B3453" w:rsidRDefault="0091013D" w:rsidP="0091013D">
      <w:pPr>
        <w:spacing w:before="120" w:after="120"/>
        <w:ind w:left="426"/>
        <w:jc w:val="thaiDistribute"/>
        <w:rPr>
          <w:rFonts w:asciiTheme="majorBidi" w:hAnsiTheme="majorBidi" w:cstheme="majorBidi"/>
          <w:spacing w:val="-4"/>
          <w:sz w:val="28"/>
          <w:szCs w:val="28"/>
        </w:rPr>
      </w:pPr>
      <w:r w:rsidRPr="004B3453">
        <w:rPr>
          <w:rFonts w:asciiTheme="majorBidi" w:hAnsiTheme="majorBidi" w:cstheme="majorBidi"/>
          <w:spacing w:val="-4"/>
          <w:sz w:val="28"/>
          <w:szCs w:val="28"/>
          <w:cs/>
        </w:rPr>
        <w:t>กลุ่มบริษัทต้อง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 กลุ่มบริษัทจะใช้วิธีการอย่างง่ายโดยใช้ข้อมูลสถานะคงค้างในการพิจารณาค่าเผื่อผลขาดทุนที่คาดว่าจะเกิดขึ้นตลอดอายุสำหรับลูกหนี้การค้า</w:t>
      </w:r>
    </w:p>
    <w:p w:rsidR="0091013D" w:rsidRPr="007652B9" w:rsidRDefault="0091013D" w:rsidP="0091013D">
      <w:pPr>
        <w:pStyle w:val="BlockText"/>
        <w:spacing w:before="200" w:after="200"/>
        <w:ind w:left="425" w:right="0" w:firstLine="0"/>
        <w:jc w:val="thaiDistribute"/>
        <w:rPr>
          <w:rFonts w:asciiTheme="majorBidi" w:hAnsiTheme="majorBidi" w:cstheme="majorBidi"/>
        </w:rPr>
      </w:pPr>
      <w:r w:rsidRPr="007652B9">
        <w:rPr>
          <w:rFonts w:asciiTheme="majorBidi" w:hAnsiTheme="majorBidi" w:cstheme="majorBidi"/>
          <w:cs/>
        </w:rPr>
        <w:t>ในการประมาณค่าเผื่อผลขาดทุนด้านเครดิตที่คาดว่าจะเกิดขึ้นของลูกหนี้ ฝ่ายบริหารจำเป็นต้องใช้ดุลยพินิจในการประมาณการผลขาดทุนที่คาดว่าจะเกิดขึ้นจากลูกหนี้แต่ละราย โดยคำนึงถึงประสบการณ์การเก็บเงินในอดีต ความน่าจะเป็นของการได้รับชำระหนี้ อายุของหนี้ที่คงค้าง ภาวะเศรษฐกิจที่เป็นอยู่ในขณะนั้น และข้อสมมติฐานรวมถึงการเลือกข้อมูลการคาดการณ์สภาวะเศรษฐกิจ</w:t>
      </w:r>
      <w:proofErr w:type="spellStart"/>
      <w:r w:rsidRPr="007652B9">
        <w:rPr>
          <w:rFonts w:asciiTheme="majorBidi" w:hAnsiTheme="majorBidi" w:cstheme="majorBidi"/>
          <w:cs/>
        </w:rPr>
        <w:t>มห</w:t>
      </w:r>
      <w:proofErr w:type="spellEnd"/>
      <w:r w:rsidRPr="007652B9">
        <w:rPr>
          <w:rFonts w:asciiTheme="majorBidi" w:hAnsiTheme="majorBidi" w:cstheme="majorBidi"/>
          <w:cs/>
        </w:rPr>
        <w:t>ภาคในอนาคตมาใช้ในแบบจำลอง อย่างไรก็ตามการใช้ประมาณการและข้อสมมติฐานที่แตกต่างกันอาจมีผลต่อจำนวนค่าเผื่อผลขาดทุนด้านเครดิตที่คาดว่าจะเกิดขึ้น ดังนั้น การปรับปรุงค่าเผื่อผลขาดทุนด้านเครดิตที่คาดว่าจะเกิดขึ้นอาจมีขึ้นได้ในอนาคต</w:t>
      </w:r>
    </w:p>
    <w:p w:rsidR="00F11B98" w:rsidRDefault="00F11B98" w:rsidP="0091013D">
      <w:pPr>
        <w:tabs>
          <w:tab w:val="left" w:pos="426"/>
        </w:tabs>
        <w:spacing w:before="200" w:after="200"/>
        <w:ind w:left="425"/>
        <w:jc w:val="thaiDistribute"/>
        <w:rPr>
          <w:rFonts w:asciiTheme="majorBidi" w:hAnsiTheme="majorBidi" w:cstheme="majorBidi"/>
          <w:b/>
          <w:bCs/>
          <w:sz w:val="28"/>
          <w:szCs w:val="28"/>
        </w:rPr>
      </w:pPr>
    </w:p>
    <w:p w:rsidR="0091013D" w:rsidRPr="004B3453" w:rsidRDefault="0091013D" w:rsidP="0091013D">
      <w:pPr>
        <w:tabs>
          <w:tab w:val="left" w:pos="426"/>
        </w:tabs>
        <w:spacing w:before="200" w:after="20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สินค้าคงเหลือ</w:t>
      </w:r>
    </w:p>
    <w:p w:rsidR="0091013D" w:rsidRPr="004B3453" w:rsidRDefault="0091013D" w:rsidP="0091013D">
      <w:pPr>
        <w:spacing w:before="200" w:after="200"/>
        <w:ind w:left="432"/>
        <w:jc w:val="thaiDistribute"/>
        <w:rPr>
          <w:rFonts w:asciiTheme="majorBidi" w:hAnsiTheme="majorBidi" w:cstheme="majorBidi"/>
          <w:sz w:val="28"/>
          <w:szCs w:val="28"/>
        </w:rPr>
      </w:pPr>
      <w:r w:rsidRPr="004B3453">
        <w:rPr>
          <w:rFonts w:asciiTheme="majorBidi" w:hAnsiTheme="majorBidi" w:cstheme="majorBidi"/>
          <w:sz w:val="28"/>
          <w:szCs w:val="28"/>
          <w:cs/>
        </w:rPr>
        <w:t>สินค้าคงเหลือแสดงในราคาทุนหรือมูลค่าสุทธิที่จะได้รับแล้วแต่ราคาใดจะต่ำกว่า</w:t>
      </w:r>
    </w:p>
    <w:p w:rsidR="0091013D" w:rsidRPr="004B3453" w:rsidRDefault="0091013D" w:rsidP="0091013D">
      <w:pPr>
        <w:spacing w:before="200" w:after="200"/>
        <w:ind w:left="432"/>
        <w:jc w:val="thaiDistribute"/>
        <w:rPr>
          <w:rFonts w:asciiTheme="majorBidi" w:hAnsiTheme="majorBidi" w:cstheme="majorBidi"/>
          <w:sz w:val="28"/>
          <w:szCs w:val="28"/>
          <w:cs/>
        </w:rPr>
      </w:pPr>
      <w:r w:rsidRPr="004B3453">
        <w:rPr>
          <w:rFonts w:asciiTheme="majorBidi" w:hAnsiTheme="majorBidi" w:cstheme="majorBidi"/>
          <w:sz w:val="28"/>
          <w:szCs w:val="28"/>
          <w:cs/>
        </w:rPr>
        <w:t>สินค้าคงเหลือประเภทอะไหล่และอุปกรณ์แสดงในราคาทุนตามวิธีถัวเฉลี่ยถ่วงน้ำหนัก ส่วนสินค้าคงเหลืออื่นแสดงในราคาทุนตามวิธีราคาเจาะจง</w:t>
      </w:r>
    </w:p>
    <w:p w:rsidR="0091013D" w:rsidRDefault="0091013D" w:rsidP="0091013D">
      <w:pPr>
        <w:spacing w:before="200" w:after="200"/>
        <w:ind w:left="432"/>
        <w:jc w:val="thaiDistribute"/>
        <w:rPr>
          <w:rFonts w:asciiTheme="majorBidi" w:hAnsiTheme="majorBidi" w:cstheme="majorBidi"/>
          <w:sz w:val="28"/>
          <w:szCs w:val="28"/>
        </w:rPr>
      </w:pPr>
      <w:r w:rsidRPr="004B3453">
        <w:rPr>
          <w:rFonts w:asciiTheme="majorBidi" w:hAnsiTheme="majorBidi" w:cstheme="majorBidi"/>
          <w:sz w:val="28"/>
          <w:szCs w:val="28"/>
          <w:cs/>
        </w:rPr>
        <w:t>ต้นทุนสินค้าประกอบด้วยต้นทุนที่ซื้อ</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ต้นทุนในการดัดแปลงหรือต้นทุนอื่นเพื่อให้สินค้าอยู่ในสถานที่และสภาพปัจจุบัน ในกรณีของสินค้าสำเร็จรูป ต้นทุนสินค้ารวมการปันส่วนของค่าโสหุ้ยการผลิตอย่างเหมาะสม โดยคำนึงถึงระดับกำลังการผลิตปกติ</w:t>
      </w:r>
    </w:p>
    <w:p w:rsidR="0091013D" w:rsidRPr="004B3453" w:rsidRDefault="0091013D" w:rsidP="0091013D">
      <w:pPr>
        <w:spacing w:before="200" w:after="200"/>
        <w:ind w:left="432"/>
        <w:jc w:val="thaiDistribute"/>
        <w:rPr>
          <w:rFonts w:asciiTheme="majorBidi" w:hAnsiTheme="majorBidi" w:cstheme="majorBidi"/>
          <w:sz w:val="28"/>
          <w:szCs w:val="28"/>
        </w:rPr>
      </w:pPr>
      <w:r w:rsidRPr="004B3453">
        <w:rPr>
          <w:rFonts w:asciiTheme="majorBidi" w:hAnsiTheme="majorBidi" w:cstheme="majorBidi"/>
          <w:sz w:val="28"/>
          <w:szCs w:val="28"/>
          <w:cs/>
        </w:rPr>
        <w:t>มูลค่าสุทธิที่จะได้รับเป็นการประมาณราคาที่จะขายได้จากการดำเนินธุรกิจปกติหักด้วยค่าใช้จ่ายที่จำเป็นในการขาย</w:t>
      </w:r>
    </w:p>
    <w:p w:rsidR="0091013D" w:rsidRPr="004B3453" w:rsidRDefault="0091013D" w:rsidP="0091013D">
      <w:pPr>
        <w:pStyle w:val="BlockText"/>
        <w:spacing w:before="200" w:after="200"/>
        <w:ind w:left="425" w:right="0" w:firstLine="0"/>
        <w:jc w:val="thaiDistribute"/>
        <w:rPr>
          <w:rFonts w:asciiTheme="majorBidi" w:hAnsiTheme="majorBidi" w:cstheme="majorBidi"/>
          <w:spacing w:val="-4"/>
        </w:rPr>
      </w:pPr>
      <w:r w:rsidRPr="004B3453">
        <w:rPr>
          <w:rFonts w:asciiTheme="majorBidi" w:hAnsiTheme="majorBidi" w:cstheme="majorBidi"/>
          <w:cs/>
        </w:rPr>
        <w:t>กลุ่มบริษัทบันทึกค่าเผื่อมูลค่าสินค้าลดลงสำหรับสินค้าที่เสื่อมคุณภาพ เสียหาย ล้าสมัยและค้างนาน</w:t>
      </w:r>
    </w:p>
    <w:p w:rsidR="0091013D" w:rsidRPr="004B3453" w:rsidRDefault="0091013D" w:rsidP="0091013D">
      <w:pPr>
        <w:spacing w:before="200" w:after="200"/>
        <w:ind w:firstLine="425"/>
        <w:rPr>
          <w:rFonts w:asciiTheme="majorBidi" w:hAnsiTheme="majorBidi" w:cstheme="majorBidi"/>
          <w:b/>
          <w:bCs/>
          <w:sz w:val="28"/>
          <w:szCs w:val="28"/>
        </w:rPr>
      </w:pPr>
      <w:r w:rsidRPr="004B3453">
        <w:rPr>
          <w:rFonts w:asciiTheme="majorBidi" w:hAnsiTheme="majorBidi" w:cstheme="majorBidi"/>
          <w:b/>
          <w:bCs/>
          <w:sz w:val="28"/>
          <w:szCs w:val="28"/>
          <w:cs/>
        </w:rPr>
        <w:t>เงินลงทุนในบริษัทย่อย</w:t>
      </w:r>
    </w:p>
    <w:p w:rsidR="0091013D" w:rsidRPr="004B3453" w:rsidRDefault="0091013D" w:rsidP="0091013D">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เงินลงทุนในบริษัทย่อยในงบการเงินเฉพาะกิจการ บันทึกบัญชีโดยใช้วิธีราคาทุนหักค่าเผื่อการด้อยค่า (ถ้ามี)</w:t>
      </w:r>
    </w:p>
    <w:p w:rsidR="0091013D" w:rsidRPr="004B3453" w:rsidRDefault="0091013D" w:rsidP="0091013D">
      <w:pPr>
        <w:tabs>
          <w:tab w:val="left" w:pos="426"/>
        </w:tabs>
        <w:spacing w:before="200" w:after="20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อสังหาริมทรัพย์เพื่อการลงทุน</w:t>
      </w:r>
    </w:p>
    <w:p w:rsidR="0091013D" w:rsidRPr="004B3453" w:rsidRDefault="0091013D" w:rsidP="0091013D">
      <w:pPr>
        <w:spacing w:before="160" w:after="160"/>
        <w:ind w:left="432"/>
        <w:jc w:val="thaiDistribute"/>
        <w:rPr>
          <w:rFonts w:asciiTheme="majorBidi" w:hAnsiTheme="majorBidi" w:cstheme="majorBidi"/>
          <w:sz w:val="28"/>
          <w:szCs w:val="28"/>
        </w:rPr>
      </w:pPr>
      <w:r w:rsidRPr="004B3453">
        <w:rPr>
          <w:rFonts w:asciiTheme="majorBidi" w:hAnsiTheme="majorBidi" w:cstheme="majorBidi"/>
          <w:sz w:val="28"/>
          <w:szCs w:val="28"/>
          <w:cs/>
        </w:rPr>
        <w:t>อสังหาริมทรัพย์เพื่อการลงทุนได้แก่ ที่ดิน และอาคารที่ถือครองเพื่อหาประโยชน์จากรายได้ค่าเช่าหรือจากมูลค่าที่เพิ่มขึ้นหรือทั้งสองอย่าง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w:t>
      </w:r>
    </w:p>
    <w:p w:rsidR="0091013D" w:rsidRPr="004B3453" w:rsidRDefault="0091013D" w:rsidP="0091013D">
      <w:pPr>
        <w:tabs>
          <w:tab w:val="left" w:pos="426"/>
        </w:tabs>
        <w:spacing w:before="160" w:after="160"/>
        <w:ind w:left="425"/>
        <w:jc w:val="thaiDistribute"/>
        <w:rPr>
          <w:rFonts w:asciiTheme="majorBidi" w:hAnsiTheme="majorBidi" w:cstheme="majorBidi"/>
          <w:b/>
          <w:bCs/>
          <w:sz w:val="28"/>
          <w:szCs w:val="28"/>
          <w:highlight w:val="yellow"/>
        </w:rPr>
      </w:pPr>
      <w:r w:rsidRPr="004B3453">
        <w:rPr>
          <w:rFonts w:asciiTheme="majorBidi" w:hAnsiTheme="majorBidi" w:cstheme="majorBidi"/>
          <w:sz w:val="28"/>
          <w:szCs w:val="28"/>
          <w:cs/>
        </w:rPr>
        <w:t>ที่ดินแสดงในราคาทุน อาคาร แสดงในราคาทุนหักค่าเสื่อมราคาสะสมและค่าเผื่อการด้อยค่า (ถ้ามี)</w:t>
      </w:r>
    </w:p>
    <w:p w:rsidR="0091013D" w:rsidRPr="004B3453" w:rsidRDefault="0091013D" w:rsidP="0091013D">
      <w:pPr>
        <w:spacing w:before="160" w:after="160"/>
        <w:ind w:left="432"/>
        <w:jc w:val="thaiDistribute"/>
        <w:rPr>
          <w:rFonts w:asciiTheme="majorBidi" w:hAnsiTheme="majorBidi" w:cstheme="majorBidi"/>
          <w:sz w:val="28"/>
          <w:szCs w:val="28"/>
        </w:rPr>
      </w:pPr>
      <w:r w:rsidRPr="004B3453">
        <w:rPr>
          <w:rFonts w:asciiTheme="majorBidi" w:hAnsiTheme="majorBidi" w:cstheme="majorBidi"/>
          <w:sz w:val="28"/>
          <w:szCs w:val="28"/>
          <w:cs/>
        </w:rPr>
        <w:t>การรวมรายจ่ายที่เกิดขึ้นในภายหลังเข้าเป็นมูลค่า</w:t>
      </w:r>
      <w:r w:rsidR="00676623">
        <w:rPr>
          <w:rFonts w:asciiTheme="majorBidi" w:hAnsiTheme="majorBidi" w:cstheme="majorBidi" w:hint="cs"/>
          <w:sz w:val="28"/>
          <w:szCs w:val="28"/>
          <w:cs/>
        </w:rPr>
        <w:t>ตาม</w:t>
      </w:r>
      <w:r w:rsidRPr="004B3453">
        <w:rPr>
          <w:rFonts w:asciiTheme="majorBidi" w:hAnsiTheme="majorBidi" w:cstheme="majorBidi"/>
          <w:sz w:val="28"/>
          <w:szCs w:val="28"/>
          <w:cs/>
        </w:rPr>
        <w:t>บัญชีของสินทรัพย์จะกระทำก็ต่อเมื่อมีความเป็</w:t>
      </w:r>
      <w:r w:rsidR="00676623">
        <w:rPr>
          <w:rFonts w:asciiTheme="majorBidi" w:hAnsiTheme="majorBidi" w:cstheme="majorBidi"/>
          <w:sz w:val="28"/>
          <w:szCs w:val="28"/>
          <w:cs/>
        </w:rPr>
        <w:t>นไปได้ค่อนข้างแน่ที่</w:t>
      </w:r>
      <w:r w:rsidR="00676623">
        <w:rPr>
          <w:rFonts w:asciiTheme="majorBidi" w:hAnsiTheme="majorBidi" w:cstheme="majorBidi"/>
          <w:sz w:val="28"/>
          <w:szCs w:val="28"/>
          <w:cs/>
        </w:rPr>
        <w:br/>
        <w:t>กลุ่มบริษัท</w:t>
      </w:r>
      <w:r w:rsidRPr="004B3453">
        <w:rPr>
          <w:rFonts w:asciiTheme="majorBidi" w:hAnsiTheme="majorBidi" w:cstheme="majorBidi"/>
          <w:sz w:val="28"/>
          <w:szCs w:val="28"/>
          <w:cs/>
        </w:rPr>
        <w:t xml:space="preserve">จะได้รับประโยชน์เชิงเศรษฐกิจในอนาคตที่เกี่ยวข้องกับรายจ่ายนั้น และต้นทุนสามารถวัดมูลค่าได้อย่างน่าเชื่อถือ </w:t>
      </w:r>
      <w:r w:rsidR="00676623">
        <w:rPr>
          <w:rFonts w:asciiTheme="majorBidi" w:hAnsiTheme="majorBidi" w:cstheme="majorBidi"/>
          <w:sz w:val="28"/>
          <w:szCs w:val="28"/>
          <w:cs/>
        </w:rPr>
        <w:br/>
      </w:r>
      <w:r w:rsidRPr="004B3453">
        <w:rPr>
          <w:rFonts w:asciiTheme="majorBidi" w:hAnsiTheme="majorBidi" w:cstheme="majorBidi"/>
          <w:sz w:val="28"/>
          <w:szCs w:val="28"/>
          <w:cs/>
        </w:rPr>
        <w:t>ค่าซ่อมแซมและบำรุงรักษาทั้งหมดจะรับรู้เป็นค่าใช้จ่ายเมื่อเกิดขึ้น เมื่อชิ้นส่วนของอสังหาริมทรัพย์เพื่อการลงทุนถูกเปลี่ยนแทน ชิ้นส่วนที่ถูกเปลี่ยนแทนจะถูกตัดออกจากบัญชีด้วยมูลค่าตามบัญชี</w:t>
      </w:r>
    </w:p>
    <w:p w:rsidR="0091013D" w:rsidRPr="004B3453" w:rsidRDefault="0091013D" w:rsidP="0091013D">
      <w:pPr>
        <w:tabs>
          <w:tab w:val="left" w:pos="426"/>
        </w:tabs>
        <w:spacing w:before="160" w:after="160"/>
        <w:ind w:left="425"/>
        <w:jc w:val="thaiDistribute"/>
        <w:rPr>
          <w:rFonts w:asciiTheme="majorBidi" w:hAnsiTheme="majorBidi" w:cstheme="majorBidi"/>
          <w:sz w:val="28"/>
          <w:szCs w:val="28"/>
        </w:rPr>
      </w:pPr>
      <w:r w:rsidRPr="004B3453">
        <w:rPr>
          <w:rFonts w:asciiTheme="majorBidi" w:hAnsiTheme="majorBidi" w:cstheme="majorBidi"/>
          <w:sz w:val="28"/>
          <w:szCs w:val="28"/>
          <w:cs/>
        </w:rPr>
        <w:t>ค่าเสื่อมราคา</w:t>
      </w:r>
    </w:p>
    <w:p w:rsidR="0091013D" w:rsidRPr="004B3453" w:rsidRDefault="0091013D" w:rsidP="0091013D">
      <w:pPr>
        <w:spacing w:before="160" w:after="160"/>
        <w:ind w:left="432"/>
        <w:jc w:val="thaiDistribute"/>
        <w:rPr>
          <w:rFonts w:asciiTheme="majorBidi" w:hAnsiTheme="majorBidi" w:cstheme="majorBidi"/>
          <w:sz w:val="28"/>
          <w:szCs w:val="28"/>
        </w:rPr>
      </w:pPr>
      <w:r w:rsidRPr="004B3453">
        <w:rPr>
          <w:rFonts w:asciiTheme="majorBidi" w:hAnsiTheme="majorBidi" w:cstheme="majorBidi"/>
          <w:sz w:val="28"/>
          <w:szCs w:val="28"/>
          <w:cs/>
        </w:rPr>
        <w:t>ค่าเสื่อมราคาบันทึกในกำไรหรือขาดทุน คำนวณโดยวิธีเส้นตรงตามอายุการให้ประโยชน์โดยประมาณของอาคารเท่ากับ</w:t>
      </w:r>
      <w:r w:rsidRPr="004B3453">
        <w:rPr>
          <w:rFonts w:asciiTheme="majorBidi" w:hAnsiTheme="majorBidi" w:cstheme="majorBidi"/>
          <w:sz w:val="28"/>
          <w:szCs w:val="28"/>
        </w:rPr>
        <w:t xml:space="preserve"> 30 </w:t>
      </w:r>
      <w:r w:rsidRPr="004B3453">
        <w:rPr>
          <w:rFonts w:asciiTheme="majorBidi" w:hAnsiTheme="majorBidi" w:cstheme="majorBidi"/>
          <w:sz w:val="28"/>
          <w:szCs w:val="28"/>
          <w:cs/>
        </w:rPr>
        <w:t>ปี</w:t>
      </w:r>
    </w:p>
    <w:p w:rsidR="0091013D" w:rsidRPr="004B3453" w:rsidRDefault="0091013D" w:rsidP="0091013D">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กลุ่มบริษัทไม่คิดค่าเสื่อมราคาสำหรับที่ดิน</w:t>
      </w:r>
    </w:p>
    <w:p w:rsidR="0091013D" w:rsidRPr="004B3453" w:rsidRDefault="0091013D" w:rsidP="0091013D">
      <w:pPr>
        <w:tabs>
          <w:tab w:val="left" w:pos="426"/>
        </w:tabs>
        <w:spacing w:before="160" w:after="16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ที่ดิน อาคารและอุปกรณ์</w:t>
      </w:r>
    </w:p>
    <w:p w:rsidR="0091013D" w:rsidRPr="004B3453" w:rsidRDefault="0091013D" w:rsidP="0091013D">
      <w:pPr>
        <w:tabs>
          <w:tab w:val="left" w:pos="426"/>
        </w:tabs>
        <w:spacing w:before="160" w:after="160"/>
        <w:ind w:left="425"/>
        <w:jc w:val="thaiDistribute"/>
        <w:rPr>
          <w:rFonts w:asciiTheme="majorBidi" w:hAnsiTheme="majorBidi" w:cstheme="majorBidi"/>
          <w:b/>
          <w:bCs/>
          <w:sz w:val="28"/>
          <w:szCs w:val="28"/>
          <w:highlight w:val="yellow"/>
        </w:rPr>
      </w:pPr>
      <w:r w:rsidRPr="004B3453">
        <w:rPr>
          <w:rFonts w:asciiTheme="majorBidi" w:hAnsiTheme="majorBidi" w:cstheme="majorBidi"/>
          <w:sz w:val="28"/>
          <w:szCs w:val="28"/>
          <w:cs/>
        </w:rPr>
        <w:t>ที่ดินแสดงในราคาทุน อาคารและอุปกรณ์ แสดงในราคาทุนหักค่าเสื่อมราคาสะสมและค่าเผื่อการด้อยค่า (ถ้ามี)</w:t>
      </w:r>
    </w:p>
    <w:p w:rsidR="0091013D" w:rsidRPr="004B3453" w:rsidRDefault="0091013D" w:rsidP="0091013D">
      <w:pPr>
        <w:spacing w:before="160" w:after="160"/>
        <w:ind w:left="432"/>
        <w:jc w:val="thaiDistribute"/>
        <w:rPr>
          <w:rFonts w:asciiTheme="majorBidi" w:hAnsiTheme="majorBidi" w:cstheme="majorBidi"/>
          <w:sz w:val="28"/>
          <w:szCs w:val="28"/>
        </w:rPr>
      </w:pPr>
      <w:r w:rsidRPr="004B3453">
        <w:rPr>
          <w:rFonts w:asciiTheme="majorBidi" w:hAnsiTheme="majorBidi" w:cstheme="majorBidi"/>
          <w:sz w:val="28"/>
          <w:szCs w:val="28"/>
          <w:cs/>
        </w:rPr>
        <w:t>ต้นทุนที่เกิดขึ้นในภายหลัง</w:t>
      </w:r>
    </w:p>
    <w:p w:rsidR="0091013D" w:rsidRPr="004B3453" w:rsidRDefault="0091013D" w:rsidP="0091013D">
      <w:pPr>
        <w:spacing w:before="160" w:after="160"/>
        <w:ind w:left="432"/>
        <w:jc w:val="thaiDistribute"/>
        <w:rPr>
          <w:rFonts w:asciiTheme="majorBidi" w:hAnsiTheme="majorBidi" w:cstheme="majorBidi"/>
          <w:sz w:val="28"/>
          <w:szCs w:val="28"/>
          <w:cs/>
        </w:rPr>
      </w:pPr>
      <w:r w:rsidRPr="004B3453">
        <w:rPr>
          <w:rFonts w:asciiTheme="majorBidi" w:hAnsiTheme="majorBidi" w:cstheme="majorBidi"/>
          <w:sz w:val="28"/>
          <w:szCs w:val="28"/>
          <w:cs/>
        </w:rPr>
        <w:t>ต้นทุนในการเปลี่ยนแทนส่วนประกอบจะรับรู้เป็นส่วนหนึ่งของมูลค่าตามบัญชีของที่ดิน อาคารและอุปกรณ์ ถ้ามีความเป็นไปได้ค่อนข้างแน่ที่กลุ่มบริษัทจะได้รับประโยชน์เชิงเศรษฐกิจในอนาคตจากรายการนั้น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อาคารและอุปกรณ์ที่เกิดขึ้นเป็นประจำจะรับรู้ในกำไรหรือขาดทุนเมื่อเกิดขึ้น</w:t>
      </w:r>
    </w:p>
    <w:p w:rsidR="0091013D" w:rsidRPr="004B3453" w:rsidRDefault="0091013D" w:rsidP="0091013D">
      <w:pPr>
        <w:spacing w:before="200" w:after="200"/>
        <w:ind w:left="432"/>
        <w:jc w:val="thaiDistribute"/>
        <w:rPr>
          <w:rFonts w:asciiTheme="majorBidi" w:hAnsiTheme="majorBidi" w:cstheme="majorBidi"/>
          <w:sz w:val="28"/>
          <w:szCs w:val="28"/>
        </w:rPr>
      </w:pPr>
      <w:r w:rsidRPr="004B3453">
        <w:rPr>
          <w:rFonts w:asciiTheme="majorBidi" w:hAnsiTheme="majorBidi" w:cstheme="majorBidi"/>
          <w:sz w:val="28"/>
          <w:szCs w:val="28"/>
          <w:cs/>
        </w:rPr>
        <w:lastRenderedPageBreak/>
        <w:t>ค่าเสื่อมราคา</w:t>
      </w:r>
    </w:p>
    <w:p w:rsidR="0091013D" w:rsidRPr="004B3453" w:rsidRDefault="0091013D" w:rsidP="0091013D">
      <w:pPr>
        <w:tabs>
          <w:tab w:val="left" w:pos="426"/>
        </w:tabs>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ค่าเสื่อมราคาบันทึกในกำไรหรือขาดทุน คำนวณโดยวิธีเส้นตรงตามอายุการให้ประโยชน์โดยประมาณของสินทรัพย์ ดังนี้</w:t>
      </w:r>
    </w:p>
    <w:tbl>
      <w:tblPr>
        <w:tblStyle w:val="TableGrid"/>
        <w:tblW w:w="0" w:type="auto"/>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3"/>
        <w:gridCol w:w="1890"/>
      </w:tblGrid>
      <w:tr w:rsidR="0091013D" w:rsidRPr="004B3453" w:rsidTr="0091013D">
        <w:trPr>
          <w:trHeight w:val="454"/>
        </w:trPr>
        <w:tc>
          <w:tcPr>
            <w:tcW w:w="4363" w:type="dxa"/>
            <w:vAlign w:val="bottom"/>
          </w:tcPr>
          <w:p w:rsidR="0091013D" w:rsidRPr="004B3453" w:rsidRDefault="0091013D" w:rsidP="0091013D">
            <w:pPr>
              <w:pBdr>
                <w:bottom w:val="single" w:sz="6" w:space="1" w:color="auto"/>
              </w:pBdr>
              <w:autoSpaceDE/>
              <w:autoSpaceDN/>
              <w:spacing w:line="240" w:lineRule="auto"/>
              <w:ind w:right="-140"/>
              <w:jc w:val="center"/>
              <w:rPr>
                <w:rFonts w:asciiTheme="majorBidi" w:hAnsiTheme="majorBidi" w:cstheme="majorBidi"/>
                <w:color w:val="000000"/>
                <w:sz w:val="28"/>
                <w:szCs w:val="28"/>
              </w:rPr>
            </w:pPr>
            <w:r w:rsidRPr="004B3453">
              <w:rPr>
                <w:rFonts w:asciiTheme="majorBidi" w:hAnsiTheme="majorBidi" w:cstheme="majorBidi"/>
                <w:sz w:val="28"/>
                <w:szCs w:val="28"/>
                <w:cs/>
                <w:lang w:val="th-TH"/>
              </w:rPr>
              <w:t>ประเภทสินทรัพย์</w:t>
            </w:r>
          </w:p>
        </w:tc>
        <w:tc>
          <w:tcPr>
            <w:tcW w:w="1890" w:type="dxa"/>
            <w:vAlign w:val="bottom"/>
          </w:tcPr>
          <w:p w:rsidR="0091013D" w:rsidRPr="004B3453" w:rsidRDefault="0091013D" w:rsidP="0091013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จำนวนปี</w:t>
            </w:r>
          </w:p>
        </w:tc>
      </w:tr>
      <w:tr w:rsidR="0091013D" w:rsidRPr="004B3453" w:rsidTr="0091013D">
        <w:trPr>
          <w:trHeight w:val="454"/>
        </w:trPr>
        <w:tc>
          <w:tcPr>
            <w:tcW w:w="4363" w:type="dxa"/>
            <w:vAlign w:val="center"/>
          </w:tcPr>
          <w:p w:rsidR="0091013D" w:rsidRPr="004B3453" w:rsidRDefault="0091013D" w:rsidP="0091013D">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ส่วนปรับปรุงที่ดิน</w:t>
            </w:r>
            <w:r w:rsidRPr="004B3453">
              <w:rPr>
                <w:rFonts w:asciiTheme="majorBidi" w:hAnsiTheme="majorBidi" w:cstheme="majorBidi"/>
                <w:color w:val="000000"/>
                <w:sz w:val="28"/>
                <w:szCs w:val="28"/>
              </w:rPr>
              <w:t xml:space="preserve"> </w:t>
            </w:r>
          </w:p>
        </w:tc>
        <w:tc>
          <w:tcPr>
            <w:tcW w:w="1890" w:type="dxa"/>
            <w:vAlign w:val="center"/>
          </w:tcPr>
          <w:p w:rsidR="0091013D" w:rsidRPr="004B3453" w:rsidRDefault="0091013D" w:rsidP="0091013D">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rPr>
              <w:t xml:space="preserve">5 </w:t>
            </w:r>
            <w:r w:rsidRPr="004B3453">
              <w:rPr>
                <w:rFonts w:asciiTheme="majorBidi" w:hAnsiTheme="majorBidi" w:cstheme="majorBidi"/>
                <w:color w:val="000000"/>
                <w:sz w:val="28"/>
                <w:szCs w:val="28"/>
                <w:cs/>
              </w:rPr>
              <w:t>และ</w:t>
            </w:r>
            <w:r w:rsidRPr="004B3453">
              <w:rPr>
                <w:rFonts w:asciiTheme="majorBidi" w:hAnsiTheme="majorBidi" w:cstheme="majorBidi"/>
                <w:color w:val="000000"/>
                <w:sz w:val="28"/>
                <w:szCs w:val="28"/>
              </w:rPr>
              <w:t xml:space="preserve"> 30</w:t>
            </w:r>
          </w:p>
        </w:tc>
      </w:tr>
      <w:tr w:rsidR="0091013D" w:rsidRPr="004B3453" w:rsidTr="0091013D">
        <w:trPr>
          <w:trHeight w:val="454"/>
        </w:trPr>
        <w:tc>
          <w:tcPr>
            <w:tcW w:w="4363" w:type="dxa"/>
            <w:vAlign w:val="center"/>
          </w:tcPr>
          <w:p w:rsidR="0091013D" w:rsidRPr="004B3453" w:rsidRDefault="0091013D" w:rsidP="0091013D">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อาคาร</w:t>
            </w:r>
          </w:p>
        </w:tc>
        <w:tc>
          <w:tcPr>
            <w:tcW w:w="1890" w:type="dxa"/>
            <w:vAlign w:val="center"/>
          </w:tcPr>
          <w:p w:rsidR="0091013D" w:rsidRPr="004B3453" w:rsidRDefault="0091013D" w:rsidP="0091013D">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rPr>
              <w:t>30</w:t>
            </w:r>
          </w:p>
        </w:tc>
      </w:tr>
      <w:tr w:rsidR="0091013D" w:rsidRPr="004B3453" w:rsidTr="0091013D">
        <w:trPr>
          <w:trHeight w:val="454"/>
        </w:trPr>
        <w:tc>
          <w:tcPr>
            <w:tcW w:w="4363" w:type="dxa"/>
            <w:vAlign w:val="center"/>
          </w:tcPr>
          <w:p w:rsidR="0091013D" w:rsidRPr="004B3453" w:rsidRDefault="0091013D" w:rsidP="0091013D">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เครื่องจักรและอุปกรณ์ให้เช่า</w:t>
            </w:r>
          </w:p>
        </w:tc>
        <w:tc>
          <w:tcPr>
            <w:tcW w:w="1890" w:type="dxa"/>
            <w:vAlign w:val="center"/>
          </w:tcPr>
          <w:p w:rsidR="0091013D" w:rsidRPr="00E40207" w:rsidRDefault="0091013D" w:rsidP="0091013D">
            <w:pPr>
              <w:jc w:val="center"/>
              <w:rPr>
                <w:rFonts w:asciiTheme="majorBidi" w:hAnsiTheme="majorBidi" w:cstheme="majorBidi"/>
                <w:color w:val="000000"/>
                <w:sz w:val="28"/>
                <w:szCs w:val="28"/>
              </w:rPr>
            </w:pPr>
            <w:r w:rsidRPr="00E40207">
              <w:rPr>
                <w:rFonts w:asciiTheme="majorBidi" w:hAnsiTheme="majorBidi" w:cstheme="majorBidi"/>
                <w:color w:val="000000"/>
                <w:sz w:val="28"/>
                <w:szCs w:val="28"/>
              </w:rPr>
              <w:t>5 - 20</w:t>
            </w:r>
          </w:p>
        </w:tc>
      </w:tr>
      <w:tr w:rsidR="0091013D" w:rsidRPr="004B3453" w:rsidTr="0091013D">
        <w:trPr>
          <w:trHeight w:val="454"/>
        </w:trPr>
        <w:tc>
          <w:tcPr>
            <w:tcW w:w="4363" w:type="dxa"/>
            <w:vAlign w:val="center"/>
          </w:tcPr>
          <w:p w:rsidR="0091013D" w:rsidRPr="004B3453" w:rsidRDefault="0091013D" w:rsidP="0091013D">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เครื่องจักรและอุปกรณ์</w:t>
            </w:r>
          </w:p>
        </w:tc>
        <w:tc>
          <w:tcPr>
            <w:tcW w:w="1890" w:type="dxa"/>
            <w:vAlign w:val="center"/>
          </w:tcPr>
          <w:p w:rsidR="0091013D" w:rsidRPr="00E40207" w:rsidRDefault="0091013D" w:rsidP="0091013D">
            <w:pPr>
              <w:jc w:val="center"/>
              <w:rPr>
                <w:rFonts w:asciiTheme="majorBidi" w:hAnsiTheme="majorBidi" w:cstheme="majorBidi"/>
                <w:color w:val="000000"/>
                <w:sz w:val="28"/>
                <w:szCs w:val="28"/>
              </w:rPr>
            </w:pPr>
            <w:r w:rsidRPr="00E40207">
              <w:rPr>
                <w:rFonts w:asciiTheme="majorBidi" w:hAnsiTheme="majorBidi" w:cstheme="majorBidi"/>
                <w:color w:val="000000"/>
                <w:sz w:val="28"/>
                <w:szCs w:val="28"/>
              </w:rPr>
              <w:t>5 - 20</w:t>
            </w:r>
          </w:p>
        </w:tc>
      </w:tr>
      <w:tr w:rsidR="0091013D" w:rsidRPr="004B3453" w:rsidTr="0091013D">
        <w:trPr>
          <w:trHeight w:val="454"/>
        </w:trPr>
        <w:tc>
          <w:tcPr>
            <w:tcW w:w="4363" w:type="dxa"/>
            <w:vAlign w:val="center"/>
          </w:tcPr>
          <w:p w:rsidR="0091013D" w:rsidRPr="004B3453" w:rsidRDefault="0091013D" w:rsidP="0091013D">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เครื่องตกแต่งและอุปกรณ์สำนักงาน</w:t>
            </w:r>
            <w:r w:rsidRPr="004B3453">
              <w:rPr>
                <w:rFonts w:asciiTheme="majorBidi" w:hAnsiTheme="majorBidi" w:cstheme="majorBidi"/>
                <w:color w:val="000000"/>
                <w:sz w:val="28"/>
                <w:szCs w:val="28"/>
              </w:rPr>
              <w:t xml:space="preserve"> </w:t>
            </w:r>
          </w:p>
        </w:tc>
        <w:tc>
          <w:tcPr>
            <w:tcW w:w="1890" w:type="dxa"/>
            <w:vAlign w:val="center"/>
          </w:tcPr>
          <w:p w:rsidR="0091013D" w:rsidRPr="004B3453" w:rsidRDefault="0091013D" w:rsidP="0091013D">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rPr>
              <w:t xml:space="preserve">3 </w:t>
            </w:r>
            <w:r w:rsidRPr="004B3453">
              <w:rPr>
                <w:rFonts w:asciiTheme="majorBidi" w:hAnsiTheme="majorBidi" w:cstheme="majorBidi"/>
                <w:color w:val="000000"/>
                <w:sz w:val="28"/>
                <w:szCs w:val="28"/>
                <w:cs/>
              </w:rPr>
              <w:t>และ</w:t>
            </w:r>
            <w:r w:rsidRPr="004B3453">
              <w:rPr>
                <w:rFonts w:asciiTheme="majorBidi" w:hAnsiTheme="majorBidi" w:cstheme="majorBidi"/>
                <w:color w:val="000000"/>
                <w:sz w:val="28"/>
                <w:szCs w:val="28"/>
              </w:rPr>
              <w:t xml:space="preserve"> 5</w:t>
            </w:r>
          </w:p>
        </w:tc>
      </w:tr>
      <w:tr w:rsidR="0091013D" w:rsidRPr="004B3453" w:rsidTr="0091013D">
        <w:trPr>
          <w:trHeight w:val="454"/>
        </w:trPr>
        <w:tc>
          <w:tcPr>
            <w:tcW w:w="4363" w:type="dxa"/>
            <w:vAlign w:val="center"/>
          </w:tcPr>
          <w:p w:rsidR="0091013D" w:rsidRPr="004B3453" w:rsidRDefault="0091013D" w:rsidP="0091013D">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ยานพาหนะ</w:t>
            </w:r>
          </w:p>
        </w:tc>
        <w:tc>
          <w:tcPr>
            <w:tcW w:w="1890" w:type="dxa"/>
            <w:vAlign w:val="center"/>
          </w:tcPr>
          <w:p w:rsidR="0091013D" w:rsidRPr="004B3453" w:rsidRDefault="0091013D" w:rsidP="0091013D">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rPr>
              <w:t>5</w:t>
            </w:r>
          </w:p>
        </w:tc>
      </w:tr>
    </w:tbl>
    <w:p w:rsidR="0091013D" w:rsidRPr="004B3453" w:rsidRDefault="0091013D" w:rsidP="0091013D">
      <w:pPr>
        <w:tabs>
          <w:tab w:val="left" w:pos="426"/>
        </w:tabs>
        <w:spacing w:before="200" w:after="200"/>
        <w:ind w:left="425"/>
        <w:jc w:val="thaiDistribute"/>
        <w:rPr>
          <w:rFonts w:asciiTheme="majorBidi" w:hAnsiTheme="majorBidi" w:cstheme="majorBidi"/>
          <w:b/>
          <w:bCs/>
          <w:sz w:val="28"/>
          <w:szCs w:val="28"/>
          <w:highlight w:val="yellow"/>
        </w:rPr>
      </w:pPr>
      <w:r w:rsidRPr="004B3453">
        <w:rPr>
          <w:rFonts w:asciiTheme="majorBidi" w:hAnsiTheme="majorBidi" w:cstheme="majorBidi"/>
          <w:sz w:val="28"/>
          <w:szCs w:val="28"/>
          <w:cs/>
        </w:rPr>
        <w:t>กลุ่มบริษัทไม่คิดค่าเสื่อมราคาสำหรับที่ดิน ส่วนปรับปรุงที่ดินบางส่วน และงานระหว่างก่อสร้าง</w:t>
      </w:r>
    </w:p>
    <w:p w:rsidR="0091013D" w:rsidRPr="004B3453" w:rsidRDefault="0091013D" w:rsidP="0091013D">
      <w:pPr>
        <w:spacing w:before="200" w:after="200"/>
        <w:ind w:left="432"/>
        <w:jc w:val="thaiDistribute"/>
        <w:rPr>
          <w:rFonts w:asciiTheme="majorBidi" w:hAnsiTheme="majorBidi" w:cstheme="majorBidi"/>
          <w:sz w:val="28"/>
          <w:szCs w:val="28"/>
        </w:rPr>
      </w:pPr>
      <w:r w:rsidRPr="004B3453">
        <w:rPr>
          <w:rFonts w:asciiTheme="majorBidi" w:hAnsiTheme="majorBidi" w:cstheme="majorBidi"/>
          <w:sz w:val="28"/>
          <w:szCs w:val="28"/>
          <w:cs/>
        </w:rPr>
        <w:t>วิธีการคิดค่าเสื่อมราคา อายุการให้ประโยชน์ของสินทรัพย์ และมูลค่าคงเหลือ ได้รับการทบทวนทุกสิ้นรอบปีบัญชี และปรับปรุงตามความเหมาะสม</w:t>
      </w:r>
    </w:p>
    <w:p w:rsidR="0091013D" w:rsidRPr="004B3453" w:rsidRDefault="0091013D" w:rsidP="0091013D">
      <w:pPr>
        <w:pStyle w:val="BlockText"/>
        <w:spacing w:before="120" w:after="120"/>
        <w:ind w:left="425" w:right="-23" w:firstLine="0"/>
        <w:jc w:val="thaiDistribute"/>
        <w:rPr>
          <w:rFonts w:asciiTheme="majorBidi" w:hAnsiTheme="majorBidi" w:cstheme="majorBidi"/>
          <w:cs/>
        </w:rPr>
      </w:pPr>
      <w:r w:rsidRPr="004B3453">
        <w:rPr>
          <w:rFonts w:asciiTheme="majorBidi" w:hAnsiTheme="majorBidi" w:cstheme="majorBidi"/>
          <w:color w:val="000000"/>
          <w:spacing w:val="-4"/>
          <w:cs/>
        </w:rPr>
        <w:t>รายการกำไรหรือขาดทุนจากการจำหน่าย คือ ผลต่างระหว่างสิ่งตอบแทนสุทธิที่ได้รับจากการจำหน่ายกับมูลค่าตามบัญชี โดยรับรู้ในกำไรหรือขาดทุน</w:t>
      </w:r>
    </w:p>
    <w:p w:rsidR="0091013D" w:rsidRPr="004B3453" w:rsidRDefault="0091013D" w:rsidP="0091013D">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 xml:space="preserve">เครื่องจักรและอุปกรณ์ที่มีวัตถุประสงค์เพื่อให้บริการและขาย ดังนั้น หากยังไม่มีการขายจะนำสินทรัพย์ออกไปให้บริการโดยบันทึกไว้ในงบแสดงฐานะการเงินภายใต้บัญชี </w:t>
      </w:r>
      <w:r w:rsidRPr="004B3453">
        <w:rPr>
          <w:rFonts w:asciiTheme="majorBidi" w:hAnsiTheme="majorBidi" w:cstheme="majorBidi"/>
        </w:rPr>
        <w:t>“</w:t>
      </w:r>
      <w:r w:rsidRPr="004B3453">
        <w:rPr>
          <w:rFonts w:asciiTheme="majorBidi" w:hAnsiTheme="majorBidi" w:cstheme="majorBidi"/>
          <w:cs/>
        </w:rPr>
        <w:t>ที่ดิน อาคารและอุปกรณ์</w:t>
      </w:r>
      <w:r w:rsidRPr="004B3453">
        <w:rPr>
          <w:rFonts w:asciiTheme="majorBidi" w:hAnsiTheme="majorBidi" w:cstheme="majorBidi"/>
        </w:rPr>
        <w:t xml:space="preserve">” </w:t>
      </w:r>
      <w:r w:rsidRPr="004B3453">
        <w:rPr>
          <w:rFonts w:asciiTheme="majorBidi" w:hAnsiTheme="majorBidi" w:cstheme="majorBidi"/>
          <w:cs/>
        </w:rPr>
        <w:t xml:space="preserve">และคิดค่าเสื่อมราคาตามอายุการให้ประโยชน์โดยประมาณข้างต้นในกำไรหรือขาดทุนภายใต้บัญชี </w:t>
      </w:r>
      <w:r w:rsidRPr="004B3453">
        <w:rPr>
          <w:rFonts w:asciiTheme="majorBidi" w:hAnsiTheme="majorBidi" w:cstheme="majorBidi"/>
        </w:rPr>
        <w:t>“</w:t>
      </w:r>
      <w:r w:rsidRPr="004B3453">
        <w:rPr>
          <w:rFonts w:asciiTheme="majorBidi" w:hAnsiTheme="majorBidi" w:cstheme="majorBidi"/>
          <w:cs/>
        </w:rPr>
        <w:t>ต้นทุนขายและการให้บริการ</w:t>
      </w:r>
      <w:r w:rsidRPr="004B3453">
        <w:rPr>
          <w:rFonts w:asciiTheme="majorBidi" w:hAnsiTheme="majorBidi" w:cstheme="majorBidi"/>
        </w:rPr>
        <w:t>”</w:t>
      </w:r>
      <w:r w:rsidRPr="004B3453">
        <w:rPr>
          <w:rFonts w:asciiTheme="majorBidi" w:hAnsiTheme="majorBidi" w:cstheme="majorBidi"/>
          <w:cs/>
        </w:rPr>
        <w:t xml:space="preserve"> จนกระทั่งเมื่อมีการขายจะหยุดคิดค่าเสื่อมราคาและจัดประเภทบัญชีไปเป็นสินค้าคงเหลือ พร้อมทั้งรับรู้ต้นทุนขายด้วยมูลค่าสุทธิตามบัญชี (ราคาทุนหักค่าเสื่อมราคาสะสม) ณ วันที่ขายในกำไรหรือขาดทุนในงวดบัญชีที่เกิดรายการขายนั้น</w:t>
      </w:r>
    </w:p>
    <w:p w:rsidR="0091013D" w:rsidRPr="004B3453" w:rsidRDefault="0091013D" w:rsidP="0091013D">
      <w:pPr>
        <w:tabs>
          <w:tab w:val="left" w:pos="426"/>
        </w:tabs>
        <w:spacing w:before="200"/>
        <w:ind w:left="425"/>
        <w:jc w:val="thaiDistribute"/>
        <w:rPr>
          <w:rFonts w:asciiTheme="majorBidi" w:hAnsiTheme="majorBidi" w:cstheme="majorBidi"/>
          <w:b/>
          <w:bCs/>
          <w:spacing w:val="-4"/>
          <w:sz w:val="28"/>
          <w:szCs w:val="28"/>
        </w:rPr>
      </w:pPr>
      <w:r w:rsidRPr="004B3453">
        <w:rPr>
          <w:rFonts w:asciiTheme="majorBidi" w:hAnsiTheme="majorBidi" w:cstheme="majorBidi"/>
          <w:b/>
          <w:bCs/>
          <w:spacing w:val="-4"/>
          <w:sz w:val="28"/>
          <w:szCs w:val="28"/>
          <w:cs/>
        </w:rPr>
        <w:t>สัญญาเช่า</w:t>
      </w:r>
    </w:p>
    <w:p w:rsidR="0091013D" w:rsidRPr="004B3453" w:rsidRDefault="0091013D" w:rsidP="0091013D">
      <w:pPr>
        <w:tabs>
          <w:tab w:val="left" w:pos="426"/>
        </w:tabs>
        <w:spacing w:before="200"/>
        <w:ind w:left="425"/>
        <w:jc w:val="thaiDistribute"/>
        <w:rPr>
          <w:rFonts w:asciiTheme="majorBidi" w:hAnsiTheme="majorBidi" w:cstheme="majorBidi"/>
          <w:sz w:val="28"/>
          <w:szCs w:val="28"/>
        </w:rPr>
      </w:pPr>
      <w:r w:rsidRPr="004B3453">
        <w:rPr>
          <w:rFonts w:asciiTheme="majorBidi" w:hAnsiTheme="majorBidi" w:cstheme="majorBidi"/>
          <w:sz w:val="28"/>
          <w:szCs w:val="28"/>
          <w:cs/>
        </w:rPr>
        <w:tab/>
        <w:t>สินทรัพย์สิทธิการใช้</w:t>
      </w:r>
    </w:p>
    <w:p w:rsidR="0091013D" w:rsidRPr="004B3453" w:rsidRDefault="0091013D" w:rsidP="0091013D">
      <w:pPr>
        <w:tabs>
          <w:tab w:val="left" w:pos="426"/>
        </w:tabs>
        <w:spacing w:before="200"/>
        <w:ind w:left="425"/>
        <w:jc w:val="thaiDistribute"/>
        <w:rPr>
          <w:rFonts w:asciiTheme="majorBidi" w:hAnsiTheme="majorBidi" w:cstheme="majorBidi"/>
          <w:sz w:val="28"/>
          <w:szCs w:val="28"/>
        </w:rPr>
      </w:pPr>
      <w:r w:rsidRPr="004B3453">
        <w:rPr>
          <w:rFonts w:asciiTheme="majorBidi" w:hAnsiTheme="majorBidi" w:cstheme="majorBidi"/>
          <w:sz w:val="28"/>
          <w:szCs w:val="28"/>
          <w:cs/>
        </w:rPr>
        <w:t>กลุ่มบริษัทรับรู้สินทรัพย์สิทธิการใช้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2C4A5A" w:rsidRDefault="002C4A5A" w:rsidP="0091013D">
      <w:pPr>
        <w:tabs>
          <w:tab w:val="left" w:pos="426"/>
        </w:tabs>
        <w:spacing w:before="200" w:after="240"/>
        <w:ind w:left="425"/>
        <w:jc w:val="thaiDistribute"/>
        <w:rPr>
          <w:rFonts w:asciiTheme="majorBidi" w:hAnsiTheme="majorBidi" w:cstheme="majorBidi"/>
          <w:sz w:val="28"/>
          <w:szCs w:val="28"/>
        </w:rPr>
      </w:pPr>
    </w:p>
    <w:p w:rsidR="002C4A5A" w:rsidRDefault="002C4A5A" w:rsidP="0091013D">
      <w:pPr>
        <w:tabs>
          <w:tab w:val="left" w:pos="426"/>
        </w:tabs>
        <w:spacing w:before="200" w:after="240"/>
        <w:ind w:left="425"/>
        <w:jc w:val="thaiDistribute"/>
        <w:rPr>
          <w:rFonts w:asciiTheme="majorBidi" w:hAnsiTheme="majorBidi" w:cstheme="majorBidi"/>
          <w:sz w:val="28"/>
          <w:szCs w:val="28"/>
        </w:rPr>
      </w:pPr>
    </w:p>
    <w:p w:rsidR="0091013D" w:rsidRPr="004B3453" w:rsidRDefault="0091013D" w:rsidP="0091013D">
      <w:pPr>
        <w:tabs>
          <w:tab w:val="left" w:pos="426"/>
        </w:tabs>
        <w:spacing w:before="200" w:after="240"/>
        <w:ind w:left="425"/>
        <w:jc w:val="thaiDistribute"/>
        <w:rPr>
          <w:rFonts w:asciiTheme="majorBidi" w:hAnsiTheme="majorBidi" w:cstheme="majorBidi"/>
          <w:sz w:val="28"/>
          <w:szCs w:val="28"/>
        </w:rPr>
      </w:pPr>
      <w:r w:rsidRPr="004B3453">
        <w:rPr>
          <w:rFonts w:asciiTheme="majorBidi" w:hAnsiTheme="majorBidi" w:cstheme="majorBidi"/>
          <w:sz w:val="28"/>
          <w:szCs w:val="28"/>
          <w:cs/>
        </w:rPr>
        <w:lastRenderedPageBreak/>
        <w:t>หากกลุ่มบริษัทไม่มีความเชื่อมั่นอย่างสมเหตุสมผลว่าความเป็นเจ้าของในสินทรัพย์อ้างอิงจะถูกโอนให้แก่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 ดังนี้</w:t>
      </w:r>
    </w:p>
    <w:tbl>
      <w:tblPr>
        <w:tblStyle w:val="TableGrid"/>
        <w:tblW w:w="0" w:type="auto"/>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3"/>
        <w:gridCol w:w="1890"/>
      </w:tblGrid>
      <w:tr w:rsidR="0091013D" w:rsidRPr="004B3453" w:rsidTr="00B46EF9">
        <w:trPr>
          <w:trHeight w:val="454"/>
        </w:trPr>
        <w:tc>
          <w:tcPr>
            <w:tcW w:w="4363" w:type="dxa"/>
            <w:vAlign w:val="bottom"/>
          </w:tcPr>
          <w:p w:rsidR="0091013D" w:rsidRPr="004B3453" w:rsidRDefault="0091013D" w:rsidP="0091013D">
            <w:pPr>
              <w:pBdr>
                <w:bottom w:val="single" w:sz="6" w:space="1" w:color="auto"/>
              </w:pBdr>
              <w:autoSpaceDE/>
              <w:autoSpaceDN/>
              <w:spacing w:line="240" w:lineRule="auto"/>
              <w:ind w:right="-140"/>
              <w:jc w:val="center"/>
              <w:rPr>
                <w:rFonts w:asciiTheme="majorBidi" w:hAnsiTheme="majorBidi" w:cstheme="majorBidi"/>
                <w:color w:val="000000"/>
                <w:sz w:val="28"/>
                <w:szCs w:val="28"/>
              </w:rPr>
            </w:pPr>
            <w:r w:rsidRPr="004B3453">
              <w:rPr>
                <w:rFonts w:asciiTheme="majorBidi" w:hAnsiTheme="majorBidi" w:cstheme="majorBidi"/>
                <w:sz w:val="28"/>
                <w:szCs w:val="28"/>
                <w:cs/>
                <w:lang w:val="th-TH"/>
              </w:rPr>
              <w:t>ประเภทสินทรัพย์</w:t>
            </w:r>
          </w:p>
        </w:tc>
        <w:tc>
          <w:tcPr>
            <w:tcW w:w="1890" w:type="dxa"/>
            <w:vAlign w:val="bottom"/>
          </w:tcPr>
          <w:p w:rsidR="0091013D" w:rsidRPr="004B3453" w:rsidRDefault="0091013D" w:rsidP="0091013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จำนวนปี</w:t>
            </w:r>
          </w:p>
        </w:tc>
      </w:tr>
      <w:tr w:rsidR="0091013D" w:rsidRPr="004B3453" w:rsidTr="00B46EF9">
        <w:trPr>
          <w:trHeight w:val="454"/>
        </w:trPr>
        <w:tc>
          <w:tcPr>
            <w:tcW w:w="4363" w:type="dxa"/>
            <w:vAlign w:val="bottom"/>
          </w:tcPr>
          <w:p w:rsidR="0091013D" w:rsidRPr="004B3453" w:rsidRDefault="0091013D" w:rsidP="00B46EF9">
            <w:pPr>
              <w:ind w:firstLine="34"/>
              <w:rPr>
                <w:rFonts w:asciiTheme="majorBidi" w:hAnsiTheme="majorBidi" w:cstheme="majorBidi"/>
                <w:color w:val="000000"/>
                <w:sz w:val="28"/>
                <w:szCs w:val="28"/>
              </w:rPr>
            </w:pPr>
            <w:r w:rsidRPr="004B3453">
              <w:rPr>
                <w:rFonts w:asciiTheme="majorBidi" w:hAnsiTheme="majorBidi" w:cstheme="majorBidi"/>
                <w:sz w:val="28"/>
                <w:szCs w:val="28"/>
                <w:cs/>
                <w:lang w:val="th-TH"/>
              </w:rPr>
              <w:t>ที่ดินและสิ่งปลูกสร้าง</w:t>
            </w:r>
          </w:p>
        </w:tc>
        <w:tc>
          <w:tcPr>
            <w:tcW w:w="1890" w:type="dxa"/>
            <w:vAlign w:val="bottom"/>
          </w:tcPr>
          <w:p w:rsidR="0091013D" w:rsidRPr="004B3453" w:rsidRDefault="0091013D" w:rsidP="00B46EF9">
            <w:pPr>
              <w:spacing w:before="10" w:after="10"/>
              <w:jc w:val="center"/>
              <w:rPr>
                <w:rFonts w:asciiTheme="majorBidi" w:hAnsiTheme="majorBidi" w:cstheme="majorBidi"/>
                <w:sz w:val="28"/>
                <w:szCs w:val="28"/>
              </w:rPr>
            </w:pPr>
            <w:r w:rsidRPr="004B3453">
              <w:rPr>
                <w:rFonts w:asciiTheme="majorBidi" w:hAnsiTheme="majorBidi" w:cstheme="majorBidi"/>
                <w:sz w:val="28"/>
                <w:szCs w:val="28"/>
              </w:rPr>
              <w:t>5</w:t>
            </w:r>
          </w:p>
        </w:tc>
      </w:tr>
      <w:tr w:rsidR="0091013D" w:rsidRPr="004B3453" w:rsidTr="00B46EF9">
        <w:trPr>
          <w:trHeight w:val="454"/>
        </w:trPr>
        <w:tc>
          <w:tcPr>
            <w:tcW w:w="4363" w:type="dxa"/>
            <w:vAlign w:val="bottom"/>
          </w:tcPr>
          <w:p w:rsidR="0091013D" w:rsidRPr="004B3453" w:rsidRDefault="0091013D" w:rsidP="00B46EF9">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เครื่องจักรและอุปกรณ์ให้เช่า</w:t>
            </w:r>
          </w:p>
        </w:tc>
        <w:tc>
          <w:tcPr>
            <w:tcW w:w="1890" w:type="dxa"/>
            <w:vAlign w:val="bottom"/>
          </w:tcPr>
          <w:p w:rsidR="0091013D" w:rsidRPr="00E40207" w:rsidRDefault="0091013D" w:rsidP="00B46EF9">
            <w:pPr>
              <w:spacing w:before="10" w:after="10"/>
              <w:jc w:val="center"/>
              <w:rPr>
                <w:rFonts w:asciiTheme="majorBidi" w:hAnsiTheme="majorBidi" w:cstheme="majorBidi"/>
                <w:sz w:val="28"/>
                <w:szCs w:val="28"/>
                <w:cs/>
              </w:rPr>
            </w:pPr>
            <w:r w:rsidRPr="00E40207">
              <w:rPr>
                <w:rFonts w:asciiTheme="majorBidi" w:hAnsiTheme="majorBidi" w:cstheme="majorBidi" w:hint="cs"/>
                <w:sz w:val="28"/>
                <w:szCs w:val="28"/>
                <w:cs/>
                <w:lang w:val="th-TH"/>
              </w:rPr>
              <w:t>5 - 20</w:t>
            </w:r>
          </w:p>
        </w:tc>
      </w:tr>
      <w:tr w:rsidR="0091013D" w:rsidRPr="004B3453" w:rsidTr="00B46EF9">
        <w:trPr>
          <w:trHeight w:val="454"/>
        </w:trPr>
        <w:tc>
          <w:tcPr>
            <w:tcW w:w="4363" w:type="dxa"/>
            <w:vAlign w:val="bottom"/>
          </w:tcPr>
          <w:p w:rsidR="0091013D" w:rsidRPr="004B3453" w:rsidRDefault="0091013D" w:rsidP="00B46EF9">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เครื่องจักรและอุปกรณ์</w:t>
            </w:r>
          </w:p>
        </w:tc>
        <w:tc>
          <w:tcPr>
            <w:tcW w:w="1890" w:type="dxa"/>
            <w:vAlign w:val="bottom"/>
          </w:tcPr>
          <w:p w:rsidR="0091013D" w:rsidRPr="00E40207" w:rsidRDefault="00E90CF9" w:rsidP="00E90CF9">
            <w:pPr>
              <w:spacing w:before="10" w:after="10"/>
              <w:jc w:val="center"/>
              <w:rPr>
                <w:rFonts w:asciiTheme="majorBidi" w:hAnsiTheme="majorBidi" w:cstheme="majorBidi"/>
                <w:sz w:val="28"/>
                <w:szCs w:val="28"/>
              </w:rPr>
            </w:pPr>
            <w:r>
              <w:rPr>
                <w:rFonts w:asciiTheme="majorBidi" w:hAnsiTheme="majorBidi" w:cstheme="majorBidi"/>
                <w:sz w:val="28"/>
                <w:szCs w:val="28"/>
              </w:rPr>
              <w:t>10</w:t>
            </w:r>
            <w:r w:rsidR="0091013D" w:rsidRPr="00E40207">
              <w:rPr>
                <w:rFonts w:asciiTheme="majorBidi" w:hAnsiTheme="majorBidi" w:cstheme="majorBidi"/>
                <w:sz w:val="28"/>
                <w:szCs w:val="28"/>
              </w:rPr>
              <w:t xml:space="preserve"> </w:t>
            </w:r>
            <w:r>
              <w:rPr>
                <w:rFonts w:asciiTheme="majorBidi" w:hAnsiTheme="majorBidi" w:cstheme="majorBidi" w:hint="cs"/>
                <w:sz w:val="28"/>
                <w:szCs w:val="28"/>
                <w:cs/>
              </w:rPr>
              <w:t>และ</w:t>
            </w:r>
            <w:r w:rsidR="0091013D" w:rsidRPr="00E40207">
              <w:rPr>
                <w:rFonts w:asciiTheme="majorBidi" w:hAnsiTheme="majorBidi" w:cstheme="majorBidi"/>
                <w:sz w:val="28"/>
                <w:szCs w:val="28"/>
              </w:rPr>
              <w:t xml:space="preserve"> </w:t>
            </w:r>
            <w:r>
              <w:rPr>
                <w:rFonts w:asciiTheme="majorBidi" w:hAnsiTheme="majorBidi" w:cstheme="majorBidi"/>
                <w:sz w:val="28"/>
                <w:szCs w:val="28"/>
              </w:rPr>
              <w:t>20</w:t>
            </w:r>
            <w:bookmarkStart w:id="4" w:name="_GoBack"/>
            <w:bookmarkEnd w:id="4"/>
          </w:p>
        </w:tc>
      </w:tr>
      <w:tr w:rsidR="0091013D" w:rsidRPr="004B3453" w:rsidTr="00B46EF9">
        <w:trPr>
          <w:trHeight w:val="454"/>
        </w:trPr>
        <w:tc>
          <w:tcPr>
            <w:tcW w:w="4363" w:type="dxa"/>
            <w:vAlign w:val="bottom"/>
          </w:tcPr>
          <w:p w:rsidR="0091013D" w:rsidRPr="004B3453" w:rsidRDefault="0091013D" w:rsidP="00B46EF9">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ยานพาหนะ</w:t>
            </w:r>
          </w:p>
        </w:tc>
        <w:tc>
          <w:tcPr>
            <w:tcW w:w="1890" w:type="dxa"/>
            <w:vAlign w:val="bottom"/>
          </w:tcPr>
          <w:p w:rsidR="0091013D" w:rsidRPr="004B3453" w:rsidRDefault="0091013D" w:rsidP="00B46EF9">
            <w:pPr>
              <w:spacing w:before="10" w:after="10"/>
              <w:jc w:val="center"/>
              <w:rPr>
                <w:rFonts w:asciiTheme="majorBidi" w:hAnsiTheme="majorBidi" w:cstheme="majorBidi"/>
                <w:sz w:val="28"/>
                <w:szCs w:val="28"/>
              </w:rPr>
            </w:pPr>
            <w:r w:rsidRPr="004B3453">
              <w:rPr>
                <w:rFonts w:asciiTheme="majorBidi" w:hAnsiTheme="majorBidi" w:cstheme="majorBidi"/>
                <w:sz w:val="28"/>
                <w:szCs w:val="28"/>
              </w:rPr>
              <w:t>5</w:t>
            </w:r>
          </w:p>
        </w:tc>
      </w:tr>
    </w:tbl>
    <w:p w:rsidR="0091013D" w:rsidRPr="004B3453" w:rsidRDefault="0091013D" w:rsidP="0091013D">
      <w:pPr>
        <w:spacing w:before="200" w:after="200"/>
        <w:ind w:firstLine="425"/>
        <w:rPr>
          <w:rFonts w:asciiTheme="majorBidi" w:hAnsiTheme="majorBidi" w:cstheme="majorBidi"/>
          <w:sz w:val="28"/>
          <w:szCs w:val="28"/>
        </w:rPr>
      </w:pPr>
      <w:r w:rsidRPr="004B3453">
        <w:rPr>
          <w:rFonts w:asciiTheme="majorBidi" w:hAnsiTheme="majorBidi" w:cstheme="majorBidi"/>
          <w:sz w:val="28"/>
          <w:szCs w:val="28"/>
          <w:cs/>
        </w:rPr>
        <w:t>หนี้สินตามสัญญาเช่า</w:t>
      </w:r>
    </w:p>
    <w:p w:rsidR="0091013D" w:rsidRPr="004B3453" w:rsidRDefault="0091013D" w:rsidP="0091013D">
      <w:pPr>
        <w:spacing w:before="200"/>
        <w:ind w:left="425"/>
        <w:jc w:val="thaiDistribute"/>
        <w:rPr>
          <w:rFonts w:asciiTheme="majorBidi" w:hAnsiTheme="majorBidi" w:cstheme="majorBidi"/>
          <w:sz w:val="28"/>
          <w:szCs w:val="28"/>
        </w:rPr>
      </w:pPr>
      <w:r w:rsidRPr="004B3453">
        <w:rPr>
          <w:rFonts w:asciiTheme="majorBidi" w:hAnsiTheme="majorBidi" w:cstheme="majorBidi"/>
          <w:sz w:val="28"/>
          <w:szCs w:val="28"/>
          <w:cs/>
        </w:rPr>
        <w:t>ณ วันที่สัญญาเช่าเริ่มมีผล กลุ่มบริษัทรับรู้หนี้สินตามสัญญาเช่าด้วยมูลค่าปัจจุบันของจำนวนเงินที่ต้องจ่ายตามสัญญาเช่า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คิดลดด้วยอัตราดอกเบี้ยตามนัยของสัญญาเช่าหรืออัตราดอกเบี้ยเงินกู้ยืมส่วนเพิ่มของกลุ่มบริษัท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rsidR="0091013D" w:rsidRPr="004B3453" w:rsidRDefault="0091013D" w:rsidP="0091013D">
      <w:pPr>
        <w:spacing w:before="200"/>
        <w:ind w:left="425"/>
        <w:jc w:val="thaiDistribute"/>
        <w:rPr>
          <w:rFonts w:asciiTheme="majorBidi" w:hAnsiTheme="majorBidi" w:cstheme="majorBidi"/>
          <w:sz w:val="28"/>
          <w:szCs w:val="28"/>
        </w:rPr>
      </w:pPr>
      <w:r w:rsidRPr="004B3453">
        <w:rPr>
          <w:rFonts w:asciiTheme="majorBidi" w:hAnsiTheme="majorBidi" w:cstheme="majorBidi"/>
          <w:sz w:val="28"/>
          <w:szCs w:val="28"/>
          <w:cs/>
        </w:rPr>
        <w:t>สัญญาเช่าระยะสั้นและสัญญาเช่าซึ่งสินทรัพย์อ้างอิงมีมูลค่าต่ำ</w:t>
      </w:r>
    </w:p>
    <w:p w:rsidR="0091013D" w:rsidRPr="004B3453" w:rsidRDefault="0091013D" w:rsidP="0091013D">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 xml:space="preserve">จำนวนเงินที่ต้องจ่ายตามสัญญาเช่าที่มีอายุสัญญาเช่า </w:t>
      </w:r>
      <w:r w:rsidRPr="004B3453">
        <w:rPr>
          <w:rFonts w:asciiTheme="majorBidi" w:hAnsiTheme="majorBidi" w:cstheme="majorBidi"/>
        </w:rPr>
        <w:t>12</w:t>
      </w:r>
      <w:r w:rsidRPr="004B3453">
        <w:rPr>
          <w:rFonts w:asciiTheme="majorBidi" w:hAnsiTheme="majorBidi" w:cstheme="majorBidi"/>
          <w:cs/>
        </w:rPr>
        <w:t xml:space="preserve"> 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rsidR="0091013D" w:rsidRPr="004B3453" w:rsidRDefault="0091013D" w:rsidP="0091013D">
      <w:pPr>
        <w:tabs>
          <w:tab w:val="left" w:pos="426"/>
        </w:tabs>
        <w:spacing w:before="200" w:after="20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สินทรัพย์ไม่มีตัวตน</w:t>
      </w:r>
    </w:p>
    <w:p w:rsidR="0091013D" w:rsidRPr="004B3453" w:rsidRDefault="0091013D" w:rsidP="0091013D">
      <w:pPr>
        <w:spacing w:before="200" w:after="200"/>
        <w:ind w:left="432"/>
        <w:jc w:val="thaiDistribute"/>
        <w:rPr>
          <w:rFonts w:asciiTheme="majorBidi" w:hAnsiTheme="majorBidi" w:cstheme="majorBidi"/>
          <w:b/>
          <w:bCs/>
          <w:sz w:val="28"/>
          <w:szCs w:val="28"/>
          <w:cs/>
        </w:rPr>
      </w:pPr>
      <w:r w:rsidRPr="004B3453">
        <w:rPr>
          <w:rFonts w:asciiTheme="majorBidi" w:hAnsiTheme="majorBidi" w:cstheme="majorBidi"/>
          <w:sz w:val="28"/>
          <w:szCs w:val="28"/>
          <w:cs/>
        </w:rPr>
        <w:t xml:space="preserve">สินทรัพย์ไม่มีตัวตน ได้แก่ โปรแกรมคอมพิวเตอร์ ซึ่งแสดงในราคาทุนหักค่าตัดจำหน่ายสะสมและค่าเผื่อการด้อยค่า (ถ้ามี) </w:t>
      </w:r>
      <w:r w:rsidR="007652B9">
        <w:rPr>
          <w:rFonts w:asciiTheme="majorBidi" w:hAnsiTheme="majorBidi" w:cstheme="majorBidi"/>
          <w:sz w:val="28"/>
          <w:szCs w:val="28"/>
        </w:rPr>
        <w:br/>
      </w:r>
      <w:r w:rsidRPr="007652B9">
        <w:rPr>
          <w:rFonts w:asciiTheme="majorBidi" w:hAnsiTheme="majorBidi" w:cstheme="majorBidi"/>
          <w:spacing w:val="-2"/>
          <w:sz w:val="28"/>
          <w:szCs w:val="28"/>
          <w:cs/>
        </w:rPr>
        <w:t xml:space="preserve">ค่าตัดจำหน่ายบันทึกในกำไรหรือขาดทุน คำนวณโดยวิธีเส้นตรงตามอายุการให้ประโยชน์โดยประมาณของสินทรัพย์ </w:t>
      </w:r>
      <w:r w:rsidRPr="007652B9">
        <w:rPr>
          <w:rFonts w:asciiTheme="majorBidi" w:hAnsiTheme="majorBidi" w:cstheme="majorBidi"/>
          <w:spacing w:val="-2"/>
          <w:sz w:val="28"/>
          <w:szCs w:val="28"/>
        </w:rPr>
        <w:t xml:space="preserve">3 </w:t>
      </w:r>
      <w:r w:rsidRPr="007652B9">
        <w:rPr>
          <w:rFonts w:asciiTheme="majorBidi" w:hAnsiTheme="majorBidi" w:cstheme="majorBidi"/>
          <w:spacing w:val="-2"/>
          <w:sz w:val="28"/>
          <w:szCs w:val="28"/>
          <w:cs/>
        </w:rPr>
        <w:t xml:space="preserve">ปี และ </w:t>
      </w:r>
      <w:r w:rsidRPr="007652B9">
        <w:rPr>
          <w:rFonts w:asciiTheme="majorBidi" w:hAnsiTheme="majorBidi" w:cstheme="majorBidi"/>
          <w:spacing w:val="-2"/>
          <w:sz w:val="28"/>
          <w:szCs w:val="28"/>
        </w:rPr>
        <w:t xml:space="preserve">5 </w:t>
      </w:r>
      <w:r w:rsidRPr="007652B9">
        <w:rPr>
          <w:rFonts w:asciiTheme="majorBidi" w:hAnsiTheme="majorBidi" w:cstheme="majorBidi"/>
          <w:spacing w:val="-2"/>
          <w:sz w:val="28"/>
          <w:szCs w:val="28"/>
          <w:cs/>
        </w:rPr>
        <w:t>ปี</w:t>
      </w:r>
    </w:p>
    <w:p w:rsidR="0091013D" w:rsidRPr="004B3453" w:rsidRDefault="0091013D" w:rsidP="0091013D">
      <w:pPr>
        <w:spacing w:before="200" w:after="200"/>
        <w:ind w:left="432"/>
        <w:jc w:val="thaiDistribute"/>
        <w:rPr>
          <w:rFonts w:asciiTheme="majorBidi" w:hAnsiTheme="majorBidi" w:cstheme="majorBidi"/>
          <w:sz w:val="28"/>
          <w:szCs w:val="28"/>
        </w:rPr>
      </w:pPr>
      <w:r w:rsidRPr="004B3453">
        <w:rPr>
          <w:rFonts w:asciiTheme="majorBidi" w:hAnsiTheme="majorBidi" w:cstheme="majorBidi"/>
          <w:sz w:val="28"/>
          <w:szCs w:val="28"/>
          <w:cs/>
        </w:rPr>
        <w:t>กลุ่มบริษัทไม่คิดค่าตัดจำหน่ายสำหรับโปรแกรมคอมพิวเตอร์ระหว่างพัฒนา</w:t>
      </w:r>
    </w:p>
    <w:p w:rsidR="0091013D" w:rsidRPr="004B3453" w:rsidRDefault="0091013D" w:rsidP="0091013D">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วิธีการตัดจำหน่าย อายุการให้ประโยชน์ของสินทรัพย์ และมูลค่าคงเหลือ ได้รับการทบทวนทุกสิ้นรอบปีบัญชี และปรับปรุงตามความเหมาะสม</w:t>
      </w:r>
    </w:p>
    <w:p w:rsidR="0091013D" w:rsidRPr="004B3453" w:rsidRDefault="0091013D" w:rsidP="0091013D">
      <w:pPr>
        <w:tabs>
          <w:tab w:val="left" w:pos="426"/>
        </w:tabs>
        <w:spacing w:before="200" w:after="200"/>
        <w:ind w:left="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ค่าธรรมเนียมทางการเงินรอตัดจ่าย</w:t>
      </w:r>
    </w:p>
    <w:p w:rsidR="0091013D" w:rsidRPr="004B3453" w:rsidRDefault="0091013D" w:rsidP="0091013D">
      <w:pPr>
        <w:spacing w:before="200" w:after="200"/>
        <w:ind w:left="432"/>
        <w:jc w:val="thaiDistribute"/>
        <w:rPr>
          <w:rFonts w:asciiTheme="majorBidi" w:hAnsiTheme="majorBidi" w:cstheme="majorBidi"/>
          <w:sz w:val="28"/>
          <w:szCs w:val="28"/>
          <w:cs/>
        </w:rPr>
      </w:pPr>
      <w:r w:rsidRPr="004B3453">
        <w:rPr>
          <w:rFonts w:asciiTheme="majorBidi" w:hAnsiTheme="majorBidi" w:cstheme="majorBidi"/>
          <w:sz w:val="28"/>
          <w:szCs w:val="28"/>
          <w:cs/>
        </w:rPr>
        <w:t>ค่าใช้จ่ายทางการเงินที่เกี่ยวข้องกับการกู้ยืมเงินซึ่งเกิดขึ้นก่อนหรือ ณ วันทำสัญญาวงเงินกู้ยืมและก่อนการเบิกถอนเงินกู้ยืมจะถูกบันทึกเป็นค่าธรรมเนียมทางการเงินรอตัดจ่าย โดยค่าธรรมเนียมทางการเงินรอตัดจ่ายตามสัดส่วนของเงินกู้ยืมที่ได้เบิกถอนแล้วจะแสดงหักจากเงินกู้ยืมที่เกี่ยวข้องและถูกตัดจำหน่ายโดยวิธีอัตราดอกเบี้ยที่แท้จริงตามอายุของเงินกู้ยืม</w:t>
      </w:r>
    </w:p>
    <w:p w:rsidR="0091013D" w:rsidRPr="004B3453" w:rsidRDefault="0091013D" w:rsidP="009A0BF9">
      <w:pPr>
        <w:rPr>
          <w:rFonts w:asciiTheme="majorBidi" w:hAnsiTheme="majorBidi" w:cstheme="majorBidi"/>
          <w:b/>
          <w:bCs/>
          <w:sz w:val="28"/>
          <w:szCs w:val="28"/>
          <w:cs/>
        </w:rPr>
      </w:pPr>
      <w:r w:rsidRPr="004B3453">
        <w:rPr>
          <w:rFonts w:asciiTheme="majorBidi" w:hAnsiTheme="majorBidi" w:cstheme="majorBidi"/>
          <w:b/>
          <w:bCs/>
          <w:cs/>
        </w:rPr>
        <w:br w:type="page"/>
      </w:r>
    </w:p>
    <w:p w:rsidR="0091013D" w:rsidRPr="004B3453" w:rsidRDefault="0091013D" w:rsidP="0091013D">
      <w:pPr>
        <w:pStyle w:val="BlockText"/>
        <w:spacing w:before="200" w:after="200"/>
        <w:ind w:left="360" w:right="147" w:firstLine="71"/>
        <w:jc w:val="thaiDistribute"/>
        <w:rPr>
          <w:rFonts w:asciiTheme="majorBidi" w:hAnsiTheme="majorBidi" w:cstheme="majorBidi"/>
          <w:b/>
          <w:bCs/>
          <w:cs/>
        </w:rPr>
      </w:pPr>
      <w:r w:rsidRPr="004B3453">
        <w:rPr>
          <w:rFonts w:asciiTheme="majorBidi" w:hAnsiTheme="majorBidi" w:cstheme="majorBidi"/>
          <w:b/>
          <w:bCs/>
          <w:cs/>
        </w:rPr>
        <w:lastRenderedPageBreak/>
        <w:t>การด้อยค่าของสินทรัพย์ที่ไม่ใช่สินทรัพย์ทางการเงิน</w:t>
      </w:r>
    </w:p>
    <w:p w:rsidR="0091013D" w:rsidRPr="004B3453" w:rsidRDefault="0091013D" w:rsidP="0091013D">
      <w:pPr>
        <w:spacing w:before="200"/>
        <w:ind w:left="432"/>
        <w:jc w:val="thaiDistribute"/>
        <w:rPr>
          <w:rFonts w:asciiTheme="majorBidi" w:hAnsiTheme="majorBidi" w:cstheme="majorBidi"/>
          <w:sz w:val="28"/>
          <w:szCs w:val="28"/>
        </w:rPr>
      </w:pPr>
      <w:r w:rsidRPr="004B3453">
        <w:rPr>
          <w:rFonts w:asciiTheme="majorBidi" w:hAnsiTheme="majorBidi" w:cstheme="majorBidi"/>
          <w:sz w:val="28"/>
          <w:szCs w:val="28"/>
          <w:cs/>
        </w:rPr>
        <w:t>ยอดสินทรัพย์ตามบัญชีของกลุ่มบริษัทได้รับการทบทวน ณ ทุกวันที่ในงบแสดงฐานะการเงินว่า มีข้อบ่งชี้เรื่องการด้อยค่าหรือไม่ในกรณีที่มีข้อบ่งชี้จะทำการประมาณมูลค่าสินทรัพย์ที่คาดว่าจะได้รับคืน</w:t>
      </w:r>
    </w:p>
    <w:p w:rsidR="0091013D" w:rsidRPr="004B3453" w:rsidRDefault="0091013D" w:rsidP="0091013D">
      <w:pPr>
        <w:spacing w:before="200"/>
        <w:ind w:left="432"/>
        <w:jc w:val="thaiDistribute"/>
        <w:rPr>
          <w:rFonts w:asciiTheme="majorBidi" w:hAnsiTheme="majorBidi" w:cstheme="majorBidi"/>
          <w:spacing w:val="2"/>
          <w:sz w:val="28"/>
          <w:szCs w:val="28"/>
        </w:rPr>
      </w:pPr>
      <w:r w:rsidRPr="004B3453">
        <w:rPr>
          <w:rFonts w:asciiTheme="majorBidi" w:hAnsiTheme="majorBidi" w:cstheme="majorBidi"/>
          <w:spacing w:val="-6"/>
          <w:sz w:val="28"/>
          <w:szCs w:val="28"/>
          <w:cs/>
        </w:rPr>
        <w:t xml:space="preserve">ขาดทุนจากการด้อยค่า รับรู้เมื่อมูลค่าตามบัญชีของสินทรัพย์ หรือมูลค่าตามบัญชีของหน่วยสินทรัพย์ที่ก่อให้เกิดเงินสด </w:t>
      </w:r>
      <w:r w:rsidRPr="004B3453">
        <w:rPr>
          <w:rFonts w:asciiTheme="majorBidi" w:hAnsiTheme="majorBidi" w:cstheme="majorBidi"/>
          <w:spacing w:val="2"/>
          <w:sz w:val="28"/>
          <w:szCs w:val="28"/>
          <w:cs/>
        </w:rPr>
        <w:t>สูงกว่ามูลค่า</w:t>
      </w:r>
      <w:r w:rsidRPr="004B3453">
        <w:rPr>
          <w:rFonts w:asciiTheme="majorBidi" w:hAnsiTheme="majorBidi" w:cstheme="majorBidi"/>
          <w:spacing w:val="2"/>
          <w:sz w:val="28"/>
          <w:szCs w:val="28"/>
          <w:cs/>
        </w:rPr>
        <w:br/>
        <w:t>ที่</w:t>
      </w:r>
      <w:r w:rsidRPr="004B3453">
        <w:rPr>
          <w:rFonts w:asciiTheme="majorBidi" w:hAnsiTheme="majorBidi" w:cstheme="majorBidi"/>
          <w:sz w:val="28"/>
          <w:szCs w:val="28"/>
          <w:cs/>
        </w:rPr>
        <w:t>จะได้รับคืน ขาดทุนจากการด้อยค่าบันทึกในกำไรหรือขาดทุน</w:t>
      </w:r>
    </w:p>
    <w:p w:rsidR="0091013D" w:rsidRPr="004B3453" w:rsidRDefault="0091013D" w:rsidP="0091013D">
      <w:pPr>
        <w:tabs>
          <w:tab w:val="left" w:pos="426"/>
        </w:tabs>
        <w:spacing w:before="200"/>
        <w:ind w:left="425"/>
        <w:jc w:val="thaiDistribute"/>
        <w:rPr>
          <w:rFonts w:asciiTheme="majorBidi" w:hAnsiTheme="majorBidi" w:cstheme="majorBidi"/>
          <w:b/>
          <w:bCs/>
          <w:sz w:val="28"/>
          <w:szCs w:val="28"/>
          <w:highlight w:val="yellow"/>
        </w:rPr>
      </w:pPr>
      <w:r w:rsidRPr="004B3453">
        <w:rPr>
          <w:rFonts w:asciiTheme="majorBidi" w:hAnsiTheme="majorBidi" w:cstheme="majorBidi"/>
          <w:sz w:val="28"/>
          <w:szCs w:val="28"/>
          <w:cs/>
        </w:rPr>
        <w:t>การคำนวณมูลค่าที่คาดว่าจะได้รับคืน</w:t>
      </w:r>
    </w:p>
    <w:p w:rsidR="0091013D" w:rsidRPr="004B3453" w:rsidRDefault="0091013D" w:rsidP="0091013D">
      <w:pPr>
        <w:spacing w:before="200"/>
        <w:ind w:left="426"/>
        <w:jc w:val="thaiDistribute"/>
        <w:rPr>
          <w:rFonts w:asciiTheme="majorBidi" w:hAnsiTheme="majorBidi" w:cstheme="majorBidi"/>
          <w:sz w:val="28"/>
          <w:szCs w:val="28"/>
        </w:rPr>
      </w:pPr>
      <w:r w:rsidRPr="004B3453">
        <w:rPr>
          <w:rFonts w:asciiTheme="majorBidi" w:hAnsiTheme="majorBidi" w:cstheme="majorBidi"/>
          <w:sz w:val="28"/>
          <w:szCs w:val="28"/>
          <w:cs/>
        </w:rPr>
        <w:t>มูลค่าที่คาดว่าจะได้รับคืนของสินทรัพย์หมายถึงมูลค่ายุติธรรมหักต้นทุนในการขาย หรือมูลค่าจากการใช้ของสินทรัพย์ 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w:t>
      </w:r>
      <w:r w:rsidRPr="004B3453">
        <w:rPr>
          <w:rFonts w:asciiTheme="majorBidi" w:hAnsiTheme="majorBidi" w:cstheme="majorBidi"/>
          <w:spacing w:val="2"/>
          <w:sz w:val="28"/>
          <w:szCs w:val="28"/>
          <w:cs/>
        </w:rPr>
        <w:t>และความเสี่ยงที่มีต่อสินทรัพย์สำหรับสินทรัพย์ที่ไม่ก่อให้เกิดกระแสเงินสดรับโดยอิสระจากสินทรัพย์อื่น</w:t>
      </w:r>
      <w:r w:rsidRPr="004B3453">
        <w:rPr>
          <w:rFonts w:asciiTheme="majorBidi" w:hAnsiTheme="majorBidi" w:cstheme="majorBidi"/>
          <w:sz w:val="28"/>
          <w:szCs w:val="28"/>
        </w:rPr>
        <w:t xml:space="preserve"> </w:t>
      </w:r>
      <w:r w:rsidRPr="004B3453">
        <w:rPr>
          <w:rFonts w:asciiTheme="majorBidi" w:hAnsiTheme="majorBidi" w:cstheme="majorBidi"/>
          <w:spacing w:val="2"/>
          <w:sz w:val="28"/>
          <w:szCs w:val="28"/>
          <w:cs/>
        </w:rPr>
        <w:t>ให้พิจารณามูลค่า</w:t>
      </w:r>
      <w:r w:rsidRPr="004B3453">
        <w:rPr>
          <w:rFonts w:asciiTheme="majorBidi" w:hAnsiTheme="majorBidi" w:cstheme="majorBidi"/>
          <w:spacing w:val="2"/>
          <w:sz w:val="28"/>
          <w:szCs w:val="28"/>
          <w:cs/>
        </w:rPr>
        <w:br/>
      </w:r>
      <w:r w:rsidRPr="004B3453">
        <w:rPr>
          <w:rFonts w:asciiTheme="majorBidi" w:hAnsiTheme="majorBidi" w:cstheme="majorBidi"/>
          <w:sz w:val="28"/>
          <w:szCs w:val="28"/>
          <w:cs/>
        </w:rPr>
        <w:t>ที่คาดว่าจะได้รับคืนรวมกับหน่วยสินทรัพย์ที่ก่อให้เกิดเงินสดที่สินทรัพย์นั้นมีความเกี่ยวข้องด้วย</w:t>
      </w:r>
    </w:p>
    <w:p w:rsidR="0091013D" w:rsidRPr="004B3453" w:rsidRDefault="0091013D" w:rsidP="0091013D">
      <w:pPr>
        <w:spacing w:before="200"/>
        <w:ind w:left="432"/>
        <w:jc w:val="thaiDistribute"/>
        <w:rPr>
          <w:rFonts w:asciiTheme="majorBidi" w:hAnsiTheme="majorBidi" w:cstheme="majorBidi"/>
          <w:sz w:val="28"/>
          <w:szCs w:val="28"/>
        </w:rPr>
      </w:pPr>
      <w:r w:rsidRPr="004B3453">
        <w:rPr>
          <w:rFonts w:asciiTheme="majorBidi" w:hAnsiTheme="majorBidi" w:cstheme="majorBidi"/>
          <w:sz w:val="28"/>
          <w:szCs w:val="28"/>
          <w:cs/>
        </w:rPr>
        <w:t>การกลับรายการด้อยค่า</w:t>
      </w:r>
    </w:p>
    <w:p w:rsidR="0091013D" w:rsidRPr="004B3453" w:rsidRDefault="0091013D" w:rsidP="0091013D">
      <w:pPr>
        <w:spacing w:before="200"/>
        <w:ind w:left="432"/>
        <w:jc w:val="thaiDistribute"/>
        <w:rPr>
          <w:rFonts w:asciiTheme="majorBidi" w:hAnsiTheme="majorBidi" w:cstheme="majorBidi"/>
          <w:sz w:val="28"/>
          <w:szCs w:val="28"/>
        </w:rPr>
      </w:pPr>
      <w:r w:rsidRPr="004B3453">
        <w:rPr>
          <w:rFonts w:asciiTheme="majorBidi" w:hAnsiTheme="majorBidi" w:cstheme="majorBidi"/>
          <w:sz w:val="28"/>
          <w:szCs w:val="28"/>
          <w:cs/>
        </w:rPr>
        <w:t>ขาดทุนจากการด้อยค่าจะถูกกลับรายการ หากมีการเปลี่ยนแปลงประมาณการที่ใช้ในการคำนวณมูลค่าที่คาดว่าจะได้รับคืน</w:t>
      </w:r>
    </w:p>
    <w:p w:rsidR="0091013D" w:rsidRPr="004B3453" w:rsidRDefault="0091013D" w:rsidP="0091013D">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ขาดทุนจากการด้อยค่าจะถูกกลับรายการเพียงเพื่อให้มูลค่าตามบัญชีของสินทรัพย์ไม่เกินกว่ามูลค่าตามบัญชีภายหลังหัก</w:t>
      </w:r>
      <w:r w:rsidR="007652B9">
        <w:rPr>
          <w:rFonts w:asciiTheme="majorBidi" w:hAnsiTheme="majorBidi" w:cstheme="majorBidi"/>
        </w:rPr>
        <w:br/>
      </w:r>
      <w:r w:rsidRPr="004B3453">
        <w:rPr>
          <w:rFonts w:asciiTheme="majorBidi" w:hAnsiTheme="majorBidi" w:cstheme="majorBidi"/>
          <w:cs/>
        </w:rPr>
        <w:t>ค่าเสื่อมราคาหรือค่าตัดจำหน่าย เสมือนหนึ่งไม่เคยมีการบันทึกขาดทุนจากการด้อยค่ามาก่อน</w:t>
      </w:r>
    </w:p>
    <w:p w:rsidR="0091013D" w:rsidRPr="004B3453" w:rsidRDefault="0091013D" w:rsidP="0091013D">
      <w:pPr>
        <w:spacing w:before="200" w:after="200"/>
        <w:ind w:firstLine="425"/>
        <w:rPr>
          <w:rFonts w:asciiTheme="majorBidi" w:hAnsiTheme="majorBidi" w:cstheme="majorBidi"/>
          <w:b/>
          <w:bCs/>
          <w:sz w:val="28"/>
          <w:szCs w:val="28"/>
          <w:cs/>
        </w:rPr>
      </w:pPr>
      <w:r w:rsidRPr="004B3453">
        <w:rPr>
          <w:rFonts w:asciiTheme="majorBidi" w:hAnsiTheme="majorBidi" w:cstheme="majorBidi"/>
          <w:b/>
          <w:bCs/>
          <w:sz w:val="28"/>
          <w:szCs w:val="28"/>
          <w:cs/>
        </w:rPr>
        <w:t>ประมาณการหนี้สิน</w:t>
      </w:r>
    </w:p>
    <w:p w:rsidR="0091013D" w:rsidRPr="004B3453" w:rsidRDefault="0091013D" w:rsidP="0091013D">
      <w:pPr>
        <w:spacing w:before="200" w:after="200"/>
        <w:ind w:left="432"/>
        <w:jc w:val="thaiDistribute"/>
        <w:rPr>
          <w:rFonts w:asciiTheme="majorBidi" w:hAnsiTheme="majorBidi" w:cstheme="majorBidi"/>
          <w:sz w:val="28"/>
          <w:szCs w:val="28"/>
          <w:cs/>
        </w:rPr>
      </w:pPr>
      <w:r w:rsidRPr="004B3453">
        <w:rPr>
          <w:rFonts w:asciiTheme="majorBidi" w:hAnsiTheme="majorBidi" w:cstheme="majorBidi"/>
          <w:sz w:val="28"/>
          <w:szCs w:val="28"/>
          <w:cs/>
        </w:rPr>
        <w:t>ประมาณการหนี้สินจะรับรู้ในงบแสดงฐานะการเงินก็ต่อเมื่อกลุ่มบริษัทมีภาระหนี้สินเกิดขึ้นจากข้อพิพาททางกฎหมายหรือ</w:t>
      </w:r>
      <w:r w:rsidR="007652B9">
        <w:rPr>
          <w:rFonts w:asciiTheme="majorBidi" w:hAnsiTheme="majorBidi" w:cstheme="majorBidi"/>
          <w:sz w:val="28"/>
          <w:szCs w:val="28"/>
        </w:rPr>
        <w:br/>
      </w:r>
      <w:r w:rsidRPr="004B3453">
        <w:rPr>
          <w:rFonts w:asciiTheme="majorBidi" w:hAnsiTheme="majorBidi" w:cstheme="majorBidi"/>
          <w:sz w:val="28"/>
          <w:szCs w:val="28"/>
          <w:cs/>
        </w:rPr>
        <w:t>ภาระผูกพันซึ่งเป็นผลมาจากเหตุการณ์ในอดีต และมีความเป็นไปได้ค่อนข้างแน่ว่าประโยชน์เชิงเศรษฐกิจจะต้องถูกจ่ายไปเพื่อชำระภาระหนี้สินดังกล่าว โดยจำนวนภาระหนี้สินดังกล่าวสามารถประมาณจำนวนเงินได้อย่างน่าเชื่อถือ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w:t>
      </w:r>
      <w:r w:rsidRPr="004B3453">
        <w:rPr>
          <w:rFonts w:asciiTheme="majorBidi" w:hAnsiTheme="majorBidi" w:cstheme="majorBidi"/>
          <w:spacing w:val="4"/>
          <w:sz w:val="28"/>
          <w:szCs w:val="28"/>
          <w:cs/>
        </w:rPr>
        <w:t xml:space="preserve">ภาษีเงินได้ เพื่อให้สะท้อนมูลค่าที่อาจประเมินได้ในตลาดปัจจุบันซึ่งแปรไปตามเวลาและความเสี่ยงที่มีต่อหนี้สิน </w:t>
      </w:r>
      <w:r w:rsidR="007652B9">
        <w:rPr>
          <w:rFonts w:asciiTheme="majorBidi" w:hAnsiTheme="majorBidi" w:cstheme="majorBidi"/>
          <w:spacing w:val="4"/>
          <w:sz w:val="28"/>
          <w:szCs w:val="28"/>
        </w:rPr>
        <w:br/>
      </w:r>
      <w:r w:rsidRPr="004B3453">
        <w:rPr>
          <w:rFonts w:asciiTheme="majorBidi" w:hAnsiTheme="majorBidi" w:cstheme="majorBidi"/>
          <w:spacing w:val="4"/>
          <w:sz w:val="28"/>
          <w:szCs w:val="28"/>
          <w:cs/>
        </w:rPr>
        <w:t>ซึ่งการใช้</w:t>
      </w:r>
      <w:r w:rsidRPr="004B3453">
        <w:rPr>
          <w:rFonts w:asciiTheme="majorBidi" w:hAnsiTheme="majorBidi" w:cstheme="majorBidi"/>
          <w:sz w:val="28"/>
          <w:szCs w:val="28"/>
          <w:cs/>
        </w:rPr>
        <w:t>ดุลยพินิจและการประมาณการทางบัญชีที่สำคัญมีดังนี้</w:t>
      </w:r>
    </w:p>
    <w:p w:rsidR="0091013D" w:rsidRPr="004B3453" w:rsidRDefault="0091013D" w:rsidP="0091013D">
      <w:pPr>
        <w:spacing w:before="200" w:after="200"/>
        <w:ind w:left="432"/>
        <w:jc w:val="thaiDistribute"/>
        <w:rPr>
          <w:rFonts w:asciiTheme="majorBidi" w:hAnsiTheme="majorBidi" w:cstheme="majorBidi"/>
          <w:sz w:val="28"/>
          <w:szCs w:val="28"/>
        </w:rPr>
      </w:pPr>
      <w:r w:rsidRPr="004B3453">
        <w:rPr>
          <w:rFonts w:asciiTheme="majorBidi" w:hAnsiTheme="majorBidi" w:cstheme="majorBidi"/>
          <w:sz w:val="28"/>
          <w:szCs w:val="28"/>
          <w:cs/>
        </w:rPr>
        <w:t>ข้อพิพาททางการค้าและคดีฟ้องร้อง</w:t>
      </w:r>
    </w:p>
    <w:p w:rsidR="0091013D" w:rsidRPr="004B3453" w:rsidRDefault="0091013D" w:rsidP="0091013D">
      <w:pPr>
        <w:pStyle w:val="BlockText"/>
        <w:spacing w:before="200" w:after="200"/>
        <w:ind w:left="425" w:right="0" w:firstLine="0"/>
        <w:jc w:val="thaiDistribute"/>
        <w:rPr>
          <w:rFonts w:asciiTheme="majorBidi" w:hAnsiTheme="majorBidi" w:cstheme="majorBidi"/>
          <w:spacing w:val="-4"/>
        </w:rPr>
      </w:pPr>
      <w:r w:rsidRPr="004B3453">
        <w:rPr>
          <w:rFonts w:asciiTheme="majorBidi" w:hAnsiTheme="majorBidi" w:cstheme="majorBidi"/>
          <w:cs/>
        </w:rPr>
        <w:t>กลุ่มบริษัทมีหนี้สินที่อาจเกิดขึ้นจากข้อพิพาททางการค้าและการถูกฟ้องร้องเรียกค่าเสียหาย ซึ่งฝ่ายบริหารได้ใช้ดุลยพินิจในการประเมินผลของข้อพิพาทและคดีที่ถูกฟ้องร้องแล้วและเชื่อมั่นว่าประมาณการหนี้สินที่บันทึกไว้เพียงพอกับความเสียหายที่</w:t>
      </w:r>
      <w:r w:rsidR="007652B9">
        <w:rPr>
          <w:rFonts w:asciiTheme="majorBidi" w:hAnsiTheme="majorBidi" w:cstheme="majorBidi"/>
        </w:rPr>
        <w:br/>
      </w:r>
      <w:r w:rsidRPr="004B3453">
        <w:rPr>
          <w:rFonts w:asciiTheme="majorBidi" w:hAnsiTheme="majorBidi" w:cstheme="majorBidi"/>
          <w:cs/>
        </w:rPr>
        <w:t>อาจเกิดขึ้น อย่างไรก็ตามผลที่เกิดขึ้นจริงอาจแตกต่างไปจากที่ได้มีการประมาณการไว้</w:t>
      </w:r>
    </w:p>
    <w:p w:rsidR="0091013D" w:rsidRPr="004B3453" w:rsidRDefault="0091013D" w:rsidP="00F11B98">
      <w:pPr>
        <w:tabs>
          <w:tab w:val="left" w:pos="426"/>
        </w:tabs>
        <w:spacing w:before="160" w:after="16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t>เงินตราต่างประเทศ</w:t>
      </w:r>
    </w:p>
    <w:p w:rsidR="0091013D" w:rsidRPr="004B3453" w:rsidRDefault="0091013D" w:rsidP="00F11B98">
      <w:pPr>
        <w:spacing w:before="160" w:after="160"/>
        <w:ind w:left="431"/>
        <w:jc w:val="thaiDistribute"/>
        <w:rPr>
          <w:rFonts w:asciiTheme="majorBidi" w:hAnsiTheme="majorBidi" w:cstheme="majorBidi"/>
          <w:sz w:val="28"/>
          <w:szCs w:val="28"/>
        </w:rPr>
      </w:pPr>
      <w:r w:rsidRPr="004B3453">
        <w:rPr>
          <w:rFonts w:asciiTheme="majorBidi" w:hAnsiTheme="majorBidi" w:cstheme="majorBidi"/>
          <w:sz w:val="28"/>
          <w:szCs w:val="28"/>
          <w:cs/>
        </w:rPr>
        <w:t>รายการบัญชีที่เป็นเงินตราต่างประเทศ</w:t>
      </w:r>
    </w:p>
    <w:p w:rsidR="0091013D" w:rsidRPr="004B3453" w:rsidRDefault="0091013D" w:rsidP="00F11B98">
      <w:pPr>
        <w:spacing w:before="160" w:after="160"/>
        <w:ind w:left="431"/>
        <w:jc w:val="thaiDistribute"/>
        <w:rPr>
          <w:rFonts w:asciiTheme="majorBidi" w:hAnsiTheme="majorBidi" w:cstheme="majorBidi"/>
          <w:sz w:val="28"/>
          <w:szCs w:val="28"/>
        </w:rPr>
      </w:pPr>
      <w:r w:rsidRPr="004B3453">
        <w:rPr>
          <w:rFonts w:asciiTheme="majorBidi" w:hAnsiTheme="majorBidi" w:cstheme="majorBidi"/>
          <w:sz w:val="28"/>
          <w:szCs w:val="28"/>
          <w:cs/>
        </w:rPr>
        <w:t>รายการบัญชีที่เป็นเงินตราต่างประเทศแปลงค่าเป็นสกุลเงินที่ใช้ในการดำเนินงาน โดยใช้อัตราแลกเปลี่ยน ณ วันที่เกิดรายการ</w:t>
      </w:r>
    </w:p>
    <w:p w:rsidR="0091013D" w:rsidRPr="004B3453" w:rsidRDefault="0091013D" w:rsidP="00F11B98">
      <w:pPr>
        <w:spacing w:before="160" w:after="160"/>
        <w:ind w:left="431"/>
        <w:jc w:val="thaiDistribute"/>
        <w:rPr>
          <w:rFonts w:asciiTheme="majorBidi" w:hAnsiTheme="majorBidi" w:cstheme="majorBidi"/>
          <w:sz w:val="28"/>
          <w:szCs w:val="28"/>
        </w:rPr>
      </w:pPr>
      <w:r w:rsidRPr="004B3453">
        <w:rPr>
          <w:rFonts w:asciiTheme="majorBidi" w:hAnsiTheme="majorBidi" w:cstheme="majorBidi"/>
          <w:sz w:val="28"/>
          <w:szCs w:val="28"/>
          <w:cs/>
        </w:rPr>
        <w:lastRenderedPageBreak/>
        <w:t>สินทรัพย์และหนี้สินที่เป็นตัวเงินและเป็นเงินตราต่างประเทศ ณ วันสิ้นรอบระยะเวลารายงาน แปลงค่าเป็นสกุลเงินที่ใช้ในการดำเนินงาน โดยใช้อัตราแลกเปลี่ยน ณ วันสิ้นรอบระยะเวลารายงาน</w:t>
      </w:r>
    </w:p>
    <w:p w:rsidR="0091013D" w:rsidRDefault="0091013D" w:rsidP="0091013D">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ผลต่างของอัตราแลกเปลี่ยนที่เกิดขึ้นจากการแปลงค่ารับรู้เป็นกำไรหรือขาดทุนในงวดบัญชีนั้น</w:t>
      </w:r>
    </w:p>
    <w:p w:rsidR="009A0BF9" w:rsidRPr="004B3453" w:rsidRDefault="009A0BF9" w:rsidP="009A0BF9">
      <w:pPr>
        <w:pStyle w:val="BlockText"/>
        <w:spacing w:before="200" w:after="200"/>
        <w:ind w:left="425" w:right="0" w:firstLine="0"/>
        <w:jc w:val="thaiDistribute"/>
        <w:rPr>
          <w:rFonts w:asciiTheme="majorBidi" w:hAnsiTheme="majorBidi" w:cstheme="majorBidi"/>
          <w:b/>
          <w:bCs/>
        </w:rPr>
      </w:pPr>
      <w:r>
        <w:rPr>
          <w:rFonts w:asciiTheme="majorBidi" w:hAnsiTheme="majorBidi" w:cstheme="majorBidi" w:hint="cs"/>
          <w:b/>
          <w:bCs/>
          <w:cs/>
        </w:rPr>
        <w:t>ขาดทุน</w:t>
      </w:r>
      <w:r w:rsidRPr="004B3453">
        <w:rPr>
          <w:rFonts w:asciiTheme="majorBidi" w:hAnsiTheme="majorBidi" w:cstheme="majorBidi"/>
          <w:b/>
          <w:bCs/>
          <w:cs/>
        </w:rPr>
        <w:t>ต่อหุ้นขั้นพื้นฐาน</w:t>
      </w:r>
    </w:p>
    <w:p w:rsidR="009A0BF9" w:rsidRPr="009A0BF9" w:rsidRDefault="009A0BF9" w:rsidP="009A0BF9">
      <w:pPr>
        <w:pStyle w:val="BlockText"/>
        <w:spacing w:before="200" w:after="200"/>
        <w:ind w:left="425" w:right="0" w:firstLine="0"/>
        <w:jc w:val="thaiDistribute"/>
        <w:rPr>
          <w:rFonts w:asciiTheme="majorBidi" w:hAnsiTheme="majorBidi" w:cstheme="majorBidi"/>
        </w:rPr>
      </w:pPr>
      <w:r w:rsidRPr="009A0BF9">
        <w:rPr>
          <w:rFonts w:asciiTheme="majorBidi" w:hAnsiTheme="majorBidi" w:cstheme="majorBidi" w:hint="cs"/>
          <w:cs/>
        </w:rPr>
        <w:t>ขาดทุน</w:t>
      </w:r>
      <w:r w:rsidRPr="009A0BF9">
        <w:rPr>
          <w:rFonts w:asciiTheme="majorBidi" w:hAnsiTheme="majorBidi" w:cstheme="majorBidi"/>
          <w:cs/>
        </w:rPr>
        <w:t>ต่อหุ้นขั้นพื้นฐานคำนวณโดยการหาร</w:t>
      </w:r>
      <w:r w:rsidRPr="009A0BF9">
        <w:rPr>
          <w:rFonts w:asciiTheme="majorBidi" w:hAnsiTheme="majorBidi" w:cstheme="majorBidi" w:hint="cs"/>
          <w:cs/>
        </w:rPr>
        <w:t>ขาดทุน</w:t>
      </w:r>
      <w:r w:rsidRPr="009A0BF9">
        <w:rPr>
          <w:rFonts w:asciiTheme="majorBidi" w:hAnsiTheme="majorBidi" w:cstheme="majorBidi"/>
          <w:cs/>
        </w:rPr>
        <w:t>สำหรับปีด้วยจำนวนถัวเฉลี่ยถ่วงน้ำหนักของหุ้นสามัญที่ออกจำหน่ายและชำระแล้วในระหว่าง</w:t>
      </w:r>
      <w:r w:rsidRPr="009A0BF9">
        <w:rPr>
          <w:rFonts w:asciiTheme="majorBidi" w:hAnsiTheme="majorBidi" w:cstheme="majorBidi"/>
          <w:cs/>
          <w:lang w:val="en-GB"/>
        </w:rPr>
        <w:t>ปี</w:t>
      </w:r>
    </w:p>
    <w:p w:rsidR="00E10B19" w:rsidRPr="004B3453" w:rsidRDefault="00493171" w:rsidP="00FE4254">
      <w:pPr>
        <w:numPr>
          <w:ilvl w:val="0"/>
          <w:numId w:val="2"/>
        </w:numPr>
        <w:spacing w:before="24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รายการ</w:t>
      </w:r>
      <w:r w:rsidR="00E10B19" w:rsidRPr="004B3453">
        <w:rPr>
          <w:rFonts w:asciiTheme="majorBidi" w:hAnsiTheme="majorBidi" w:cstheme="majorBidi"/>
          <w:b/>
          <w:bCs/>
          <w:sz w:val="28"/>
          <w:szCs w:val="28"/>
          <w:cs/>
        </w:rPr>
        <w:t>กับบุคคลหรือกิจการที่เกี่ยวข้องกัน</w:t>
      </w:r>
    </w:p>
    <w:p w:rsidR="0091013D" w:rsidRPr="004B3453" w:rsidRDefault="0091013D" w:rsidP="0091013D">
      <w:pPr>
        <w:pStyle w:val="BlockText"/>
        <w:spacing w:before="200" w:after="200"/>
        <w:ind w:left="425" w:right="0" w:firstLine="0"/>
        <w:jc w:val="thaiDistribute"/>
        <w:rPr>
          <w:rFonts w:asciiTheme="majorBidi" w:hAnsiTheme="majorBidi" w:cstheme="majorBidi"/>
          <w:lang w:val="en-GB"/>
        </w:rPr>
      </w:pPr>
      <w:r w:rsidRPr="004B3453">
        <w:rPr>
          <w:rFonts w:asciiTheme="majorBidi" w:hAnsiTheme="majorBidi" w:cstheme="majorBidi"/>
          <w:cs/>
          <w:lang w:val="en-GB"/>
        </w:rPr>
        <w:t>บุคคลหรือกิจการที่เกี่ยวข้องกันกับกลุ่มบริษัท หมายถึง บุคคลหรือกิจการที่มีอำนาจควบคุมกลุ่มบริษัท หรือถูกกลุ่มบริษัทควบคุมไม่ว่าจะเป็นโดยทางตรงหรือทางอ้อม หรืออยู่ภายใต้การควบคุมเดียวกันกับกลุ่มบริษัท</w:t>
      </w:r>
    </w:p>
    <w:p w:rsidR="0091013D" w:rsidRPr="004B3453" w:rsidRDefault="0091013D" w:rsidP="0091013D">
      <w:pPr>
        <w:pStyle w:val="BlockText"/>
        <w:spacing w:before="200" w:after="200"/>
        <w:ind w:left="425" w:right="0" w:firstLine="0"/>
        <w:jc w:val="thaiDistribute"/>
        <w:rPr>
          <w:rFonts w:asciiTheme="majorBidi" w:hAnsiTheme="majorBidi" w:cstheme="majorBidi"/>
          <w:lang w:val="en-GB"/>
        </w:rPr>
      </w:pPr>
      <w:r w:rsidRPr="004B3453">
        <w:rPr>
          <w:rFonts w:asciiTheme="majorBidi" w:hAnsiTheme="majorBidi" w:cstheme="majorBidi"/>
          <w:cs/>
          <w:lang w:val="en-GB"/>
        </w:rPr>
        <w:t>นอกจากนี้บุคคลหรือกิจการที่เกี่ยวข้องกันยังหมายรวมถึงบริษัทร่วมและบุคคลที่มีสิทธิออกเสียงโดยทางตรงหรือทางอ้อมซึ่งทำให้มีอิทธิพลอย่างเป็นสาระสำคัญต่อกลุ่มบริษัท ผู้บริหารสำคัญ กรรมการหรือพนักงานของกลุ่มบริษัทที่มีอำนาจในการวางแผนและควบคุมการดำเนินงานของกลุ่มบริษัท</w:t>
      </w:r>
    </w:p>
    <w:p w:rsidR="009A0BF9" w:rsidRDefault="0091013D" w:rsidP="002C4A5A">
      <w:pPr>
        <w:pStyle w:val="BlockText"/>
        <w:spacing w:before="200" w:after="200"/>
        <w:ind w:left="425" w:right="0" w:firstLine="0"/>
        <w:jc w:val="thaiDistribute"/>
      </w:pPr>
      <w:r w:rsidRPr="004B3453">
        <w:rPr>
          <w:rFonts w:asciiTheme="majorBidi" w:hAnsiTheme="majorBidi" w:cstheme="majorBidi"/>
          <w:cs/>
          <w:lang w:val="en-GB"/>
        </w:rPr>
        <w:t>ในระหว่างปี กลุ่มบริษัทมีรายการธุรกิจที่สำคัญกับบุคคลหรือกิจการที่เกี่ยวข้องกัน รายการธุรกิจดังกล่าวเป็นไปตามเงื่อนไข</w:t>
      </w:r>
      <w:r w:rsidRPr="004B3453">
        <w:rPr>
          <w:rFonts w:asciiTheme="majorBidi" w:hAnsiTheme="majorBidi" w:cstheme="majorBidi"/>
          <w:spacing w:val="-4"/>
          <w:cs/>
          <w:lang w:val="en-GB"/>
        </w:rPr>
        <w:t>ทางการค้าและเกณฑ์ตามสัญญาที่ตกลงกันระหว่างกลุ่มบริษัทและบุคคลหรือกิจการที่เกี่ยวข้องกันเหล่านั้น ซึ่งเป็นไปตามปกติธุรกิจ</w:t>
      </w:r>
      <w:r w:rsidRPr="004B3453">
        <w:rPr>
          <w:rFonts w:asciiTheme="majorBidi" w:hAnsiTheme="majorBidi" w:cstheme="majorBidi"/>
          <w:cs/>
          <w:lang w:val="en-GB"/>
        </w:rPr>
        <w:t>โดยสามารถสรุปได้ดังนี้</w:t>
      </w:r>
    </w:p>
    <w:p w:rsidR="0091013D" w:rsidRPr="004B3453" w:rsidRDefault="0091013D" w:rsidP="0091013D">
      <w:pPr>
        <w:pStyle w:val="BlockText"/>
        <w:spacing w:before="200" w:after="200"/>
        <w:ind w:left="425" w:right="0" w:firstLine="0"/>
        <w:jc w:val="thaiDistribute"/>
        <w:rPr>
          <w:rFonts w:asciiTheme="majorBidi" w:hAnsiTheme="majorBidi" w:cstheme="majorBidi"/>
          <w:lang w:val="en-GB"/>
        </w:rPr>
      </w:pPr>
      <w:r w:rsidRPr="004B3453">
        <w:rPr>
          <w:rFonts w:asciiTheme="majorBidi" w:hAnsiTheme="majorBidi" w:cstheme="majorBidi"/>
          <w:cs/>
        </w:rPr>
        <w:t>รายการบัญชีสำคัญกับบุคคลหรือกิจการที่เกี่ยวข้องกัน</w:t>
      </w:r>
      <w:r w:rsidRPr="004B3453">
        <w:rPr>
          <w:rFonts w:asciiTheme="majorBidi" w:hAnsiTheme="majorBidi" w:cstheme="majorBidi"/>
        </w:rPr>
        <w:t xml:space="preserve"> </w:t>
      </w:r>
      <w:r w:rsidRPr="004B3453">
        <w:rPr>
          <w:rFonts w:asciiTheme="majorBidi" w:hAnsiTheme="majorBidi" w:cstheme="majorBidi"/>
          <w:cs/>
        </w:rPr>
        <w:t xml:space="preserve">สำหรับปีสิ้นสุดวันที่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w:t>
      </w:r>
      <w:r>
        <w:rPr>
          <w:rFonts w:asciiTheme="majorBidi" w:hAnsiTheme="majorBidi" w:cstheme="majorBidi"/>
        </w:rPr>
        <w:t>5</w:t>
      </w:r>
      <w:r w:rsidRPr="004B3453">
        <w:rPr>
          <w:rFonts w:asciiTheme="majorBidi" w:hAnsiTheme="majorBidi" w:cstheme="majorBidi"/>
          <w:cs/>
        </w:rPr>
        <w:t xml:space="preserve"> และ </w:t>
      </w:r>
      <w:r w:rsidRPr="004B3453">
        <w:rPr>
          <w:rFonts w:asciiTheme="majorBidi" w:hAnsiTheme="majorBidi" w:cstheme="majorBidi"/>
        </w:rPr>
        <w:t>256</w:t>
      </w:r>
      <w:r>
        <w:rPr>
          <w:rFonts w:asciiTheme="majorBidi" w:hAnsiTheme="majorBidi" w:cstheme="majorBidi"/>
        </w:rPr>
        <w:t>4</w:t>
      </w:r>
      <w:r w:rsidRPr="004B3453">
        <w:rPr>
          <w:rFonts w:asciiTheme="majorBidi" w:hAnsiTheme="majorBidi" w:cstheme="majorBidi"/>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A5764E" w:rsidRPr="004B3453" w:rsidTr="001F6E1E">
        <w:trPr>
          <w:trHeight w:val="442"/>
          <w:tblHeader/>
        </w:trPr>
        <w:tc>
          <w:tcPr>
            <w:tcW w:w="3690"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5764E" w:rsidRPr="004B3453" w:rsidRDefault="00A5764E"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A5764E" w:rsidRPr="004B3453" w:rsidTr="001F6E1E">
        <w:trPr>
          <w:trHeight w:val="442"/>
          <w:tblHeader/>
        </w:trPr>
        <w:tc>
          <w:tcPr>
            <w:tcW w:w="3690"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5764E" w:rsidRPr="004B3453" w:rsidRDefault="00A5764E"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A5764E" w:rsidRPr="004B3453" w:rsidRDefault="00A5764E"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BD3984" w:rsidRPr="004B3453" w:rsidTr="001F6E1E">
        <w:trPr>
          <w:trHeight w:val="442"/>
          <w:tblHeader/>
        </w:trPr>
        <w:tc>
          <w:tcPr>
            <w:tcW w:w="3690" w:type="dxa"/>
            <w:tcBorders>
              <w:top w:val="nil"/>
              <w:left w:val="nil"/>
              <w:bottom w:val="nil"/>
              <w:right w:val="nil"/>
            </w:tcBorders>
            <w:shd w:val="clear" w:color="auto" w:fill="auto"/>
            <w:noWrap/>
            <w:vAlign w:val="bottom"/>
            <w:hideMark/>
          </w:tcPr>
          <w:p w:rsidR="00BD3984" w:rsidRPr="004B3453" w:rsidRDefault="00BD3984" w:rsidP="00BD3984">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D3984" w:rsidRPr="004B3453" w:rsidRDefault="00BD3984" w:rsidP="00BD398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shd w:val="clear" w:color="auto" w:fill="auto"/>
            <w:noWrap/>
            <w:vAlign w:val="bottom"/>
            <w:hideMark/>
          </w:tcPr>
          <w:p w:rsidR="00BD3984" w:rsidRPr="004B3453" w:rsidRDefault="00BD3984" w:rsidP="00BD398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BD3984" w:rsidRPr="004B3453" w:rsidRDefault="00BD3984" w:rsidP="00BD398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BD3984" w:rsidRPr="004B3453" w:rsidRDefault="00BD3984" w:rsidP="00BD398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r>
      <w:tr w:rsidR="00DA001D" w:rsidRPr="004B3453" w:rsidTr="001F6E1E">
        <w:trPr>
          <w:trHeight w:val="442"/>
        </w:trPr>
        <w:tc>
          <w:tcPr>
            <w:tcW w:w="3690" w:type="dxa"/>
            <w:tcBorders>
              <w:top w:val="nil"/>
              <w:left w:val="nil"/>
              <w:bottom w:val="nil"/>
              <w:right w:val="nil"/>
            </w:tcBorders>
            <w:shd w:val="clear" w:color="auto" w:fill="auto"/>
            <w:noWrap/>
            <w:vAlign w:val="bottom"/>
            <w:hideMark/>
          </w:tcPr>
          <w:p w:rsidR="00DA001D" w:rsidRPr="004B3453" w:rsidRDefault="00DA001D"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tc>
        <w:tc>
          <w:tcPr>
            <w:tcW w:w="1474" w:type="dxa"/>
            <w:tcBorders>
              <w:top w:val="nil"/>
              <w:left w:val="nil"/>
              <w:right w:val="nil"/>
            </w:tcBorders>
            <w:shd w:val="clear" w:color="auto" w:fill="auto"/>
            <w:noWrap/>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DA001D">
            <w:pPr>
              <w:tabs>
                <w:tab w:val="decimal" w:pos="1226"/>
              </w:tabs>
              <w:ind w:right="34"/>
              <w:rPr>
                <w:rFonts w:asciiTheme="majorBidi" w:hAnsiTheme="majorBidi" w:cstheme="majorBidi"/>
                <w:sz w:val="28"/>
                <w:szCs w:val="28"/>
              </w:rPr>
            </w:pPr>
          </w:p>
        </w:tc>
      </w:tr>
      <w:tr w:rsidR="00911C07" w:rsidRPr="004B3453" w:rsidTr="001F6E1E">
        <w:trPr>
          <w:trHeight w:val="442"/>
        </w:trPr>
        <w:tc>
          <w:tcPr>
            <w:tcW w:w="3690" w:type="dxa"/>
            <w:tcBorders>
              <w:top w:val="nil"/>
              <w:left w:val="nil"/>
              <w:bottom w:val="nil"/>
              <w:right w:val="nil"/>
            </w:tcBorders>
            <w:shd w:val="clear" w:color="auto" w:fill="auto"/>
            <w:noWrap/>
            <w:vAlign w:val="bottom"/>
          </w:tcPr>
          <w:p w:rsidR="00911C07" w:rsidRPr="004B3453" w:rsidRDefault="00911C07" w:rsidP="00911C0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รายได้จากการขายและการให้บริการ</w:t>
            </w:r>
          </w:p>
        </w:tc>
        <w:tc>
          <w:tcPr>
            <w:tcW w:w="1474" w:type="dxa"/>
            <w:tcBorders>
              <w:top w:val="nil"/>
              <w:left w:val="nil"/>
              <w:bottom w:val="nil"/>
              <w:right w:val="nil"/>
            </w:tcBorders>
            <w:shd w:val="clear" w:color="000000" w:fill="FFFFFF"/>
            <w:noWrap/>
            <w:vAlign w:val="bottom"/>
          </w:tcPr>
          <w:p w:rsidR="00911C07" w:rsidRPr="004B3453" w:rsidRDefault="00911C07" w:rsidP="00911C0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911C07" w:rsidRPr="004B3453" w:rsidRDefault="00911C07" w:rsidP="00911C0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11C07" w:rsidRPr="00714166" w:rsidRDefault="00714166" w:rsidP="00714166">
            <w:pPr>
              <w:tabs>
                <w:tab w:val="decimal" w:pos="1077"/>
              </w:tabs>
              <w:rPr>
                <w:rFonts w:asciiTheme="majorBidi" w:hAnsiTheme="majorBidi" w:cstheme="majorBidi"/>
                <w:sz w:val="28"/>
                <w:szCs w:val="28"/>
              </w:rPr>
            </w:pPr>
            <w:r w:rsidRPr="00714166">
              <w:rPr>
                <w:rFonts w:asciiTheme="majorBidi" w:hAnsiTheme="majorBidi" w:cstheme="majorBidi"/>
                <w:sz w:val="28"/>
                <w:szCs w:val="28"/>
              </w:rPr>
              <w:t>42,063,318.89</w:t>
            </w:r>
          </w:p>
        </w:tc>
        <w:tc>
          <w:tcPr>
            <w:tcW w:w="1474" w:type="dxa"/>
            <w:tcBorders>
              <w:top w:val="nil"/>
              <w:left w:val="nil"/>
              <w:bottom w:val="nil"/>
              <w:right w:val="nil"/>
            </w:tcBorders>
            <w:shd w:val="clear" w:color="000000" w:fill="FFFFFF"/>
            <w:vAlign w:val="bottom"/>
          </w:tcPr>
          <w:p w:rsidR="00911C07" w:rsidRPr="00714166" w:rsidRDefault="00911C07" w:rsidP="00911C07">
            <w:pPr>
              <w:tabs>
                <w:tab w:val="decimal" w:pos="1077"/>
              </w:tabs>
              <w:rPr>
                <w:rFonts w:asciiTheme="majorBidi" w:eastAsiaTheme="minorHAnsi" w:hAnsiTheme="majorBidi" w:cstheme="majorBidi"/>
                <w:sz w:val="28"/>
                <w:szCs w:val="28"/>
              </w:rPr>
            </w:pPr>
            <w:r w:rsidRPr="00714166">
              <w:rPr>
                <w:rFonts w:asciiTheme="majorBidi" w:eastAsiaTheme="minorHAnsi" w:hAnsiTheme="majorBidi" w:cstheme="majorBidi"/>
                <w:sz w:val="28"/>
                <w:szCs w:val="28"/>
              </w:rPr>
              <w:t>37,924,394.66</w:t>
            </w:r>
          </w:p>
        </w:tc>
      </w:tr>
      <w:tr w:rsidR="00911C07" w:rsidRPr="004B3453" w:rsidTr="001F6E1E">
        <w:trPr>
          <w:trHeight w:val="442"/>
        </w:trPr>
        <w:tc>
          <w:tcPr>
            <w:tcW w:w="3690" w:type="dxa"/>
            <w:tcBorders>
              <w:top w:val="nil"/>
              <w:left w:val="nil"/>
              <w:bottom w:val="nil"/>
              <w:right w:val="nil"/>
            </w:tcBorders>
            <w:shd w:val="clear" w:color="auto" w:fill="auto"/>
            <w:noWrap/>
            <w:vAlign w:val="bottom"/>
          </w:tcPr>
          <w:p w:rsidR="00911C07" w:rsidRPr="004B3453" w:rsidRDefault="00911C07" w:rsidP="00911C0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ดอกเบี้ยรับ</w:t>
            </w:r>
          </w:p>
        </w:tc>
        <w:tc>
          <w:tcPr>
            <w:tcW w:w="1474" w:type="dxa"/>
            <w:tcBorders>
              <w:top w:val="nil"/>
              <w:left w:val="nil"/>
              <w:bottom w:val="nil"/>
              <w:right w:val="nil"/>
            </w:tcBorders>
            <w:shd w:val="clear" w:color="000000" w:fill="FFFFFF"/>
            <w:noWrap/>
            <w:vAlign w:val="bottom"/>
          </w:tcPr>
          <w:p w:rsidR="00911C07" w:rsidRPr="004B3453" w:rsidRDefault="00911C07" w:rsidP="00911C0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911C07" w:rsidRPr="004B3453" w:rsidRDefault="00911C07" w:rsidP="00911C0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11C07" w:rsidRPr="00714166" w:rsidRDefault="00714166" w:rsidP="00714166">
            <w:pPr>
              <w:tabs>
                <w:tab w:val="decimal" w:pos="1077"/>
              </w:tabs>
              <w:rPr>
                <w:rFonts w:asciiTheme="majorBidi" w:hAnsiTheme="majorBidi" w:cstheme="majorBidi"/>
                <w:sz w:val="28"/>
                <w:szCs w:val="28"/>
              </w:rPr>
            </w:pPr>
            <w:r>
              <w:rPr>
                <w:rFonts w:asciiTheme="majorBidi" w:hAnsiTheme="majorBidi" w:cstheme="majorBidi"/>
                <w:sz w:val="28"/>
                <w:szCs w:val="28"/>
              </w:rPr>
              <w:t>11,558,294.52</w:t>
            </w:r>
          </w:p>
        </w:tc>
        <w:tc>
          <w:tcPr>
            <w:tcW w:w="1474" w:type="dxa"/>
            <w:tcBorders>
              <w:top w:val="nil"/>
              <w:left w:val="nil"/>
              <w:bottom w:val="nil"/>
              <w:right w:val="nil"/>
            </w:tcBorders>
            <w:shd w:val="clear" w:color="000000" w:fill="FFFFFF"/>
            <w:vAlign w:val="bottom"/>
          </w:tcPr>
          <w:p w:rsidR="00911C07" w:rsidRPr="004B3453" w:rsidRDefault="00911C07" w:rsidP="00911C07">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31,964,532.19</w:t>
            </w:r>
          </w:p>
        </w:tc>
      </w:tr>
      <w:tr w:rsidR="009A0BF9" w:rsidRPr="004B3453" w:rsidTr="001F6E1E">
        <w:trPr>
          <w:trHeight w:val="442"/>
        </w:trPr>
        <w:tc>
          <w:tcPr>
            <w:tcW w:w="3690" w:type="dxa"/>
            <w:tcBorders>
              <w:top w:val="nil"/>
              <w:left w:val="nil"/>
              <w:bottom w:val="nil"/>
              <w:right w:val="nil"/>
            </w:tcBorders>
            <w:shd w:val="clear" w:color="auto" w:fill="auto"/>
            <w:noWrap/>
            <w:vAlign w:val="bottom"/>
          </w:tcPr>
          <w:p w:rsidR="009A0BF9" w:rsidRPr="004B3453" w:rsidRDefault="008D6A3B" w:rsidP="009A0BF9">
            <w:pPr>
              <w:ind w:left="-28" w:firstLineChars="104" w:firstLine="291"/>
              <w:rPr>
                <w:rFonts w:asciiTheme="majorBidi" w:hAnsiTheme="majorBidi" w:cstheme="majorBidi"/>
                <w:sz w:val="28"/>
                <w:szCs w:val="28"/>
              </w:rPr>
            </w:pPr>
            <w:r w:rsidRPr="005040B9">
              <w:rPr>
                <w:rFonts w:asciiTheme="majorBidi" w:hAnsiTheme="majorBidi" w:cstheme="majorBidi" w:hint="cs"/>
                <w:sz w:val="28"/>
                <w:szCs w:val="28"/>
                <w:cs/>
              </w:rPr>
              <w:t>รายได้ค่าบริหารจัดการ</w:t>
            </w:r>
          </w:p>
        </w:tc>
        <w:tc>
          <w:tcPr>
            <w:tcW w:w="1474" w:type="dxa"/>
            <w:tcBorders>
              <w:top w:val="nil"/>
              <w:left w:val="nil"/>
              <w:bottom w:val="nil"/>
              <w:right w:val="nil"/>
            </w:tcBorders>
            <w:shd w:val="clear" w:color="000000" w:fill="FFFFFF"/>
            <w:noWrap/>
            <w:vAlign w:val="bottom"/>
          </w:tcPr>
          <w:p w:rsidR="009A0BF9" w:rsidRPr="004B3453" w:rsidRDefault="009A0BF9" w:rsidP="009A0BF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9A0BF9" w:rsidRPr="004B3453" w:rsidRDefault="009A0BF9" w:rsidP="009A0BF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A0BF9" w:rsidRPr="002162DF" w:rsidRDefault="002162DF" w:rsidP="002162DF">
            <w:pPr>
              <w:tabs>
                <w:tab w:val="decimal" w:pos="1077"/>
              </w:tabs>
              <w:rPr>
                <w:rFonts w:asciiTheme="majorBidi" w:hAnsiTheme="majorBidi" w:cstheme="majorBidi"/>
                <w:sz w:val="28"/>
                <w:szCs w:val="28"/>
              </w:rPr>
            </w:pPr>
            <w:r w:rsidRPr="002162DF">
              <w:rPr>
                <w:rFonts w:asciiTheme="majorBidi" w:hAnsiTheme="majorBidi" w:cstheme="majorBidi"/>
                <w:sz w:val="28"/>
                <w:szCs w:val="28"/>
              </w:rPr>
              <w:t>40</w:t>
            </w:r>
            <w:r w:rsidR="0009053B" w:rsidRPr="002162DF">
              <w:rPr>
                <w:rFonts w:asciiTheme="majorBidi" w:hAnsiTheme="majorBidi" w:cstheme="majorBidi"/>
                <w:sz w:val="28"/>
                <w:szCs w:val="28"/>
              </w:rPr>
              <w:t>,217,968.94</w:t>
            </w:r>
          </w:p>
        </w:tc>
        <w:tc>
          <w:tcPr>
            <w:tcW w:w="1474" w:type="dxa"/>
            <w:tcBorders>
              <w:top w:val="nil"/>
              <w:left w:val="nil"/>
              <w:bottom w:val="nil"/>
              <w:right w:val="nil"/>
            </w:tcBorders>
            <w:shd w:val="clear" w:color="000000" w:fill="FFFFFF"/>
            <w:vAlign w:val="bottom"/>
          </w:tcPr>
          <w:p w:rsidR="009A0BF9" w:rsidRPr="002162DF" w:rsidRDefault="0009053B" w:rsidP="0009053B">
            <w:pPr>
              <w:tabs>
                <w:tab w:val="decimal" w:pos="1077"/>
              </w:tabs>
              <w:rPr>
                <w:rFonts w:asciiTheme="majorBidi" w:eastAsiaTheme="minorHAnsi" w:hAnsiTheme="majorBidi" w:cstheme="majorBidi"/>
                <w:sz w:val="28"/>
                <w:szCs w:val="28"/>
              </w:rPr>
            </w:pPr>
            <w:r w:rsidRPr="002162DF">
              <w:rPr>
                <w:rFonts w:asciiTheme="majorBidi" w:eastAsiaTheme="minorHAnsi" w:hAnsiTheme="majorBidi" w:cstheme="majorBidi"/>
                <w:sz w:val="28"/>
                <w:szCs w:val="28"/>
              </w:rPr>
              <w:t>26,400,000.00</w:t>
            </w:r>
          </w:p>
        </w:tc>
      </w:tr>
      <w:tr w:rsidR="00911C07" w:rsidRPr="004B3453" w:rsidTr="001F6E1E">
        <w:trPr>
          <w:trHeight w:val="442"/>
        </w:trPr>
        <w:tc>
          <w:tcPr>
            <w:tcW w:w="3690" w:type="dxa"/>
            <w:tcBorders>
              <w:top w:val="nil"/>
              <w:left w:val="nil"/>
              <w:bottom w:val="nil"/>
              <w:right w:val="nil"/>
            </w:tcBorders>
            <w:shd w:val="clear" w:color="auto" w:fill="auto"/>
            <w:noWrap/>
            <w:vAlign w:val="bottom"/>
          </w:tcPr>
          <w:p w:rsidR="00911C07" w:rsidRPr="004B3453" w:rsidRDefault="00911C07" w:rsidP="00911C0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รายได้อื่น</w:t>
            </w:r>
          </w:p>
        </w:tc>
        <w:tc>
          <w:tcPr>
            <w:tcW w:w="1474" w:type="dxa"/>
            <w:tcBorders>
              <w:top w:val="nil"/>
              <w:left w:val="nil"/>
              <w:bottom w:val="nil"/>
              <w:right w:val="nil"/>
            </w:tcBorders>
            <w:shd w:val="clear" w:color="000000" w:fill="FFFFFF"/>
            <w:noWrap/>
            <w:vAlign w:val="bottom"/>
          </w:tcPr>
          <w:p w:rsidR="00911C07" w:rsidRPr="004B3453" w:rsidRDefault="00911C07" w:rsidP="00911C0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911C07" w:rsidRPr="004B3453" w:rsidRDefault="00911C07" w:rsidP="00911C0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11C07" w:rsidRPr="002162DF" w:rsidRDefault="002162DF" w:rsidP="00714166">
            <w:pPr>
              <w:tabs>
                <w:tab w:val="decimal" w:pos="1077"/>
              </w:tabs>
              <w:rPr>
                <w:rFonts w:asciiTheme="majorBidi" w:hAnsiTheme="majorBidi" w:cstheme="majorBidi"/>
                <w:sz w:val="28"/>
                <w:szCs w:val="28"/>
              </w:rPr>
            </w:pPr>
            <w:r w:rsidRPr="002162DF">
              <w:rPr>
                <w:rFonts w:asciiTheme="majorBidi" w:hAnsiTheme="majorBidi" w:cstheme="majorBidi"/>
                <w:sz w:val="28"/>
                <w:szCs w:val="28"/>
              </w:rPr>
              <w:t>1</w:t>
            </w:r>
            <w:r w:rsidR="0009053B" w:rsidRPr="002162DF">
              <w:rPr>
                <w:rFonts w:asciiTheme="majorBidi" w:hAnsiTheme="majorBidi" w:cstheme="majorBidi"/>
                <w:sz w:val="28"/>
                <w:szCs w:val="28"/>
              </w:rPr>
              <w:t>,620,000.00</w:t>
            </w:r>
          </w:p>
        </w:tc>
        <w:tc>
          <w:tcPr>
            <w:tcW w:w="1474" w:type="dxa"/>
            <w:tcBorders>
              <w:top w:val="nil"/>
              <w:left w:val="nil"/>
              <w:bottom w:val="nil"/>
              <w:right w:val="nil"/>
            </w:tcBorders>
            <w:shd w:val="clear" w:color="000000" w:fill="FFFFFF"/>
            <w:vAlign w:val="bottom"/>
          </w:tcPr>
          <w:p w:rsidR="00911C07" w:rsidRPr="002162DF" w:rsidRDefault="002162DF" w:rsidP="002162DF">
            <w:pPr>
              <w:tabs>
                <w:tab w:val="decimal" w:pos="1077"/>
              </w:tabs>
              <w:rPr>
                <w:rFonts w:asciiTheme="majorBidi" w:eastAsiaTheme="minorHAnsi" w:hAnsiTheme="majorBidi" w:cstheme="majorBidi"/>
                <w:sz w:val="28"/>
                <w:szCs w:val="28"/>
              </w:rPr>
            </w:pPr>
            <w:r w:rsidRPr="002162DF">
              <w:rPr>
                <w:rFonts w:asciiTheme="majorBidi" w:eastAsiaTheme="minorHAnsi" w:hAnsiTheme="majorBidi" w:cstheme="majorBidi"/>
                <w:sz w:val="28"/>
                <w:szCs w:val="28"/>
              </w:rPr>
              <w:t>1</w:t>
            </w:r>
            <w:r w:rsidR="00911C07" w:rsidRPr="002162DF">
              <w:rPr>
                <w:rFonts w:asciiTheme="majorBidi" w:eastAsiaTheme="minorHAnsi" w:hAnsiTheme="majorBidi" w:cstheme="majorBidi"/>
                <w:sz w:val="28"/>
                <w:szCs w:val="28"/>
              </w:rPr>
              <w:t>,</w:t>
            </w:r>
            <w:r w:rsidRPr="002162DF">
              <w:rPr>
                <w:rFonts w:asciiTheme="majorBidi" w:eastAsiaTheme="minorHAnsi" w:hAnsiTheme="majorBidi" w:cstheme="majorBidi"/>
                <w:sz w:val="28"/>
                <w:szCs w:val="28"/>
              </w:rPr>
              <w:t>6</w:t>
            </w:r>
            <w:r w:rsidR="00911C07" w:rsidRPr="002162DF">
              <w:rPr>
                <w:rFonts w:asciiTheme="majorBidi" w:eastAsiaTheme="minorHAnsi" w:hAnsiTheme="majorBidi" w:cstheme="majorBidi"/>
                <w:sz w:val="28"/>
                <w:szCs w:val="28"/>
              </w:rPr>
              <w:t>20,000.00</w:t>
            </w:r>
          </w:p>
        </w:tc>
      </w:tr>
      <w:tr w:rsidR="00911C07" w:rsidRPr="004B3453" w:rsidTr="001F6E1E">
        <w:trPr>
          <w:trHeight w:val="442"/>
        </w:trPr>
        <w:tc>
          <w:tcPr>
            <w:tcW w:w="3690" w:type="dxa"/>
            <w:tcBorders>
              <w:top w:val="nil"/>
              <w:left w:val="nil"/>
              <w:bottom w:val="nil"/>
              <w:right w:val="nil"/>
            </w:tcBorders>
            <w:shd w:val="clear" w:color="auto" w:fill="auto"/>
            <w:noWrap/>
            <w:vAlign w:val="bottom"/>
          </w:tcPr>
          <w:p w:rsidR="00911C07" w:rsidRPr="004B3453" w:rsidRDefault="00911C07" w:rsidP="00911C0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ซื้อสินค้า</w:t>
            </w:r>
          </w:p>
        </w:tc>
        <w:tc>
          <w:tcPr>
            <w:tcW w:w="1474" w:type="dxa"/>
            <w:tcBorders>
              <w:top w:val="nil"/>
              <w:left w:val="nil"/>
              <w:bottom w:val="nil"/>
              <w:right w:val="nil"/>
            </w:tcBorders>
            <w:shd w:val="clear" w:color="000000" w:fill="FFFFFF"/>
            <w:noWrap/>
            <w:vAlign w:val="bottom"/>
          </w:tcPr>
          <w:p w:rsidR="00911C07" w:rsidRPr="004B3453" w:rsidRDefault="00911C07" w:rsidP="00911C0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911C07" w:rsidRPr="004B3453" w:rsidRDefault="00911C07" w:rsidP="00911C0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11C07" w:rsidRPr="00714166" w:rsidRDefault="00911C07" w:rsidP="00911C07">
            <w:pPr>
              <w:tabs>
                <w:tab w:val="decimal" w:pos="1134"/>
              </w:tabs>
              <w:rPr>
                <w:rFonts w:asciiTheme="majorBidi" w:hAnsiTheme="majorBidi" w:cstheme="majorBidi"/>
                <w:sz w:val="28"/>
                <w:szCs w:val="28"/>
              </w:rPr>
            </w:pPr>
            <w:r w:rsidRPr="00714166">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11C07" w:rsidRPr="004B3453" w:rsidRDefault="00911C07" w:rsidP="00911C07">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56,209,863.76</w:t>
            </w:r>
          </w:p>
        </w:tc>
      </w:tr>
      <w:tr w:rsidR="00911C07" w:rsidRPr="004B3453" w:rsidTr="001F6E1E">
        <w:trPr>
          <w:trHeight w:val="442"/>
        </w:trPr>
        <w:tc>
          <w:tcPr>
            <w:tcW w:w="3690" w:type="dxa"/>
            <w:tcBorders>
              <w:top w:val="nil"/>
              <w:left w:val="nil"/>
              <w:bottom w:val="nil"/>
              <w:right w:val="nil"/>
            </w:tcBorders>
            <w:shd w:val="clear" w:color="auto" w:fill="auto"/>
            <w:noWrap/>
            <w:vAlign w:val="bottom"/>
          </w:tcPr>
          <w:p w:rsidR="00911C07" w:rsidRPr="004B3453" w:rsidRDefault="00911C07" w:rsidP="00911C0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ต้นทุนขายและการให้บริการ</w:t>
            </w:r>
          </w:p>
        </w:tc>
        <w:tc>
          <w:tcPr>
            <w:tcW w:w="1474" w:type="dxa"/>
            <w:tcBorders>
              <w:top w:val="nil"/>
              <w:left w:val="nil"/>
              <w:bottom w:val="nil"/>
              <w:right w:val="nil"/>
            </w:tcBorders>
            <w:shd w:val="clear" w:color="000000" w:fill="FFFFFF"/>
            <w:noWrap/>
            <w:vAlign w:val="bottom"/>
          </w:tcPr>
          <w:p w:rsidR="00911C07" w:rsidRPr="004B3453" w:rsidRDefault="00911C07" w:rsidP="00911C0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911C07" w:rsidRPr="004B3453" w:rsidRDefault="00911C07" w:rsidP="00911C0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11C07" w:rsidRPr="00714166" w:rsidRDefault="00714166" w:rsidP="00911C07">
            <w:pPr>
              <w:tabs>
                <w:tab w:val="decimal" w:pos="1077"/>
              </w:tabs>
              <w:rPr>
                <w:rFonts w:asciiTheme="majorBidi" w:hAnsiTheme="majorBidi" w:cstheme="majorBidi"/>
                <w:sz w:val="28"/>
                <w:szCs w:val="28"/>
              </w:rPr>
            </w:pPr>
            <w:r>
              <w:rPr>
                <w:rFonts w:asciiTheme="majorBidi" w:hAnsiTheme="majorBidi" w:cstheme="majorBidi"/>
                <w:sz w:val="28"/>
                <w:szCs w:val="28"/>
              </w:rPr>
              <w:t>742,650.80</w:t>
            </w:r>
          </w:p>
        </w:tc>
        <w:tc>
          <w:tcPr>
            <w:tcW w:w="1474" w:type="dxa"/>
            <w:tcBorders>
              <w:top w:val="nil"/>
              <w:left w:val="nil"/>
              <w:bottom w:val="nil"/>
              <w:right w:val="nil"/>
            </w:tcBorders>
            <w:shd w:val="clear" w:color="000000" w:fill="FFFFFF"/>
            <w:vAlign w:val="bottom"/>
          </w:tcPr>
          <w:p w:rsidR="00911C07" w:rsidRPr="004B3453" w:rsidRDefault="00911C07" w:rsidP="00911C07">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870,177.73</w:t>
            </w:r>
          </w:p>
        </w:tc>
      </w:tr>
      <w:tr w:rsidR="00911C07" w:rsidRPr="004B3453" w:rsidTr="001F6E1E">
        <w:trPr>
          <w:trHeight w:val="442"/>
        </w:trPr>
        <w:tc>
          <w:tcPr>
            <w:tcW w:w="3690" w:type="dxa"/>
            <w:tcBorders>
              <w:top w:val="nil"/>
              <w:left w:val="nil"/>
              <w:bottom w:val="nil"/>
              <w:right w:val="nil"/>
            </w:tcBorders>
            <w:shd w:val="clear" w:color="auto" w:fill="auto"/>
            <w:noWrap/>
            <w:vAlign w:val="bottom"/>
          </w:tcPr>
          <w:p w:rsidR="00911C07" w:rsidRPr="004B3453" w:rsidRDefault="00911C07" w:rsidP="00911C0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ค่าใช้จ่ายในการบริหาร</w:t>
            </w:r>
          </w:p>
        </w:tc>
        <w:tc>
          <w:tcPr>
            <w:tcW w:w="1474" w:type="dxa"/>
            <w:tcBorders>
              <w:top w:val="nil"/>
              <w:left w:val="nil"/>
              <w:bottom w:val="nil"/>
              <w:right w:val="nil"/>
            </w:tcBorders>
            <w:shd w:val="clear" w:color="000000" w:fill="FFFFFF"/>
            <w:noWrap/>
            <w:vAlign w:val="bottom"/>
          </w:tcPr>
          <w:p w:rsidR="00911C07" w:rsidRPr="004B3453" w:rsidRDefault="00911C07" w:rsidP="00911C0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911C07" w:rsidRPr="004B3453" w:rsidRDefault="00911C07" w:rsidP="00911C0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11C07" w:rsidRPr="00714166" w:rsidRDefault="00714166" w:rsidP="00911C07">
            <w:pPr>
              <w:tabs>
                <w:tab w:val="decimal" w:pos="1077"/>
              </w:tabs>
              <w:rPr>
                <w:rFonts w:asciiTheme="majorBidi" w:hAnsiTheme="majorBidi" w:cstheme="majorBidi"/>
                <w:sz w:val="28"/>
                <w:szCs w:val="28"/>
              </w:rPr>
            </w:pPr>
            <w:r>
              <w:rPr>
                <w:rFonts w:asciiTheme="majorBidi" w:hAnsiTheme="majorBidi" w:cstheme="majorBidi"/>
                <w:sz w:val="28"/>
                <w:szCs w:val="28"/>
              </w:rPr>
              <w:t>576,577.59</w:t>
            </w:r>
          </w:p>
        </w:tc>
        <w:tc>
          <w:tcPr>
            <w:tcW w:w="1474" w:type="dxa"/>
            <w:tcBorders>
              <w:top w:val="nil"/>
              <w:left w:val="nil"/>
              <w:bottom w:val="nil"/>
              <w:right w:val="nil"/>
            </w:tcBorders>
            <w:shd w:val="clear" w:color="000000" w:fill="FFFFFF"/>
            <w:vAlign w:val="bottom"/>
          </w:tcPr>
          <w:p w:rsidR="00911C07" w:rsidRPr="004B3453" w:rsidRDefault="00911C07" w:rsidP="00911C07">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359,399.10</w:t>
            </w:r>
          </w:p>
        </w:tc>
      </w:tr>
      <w:tr w:rsidR="00911C07" w:rsidRPr="004B3453" w:rsidTr="001F6E1E">
        <w:trPr>
          <w:trHeight w:val="442"/>
        </w:trPr>
        <w:tc>
          <w:tcPr>
            <w:tcW w:w="3690" w:type="dxa"/>
            <w:tcBorders>
              <w:top w:val="nil"/>
              <w:left w:val="nil"/>
              <w:bottom w:val="nil"/>
              <w:right w:val="nil"/>
            </w:tcBorders>
            <w:shd w:val="clear" w:color="auto" w:fill="auto"/>
            <w:noWrap/>
            <w:vAlign w:val="bottom"/>
          </w:tcPr>
          <w:p w:rsidR="00911C07" w:rsidRPr="004B3453" w:rsidRDefault="00911C07" w:rsidP="00911C0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ดอกเบี้ยจ่าย</w:t>
            </w:r>
          </w:p>
        </w:tc>
        <w:tc>
          <w:tcPr>
            <w:tcW w:w="1474" w:type="dxa"/>
            <w:tcBorders>
              <w:top w:val="nil"/>
              <w:left w:val="nil"/>
              <w:bottom w:val="nil"/>
              <w:right w:val="nil"/>
            </w:tcBorders>
            <w:shd w:val="clear" w:color="000000" w:fill="FFFFFF"/>
            <w:noWrap/>
            <w:vAlign w:val="bottom"/>
          </w:tcPr>
          <w:p w:rsidR="00911C07" w:rsidRPr="004B3453" w:rsidRDefault="00911C07" w:rsidP="00911C0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911C07" w:rsidRPr="004B3453" w:rsidRDefault="00911C07" w:rsidP="00911C0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11C07" w:rsidRPr="00714166" w:rsidRDefault="00714166" w:rsidP="00911C07">
            <w:pPr>
              <w:tabs>
                <w:tab w:val="decimal" w:pos="1077"/>
              </w:tabs>
              <w:rPr>
                <w:rFonts w:asciiTheme="majorBidi" w:hAnsiTheme="majorBidi" w:cstheme="majorBidi"/>
                <w:sz w:val="28"/>
                <w:szCs w:val="28"/>
              </w:rPr>
            </w:pPr>
            <w:r>
              <w:rPr>
                <w:rFonts w:asciiTheme="majorBidi" w:hAnsiTheme="majorBidi" w:cstheme="majorBidi"/>
                <w:sz w:val="28"/>
                <w:szCs w:val="28"/>
              </w:rPr>
              <w:t>167,593.67</w:t>
            </w:r>
          </w:p>
        </w:tc>
        <w:tc>
          <w:tcPr>
            <w:tcW w:w="1474" w:type="dxa"/>
            <w:tcBorders>
              <w:top w:val="nil"/>
              <w:left w:val="nil"/>
              <w:bottom w:val="nil"/>
              <w:right w:val="nil"/>
            </w:tcBorders>
            <w:shd w:val="clear" w:color="000000" w:fill="FFFFFF"/>
            <w:vAlign w:val="bottom"/>
          </w:tcPr>
          <w:p w:rsidR="00911C07" w:rsidRPr="004B3453" w:rsidRDefault="00911C07" w:rsidP="00911C07">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166,483.01</w:t>
            </w:r>
          </w:p>
        </w:tc>
      </w:tr>
      <w:tr w:rsidR="00BF6475" w:rsidRPr="004B3453" w:rsidTr="00186873">
        <w:trPr>
          <w:trHeight w:hRule="exact" w:val="159"/>
        </w:trPr>
        <w:tc>
          <w:tcPr>
            <w:tcW w:w="3690" w:type="dxa"/>
            <w:tcBorders>
              <w:top w:val="nil"/>
              <w:left w:val="nil"/>
              <w:bottom w:val="nil"/>
              <w:right w:val="nil"/>
            </w:tcBorders>
            <w:shd w:val="clear" w:color="auto" w:fill="auto"/>
            <w:noWrap/>
          </w:tcPr>
          <w:p w:rsidR="00BF6475" w:rsidRPr="004B3453" w:rsidRDefault="00BF6475" w:rsidP="00E11327">
            <w:pPr>
              <w:ind w:left="-28"/>
              <w:rPr>
                <w:rFonts w:asciiTheme="majorBidi" w:hAnsiTheme="majorBidi" w:cstheme="majorBidi"/>
                <w:sz w:val="20"/>
                <w:szCs w:val="20"/>
                <w:cs/>
              </w:rPr>
            </w:pPr>
          </w:p>
        </w:tc>
        <w:tc>
          <w:tcPr>
            <w:tcW w:w="1474" w:type="dxa"/>
            <w:noWrap/>
            <w:vAlign w:val="center"/>
          </w:tcPr>
          <w:p w:rsidR="00BF6475" w:rsidRPr="0091013D" w:rsidRDefault="00BF6475" w:rsidP="00BF6475">
            <w:pPr>
              <w:tabs>
                <w:tab w:val="decimal" w:pos="1311"/>
              </w:tabs>
              <w:rPr>
                <w:rFonts w:asciiTheme="majorBidi" w:hAnsiTheme="majorBidi" w:cstheme="majorBidi"/>
                <w:sz w:val="28"/>
                <w:szCs w:val="28"/>
                <w:highlight w:val="cyan"/>
              </w:rPr>
            </w:pPr>
          </w:p>
        </w:tc>
        <w:tc>
          <w:tcPr>
            <w:tcW w:w="1474" w:type="dxa"/>
            <w:noWrap/>
            <w:vAlign w:val="center"/>
          </w:tcPr>
          <w:p w:rsidR="00BF6475" w:rsidRPr="004B3453" w:rsidRDefault="00BF6475" w:rsidP="00BF6475">
            <w:pPr>
              <w:tabs>
                <w:tab w:val="decimal" w:pos="1311"/>
              </w:tabs>
              <w:rPr>
                <w:rFonts w:asciiTheme="majorBidi" w:hAnsiTheme="majorBidi" w:cstheme="majorBidi"/>
                <w:sz w:val="28"/>
                <w:szCs w:val="28"/>
              </w:rPr>
            </w:pPr>
          </w:p>
        </w:tc>
        <w:tc>
          <w:tcPr>
            <w:tcW w:w="1474" w:type="dxa"/>
            <w:vAlign w:val="center"/>
          </w:tcPr>
          <w:p w:rsidR="00BF6475" w:rsidRPr="0091013D" w:rsidRDefault="00BF6475" w:rsidP="00BF6475">
            <w:pPr>
              <w:tabs>
                <w:tab w:val="decimal" w:pos="1310"/>
              </w:tabs>
              <w:rPr>
                <w:rFonts w:asciiTheme="majorBidi" w:hAnsiTheme="majorBidi" w:cstheme="majorBidi"/>
                <w:sz w:val="28"/>
                <w:szCs w:val="28"/>
                <w:highlight w:val="cyan"/>
              </w:rPr>
            </w:pPr>
          </w:p>
        </w:tc>
        <w:tc>
          <w:tcPr>
            <w:tcW w:w="1474" w:type="dxa"/>
            <w:vAlign w:val="center"/>
          </w:tcPr>
          <w:p w:rsidR="00BF6475" w:rsidRPr="0003465B" w:rsidRDefault="00BF6475" w:rsidP="00BF6475">
            <w:pPr>
              <w:tabs>
                <w:tab w:val="decimal" w:pos="1310"/>
              </w:tabs>
              <w:rPr>
                <w:rFonts w:asciiTheme="majorBidi" w:hAnsiTheme="majorBidi" w:cstheme="majorBidi"/>
                <w:sz w:val="28"/>
                <w:szCs w:val="28"/>
              </w:rPr>
            </w:pPr>
          </w:p>
        </w:tc>
      </w:tr>
      <w:tr w:rsidR="002C4A5A" w:rsidRPr="004B3453" w:rsidTr="00186873">
        <w:trPr>
          <w:trHeight w:hRule="exact" w:val="159"/>
        </w:trPr>
        <w:tc>
          <w:tcPr>
            <w:tcW w:w="3690" w:type="dxa"/>
            <w:tcBorders>
              <w:top w:val="nil"/>
              <w:left w:val="nil"/>
              <w:bottom w:val="nil"/>
              <w:right w:val="nil"/>
            </w:tcBorders>
            <w:shd w:val="clear" w:color="auto" w:fill="auto"/>
            <w:noWrap/>
          </w:tcPr>
          <w:p w:rsidR="002C4A5A" w:rsidRPr="004B3453" w:rsidRDefault="002C4A5A" w:rsidP="00E11327">
            <w:pPr>
              <w:ind w:left="-28"/>
              <w:rPr>
                <w:rFonts w:asciiTheme="majorBidi" w:hAnsiTheme="majorBidi" w:cstheme="majorBidi"/>
                <w:sz w:val="20"/>
                <w:szCs w:val="20"/>
                <w:cs/>
              </w:rPr>
            </w:pPr>
          </w:p>
        </w:tc>
        <w:tc>
          <w:tcPr>
            <w:tcW w:w="1474" w:type="dxa"/>
            <w:noWrap/>
            <w:vAlign w:val="center"/>
          </w:tcPr>
          <w:p w:rsidR="002C4A5A" w:rsidRPr="0091013D" w:rsidRDefault="002C4A5A" w:rsidP="00BF6475">
            <w:pPr>
              <w:tabs>
                <w:tab w:val="decimal" w:pos="1311"/>
              </w:tabs>
              <w:rPr>
                <w:rFonts w:asciiTheme="majorBidi" w:hAnsiTheme="majorBidi" w:cstheme="majorBidi"/>
                <w:sz w:val="28"/>
                <w:szCs w:val="28"/>
                <w:highlight w:val="cyan"/>
              </w:rPr>
            </w:pPr>
          </w:p>
        </w:tc>
        <w:tc>
          <w:tcPr>
            <w:tcW w:w="1474" w:type="dxa"/>
            <w:noWrap/>
            <w:vAlign w:val="center"/>
          </w:tcPr>
          <w:p w:rsidR="002C4A5A" w:rsidRPr="004B3453" w:rsidRDefault="002C4A5A" w:rsidP="00BF6475">
            <w:pPr>
              <w:tabs>
                <w:tab w:val="decimal" w:pos="1311"/>
              </w:tabs>
              <w:rPr>
                <w:rFonts w:asciiTheme="majorBidi" w:hAnsiTheme="majorBidi" w:cstheme="majorBidi"/>
                <w:sz w:val="28"/>
                <w:szCs w:val="28"/>
              </w:rPr>
            </w:pPr>
          </w:p>
        </w:tc>
        <w:tc>
          <w:tcPr>
            <w:tcW w:w="1474" w:type="dxa"/>
            <w:vAlign w:val="center"/>
          </w:tcPr>
          <w:p w:rsidR="002C4A5A" w:rsidRPr="0091013D" w:rsidRDefault="002C4A5A" w:rsidP="00BF6475">
            <w:pPr>
              <w:tabs>
                <w:tab w:val="decimal" w:pos="1310"/>
              </w:tabs>
              <w:rPr>
                <w:rFonts w:asciiTheme="majorBidi" w:hAnsiTheme="majorBidi" w:cstheme="majorBidi"/>
                <w:sz w:val="28"/>
                <w:szCs w:val="28"/>
                <w:highlight w:val="cyan"/>
              </w:rPr>
            </w:pPr>
          </w:p>
        </w:tc>
        <w:tc>
          <w:tcPr>
            <w:tcW w:w="1474" w:type="dxa"/>
            <w:vAlign w:val="center"/>
          </w:tcPr>
          <w:p w:rsidR="002C4A5A" w:rsidRPr="0003465B" w:rsidRDefault="002C4A5A" w:rsidP="00BF6475">
            <w:pPr>
              <w:tabs>
                <w:tab w:val="decimal" w:pos="1310"/>
              </w:tabs>
              <w:rPr>
                <w:rFonts w:asciiTheme="majorBidi" w:hAnsiTheme="majorBidi" w:cstheme="majorBidi"/>
                <w:sz w:val="28"/>
                <w:szCs w:val="28"/>
              </w:rPr>
            </w:pPr>
          </w:p>
        </w:tc>
      </w:tr>
      <w:tr w:rsidR="002C4A5A" w:rsidRPr="004B3453" w:rsidTr="00186873">
        <w:trPr>
          <w:trHeight w:hRule="exact" w:val="159"/>
        </w:trPr>
        <w:tc>
          <w:tcPr>
            <w:tcW w:w="3690" w:type="dxa"/>
            <w:tcBorders>
              <w:top w:val="nil"/>
              <w:left w:val="nil"/>
              <w:bottom w:val="nil"/>
              <w:right w:val="nil"/>
            </w:tcBorders>
            <w:shd w:val="clear" w:color="auto" w:fill="auto"/>
            <w:noWrap/>
          </w:tcPr>
          <w:p w:rsidR="002C4A5A" w:rsidRPr="004B3453" w:rsidRDefault="002C4A5A" w:rsidP="00E11327">
            <w:pPr>
              <w:ind w:left="-28"/>
              <w:rPr>
                <w:rFonts w:asciiTheme="majorBidi" w:hAnsiTheme="majorBidi" w:cstheme="majorBidi"/>
                <w:sz w:val="20"/>
                <w:szCs w:val="20"/>
                <w:cs/>
              </w:rPr>
            </w:pPr>
          </w:p>
        </w:tc>
        <w:tc>
          <w:tcPr>
            <w:tcW w:w="1474" w:type="dxa"/>
            <w:noWrap/>
            <w:vAlign w:val="center"/>
          </w:tcPr>
          <w:p w:rsidR="002C4A5A" w:rsidRPr="0091013D" w:rsidRDefault="002C4A5A" w:rsidP="00BF6475">
            <w:pPr>
              <w:tabs>
                <w:tab w:val="decimal" w:pos="1311"/>
              </w:tabs>
              <w:rPr>
                <w:rFonts w:asciiTheme="majorBidi" w:hAnsiTheme="majorBidi" w:cstheme="majorBidi"/>
                <w:sz w:val="28"/>
                <w:szCs w:val="28"/>
                <w:highlight w:val="cyan"/>
              </w:rPr>
            </w:pPr>
          </w:p>
        </w:tc>
        <w:tc>
          <w:tcPr>
            <w:tcW w:w="1474" w:type="dxa"/>
            <w:noWrap/>
            <w:vAlign w:val="center"/>
          </w:tcPr>
          <w:p w:rsidR="002C4A5A" w:rsidRPr="004B3453" w:rsidRDefault="002C4A5A" w:rsidP="00BF6475">
            <w:pPr>
              <w:tabs>
                <w:tab w:val="decimal" w:pos="1311"/>
              </w:tabs>
              <w:rPr>
                <w:rFonts w:asciiTheme="majorBidi" w:hAnsiTheme="majorBidi" w:cstheme="majorBidi"/>
                <w:sz w:val="28"/>
                <w:szCs w:val="28"/>
              </w:rPr>
            </w:pPr>
          </w:p>
        </w:tc>
        <w:tc>
          <w:tcPr>
            <w:tcW w:w="1474" w:type="dxa"/>
            <w:vAlign w:val="center"/>
          </w:tcPr>
          <w:p w:rsidR="002C4A5A" w:rsidRPr="0091013D" w:rsidRDefault="002C4A5A" w:rsidP="00BF6475">
            <w:pPr>
              <w:tabs>
                <w:tab w:val="decimal" w:pos="1310"/>
              </w:tabs>
              <w:rPr>
                <w:rFonts w:asciiTheme="majorBidi" w:hAnsiTheme="majorBidi" w:cstheme="majorBidi"/>
                <w:sz w:val="28"/>
                <w:szCs w:val="28"/>
                <w:highlight w:val="cyan"/>
              </w:rPr>
            </w:pPr>
          </w:p>
        </w:tc>
        <w:tc>
          <w:tcPr>
            <w:tcW w:w="1474" w:type="dxa"/>
            <w:vAlign w:val="center"/>
          </w:tcPr>
          <w:p w:rsidR="002C4A5A" w:rsidRPr="0003465B" w:rsidRDefault="002C4A5A" w:rsidP="00BF6475">
            <w:pPr>
              <w:tabs>
                <w:tab w:val="decimal" w:pos="1310"/>
              </w:tabs>
              <w:rPr>
                <w:rFonts w:asciiTheme="majorBidi" w:hAnsiTheme="majorBidi" w:cstheme="majorBidi"/>
                <w:sz w:val="28"/>
                <w:szCs w:val="28"/>
              </w:rPr>
            </w:pPr>
          </w:p>
        </w:tc>
      </w:tr>
      <w:tr w:rsidR="00BF6475" w:rsidRPr="004B3453" w:rsidTr="001F6E1E">
        <w:trPr>
          <w:trHeight w:val="442"/>
        </w:trPr>
        <w:tc>
          <w:tcPr>
            <w:tcW w:w="3690" w:type="dxa"/>
            <w:tcBorders>
              <w:top w:val="nil"/>
              <w:left w:val="nil"/>
              <w:bottom w:val="nil"/>
              <w:right w:val="nil"/>
            </w:tcBorders>
            <w:shd w:val="clear" w:color="auto" w:fill="auto"/>
            <w:noWrap/>
            <w:vAlign w:val="bottom"/>
          </w:tcPr>
          <w:p w:rsidR="00BF6475" w:rsidRPr="004B3453" w:rsidRDefault="00BF6475"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lastRenderedPageBreak/>
              <w:t>บริษัทที่เกี่ยวข้องกัน</w:t>
            </w:r>
          </w:p>
        </w:tc>
        <w:tc>
          <w:tcPr>
            <w:tcW w:w="1474" w:type="dxa"/>
            <w:noWrap/>
            <w:vAlign w:val="bottom"/>
          </w:tcPr>
          <w:p w:rsidR="00BF6475" w:rsidRPr="0091013D" w:rsidRDefault="00BF6475" w:rsidP="00BF6475">
            <w:pPr>
              <w:tabs>
                <w:tab w:val="decimal" w:pos="1311"/>
              </w:tabs>
              <w:rPr>
                <w:rFonts w:asciiTheme="majorBidi" w:hAnsiTheme="majorBidi" w:cstheme="majorBidi"/>
                <w:sz w:val="28"/>
                <w:szCs w:val="28"/>
                <w:highlight w:val="cyan"/>
              </w:rPr>
            </w:pPr>
          </w:p>
        </w:tc>
        <w:tc>
          <w:tcPr>
            <w:tcW w:w="1474" w:type="dxa"/>
            <w:noWrap/>
            <w:vAlign w:val="bottom"/>
          </w:tcPr>
          <w:p w:rsidR="00BF6475" w:rsidRPr="004B3453" w:rsidRDefault="00BF6475" w:rsidP="00BF6475">
            <w:pPr>
              <w:tabs>
                <w:tab w:val="decimal" w:pos="1311"/>
              </w:tabs>
              <w:rPr>
                <w:rFonts w:asciiTheme="majorBidi" w:hAnsiTheme="majorBidi" w:cstheme="majorBidi"/>
                <w:sz w:val="28"/>
                <w:szCs w:val="28"/>
              </w:rPr>
            </w:pPr>
          </w:p>
        </w:tc>
        <w:tc>
          <w:tcPr>
            <w:tcW w:w="1474" w:type="dxa"/>
            <w:vAlign w:val="bottom"/>
          </w:tcPr>
          <w:p w:rsidR="00BF6475" w:rsidRPr="0091013D" w:rsidRDefault="00BF6475" w:rsidP="00BF6475">
            <w:pPr>
              <w:tabs>
                <w:tab w:val="decimal" w:pos="1310"/>
              </w:tabs>
              <w:rPr>
                <w:rFonts w:asciiTheme="majorBidi" w:eastAsiaTheme="minorHAnsi" w:hAnsiTheme="majorBidi" w:cstheme="majorBidi"/>
                <w:sz w:val="28"/>
                <w:szCs w:val="28"/>
                <w:highlight w:val="cyan"/>
              </w:rPr>
            </w:pPr>
          </w:p>
        </w:tc>
        <w:tc>
          <w:tcPr>
            <w:tcW w:w="1474" w:type="dxa"/>
            <w:vAlign w:val="bottom"/>
          </w:tcPr>
          <w:p w:rsidR="00BF6475" w:rsidRPr="004B3453" w:rsidRDefault="00BF6475" w:rsidP="00BF6475">
            <w:pPr>
              <w:tabs>
                <w:tab w:val="decimal" w:pos="1310"/>
              </w:tabs>
              <w:rPr>
                <w:rFonts w:asciiTheme="majorBidi" w:eastAsiaTheme="minorHAnsi" w:hAnsiTheme="majorBidi" w:cstheme="majorBidi"/>
                <w:sz w:val="28"/>
                <w:szCs w:val="28"/>
                <w:highlight w:val="yellow"/>
              </w:rPr>
            </w:pPr>
          </w:p>
        </w:tc>
      </w:tr>
      <w:tr w:rsidR="00714166" w:rsidRPr="004B3453" w:rsidTr="001F6E1E">
        <w:trPr>
          <w:trHeight w:val="442"/>
        </w:trPr>
        <w:tc>
          <w:tcPr>
            <w:tcW w:w="3690" w:type="dxa"/>
            <w:tcBorders>
              <w:top w:val="nil"/>
              <w:left w:val="nil"/>
              <w:bottom w:val="nil"/>
              <w:right w:val="nil"/>
            </w:tcBorders>
            <w:shd w:val="clear" w:color="auto" w:fill="auto"/>
            <w:noWrap/>
            <w:vAlign w:val="bottom"/>
          </w:tcPr>
          <w:p w:rsidR="00714166" w:rsidRPr="004B3453" w:rsidRDefault="00714166" w:rsidP="00714166">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รายได้จากการขายและการให้บริการ</w:t>
            </w:r>
          </w:p>
        </w:tc>
        <w:tc>
          <w:tcPr>
            <w:tcW w:w="1474" w:type="dxa"/>
            <w:noWrap/>
            <w:vAlign w:val="bottom"/>
          </w:tcPr>
          <w:p w:rsidR="00714166" w:rsidRPr="00714166" w:rsidRDefault="00714166" w:rsidP="00714166">
            <w:pPr>
              <w:tabs>
                <w:tab w:val="decimal" w:pos="1077"/>
              </w:tabs>
              <w:rPr>
                <w:rFonts w:asciiTheme="majorBidi" w:hAnsiTheme="majorBidi" w:cstheme="majorBidi"/>
                <w:sz w:val="28"/>
                <w:szCs w:val="28"/>
              </w:rPr>
            </w:pPr>
            <w:r w:rsidRPr="00714166">
              <w:rPr>
                <w:rFonts w:asciiTheme="majorBidi" w:hAnsiTheme="majorBidi" w:cstheme="majorBidi"/>
                <w:sz w:val="28"/>
                <w:szCs w:val="28"/>
              </w:rPr>
              <w:t>149,474.50</w:t>
            </w:r>
          </w:p>
        </w:tc>
        <w:tc>
          <w:tcPr>
            <w:tcW w:w="1474" w:type="dxa"/>
            <w:noWrap/>
            <w:vAlign w:val="bottom"/>
          </w:tcPr>
          <w:p w:rsidR="00714166" w:rsidRPr="004B3453" w:rsidRDefault="00714166" w:rsidP="00714166">
            <w:pPr>
              <w:tabs>
                <w:tab w:val="decimal" w:pos="1077"/>
              </w:tabs>
              <w:rPr>
                <w:rFonts w:asciiTheme="majorBidi" w:hAnsiTheme="majorBidi" w:cstheme="majorBidi"/>
                <w:sz w:val="28"/>
                <w:szCs w:val="28"/>
              </w:rPr>
            </w:pPr>
            <w:r w:rsidRPr="004B3453">
              <w:rPr>
                <w:rFonts w:asciiTheme="majorBidi" w:hAnsiTheme="majorBidi" w:cstheme="majorBidi"/>
                <w:sz w:val="28"/>
                <w:szCs w:val="28"/>
              </w:rPr>
              <w:t>106,693.00</w:t>
            </w:r>
          </w:p>
        </w:tc>
        <w:tc>
          <w:tcPr>
            <w:tcW w:w="1474" w:type="dxa"/>
            <w:vAlign w:val="bottom"/>
          </w:tcPr>
          <w:p w:rsidR="00714166" w:rsidRPr="00714166" w:rsidRDefault="00714166" w:rsidP="00714166">
            <w:pPr>
              <w:tabs>
                <w:tab w:val="decimal" w:pos="1077"/>
              </w:tabs>
              <w:rPr>
                <w:rFonts w:asciiTheme="majorBidi" w:hAnsiTheme="majorBidi" w:cstheme="majorBidi"/>
                <w:sz w:val="28"/>
                <w:szCs w:val="28"/>
              </w:rPr>
            </w:pPr>
            <w:r>
              <w:rPr>
                <w:rFonts w:asciiTheme="majorBidi" w:hAnsiTheme="majorBidi" w:cstheme="majorBidi"/>
                <w:sz w:val="28"/>
                <w:szCs w:val="28"/>
              </w:rPr>
              <w:t>149,474.50</w:t>
            </w:r>
          </w:p>
        </w:tc>
        <w:tc>
          <w:tcPr>
            <w:tcW w:w="1474" w:type="dxa"/>
            <w:vAlign w:val="bottom"/>
          </w:tcPr>
          <w:p w:rsidR="00714166" w:rsidRPr="00714166" w:rsidRDefault="00714166" w:rsidP="00714166">
            <w:pPr>
              <w:tabs>
                <w:tab w:val="decimal" w:pos="1077"/>
              </w:tabs>
              <w:rPr>
                <w:rFonts w:asciiTheme="majorBidi" w:hAnsiTheme="majorBidi" w:cstheme="majorBidi"/>
                <w:sz w:val="28"/>
                <w:szCs w:val="28"/>
              </w:rPr>
            </w:pPr>
            <w:r w:rsidRPr="00714166">
              <w:rPr>
                <w:rFonts w:asciiTheme="majorBidi" w:hAnsiTheme="majorBidi" w:cstheme="majorBidi"/>
                <w:sz w:val="28"/>
                <w:szCs w:val="28"/>
              </w:rPr>
              <w:t>99,193.00</w:t>
            </w:r>
          </w:p>
        </w:tc>
      </w:tr>
      <w:tr w:rsidR="00911C07" w:rsidRPr="004B3453" w:rsidTr="001F6E1E">
        <w:trPr>
          <w:trHeight w:val="442"/>
        </w:trPr>
        <w:tc>
          <w:tcPr>
            <w:tcW w:w="3690" w:type="dxa"/>
            <w:tcBorders>
              <w:top w:val="nil"/>
              <w:left w:val="nil"/>
              <w:bottom w:val="nil"/>
              <w:right w:val="nil"/>
            </w:tcBorders>
            <w:shd w:val="clear" w:color="auto" w:fill="auto"/>
            <w:noWrap/>
            <w:vAlign w:val="bottom"/>
          </w:tcPr>
          <w:p w:rsidR="00911C07" w:rsidRPr="004B3453" w:rsidRDefault="00911C07" w:rsidP="00911C07">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รายได้อื่น</w:t>
            </w:r>
          </w:p>
        </w:tc>
        <w:tc>
          <w:tcPr>
            <w:tcW w:w="1474" w:type="dxa"/>
            <w:noWrap/>
            <w:vAlign w:val="bottom"/>
          </w:tcPr>
          <w:p w:rsidR="00911C07" w:rsidRPr="00714166" w:rsidRDefault="00911C07" w:rsidP="00911C07">
            <w:pPr>
              <w:tabs>
                <w:tab w:val="decimal" w:pos="1077"/>
              </w:tabs>
              <w:rPr>
                <w:rFonts w:asciiTheme="majorBidi" w:hAnsiTheme="majorBidi" w:cstheme="majorBidi"/>
                <w:sz w:val="28"/>
                <w:szCs w:val="28"/>
              </w:rPr>
            </w:pPr>
            <w:r w:rsidRPr="00714166">
              <w:rPr>
                <w:rFonts w:asciiTheme="majorBidi" w:hAnsiTheme="majorBidi" w:cstheme="majorBidi"/>
                <w:sz w:val="28"/>
                <w:szCs w:val="28"/>
              </w:rPr>
              <w:t>6</w:t>
            </w:r>
            <w:r w:rsidR="00714166" w:rsidRPr="00714166">
              <w:rPr>
                <w:rFonts w:asciiTheme="majorBidi" w:hAnsiTheme="majorBidi" w:cstheme="majorBidi"/>
                <w:sz w:val="28"/>
                <w:szCs w:val="28"/>
              </w:rPr>
              <w:t>,203.50</w:t>
            </w:r>
          </w:p>
        </w:tc>
        <w:tc>
          <w:tcPr>
            <w:tcW w:w="1474" w:type="dxa"/>
            <w:noWrap/>
            <w:vAlign w:val="bottom"/>
          </w:tcPr>
          <w:p w:rsidR="00911C07" w:rsidRPr="009B03BA" w:rsidRDefault="00911C07" w:rsidP="00911C07">
            <w:pPr>
              <w:tabs>
                <w:tab w:val="decimal" w:pos="1134"/>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vAlign w:val="bottom"/>
          </w:tcPr>
          <w:p w:rsidR="00911C07" w:rsidRPr="00714166" w:rsidRDefault="00911C07" w:rsidP="00911C07">
            <w:pPr>
              <w:tabs>
                <w:tab w:val="decimal" w:pos="1134"/>
              </w:tabs>
              <w:rPr>
                <w:rFonts w:asciiTheme="majorBidi" w:hAnsiTheme="majorBidi" w:cstheme="majorBidi"/>
                <w:sz w:val="28"/>
                <w:szCs w:val="28"/>
              </w:rPr>
            </w:pPr>
            <w:r w:rsidRPr="00714166">
              <w:rPr>
                <w:rFonts w:asciiTheme="majorBidi" w:hAnsiTheme="majorBidi" w:cstheme="majorBidi"/>
                <w:sz w:val="28"/>
                <w:szCs w:val="28"/>
              </w:rPr>
              <w:t>-</w:t>
            </w:r>
          </w:p>
        </w:tc>
        <w:tc>
          <w:tcPr>
            <w:tcW w:w="1474" w:type="dxa"/>
            <w:vAlign w:val="bottom"/>
          </w:tcPr>
          <w:p w:rsidR="00911C07" w:rsidRPr="00714166" w:rsidRDefault="00911C07" w:rsidP="00911C07">
            <w:pPr>
              <w:tabs>
                <w:tab w:val="decimal" w:pos="1134"/>
              </w:tabs>
              <w:rPr>
                <w:rFonts w:asciiTheme="majorBidi" w:hAnsiTheme="majorBidi" w:cstheme="majorBidi"/>
                <w:sz w:val="28"/>
                <w:szCs w:val="28"/>
              </w:rPr>
            </w:pPr>
            <w:r w:rsidRPr="00714166">
              <w:rPr>
                <w:rFonts w:asciiTheme="majorBidi" w:hAnsiTheme="majorBidi" w:cstheme="majorBidi"/>
                <w:sz w:val="28"/>
                <w:szCs w:val="28"/>
              </w:rPr>
              <w:t>-</w:t>
            </w:r>
          </w:p>
        </w:tc>
      </w:tr>
      <w:tr w:rsidR="00911C07" w:rsidRPr="004B3453" w:rsidTr="001F6E1E">
        <w:trPr>
          <w:trHeight w:val="442"/>
        </w:trPr>
        <w:tc>
          <w:tcPr>
            <w:tcW w:w="3690" w:type="dxa"/>
            <w:tcBorders>
              <w:top w:val="nil"/>
              <w:left w:val="nil"/>
              <w:bottom w:val="nil"/>
              <w:right w:val="nil"/>
            </w:tcBorders>
            <w:shd w:val="clear" w:color="auto" w:fill="auto"/>
            <w:noWrap/>
            <w:vAlign w:val="bottom"/>
            <w:hideMark/>
          </w:tcPr>
          <w:p w:rsidR="00911C07" w:rsidRPr="004B3453" w:rsidRDefault="00911C07" w:rsidP="00911C0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ต้นทุนขายและการให้บริการ</w:t>
            </w:r>
          </w:p>
        </w:tc>
        <w:tc>
          <w:tcPr>
            <w:tcW w:w="1474" w:type="dxa"/>
            <w:noWrap/>
            <w:vAlign w:val="bottom"/>
          </w:tcPr>
          <w:p w:rsidR="00911C07" w:rsidRPr="00714166" w:rsidRDefault="00911C07" w:rsidP="00911C07">
            <w:pPr>
              <w:tabs>
                <w:tab w:val="decimal" w:pos="1134"/>
              </w:tabs>
              <w:rPr>
                <w:rFonts w:asciiTheme="majorBidi" w:hAnsiTheme="majorBidi" w:cstheme="majorBidi"/>
                <w:sz w:val="28"/>
                <w:szCs w:val="28"/>
              </w:rPr>
            </w:pPr>
            <w:r w:rsidRPr="00714166">
              <w:rPr>
                <w:rFonts w:asciiTheme="majorBidi" w:hAnsiTheme="majorBidi" w:cstheme="majorBidi"/>
                <w:sz w:val="28"/>
                <w:szCs w:val="28"/>
              </w:rPr>
              <w:t>-</w:t>
            </w:r>
          </w:p>
        </w:tc>
        <w:tc>
          <w:tcPr>
            <w:tcW w:w="1474" w:type="dxa"/>
            <w:noWrap/>
            <w:vAlign w:val="bottom"/>
          </w:tcPr>
          <w:p w:rsidR="00911C07" w:rsidRPr="004B3453" w:rsidRDefault="00911C07" w:rsidP="00911C07">
            <w:pPr>
              <w:tabs>
                <w:tab w:val="decimal" w:pos="1077"/>
              </w:tabs>
              <w:rPr>
                <w:rFonts w:asciiTheme="majorBidi" w:hAnsiTheme="majorBidi" w:cstheme="majorBidi"/>
                <w:sz w:val="28"/>
                <w:szCs w:val="28"/>
              </w:rPr>
            </w:pPr>
            <w:r w:rsidRPr="004B3453">
              <w:rPr>
                <w:rFonts w:asciiTheme="majorBidi" w:hAnsiTheme="majorBidi" w:cstheme="majorBidi"/>
                <w:sz w:val="28"/>
                <w:szCs w:val="28"/>
              </w:rPr>
              <w:t>2,545,116.66</w:t>
            </w:r>
          </w:p>
        </w:tc>
        <w:tc>
          <w:tcPr>
            <w:tcW w:w="1474" w:type="dxa"/>
            <w:vAlign w:val="bottom"/>
          </w:tcPr>
          <w:p w:rsidR="00911C07" w:rsidRPr="00714166" w:rsidRDefault="00911C07" w:rsidP="00911C07">
            <w:pPr>
              <w:tabs>
                <w:tab w:val="decimal" w:pos="1134"/>
              </w:tabs>
              <w:rPr>
                <w:rFonts w:asciiTheme="majorBidi" w:hAnsiTheme="majorBidi" w:cstheme="majorBidi"/>
                <w:sz w:val="28"/>
                <w:szCs w:val="28"/>
              </w:rPr>
            </w:pPr>
            <w:r w:rsidRPr="00714166">
              <w:rPr>
                <w:rFonts w:asciiTheme="majorBidi" w:hAnsiTheme="majorBidi" w:cstheme="majorBidi"/>
                <w:sz w:val="28"/>
                <w:szCs w:val="28"/>
              </w:rPr>
              <w:t>-</w:t>
            </w:r>
          </w:p>
        </w:tc>
        <w:tc>
          <w:tcPr>
            <w:tcW w:w="1474" w:type="dxa"/>
            <w:vAlign w:val="bottom"/>
          </w:tcPr>
          <w:p w:rsidR="00911C07" w:rsidRPr="00714166" w:rsidRDefault="00911C07" w:rsidP="00911C07">
            <w:pPr>
              <w:tabs>
                <w:tab w:val="decimal" w:pos="1134"/>
              </w:tabs>
              <w:rPr>
                <w:rFonts w:asciiTheme="majorBidi" w:hAnsiTheme="majorBidi" w:cstheme="majorBidi"/>
                <w:sz w:val="28"/>
                <w:szCs w:val="28"/>
              </w:rPr>
            </w:pPr>
            <w:r w:rsidRPr="00714166">
              <w:rPr>
                <w:rFonts w:asciiTheme="majorBidi" w:hAnsiTheme="majorBidi" w:cstheme="majorBidi"/>
                <w:sz w:val="28"/>
                <w:szCs w:val="28"/>
              </w:rPr>
              <w:t>-</w:t>
            </w:r>
          </w:p>
        </w:tc>
      </w:tr>
      <w:tr w:rsidR="00911C07" w:rsidRPr="004B3453" w:rsidTr="001F6E1E">
        <w:trPr>
          <w:trHeight w:val="442"/>
        </w:trPr>
        <w:tc>
          <w:tcPr>
            <w:tcW w:w="3690" w:type="dxa"/>
            <w:tcBorders>
              <w:top w:val="nil"/>
              <w:left w:val="nil"/>
              <w:bottom w:val="nil"/>
              <w:right w:val="nil"/>
            </w:tcBorders>
            <w:shd w:val="clear" w:color="auto" w:fill="auto"/>
            <w:noWrap/>
            <w:vAlign w:val="bottom"/>
          </w:tcPr>
          <w:p w:rsidR="00911C07" w:rsidRPr="004B3453" w:rsidRDefault="00911C07" w:rsidP="00911C07">
            <w:pPr>
              <w:ind w:left="-28" w:firstLineChars="104" w:firstLine="291"/>
              <w:rPr>
                <w:rFonts w:asciiTheme="majorBidi" w:hAnsiTheme="majorBidi" w:cstheme="majorBidi"/>
                <w:sz w:val="28"/>
                <w:szCs w:val="28"/>
                <w:cs/>
              </w:rPr>
            </w:pPr>
            <w:r w:rsidRPr="00966311">
              <w:rPr>
                <w:rFonts w:asciiTheme="majorBidi" w:hAnsiTheme="majorBidi" w:cstheme="majorBidi"/>
                <w:sz w:val="28"/>
                <w:szCs w:val="28"/>
                <w:cs/>
              </w:rPr>
              <w:t>ขาดทุนจากการ</w:t>
            </w:r>
            <w:r w:rsidRPr="00966311">
              <w:rPr>
                <w:rFonts w:asciiTheme="majorBidi" w:hAnsiTheme="majorBidi" w:cstheme="majorBidi" w:hint="cs"/>
                <w:sz w:val="28"/>
                <w:szCs w:val="28"/>
                <w:cs/>
              </w:rPr>
              <w:t>ยกเลิกสัญญาขาย</w:t>
            </w:r>
          </w:p>
        </w:tc>
        <w:tc>
          <w:tcPr>
            <w:tcW w:w="1474" w:type="dxa"/>
            <w:noWrap/>
            <w:vAlign w:val="bottom"/>
          </w:tcPr>
          <w:p w:rsidR="00911C07" w:rsidRPr="00714166" w:rsidRDefault="00911C07" w:rsidP="00911C07">
            <w:pPr>
              <w:tabs>
                <w:tab w:val="decimal" w:pos="1134"/>
              </w:tabs>
              <w:rPr>
                <w:rFonts w:asciiTheme="majorBidi" w:hAnsiTheme="majorBidi" w:cstheme="majorBidi"/>
                <w:sz w:val="28"/>
                <w:szCs w:val="28"/>
              </w:rPr>
            </w:pPr>
            <w:r w:rsidRPr="00714166">
              <w:rPr>
                <w:rFonts w:asciiTheme="majorBidi" w:hAnsiTheme="majorBidi" w:cstheme="majorBidi"/>
                <w:sz w:val="28"/>
                <w:szCs w:val="28"/>
              </w:rPr>
              <w:t>-</w:t>
            </w:r>
          </w:p>
        </w:tc>
        <w:tc>
          <w:tcPr>
            <w:tcW w:w="1474" w:type="dxa"/>
            <w:noWrap/>
            <w:vAlign w:val="bottom"/>
          </w:tcPr>
          <w:p w:rsidR="00911C07" w:rsidRPr="00966311" w:rsidRDefault="00911C07" w:rsidP="00911C07">
            <w:pPr>
              <w:tabs>
                <w:tab w:val="decimal" w:pos="1077"/>
              </w:tabs>
              <w:rPr>
                <w:rFonts w:asciiTheme="majorBidi" w:hAnsiTheme="majorBidi" w:cstheme="majorBidi"/>
                <w:sz w:val="28"/>
                <w:szCs w:val="28"/>
              </w:rPr>
            </w:pPr>
            <w:r w:rsidRPr="00966311">
              <w:rPr>
                <w:rFonts w:asciiTheme="majorBidi" w:hAnsiTheme="majorBidi" w:cstheme="majorBidi"/>
                <w:sz w:val="28"/>
                <w:szCs w:val="28"/>
              </w:rPr>
              <w:t>1,849,391.89</w:t>
            </w:r>
          </w:p>
        </w:tc>
        <w:tc>
          <w:tcPr>
            <w:tcW w:w="1474" w:type="dxa"/>
            <w:vAlign w:val="bottom"/>
          </w:tcPr>
          <w:p w:rsidR="00911C07" w:rsidRPr="00714166" w:rsidRDefault="00911C07" w:rsidP="00911C07">
            <w:pPr>
              <w:tabs>
                <w:tab w:val="decimal" w:pos="1134"/>
              </w:tabs>
              <w:rPr>
                <w:rFonts w:asciiTheme="majorBidi" w:hAnsiTheme="majorBidi" w:cstheme="majorBidi"/>
                <w:sz w:val="28"/>
                <w:szCs w:val="28"/>
              </w:rPr>
            </w:pPr>
            <w:r w:rsidRPr="00714166">
              <w:rPr>
                <w:rFonts w:asciiTheme="majorBidi" w:hAnsiTheme="majorBidi" w:cstheme="majorBidi"/>
                <w:sz w:val="28"/>
                <w:szCs w:val="28"/>
              </w:rPr>
              <w:t>-</w:t>
            </w:r>
          </w:p>
        </w:tc>
        <w:tc>
          <w:tcPr>
            <w:tcW w:w="1474" w:type="dxa"/>
            <w:vAlign w:val="bottom"/>
          </w:tcPr>
          <w:p w:rsidR="00911C07" w:rsidRPr="00714166" w:rsidRDefault="00911C07" w:rsidP="00911C07">
            <w:pPr>
              <w:tabs>
                <w:tab w:val="decimal" w:pos="1077"/>
              </w:tabs>
              <w:rPr>
                <w:rFonts w:asciiTheme="majorBidi" w:hAnsiTheme="majorBidi" w:cstheme="majorBidi"/>
                <w:sz w:val="28"/>
                <w:szCs w:val="28"/>
              </w:rPr>
            </w:pPr>
            <w:r w:rsidRPr="00714166">
              <w:rPr>
                <w:rFonts w:asciiTheme="majorBidi" w:hAnsiTheme="majorBidi" w:cstheme="majorBidi"/>
                <w:sz w:val="28"/>
                <w:szCs w:val="28"/>
              </w:rPr>
              <w:t>11,924,845.59</w:t>
            </w:r>
          </w:p>
        </w:tc>
      </w:tr>
      <w:tr w:rsidR="00911C07" w:rsidRPr="004B3453" w:rsidTr="001F6E1E">
        <w:trPr>
          <w:trHeight w:val="442"/>
        </w:trPr>
        <w:tc>
          <w:tcPr>
            <w:tcW w:w="3690" w:type="dxa"/>
            <w:tcBorders>
              <w:top w:val="nil"/>
              <w:left w:val="nil"/>
              <w:bottom w:val="nil"/>
              <w:right w:val="nil"/>
            </w:tcBorders>
            <w:shd w:val="clear" w:color="auto" w:fill="auto"/>
            <w:noWrap/>
            <w:vAlign w:val="bottom"/>
          </w:tcPr>
          <w:p w:rsidR="00911C07" w:rsidRPr="004B3453" w:rsidRDefault="00911C07" w:rsidP="00830439">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ดอกเบี้ยจ่าย</w:t>
            </w:r>
          </w:p>
        </w:tc>
        <w:tc>
          <w:tcPr>
            <w:tcW w:w="1474" w:type="dxa"/>
            <w:noWrap/>
            <w:vAlign w:val="bottom"/>
          </w:tcPr>
          <w:p w:rsidR="00911C07" w:rsidRPr="00714166" w:rsidRDefault="00714166" w:rsidP="00714166">
            <w:pPr>
              <w:tabs>
                <w:tab w:val="decimal" w:pos="1077"/>
              </w:tabs>
              <w:rPr>
                <w:rFonts w:asciiTheme="majorBidi" w:hAnsiTheme="majorBidi" w:cstheme="majorBidi"/>
                <w:sz w:val="28"/>
                <w:szCs w:val="28"/>
              </w:rPr>
            </w:pPr>
            <w:r>
              <w:rPr>
                <w:rFonts w:asciiTheme="majorBidi" w:hAnsiTheme="majorBidi" w:cstheme="majorBidi"/>
                <w:sz w:val="28"/>
                <w:szCs w:val="28"/>
              </w:rPr>
              <w:t>5</w:t>
            </w:r>
            <w:r w:rsidR="00911C07" w:rsidRPr="00714166">
              <w:rPr>
                <w:rFonts w:asciiTheme="majorBidi" w:hAnsiTheme="majorBidi" w:cstheme="majorBidi"/>
                <w:sz w:val="28"/>
                <w:szCs w:val="28"/>
              </w:rPr>
              <w:t>,</w:t>
            </w:r>
            <w:r>
              <w:rPr>
                <w:rFonts w:asciiTheme="majorBidi" w:hAnsiTheme="majorBidi" w:cstheme="majorBidi"/>
                <w:sz w:val="28"/>
                <w:szCs w:val="28"/>
              </w:rPr>
              <w:t>19</w:t>
            </w:r>
            <w:r w:rsidRPr="00714166">
              <w:rPr>
                <w:rFonts w:asciiTheme="majorBidi" w:hAnsiTheme="majorBidi" w:cstheme="majorBidi"/>
                <w:sz w:val="28"/>
                <w:szCs w:val="28"/>
              </w:rPr>
              <w:t>5,</w:t>
            </w:r>
            <w:r>
              <w:rPr>
                <w:rFonts w:asciiTheme="majorBidi" w:hAnsiTheme="majorBidi" w:cstheme="majorBidi"/>
                <w:sz w:val="28"/>
                <w:szCs w:val="28"/>
              </w:rPr>
              <w:t>742</w:t>
            </w:r>
            <w:r w:rsidRPr="00714166">
              <w:rPr>
                <w:rFonts w:asciiTheme="majorBidi" w:hAnsiTheme="majorBidi" w:cstheme="majorBidi"/>
                <w:sz w:val="28"/>
                <w:szCs w:val="28"/>
              </w:rPr>
              <w:t>.</w:t>
            </w:r>
            <w:r>
              <w:rPr>
                <w:rFonts w:asciiTheme="majorBidi" w:hAnsiTheme="majorBidi" w:cstheme="majorBidi"/>
                <w:sz w:val="28"/>
                <w:szCs w:val="28"/>
              </w:rPr>
              <w:t>84</w:t>
            </w:r>
          </w:p>
        </w:tc>
        <w:tc>
          <w:tcPr>
            <w:tcW w:w="1474" w:type="dxa"/>
            <w:noWrap/>
            <w:vAlign w:val="bottom"/>
          </w:tcPr>
          <w:p w:rsidR="00911C07" w:rsidRPr="004B3453" w:rsidRDefault="00911C07" w:rsidP="00911C07">
            <w:pPr>
              <w:tabs>
                <w:tab w:val="decimal" w:pos="1077"/>
              </w:tabs>
              <w:rPr>
                <w:rFonts w:asciiTheme="majorBidi" w:hAnsiTheme="majorBidi" w:cstheme="majorBidi"/>
                <w:sz w:val="28"/>
                <w:szCs w:val="28"/>
              </w:rPr>
            </w:pPr>
            <w:r w:rsidRPr="004B3453">
              <w:rPr>
                <w:rFonts w:asciiTheme="majorBidi" w:hAnsiTheme="majorBidi" w:cstheme="majorBidi"/>
                <w:sz w:val="28"/>
                <w:szCs w:val="28"/>
              </w:rPr>
              <w:t>4,435,909.29</w:t>
            </w:r>
          </w:p>
        </w:tc>
        <w:tc>
          <w:tcPr>
            <w:tcW w:w="1474" w:type="dxa"/>
            <w:vAlign w:val="bottom"/>
          </w:tcPr>
          <w:p w:rsidR="00911C07" w:rsidRPr="00714166" w:rsidRDefault="00714166" w:rsidP="00714166">
            <w:pPr>
              <w:tabs>
                <w:tab w:val="decimal" w:pos="1077"/>
              </w:tabs>
              <w:rPr>
                <w:rFonts w:asciiTheme="majorBidi" w:hAnsiTheme="majorBidi" w:cstheme="majorBidi"/>
                <w:sz w:val="28"/>
                <w:szCs w:val="28"/>
              </w:rPr>
            </w:pPr>
            <w:r>
              <w:rPr>
                <w:rFonts w:asciiTheme="majorBidi" w:hAnsiTheme="majorBidi" w:cstheme="majorBidi"/>
                <w:sz w:val="28"/>
                <w:szCs w:val="28"/>
              </w:rPr>
              <w:t>1,803,579.77</w:t>
            </w:r>
          </w:p>
        </w:tc>
        <w:tc>
          <w:tcPr>
            <w:tcW w:w="1474" w:type="dxa"/>
            <w:vAlign w:val="bottom"/>
          </w:tcPr>
          <w:p w:rsidR="00911C07" w:rsidRPr="00714166" w:rsidRDefault="00911C07" w:rsidP="00911C07">
            <w:pPr>
              <w:tabs>
                <w:tab w:val="decimal" w:pos="1077"/>
              </w:tabs>
              <w:rPr>
                <w:rFonts w:asciiTheme="majorBidi" w:hAnsiTheme="majorBidi" w:cstheme="majorBidi"/>
                <w:sz w:val="28"/>
                <w:szCs w:val="28"/>
              </w:rPr>
            </w:pPr>
            <w:r w:rsidRPr="00714166">
              <w:rPr>
                <w:rFonts w:asciiTheme="majorBidi" w:hAnsiTheme="majorBidi" w:cstheme="majorBidi"/>
                <w:sz w:val="28"/>
                <w:szCs w:val="28"/>
              </w:rPr>
              <w:t>194,134.15</w:t>
            </w:r>
          </w:p>
        </w:tc>
      </w:tr>
      <w:tr w:rsidR="00714166" w:rsidRPr="004B3453" w:rsidTr="0067602C">
        <w:trPr>
          <w:trHeight w:hRule="exact" w:val="159"/>
        </w:trPr>
        <w:tc>
          <w:tcPr>
            <w:tcW w:w="3690" w:type="dxa"/>
            <w:tcBorders>
              <w:top w:val="nil"/>
              <w:left w:val="nil"/>
              <w:bottom w:val="nil"/>
              <w:right w:val="nil"/>
            </w:tcBorders>
            <w:shd w:val="clear" w:color="auto" w:fill="auto"/>
            <w:noWrap/>
          </w:tcPr>
          <w:p w:rsidR="00714166" w:rsidRPr="004B3453" w:rsidRDefault="00714166" w:rsidP="00714166">
            <w:pPr>
              <w:ind w:left="-28"/>
              <w:rPr>
                <w:rFonts w:asciiTheme="majorBidi" w:hAnsiTheme="majorBidi" w:cstheme="majorBidi"/>
                <w:sz w:val="20"/>
                <w:szCs w:val="20"/>
                <w:cs/>
              </w:rPr>
            </w:pPr>
          </w:p>
        </w:tc>
        <w:tc>
          <w:tcPr>
            <w:tcW w:w="1474" w:type="dxa"/>
            <w:noWrap/>
            <w:vAlign w:val="center"/>
          </w:tcPr>
          <w:p w:rsidR="00714166" w:rsidRPr="0091013D" w:rsidRDefault="00714166" w:rsidP="00714166">
            <w:pPr>
              <w:tabs>
                <w:tab w:val="decimal" w:pos="1311"/>
              </w:tabs>
              <w:rPr>
                <w:rFonts w:asciiTheme="majorBidi" w:hAnsiTheme="majorBidi" w:cstheme="majorBidi"/>
                <w:sz w:val="28"/>
                <w:szCs w:val="28"/>
                <w:highlight w:val="cyan"/>
              </w:rPr>
            </w:pPr>
          </w:p>
        </w:tc>
        <w:tc>
          <w:tcPr>
            <w:tcW w:w="1474" w:type="dxa"/>
            <w:noWrap/>
            <w:vAlign w:val="center"/>
          </w:tcPr>
          <w:p w:rsidR="00714166" w:rsidRPr="004B3453" w:rsidRDefault="00714166" w:rsidP="00714166">
            <w:pPr>
              <w:tabs>
                <w:tab w:val="decimal" w:pos="1311"/>
              </w:tabs>
              <w:rPr>
                <w:rFonts w:asciiTheme="majorBidi" w:hAnsiTheme="majorBidi" w:cstheme="majorBidi"/>
                <w:sz w:val="28"/>
                <w:szCs w:val="28"/>
              </w:rPr>
            </w:pPr>
          </w:p>
        </w:tc>
        <w:tc>
          <w:tcPr>
            <w:tcW w:w="1474" w:type="dxa"/>
            <w:vAlign w:val="center"/>
          </w:tcPr>
          <w:p w:rsidR="00714166" w:rsidRPr="0091013D" w:rsidRDefault="00714166" w:rsidP="00714166">
            <w:pPr>
              <w:tabs>
                <w:tab w:val="decimal" w:pos="1310"/>
              </w:tabs>
              <w:rPr>
                <w:rFonts w:asciiTheme="majorBidi" w:hAnsiTheme="majorBidi" w:cstheme="majorBidi"/>
                <w:sz w:val="28"/>
                <w:szCs w:val="28"/>
                <w:highlight w:val="cyan"/>
              </w:rPr>
            </w:pPr>
          </w:p>
        </w:tc>
        <w:tc>
          <w:tcPr>
            <w:tcW w:w="1474" w:type="dxa"/>
            <w:vAlign w:val="center"/>
          </w:tcPr>
          <w:p w:rsidR="00714166" w:rsidRPr="004B3453" w:rsidRDefault="00714166" w:rsidP="00714166">
            <w:pPr>
              <w:tabs>
                <w:tab w:val="decimal" w:pos="1310"/>
              </w:tabs>
              <w:rPr>
                <w:rFonts w:asciiTheme="majorBidi" w:hAnsiTheme="majorBidi" w:cstheme="majorBidi"/>
                <w:sz w:val="28"/>
                <w:szCs w:val="28"/>
                <w:highlight w:val="yellow"/>
              </w:rPr>
            </w:pPr>
          </w:p>
        </w:tc>
      </w:tr>
      <w:tr w:rsidR="00714166" w:rsidRPr="004B3453" w:rsidTr="001F6E1E">
        <w:trPr>
          <w:trHeight w:val="442"/>
        </w:trPr>
        <w:tc>
          <w:tcPr>
            <w:tcW w:w="3690" w:type="dxa"/>
            <w:tcBorders>
              <w:top w:val="nil"/>
              <w:left w:val="nil"/>
              <w:bottom w:val="nil"/>
              <w:right w:val="nil"/>
            </w:tcBorders>
            <w:shd w:val="clear" w:color="auto" w:fill="auto"/>
            <w:noWrap/>
            <w:vAlign w:val="bottom"/>
          </w:tcPr>
          <w:p w:rsidR="00714166" w:rsidRPr="004B3453" w:rsidRDefault="00714166" w:rsidP="00830439">
            <w:pPr>
              <w:ind w:left="-28"/>
              <w:rPr>
                <w:rFonts w:asciiTheme="majorBidi" w:hAnsiTheme="majorBidi" w:cstheme="majorBidi"/>
                <w:sz w:val="28"/>
                <w:szCs w:val="28"/>
                <w:cs/>
              </w:rPr>
            </w:pPr>
            <w:r w:rsidRPr="004B3453">
              <w:rPr>
                <w:rFonts w:asciiTheme="majorBidi" w:hAnsiTheme="majorBidi" w:cstheme="majorBidi"/>
                <w:b/>
                <w:bCs/>
                <w:sz w:val="28"/>
                <w:szCs w:val="28"/>
                <w:cs/>
              </w:rPr>
              <w:t xml:space="preserve">บุคคลที่เกี่ยวข้องกัน </w:t>
            </w:r>
          </w:p>
        </w:tc>
        <w:tc>
          <w:tcPr>
            <w:tcW w:w="1474" w:type="dxa"/>
            <w:noWrap/>
            <w:vAlign w:val="bottom"/>
          </w:tcPr>
          <w:p w:rsidR="00714166" w:rsidRPr="00714166" w:rsidRDefault="00714166" w:rsidP="00714166">
            <w:pPr>
              <w:tabs>
                <w:tab w:val="decimal" w:pos="1309"/>
              </w:tabs>
              <w:rPr>
                <w:rFonts w:asciiTheme="majorBidi" w:eastAsiaTheme="minorHAnsi" w:hAnsiTheme="majorBidi" w:cstheme="majorBidi"/>
                <w:sz w:val="28"/>
                <w:szCs w:val="28"/>
              </w:rPr>
            </w:pPr>
          </w:p>
        </w:tc>
        <w:tc>
          <w:tcPr>
            <w:tcW w:w="1474" w:type="dxa"/>
            <w:noWrap/>
            <w:vAlign w:val="bottom"/>
          </w:tcPr>
          <w:p w:rsidR="00714166" w:rsidRPr="004B3453" w:rsidRDefault="00714166" w:rsidP="00714166">
            <w:pPr>
              <w:tabs>
                <w:tab w:val="decimal" w:pos="1309"/>
              </w:tabs>
              <w:rPr>
                <w:rFonts w:asciiTheme="majorBidi" w:eastAsiaTheme="minorHAnsi" w:hAnsiTheme="majorBidi" w:cstheme="majorBidi"/>
                <w:sz w:val="28"/>
                <w:szCs w:val="28"/>
              </w:rPr>
            </w:pPr>
          </w:p>
        </w:tc>
        <w:tc>
          <w:tcPr>
            <w:tcW w:w="1474" w:type="dxa"/>
            <w:vAlign w:val="bottom"/>
          </w:tcPr>
          <w:p w:rsidR="00714166" w:rsidRPr="0091013D" w:rsidRDefault="00714166" w:rsidP="00714166">
            <w:pPr>
              <w:tabs>
                <w:tab w:val="decimal" w:pos="1309"/>
              </w:tabs>
              <w:rPr>
                <w:rFonts w:asciiTheme="majorBidi" w:eastAsiaTheme="minorHAnsi" w:hAnsiTheme="majorBidi" w:cstheme="majorBidi"/>
                <w:sz w:val="28"/>
                <w:szCs w:val="28"/>
                <w:highlight w:val="cyan"/>
              </w:rPr>
            </w:pPr>
          </w:p>
        </w:tc>
        <w:tc>
          <w:tcPr>
            <w:tcW w:w="1474" w:type="dxa"/>
            <w:vAlign w:val="bottom"/>
          </w:tcPr>
          <w:p w:rsidR="00714166" w:rsidRPr="004B3453" w:rsidRDefault="00714166" w:rsidP="00714166">
            <w:pPr>
              <w:tabs>
                <w:tab w:val="decimal" w:pos="1309"/>
              </w:tabs>
              <w:rPr>
                <w:rFonts w:asciiTheme="majorBidi" w:eastAsiaTheme="minorHAnsi" w:hAnsiTheme="majorBidi" w:cstheme="majorBidi"/>
                <w:sz w:val="28"/>
                <w:szCs w:val="28"/>
                <w:highlight w:val="yellow"/>
              </w:rPr>
            </w:pPr>
          </w:p>
        </w:tc>
      </w:tr>
      <w:tr w:rsidR="00714166" w:rsidRPr="004B3453" w:rsidTr="001F6E1E">
        <w:trPr>
          <w:trHeight w:val="442"/>
        </w:trPr>
        <w:tc>
          <w:tcPr>
            <w:tcW w:w="3690" w:type="dxa"/>
            <w:tcBorders>
              <w:top w:val="nil"/>
              <w:left w:val="nil"/>
              <w:bottom w:val="nil"/>
              <w:right w:val="nil"/>
            </w:tcBorders>
            <w:shd w:val="clear" w:color="auto" w:fill="auto"/>
            <w:noWrap/>
            <w:vAlign w:val="bottom"/>
          </w:tcPr>
          <w:p w:rsidR="00714166" w:rsidRPr="004B3453" w:rsidRDefault="00714166" w:rsidP="00714166">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ดอกเบี้ยจ่าย</w:t>
            </w:r>
          </w:p>
        </w:tc>
        <w:tc>
          <w:tcPr>
            <w:tcW w:w="1474" w:type="dxa"/>
            <w:noWrap/>
            <w:vAlign w:val="bottom"/>
          </w:tcPr>
          <w:p w:rsidR="00714166" w:rsidRPr="00714166" w:rsidRDefault="00714166" w:rsidP="00714166">
            <w:pPr>
              <w:tabs>
                <w:tab w:val="decimal" w:pos="1077"/>
              </w:tabs>
              <w:rPr>
                <w:rFonts w:asciiTheme="majorBidi" w:hAnsiTheme="majorBidi" w:cstheme="majorBidi"/>
                <w:sz w:val="28"/>
                <w:szCs w:val="28"/>
              </w:rPr>
            </w:pPr>
            <w:r w:rsidRPr="00714166">
              <w:rPr>
                <w:rFonts w:asciiTheme="majorBidi" w:hAnsiTheme="majorBidi" w:cstheme="majorBidi"/>
                <w:sz w:val="28"/>
                <w:szCs w:val="28"/>
              </w:rPr>
              <w:t>5,644,388.67</w:t>
            </w:r>
          </w:p>
        </w:tc>
        <w:tc>
          <w:tcPr>
            <w:tcW w:w="1474" w:type="dxa"/>
            <w:noWrap/>
            <w:vAlign w:val="bottom"/>
          </w:tcPr>
          <w:p w:rsidR="00714166" w:rsidRPr="004B3453" w:rsidRDefault="00714166" w:rsidP="0071416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2,160,097.22</w:t>
            </w:r>
          </w:p>
        </w:tc>
        <w:tc>
          <w:tcPr>
            <w:tcW w:w="1474" w:type="dxa"/>
            <w:vAlign w:val="bottom"/>
          </w:tcPr>
          <w:p w:rsidR="00714166" w:rsidRPr="00714166" w:rsidRDefault="00714166" w:rsidP="00714166">
            <w:pPr>
              <w:tabs>
                <w:tab w:val="decimal" w:pos="1077"/>
              </w:tabs>
              <w:rPr>
                <w:rFonts w:asciiTheme="majorBidi" w:hAnsiTheme="majorBidi" w:cstheme="majorBidi"/>
                <w:sz w:val="28"/>
                <w:szCs w:val="28"/>
              </w:rPr>
            </w:pPr>
            <w:r w:rsidRPr="00714166">
              <w:rPr>
                <w:rFonts w:asciiTheme="majorBidi" w:hAnsiTheme="majorBidi" w:cstheme="majorBidi"/>
                <w:sz w:val="28"/>
                <w:szCs w:val="28"/>
              </w:rPr>
              <w:t>5,644,388.67</w:t>
            </w:r>
          </w:p>
        </w:tc>
        <w:tc>
          <w:tcPr>
            <w:tcW w:w="1474" w:type="dxa"/>
            <w:vAlign w:val="bottom"/>
          </w:tcPr>
          <w:p w:rsidR="00714166" w:rsidRPr="004B3453" w:rsidRDefault="00714166" w:rsidP="0071416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2,160,097.22</w:t>
            </w:r>
          </w:p>
        </w:tc>
      </w:tr>
    </w:tbl>
    <w:p w:rsidR="00E10B19" w:rsidRPr="004B3453" w:rsidRDefault="00947D0C" w:rsidP="00186873">
      <w:pPr>
        <w:pStyle w:val="BlockText"/>
        <w:spacing w:before="200" w:after="200"/>
        <w:ind w:left="425" w:right="-306" w:firstLine="0"/>
        <w:jc w:val="left"/>
        <w:rPr>
          <w:rFonts w:asciiTheme="majorBidi" w:hAnsiTheme="majorBidi" w:cstheme="majorBidi"/>
          <w:b/>
          <w:bCs/>
          <w:spacing w:val="2"/>
          <w:cs/>
        </w:rPr>
      </w:pPr>
      <w:bookmarkStart w:id="5" w:name="_MON_1476767978"/>
      <w:bookmarkStart w:id="6" w:name="_MON_1476535922"/>
      <w:bookmarkStart w:id="7" w:name="_MON_1476535991"/>
      <w:bookmarkStart w:id="8" w:name="_MON_1476688342"/>
      <w:bookmarkStart w:id="9" w:name="_MON_1476538179"/>
      <w:bookmarkStart w:id="10" w:name="_MON_1476538502"/>
      <w:bookmarkStart w:id="11" w:name="_MON_1476536248"/>
      <w:bookmarkEnd w:id="5"/>
      <w:bookmarkEnd w:id="6"/>
      <w:bookmarkEnd w:id="7"/>
      <w:bookmarkEnd w:id="8"/>
      <w:bookmarkEnd w:id="9"/>
      <w:bookmarkEnd w:id="10"/>
      <w:bookmarkEnd w:id="11"/>
      <w:r w:rsidRPr="004B3453">
        <w:rPr>
          <w:rFonts w:asciiTheme="majorBidi" w:hAnsiTheme="majorBidi" w:cstheme="majorBidi"/>
          <w:b/>
          <w:bCs/>
          <w:cs/>
        </w:rPr>
        <w:t>ค่</w:t>
      </w:r>
      <w:r w:rsidR="00E10B19" w:rsidRPr="004B3453">
        <w:rPr>
          <w:rFonts w:asciiTheme="majorBidi" w:hAnsiTheme="majorBidi" w:cstheme="majorBidi"/>
          <w:b/>
          <w:bCs/>
          <w:cs/>
        </w:rPr>
        <w:t>าตอบแทนผู้บริหารสำคัญ</w:t>
      </w:r>
    </w:p>
    <w:p w:rsidR="00E10B19" w:rsidRPr="004B3453" w:rsidRDefault="00E10B19" w:rsidP="0018687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ค่าตอบแทนผู้บริหารสำคัญ</w:t>
      </w:r>
      <w:r w:rsidR="00256E1F" w:rsidRPr="004B3453">
        <w:rPr>
          <w:rFonts w:asciiTheme="majorBidi" w:hAnsiTheme="majorBidi" w:cstheme="majorBidi"/>
        </w:rPr>
        <w:t xml:space="preserve"> </w:t>
      </w:r>
      <w:r w:rsidRPr="004B3453">
        <w:rPr>
          <w:rFonts w:asciiTheme="majorBidi" w:hAnsiTheme="majorBidi" w:cstheme="majorBidi"/>
          <w:cs/>
        </w:rPr>
        <w:t>สำหรับ</w:t>
      </w:r>
      <w:r w:rsidR="00911C07">
        <w:rPr>
          <w:rFonts w:asciiTheme="majorBidi" w:hAnsiTheme="majorBidi" w:cstheme="majorBidi" w:hint="cs"/>
          <w:cs/>
        </w:rPr>
        <w:t>ปี</w:t>
      </w:r>
      <w:r w:rsidR="00255C19" w:rsidRPr="004B3453">
        <w:rPr>
          <w:rFonts w:asciiTheme="majorBidi" w:hAnsiTheme="majorBidi" w:cstheme="majorBidi"/>
          <w:cs/>
        </w:rPr>
        <w:t xml:space="preserve">สิ้นสุดวันที่ </w:t>
      </w:r>
      <w:r w:rsidR="00E22622" w:rsidRPr="004B3453">
        <w:rPr>
          <w:rFonts w:asciiTheme="majorBidi" w:hAnsiTheme="majorBidi" w:cstheme="majorBidi"/>
        </w:rPr>
        <w:t>3</w:t>
      </w:r>
      <w:r w:rsidR="00911C07">
        <w:rPr>
          <w:rFonts w:asciiTheme="majorBidi" w:hAnsiTheme="majorBidi" w:cstheme="majorBidi"/>
        </w:rPr>
        <w:t>1</w:t>
      </w:r>
      <w:r w:rsidR="00F757DF" w:rsidRPr="004B3453">
        <w:rPr>
          <w:rFonts w:asciiTheme="majorBidi" w:hAnsiTheme="majorBidi" w:cstheme="majorBidi"/>
        </w:rPr>
        <w:t xml:space="preserve"> </w:t>
      </w:r>
      <w:r w:rsidR="00911C07">
        <w:rPr>
          <w:rFonts w:asciiTheme="majorBidi" w:hAnsiTheme="majorBidi" w:cstheme="majorBidi" w:hint="cs"/>
          <w:cs/>
        </w:rPr>
        <w:t>ธันวาคม</w:t>
      </w:r>
      <w:r w:rsidR="00BD3984">
        <w:rPr>
          <w:rFonts w:asciiTheme="majorBidi" w:hAnsiTheme="majorBidi" w:cstheme="majorBidi" w:hint="cs"/>
          <w:cs/>
        </w:rPr>
        <w:t xml:space="preserve"> </w:t>
      </w:r>
      <w:r w:rsidR="00BD3984">
        <w:rPr>
          <w:rFonts w:asciiTheme="majorBidi" w:hAnsiTheme="majorBidi" w:cstheme="majorBidi"/>
        </w:rPr>
        <w:t>256</w:t>
      </w:r>
      <w:r w:rsidR="00181E28">
        <w:rPr>
          <w:rFonts w:asciiTheme="majorBidi" w:hAnsiTheme="majorBidi" w:cstheme="majorBidi"/>
        </w:rPr>
        <w:t>5</w:t>
      </w:r>
      <w:r w:rsidR="00BD3984">
        <w:rPr>
          <w:rFonts w:asciiTheme="majorBidi" w:hAnsiTheme="majorBidi" w:cstheme="majorBidi"/>
        </w:rPr>
        <w:t xml:space="preserve"> </w:t>
      </w:r>
      <w:r w:rsidR="00BD3984">
        <w:rPr>
          <w:rFonts w:asciiTheme="majorBidi" w:hAnsiTheme="majorBidi" w:cstheme="majorBidi" w:hint="cs"/>
          <w:cs/>
        </w:rPr>
        <w:t>และ</w:t>
      </w:r>
      <w:r w:rsidR="00066748" w:rsidRPr="004B3453">
        <w:rPr>
          <w:rFonts w:asciiTheme="majorBidi" w:hAnsiTheme="majorBidi" w:cstheme="majorBidi"/>
          <w:cs/>
        </w:rPr>
        <w:t xml:space="preserve"> </w:t>
      </w:r>
      <w:r w:rsidRPr="004B3453">
        <w:rPr>
          <w:rFonts w:asciiTheme="majorBidi" w:hAnsiTheme="majorBidi" w:cstheme="majorBidi"/>
        </w:rPr>
        <w:t>25</w:t>
      </w:r>
      <w:r w:rsidR="00880187" w:rsidRPr="004B3453">
        <w:rPr>
          <w:rFonts w:asciiTheme="majorBidi" w:hAnsiTheme="majorBidi" w:cstheme="majorBidi"/>
        </w:rPr>
        <w:t>6</w:t>
      </w:r>
      <w:r w:rsidR="00C51D57" w:rsidRPr="004B3453">
        <w:rPr>
          <w:rFonts w:asciiTheme="majorBidi" w:hAnsiTheme="majorBidi" w:cstheme="majorBidi"/>
        </w:rPr>
        <w:t>4</w:t>
      </w:r>
      <w:r w:rsidR="00066748" w:rsidRPr="004B3453">
        <w:rPr>
          <w:rFonts w:asciiTheme="majorBidi" w:hAnsiTheme="majorBidi" w:cstheme="majorBidi"/>
          <w:cs/>
        </w:rPr>
        <w:t xml:space="preserve"> </w:t>
      </w:r>
      <w:r w:rsidRPr="004B3453">
        <w:rPr>
          <w:rFonts w:asciiTheme="majorBidi" w:hAnsiTheme="majorBidi" w:cstheme="majorBidi"/>
          <w:cs/>
        </w:rPr>
        <w:t>ประกอบด้วย</w:t>
      </w:r>
      <w:r w:rsidR="00D01975">
        <w:rPr>
          <w:rFonts w:asciiTheme="majorBidi" w:hAnsiTheme="majorBidi" w:cstheme="majorBidi" w:hint="cs"/>
          <w:cs/>
        </w:rPr>
        <w:t xml:space="preserve"> </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4B3453" w:rsidTr="001F6E1E">
        <w:trPr>
          <w:trHeight w:val="442"/>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E71E10" w:rsidP="00674A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E71E10" w:rsidRPr="004B3453" w:rsidTr="001F6E1E">
        <w:trPr>
          <w:trHeight w:val="442"/>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674A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674A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BD3984" w:rsidRPr="004B3453" w:rsidTr="001F6E1E">
        <w:trPr>
          <w:trHeight w:val="442"/>
          <w:tblHeader/>
        </w:trPr>
        <w:tc>
          <w:tcPr>
            <w:tcW w:w="3690" w:type="dxa"/>
            <w:tcBorders>
              <w:top w:val="nil"/>
              <w:left w:val="nil"/>
              <w:bottom w:val="nil"/>
              <w:right w:val="nil"/>
            </w:tcBorders>
            <w:shd w:val="clear" w:color="auto" w:fill="auto"/>
            <w:noWrap/>
            <w:vAlign w:val="bottom"/>
            <w:hideMark/>
          </w:tcPr>
          <w:p w:rsidR="00BD3984" w:rsidRPr="004B3453" w:rsidRDefault="00BD3984" w:rsidP="00BD3984">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D3984" w:rsidRPr="004B3453" w:rsidRDefault="00BD3984" w:rsidP="00BD398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shd w:val="clear" w:color="auto" w:fill="auto"/>
            <w:noWrap/>
            <w:vAlign w:val="bottom"/>
            <w:hideMark/>
          </w:tcPr>
          <w:p w:rsidR="00BD3984" w:rsidRPr="004B3453" w:rsidRDefault="00BD3984" w:rsidP="00BD398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BD3984" w:rsidRPr="004B3453" w:rsidRDefault="00BD3984" w:rsidP="00BD398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BD3984" w:rsidRPr="004B3453" w:rsidRDefault="00BD3984" w:rsidP="00BD398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r>
      <w:tr w:rsidR="00911C07" w:rsidRPr="004B3453" w:rsidTr="001F6E1E">
        <w:trPr>
          <w:trHeight w:val="442"/>
        </w:trPr>
        <w:tc>
          <w:tcPr>
            <w:tcW w:w="3690" w:type="dxa"/>
            <w:tcBorders>
              <w:top w:val="nil"/>
              <w:left w:val="nil"/>
              <w:bottom w:val="nil"/>
              <w:right w:val="nil"/>
            </w:tcBorders>
            <w:shd w:val="clear" w:color="auto" w:fill="auto"/>
            <w:noWrap/>
            <w:vAlign w:val="bottom"/>
          </w:tcPr>
          <w:p w:rsidR="00911C07" w:rsidRPr="004B3453" w:rsidRDefault="00911C07" w:rsidP="00911C07">
            <w:pPr>
              <w:ind w:left="-28"/>
              <w:rPr>
                <w:rFonts w:asciiTheme="majorBidi" w:hAnsiTheme="majorBidi" w:cstheme="majorBidi"/>
                <w:sz w:val="28"/>
                <w:szCs w:val="28"/>
              </w:rPr>
            </w:pPr>
            <w:r w:rsidRPr="004B3453">
              <w:rPr>
                <w:rFonts w:asciiTheme="majorBidi" w:hAnsiTheme="majorBidi" w:cstheme="majorBidi"/>
                <w:sz w:val="28"/>
                <w:szCs w:val="28"/>
                <w:cs/>
              </w:rPr>
              <w:t>ผลประโยชน์ระยะสั้น</w:t>
            </w:r>
          </w:p>
        </w:tc>
        <w:tc>
          <w:tcPr>
            <w:tcW w:w="1474" w:type="dxa"/>
            <w:tcBorders>
              <w:top w:val="nil"/>
              <w:left w:val="nil"/>
              <w:bottom w:val="nil"/>
              <w:right w:val="nil"/>
            </w:tcBorders>
            <w:shd w:val="clear" w:color="000000" w:fill="FFFFFF"/>
            <w:noWrap/>
            <w:vAlign w:val="bottom"/>
          </w:tcPr>
          <w:p w:rsidR="00911C07" w:rsidRPr="008B7216" w:rsidRDefault="008B7216" w:rsidP="008B7216">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22</w:t>
            </w:r>
            <w:r w:rsidR="00911C07" w:rsidRPr="008B7216">
              <w:rPr>
                <w:rFonts w:asciiTheme="majorBidi" w:eastAsiaTheme="minorHAnsi" w:hAnsiTheme="majorBidi" w:cstheme="majorBidi"/>
                <w:sz w:val="28"/>
                <w:szCs w:val="28"/>
              </w:rPr>
              <w:t>,</w:t>
            </w:r>
            <w:r>
              <w:rPr>
                <w:rFonts w:asciiTheme="majorBidi" w:eastAsiaTheme="minorHAnsi" w:hAnsiTheme="majorBidi" w:cstheme="majorBidi"/>
                <w:sz w:val="28"/>
                <w:szCs w:val="28"/>
              </w:rPr>
              <w:t>040,916.50</w:t>
            </w:r>
          </w:p>
        </w:tc>
        <w:tc>
          <w:tcPr>
            <w:tcW w:w="1474" w:type="dxa"/>
            <w:tcBorders>
              <w:top w:val="nil"/>
              <w:left w:val="nil"/>
              <w:bottom w:val="nil"/>
              <w:right w:val="nil"/>
            </w:tcBorders>
            <w:shd w:val="clear" w:color="000000" w:fill="FFFFFF"/>
            <w:noWrap/>
            <w:vAlign w:val="bottom"/>
          </w:tcPr>
          <w:p w:rsidR="00911C07" w:rsidRPr="004B3453" w:rsidRDefault="00911C07" w:rsidP="00911C07">
            <w:pPr>
              <w:tabs>
                <w:tab w:val="decimal" w:pos="1077"/>
              </w:tabs>
              <w:rPr>
                <w:rFonts w:asciiTheme="majorBidi" w:eastAsiaTheme="minorHAnsi" w:hAnsiTheme="majorBidi" w:cstheme="majorBidi"/>
                <w:sz w:val="28"/>
                <w:szCs w:val="28"/>
              </w:rPr>
            </w:pPr>
            <w:r w:rsidRPr="002143BB">
              <w:rPr>
                <w:rFonts w:asciiTheme="majorBidi" w:eastAsiaTheme="minorHAnsi" w:hAnsiTheme="majorBidi" w:cstheme="majorBidi"/>
                <w:sz w:val="28"/>
                <w:szCs w:val="28"/>
              </w:rPr>
              <w:t>25,816,260.74</w:t>
            </w:r>
          </w:p>
        </w:tc>
        <w:tc>
          <w:tcPr>
            <w:tcW w:w="1474" w:type="dxa"/>
            <w:tcBorders>
              <w:top w:val="nil"/>
              <w:left w:val="nil"/>
              <w:bottom w:val="nil"/>
              <w:right w:val="nil"/>
            </w:tcBorders>
            <w:shd w:val="clear" w:color="000000" w:fill="FFFFFF"/>
            <w:vAlign w:val="bottom"/>
          </w:tcPr>
          <w:p w:rsidR="00911C07" w:rsidRPr="008B7216" w:rsidRDefault="008B7216" w:rsidP="008B7216">
            <w:pPr>
              <w:tabs>
                <w:tab w:val="decimal" w:pos="1077"/>
              </w:tabs>
              <w:rPr>
                <w:rFonts w:asciiTheme="majorBidi" w:eastAsiaTheme="minorHAnsi" w:hAnsiTheme="majorBidi" w:cstheme="majorBidi"/>
                <w:sz w:val="28"/>
                <w:szCs w:val="28"/>
              </w:rPr>
            </w:pPr>
            <w:r w:rsidRPr="008B7216">
              <w:rPr>
                <w:rFonts w:asciiTheme="majorBidi" w:eastAsiaTheme="minorHAnsi" w:hAnsiTheme="majorBidi" w:cstheme="majorBidi"/>
                <w:sz w:val="28"/>
                <w:szCs w:val="28"/>
              </w:rPr>
              <w:t>21,957,370.26</w:t>
            </w:r>
          </w:p>
        </w:tc>
        <w:tc>
          <w:tcPr>
            <w:tcW w:w="1474" w:type="dxa"/>
            <w:tcBorders>
              <w:top w:val="nil"/>
              <w:left w:val="nil"/>
              <w:bottom w:val="nil"/>
              <w:right w:val="nil"/>
            </w:tcBorders>
            <w:shd w:val="clear" w:color="000000" w:fill="FFFFFF"/>
            <w:vAlign w:val="bottom"/>
          </w:tcPr>
          <w:p w:rsidR="00911C07" w:rsidRPr="004B3453" w:rsidRDefault="00911C07" w:rsidP="00911C07">
            <w:pPr>
              <w:tabs>
                <w:tab w:val="decimal" w:pos="1077"/>
              </w:tabs>
              <w:rPr>
                <w:rFonts w:asciiTheme="majorBidi" w:eastAsiaTheme="minorHAnsi" w:hAnsiTheme="majorBidi" w:cstheme="majorBidi"/>
                <w:sz w:val="28"/>
                <w:szCs w:val="28"/>
              </w:rPr>
            </w:pPr>
            <w:r w:rsidRPr="002143BB">
              <w:rPr>
                <w:rFonts w:asciiTheme="majorBidi" w:eastAsiaTheme="minorHAnsi" w:hAnsiTheme="majorBidi" w:cstheme="majorBidi"/>
                <w:sz w:val="28"/>
                <w:szCs w:val="28"/>
              </w:rPr>
              <w:t>25,750,107.01</w:t>
            </w:r>
          </w:p>
        </w:tc>
      </w:tr>
      <w:tr w:rsidR="008B7216" w:rsidRPr="004B3453" w:rsidTr="001F6E1E">
        <w:trPr>
          <w:trHeight w:val="442"/>
        </w:trPr>
        <w:tc>
          <w:tcPr>
            <w:tcW w:w="3690" w:type="dxa"/>
            <w:tcBorders>
              <w:top w:val="nil"/>
              <w:left w:val="nil"/>
              <w:bottom w:val="nil"/>
              <w:right w:val="nil"/>
            </w:tcBorders>
            <w:shd w:val="clear" w:color="auto" w:fill="auto"/>
            <w:noWrap/>
            <w:vAlign w:val="bottom"/>
          </w:tcPr>
          <w:p w:rsidR="008B7216" w:rsidRPr="004B3453" w:rsidRDefault="008B7216" w:rsidP="008B7216">
            <w:pPr>
              <w:ind w:left="-28"/>
              <w:rPr>
                <w:rFonts w:asciiTheme="majorBidi" w:hAnsiTheme="majorBidi" w:cstheme="majorBidi"/>
                <w:sz w:val="28"/>
                <w:szCs w:val="28"/>
              </w:rPr>
            </w:pPr>
            <w:r w:rsidRPr="004B3453">
              <w:rPr>
                <w:rFonts w:asciiTheme="majorBidi" w:hAnsiTheme="majorBidi" w:cstheme="majorBidi"/>
                <w:sz w:val="28"/>
                <w:szCs w:val="28"/>
                <w:cs/>
              </w:rPr>
              <w:t xml:space="preserve">ผลประโยชน์หลังออกจากงาน </w:t>
            </w:r>
          </w:p>
        </w:tc>
        <w:tc>
          <w:tcPr>
            <w:tcW w:w="1474" w:type="dxa"/>
            <w:tcBorders>
              <w:top w:val="nil"/>
              <w:left w:val="nil"/>
              <w:bottom w:val="nil"/>
              <w:right w:val="nil"/>
            </w:tcBorders>
            <w:shd w:val="clear" w:color="000000" w:fill="FFFFFF"/>
            <w:noWrap/>
            <w:vAlign w:val="bottom"/>
          </w:tcPr>
          <w:p w:rsidR="008B7216" w:rsidRPr="008B7216" w:rsidRDefault="008B7216" w:rsidP="008B7216">
            <w:pPr>
              <w:pBdr>
                <w:bottom w:val="single" w:sz="6" w:space="1" w:color="auto"/>
              </w:pBdr>
              <w:tabs>
                <w:tab w:val="decimal" w:pos="1077"/>
              </w:tabs>
              <w:rPr>
                <w:rFonts w:asciiTheme="majorBidi" w:eastAsiaTheme="minorHAnsi" w:hAnsiTheme="majorBidi" w:cstheme="majorBidi"/>
                <w:sz w:val="28"/>
                <w:szCs w:val="28"/>
                <w:cs/>
              </w:rPr>
            </w:pPr>
            <w:r>
              <w:rPr>
                <w:rFonts w:asciiTheme="majorBidi" w:eastAsiaTheme="minorHAnsi" w:hAnsiTheme="majorBidi" w:cstheme="majorBidi"/>
                <w:sz w:val="28"/>
                <w:szCs w:val="28"/>
              </w:rPr>
              <w:t>887,564.60</w:t>
            </w:r>
          </w:p>
        </w:tc>
        <w:tc>
          <w:tcPr>
            <w:tcW w:w="1474" w:type="dxa"/>
            <w:tcBorders>
              <w:top w:val="nil"/>
              <w:left w:val="nil"/>
              <w:bottom w:val="nil"/>
              <w:right w:val="nil"/>
            </w:tcBorders>
            <w:shd w:val="clear" w:color="000000" w:fill="FFFFFF"/>
            <w:noWrap/>
            <w:vAlign w:val="bottom"/>
          </w:tcPr>
          <w:p w:rsidR="008B7216" w:rsidRPr="004B3453" w:rsidRDefault="008B7216" w:rsidP="008B7216">
            <w:pPr>
              <w:pBdr>
                <w:bottom w:val="single" w:sz="6" w:space="1" w:color="auto"/>
              </w:pBdr>
              <w:tabs>
                <w:tab w:val="decimal" w:pos="1077"/>
              </w:tabs>
              <w:rPr>
                <w:rFonts w:asciiTheme="majorBidi" w:eastAsiaTheme="minorHAnsi" w:hAnsiTheme="majorBidi" w:cstheme="majorBidi"/>
                <w:sz w:val="28"/>
                <w:szCs w:val="28"/>
                <w:cs/>
              </w:rPr>
            </w:pPr>
            <w:r w:rsidRPr="004B3453">
              <w:rPr>
                <w:rFonts w:asciiTheme="majorBidi" w:eastAsiaTheme="minorHAnsi" w:hAnsiTheme="majorBidi" w:cstheme="majorBidi"/>
                <w:sz w:val="28"/>
                <w:szCs w:val="28"/>
              </w:rPr>
              <w:t>726,241.32</w:t>
            </w:r>
          </w:p>
        </w:tc>
        <w:tc>
          <w:tcPr>
            <w:tcW w:w="1474" w:type="dxa"/>
            <w:tcBorders>
              <w:top w:val="nil"/>
              <w:left w:val="nil"/>
              <w:bottom w:val="nil"/>
              <w:right w:val="nil"/>
            </w:tcBorders>
            <w:shd w:val="clear" w:color="000000" w:fill="FFFFFF"/>
            <w:vAlign w:val="bottom"/>
          </w:tcPr>
          <w:p w:rsidR="008B7216" w:rsidRPr="008B7216" w:rsidRDefault="008B7216" w:rsidP="008B7216">
            <w:pPr>
              <w:pBdr>
                <w:bottom w:val="single" w:sz="6" w:space="1" w:color="auto"/>
              </w:pBdr>
              <w:tabs>
                <w:tab w:val="decimal" w:pos="1077"/>
              </w:tabs>
              <w:rPr>
                <w:rFonts w:asciiTheme="majorBidi" w:eastAsiaTheme="minorHAnsi" w:hAnsiTheme="majorBidi" w:cstheme="majorBidi"/>
                <w:sz w:val="28"/>
                <w:szCs w:val="28"/>
                <w:cs/>
              </w:rPr>
            </w:pPr>
            <w:r>
              <w:rPr>
                <w:rFonts w:asciiTheme="majorBidi" w:eastAsiaTheme="minorHAnsi" w:hAnsiTheme="majorBidi" w:cstheme="majorBidi"/>
                <w:sz w:val="28"/>
                <w:szCs w:val="28"/>
              </w:rPr>
              <w:t>887,564.60</w:t>
            </w:r>
          </w:p>
        </w:tc>
        <w:tc>
          <w:tcPr>
            <w:tcW w:w="1474" w:type="dxa"/>
            <w:tcBorders>
              <w:top w:val="nil"/>
              <w:left w:val="nil"/>
              <w:bottom w:val="nil"/>
              <w:right w:val="nil"/>
            </w:tcBorders>
            <w:shd w:val="clear" w:color="000000" w:fill="FFFFFF"/>
            <w:vAlign w:val="bottom"/>
          </w:tcPr>
          <w:p w:rsidR="008B7216" w:rsidRPr="004B3453" w:rsidRDefault="008B7216" w:rsidP="008B7216">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726,241.32</w:t>
            </w:r>
          </w:p>
        </w:tc>
      </w:tr>
      <w:tr w:rsidR="00911C07" w:rsidRPr="004B3453" w:rsidTr="001F6E1E">
        <w:trPr>
          <w:trHeight w:hRule="exact" w:val="442"/>
        </w:trPr>
        <w:tc>
          <w:tcPr>
            <w:tcW w:w="3690" w:type="dxa"/>
            <w:tcBorders>
              <w:top w:val="nil"/>
              <w:left w:val="nil"/>
              <w:bottom w:val="nil"/>
              <w:right w:val="nil"/>
            </w:tcBorders>
            <w:shd w:val="clear" w:color="auto" w:fill="auto"/>
            <w:noWrap/>
            <w:vAlign w:val="bottom"/>
          </w:tcPr>
          <w:p w:rsidR="00911C07" w:rsidRPr="004B3453" w:rsidRDefault="00911C07" w:rsidP="00911C07">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911C07" w:rsidRPr="008B7216" w:rsidRDefault="008B7216" w:rsidP="008B7216">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22</w:t>
            </w:r>
            <w:r w:rsidR="00911C07" w:rsidRPr="008B7216">
              <w:rPr>
                <w:rFonts w:asciiTheme="majorBidi" w:eastAsiaTheme="minorHAnsi" w:hAnsiTheme="majorBidi" w:cstheme="majorBidi"/>
                <w:sz w:val="28"/>
                <w:szCs w:val="28"/>
              </w:rPr>
              <w:t>,</w:t>
            </w:r>
            <w:r>
              <w:rPr>
                <w:rFonts w:asciiTheme="majorBidi" w:eastAsiaTheme="minorHAnsi" w:hAnsiTheme="majorBidi" w:cstheme="majorBidi"/>
                <w:sz w:val="28"/>
                <w:szCs w:val="28"/>
              </w:rPr>
              <w:t>928,481.10</w:t>
            </w:r>
          </w:p>
        </w:tc>
        <w:tc>
          <w:tcPr>
            <w:tcW w:w="1474" w:type="dxa"/>
            <w:tcBorders>
              <w:top w:val="nil"/>
              <w:left w:val="nil"/>
              <w:bottom w:val="nil"/>
              <w:right w:val="nil"/>
            </w:tcBorders>
            <w:shd w:val="clear" w:color="000000" w:fill="FFFFFF"/>
            <w:noWrap/>
            <w:vAlign w:val="bottom"/>
          </w:tcPr>
          <w:p w:rsidR="00911C07" w:rsidRPr="004B3453" w:rsidRDefault="00911C07" w:rsidP="00911C07">
            <w:pPr>
              <w:pBdr>
                <w:bottom w:val="double" w:sz="6" w:space="1" w:color="auto"/>
              </w:pBdr>
              <w:tabs>
                <w:tab w:val="decimal" w:pos="1077"/>
              </w:tabs>
              <w:rPr>
                <w:rFonts w:asciiTheme="majorBidi" w:eastAsiaTheme="minorHAnsi" w:hAnsiTheme="majorBidi" w:cstheme="majorBidi"/>
                <w:sz w:val="28"/>
                <w:szCs w:val="28"/>
              </w:rPr>
            </w:pPr>
            <w:r w:rsidRPr="002143BB">
              <w:rPr>
                <w:rFonts w:asciiTheme="majorBidi" w:eastAsiaTheme="minorHAnsi" w:hAnsiTheme="majorBidi" w:cstheme="majorBidi"/>
                <w:sz w:val="28"/>
                <w:szCs w:val="28"/>
              </w:rPr>
              <w:t>26</w:t>
            </w:r>
            <w:r>
              <w:rPr>
                <w:rFonts w:asciiTheme="majorBidi" w:eastAsiaTheme="minorHAnsi" w:hAnsiTheme="majorBidi" w:cstheme="majorBidi"/>
                <w:sz w:val="28"/>
                <w:szCs w:val="28"/>
              </w:rPr>
              <w:t>,</w:t>
            </w:r>
            <w:r w:rsidRPr="002143BB">
              <w:rPr>
                <w:rFonts w:asciiTheme="majorBidi" w:eastAsiaTheme="minorHAnsi" w:hAnsiTheme="majorBidi" w:cstheme="majorBidi"/>
                <w:sz w:val="28"/>
                <w:szCs w:val="28"/>
              </w:rPr>
              <w:t>542</w:t>
            </w:r>
            <w:r>
              <w:rPr>
                <w:rFonts w:asciiTheme="majorBidi" w:eastAsiaTheme="minorHAnsi" w:hAnsiTheme="majorBidi" w:cstheme="majorBidi"/>
                <w:sz w:val="28"/>
                <w:szCs w:val="28"/>
              </w:rPr>
              <w:t>,</w:t>
            </w:r>
            <w:r w:rsidRPr="002143BB">
              <w:rPr>
                <w:rFonts w:asciiTheme="majorBidi" w:eastAsiaTheme="minorHAnsi" w:hAnsiTheme="majorBidi" w:cstheme="majorBidi"/>
                <w:sz w:val="28"/>
                <w:szCs w:val="28"/>
              </w:rPr>
              <w:t>502.06</w:t>
            </w:r>
          </w:p>
        </w:tc>
        <w:tc>
          <w:tcPr>
            <w:tcW w:w="1474" w:type="dxa"/>
            <w:tcBorders>
              <w:top w:val="nil"/>
              <w:left w:val="nil"/>
              <w:bottom w:val="nil"/>
              <w:right w:val="nil"/>
            </w:tcBorders>
            <w:shd w:val="clear" w:color="000000" w:fill="FFFFFF"/>
            <w:vAlign w:val="bottom"/>
          </w:tcPr>
          <w:p w:rsidR="00911C07" w:rsidRPr="008B7216" w:rsidRDefault="008B7216" w:rsidP="008B7216">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22</w:t>
            </w:r>
            <w:r w:rsidR="00911C07" w:rsidRPr="008B7216">
              <w:rPr>
                <w:rFonts w:asciiTheme="majorBidi" w:eastAsiaTheme="minorHAnsi" w:hAnsiTheme="majorBidi" w:cstheme="majorBidi"/>
                <w:sz w:val="28"/>
                <w:szCs w:val="28"/>
              </w:rPr>
              <w:t>,</w:t>
            </w:r>
            <w:r>
              <w:rPr>
                <w:rFonts w:asciiTheme="majorBidi" w:eastAsiaTheme="minorHAnsi" w:hAnsiTheme="majorBidi" w:cstheme="majorBidi"/>
                <w:sz w:val="28"/>
                <w:szCs w:val="28"/>
              </w:rPr>
              <w:t>844,934.86</w:t>
            </w:r>
          </w:p>
        </w:tc>
        <w:tc>
          <w:tcPr>
            <w:tcW w:w="1474" w:type="dxa"/>
            <w:tcBorders>
              <w:top w:val="nil"/>
              <w:left w:val="nil"/>
              <w:bottom w:val="nil"/>
              <w:right w:val="nil"/>
            </w:tcBorders>
            <w:shd w:val="clear" w:color="000000" w:fill="FFFFFF"/>
            <w:vAlign w:val="bottom"/>
          </w:tcPr>
          <w:p w:rsidR="00911C07" w:rsidRPr="004B3453" w:rsidRDefault="00911C07" w:rsidP="00911C07">
            <w:pPr>
              <w:pBdr>
                <w:bottom w:val="double" w:sz="6" w:space="1" w:color="auto"/>
              </w:pBdr>
              <w:tabs>
                <w:tab w:val="decimal" w:pos="1077"/>
              </w:tabs>
              <w:rPr>
                <w:rFonts w:asciiTheme="majorBidi" w:eastAsiaTheme="minorHAnsi" w:hAnsiTheme="majorBidi" w:cstheme="majorBidi"/>
                <w:sz w:val="28"/>
                <w:szCs w:val="28"/>
              </w:rPr>
            </w:pPr>
            <w:r w:rsidRPr="002143BB">
              <w:rPr>
                <w:rFonts w:asciiTheme="majorBidi" w:eastAsiaTheme="minorHAnsi" w:hAnsiTheme="majorBidi" w:cstheme="majorBidi"/>
                <w:sz w:val="28"/>
                <w:szCs w:val="28"/>
              </w:rPr>
              <w:t>26,476,348.33</w:t>
            </w:r>
          </w:p>
        </w:tc>
      </w:tr>
    </w:tbl>
    <w:p w:rsidR="00D974FA" w:rsidRPr="004B3453" w:rsidRDefault="00E10B19" w:rsidP="00E71E10">
      <w:pPr>
        <w:pStyle w:val="BlockText"/>
        <w:spacing w:after="240"/>
        <w:ind w:left="425" w:right="-306" w:firstLine="0"/>
        <w:jc w:val="left"/>
        <w:rPr>
          <w:rFonts w:asciiTheme="majorBidi" w:hAnsiTheme="majorBidi" w:cstheme="majorBidi"/>
        </w:rPr>
      </w:pPr>
      <w:bookmarkStart w:id="12" w:name="_MON_1476536613"/>
      <w:bookmarkEnd w:id="12"/>
      <w:r w:rsidRPr="004B3453">
        <w:rPr>
          <w:rFonts w:asciiTheme="majorBidi" w:hAnsiTheme="majorBidi" w:cstheme="majorBidi"/>
          <w:cs/>
        </w:rPr>
        <w:t xml:space="preserve">ยอดคงเหลือกับบุคคลหรือกิจการที่เกี่ยวข้องกัน </w:t>
      </w:r>
      <w:r w:rsidR="00AD27A9" w:rsidRPr="004B3453">
        <w:rPr>
          <w:rFonts w:asciiTheme="majorBidi" w:hAnsiTheme="majorBidi" w:cstheme="majorBidi"/>
          <w:cs/>
        </w:rPr>
        <w:t xml:space="preserve">ณ </w:t>
      </w:r>
      <w:r w:rsidR="001F09E5" w:rsidRPr="004B3453">
        <w:rPr>
          <w:rFonts w:asciiTheme="majorBidi" w:hAnsiTheme="majorBidi" w:cstheme="majorBidi"/>
          <w:cs/>
        </w:rPr>
        <w:t xml:space="preserve">วันที่ </w:t>
      </w:r>
      <w:r w:rsidR="00911C07" w:rsidRPr="004B3453">
        <w:rPr>
          <w:rFonts w:asciiTheme="majorBidi" w:hAnsiTheme="majorBidi" w:cstheme="majorBidi"/>
        </w:rPr>
        <w:t>31</w:t>
      </w:r>
      <w:r w:rsidR="00911C07">
        <w:rPr>
          <w:rFonts w:asciiTheme="majorBidi" w:hAnsiTheme="majorBidi" w:cstheme="majorBidi"/>
          <w:cs/>
        </w:rPr>
        <w:t xml:space="preserve"> ธันวาคม</w:t>
      </w:r>
      <w:r w:rsidR="00BD3984">
        <w:rPr>
          <w:rFonts w:asciiTheme="majorBidi" w:hAnsiTheme="majorBidi" w:cstheme="majorBidi" w:hint="cs"/>
          <w:cs/>
        </w:rPr>
        <w:t xml:space="preserve"> </w:t>
      </w:r>
      <w:r w:rsidR="00BD3984">
        <w:rPr>
          <w:rFonts w:asciiTheme="majorBidi" w:hAnsiTheme="majorBidi" w:cstheme="majorBidi"/>
        </w:rPr>
        <w:t xml:space="preserve">2565 </w:t>
      </w:r>
      <w:r w:rsidR="00BD3984">
        <w:rPr>
          <w:rFonts w:asciiTheme="majorBidi" w:hAnsiTheme="majorBidi" w:cstheme="majorBidi" w:hint="cs"/>
          <w:cs/>
        </w:rPr>
        <w:t xml:space="preserve">และ </w:t>
      </w:r>
      <w:r w:rsidR="00B27DC2" w:rsidRPr="004B3453">
        <w:rPr>
          <w:rFonts w:asciiTheme="majorBidi" w:hAnsiTheme="majorBidi" w:cstheme="majorBidi"/>
        </w:rPr>
        <w:t xml:space="preserve">2564 </w:t>
      </w:r>
      <w:r w:rsidRPr="004B3453">
        <w:rPr>
          <w:rFonts w:asciiTheme="majorBidi" w:hAnsiTheme="majorBidi" w:cstheme="majorBidi"/>
          <w:cs/>
        </w:rPr>
        <w:t>มีดังนี้</w:t>
      </w:r>
      <w:bookmarkStart w:id="13" w:name="_MON_1644086454"/>
      <w:bookmarkEnd w:id="13"/>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4B3453" w:rsidTr="001F6E1E">
        <w:trPr>
          <w:trHeight w:hRule="exact" w:val="442"/>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E71E10" w:rsidP="00674A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E71E10" w:rsidRPr="004B3453" w:rsidTr="001F6E1E">
        <w:trPr>
          <w:trHeight w:hRule="exact" w:val="442"/>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BD3984" w:rsidRPr="004B3453" w:rsidTr="001F6E1E">
        <w:trPr>
          <w:trHeight w:hRule="exact" w:val="442"/>
          <w:tblHeader/>
        </w:trPr>
        <w:tc>
          <w:tcPr>
            <w:tcW w:w="3690" w:type="dxa"/>
            <w:tcBorders>
              <w:top w:val="nil"/>
              <w:left w:val="nil"/>
              <w:bottom w:val="nil"/>
              <w:right w:val="nil"/>
            </w:tcBorders>
            <w:shd w:val="clear" w:color="auto" w:fill="auto"/>
            <w:noWrap/>
            <w:vAlign w:val="bottom"/>
            <w:hideMark/>
          </w:tcPr>
          <w:p w:rsidR="00BD3984" w:rsidRPr="004B3453" w:rsidRDefault="00BD3984" w:rsidP="00BD3984">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D3984" w:rsidRPr="004B3453" w:rsidRDefault="00BD3984" w:rsidP="00BD398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shd w:val="clear" w:color="auto" w:fill="auto"/>
            <w:noWrap/>
            <w:vAlign w:val="bottom"/>
            <w:hideMark/>
          </w:tcPr>
          <w:p w:rsidR="00BD3984" w:rsidRPr="004B3453" w:rsidRDefault="00BD3984" w:rsidP="00BD398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2564</w:t>
            </w:r>
          </w:p>
        </w:tc>
        <w:tc>
          <w:tcPr>
            <w:tcW w:w="1474" w:type="dxa"/>
            <w:tcBorders>
              <w:top w:val="nil"/>
              <w:left w:val="nil"/>
              <w:right w:val="nil"/>
            </w:tcBorders>
            <w:vAlign w:val="bottom"/>
          </w:tcPr>
          <w:p w:rsidR="00BD3984" w:rsidRPr="004B3453" w:rsidRDefault="00BD3984" w:rsidP="00BD398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BD3984" w:rsidRPr="004B3453" w:rsidRDefault="00BD3984" w:rsidP="00BD398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2564</w:t>
            </w:r>
          </w:p>
        </w:tc>
      </w:tr>
      <w:tr w:rsidR="00CF00FB" w:rsidRPr="004B3453" w:rsidTr="001F6E1E">
        <w:trPr>
          <w:trHeight w:hRule="exact" w:val="442"/>
        </w:trPr>
        <w:tc>
          <w:tcPr>
            <w:tcW w:w="3690" w:type="dxa"/>
            <w:tcBorders>
              <w:top w:val="nil"/>
              <w:left w:val="nil"/>
              <w:bottom w:val="nil"/>
              <w:right w:val="nil"/>
            </w:tcBorders>
            <w:shd w:val="clear" w:color="000000" w:fill="FFFFFF"/>
            <w:noWrap/>
            <w:vAlign w:val="bottom"/>
          </w:tcPr>
          <w:p w:rsidR="00CF00FB" w:rsidRPr="004B3453" w:rsidRDefault="00CF00FB"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ลูกหนี้การค้า</w:t>
            </w:r>
          </w:p>
        </w:tc>
        <w:tc>
          <w:tcPr>
            <w:tcW w:w="1474" w:type="dxa"/>
            <w:tcBorders>
              <w:top w:val="nil"/>
              <w:left w:val="nil"/>
              <w:bottom w:val="nil"/>
              <w:right w:val="nil"/>
            </w:tcBorders>
            <w:shd w:val="clear" w:color="000000" w:fill="FFFFFF"/>
            <w:noWrap/>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r>
      <w:tr w:rsidR="00911C07" w:rsidRPr="004B3453" w:rsidTr="001F6E1E">
        <w:trPr>
          <w:trHeight w:hRule="exact" w:val="442"/>
        </w:trPr>
        <w:tc>
          <w:tcPr>
            <w:tcW w:w="3690" w:type="dxa"/>
            <w:tcBorders>
              <w:top w:val="nil"/>
              <w:left w:val="nil"/>
              <w:bottom w:val="nil"/>
              <w:right w:val="nil"/>
            </w:tcBorders>
            <w:shd w:val="clear" w:color="000000" w:fill="FFFFFF"/>
            <w:noWrap/>
            <w:vAlign w:val="bottom"/>
          </w:tcPr>
          <w:p w:rsidR="00911C07" w:rsidRPr="004B3453" w:rsidRDefault="00911C07" w:rsidP="00911C0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911C07" w:rsidRPr="00911C07" w:rsidRDefault="00911C07" w:rsidP="00911C07">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11C07" w:rsidRPr="00911C07" w:rsidRDefault="00911C07" w:rsidP="00911C07">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11C07" w:rsidRPr="00714166" w:rsidRDefault="00714166" w:rsidP="00714166">
            <w:pPr>
              <w:tabs>
                <w:tab w:val="decimal" w:pos="1077"/>
              </w:tabs>
              <w:rPr>
                <w:rFonts w:asciiTheme="majorBidi" w:eastAsiaTheme="minorHAnsi" w:hAnsiTheme="majorBidi" w:cstheme="majorBidi"/>
                <w:sz w:val="28"/>
                <w:szCs w:val="28"/>
              </w:rPr>
            </w:pPr>
            <w:r w:rsidRPr="00714166">
              <w:rPr>
                <w:rFonts w:asciiTheme="majorBidi" w:eastAsiaTheme="minorHAnsi" w:hAnsiTheme="majorBidi" w:cstheme="majorBidi"/>
                <w:sz w:val="28"/>
                <w:szCs w:val="28"/>
              </w:rPr>
              <w:t>36,</w:t>
            </w:r>
            <w:r w:rsidR="00911C07" w:rsidRPr="00714166">
              <w:rPr>
                <w:rFonts w:asciiTheme="majorBidi" w:eastAsiaTheme="minorHAnsi" w:hAnsiTheme="majorBidi" w:cstheme="majorBidi"/>
                <w:sz w:val="28"/>
                <w:szCs w:val="28"/>
              </w:rPr>
              <w:t>2</w:t>
            </w:r>
            <w:r w:rsidRPr="00714166">
              <w:rPr>
                <w:rFonts w:asciiTheme="majorBidi" w:eastAsiaTheme="minorHAnsi" w:hAnsiTheme="majorBidi" w:cstheme="majorBidi"/>
                <w:sz w:val="28"/>
                <w:szCs w:val="28"/>
              </w:rPr>
              <w:t>5</w:t>
            </w:r>
            <w:r w:rsidR="00911C07" w:rsidRPr="00714166">
              <w:rPr>
                <w:rFonts w:asciiTheme="majorBidi" w:eastAsiaTheme="minorHAnsi" w:hAnsiTheme="majorBidi" w:cstheme="majorBidi"/>
                <w:sz w:val="28"/>
                <w:szCs w:val="28"/>
              </w:rPr>
              <w:t>9,</w:t>
            </w:r>
            <w:r w:rsidRPr="00714166">
              <w:rPr>
                <w:rFonts w:asciiTheme="majorBidi" w:eastAsiaTheme="minorHAnsi" w:hAnsiTheme="majorBidi" w:cstheme="majorBidi"/>
                <w:sz w:val="28"/>
                <w:szCs w:val="28"/>
              </w:rPr>
              <w:t>239.71</w:t>
            </w:r>
          </w:p>
        </w:tc>
        <w:tc>
          <w:tcPr>
            <w:tcW w:w="1474" w:type="dxa"/>
            <w:tcBorders>
              <w:top w:val="nil"/>
              <w:left w:val="nil"/>
              <w:bottom w:val="nil"/>
              <w:right w:val="nil"/>
            </w:tcBorders>
            <w:shd w:val="clear" w:color="000000" w:fill="FFFFFF"/>
            <w:vAlign w:val="bottom"/>
          </w:tcPr>
          <w:p w:rsidR="00911C07" w:rsidRPr="004B3453" w:rsidRDefault="00911C07" w:rsidP="00911C07">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10,939,761.90</w:t>
            </w:r>
          </w:p>
        </w:tc>
      </w:tr>
      <w:tr w:rsidR="00911C07" w:rsidRPr="004B3453" w:rsidTr="001F6E1E">
        <w:trPr>
          <w:trHeight w:hRule="exact" w:val="442"/>
        </w:trPr>
        <w:tc>
          <w:tcPr>
            <w:tcW w:w="3690" w:type="dxa"/>
            <w:tcBorders>
              <w:top w:val="nil"/>
              <w:left w:val="nil"/>
              <w:bottom w:val="nil"/>
              <w:right w:val="nil"/>
            </w:tcBorders>
            <w:shd w:val="clear" w:color="000000" w:fill="FFFFFF"/>
            <w:noWrap/>
            <w:vAlign w:val="bottom"/>
          </w:tcPr>
          <w:p w:rsidR="00911C07" w:rsidRPr="004B3453" w:rsidRDefault="00911C07" w:rsidP="00911C0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911C07" w:rsidRPr="00911C07" w:rsidRDefault="00911C07" w:rsidP="00911C07">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11C07" w:rsidRPr="00911C07" w:rsidRDefault="00911C07" w:rsidP="00911C07">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11C07" w:rsidRPr="00714166" w:rsidRDefault="00911C07" w:rsidP="00714166">
            <w:pPr>
              <w:tabs>
                <w:tab w:val="decimal" w:pos="1077"/>
              </w:tabs>
              <w:rPr>
                <w:rFonts w:asciiTheme="majorBidi" w:eastAsiaTheme="minorHAnsi" w:hAnsiTheme="majorBidi" w:cstheme="majorBidi"/>
                <w:sz w:val="28"/>
                <w:szCs w:val="28"/>
              </w:rPr>
            </w:pPr>
            <w:r w:rsidRPr="00714166">
              <w:rPr>
                <w:rFonts w:asciiTheme="majorBidi" w:eastAsiaTheme="minorHAnsi" w:hAnsiTheme="majorBidi" w:cstheme="majorBidi"/>
                <w:sz w:val="28"/>
                <w:szCs w:val="28"/>
              </w:rPr>
              <w:t>2</w:t>
            </w:r>
            <w:r w:rsidR="00714166" w:rsidRPr="00714166">
              <w:rPr>
                <w:rFonts w:asciiTheme="majorBidi" w:eastAsiaTheme="minorHAnsi" w:hAnsiTheme="majorBidi" w:cstheme="majorBidi"/>
                <w:sz w:val="28"/>
                <w:szCs w:val="28"/>
              </w:rPr>
              <w:t>6</w:t>
            </w:r>
            <w:r w:rsidRPr="00714166">
              <w:rPr>
                <w:rFonts w:asciiTheme="majorBidi" w:eastAsiaTheme="minorHAnsi" w:hAnsiTheme="majorBidi" w:cstheme="majorBidi"/>
                <w:sz w:val="28"/>
                <w:szCs w:val="28"/>
              </w:rPr>
              <w:t>,</w:t>
            </w:r>
            <w:r w:rsidR="00714166" w:rsidRPr="00714166">
              <w:rPr>
                <w:rFonts w:asciiTheme="majorBidi" w:eastAsiaTheme="minorHAnsi" w:hAnsiTheme="majorBidi" w:cstheme="majorBidi"/>
                <w:sz w:val="28"/>
                <w:szCs w:val="28"/>
              </w:rPr>
              <w:t>5</w:t>
            </w:r>
            <w:r w:rsidRPr="00714166">
              <w:rPr>
                <w:rFonts w:asciiTheme="majorBidi" w:eastAsiaTheme="minorHAnsi" w:hAnsiTheme="majorBidi" w:cstheme="majorBidi"/>
                <w:sz w:val="28"/>
                <w:szCs w:val="28"/>
              </w:rPr>
              <w:t>06</w:t>
            </w:r>
            <w:r w:rsidR="00714166" w:rsidRPr="00714166">
              <w:rPr>
                <w:rFonts w:asciiTheme="majorBidi" w:eastAsiaTheme="minorHAnsi" w:hAnsiTheme="majorBidi" w:cstheme="majorBidi"/>
                <w:sz w:val="28"/>
                <w:szCs w:val="28"/>
              </w:rPr>
              <w:t>,748.08</w:t>
            </w:r>
          </w:p>
        </w:tc>
        <w:tc>
          <w:tcPr>
            <w:tcW w:w="1474" w:type="dxa"/>
            <w:tcBorders>
              <w:top w:val="nil"/>
              <w:left w:val="nil"/>
              <w:bottom w:val="nil"/>
              <w:right w:val="nil"/>
            </w:tcBorders>
            <w:shd w:val="clear" w:color="000000" w:fill="FFFFFF"/>
            <w:vAlign w:val="bottom"/>
          </w:tcPr>
          <w:p w:rsidR="00911C07" w:rsidRPr="004B3453" w:rsidRDefault="00911C07" w:rsidP="00911C07">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9,345,357.04</w:t>
            </w:r>
          </w:p>
        </w:tc>
      </w:tr>
      <w:tr w:rsidR="00911C07" w:rsidRPr="004B3453" w:rsidTr="001F6E1E">
        <w:trPr>
          <w:trHeight w:hRule="exact" w:val="442"/>
        </w:trPr>
        <w:tc>
          <w:tcPr>
            <w:tcW w:w="3690" w:type="dxa"/>
            <w:tcBorders>
              <w:top w:val="nil"/>
              <w:left w:val="nil"/>
              <w:bottom w:val="nil"/>
              <w:right w:val="nil"/>
            </w:tcBorders>
            <w:shd w:val="clear" w:color="000000" w:fill="FFFFFF"/>
            <w:noWrap/>
            <w:vAlign w:val="bottom"/>
          </w:tcPr>
          <w:p w:rsidR="00911C07" w:rsidRPr="004B3453" w:rsidRDefault="00911C07" w:rsidP="00911C0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เครน แดง จำกัด</w:t>
            </w:r>
          </w:p>
        </w:tc>
        <w:tc>
          <w:tcPr>
            <w:tcW w:w="1474" w:type="dxa"/>
            <w:tcBorders>
              <w:top w:val="nil"/>
              <w:left w:val="nil"/>
              <w:bottom w:val="nil"/>
              <w:right w:val="nil"/>
            </w:tcBorders>
            <w:shd w:val="clear" w:color="auto" w:fill="auto"/>
            <w:noWrap/>
            <w:vAlign w:val="bottom"/>
          </w:tcPr>
          <w:p w:rsidR="00911C07" w:rsidRPr="00714166" w:rsidRDefault="00714166" w:rsidP="00911C07">
            <w:pPr>
              <w:tabs>
                <w:tab w:val="decimal" w:pos="1077"/>
              </w:tabs>
              <w:rPr>
                <w:rFonts w:asciiTheme="majorBidi" w:hAnsiTheme="majorBidi" w:cstheme="majorBidi"/>
                <w:sz w:val="28"/>
                <w:szCs w:val="28"/>
              </w:rPr>
            </w:pPr>
            <w:r w:rsidRPr="00714166">
              <w:rPr>
                <w:rFonts w:asciiTheme="majorBidi" w:hAnsiTheme="majorBidi" w:cstheme="majorBidi"/>
                <w:sz w:val="28"/>
                <w:szCs w:val="28"/>
              </w:rPr>
              <w:t>65,487.75</w:t>
            </w:r>
          </w:p>
        </w:tc>
        <w:tc>
          <w:tcPr>
            <w:tcW w:w="1474" w:type="dxa"/>
            <w:tcBorders>
              <w:top w:val="nil"/>
              <w:left w:val="nil"/>
              <w:bottom w:val="nil"/>
              <w:right w:val="nil"/>
            </w:tcBorders>
            <w:shd w:val="clear" w:color="000000" w:fill="FFFFFF"/>
            <w:noWrap/>
            <w:vAlign w:val="bottom"/>
          </w:tcPr>
          <w:p w:rsidR="00911C07" w:rsidRPr="00714166" w:rsidRDefault="00911C07" w:rsidP="00911C07">
            <w:pPr>
              <w:tabs>
                <w:tab w:val="decimal" w:pos="1077"/>
              </w:tabs>
              <w:rPr>
                <w:rFonts w:asciiTheme="majorBidi" w:eastAsiaTheme="minorHAnsi" w:hAnsiTheme="majorBidi" w:cstheme="majorBidi"/>
                <w:sz w:val="28"/>
                <w:szCs w:val="28"/>
              </w:rPr>
            </w:pPr>
            <w:r w:rsidRPr="00714166">
              <w:rPr>
                <w:rFonts w:asciiTheme="majorBidi" w:eastAsiaTheme="minorHAnsi" w:hAnsiTheme="majorBidi" w:cstheme="majorBidi"/>
                <w:sz w:val="28"/>
                <w:szCs w:val="28"/>
              </w:rPr>
              <w:t>14,972.51</w:t>
            </w:r>
          </w:p>
        </w:tc>
        <w:tc>
          <w:tcPr>
            <w:tcW w:w="1474" w:type="dxa"/>
            <w:tcBorders>
              <w:top w:val="nil"/>
              <w:left w:val="nil"/>
              <w:bottom w:val="nil"/>
              <w:right w:val="nil"/>
            </w:tcBorders>
            <w:shd w:val="clear" w:color="000000" w:fill="FFFFFF"/>
            <w:vAlign w:val="bottom"/>
          </w:tcPr>
          <w:p w:rsidR="00911C07" w:rsidRPr="00714166" w:rsidRDefault="00714166" w:rsidP="00714166">
            <w:pPr>
              <w:tabs>
                <w:tab w:val="decimal" w:pos="1077"/>
              </w:tabs>
              <w:rPr>
                <w:rFonts w:asciiTheme="majorBidi" w:eastAsiaTheme="minorHAnsi" w:hAnsiTheme="majorBidi" w:cstheme="majorBidi"/>
                <w:sz w:val="28"/>
                <w:szCs w:val="28"/>
              </w:rPr>
            </w:pPr>
            <w:r w:rsidRPr="00714166">
              <w:rPr>
                <w:rFonts w:asciiTheme="majorBidi" w:eastAsiaTheme="minorHAnsi" w:hAnsiTheme="majorBidi" w:cstheme="majorBidi"/>
                <w:sz w:val="28"/>
                <w:szCs w:val="28"/>
              </w:rPr>
              <w:t>58,850.00</w:t>
            </w:r>
          </w:p>
        </w:tc>
        <w:tc>
          <w:tcPr>
            <w:tcW w:w="1474" w:type="dxa"/>
            <w:tcBorders>
              <w:top w:val="nil"/>
              <w:left w:val="nil"/>
              <w:bottom w:val="nil"/>
              <w:right w:val="nil"/>
            </w:tcBorders>
            <w:shd w:val="clear" w:color="000000" w:fill="FFFFFF"/>
            <w:vAlign w:val="bottom"/>
          </w:tcPr>
          <w:p w:rsidR="00911C07" w:rsidRPr="004B3453" w:rsidRDefault="00911C07" w:rsidP="00911C07">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14,972.51</w:t>
            </w:r>
          </w:p>
        </w:tc>
      </w:tr>
      <w:tr w:rsidR="00714166" w:rsidRPr="004B3453" w:rsidTr="001F6E1E">
        <w:trPr>
          <w:trHeight w:hRule="exact" w:val="442"/>
        </w:trPr>
        <w:tc>
          <w:tcPr>
            <w:tcW w:w="3690" w:type="dxa"/>
            <w:tcBorders>
              <w:top w:val="nil"/>
              <w:left w:val="nil"/>
              <w:bottom w:val="nil"/>
              <w:right w:val="nil"/>
            </w:tcBorders>
            <w:shd w:val="clear" w:color="000000" w:fill="FFFFFF"/>
            <w:noWrap/>
            <w:vAlign w:val="bottom"/>
          </w:tcPr>
          <w:p w:rsidR="00714166" w:rsidRPr="004B3453" w:rsidRDefault="00714166" w:rsidP="00714166">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proofErr w:type="spellStart"/>
            <w:r w:rsidRPr="004B3453">
              <w:rPr>
                <w:rFonts w:asciiTheme="majorBidi" w:hAnsiTheme="majorBidi" w:cstheme="majorBidi"/>
                <w:sz w:val="28"/>
                <w:szCs w:val="28"/>
                <w:cs/>
              </w:rPr>
              <w:t>อ๊อกชั่น</w:t>
            </w:r>
            <w:proofErr w:type="spellEnd"/>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auto" w:fill="auto"/>
            <w:noWrap/>
            <w:vAlign w:val="bottom"/>
          </w:tcPr>
          <w:p w:rsidR="00714166" w:rsidRPr="00714166" w:rsidRDefault="00714166" w:rsidP="00714166">
            <w:pPr>
              <w:tabs>
                <w:tab w:val="decimal" w:pos="1077"/>
              </w:tabs>
              <w:rPr>
                <w:rFonts w:asciiTheme="majorBidi" w:eastAsiaTheme="minorHAnsi" w:hAnsiTheme="majorBidi" w:cstheme="majorBidi"/>
                <w:sz w:val="28"/>
                <w:szCs w:val="28"/>
              </w:rPr>
            </w:pPr>
            <w:r w:rsidRPr="00714166">
              <w:rPr>
                <w:rFonts w:asciiTheme="majorBidi" w:eastAsiaTheme="minorHAnsi" w:hAnsiTheme="majorBidi" w:cstheme="majorBidi"/>
                <w:sz w:val="28"/>
                <w:szCs w:val="28"/>
              </w:rPr>
              <w:t>34,007.81</w:t>
            </w:r>
          </w:p>
        </w:tc>
        <w:tc>
          <w:tcPr>
            <w:tcW w:w="1474" w:type="dxa"/>
            <w:tcBorders>
              <w:top w:val="nil"/>
              <w:left w:val="nil"/>
              <w:bottom w:val="nil"/>
              <w:right w:val="nil"/>
            </w:tcBorders>
            <w:shd w:val="clear" w:color="000000" w:fill="FFFFFF"/>
            <w:noWrap/>
            <w:vAlign w:val="bottom"/>
          </w:tcPr>
          <w:p w:rsidR="00714166" w:rsidRPr="00714166" w:rsidRDefault="00714166" w:rsidP="00714166">
            <w:pPr>
              <w:tabs>
                <w:tab w:val="decimal" w:pos="1077"/>
              </w:tabs>
              <w:rPr>
                <w:rFonts w:asciiTheme="majorBidi" w:eastAsiaTheme="minorHAnsi" w:hAnsiTheme="majorBidi" w:cstheme="majorBidi"/>
                <w:sz w:val="28"/>
                <w:szCs w:val="28"/>
              </w:rPr>
            </w:pPr>
            <w:r w:rsidRPr="00714166">
              <w:rPr>
                <w:rFonts w:asciiTheme="majorBidi" w:eastAsiaTheme="minorHAnsi" w:hAnsiTheme="majorBidi" w:cstheme="majorBidi"/>
                <w:sz w:val="28"/>
                <w:szCs w:val="28"/>
              </w:rPr>
              <w:t>9,337.89</w:t>
            </w:r>
          </w:p>
        </w:tc>
        <w:tc>
          <w:tcPr>
            <w:tcW w:w="1474" w:type="dxa"/>
            <w:tcBorders>
              <w:top w:val="nil"/>
              <w:left w:val="nil"/>
              <w:bottom w:val="nil"/>
              <w:right w:val="nil"/>
            </w:tcBorders>
            <w:shd w:val="clear" w:color="000000" w:fill="FFFFFF"/>
            <w:vAlign w:val="bottom"/>
          </w:tcPr>
          <w:p w:rsidR="00714166" w:rsidRPr="00714166" w:rsidRDefault="00714166" w:rsidP="00714166">
            <w:pPr>
              <w:tabs>
                <w:tab w:val="decimal" w:pos="1077"/>
              </w:tabs>
              <w:rPr>
                <w:rFonts w:asciiTheme="majorBidi" w:eastAsiaTheme="minorHAnsi" w:hAnsiTheme="majorBidi" w:cstheme="majorBidi"/>
                <w:sz w:val="28"/>
                <w:szCs w:val="28"/>
              </w:rPr>
            </w:pPr>
            <w:r w:rsidRPr="00714166">
              <w:rPr>
                <w:rFonts w:asciiTheme="majorBidi" w:eastAsiaTheme="minorHAnsi" w:hAnsiTheme="majorBidi" w:cstheme="majorBidi"/>
                <w:sz w:val="28"/>
                <w:szCs w:val="28"/>
              </w:rPr>
              <w:t>34</w:t>
            </w:r>
            <w:r>
              <w:rPr>
                <w:rFonts w:asciiTheme="majorBidi" w:eastAsiaTheme="minorHAnsi" w:hAnsiTheme="majorBidi" w:cstheme="majorBidi"/>
                <w:sz w:val="28"/>
                <w:szCs w:val="28"/>
              </w:rPr>
              <w:t>,007.81</w:t>
            </w:r>
          </w:p>
        </w:tc>
        <w:tc>
          <w:tcPr>
            <w:tcW w:w="1474" w:type="dxa"/>
            <w:tcBorders>
              <w:top w:val="nil"/>
              <w:left w:val="nil"/>
              <w:bottom w:val="nil"/>
              <w:right w:val="nil"/>
            </w:tcBorders>
            <w:shd w:val="clear" w:color="000000" w:fill="FFFFFF"/>
            <w:vAlign w:val="bottom"/>
          </w:tcPr>
          <w:p w:rsidR="00714166" w:rsidRPr="004B3453" w:rsidRDefault="00714166" w:rsidP="00714166">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9,337.89</w:t>
            </w:r>
          </w:p>
        </w:tc>
      </w:tr>
      <w:tr w:rsidR="00CF00FB" w:rsidRPr="004B3453" w:rsidTr="00FC78AA">
        <w:trPr>
          <w:trHeight w:hRule="exact" w:val="227"/>
        </w:trPr>
        <w:tc>
          <w:tcPr>
            <w:tcW w:w="3690" w:type="dxa"/>
            <w:tcBorders>
              <w:top w:val="nil"/>
              <w:left w:val="nil"/>
              <w:bottom w:val="nil"/>
              <w:right w:val="nil"/>
            </w:tcBorders>
            <w:shd w:val="clear" w:color="auto" w:fill="auto"/>
            <w:noWrap/>
            <w:vAlign w:val="bottom"/>
          </w:tcPr>
          <w:p w:rsidR="00CF00FB" w:rsidRPr="004B3453" w:rsidRDefault="00CF00FB" w:rsidP="00E11327">
            <w:pPr>
              <w:ind w:left="-28"/>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CF00FB" w:rsidRPr="009B1DCD" w:rsidRDefault="00CF00FB" w:rsidP="00B27DC2">
            <w:pPr>
              <w:tabs>
                <w:tab w:val="decimal" w:pos="1134"/>
              </w:tabs>
              <w:rPr>
                <w:rFonts w:asciiTheme="majorBid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9B1DCD" w:rsidRDefault="00CF00FB" w:rsidP="00CF00FB">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r>
      <w:tr w:rsidR="00F118AF" w:rsidRPr="004B3453" w:rsidTr="00F93DB4">
        <w:trPr>
          <w:trHeight w:hRule="exact" w:val="425"/>
        </w:trPr>
        <w:tc>
          <w:tcPr>
            <w:tcW w:w="3690" w:type="dxa"/>
            <w:tcBorders>
              <w:top w:val="nil"/>
              <w:left w:val="nil"/>
              <w:bottom w:val="nil"/>
              <w:right w:val="nil"/>
            </w:tcBorders>
            <w:shd w:val="clear" w:color="auto" w:fill="auto"/>
            <w:noWrap/>
            <w:vAlign w:val="bottom"/>
          </w:tcPr>
          <w:p w:rsidR="00F118AF" w:rsidRPr="004B3453" w:rsidRDefault="00F118AF"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lastRenderedPageBreak/>
              <w:t>ลูกหนี้อื่น</w:t>
            </w:r>
          </w:p>
        </w:tc>
        <w:tc>
          <w:tcPr>
            <w:tcW w:w="1474" w:type="dxa"/>
            <w:tcBorders>
              <w:top w:val="nil"/>
              <w:left w:val="nil"/>
              <w:bottom w:val="nil"/>
              <w:right w:val="nil"/>
            </w:tcBorders>
            <w:shd w:val="clear" w:color="000000" w:fill="FFFFFF"/>
            <w:noWrap/>
            <w:vAlign w:val="bottom"/>
          </w:tcPr>
          <w:p w:rsidR="00F118AF" w:rsidRPr="009B1DCD" w:rsidRDefault="00F118AF" w:rsidP="00F118A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F118AF" w:rsidRPr="004B3453" w:rsidRDefault="00F118AF" w:rsidP="00F118A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118AF" w:rsidRPr="009B1DCD" w:rsidRDefault="00F118AF" w:rsidP="00F118A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118AF" w:rsidRPr="004B3453" w:rsidRDefault="00F118AF" w:rsidP="00F118AF">
            <w:pPr>
              <w:tabs>
                <w:tab w:val="decimal" w:pos="1310"/>
              </w:tabs>
              <w:rPr>
                <w:rFonts w:asciiTheme="majorBidi" w:eastAsiaTheme="minorHAnsi" w:hAnsiTheme="majorBidi" w:cstheme="majorBidi"/>
                <w:sz w:val="28"/>
                <w:szCs w:val="28"/>
              </w:rPr>
            </w:pPr>
          </w:p>
        </w:tc>
      </w:tr>
      <w:tr w:rsidR="00911C07" w:rsidRPr="004B3453" w:rsidTr="00F93DB4">
        <w:trPr>
          <w:trHeight w:hRule="exact" w:val="425"/>
        </w:trPr>
        <w:tc>
          <w:tcPr>
            <w:tcW w:w="3690" w:type="dxa"/>
            <w:tcBorders>
              <w:top w:val="nil"/>
              <w:left w:val="nil"/>
              <w:bottom w:val="nil"/>
              <w:right w:val="nil"/>
            </w:tcBorders>
            <w:shd w:val="clear" w:color="auto" w:fill="auto"/>
            <w:noWrap/>
            <w:vAlign w:val="bottom"/>
          </w:tcPr>
          <w:p w:rsidR="00911C07" w:rsidRPr="004B3453" w:rsidRDefault="00911C07" w:rsidP="00911C0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911C07" w:rsidRPr="00911C07" w:rsidRDefault="00911C07" w:rsidP="00911C07">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11C07" w:rsidRPr="00911C07" w:rsidRDefault="00911C07" w:rsidP="00911C07">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11C07" w:rsidRPr="00553A92" w:rsidRDefault="00553A92" w:rsidP="00553A92">
            <w:pPr>
              <w:tabs>
                <w:tab w:val="decimal" w:pos="1077"/>
              </w:tabs>
              <w:rPr>
                <w:rFonts w:asciiTheme="majorBidi" w:eastAsiaTheme="minorHAnsi" w:hAnsiTheme="majorBidi" w:cstheme="majorBidi"/>
                <w:sz w:val="28"/>
                <w:szCs w:val="28"/>
              </w:rPr>
            </w:pPr>
            <w:r w:rsidRPr="00553A92">
              <w:rPr>
                <w:rFonts w:asciiTheme="majorBidi" w:eastAsiaTheme="minorHAnsi" w:hAnsiTheme="majorBidi" w:cstheme="majorBidi"/>
                <w:sz w:val="28"/>
                <w:szCs w:val="28"/>
              </w:rPr>
              <w:t>3,541</w:t>
            </w:r>
            <w:r w:rsidR="00911C07" w:rsidRPr="00553A92">
              <w:rPr>
                <w:rFonts w:asciiTheme="majorBidi" w:eastAsiaTheme="minorHAnsi" w:hAnsiTheme="majorBidi" w:cstheme="majorBidi"/>
                <w:sz w:val="28"/>
                <w:szCs w:val="28"/>
              </w:rPr>
              <w:t>,</w:t>
            </w:r>
            <w:r w:rsidRPr="00553A92">
              <w:rPr>
                <w:rFonts w:asciiTheme="majorBidi" w:eastAsiaTheme="minorHAnsi" w:hAnsiTheme="majorBidi" w:cstheme="majorBidi"/>
                <w:sz w:val="28"/>
                <w:szCs w:val="28"/>
              </w:rPr>
              <w:t>976.76</w:t>
            </w:r>
          </w:p>
        </w:tc>
        <w:tc>
          <w:tcPr>
            <w:tcW w:w="1474" w:type="dxa"/>
            <w:tcBorders>
              <w:top w:val="nil"/>
              <w:left w:val="nil"/>
              <w:bottom w:val="nil"/>
              <w:right w:val="nil"/>
            </w:tcBorders>
            <w:shd w:val="clear" w:color="000000" w:fill="FFFFFF"/>
            <w:vAlign w:val="bottom"/>
          </w:tcPr>
          <w:p w:rsidR="00911C07" w:rsidRPr="00553A92" w:rsidRDefault="00911C07" w:rsidP="00911C07">
            <w:pPr>
              <w:tabs>
                <w:tab w:val="decimal" w:pos="1077"/>
              </w:tabs>
              <w:rPr>
                <w:rFonts w:asciiTheme="majorBidi" w:eastAsiaTheme="minorHAnsi" w:hAnsiTheme="majorBidi" w:cstheme="majorBidi"/>
                <w:sz w:val="28"/>
                <w:szCs w:val="28"/>
              </w:rPr>
            </w:pPr>
            <w:r w:rsidRPr="00553A92">
              <w:rPr>
                <w:rFonts w:asciiTheme="majorBidi" w:eastAsiaTheme="minorHAnsi" w:hAnsiTheme="majorBidi" w:cstheme="majorBidi"/>
                <w:sz w:val="28"/>
                <w:szCs w:val="28"/>
              </w:rPr>
              <w:t>2,877,292.46</w:t>
            </w:r>
          </w:p>
        </w:tc>
      </w:tr>
      <w:tr w:rsidR="00911C07" w:rsidRPr="004B3453" w:rsidTr="00F93DB4">
        <w:trPr>
          <w:trHeight w:hRule="exact" w:val="425"/>
        </w:trPr>
        <w:tc>
          <w:tcPr>
            <w:tcW w:w="3690" w:type="dxa"/>
            <w:tcBorders>
              <w:top w:val="nil"/>
              <w:left w:val="nil"/>
              <w:bottom w:val="nil"/>
              <w:right w:val="nil"/>
            </w:tcBorders>
            <w:shd w:val="clear" w:color="auto" w:fill="auto"/>
            <w:noWrap/>
            <w:vAlign w:val="bottom"/>
          </w:tcPr>
          <w:p w:rsidR="00911C07" w:rsidRPr="004B3453" w:rsidRDefault="00911C07" w:rsidP="00911C0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911C07" w:rsidRPr="00911C07" w:rsidRDefault="00911C07" w:rsidP="00911C07">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11C07" w:rsidRPr="00911C07" w:rsidRDefault="00911C07" w:rsidP="00911C07">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11C07" w:rsidRPr="00553A92" w:rsidRDefault="00553A92" w:rsidP="00553A92">
            <w:pPr>
              <w:tabs>
                <w:tab w:val="decimal" w:pos="1077"/>
              </w:tabs>
              <w:rPr>
                <w:rFonts w:asciiTheme="majorBidi" w:eastAsiaTheme="minorHAnsi" w:hAnsiTheme="majorBidi" w:cstheme="majorBidi"/>
                <w:sz w:val="28"/>
                <w:szCs w:val="28"/>
              </w:rPr>
            </w:pPr>
            <w:r w:rsidRPr="00553A92">
              <w:rPr>
                <w:rFonts w:asciiTheme="majorBidi" w:eastAsiaTheme="minorHAnsi" w:hAnsiTheme="majorBidi" w:cstheme="majorBidi"/>
                <w:sz w:val="28"/>
                <w:szCs w:val="28"/>
              </w:rPr>
              <w:t>47</w:t>
            </w:r>
            <w:r w:rsidR="00911C07" w:rsidRPr="00553A92">
              <w:rPr>
                <w:rFonts w:asciiTheme="majorBidi" w:eastAsiaTheme="minorHAnsi" w:hAnsiTheme="majorBidi" w:cstheme="majorBidi"/>
                <w:sz w:val="28"/>
                <w:szCs w:val="28"/>
              </w:rPr>
              <w:t>,</w:t>
            </w:r>
            <w:r w:rsidRPr="00553A92">
              <w:rPr>
                <w:rFonts w:asciiTheme="majorBidi" w:eastAsiaTheme="minorHAnsi" w:hAnsiTheme="majorBidi" w:cstheme="majorBidi"/>
                <w:sz w:val="28"/>
                <w:szCs w:val="28"/>
              </w:rPr>
              <w:t>799,064.98</w:t>
            </w:r>
          </w:p>
        </w:tc>
        <w:tc>
          <w:tcPr>
            <w:tcW w:w="1474" w:type="dxa"/>
            <w:tcBorders>
              <w:top w:val="nil"/>
              <w:left w:val="nil"/>
              <w:bottom w:val="nil"/>
              <w:right w:val="nil"/>
            </w:tcBorders>
            <w:shd w:val="clear" w:color="000000" w:fill="FFFFFF"/>
            <w:vAlign w:val="bottom"/>
          </w:tcPr>
          <w:p w:rsidR="00911C07" w:rsidRPr="004B3453" w:rsidRDefault="00911C07" w:rsidP="00911C07">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5,774,709.78</w:t>
            </w:r>
          </w:p>
        </w:tc>
      </w:tr>
      <w:tr w:rsidR="00911C07" w:rsidRPr="004B3453" w:rsidTr="00F93DB4">
        <w:trPr>
          <w:trHeight w:hRule="exact" w:val="425"/>
        </w:trPr>
        <w:tc>
          <w:tcPr>
            <w:tcW w:w="3690" w:type="dxa"/>
            <w:tcBorders>
              <w:top w:val="nil"/>
              <w:left w:val="nil"/>
              <w:bottom w:val="nil"/>
              <w:right w:val="nil"/>
            </w:tcBorders>
            <w:shd w:val="clear" w:color="auto" w:fill="auto"/>
            <w:noWrap/>
            <w:vAlign w:val="bottom"/>
          </w:tcPr>
          <w:p w:rsidR="00911C07" w:rsidRPr="004B3453" w:rsidRDefault="00911C07" w:rsidP="00911C07">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911C07" w:rsidRPr="00911C07" w:rsidRDefault="00911C07" w:rsidP="00911C07">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11C07" w:rsidRPr="00911C07" w:rsidRDefault="00911C07" w:rsidP="00911C07">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11C07" w:rsidRPr="00553A92" w:rsidRDefault="00911C07" w:rsidP="00553A92">
            <w:pPr>
              <w:tabs>
                <w:tab w:val="decimal" w:pos="1077"/>
              </w:tabs>
              <w:rPr>
                <w:rFonts w:asciiTheme="majorBidi" w:eastAsiaTheme="minorHAnsi" w:hAnsiTheme="majorBidi" w:cstheme="majorBidi"/>
                <w:sz w:val="28"/>
                <w:szCs w:val="28"/>
              </w:rPr>
            </w:pPr>
            <w:r w:rsidRPr="00553A92">
              <w:rPr>
                <w:rFonts w:asciiTheme="majorBidi" w:eastAsiaTheme="minorHAnsi" w:hAnsiTheme="majorBidi" w:cstheme="majorBidi"/>
                <w:sz w:val="28"/>
                <w:szCs w:val="28"/>
              </w:rPr>
              <w:t>1,</w:t>
            </w:r>
            <w:r w:rsidR="00553A92" w:rsidRPr="00553A92">
              <w:rPr>
                <w:rFonts w:asciiTheme="majorBidi" w:eastAsiaTheme="minorHAnsi" w:hAnsiTheme="majorBidi" w:cstheme="majorBidi"/>
                <w:sz w:val="28"/>
                <w:szCs w:val="28"/>
              </w:rPr>
              <w:t>178,400.00</w:t>
            </w:r>
          </w:p>
        </w:tc>
        <w:tc>
          <w:tcPr>
            <w:tcW w:w="1474" w:type="dxa"/>
            <w:tcBorders>
              <w:top w:val="nil"/>
              <w:left w:val="nil"/>
              <w:bottom w:val="nil"/>
              <w:right w:val="nil"/>
            </w:tcBorders>
            <w:shd w:val="clear" w:color="000000" w:fill="FFFFFF"/>
            <w:vAlign w:val="bottom"/>
          </w:tcPr>
          <w:p w:rsidR="00911C07" w:rsidRPr="00553A92" w:rsidRDefault="00911C07" w:rsidP="00911C07">
            <w:pPr>
              <w:tabs>
                <w:tab w:val="decimal" w:pos="1077"/>
              </w:tabs>
              <w:rPr>
                <w:rFonts w:asciiTheme="majorBidi" w:eastAsiaTheme="minorHAnsi" w:hAnsiTheme="majorBidi" w:cstheme="majorBidi"/>
                <w:sz w:val="28"/>
                <w:szCs w:val="28"/>
              </w:rPr>
            </w:pPr>
            <w:r w:rsidRPr="00553A92">
              <w:rPr>
                <w:rFonts w:asciiTheme="majorBidi" w:eastAsiaTheme="minorHAnsi" w:hAnsiTheme="majorBidi" w:cstheme="majorBidi"/>
                <w:sz w:val="28"/>
                <w:szCs w:val="28"/>
              </w:rPr>
              <w:t>514,200.00</w:t>
            </w:r>
          </w:p>
        </w:tc>
      </w:tr>
      <w:tr w:rsidR="00911C07" w:rsidRPr="004B3453" w:rsidTr="00F93DB4">
        <w:trPr>
          <w:trHeight w:hRule="exact" w:val="425"/>
        </w:trPr>
        <w:tc>
          <w:tcPr>
            <w:tcW w:w="3690" w:type="dxa"/>
            <w:tcBorders>
              <w:top w:val="nil"/>
              <w:left w:val="nil"/>
              <w:bottom w:val="nil"/>
              <w:right w:val="nil"/>
            </w:tcBorders>
            <w:shd w:val="clear" w:color="auto" w:fill="auto"/>
            <w:noWrap/>
            <w:vAlign w:val="bottom"/>
          </w:tcPr>
          <w:p w:rsidR="00911C07" w:rsidRPr="004B3453" w:rsidRDefault="00911C07" w:rsidP="00911C0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911C07" w:rsidRPr="00911C07" w:rsidRDefault="00911C07" w:rsidP="00911C07">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11C07" w:rsidRPr="00911C07" w:rsidRDefault="00911C07" w:rsidP="00911C07">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11C07" w:rsidRPr="00553A92" w:rsidRDefault="00553A92" w:rsidP="00553A92">
            <w:pPr>
              <w:tabs>
                <w:tab w:val="decimal" w:pos="1077"/>
              </w:tabs>
              <w:rPr>
                <w:rFonts w:asciiTheme="majorBidi" w:eastAsiaTheme="minorHAnsi" w:hAnsiTheme="majorBidi" w:cstheme="majorBidi"/>
                <w:sz w:val="28"/>
                <w:szCs w:val="28"/>
              </w:rPr>
            </w:pPr>
            <w:r w:rsidRPr="00553A92">
              <w:rPr>
                <w:rFonts w:asciiTheme="majorBidi" w:eastAsiaTheme="minorHAnsi" w:hAnsiTheme="majorBidi" w:cstheme="majorBidi"/>
                <w:sz w:val="28"/>
                <w:szCs w:val="28"/>
              </w:rPr>
              <w:t>13,628,983.27</w:t>
            </w:r>
          </w:p>
        </w:tc>
        <w:tc>
          <w:tcPr>
            <w:tcW w:w="1474" w:type="dxa"/>
            <w:tcBorders>
              <w:top w:val="nil"/>
              <w:left w:val="nil"/>
              <w:bottom w:val="nil"/>
              <w:right w:val="nil"/>
            </w:tcBorders>
            <w:shd w:val="clear" w:color="000000" w:fill="FFFFFF"/>
            <w:vAlign w:val="bottom"/>
          </w:tcPr>
          <w:p w:rsidR="00911C07" w:rsidRPr="004B3453" w:rsidRDefault="00911C07" w:rsidP="00911C07">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17,904,431.31</w:t>
            </w:r>
          </w:p>
        </w:tc>
      </w:tr>
      <w:tr w:rsidR="00553A92" w:rsidRPr="00553A92" w:rsidTr="00553A92">
        <w:trPr>
          <w:trHeight w:hRule="exact" w:val="425"/>
        </w:trPr>
        <w:tc>
          <w:tcPr>
            <w:tcW w:w="3690" w:type="dxa"/>
            <w:tcBorders>
              <w:top w:val="nil"/>
              <w:left w:val="nil"/>
              <w:bottom w:val="nil"/>
              <w:right w:val="nil"/>
            </w:tcBorders>
            <w:shd w:val="clear" w:color="auto" w:fill="auto"/>
            <w:noWrap/>
            <w:vAlign w:val="bottom"/>
          </w:tcPr>
          <w:p w:rsidR="00553A92" w:rsidRPr="004B3453" w:rsidRDefault="00553A92" w:rsidP="00553A92">
            <w:pPr>
              <w:ind w:left="-28" w:firstLineChars="104" w:firstLine="291"/>
              <w:rPr>
                <w:rFonts w:asciiTheme="majorBidi" w:hAnsiTheme="majorBidi" w:cstheme="majorBidi"/>
                <w:sz w:val="28"/>
                <w:szCs w:val="28"/>
                <w:cs/>
              </w:rPr>
            </w:pPr>
            <w:r>
              <w:rPr>
                <w:rFonts w:asciiTheme="majorBidi" w:hAnsiTheme="majorBidi" w:cstheme="majorBidi" w:hint="cs"/>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553A92" w:rsidRPr="00553A92" w:rsidRDefault="006C4708" w:rsidP="006C4708">
            <w:pPr>
              <w:tabs>
                <w:tab w:val="decimal" w:pos="1077"/>
              </w:tabs>
              <w:rPr>
                <w:rFonts w:asciiTheme="majorBidi" w:hAnsiTheme="majorBidi" w:cstheme="majorBidi"/>
                <w:sz w:val="28"/>
                <w:szCs w:val="28"/>
              </w:rPr>
            </w:pPr>
            <w:r w:rsidRPr="006C4708">
              <w:rPr>
                <w:rFonts w:asciiTheme="majorBidi" w:hAnsiTheme="majorBidi" w:cstheme="majorBidi"/>
                <w:sz w:val="28"/>
                <w:szCs w:val="28"/>
              </w:rPr>
              <w:t>689,916.83</w:t>
            </w:r>
          </w:p>
        </w:tc>
        <w:tc>
          <w:tcPr>
            <w:tcW w:w="1474" w:type="dxa"/>
            <w:tcBorders>
              <w:top w:val="nil"/>
              <w:left w:val="nil"/>
              <w:bottom w:val="nil"/>
              <w:right w:val="nil"/>
            </w:tcBorders>
            <w:shd w:val="clear" w:color="000000" w:fill="FFFFFF"/>
            <w:noWrap/>
            <w:vAlign w:val="bottom"/>
          </w:tcPr>
          <w:p w:rsidR="00553A92" w:rsidRPr="00911C07" w:rsidRDefault="00553A92" w:rsidP="00553A92">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53A92" w:rsidRPr="00911C07" w:rsidRDefault="00553A92" w:rsidP="00553A92">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53A92" w:rsidRPr="00911C07" w:rsidRDefault="00553A92" w:rsidP="00553A92">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r>
      <w:tr w:rsidR="009B03BA" w:rsidRPr="004B3453" w:rsidTr="00674AA9">
        <w:trPr>
          <w:trHeight w:hRule="exact" w:val="170"/>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9B03BA" w:rsidRPr="009B1DCD" w:rsidRDefault="009B03BA" w:rsidP="009B03BA">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9B03BA" w:rsidRPr="004B3453" w:rsidRDefault="009B03BA" w:rsidP="009B03BA">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B03BA" w:rsidRPr="009B1DCD" w:rsidRDefault="009B03BA" w:rsidP="009B03BA">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B03BA" w:rsidRPr="004B3453" w:rsidRDefault="009B03BA" w:rsidP="009B03BA">
            <w:pPr>
              <w:tabs>
                <w:tab w:val="decimal" w:pos="1310"/>
              </w:tabs>
              <w:rPr>
                <w:rFonts w:asciiTheme="majorBidi" w:eastAsiaTheme="minorHAnsi" w:hAnsiTheme="majorBidi" w:cstheme="majorBidi"/>
                <w:sz w:val="28"/>
                <w:szCs w:val="28"/>
              </w:rPr>
            </w:pPr>
          </w:p>
        </w:tc>
      </w:tr>
      <w:tr w:rsidR="00A02270" w:rsidRPr="004B3453" w:rsidTr="00F93DB4">
        <w:trPr>
          <w:trHeight w:hRule="exact" w:val="425"/>
        </w:trPr>
        <w:tc>
          <w:tcPr>
            <w:tcW w:w="3690" w:type="dxa"/>
            <w:tcBorders>
              <w:top w:val="nil"/>
              <w:left w:val="nil"/>
              <w:bottom w:val="nil"/>
              <w:right w:val="nil"/>
            </w:tcBorders>
            <w:shd w:val="clear" w:color="auto" w:fill="auto"/>
            <w:noWrap/>
            <w:vAlign w:val="bottom"/>
          </w:tcPr>
          <w:p w:rsidR="00A02270" w:rsidRPr="004B3453" w:rsidRDefault="00A02270" w:rsidP="007652B9">
            <w:pPr>
              <w:ind w:left="-28"/>
              <w:rPr>
                <w:rFonts w:asciiTheme="majorBidi" w:hAnsiTheme="majorBidi" w:cstheme="majorBidi"/>
                <w:b/>
                <w:bCs/>
                <w:sz w:val="28"/>
                <w:szCs w:val="28"/>
              </w:rPr>
            </w:pPr>
            <w:r w:rsidRPr="004B3453">
              <w:rPr>
                <w:rFonts w:asciiTheme="majorBidi" w:hAnsiTheme="majorBidi" w:cstheme="majorBidi"/>
                <w:b/>
                <w:bCs/>
                <w:sz w:val="28"/>
                <w:szCs w:val="28"/>
                <w:cs/>
              </w:rPr>
              <w:t>เงินลงทุนใน</w:t>
            </w:r>
            <w:r w:rsidRPr="00A91387">
              <w:rPr>
                <w:rFonts w:asciiTheme="majorBidi" w:hAnsiTheme="majorBidi" w:cstheme="majorBidi"/>
                <w:b/>
                <w:bCs/>
                <w:sz w:val="28"/>
                <w:szCs w:val="28"/>
                <w:cs/>
              </w:rPr>
              <w:t xml:space="preserve">บริษัทย่อย </w:t>
            </w:r>
            <w:r w:rsidRPr="00272447">
              <w:rPr>
                <w:rFonts w:asciiTheme="majorBidi" w:hAnsiTheme="majorBidi" w:cstheme="majorBidi"/>
                <w:sz w:val="28"/>
                <w:szCs w:val="28"/>
                <w:cs/>
              </w:rPr>
              <w:t xml:space="preserve">(ดูหมายเหตุ </w:t>
            </w:r>
            <w:r w:rsidR="007652B9">
              <w:rPr>
                <w:rFonts w:asciiTheme="majorBidi" w:hAnsiTheme="majorBidi" w:cstheme="majorBidi"/>
                <w:sz w:val="28"/>
                <w:szCs w:val="28"/>
              </w:rPr>
              <w:t>10</w:t>
            </w:r>
            <w:r w:rsidRPr="00272447">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02270" w:rsidRPr="00911C07" w:rsidRDefault="00A02270" w:rsidP="00A02270">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02270" w:rsidRPr="00911C07" w:rsidRDefault="00A02270" w:rsidP="00A02270">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A02270" w:rsidRPr="004B3453" w:rsidRDefault="009A0BF9" w:rsidP="009A0BF9">
            <w:pPr>
              <w:tabs>
                <w:tab w:val="decimal" w:pos="1077"/>
              </w:tabs>
              <w:rPr>
                <w:rFonts w:asciiTheme="majorBidi" w:eastAsiaTheme="minorHAnsi" w:hAnsiTheme="majorBidi" w:cstheme="majorBidi"/>
                <w:sz w:val="28"/>
                <w:szCs w:val="28"/>
              </w:rPr>
            </w:pPr>
            <w:r w:rsidRPr="009A0BF9">
              <w:rPr>
                <w:rFonts w:asciiTheme="majorBidi" w:eastAsiaTheme="minorHAnsi" w:hAnsiTheme="majorBidi" w:cstheme="majorBidi"/>
                <w:sz w:val="28"/>
                <w:szCs w:val="28"/>
              </w:rPr>
              <w:t>174,999,130.00</w:t>
            </w:r>
          </w:p>
        </w:tc>
        <w:tc>
          <w:tcPr>
            <w:tcW w:w="1474" w:type="dxa"/>
            <w:tcBorders>
              <w:top w:val="nil"/>
              <w:left w:val="nil"/>
              <w:bottom w:val="nil"/>
              <w:right w:val="nil"/>
            </w:tcBorders>
            <w:shd w:val="clear" w:color="000000" w:fill="FFFFFF"/>
            <w:vAlign w:val="bottom"/>
          </w:tcPr>
          <w:p w:rsidR="00A02270" w:rsidRPr="004B3453" w:rsidRDefault="00A02270" w:rsidP="00A02270">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574,992,130.00</w:t>
            </w:r>
          </w:p>
        </w:tc>
      </w:tr>
      <w:tr w:rsidR="006F18EC" w:rsidRPr="004B3453" w:rsidTr="00674AA9">
        <w:trPr>
          <w:trHeight w:hRule="exact" w:val="170"/>
        </w:trPr>
        <w:tc>
          <w:tcPr>
            <w:tcW w:w="3690" w:type="dxa"/>
            <w:tcBorders>
              <w:top w:val="nil"/>
              <w:left w:val="nil"/>
              <w:bottom w:val="nil"/>
              <w:right w:val="nil"/>
            </w:tcBorders>
            <w:shd w:val="clear" w:color="auto" w:fill="auto"/>
            <w:noWrap/>
            <w:vAlign w:val="bottom"/>
          </w:tcPr>
          <w:p w:rsidR="006F18EC" w:rsidRPr="004B3453" w:rsidRDefault="006F18EC" w:rsidP="00E11327">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9B1DCD" w:rsidRDefault="006F18EC" w:rsidP="006F18E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9B1DCD" w:rsidRDefault="006F18EC" w:rsidP="006F18E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r>
      <w:tr w:rsidR="006F18EC" w:rsidRPr="004B3453" w:rsidTr="00F93DB4">
        <w:trPr>
          <w:trHeight w:hRule="exact" w:val="425"/>
        </w:trPr>
        <w:tc>
          <w:tcPr>
            <w:tcW w:w="3690" w:type="dxa"/>
            <w:tcBorders>
              <w:top w:val="nil"/>
              <w:left w:val="nil"/>
              <w:bottom w:val="nil"/>
              <w:right w:val="nil"/>
            </w:tcBorders>
            <w:shd w:val="clear" w:color="auto" w:fill="auto"/>
            <w:noWrap/>
            <w:vAlign w:val="bottom"/>
          </w:tcPr>
          <w:p w:rsidR="006F18EC" w:rsidRPr="004B3453" w:rsidRDefault="006F18EC"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เจ้าหนี้การค้า</w:t>
            </w:r>
          </w:p>
        </w:tc>
        <w:tc>
          <w:tcPr>
            <w:tcW w:w="1474" w:type="dxa"/>
            <w:tcBorders>
              <w:top w:val="nil"/>
              <w:left w:val="nil"/>
              <w:bottom w:val="nil"/>
              <w:right w:val="nil"/>
            </w:tcBorders>
            <w:shd w:val="clear" w:color="000000" w:fill="FFFFFF"/>
            <w:noWrap/>
            <w:vAlign w:val="bottom"/>
          </w:tcPr>
          <w:p w:rsidR="006F18EC" w:rsidRPr="009B1DCD" w:rsidRDefault="006F18EC" w:rsidP="006F18E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9B1DCD" w:rsidRDefault="006F18EC" w:rsidP="006F18E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r>
      <w:tr w:rsidR="00553A92" w:rsidRPr="004B3453" w:rsidTr="00F93DB4">
        <w:trPr>
          <w:trHeight w:hRule="exact" w:val="425"/>
        </w:trPr>
        <w:tc>
          <w:tcPr>
            <w:tcW w:w="3690" w:type="dxa"/>
            <w:tcBorders>
              <w:top w:val="nil"/>
              <w:left w:val="nil"/>
              <w:bottom w:val="nil"/>
              <w:right w:val="nil"/>
            </w:tcBorders>
            <w:shd w:val="clear" w:color="auto" w:fill="auto"/>
            <w:noWrap/>
            <w:vAlign w:val="bottom"/>
          </w:tcPr>
          <w:p w:rsidR="00553A92" w:rsidRPr="004B3453" w:rsidRDefault="00553A92" w:rsidP="00553A92">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553A92" w:rsidRPr="00911C07" w:rsidRDefault="00553A92" w:rsidP="00553A92">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53A92" w:rsidRPr="00911C07" w:rsidRDefault="00553A92" w:rsidP="00553A92">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53A92" w:rsidRPr="00553A92" w:rsidRDefault="00553A92" w:rsidP="00553A92">
            <w:pPr>
              <w:tabs>
                <w:tab w:val="decimal" w:pos="1077"/>
              </w:tabs>
              <w:rPr>
                <w:rFonts w:asciiTheme="majorBidi" w:eastAsiaTheme="minorHAnsi" w:hAnsiTheme="majorBidi" w:cstheme="majorBidi"/>
                <w:sz w:val="28"/>
                <w:szCs w:val="28"/>
              </w:rPr>
            </w:pPr>
            <w:r w:rsidRPr="00553A92">
              <w:rPr>
                <w:rFonts w:asciiTheme="majorBidi" w:eastAsiaTheme="minorHAnsi" w:hAnsiTheme="majorBidi" w:cstheme="majorBidi"/>
                <w:sz w:val="28"/>
                <w:szCs w:val="28"/>
              </w:rPr>
              <w:t>16,406.50</w:t>
            </w:r>
          </w:p>
        </w:tc>
        <w:tc>
          <w:tcPr>
            <w:tcW w:w="1474" w:type="dxa"/>
            <w:tcBorders>
              <w:top w:val="nil"/>
              <w:left w:val="nil"/>
              <w:bottom w:val="nil"/>
              <w:right w:val="nil"/>
            </w:tcBorders>
            <w:shd w:val="clear" w:color="000000" w:fill="FFFFFF"/>
            <w:vAlign w:val="bottom"/>
          </w:tcPr>
          <w:p w:rsidR="00553A92" w:rsidRPr="004B3453" w:rsidRDefault="00553A92" w:rsidP="00553A9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16,406.50</w:t>
            </w:r>
          </w:p>
        </w:tc>
      </w:tr>
      <w:tr w:rsidR="00A02270" w:rsidRPr="004B3453" w:rsidTr="00F93DB4">
        <w:trPr>
          <w:trHeight w:hRule="exact" w:val="425"/>
        </w:trPr>
        <w:tc>
          <w:tcPr>
            <w:tcW w:w="3690" w:type="dxa"/>
            <w:tcBorders>
              <w:top w:val="nil"/>
              <w:left w:val="nil"/>
              <w:bottom w:val="nil"/>
              <w:right w:val="nil"/>
            </w:tcBorders>
            <w:shd w:val="clear" w:color="auto" w:fill="auto"/>
            <w:noWrap/>
            <w:vAlign w:val="bottom"/>
          </w:tcPr>
          <w:p w:rsidR="00A02270" w:rsidRPr="004B3453" w:rsidRDefault="00A02270" w:rsidP="00A02270">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A02270" w:rsidRPr="00911C07" w:rsidRDefault="00A02270" w:rsidP="00A02270">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02270" w:rsidRPr="00911C07" w:rsidRDefault="00A02270" w:rsidP="00A02270">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A02270" w:rsidRPr="00553A92" w:rsidRDefault="00A02270" w:rsidP="00553A92">
            <w:pPr>
              <w:tabs>
                <w:tab w:val="decimal" w:pos="1077"/>
              </w:tabs>
              <w:rPr>
                <w:rFonts w:asciiTheme="majorBidi" w:eastAsiaTheme="minorHAnsi" w:hAnsiTheme="majorBidi" w:cstheme="majorBidi"/>
                <w:sz w:val="28"/>
                <w:szCs w:val="28"/>
              </w:rPr>
            </w:pPr>
            <w:r w:rsidRPr="00553A92">
              <w:rPr>
                <w:rFonts w:asciiTheme="majorBidi" w:eastAsiaTheme="minorHAnsi" w:hAnsiTheme="majorBidi" w:cstheme="majorBidi"/>
                <w:sz w:val="28"/>
                <w:szCs w:val="28"/>
              </w:rPr>
              <w:t>1</w:t>
            </w:r>
            <w:r w:rsidR="00553A92" w:rsidRPr="00553A92">
              <w:rPr>
                <w:rFonts w:asciiTheme="majorBidi" w:eastAsiaTheme="minorHAnsi" w:hAnsiTheme="majorBidi" w:cstheme="majorBidi"/>
                <w:sz w:val="28"/>
                <w:szCs w:val="28"/>
              </w:rPr>
              <w:t>53,481.97</w:t>
            </w:r>
          </w:p>
        </w:tc>
        <w:tc>
          <w:tcPr>
            <w:tcW w:w="1474" w:type="dxa"/>
            <w:tcBorders>
              <w:top w:val="nil"/>
              <w:left w:val="nil"/>
              <w:bottom w:val="nil"/>
              <w:right w:val="nil"/>
            </w:tcBorders>
            <w:shd w:val="clear" w:color="000000" w:fill="FFFFFF"/>
            <w:vAlign w:val="bottom"/>
          </w:tcPr>
          <w:p w:rsidR="00A02270" w:rsidRPr="004B3453" w:rsidRDefault="00A02270" w:rsidP="00A02270">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117,978.86</w:t>
            </w:r>
          </w:p>
        </w:tc>
      </w:tr>
      <w:tr w:rsidR="00553A92" w:rsidRPr="004B3453" w:rsidTr="00F93DB4">
        <w:trPr>
          <w:trHeight w:hRule="exact" w:val="425"/>
        </w:trPr>
        <w:tc>
          <w:tcPr>
            <w:tcW w:w="3690" w:type="dxa"/>
            <w:tcBorders>
              <w:top w:val="nil"/>
              <w:left w:val="nil"/>
              <w:bottom w:val="nil"/>
              <w:right w:val="nil"/>
            </w:tcBorders>
            <w:shd w:val="clear" w:color="auto" w:fill="auto"/>
            <w:noWrap/>
            <w:vAlign w:val="bottom"/>
          </w:tcPr>
          <w:p w:rsidR="00553A92" w:rsidRPr="004B3453" w:rsidRDefault="00553A92" w:rsidP="00553A92">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000000" w:fill="FFFFFF"/>
            <w:noWrap/>
            <w:vAlign w:val="bottom"/>
          </w:tcPr>
          <w:p w:rsidR="00553A92" w:rsidRPr="00911C07" w:rsidRDefault="00553A92" w:rsidP="00553A92">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53A92" w:rsidRPr="00911C07" w:rsidRDefault="00553A92" w:rsidP="00553A92">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53A92" w:rsidRPr="00553A92" w:rsidRDefault="00553A92" w:rsidP="00553A92">
            <w:pPr>
              <w:tabs>
                <w:tab w:val="decimal" w:pos="1077"/>
              </w:tabs>
              <w:rPr>
                <w:rFonts w:asciiTheme="majorBidi" w:eastAsiaTheme="minorHAnsi" w:hAnsiTheme="majorBidi" w:cstheme="majorBidi"/>
                <w:sz w:val="28"/>
                <w:szCs w:val="28"/>
              </w:rPr>
            </w:pPr>
            <w:r w:rsidRPr="00553A92">
              <w:rPr>
                <w:rFonts w:asciiTheme="majorBidi" w:eastAsiaTheme="minorHAnsi" w:hAnsiTheme="majorBidi" w:cstheme="majorBidi"/>
                <w:sz w:val="28"/>
                <w:szCs w:val="28"/>
              </w:rPr>
              <w:t>914,850.00</w:t>
            </w:r>
          </w:p>
        </w:tc>
        <w:tc>
          <w:tcPr>
            <w:tcW w:w="1474" w:type="dxa"/>
            <w:tcBorders>
              <w:top w:val="nil"/>
              <w:left w:val="nil"/>
              <w:bottom w:val="nil"/>
              <w:right w:val="nil"/>
            </w:tcBorders>
            <w:shd w:val="clear" w:color="000000" w:fill="FFFFFF"/>
            <w:vAlign w:val="bottom"/>
          </w:tcPr>
          <w:p w:rsidR="00553A92" w:rsidRPr="004B3453" w:rsidRDefault="00553A92" w:rsidP="00553A9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914,850.00</w:t>
            </w:r>
          </w:p>
        </w:tc>
      </w:tr>
      <w:tr w:rsidR="00A02270" w:rsidRPr="004B3453" w:rsidTr="00F93DB4">
        <w:trPr>
          <w:trHeight w:hRule="exact" w:val="425"/>
        </w:trPr>
        <w:tc>
          <w:tcPr>
            <w:tcW w:w="3690" w:type="dxa"/>
            <w:tcBorders>
              <w:top w:val="nil"/>
              <w:left w:val="nil"/>
              <w:bottom w:val="nil"/>
              <w:right w:val="nil"/>
            </w:tcBorders>
            <w:shd w:val="clear" w:color="auto" w:fill="auto"/>
            <w:noWrap/>
            <w:vAlign w:val="bottom"/>
          </w:tcPr>
          <w:p w:rsidR="00A02270" w:rsidRPr="004B3453" w:rsidRDefault="00A02270" w:rsidP="00A02270">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A02270" w:rsidRPr="00911C07" w:rsidRDefault="00A02270" w:rsidP="00A02270">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02270" w:rsidRPr="00911C07" w:rsidRDefault="00A02270" w:rsidP="00A02270">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A02270" w:rsidRPr="00553A92" w:rsidRDefault="00553A92" w:rsidP="00A02270">
            <w:pPr>
              <w:tabs>
                <w:tab w:val="decimal" w:pos="1077"/>
              </w:tabs>
              <w:rPr>
                <w:rFonts w:asciiTheme="majorBidi" w:eastAsiaTheme="minorHAnsi" w:hAnsiTheme="majorBidi" w:cstheme="majorBidi"/>
                <w:sz w:val="28"/>
                <w:szCs w:val="28"/>
              </w:rPr>
            </w:pPr>
            <w:r w:rsidRPr="00553A92">
              <w:rPr>
                <w:rFonts w:asciiTheme="majorBidi" w:eastAsiaTheme="minorHAnsi" w:hAnsiTheme="majorBidi" w:cstheme="majorBidi"/>
                <w:sz w:val="28"/>
                <w:szCs w:val="28"/>
              </w:rPr>
              <w:t>4,209,391.24</w:t>
            </w:r>
          </w:p>
        </w:tc>
        <w:tc>
          <w:tcPr>
            <w:tcW w:w="1474" w:type="dxa"/>
            <w:tcBorders>
              <w:top w:val="nil"/>
              <w:left w:val="nil"/>
              <w:bottom w:val="nil"/>
              <w:right w:val="nil"/>
            </w:tcBorders>
            <w:shd w:val="clear" w:color="000000" w:fill="FFFFFF"/>
            <w:vAlign w:val="bottom"/>
          </w:tcPr>
          <w:p w:rsidR="00A02270" w:rsidRPr="004B3453" w:rsidRDefault="00A02270" w:rsidP="00A02270">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2,062,970.73</w:t>
            </w:r>
          </w:p>
        </w:tc>
      </w:tr>
      <w:tr w:rsidR="00553A92" w:rsidRPr="004B3453" w:rsidTr="00F93DB4">
        <w:trPr>
          <w:trHeight w:hRule="exact" w:val="425"/>
        </w:trPr>
        <w:tc>
          <w:tcPr>
            <w:tcW w:w="3690" w:type="dxa"/>
            <w:tcBorders>
              <w:top w:val="nil"/>
              <w:left w:val="nil"/>
              <w:bottom w:val="nil"/>
              <w:right w:val="nil"/>
            </w:tcBorders>
            <w:shd w:val="clear" w:color="auto" w:fill="auto"/>
            <w:noWrap/>
            <w:vAlign w:val="bottom"/>
          </w:tcPr>
          <w:p w:rsidR="00553A92" w:rsidRPr="004B3453" w:rsidRDefault="00553A92" w:rsidP="00553A92">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เครน แดง จำกัด</w:t>
            </w:r>
          </w:p>
        </w:tc>
        <w:tc>
          <w:tcPr>
            <w:tcW w:w="1474" w:type="dxa"/>
            <w:tcBorders>
              <w:top w:val="nil"/>
              <w:left w:val="nil"/>
              <w:bottom w:val="nil"/>
              <w:right w:val="nil"/>
            </w:tcBorders>
            <w:shd w:val="clear" w:color="000000" w:fill="FFFFFF"/>
            <w:noWrap/>
            <w:vAlign w:val="bottom"/>
          </w:tcPr>
          <w:p w:rsidR="00553A92" w:rsidRPr="004B3453" w:rsidRDefault="00553A92" w:rsidP="00553A92">
            <w:pPr>
              <w:tabs>
                <w:tab w:val="decimal" w:pos="1077"/>
              </w:tabs>
              <w:rPr>
                <w:rFonts w:asciiTheme="majorBidi" w:hAnsiTheme="majorBidi" w:cstheme="majorBidi"/>
                <w:sz w:val="28"/>
                <w:szCs w:val="28"/>
              </w:rPr>
            </w:pPr>
            <w:r w:rsidRPr="004B3453">
              <w:rPr>
                <w:rFonts w:asciiTheme="majorBidi" w:hAnsiTheme="majorBidi" w:cstheme="majorBidi"/>
                <w:sz w:val="28"/>
                <w:szCs w:val="28"/>
              </w:rPr>
              <w:t>2,681,314.02</w:t>
            </w:r>
          </w:p>
        </w:tc>
        <w:tc>
          <w:tcPr>
            <w:tcW w:w="1474" w:type="dxa"/>
            <w:tcBorders>
              <w:top w:val="nil"/>
              <w:left w:val="nil"/>
              <w:bottom w:val="nil"/>
              <w:right w:val="nil"/>
            </w:tcBorders>
            <w:shd w:val="clear" w:color="000000" w:fill="FFFFFF"/>
            <w:noWrap/>
            <w:vAlign w:val="bottom"/>
          </w:tcPr>
          <w:p w:rsidR="00553A92" w:rsidRPr="004B3453" w:rsidRDefault="00553A92" w:rsidP="00553A92">
            <w:pPr>
              <w:tabs>
                <w:tab w:val="decimal" w:pos="1077"/>
              </w:tabs>
              <w:rPr>
                <w:rFonts w:asciiTheme="majorBidi" w:hAnsiTheme="majorBidi" w:cstheme="majorBidi"/>
                <w:sz w:val="28"/>
                <w:szCs w:val="28"/>
              </w:rPr>
            </w:pPr>
            <w:r w:rsidRPr="004B3453">
              <w:rPr>
                <w:rFonts w:asciiTheme="majorBidi" w:hAnsiTheme="majorBidi" w:cstheme="majorBidi"/>
                <w:sz w:val="28"/>
                <w:szCs w:val="28"/>
              </w:rPr>
              <w:t>2,681,314.02</w:t>
            </w:r>
          </w:p>
        </w:tc>
        <w:tc>
          <w:tcPr>
            <w:tcW w:w="1474" w:type="dxa"/>
            <w:tcBorders>
              <w:top w:val="nil"/>
              <w:left w:val="nil"/>
              <w:bottom w:val="nil"/>
              <w:right w:val="nil"/>
            </w:tcBorders>
            <w:shd w:val="clear" w:color="000000" w:fill="FFFFFF"/>
            <w:vAlign w:val="bottom"/>
          </w:tcPr>
          <w:p w:rsidR="00553A92" w:rsidRPr="00553A92" w:rsidRDefault="00553A92" w:rsidP="00553A92">
            <w:pPr>
              <w:tabs>
                <w:tab w:val="decimal" w:pos="1134"/>
              </w:tabs>
              <w:rPr>
                <w:rFonts w:asciiTheme="majorBidi" w:eastAsiaTheme="minorHAnsi" w:hAnsiTheme="majorBidi" w:cstheme="majorBidi"/>
                <w:sz w:val="28"/>
                <w:szCs w:val="28"/>
              </w:rPr>
            </w:pPr>
            <w:r w:rsidRPr="00553A9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53A92" w:rsidRPr="004B3453" w:rsidRDefault="00553A92" w:rsidP="00553A92">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BD3984" w:rsidRPr="004B3453" w:rsidTr="00B72C66">
        <w:trPr>
          <w:trHeight w:hRule="exact" w:val="170"/>
        </w:trPr>
        <w:tc>
          <w:tcPr>
            <w:tcW w:w="3690" w:type="dxa"/>
            <w:tcBorders>
              <w:top w:val="nil"/>
              <w:left w:val="nil"/>
              <w:bottom w:val="nil"/>
              <w:right w:val="nil"/>
            </w:tcBorders>
            <w:shd w:val="clear" w:color="auto" w:fill="auto"/>
            <w:noWrap/>
            <w:vAlign w:val="bottom"/>
          </w:tcPr>
          <w:p w:rsidR="00BD3984" w:rsidRPr="004B3453" w:rsidRDefault="00BD3984" w:rsidP="00E11327">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BD3984" w:rsidRPr="009B1DCD" w:rsidRDefault="00BD3984" w:rsidP="00B72C6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BD3984" w:rsidRPr="004B3453" w:rsidRDefault="00BD3984" w:rsidP="00B72C66">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3984" w:rsidRPr="009B1DCD" w:rsidRDefault="00BD3984" w:rsidP="00B72C6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D3984" w:rsidRPr="004B3453" w:rsidRDefault="00BD3984" w:rsidP="00B72C66">
            <w:pPr>
              <w:tabs>
                <w:tab w:val="decimal" w:pos="1310"/>
              </w:tabs>
              <w:rPr>
                <w:rFonts w:asciiTheme="majorBidi" w:eastAsiaTheme="minorHAnsi" w:hAnsiTheme="majorBidi" w:cstheme="majorBidi"/>
                <w:sz w:val="28"/>
                <w:szCs w:val="28"/>
              </w:rPr>
            </w:pPr>
          </w:p>
        </w:tc>
      </w:tr>
      <w:tr w:rsidR="006F18EC" w:rsidRPr="004B3453" w:rsidTr="00F93DB4">
        <w:trPr>
          <w:trHeight w:val="425"/>
        </w:trPr>
        <w:tc>
          <w:tcPr>
            <w:tcW w:w="3690" w:type="dxa"/>
            <w:tcBorders>
              <w:top w:val="nil"/>
              <w:left w:val="nil"/>
              <w:bottom w:val="nil"/>
              <w:right w:val="nil"/>
            </w:tcBorders>
            <w:shd w:val="clear" w:color="auto" w:fill="auto"/>
            <w:noWrap/>
            <w:vAlign w:val="bottom"/>
          </w:tcPr>
          <w:p w:rsidR="006F18EC" w:rsidRPr="004B3453" w:rsidRDefault="006F18EC"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เจ้าหนี้อื่น</w:t>
            </w:r>
          </w:p>
        </w:tc>
        <w:tc>
          <w:tcPr>
            <w:tcW w:w="1474" w:type="dxa"/>
            <w:tcBorders>
              <w:top w:val="nil"/>
              <w:left w:val="nil"/>
              <w:bottom w:val="nil"/>
              <w:right w:val="nil"/>
            </w:tcBorders>
            <w:shd w:val="clear" w:color="000000" w:fill="FFFFFF"/>
            <w:noWrap/>
            <w:vAlign w:val="bottom"/>
          </w:tcPr>
          <w:p w:rsidR="006F18EC" w:rsidRPr="009B1DCD" w:rsidRDefault="006F18EC" w:rsidP="006F18E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9B1DCD" w:rsidRDefault="006F18EC" w:rsidP="006F18E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r>
      <w:tr w:rsidR="00A02270" w:rsidRPr="004B3453" w:rsidTr="00F93DB4">
        <w:trPr>
          <w:trHeight w:val="425"/>
        </w:trPr>
        <w:tc>
          <w:tcPr>
            <w:tcW w:w="3690" w:type="dxa"/>
            <w:tcBorders>
              <w:top w:val="nil"/>
              <w:left w:val="nil"/>
              <w:bottom w:val="nil"/>
              <w:right w:val="nil"/>
            </w:tcBorders>
            <w:shd w:val="clear" w:color="auto" w:fill="auto"/>
            <w:noWrap/>
            <w:vAlign w:val="bottom"/>
          </w:tcPr>
          <w:p w:rsidR="00A02270" w:rsidRPr="004B3453" w:rsidRDefault="00A02270" w:rsidP="00A02270">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A02270" w:rsidRPr="00911C07" w:rsidRDefault="00A02270" w:rsidP="00A02270">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02270" w:rsidRPr="00911C07" w:rsidRDefault="00A02270" w:rsidP="00A02270">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A02270" w:rsidRPr="00553A92" w:rsidRDefault="00553A92" w:rsidP="00553A92">
            <w:pPr>
              <w:tabs>
                <w:tab w:val="decimal" w:pos="1077"/>
              </w:tabs>
              <w:rPr>
                <w:rFonts w:asciiTheme="majorBidi" w:hAnsiTheme="majorBidi" w:cstheme="majorBidi"/>
                <w:sz w:val="28"/>
                <w:szCs w:val="28"/>
              </w:rPr>
            </w:pPr>
            <w:r w:rsidRPr="00553A92">
              <w:rPr>
                <w:rFonts w:asciiTheme="majorBidi" w:hAnsiTheme="majorBidi" w:cstheme="majorBidi"/>
                <w:sz w:val="28"/>
                <w:szCs w:val="28"/>
              </w:rPr>
              <w:t>66,68</w:t>
            </w:r>
            <w:r w:rsidR="00A02270" w:rsidRPr="00553A92">
              <w:rPr>
                <w:rFonts w:asciiTheme="majorBidi" w:hAnsiTheme="majorBidi" w:cstheme="majorBidi"/>
                <w:sz w:val="28"/>
                <w:szCs w:val="28"/>
              </w:rPr>
              <w:t>8</w:t>
            </w:r>
            <w:r w:rsidRPr="00553A92">
              <w:rPr>
                <w:rFonts w:asciiTheme="majorBidi" w:hAnsiTheme="majorBidi" w:cstheme="majorBidi"/>
                <w:sz w:val="28"/>
                <w:szCs w:val="28"/>
              </w:rPr>
              <w:t>.40</w:t>
            </w:r>
          </w:p>
        </w:tc>
        <w:tc>
          <w:tcPr>
            <w:tcW w:w="1474" w:type="dxa"/>
            <w:tcBorders>
              <w:top w:val="nil"/>
              <w:left w:val="nil"/>
              <w:bottom w:val="nil"/>
              <w:right w:val="nil"/>
            </w:tcBorders>
            <w:shd w:val="clear" w:color="000000" w:fill="FFFFFF"/>
            <w:vAlign w:val="bottom"/>
          </w:tcPr>
          <w:p w:rsidR="00A02270" w:rsidRPr="00553A92" w:rsidRDefault="00A02270" w:rsidP="00A02270">
            <w:pPr>
              <w:tabs>
                <w:tab w:val="decimal" w:pos="1077"/>
              </w:tabs>
              <w:rPr>
                <w:rFonts w:asciiTheme="majorBidi" w:eastAsiaTheme="minorHAnsi" w:hAnsiTheme="majorBidi" w:cstheme="majorBidi"/>
                <w:sz w:val="28"/>
                <w:szCs w:val="28"/>
              </w:rPr>
            </w:pPr>
            <w:r w:rsidRPr="00553A92">
              <w:rPr>
                <w:rFonts w:asciiTheme="majorBidi" w:eastAsiaTheme="minorHAnsi" w:hAnsiTheme="majorBidi" w:cstheme="majorBidi"/>
                <w:sz w:val="28"/>
                <w:szCs w:val="28"/>
              </w:rPr>
              <w:t>63,308.74</w:t>
            </w:r>
          </w:p>
        </w:tc>
      </w:tr>
      <w:tr w:rsidR="00FA298D" w:rsidRPr="004B3453" w:rsidTr="00F93DB4">
        <w:trPr>
          <w:trHeight w:val="425"/>
        </w:trPr>
        <w:tc>
          <w:tcPr>
            <w:tcW w:w="3690" w:type="dxa"/>
            <w:tcBorders>
              <w:top w:val="nil"/>
              <w:left w:val="nil"/>
              <w:bottom w:val="nil"/>
              <w:right w:val="nil"/>
            </w:tcBorders>
            <w:shd w:val="clear" w:color="auto" w:fill="auto"/>
            <w:noWrap/>
            <w:vAlign w:val="bottom"/>
          </w:tcPr>
          <w:p w:rsidR="00FA298D" w:rsidRPr="004B3453" w:rsidRDefault="00FA298D" w:rsidP="00FA298D">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FA298D" w:rsidRPr="00911C07" w:rsidRDefault="00FA298D" w:rsidP="00FA298D">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A298D" w:rsidRPr="00911C07" w:rsidRDefault="00FA298D" w:rsidP="00FA298D">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A298D" w:rsidRPr="00553A92" w:rsidRDefault="00FA298D" w:rsidP="00FA298D">
            <w:pPr>
              <w:tabs>
                <w:tab w:val="decimal" w:pos="1077"/>
              </w:tabs>
              <w:rPr>
                <w:rFonts w:asciiTheme="majorBidi" w:hAnsiTheme="majorBidi" w:cstheme="majorBidi"/>
                <w:sz w:val="28"/>
                <w:szCs w:val="28"/>
              </w:rPr>
            </w:pPr>
            <w:r>
              <w:rPr>
                <w:rFonts w:asciiTheme="majorBidi" w:hAnsiTheme="majorBidi" w:cstheme="majorBidi"/>
                <w:sz w:val="28"/>
                <w:szCs w:val="28"/>
              </w:rPr>
              <w:t>7,359,604.54</w:t>
            </w:r>
          </w:p>
        </w:tc>
        <w:tc>
          <w:tcPr>
            <w:tcW w:w="1474" w:type="dxa"/>
            <w:tcBorders>
              <w:top w:val="nil"/>
              <w:left w:val="nil"/>
              <w:bottom w:val="nil"/>
              <w:right w:val="nil"/>
            </w:tcBorders>
            <w:shd w:val="clear" w:color="000000" w:fill="FFFFFF"/>
            <w:vAlign w:val="bottom"/>
          </w:tcPr>
          <w:p w:rsidR="00FA298D" w:rsidRPr="004B3453" w:rsidRDefault="00FA298D" w:rsidP="00FA298D">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FA298D" w:rsidRPr="004B3453" w:rsidTr="00F93DB4">
        <w:trPr>
          <w:trHeight w:val="425"/>
        </w:trPr>
        <w:tc>
          <w:tcPr>
            <w:tcW w:w="3690" w:type="dxa"/>
            <w:tcBorders>
              <w:top w:val="nil"/>
              <w:left w:val="nil"/>
              <w:bottom w:val="nil"/>
              <w:right w:val="nil"/>
            </w:tcBorders>
            <w:shd w:val="clear" w:color="auto" w:fill="auto"/>
            <w:noWrap/>
            <w:vAlign w:val="bottom"/>
          </w:tcPr>
          <w:p w:rsidR="00FA298D" w:rsidRPr="004B3453" w:rsidRDefault="00FA298D" w:rsidP="00FA298D">
            <w:pPr>
              <w:ind w:left="-28" w:firstLineChars="104" w:firstLine="291"/>
              <w:rPr>
                <w:rFonts w:asciiTheme="majorBidi" w:hAnsiTheme="majorBidi" w:cstheme="majorBidi"/>
                <w:sz w:val="28"/>
                <w:szCs w:val="28"/>
                <w:cs/>
              </w:rPr>
            </w:pPr>
            <w:r>
              <w:rPr>
                <w:rFonts w:asciiTheme="majorBidi" w:hAnsiTheme="majorBidi" w:cstheme="majorBidi" w:hint="cs"/>
                <w:sz w:val="28"/>
                <w:szCs w:val="28"/>
                <w:cs/>
              </w:rPr>
              <w:t>บริษัท แพน</w:t>
            </w:r>
            <w:proofErr w:type="spellStart"/>
            <w:r>
              <w:rPr>
                <w:rFonts w:asciiTheme="majorBidi" w:hAnsiTheme="majorBidi" w:cstheme="majorBidi" w:hint="cs"/>
                <w:sz w:val="28"/>
                <w:szCs w:val="28"/>
                <w:cs/>
              </w:rPr>
              <w:t>เอเซีย</w:t>
            </w:r>
            <w:proofErr w:type="spellEnd"/>
            <w:r>
              <w:rPr>
                <w:rFonts w:asciiTheme="majorBidi" w:hAnsiTheme="majorBidi" w:cstheme="majorBidi" w:hint="cs"/>
                <w:sz w:val="28"/>
                <w:szCs w:val="28"/>
                <w:cs/>
              </w:rPr>
              <w:t>อุตสาหกรรม จำกัด</w:t>
            </w:r>
          </w:p>
        </w:tc>
        <w:tc>
          <w:tcPr>
            <w:tcW w:w="1474" w:type="dxa"/>
            <w:tcBorders>
              <w:top w:val="nil"/>
              <w:left w:val="nil"/>
              <w:bottom w:val="nil"/>
              <w:right w:val="nil"/>
            </w:tcBorders>
            <w:shd w:val="clear" w:color="000000" w:fill="FFFFFF"/>
            <w:noWrap/>
            <w:vAlign w:val="bottom"/>
          </w:tcPr>
          <w:p w:rsidR="00FA298D" w:rsidRPr="00FA298D" w:rsidRDefault="00FA298D" w:rsidP="00FA298D">
            <w:pPr>
              <w:tabs>
                <w:tab w:val="decimal" w:pos="1077"/>
              </w:tabs>
              <w:rPr>
                <w:rFonts w:asciiTheme="majorBidi" w:hAnsiTheme="majorBidi" w:cstheme="majorBidi"/>
                <w:sz w:val="28"/>
                <w:szCs w:val="28"/>
              </w:rPr>
            </w:pPr>
            <w:r w:rsidRPr="00FA298D">
              <w:rPr>
                <w:rFonts w:asciiTheme="majorBidi" w:hAnsiTheme="majorBidi" w:cstheme="majorBidi"/>
                <w:sz w:val="28"/>
                <w:szCs w:val="28"/>
              </w:rPr>
              <w:t>1,64</w:t>
            </w:r>
            <w:r>
              <w:rPr>
                <w:rFonts w:asciiTheme="majorBidi" w:hAnsiTheme="majorBidi" w:cstheme="majorBidi"/>
                <w:sz w:val="28"/>
                <w:szCs w:val="28"/>
              </w:rPr>
              <w:t>9</w:t>
            </w:r>
            <w:r w:rsidRPr="00FA298D">
              <w:rPr>
                <w:rFonts w:asciiTheme="majorBidi" w:hAnsiTheme="majorBidi" w:cstheme="majorBidi"/>
                <w:sz w:val="28"/>
                <w:szCs w:val="28"/>
              </w:rPr>
              <w:t>,315.07</w:t>
            </w:r>
          </w:p>
        </w:tc>
        <w:tc>
          <w:tcPr>
            <w:tcW w:w="1474" w:type="dxa"/>
            <w:tcBorders>
              <w:top w:val="nil"/>
              <w:left w:val="nil"/>
              <w:bottom w:val="nil"/>
              <w:right w:val="nil"/>
            </w:tcBorders>
            <w:shd w:val="clear" w:color="000000" w:fill="FFFFFF"/>
            <w:noWrap/>
            <w:vAlign w:val="bottom"/>
          </w:tcPr>
          <w:p w:rsidR="00FA298D" w:rsidRPr="00FA298D" w:rsidRDefault="00FA298D" w:rsidP="00FA298D">
            <w:pPr>
              <w:tabs>
                <w:tab w:val="decimal" w:pos="1134"/>
              </w:tabs>
              <w:rPr>
                <w:rFonts w:asciiTheme="majorBidi" w:hAnsiTheme="majorBidi" w:cstheme="majorBidi"/>
                <w:sz w:val="28"/>
                <w:szCs w:val="28"/>
              </w:rPr>
            </w:pPr>
            <w:r w:rsidRPr="00FA298D">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A298D" w:rsidRPr="00FA298D" w:rsidRDefault="00FA298D" w:rsidP="00FA298D">
            <w:pPr>
              <w:tabs>
                <w:tab w:val="decimal" w:pos="1077"/>
              </w:tabs>
              <w:rPr>
                <w:rFonts w:asciiTheme="majorBidi" w:hAnsiTheme="majorBidi" w:cstheme="majorBidi"/>
                <w:sz w:val="28"/>
                <w:szCs w:val="28"/>
              </w:rPr>
            </w:pPr>
            <w:r>
              <w:rPr>
                <w:rFonts w:asciiTheme="majorBidi" w:hAnsiTheme="majorBidi" w:cstheme="majorBidi"/>
                <w:sz w:val="28"/>
                <w:szCs w:val="28"/>
              </w:rPr>
              <w:t>1,649</w:t>
            </w:r>
            <w:r w:rsidRPr="00FA298D">
              <w:rPr>
                <w:rFonts w:asciiTheme="majorBidi" w:hAnsiTheme="majorBidi" w:cstheme="majorBidi"/>
                <w:sz w:val="28"/>
                <w:szCs w:val="28"/>
              </w:rPr>
              <w:t>,315.07</w:t>
            </w:r>
          </w:p>
        </w:tc>
        <w:tc>
          <w:tcPr>
            <w:tcW w:w="1474" w:type="dxa"/>
            <w:tcBorders>
              <w:top w:val="nil"/>
              <w:left w:val="nil"/>
              <w:bottom w:val="nil"/>
              <w:right w:val="nil"/>
            </w:tcBorders>
            <w:shd w:val="clear" w:color="000000" w:fill="FFFFFF"/>
            <w:vAlign w:val="bottom"/>
          </w:tcPr>
          <w:p w:rsidR="00FA298D" w:rsidRPr="00FA298D" w:rsidRDefault="00FA298D" w:rsidP="00FA298D">
            <w:pPr>
              <w:tabs>
                <w:tab w:val="decimal" w:pos="1134"/>
              </w:tabs>
              <w:rPr>
                <w:rFonts w:asciiTheme="majorBidi" w:hAnsiTheme="majorBidi" w:cstheme="majorBidi"/>
                <w:sz w:val="28"/>
                <w:szCs w:val="28"/>
              </w:rPr>
            </w:pPr>
            <w:r w:rsidRPr="00FA298D">
              <w:rPr>
                <w:rFonts w:asciiTheme="majorBidi" w:hAnsiTheme="majorBidi" w:cstheme="majorBidi"/>
                <w:sz w:val="28"/>
                <w:szCs w:val="28"/>
              </w:rPr>
              <w:t>-</w:t>
            </w:r>
          </w:p>
        </w:tc>
      </w:tr>
      <w:tr w:rsidR="00FA298D" w:rsidRPr="004B3453" w:rsidTr="00F93DB4">
        <w:trPr>
          <w:trHeight w:val="425"/>
        </w:trPr>
        <w:tc>
          <w:tcPr>
            <w:tcW w:w="3690" w:type="dxa"/>
            <w:tcBorders>
              <w:top w:val="nil"/>
              <w:left w:val="nil"/>
              <w:bottom w:val="nil"/>
              <w:right w:val="nil"/>
            </w:tcBorders>
            <w:shd w:val="clear" w:color="auto" w:fill="auto"/>
            <w:noWrap/>
            <w:vAlign w:val="bottom"/>
          </w:tcPr>
          <w:p w:rsidR="00FA298D" w:rsidRDefault="00FA298D" w:rsidP="00FA298D">
            <w:pPr>
              <w:ind w:left="-28" w:firstLineChars="104" w:firstLine="291"/>
              <w:rPr>
                <w:rFonts w:asciiTheme="majorBidi" w:hAnsiTheme="majorBidi" w:cstheme="majorBidi"/>
                <w:sz w:val="28"/>
                <w:szCs w:val="28"/>
                <w:cs/>
              </w:rPr>
            </w:pPr>
            <w:r>
              <w:rPr>
                <w:rFonts w:asciiTheme="majorBidi" w:hAnsiTheme="majorBidi" w:cstheme="majorBidi" w:hint="cs"/>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FA298D" w:rsidRPr="00FA298D" w:rsidRDefault="00FA298D" w:rsidP="00FA298D">
            <w:pPr>
              <w:tabs>
                <w:tab w:val="decimal" w:pos="1077"/>
              </w:tabs>
              <w:rPr>
                <w:rFonts w:asciiTheme="majorBidi" w:hAnsiTheme="majorBidi" w:cstheme="majorBidi"/>
                <w:sz w:val="28"/>
                <w:szCs w:val="28"/>
              </w:rPr>
            </w:pPr>
            <w:r>
              <w:rPr>
                <w:rFonts w:asciiTheme="majorBidi" w:hAnsiTheme="majorBidi" w:cstheme="majorBidi"/>
                <w:sz w:val="28"/>
                <w:szCs w:val="28"/>
              </w:rPr>
              <w:t>68,493.15</w:t>
            </w:r>
          </w:p>
        </w:tc>
        <w:tc>
          <w:tcPr>
            <w:tcW w:w="1474" w:type="dxa"/>
            <w:tcBorders>
              <w:top w:val="nil"/>
              <w:left w:val="nil"/>
              <w:bottom w:val="nil"/>
              <w:right w:val="nil"/>
            </w:tcBorders>
            <w:shd w:val="clear" w:color="000000" w:fill="FFFFFF"/>
            <w:noWrap/>
            <w:vAlign w:val="bottom"/>
          </w:tcPr>
          <w:p w:rsidR="00FA298D" w:rsidRPr="00FA298D" w:rsidRDefault="00FA298D" w:rsidP="00FA298D">
            <w:pPr>
              <w:tabs>
                <w:tab w:val="decimal" w:pos="1134"/>
              </w:tabs>
              <w:rPr>
                <w:rFonts w:asciiTheme="majorBidi" w:hAnsiTheme="majorBidi" w:cstheme="majorBidi"/>
                <w:sz w:val="28"/>
                <w:szCs w:val="28"/>
              </w:rPr>
            </w:pPr>
            <w:r w:rsidRPr="00FA298D">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A298D" w:rsidRDefault="00FA298D" w:rsidP="00FA298D">
            <w:pPr>
              <w:tabs>
                <w:tab w:val="decimal" w:pos="1077"/>
              </w:tabs>
              <w:rPr>
                <w:rFonts w:asciiTheme="majorBidi" w:hAnsiTheme="majorBidi" w:cstheme="majorBidi"/>
                <w:sz w:val="28"/>
                <w:szCs w:val="28"/>
              </w:rPr>
            </w:pPr>
            <w:r>
              <w:rPr>
                <w:rFonts w:asciiTheme="majorBidi" w:hAnsiTheme="majorBidi" w:cstheme="majorBidi"/>
                <w:sz w:val="28"/>
                <w:szCs w:val="28"/>
              </w:rPr>
              <w:t>68,493.15</w:t>
            </w:r>
          </w:p>
        </w:tc>
        <w:tc>
          <w:tcPr>
            <w:tcW w:w="1474" w:type="dxa"/>
            <w:tcBorders>
              <w:top w:val="nil"/>
              <w:left w:val="nil"/>
              <w:bottom w:val="nil"/>
              <w:right w:val="nil"/>
            </w:tcBorders>
            <w:shd w:val="clear" w:color="000000" w:fill="FFFFFF"/>
            <w:vAlign w:val="bottom"/>
          </w:tcPr>
          <w:p w:rsidR="00FA298D" w:rsidRPr="00FA298D" w:rsidRDefault="00FA298D" w:rsidP="00FA298D">
            <w:pPr>
              <w:tabs>
                <w:tab w:val="decimal" w:pos="1134"/>
              </w:tabs>
              <w:rPr>
                <w:rFonts w:asciiTheme="majorBidi" w:hAnsiTheme="majorBidi" w:cstheme="majorBidi"/>
                <w:sz w:val="28"/>
                <w:szCs w:val="28"/>
              </w:rPr>
            </w:pPr>
            <w:r w:rsidRPr="00FA298D">
              <w:rPr>
                <w:rFonts w:asciiTheme="majorBidi" w:hAnsiTheme="majorBidi" w:cstheme="majorBidi"/>
                <w:sz w:val="28"/>
                <w:szCs w:val="28"/>
              </w:rPr>
              <w:t>-</w:t>
            </w:r>
          </w:p>
        </w:tc>
      </w:tr>
      <w:tr w:rsidR="00FA298D" w:rsidRPr="004B3453" w:rsidTr="00C62447">
        <w:trPr>
          <w:trHeight w:hRule="exact" w:val="170"/>
        </w:trPr>
        <w:tc>
          <w:tcPr>
            <w:tcW w:w="3690" w:type="dxa"/>
            <w:tcBorders>
              <w:top w:val="nil"/>
              <w:left w:val="nil"/>
              <w:bottom w:val="nil"/>
              <w:right w:val="nil"/>
            </w:tcBorders>
            <w:shd w:val="clear" w:color="auto" w:fill="auto"/>
            <w:noWrap/>
            <w:vAlign w:val="bottom"/>
          </w:tcPr>
          <w:p w:rsidR="00FA298D" w:rsidRPr="004B3453" w:rsidRDefault="00FA298D" w:rsidP="00FA298D">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A298D" w:rsidRPr="009B1DCD" w:rsidRDefault="00FA298D" w:rsidP="00FA298D">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FA298D" w:rsidRPr="00FE46DF" w:rsidRDefault="00FA298D" w:rsidP="00FA298D">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A298D" w:rsidRPr="009B1DCD" w:rsidRDefault="00FA298D" w:rsidP="00FA298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A298D" w:rsidRPr="00FE46DF" w:rsidRDefault="00FA298D" w:rsidP="00FA298D">
            <w:pPr>
              <w:tabs>
                <w:tab w:val="decimal" w:pos="1310"/>
              </w:tabs>
              <w:rPr>
                <w:rFonts w:asciiTheme="majorBidi" w:hAnsiTheme="majorBidi" w:cstheme="majorBidi"/>
                <w:sz w:val="28"/>
                <w:szCs w:val="28"/>
              </w:rPr>
            </w:pPr>
          </w:p>
        </w:tc>
      </w:tr>
      <w:tr w:rsidR="009A0BF9" w:rsidRPr="004B3453" w:rsidTr="0009053B">
        <w:trPr>
          <w:trHeight w:val="425"/>
        </w:trPr>
        <w:tc>
          <w:tcPr>
            <w:tcW w:w="3690" w:type="dxa"/>
            <w:tcBorders>
              <w:top w:val="nil"/>
              <w:left w:val="nil"/>
              <w:bottom w:val="nil"/>
              <w:right w:val="nil"/>
            </w:tcBorders>
            <w:shd w:val="clear" w:color="auto" w:fill="auto"/>
            <w:noWrap/>
            <w:vAlign w:val="bottom"/>
          </w:tcPr>
          <w:p w:rsidR="009A0BF9" w:rsidRPr="004B3453" w:rsidRDefault="009A0BF9" w:rsidP="0009053B">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w:t>
            </w:r>
            <w:r>
              <w:rPr>
                <w:rFonts w:asciiTheme="majorBidi" w:hAnsiTheme="majorBidi" w:cstheme="majorBidi" w:hint="cs"/>
                <w:b/>
                <w:bCs/>
                <w:sz w:val="28"/>
                <w:szCs w:val="28"/>
                <w:cs/>
              </w:rPr>
              <w:t>ที่เกิดจากสัญญา</w:t>
            </w:r>
          </w:p>
        </w:tc>
        <w:tc>
          <w:tcPr>
            <w:tcW w:w="1474" w:type="dxa"/>
            <w:tcBorders>
              <w:top w:val="nil"/>
              <w:left w:val="nil"/>
              <w:bottom w:val="nil"/>
              <w:right w:val="nil"/>
            </w:tcBorders>
            <w:shd w:val="clear" w:color="000000" w:fill="FFFFFF"/>
            <w:noWrap/>
            <w:vAlign w:val="bottom"/>
          </w:tcPr>
          <w:p w:rsidR="009A0BF9" w:rsidRPr="009B1DCD" w:rsidRDefault="009A0BF9" w:rsidP="0009053B">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9A0BF9" w:rsidRPr="00FE46DF" w:rsidRDefault="009A0BF9" w:rsidP="0009053B">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A0BF9" w:rsidRPr="00910C38" w:rsidRDefault="009A0BF9" w:rsidP="0009053B">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A0BF9" w:rsidRPr="00910C38" w:rsidRDefault="009A0BF9" w:rsidP="0009053B">
            <w:pPr>
              <w:tabs>
                <w:tab w:val="decimal" w:pos="1310"/>
              </w:tabs>
              <w:rPr>
                <w:rFonts w:asciiTheme="majorBidi" w:hAnsiTheme="majorBidi" w:cstheme="majorBidi"/>
                <w:sz w:val="28"/>
                <w:szCs w:val="28"/>
              </w:rPr>
            </w:pPr>
          </w:p>
        </w:tc>
      </w:tr>
      <w:tr w:rsidR="009A0BF9" w:rsidRPr="004B3453" w:rsidTr="0009053B">
        <w:trPr>
          <w:trHeight w:val="425"/>
        </w:trPr>
        <w:tc>
          <w:tcPr>
            <w:tcW w:w="3690" w:type="dxa"/>
            <w:tcBorders>
              <w:top w:val="nil"/>
              <w:left w:val="nil"/>
              <w:bottom w:val="nil"/>
              <w:right w:val="nil"/>
            </w:tcBorders>
            <w:shd w:val="clear" w:color="auto" w:fill="auto"/>
            <w:noWrap/>
            <w:vAlign w:val="bottom"/>
          </w:tcPr>
          <w:p w:rsidR="009A0BF9" w:rsidRPr="004B3453" w:rsidRDefault="009A0BF9" w:rsidP="0009053B">
            <w:pPr>
              <w:ind w:left="-28" w:firstLineChars="104" w:firstLine="291"/>
              <w:rPr>
                <w:rFonts w:asciiTheme="majorBidi" w:hAnsiTheme="majorBidi" w:cstheme="majorBidi"/>
                <w:sz w:val="28"/>
                <w:szCs w:val="28"/>
              </w:rPr>
            </w:pPr>
            <w:r>
              <w:rPr>
                <w:rFonts w:asciiTheme="majorBidi" w:hAnsiTheme="majorBidi" w:cstheme="majorBidi" w:hint="cs"/>
                <w:sz w:val="28"/>
                <w:szCs w:val="28"/>
                <w:cs/>
              </w:rPr>
              <w:t>บริษัท แพน</w:t>
            </w:r>
            <w:proofErr w:type="spellStart"/>
            <w:r>
              <w:rPr>
                <w:rFonts w:asciiTheme="majorBidi" w:hAnsiTheme="majorBidi" w:cstheme="majorBidi" w:hint="cs"/>
                <w:sz w:val="28"/>
                <w:szCs w:val="28"/>
                <w:cs/>
              </w:rPr>
              <w:t>เอเซีย</w:t>
            </w:r>
            <w:proofErr w:type="spellEnd"/>
            <w:r>
              <w:rPr>
                <w:rFonts w:asciiTheme="majorBidi" w:hAnsiTheme="majorBidi" w:cstheme="majorBidi" w:hint="cs"/>
                <w:sz w:val="28"/>
                <w:szCs w:val="28"/>
                <w:cs/>
              </w:rPr>
              <w:t>อุตสาหกรรม จำกัด</w:t>
            </w:r>
          </w:p>
        </w:tc>
        <w:tc>
          <w:tcPr>
            <w:tcW w:w="1474" w:type="dxa"/>
            <w:tcBorders>
              <w:top w:val="nil"/>
              <w:left w:val="nil"/>
              <w:bottom w:val="nil"/>
              <w:right w:val="nil"/>
            </w:tcBorders>
            <w:shd w:val="clear" w:color="000000" w:fill="FFFFFF"/>
            <w:noWrap/>
            <w:vAlign w:val="bottom"/>
          </w:tcPr>
          <w:p w:rsidR="009A0BF9" w:rsidRPr="00FA298D" w:rsidRDefault="009A0BF9" w:rsidP="0009053B">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126</w:t>
            </w:r>
            <w:r w:rsidRPr="00FA298D">
              <w:rPr>
                <w:rFonts w:asciiTheme="majorBidi" w:eastAsiaTheme="minorHAnsi" w:hAnsiTheme="majorBidi" w:cstheme="majorBidi"/>
                <w:sz w:val="28"/>
                <w:szCs w:val="28"/>
              </w:rPr>
              <w:t>,</w:t>
            </w:r>
            <w:r>
              <w:rPr>
                <w:rFonts w:asciiTheme="majorBidi" w:eastAsiaTheme="minorHAnsi" w:hAnsiTheme="majorBidi" w:cstheme="majorBidi"/>
                <w:sz w:val="28"/>
                <w:szCs w:val="28"/>
              </w:rPr>
              <w:t>0</w:t>
            </w:r>
            <w:r w:rsidRPr="00FA298D">
              <w:rPr>
                <w:rFonts w:asciiTheme="majorBidi" w:eastAsiaTheme="minorHAnsi" w:hAnsiTheme="majorBidi" w:cstheme="majorBidi"/>
                <w:sz w:val="28"/>
                <w:szCs w:val="28"/>
              </w:rPr>
              <w:t>00.00</w:t>
            </w:r>
          </w:p>
        </w:tc>
        <w:tc>
          <w:tcPr>
            <w:tcW w:w="1474" w:type="dxa"/>
            <w:tcBorders>
              <w:top w:val="nil"/>
              <w:left w:val="nil"/>
              <w:bottom w:val="nil"/>
              <w:right w:val="nil"/>
            </w:tcBorders>
            <w:shd w:val="clear" w:color="000000" w:fill="FFFFFF"/>
            <w:noWrap/>
            <w:vAlign w:val="bottom"/>
          </w:tcPr>
          <w:p w:rsidR="009A0BF9" w:rsidRPr="00FA298D" w:rsidRDefault="009A0BF9" w:rsidP="0009053B">
            <w:pPr>
              <w:tabs>
                <w:tab w:val="decimal" w:pos="1134"/>
              </w:tabs>
              <w:rPr>
                <w:rFonts w:asciiTheme="majorBidi" w:hAnsiTheme="majorBidi" w:cstheme="majorBidi"/>
                <w:sz w:val="28"/>
                <w:szCs w:val="28"/>
              </w:rPr>
            </w:pPr>
            <w:r w:rsidRPr="00FA298D">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A0BF9" w:rsidRPr="00FA298D" w:rsidRDefault="009A0BF9" w:rsidP="0009053B">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126</w:t>
            </w:r>
            <w:r w:rsidRPr="00FA298D">
              <w:rPr>
                <w:rFonts w:asciiTheme="majorBidi" w:eastAsiaTheme="minorHAnsi" w:hAnsiTheme="majorBidi" w:cstheme="majorBidi"/>
                <w:sz w:val="28"/>
                <w:szCs w:val="28"/>
              </w:rPr>
              <w:t>,</w:t>
            </w:r>
            <w:r>
              <w:rPr>
                <w:rFonts w:asciiTheme="majorBidi" w:eastAsiaTheme="minorHAnsi" w:hAnsiTheme="majorBidi" w:cstheme="majorBidi"/>
                <w:sz w:val="28"/>
                <w:szCs w:val="28"/>
              </w:rPr>
              <w:t>0</w:t>
            </w:r>
            <w:r w:rsidRPr="00FA298D">
              <w:rPr>
                <w:rFonts w:asciiTheme="majorBidi" w:eastAsiaTheme="minorHAnsi" w:hAnsiTheme="majorBidi" w:cstheme="majorBidi"/>
                <w:sz w:val="28"/>
                <w:szCs w:val="28"/>
              </w:rPr>
              <w:t>00.00</w:t>
            </w:r>
          </w:p>
        </w:tc>
        <w:tc>
          <w:tcPr>
            <w:tcW w:w="1474" w:type="dxa"/>
            <w:tcBorders>
              <w:top w:val="nil"/>
              <w:left w:val="nil"/>
              <w:bottom w:val="nil"/>
              <w:right w:val="nil"/>
            </w:tcBorders>
            <w:shd w:val="clear" w:color="000000" w:fill="FFFFFF"/>
            <w:vAlign w:val="bottom"/>
          </w:tcPr>
          <w:p w:rsidR="009A0BF9" w:rsidRPr="00FA298D" w:rsidRDefault="009A0BF9" w:rsidP="0009053B">
            <w:pPr>
              <w:tabs>
                <w:tab w:val="decimal" w:pos="1134"/>
              </w:tabs>
              <w:rPr>
                <w:rFonts w:asciiTheme="majorBidi" w:hAnsiTheme="majorBidi" w:cstheme="majorBidi"/>
                <w:sz w:val="28"/>
                <w:szCs w:val="28"/>
              </w:rPr>
            </w:pPr>
            <w:r w:rsidRPr="00FA298D">
              <w:rPr>
                <w:rFonts w:asciiTheme="majorBidi" w:hAnsiTheme="majorBidi" w:cstheme="majorBidi"/>
                <w:sz w:val="28"/>
                <w:szCs w:val="28"/>
              </w:rPr>
              <w:t>-</w:t>
            </w:r>
          </w:p>
        </w:tc>
      </w:tr>
      <w:tr w:rsidR="009A0BF9" w:rsidRPr="004B3453" w:rsidTr="00C62447">
        <w:trPr>
          <w:trHeight w:hRule="exact" w:val="170"/>
        </w:trPr>
        <w:tc>
          <w:tcPr>
            <w:tcW w:w="3690" w:type="dxa"/>
            <w:tcBorders>
              <w:top w:val="nil"/>
              <w:left w:val="nil"/>
              <w:bottom w:val="nil"/>
              <w:right w:val="nil"/>
            </w:tcBorders>
            <w:shd w:val="clear" w:color="auto" w:fill="auto"/>
            <w:noWrap/>
            <w:vAlign w:val="bottom"/>
          </w:tcPr>
          <w:p w:rsidR="009A0BF9" w:rsidRPr="004B3453" w:rsidRDefault="009A0BF9" w:rsidP="00FA298D">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9A0BF9" w:rsidRPr="009B1DCD" w:rsidRDefault="009A0BF9" w:rsidP="00FA298D">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9A0BF9" w:rsidRPr="00FE46DF" w:rsidRDefault="009A0BF9" w:rsidP="00FA298D">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A0BF9" w:rsidRPr="009B1DCD" w:rsidRDefault="009A0BF9" w:rsidP="00FA298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A0BF9" w:rsidRPr="00FE46DF" w:rsidRDefault="009A0BF9" w:rsidP="00FA298D">
            <w:pPr>
              <w:tabs>
                <w:tab w:val="decimal" w:pos="1310"/>
              </w:tabs>
              <w:rPr>
                <w:rFonts w:asciiTheme="majorBidi" w:hAnsiTheme="majorBidi" w:cstheme="majorBidi"/>
                <w:sz w:val="28"/>
                <w:szCs w:val="28"/>
              </w:rPr>
            </w:pPr>
          </w:p>
        </w:tc>
      </w:tr>
      <w:tr w:rsidR="00FA298D" w:rsidRPr="004B3453" w:rsidTr="00F93DB4">
        <w:trPr>
          <w:trHeight w:val="425"/>
        </w:trPr>
        <w:tc>
          <w:tcPr>
            <w:tcW w:w="3690" w:type="dxa"/>
            <w:tcBorders>
              <w:top w:val="nil"/>
              <w:left w:val="nil"/>
              <w:bottom w:val="nil"/>
              <w:right w:val="nil"/>
            </w:tcBorders>
            <w:shd w:val="clear" w:color="auto" w:fill="auto"/>
            <w:noWrap/>
            <w:vAlign w:val="bottom"/>
          </w:tcPr>
          <w:p w:rsidR="00FA298D" w:rsidRPr="004B3453" w:rsidRDefault="00FA298D" w:rsidP="00FA298D">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หนี้สินตามสัญญาเช่า</w:t>
            </w:r>
          </w:p>
        </w:tc>
        <w:tc>
          <w:tcPr>
            <w:tcW w:w="1474" w:type="dxa"/>
            <w:tcBorders>
              <w:top w:val="nil"/>
              <w:left w:val="nil"/>
              <w:bottom w:val="nil"/>
              <w:right w:val="nil"/>
            </w:tcBorders>
            <w:shd w:val="clear" w:color="000000" w:fill="FFFFFF"/>
            <w:noWrap/>
            <w:vAlign w:val="bottom"/>
          </w:tcPr>
          <w:p w:rsidR="00FA298D" w:rsidRPr="00FA298D" w:rsidRDefault="00FA298D" w:rsidP="00FA298D">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A298D" w:rsidRPr="00FE46DF" w:rsidRDefault="00FA298D" w:rsidP="00FA298D">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A298D" w:rsidRPr="00910C38" w:rsidRDefault="00FA298D" w:rsidP="00FA298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A298D" w:rsidRPr="00910C38" w:rsidRDefault="00FA298D" w:rsidP="00FA298D">
            <w:pPr>
              <w:tabs>
                <w:tab w:val="decimal" w:pos="1310"/>
              </w:tabs>
              <w:rPr>
                <w:rFonts w:asciiTheme="majorBidi" w:hAnsiTheme="majorBidi" w:cstheme="majorBidi"/>
                <w:sz w:val="28"/>
                <w:szCs w:val="28"/>
              </w:rPr>
            </w:pPr>
          </w:p>
        </w:tc>
      </w:tr>
      <w:tr w:rsidR="00FA298D" w:rsidRPr="004B3453" w:rsidTr="00F93DB4">
        <w:trPr>
          <w:trHeight w:val="425"/>
        </w:trPr>
        <w:tc>
          <w:tcPr>
            <w:tcW w:w="3690" w:type="dxa"/>
            <w:tcBorders>
              <w:top w:val="nil"/>
              <w:left w:val="nil"/>
              <w:bottom w:val="nil"/>
              <w:right w:val="nil"/>
            </w:tcBorders>
            <w:shd w:val="clear" w:color="auto" w:fill="auto"/>
            <w:noWrap/>
            <w:vAlign w:val="bottom"/>
          </w:tcPr>
          <w:p w:rsidR="00FA298D" w:rsidRPr="004B3453" w:rsidRDefault="00FA298D" w:rsidP="00FA298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proofErr w:type="spellStart"/>
            <w:r w:rsidRPr="004B3453">
              <w:rPr>
                <w:rFonts w:asciiTheme="majorBidi" w:hAnsiTheme="majorBidi" w:cstheme="majorBidi"/>
                <w:sz w:val="28"/>
                <w:szCs w:val="28"/>
                <w:cs/>
              </w:rPr>
              <w:t>อ๊อกชั่น</w:t>
            </w:r>
            <w:proofErr w:type="spellEnd"/>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000000" w:fill="FFFFFF"/>
            <w:noWrap/>
            <w:vAlign w:val="bottom"/>
          </w:tcPr>
          <w:p w:rsidR="00FA298D" w:rsidRPr="00FA298D" w:rsidRDefault="00FA298D" w:rsidP="00FA298D">
            <w:pPr>
              <w:tabs>
                <w:tab w:val="decimal" w:pos="1077"/>
              </w:tabs>
              <w:rPr>
                <w:rFonts w:asciiTheme="majorBidi" w:eastAsiaTheme="minorHAnsi" w:hAnsiTheme="majorBidi" w:cstheme="majorBidi"/>
                <w:sz w:val="28"/>
                <w:szCs w:val="28"/>
              </w:rPr>
            </w:pPr>
            <w:r w:rsidRPr="00FA298D">
              <w:rPr>
                <w:rFonts w:asciiTheme="majorBidi" w:eastAsiaTheme="minorHAnsi" w:hAnsiTheme="majorBidi" w:cstheme="majorBidi"/>
                <w:sz w:val="28"/>
                <w:szCs w:val="28"/>
              </w:rPr>
              <w:t>35,210,251.07</w:t>
            </w:r>
          </w:p>
        </w:tc>
        <w:tc>
          <w:tcPr>
            <w:tcW w:w="1474" w:type="dxa"/>
            <w:tcBorders>
              <w:top w:val="nil"/>
              <w:left w:val="nil"/>
              <w:bottom w:val="nil"/>
              <w:right w:val="nil"/>
            </w:tcBorders>
            <w:shd w:val="clear" w:color="000000" w:fill="FFFFFF"/>
            <w:noWrap/>
            <w:vAlign w:val="bottom"/>
          </w:tcPr>
          <w:p w:rsidR="00FA298D" w:rsidRPr="004B3453" w:rsidRDefault="00FA298D" w:rsidP="00FA298D">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46,092,323.29</w:t>
            </w:r>
          </w:p>
        </w:tc>
        <w:tc>
          <w:tcPr>
            <w:tcW w:w="1474" w:type="dxa"/>
            <w:tcBorders>
              <w:top w:val="nil"/>
              <w:left w:val="nil"/>
              <w:bottom w:val="nil"/>
              <w:right w:val="nil"/>
            </w:tcBorders>
            <w:shd w:val="clear" w:color="000000" w:fill="FFFFFF"/>
            <w:vAlign w:val="bottom"/>
          </w:tcPr>
          <w:p w:rsidR="00FA298D" w:rsidRPr="00FA298D" w:rsidRDefault="00FA298D" w:rsidP="00FA298D">
            <w:pPr>
              <w:tabs>
                <w:tab w:val="decimal" w:pos="1077"/>
              </w:tabs>
              <w:rPr>
                <w:rFonts w:asciiTheme="majorBidi" w:hAnsiTheme="majorBidi" w:cstheme="majorBidi"/>
                <w:sz w:val="28"/>
                <w:szCs w:val="28"/>
              </w:rPr>
            </w:pPr>
            <w:r w:rsidRPr="00FA298D">
              <w:rPr>
                <w:rFonts w:asciiTheme="majorBidi" w:hAnsiTheme="majorBidi" w:cstheme="majorBidi"/>
                <w:sz w:val="28"/>
                <w:szCs w:val="28"/>
              </w:rPr>
              <w:t>1,753,661.30</w:t>
            </w:r>
          </w:p>
        </w:tc>
        <w:tc>
          <w:tcPr>
            <w:tcW w:w="1474" w:type="dxa"/>
            <w:tcBorders>
              <w:top w:val="nil"/>
              <w:left w:val="nil"/>
              <w:bottom w:val="nil"/>
              <w:right w:val="nil"/>
            </w:tcBorders>
            <w:shd w:val="clear" w:color="000000" w:fill="FFFFFF"/>
            <w:vAlign w:val="bottom"/>
          </w:tcPr>
          <w:p w:rsidR="00FA298D" w:rsidRPr="00FA298D" w:rsidRDefault="00FA298D" w:rsidP="00FA298D">
            <w:pPr>
              <w:tabs>
                <w:tab w:val="decimal" w:pos="1077"/>
              </w:tabs>
              <w:rPr>
                <w:rFonts w:asciiTheme="majorBidi" w:eastAsiaTheme="minorHAnsi" w:hAnsiTheme="majorBidi" w:cstheme="majorBidi"/>
                <w:sz w:val="28"/>
                <w:szCs w:val="28"/>
              </w:rPr>
            </w:pPr>
            <w:r w:rsidRPr="00FA298D">
              <w:rPr>
                <w:rFonts w:asciiTheme="majorBidi" w:eastAsiaTheme="minorHAnsi" w:hAnsiTheme="majorBidi" w:cstheme="majorBidi"/>
                <w:sz w:val="28"/>
                <w:szCs w:val="28"/>
              </w:rPr>
              <w:t>2,307,096.59</w:t>
            </w:r>
          </w:p>
        </w:tc>
      </w:tr>
      <w:tr w:rsidR="00FA298D" w:rsidRPr="004B3453" w:rsidTr="00C62447">
        <w:trPr>
          <w:trHeight w:hRule="exact" w:val="170"/>
        </w:trPr>
        <w:tc>
          <w:tcPr>
            <w:tcW w:w="3690" w:type="dxa"/>
            <w:tcBorders>
              <w:top w:val="nil"/>
              <w:left w:val="nil"/>
              <w:bottom w:val="nil"/>
              <w:right w:val="nil"/>
            </w:tcBorders>
            <w:shd w:val="clear" w:color="auto" w:fill="auto"/>
            <w:noWrap/>
            <w:vAlign w:val="bottom"/>
          </w:tcPr>
          <w:p w:rsidR="00FA298D" w:rsidRPr="004B3453" w:rsidRDefault="00FA298D" w:rsidP="00FA298D">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A298D" w:rsidRPr="009B1DCD" w:rsidRDefault="00FA298D" w:rsidP="00FA298D">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FA298D" w:rsidRPr="00FE46DF" w:rsidRDefault="00FA298D" w:rsidP="00FA298D">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A298D" w:rsidRPr="00910C38" w:rsidRDefault="00FA298D" w:rsidP="00FA298D">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A298D" w:rsidRPr="00910C38" w:rsidRDefault="00FA298D" w:rsidP="00FA298D">
            <w:pPr>
              <w:tabs>
                <w:tab w:val="decimal" w:pos="1310"/>
              </w:tabs>
              <w:rPr>
                <w:rFonts w:asciiTheme="majorBidi" w:hAnsiTheme="majorBidi" w:cstheme="majorBidi"/>
                <w:sz w:val="28"/>
                <w:szCs w:val="28"/>
              </w:rPr>
            </w:pPr>
          </w:p>
        </w:tc>
      </w:tr>
      <w:tr w:rsidR="00FA298D" w:rsidRPr="004B3453" w:rsidTr="00F93DB4">
        <w:trPr>
          <w:trHeight w:val="425"/>
        </w:trPr>
        <w:tc>
          <w:tcPr>
            <w:tcW w:w="3690" w:type="dxa"/>
            <w:tcBorders>
              <w:top w:val="nil"/>
              <w:left w:val="nil"/>
              <w:bottom w:val="nil"/>
              <w:right w:val="nil"/>
            </w:tcBorders>
            <w:shd w:val="clear" w:color="auto" w:fill="auto"/>
            <w:noWrap/>
            <w:vAlign w:val="bottom"/>
          </w:tcPr>
          <w:p w:rsidR="00FA298D" w:rsidRPr="004B3453" w:rsidRDefault="00FA298D" w:rsidP="00FA298D">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หนี้สินไม่หมุนเวียนอื่น</w:t>
            </w:r>
          </w:p>
        </w:tc>
        <w:tc>
          <w:tcPr>
            <w:tcW w:w="1474" w:type="dxa"/>
            <w:tcBorders>
              <w:top w:val="nil"/>
              <w:left w:val="nil"/>
              <w:bottom w:val="nil"/>
              <w:right w:val="nil"/>
            </w:tcBorders>
            <w:shd w:val="clear" w:color="000000" w:fill="FFFFFF"/>
            <w:noWrap/>
            <w:vAlign w:val="bottom"/>
          </w:tcPr>
          <w:p w:rsidR="00FA298D" w:rsidRPr="009B1DCD" w:rsidRDefault="00FA298D" w:rsidP="00FA298D">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FA298D" w:rsidRPr="00FE46DF" w:rsidRDefault="00FA298D" w:rsidP="00FA298D">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A298D" w:rsidRPr="00910C38" w:rsidRDefault="00FA298D" w:rsidP="00FA298D">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A298D" w:rsidRPr="00910C38" w:rsidRDefault="00FA298D" w:rsidP="00FA298D">
            <w:pPr>
              <w:tabs>
                <w:tab w:val="decimal" w:pos="1310"/>
              </w:tabs>
              <w:rPr>
                <w:rFonts w:asciiTheme="majorBidi" w:hAnsiTheme="majorBidi" w:cstheme="majorBidi"/>
                <w:sz w:val="28"/>
                <w:szCs w:val="28"/>
              </w:rPr>
            </w:pPr>
          </w:p>
        </w:tc>
      </w:tr>
      <w:tr w:rsidR="00FA298D" w:rsidRPr="004B3453" w:rsidTr="00F93DB4">
        <w:trPr>
          <w:trHeight w:val="425"/>
        </w:trPr>
        <w:tc>
          <w:tcPr>
            <w:tcW w:w="3690" w:type="dxa"/>
            <w:tcBorders>
              <w:top w:val="nil"/>
              <w:left w:val="nil"/>
              <w:bottom w:val="nil"/>
              <w:right w:val="nil"/>
            </w:tcBorders>
            <w:shd w:val="clear" w:color="auto" w:fill="auto"/>
            <w:noWrap/>
            <w:vAlign w:val="bottom"/>
          </w:tcPr>
          <w:p w:rsidR="00FA298D" w:rsidRPr="004B3453" w:rsidRDefault="00FA298D" w:rsidP="00FA298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FA298D" w:rsidRPr="00911C07" w:rsidRDefault="00FA298D" w:rsidP="00FA298D">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A298D" w:rsidRPr="00911C07" w:rsidRDefault="00FA298D" w:rsidP="00FA298D">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A298D" w:rsidRPr="00FA298D" w:rsidRDefault="00FA298D" w:rsidP="00FA298D">
            <w:pPr>
              <w:tabs>
                <w:tab w:val="decimal" w:pos="1077"/>
              </w:tabs>
              <w:rPr>
                <w:rFonts w:asciiTheme="majorBidi" w:eastAsiaTheme="minorHAnsi" w:hAnsiTheme="majorBidi" w:cstheme="majorBidi"/>
                <w:sz w:val="28"/>
                <w:szCs w:val="28"/>
              </w:rPr>
            </w:pPr>
            <w:r w:rsidRPr="00FA298D">
              <w:rPr>
                <w:rFonts w:asciiTheme="majorBidi" w:eastAsiaTheme="minorHAnsi" w:hAnsiTheme="majorBidi" w:cstheme="majorBidi"/>
                <w:sz w:val="28"/>
                <w:szCs w:val="28"/>
              </w:rPr>
              <w:t>95,700.00</w:t>
            </w:r>
          </w:p>
        </w:tc>
        <w:tc>
          <w:tcPr>
            <w:tcW w:w="1474" w:type="dxa"/>
            <w:tcBorders>
              <w:top w:val="nil"/>
              <w:left w:val="nil"/>
              <w:bottom w:val="nil"/>
              <w:right w:val="nil"/>
            </w:tcBorders>
            <w:shd w:val="clear" w:color="000000" w:fill="FFFFFF"/>
            <w:vAlign w:val="bottom"/>
          </w:tcPr>
          <w:p w:rsidR="00FA298D" w:rsidRPr="00FA298D" w:rsidRDefault="00FA298D" w:rsidP="00FA298D">
            <w:pPr>
              <w:tabs>
                <w:tab w:val="decimal" w:pos="1077"/>
              </w:tabs>
              <w:rPr>
                <w:rFonts w:asciiTheme="majorBidi" w:eastAsiaTheme="minorHAnsi" w:hAnsiTheme="majorBidi" w:cstheme="majorBidi"/>
                <w:sz w:val="28"/>
                <w:szCs w:val="28"/>
              </w:rPr>
            </w:pPr>
            <w:r w:rsidRPr="00FA298D">
              <w:rPr>
                <w:rFonts w:asciiTheme="majorBidi" w:eastAsiaTheme="minorHAnsi" w:hAnsiTheme="majorBidi" w:cstheme="majorBidi"/>
                <w:sz w:val="28"/>
                <w:szCs w:val="28"/>
              </w:rPr>
              <w:t>95,700.00</w:t>
            </w:r>
          </w:p>
        </w:tc>
      </w:tr>
    </w:tbl>
    <w:p w:rsidR="002162DF" w:rsidRDefault="002162DF" w:rsidP="00D20BAC">
      <w:pPr>
        <w:pStyle w:val="BlockText"/>
        <w:spacing w:before="200" w:after="200"/>
        <w:ind w:left="425" w:right="0" w:firstLine="0"/>
        <w:jc w:val="thaiDistribute"/>
        <w:rPr>
          <w:rFonts w:asciiTheme="majorBidi" w:hAnsiTheme="majorBidi" w:cstheme="majorBidi"/>
          <w:b/>
          <w:bCs/>
        </w:rPr>
      </w:pPr>
      <w:bookmarkStart w:id="14" w:name="_MON_1476537001"/>
      <w:bookmarkStart w:id="15" w:name="_MON_1476539436"/>
      <w:bookmarkStart w:id="16" w:name="_MON_1612177820"/>
      <w:bookmarkStart w:id="17" w:name="_MON_1476547812"/>
      <w:bookmarkStart w:id="18" w:name="_MON_1476537052"/>
      <w:bookmarkStart w:id="19" w:name="OLE_LINK12"/>
      <w:bookmarkStart w:id="20" w:name="OLE_LINK15"/>
      <w:bookmarkEnd w:id="14"/>
      <w:bookmarkEnd w:id="15"/>
      <w:bookmarkEnd w:id="16"/>
      <w:bookmarkEnd w:id="17"/>
      <w:bookmarkEnd w:id="18"/>
    </w:p>
    <w:p w:rsidR="002162DF" w:rsidRDefault="002162DF" w:rsidP="00D20BAC">
      <w:pPr>
        <w:pStyle w:val="BlockText"/>
        <w:spacing w:before="200" w:after="200"/>
        <w:ind w:left="425" w:right="0" w:firstLine="0"/>
        <w:jc w:val="thaiDistribute"/>
        <w:rPr>
          <w:rFonts w:asciiTheme="majorBidi" w:hAnsiTheme="majorBidi" w:cstheme="majorBidi"/>
          <w:b/>
          <w:bCs/>
        </w:rPr>
      </w:pPr>
    </w:p>
    <w:p w:rsidR="00E10B19" w:rsidRDefault="00E10B19" w:rsidP="00D20BAC">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lastRenderedPageBreak/>
        <w:t>เงินให้กู้ยืมระยะสั้น</w:t>
      </w:r>
      <w:r w:rsidR="005679D5" w:rsidRPr="004B3453">
        <w:rPr>
          <w:rFonts w:asciiTheme="majorBidi" w:hAnsiTheme="majorBidi" w:cstheme="majorBidi"/>
          <w:b/>
          <w:bCs/>
          <w:cs/>
        </w:rPr>
        <w:t>แก่</w:t>
      </w:r>
      <w:r w:rsidRPr="004B3453">
        <w:rPr>
          <w:rFonts w:asciiTheme="majorBidi" w:hAnsiTheme="majorBidi" w:cstheme="majorBidi"/>
          <w:b/>
          <w:bCs/>
          <w:cs/>
        </w:rPr>
        <w:t>กิจการที่เกี่ยวข้องกัน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118AF" w:rsidRPr="004B3453" w:rsidTr="008D6A3B">
        <w:trPr>
          <w:trHeight w:val="454"/>
        </w:trPr>
        <w:tc>
          <w:tcPr>
            <w:tcW w:w="5839"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F118AF" w:rsidRPr="004B3453" w:rsidRDefault="00F118AF"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2F01E9" w:rsidRPr="004B3453" w:rsidTr="008D6A3B">
        <w:trPr>
          <w:trHeight w:val="454"/>
        </w:trPr>
        <w:tc>
          <w:tcPr>
            <w:tcW w:w="5839" w:type="dxa"/>
            <w:tcBorders>
              <w:top w:val="nil"/>
              <w:left w:val="nil"/>
              <w:bottom w:val="nil"/>
              <w:right w:val="nil"/>
            </w:tcBorders>
            <w:shd w:val="clear" w:color="auto" w:fill="auto"/>
            <w:noWrap/>
            <w:vAlign w:val="bottom"/>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F118AF" w:rsidRPr="004B3453" w:rsidTr="008D6A3B">
        <w:trPr>
          <w:trHeight w:val="454"/>
        </w:trPr>
        <w:tc>
          <w:tcPr>
            <w:tcW w:w="5839"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F118AF"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BD3984">
              <w:rPr>
                <w:rFonts w:asciiTheme="majorBidi" w:hAnsiTheme="majorBidi" w:cstheme="majorBidi"/>
                <w:sz w:val="28"/>
                <w:szCs w:val="28"/>
              </w:rPr>
              <w:t>5</w:t>
            </w:r>
          </w:p>
        </w:tc>
        <w:tc>
          <w:tcPr>
            <w:tcW w:w="1876" w:type="dxa"/>
            <w:tcBorders>
              <w:top w:val="nil"/>
              <w:left w:val="nil"/>
              <w:right w:val="nil"/>
            </w:tcBorders>
            <w:vAlign w:val="bottom"/>
          </w:tcPr>
          <w:p w:rsidR="00F118AF" w:rsidRPr="004B3453" w:rsidRDefault="00C51D57"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BD3984">
              <w:rPr>
                <w:rFonts w:asciiTheme="majorBidi" w:hAnsiTheme="majorBidi" w:cstheme="majorBidi"/>
                <w:sz w:val="28"/>
                <w:szCs w:val="28"/>
              </w:rPr>
              <w:t>4</w:t>
            </w:r>
          </w:p>
        </w:tc>
      </w:tr>
      <w:tr w:rsidR="00A02270" w:rsidRPr="004B3453" w:rsidTr="008D6A3B">
        <w:trPr>
          <w:trHeight w:val="454"/>
        </w:trPr>
        <w:tc>
          <w:tcPr>
            <w:tcW w:w="5839" w:type="dxa"/>
            <w:tcBorders>
              <w:top w:val="nil"/>
              <w:left w:val="nil"/>
              <w:bottom w:val="nil"/>
              <w:right w:val="nil"/>
            </w:tcBorders>
            <w:shd w:val="clear" w:color="auto" w:fill="auto"/>
            <w:noWrap/>
            <w:vAlign w:val="bottom"/>
          </w:tcPr>
          <w:p w:rsidR="00A02270" w:rsidRPr="004B3453" w:rsidRDefault="00A02270" w:rsidP="00A02270">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871" w:type="dxa"/>
            <w:tcBorders>
              <w:top w:val="nil"/>
              <w:left w:val="nil"/>
              <w:right w:val="nil"/>
            </w:tcBorders>
            <w:shd w:val="clear" w:color="auto" w:fill="auto"/>
            <w:vAlign w:val="bottom"/>
          </w:tcPr>
          <w:p w:rsidR="00A02270" w:rsidRPr="00805838" w:rsidRDefault="00A02270" w:rsidP="00805838">
            <w:pPr>
              <w:tabs>
                <w:tab w:val="decimal" w:pos="1474"/>
              </w:tabs>
              <w:rPr>
                <w:rFonts w:asciiTheme="majorBidi" w:hAnsiTheme="majorBidi" w:cstheme="majorBidi"/>
                <w:sz w:val="28"/>
                <w:szCs w:val="28"/>
              </w:rPr>
            </w:pPr>
            <w:r w:rsidRPr="00805838">
              <w:rPr>
                <w:rFonts w:asciiTheme="majorBidi" w:hAnsiTheme="majorBidi" w:cstheme="majorBidi"/>
                <w:sz w:val="28"/>
                <w:szCs w:val="28"/>
              </w:rPr>
              <w:t>11</w:t>
            </w:r>
            <w:r w:rsidR="00805838" w:rsidRPr="00805838">
              <w:rPr>
                <w:rFonts w:asciiTheme="majorBidi" w:hAnsiTheme="majorBidi" w:cstheme="majorBidi"/>
                <w:sz w:val="28"/>
                <w:szCs w:val="28"/>
              </w:rPr>
              <w:t>7</w:t>
            </w:r>
            <w:r w:rsidRPr="00805838">
              <w:rPr>
                <w:rFonts w:asciiTheme="majorBidi" w:hAnsiTheme="majorBidi" w:cstheme="majorBidi"/>
                <w:sz w:val="28"/>
                <w:szCs w:val="28"/>
              </w:rPr>
              <w:t>,</w:t>
            </w:r>
            <w:r w:rsidR="00805838" w:rsidRPr="00805838">
              <w:rPr>
                <w:rFonts w:asciiTheme="majorBidi" w:hAnsiTheme="majorBidi" w:cstheme="majorBidi"/>
                <w:sz w:val="28"/>
                <w:szCs w:val="28"/>
              </w:rPr>
              <w:t>345,785.10</w:t>
            </w:r>
          </w:p>
        </w:tc>
        <w:tc>
          <w:tcPr>
            <w:tcW w:w="1876" w:type="dxa"/>
            <w:tcBorders>
              <w:top w:val="nil"/>
              <w:left w:val="nil"/>
              <w:right w:val="nil"/>
            </w:tcBorders>
            <w:shd w:val="clear" w:color="auto" w:fill="auto"/>
            <w:vAlign w:val="bottom"/>
          </w:tcPr>
          <w:p w:rsidR="00A02270" w:rsidRPr="004B3453" w:rsidRDefault="00A02270" w:rsidP="00A02270">
            <w:pPr>
              <w:tabs>
                <w:tab w:val="decimal" w:pos="1474"/>
              </w:tabs>
              <w:rPr>
                <w:rFonts w:asciiTheme="majorBidi" w:hAnsiTheme="majorBidi" w:cstheme="majorBidi"/>
                <w:sz w:val="28"/>
                <w:szCs w:val="28"/>
              </w:rPr>
            </w:pPr>
            <w:r w:rsidRPr="004B3453">
              <w:rPr>
                <w:rFonts w:asciiTheme="majorBidi" w:hAnsiTheme="majorBidi" w:cstheme="majorBidi"/>
                <w:sz w:val="28"/>
                <w:szCs w:val="28"/>
              </w:rPr>
              <w:t>110,825,834.13</w:t>
            </w:r>
          </w:p>
        </w:tc>
      </w:tr>
      <w:tr w:rsidR="00A02270" w:rsidRPr="004B3453" w:rsidTr="008D6A3B">
        <w:trPr>
          <w:trHeight w:val="454"/>
        </w:trPr>
        <w:tc>
          <w:tcPr>
            <w:tcW w:w="5839" w:type="dxa"/>
            <w:tcBorders>
              <w:top w:val="nil"/>
              <w:left w:val="nil"/>
              <w:bottom w:val="nil"/>
              <w:right w:val="nil"/>
            </w:tcBorders>
            <w:shd w:val="clear" w:color="auto" w:fill="auto"/>
            <w:noWrap/>
            <w:vAlign w:val="bottom"/>
          </w:tcPr>
          <w:p w:rsidR="00A02270" w:rsidRPr="004B3453" w:rsidRDefault="00A02270" w:rsidP="00A02270">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871" w:type="dxa"/>
            <w:tcBorders>
              <w:top w:val="nil"/>
              <w:left w:val="nil"/>
              <w:right w:val="nil"/>
            </w:tcBorders>
            <w:shd w:val="clear" w:color="auto" w:fill="auto"/>
            <w:vAlign w:val="bottom"/>
          </w:tcPr>
          <w:p w:rsidR="00A02270" w:rsidRPr="00805838" w:rsidRDefault="00805838" w:rsidP="00805838">
            <w:pPr>
              <w:tabs>
                <w:tab w:val="decimal" w:pos="1474"/>
              </w:tabs>
              <w:rPr>
                <w:rFonts w:asciiTheme="majorBidi" w:hAnsiTheme="majorBidi" w:cstheme="majorBidi"/>
                <w:sz w:val="28"/>
                <w:szCs w:val="28"/>
              </w:rPr>
            </w:pPr>
            <w:r>
              <w:rPr>
                <w:rFonts w:asciiTheme="majorBidi" w:hAnsiTheme="majorBidi" w:cstheme="majorBidi"/>
                <w:sz w:val="28"/>
                <w:szCs w:val="28"/>
              </w:rPr>
              <w:t>13</w:t>
            </w:r>
            <w:r w:rsidR="00A02270" w:rsidRPr="00805838">
              <w:rPr>
                <w:rFonts w:asciiTheme="majorBidi" w:hAnsiTheme="majorBidi" w:cstheme="majorBidi"/>
                <w:sz w:val="28"/>
                <w:szCs w:val="28"/>
              </w:rPr>
              <w:t>,</w:t>
            </w:r>
            <w:r>
              <w:rPr>
                <w:rFonts w:asciiTheme="majorBidi" w:hAnsiTheme="majorBidi" w:cstheme="majorBidi"/>
                <w:sz w:val="28"/>
                <w:szCs w:val="28"/>
              </w:rPr>
              <w:t>6</w:t>
            </w:r>
            <w:r w:rsidR="00A02270" w:rsidRPr="00805838">
              <w:rPr>
                <w:rFonts w:asciiTheme="majorBidi" w:hAnsiTheme="majorBidi" w:cstheme="majorBidi"/>
                <w:sz w:val="28"/>
                <w:szCs w:val="28"/>
              </w:rPr>
              <w:t>00</w:t>
            </w:r>
            <w:r>
              <w:rPr>
                <w:rFonts w:asciiTheme="majorBidi" w:hAnsiTheme="majorBidi" w:cstheme="majorBidi"/>
                <w:sz w:val="28"/>
                <w:szCs w:val="28"/>
              </w:rPr>
              <w:t>,000.00</w:t>
            </w:r>
          </w:p>
        </w:tc>
        <w:tc>
          <w:tcPr>
            <w:tcW w:w="1876" w:type="dxa"/>
            <w:tcBorders>
              <w:top w:val="nil"/>
              <w:left w:val="nil"/>
              <w:right w:val="nil"/>
            </w:tcBorders>
            <w:shd w:val="clear" w:color="auto" w:fill="auto"/>
            <w:vAlign w:val="bottom"/>
          </w:tcPr>
          <w:p w:rsidR="00A02270" w:rsidRPr="004B3453" w:rsidRDefault="00A02270" w:rsidP="00A02270">
            <w:pPr>
              <w:tabs>
                <w:tab w:val="decimal" w:pos="1474"/>
              </w:tabs>
              <w:rPr>
                <w:rFonts w:asciiTheme="majorBidi" w:hAnsiTheme="majorBidi" w:cstheme="majorBidi"/>
                <w:sz w:val="28"/>
                <w:szCs w:val="28"/>
              </w:rPr>
            </w:pPr>
            <w:r w:rsidRPr="004B3453">
              <w:rPr>
                <w:rFonts w:asciiTheme="majorBidi" w:hAnsiTheme="majorBidi" w:cstheme="majorBidi"/>
                <w:sz w:val="28"/>
                <w:szCs w:val="28"/>
              </w:rPr>
              <w:t>140,900,000.00</w:t>
            </w:r>
          </w:p>
        </w:tc>
      </w:tr>
      <w:tr w:rsidR="00A02270" w:rsidRPr="004B3453" w:rsidTr="008D6A3B">
        <w:trPr>
          <w:trHeight w:val="454"/>
        </w:trPr>
        <w:tc>
          <w:tcPr>
            <w:tcW w:w="5839" w:type="dxa"/>
            <w:tcBorders>
              <w:top w:val="nil"/>
              <w:left w:val="nil"/>
              <w:bottom w:val="nil"/>
              <w:right w:val="nil"/>
            </w:tcBorders>
            <w:shd w:val="clear" w:color="auto" w:fill="auto"/>
            <w:noWrap/>
            <w:vAlign w:val="bottom"/>
          </w:tcPr>
          <w:p w:rsidR="00A02270" w:rsidRPr="004B3453" w:rsidRDefault="00A02270" w:rsidP="00A02270">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871" w:type="dxa"/>
            <w:tcBorders>
              <w:top w:val="nil"/>
              <w:left w:val="nil"/>
              <w:right w:val="nil"/>
            </w:tcBorders>
            <w:shd w:val="clear" w:color="auto" w:fill="auto"/>
            <w:vAlign w:val="bottom"/>
          </w:tcPr>
          <w:p w:rsidR="00A02270" w:rsidRPr="00805838" w:rsidRDefault="00A02270" w:rsidP="00805838">
            <w:pPr>
              <w:pBdr>
                <w:bottom w:val="single" w:sz="6" w:space="1" w:color="auto"/>
              </w:pBdr>
              <w:tabs>
                <w:tab w:val="decimal" w:pos="1474"/>
              </w:tabs>
              <w:rPr>
                <w:rFonts w:asciiTheme="majorBidi" w:hAnsiTheme="majorBidi" w:cstheme="majorBidi"/>
                <w:sz w:val="28"/>
                <w:szCs w:val="28"/>
              </w:rPr>
            </w:pPr>
            <w:r w:rsidRPr="00805838">
              <w:rPr>
                <w:rFonts w:asciiTheme="majorBidi" w:hAnsiTheme="majorBidi" w:cstheme="majorBidi"/>
                <w:sz w:val="28"/>
                <w:szCs w:val="28"/>
              </w:rPr>
              <w:t>2</w:t>
            </w:r>
            <w:r w:rsidR="00805838">
              <w:rPr>
                <w:rFonts w:asciiTheme="majorBidi" w:hAnsiTheme="majorBidi" w:cstheme="majorBidi"/>
                <w:sz w:val="28"/>
                <w:szCs w:val="28"/>
              </w:rPr>
              <w:t>73</w:t>
            </w:r>
            <w:r w:rsidRPr="00805838">
              <w:rPr>
                <w:rFonts w:asciiTheme="majorBidi" w:hAnsiTheme="majorBidi" w:cstheme="majorBidi"/>
                <w:sz w:val="28"/>
                <w:szCs w:val="28"/>
              </w:rPr>
              <w:t>,</w:t>
            </w:r>
            <w:r w:rsidR="00805838">
              <w:rPr>
                <w:rFonts w:asciiTheme="majorBidi" w:hAnsiTheme="majorBidi" w:cstheme="majorBidi"/>
                <w:sz w:val="28"/>
                <w:szCs w:val="28"/>
              </w:rPr>
              <w:t>050,000.00</w:t>
            </w:r>
          </w:p>
        </w:tc>
        <w:tc>
          <w:tcPr>
            <w:tcW w:w="1876" w:type="dxa"/>
            <w:tcBorders>
              <w:top w:val="nil"/>
              <w:left w:val="nil"/>
              <w:right w:val="nil"/>
            </w:tcBorders>
            <w:shd w:val="clear" w:color="auto" w:fill="auto"/>
            <w:vAlign w:val="bottom"/>
          </w:tcPr>
          <w:p w:rsidR="00A02270" w:rsidRPr="004B3453" w:rsidRDefault="00A02270" w:rsidP="00A02270">
            <w:pPr>
              <w:pBdr>
                <w:bottom w:val="single" w:sz="6" w:space="1" w:color="auto"/>
              </w:pBdr>
              <w:tabs>
                <w:tab w:val="decimal" w:pos="1474"/>
              </w:tabs>
              <w:rPr>
                <w:rFonts w:asciiTheme="majorBidi" w:hAnsiTheme="majorBidi" w:cstheme="majorBidi"/>
                <w:sz w:val="28"/>
                <w:szCs w:val="28"/>
                <w:highlight w:val="cyan"/>
              </w:rPr>
            </w:pPr>
            <w:r w:rsidRPr="004B3453">
              <w:rPr>
                <w:rFonts w:asciiTheme="majorBidi" w:hAnsiTheme="majorBidi" w:cstheme="majorBidi"/>
                <w:sz w:val="28"/>
                <w:szCs w:val="28"/>
              </w:rPr>
              <w:t>229,350,000.00</w:t>
            </w:r>
          </w:p>
        </w:tc>
      </w:tr>
      <w:tr w:rsidR="00A02270" w:rsidRPr="004B3453" w:rsidTr="008D6A3B">
        <w:trPr>
          <w:trHeight w:val="454"/>
        </w:trPr>
        <w:tc>
          <w:tcPr>
            <w:tcW w:w="5839" w:type="dxa"/>
            <w:tcBorders>
              <w:top w:val="nil"/>
              <w:left w:val="nil"/>
              <w:bottom w:val="nil"/>
              <w:right w:val="nil"/>
            </w:tcBorders>
            <w:shd w:val="clear" w:color="auto" w:fill="auto"/>
            <w:noWrap/>
            <w:vAlign w:val="bottom"/>
          </w:tcPr>
          <w:p w:rsidR="00A02270" w:rsidRPr="004B3453" w:rsidRDefault="00A02270" w:rsidP="00A02270">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71" w:type="dxa"/>
            <w:tcBorders>
              <w:top w:val="nil"/>
              <w:left w:val="nil"/>
              <w:right w:val="nil"/>
            </w:tcBorders>
            <w:shd w:val="clear" w:color="auto" w:fill="auto"/>
            <w:vAlign w:val="bottom"/>
          </w:tcPr>
          <w:p w:rsidR="00A02270" w:rsidRPr="00805838" w:rsidRDefault="00805838" w:rsidP="00805838">
            <w:pPr>
              <w:tabs>
                <w:tab w:val="decimal" w:pos="1474"/>
              </w:tabs>
              <w:rPr>
                <w:rFonts w:asciiTheme="majorBidi" w:hAnsiTheme="majorBidi" w:cstheme="majorBidi"/>
                <w:sz w:val="28"/>
                <w:szCs w:val="28"/>
              </w:rPr>
            </w:pPr>
            <w:r>
              <w:rPr>
                <w:rFonts w:asciiTheme="majorBidi" w:hAnsiTheme="majorBidi" w:cstheme="majorBidi"/>
                <w:sz w:val="28"/>
                <w:szCs w:val="28"/>
              </w:rPr>
              <w:t>403</w:t>
            </w:r>
            <w:r w:rsidR="00A02270" w:rsidRPr="00805838">
              <w:rPr>
                <w:rFonts w:asciiTheme="majorBidi" w:hAnsiTheme="majorBidi" w:cstheme="majorBidi"/>
                <w:sz w:val="28"/>
                <w:szCs w:val="28"/>
              </w:rPr>
              <w:t>,</w:t>
            </w:r>
            <w:r>
              <w:rPr>
                <w:rFonts w:asciiTheme="majorBidi" w:hAnsiTheme="majorBidi" w:cstheme="majorBidi"/>
                <w:sz w:val="28"/>
                <w:szCs w:val="28"/>
              </w:rPr>
              <w:t>995,785.10</w:t>
            </w:r>
          </w:p>
        </w:tc>
        <w:tc>
          <w:tcPr>
            <w:tcW w:w="1876" w:type="dxa"/>
            <w:tcBorders>
              <w:top w:val="nil"/>
              <w:left w:val="nil"/>
              <w:right w:val="nil"/>
            </w:tcBorders>
            <w:shd w:val="clear" w:color="auto" w:fill="auto"/>
            <w:vAlign w:val="bottom"/>
          </w:tcPr>
          <w:p w:rsidR="00A02270" w:rsidRPr="004B3453" w:rsidRDefault="00A02270" w:rsidP="00A02270">
            <w:pPr>
              <w:tabs>
                <w:tab w:val="decimal" w:pos="1474"/>
              </w:tabs>
              <w:rPr>
                <w:rFonts w:asciiTheme="majorBidi" w:hAnsiTheme="majorBidi" w:cstheme="majorBidi"/>
                <w:sz w:val="28"/>
                <w:szCs w:val="28"/>
                <w:highlight w:val="cyan"/>
              </w:rPr>
            </w:pPr>
            <w:r w:rsidRPr="004B3453">
              <w:rPr>
                <w:rFonts w:asciiTheme="majorBidi" w:hAnsiTheme="majorBidi" w:cstheme="majorBidi"/>
                <w:sz w:val="28"/>
                <w:szCs w:val="28"/>
              </w:rPr>
              <w:t>481,075,834.13</w:t>
            </w:r>
          </w:p>
        </w:tc>
      </w:tr>
      <w:tr w:rsidR="00A02270" w:rsidRPr="00BD3984" w:rsidTr="008D6A3B">
        <w:trPr>
          <w:trHeight w:val="454"/>
        </w:trPr>
        <w:tc>
          <w:tcPr>
            <w:tcW w:w="5839" w:type="dxa"/>
            <w:tcBorders>
              <w:top w:val="nil"/>
              <w:left w:val="nil"/>
              <w:bottom w:val="nil"/>
              <w:right w:val="nil"/>
            </w:tcBorders>
            <w:shd w:val="clear" w:color="auto" w:fill="auto"/>
            <w:noWrap/>
            <w:vAlign w:val="bottom"/>
          </w:tcPr>
          <w:p w:rsidR="00A02270" w:rsidRPr="004B3453" w:rsidRDefault="00A02270" w:rsidP="00A02270">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bottom w:val="nil"/>
              <w:right w:val="nil"/>
            </w:tcBorders>
            <w:shd w:val="clear" w:color="auto" w:fill="auto"/>
            <w:vAlign w:val="bottom"/>
          </w:tcPr>
          <w:p w:rsidR="00A02270" w:rsidRPr="00805838" w:rsidRDefault="00A02270" w:rsidP="00673E84">
            <w:pPr>
              <w:pBdr>
                <w:bottom w:val="single" w:sz="6" w:space="1" w:color="auto"/>
              </w:pBdr>
              <w:tabs>
                <w:tab w:val="decimal" w:pos="1474"/>
              </w:tabs>
              <w:rPr>
                <w:rFonts w:asciiTheme="majorBidi" w:hAnsiTheme="majorBidi" w:cstheme="majorBidi"/>
                <w:sz w:val="28"/>
                <w:szCs w:val="28"/>
              </w:rPr>
            </w:pPr>
            <w:r w:rsidRPr="00805838">
              <w:rPr>
                <w:rFonts w:asciiTheme="majorBidi" w:hAnsiTheme="majorBidi" w:cstheme="majorBidi"/>
                <w:sz w:val="28"/>
                <w:szCs w:val="28"/>
              </w:rPr>
              <w:t>(</w:t>
            </w:r>
            <w:r w:rsidR="00673E84" w:rsidRPr="00673E84">
              <w:rPr>
                <w:rFonts w:asciiTheme="majorBidi" w:hAnsiTheme="majorBidi" w:cstheme="majorBidi"/>
                <w:sz w:val="28"/>
                <w:szCs w:val="28"/>
              </w:rPr>
              <w:t>112,858,325.52)</w:t>
            </w:r>
          </w:p>
        </w:tc>
        <w:tc>
          <w:tcPr>
            <w:tcW w:w="1876" w:type="dxa"/>
            <w:tcBorders>
              <w:top w:val="nil"/>
              <w:left w:val="nil"/>
              <w:bottom w:val="nil"/>
              <w:right w:val="nil"/>
            </w:tcBorders>
            <w:shd w:val="clear" w:color="auto" w:fill="auto"/>
            <w:vAlign w:val="bottom"/>
          </w:tcPr>
          <w:p w:rsidR="00A02270" w:rsidRPr="004B3453" w:rsidRDefault="00A02270" w:rsidP="00A02270">
            <w:pPr>
              <w:pBdr>
                <w:bottom w:val="single" w:sz="6" w:space="1" w:color="auto"/>
              </w:pBdr>
              <w:tabs>
                <w:tab w:val="decimal" w:pos="1474"/>
              </w:tabs>
              <w:rPr>
                <w:rFonts w:asciiTheme="majorBidi" w:hAnsiTheme="majorBidi" w:cstheme="majorBidi"/>
                <w:sz w:val="28"/>
                <w:szCs w:val="28"/>
              </w:rPr>
            </w:pPr>
            <w:r w:rsidRPr="004B3453">
              <w:rPr>
                <w:rFonts w:asciiTheme="majorBidi" w:hAnsiTheme="majorBidi" w:cstheme="majorBidi"/>
                <w:sz w:val="28"/>
                <w:szCs w:val="28"/>
              </w:rPr>
              <w:t>(68,397,706.69)</w:t>
            </w:r>
          </w:p>
        </w:tc>
      </w:tr>
      <w:tr w:rsidR="00A02270" w:rsidRPr="004B3453" w:rsidTr="008D6A3B">
        <w:trPr>
          <w:trHeight w:val="454"/>
        </w:trPr>
        <w:tc>
          <w:tcPr>
            <w:tcW w:w="5839" w:type="dxa"/>
            <w:tcBorders>
              <w:top w:val="nil"/>
              <w:left w:val="nil"/>
              <w:bottom w:val="nil"/>
              <w:right w:val="nil"/>
            </w:tcBorders>
            <w:shd w:val="clear" w:color="auto" w:fill="auto"/>
            <w:noWrap/>
            <w:vAlign w:val="bottom"/>
          </w:tcPr>
          <w:p w:rsidR="00A02270" w:rsidRPr="004B3453" w:rsidRDefault="00A02270" w:rsidP="00A02270">
            <w:pPr>
              <w:ind w:left="-28"/>
              <w:rPr>
                <w:rFonts w:asciiTheme="majorBidi" w:hAnsiTheme="majorBidi" w:cstheme="majorBidi"/>
                <w:sz w:val="28"/>
                <w:szCs w:val="28"/>
              </w:rPr>
            </w:pPr>
            <w:r w:rsidRPr="004B3453">
              <w:rPr>
                <w:rFonts w:asciiTheme="majorBidi" w:hAnsiTheme="majorBidi" w:cstheme="majorBidi"/>
                <w:sz w:val="28"/>
                <w:szCs w:val="28"/>
                <w:cs/>
              </w:rPr>
              <w:t>เงินให้กู้ยืมระยะสั้นแก่กิจการที่เกี่ยวข้องกัน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สุทธิ</w:t>
            </w:r>
          </w:p>
        </w:tc>
        <w:tc>
          <w:tcPr>
            <w:tcW w:w="1871" w:type="dxa"/>
            <w:tcBorders>
              <w:top w:val="nil"/>
              <w:left w:val="nil"/>
              <w:right w:val="nil"/>
            </w:tcBorders>
            <w:shd w:val="clear" w:color="auto" w:fill="auto"/>
            <w:vAlign w:val="bottom"/>
          </w:tcPr>
          <w:p w:rsidR="00A02270" w:rsidRPr="00805838" w:rsidRDefault="00673E84" w:rsidP="00673E84">
            <w:pPr>
              <w:pBdr>
                <w:bottom w:val="double" w:sz="6" w:space="1" w:color="auto"/>
              </w:pBdr>
              <w:tabs>
                <w:tab w:val="decimal" w:pos="1474"/>
              </w:tabs>
              <w:rPr>
                <w:rFonts w:asciiTheme="majorBidi" w:hAnsiTheme="majorBidi" w:cstheme="majorBidi"/>
                <w:sz w:val="28"/>
                <w:szCs w:val="28"/>
              </w:rPr>
            </w:pPr>
            <w:r w:rsidRPr="00673E84">
              <w:rPr>
                <w:rFonts w:asciiTheme="majorBidi" w:hAnsiTheme="majorBidi" w:cstheme="majorBidi"/>
                <w:sz w:val="28"/>
                <w:szCs w:val="28"/>
              </w:rPr>
              <w:t>291,137,459.58</w:t>
            </w:r>
          </w:p>
        </w:tc>
        <w:tc>
          <w:tcPr>
            <w:tcW w:w="1876" w:type="dxa"/>
            <w:tcBorders>
              <w:top w:val="nil"/>
              <w:left w:val="nil"/>
              <w:right w:val="nil"/>
            </w:tcBorders>
            <w:shd w:val="clear" w:color="auto" w:fill="auto"/>
            <w:vAlign w:val="bottom"/>
          </w:tcPr>
          <w:p w:rsidR="00A02270" w:rsidRPr="004B3453" w:rsidRDefault="00A02270" w:rsidP="00A02270">
            <w:pPr>
              <w:pBdr>
                <w:bottom w:val="double" w:sz="6" w:space="1" w:color="auto"/>
              </w:pBdr>
              <w:tabs>
                <w:tab w:val="decimal" w:pos="1474"/>
              </w:tabs>
              <w:rPr>
                <w:rFonts w:asciiTheme="majorBidi" w:hAnsiTheme="majorBidi" w:cstheme="majorBidi"/>
                <w:sz w:val="28"/>
                <w:szCs w:val="28"/>
                <w:highlight w:val="cyan"/>
              </w:rPr>
            </w:pPr>
            <w:r w:rsidRPr="004B3453">
              <w:rPr>
                <w:rFonts w:asciiTheme="majorBidi" w:hAnsiTheme="majorBidi" w:cstheme="majorBidi"/>
                <w:sz w:val="28"/>
                <w:szCs w:val="28"/>
              </w:rPr>
              <w:t>412,678,127.44</w:t>
            </w:r>
          </w:p>
        </w:tc>
      </w:tr>
    </w:tbl>
    <w:p w:rsidR="00F93DB4" w:rsidRDefault="00D323AF" w:rsidP="00A02270">
      <w:pPr>
        <w:pStyle w:val="BlockText"/>
        <w:spacing w:before="200" w:after="200"/>
        <w:ind w:left="425" w:right="0" w:firstLine="0"/>
        <w:jc w:val="thaiDistribute"/>
        <w:rPr>
          <w:rFonts w:asciiTheme="majorBidi" w:hAnsiTheme="majorBidi" w:cstheme="majorBidi"/>
          <w:spacing w:val="-2"/>
        </w:rPr>
      </w:pPr>
      <w:r w:rsidRPr="004B3453">
        <w:rPr>
          <w:rFonts w:asciiTheme="majorBidi" w:hAnsiTheme="majorBidi" w:cstheme="majorBidi"/>
          <w:spacing w:val="-6"/>
          <w:cs/>
        </w:rPr>
        <w:t xml:space="preserve">บริษัทมีเงินให้กู้ยืมระยะสั้นแก่บริษัท </w:t>
      </w:r>
      <w:proofErr w:type="spellStart"/>
      <w:r w:rsidRPr="004B3453">
        <w:rPr>
          <w:rFonts w:asciiTheme="majorBidi" w:hAnsiTheme="majorBidi" w:cstheme="majorBidi"/>
          <w:spacing w:val="-6"/>
          <w:cs/>
        </w:rPr>
        <w:t>เดอะ</w:t>
      </w:r>
      <w:proofErr w:type="spellEnd"/>
      <w:r w:rsidRPr="004B3453">
        <w:rPr>
          <w:rFonts w:asciiTheme="majorBidi" w:hAnsiTheme="majorBidi" w:cstheme="majorBidi"/>
          <w:spacing w:val="-6"/>
          <w:cs/>
        </w:rPr>
        <w:t>เครน</w:t>
      </w:r>
      <w:r w:rsidR="00BF498B" w:rsidRPr="004B3453">
        <w:rPr>
          <w:rFonts w:asciiTheme="majorBidi" w:hAnsiTheme="majorBidi" w:cstheme="majorBidi"/>
          <w:spacing w:val="-6"/>
          <w:cs/>
        </w:rPr>
        <w:t xml:space="preserve"> แหลมฉบัง จำกัด</w:t>
      </w:r>
      <w:r w:rsidR="00066748" w:rsidRPr="004B3453">
        <w:rPr>
          <w:rFonts w:asciiTheme="majorBidi" w:hAnsiTheme="majorBidi" w:cstheme="majorBidi"/>
          <w:spacing w:val="-6"/>
          <w:cs/>
        </w:rPr>
        <w:t xml:space="preserve"> </w:t>
      </w:r>
      <w:r w:rsidR="00A20314">
        <w:rPr>
          <w:rFonts w:asciiTheme="majorBidi" w:hAnsiTheme="majorBidi" w:cstheme="majorBidi" w:hint="cs"/>
          <w:spacing w:val="-6"/>
          <w:cs/>
        </w:rPr>
        <w:t>และ</w:t>
      </w:r>
      <w:r w:rsidRPr="004B3453">
        <w:rPr>
          <w:rFonts w:asciiTheme="majorBidi" w:hAnsiTheme="majorBidi" w:cstheme="majorBidi"/>
          <w:spacing w:val="-6"/>
          <w:cs/>
        </w:rPr>
        <w:t xml:space="preserve">บริษัท </w:t>
      </w:r>
      <w:proofErr w:type="spellStart"/>
      <w:r w:rsidRPr="004B3453">
        <w:rPr>
          <w:rFonts w:asciiTheme="majorBidi" w:hAnsiTheme="majorBidi" w:cstheme="majorBidi"/>
          <w:spacing w:val="-6"/>
          <w:cs/>
        </w:rPr>
        <w:t>เดอะ</w:t>
      </w:r>
      <w:proofErr w:type="spellEnd"/>
      <w:r w:rsidRPr="004B3453">
        <w:rPr>
          <w:rFonts w:asciiTheme="majorBidi" w:hAnsiTheme="majorBidi" w:cstheme="majorBidi"/>
          <w:spacing w:val="-6"/>
          <w:cs/>
        </w:rPr>
        <w:t>เครน ระยอง จำกัด</w:t>
      </w:r>
      <w:r w:rsidR="00066748" w:rsidRPr="004B3453">
        <w:rPr>
          <w:rFonts w:asciiTheme="majorBidi" w:hAnsiTheme="majorBidi" w:cstheme="majorBidi"/>
          <w:spacing w:val="-6"/>
          <w:cs/>
        </w:rPr>
        <w:t xml:space="preserve"> </w:t>
      </w:r>
      <w:r w:rsidR="00A20314">
        <w:rPr>
          <w:rFonts w:asciiTheme="majorBidi" w:hAnsiTheme="majorBidi" w:cstheme="majorBidi" w:hint="cs"/>
          <w:spacing w:val="-6"/>
          <w:cs/>
        </w:rPr>
        <w:t>โ</w:t>
      </w:r>
      <w:r w:rsidR="00983565" w:rsidRPr="004B3453">
        <w:rPr>
          <w:rFonts w:asciiTheme="majorBidi" w:hAnsiTheme="majorBidi" w:cstheme="majorBidi"/>
          <w:spacing w:val="-2"/>
          <w:cs/>
        </w:rPr>
        <w:t>ดยออกตั๋วสัญญาใช้เงิน</w:t>
      </w:r>
      <w:r w:rsidR="00A20314">
        <w:rPr>
          <w:rFonts w:asciiTheme="majorBidi" w:hAnsiTheme="majorBidi" w:cstheme="majorBidi"/>
          <w:spacing w:val="-2"/>
          <w:cs/>
        </w:rPr>
        <w:br/>
      </w:r>
      <w:r w:rsidR="00983565" w:rsidRPr="004B3453">
        <w:rPr>
          <w:rFonts w:asciiTheme="majorBidi" w:hAnsiTheme="majorBidi" w:cstheme="majorBidi"/>
          <w:spacing w:val="-2"/>
          <w:cs/>
        </w:rPr>
        <w:t xml:space="preserve">อายุไม่เกิน </w:t>
      </w:r>
      <w:r w:rsidR="00A74B2B" w:rsidRPr="004B3453">
        <w:rPr>
          <w:rFonts w:asciiTheme="majorBidi" w:hAnsiTheme="majorBidi" w:cstheme="majorBidi"/>
          <w:spacing w:val="-2"/>
        </w:rPr>
        <w:t>1</w:t>
      </w:r>
      <w:r w:rsidR="00983565" w:rsidRPr="004B3453">
        <w:rPr>
          <w:rFonts w:asciiTheme="majorBidi" w:hAnsiTheme="majorBidi" w:cstheme="majorBidi"/>
          <w:spacing w:val="-2"/>
          <w:cs/>
        </w:rPr>
        <w:t xml:space="preserve"> ปี</w:t>
      </w:r>
      <w:r w:rsidRPr="004B3453">
        <w:rPr>
          <w:rFonts w:asciiTheme="majorBidi" w:hAnsiTheme="majorBidi" w:cstheme="majorBidi"/>
          <w:spacing w:val="-2"/>
          <w:cs/>
        </w:rPr>
        <w:t xml:space="preserve"> อ้างอิงอัตราดอกเบี้ยที่เรียกเก็บจากลูกค้า</w:t>
      </w:r>
      <w:r w:rsidR="00983565" w:rsidRPr="004B3453">
        <w:rPr>
          <w:rFonts w:asciiTheme="majorBidi" w:hAnsiTheme="majorBidi" w:cstheme="majorBidi"/>
          <w:spacing w:val="-2"/>
          <w:cs/>
        </w:rPr>
        <w:t>รายใหญ่</w:t>
      </w:r>
      <w:r w:rsidRPr="004B3453">
        <w:rPr>
          <w:rFonts w:asciiTheme="majorBidi" w:hAnsiTheme="majorBidi" w:cstheme="majorBidi"/>
          <w:spacing w:val="-2"/>
          <w:cs/>
        </w:rPr>
        <w:t xml:space="preserve">ชั้นดีประเภทเงินกู้เบิกเกินบัญชี </w:t>
      </w:r>
      <w:r w:rsidRPr="004B3453">
        <w:rPr>
          <w:rFonts w:asciiTheme="majorBidi" w:hAnsiTheme="majorBidi" w:cstheme="majorBidi"/>
          <w:spacing w:val="-2"/>
        </w:rPr>
        <w:t xml:space="preserve">(Minimum Overdraft Rate: MOR) </w:t>
      </w:r>
      <w:r w:rsidRPr="004B3453">
        <w:rPr>
          <w:rFonts w:asciiTheme="majorBidi" w:hAnsiTheme="majorBidi" w:cstheme="majorBidi"/>
          <w:spacing w:val="-2"/>
          <w:cs/>
        </w:rPr>
        <w:t>และไม่มีหลักประกัน</w:t>
      </w:r>
    </w:p>
    <w:p w:rsidR="00A20314" w:rsidRPr="00E9142C" w:rsidRDefault="00A20314" w:rsidP="00A02270">
      <w:pPr>
        <w:pStyle w:val="BlockText"/>
        <w:spacing w:before="200" w:after="200"/>
        <w:ind w:left="425" w:right="0" w:firstLine="0"/>
        <w:jc w:val="thaiDistribute"/>
        <w:rPr>
          <w:rFonts w:asciiTheme="majorBidi" w:hAnsiTheme="majorBidi" w:cstheme="majorBidi"/>
        </w:rPr>
      </w:pPr>
      <w:r w:rsidRPr="00E9142C">
        <w:rPr>
          <w:rFonts w:asciiTheme="majorBidi" w:hAnsiTheme="majorBidi" w:cstheme="majorBidi"/>
          <w:cs/>
        </w:rPr>
        <w:t xml:space="preserve">บริษัทมีเงินให้กู้ยืมระยะสั้นแก่บริษัท </w:t>
      </w:r>
      <w:proofErr w:type="spellStart"/>
      <w:r w:rsidRPr="00E9142C">
        <w:rPr>
          <w:rFonts w:asciiTheme="majorBidi" w:hAnsiTheme="majorBidi" w:cstheme="majorBidi"/>
          <w:cs/>
        </w:rPr>
        <w:t>เดอะ</w:t>
      </w:r>
      <w:proofErr w:type="spellEnd"/>
      <w:r w:rsidRPr="00E9142C">
        <w:rPr>
          <w:rFonts w:asciiTheme="majorBidi" w:hAnsiTheme="majorBidi" w:cstheme="majorBidi"/>
          <w:cs/>
        </w:rPr>
        <w:t xml:space="preserve">เครน เซอร์วิส จำกัด โดยออกตั๋วสัญญาใช้เงินอายุไม่เกิน </w:t>
      </w:r>
      <w:r w:rsidRPr="00E9142C">
        <w:rPr>
          <w:rFonts w:asciiTheme="majorBidi" w:hAnsiTheme="majorBidi" w:cstheme="majorBidi"/>
        </w:rPr>
        <w:t>1</w:t>
      </w:r>
      <w:r w:rsidRPr="00E9142C">
        <w:rPr>
          <w:rFonts w:asciiTheme="majorBidi" w:hAnsiTheme="majorBidi" w:cstheme="majorBidi"/>
          <w:cs/>
        </w:rPr>
        <w:t xml:space="preserve"> ปี </w:t>
      </w:r>
      <w:r w:rsidR="00501067" w:rsidRPr="00E9142C">
        <w:rPr>
          <w:rFonts w:asciiTheme="majorBidi" w:hAnsiTheme="majorBidi" w:cstheme="majorBidi" w:hint="cs"/>
          <w:cs/>
        </w:rPr>
        <w:t>ชนิดมีดอกเบี้ย</w:t>
      </w:r>
      <w:r w:rsidR="00501067">
        <w:rPr>
          <w:rFonts w:asciiTheme="majorBidi" w:hAnsiTheme="majorBidi" w:cstheme="majorBidi"/>
        </w:rPr>
        <w:br/>
      </w:r>
      <w:r w:rsidRPr="00E9142C">
        <w:rPr>
          <w:rFonts w:asciiTheme="majorBidi" w:hAnsiTheme="majorBidi" w:cstheme="majorBidi"/>
          <w:cs/>
        </w:rPr>
        <w:t>อ้างอิงอัตราดอกเบี้ย</w:t>
      </w:r>
      <w:r w:rsidR="00E9142C" w:rsidRPr="00E9142C">
        <w:rPr>
          <w:rFonts w:asciiTheme="majorBidi" w:hAnsiTheme="majorBidi" w:cstheme="majorBidi"/>
          <w:cs/>
        </w:rPr>
        <w:t>ที่</w:t>
      </w:r>
      <w:r w:rsidRPr="00E9142C">
        <w:rPr>
          <w:rFonts w:asciiTheme="majorBidi" w:hAnsiTheme="majorBidi" w:cstheme="majorBidi"/>
          <w:cs/>
        </w:rPr>
        <w:t xml:space="preserve">เรียกเก็บจากลูกค้ารายใหญ่ชั้นดีประเภทเงินกู้เบิกเกินบัญชี </w:t>
      </w:r>
      <w:r w:rsidRPr="00E9142C">
        <w:rPr>
          <w:rFonts w:asciiTheme="majorBidi" w:hAnsiTheme="majorBidi" w:cstheme="majorBidi"/>
        </w:rPr>
        <w:t xml:space="preserve">(Minimum Overdraft Rate: MOR)* </w:t>
      </w:r>
      <w:r w:rsidRPr="00E9142C">
        <w:rPr>
          <w:rFonts w:asciiTheme="majorBidi" w:hAnsiTheme="majorBidi" w:cstheme="majorBidi" w:hint="cs"/>
          <w:cs/>
        </w:rPr>
        <w:t>และ</w:t>
      </w:r>
      <w:r w:rsidR="00501067">
        <w:rPr>
          <w:rFonts w:asciiTheme="majorBidi" w:hAnsiTheme="majorBidi" w:cstheme="majorBidi"/>
        </w:rPr>
        <w:br/>
      </w:r>
      <w:r w:rsidR="00501067">
        <w:rPr>
          <w:rFonts w:asciiTheme="majorBidi" w:hAnsiTheme="majorBidi" w:cstheme="majorBidi" w:hint="cs"/>
          <w:cs/>
        </w:rPr>
        <w:t>ชนิด</w:t>
      </w:r>
      <w:r w:rsidRPr="00E9142C">
        <w:rPr>
          <w:rFonts w:asciiTheme="majorBidi" w:hAnsiTheme="majorBidi" w:cstheme="majorBidi" w:hint="cs"/>
          <w:cs/>
        </w:rPr>
        <w:t xml:space="preserve">ไม่มีดอกเบี้ย </w:t>
      </w:r>
      <w:r w:rsidRPr="00E9142C">
        <w:rPr>
          <w:rFonts w:asciiTheme="majorBidi" w:hAnsiTheme="majorBidi" w:cstheme="majorBidi"/>
          <w:cs/>
        </w:rPr>
        <w:t>และไม่มีหลักประกัน</w:t>
      </w:r>
    </w:p>
    <w:p w:rsidR="00805838" w:rsidRPr="008B7216" w:rsidRDefault="00A20314" w:rsidP="00A02270">
      <w:pPr>
        <w:pStyle w:val="BlockText"/>
        <w:spacing w:before="200" w:after="200"/>
        <w:ind w:left="425" w:right="0" w:firstLine="0"/>
        <w:jc w:val="thaiDistribute"/>
        <w:rPr>
          <w:rFonts w:asciiTheme="majorBidi" w:hAnsiTheme="majorBidi" w:cstheme="majorBidi"/>
        </w:rPr>
      </w:pPr>
      <w:r>
        <w:rPr>
          <w:rFonts w:asciiTheme="majorBidi" w:hAnsiTheme="majorBidi" w:cstheme="majorBidi"/>
        </w:rPr>
        <w:t>*</w:t>
      </w:r>
      <w:r w:rsidR="00805838" w:rsidRPr="00A20314">
        <w:rPr>
          <w:rFonts w:asciiTheme="majorBidi" w:hAnsiTheme="majorBidi" w:cstheme="majorBidi" w:hint="cs"/>
          <w:cs/>
        </w:rPr>
        <w:t xml:space="preserve">ในระหว่างปี </w:t>
      </w:r>
      <w:r w:rsidR="00805838" w:rsidRPr="00A20314">
        <w:rPr>
          <w:rFonts w:asciiTheme="majorBidi" w:hAnsiTheme="majorBidi" w:cstheme="majorBidi"/>
        </w:rPr>
        <w:t xml:space="preserve">2565 </w:t>
      </w:r>
      <w:r w:rsidR="00805838" w:rsidRPr="00A20314">
        <w:rPr>
          <w:rFonts w:asciiTheme="majorBidi" w:hAnsiTheme="majorBidi" w:cstheme="majorBidi"/>
          <w:cs/>
        </w:rPr>
        <w:t>บริษัท</w:t>
      </w:r>
      <w:r w:rsidR="00805838" w:rsidRPr="00A20314">
        <w:rPr>
          <w:rFonts w:asciiTheme="majorBidi" w:hAnsiTheme="majorBidi" w:cstheme="majorBidi" w:hint="cs"/>
          <w:cs/>
        </w:rPr>
        <w:t>ได้ยก</w:t>
      </w:r>
      <w:r w:rsidR="00A43B8C" w:rsidRPr="00A20314">
        <w:rPr>
          <w:rFonts w:asciiTheme="majorBidi" w:hAnsiTheme="majorBidi" w:cstheme="majorBidi" w:hint="cs"/>
          <w:cs/>
        </w:rPr>
        <w:t>เลิก</w:t>
      </w:r>
      <w:r w:rsidR="00805838" w:rsidRPr="00A20314">
        <w:rPr>
          <w:rFonts w:asciiTheme="majorBidi" w:hAnsiTheme="majorBidi" w:cstheme="majorBidi" w:hint="cs"/>
          <w:cs/>
        </w:rPr>
        <w:t>การเรียกเก็บดอกเบี้ยเ</w:t>
      </w:r>
      <w:r w:rsidR="00805838" w:rsidRPr="00A20314">
        <w:rPr>
          <w:rFonts w:asciiTheme="majorBidi" w:hAnsiTheme="majorBidi" w:cstheme="majorBidi"/>
          <w:cs/>
        </w:rPr>
        <w:t xml:space="preserve">งินให้กู้ยืมระยะสั้นแก่บริษัท </w:t>
      </w:r>
      <w:proofErr w:type="spellStart"/>
      <w:r w:rsidR="00805838" w:rsidRPr="00A20314">
        <w:rPr>
          <w:rFonts w:asciiTheme="majorBidi" w:hAnsiTheme="majorBidi" w:cstheme="majorBidi"/>
          <w:cs/>
        </w:rPr>
        <w:t>เดอะ</w:t>
      </w:r>
      <w:proofErr w:type="spellEnd"/>
      <w:r w:rsidR="00805838" w:rsidRPr="00A20314">
        <w:rPr>
          <w:rFonts w:asciiTheme="majorBidi" w:hAnsiTheme="majorBidi" w:cstheme="majorBidi"/>
          <w:cs/>
        </w:rPr>
        <w:t>เครน เซอร์วิส จำกัด</w:t>
      </w:r>
      <w:r w:rsidR="00805838" w:rsidRPr="008B7216">
        <w:rPr>
          <w:rFonts w:asciiTheme="majorBidi" w:hAnsiTheme="majorBidi" w:cstheme="majorBidi"/>
          <w:cs/>
        </w:rPr>
        <w:t xml:space="preserve"> </w:t>
      </w:r>
      <w:r>
        <w:rPr>
          <w:rFonts w:asciiTheme="majorBidi" w:hAnsiTheme="majorBidi" w:cstheme="majorBidi" w:hint="cs"/>
          <w:cs/>
        </w:rPr>
        <w:t xml:space="preserve">สำหรับปี </w:t>
      </w:r>
      <w:r>
        <w:rPr>
          <w:rFonts w:asciiTheme="majorBidi" w:hAnsiTheme="majorBidi" w:cstheme="majorBidi"/>
        </w:rPr>
        <w:t xml:space="preserve">2565 </w:t>
      </w:r>
    </w:p>
    <w:p w:rsidR="00946F59" w:rsidRPr="004B3453" w:rsidRDefault="001B0FFD" w:rsidP="00A02270">
      <w:pPr>
        <w:pStyle w:val="BlockText"/>
        <w:spacing w:before="200" w:after="200"/>
        <w:ind w:left="431" w:right="0" w:firstLine="0"/>
        <w:jc w:val="thaiDistribute"/>
        <w:rPr>
          <w:rFonts w:asciiTheme="majorBidi" w:hAnsiTheme="majorBidi" w:cstheme="majorBidi"/>
          <w:spacing w:val="-4"/>
        </w:rPr>
      </w:pPr>
      <w:r w:rsidRPr="004B3453">
        <w:rPr>
          <w:rFonts w:asciiTheme="majorBidi" w:hAnsiTheme="majorBidi" w:cstheme="majorBidi"/>
          <w:spacing w:val="-4"/>
          <w:cs/>
        </w:rPr>
        <w:t>การเปลี่ยนแปลง</w:t>
      </w:r>
      <w:r w:rsidR="00E10B19" w:rsidRPr="004B3453">
        <w:rPr>
          <w:rFonts w:asciiTheme="majorBidi" w:hAnsiTheme="majorBidi" w:cstheme="majorBidi"/>
          <w:spacing w:val="-4"/>
          <w:cs/>
        </w:rPr>
        <w:t>ของเงินให้กู้ยืมระยะสั้น</w:t>
      </w:r>
      <w:r w:rsidR="005679D5" w:rsidRPr="004B3453">
        <w:rPr>
          <w:rFonts w:asciiTheme="majorBidi" w:hAnsiTheme="majorBidi" w:cstheme="majorBidi"/>
          <w:spacing w:val="-4"/>
          <w:cs/>
        </w:rPr>
        <w:t>แก่</w:t>
      </w:r>
      <w:r w:rsidR="00E10B19" w:rsidRPr="004B3453">
        <w:rPr>
          <w:rFonts w:asciiTheme="majorBidi" w:hAnsiTheme="majorBidi" w:cstheme="majorBidi"/>
          <w:spacing w:val="-4"/>
          <w:cs/>
        </w:rPr>
        <w:t>กิจการที่เกี่ยวข้องกัน</w:t>
      </w:r>
      <w:r w:rsidR="00256E1F" w:rsidRPr="004B3453">
        <w:rPr>
          <w:rFonts w:asciiTheme="majorBidi" w:hAnsiTheme="majorBidi" w:cstheme="majorBidi"/>
          <w:spacing w:val="-4"/>
        </w:rPr>
        <w:t xml:space="preserve"> </w:t>
      </w:r>
      <w:r w:rsidR="003D32F0" w:rsidRPr="004B3453">
        <w:rPr>
          <w:rFonts w:asciiTheme="majorBidi" w:hAnsiTheme="majorBidi" w:cstheme="majorBidi"/>
          <w:spacing w:val="-4"/>
          <w:cs/>
        </w:rPr>
        <w:t>สำหรับ</w:t>
      </w:r>
      <w:r w:rsidR="00A02270">
        <w:rPr>
          <w:rFonts w:asciiTheme="majorBidi" w:hAnsiTheme="majorBidi" w:cstheme="majorBidi" w:hint="cs"/>
          <w:spacing w:val="-4"/>
          <w:cs/>
        </w:rPr>
        <w:t>ปี</w:t>
      </w:r>
      <w:r w:rsidR="004E07B3" w:rsidRPr="004B3453">
        <w:rPr>
          <w:rFonts w:asciiTheme="majorBidi" w:hAnsiTheme="majorBidi" w:cstheme="majorBidi"/>
          <w:spacing w:val="-4"/>
          <w:cs/>
        </w:rPr>
        <w:t xml:space="preserve">สิ้นสุดวันที่ </w:t>
      </w:r>
      <w:r w:rsidR="00A26891" w:rsidRPr="004B3453">
        <w:rPr>
          <w:rFonts w:asciiTheme="majorBidi" w:hAnsiTheme="majorBidi" w:cstheme="majorBidi"/>
        </w:rPr>
        <w:t>3</w:t>
      </w:r>
      <w:r w:rsidR="00A02270">
        <w:rPr>
          <w:rFonts w:asciiTheme="majorBidi" w:hAnsiTheme="majorBidi" w:cstheme="majorBidi"/>
        </w:rPr>
        <w:t>1</w:t>
      </w:r>
      <w:r w:rsidR="00536C07" w:rsidRPr="004B3453">
        <w:rPr>
          <w:rFonts w:asciiTheme="majorBidi" w:hAnsiTheme="majorBidi" w:cstheme="majorBidi"/>
          <w:cs/>
        </w:rPr>
        <w:t xml:space="preserve"> </w:t>
      </w:r>
      <w:r w:rsidR="00A02270">
        <w:rPr>
          <w:rFonts w:asciiTheme="majorBidi" w:hAnsiTheme="majorBidi" w:cstheme="majorBidi" w:hint="cs"/>
          <w:cs/>
        </w:rPr>
        <w:t>ธันวาคม</w:t>
      </w:r>
      <w:r w:rsidR="000822DE" w:rsidRPr="004B3453">
        <w:rPr>
          <w:rFonts w:asciiTheme="majorBidi" w:hAnsiTheme="majorBidi" w:cstheme="majorBidi"/>
          <w:spacing w:val="-4"/>
          <w:cs/>
        </w:rPr>
        <w:t xml:space="preserve"> </w:t>
      </w:r>
      <w:r w:rsidR="004E07B3" w:rsidRPr="004B3453">
        <w:rPr>
          <w:rFonts w:asciiTheme="majorBidi" w:hAnsiTheme="majorBidi" w:cstheme="majorBidi"/>
          <w:spacing w:val="-4"/>
        </w:rPr>
        <w:t>256</w:t>
      </w:r>
      <w:r w:rsidR="00ED12B4">
        <w:rPr>
          <w:rFonts w:asciiTheme="majorBidi" w:hAnsiTheme="majorBidi" w:cstheme="majorBidi"/>
          <w:spacing w:val="-4"/>
        </w:rPr>
        <w:t>5</w:t>
      </w:r>
      <w:r w:rsidR="001F09E5" w:rsidRPr="004B3453">
        <w:rPr>
          <w:rFonts w:asciiTheme="majorBidi" w:hAnsiTheme="majorBidi" w:cstheme="majorBidi"/>
          <w:spacing w:val="-4"/>
          <w:cs/>
        </w:rPr>
        <w:t xml:space="preserve"> และ</w:t>
      </w:r>
      <w:r w:rsidR="000822DE" w:rsidRPr="004B3453">
        <w:rPr>
          <w:rFonts w:asciiTheme="majorBidi" w:hAnsiTheme="majorBidi" w:cstheme="majorBidi"/>
          <w:spacing w:val="-4"/>
          <w:cs/>
        </w:rPr>
        <w:t xml:space="preserve"> </w:t>
      </w:r>
      <w:r w:rsidR="00A74B2B" w:rsidRPr="004B3453">
        <w:rPr>
          <w:rFonts w:asciiTheme="majorBidi" w:hAnsiTheme="majorBidi" w:cstheme="majorBidi"/>
          <w:spacing w:val="-4"/>
        </w:rPr>
        <w:t>25</w:t>
      </w:r>
      <w:r w:rsidR="007374C9" w:rsidRPr="004B3453">
        <w:rPr>
          <w:rFonts w:asciiTheme="majorBidi" w:hAnsiTheme="majorBidi" w:cstheme="majorBidi"/>
          <w:spacing w:val="-4"/>
        </w:rPr>
        <w:t>6</w:t>
      </w:r>
      <w:r w:rsidR="00ED12B4">
        <w:rPr>
          <w:rFonts w:asciiTheme="majorBidi" w:hAnsiTheme="majorBidi" w:cstheme="majorBidi"/>
          <w:spacing w:val="-4"/>
        </w:rPr>
        <w:t>4</w:t>
      </w:r>
      <w:r w:rsidR="00E10B19" w:rsidRPr="004B3453">
        <w:rPr>
          <w:rFonts w:asciiTheme="majorBidi" w:hAnsiTheme="majorBidi" w:cstheme="majorBidi"/>
          <w:spacing w:val="-4"/>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F01E9" w:rsidRPr="004B3453" w:rsidTr="008D6A3B">
        <w:trPr>
          <w:trHeight w:val="454"/>
        </w:trPr>
        <w:tc>
          <w:tcPr>
            <w:tcW w:w="5839"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2F01E9" w:rsidRPr="004B3453" w:rsidTr="008D6A3B">
        <w:trPr>
          <w:trHeight w:val="454"/>
        </w:trPr>
        <w:tc>
          <w:tcPr>
            <w:tcW w:w="5839" w:type="dxa"/>
            <w:tcBorders>
              <w:top w:val="nil"/>
              <w:left w:val="nil"/>
              <w:bottom w:val="nil"/>
              <w:right w:val="nil"/>
            </w:tcBorders>
            <w:shd w:val="clear" w:color="auto" w:fill="auto"/>
            <w:noWrap/>
            <w:vAlign w:val="bottom"/>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2F01E9" w:rsidRPr="004B3453" w:rsidTr="008D6A3B">
        <w:trPr>
          <w:trHeight w:val="454"/>
        </w:trPr>
        <w:tc>
          <w:tcPr>
            <w:tcW w:w="5839"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D12B4">
              <w:rPr>
                <w:rFonts w:asciiTheme="majorBidi" w:hAnsiTheme="majorBidi" w:cstheme="majorBidi"/>
                <w:sz w:val="28"/>
                <w:szCs w:val="28"/>
              </w:rPr>
              <w:t>5</w:t>
            </w:r>
          </w:p>
        </w:tc>
        <w:tc>
          <w:tcPr>
            <w:tcW w:w="1876"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D12B4">
              <w:rPr>
                <w:rFonts w:asciiTheme="majorBidi" w:hAnsiTheme="majorBidi" w:cstheme="majorBidi"/>
                <w:sz w:val="28"/>
                <w:szCs w:val="28"/>
              </w:rPr>
              <w:t>4</w:t>
            </w:r>
          </w:p>
        </w:tc>
      </w:tr>
      <w:tr w:rsidR="00A02270" w:rsidRPr="004B3453" w:rsidTr="008D6A3B">
        <w:trPr>
          <w:trHeight w:val="454"/>
        </w:trPr>
        <w:tc>
          <w:tcPr>
            <w:tcW w:w="5839" w:type="dxa"/>
            <w:tcBorders>
              <w:top w:val="nil"/>
              <w:left w:val="nil"/>
              <w:bottom w:val="nil"/>
              <w:right w:val="nil"/>
            </w:tcBorders>
            <w:shd w:val="clear" w:color="auto" w:fill="auto"/>
            <w:noWrap/>
            <w:vAlign w:val="bottom"/>
          </w:tcPr>
          <w:p w:rsidR="00A02270" w:rsidRPr="004B3453" w:rsidRDefault="00A02270" w:rsidP="00A02270">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1" w:type="dxa"/>
            <w:tcBorders>
              <w:top w:val="nil"/>
              <w:left w:val="nil"/>
              <w:right w:val="nil"/>
            </w:tcBorders>
            <w:shd w:val="clear" w:color="auto" w:fill="auto"/>
            <w:vAlign w:val="bottom"/>
          </w:tcPr>
          <w:p w:rsidR="00A02270" w:rsidRPr="004B3453" w:rsidRDefault="00A02270" w:rsidP="00A02270">
            <w:pPr>
              <w:tabs>
                <w:tab w:val="decimal" w:pos="1474"/>
              </w:tabs>
              <w:rPr>
                <w:rFonts w:asciiTheme="majorBidi" w:hAnsiTheme="majorBidi" w:cstheme="majorBidi"/>
                <w:sz w:val="28"/>
                <w:szCs w:val="28"/>
              </w:rPr>
            </w:pPr>
            <w:r w:rsidRPr="004B3453">
              <w:rPr>
                <w:rFonts w:asciiTheme="majorBidi" w:hAnsiTheme="majorBidi" w:cstheme="majorBidi"/>
                <w:sz w:val="28"/>
                <w:szCs w:val="28"/>
              </w:rPr>
              <w:t>481,075,834.13</w:t>
            </w:r>
          </w:p>
        </w:tc>
        <w:tc>
          <w:tcPr>
            <w:tcW w:w="1876" w:type="dxa"/>
            <w:tcBorders>
              <w:top w:val="nil"/>
              <w:left w:val="nil"/>
              <w:right w:val="nil"/>
            </w:tcBorders>
            <w:shd w:val="clear" w:color="auto" w:fill="auto"/>
            <w:vAlign w:val="bottom"/>
          </w:tcPr>
          <w:p w:rsidR="00A02270" w:rsidRPr="004B3453" w:rsidRDefault="00A02270" w:rsidP="00A02270">
            <w:pPr>
              <w:tabs>
                <w:tab w:val="decimal" w:pos="1474"/>
              </w:tabs>
              <w:rPr>
                <w:rFonts w:asciiTheme="majorBidi" w:hAnsiTheme="majorBidi" w:cstheme="majorBidi"/>
                <w:sz w:val="28"/>
                <w:szCs w:val="28"/>
                <w:highlight w:val="cyan"/>
              </w:rPr>
            </w:pPr>
            <w:r w:rsidRPr="004B3453">
              <w:rPr>
                <w:rFonts w:asciiTheme="majorBidi" w:hAnsiTheme="majorBidi" w:cstheme="majorBidi"/>
                <w:sz w:val="28"/>
                <w:szCs w:val="28"/>
              </w:rPr>
              <w:t>591,865,489.25</w:t>
            </w:r>
          </w:p>
        </w:tc>
      </w:tr>
      <w:tr w:rsidR="00A02270" w:rsidRPr="004B3453" w:rsidTr="008D6A3B">
        <w:trPr>
          <w:trHeight w:val="454"/>
        </w:trPr>
        <w:tc>
          <w:tcPr>
            <w:tcW w:w="5839" w:type="dxa"/>
            <w:tcBorders>
              <w:top w:val="nil"/>
              <w:left w:val="nil"/>
              <w:bottom w:val="nil"/>
              <w:right w:val="nil"/>
            </w:tcBorders>
            <w:shd w:val="clear" w:color="auto" w:fill="auto"/>
            <w:noWrap/>
            <w:vAlign w:val="bottom"/>
          </w:tcPr>
          <w:p w:rsidR="00A02270" w:rsidRPr="004B3453" w:rsidRDefault="00A02270" w:rsidP="00A02270">
            <w:pPr>
              <w:ind w:left="-28"/>
              <w:rPr>
                <w:rFonts w:asciiTheme="majorBidi" w:hAnsiTheme="majorBidi" w:cstheme="majorBidi"/>
                <w:sz w:val="28"/>
                <w:szCs w:val="28"/>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เงินให้กู้ยืม</w:t>
            </w:r>
          </w:p>
        </w:tc>
        <w:tc>
          <w:tcPr>
            <w:tcW w:w="1871" w:type="dxa"/>
            <w:tcBorders>
              <w:top w:val="nil"/>
              <w:left w:val="nil"/>
              <w:right w:val="nil"/>
            </w:tcBorders>
            <w:shd w:val="clear" w:color="auto" w:fill="auto"/>
            <w:vAlign w:val="bottom"/>
          </w:tcPr>
          <w:p w:rsidR="00A02270" w:rsidRPr="00805838" w:rsidRDefault="00805838" w:rsidP="00805838">
            <w:pPr>
              <w:tabs>
                <w:tab w:val="decimal" w:pos="1474"/>
              </w:tabs>
              <w:rPr>
                <w:rFonts w:ascii="Angsana New" w:hAnsi="Angsana New"/>
                <w:sz w:val="28"/>
                <w:szCs w:val="28"/>
              </w:rPr>
            </w:pPr>
            <w:r w:rsidRPr="00805838">
              <w:rPr>
                <w:rFonts w:ascii="Angsana New" w:hAnsi="Angsana New"/>
                <w:sz w:val="28"/>
                <w:szCs w:val="28"/>
              </w:rPr>
              <w:t>124,2</w:t>
            </w:r>
            <w:r w:rsidR="00A02270" w:rsidRPr="00805838">
              <w:rPr>
                <w:rFonts w:ascii="Angsana New" w:hAnsi="Angsana New"/>
                <w:sz w:val="28"/>
                <w:szCs w:val="28"/>
              </w:rPr>
              <w:t>00</w:t>
            </w:r>
            <w:r w:rsidRPr="00805838">
              <w:rPr>
                <w:rFonts w:ascii="Angsana New" w:hAnsi="Angsana New"/>
                <w:sz w:val="28"/>
                <w:szCs w:val="28"/>
              </w:rPr>
              <w:t>,000.00</w:t>
            </w:r>
          </w:p>
        </w:tc>
        <w:tc>
          <w:tcPr>
            <w:tcW w:w="1876" w:type="dxa"/>
            <w:tcBorders>
              <w:top w:val="nil"/>
              <w:left w:val="nil"/>
              <w:right w:val="nil"/>
            </w:tcBorders>
            <w:shd w:val="clear" w:color="auto" w:fill="auto"/>
            <w:vAlign w:val="bottom"/>
          </w:tcPr>
          <w:p w:rsidR="00A02270" w:rsidRPr="004B3453" w:rsidRDefault="00A02270" w:rsidP="00A02270">
            <w:pPr>
              <w:tabs>
                <w:tab w:val="decimal" w:pos="1474"/>
              </w:tabs>
              <w:rPr>
                <w:rFonts w:asciiTheme="majorBidi" w:hAnsiTheme="majorBidi" w:cstheme="majorBidi"/>
                <w:sz w:val="28"/>
                <w:szCs w:val="28"/>
              </w:rPr>
            </w:pPr>
            <w:r w:rsidRPr="004B3453">
              <w:rPr>
                <w:rFonts w:asciiTheme="majorBidi" w:hAnsiTheme="majorBidi" w:cstheme="majorBidi"/>
                <w:sz w:val="28"/>
                <w:szCs w:val="28"/>
              </w:rPr>
              <w:t>82,700,000.00</w:t>
            </w:r>
          </w:p>
        </w:tc>
      </w:tr>
      <w:tr w:rsidR="00805838" w:rsidRPr="004B3453" w:rsidTr="008D6A3B">
        <w:trPr>
          <w:trHeight w:val="454"/>
        </w:trPr>
        <w:tc>
          <w:tcPr>
            <w:tcW w:w="5839" w:type="dxa"/>
            <w:tcBorders>
              <w:top w:val="nil"/>
              <w:left w:val="nil"/>
              <w:bottom w:val="nil"/>
              <w:right w:val="nil"/>
            </w:tcBorders>
            <w:shd w:val="clear" w:color="auto" w:fill="auto"/>
            <w:noWrap/>
            <w:vAlign w:val="bottom"/>
          </w:tcPr>
          <w:p w:rsidR="00805838" w:rsidRPr="004B3453" w:rsidRDefault="00805838" w:rsidP="00805838">
            <w:pPr>
              <w:ind w:left="-28"/>
              <w:rPr>
                <w:rFonts w:asciiTheme="majorBidi" w:hAnsiTheme="majorBidi" w:cstheme="majorBidi"/>
                <w:b/>
                <w:bCs/>
                <w:sz w:val="28"/>
                <w:szCs w:val="28"/>
                <w:cs/>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Pr>
                <w:rFonts w:asciiTheme="majorBidi" w:hAnsiTheme="majorBidi" w:cstheme="majorBidi" w:hint="cs"/>
                <w:sz w:val="28"/>
                <w:szCs w:val="28"/>
                <w:cs/>
              </w:rPr>
              <w:t>โอนจากดอกเบี้ยค้างรับ</w:t>
            </w:r>
          </w:p>
        </w:tc>
        <w:tc>
          <w:tcPr>
            <w:tcW w:w="1871" w:type="dxa"/>
            <w:tcBorders>
              <w:top w:val="nil"/>
              <w:left w:val="nil"/>
              <w:right w:val="nil"/>
            </w:tcBorders>
            <w:shd w:val="clear" w:color="auto" w:fill="auto"/>
            <w:vAlign w:val="bottom"/>
          </w:tcPr>
          <w:p w:rsidR="00805838" w:rsidRPr="00805838" w:rsidRDefault="00805838" w:rsidP="00805838">
            <w:pPr>
              <w:tabs>
                <w:tab w:val="decimal" w:pos="1474"/>
              </w:tabs>
              <w:rPr>
                <w:rFonts w:ascii="Angsana New" w:hAnsi="Angsana New"/>
                <w:sz w:val="28"/>
                <w:szCs w:val="28"/>
              </w:rPr>
            </w:pPr>
            <w:r>
              <w:rPr>
                <w:rFonts w:ascii="Angsana New" w:hAnsi="Angsana New"/>
                <w:sz w:val="28"/>
                <w:szCs w:val="28"/>
              </w:rPr>
              <w:t>3,519,950.97</w:t>
            </w:r>
          </w:p>
        </w:tc>
        <w:tc>
          <w:tcPr>
            <w:tcW w:w="1876" w:type="dxa"/>
            <w:tcBorders>
              <w:top w:val="nil"/>
              <w:left w:val="nil"/>
              <w:right w:val="nil"/>
            </w:tcBorders>
            <w:shd w:val="clear" w:color="auto" w:fill="auto"/>
            <w:vAlign w:val="bottom"/>
          </w:tcPr>
          <w:p w:rsidR="00805838" w:rsidRPr="00C44ACB" w:rsidRDefault="00805838" w:rsidP="00805838">
            <w:pPr>
              <w:tabs>
                <w:tab w:val="decimal" w:pos="1531"/>
              </w:tabs>
              <w:rPr>
                <w:rFonts w:asciiTheme="majorBidi" w:hAnsiTheme="majorBidi" w:cstheme="majorBidi"/>
                <w:sz w:val="28"/>
                <w:szCs w:val="28"/>
              </w:rPr>
            </w:pPr>
            <w:r w:rsidRPr="00C44ACB">
              <w:rPr>
                <w:rFonts w:asciiTheme="majorBidi" w:hAnsiTheme="majorBidi" w:cstheme="majorBidi"/>
                <w:sz w:val="28"/>
                <w:szCs w:val="28"/>
              </w:rPr>
              <w:t>-</w:t>
            </w:r>
          </w:p>
        </w:tc>
      </w:tr>
      <w:tr w:rsidR="00A02270" w:rsidRPr="004B3453" w:rsidTr="008D6A3B">
        <w:trPr>
          <w:trHeight w:val="454"/>
        </w:trPr>
        <w:tc>
          <w:tcPr>
            <w:tcW w:w="5839" w:type="dxa"/>
            <w:tcBorders>
              <w:top w:val="nil"/>
              <w:left w:val="nil"/>
              <w:bottom w:val="nil"/>
              <w:right w:val="nil"/>
            </w:tcBorders>
            <w:shd w:val="clear" w:color="auto" w:fill="auto"/>
            <w:noWrap/>
            <w:vAlign w:val="bottom"/>
          </w:tcPr>
          <w:p w:rsidR="00A02270" w:rsidRPr="004B3453" w:rsidRDefault="00A02270" w:rsidP="00A02270">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รับชำระ</w:t>
            </w:r>
          </w:p>
        </w:tc>
        <w:tc>
          <w:tcPr>
            <w:tcW w:w="1871" w:type="dxa"/>
            <w:tcBorders>
              <w:top w:val="nil"/>
              <w:left w:val="nil"/>
              <w:right w:val="nil"/>
            </w:tcBorders>
            <w:shd w:val="clear" w:color="auto" w:fill="auto"/>
            <w:vAlign w:val="bottom"/>
          </w:tcPr>
          <w:p w:rsidR="00A02270" w:rsidRPr="00805838" w:rsidRDefault="00A02270" w:rsidP="00805838">
            <w:pPr>
              <w:pBdr>
                <w:bottom w:val="single" w:sz="6" w:space="1" w:color="auto"/>
              </w:pBdr>
              <w:tabs>
                <w:tab w:val="decimal" w:pos="1474"/>
              </w:tabs>
              <w:rPr>
                <w:rFonts w:ascii="Angsana New" w:hAnsi="Angsana New"/>
                <w:sz w:val="28"/>
                <w:szCs w:val="28"/>
              </w:rPr>
            </w:pPr>
            <w:r w:rsidRPr="00805838">
              <w:rPr>
                <w:rFonts w:ascii="Angsana New" w:hAnsi="Angsana New"/>
                <w:sz w:val="28"/>
                <w:szCs w:val="28"/>
              </w:rPr>
              <w:t>(</w:t>
            </w:r>
            <w:r w:rsidR="00805838">
              <w:rPr>
                <w:rFonts w:ascii="Angsana New" w:hAnsi="Angsana New"/>
                <w:sz w:val="28"/>
                <w:szCs w:val="28"/>
              </w:rPr>
              <w:t>204</w:t>
            </w:r>
            <w:r w:rsidRPr="00805838">
              <w:rPr>
                <w:rFonts w:ascii="Angsana New" w:hAnsi="Angsana New"/>
                <w:sz w:val="28"/>
                <w:szCs w:val="28"/>
              </w:rPr>
              <w:t>,</w:t>
            </w:r>
            <w:r w:rsidR="00805838">
              <w:rPr>
                <w:rFonts w:ascii="Angsana New" w:hAnsi="Angsana New"/>
                <w:sz w:val="28"/>
                <w:szCs w:val="28"/>
              </w:rPr>
              <w:t>8</w:t>
            </w:r>
            <w:r w:rsidRPr="00805838">
              <w:rPr>
                <w:rFonts w:ascii="Angsana New" w:hAnsi="Angsana New"/>
                <w:sz w:val="28"/>
                <w:szCs w:val="28"/>
              </w:rPr>
              <w:t>00</w:t>
            </w:r>
            <w:r w:rsidR="00805838">
              <w:rPr>
                <w:rFonts w:ascii="Angsana New" w:hAnsi="Angsana New"/>
                <w:sz w:val="28"/>
                <w:szCs w:val="28"/>
              </w:rPr>
              <w:t>,000.00</w:t>
            </w:r>
            <w:r w:rsidRPr="00805838">
              <w:rPr>
                <w:rFonts w:ascii="Angsana New" w:hAnsi="Angsana New"/>
                <w:sz w:val="28"/>
                <w:szCs w:val="28"/>
              </w:rPr>
              <w:t>)</w:t>
            </w:r>
          </w:p>
        </w:tc>
        <w:tc>
          <w:tcPr>
            <w:tcW w:w="1876" w:type="dxa"/>
            <w:tcBorders>
              <w:top w:val="nil"/>
              <w:left w:val="nil"/>
              <w:right w:val="nil"/>
            </w:tcBorders>
            <w:shd w:val="clear" w:color="auto" w:fill="auto"/>
            <w:vAlign w:val="bottom"/>
          </w:tcPr>
          <w:p w:rsidR="00A02270" w:rsidRPr="004B3453" w:rsidRDefault="00A02270" w:rsidP="00A02270">
            <w:pPr>
              <w:pBdr>
                <w:bottom w:val="single" w:sz="6" w:space="1" w:color="auto"/>
              </w:pBdr>
              <w:tabs>
                <w:tab w:val="decimal" w:pos="1474"/>
              </w:tabs>
              <w:rPr>
                <w:rFonts w:asciiTheme="majorBidi" w:hAnsiTheme="majorBidi" w:cstheme="majorBidi"/>
                <w:sz w:val="28"/>
                <w:szCs w:val="28"/>
              </w:rPr>
            </w:pPr>
            <w:r w:rsidRPr="004B3453">
              <w:rPr>
                <w:rFonts w:asciiTheme="majorBidi" w:hAnsiTheme="majorBidi" w:cstheme="majorBidi"/>
                <w:sz w:val="28"/>
                <w:szCs w:val="28"/>
              </w:rPr>
              <w:t>(193,489,655.12)</w:t>
            </w:r>
          </w:p>
        </w:tc>
      </w:tr>
      <w:tr w:rsidR="00A02270" w:rsidRPr="004B3453" w:rsidTr="008D6A3B">
        <w:trPr>
          <w:trHeight w:val="454"/>
        </w:trPr>
        <w:tc>
          <w:tcPr>
            <w:tcW w:w="5839" w:type="dxa"/>
            <w:tcBorders>
              <w:top w:val="nil"/>
              <w:left w:val="nil"/>
              <w:bottom w:val="nil"/>
              <w:right w:val="nil"/>
            </w:tcBorders>
            <w:shd w:val="clear" w:color="auto" w:fill="auto"/>
            <w:noWrap/>
            <w:vAlign w:val="bottom"/>
          </w:tcPr>
          <w:p w:rsidR="00A02270" w:rsidRPr="004B3453" w:rsidRDefault="00A02270" w:rsidP="00A02270">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sz w:val="28"/>
                <w:szCs w:val="28"/>
              </w:rPr>
              <w:t>1</w:t>
            </w:r>
            <w:r w:rsidRPr="004B3453">
              <w:rPr>
                <w:rFonts w:asciiTheme="majorBidi" w:hAnsiTheme="majorBidi" w:cstheme="majorBidi"/>
                <w:sz w:val="28"/>
                <w:szCs w:val="28"/>
              </w:rPr>
              <w:t xml:space="preserve"> </w:t>
            </w:r>
            <w:r>
              <w:rPr>
                <w:rFonts w:asciiTheme="majorBidi" w:hAnsiTheme="majorBidi" w:cstheme="majorBidi" w:hint="cs"/>
                <w:sz w:val="28"/>
                <w:szCs w:val="28"/>
                <w:cs/>
              </w:rPr>
              <w:t>ธันวาคม</w:t>
            </w:r>
          </w:p>
        </w:tc>
        <w:tc>
          <w:tcPr>
            <w:tcW w:w="1871" w:type="dxa"/>
            <w:tcBorders>
              <w:top w:val="nil"/>
              <w:left w:val="nil"/>
              <w:right w:val="nil"/>
            </w:tcBorders>
            <w:shd w:val="clear" w:color="auto" w:fill="auto"/>
            <w:vAlign w:val="bottom"/>
          </w:tcPr>
          <w:p w:rsidR="00A02270" w:rsidRPr="00805838" w:rsidRDefault="00A02270" w:rsidP="00805838">
            <w:pPr>
              <w:pBdr>
                <w:bottom w:val="double" w:sz="6" w:space="1" w:color="auto"/>
              </w:pBdr>
              <w:tabs>
                <w:tab w:val="decimal" w:pos="1474"/>
              </w:tabs>
              <w:rPr>
                <w:rFonts w:ascii="Angsana New" w:hAnsi="Angsana New"/>
                <w:sz w:val="28"/>
                <w:szCs w:val="28"/>
              </w:rPr>
            </w:pPr>
            <w:r w:rsidRPr="00805838">
              <w:rPr>
                <w:rFonts w:ascii="Angsana New" w:hAnsi="Angsana New"/>
                <w:sz w:val="28"/>
                <w:szCs w:val="28"/>
              </w:rPr>
              <w:t>4</w:t>
            </w:r>
            <w:r w:rsidR="00805838">
              <w:rPr>
                <w:rFonts w:ascii="Angsana New" w:hAnsi="Angsana New"/>
                <w:sz w:val="28"/>
                <w:szCs w:val="28"/>
              </w:rPr>
              <w:t>03</w:t>
            </w:r>
            <w:r w:rsidRPr="00805838">
              <w:rPr>
                <w:rFonts w:ascii="Angsana New" w:hAnsi="Angsana New"/>
                <w:sz w:val="28"/>
                <w:szCs w:val="28"/>
              </w:rPr>
              <w:t>,</w:t>
            </w:r>
            <w:r w:rsidR="00805838">
              <w:rPr>
                <w:rFonts w:ascii="Angsana New" w:hAnsi="Angsana New"/>
                <w:sz w:val="28"/>
                <w:szCs w:val="28"/>
              </w:rPr>
              <w:t>995,785.10</w:t>
            </w:r>
          </w:p>
        </w:tc>
        <w:tc>
          <w:tcPr>
            <w:tcW w:w="1876" w:type="dxa"/>
            <w:tcBorders>
              <w:top w:val="nil"/>
              <w:left w:val="nil"/>
              <w:right w:val="nil"/>
            </w:tcBorders>
            <w:shd w:val="clear" w:color="auto" w:fill="auto"/>
            <w:vAlign w:val="bottom"/>
          </w:tcPr>
          <w:p w:rsidR="00A02270" w:rsidRPr="004B3453" w:rsidRDefault="00A02270" w:rsidP="00A02270">
            <w:pPr>
              <w:pBdr>
                <w:bottom w:val="double" w:sz="6" w:space="1" w:color="auto"/>
              </w:pBdr>
              <w:tabs>
                <w:tab w:val="decimal" w:pos="1474"/>
              </w:tabs>
              <w:rPr>
                <w:rFonts w:asciiTheme="majorBidi" w:hAnsiTheme="majorBidi" w:cstheme="majorBidi"/>
                <w:sz w:val="28"/>
                <w:szCs w:val="28"/>
              </w:rPr>
            </w:pPr>
            <w:r w:rsidRPr="004B3453">
              <w:rPr>
                <w:rFonts w:asciiTheme="majorBidi" w:hAnsiTheme="majorBidi" w:cstheme="majorBidi"/>
                <w:sz w:val="28"/>
                <w:szCs w:val="28"/>
              </w:rPr>
              <w:t>481,075,834.13</w:t>
            </w:r>
          </w:p>
        </w:tc>
      </w:tr>
    </w:tbl>
    <w:p w:rsidR="008D6A3B" w:rsidRDefault="008D6A3B" w:rsidP="009A0BF9">
      <w:pPr>
        <w:pStyle w:val="BlockText"/>
        <w:spacing w:after="200"/>
        <w:ind w:left="425" w:right="0" w:firstLine="0"/>
        <w:jc w:val="thaiDistribute"/>
        <w:rPr>
          <w:rFonts w:asciiTheme="majorBidi" w:hAnsiTheme="majorBidi" w:cstheme="majorBidi"/>
        </w:rPr>
      </w:pPr>
      <w:bookmarkStart w:id="21" w:name="_MON_1475502030"/>
      <w:bookmarkStart w:id="22" w:name="_MON_1475502057"/>
      <w:bookmarkStart w:id="23" w:name="_MON_1571418736"/>
      <w:bookmarkEnd w:id="21"/>
      <w:bookmarkEnd w:id="22"/>
      <w:bookmarkEnd w:id="23"/>
    </w:p>
    <w:p w:rsidR="008D6A3B" w:rsidRDefault="008D6A3B" w:rsidP="009A0BF9">
      <w:pPr>
        <w:pStyle w:val="BlockText"/>
        <w:spacing w:after="200"/>
        <w:ind w:left="425" w:right="0" w:firstLine="0"/>
        <w:jc w:val="thaiDistribute"/>
        <w:rPr>
          <w:rFonts w:asciiTheme="majorBidi" w:hAnsiTheme="majorBidi" w:cstheme="majorBidi"/>
        </w:rPr>
      </w:pPr>
    </w:p>
    <w:p w:rsidR="00777D32" w:rsidRPr="004B3453" w:rsidRDefault="00777D32" w:rsidP="009A0BF9">
      <w:pPr>
        <w:pStyle w:val="BlockText"/>
        <w:spacing w:after="200"/>
        <w:ind w:left="425" w:right="0" w:firstLine="0"/>
        <w:jc w:val="thaiDistribute"/>
        <w:rPr>
          <w:rFonts w:asciiTheme="majorBidi" w:hAnsiTheme="majorBidi" w:cstheme="majorBidi"/>
        </w:rPr>
      </w:pPr>
      <w:r w:rsidRPr="004B3453">
        <w:rPr>
          <w:rFonts w:asciiTheme="majorBidi" w:hAnsiTheme="majorBidi" w:cstheme="majorBidi"/>
          <w:cs/>
        </w:rPr>
        <w:lastRenderedPageBreak/>
        <w:t>การเปลี่ยนแปลงของค่าเผื่อผลขาดทุน</w:t>
      </w:r>
      <w:r w:rsidR="00074996" w:rsidRPr="004B3453">
        <w:rPr>
          <w:rFonts w:asciiTheme="majorBidi" w:hAnsiTheme="majorBidi" w:cstheme="majorBidi"/>
          <w:cs/>
        </w:rPr>
        <w:t>ด้านเครดิตที่คาดว่าจะเกิดขึ้น</w:t>
      </w:r>
      <w:r w:rsidR="000F2207" w:rsidRPr="004B3453">
        <w:rPr>
          <w:rFonts w:asciiTheme="majorBidi" w:hAnsiTheme="majorBidi" w:cstheme="majorBidi"/>
        </w:rPr>
        <w:t xml:space="preserve"> </w:t>
      </w:r>
      <w:r w:rsidRPr="004B3453">
        <w:rPr>
          <w:rFonts w:asciiTheme="majorBidi" w:hAnsiTheme="majorBidi" w:cstheme="majorBidi"/>
          <w:cs/>
        </w:rPr>
        <w:t>สำหรับ</w:t>
      </w:r>
      <w:r w:rsidR="00A02270">
        <w:rPr>
          <w:rFonts w:asciiTheme="majorBidi" w:hAnsiTheme="majorBidi" w:cstheme="majorBidi" w:hint="cs"/>
          <w:cs/>
        </w:rPr>
        <w:t>ปี</w:t>
      </w:r>
      <w:r w:rsidR="00D20BAC" w:rsidRPr="004B3453">
        <w:rPr>
          <w:rFonts w:asciiTheme="majorBidi" w:hAnsiTheme="majorBidi" w:cstheme="majorBidi"/>
          <w:spacing w:val="-4"/>
          <w:cs/>
        </w:rPr>
        <w:t xml:space="preserve">สิ้นสุดวันที่ </w:t>
      </w:r>
      <w:r w:rsidR="00D20BAC" w:rsidRPr="004B3453">
        <w:rPr>
          <w:rFonts w:asciiTheme="majorBidi" w:hAnsiTheme="majorBidi" w:cstheme="majorBidi"/>
        </w:rPr>
        <w:t>3</w:t>
      </w:r>
      <w:r w:rsidR="00A02270">
        <w:rPr>
          <w:rFonts w:asciiTheme="majorBidi" w:hAnsiTheme="majorBidi" w:cstheme="majorBidi"/>
        </w:rPr>
        <w:t>1</w:t>
      </w:r>
      <w:r w:rsidR="00D20BAC" w:rsidRPr="004B3453">
        <w:rPr>
          <w:rFonts w:asciiTheme="majorBidi" w:hAnsiTheme="majorBidi" w:cstheme="majorBidi"/>
          <w:cs/>
        </w:rPr>
        <w:t xml:space="preserve"> </w:t>
      </w:r>
      <w:r w:rsidR="00A02270">
        <w:rPr>
          <w:rFonts w:asciiTheme="majorBidi" w:hAnsiTheme="majorBidi" w:cstheme="majorBidi" w:hint="cs"/>
          <w:cs/>
        </w:rPr>
        <w:t>ธันวาคม</w:t>
      </w:r>
      <w:r w:rsidR="00D20BAC" w:rsidRPr="004B3453">
        <w:rPr>
          <w:rFonts w:asciiTheme="majorBidi" w:hAnsiTheme="majorBidi" w:cstheme="majorBidi"/>
          <w:spacing w:val="-4"/>
          <w:cs/>
        </w:rPr>
        <w:t xml:space="preserve"> </w:t>
      </w:r>
      <w:r w:rsidR="00D20BAC" w:rsidRPr="004B3453">
        <w:rPr>
          <w:rFonts w:asciiTheme="majorBidi" w:hAnsiTheme="majorBidi" w:cstheme="majorBidi"/>
          <w:spacing w:val="-4"/>
        </w:rPr>
        <w:t>256</w:t>
      </w:r>
      <w:r w:rsidR="00ED12B4">
        <w:rPr>
          <w:rFonts w:asciiTheme="majorBidi" w:hAnsiTheme="majorBidi" w:cstheme="majorBidi"/>
          <w:spacing w:val="-4"/>
        </w:rPr>
        <w:t>5</w:t>
      </w:r>
      <w:r w:rsidR="00D20BAC" w:rsidRPr="004B3453">
        <w:rPr>
          <w:rFonts w:asciiTheme="majorBidi" w:hAnsiTheme="majorBidi" w:cstheme="majorBidi"/>
          <w:spacing w:val="-4"/>
          <w:cs/>
        </w:rPr>
        <w:t xml:space="preserve"> และ </w:t>
      </w:r>
      <w:r w:rsidR="00D20BAC" w:rsidRPr="004B3453">
        <w:rPr>
          <w:rFonts w:asciiTheme="majorBidi" w:hAnsiTheme="majorBidi" w:cstheme="majorBidi"/>
          <w:spacing w:val="-4"/>
        </w:rPr>
        <w:t>256</w:t>
      </w:r>
      <w:r w:rsidR="00ED12B4">
        <w:rPr>
          <w:rFonts w:asciiTheme="majorBidi" w:hAnsiTheme="majorBidi" w:cstheme="majorBidi"/>
          <w:spacing w:val="-4"/>
        </w:rPr>
        <w:t>4</w:t>
      </w:r>
      <w:r w:rsidRPr="004B3453">
        <w:rPr>
          <w:rFonts w:asciiTheme="majorBidi" w:hAnsiTheme="majorBidi" w:cstheme="majorBidi"/>
        </w:rPr>
        <w:t xml:space="preserve"> </w:t>
      </w:r>
      <w:r w:rsidRPr="004B3453">
        <w:rPr>
          <w:rFonts w:asciiTheme="majorBidi" w:hAnsiTheme="majorBidi" w:cstheme="majorBidi"/>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6"/>
        <w:gridCol w:w="1874"/>
        <w:gridCol w:w="1876"/>
      </w:tblGrid>
      <w:tr w:rsidR="004D7940" w:rsidRPr="004B3453" w:rsidTr="008D6A3B">
        <w:trPr>
          <w:trHeight w:val="454"/>
        </w:trPr>
        <w:tc>
          <w:tcPr>
            <w:tcW w:w="5836" w:type="dxa"/>
            <w:tcBorders>
              <w:top w:val="nil"/>
              <w:left w:val="nil"/>
              <w:bottom w:val="nil"/>
              <w:right w:val="nil"/>
            </w:tcBorders>
            <w:shd w:val="clear" w:color="auto" w:fill="auto"/>
            <w:noWrap/>
            <w:vAlign w:val="bottom"/>
            <w:hideMark/>
          </w:tcPr>
          <w:p w:rsidR="004D7940" w:rsidRPr="004B3453" w:rsidRDefault="004D7940" w:rsidP="002F01E9">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4D7940" w:rsidRPr="004B3453" w:rsidRDefault="004D7940"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4D7940" w:rsidRPr="004B3453" w:rsidTr="008D6A3B">
        <w:trPr>
          <w:trHeight w:val="454"/>
        </w:trPr>
        <w:tc>
          <w:tcPr>
            <w:tcW w:w="5836" w:type="dxa"/>
            <w:tcBorders>
              <w:top w:val="nil"/>
              <w:left w:val="nil"/>
              <w:bottom w:val="nil"/>
              <w:right w:val="nil"/>
            </w:tcBorders>
            <w:shd w:val="clear" w:color="auto" w:fill="auto"/>
            <w:noWrap/>
            <w:vAlign w:val="bottom"/>
          </w:tcPr>
          <w:p w:rsidR="004D7940" w:rsidRPr="004B3453" w:rsidRDefault="004D7940" w:rsidP="004D7940">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4D7940" w:rsidRPr="004B3453" w:rsidRDefault="004D7940" w:rsidP="004D7940">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4D7940" w:rsidRPr="004B3453" w:rsidTr="008D6A3B">
        <w:trPr>
          <w:trHeight w:val="454"/>
        </w:trPr>
        <w:tc>
          <w:tcPr>
            <w:tcW w:w="5836" w:type="dxa"/>
            <w:tcBorders>
              <w:top w:val="nil"/>
              <w:left w:val="nil"/>
              <w:bottom w:val="nil"/>
              <w:right w:val="nil"/>
            </w:tcBorders>
            <w:shd w:val="clear" w:color="auto" w:fill="auto"/>
            <w:noWrap/>
            <w:vAlign w:val="bottom"/>
          </w:tcPr>
          <w:p w:rsidR="004D7940" w:rsidRPr="004B3453" w:rsidRDefault="004D7940" w:rsidP="004D7940">
            <w:pPr>
              <w:rPr>
                <w:rFonts w:asciiTheme="majorBidi" w:hAnsiTheme="majorBidi" w:cstheme="majorBidi"/>
                <w:color w:val="000000"/>
                <w:sz w:val="28"/>
                <w:szCs w:val="28"/>
              </w:rPr>
            </w:pPr>
          </w:p>
        </w:tc>
        <w:tc>
          <w:tcPr>
            <w:tcW w:w="1874" w:type="dxa"/>
            <w:tcBorders>
              <w:top w:val="nil"/>
              <w:left w:val="nil"/>
              <w:right w:val="nil"/>
            </w:tcBorders>
            <w:shd w:val="clear" w:color="auto" w:fill="auto"/>
            <w:vAlign w:val="bottom"/>
          </w:tcPr>
          <w:p w:rsidR="004D7940" w:rsidRPr="004B3453" w:rsidRDefault="00ED12B4" w:rsidP="004D794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876" w:type="dxa"/>
            <w:tcBorders>
              <w:top w:val="nil"/>
              <w:left w:val="nil"/>
              <w:right w:val="nil"/>
            </w:tcBorders>
            <w:shd w:val="clear" w:color="auto" w:fill="auto"/>
            <w:vAlign w:val="bottom"/>
          </w:tcPr>
          <w:p w:rsidR="004D7940" w:rsidRPr="004B3453" w:rsidRDefault="00ED12B4" w:rsidP="004D794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2564</w:t>
            </w:r>
          </w:p>
        </w:tc>
      </w:tr>
      <w:tr w:rsidR="00A02270" w:rsidRPr="004B3453" w:rsidTr="008D6A3B">
        <w:trPr>
          <w:trHeight w:val="454"/>
        </w:trPr>
        <w:tc>
          <w:tcPr>
            <w:tcW w:w="5836" w:type="dxa"/>
            <w:tcBorders>
              <w:top w:val="nil"/>
              <w:left w:val="nil"/>
              <w:bottom w:val="nil"/>
              <w:right w:val="nil"/>
            </w:tcBorders>
            <w:shd w:val="clear" w:color="auto" w:fill="auto"/>
            <w:noWrap/>
            <w:vAlign w:val="bottom"/>
          </w:tcPr>
          <w:p w:rsidR="00A02270" w:rsidRPr="004B3453" w:rsidRDefault="00A02270" w:rsidP="00A02270">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4" w:type="dxa"/>
            <w:tcBorders>
              <w:top w:val="nil"/>
              <w:left w:val="nil"/>
              <w:right w:val="nil"/>
            </w:tcBorders>
            <w:shd w:val="clear" w:color="auto" w:fill="auto"/>
            <w:vAlign w:val="bottom"/>
          </w:tcPr>
          <w:p w:rsidR="00A02270" w:rsidRPr="00FE46DF" w:rsidRDefault="00A02270" w:rsidP="00A02270">
            <w:pPr>
              <w:tabs>
                <w:tab w:val="decimal" w:pos="1474"/>
              </w:tabs>
              <w:rPr>
                <w:rFonts w:ascii="Angsana New" w:hAnsi="Angsana New"/>
                <w:sz w:val="28"/>
                <w:szCs w:val="28"/>
              </w:rPr>
            </w:pPr>
            <w:r w:rsidRPr="004B3453">
              <w:rPr>
                <w:rFonts w:asciiTheme="majorBidi" w:hAnsiTheme="majorBidi" w:cstheme="majorBidi"/>
                <w:sz w:val="28"/>
                <w:szCs w:val="28"/>
              </w:rPr>
              <w:t>68,397,706.69</w:t>
            </w:r>
          </w:p>
        </w:tc>
        <w:tc>
          <w:tcPr>
            <w:tcW w:w="1876" w:type="dxa"/>
            <w:tcBorders>
              <w:top w:val="nil"/>
              <w:left w:val="nil"/>
              <w:right w:val="nil"/>
            </w:tcBorders>
            <w:shd w:val="clear" w:color="auto" w:fill="auto"/>
            <w:vAlign w:val="bottom"/>
          </w:tcPr>
          <w:p w:rsidR="00A02270" w:rsidRPr="004B3453" w:rsidRDefault="00A02270" w:rsidP="00A02270">
            <w:pPr>
              <w:tabs>
                <w:tab w:val="decimal" w:pos="1474"/>
              </w:tabs>
              <w:rPr>
                <w:rFonts w:asciiTheme="majorBidi" w:hAnsiTheme="majorBidi" w:cstheme="majorBidi"/>
                <w:sz w:val="28"/>
                <w:szCs w:val="28"/>
                <w:highlight w:val="cyan"/>
              </w:rPr>
            </w:pPr>
            <w:r w:rsidRPr="004B3453">
              <w:rPr>
                <w:rFonts w:asciiTheme="majorBidi" w:hAnsiTheme="majorBidi" w:cstheme="majorBidi"/>
                <w:sz w:val="28"/>
                <w:szCs w:val="28"/>
              </w:rPr>
              <w:t>63,813,240.02</w:t>
            </w:r>
          </w:p>
        </w:tc>
      </w:tr>
      <w:tr w:rsidR="00A02270" w:rsidRPr="004B3453" w:rsidTr="008D6A3B">
        <w:trPr>
          <w:trHeight w:val="454"/>
        </w:trPr>
        <w:tc>
          <w:tcPr>
            <w:tcW w:w="5836" w:type="dxa"/>
            <w:tcBorders>
              <w:top w:val="nil"/>
              <w:left w:val="nil"/>
              <w:bottom w:val="nil"/>
              <w:right w:val="nil"/>
            </w:tcBorders>
            <w:shd w:val="clear" w:color="auto" w:fill="auto"/>
            <w:noWrap/>
            <w:vAlign w:val="bottom"/>
          </w:tcPr>
          <w:p w:rsidR="00A02270" w:rsidRPr="004B3453" w:rsidRDefault="00A02270" w:rsidP="00A02270">
            <w:pPr>
              <w:ind w:left="-28"/>
              <w:rPr>
                <w:rFonts w:asciiTheme="majorBidi" w:hAnsiTheme="majorBidi" w:cstheme="majorBidi"/>
                <w:sz w:val="28"/>
                <w:szCs w:val="28"/>
                <w:cs/>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ผลขาดทุนด้านเครดิตที่คาดว่าจะเกิดขึ้น</w:t>
            </w:r>
          </w:p>
        </w:tc>
        <w:tc>
          <w:tcPr>
            <w:tcW w:w="1874" w:type="dxa"/>
            <w:tcBorders>
              <w:top w:val="nil"/>
              <w:left w:val="nil"/>
              <w:right w:val="nil"/>
            </w:tcBorders>
            <w:shd w:val="clear" w:color="auto" w:fill="auto"/>
            <w:vAlign w:val="bottom"/>
          </w:tcPr>
          <w:p w:rsidR="00A02270" w:rsidRPr="00805838" w:rsidRDefault="00673E84" w:rsidP="00673E84">
            <w:pPr>
              <w:pBdr>
                <w:bottom w:val="single" w:sz="6" w:space="1" w:color="auto"/>
              </w:pBdr>
              <w:tabs>
                <w:tab w:val="decimal" w:pos="1474"/>
              </w:tabs>
              <w:rPr>
                <w:rFonts w:ascii="Angsana New" w:hAnsi="Angsana New"/>
                <w:sz w:val="28"/>
                <w:szCs w:val="28"/>
              </w:rPr>
            </w:pPr>
            <w:r w:rsidRPr="00673E84">
              <w:rPr>
                <w:rFonts w:ascii="Angsana New" w:hAnsi="Angsana New"/>
                <w:sz w:val="28"/>
                <w:szCs w:val="28"/>
              </w:rPr>
              <w:t>44,460,618.83</w:t>
            </w:r>
          </w:p>
        </w:tc>
        <w:tc>
          <w:tcPr>
            <w:tcW w:w="1876" w:type="dxa"/>
            <w:tcBorders>
              <w:top w:val="nil"/>
              <w:left w:val="nil"/>
              <w:right w:val="nil"/>
            </w:tcBorders>
            <w:shd w:val="clear" w:color="auto" w:fill="auto"/>
            <w:vAlign w:val="bottom"/>
          </w:tcPr>
          <w:p w:rsidR="00A02270" w:rsidRPr="004B3453" w:rsidRDefault="00A02270" w:rsidP="00A02270">
            <w:pPr>
              <w:pBdr>
                <w:bottom w:val="single" w:sz="6" w:space="1" w:color="auto"/>
              </w:pBdr>
              <w:tabs>
                <w:tab w:val="decimal" w:pos="1474"/>
              </w:tabs>
              <w:rPr>
                <w:rFonts w:asciiTheme="majorBidi" w:hAnsiTheme="majorBidi" w:cstheme="majorBidi"/>
                <w:sz w:val="28"/>
                <w:szCs w:val="28"/>
              </w:rPr>
            </w:pPr>
            <w:r w:rsidRPr="004B3453">
              <w:rPr>
                <w:rFonts w:asciiTheme="majorBidi" w:hAnsiTheme="majorBidi" w:cstheme="majorBidi"/>
                <w:sz w:val="28"/>
                <w:szCs w:val="28"/>
              </w:rPr>
              <w:t>4,584,466.67</w:t>
            </w:r>
          </w:p>
        </w:tc>
      </w:tr>
      <w:tr w:rsidR="00A02270" w:rsidRPr="004B3453" w:rsidTr="008D6A3B">
        <w:trPr>
          <w:trHeight w:val="454"/>
        </w:trPr>
        <w:tc>
          <w:tcPr>
            <w:tcW w:w="5836" w:type="dxa"/>
            <w:tcBorders>
              <w:top w:val="nil"/>
              <w:left w:val="nil"/>
              <w:bottom w:val="nil"/>
              <w:right w:val="nil"/>
            </w:tcBorders>
            <w:shd w:val="clear" w:color="auto" w:fill="auto"/>
            <w:noWrap/>
            <w:vAlign w:val="bottom"/>
          </w:tcPr>
          <w:p w:rsidR="00A02270" w:rsidRPr="004B3453" w:rsidRDefault="00A02270" w:rsidP="00A02270">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sz w:val="28"/>
                <w:szCs w:val="28"/>
              </w:rPr>
              <w:t>1</w:t>
            </w:r>
            <w:r w:rsidRPr="004B3453">
              <w:rPr>
                <w:rFonts w:asciiTheme="majorBidi" w:hAnsiTheme="majorBidi" w:cstheme="majorBidi"/>
                <w:sz w:val="28"/>
                <w:szCs w:val="28"/>
              </w:rPr>
              <w:t xml:space="preserve"> </w:t>
            </w:r>
            <w:r>
              <w:rPr>
                <w:rFonts w:asciiTheme="majorBidi" w:hAnsiTheme="majorBidi" w:cstheme="majorBidi" w:hint="cs"/>
                <w:sz w:val="28"/>
                <w:szCs w:val="28"/>
                <w:cs/>
              </w:rPr>
              <w:t>ธันวาคม</w:t>
            </w:r>
          </w:p>
        </w:tc>
        <w:tc>
          <w:tcPr>
            <w:tcW w:w="1874" w:type="dxa"/>
            <w:tcBorders>
              <w:top w:val="nil"/>
              <w:left w:val="nil"/>
              <w:right w:val="nil"/>
            </w:tcBorders>
            <w:shd w:val="clear" w:color="auto" w:fill="auto"/>
            <w:vAlign w:val="bottom"/>
          </w:tcPr>
          <w:p w:rsidR="00A02270" w:rsidRPr="00805838" w:rsidRDefault="00673E84" w:rsidP="00673E84">
            <w:pPr>
              <w:pBdr>
                <w:bottom w:val="double" w:sz="6" w:space="1" w:color="auto"/>
              </w:pBdr>
              <w:tabs>
                <w:tab w:val="decimal" w:pos="1474"/>
              </w:tabs>
              <w:rPr>
                <w:rFonts w:ascii="Angsana New" w:hAnsi="Angsana New"/>
                <w:sz w:val="28"/>
                <w:szCs w:val="28"/>
              </w:rPr>
            </w:pPr>
            <w:r w:rsidRPr="00673E84">
              <w:rPr>
                <w:rFonts w:ascii="Angsana New" w:hAnsi="Angsana New"/>
                <w:sz w:val="28"/>
                <w:szCs w:val="28"/>
              </w:rPr>
              <w:t>112,858,325.52</w:t>
            </w:r>
          </w:p>
        </w:tc>
        <w:tc>
          <w:tcPr>
            <w:tcW w:w="1876" w:type="dxa"/>
            <w:tcBorders>
              <w:top w:val="nil"/>
              <w:left w:val="nil"/>
              <w:right w:val="nil"/>
            </w:tcBorders>
            <w:shd w:val="clear" w:color="auto" w:fill="auto"/>
            <w:vAlign w:val="bottom"/>
          </w:tcPr>
          <w:p w:rsidR="00A02270" w:rsidRPr="004B3453" w:rsidRDefault="00A02270" w:rsidP="00A02270">
            <w:pPr>
              <w:pBdr>
                <w:bottom w:val="double" w:sz="6" w:space="1" w:color="auto"/>
              </w:pBdr>
              <w:tabs>
                <w:tab w:val="decimal" w:pos="1474"/>
              </w:tabs>
              <w:rPr>
                <w:rFonts w:asciiTheme="majorBidi" w:hAnsiTheme="majorBidi" w:cstheme="majorBidi"/>
                <w:sz w:val="28"/>
                <w:szCs w:val="28"/>
              </w:rPr>
            </w:pPr>
            <w:r w:rsidRPr="004B3453">
              <w:rPr>
                <w:rFonts w:asciiTheme="majorBidi" w:hAnsiTheme="majorBidi" w:cstheme="majorBidi"/>
                <w:sz w:val="28"/>
                <w:szCs w:val="28"/>
              </w:rPr>
              <w:t>68,397,706.69</w:t>
            </w:r>
          </w:p>
        </w:tc>
      </w:tr>
    </w:tbl>
    <w:p w:rsidR="00A02270" w:rsidRDefault="00A02270" w:rsidP="009A0BF9">
      <w:pPr>
        <w:pStyle w:val="BlockText"/>
        <w:spacing w:after="200"/>
        <w:ind w:left="425" w:right="11" w:firstLine="0"/>
        <w:jc w:val="thaiDistribute"/>
        <w:rPr>
          <w:rFonts w:asciiTheme="majorBidi" w:hAnsiTheme="majorBidi" w:cstheme="majorBidi"/>
          <w:b/>
          <w:bCs/>
        </w:rPr>
      </w:pPr>
      <w:r w:rsidRPr="004B3453">
        <w:rPr>
          <w:rFonts w:asciiTheme="majorBidi" w:hAnsiTheme="majorBidi" w:cstheme="majorBidi"/>
          <w:spacing w:val="6"/>
          <w:cs/>
        </w:rPr>
        <w:t>ค่าเผื่อผลขาดทุนด้านเครดิตที่คาดว่าจะเกิดขึ้นของเงินให้กู้ยืมแก่กิจการที่เกี่ยวข้องกัน พิจารณาจากมูลค่า</w:t>
      </w:r>
      <w:r>
        <w:rPr>
          <w:rFonts w:asciiTheme="majorBidi" w:hAnsiTheme="majorBidi" w:cstheme="majorBidi" w:hint="cs"/>
          <w:spacing w:val="6"/>
          <w:cs/>
        </w:rPr>
        <w:t>สินทรัพย์</w:t>
      </w:r>
      <w:r w:rsidRPr="00626631">
        <w:rPr>
          <w:rFonts w:asciiTheme="majorBidi" w:hAnsiTheme="majorBidi" w:cs="Angsana New" w:hint="cs"/>
          <w:cs/>
        </w:rPr>
        <w:t>สุทธิ</w:t>
      </w:r>
      <w:r w:rsidRPr="00626631">
        <w:rPr>
          <w:rFonts w:asciiTheme="majorBidi" w:hAnsiTheme="majorBidi" w:cs="Angsana New"/>
          <w:cs/>
        </w:rPr>
        <w:t xml:space="preserve"> </w:t>
      </w:r>
      <w:r w:rsidRPr="00626631">
        <w:rPr>
          <w:rFonts w:asciiTheme="majorBidi" w:hAnsiTheme="majorBidi" w:cs="Angsana New" w:hint="cs"/>
          <w:cs/>
        </w:rPr>
        <w:t>หรือประมาณการกระแสเงินสด</w:t>
      </w:r>
      <w:r>
        <w:rPr>
          <w:rFonts w:asciiTheme="majorBidi" w:hAnsiTheme="majorBidi" w:cs="Angsana New" w:hint="cs"/>
          <w:cs/>
        </w:rPr>
        <w:t>รับ</w:t>
      </w:r>
      <w:r w:rsidRPr="00626631">
        <w:rPr>
          <w:rFonts w:asciiTheme="majorBidi" w:hAnsiTheme="majorBidi" w:cs="Angsana New" w:hint="cs"/>
          <w:cs/>
        </w:rPr>
        <w:t>ในอนาคตตามแผนธุรกิจของบริษัทย่อยแต่ละราย</w:t>
      </w:r>
    </w:p>
    <w:p w:rsidR="00E10B19" w:rsidRDefault="00E10B19" w:rsidP="000A4C1E">
      <w:pPr>
        <w:pStyle w:val="BlockText"/>
        <w:spacing w:before="200" w:after="200"/>
        <w:ind w:left="0" w:right="-448" w:firstLine="425"/>
        <w:jc w:val="thaiDistribute"/>
        <w:rPr>
          <w:rFonts w:asciiTheme="majorBidi" w:hAnsiTheme="majorBidi" w:cstheme="majorBidi"/>
          <w:b/>
          <w:bCs/>
        </w:rPr>
      </w:pPr>
      <w:r w:rsidRPr="004B3453">
        <w:rPr>
          <w:rFonts w:asciiTheme="majorBidi" w:hAnsiTheme="majorBidi" w:cstheme="majorBidi"/>
          <w:b/>
          <w:bCs/>
          <w:cs/>
        </w:rPr>
        <w:t>เงินกู้ยืม</w:t>
      </w:r>
      <w:r w:rsidRPr="00F92C7A">
        <w:rPr>
          <w:rFonts w:asciiTheme="majorBidi" w:hAnsiTheme="majorBidi" w:cstheme="majorBidi"/>
          <w:b/>
          <w:bCs/>
          <w:cs/>
        </w:rPr>
        <w:t>ระยะสั้นจาก</w:t>
      </w:r>
      <w:r w:rsidR="00B262C8">
        <w:rPr>
          <w:rFonts w:asciiTheme="majorBidi" w:hAnsiTheme="majorBidi" w:cstheme="majorBidi" w:hint="cs"/>
          <w:b/>
          <w:bCs/>
          <w:cs/>
        </w:rPr>
        <w:t>บุคคลหรือ</w:t>
      </w:r>
      <w:r w:rsidRPr="00F92C7A">
        <w:rPr>
          <w:rFonts w:asciiTheme="majorBidi" w:hAnsiTheme="majorBidi" w:cstheme="majorBidi"/>
          <w:b/>
          <w:bCs/>
          <w:cs/>
        </w:rPr>
        <w:t>กิจการที่เกี่ยวข้องกัน</w:t>
      </w:r>
      <w:bookmarkEnd w:id="19"/>
      <w:bookmarkEnd w:id="20"/>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A02270" w:rsidRPr="004B3453" w:rsidTr="00673E84">
        <w:trPr>
          <w:trHeight w:hRule="exact" w:val="425"/>
          <w:tblHeader/>
        </w:trPr>
        <w:tc>
          <w:tcPr>
            <w:tcW w:w="3690" w:type="dxa"/>
            <w:tcBorders>
              <w:top w:val="nil"/>
              <w:left w:val="nil"/>
              <w:bottom w:val="nil"/>
              <w:right w:val="nil"/>
            </w:tcBorders>
            <w:shd w:val="clear" w:color="auto" w:fill="auto"/>
            <w:noWrap/>
            <w:vAlign w:val="bottom"/>
            <w:hideMark/>
          </w:tcPr>
          <w:p w:rsidR="00A02270" w:rsidRPr="004B3453" w:rsidRDefault="00A02270" w:rsidP="0021387D">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02270" w:rsidRPr="004B3453" w:rsidRDefault="00A02270" w:rsidP="0021387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A02270" w:rsidRPr="004B3453" w:rsidTr="00673E84">
        <w:trPr>
          <w:trHeight w:hRule="exact" w:val="425"/>
          <w:tblHeader/>
        </w:trPr>
        <w:tc>
          <w:tcPr>
            <w:tcW w:w="3690" w:type="dxa"/>
            <w:tcBorders>
              <w:top w:val="nil"/>
              <w:left w:val="nil"/>
              <w:bottom w:val="nil"/>
              <w:right w:val="nil"/>
            </w:tcBorders>
            <w:shd w:val="clear" w:color="auto" w:fill="auto"/>
            <w:noWrap/>
            <w:vAlign w:val="bottom"/>
            <w:hideMark/>
          </w:tcPr>
          <w:p w:rsidR="00A02270" w:rsidRPr="004B3453" w:rsidRDefault="00A02270" w:rsidP="0021387D">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02270" w:rsidRPr="004B3453" w:rsidRDefault="00A02270" w:rsidP="0021387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A02270" w:rsidRPr="004B3453" w:rsidRDefault="00A02270" w:rsidP="0021387D">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A02270" w:rsidRPr="004B3453" w:rsidTr="00673E84">
        <w:trPr>
          <w:trHeight w:hRule="exact" w:val="425"/>
          <w:tblHeader/>
        </w:trPr>
        <w:tc>
          <w:tcPr>
            <w:tcW w:w="3690" w:type="dxa"/>
            <w:tcBorders>
              <w:top w:val="nil"/>
              <w:left w:val="nil"/>
              <w:bottom w:val="nil"/>
              <w:right w:val="nil"/>
            </w:tcBorders>
            <w:shd w:val="clear" w:color="auto" w:fill="auto"/>
            <w:noWrap/>
            <w:vAlign w:val="bottom"/>
            <w:hideMark/>
          </w:tcPr>
          <w:p w:rsidR="00A02270" w:rsidRPr="004B3453" w:rsidRDefault="00A02270" w:rsidP="0021387D">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A02270" w:rsidRPr="004B3453" w:rsidRDefault="00A02270" w:rsidP="0021387D">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shd w:val="clear" w:color="auto" w:fill="auto"/>
            <w:noWrap/>
            <w:vAlign w:val="bottom"/>
            <w:hideMark/>
          </w:tcPr>
          <w:p w:rsidR="00A02270" w:rsidRPr="004B3453" w:rsidRDefault="00A02270" w:rsidP="0021387D">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2564</w:t>
            </w:r>
          </w:p>
        </w:tc>
        <w:tc>
          <w:tcPr>
            <w:tcW w:w="1474" w:type="dxa"/>
            <w:tcBorders>
              <w:top w:val="nil"/>
              <w:left w:val="nil"/>
              <w:right w:val="nil"/>
            </w:tcBorders>
            <w:vAlign w:val="bottom"/>
          </w:tcPr>
          <w:p w:rsidR="00A02270" w:rsidRPr="004B3453" w:rsidRDefault="00A02270" w:rsidP="0021387D">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A02270" w:rsidRPr="004B3453" w:rsidRDefault="00A02270" w:rsidP="0021387D">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2564</w:t>
            </w:r>
          </w:p>
        </w:tc>
      </w:tr>
      <w:tr w:rsidR="00A02270" w:rsidRPr="004B3453" w:rsidTr="00673E84">
        <w:trPr>
          <w:trHeight w:hRule="exact" w:val="425"/>
        </w:trPr>
        <w:tc>
          <w:tcPr>
            <w:tcW w:w="3690" w:type="dxa"/>
            <w:tcBorders>
              <w:top w:val="nil"/>
              <w:left w:val="nil"/>
              <w:bottom w:val="nil"/>
              <w:right w:val="nil"/>
            </w:tcBorders>
            <w:shd w:val="clear" w:color="000000" w:fill="FFFFFF"/>
            <w:noWrap/>
            <w:vAlign w:val="bottom"/>
          </w:tcPr>
          <w:p w:rsidR="00A02270" w:rsidRPr="004B3453" w:rsidRDefault="00A02270" w:rsidP="00A02270">
            <w:pPr>
              <w:ind w:left="-45"/>
              <w:rPr>
                <w:rFonts w:asciiTheme="majorBidi" w:hAnsiTheme="majorBidi" w:cstheme="majorBidi"/>
                <w:sz w:val="28"/>
                <w:szCs w:val="28"/>
              </w:rPr>
            </w:pPr>
            <w:r w:rsidRPr="004B3453">
              <w:rPr>
                <w:rFonts w:asciiTheme="majorBidi" w:hAnsiTheme="majorBidi" w:cstheme="majorBidi"/>
                <w:sz w:val="28"/>
                <w:szCs w:val="28"/>
                <w:cs/>
              </w:rPr>
              <w:t>บริษัท</w:t>
            </w:r>
            <w:r w:rsidRPr="004B3453">
              <w:rPr>
                <w:rFonts w:asciiTheme="majorBidi" w:hAnsiTheme="majorBidi" w:cstheme="majorBidi"/>
                <w:sz w:val="28"/>
                <w:szCs w:val="28"/>
              </w:rPr>
              <w:t xml:space="preserve">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000000" w:fill="FFFFFF"/>
            <w:noWrap/>
            <w:vAlign w:val="bottom"/>
          </w:tcPr>
          <w:p w:rsidR="00A02270" w:rsidRPr="004B3453" w:rsidRDefault="00A02270" w:rsidP="00A02270">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02270" w:rsidRPr="004B3453" w:rsidRDefault="00A02270" w:rsidP="00A02270">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02270" w:rsidRPr="00E35E1B" w:rsidRDefault="00A02270" w:rsidP="00E35E1B">
            <w:pP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43,</w:t>
            </w:r>
            <w:r w:rsidR="00E35E1B" w:rsidRPr="00E35E1B">
              <w:rPr>
                <w:rFonts w:asciiTheme="majorBidi" w:eastAsiaTheme="minorHAnsi" w:hAnsiTheme="majorBidi" w:cstheme="majorBidi"/>
                <w:sz w:val="28"/>
                <w:szCs w:val="28"/>
              </w:rPr>
              <w:t>29</w:t>
            </w:r>
            <w:r w:rsidRPr="00E35E1B">
              <w:rPr>
                <w:rFonts w:asciiTheme="majorBidi" w:eastAsiaTheme="minorHAnsi" w:hAnsiTheme="majorBidi" w:cstheme="majorBidi"/>
                <w:sz w:val="28"/>
                <w:szCs w:val="28"/>
              </w:rPr>
              <w:t>0,000.00</w:t>
            </w:r>
          </w:p>
        </w:tc>
        <w:tc>
          <w:tcPr>
            <w:tcW w:w="1474" w:type="dxa"/>
            <w:tcBorders>
              <w:top w:val="nil"/>
              <w:left w:val="nil"/>
              <w:bottom w:val="nil"/>
              <w:right w:val="nil"/>
            </w:tcBorders>
            <w:shd w:val="clear" w:color="000000" w:fill="FFFFFF"/>
            <w:vAlign w:val="bottom"/>
          </w:tcPr>
          <w:p w:rsidR="00A02270" w:rsidRPr="004B3453" w:rsidRDefault="00A02270" w:rsidP="00A02270">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43,750,000.00</w:t>
            </w:r>
          </w:p>
        </w:tc>
      </w:tr>
      <w:tr w:rsidR="00E35E1B" w:rsidRPr="004B3453" w:rsidTr="00673E84">
        <w:trPr>
          <w:trHeight w:hRule="exact" w:val="425"/>
        </w:trPr>
        <w:tc>
          <w:tcPr>
            <w:tcW w:w="3690" w:type="dxa"/>
            <w:tcBorders>
              <w:top w:val="nil"/>
              <w:left w:val="nil"/>
              <w:bottom w:val="nil"/>
              <w:right w:val="nil"/>
            </w:tcBorders>
            <w:shd w:val="clear" w:color="000000" w:fill="FFFFFF"/>
            <w:noWrap/>
            <w:vAlign w:val="bottom"/>
          </w:tcPr>
          <w:p w:rsidR="00E35E1B" w:rsidRPr="004B3453" w:rsidRDefault="00E35E1B" w:rsidP="00E35E1B">
            <w:pPr>
              <w:ind w:left="-45"/>
              <w:rPr>
                <w:rFonts w:asciiTheme="majorBidi" w:hAnsiTheme="majorBidi" w:cstheme="majorBidi"/>
                <w:sz w:val="28"/>
                <w:szCs w:val="28"/>
              </w:rPr>
            </w:pPr>
            <w:r>
              <w:rPr>
                <w:rFonts w:asciiTheme="majorBidi" w:hAnsiTheme="majorBidi" w:cstheme="majorBidi" w:hint="cs"/>
                <w:sz w:val="28"/>
                <w:szCs w:val="28"/>
                <w:cs/>
              </w:rPr>
              <w:t>บริษัท แพน</w:t>
            </w:r>
            <w:proofErr w:type="spellStart"/>
            <w:r>
              <w:rPr>
                <w:rFonts w:asciiTheme="majorBidi" w:hAnsiTheme="majorBidi" w:cstheme="majorBidi" w:hint="cs"/>
                <w:sz w:val="28"/>
                <w:szCs w:val="28"/>
                <w:cs/>
              </w:rPr>
              <w:t>เอเซีย</w:t>
            </w:r>
            <w:proofErr w:type="spellEnd"/>
            <w:r>
              <w:rPr>
                <w:rFonts w:asciiTheme="majorBidi" w:hAnsiTheme="majorBidi" w:cstheme="majorBidi" w:hint="cs"/>
                <w:sz w:val="28"/>
                <w:szCs w:val="28"/>
                <w:cs/>
              </w:rPr>
              <w:t>อุตสาหกรรม จำกัด</w:t>
            </w:r>
          </w:p>
        </w:tc>
        <w:tc>
          <w:tcPr>
            <w:tcW w:w="1474" w:type="dxa"/>
            <w:tcBorders>
              <w:top w:val="nil"/>
              <w:left w:val="nil"/>
              <w:bottom w:val="nil"/>
              <w:right w:val="nil"/>
            </w:tcBorders>
            <w:shd w:val="clear" w:color="000000" w:fill="FFFFFF"/>
            <w:noWrap/>
            <w:vAlign w:val="bottom"/>
          </w:tcPr>
          <w:p w:rsidR="00E35E1B" w:rsidRPr="00E35E1B" w:rsidRDefault="00E35E1B" w:rsidP="00E35E1B">
            <w:pPr>
              <w:pBdr>
                <w:bottom w:val="sing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 xml:space="preserve">100,000,000.00 </w:t>
            </w:r>
          </w:p>
        </w:tc>
        <w:tc>
          <w:tcPr>
            <w:tcW w:w="1474" w:type="dxa"/>
            <w:tcBorders>
              <w:top w:val="nil"/>
              <w:left w:val="nil"/>
              <w:bottom w:val="nil"/>
              <w:right w:val="nil"/>
            </w:tcBorders>
            <w:shd w:val="clear" w:color="000000" w:fill="FFFFFF"/>
            <w:noWrap/>
            <w:vAlign w:val="bottom"/>
          </w:tcPr>
          <w:p w:rsidR="00E35E1B" w:rsidRPr="00E35E1B" w:rsidRDefault="00E35E1B" w:rsidP="00E35E1B">
            <w:pPr>
              <w:pBdr>
                <w:bottom w:val="single" w:sz="6" w:space="1" w:color="auto"/>
              </w:pBdr>
              <w:tabs>
                <w:tab w:val="decimal" w:pos="1134"/>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35E1B" w:rsidRPr="00E35E1B" w:rsidRDefault="00E35E1B" w:rsidP="00E35E1B">
            <w:pPr>
              <w:pBdr>
                <w:bottom w:val="sing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 xml:space="preserve">100,000,000.00 </w:t>
            </w:r>
          </w:p>
        </w:tc>
        <w:tc>
          <w:tcPr>
            <w:tcW w:w="1474" w:type="dxa"/>
            <w:tcBorders>
              <w:top w:val="nil"/>
              <w:left w:val="nil"/>
              <w:bottom w:val="nil"/>
              <w:right w:val="nil"/>
            </w:tcBorders>
            <w:shd w:val="clear" w:color="000000" w:fill="FFFFFF"/>
            <w:vAlign w:val="bottom"/>
          </w:tcPr>
          <w:p w:rsidR="00E35E1B" w:rsidRPr="004B3453" w:rsidRDefault="00E35E1B" w:rsidP="00E35E1B">
            <w:pPr>
              <w:pBdr>
                <w:bottom w:val="single" w:sz="6" w:space="1" w:color="auto"/>
              </w:pBdr>
              <w:tabs>
                <w:tab w:val="decimal" w:pos="117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 xml:space="preserve">- </w:t>
            </w:r>
          </w:p>
        </w:tc>
      </w:tr>
      <w:tr w:rsidR="00E35E1B" w:rsidRPr="004B3453" w:rsidTr="00676623">
        <w:trPr>
          <w:trHeight w:hRule="exact" w:val="454"/>
        </w:trPr>
        <w:tc>
          <w:tcPr>
            <w:tcW w:w="3690" w:type="dxa"/>
            <w:tcBorders>
              <w:top w:val="nil"/>
              <w:left w:val="nil"/>
              <w:bottom w:val="nil"/>
              <w:right w:val="nil"/>
            </w:tcBorders>
            <w:shd w:val="clear" w:color="000000" w:fill="FFFFFF"/>
            <w:noWrap/>
            <w:vAlign w:val="bottom"/>
          </w:tcPr>
          <w:p w:rsidR="00E35E1B" w:rsidRPr="004B3453" w:rsidRDefault="00E35E1B" w:rsidP="00E35E1B">
            <w:pPr>
              <w:ind w:left="-45"/>
              <w:rPr>
                <w:rFonts w:asciiTheme="majorBidi" w:hAnsiTheme="majorBidi" w:cstheme="majorBidi"/>
                <w:sz w:val="28"/>
                <w:szCs w:val="28"/>
              </w:rPr>
            </w:pPr>
            <w:r>
              <w:rPr>
                <w:rFonts w:asciiTheme="majorBidi" w:hAnsiTheme="majorBidi" w:cstheme="majorBidi" w:hint="cs"/>
                <w:sz w:val="28"/>
                <w:szCs w:val="28"/>
                <w:cs/>
              </w:rPr>
              <w:t>รวม</w:t>
            </w:r>
          </w:p>
        </w:tc>
        <w:tc>
          <w:tcPr>
            <w:tcW w:w="1474" w:type="dxa"/>
            <w:tcBorders>
              <w:top w:val="nil"/>
              <w:left w:val="nil"/>
              <w:bottom w:val="nil"/>
              <w:right w:val="nil"/>
            </w:tcBorders>
            <w:shd w:val="clear" w:color="auto" w:fill="auto"/>
            <w:noWrap/>
            <w:vAlign w:val="bottom"/>
          </w:tcPr>
          <w:p w:rsidR="00E35E1B" w:rsidRPr="00E35E1B" w:rsidRDefault="00E35E1B" w:rsidP="00E35E1B">
            <w:pPr>
              <w:pBdr>
                <w:bottom w:val="doub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w:t>
            </w:r>
            <w:r>
              <w:rPr>
                <w:rFonts w:asciiTheme="majorBidi" w:eastAsiaTheme="minorHAnsi" w:hAnsiTheme="majorBidi" w:cstheme="majorBidi"/>
                <w:sz w:val="28"/>
                <w:szCs w:val="28"/>
              </w:rPr>
              <w:t>00</w:t>
            </w:r>
            <w:r w:rsidRPr="00E35E1B">
              <w:rPr>
                <w:rFonts w:asciiTheme="majorBidi" w:eastAsiaTheme="minorHAnsi" w:hAnsiTheme="majorBidi" w:cstheme="majorBidi"/>
                <w:sz w:val="28"/>
                <w:szCs w:val="28"/>
              </w:rPr>
              <w:t>,</w:t>
            </w:r>
            <w:r>
              <w:rPr>
                <w:rFonts w:asciiTheme="majorBidi" w:eastAsiaTheme="minorHAnsi" w:hAnsiTheme="majorBidi" w:cstheme="majorBidi"/>
                <w:sz w:val="28"/>
                <w:szCs w:val="28"/>
              </w:rPr>
              <w:t>00</w:t>
            </w:r>
            <w:r w:rsidRPr="00E35E1B">
              <w:rPr>
                <w:rFonts w:asciiTheme="majorBidi" w:eastAsiaTheme="minorHAnsi" w:hAnsiTheme="majorBidi" w:cstheme="majorBidi"/>
                <w:sz w:val="28"/>
                <w:szCs w:val="28"/>
              </w:rPr>
              <w:t>0,000.00</w:t>
            </w:r>
          </w:p>
        </w:tc>
        <w:tc>
          <w:tcPr>
            <w:tcW w:w="1474" w:type="dxa"/>
            <w:tcBorders>
              <w:top w:val="nil"/>
              <w:left w:val="nil"/>
              <w:bottom w:val="nil"/>
              <w:right w:val="nil"/>
            </w:tcBorders>
            <w:shd w:val="clear" w:color="000000" w:fill="FFFFFF"/>
            <w:noWrap/>
            <w:vAlign w:val="bottom"/>
          </w:tcPr>
          <w:p w:rsidR="00E35E1B" w:rsidRPr="004B3453" w:rsidRDefault="00E35E1B" w:rsidP="00E35E1B">
            <w:pPr>
              <w:pBdr>
                <w:bottom w:val="doub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35E1B" w:rsidRPr="00E35E1B" w:rsidRDefault="00E35E1B" w:rsidP="00E35E1B">
            <w:pPr>
              <w:pBdr>
                <w:bottom w:val="doub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143,290,000.00</w:t>
            </w:r>
          </w:p>
        </w:tc>
        <w:tc>
          <w:tcPr>
            <w:tcW w:w="1474" w:type="dxa"/>
            <w:tcBorders>
              <w:top w:val="nil"/>
              <w:left w:val="nil"/>
              <w:bottom w:val="nil"/>
              <w:right w:val="nil"/>
            </w:tcBorders>
            <w:shd w:val="clear" w:color="000000" w:fill="FFFFFF"/>
            <w:vAlign w:val="bottom"/>
          </w:tcPr>
          <w:p w:rsidR="00E35E1B" w:rsidRPr="004B3453" w:rsidRDefault="00E35E1B" w:rsidP="00E35E1B">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43,750,000.00</w:t>
            </w:r>
          </w:p>
        </w:tc>
      </w:tr>
    </w:tbl>
    <w:p w:rsidR="00F93DB4" w:rsidRDefault="00D323AF" w:rsidP="00F93DB4">
      <w:pPr>
        <w:pStyle w:val="BlockText"/>
        <w:spacing w:before="200" w:after="200"/>
        <w:ind w:left="425" w:right="0" w:firstLine="0"/>
        <w:jc w:val="thaiDistribute"/>
        <w:rPr>
          <w:rFonts w:asciiTheme="majorBidi" w:hAnsiTheme="majorBidi" w:cstheme="majorBidi"/>
        </w:rPr>
      </w:pPr>
      <w:bookmarkStart w:id="24" w:name="OLE_LINK43"/>
      <w:bookmarkStart w:id="25" w:name="OLE_LINK67"/>
      <w:r w:rsidRPr="004B3453">
        <w:rPr>
          <w:rFonts w:asciiTheme="majorBidi" w:hAnsiTheme="majorBidi" w:cstheme="majorBidi"/>
          <w:cs/>
        </w:rPr>
        <w:t xml:space="preserve">บริษัทมีเงินกู้ยืมระยะสั้นจาก บริษัท </w:t>
      </w:r>
      <w:proofErr w:type="spellStart"/>
      <w:r w:rsidRPr="004B3453">
        <w:rPr>
          <w:rFonts w:asciiTheme="majorBidi" w:hAnsiTheme="majorBidi" w:cstheme="majorBidi"/>
          <w:cs/>
        </w:rPr>
        <w:t>เดอะ</w:t>
      </w:r>
      <w:proofErr w:type="spellEnd"/>
      <w:r w:rsidRPr="004B3453">
        <w:rPr>
          <w:rFonts w:asciiTheme="majorBidi" w:hAnsiTheme="majorBidi" w:cstheme="majorBidi"/>
          <w:cs/>
        </w:rPr>
        <w:t xml:space="preserve">เครน </w:t>
      </w:r>
      <w:proofErr w:type="spellStart"/>
      <w:r w:rsidRPr="004B3453">
        <w:rPr>
          <w:rFonts w:asciiTheme="majorBidi" w:hAnsiTheme="majorBidi" w:cstheme="majorBidi"/>
          <w:cs/>
        </w:rPr>
        <w:t>เฮฟวี่ลิฟท์</w:t>
      </w:r>
      <w:proofErr w:type="spellEnd"/>
      <w:r w:rsidRPr="004B3453">
        <w:rPr>
          <w:rFonts w:asciiTheme="majorBidi" w:hAnsiTheme="majorBidi" w:cstheme="majorBidi"/>
          <w:cs/>
        </w:rPr>
        <w:t xml:space="preserve"> จำกัด โดยการออกตั๋วสัญญาใช้เงิน</w:t>
      </w:r>
      <w:r w:rsidR="00CA67E3" w:rsidRPr="004B3453">
        <w:rPr>
          <w:rFonts w:asciiTheme="majorBidi" w:hAnsiTheme="majorBidi" w:cstheme="majorBidi"/>
          <w:cs/>
        </w:rPr>
        <w:t xml:space="preserve">อายุไม่เกิน </w:t>
      </w:r>
      <w:r w:rsidR="00CA67E3" w:rsidRPr="004B3453">
        <w:rPr>
          <w:rFonts w:asciiTheme="majorBidi" w:hAnsiTheme="majorBidi" w:cstheme="majorBidi"/>
        </w:rPr>
        <w:t xml:space="preserve">1 </w:t>
      </w:r>
      <w:r w:rsidR="00CA67E3" w:rsidRPr="004B3453">
        <w:rPr>
          <w:rFonts w:asciiTheme="majorBidi" w:hAnsiTheme="majorBidi" w:cstheme="majorBidi"/>
          <w:cs/>
        </w:rPr>
        <w:t>ปี</w:t>
      </w:r>
      <w:r w:rsidRPr="004B3453">
        <w:rPr>
          <w:rFonts w:asciiTheme="majorBidi" w:hAnsiTheme="majorBidi" w:cstheme="majorBidi"/>
          <w:cs/>
        </w:rPr>
        <w:t xml:space="preserve"> อ้างอิงอัตราดอกเบี้ยเงินฝากประจำธนาคารพาณิชย์และไม่มีหลักประกัน</w:t>
      </w:r>
    </w:p>
    <w:p w:rsidR="00BF6003" w:rsidRDefault="00FD5226" w:rsidP="00BF6003">
      <w:pPr>
        <w:spacing w:before="200" w:after="200"/>
        <w:ind w:left="425" w:right="-1"/>
        <w:jc w:val="thaiDistribute"/>
        <w:rPr>
          <w:rFonts w:asciiTheme="majorBidi" w:hAnsiTheme="majorBidi" w:cstheme="majorBidi"/>
          <w:sz w:val="28"/>
          <w:szCs w:val="28"/>
        </w:rPr>
      </w:pPr>
      <w:r>
        <w:rPr>
          <w:rFonts w:asciiTheme="majorBidi" w:hAnsiTheme="majorBidi" w:cs="Angsana New" w:hint="cs"/>
          <w:sz w:val="28"/>
          <w:szCs w:val="28"/>
          <w:cs/>
        </w:rPr>
        <w:t>บริษัทมีเงินกู้ยืมระยะสั้นจ</w:t>
      </w:r>
      <w:r w:rsidR="00BF6003" w:rsidRPr="00013878">
        <w:rPr>
          <w:rFonts w:asciiTheme="majorBidi" w:hAnsiTheme="majorBidi" w:cs="Angsana New" w:hint="cs"/>
          <w:sz w:val="28"/>
          <w:szCs w:val="28"/>
          <w:cs/>
        </w:rPr>
        <w:t>ากบริษัท</w:t>
      </w:r>
      <w:r w:rsidR="00BF6003" w:rsidRPr="00013878">
        <w:rPr>
          <w:rFonts w:asciiTheme="majorBidi" w:hAnsiTheme="majorBidi" w:cs="Angsana New"/>
          <w:sz w:val="28"/>
          <w:szCs w:val="28"/>
          <w:cs/>
        </w:rPr>
        <w:t xml:space="preserve"> </w:t>
      </w:r>
      <w:r w:rsidR="00BF6003" w:rsidRPr="00013878">
        <w:rPr>
          <w:rFonts w:asciiTheme="majorBidi" w:hAnsiTheme="majorBidi" w:cs="Angsana New" w:hint="cs"/>
          <w:sz w:val="28"/>
          <w:szCs w:val="28"/>
          <w:cs/>
        </w:rPr>
        <w:t>แพน</w:t>
      </w:r>
      <w:proofErr w:type="spellStart"/>
      <w:r w:rsidR="00BF6003" w:rsidRPr="00013878">
        <w:rPr>
          <w:rFonts w:asciiTheme="majorBidi" w:hAnsiTheme="majorBidi" w:cs="Angsana New" w:hint="cs"/>
          <w:sz w:val="28"/>
          <w:szCs w:val="28"/>
          <w:cs/>
        </w:rPr>
        <w:t>เอเซีย</w:t>
      </w:r>
      <w:proofErr w:type="spellEnd"/>
      <w:r w:rsidR="00BF6003" w:rsidRPr="00013878">
        <w:rPr>
          <w:rFonts w:asciiTheme="majorBidi" w:hAnsiTheme="majorBidi" w:cs="Angsana New" w:hint="cs"/>
          <w:sz w:val="28"/>
          <w:szCs w:val="28"/>
          <w:cs/>
        </w:rPr>
        <w:t>อุตสาหกรรม</w:t>
      </w:r>
      <w:r w:rsidR="00BF6003" w:rsidRPr="00013878">
        <w:rPr>
          <w:rFonts w:asciiTheme="majorBidi" w:hAnsiTheme="majorBidi" w:cs="Angsana New"/>
          <w:sz w:val="28"/>
          <w:szCs w:val="28"/>
          <w:cs/>
        </w:rPr>
        <w:t xml:space="preserve"> </w:t>
      </w:r>
      <w:r w:rsidR="00BF6003" w:rsidRPr="00013878">
        <w:rPr>
          <w:rFonts w:asciiTheme="majorBidi" w:hAnsiTheme="majorBidi" w:cs="Angsana New" w:hint="cs"/>
          <w:sz w:val="28"/>
          <w:szCs w:val="28"/>
          <w:cs/>
        </w:rPr>
        <w:t>จำกัด</w:t>
      </w:r>
      <w:r w:rsidR="00BF6003" w:rsidRPr="00013878">
        <w:rPr>
          <w:rFonts w:asciiTheme="majorBidi" w:hAnsiTheme="majorBidi" w:cs="Angsana New"/>
          <w:sz w:val="28"/>
          <w:szCs w:val="28"/>
          <w:cs/>
        </w:rPr>
        <w:t xml:space="preserve"> </w:t>
      </w:r>
      <w:r>
        <w:rPr>
          <w:rFonts w:asciiTheme="majorBidi" w:hAnsiTheme="majorBidi" w:cs="Angsana New" w:hint="cs"/>
          <w:sz w:val="28"/>
          <w:szCs w:val="28"/>
          <w:cs/>
        </w:rPr>
        <w:t xml:space="preserve">โดยการทำสัญญากู้ยืมเงิน </w:t>
      </w:r>
      <w:r w:rsidR="00BF6003" w:rsidRPr="00013878">
        <w:rPr>
          <w:rFonts w:asciiTheme="majorBidi" w:hAnsiTheme="majorBidi" w:cs="Angsana New" w:hint="cs"/>
          <w:sz w:val="28"/>
          <w:szCs w:val="28"/>
          <w:cs/>
        </w:rPr>
        <w:t>กำหนดชำระคืนภายใน</w:t>
      </w:r>
      <w:r w:rsidR="00BF6003" w:rsidRPr="00013878">
        <w:rPr>
          <w:rFonts w:asciiTheme="majorBidi" w:hAnsiTheme="majorBidi" w:cs="Angsana New"/>
          <w:sz w:val="28"/>
          <w:szCs w:val="28"/>
          <w:cs/>
        </w:rPr>
        <w:t xml:space="preserve"> 7 </w:t>
      </w:r>
      <w:r w:rsidR="00BF6003" w:rsidRPr="00013878">
        <w:rPr>
          <w:rFonts w:asciiTheme="majorBidi" w:hAnsiTheme="majorBidi" w:cs="Angsana New" w:hint="cs"/>
          <w:sz w:val="28"/>
          <w:szCs w:val="28"/>
          <w:cs/>
        </w:rPr>
        <w:t>เดือน</w:t>
      </w:r>
      <w:r w:rsidR="00BF6003" w:rsidRPr="00013878">
        <w:rPr>
          <w:rFonts w:asciiTheme="majorBidi" w:hAnsiTheme="majorBidi" w:cs="Angsana New"/>
          <w:sz w:val="28"/>
          <w:szCs w:val="28"/>
          <w:cs/>
        </w:rPr>
        <w:t xml:space="preserve"> </w:t>
      </w:r>
      <w:r w:rsidR="00BF6003" w:rsidRPr="00013878">
        <w:rPr>
          <w:rFonts w:asciiTheme="majorBidi" w:hAnsiTheme="majorBidi" w:cs="Angsana New" w:hint="cs"/>
          <w:sz w:val="28"/>
          <w:szCs w:val="28"/>
          <w:cs/>
        </w:rPr>
        <w:t>อัตราดอกเบี้ยร้อยละ</w:t>
      </w:r>
      <w:r w:rsidR="00BF6003" w:rsidRPr="00013878">
        <w:rPr>
          <w:rFonts w:asciiTheme="majorBidi" w:hAnsiTheme="majorBidi" w:cs="Angsana New"/>
          <w:sz w:val="28"/>
          <w:szCs w:val="28"/>
          <w:cs/>
        </w:rPr>
        <w:t xml:space="preserve"> 7 </w:t>
      </w:r>
      <w:r w:rsidR="00BF6003" w:rsidRPr="00013878">
        <w:rPr>
          <w:rFonts w:asciiTheme="majorBidi" w:hAnsiTheme="majorBidi" w:cs="Angsana New" w:hint="cs"/>
          <w:sz w:val="28"/>
          <w:szCs w:val="28"/>
          <w:cs/>
        </w:rPr>
        <w:t>ต่อปี</w:t>
      </w:r>
      <w:r>
        <w:rPr>
          <w:rFonts w:asciiTheme="majorBidi" w:hAnsiTheme="majorBidi" w:cs="Angsana New" w:hint="cs"/>
          <w:sz w:val="28"/>
          <w:szCs w:val="28"/>
          <w:cs/>
        </w:rPr>
        <w:t xml:space="preserve"> </w:t>
      </w:r>
      <w:r w:rsidRPr="00FD5226">
        <w:rPr>
          <w:rFonts w:asciiTheme="majorBidi" w:hAnsiTheme="majorBidi" w:cstheme="majorBidi"/>
          <w:sz w:val="28"/>
          <w:szCs w:val="28"/>
          <w:cs/>
        </w:rPr>
        <w:t>และไม่มีหลักประกัน</w:t>
      </w:r>
    </w:p>
    <w:p w:rsidR="00E10B19" w:rsidRPr="004B3453" w:rsidRDefault="001B0FFD" w:rsidP="00D845B0">
      <w:pPr>
        <w:pStyle w:val="BlockText"/>
        <w:spacing w:before="200" w:after="200"/>
        <w:ind w:left="425" w:right="0" w:firstLine="0"/>
        <w:jc w:val="thaiDistribute"/>
        <w:rPr>
          <w:rFonts w:asciiTheme="majorBidi" w:hAnsiTheme="majorBidi" w:cstheme="majorBidi"/>
          <w:spacing w:val="-2"/>
        </w:rPr>
      </w:pPr>
      <w:r w:rsidRPr="004B3453">
        <w:rPr>
          <w:rFonts w:asciiTheme="majorBidi" w:hAnsiTheme="majorBidi" w:cstheme="majorBidi"/>
          <w:spacing w:val="-2"/>
          <w:cs/>
        </w:rPr>
        <w:t>การเปลี่ยนแปลง</w:t>
      </w:r>
      <w:r w:rsidR="00E10B19" w:rsidRPr="004B3453">
        <w:rPr>
          <w:rFonts w:asciiTheme="majorBidi" w:hAnsiTheme="majorBidi" w:cstheme="majorBidi"/>
          <w:spacing w:val="-2"/>
          <w:cs/>
        </w:rPr>
        <w:t>ของเงินกู้ยืมระยะสั้นจาก</w:t>
      </w:r>
      <w:r w:rsidR="005679D5" w:rsidRPr="004B3453">
        <w:rPr>
          <w:rFonts w:asciiTheme="majorBidi" w:hAnsiTheme="majorBidi" w:cstheme="majorBidi"/>
          <w:spacing w:val="-2"/>
          <w:cs/>
        </w:rPr>
        <w:t>บุคคลหรือ</w:t>
      </w:r>
      <w:r w:rsidR="00E10B19" w:rsidRPr="004B3453">
        <w:rPr>
          <w:rFonts w:asciiTheme="majorBidi" w:hAnsiTheme="majorBidi" w:cstheme="majorBidi"/>
          <w:spacing w:val="-2"/>
          <w:cs/>
        </w:rPr>
        <w:t>กิจการที่เกี่ยวข้องกัน</w:t>
      </w:r>
      <w:r w:rsidR="000F2207" w:rsidRPr="004B3453">
        <w:rPr>
          <w:rFonts w:asciiTheme="majorBidi" w:hAnsiTheme="majorBidi" w:cstheme="majorBidi"/>
          <w:spacing w:val="-2"/>
        </w:rPr>
        <w:t xml:space="preserve"> </w:t>
      </w:r>
      <w:r w:rsidR="00111593" w:rsidRPr="004B3453">
        <w:rPr>
          <w:rFonts w:asciiTheme="majorBidi" w:hAnsiTheme="majorBidi" w:cstheme="majorBidi"/>
          <w:spacing w:val="-2"/>
          <w:cs/>
        </w:rPr>
        <w:t>สำหรับ</w:t>
      </w:r>
      <w:r w:rsidR="00FD5226">
        <w:rPr>
          <w:rFonts w:asciiTheme="majorBidi" w:hAnsiTheme="majorBidi" w:cstheme="majorBidi" w:hint="cs"/>
          <w:spacing w:val="-2"/>
          <w:cs/>
        </w:rPr>
        <w:t>ปี</w:t>
      </w:r>
      <w:r w:rsidR="00111593" w:rsidRPr="004B3453">
        <w:rPr>
          <w:rFonts w:asciiTheme="majorBidi" w:hAnsiTheme="majorBidi" w:cstheme="majorBidi"/>
          <w:spacing w:val="-2"/>
          <w:cs/>
        </w:rPr>
        <w:t xml:space="preserve">สิ้นสุดวันที่ </w:t>
      </w:r>
      <w:r w:rsidR="006C0FEF" w:rsidRPr="004B3453">
        <w:rPr>
          <w:rFonts w:asciiTheme="majorBidi" w:hAnsiTheme="majorBidi" w:cstheme="majorBidi"/>
          <w:spacing w:val="-2"/>
        </w:rPr>
        <w:t>3</w:t>
      </w:r>
      <w:r w:rsidR="00FD5226">
        <w:rPr>
          <w:rFonts w:asciiTheme="majorBidi" w:hAnsiTheme="majorBidi" w:cstheme="majorBidi"/>
          <w:spacing w:val="-2"/>
        </w:rPr>
        <w:t>1</w:t>
      </w:r>
      <w:r w:rsidR="006C0FEF" w:rsidRPr="004B3453">
        <w:rPr>
          <w:rFonts w:asciiTheme="majorBidi" w:hAnsiTheme="majorBidi" w:cstheme="majorBidi"/>
          <w:spacing w:val="-2"/>
        </w:rPr>
        <w:t xml:space="preserve"> </w:t>
      </w:r>
      <w:r w:rsidR="00FD5226">
        <w:rPr>
          <w:rFonts w:asciiTheme="majorBidi" w:hAnsiTheme="majorBidi" w:cstheme="majorBidi" w:hint="cs"/>
          <w:spacing w:val="-2"/>
          <w:cs/>
        </w:rPr>
        <w:t xml:space="preserve">ธันวาคม </w:t>
      </w:r>
      <w:r w:rsidR="004E07B3" w:rsidRPr="004B3453">
        <w:rPr>
          <w:rFonts w:asciiTheme="majorBidi" w:hAnsiTheme="majorBidi" w:cstheme="majorBidi"/>
          <w:spacing w:val="-2"/>
        </w:rPr>
        <w:t>256</w:t>
      </w:r>
      <w:r w:rsidR="00ED12B4">
        <w:rPr>
          <w:rFonts w:asciiTheme="majorBidi" w:hAnsiTheme="majorBidi" w:cstheme="majorBidi"/>
          <w:spacing w:val="-2"/>
        </w:rPr>
        <w:t>5</w:t>
      </w:r>
      <w:r w:rsidR="00FD5226">
        <w:rPr>
          <w:rFonts w:asciiTheme="majorBidi" w:hAnsiTheme="majorBidi" w:cstheme="majorBidi" w:hint="cs"/>
          <w:spacing w:val="-2"/>
          <w:cs/>
        </w:rPr>
        <w:t xml:space="preserve"> </w:t>
      </w:r>
      <w:r w:rsidR="004E07B3" w:rsidRPr="004B3453">
        <w:rPr>
          <w:rFonts w:asciiTheme="majorBidi" w:hAnsiTheme="majorBidi" w:cstheme="majorBidi"/>
          <w:spacing w:val="-2"/>
          <w:cs/>
        </w:rPr>
        <w:t xml:space="preserve">และ </w:t>
      </w:r>
      <w:r w:rsidR="004E07B3" w:rsidRPr="004B3453">
        <w:rPr>
          <w:rFonts w:asciiTheme="majorBidi" w:hAnsiTheme="majorBidi" w:cstheme="majorBidi"/>
          <w:spacing w:val="-2"/>
        </w:rPr>
        <w:t>25</w:t>
      </w:r>
      <w:r w:rsidR="000507C0" w:rsidRPr="004B3453">
        <w:rPr>
          <w:rFonts w:asciiTheme="majorBidi" w:hAnsiTheme="majorBidi" w:cstheme="majorBidi"/>
          <w:spacing w:val="-2"/>
        </w:rPr>
        <w:t>6</w:t>
      </w:r>
      <w:r w:rsidR="00ED12B4">
        <w:rPr>
          <w:rFonts w:asciiTheme="majorBidi" w:hAnsiTheme="majorBidi" w:cstheme="majorBidi"/>
          <w:spacing w:val="-2"/>
        </w:rPr>
        <w:t>4</w:t>
      </w:r>
      <w:r w:rsidR="004E07B3" w:rsidRPr="004B3453">
        <w:rPr>
          <w:rFonts w:asciiTheme="majorBidi" w:hAnsiTheme="majorBidi" w:cstheme="majorBidi"/>
          <w:spacing w:val="-2"/>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DA0750" w:rsidRPr="004B3453" w:rsidTr="00673E84">
        <w:trPr>
          <w:trHeight w:val="425"/>
          <w:tblHeader/>
        </w:trPr>
        <w:tc>
          <w:tcPr>
            <w:tcW w:w="3690" w:type="dxa"/>
            <w:tcBorders>
              <w:top w:val="nil"/>
              <w:left w:val="nil"/>
              <w:bottom w:val="nil"/>
              <w:right w:val="nil"/>
            </w:tcBorders>
            <w:shd w:val="clear" w:color="auto" w:fill="auto"/>
            <w:noWrap/>
            <w:vAlign w:val="bottom"/>
            <w:hideMark/>
          </w:tcPr>
          <w:p w:rsidR="00DA0750" w:rsidRPr="004B3453" w:rsidRDefault="00DA0750"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DA0750" w:rsidRPr="004B3453" w:rsidRDefault="00DA075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DA0750" w:rsidRPr="004B3453" w:rsidTr="00673E84">
        <w:trPr>
          <w:trHeight w:val="425"/>
          <w:tblHeader/>
        </w:trPr>
        <w:tc>
          <w:tcPr>
            <w:tcW w:w="3690" w:type="dxa"/>
            <w:tcBorders>
              <w:top w:val="nil"/>
              <w:left w:val="nil"/>
              <w:bottom w:val="nil"/>
              <w:right w:val="nil"/>
            </w:tcBorders>
            <w:shd w:val="clear" w:color="auto" w:fill="auto"/>
            <w:noWrap/>
            <w:vAlign w:val="bottom"/>
            <w:hideMark/>
          </w:tcPr>
          <w:p w:rsidR="00DA0750" w:rsidRPr="004B3453" w:rsidRDefault="00DA0750"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DA0750" w:rsidRPr="004B3453" w:rsidRDefault="00DA075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DA0750" w:rsidRPr="004B3453" w:rsidRDefault="00DA0750"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DA0750" w:rsidRPr="004B3453" w:rsidTr="00673E84">
        <w:trPr>
          <w:trHeight w:val="425"/>
          <w:tblHeader/>
        </w:trPr>
        <w:tc>
          <w:tcPr>
            <w:tcW w:w="3690" w:type="dxa"/>
            <w:tcBorders>
              <w:top w:val="nil"/>
              <w:left w:val="nil"/>
              <w:bottom w:val="nil"/>
              <w:right w:val="nil"/>
            </w:tcBorders>
            <w:shd w:val="clear" w:color="auto" w:fill="auto"/>
            <w:noWrap/>
            <w:vAlign w:val="bottom"/>
            <w:hideMark/>
          </w:tcPr>
          <w:p w:rsidR="00DA0750" w:rsidRPr="004B3453" w:rsidRDefault="00DA0750" w:rsidP="00653EA8">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DA0750" w:rsidRPr="004B3453" w:rsidRDefault="00ED12B4" w:rsidP="00ED12B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shd w:val="clear" w:color="auto" w:fill="auto"/>
            <w:noWrap/>
            <w:vAlign w:val="bottom"/>
            <w:hideMark/>
          </w:tcPr>
          <w:p w:rsidR="00DA0750" w:rsidRPr="004B3453" w:rsidRDefault="0072474E"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D12B4">
              <w:rPr>
                <w:rFonts w:asciiTheme="majorBidi" w:hAnsiTheme="majorBidi" w:cstheme="majorBidi"/>
                <w:sz w:val="28"/>
                <w:szCs w:val="28"/>
              </w:rPr>
              <w:t>4</w:t>
            </w:r>
          </w:p>
        </w:tc>
        <w:tc>
          <w:tcPr>
            <w:tcW w:w="1474" w:type="dxa"/>
            <w:tcBorders>
              <w:top w:val="nil"/>
              <w:left w:val="nil"/>
              <w:right w:val="nil"/>
            </w:tcBorders>
            <w:vAlign w:val="bottom"/>
          </w:tcPr>
          <w:p w:rsidR="00DA0750" w:rsidRPr="004B3453" w:rsidRDefault="00DA0750"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D12B4">
              <w:rPr>
                <w:rFonts w:asciiTheme="majorBidi" w:hAnsiTheme="majorBidi" w:cstheme="majorBidi"/>
                <w:sz w:val="28"/>
                <w:szCs w:val="28"/>
              </w:rPr>
              <w:t>5</w:t>
            </w:r>
          </w:p>
        </w:tc>
        <w:tc>
          <w:tcPr>
            <w:tcW w:w="1474" w:type="dxa"/>
            <w:tcBorders>
              <w:top w:val="nil"/>
              <w:left w:val="nil"/>
              <w:right w:val="nil"/>
            </w:tcBorders>
            <w:vAlign w:val="bottom"/>
          </w:tcPr>
          <w:p w:rsidR="00DA0750" w:rsidRPr="004B3453" w:rsidRDefault="0072474E"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D12B4">
              <w:rPr>
                <w:rFonts w:asciiTheme="majorBidi" w:hAnsiTheme="majorBidi" w:cstheme="majorBidi"/>
                <w:sz w:val="28"/>
                <w:szCs w:val="28"/>
              </w:rPr>
              <w:t>4</w:t>
            </w:r>
          </w:p>
        </w:tc>
      </w:tr>
      <w:tr w:rsidR="00FD5226" w:rsidRPr="004B3453" w:rsidTr="00673E84">
        <w:trPr>
          <w:trHeight w:val="425"/>
        </w:trPr>
        <w:tc>
          <w:tcPr>
            <w:tcW w:w="3690" w:type="dxa"/>
            <w:tcBorders>
              <w:top w:val="nil"/>
              <w:left w:val="nil"/>
              <w:bottom w:val="nil"/>
              <w:right w:val="nil"/>
            </w:tcBorders>
            <w:shd w:val="clear" w:color="auto" w:fill="auto"/>
            <w:noWrap/>
            <w:vAlign w:val="bottom"/>
          </w:tcPr>
          <w:p w:rsidR="00FD5226" w:rsidRPr="004B3453" w:rsidRDefault="00FD5226" w:rsidP="00FD5226">
            <w:pPr>
              <w:ind w:left="-45"/>
              <w:rPr>
                <w:rFonts w:asciiTheme="majorBidi" w:hAnsiTheme="majorBidi" w:cstheme="majorBidi"/>
                <w:sz w:val="28"/>
                <w:szCs w:val="28"/>
              </w:rPr>
            </w:pPr>
            <w:r w:rsidRPr="004B3453">
              <w:rPr>
                <w:rFonts w:asciiTheme="majorBidi" w:hAnsiTheme="majorBidi" w:cstheme="majorBidi"/>
                <w:sz w:val="28"/>
                <w:szCs w:val="28"/>
                <w:cs/>
              </w:rPr>
              <w:t>ยอดยกมา</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FD5226" w:rsidRPr="004B3453" w:rsidRDefault="00FD5226" w:rsidP="00FD5226">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D5226" w:rsidRPr="004B3453" w:rsidRDefault="00FD5226" w:rsidP="00FD522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12,000,000.00</w:t>
            </w:r>
          </w:p>
        </w:tc>
        <w:tc>
          <w:tcPr>
            <w:tcW w:w="1474" w:type="dxa"/>
            <w:tcBorders>
              <w:top w:val="nil"/>
              <w:left w:val="nil"/>
              <w:bottom w:val="nil"/>
              <w:right w:val="nil"/>
            </w:tcBorders>
            <w:shd w:val="clear" w:color="000000" w:fill="FFFFFF"/>
            <w:vAlign w:val="bottom"/>
          </w:tcPr>
          <w:p w:rsidR="00FD5226" w:rsidRPr="00FE46DF" w:rsidRDefault="00FD5226" w:rsidP="00FD522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43,750,000.00</w:t>
            </w:r>
          </w:p>
        </w:tc>
        <w:tc>
          <w:tcPr>
            <w:tcW w:w="1474" w:type="dxa"/>
            <w:tcBorders>
              <w:top w:val="nil"/>
              <w:left w:val="nil"/>
              <w:bottom w:val="nil"/>
              <w:right w:val="nil"/>
            </w:tcBorders>
            <w:shd w:val="clear" w:color="000000" w:fill="FFFFFF"/>
            <w:vAlign w:val="bottom"/>
          </w:tcPr>
          <w:p w:rsidR="00FD5226" w:rsidRPr="004B3453" w:rsidRDefault="00FD5226" w:rsidP="00FD5226">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55,750,000.00</w:t>
            </w:r>
          </w:p>
        </w:tc>
      </w:tr>
      <w:tr w:rsidR="00FD5226" w:rsidRPr="004B3453" w:rsidTr="00673E84">
        <w:trPr>
          <w:trHeight w:val="425"/>
        </w:trPr>
        <w:tc>
          <w:tcPr>
            <w:tcW w:w="3690" w:type="dxa"/>
            <w:tcBorders>
              <w:top w:val="nil"/>
              <w:left w:val="nil"/>
              <w:bottom w:val="nil"/>
              <w:right w:val="nil"/>
            </w:tcBorders>
            <w:shd w:val="clear" w:color="auto" w:fill="auto"/>
            <w:noWrap/>
            <w:vAlign w:val="bottom"/>
          </w:tcPr>
          <w:p w:rsidR="00FD5226" w:rsidRPr="004B3453" w:rsidRDefault="00FD5226" w:rsidP="00FD5226">
            <w:pPr>
              <w:ind w:left="-45"/>
              <w:rPr>
                <w:rFonts w:asciiTheme="majorBidi" w:hAnsiTheme="majorBidi" w:cstheme="majorBidi"/>
                <w:sz w:val="28"/>
                <w:szCs w:val="28"/>
                <w:cs/>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เงินกู้ยืม</w:t>
            </w:r>
          </w:p>
        </w:tc>
        <w:tc>
          <w:tcPr>
            <w:tcW w:w="1474" w:type="dxa"/>
            <w:tcBorders>
              <w:top w:val="nil"/>
              <w:left w:val="nil"/>
              <w:bottom w:val="nil"/>
              <w:right w:val="nil"/>
            </w:tcBorders>
            <w:shd w:val="clear" w:color="000000" w:fill="FFFFFF"/>
            <w:noWrap/>
            <w:vAlign w:val="bottom"/>
          </w:tcPr>
          <w:p w:rsidR="00FD5226" w:rsidRPr="00E35E1B" w:rsidRDefault="00FD5226" w:rsidP="006E6A4C">
            <w:pP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w:t>
            </w:r>
            <w:r w:rsidR="006E6A4C" w:rsidRPr="00E35E1B">
              <w:rPr>
                <w:rFonts w:asciiTheme="majorBidi" w:eastAsiaTheme="minorHAnsi" w:hAnsiTheme="majorBidi" w:cstheme="majorBidi"/>
                <w:sz w:val="28"/>
                <w:szCs w:val="28"/>
              </w:rPr>
              <w:t>00</w:t>
            </w:r>
            <w:r w:rsidRPr="00E35E1B">
              <w:rPr>
                <w:rFonts w:asciiTheme="majorBidi" w:eastAsiaTheme="minorHAnsi" w:hAnsiTheme="majorBidi" w:cstheme="majorBidi"/>
                <w:sz w:val="28"/>
                <w:szCs w:val="28"/>
              </w:rPr>
              <w:t>,000,000.00</w:t>
            </w:r>
          </w:p>
        </w:tc>
        <w:tc>
          <w:tcPr>
            <w:tcW w:w="1474" w:type="dxa"/>
            <w:tcBorders>
              <w:top w:val="nil"/>
              <w:left w:val="nil"/>
              <w:bottom w:val="nil"/>
              <w:right w:val="nil"/>
            </w:tcBorders>
            <w:shd w:val="clear" w:color="000000" w:fill="FFFFFF"/>
            <w:noWrap/>
            <w:vAlign w:val="bottom"/>
          </w:tcPr>
          <w:p w:rsidR="00FD5226" w:rsidRPr="00E35E1B" w:rsidRDefault="00FD5226" w:rsidP="00FD5226">
            <w:pPr>
              <w:tabs>
                <w:tab w:val="decimal" w:pos="1134"/>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D5226" w:rsidRPr="00E35E1B" w:rsidRDefault="006E6A4C" w:rsidP="00FD5226">
            <w:pP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100</w:t>
            </w:r>
            <w:r w:rsidR="00FD5226" w:rsidRPr="00E35E1B">
              <w:rPr>
                <w:rFonts w:asciiTheme="majorBidi" w:eastAsiaTheme="minorHAnsi" w:hAnsiTheme="majorBidi" w:cstheme="majorBidi"/>
                <w:sz w:val="28"/>
                <w:szCs w:val="28"/>
              </w:rPr>
              <w:t>,000,000.00</w:t>
            </w:r>
          </w:p>
        </w:tc>
        <w:tc>
          <w:tcPr>
            <w:tcW w:w="1474" w:type="dxa"/>
            <w:tcBorders>
              <w:top w:val="nil"/>
              <w:left w:val="nil"/>
              <w:bottom w:val="nil"/>
              <w:right w:val="nil"/>
            </w:tcBorders>
            <w:shd w:val="clear" w:color="000000" w:fill="FFFFFF"/>
            <w:vAlign w:val="bottom"/>
          </w:tcPr>
          <w:p w:rsidR="00FD5226" w:rsidRPr="004B3453" w:rsidRDefault="00FD5226" w:rsidP="00FD5226">
            <w:pPr>
              <w:tabs>
                <w:tab w:val="decimal" w:pos="1134"/>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w:t>
            </w:r>
          </w:p>
        </w:tc>
      </w:tr>
      <w:tr w:rsidR="00FD5226" w:rsidRPr="004B3453" w:rsidTr="00673E84">
        <w:trPr>
          <w:trHeight w:val="425"/>
        </w:trPr>
        <w:tc>
          <w:tcPr>
            <w:tcW w:w="3690" w:type="dxa"/>
            <w:tcBorders>
              <w:top w:val="nil"/>
              <w:left w:val="nil"/>
              <w:bottom w:val="nil"/>
              <w:right w:val="nil"/>
            </w:tcBorders>
            <w:shd w:val="clear" w:color="auto" w:fill="auto"/>
            <w:noWrap/>
            <w:vAlign w:val="bottom"/>
          </w:tcPr>
          <w:p w:rsidR="00FD5226" w:rsidRPr="004B3453" w:rsidRDefault="00FD5226" w:rsidP="00FD5226">
            <w:pPr>
              <w:ind w:left="-45"/>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FD5226" w:rsidRPr="004B3453" w:rsidRDefault="00FD5226" w:rsidP="00E35E1B">
            <w:pPr>
              <w:pBdr>
                <w:bottom w:val="sing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D5226" w:rsidRPr="004B3453" w:rsidRDefault="00FD5226" w:rsidP="00E35E1B">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(12,000,000.00)</w:t>
            </w:r>
          </w:p>
        </w:tc>
        <w:tc>
          <w:tcPr>
            <w:tcW w:w="1474" w:type="dxa"/>
            <w:tcBorders>
              <w:top w:val="nil"/>
              <w:left w:val="nil"/>
              <w:bottom w:val="nil"/>
              <w:right w:val="nil"/>
            </w:tcBorders>
            <w:shd w:val="clear" w:color="000000" w:fill="FFFFFF"/>
            <w:vAlign w:val="bottom"/>
          </w:tcPr>
          <w:p w:rsidR="00FD5226" w:rsidRPr="00E35E1B" w:rsidRDefault="00FD5226" w:rsidP="00FD5226">
            <w:pPr>
              <w:pBdr>
                <w:bottom w:val="sing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(460</w:t>
            </w:r>
            <w:r w:rsidR="00E35E1B" w:rsidRPr="00E35E1B">
              <w:rPr>
                <w:rFonts w:asciiTheme="majorBidi" w:eastAsiaTheme="minorHAnsi" w:hAnsiTheme="majorBidi" w:cstheme="majorBidi"/>
                <w:sz w:val="28"/>
                <w:szCs w:val="28"/>
              </w:rPr>
              <w:t>,000.00</w:t>
            </w:r>
            <w:r w:rsidRPr="00E35E1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D5226" w:rsidRPr="004B3453" w:rsidRDefault="00FD5226" w:rsidP="00FD5226">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(12,000,000.00)</w:t>
            </w:r>
          </w:p>
        </w:tc>
      </w:tr>
      <w:tr w:rsidR="00E35E1B" w:rsidRPr="004B3453" w:rsidTr="00673E84">
        <w:trPr>
          <w:trHeight w:val="425"/>
        </w:trPr>
        <w:tc>
          <w:tcPr>
            <w:tcW w:w="3690" w:type="dxa"/>
            <w:tcBorders>
              <w:top w:val="nil"/>
              <w:left w:val="nil"/>
              <w:bottom w:val="nil"/>
              <w:right w:val="nil"/>
            </w:tcBorders>
            <w:shd w:val="clear" w:color="auto" w:fill="auto"/>
            <w:noWrap/>
            <w:vAlign w:val="bottom"/>
          </w:tcPr>
          <w:p w:rsidR="00E35E1B" w:rsidRPr="004B3453" w:rsidRDefault="00E35E1B" w:rsidP="00E35E1B">
            <w:pPr>
              <w:ind w:left="-45"/>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sz w:val="28"/>
                <w:szCs w:val="28"/>
              </w:rPr>
              <w:t>1</w:t>
            </w:r>
            <w:r w:rsidRPr="004B3453">
              <w:rPr>
                <w:rFonts w:asciiTheme="majorBidi" w:hAnsiTheme="majorBidi" w:cstheme="majorBidi"/>
                <w:sz w:val="28"/>
                <w:szCs w:val="28"/>
              </w:rPr>
              <w:t xml:space="preserve"> </w:t>
            </w:r>
            <w:r>
              <w:rPr>
                <w:rFonts w:asciiTheme="majorBidi" w:hAnsiTheme="majorBidi" w:cstheme="majorBidi" w:hint="cs"/>
                <w:sz w:val="28"/>
                <w:szCs w:val="28"/>
                <w:cs/>
              </w:rPr>
              <w:t>ธันวาคม</w:t>
            </w:r>
          </w:p>
        </w:tc>
        <w:tc>
          <w:tcPr>
            <w:tcW w:w="1474" w:type="dxa"/>
            <w:tcBorders>
              <w:top w:val="nil"/>
              <w:left w:val="nil"/>
              <w:bottom w:val="nil"/>
              <w:right w:val="nil"/>
            </w:tcBorders>
            <w:shd w:val="clear" w:color="000000" w:fill="FFFFFF"/>
            <w:noWrap/>
            <w:vAlign w:val="bottom"/>
          </w:tcPr>
          <w:p w:rsidR="00E35E1B" w:rsidRPr="00E35E1B" w:rsidRDefault="00E35E1B" w:rsidP="00E35E1B">
            <w:pPr>
              <w:pBdr>
                <w:bottom w:val="doub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w:t>
            </w:r>
            <w:r>
              <w:rPr>
                <w:rFonts w:asciiTheme="majorBidi" w:eastAsiaTheme="minorHAnsi" w:hAnsiTheme="majorBidi" w:cstheme="majorBidi"/>
                <w:sz w:val="28"/>
                <w:szCs w:val="28"/>
              </w:rPr>
              <w:t>00</w:t>
            </w:r>
            <w:r w:rsidRPr="00E35E1B">
              <w:rPr>
                <w:rFonts w:asciiTheme="majorBidi" w:eastAsiaTheme="minorHAnsi" w:hAnsiTheme="majorBidi" w:cstheme="majorBidi"/>
                <w:sz w:val="28"/>
                <w:szCs w:val="28"/>
              </w:rPr>
              <w:t>,</w:t>
            </w:r>
            <w:r>
              <w:rPr>
                <w:rFonts w:asciiTheme="majorBidi" w:eastAsiaTheme="minorHAnsi" w:hAnsiTheme="majorBidi" w:cstheme="majorBidi"/>
                <w:sz w:val="28"/>
                <w:szCs w:val="28"/>
              </w:rPr>
              <w:t>00</w:t>
            </w:r>
            <w:r w:rsidRPr="00E35E1B">
              <w:rPr>
                <w:rFonts w:asciiTheme="majorBidi" w:eastAsiaTheme="minorHAnsi" w:hAnsiTheme="majorBidi" w:cstheme="majorBidi"/>
                <w:sz w:val="28"/>
                <w:szCs w:val="28"/>
              </w:rPr>
              <w:t>0,000.00</w:t>
            </w:r>
          </w:p>
        </w:tc>
        <w:tc>
          <w:tcPr>
            <w:tcW w:w="1474" w:type="dxa"/>
            <w:tcBorders>
              <w:top w:val="nil"/>
              <w:left w:val="nil"/>
              <w:bottom w:val="nil"/>
              <w:right w:val="nil"/>
            </w:tcBorders>
            <w:shd w:val="clear" w:color="000000" w:fill="FFFFFF"/>
            <w:noWrap/>
            <w:vAlign w:val="bottom"/>
          </w:tcPr>
          <w:p w:rsidR="00E35E1B" w:rsidRPr="004B3453" w:rsidRDefault="00E35E1B" w:rsidP="00E35E1B">
            <w:pPr>
              <w:pBdr>
                <w:bottom w:val="doub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35E1B" w:rsidRPr="00E35E1B" w:rsidRDefault="00E35E1B" w:rsidP="00E35E1B">
            <w:pPr>
              <w:pBdr>
                <w:bottom w:val="doub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143,290,000.00</w:t>
            </w:r>
          </w:p>
        </w:tc>
        <w:tc>
          <w:tcPr>
            <w:tcW w:w="1474" w:type="dxa"/>
            <w:tcBorders>
              <w:top w:val="nil"/>
              <w:left w:val="nil"/>
              <w:bottom w:val="nil"/>
              <w:right w:val="nil"/>
            </w:tcBorders>
            <w:shd w:val="clear" w:color="000000" w:fill="FFFFFF"/>
            <w:vAlign w:val="bottom"/>
          </w:tcPr>
          <w:p w:rsidR="00E35E1B" w:rsidRPr="004B3453" w:rsidRDefault="00E35E1B" w:rsidP="00E35E1B">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43,750,000.00</w:t>
            </w:r>
          </w:p>
        </w:tc>
      </w:tr>
    </w:tbl>
    <w:p w:rsidR="008D6A3B" w:rsidRDefault="008D6A3B" w:rsidP="009A0BF9">
      <w:pPr>
        <w:pStyle w:val="BlockText"/>
        <w:spacing w:after="200"/>
        <w:ind w:left="0" w:right="-448" w:firstLine="425"/>
        <w:jc w:val="thaiDistribute"/>
        <w:rPr>
          <w:rFonts w:asciiTheme="majorBidi" w:hAnsiTheme="majorBidi" w:cstheme="majorBidi"/>
          <w:b/>
          <w:bCs/>
        </w:rPr>
      </w:pPr>
      <w:bookmarkStart w:id="26" w:name="_MON_1473767791"/>
      <w:bookmarkEnd w:id="24"/>
      <w:bookmarkEnd w:id="25"/>
      <w:bookmarkEnd w:id="26"/>
    </w:p>
    <w:p w:rsidR="00C65686" w:rsidRDefault="00C65686" w:rsidP="009A0BF9">
      <w:pPr>
        <w:pStyle w:val="BlockText"/>
        <w:spacing w:after="200"/>
        <w:ind w:left="0" w:right="-448" w:firstLine="425"/>
        <w:jc w:val="thaiDistribute"/>
        <w:rPr>
          <w:rFonts w:asciiTheme="majorBidi" w:hAnsiTheme="majorBidi" w:cstheme="majorBidi"/>
          <w:b/>
          <w:bCs/>
        </w:rPr>
      </w:pPr>
      <w:r w:rsidRPr="004B3453">
        <w:rPr>
          <w:rFonts w:asciiTheme="majorBidi" w:hAnsiTheme="majorBidi" w:cstheme="majorBidi"/>
          <w:b/>
          <w:bCs/>
          <w:cs/>
        </w:rPr>
        <w:lastRenderedPageBreak/>
        <w:t>เงินกู้ยืมระยะยาวจากบุคคลที่เกี่ยวข้องกัน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806D59" w:rsidRPr="00D550D9" w:rsidTr="00673E84">
        <w:trPr>
          <w:trHeight w:val="425"/>
        </w:trPr>
        <w:tc>
          <w:tcPr>
            <w:tcW w:w="5839" w:type="dxa"/>
            <w:tcBorders>
              <w:top w:val="nil"/>
              <w:left w:val="nil"/>
              <w:bottom w:val="nil"/>
              <w:right w:val="nil"/>
            </w:tcBorders>
            <w:shd w:val="clear" w:color="auto" w:fill="auto"/>
            <w:noWrap/>
            <w:vAlign w:val="bottom"/>
            <w:hideMark/>
          </w:tcPr>
          <w:p w:rsidR="00806D59" w:rsidRPr="00D550D9" w:rsidRDefault="00806D59" w:rsidP="00806D5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806D59" w:rsidRPr="00D550D9" w:rsidRDefault="00806D59" w:rsidP="00806D59">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บาท</w:t>
            </w:r>
          </w:p>
        </w:tc>
      </w:tr>
      <w:tr w:rsidR="00806D59" w:rsidRPr="00D550D9" w:rsidTr="00673E84">
        <w:trPr>
          <w:trHeight w:val="425"/>
        </w:trPr>
        <w:tc>
          <w:tcPr>
            <w:tcW w:w="5839" w:type="dxa"/>
            <w:tcBorders>
              <w:top w:val="nil"/>
              <w:left w:val="nil"/>
              <w:bottom w:val="nil"/>
              <w:right w:val="nil"/>
            </w:tcBorders>
            <w:shd w:val="clear" w:color="auto" w:fill="auto"/>
            <w:noWrap/>
            <w:vAlign w:val="bottom"/>
            <w:hideMark/>
          </w:tcPr>
          <w:p w:rsidR="00806D59" w:rsidRPr="00D550D9" w:rsidRDefault="00806D59" w:rsidP="00806D59">
            <w:pPr>
              <w:rPr>
                <w:rFonts w:ascii="Angsana New" w:hAnsi="Angsana New"/>
                <w:color w:val="000000"/>
                <w:sz w:val="28"/>
                <w:szCs w:val="28"/>
              </w:rPr>
            </w:pPr>
          </w:p>
        </w:tc>
        <w:tc>
          <w:tcPr>
            <w:tcW w:w="3747" w:type="dxa"/>
            <w:gridSpan w:val="2"/>
            <w:tcBorders>
              <w:top w:val="nil"/>
              <w:left w:val="nil"/>
              <w:right w:val="nil"/>
            </w:tcBorders>
            <w:vAlign w:val="bottom"/>
          </w:tcPr>
          <w:p w:rsidR="00806D59" w:rsidRPr="00D550D9" w:rsidRDefault="00806D59" w:rsidP="00806D59">
            <w:pPr>
              <w:pBdr>
                <w:bottom w:val="single" w:sz="6" w:space="1" w:color="auto"/>
              </w:pBdr>
              <w:jc w:val="center"/>
              <w:rPr>
                <w:rFonts w:ascii="Angsana New" w:hAnsi="Angsana New"/>
                <w:sz w:val="28"/>
                <w:szCs w:val="28"/>
              </w:rPr>
            </w:pPr>
            <w:r w:rsidRPr="004B3453">
              <w:rPr>
                <w:rFonts w:asciiTheme="majorBidi" w:hAnsiTheme="majorBidi" w:cstheme="majorBidi"/>
                <w:sz w:val="28"/>
                <w:szCs w:val="28"/>
                <w:cs/>
              </w:rPr>
              <w:t>งบการเงินรวมและงบการเงินเฉพาะกิจการ</w:t>
            </w:r>
          </w:p>
        </w:tc>
      </w:tr>
      <w:tr w:rsidR="00806D59" w:rsidRPr="00D550D9" w:rsidTr="00673E84">
        <w:trPr>
          <w:trHeight w:val="425"/>
        </w:trPr>
        <w:tc>
          <w:tcPr>
            <w:tcW w:w="5839" w:type="dxa"/>
            <w:tcBorders>
              <w:top w:val="nil"/>
              <w:left w:val="nil"/>
              <w:bottom w:val="nil"/>
              <w:right w:val="nil"/>
            </w:tcBorders>
            <w:shd w:val="clear" w:color="auto" w:fill="auto"/>
            <w:noWrap/>
            <w:vAlign w:val="bottom"/>
          </w:tcPr>
          <w:p w:rsidR="00806D59" w:rsidRPr="00D550D9" w:rsidRDefault="00806D59" w:rsidP="00806D59">
            <w:pPr>
              <w:rPr>
                <w:rFonts w:ascii="Angsana New" w:hAnsi="Angsana New"/>
                <w:color w:val="000000"/>
                <w:sz w:val="28"/>
                <w:szCs w:val="28"/>
              </w:rPr>
            </w:pPr>
          </w:p>
        </w:tc>
        <w:tc>
          <w:tcPr>
            <w:tcW w:w="1871" w:type="dxa"/>
            <w:tcBorders>
              <w:top w:val="nil"/>
              <w:left w:val="nil"/>
              <w:right w:val="nil"/>
            </w:tcBorders>
            <w:vAlign w:val="bottom"/>
          </w:tcPr>
          <w:p w:rsidR="00806D59" w:rsidRPr="004954C0" w:rsidRDefault="00806D59" w:rsidP="00047E60">
            <w:pPr>
              <w:pBdr>
                <w:bottom w:val="single" w:sz="6" w:space="1" w:color="auto"/>
              </w:pBdr>
              <w:jc w:val="center"/>
              <w:rPr>
                <w:rFonts w:ascii="Angsana New" w:hAnsi="Angsana New" w:cs="Angsana New"/>
                <w:sz w:val="28"/>
                <w:szCs w:val="28"/>
                <w:cs/>
              </w:rPr>
            </w:pPr>
            <w:r>
              <w:rPr>
                <w:rFonts w:ascii="Angsana New" w:hAnsi="Angsana New" w:cs="Angsana New"/>
                <w:sz w:val="28"/>
                <w:szCs w:val="28"/>
              </w:rPr>
              <w:t>2565</w:t>
            </w:r>
          </w:p>
        </w:tc>
        <w:tc>
          <w:tcPr>
            <w:tcW w:w="1876" w:type="dxa"/>
            <w:tcBorders>
              <w:top w:val="nil"/>
              <w:left w:val="nil"/>
              <w:right w:val="nil"/>
            </w:tcBorders>
            <w:vAlign w:val="bottom"/>
          </w:tcPr>
          <w:p w:rsidR="00806D59" w:rsidRPr="00144B19" w:rsidRDefault="00806D59" w:rsidP="00047E60">
            <w:pPr>
              <w:pBdr>
                <w:bottom w:val="single" w:sz="6" w:space="1" w:color="auto"/>
              </w:pBdr>
              <w:jc w:val="center"/>
              <w:rPr>
                <w:rFonts w:ascii="Angsana New" w:hAnsi="Angsana New" w:cs="Angsana New"/>
                <w:sz w:val="28"/>
                <w:szCs w:val="28"/>
                <w:cs/>
              </w:rPr>
            </w:pPr>
            <w:r>
              <w:rPr>
                <w:rFonts w:ascii="Angsana New" w:hAnsi="Angsana New" w:cs="Angsana New"/>
                <w:sz w:val="28"/>
                <w:szCs w:val="28"/>
              </w:rPr>
              <w:t>2564</w:t>
            </w:r>
          </w:p>
        </w:tc>
      </w:tr>
      <w:tr w:rsidR="006E6A4C" w:rsidRPr="00927122" w:rsidTr="00673E84">
        <w:trPr>
          <w:trHeight w:val="425"/>
        </w:trPr>
        <w:tc>
          <w:tcPr>
            <w:tcW w:w="5839" w:type="dxa"/>
            <w:tcBorders>
              <w:top w:val="nil"/>
              <w:left w:val="nil"/>
              <w:bottom w:val="nil"/>
              <w:right w:val="nil"/>
            </w:tcBorders>
            <w:shd w:val="clear" w:color="auto" w:fill="auto"/>
            <w:noWrap/>
            <w:vAlign w:val="center"/>
          </w:tcPr>
          <w:p w:rsidR="006E6A4C" w:rsidRPr="00F7602D" w:rsidRDefault="006E6A4C" w:rsidP="006E6A4C">
            <w:pPr>
              <w:ind w:left="-45"/>
              <w:rPr>
                <w:rFonts w:asciiTheme="majorBidi" w:hAnsiTheme="majorBidi" w:cstheme="majorBidi"/>
                <w:sz w:val="28"/>
                <w:szCs w:val="28"/>
              </w:rPr>
            </w:pPr>
            <w:r w:rsidRPr="004B3453">
              <w:rPr>
                <w:rFonts w:asciiTheme="majorBidi" w:hAnsiTheme="majorBidi" w:cstheme="majorBidi"/>
                <w:sz w:val="28"/>
                <w:szCs w:val="28"/>
                <w:cs/>
              </w:rPr>
              <w:t>บุคคลที่เกี่ยวข้องกัน</w:t>
            </w:r>
          </w:p>
        </w:tc>
        <w:tc>
          <w:tcPr>
            <w:tcW w:w="1871" w:type="dxa"/>
            <w:tcBorders>
              <w:top w:val="nil"/>
              <w:left w:val="nil"/>
              <w:right w:val="nil"/>
            </w:tcBorders>
            <w:shd w:val="clear" w:color="auto" w:fill="auto"/>
            <w:vAlign w:val="bottom"/>
          </w:tcPr>
          <w:p w:rsidR="006E6A4C" w:rsidRPr="00E35E1B" w:rsidRDefault="006E6A4C" w:rsidP="00E35E1B">
            <w:pPr>
              <w:pBdr>
                <w:bottom w:val="double" w:sz="6" w:space="1" w:color="auto"/>
              </w:pBdr>
              <w:tabs>
                <w:tab w:val="decimal" w:pos="1474"/>
              </w:tabs>
              <w:rPr>
                <w:rFonts w:ascii="Angsana New" w:hAnsi="Angsana New"/>
                <w:sz w:val="28"/>
                <w:szCs w:val="28"/>
              </w:rPr>
            </w:pPr>
            <w:r w:rsidRPr="00E35E1B">
              <w:rPr>
                <w:rFonts w:asciiTheme="majorBidi" w:hAnsiTheme="majorBidi" w:cstheme="majorBidi"/>
                <w:sz w:val="28"/>
                <w:szCs w:val="28"/>
              </w:rPr>
              <w:t>1</w:t>
            </w:r>
            <w:r w:rsidR="00E35E1B" w:rsidRPr="00E35E1B">
              <w:rPr>
                <w:rFonts w:asciiTheme="majorBidi" w:hAnsiTheme="majorBidi" w:cstheme="majorBidi"/>
                <w:sz w:val="28"/>
                <w:szCs w:val="28"/>
              </w:rPr>
              <w:t>00</w:t>
            </w:r>
            <w:r w:rsidRPr="00E35E1B">
              <w:rPr>
                <w:rFonts w:asciiTheme="majorBidi" w:hAnsiTheme="majorBidi" w:cstheme="majorBidi"/>
                <w:sz w:val="28"/>
                <w:szCs w:val="28"/>
              </w:rPr>
              <w:t>,</w:t>
            </w:r>
            <w:r w:rsidR="00E35E1B" w:rsidRPr="00E35E1B">
              <w:rPr>
                <w:rFonts w:asciiTheme="majorBidi" w:hAnsiTheme="majorBidi" w:cstheme="majorBidi"/>
                <w:sz w:val="28"/>
                <w:szCs w:val="28"/>
              </w:rPr>
              <w:t>000</w:t>
            </w:r>
            <w:r w:rsidRPr="00E35E1B">
              <w:rPr>
                <w:rFonts w:asciiTheme="majorBidi" w:hAnsiTheme="majorBidi" w:cstheme="majorBidi"/>
                <w:sz w:val="28"/>
                <w:szCs w:val="28"/>
              </w:rPr>
              <w:t>,</w:t>
            </w:r>
            <w:r w:rsidR="00E35E1B" w:rsidRPr="00E35E1B">
              <w:rPr>
                <w:rFonts w:asciiTheme="majorBidi" w:hAnsiTheme="majorBidi" w:cstheme="majorBidi"/>
                <w:sz w:val="28"/>
                <w:szCs w:val="28"/>
              </w:rPr>
              <w:t>000</w:t>
            </w:r>
            <w:r w:rsidRPr="00E35E1B">
              <w:rPr>
                <w:rFonts w:asciiTheme="majorBidi" w:hAnsiTheme="majorBidi" w:cstheme="majorBidi"/>
                <w:sz w:val="28"/>
                <w:szCs w:val="28"/>
              </w:rPr>
              <w:t>.</w:t>
            </w:r>
            <w:r w:rsidR="00E35E1B" w:rsidRPr="00E35E1B">
              <w:rPr>
                <w:rFonts w:asciiTheme="majorBidi" w:hAnsiTheme="majorBidi" w:cstheme="majorBidi"/>
                <w:sz w:val="28"/>
                <w:szCs w:val="28"/>
              </w:rPr>
              <w:t>0</w:t>
            </w:r>
            <w:r w:rsidRPr="00E35E1B">
              <w:rPr>
                <w:rFonts w:asciiTheme="majorBidi" w:hAnsiTheme="majorBidi" w:cstheme="majorBidi"/>
                <w:sz w:val="28"/>
                <w:szCs w:val="28"/>
              </w:rPr>
              <w:t>0</w:t>
            </w:r>
          </w:p>
        </w:tc>
        <w:tc>
          <w:tcPr>
            <w:tcW w:w="1876" w:type="dxa"/>
            <w:tcBorders>
              <w:top w:val="nil"/>
              <w:left w:val="nil"/>
              <w:right w:val="nil"/>
            </w:tcBorders>
            <w:shd w:val="clear" w:color="auto" w:fill="auto"/>
            <w:vAlign w:val="bottom"/>
          </w:tcPr>
          <w:p w:rsidR="006E6A4C" w:rsidRPr="00E35E1B" w:rsidRDefault="006E6A4C" w:rsidP="007652B9">
            <w:pPr>
              <w:pBdr>
                <w:bottom w:val="double" w:sz="6" w:space="1" w:color="auto"/>
              </w:pBdr>
              <w:tabs>
                <w:tab w:val="decimal" w:pos="1474"/>
              </w:tabs>
              <w:rPr>
                <w:rFonts w:asciiTheme="majorBidi" w:hAnsiTheme="majorBidi" w:cstheme="majorBidi"/>
                <w:sz w:val="28"/>
                <w:szCs w:val="28"/>
              </w:rPr>
            </w:pPr>
            <w:r w:rsidRPr="00E35E1B">
              <w:rPr>
                <w:rFonts w:asciiTheme="majorBidi" w:hAnsiTheme="majorBidi" w:cstheme="majorBidi"/>
                <w:sz w:val="28"/>
                <w:szCs w:val="28"/>
              </w:rPr>
              <w:t>114,413,991.90</w:t>
            </w:r>
          </w:p>
        </w:tc>
      </w:tr>
    </w:tbl>
    <w:p w:rsidR="0076356E" w:rsidRDefault="00C65686" w:rsidP="00ED12B4">
      <w:pPr>
        <w:spacing w:before="240" w:after="200"/>
        <w:ind w:left="425"/>
        <w:jc w:val="thaiDistribute"/>
        <w:rPr>
          <w:rFonts w:asciiTheme="majorBidi" w:hAnsiTheme="majorBidi" w:cstheme="majorBidi"/>
          <w:sz w:val="28"/>
          <w:szCs w:val="28"/>
        </w:rPr>
      </w:pPr>
      <w:r w:rsidRPr="004B3453">
        <w:rPr>
          <w:rFonts w:asciiTheme="majorBidi" w:hAnsiTheme="majorBidi" w:cstheme="majorBidi"/>
          <w:spacing w:val="4"/>
          <w:sz w:val="28"/>
          <w:szCs w:val="28"/>
          <w:cs/>
        </w:rPr>
        <w:t>บริษัทมีเงินกู้ยืมระยะยาวจากบุคคลที่เกี่ยวข้องกัน โดยการออกตั๋วสัญญาใช้เงิน</w:t>
      </w:r>
      <w:r w:rsidR="005B0D9D" w:rsidRPr="004B3453">
        <w:rPr>
          <w:rFonts w:asciiTheme="majorBidi" w:hAnsiTheme="majorBidi" w:cstheme="majorBidi"/>
          <w:spacing w:val="4"/>
          <w:sz w:val="28"/>
          <w:szCs w:val="28"/>
          <w:cs/>
        </w:rPr>
        <w:t xml:space="preserve"> </w:t>
      </w:r>
      <w:r w:rsidR="00101C88">
        <w:rPr>
          <w:rFonts w:asciiTheme="majorBidi" w:hAnsiTheme="majorBidi" w:cstheme="majorBidi" w:hint="cs"/>
          <w:spacing w:val="4"/>
          <w:sz w:val="28"/>
          <w:szCs w:val="28"/>
          <w:cs/>
        </w:rPr>
        <w:t>กำหนด</w:t>
      </w:r>
      <w:r w:rsidR="005B0D9D" w:rsidRPr="004B3453">
        <w:rPr>
          <w:rFonts w:asciiTheme="majorBidi" w:hAnsiTheme="majorBidi" w:cstheme="majorBidi"/>
          <w:spacing w:val="4"/>
          <w:sz w:val="28"/>
          <w:szCs w:val="28"/>
          <w:cs/>
        </w:rPr>
        <w:t xml:space="preserve">จ่ายคืนภายใน </w:t>
      </w:r>
      <w:r w:rsidR="005B0D9D" w:rsidRPr="004B3453">
        <w:rPr>
          <w:rFonts w:asciiTheme="majorBidi" w:hAnsiTheme="majorBidi" w:cstheme="majorBidi"/>
          <w:spacing w:val="4"/>
          <w:sz w:val="28"/>
          <w:szCs w:val="28"/>
        </w:rPr>
        <w:t xml:space="preserve">3 </w:t>
      </w:r>
      <w:r w:rsidR="005B0D9D" w:rsidRPr="004B3453">
        <w:rPr>
          <w:rFonts w:asciiTheme="majorBidi" w:hAnsiTheme="majorBidi" w:cstheme="majorBidi"/>
          <w:spacing w:val="4"/>
          <w:sz w:val="28"/>
          <w:szCs w:val="28"/>
          <w:cs/>
        </w:rPr>
        <w:t>ปี</w:t>
      </w:r>
      <w:r w:rsidR="00771EBA">
        <w:rPr>
          <w:rFonts w:asciiTheme="majorBidi" w:hAnsiTheme="majorBidi" w:cstheme="majorBidi"/>
          <w:spacing w:val="4"/>
          <w:sz w:val="28"/>
          <w:szCs w:val="28"/>
        </w:rPr>
        <w:t xml:space="preserve"> </w:t>
      </w:r>
      <w:r w:rsidR="00771EBA">
        <w:rPr>
          <w:rFonts w:asciiTheme="majorBidi" w:hAnsiTheme="majorBidi" w:cstheme="majorBidi" w:hint="cs"/>
          <w:spacing w:val="4"/>
          <w:sz w:val="28"/>
          <w:szCs w:val="28"/>
          <w:cs/>
        </w:rPr>
        <w:t>โดยมีข้อจำกัด</w:t>
      </w:r>
      <w:r w:rsidR="00F54C21">
        <w:rPr>
          <w:rFonts w:asciiTheme="majorBidi" w:hAnsiTheme="majorBidi" w:cstheme="majorBidi"/>
          <w:spacing w:val="4"/>
          <w:sz w:val="28"/>
          <w:szCs w:val="28"/>
        </w:rPr>
        <w:br/>
      </w:r>
      <w:r w:rsidR="00771EBA">
        <w:rPr>
          <w:rFonts w:asciiTheme="majorBidi" w:hAnsiTheme="majorBidi" w:cstheme="majorBidi" w:hint="cs"/>
          <w:spacing w:val="4"/>
          <w:sz w:val="28"/>
          <w:szCs w:val="28"/>
          <w:cs/>
        </w:rPr>
        <w:t>การจ่ายชำระคืนกับสถาบัน</w:t>
      </w:r>
      <w:r w:rsidR="00771EBA" w:rsidRPr="00272447">
        <w:rPr>
          <w:rFonts w:asciiTheme="majorBidi" w:hAnsiTheme="majorBidi" w:cstheme="majorBidi" w:hint="cs"/>
          <w:spacing w:val="4"/>
          <w:sz w:val="28"/>
          <w:szCs w:val="28"/>
          <w:cs/>
        </w:rPr>
        <w:t>การเงิน</w:t>
      </w:r>
      <w:r w:rsidR="006E6A4C" w:rsidRPr="00272447">
        <w:rPr>
          <w:rFonts w:asciiTheme="majorBidi" w:hAnsiTheme="majorBidi" w:cstheme="majorBidi"/>
          <w:spacing w:val="4"/>
          <w:sz w:val="28"/>
          <w:szCs w:val="28"/>
        </w:rPr>
        <w:t xml:space="preserve"> </w:t>
      </w:r>
      <w:r w:rsidR="006E6A4C" w:rsidRPr="00272447">
        <w:rPr>
          <w:rFonts w:asciiTheme="majorBidi" w:hAnsiTheme="majorBidi" w:cstheme="majorBidi"/>
          <w:spacing w:val="2"/>
          <w:sz w:val="28"/>
          <w:szCs w:val="28"/>
          <w:cs/>
        </w:rPr>
        <w:t xml:space="preserve">(ดูหมายเหตุ </w:t>
      </w:r>
      <w:r w:rsidR="006E6A4C" w:rsidRPr="00272447">
        <w:rPr>
          <w:rFonts w:asciiTheme="majorBidi" w:hAnsiTheme="majorBidi" w:cstheme="majorBidi"/>
          <w:spacing w:val="2"/>
          <w:sz w:val="28"/>
          <w:szCs w:val="28"/>
        </w:rPr>
        <w:t>1</w:t>
      </w:r>
      <w:r w:rsidR="00272447" w:rsidRPr="00272447">
        <w:rPr>
          <w:rFonts w:asciiTheme="majorBidi" w:hAnsiTheme="majorBidi" w:cstheme="majorBidi"/>
          <w:spacing w:val="2"/>
          <w:sz w:val="28"/>
          <w:szCs w:val="28"/>
        </w:rPr>
        <w:t>8</w:t>
      </w:r>
      <w:r w:rsidR="006E6A4C" w:rsidRPr="00272447">
        <w:rPr>
          <w:rFonts w:asciiTheme="majorBidi" w:hAnsiTheme="majorBidi" w:cstheme="majorBidi"/>
          <w:spacing w:val="2"/>
          <w:sz w:val="28"/>
          <w:szCs w:val="28"/>
        </w:rPr>
        <w:t>)</w:t>
      </w:r>
      <w:r w:rsidR="006E6A4C" w:rsidRPr="00272447">
        <w:rPr>
          <w:rFonts w:asciiTheme="majorBidi" w:hAnsiTheme="majorBidi" w:cstheme="majorBidi"/>
          <w:spacing w:val="2"/>
          <w:sz w:val="28"/>
          <w:szCs w:val="28"/>
          <w:cs/>
        </w:rPr>
        <w:t xml:space="preserve"> </w:t>
      </w:r>
      <w:r w:rsidRPr="00272447">
        <w:rPr>
          <w:rFonts w:asciiTheme="majorBidi" w:hAnsiTheme="majorBidi" w:cstheme="majorBidi"/>
          <w:spacing w:val="2"/>
          <w:sz w:val="28"/>
          <w:szCs w:val="28"/>
          <w:cs/>
        </w:rPr>
        <w:t>อัตราดอกเบี้ย</w:t>
      </w:r>
      <w:r w:rsidRPr="004B3453">
        <w:rPr>
          <w:rFonts w:asciiTheme="majorBidi" w:hAnsiTheme="majorBidi" w:cstheme="majorBidi"/>
          <w:spacing w:val="2"/>
          <w:sz w:val="28"/>
          <w:szCs w:val="28"/>
          <w:cs/>
        </w:rPr>
        <w:t>คงที่และ</w:t>
      </w:r>
      <w:r w:rsidRPr="004B3453">
        <w:rPr>
          <w:rFonts w:asciiTheme="majorBidi" w:hAnsiTheme="majorBidi" w:cstheme="majorBidi"/>
          <w:sz w:val="28"/>
          <w:szCs w:val="28"/>
          <w:cs/>
        </w:rPr>
        <w:t>ไม่มีหลักประกัน</w:t>
      </w:r>
      <w:r w:rsidR="009C5BE4" w:rsidRPr="004B3453">
        <w:rPr>
          <w:rFonts w:asciiTheme="majorBidi" w:hAnsiTheme="majorBidi" w:cstheme="majorBidi"/>
          <w:sz w:val="28"/>
          <w:szCs w:val="28"/>
        </w:rPr>
        <w:t xml:space="preserve"> </w:t>
      </w:r>
    </w:p>
    <w:p w:rsidR="006E6A4C" w:rsidRDefault="006E6A4C" w:rsidP="006E6A4C">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การเปลี่ยนแปลงของเงินกู้ยืมระยะยาวจากบุคคลที่เกี่ยวข้องกัน</w:t>
      </w:r>
      <w:r w:rsidRPr="004B3453">
        <w:rPr>
          <w:rFonts w:asciiTheme="majorBidi" w:hAnsiTheme="majorBidi" w:cstheme="majorBidi"/>
        </w:rPr>
        <w:t xml:space="preserve"> </w:t>
      </w:r>
      <w:r w:rsidRPr="004B3453">
        <w:rPr>
          <w:rFonts w:asciiTheme="majorBidi" w:hAnsiTheme="majorBidi" w:cstheme="majorBidi"/>
          <w:spacing w:val="-4"/>
          <w:cs/>
        </w:rPr>
        <w:t>สำหรับปีสิ้นสุดวันที่</w:t>
      </w:r>
      <w:r w:rsidRPr="004B3453">
        <w:rPr>
          <w:rFonts w:asciiTheme="majorBidi" w:hAnsiTheme="majorBidi" w:cstheme="majorBidi"/>
          <w:cs/>
        </w:rPr>
        <w:t xml:space="preserve">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00C44ACB">
        <w:rPr>
          <w:rFonts w:asciiTheme="majorBidi" w:hAnsiTheme="majorBidi" w:cstheme="majorBidi"/>
        </w:rPr>
        <w:t xml:space="preserve">2565 </w:t>
      </w:r>
      <w:r w:rsidR="00C44ACB">
        <w:rPr>
          <w:rFonts w:asciiTheme="majorBidi" w:hAnsiTheme="majorBidi" w:cstheme="majorBidi" w:hint="cs"/>
          <w:cs/>
        </w:rPr>
        <w:t xml:space="preserve">และ </w:t>
      </w:r>
      <w:r w:rsidRPr="004B3453">
        <w:rPr>
          <w:rFonts w:asciiTheme="majorBidi" w:hAnsiTheme="majorBidi" w:cstheme="majorBidi"/>
        </w:rPr>
        <w:t>2564</w:t>
      </w:r>
      <w:r w:rsidRPr="004B3453">
        <w:rPr>
          <w:rFonts w:asciiTheme="majorBidi" w:hAnsiTheme="majorBidi" w:cstheme="majorBidi"/>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C44ACB" w:rsidRPr="00D550D9" w:rsidTr="00673E84">
        <w:trPr>
          <w:trHeight w:val="425"/>
        </w:trPr>
        <w:tc>
          <w:tcPr>
            <w:tcW w:w="5839" w:type="dxa"/>
            <w:tcBorders>
              <w:top w:val="nil"/>
              <w:left w:val="nil"/>
              <w:bottom w:val="nil"/>
              <w:right w:val="nil"/>
            </w:tcBorders>
            <w:shd w:val="clear" w:color="auto" w:fill="auto"/>
            <w:noWrap/>
            <w:vAlign w:val="bottom"/>
            <w:hideMark/>
          </w:tcPr>
          <w:p w:rsidR="00C44ACB" w:rsidRPr="00D550D9" w:rsidRDefault="00C44ACB" w:rsidP="0021387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C44ACB" w:rsidRPr="00D550D9" w:rsidRDefault="00C44ACB" w:rsidP="0021387D">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บาท</w:t>
            </w:r>
          </w:p>
        </w:tc>
      </w:tr>
      <w:tr w:rsidR="00C44ACB" w:rsidRPr="00D550D9" w:rsidTr="00673E84">
        <w:trPr>
          <w:trHeight w:val="425"/>
        </w:trPr>
        <w:tc>
          <w:tcPr>
            <w:tcW w:w="5839" w:type="dxa"/>
            <w:tcBorders>
              <w:top w:val="nil"/>
              <w:left w:val="nil"/>
              <w:bottom w:val="nil"/>
              <w:right w:val="nil"/>
            </w:tcBorders>
            <w:shd w:val="clear" w:color="auto" w:fill="auto"/>
            <w:noWrap/>
            <w:vAlign w:val="bottom"/>
            <w:hideMark/>
          </w:tcPr>
          <w:p w:rsidR="00C44ACB" w:rsidRPr="00D550D9" w:rsidRDefault="00C44ACB" w:rsidP="0021387D">
            <w:pPr>
              <w:rPr>
                <w:rFonts w:ascii="Angsana New" w:hAnsi="Angsana New"/>
                <w:color w:val="000000"/>
                <w:sz w:val="28"/>
                <w:szCs w:val="28"/>
              </w:rPr>
            </w:pPr>
          </w:p>
        </w:tc>
        <w:tc>
          <w:tcPr>
            <w:tcW w:w="3747" w:type="dxa"/>
            <w:gridSpan w:val="2"/>
            <w:tcBorders>
              <w:top w:val="nil"/>
              <w:left w:val="nil"/>
              <w:right w:val="nil"/>
            </w:tcBorders>
            <w:vAlign w:val="bottom"/>
          </w:tcPr>
          <w:p w:rsidR="00C44ACB" w:rsidRPr="00D550D9" w:rsidRDefault="00C44ACB" w:rsidP="0021387D">
            <w:pPr>
              <w:pBdr>
                <w:bottom w:val="single" w:sz="6" w:space="1" w:color="auto"/>
              </w:pBdr>
              <w:jc w:val="center"/>
              <w:rPr>
                <w:rFonts w:ascii="Angsana New" w:hAnsi="Angsana New"/>
                <w:sz w:val="28"/>
                <w:szCs w:val="28"/>
              </w:rPr>
            </w:pPr>
            <w:r w:rsidRPr="004B3453">
              <w:rPr>
                <w:rFonts w:asciiTheme="majorBidi" w:hAnsiTheme="majorBidi" w:cstheme="majorBidi"/>
                <w:sz w:val="28"/>
                <w:szCs w:val="28"/>
                <w:cs/>
              </w:rPr>
              <w:t>งบการเงินรวมและงบการเงินเฉพาะกิจการ</w:t>
            </w:r>
          </w:p>
        </w:tc>
      </w:tr>
      <w:tr w:rsidR="00C44ACB" w:rsidRPr="00D550D9" w:rsidTr="00673E84">
        <w:trPr>
          <w:trHeight w:val="425"/>
        </w:trPr>
        <w:tc>
          <w:tcPr>
            <w:tcW w:w="5839" w:type="dxa"/>
            <w:tcBorders>
              <w:top w:val="nil"/>
              <w:left w:val="nil"/>
              <w:bottom w:val="nil"/>
              <w:right w:val="nil"/>
            </w:tcBorders>
            <w:shd w:val="clear" w:color="auto" w:fill="auto"/>
            <w:noWrap/>
            <w:vAlign w:val="bottom"/>
          </w:tcPr>
          <w:p w:rsidR="00C44ACB" w:rsidRPr="00D550D9" w:rsidRDefault="00C44ACB" w:rsidP="0021387D">
            <w:pPr>
              <w:rPr>
                <w:rFonts w:ascii="Angsana New" w:hAnsi="Angsana New"/>
                <w:color w:val="000000"/>
                <w:sz w:val="28"/>
                <w:szCs w:val="28"/>
              </w:rPr>
            </w:pPr>
          </w:p>
        </w:tc>
        <w:tc>
          <w:tcPr>
            <w:tcW w:w="1871" w:type="dxa"/>
            <w:tcBorders>
              <w:top w:val="nil"/>
              <w:left w:val="nil"/>
              <w:right w:val="nil"/>
            </w:tcBorders>
            <w:vAlign w:val="bottom"/>
          </w:tcPr>
          <w:p w:rsidR="00C44ACB" w:rsidRPr="004954C0" w:rsidRDefault="00C44ACB" w:rsidP="0021387D">
            <w:pPr>
              <w:pBdr>
                <w:bottom w:val="single" w:sz="6" w:space="1" w:color="auto"/>
              </w:pBdr>
              <w:jc w:val="center"/>
              <w:rPr>
                <w:rFonts w:ascii="Angsana New" w:hAnsi="Angsana New" w:cs="Angsana New"/>
                <w:sz w:val="28"/>
                <w:szCs w:val="28"/>
                <w:cs/>
              </w:rPr>
            </w:pPr>
            <w:r>
              <w:rPr>
                <w:rFonts w:ascii="Angsana New" w:hAnsi="Angsana New" w:cs="Angsana New"/>
                <w:sz w:val="28"/>
                <w:szCs w:val="28"/>
              </w:rPr>
              <w:t>2565</w:t>
            </w:r>
          </w:p>
        </w:tc>
        <w:tc>
          <w:tcPr>
            <w:tcW w:w="1876" w:type="dxa"/>
            <w:tcBorders>
              <w:top w:val="nil"/>
              <w:left w:val="nil"/>
              <w:right w:val="nil"/>
            </w:tcBorders>
            <w:vAlign w:val="bottom"/>
          </w:tcPr>
          <w:p w:rsidR="00C44ACB" w:rsidRPr="00144B19" w:rsidRDefault="00C44ACB" w:rsidP="0021387D">
            <w:pPr>
              <w:pBdr>
                <w:bottom w:val="single" w:sz="6" w:space="1" w:color="auto"/>
              </w:pBdr>
              <w:jc w:val="center"/>
              <w:rPr>
                <w:rFonts w:ascii="Angsana New" w:hAnsi="Angsana New" w:cs="Angsana New"/>
                <w:sz w:val="28"/>
                <w:szCs w:val="28"/>
                <w:cs/>
              </w:rPr>
            </w:pPr>
            <w:r>
              <w:rPr>
                <w:rFonts w:ascii="Angsana New" w:hAnsi="Angsana New" w:cs="Angsana New"/>
                <w:sz w:val="28"/>
                <w:szCs w:val="28"/>
              </w:rPr>
              <w:t>2564</w:t>
            </w:r>
          </w:p>
        </w:tc>
      </w:tr>
      <w:tr w:rsidR="00C44ACB" w:rsidRPr="00927122" w:rsidTr="00673E84">
        <w:trPr>
          <w:trHeight w:val="425"/>
        </w:trPr>
        <w:tc>
          <w:tcPr>
            <w:tcW w:w="5839" w:type="dxa"/>
            <w:tcBorders>
              <w:top w:val="nil"/>
              <w:left w:val="nil"/>
              <w:bottom w:val="nil"/>
              <w:right w:val="nil"/>
            </w:tcBorders>
            <w:shd w:val="clear" w:color="auto" w:fill="auto"/>
            <w:noWrap/>
            <w:vAlign w:val="center"/>
          </w:tcPr>
          <w:p w:rsidR="00C44ACB" w:rsidRPr="00F7602D" w:rsidRDefault="00C44ACB" w:rsidP="0021387D">
            <w:pPr>
              <w:ind w:left="-45"/>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1" w:type="dxa"/>
            <w:tcBorders>
              <w:top w:val="nil"/>
              <w:left w:val="nil"/>
              <w:bottom w:val="nil"/>
              <w:right w:val="nil"/>
            </w:tcBorders>
            <w:shd w:val="clear" w:color="auto" w:fill="auto"/>
            <w:vAlign w:val="bottom"/>
          </w:tcPr>
          <w:p w:rsidR="00C44ACB" w:rsidRPr="00FE46DF" w:rsidRDefault="00C44ACB" w:rsidP="00C44ACB">
            <w:pPr>
              <w:tabs>
                <w:tab w:val="decimal" w:pos="1474"/>
              </w:tabs>
              <w:rPr>
                <w:rFonts w:ascii="Angsana New" w:hAnsi="Angsana New"/>
                <w:sz w:val="28"/>
                <w:szCs w:val="28"/>
              </w:rPr>
            </w:pPr>
            <w:r w:rsidRPr="00C44ACB">
              <w:rPr>
                <w:rFonts w:asciiTheme="majorBidi" w:hAnsiTheme="majorBidi" w:cstheme="majorBidi"/>
                <w:sz w:val="28"/>
                <w:szCs w:val="28"/>
              </w:rPr>
              <w:t>114,413,991.90</w:t>
            </w:r>
          </w:p>
        </w:tc>
        <w:tc>
          <w:tcPr>
            <w:tcW w:w="1876" w:type="dxa"/>
            <w:tcBorders>
              <w:top w:val="nil"/>
              <w:left w:val="nil"/>
              <w:bottom w:val="nil"/>
              <w:right w:val="nil"/>
            </w:tcBorders>
            <w:shd w:val="clear" w:color="auto" w:fill="auto"/>
            <w:vAlign w:val="bottom"/>
          </w:tcPr>
          <w:p w:rsidR="00C44ACB" w:rsidRPr="00C44ACB" w:rsidRDefault="00C44ACB" w:rsidP="00C44ACB">
            <w:pPr>
              <w:tabs>
                <w:tab w:val="decimal" w:pos="1531"/>
              </w:tabs>
              <w:rPr>
                <w:rFonts w:asciiTheme="majorBidi" w:hAnsiTheme="majorBidi" w:cstheme="majorBidi"/>
                <w:sz w:val="28"/>
                <w:szCs w:val="28"/>
              </w:rPr>
            </w:pPr>
            <w:r w:rsidRPr="00C44ACB">
              <w:rPr>
                <w:rFonts w:asciiTheme="majorBidi" w:hAnsiTheme="majorBidi" w:cstheme="majorBidi"/>
                <w:sz w:val="28"/>
                <w:szCs w:val="28"/>
              </w:rPr>
              <w:t>-</w:t>
            </w:r>
          </w:p>
        </w:tc>
      </w:tr>
      <w:tr w:rsidR="00C44ACB" w:rsidRPr="00927122" w:rsidTr="00673E84">
        <w:trPr>
          <w:trHeight w:val="425"/>
        </w:trPr>
        <w:tc>
          <w:tcPr>
            <w:tcW w:w="5839" w:type="dxa"/>
            <w:tcBorders>
              <w:top w:val="nil"/>
              <w:left w:val="nil"/>
              <w:bottom w:val="nil"/>
              <w:right w:val="nil"/>
            </w:tcBorders>
            <w:shd w:val="clear" w:color="auto" w:fill="auto"/>
            <w:noWrap/>
            <w:vAlign w:val="bottom"/>
          </w:tcPr>
          <w:p w:rsidR="00C44ACB" w:rsidRPr="004B3453" w:rsidRDefault="00C44ACB" w:rsidP="00C44ACB">
            <w:pPr>
              <w:ind w:left="-28"/>
              <w:rPr>
                <w:rFonts w:asciiTheme="majorBidi" w:hAnsiTheme="majorBidi" w:cstheme="majorBidi"/>
                <w:sz w:val="28"/>
                <w:szCs w:val="28"/>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จากการตีทรัพย์</w:t>
            </w:r>
            <w:r w:rsidRPr="00E35E1B">
              <w:rPr>
                <w:rFonts w:asciiTheme="majorBidi" w:hAnsiTheme="majorBidi" w:cstheme="majorBidi"/>
                <w:sz w:val="28"/>
                <w:szCs w:val="28"/>
                <w:cs/>
              </w:rPr>
              <w:t>ชำระหนี้</w:t>
            </w:r>
            <w:r w:rsidRPr="00E35E1B">
              <w:rPr>
                <w:rFonts w:asciiTheme="majorBidi" w:hAnsiTheme="majorBidi" w:cstheme="majorBidi"/>
                <w:sz w:val="28"/>
                <w:szCs w:val="28"/>
              </w:rPr>
              <w:t xml:space="preserve"> </w:t>
            </w:r>
            <w:r w:rsidRPr="00E35E1B">
              <w:rPr>
                <w:rFonts w:asciiTheme="majorBidi" w:hAnsiTheme="majorBidi" w:cstheme="majorBidi"/>
                <w:sz w:val="28"/>
                <w:szCs w:val="28"/>
                <w:cs/>
              </w:rPr>
              <w:t xml:space="preserve">(ดูหมายเหตุ </w:t>
            </w:r>
            <w:r w:rsidR="00272447" w:rsidRPr="00E35E1B">
              <w:rPr>
                <w:rFonts w:asciiTheme="majorBidi" w:hAnsiTheme="majorBidi" w:cstheme="majorBidi"/>
                <w:sz w:val="28"/>
                <w:szCs w:val="28"/>
              </w:rPr>
              <w:t>18</w:t>
            </w:r>
            <w:r w:rsidRPr="00E35E1B">
              <w:rPr>
                <w:rFonts w:asciiTheme="majorBidi" w:hAnsiTheme="majorBidi" w:cstheme="majorBidi"/>
                <w:sz w:val="28"/>
                <w:szCs w:val="28"/>
              </w:rPr>
              <w:t>)</w:t>
            </w:r>
          </w:p>
        </w:tc>
        <w:tc>
          <w:tcPr>
            <w:tcW w:w="1871" w:type="dxa"/>
            <w:tcBorders>
              <w:top w:val="nil"/>
              <w:left w:val="nil"/>
              <w:right w:val="nil"/>
            </w:tcBorders>
            <w:shd w:val="clear" w:color="auto" w:fill="auto"/>
            <w:vAlign w:val="bottom"/>
          </w:tcPr>
          <w:p w:rsidR="00C44ACB" w:rsidRPr="00C44ACB" w:rsidRDefault="00C44ACB" w:rsidP="00C44ACB">
            <w:pPr>
              <w:tabs>
                <w:tab w:val="decimal" w:pos="1531"/>
              </w:tabs>
              <w:rPr>
                <w:rFonts w:asciiTheme="majorBidi" w:hAnsiTheme="majorBidi" w:cstheme="majorBidi"/>
                <w:sz w:val="28"/>
                <w:szCs w:val="28"/>
              </w:rPr>
            </w:pPr>
            <w:r w:rsidRPr="00C44ACB">
              <w:rPr>
                <w:rFonts w:asciiTheme="majorBidi" w:hAnsiTheme="majorBidi" w:cstheme="majorBidi"/>
                <w:sz w:val="28"/>
                <w:szCs w:val="28"/>
              </w:rPr>
              <w:t>-</w:t>
            </w:r>
          </w:p>
        </w:tc>
        <w:tc>
          <w:tcPr>
            <w:tcW w:w="1876" w:type="dxa"/>
            <w:tcBorders>
              <w:top w:val="nil"/>
              <w:left w:val="nil"/>
              <w:right w:val="nil"/>
            </w:tcBorders>
            <w:shd w:val="clear" w:color="auto" w:fill="auto"/>
            <w:vAlign w:val="bottom"/>
          </w:tcPr>
          <w:p w:rsidR="00C44ACB" w:rsidRPr="00C44ACB" w:rsidRDefault="00C44ACB" w:rsidP="00C44ACB">
            <w:pPr>
              <w:tabs>
                <w:tab w:val="decimal" w:pos="1474"/>
              </w:tabs>
              <w:rPr>
                <w:rFonts w:asciiTheme="majorBidi" w:hAnsiTheme="majorBidi" w:cstheme="majorBidi"/>
                <w:sz w:val="28"/>
                <w:szCs w:val="28"/>
              </w:rPr>
            </w:pPr>
            <w:r w:rsidRPr="00C44ACB">
              <w:rPr>
                <w:rFonts w:asciiTheme="majorBidi" w:hAnsiTheme="majorBidi" w:cstheme="majorBidi"/>
                <w:sz w:val="28"/>
                <w:szCs w:val="28"/>
              </w:rPr>
              <w:t>114,413,991.90</w:t>
            </w:r>
          </w:p>
        </w:tc>
      </w:tr>
      <w:tr w:rsidR="00C44ACB" w:rsidRPr="00927122" w:rsidTr="00673E84">
        <w:trPr>
          <w:trHeight w:val="425"/>
        </w:trPr>
        <w:tc>
          <w:tcPr>
            <w:tcW w:w="5839" w:type="dxa"/>
            <w:tcBorders>
              <w:top w:val="nil"/>
              <w:left w:val="nil"/>
              <w:bottom w:val="nil"/>
              <w:right w:val="nil"/>
            </w:tcBorders>
            <w:shd w:val="clear" w:color="auto" w:fill="auto"/>
            <w:noWrap/>
            <w:vAlign w:val="bottom"/>
          </w:tcPr>
          <w:p w:rsidR="00C44ACB" w:rsidRPr="004B3453" w:rsidRDefault="00C44ACB" w:rsidP="00C44ACB">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871" w:type="dxa"/>
            <w:tcBorders>
              <w:top w:val="nil"/>
              <w:left w:val="nil"/>
              <w:right w:val="nil"/>
            </w:tcBorders>
            <w:shd w:val="clear" w:color="auto" w:fill="auto"/>
            <w:vAlign w:val="bottom"/>
          </w:tcPr>
          <w:p w:rsidR="00C44ACB" w:rsidRPr="00E35E1B" w:rsidRDefault="00E35E1B" w:rsidP="007652B9">
            <w:pPr>
              <w:pBdr>
                <w:bottom w:val="single" w:sz="6" w:space="1" w:color="auto"/>
              </w:pBdr>
              <w:tabs>
                <w:tab w:val="decimal" w:pos="1474"/>
              </w:tabs>
              <w:rPr>
                <w:rFonts w:asciiTheme="majorBidi" w:hAnsiTheme="majorBidi" w:cstheme="majorBidi"/>
                <w:sz w:val="28"/>
                <w:szCs w:val="28"/>
              </w:rPr>
            </w:pPr>
            <w:r w:rsidRPr="00E35E1B">
              <w:rPr>
                <w:rFonts w:asciiTheme="majorBidi" w:hAnsiTheme="majorBidi" w:cstheme="majorBidi"/>
                <w:sz w:val="28"/>
                <w:szCs w:val="28"/>
              </w:rPr>
              <w:t>(14,413,991.90)</w:t>
            </w:r>
          </w:p>
        </w:tc>
        <w:tc>
          <w:tcPr>
            <w:tcW w:w="1876" w:type="dxa"/>
            <w:tcBorders>
              <w:top w:val="nil"/>
              <w:left w:val="nil"/>
              <w:right w:val="nil"/>
            </w:tcBorders>
            <w:shd w:val="clear" w:color="auto" w:fill="auto"/>
            <w:vAlign w:val="bottom"/>
          </w:tcPr>
          <w:p w:rsidR="00C44ACB" w:rsidRPr="00C44ACB" w:rsidRDefault="00C44ACB" w:rsidP="007652B9">
            <w:pPr>
              <w:pBdr>
                <w:bottom w:val="single" w:sz="6" w:space="1" w:color="auto"/>
              </w:pBdr>
              <w:tabs>
                <w:tab w:val="decimal" w:pos="1531"/>
              </w:tabs>
              <w:rPr>
                <w:rFonts w:asciiTheme="majorBidi" w:hAnsiTheme="majorBidi" w:cstheme="majorBidi"/>
                <w:sz w:val="28"/>
                <w:szCs w:val="28"/>
              </w:rPr>
            </w:pPr>
            <w:r w:rsidRPr="00C44ACB">
              <w:rPr>
                <w:rFonts w:asciiTheme="majorBidi" w:hAnsiTheme="majorBidi" w:cstheme="majorBidi"/>
                <w:sz w:val="28"/>
                <w:szCs w:val="28"/>
              </w:rPr>
              <w:t>-</w:t>
            </w:r>
          </w:p>
        </w:tc>
      </w:tr>
      <w:tr w:rsidR="00E35E1B" w:rsidRPr="00927122" w:rsidTr="00673E84">
        <w:trPr>
          <w:trHeight w:val="425"/>
        </w:trPr>
        <w:tc>
          <w:tcPr>
            <w:tcW w:w="5839" w:type="dxa"/>
            <w:tcBorders>
              <w:top w:val="nil"/>
              <w:left w:val="nil"/>
              <w:bottom w:val="nil"/>
              <w:right w:val="nil"/>
            </w:tcBorders>
            <w:shd w:val="clear" w:color="auto" w:fill="auto"/>
            <w:noWrap/>
            <w:vAlign w:val="bottom"/>
          </w:tcPr>
          <w:p w:rsidR="00E35E1B" w:rsidRPr="004B3453" w:rsidRDefault="00E35E1B" w:rsidP="00E35E1B">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871" w:type="dxa"/>
            <w:tcBorders>
              <w:top w:val="nil"/>
              <w:left w:val="nil"/>
              <w:right w:val="nil"/>
            </w:tcBorders>
            <w:shd w:val="clear" w:color="auto" w:fill="auto"/>
            <w:vAlign w:val="bottom"/>
          </w:tcPr>
          <w:p w:rsidR="00E35E1B" w:rsidRPr="00C44ACB" w:rsidRDefault="00E35E1B" w:rsidP="00E35E1B">
            <w:pPr>
              <w:pBdr>
                <w:bottom w:val="double" w:sz="6" w:space="1" w:color="auto"/>
              </w:pBdr>
              <w:tabs>
                <w:tab w:val="decimal" w:pos="1474"/>
              </w:tabs>
              <w:rPr>
                <w:rFonts w:asciiTheme="majorBidi" w:hAnsiTheme="majorBidi" w:cstheme="majorBidi"/>
                <w:sz w:val="28"/>
                <w:szCs w:val="28"/>
              </w:rPr>
            </w:pPr>
            <w:r w:rsidRPr="00C44ACB">
              <w:rPr>
                <w:rFonts w:asciiTheme="majorBidi" w:hAnsiTheme="majorBidi" w:cstheme="majorBidi"/>
                <w:sz w:val="28"/>
                <w:szCs w:val="28"/>
              </w:rPr>
              <w:t>1</w:t>
            </w:r>
            <w:r>
              <w:rPr>
                <w:rFonts w:asciiTheme="majorBidi" w:hAnsiTheme="majorBidi" w:cstheme="majorBidi"/>
                <w:sz w:val="28"/>
                <w:szCs w:val="28"/>
              </w:rPr>
              <w:t>00</w:t>
            </w:r>
            <w:r w:rsidRPr="00C44ACB">
              <w:rPr>
                <w:rFonts w:asciiTheme="majorBidi" w:hAnsiTheme="majorBidi" w:cstheme="majorBidi"/>
                <w:sz w:val="28"/>
                <w:szCs w:val="28"/>
              </w:rPr>
              <w:t>,</w:t>
            </w:r>
            <w:r>
              <w:rPr>
                <w:rFonts w:asciiTheme="majorBidi" w:hAnsiTheme="majorBidi" w:cstheme="majorBidi"/>
                <w:sz w:val="28"/>
                <w:szCs w:val="28"/>
              </w:rPr>
              <w:t>000</w:t>
            </w:r>
            <w:r w:rsidRPr="00C44ACB">
              <w:rPr>
                <w:rFonts w:asciiTheme="majorBidi" w:hAnsiTheme="majorBidi" w:cstheme="majorBidi"/>
                <w:sz w:val="28"/>
                <w:szCs w:val="28"/>
              </w:rPr>
              <w:t>,</w:t>
            </w:r>
            <w:r>
              <w:rPr>
                <w:rFonts w:asciiTheme="majorBidi" w:hAnsiTheme="majorBidi" w:cstheme="majorBidi"/>
                <w:sz w:val="28"/>
                <w:szCs w:val="28"/>
              </w:rPr>
              <w:t>000</w:t>
            </w:r>
            <w:r w:rsidRPr="00C44ACB">
              <w:rPr>
                <w:rFonts w:asciiTheme="majorBidi" w:hAnsiTheme="majorBidi" w:cstheme="majorBidi"/>
                <w:sz w:val="28"/>
                <w:szCs w:val="28"/>
              </w:rPr>
              <w:t>.</w:t>
            </w:r>
            <w:r>
              <w:rPr>
                <w:rFonts w:asciiTheme="majorBidi" w:hAnsiTheme="majorBidi" w:cstheme="majorBidi"/>
                <w:sz w:val="28"/>
                <w:szCs w:val="28"/>
              </w:rPr>
              <w:t>0</w:t>
            </w:r>
            <w:r w:rsidRPr="00C44ACB">
              <w:rPr>
                <w:rFonts w:asciiTheme="majorBidi" w:hAnsiTheme="majorBidi" w:cstheme="majorBidi"/>
                <w:sz w:val="28"/>
                <w:szCs w:val="28"/>
              </w:rPr>
              <w:t>0</w:t>
            </w:r>
          </w:p>
        </w:tc>
        <w:tc>
          <w:tcPr>
            <w:tcW w:w="1876" w:type="dxa"/>
            <w:tcBorders>
              <w:top w:val="nil"/>
              <w:left w:val="nil"/>
              <w:right w:val="nil"/>
            </w:tcBorders>
            <w:shd w:val="clear" w:color="auto" w:fill="auto"/>
            <w:vAlign w:val="bottom"/>
          </w:tcPr>
          <w:p w:rsidR="00E35E1B" w:rsidRPr="00C44ACB" w:rsidRDefault="00E35E1B" w:rsidP="00E35E1B">
            <w:pPr>
              <w:pBdr>
                <w:bottom w:val="double" w:sz="6" w:space="1" w:color="auto"/>
              </w:pBdr>
              <w:tabs>
                <w:tab w:val="decimal" w:pos="1474"/>
              </w:tabs>
              <w:rPr>
                <w:rFonts w:asciiTheme="majorBidi" w:hAnsiTheme="majorBidi" w:cstheme="majorBidi"/>
                <w:sz w:val="28"/>
                <w:szCs w:val="28"/>
              </w:rPr>
            </w:pPr>
            <w:r w:rsidRPr="00C44ACB">
              <w:rPr>
                <w:rFonts w:asciiTheme="majorBidi" w:hAnsiTheme="majorBidi" w:cstheme="majorBidi"/>
                <w:sz w:val="28"/>
                <w:szCs w:val="28"/>
              </w:rPr>
              <w:t>114,413,991.90</w:t>
            </w:r>
          </w:p>
        </w:tc>
      </w:tr>
    </w:tbl>
    <w:p w:rsidR="00A33AAC" w:rsidRPr="004B3453" w:rsidRDefault="00A33AAC" w:rsidP="00A33AAC">
      <w:pPr>
        <w:pStyle w:val="BlockText"/>
        <w:spacing w:after="200"/>
        <w:ind w:left="425" w:right="-23" w:firstLine="0"/>
        <w:jc w:val="thaiDistribute"/>
        <w:rPr>
          <w:rFonts w:asciiTheme="majorBidi" w:hAnsiTheme="majorBidi" w:cstheme="majorBidi"/>
          <w:b/>
          <w:bCs/>
        </w:rPr>
      </w:pPr>
      <w:r w:rsidRPr="004B3453">
        <w:rPr>
          <w:rFonts w:asciiTheme="majorBidi" w:hAnsiTheme="majorBidi" w:cstheme="majorBidi"/>
          <w:b/>
          <w:bCs/>
          <w:cs/>
        </w:rPr>
        <w:t>สัญญาเช่าที่สำคัญ</w:t>
      </w:r>
    </w:p>
    <w:p w:rsidR="00D832B7" w:rsidRDefault="00101C88" w:rsidP="00383265">
      <w:pPr>
        <w:pStyle w:val="BlockText"/>
        <w:spacing w:before="160" w:after="200"/>
        <w:ind w:left="432" w:right="0" w:firstLine="0"/>
        <w:jc w:val="thaiDistribute"/>
        <w:rPr>
          <w:rFonts w:asciiTheme="majorBidi" w:hAnsiTheme="majorBidi" w:cstheme="majorBidi"/>
          <w:spacing w:val="-2"/>
        </w:rPr>
      </w:pPr>
      <w:r>
        <w:rPr>
          <w:rFonts w:asciiTheme="majorBidi" w:hAnsiTheme="majorBidi" w:cstheme="majorBidi" w:hint="cs"/>
          <w:spacing w:val="2"/>
          <w:cs/>
        </w:rPr>
        <w:t>กลุ่ม</w:t>
      </w:r>
      <w:r w:rsidR="00256E1F" w:rsidRPr="00E35E1B">
        <w:rPr>
          <w:rFonts w:asciiTheme="majorBidi" w:hAnsiTheme="majorBidi" w:cstheme="majorBidi"/>
          <w:spacing w:val="2"/>
          <w:cs/>
        </w:rPr>
        <w:t>บริษัท</w:t>
      </w:r>
      <w:r w:rsidR="00CD1C2A" w:rsidRPr="00E35E1B">
        <w:rPr>
          <w:rFonts w:asciiTheme="majorBidi" w:hAnsiTheme="majorBidi" w:cstheme="majorBidi"/>
          <w:spacing w:val="2"/>
          <w:cs/>
        </w:rPr>
        <w:t>ทำสัญญาเช่าที่ดินและสิ่งปลูกสร้าง</w:t>
      </w:r>
      <w:r w:rsidR="00A33AAC" w:rsidRPr="00E35E1B">
        <w:rPr>
          <w:rFonts w:asciiTheme="majorBidi" w:hAnsiTheme="majorBidi" w:cstheme="majorBidi"/>
          <w:spacing w:val="2"/>
          <w:cs/>
        </w:rPr>
        <w:t>กับ</w:t>
      </w:r>
      <w:r w:rsidR="00500DF8" w:rsidRPr="00E35E1B">
        <w:rPr>
          <w:rFonts w:asciiTheme="majorBidi" w:hAnsiTheme="majorBidi" w:cstheme="majorBidi"/>
          <w:spacing w:val="2"/>
          <w:cs/>
        </w:rPr>
        <w:t>กิจการที่เกี่ยวข้องกัน กำหนด</w:t>
      </w:r>
      <w:r w:rsidR="00A33AAC" w:rsidRPr="00E35E1B">
        <w:rPr>
          <w:rFonts w:asciiTheme="majorBidi" w:hAnsiTheme="majorBidi" w:cstheme="majorBidi"/>
          <w:spacing w:val="2"/>
          <w:cs/>
        </w:rPr>
        <w:t>ชำระค่าเช่าเป็นรายเดือน</w:t>
      </w:r>
      <w:r w:rsidR="00CD1C2A" w:rsidRPr="00E35E1B">
        <w:rPr>
          <w:rFonts w:asciiTheme="majorBidi" w:hAnsiTheme="majorBidi" w:cstheme="majorBidi"/>
          <w:spacing w:val="2"/>
          <w:cs/>
        </w:rPr>
        <w:t xml:space="preserve"> เดือนละ</w:t>
      </w:r>
      <w:r w:rsidR="00474844" w:rsidRPr="00E35E1B">
        <w:rPr>
          <w:rFonts w:asciiTheme="majorBidi" w:hAnsiTheme="majorBidi" w:cstheme="majorBidi"/>
          <w:spacing w:val="2"/>
          <w:cs/>
        </w:rPr>
        <w:t>จำนวนเงิน</w:t>
      </w:r>
      <w:r w:rsidR="00474844" w:rsidRPr="00E35E1B">
        <w:rPr>
          <w:rFonts w:asciiTheme="majorBidi" w:hAnsiTheme="majorBidi" w:cstheme="majorBidi"/>
          <w:spacing w:val="-2"/>
          <w:cs/>
        </w:rPr>
        <w:t xml:space="preserve"> </w:t>
      </w:r>
      <w:r w:rsidR="00474844" w:rsidRPr="00E35E1B">
        <w:rPr>
          <w:rFonts w:asciiTheme="majorBidi" w:hAnsiTheme="majorBidi" w:cstheme="majorBidi"/>
          <w:spacing w:val="-2"/>
        </w:rPr>
        <w:t xml:space="preserve">1.20 </w:t>
      </w:r>
      <w:r w:rsidR="00474844" w:rsidRPr="00E35E1B">
        <w:rPr>
          <w:rFonts w:asciiTheme="majorBidi" w:hAnsiTheme="majorBidi" w:cstheme="majorBidi"/>
          <w:spacing w:val="-2"/>
          <w:cs/>
        </w:rPr>
        <w:t>ล้าน</w:t>
      </w:r>
      <w:r w:rsidR="00474844" w:rsidRPr="007B7FA1">
        <w:rPr>
          <w:rFonts w:asciiTheme="majorBidi" w:hAnsiTheme="majorBidi" w:cstheme="majorBidi"/>
          <w:spacing w:val="-2"/>
          <w:cs/>
        </w:rPr>
        <w:t>บาทในงบการเงินรวม</w:t>
      </w:r>
    </w:p>
    <w:p w:rsidR="00E10B19" w:rsidRPr="00D832B7" w:rsidRDefault="00E10B19" w:rsidP="00D832B7">
      <w:pPr>
        <w:pStyle w:val="BlockText"/>
        <w:spacing w:before="160" w:after="160"/>
        <w:ind w:left="431" w:right="0" w:firstLine="0"/>
        <w:jc w:val="thaiDistribute"/>
        <w:rPr>
          <w:rFonts w:asciiTheme="majorBidi" w:hAnsiTheme="majorBidi" w:cstheme="majorBidi"/>
          <w:b/>
          <w:bCs/>
        </w:rPr>
      </w:pPr>
      <w:r w:rsidRPr="00D832B7">
        <w:rPr>
          <w:rFonts w:asciiTheme="majorBidi" w:hAnsiTheme="majorBidi" w:cstheme="majorBidi"/>
          <w:b/>
          <w:bCs/>
          <w:cs/>
        </w:rPr>
        <w:t>การค้ำประกันหนี้สินระหว่างกัน</w:t>
      </w:r>
    </w:p>
    <w:p w:rsidR="00E10B19" w:rsidRPr="00E35E1B" w:rsidRDefault="00D94DDC" w:rsidP="00D832B7">
      <w:pPr>
        <w:pStyle w:val="BlockText"/>
        <w:spacing w:before="200" w:after="200"/>
        <w:ind w:left="425" w:right="0" w:firstLine="0"/>
        <w:jc w:val="thaiDistribute"/>
        <w:rPr>
          <w:rFonts w:asciiTheme="majorBidi" w:hAnsiTheme="majorBidi" w:cstheme="majorBidi"/>
          <w:u w:val="single"/>
        </w:rPr>
      </w:pPr>
      <w:r w:rsidRPr="004B3453">
        <w:rPr>
          <w:rFonts w:asciiTheme="majorBidi" w:hAnsiTheme="majorBidi" w:cstheme="majorBidi"/>
          <w:cs/>
        </w:rPr>
        <w:t>บริษัทได้ค้ำประกันวงเงิน</w:t>
      </w:r>
      <w:r w:rsidR="00A21938" w:rsidRPr="004B3453">
        <w:rPr>
          <w:rFonts w:asciiTheme="majorBidi" w:hAnsiTheme="majorBidi" w:cstheme="majorBidi"/>
          <w:cs/>
        </w:rPr>
        <w:t>สินเชื่อ</w:t>
      </w:r>
      <w:r w:rsidR="008A3049" w:rsidRPr="004B3453">
        <w:rPr>
          <w:rFonts w:asciiTheme="majorBidi" w:hAnsiTheme="majorBidi" w:cstheme="majorBidi"/>
          <w:cs/>
        </w:rPr>
        <w:t>จากสถาบันการเงิน</w:t>
      </w:r>
      <w:r w:rsidR="00474844" w:rsidRPr="004B3453">
        <w:rPr>
          <w:rFonts w:asciiTheme="majorBidi" w:hAnsiTheme="majorBidi" w:cstheme="majorBidi"/>
          <w:cs/>
        </w:rPr>
        <w:t>และหนี้สินตามสัญญาเช่าบางส่วน</w:t>
      </w:r>
      <w:r w:rsidRPr="004B3453">
        <w:rPr>
          <w:rFonts w:asciiTheme="majorBidi" w:hAnsiTheme="majorBidi" w:cstheme="majorBidi"/>
          <w:cs/>
        </w:rPr>
        <w:t>ของ</w:t>
      </w:r>
      <w:r w:rsidRPr="00E35E1B">
        <w:rPr>
          <w:rFonts w:asciiTheme="majorBidi" w:hAnsiTheme="majorBidi" w:cstheme="majorBidi"/>
          <w:cs/>
        </w:rPr>
        <w:t>บริษัทย่อย</w:t>
      </w:r>
      <w:r w:rsidR="00FC48F9" w:rsidRPr="00E35E1B">
        <w:rPr>
          <w:rFonts w:asciiTheme="majorBidi" w:hAnsiTheme="majorBidi" w:cstheme="majorBidi"/>
        </w:rPr>
        <w:t xml:space="preserve"> </w:t>
      </w:r>
      <w:r w:rsidR="00C44ACB" w:rsidRPr="00E35E1B">
        <w:rPr>
          <w:rFonts w:asciiTheme="majorBidi" w:hAnsiTheme="majorBidi" w:cstheme="majorBidi"/>
          <w:cs/>
        </w:rPr>
        <w:t xml:space="preserve">(ดูหมายเหตุ </w:t>
      </w:r>
      <w:r w:rsidR="00C44ACB" w:rsidRPr="00E35E1B">
        <w:rPr>
          <w:rFonts w:asciiTheme="majorBidi" w:hAnsiTheme="majorBidi" w:cstheme="majorBidi"/>
        </w:rPr>
        <w:t>1</w:t>
      </w:r>
      <w:r w:rsidR="00272447" w:rsidRPr="00E35E1B">
        <w:rPr>
          <w:rFonts w:asciiTheme="majorBidi" w:hAnsiTheme="majorBidi" w:cstheme="majorBidi"/>
        </w:rPr>
        <w:t>8</w:t>
      </w:r>
      <w:r w:rsidR="00C44ACB" w:rsidRPr="00E35E1B">
        <w:rPr>
          <w:rFonts w:asciiTheme="majorBidi" w:hAnsiTheme="majorBidi" w:cstheme="majorBidi"/>
        </w:rPr>
        <w:t xml:space="preserve"> </w:t>
      </w:r>
      <w:r w:rsidR="00C44ACB" w:rsidRPr="00E35E1B">
        <w:rPr>
          <w:rFonts w:asciiTheme="majorBidi" w:hAnsiTheme="majorBidi" w:cstheme="majorBidi"/>
          <w:cs/>
        </w:rPr>
        <w:t xml:space="preserve">และ </w:t>
      </w:r>
      <w:r w:rsidR="00272447" w:rsidRPr="00E35E1B">
        <w:rPr>
          <w:rFonts w:asciiTheme="majorBidi" w:hAnsiTheme="majorBidi" w:cstheme="majorBidi"/>
        </w:rPr>
        <w:t>19</w:t>
      </w:r>
      <w:r w:rsidR="00C44ACB" w:rsidRPr="00E35E1B">
        <w:rPr>
          <w:rFonts w:asciiTheme="majorBidi" w:hAnsiTheme="majorBidi" w:cstheme="majorBidi"/>
        </w:rPr>
        <w:t>)</w:t>
      </w:r>
    </w:p>
    <w:p w:rsidR="00C0544D" w:rsidRPr="00E35E1B" w:rsidRDefault="00C0544D" w:rsidP="00D832B7">
      <w:pPr>
        <w:pStyle w:val="BlockText"/>
        <w:spacing w:before="200" w:after="200"/>
        <w:ind w:left="425" w:right="0" w:firstLine="0"/>
        <w:jc w:val="thaiDistribute"/>
        <w:rPr>
          <w:rFonts w:asciiTheme="majorBidi" w:hAnsiTheme="majorBidi" w:cstheme="majorBidi"/>
          <w:spacing w:val="-6"/>
        </w:rPr>
      </w:pPr>
      <w:r w:rsidRPr="00E35E1B">
        <w:rPr>
          <w:rFonts w:asciiTheme="majorBidi" w:hAnsiTheme="majorBidi" w:cstheme="majorBidi"/>
          <w:spacing w:val="-6"/>
          <w:cs/>
        </w:rPr>
        <w:t>บริษัทได้</w:t>
      </w:r>
      <w:r w:rsidRPr="00E35E1B">
        <w:rPr>
          <w:rFonts w:asciiTheme="majorBidi" w:hAnsiTheme="majorBidi" w:cstheme="majorBidi"/>
          <w:cs/>
        </w:rPr>
        <w:t>จด</w:t>
      </w:r>
      <w:r w:rsidRPr="00E35E1B">
        <w:rPr>
          <w:rFonts w:asciiTheme="majorBidi" w:hAnsiTheme="majorBidi" w:cstheme="majorBidi"/>
          <w:spacing w:val="-6"/>
          <w:cs/>
        </w:rPr>
        <w:t>จำนองที่ดินพร้อมสิ่งปลูกสร้างที่มีอยู่แล้วและที่จะมีขึ้นในภายหน้า เพื่อใช้เป็นหลักประกัน</w:t>
      </w:r>
      <w:r w:rsidRPr="00E35E1B">
        <w:rPr>
          <w:rFonts w:asciiTheme="majorBidi" w:hAnsiTheme="majorBidi" w:cstheme="majorBidi"/>
          <w:cs/>
        </w:rPr>
        <w:t>วงเงิน</w:t>
      </w:r>
      <w:r w:rsidRPr="00E35E1B">
        <w:rPr>
          <w:rFonts w:asciiTheme="majorBidi" w:hAnsiTheme="majorBidi" w:cstheme="majorBidi"/>
          <w:spacing w:val="4"/>
          <w:cs/>
        </w:rPr>
        <w:t>สินเชื่อ</w:t>
      </w:r>
      <w:r w:rsidRPr="00E35E1B">
        <w:rPr>
          <w:rFonts w:asciiTheme="majorBidi" w:hAnsiTheme="majorBidi" w:cstheme="majorBidi"/>
          <w:spacing w:val="-6"/>
          <w:cs/>
        </w:rPr>
        <w:t>จากสถาบันการเงินของบริษัท</w:t>
      </w:r>
      <w:r w:rsidR="000E21EF" w:rsidRPr="00E35E1B">
        <w:rPr>
          <w:rFonts w:asciiTheme="majorBidi" w:hAnsiTheme="majorBidi" w:cstheme="majorBidi"/>
          <w:spacing w:val="-6"/>
          <w:cs/>
        </w:rPr>
        <w:t>ย่อย</w:t>
      </w:r>
      <w:r w:rsidR="00FC48F9" w:rsidRPr="00E35E1B">
        <w:rPr>
          <w:rFonts w:asciiTheme="majorBidi" w:hAnsiTheme="majorBidi" w:cstheme="majorBidi"/>
          <w:spacing w:val="-6"/>
        </w:rPr>
        <w:t xml:space="preserve"> </w:t>
      </w:r>
      <w:r w:rsidR="00C44ACB" w:rsidRPr="00E35E1B">
        <w:rPr>
          <w:rFonts w:asciiTheme="majorBidi" w:hAnsiTheme="majorBidi" w:cstheme="majorBidi"/>
          <w:cs/>
        </w:rPr>
        <w:t xml:space="preserve">(ดูหมายเหตุ </w:t>
      </w:r>
      <w:r w:rsidR="00C44ACB" w:rsidRPr="00E35E1B">
        <w:rPr>
          <w:rFonts w:asciiTheme="majorBidi" w:hAnsiTheme="majorBidi" w:cstheme="majorBidi"/>
        </w:rPr>
        <w:t xml:space="preserve">16 </w:t>
      </w:r>
      <w:r w:rsidR="00C44ACB" w:rsidRPr="00E35E1B">
        <w:rPr>
          <w:rFonts w:asciiTheme="majorBidi" w:hAnsiTheme="majorBidi" w:cstheme="majorBidi"/>
          <w:cs/>
        </w:rPr>
        <w:t xml:space="preserve">และ </w:t>
      </w:r>
      <w:r w:rsidR="00272447" w:rsidRPr="00E35E1B">
        <w:rPr>
          <w:rFonts w:asciiTheme="majorBidi" w:hAnsiTheme="majorBidi" w:cstheme="majorBidi"/>
        </w:rPr>
        <w:t>18</w:t>
      </w:r>
      <w:r w:rsidR="00C44ACB" w:rsidRPr="00E35E1B">
        <w:rPr>
          <w:rFonts w:asciiTheme="majorBidi" w:hAnsiTheme="majorBidi" w:cstheme="majorBidi"/>
        </w:rPr>
        <w:t>)</w:t>
      </w:r>
    </w:p>
    <w:p w:rsidR="00A360AA" w:rsidRPr="00E35E1B" w:rsidRDefault="00A360AA" w:rsidP="00D832B7">
      <w:pPr>
        <w:pStyle w:val="BlockText"/>
        <w:spacing w:before="200" w:after="200"/>
        <w:ind w:left="425" w:right="0" w:firstLine="0"/>
        <w:jc w:val="thaiDistribute"/>
        <w:rPr>
          <w:rFonts w:asciiTheme="majorBidi" w:hAnsiTheme="majorBidi" w:cstheme="majorBidi"/>
          <w:b/>
          <w:bCs/>
          <w:cs/>
        </w:rPr>
      </w:pPr>
      <w:r w:rsidRPr="00E35E1B">
        <w:rPr>
          <w:rFonts w:asciiTheme="majorBidi" w:hAnsiTheme="majorBidi" w:cstheme="majorBidi"/>
          <w:cs/>
        </w:rPr>
        <w:t xml:space="preserve">บริษัท </w:t>
      </w:r>
      <w:proofErr w:type="spellStart"/>
      <w:r w:rsidRPr="00E35E1B">
        <w:rPr>
          <w:rFonts w:asciiTheme="majorBidi" w:hAnsiTheme="majorBidi" w:cstheme="majorBidi"/>
          <w:cs/>
        </w:rPr>
        <w:t>เดอะ</w:t>
      </w:r>
      <w:proofErr w:type="spellEnd"/>
      <w:r w:rsidRPr="00E35E1B">
        <w:rPr>
          <w:rFonts w:asciiTheme="majorBidi" w:hAnsiTheme="majorBidi" w:cstheme="majorBidi"/>
          <w:cs/>
        </w:rPr>
        <w:t>ฟาร์ม</w:t>
      </w:r>
      <w:proofErr w:type="spellStart"/>
      <w:r w:rsidRPr="00E35E1B">
        <w:rPr>
          <w:rFonts w:asciiTheme="majorBidi" w:hAnsiTheme="majorBidi" w:cstheme="majorBidi"/>
          <w:cs/>
        </w:rPr>
        <w:t>วัลเล่ย์</w:t>
      </w:r>
      <w:proofErr w:type="spellEnd"/>
      <w:r w:rsidRPr="00E35E1B">
        <w:rPr>
          <w:rFonts w:asciiTheme="majorBidi" w:hAnsiTheme="majorBidi" w:cstheme="majorBidi"/>
          <w:cs/>
        </w:rPr>
        <w:t xml:space="preserve"> จำกัด ได้จดจำนองที่ดินพร้อมสิ่งปลูกสร้างที่มีอยู่แล้วและที่จะมีขึ้นในภายหน้า เพื่อใช้เป็นหลักประกัน</w:t>
      </w:r>
      <w:r w:rsidR="00DD5996" w:rsidRPr="00E35E1B">
        <w:rPr>
          <w:rFonts w:asciiTheme="majorBidi" w:hAnsiTheme="majorBidi" w:cstheme="majorBidi"/>
        </w:rPr>
        <w:br/>
      </w:r>
      <w:r w:rsidR="006857EB" w:rsidRPr="00E35E1B">
        <w:rPr>
          <w:rFonts w:asciiTheme="majorBidi" w:hAnsiTheme="majorBidi" w:cstheme="majorBidi"/>
          <w:cs/>
        </w:rPr>
        <w:t>วง</w:t>
      </w:r>
      <w:r w:rsidRPr="00E35E1B">
        <w:rPr>
          <w:rFonts w:asciiTheme="majorBidi" w:hAnsiTheme="majorBidi" w:cstheme="majorBidi"/>
          <w:cs/>
        </w:rPr>
        <w:t>เงินกู้ยืมจากสถาบันการเงินของบริษัท</w:t>
      </w:r>
      <w:r w:rsidR="000E21EF" w:rsidRPr="00E35E1B">
        <w:rPr>
          <w:rFonts w:asciiTheme="majorBidi" w:hAnsiTheme="majorBidi" w:cstheme="majorBidi"/>
          <w:cs/>
        </w:rPr>
        <w:t>ย่อย</w:t>
      </w:r>
      <w:r w:rsidR="00944B3E" w:rsidRPr="00E35E1B">
        <w:rPr>
          <w:rFonts w:asciiTheme="majorBidi" w:hAnsiTheme="majorBidi" w:cstheme="majorBidi"/>
        </w:rPr>
        <w:t xml:space="preserve"> </w:t>
      </w:r>
      <w:r w:rsidR="00C44ACB" w:rsidRPr="00E35E1B">
        <w:rPr>
          <w:rFonts w:asciiTheme="majorBidi" w:hAnsiTheme="majorBidi" w:cstheme="majorBidi"/>
          <w:cs/>
        </w:rPr>
        <w:t xml:space="preserve">(ดูหมายเหตุ </w:t>
      </w:r>
      <w:r w:rsidR="00C44ACB" w:rsidRPr="00E35E1B">
        <w:rPr>
          <w:rFonts w:asciiTheme="majorBidi" w:hAnsiTheme="majorBidi" w:cstheme="majorBidi"/>
        </w:rPr>
        <w:t xml:space="preserve">16 </w:t>
      </w:r>
      <w:r w:rsidR="00C44ACB" w:rsidRPr="00E35E1B">
        <w:rPr>
          <w:rFonts w:asciiTheme="majorBidi" w:hAnsiTheme="majorBidi" w:cstheme="majorBidi"/>
          <w:cs/>
        </w:rPr>
        <w:t xml:space="preserve">และ </w:t>
      </w:r>
      <w:r w:rsidR="00C44ACB" w:rsidRPr="00E35E1B">
        <w:rPr>
          <w:rFonts w:asciiTheme="majorBidi" w:hAnsiTheme="majorBidi" w:cstheme="majorBidi"/>
        </w:rPr>
        <w:t>1</w:t>
      </w:r>
      <w:r w:rsidR="00272447" w:rsidRPr="00E35E1B">
        <w:rPr>
          <w:rFonts w:asciiTheme="majorBidi" w:hAnsiTheme="majorBidi" w:cstheme="majorBidi"/>
        </w:rPr>
        <w:t>8</w:t>
      </w:r>
      <w:r w:rsidR="00C44ACB" w:rsidRPr="00E35E1B">
        <w:rPr>
          <w:rFonts w:asciiTheme="majorBidi" w:hAnsiTheme="majorBidi" w:cstheme="majorBidi"/>
        </w:rPr>
        <w:t>)</w:t>
      </w:r>
    </w:p>
    <w:p w:rsidR="00FE7080" w:rsidRPr="00863DED" w:rsidRDefault="00FE7080" w:rsidP="00D832B7">
      <w:pPr>
        <w:pStyle w:val="BlockText"/>
        <w:spacing w:before="200" w:after="200"/>
        <w:ind w:left="425" w:right="0" w:firstLine="0"/>
        <w:jc w:val="thaiDistribute"/>
        <w:rPr>
          <w:rFonts w:asciiTheme="majorBidi" w:hAnsiTheme="majorBidi" w:cstheme="majorBidi"/>
        </w:rPr>
      </w:pPr>
      <w:r w:rsidRPr="00863DED">
        <w:rPr>
          <w:rFonts w:asciiTheme="majorBidi" w:hAnsiTheme="majorBidi" w:cstheme="majorBidi"/>
          <w:cs/>
        </w:rPr>
        <w:t xml:space="preserve">บริษัท </w:t>
      </w:r>
      <w:proofErr w:type="spellStart"/>
      <w:r w:rsidRPr="00863DED">
        <w:rPr>
          <w:rFonts w:asciiTheme="majorBidi" w:hAnsiTheme="majorBidi" w:cstheme="majorBidi"/>
          <w:cs/>
        </w:rPr>
        <w:t>เดอะ</w:t>
      </w:r>
      <w:proofErr w:type="spellEnd"/>
      <w:r w:rsidR="00C3309A" w:rsidRPr="00863DED">
        <w:rPr>
          <w:rFonts w:asciiTheme="majorBidi" w:hAnsiTheme="majorBidi" w:cstheme="majorBidi"/>
          <w:cs/>
        </w:rPr>
        <w:t xml:space="preserve"> </w:t>
      </w:r>
      <w:r w:rsidRPr="00863DED">
        <w:rPr>
          <w:rFonts w:asciiTheme="majorBidi" w:hAnsiTheme="majorBidi" w:cstheme="majorBidi"/>
          <w:cs/>
        </w:rPr>
        <w:t xml:space="preserve">ฟาร์มแลนด์ </w:t>
      </w:r>
      <w:r w:rsidRPr="00863DED">
        <w:rPr>
          <w:rFonts w:asciiTheme="majorBidi" w:hAnsiTheme="majorBidi" w:cstheme="majorBidi"/>
        </w:rPr>
        <w:t xml:space="preserve">2 </w:t>
      </w:r>
      <w:r w:rsidR="00651F14" w:rsidRPr="00863DED">
        <w:rPr>
          <w:rFonts w:asciiTheme="majorBidi" w:hAnsiTheme="majorBidi" w:cstheme="majorBidi"/>
          <w:cs/>
        </w:rPr>
        <w:t xml:space="preserve">จำกัด </w:t>
      </w:r>
      <w:r w:rsidRPr="00863DED">
        <w:rPr>
          <w:rFonts w:asciiTheme="majorBidi" w:hAnsiTheme="majorBidi" w:cstheme="majorBidi"/>
          <w:cs/>
        </w:rPr>
        <w:t>ได้จดจำนองที่ดินพร้อมสิ่งปลูกสร้างที่มีอยู่แล้วและที่จะมีขึ้นในภายหน้า เพื่อใช้เป็นหลักประกัน</w:t>
      </w:r>
      <w:r w:rsidR="00375C80" w:rsidRPr="00863DED">
        <w:rPr>
          <w:rFonts w:asciiTheme="majorBidi" w:hAnsiTheme="majorBidi" w:cstheme="majorBidi"/>
          <w:cs/>
        </w:rPr>
        <w:br/>
      </w:r>
      <w:r w:rsidRPr="00205CE7">
        <w:rPr>
          <w:rFonts w:asciiTheme="majorBidi" w:hAnsiTheme="majorBidi" w:cstheme="majorBidi"/>
          <w:spacing w:val="2"/>
          <w:cs/>
        </w:rPr>
        <w:t>เงินกู้ยืม</w:t>
      </w:r>
      <w:r w:rsidR="00DF1A3D" w:rsidRPr="00205CE7">
        <w:rPr>
          <w:rFonts w:asciiTheme="majorBidi" w:hAnsiTheme="majorBidi" w:cstheme="majorBidi"/>
          <w:spacing w:val="2"/>
          <w:cs/>
        </w:rPr>
        <w:t>จากสถาบันการเงิน</w:t>
      </w:r>
      <w:r w:rsidRPr="00205CE7">
        <w:rPr>
          <w:rFonts w:asciiTheme="majorBidi" w:hAnsiTheme="majorBidi" w:cstheme="majorBidi"/>
          <w:spacing w:val="2"/>
          <w:cs/>
        </w:rPr>
        <w:t>ของ</w:t>
      </w:r>
      <w:r w:rsidR="000E21EF" w:rsidRPr="00205CE7">
        <w:rPr>
          <w:rFonts w:asciiTheme="majorBidi" w:hAnsiTheme="majorBidi" w:cstheme="majorBidi"/>
          <w:spacing w:val="2"/>
          <w:cs/>
        </w:rPr>
        <w:t>บริษัท</w:t>
      </w:r>
      <w:r w:rsidR="00944B3E" w:rsidRPr="00205CE7">
        <w:rPr>
          <w:rFonts w:asciiTheme="majorBidi" w:hAnsiTheme="majorBidi" w:cstheme="majorBidi"/>
          <w:spacing w:val="2"/>
        </w:rPr>
        <w:t xml:space="preserve"> </w:t>
      </w:r>
      <w:r w:rsidR="00C44ACB" w:rsidRPr="00205CE7">
        <w:rPr>
          <w:rFonts w:asciiTheme="majorBidi" w:hAnsiTheme="majorBidi" w:cstheme="majorBidi"/>
          <w:spacing w:val="2"/>
          <w:cs/>
        </w:rPr>
        <w:t xml:space="preserve">(ดูหมายเหตุ </w:t>
      </w:r>
      <w:r w:rsidR="00272447" w:rsidRPr="00205CE7">
        <w:rPr>
          <w:rFonts w:asciiTheme="majorBidi" w:hAnsiTheme="majorBidi" w:cstheme="majorBidi"/>
          <w:spacing w:val="2"/>
        </w:rPr>
        <w:t>18</w:t>
      </w:r>
      <w:r w:rsidR="00C44ACB" w:rsidRPr="00205CE7">
        <w:rPr>
          <w:rFonts w:asciiTheme="majorBidi" w:hAnsiTheme="majorBidi" w:cstheme="majorBidi"/>
          <w:spacing w:val="2"/>
        </w:rPr>
        <w:t>)</w:t>
      </w:r>
    </w:p>
    <w:p w:rsidR="0076356E" w:rsidRPr="004B3453" w:rsidRDefault="00A360AA" w:rsidP="00D832B7">
      <w:pPr>
        <w:pStyle w:val="BlockText"/>
        <w:spacing w:before="200" w:after="200"/>
        <w:ind w:left="425" w:right="0" w:firstLine="0"/>
        <w:jc w:val="thaiDistribute"/>
        <w:rPr>
          <w:rFonts w:asciiTheme="majorBidi" w:hAnsiTheme="majorBidi" w:cstheme="majorBidi"/>
          <w:b/>
          <w:bCs/>
          <w:cs/>
        </w:rPr>
      </w:pPr>
      <w:r w:rsidRPr="00E35E1B">
        <w:rPr>
          <w:rFonts w:asciiTheme="majorBidi" w:hAnsiTheme="majorBidi" w:cstheme="majorBidi"/>
          <w:cs/>
        </w:rPr>
        <w:t>บุคคล</w:t>
      </w:r>
      <w:r w:rsidR="00D14447" w:rsidRPr="00E35E1B">
        <w:rPr>
          <w:rFonts w:asciiTheme="majorBidi" w:hAnsiTheme="majorBidi" w:cstheme="majorBidi"/>
          <w:cs/>
        </w:rPr>
        <w:t>ที่เกี่ยวข้องกันได้ค้ำประกัน</w:t>
      </w:r>
      <w:r w:rsidR="006857EB" w:rsidRPr="00E35E1B">
        <w:rPr>
          <w:rFonts w:asciiTheme="majorBidi" w:hAnsiTheme="majorBidi" w:cstheme="majorBidi"/>
          <w:cs/>
        </w:rPr>
        <w:t>วง</w:t>
      </w:r>
      <w:r w:rsidR="00D14447" w:rsidRPr="00E35E1B">
        <w:rPr>
          <w:rFonts w:asciiTheme="majorBidi" w:hAnsiTheme="majorBidi" w:cstheme="majorBidi"/>
          <w:cs/>
        </w:rPr>
        <w:t>เงิน</w:t>
      </w:r>
      <w:r w:rsidRPr="00E35E1B">
        <w:rPr>
          <w:rFonts w:asciiTheme="majorBidi" w:hAnsiTheme="majorBidi" w:cstheme="majorBidi"/>
          <w:cs/>
        </w:rPr>
        <w:t>กู้ยืมจากสถาบันการเงิน</w:t>
      </w:r>
      <w:r w:rsidR="00474844" w:rsidRPr="00E35E1B">
        <w:rPr>
          <w:rFonts w:asciiTheme="majorBidi" w:hAnsiTheme="majorBidi" w:cstheme="majorBidi"/>
          <w:cs/>
        </w:rPr>
        <w:t>และหนี้สินตามสัญญาเช่าบางส่วน</w:t>
      </w:r>
      <w:r w:rsidR="000E21EF" w:rsidRPr="00E35E1B">
        <w:rPr>
          <w:rFonts w:asciiTheme="majorBidi" w:hAnsiTheme="majorBidi" w:cstheme="majorBidi"/>
          <w:cs/>
        </w:rPr>
        <w:t>ของบริษัทย่อย</w:t>
      </w:r>
      <w:r w:rsidR="00944B3E" w:rsidRPr="00E35E1B">
        <w:rPr>
          <w:rFonts w:asciiTheme="majorBidi" w:hAnsiTheme="majorBidi" w:cstheme="majorBidi"/>
        </w:rPr>
        <w:t xml:space="preserve"> </w:t>
      </w:r>
      <w:r w:rsidR="00272447" w:rsidRPr="00E35E1B">
        <w:rPr>
          <w:rFonts w:asciiTheme="majorBidi" w:hAnsiTheme="majorBidi" w:cstheme="majorBidi"/>
          <w:cs/>
        </w:rPr>
        <w:t xml:space="preserve">(ดูหมายเหตุ </w:t>
      </w:r>
      <w:r w:rsidR="00272447" w:rsidRPr="00E35E1B">
        <w:rPr>
          <w:rFonts w:asciiTheme="majorBidi" w:hAnsiTheme="majorBidi" w:cstheme="majorBidi"/>
        </w:rPr>
        <w:t xml:space="preserve">18 </w:t>
      </w:r>
      <w:r w:rsidR="00272447" w:rsidRPr="00E35E1B">
        <w:rPr>
          <w:rFonts w:asciiTheme="majorBidi" w:hAnsiTheme="majorBidi" w:cstheme="majorBidi"/>
          <w:cs/>
        </w:rPr>
        <w:t xml:space="preserve">และ </w:t>
      </w:r>
      <w:r w:rsidR="00272447" w:rsidRPr="00E35E1B">
        <w:rPr>
          <w:rFonts w:asciiTheme="majorBidi" w:hAnsiTheme="majorBidi" w:cstheme="majorBidi"/>
        </w:rPr>
        <w:t>19)</w:t>
      </w:r>
    </w:p>
    <w:p w:rsidR="00E10B19" w:rsidRPr="004B3453" w:rsidRDefault="00E10B19" w:rsidP="00D832B7">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lastRenderedPageBreak/>
        <w:t>ลักษณะความสัมพันธ์</w:t>
      </w:r>
    </w:p>
    <w:tbl>
      <w:tblPr>
        <w:tblW w:w="9563" w:type="dxa"/>
        <w:tblInd w:w="417" w:type="dxa"/>
        <w:shd w:val="clear" w:color="auto" w:fill="FFFF00"/>
        <w:tblCellMar>
          <w:left w:w="57" w:type="dxa"/>
          <w:right w:w="57" w:type="dxa"/>
        </w:tblCellMar>
        <w:tblLook w:val="04A0" w:firstRow="1" w:lastRow="0" w:firstColumn="1" w:lastColumn="0" w:noHBand="0" w:noVBand="1"/>
      </w:tblPr>
      <w:tblGrid>
        <w:gridCol w:w="3468"/>
        <w:gridCol w:w="1559"/>
        <w:gridCol w:w="4536"/>
      </w:tblGrid>
      <w:tr w:rsidR="00DA0750" w:rsidRPr="004B3453" w:rsidTr="00EB7257">
        <w:trPr>
          <w:trHeight w:val="425"/>
          <w:tblHeader/>
        </w:trPr>
        <w:tc>
          <w:tcPr>
            <w:tcW w:w="3468" w:type="dxa"/>
            <w:shd w:val="clear" w:color="auto" w:fill="auto"/>
            <w:vAlign w:val="bottom"/>
          </w:tcPr>
          <w:p w:rsidR="00DA0750" w:rsidRPr="004B3453" w:rsidRDefault="00DA0750" w:rsidP="00E11327">
            <w:pPr>
              <w:pStyle w:val="BodyTextIndent3"/>
              <w:pBdr>
                <w:bottom w:val="single" w:sz="6" w:space="1" w:color="auto"/>
              </w:pBdr>
              <w:spacing w:before="120" w:after="0"/>
              <w:ind w:left="-28"/>
              <w:jc w:val="center"/>
              <w:rPr>
                <w:rFonts w:asciiTheme="majorBidi" w:hAnsiTheme="majorBidi" w:cstheme="majorBidi"/>
                <w:b/>
                <w:bCs/>
                <w:sz w:val="28"/>
                <w:szCs w:val="28"/>
              </w:rPr>
            </w:pPr>
            <w:r w:rsidRPr="004B3453">
              <w:rPr>
                <w:rFonts w:asciiTheme="majorBidi" w:hAnsiTheme="majorBidi" w:cstheme="majorBidi"/>
                <w:sz w:val="28"/>
                <w:szCs w:val="28"/>
                <w:cs/>
              </w:rPr>
              <w:t>ชื่อ</w:t>
            </w:r>
          </w:p>
        </w:tc>
        <w:tc>
          <w:tcPr>
            <w:tcW w:w="1559" w:type="dxa"/>
            <w:shd w:val="clear" w:color="auto" w:fill="auto"/>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ประเทศ/สัญชาติ</w:t>
            </w:r>
          </w:p>
        </w:tc>
        <w:tc>
          <w:tcPr>
            <w:tcW w:w="4536" w:type="dxa"/>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ลักษณะความสัมพันธ์</w:t>
            </w:r>
          </w:p>
        </w:tc>
      </w:tr>
      <w:tr w:rsidR="007D147E" w:rsidRPr="004B3453" w:rsidTr="00F93DB4">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แหลมฉบัง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F93DB4">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F93DB4">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cs/>
              </w:rPr>
              <w:t xml:space="preserve">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F93DB4">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F93DB4">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เครน แดง</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7D147E" w:rsidRPr="004B3453" w:rsidTr="00F93DB4">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proofErr w:type="spellStart"/>
            <w:r w:rsidRPr="004B3453">
              <w:rPr>
                <w:rFonts w:asciiTheme="majorBidi" w:hAnsiTheme="majorBidi" w:cstheme="majorBidi"/>
                <w:sz w:val="28"/>
                <w:szCs w:val="28"/>
                <w:cs/>
              </w:rPr>
              <w:t>อ๊อกชั่น</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7D147E" w:rsidRPr="004B3453" w:rsidTr="00F93DB4">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w:t>
            </w:r>
            <w:r w:rsidRPr="004B3453">
              <w:rPr>
                <w:rFonts w:asciiTheme="majorBidi" w:hAnsiTheme="majorBidi" w:cstheme="majorBidi"/>
                <w:sz w:val="28"/>
                <w:szCs w:val="28"/>
              </w:rPr>
              <w:t xml:space="preserve">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ฟาร์ม</w:t>
            </w:r>
            <w:proofErr w:type="spellStart"/>
            <w:r w:rsidRPr="004B3453">
              <w:rPr>
                <w:rFonts w:asciiTheme="majorBidi" w:hAnsiTheme="majorBidi" w:cstheme="majorBidi"/>
                <w:sz w:val="28"/>
                <w:szCs w:val="28"/>
                <w:cs/>
              </w:rPr>
              <w:t>วัลเล่ย์</w:t>
            </w:r>
            <w:proofErr w:type="spellEnd"/>
            <w:r w:rsidRPr="004B3453">
              <w:rPr>
                <w:rFonts w:asciiTheme="majorBidi" w:hAnsiTheme="majorBidi" w:cstheme="majorBidi"/>
                <w:sz w:val="28"/>
                <w:szCs w:val="28"/>
                <w:cs/>
              </w:rPr>
              <w:t xml:space="preserve">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0E2DDF">
            <w:pPr>
              <w:rPr>
                <w:rFonts w:asciiTheme="majorBidi" w:hAnsiTheme="majorBidi" w:cstheme="majorBidi"/>
                <w:sz w:val="28"/>
                <w:szCs w:val="28"/>
              </w:rPr>
            </w:pPr>
            <w:r w:rsidRPr="004B3453">
              <w:rPr>
                <w:rFonts w:asciiTheme="majorBidi" w:hAnsiTheme="majorBidi" w:cstheme="majorBidi"/>
                <w:sz w:val="28"/>
                <w:szCs w:val="28"/>
                <w:cs/>
              </w:rPr>
              <w:t>ผู้ถือหุ้นค</w:t>
            </w:r>
            <w:r w:rsidR="000E2DDF" w:rsidRPr="004B3453">
              <w:rPr>
                <w:rFonts w:asciiTheme="majorBidi" w:hAnsiTheme="majorBidi" w:cstheme="majorBidi"/>
                <w:sz w:val="28"/>
                <w:szCs w:val="28"/>
                <w:cs/>
              </w:rPr>
              <w:t>น</w:t>
            </w:r>
            <w:r w:rsidRPr="004B3453">
              <w:rPr>
                <w:rFonts w:asciiTheme="majorBidi" w:hAnsiTheme="majorBidi" w:cstheme="majorBidi"/>
                <w:sz w:val="28"/>
                <w:szCs w:val="28"/>
                <w:cs/>
              </w:rPr>
              <w:t>เดียวกัน</w:t>
            </w:r>
          </w:p>
        </w:tc>
      </w:tr>
      <w:tr w:rsidR="007D147E" w:rsidRPr="004B3453" w:rsidTr="00F93DB4">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ฟาร์มแลนด์ </w:t>
            </w:r>
            <w:r w:rsidRPr="004B3453">
              <w:rPr>
                <w:rFonts w:asciiTheme="majorBidi" w:hAnsiTheme="majorBidi" w:cstheme="majorBidi"/>
                <w:sz w:val="28"/>
                <w:szCs w:val="28"/>
              </w:rPr>
              <w:t xml:space="preserve">2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254C58" w:rsidRPr="004B3453" w:rsidTr="00F93DB4">
        <w:trPr>
          <w:trHeight w:val="425"/>
        </w:trPr>
        <w:tc>
          <w:tcPr>
            <w:tcW w:w="3468" w:type="dxa"/>
            <w:shd w:val="clear" w:color="auto" w:fill="auto"/>
            <w:vAlign w:val="bottom"/>
          </w:tcPr>
          <w:p w:rsidR="00254C58" w:rsidRPr="004B3453" w:rsidRDefault="00A52BBC" w:rsidP="00EA7ECD">
            <w:pPr>
              <w:ind w:left="-28"/>
              <w:rPr>
                <w:rFonts w:asciiTheme="majorBidi" w:hAnsiTheme="majorBidi" w:cstheme="majorBidi"/>
                <w:sz w:val="28"/>
                <w:szCs w:val="28"/>
              </w:rPr>
            </w:pPr>
            <w:r>
              <w:rPr>
                <w:rFonts w:asciiTheme="majorBidi" w:hAnsiTheme="majorBidi" w:cstheme="majorBidi" w:hint="cs"/>
                <w:sz w:val="28"/>
                <w:szCs w:val="28"/>
                <w:cs/>
              </w:rPr>
              <w:t>บริษัท แพน</w:t>
            </w:r>
            <w:proofErr w:type="spellStart"/>
            <w:r>
              <w:rPr>
                <w:rFonts w:asciiTheme="majorBidi" w:hAnsiTheme="majorBidi" w:cstheme="majorBidi" w:hint="cs"/>
                <w:sz w:val="28"/>
                <w:szCs w:val="28"/>
                <w:cs/>
              </w:rPr>
              <w:t>เอเ</w:t>
            </w:r>
            <w:r w:rsidR="00EA7ECD">
              <w:rPr>
                <w:rFonts w:asciiTheme="majorBidi" w:hAnsiTheme="majorBidi" w:cstheme="majorBidi" w:hint="cs"/>
                <w:sz w:val="28"/>
                <w:szCs w:val="28"/>
                <w:cs/>
              </w:rPr>
              <w:t>ซี</w:t>
            </w:r>
            <w:r>
              <w:rPr>
                <w:rFonts w:asciiTheme="majorBidi" w:hAnsiTheme="majorBidi" w:cstheme="majorBidi" w:hint="cs"/>
                <w:sz w:val="28"/>
                <w:szCs w:val="28"/>
                <w:cs/>
              </w:rPr>
              <w:t>ย</w:t>
            </w:r>
            <w:proofErr w:type="spellEnd"/>
            <w:r>
              <w:rPr>
                <w:rFonts w:asciiTheme="majorBidi" w:hAnsiTheme="majorBidi" w:cstheme="majorBidi" w:hint="cs"/>
                <w:sz w:val="28"/>
                <w:szCs w:val="28"/>
                <w:cs/>
              </w:rPr>
              <w:t>อุตสาหกรรม จำกัด</w:t>
            </w:r>
          </w:p>
        </w:tc>
        <w:tc>
          <w:tcPr>
            <w:tcW w:w="1559" w:type="dxa"/>
            <w:shd w:val="clear" w:color="auto" w:fill="auto"/>
            <w:vAlign w:val="bottom"/>
          </w:tcPr>
          <w:p w:rsidR="00254C58" w:rsidRPr="004415B2" w:rsidRDefault="00A52BBC" w:rsidP="007D147E">
            <w:pPr>
              <w:jc w:val="center"/>
              <w:rPr>
                <w:rFonts w:asciiTheme="majorBidi" w:hAnsiTheme="majorBidi" w:cstheme="majorBidi"/>
                <w:sz w:val="28"/>
                <w:szCs w:val="28"/>
                <w:cs/>
              </w:rPr>
            </w:pPr>
            <w:r w:rsidRPr="004415B2">
              <w:rPr>
                <w:rFonts w:asciiTheme="majorBidi" w:hAnsiTheme="majorBidi" w:cstheme="majorBidi" w:hint="cs"/>
                <w:sz w:val="28"/>
                <w:szCs w:val="28"/>
                <w:cs/>
              </w:rPr>
              <w:t>ไทย</w:t>
            </w:r>
          </w:p>
        </w:tc>
        <w:tc>
          <w:tcPr>
            <w:tcW w:w="4536" w:type="dxa"/>
            <w:vAlign w:val="bottom"/>
          </w:tcPr>
          <w:p w:rsidR="00254C58" w:rsidRPr="004415B2" w:rsidRDefault="00A52BBC" w:rsidP="007D147E">
            <w:pPr>
              <w:rPr>
                <w:rFonts w:asciiTheme="majorBidi" w:hAnsiTheme="majorBidi" w:cstheme="majorBidi"/>
                <w:sz w:val="28"/>
                <w:szCs w:val="28"/>
                <w:cs/>
              </w:rPr>
            </w:pPr>
            <w:r w:rsidRPr="004415B2">
              <w:rPr>
                <w:rFonts w:asciiTheme="majorBidi" w:hAnsiTheme="majorBidi" w:cstheme="majorBidi"/>
                <w:sz w:val="28"/>
                <w:szCs w:val="28"/>
                <w:cs/>
              </w:rPr>
              <w:t>ผู้ถือหุ้นคนเดียวกัน</w:t>
            </w:r>
          </w:p>
        </w:tc>
      </w:tr>
      <w:tr w:rsidR="007D147E" w:rsidRPr="004B3453" w:rsidTr="00F93DB4">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บุคคลที่เกี่ยวข้องกัน</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w:t>
            </w:r>
          </w:p>
        </w:tc>
      </w:tr>
    </w:tbl>
    <w:p w:rsidR="00E10B19" w:rsidRPr="004B3453" w:rsidRDefault="00E10B19" w:rsidP="00D832B7">
      <w:pPr>
        <w:pStyle w:val="BlockText"/>
        <w:spacing w:after="200"/>
        <w:ind w:left="0" w:right="-23" w:firstLine="425"/>
        <w:jc w:val="thaiDistribute"/>
        <w:rPr>
          <w:rFonts w:asciiTheme="majorBidi" w:hAnsiTheme="majorBidi" w:cstheme="majorBidi"/>
          <w:b/>
          <w:bCs/>
        </w:rPr>
      </w:pPr>
      <w:r w:rsidRPr="004B3453">
        <w:rPr>
          <w:rFonts w:asciiTheme="majorBidi" w:hAnsiTheme="majorBidi" w:cstheme="majorBidi"/>
          <w:b/>
          <w:bCs/>
          <w:cs/>
        </w:rPr>
        <w:t>หลักเกณฑ์ในการคิดรายได้และค่าใช้จ่ายระหว่างกัน</w:t>
      </w:r>
    </w:p>
    <w:tbl>
      <w:tblPr>
        <w:tblW w:w="9540" w:type="dxa"/>
        <w:tblInd w:w="417" w:type="dxa"/>
        <w:tblCellMar>
          <w:left w:w="57" w:type="dxa"/>
          <w:right w:w="57" w:type="dxa"/>
        </w:tblCellMar>
        <w:tblLook w:val="04A0" w:firstRow="1" w:lastRow="0" w:firstColumn="1" w:lastColumn="0" w:noHBand="0" w:noVBand="1"/>
      </w:tblPr>
      <w:tblGrid>
        <w:gridCol w:w="4590"/>
        <w:gridCol w:w="4950"/>
      </w:tblGrid>
      <w:tr w:rsidR="007D147E" w:rsidRPr="004B3453" w:rsidTr="00F93DB4">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p>
        </w:tc>
        <w:tc>
          <w:tcPr>
            <w:tcW w:w="4950" w:type="dxa"/>
            <w:shd w:val="clear" w:color="auto" w:fill="auto"/>
            <w:vAlign w:val="bottom"/>
          </w:tcPr>
          <w:p w:rsidR="007D147E" w:rsidRPr="004B3453" w:rsidRDefault="007D147E" w:rsidP="007D147E">
            <w:pPr>
              <w:pStyle w:val="BodyTextIndent3"/>
              <w:pBdr>
                <w:bottom w:val="single" w:sz="6" w:space="0" w:color="auto"/>
              </w:pBdr>
              <w:spacing w:after="0"/>
              <w:ind w:left="0"/>
              <w:jc w:val="center"/>
              <w:rPr>
                <w:rFonts w:asciiTheme="majorBidi" w:hAnsiTheme="majorBidi" w:cstheme="majorBidi"/>
                <w:sz w:val="28"/>
                <w:szCs w:val="28"/>
                <w:cs/>
              </w:rPr>
            </w:pPr>
            <w:r w:rsidRPr="004B3453">
              <w:rPr>
                <w:rFonts w:asciiTheme="majorBidi" w:hAnsiTheme="majorBidi" w:cstheme="majorBidi"/>
                <w:sz w:val="28"/>
                <w:szCs w:val="28"/>
                <w:cs/>
              </w:rPr>
              <w:t>นโยบายการกำหนดราคา</w:t>
            </w:r>
          </w:p>
        </w:tc>
      </w:tr>
      <w:tr w:rsidR="007D147E" w:rsidRPr="004B3453" w:rsidTr="00F93DB4">
        <w:trPr>
          <w:trHeight w:val="425"/>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มูลค่าการซื้อ </w:t>
            </w:r>
            <w:r w:rsidR="003C6F57" w:rsidRPr="004B3453">
              <w:rPr>
                <w:rFonts w:asciiTheme="majorBidi" w:hAnsiTheme="majorBidi" w:cstheme="majorBidi"/>
                <w:sz w:val="28"/>
                <w:szCs w:val="28"/>
              </w:rPr>
              <w:t>-</w:t>
            </w:r>
            <w:r w:rsidRPr="004B3453">
              <w:rPr>
                <w:rFonts w:asciiTheme="majorBidi" w:hAnsiTheme="majorBidi" w:cstheme="majorBidi"/>
                <w:sz w:val="28"/>
                <w:szCs w:val="28"/>
                <w:cs/>
              </w:rPr>
              <w:t xml:space="preserve"> ขาย</w:t>
            </w:r>
            <w:r w:rsidR="003C6F57" w:rsidRPr="004B3453">
              <w:rPr>
                <w:rFonts w:asciiTheme="majorBidi" w:hAnsiTheme="majorBidi" w:cstheme="majorBidi"/>
                <w:sz w:val="28"/>
                <w:szCs w:val="28"/>
              </w:rPr>
              <w:t xml:space="preserve"> </w:t>
            </w:r>
            <w:r w:rsidR="003C6F57" w:rsidRPr="004B3453">
              <w:rPr>
                <w:rFonts w:asciiTheme="majorBidi" w:hAnsiTheme="majorBidi" w:cstheme="majorBidi"/>
                <w:sz w:val="28"/>
                <w:szCs w:val="28"/>
                <w:cs/>
              </w:rPr>
              <w:t>เครื่องจักรและอุปกรณ์</w:t>
            </w:r>
            <w:r w:rsidR="0031296C" w:rsidRPr="004B3453">
              <w:rPr>
                <w:rFonts w:asciiTheme="majorBidi" w:hAnsiTheme="majorBidi" w:cstheme="majorBidi"/>
                <w:sz w:val="28"/>
                <w:szCs w:val="28"/>
              </w:rPr>
              <w:t>/</w:t>
            </w:r>
            <w:r w:rsidRPr="004B3453">
              <w:rPr>
                <w:rFonts w:asciiTheme="majorBidi" w:hAnsiTheme="majorBidi" w:cstheme="majorBidi"/>
                <w:sz w:val="28"/>
                <w:szCs w:val="28"/>
                <w:cs/>
              </w:rPr>
              <w:t>สินค้า</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F93DB4">
        <w:trPr>
          <w:trHeight w:val="425"/>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รายได้และต้นทุนการให้บริการ</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6C046A" w:rsidRPr="004B3453" w:rsidTr="00F93DB4">
        <w:trPr>
          <w:trHeight w:val="425"/>
        </w:trPr>
        <w:tc>
          <w:tcPr>
            <w:tcW w:w="4590" w:type="dxa"/>
            <w:shd w:val="clear" w:color="auto" w:fill="auto"/>
            <w:vAlign w:val="bottom"/>
          </w:tcPr>
          <w:p w:rsidR="006C046A" w:rsidRPr="004B3453" w:rsidRDefault="006C046A" w:rsidP="00E11327">
            <w:pPr>
              <w:ind w:left="-28"/>
              <w:rPr>
                <w:rFonts w:asciiTheme="majorBidi" w:hAnsiTheme="majorBidi" w:cstheme="majorBidi"/>
                <w:sz w:val="28"/>
                <w:szCs w:val="28"/>
                <w:cs/>
              </w:rPr>
            </w:pPr>
            <w:r w:rsidRPr="004B3453">
              <w:rPr>
                <w:rFonts w:asciiTheme="majorBidi" w:hAnsiTheme="majorBidi" w:cstheme="majorBidi"/>
                <w:sz w:val="28"/>
                <w:szCs w:val="28"/>
                <w:cs/>
              </w:rPr>
              <w:t>มูลค่าตามสัญญาเช่า</w:t>
            </w:r>
          </w:p>
        </w:tc>
        <w:tc>
          <w:tcPr>
            <w:tcW w:w="4950" w:type="dxa"/>
            <w:shd w:val="clear" w:color="auto" w:fill="auto"/>
            <w:vAlign w:val="bottom"/>
          </w:tcPr>
          <w:p w:rsidR="006C046A" w:rsidRPr="004B3453" w:rsidRDefault="006C046A"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ราคาที่ตกลงร่วมกันตามสัญญา</w:t>
            </w:r>
          </w:p>
        </w:tc>
      </w:tr>
      <w:tr w:rsidR="007D147E" w:rsidRPr="004B3453" w:rsidTr="00F93DB4">
        <w:trPr>
          <w:trHeight w:val="425"/>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ดอกเบี้ยรับ - จ่าย</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อ้างอิงอัตราดอกเบี้ยของธนาคารพาณิชย์</w:t>
            </w:r>
          </w:p>
        </w:tc>
      </w:tr>
      <w:tr w:rsidR="009A0BF9" w:rsidRPr="004B3453" w:rsidTr="00E840BD">
        <w:trPr>
          <w:trHeight w:val="425"/>
        </w:trPr>
        <w:tc>
          <w:tcPr>
            <w:tcW w:w="4590" w:type="dxa"/>
            <w:shd w:val="clear" w:color="auto" w:fill="auto"/>
          </w:tcPr>
          <w:p w:rsidR="009A0BF9" w:rsidRPr="004B3453" w:rsidRDefault="009A0BF9" w:rsidP="00E840BD">
            <w:pPr>
              <w:ind w:left="-28"/>
              <w:rPr>
                <w:rFonts w:asciiTheme="majorBidi" w:hAnsiTheme="majorBidi" w:cstheme="majorBidi"/>
                <w:sz w:val="28"/>
                <w:szCs w:val="28"/>
                <w:cs/>
              </w:rPr>
            </w:pPr>
            <w:r w:rsidRPr="005040B9">
              <w:rPr>
                <w:rFonts w:asciiTheme="majorBidi" w:hAnsiTheme="majorBidi" w:cstheme="majorBidi" w:hint="cs"/>
                <w:sz w:val="28"/>
                <w:szCs w:val="28"/>
                <w:cs/>
              </w:rPr>
              <w:t>รายได้ค่าบริหาร</w:t>
            </w:r>
            <w:r w:rsidR="005040B9" w:rsidRPr="005040B9">
              <w:rPr>
                <w:rFonts w:asciiTheme="majorBidi" w:hAnsiTheme="majorBidi" w:cstheme="majorBidi" w:hint="cs"/>
                <w:sz w:val="28"/>
                <w:szCs w:val="28"/>
                <w:cs/>
              </w:rPr>
              <w:t>จัดการ</w:t>
            </w:r>
          </w:p>
        </w:tc>
        <w:tc>
          <w:tcPr>
            <w:tcW w:w="4950" w:type="dxa"/>
            <w:shd w:val="clear" w:color="auto" w:fill="auto"/>
            <w:vAlign w:val="bottom"/>
          </w:tcPr>
          <w:p w:rsidR="00E840BD" w:rsidRDefault="00E840BD" w:rsidP="00446C9C">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ราคาที่ตกลงร่วมกันตามสัญญา</w:t>
            </w:r>
            <w:r>
              <w:rPr>
                <w:rFonts w:asciiTheme="majorBidi" w:hAnsiTheme="majorBidi" w:cstheme="majorBidi" w:hint="cs"/>
                <w:sz w:val="28"/>
                <w:szCs w:val="28"/>
                <w:cs/>
              </w:rPr>
              <w:t xml:space="preserve"> และร้อยละ </w:t>
            </w:r>
            <w:r>
              <w:rPr>
                <w:rFonts w:asciiTheme="majorBidi" w:hAnsiTheme="majorBidi" w:cstheme="majorBidi"/>
                <w:sz w:val="28"/>
                <w:szCs w:val="28"/>
              </w:rPr>
              <w:t>20</w:t>
            </w:r>
          </w:p>
          <w:p w:rsidR="009A0BF9" w:rsidRPr="004B3453" w:rsidRDefault="005040B9" w:rsidP="00E840BD">
            <w:pPr>
              <w:ind w:left="323"/>
              <w:rPr>
                <w:rFonts w:asciiTheme="majorBidi" w:hAnsiTheme="majorBidi" w:cstheme="majorBidi"/>
                <w:sz w:val="28"/>
                <w:szCs w:val="28"/>
                <w:cs/>
              </w:rPr>
            </w:pPr>
            <w:r>
              <w:rPr>
                <w:rFonts w:asciiTheme="majorBidi" w:hAnsiTheme="majorBidi" w:cstheme="majorBidi" w:hint="cs"/>
                <w:sz w:val="28"/>
                <w:szCs w:val="28"/>
                <w:cs/>
              </w:rPr>
              <w:t>ของรายได้</w:t>
            </w:r>
            <w:r w:rsidR="00E840BD">
              <w:rPr>
                <w:rFonts w:asciiTheme="majorBidi" w:hAnsiTheme="majorBidi" w:cstheme="majorBidi" w:hint="cs"/>
                <w:sz w:val="28"/>
                <w:szCs w:val="28"/>
                <w:cs/>
              </w:rPr>
              <w:t>จากการประกอบกิจการ</w:t>
            </w:r>
          </w:p>
        </w:tc>
      </w:tr>
      <w:tr w:rsidR="003A19E3" w:rsidRPr="004B3453" w:rsidTr="00F93DB4">
        <w:trPr>
          <w:trHeight w:val="425"/>
        </w:trPr>
        <w:tc>
          <w:tcPr>
            <w:tcW w:w="4590" w:type="dxa"/>
            <w:shd w:val="clear" w:color="auto" w:fill="auto"/>
            <w:vAlign w:val="bottom"/>
          </w:tcPr>
          <w:p w:rsidR="003A19E3" w:rsidRPr="004B3453" w:rsidRDefault="003A19E3"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รายได้อื่น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ค่าใช้จ่ายอื่น</w:t>
            </w:r>
          </w:p>
        </w:tc>
        <w:tc>
          <w:tcPr>
            <w:tcW w:w="4950" w:type="dxa"/>
            <w:shd w:val="clear" w:color="auto" w:fill="auto"/>
            <w:vAlign w:val="bottom"/>
          </w:tcPr>
          <w:p w:rsidR="003A19E3" w:rsidRPr="004B3453" w:rsidRDefault="003A19E3" w:rsidP="003A19E3">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F93DB4">
        <w:trPr>
          <w:trHeight w:val="425"/>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การค้ำประกันหนี้สินระหว่างกัน</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ไม่คิดค่าธรรมเนียมการค้ำประกัน</w:t>
            </w:r>
          </w:p>
        </w:tc>
      </w:tr>
    </w:tbl>
    <w:p w:rsidR="00C44ACB" w:rsidRDefault="00C44ACB" w:rsidP="00622020">
      <w:pPr>
        <w:numPr>
          <w:ilvl w:val="0"/>
          <w:numId w:val="2"/>
        </w:numPr>
        <w:spacing w:before="20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t>เงินสดและรายการเทียบเท่าเงินสด</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C44ACB" w:rsidRPr="004B3453" w:rsidTr="0021387D">
        <w:trPr>
          <w:trHeight w:val="454"/>
          <w:tblHeader/>
        </w:trPr>
        <w:tc>
          <w:tcPr>
            <w:tcW w:w="3690" w:type="dxa"/>
            <w:tcBorders>
              <w:top w:val="nil"/>
              <w:left w:val="nil"/>
              <w:bottom w:val="nil"/>
              <w:right w:val="nil"/>
            </w:tcBorders>
            <w:shd w:val="clear" w:color="auto" w:fill="auto"/>
            <w:noWrap/>
            <w:vAlign w:val="bottom"/>
            <w:hideMark/>
          </w:tcPr>
          <w:p w:rsidR="00C44ACB" w:rsidRPr="004B3453" w:rsidRDefault="00C44ACB" w:rsidP="0021387D">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C44ACB" w:rsidRPr="004B3453" w:rsidRDefault="00C44ACB" w:rsidP="0021387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C44ACB" w:rsidRPr="004B3453" w:rsidTr="0021387D">
        <w:trPr>
          <w:trHeight w:val="454"/>
          <w:tblHeader/>
        </w:trPr>
        <w:tc>
          <w:tcPr>
            <w:tcW w:w="3690" w:type="dxa"/>
            <w:tcBorders>
              <w:top w:val="nil"/>
              <w:left w:val="nil"/>
              <w:bottom w:val="nil"/>
              <w:right w:val="nil"/>
            </w:tcBorders>
            <w:shd w:val="clear" w:color="auto" w:fill="auto"/>
            <w:noWrap/>
            <w:vAlign w:val="bottom"/>
            <w:hideMark/>
          </w:tcPr>
          <w:p w:rsidR="00C44ACB" w:rsidRPr="004B3453" w:rsidRDefault="00C44ACB" w:rsidP="0021387D">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C44ACB" w:rsidRPr="004B3453" w:rsidRDefault="00C44ACB" w:rsidP="0021387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C44ACB" w:rsidRPr="004B3453" w:rsidRDefault="00C44ACB" w:rsidP="0021387D">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44ACB" w:rsidRPr="004B3453" w:rsidTr="0021387D">
        <w:trPr>
          <w:trHeight w:val="454"/>
          <w:tblHeader/>
        </w:trPr>
        <w:tc>
          <w:tcPr>
            <w:tcW w:w="3690" w:type="dxa"/>
            <w:tcBorders>
              <w:top w:val="nil"/>
              <w:left w:val="nil"/>
              <w:bottom w:val="nil"/>
              <w:right w:val="nil"/>
            </w:tcBorders>
            <w:shd w:val="clear" w:color="auto" w:fill="auto"/>
            <w:noWrap/>
            <w:vAlign w:val="bottom"/>
            <w:hideMark/>
          </w:tcPr>
          <w:p w:rsidR="00C44ACB" w:rsidRPr="004B3453" w:rsidRDefault="00C44ACB" w:rsidP="00C44ACB">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44ACB" w:rsidRPr="004B3453" w:rsidRDefault="00C44ACB" w:rsidP="00C44ACB">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shd w:val="clear" w:color="auto" w:fill="auto"/>
            <w:noWrap/>
            <w:vAlign w:val="bottom"/>
            <w:hideMark/>
          </w:tcPr>
          <w:p w:rsidR="00C44ACB" w:rsidRPr="004B3453" w:rsidRDefault="00C44ACB" w:rsidP="00C44ACB">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C44ACB" w:rsidRPr="004B3453" w:rsidRDefault="00C44ACB" w:rsidP="00C44ACB">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vAlign w:val="bottom"/>
          </w:tcPr>
          <w:p w:rsidR="00C44ACB" w:rsidRPr="004B3453" w:rsidRDefault="00C44ACB" w:rsidP="00C44ACB">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r>
      <w:tr w:rsidR="00C44ACB" w:rsidRPr="004B3453" w:rsidTr="0021387D">
        <w:trPr>
          <w:trHeight w:val="454"/>
        </w:trPr>
        <w:tc>
          <w:tcPr>
            <w:tcW w:w="3690" w:type="dxa"/>
            <w:tcBorders>
              <w:top w:val="nil"/>
              <w:left w:val="nil"/>
              <w:bottom w:val="nil"/>
              <w:right w:val="nil"/>
            </w:tcBorders>
            <w:shd w:val="clear" w:color="auto" w:fill="auto"/>
            <w:noWrap/>
            <w:vAlign w:val="bottom"/>
          </w:tcPr>
          <w:p w:rsidR="00C44ACB" w:rsidRPr="004B3453" w:rsidRDefault="00C44ACB" w:rsidP="00C44ACB">
            <w:pPr>
              <w:ind w:left="-28" w:firstLine="9"/>
              <w:rPr>
                <w:rFonts w:asciiTheme="majorBidi" w:hAnsiTheme="majorBidi" w:cstheme="majorBidi"/>
                <w:sz w:val="28"/>
                <w:szCs w:val="28"/>
              </w:rPr>
            </w:pPr>
            <w:r w:rsidRPr="004B3453">
              <w:rPr>
                <w:rFonts w:asciiTheme="majorBidi" w:hAnsiTheme="majorBidi" w:cstheme="majorBidi"/>
                <w:sz w:val="28"/>
                <w:szCs w:val="28"/>
                <w:cs/>
              </w:rPr>
              <w:t>เงินสด</w:t>
            </w:r>
          </w:p>
        </w:tc>
        <w:tc>
          <w:tcPr>
            <w:tcW w:w="1474" w:type="dxa"/>
            <w:tcBorders>
              <w:top w:val="nil"/>
              <w:left w:val="nil"/>
              <w:bottom w:val="nil"/>
              <w:right w:val="nil"/>
            </w:tcBorders>
            <w:shd w:val="clear" w:color="auto" w:fill="auto"/>
            <w:noWrap/>
            <w:vAlign w:val="bottom"/>
          </w:tcPr>
          <w:p w:rsidR="00C44ACB" w:rsidRPr="004B3453" w:rsidRDefault="00E35E1B" w:rsidP="00C44ACB">
            <w:pP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395,434.08</w:t>
            </w:r>
          </w:p>
        </w:tc>
        <w:tc>
          <w:tcPr>
            <w:tcW w:w="1474" w:type="dxa"/>
            <w:tcBorders>
              <w:top w:val="nil"/>
              <w:left w:val="nil"/>
              <w:bottom w:val="nil"/>
              <w:right w:val="nil"/>
            </w:tcBorders>
            <w:shd w:val="clear" w:color="000000" w:fill="FFFFFF"/>
            <w:noWrap/>
            <w:vAlign w:val="bottom"/>
          </w:tcPr>
          <w:p w:rsidR="00C44ACB" w:rsidRPr="004B3453" w:rsidRDefault="00C44ACB" w:rsidP="00C44ACB">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439,340.79</w:t>
            </w:r>
          </w:p>
        </w:tc>
        <w:tc>
          <w:tcPr>
            <w:tcW w:w="1474" w:type="dxa"/>
            <w:tcBorders>
              <w:top w:val="nil"/>
              <w:left w:val="nil"/>
              <w:bottom w:val="nil"/>
              <w:right w:val="nil"/>
            </w:tcBorders>
            <w:shd w:val="clear" w:color="auto" w:fill="auto"/>
            <w:vAlign w:val="bottom"/>
          </w:tcPr>
          <w:p w:rsidR="00C44ACB" w:rsidRPr="00E35E1B" w:rsidRDefault="00E35E1B" w:rsidP="00C44ACB">
            <w:pP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45,000.00</w:t>
            </w:r>
          </w:p>
        </w:tc>
        <w:tc>
          <w:tcPr>
            <w:tcW w:w="1474" w:type="dxa"/>
            <w:tcBorders>
              <w:top w:val="nil"/>
              <w:left w:val="nil"/>
              <w:bottom w:val="nil"/>
              <w:right w:val="nil"/>
            </w:tcBorders>
            <w:shd w:val="clear" w:color="000000" w:fill="FFFFFF"/>
            <w:vAlign w:val="bottom"/>
          </w:tcPr>
          <w:p w:rsidR="00C44ACB" w:rsidRPr="00E35E1B" w:rsidRDefault="00C44ACB" w:rsidP="00C44ACB">
            <w:pP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45,000.00</w:t>
            </w:r>
          </w:p>
        </w:tc>
      </w:tr>
      <w:tr w:rsidR="00C44ACB" w:rsidRPr="004B3453" w:rsidTr="0021387D">
        <w:trPr>
          <w:trHeight w:val="454"/>
        </w:trPr>
        <w:tc>
          <w:tcPr>
            <w:tcW w:w="3690" w:type="dxa"/>
            <w:tcBorders>
              <w:top w:val="nil"/>
              <w:left w:val="nil"/>
              <w:bottom w:val="nil"/>
              <w:right w:val="nil"/>
            </w:tcBorders>
            <w:shd w:val="clear" w:color="auto" w:fill="auto"/>
            <w:noWrap/>
            <w:vAlign w:val="bottom"/>
          </w:tcPr>
          <w:p w:rsidR="00C44ACB" w:rsidRPr="004B3453" w:rsidRDefault="00C44ACB" w:rsidP="00C44ACB">
            <w:pPr>
              <w:ind w:left="-28"/>
              <w:rPr>
                <w:rFonts w:asciiTheme="majorBidi" w:hAnsiTheme="majorBidi" w:cstheme="majorBidi"/>
                <w:b/>
                <w:bCs/>
                <w:sz w:val="28"/>
                <w:szCs w:val="28"/>
                <w:cs/>
              </w:rPr>
            </w:pPr>
            <w:r w:rsidRPr="004B3453">
              <w:rPr>
                <w:rFonts w:asciiTheme="majorBidi" w:hAnsiTheme="majorBidi" w:cstheme="majorBidi"/>
                <w:sz w:val="28"/>
                <w:szCs w:val="28"/>
                <w:cs/>
              </w:rPr>
              <w:t>เงินฝากธนาคาร</w:t>
            </w:r>
          </w:p>
        </w:tc>
        <w:tc>
          <w:tcPr>
            <w:tcW w:w="1474" w:type="dxa"/>
            <w:tcBorders>
              <w:top w:val="nil"/>
              <w:left w:val="nil"/>
              <w:bottom w:val="nil"/>
              <w:right w:val="nil"/>
            </w:tcBorders>
            <w:shd w:val="clear" w:color="auto" w:fill="auto"/>
            <w:noWrap/>
            <w:vAlign w:val="bottom"/>
          </w:tcPr>
          <w:p w:rsidR="00C44ACB" w:rsidRPr="004B3453" w:rsidRDefault="00E35E1B" w:rsidP="00C44ACB">
            <w:pPr>
              <w:pBdr>
                <w:bottom w:val="sing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80,790,841.50</w:t>
            </w:r>
          </w:p>
        </w:tc>
        <w:tc>
          <w:tcPr>
            <w:tcW w:w="1474" w:type="dxa"/>
            <w:tcBorders>
              <w:top w:val="nil"/>
              <w:left w:val="nil"/>
              <w:bottom w:val="nil"/>
              <w:right w:val="nil"/>
            </w:tcBorders>
            <w:shd w:val="clear" w:color="000000" w:fill="FFFFFF"/>
            <w:noWrap/>
            <w:vAlign w:val="bottom"/>
          </w:tcPr>
          <w:p w:rsidR="00C44ACB" w:rsidRPr="004B3453" w:rsidRDefault="00C44ACB" w:rsidP="00C44ACB">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10,661,499.56</w:t>
            </w:r>
          </w:p>
        </w:tc>
        <w:tc>
          <w:tcPr>
            <w:tcW w:w="1474" w:type="dxa"/>
            <w:tcBorders>
              <w:top w:val="nil"/>
              <w:left w:val="nil"/>
              <w:bottom w:val="nil"/>
              <w:right w:val="nil"/>
            </w:tcBorders>
            <w:shd w:val="clear" w:color="auto" w:fill="auto"/>
            <w:vAlign w:val="bottom"/>
          </w:tcPr>
          <w:p w:rsidR="00C44ACB" w:rsidRPr="004B3453" w:rsidRDefault="00E35E1B" w:rsidP="00C44ACB">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61,524,250.42</w:t>
            </w:r>
          </w:p>
        </w:tc>
        <w:tc>
          <w:tcPr>
            <w:tcW w:w="1474" w:type="dxa"/>
            <w:tcBorders>
              <w:top w:val="nil"/>
              <w:left w:val="nil"/>
              <w:bottom w:val="nil"/>
              <w:right w:val="nil"/>
            </w:tcBorders>
            <w:shd w:val="clear" w:color="000000" w:fill="FFFFFF"/>
            <w:vAlign w:val="bottom"/>
          </w:tcPr>
          <w:p w:rsidR="00C44ACB" w:rsidRPr="004B3453" w:rsidRDefault="00C44ACB" w:rsidP="00C44ACB">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1,934,594.11</w:t>
            </w:r>
          </w:p>
        </w:tc>
      </w:tr>
      <w:tr w:rsidR="00C44ACB" w:rsidRPr="004B3453" w:rsidTr="0021387D">
        <w:trPr>
          <w:trHeight w:val="454"/>
        </w:trPr>
        <w:tc>
          <w:tcPr>
            <w:tcW w:w="3690" w:type="dxa"/>
            <w:tcBorders>
              <w:top w:val="nil"/>
              <w:left w:val="nil"/>
              <w:bottom w:val="nil"/>
              <w:right w:val="nil"/>
            </w:tcBorders>
            <w:shd w:val="clear" w:color="auto" w:fill="auto"/>
            <w:noWrap/>
            <w:vAlign w:val="bottom"/>
          </w:tcPr>
          <w:p w:rsidR="00C44ACB" w:rsidRPr="004B3453" w:rsidRDefault="00C44ACB" w:rsidP="00C44ACB">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C44ACB" w:rsidRPr="004B3453" w:rsidRDefault="00E35E1B" w:rsidP="00C44ACB">
            <w:pPr>
              <w:pBdr>
                <w:bottom w:val="doub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81,186,275.58</w:t>
            </w:r>
          </w:p>
        </w:tc>
        <w:tc>
          <w:tcPr>
            <w:tcW w:w="1474" w:type="dxa"/>
            <w:tcBorders>
              <w:top w:val="nil"/>
              <w:left w:val="nil"/>
              <w:bottom w:val="nil"/>
              <w:right w:val="nil"/>
            </w:tcBorders>
            <w:shd w:val="clear" w:color="000000" w:fill="FFFFFF"/>
            <w:noWrap/>
            <w:vAlign w:val="bottom"/>
          </w:tcPr>
          <w:p w:rsidR="00C44ACB" w:rsidRPr="004B3453" w:rsidRDefault="00C44ACB" w:rsidP="00C44ACB">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11,100,840.35</w:t>
            </w:r>
          </w:p>
        </w:tc>
        <w:tc>
          <w:tcPr>
            <w:tcW w:w="1474" w:type="dxa"/>
            <w:tcBorders>
              <w:top w:val="nil"/>
              <w:left w:val="nil"/>
              <w:bottom w:val="nil"/>
              <w:right w:val="nil"/>
            </w:tcBorders>
            <w:shd w:val="clear" w:color="auto" w:fill="auto"/>
            <w:vAlign w:val="bottom"/>
          </w:tcPr>
          <w:p w:rsidR="00C44ACB" w:rsidRPr="004B3453" w:rsidRDefault="00E35E1B" w:rsidP="00C44ACB">
            <w:pPr>
              <w:pBdr>
                <w:bottom w:val="doub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61,569,250.42</w:t>
            </w:r>
          </w:p>
        </w:tc>
        <w:tc>
          <w:tcPr>
            <w:tcW w:w="1474" w:type="dxa"/>
            <w:tcBorders>
              <w:top w:val="nil"/>
              <w:left w:val="nil"/>
              <w:bottom w:val="nil"/>
              <w:right w:val="nil"/>
            </w:tcBorders>
            <w:shd w:val="clear" w:color="000000" w:fill="FFFFFF"/>
            <w:vAlign w:val="bottom"/>
          </w:tcPr>
          <w:p w:rsidR="00C44ACB" w:rsidRPr="004B3453" w:rsidRDefault="00C44ACB" w:rsidP="00C44ACB">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1,979,594.11</w:t>
            </w:r>
          </w:p>
        </w:tc>
      </w:tr>
    </w:tbl>
    <w:p w:rsidR="00E10B19" w:rsidRDefault="00E10B19" w:rsidP="00622020">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ลูกหนี้การค้าและลูกหนี้</w:t>
      </w:r>
      <w:r w:rsidR="00695912" w:rsidRPr="004B3453">
        <w:rPr>
          <w:rFonts w:asciiTheme="majorBidi" w:hAnsiTheme="majorBidi" w:cstheme="majorBidi"/>
          <w:b/>
          <w:bCs/>
          <w:sz w:val="28"/>
          <w:szCs w:val="28"/>
          <w:cs/>
        </w:rPr>
        <w:t>หมุนเวียน</w:t>
      </w:r>
      <w:r w:rsidRPr="004B3453">
        <w:rPr>
          <w:rFonts w:asciiTheme="majorBidi" w:hAnsiTheme="majorBidi" w:cstheme="majorBidi"/>
          <w:b/>
          <w:bCs/>
          <w:sz w:val="28"/>
          <w:szCs w:val="28"/>
          <w:cs/>
        </w:rPr>
        <w:t>อื่น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7D147E" w:rsidRPr="004B3453" w:rsidTr="00B3076A">
        <w:trPr>
          <w:trHeight w:val="454"/>
          <w:tblHeader/>
        </w:trPr>
        <w:tc>
          <w:tcPr>
            <w:tcW w:w="3690"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7D147E" w:rsidRPr="004B3453" w:rsidRDefault="00863E57"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บ</w:t>
            </w:r>
            <w:r w:rsidR="007D147E" w:rsidRPr="004B3453">
              <w:rPr>
                <w:rFonts w:asciiTheme="majorBidi" w:hAnsiTheme="majorBidi" w:cstheme="majorBidi"/>
                <w:color w:val="000000"/>
                <w:sz w:val="28"/>
                <w:szCs w:val="28"/>
                <w:cs/>
              </w:rPr>
              <w:t>าท</w:t>
            </w:r>
          </w:p>
        </w:tc>
      </w:tr>
      <w:tr w:rsidR="007D147E" w:rsidRPr="004B3453" w:rsidTr="00B3076A">
        <w:trPr>
          <w:trHeight w:val="454"/>
          <w:tblHeader/>
        </w:trPr>
        <w:tc>
          <w:tcPr>
            <w:tcW w:w="3690"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7D147E" w:rsidRPr="004B3453" w:rsidRDefault="007D147E"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7D147E" w:rsidRPr="004B3453" w:rsidRDefault="007D147E"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ED12B4" w:rsidRPr="004B3453" w:rsidTr="00B3076A">
        <w:trPr>
          <w:trHeight w:val="454"/>
          <w:tblHeader/>
        </w:trPr>
        <w:tc>
          <w:tcPr>
            <w:tcW w:w="3690" w:type="dxa"/>
            <w:tcBorders>
              <w:top w:val="nil"/>
              <w:left w:val="nil"/>
              <w:bottom w:val="nil"/>
              <w:right w:val="nil"/>
            </w:tcBorders>
            <w:shd w:val="clear" w:color="auto" w:fill="auto"/>
            <w:noWrap/>
            <w:vAlign w:val="bottom"/>
            <w:hideMark/>
          </w:tcPr>
          <w:p w:rsidR="00ED12B4" w:rsidRPr="004B3453" w:rsidRDefault="00ED12B4" w:rsidP="00ED12B4">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ED12B4" w:rsidRPr="004B3453" w:rsidRDefault="00ED12B4"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shd w:val="clear" w:color="auto" w:fill="auto"/>
            <w:noWrap/>
            <w:vAlign w:val="bottom"/>
            <w:hideMark/>
          </w:tcPr>
          <w:p w:rsidR="00ED12B4" w:rsidRPr="004B3453" w:rsidRDefault="00ED12B4"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4</w:t>
            </w:r>
          </w:p>
        </w:tc>
        <w:tc>
          <w:tcPr>
            <w:tcW w:w="1474" w:type="dxa"/>
            <w:tcBorders>
              <w:top w:val="nil"/>
              <w:left w:val="nil"/>
              <w:right w:val="nil"/>
            </w:tcBorders>
            <w:vAlign w:val="bottom"/>
          </w:tcPr>
          <w:p w:rsidR="00ED12B4" w:rsidRPr="004B3453" w:rsidRDefault="00ED12B4"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vAlign w:val="bottom"/>
          </w:tcPr>
          <w:p w:rsidR="00ED12B4" w:rsidRPr="004B3453" w:rsidRDefault="00ED12B4"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4</w:t>
            </w:r>
          </w:p>
        </w:tc>
      </w:tr>
      <w:tr w:rsidR="00C44ACB" w:rsidRPr="004B3453" w:rsidTr="00B3076A">
        <w:trPr>
          <w:trHeight w:val="454"/>
        </w:trPr>
        <w:tc>
          <w:tcPr>
            <w:tcW w:w="3690" w:type="dxa"/>
            <w:tcBorders>
              <w:top w:val="nil"/>
              <w:left w:val="nil"/>
              <w:bottom w:val="nil"/>
              <w:right w:val="nil"/>
            </w:tcBorders>
            <w:shd w:val="clear" w:color="auto" w:fill="auto"/>
            <w:noWrap/>
            <w:vAlign w:val="bottom"/>
          </w:tcPr>
          <w:p w:rsidR="00C44ACB" w:rsidRPr="004B3453" w:rsidRDefault="00C44ACB" w:rsidP="00C44ACB">
            <w:pPr>
              <w:ind w:left="-28" w:firstLine="9"/>
              <w:rPr>
                <w:rFonts w:asciiTheme="majorBidi" w:hAnsiTheme="majorBidi" w:cstheme="majorBidi"/>
                <w:sz w:val="28"/>
                <w:szCs w:val="28"/>
              </w:rPr>
            </w:pPr>
            <w:r w:rsidRPr="004B3453">
              <w:rPr>
                <w:rFonts w:asciiTheme="majorBidi" w:hAnsiTheme="majorBidi" w:cstheme="majorBidi"/>
                <w:sz w:val="28"/>
                <w:szCs w:val="28"/>
                <w:cs/>
              </w:rPr>
              <w:t>ลูกหนี้การค้า</w:t>
            </w:r>
          </w:p>
        </w:tc>
        <w:tc>
          <w:tcPr>
            <w:tcW w:w="1474" w:type="dxa"/>
            <w:tcBorders>
              <w:top w:val="nil"/>
              <w:left w:val="nil"/>
              <w:bottom w:val="nil"/>
              <w:right w:val="nil"/>
            </w:tcBorders>
            <w:shd w:val="clear" w:color="auto" w:fill="auto"/>
            <w:noWrap/>
            <w:vAlign w:val="bottom"/>
          </w:tcPr>
          <w:p w:rsidR="00C44ACB" w:rsidRPr="00C44ACB" w:rsidRDefault="00E35E1B" w:rsidP="00E35E1B">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205,480,293.89</w:t>
            </w:r>
          </w:p>
        </w:tc>
        <w:tc>
          <w:tcPr>
            <w:tcW w:w="1474" w:type="dxa"/>
            <w:tcBorders>
              <w:top w:val="nil"/>
              <w:left w:val="nil"/>
              <w:bottom w:val="nil"/>
              <w:right w:val="nil"/>
            </w:tcBorders>
            <w:shd w:val="clear" w:color="000000" w:fill="FFFFFF"/>
            <w:noWrap/>
            <w:vAlign w:val="bottom"/>
          </w:tcPr>
          <w:p w:rsidR="00C44ACB" w:rsidRPr="004B3453" w:rsidRDefault="00C44ACB" w:rsidP="00C44AC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187,261,972.37</w:t>
            </w:r>
          </w:p>
        </w:tc>
        <w:tc>
          <w:tcPr>
            <w:tcW w:w="1474" w:type="dxa"/>
            <w:tcBorders>
              <w:top w:val="nil"/>
              <w:left w:val="nil"/>
              <w:bottom w:val="nil"/>
              <w:right w:val="nil"/>
            </w:tcBorders>
            <w:shd w:val="clear" w:color="auto" w:fill="auto"/>
            <w:vAlign w:val="bottom"/>
          </w:tcPr>
          <w:p w:rsidR="00C44ACB" w:rsidRPr="00C44ACB" w:rsidRDefault="00E35E1B" w:rsidP="00E35E1B">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89,845,828.57</w:t>
            </w:r>
          </w:p>
        </w:tc>
        <w:tc>
          <w:tcPr>
            <w:tcW w:w="1474" w:type="dxa"/>
            <w:tcBorders>
              <w:top w:val="nil"/>
              <w:left w:val="nil"/>
              <w:bottom w:val="nil"/>
              <w:right w:val="nil"/>
            </w:tcBorders>
            <w:shd w:val="clear" w:color="000000" w:fill="FFFFFF"/>
            <w:vAlign w:val="bottom"/>
          </w:tcPr>
          <w:p w:rsidR="00C44ACB" w:rsidRPr="004B3453" w:rsidRDefault="00C44ACB" w:rsidP="00C44AC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42,260,042.57</w:t>
            </w:r>
          </w:p>
        </w:tc>
      </w:tr>
      <w:tr w:rsidR="00C44ACB" w:rsidRPr="004B3453" w:rsidTr="00B3076A">
        <w:trPr>
          <w:trHeight w:val="454"/>
        </w:trPr>
        <w:tc>
          <w:tcPr>
            <w:tcW w:w="3690" w:type="dxa"/>
            <w:tcBorders>
              <w:top w:val="nil"/>
              <w:left w:val="nil"/>
              <w:bottom w:val="nil"/>
              <w:right w:val="nil"/>
            </w:tcBorders>
            <w:shd w:val="clear" w:color="auto" w:fill="auto"/>
            <w:noWrap/>
            <w:vAlign w:val="bottom"/>
          </w:tcPr>
          <w:p w:rsidR="00C44ACB" w:rsidRPr="004B3453" w:rsidRDefault="00C44ACB" w:rsidP="00C44ACB">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C44ACB" w:rsidRPr="00C44ACB" w:rsidRDefault="00C44ACB" w:rsidP="00C44ACB">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44ACB" w:rsidRPr="004B3453" w:rsidRDefault="00C44ACB" w:rsidP="00C44ACB">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C44ACB" w:rsidRPr="00E35E1B" w:rsidRDefault="00C44ACB" w:rsidP="00C44ACB">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44ACB" w:rsidRPr="00E35E1B" w:rsidRDefault="00C44ACB" w:rsidP="00C44ACB">
            <w:pPr>
              <w:tabs>
                <w:tab w:val="decimal" w:pos="1077"/>
              </w:tabs>
              <w:rPr>
                <w:rFonts w:asciiTheme="majorBidi" w:eastAsiaTheme="minorHAnsi" w:hAnsiTheme="majorBidi" w:cstheme="majorBidi"/>
                <w:sz w:val="28"/>
                <w:szCs w:val="28"/>
              </w:rPr>
            </w:pPr>
          </w:p>
        </w:tc>
      </w:tr>
      <w:tr w:rsidR="00C44ACB" w:rsidRPr="004B3453" w:rsidTr="00B3076A">
        <w:trPr>
          <w:trHeight w:val="454"/>
        </w:trPr>
        <w:tc>
          <w:tcPr>
            <w:tcW w:w="3690" w:type="dxa"/>
            <w:tcBorders>
              <w:top w:val="nil"/>
              <w:left w:val="nil"/>
              <w:bottom w:val="nil"/>
              <w:right w:val="nil"/>
            </w:tcBorders>
            <w:shd w:val="clear" w:color="auto" w:fill="auto"/>
            <w:noWrap/>
            <w:vAlign w:val="bottom"/>
          </w:tcPr>
          <w:p w:rsidR="00C44ACB" w:rsidRPr="004B3453" w:rsidRDefault="00C44ACB" w:rsidP="00C44ACB">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C44ACB" w:rsidRPr="00C44ACB" w:rsidRDefault="00E35E1B" w:rsidP="00E35E1B">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(104,129,208.04)</w:t>
            </w:r>
          </w:p>
        </w:tc>
        <w:tc>
          <w:tcPr>
            <w:tcW w:w="1474" w:type="dxa"/>
            <w:tcBorders>
              <w:top w:val="nil"/>
              <w:left w:val="nil"/>
              <w:bottom w:val="nil"/>
              <w:right w:val="nil"/>
            </w:tcBorders>
            <w:shd w:val="clear" w:color="000000" w:fill="FFFFFF"/>
            <w:noWrap/>
            <w:vAlign w:val="bottom"/>
          </w:tcPr>
          <w:p w:rsidR="00C44ACB" w:rsidRPr="004B3453" w:rsidRDefault="00C44ACB" w:rsidP="00C44ACB">
            <w:pPr>
              <w:pBdr>
                <w:bottom w:val="single" w:sz="6" w:space="1" w:color="auto"/>
              </w:pBdr>
              <w:tabs>
                <w:tab w:val="decimal" w:pos="1077"/>
              </w:tabs>
              <w:rPr>
                <w:rFonts w:asciiTheme="majorBidi" w:eastAsiaTheme="minorHAnsi" w:hAnsiTheme="majorBidi" w:cstheme="majorBidi"/>
                <w:sz w:val="28"/>
                <w:szCs w:val="28"/>
                <w:highlight w:val="cyan"/>
              </w:rPr>
            </w:pPr>
            <w:r w:rsidRPr="00C974C1">
              <w:rPr>
                <w:rFonts w:asciiTheme="majorBidi" w:eastAsiaTheme="minorHAnsi" w:hAnsiTheme="majorBidi" w:cstheme="majorBidi"/>
                <w:sz w:val="28"/>
                <w:szCs w:val="28"/>
              </w:rPr>
              <w:t>(68,921,990.12)</w:t>
            </w:r>
          </w:p>
        </w:tc>
        <w:tc>
          <w:tcPr>
            <w:tcW w:w="1474" w:type="dxa"/>
            <w:tcBorders>
              <w:top w:val="nil"/>
              <w:left w:val="nil"/>
              <w:bottom w:val="nil"/>
              <w:right w:val="nil"/>
            </w:tcBorders>
            <w:shd w:val="clear" w:color="auto" w:fill="auto"/>
            <w:vAlign w:val="bottom"/>
          </w:tcPr>
          <w:p w:rsidR="00C44ACB" w:rsidRPr="00E35E1B" w:rsidRDefault="00C44ACB" w:rsidP="00E35E1B">
            <w:pPr>
              <w:pBdr>
                <w:bottom w:val="sing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r w:rsidR="00E35E1B" w:rsidRPr="00E35E1B">
              <w:rPr>
                <w:rFonts w:asciiTheme="majorBidi" w:eastAsiaTheme="minorHAnsi" w:hAnsiTheme="majorBidi" w:cstheme="majorBidi"/>
                <w:sz w:val="28"/>
                <w:szCs w:val="28"/>
              </w:rPr>
              <w:t>18,760,857.65)</w:t>
            </w:r>
          </w:p>
        </w:tc>
        <w:tc>
          <w:tcPr>
            <w:tcW w:w="1474" w:type="dxa"/>
            <w:tcBorders>
              <w:top w:val="nil"/>
              <w:left w:val="nil"/>
              <w:bottom w:val="nil"/>
              <w:right w:val="nil"/>
            </w:tcBorders>
            <w:shd w:val="clear" w:color="000000" w:fill="FFFFFF"/>
            <w:vAlign w:val="bottom"/>
          </w:tcPr>
          <w:p w:rsidR="00C44ACB" w:rsidRPr="00E35E1B" w:rsidRDefault="00C44ACB" w:rsidP="00C44ACB">
            <w:pPr>
              <w:pBdr>
                <w:bottom w:val="sing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(20,431,596.50)</w:t>
            </w:r>
          </w:p>
        </w:tc>
      </w:tr>
      <w:tr w:rsidR="00C44ACB" w:rsidRPr="004B3453" w:rsidTr="00B3076A">
        <w:trPr>
          <w:trHeight w:val="454"/>
        </w:trPr>
        <w:tc>
          <w:tcPr>
            <w:tcW w:w="3690" w:type="dxa"/>
            <w:tcBorders>
              <w:top w:val="nil"/>
              <w:left w:val="nil"/>
              <w:bottom w:val="nil"/>
              <w:right w:val="nil"/>
            </w:tcBorders>
            <w:shd w:val="clear" w:color="auto" w:fill="auto"/>
            <w:noWrap/>
            <w:vAlign w:val="bottom"/>
          </w:tcPr>
          <w:p w:rsidR="00C44ACB" w:rsidRPr="004B3453" w:rsidRDefault="00C44ACB" w:rsidP="00C44ACB">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auto" w:fill="auto"/>
            <w:noWrap/>
            <w:vAlign w:val="bottom"/>
          </w:tcPr>
          <w:p w:rsidR="00C44ACB" w:rsidRPr="00C44ACB" w:rsidRDefault="00E35E1B" w:rsidP="00E35E1B">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101,351,085.85</w:t>
            </w:r>
          </w:p>
        </w:tc>
        <w:tc>
          <w:tcPr>
            <w:tcW w:w="1474" w:type="dxa"/>
            <w:tcBorders>
              <w:top w:val="nil"/>
              <w:left w:val="nil"/>
              <w:bottom w:val="nil"/>
              <w:right w:val="nil"/>
            </w:tcBorders>
            <w:shd w:val="clear" w:color="000000" w:fill="FFFFFF"/>
            <w:noWrap/>
            <w:vAlign w:val="bottom"/>
          </w:tcPr>
          <w:p w:rsidR="00C44ACB" w:rsidRPr="004B3453" w:rsidRDefault="00C44ACB" w:rsidP="00C44ACB">
            <w:pPr>
              <w:pBdr>
                <w:bottom w:val="single" w:sz="6" w:space="1" w:color="auto"/>
              </w:pBdr>
              <w:tabs>
                <w:tab w:val="decimal" w:pos="1077"/>
              </w:tabs>
              <w:rPr>
                <w:rFonts w:asciiTheme="majorBidi" w:eastAsiaTheme="minorHAnsi" w:hAnsiTheme="majorBidi" w:cstheme="majorBidi"/>
                <w:sz w:val="28"/>
                <w:szCs w:val="28"/>
                <w:highlight w:val="cyan"/>
              </w:rPr>
            </w:pPr>
            <w:r w:rsidRPr="00C974C1">
              <w:rPr>
                <w:rFonts w:asciiTheme="majorBidi" w:eastAsiaTheme="minorHAnsi" w:hAnsiTheme="majorBidi" w:cstheme="majorBidi"/>
                <w:sz w:val="28"/>
                <w:szCs w:val="28"/>
              </w:rPr>
              <w:t>118,339,982.25</w:t>
            </w:r>
          </w:p>
        </w:tc>
        <w:tc>
          <w:tcPr>
            <w:tcW w:w="1474" w:type="dxa"/>
            <w:tcBorders>
              <w:top w:val="nil"/>
              <w:left w:val="nil"/>
              <w:bottom w:val="nil"/>
              <w:right w:val="nil"/>
            </w:tcBorders>
            <w:shd w:val="clear" w:color="auto" w:fill="auto"/>
            <w:vAlign w:val="bottom"/>
          </w:tcPr>
          <w:p w:rsidR="00C44ACB" w:rsidRPr="00C44ACB" w:rsidRDefault="00E35E1B" w:rsidP="00E35E1B">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71,084,970.92</w:t>
            </w:r>
          </w:p>
        </w:tc>
        <w:tc>
          <w:tcPr>
            <w:tcW w:w="1474" w:type="dxa"/>
            <w:tcBorders>
              <w:top w:val="nil"/>
              <w:left w:val="nil"/>
              <w:bottom w:val="nil"/>
              <w:right w:val="nil"/>
            </w:tcBorders>
            <w:shd w:val="clear" w:color="000000" w:fill="FFFFFF"/>
            <w:vAlign w:val="bottom"/>
          </w:tcPr>
          <w:p w:rsidR="00C44ACB" w:rsidRPr="004B3453" w:rsidRDefault="00C44ACB" w:rsidP="00C44ACB">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21,828,446.07</w:t>
            </w:r>
          </w:p>
        </w:tc>
      </w:tr>
      <w:tr w:rsidR="008C0850" w:rsidRPr="004B3453" w:rsidTr="00702C9C">
        <w:trPr>
          <w:trHeight w:hRule="exact" w:val="170"/>
        </w:trPr>
        <w:tc>
          <w:tcPr>
            <w:tcW w:w="3690" w:type="dxa"/>
            <w:tcBorders>
              <w:top w:val="nil"/>
              <w:left w:val="nil"/>
              <w:bottom w:val="nil"/>
              <w:right w:val="nil"/>
            </w:tcBorders>
            <w:shd w:val="clear" w:color="auto" w:fill="auto"/>
            <w:noWrap/>
            <w:vAlign w:val="bottom"/>
          </w:tcPr>
          <w:p w:rsidR="008C0850" w:rsidRPr="004B3453" w:rsidRDefault="008C0850" w:rsidP="008C0850">
            <w:pPr>
              <w:ind w:left="-28"/>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8C0850" w:rsidRPr="00867864" w:rsidRDefault="008C0850" w:rsidP="008C0850">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8C0850" w:rsidRPr="008C0850"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8C0850" w:rsidRPr="00867864" w:rsidRDefault="008C0850" w:rsidP="008C0850">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8C0850" w:rsidRPr="00ED12B4" w:rsidRDefault="008C0850" w:rsidP="008C0850">
            <w:pPr>
              <w:tabs>
                <w:tab w:val="decimal" w:pos="1077"/>
              </w:tabs>
              <w:rPr>
                <w:rFonts w:asciiTheme="majorBidi" w:eastAsiaTheme="minorHAnsi" w:hAnsiTheme="majorBidi" w:cstheme="majorBidi"/>
                <w:sz w:val="28"/>
                <w:szCs w:val="28"/>
                <w:highlight w:val="yellow"/>
              </w:rPr>
            </w:pPr>
          </w:p>
        </w:tc>
      </w:tr>
      <w:tr w:rsidR="008C0850" w:rsidRPr="004B3453" w:rsidTr="00B3076A">
        <w:trPr>
          <w:trHeight w:val="454"/>
        </w:trPr>
        <w:tc>
          <w:tcPr>
            <w:tcW w:w="3690" w:type="dxa"/>
            <w:tcBorders>
              <w:top w:val="nil"/>
              <w:left w:val="nil"/>
              <w:bottom w:val="nil"/>
              <w:right w:val="nil"/>
            </w:tcBorders>
            <w:shd w:val="clear" w:color="auto" w:fill="auto"/>
            <w:noWrap/>
            <w:vAlign w:val="bottom"/>
          </w:tcPr>
          <w:p w:rsidR="008C0850" w:rsidRPr="004B3453" w:rsidRDefault="008C0850" w:rsidP="008C0850">
            <w:pPr>
              <w:ind w:left="-28"/>
              <w:rPr>
                <w:rFonts w:asciiTheme="majorBidi" w:hAnsiTheme="majorBidi" w:cstheme="majorBidi"/>
                <w:sz w:val="28"/>
                <w:szCs w:val="28"/>
              </w:rPr>
            </w:pPr>
            <w:r w:rsidRPr="004B3453">
              <w:rPr>
                <w:rFonts w:asciiTheme="majorBidi" w:hAnsiTheme="majorBidi" w:cstheme="majorBidi"/>
                <w:sz w:val="28"/>
                <w:szCs w:val="28"/>
                <w:cs/>
              </w:rPr>
              <w:t>ลูกหนี้จากการขายผ่อนชำระ</w:t>
            </w:r>
          </w:p>
        </w:tc>
        <w:tc>
          <w:tcPr>
            <w:tcW w:w="1474" w:type="dxa"/>
            <w:tcBorders>
              <w:top w:val="nil"/>
              <w:left w:val="nil"/>
              <w:bottom w:val="nil"/>
              <w:right w:val="nil"/>
            </w:tcBorders>
            <w:shd w:val="clear" w:color="000000" w:fill="FFFFFF"/>
            <w:noWrap/>
            <w:vAlign w:val="bottom"/>
          </w:tcPr>
          <w:p w:rsidR="008C0850" w:rsidRPr="00867864" w:rsidRDefault="008C0850" w:rsidP="008C0850">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8C0850" w:rsidRPr="008C0850"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8C0850" w:rsidRPr="00867864" w:rsidRDefault="008C0850" w:rsidP="008C0850">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8C0850" w:rsidRPr="00ED12B4" w:rsidRDefault="008C0850" w:rsidP="008C0850">
            <w:pPr>
              <w:tabs>
                <w:tab w:val="decimal" w:pos="1077"/>
              </w:tabs>
              <w:rPr>
                <w:rFonts w:asciiTheme="majorBidi" w:eastAsiaTheme="minorHAnsi" w:hAnsiTheme="majorBidi" w:cstheme="majorBidi"/>
                <w:sz w:val="28"/>
                <w:szCs w:val="28"/>
                <w:highlight w:val="yellow"/>
              </w:rPr>
            </w:pPr>
          </w:p>
        </w:tc>
      </w:tr>
      <w:tr w:rsidR="00E35E1B" w:rsidRPr="004B3453" w:rsidTr="00B3076A">
        <w:trPr>
          <w:trHeight w:val="454"/>
        </w:trPr>
        <w:tc>
          <w:tcPr>
            <w:tcW w:w="3690" w:type="dxa"/>
            <w:tcBorders>
              <w:top w:val="nil"/>
              <w:left w:val="nil"/>
              <w:bottom w:val="nil"/>
              <w:right w:val="nil"/>
            </w:tcBorders>
            <w:shd w:val="clear" w:color="auto" w:fill="auto"/>
            <w:noWrap/>
            <w:vAlign w:val="bottom"/>
          </w:tcPr>
          <w:p w:rsidR="00E35E1B" w:rsidRPr="004B3453" w:rsidRDefault="00E35E1B" w:rsidP="00E35E1B">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ที่ถึงกำหนดชำระภายในหนึ่งปี</w:t>
            </w:r>
          </w:p>
        </w:tc>
        <w:tc>
          <w:tcPr>
            <w:tcW w:w="1474" w:type="dxa"/>
            <w:tcBorders>
              <w:top w:val="nil"/>
              <w:left w:val="nil"/>
              <w:bottom w:val="nil"/>
              <w:right w:val="nil"/>
            </w:tcBorders>
            <w:shd w:val="clear" w:color="000000" w:fill="FFFFFF"/>
            <w:noWrap/>
            <w:vAlign w:val="bottom"/>
          </w:tcPr>
          <w:p w:rsidR="00E35E1B" w:rsidRPr="00C44ACB" w:rsidRDefault="00E35E1B" w:rsidP="00E35E1B">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1,095,292.64</w:t>
            </w:r>
          </w:p>
        </w:tc>
        <w:tc>
          <w:tcPr>
            <w:tcW w:w="1474" w:type="dxa"/>
            <w:tcBorders>
              <w:top w:val="nil"/>
              <w:left w:val="nil"/>
              <w:bottom w:val="nil"/>
              <w:right w:val="nil"/>
            </w:tcBorders>
            <w:shd w:val="clear" w:color="000000" w:fill="FFFFFF"/>
            <w:noWrap/>
            <w:vAlign w:val="bottom"/>
          </w:tcPr>
          <w:p w:rsidR="00E35E1B" w:rsidRPr="004B3453" w:rsidRDefault="00E35E1B" w:rsidP="00E35E1B">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6,924,190.69</w:t>
            </w:r>
          </w:p>
        </w:tc>
        <w:tc>
          <w:tcPr>
            <w:tcW w:w="1474" w:type="dxa"/>
            <w:tcBorders>
              <w:top w:val="nil"/>
              <w:left w:val="nil"/>
              <w:bottom w:val="nil"/>
              <w:right w:val="nil"/>
            </w:tcBorders>
            <w:shd w:val="clear" w:color="auto" w:fill="auto"/>
            <w:vAlign w:val="bottom"/>
          </w:tcPr>
          <w:p w:rsidR="00E35E1B" w:rsidRPr="00C44ACB" w:rsidRDefault="00E35E1B" w:rsidP="00E35E1B">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1,095,292.64</w:t>
            </w:r>
          </w:p>
        </w:tc>
        <w:tc>
          <w:tcPr>
            <w:tcW w:w="1474" w:type="dxa"/>
            <w:tcBorders>
              <w:top w:val="nil"/>
              <w:left w:val="nil"/>
              <w:bottom w:val="nil"/>
              <w:right w:val="nil"/>
            </w:tcBorders>
            <w:shd w:val="clear" w:color="000000" w:fill="FFFFFF"/>
            <w:vAlign w:val="bottom"/>
          </w:tcPr>
          <w:p w:rsidR="00E35E1B" w:rsidRPr="004B3453" w:rsidRDefault="00E35E1B" w:rsidP="00E35E1B">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6,924,190.69</w:t>
            </w:r>
          </w:p>
        </w:tc>
      </w:tr>
      <w:tr w:rsidR="008C0850" w:rsidRPr="004B3453" w:rsidTr="00702C9C">
        <w:trPr>
          <w:trHeight w:hRule="exact" w:val="170"/>
        </w:trPr>
        <w:tc>
          <w:tcPr>
            <w:tcW w:w="3690" w:type="dxa"/>
            <w:tcBorders>
              <w:top w:val="nil"/>
              <w:left w:val="nil"/>
              <w:bottom w:val="nil"/>
              <w:right w:val="nil"/>
            </w:tcBorders>
            <w:shd w:val="clear" w:color="auto" w:fill="auto"/>
            <w:noWrap/>
            <w:vAlign w:val="bottom"/>
          </w:tcPr>
          <w:p w:rsidR="008C0850" w:rsidRPr="004B3453" w:rsidRDefault="008C0850" w:rsidP="008C0850">
            <w:pPr>
              <w:ind w:left="-28" w:firstLineChars="62" w:firstLine="174"/>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8C0850" w:rsidRPr="00C44ACB" w:rsidRDefault="008C0850" w:rsidP="00C44ACB">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8C0850" w:rsidRPr="008C0850"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8C0850" w:rsidRPr="00867864" w:rsidRDefault="008C0850" w:rsidP="00C44ACB">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8C0850" w:rsidRPr="008C0850" w:rsidRDefault="008C0850" w:rsidP="008C0850">
            <w:pPr>
              <w:tabs>
                <w:tab w:val="decimal" w:pos="1077"/>
              </w:tabs>
              <w:rPr>
                <w:rFonts w:asciiTheme="majorBidi" w:eastAsiaTheme="minorHAnsi" w:hAnsiTheme="majorBidi" w:cstheme="majorBidi"/>
                <w:sz w:val="28"/>
                <w:szCs w:val="28"/>
              </w:rPr>
            </w:pPr>
          </w:p>
        </w:tc>
      </w:tr>
      <w:tr w:rsidR="008C0850" w:rsidRPr="004B3453" w:rsidTr="00B3076A">
        <w:trPr>
          <w:trHeight w:val="454"/>
        </w:trPr>
        <w:tc>
          <w:tcPr>
            <w:tcW w:w="3690" w:type="dxa"/>
            <w:tcBorders>
              <w:top w:val="nil"/>
              <w:left w:val="nil"/>
              <w:bottom w:val="nil"/>
              <w:right w:val="nil"/>
            </w:tcBorders>
            <w:shd w:val="clear" w:color="auto" w:fill="auto"/>
            <w:noWrap/>
            <w:vAlign w:val="bottom"/>
          </w:tcPr>
          <w:p w:rsidR="008C0850" w:rsidRPr="004B3453" w:rsidRDefault="008C0850" w:rsidP="008C0850">
            <w:pPr>
              <w:ind w:left="-28"/>
              <w:rPr>
                <w:rFonts w:asciiTheme="majorBidi" w:hAnsiTheme="majorBidi" w:cstheme="majorBidi"/>
                <w:sz w:val="28"/>
                <w:szCs w:val="28"/>
              </w:rPr>
            </w:pPr>
            <w:r w:rsidRPr="004B3453">
              <w:rPr>
                <w:rFonts w:asciiTheme="majorBidi" w:hAnsiTheme="majorBidi" w:cstheme="majorBidi"/>
                <w:sz w:val="28"/>
                <w:szCs w:val="28"/>
                <w:cs/>
              </w:rPr>
              <w:t>ลูกหนี้อื่น</w:t>
            </w:r>
          </w:p>
        </w:tc>
        <w:tc>
          <w:tcPr>
            <w:tcW w:w="1474" w:type="dxa"/>
            <w:tcBorders>
              <w:top w:val="nil"/>
              <w:left w:val="nil"/>
              <w:bottom w:val="nil"/>
              <w:right w:val="nil"/>
            </w:tcBorders>
            <w:shd w:val="clear" w:color="000000" w:fill="FFFFFF"/>
            <w:noWrap/>
            <w:vAlign w:val="bottom"/>
          </w:tcPr>
          <w:p w:rsidR="008C0850" w:rsidRPr="00C44ACB" w:rsidRDefault="008C0850" w:rsidP="00C44ACB">
            <w:pPr>
              <w:tabs>
                <w:tab w:val="decimal" w:pos="1077"/>
              </w:tabs>
              <w:rPr>
                <w:rFonts w:asciiTheme="majorBidi" w:eastAsiaTheme="minorHAnsi" w:hAnsiTheme="majorBidi" w:cstheme="majorBidi"/>
                <w:sz w:val="28"/>
                <w:szCs w:val="28"/>
                <w:highlight w:val="cyan"/>
                <w:cs/>
              </w:rPr>
            </w:pPr>
          </w:p>
        </w:tc>
        <w:tc>
          <w:tcPr>
            <w:tcW w:w="1474" w:type="dxa"/>
            <w:tcBorders>
              <w:top w:val="nil"/>
              <w:left w:val="nil"/>
              <w:bottom w:val="nil"/>
              <w:right w:val="nil"/>
            </w:tcBorders>
            <w:shd w:val="clear" w:color="000000" w:fill="FFFFFF"/>
            <w:noWrap/>
            <w:vAlign w:val="bottom"/>
          </w:tcPr>
          <w:p w:rsidR="008C0850" w:rsidRPr="008C0850"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8C0850" w:rsidRPr="00867864" w:rsidRDefault="008C0850" w:rsidP="00C44ACB">
            <w:pPr>
              <w:tabs>
                <w:tab w:val="decimal" w:pos="1077"/>
              </w:tabs>
              <w:rPr>
                <w:rFonts w:asciiTheme="majorBidi" w:eastAsiaTheme="minorHAnsi" w:hAnsiTheme="majorBidi" w:cstheme="majorBidi"/>
                <w:sz w:val="28"/>
                <w:szCs w:val="28"/>
                <w:highlight w:val="cyan"/>
                <w:cs/>
              </w:rPr>
            </w:pPr>
          </w:p>
        </w:tc>
        <w:tc>
          <w:tcPr>
            <w:tcW w:w="1474" w:type="dxa"/>
            <w:tcBorders>
              <w:top w:val="nil"/>
              <w:left w:val="nil"/>
              <w:bottom w:val="nil"/>
              <w:right w:val="nil"/>
            </w:tcBorders>
            <w:shd w:val="clear" w:color="000000" w:fill="FFFFFF"/>
            <w:vAlign w:val="bottom"/>
          </w:tcPr>
          <w:p w:rsidR="008C0850" w:rsidRPr="008C0850" w:rsidRDefault="008C0850" w:rsidP="008C0850">
            <w:pPr>
              <w:tabs>
                <w:tab w:val="decimal" w:pos="1077"/>
              </w:tabs>
              <w:rPr>
                <w:rFonts w:asciiTheme="majorBidi" w:eastAsiaTheme="minorHAnsi" w:hAnsiTheme="majorBidi" w:cstheme="majorBidi"/>
                <w:sz w:val="28"/>
                <w:szCs w:val="28"/>
                <w:cs/>
              </w:rPr>
            </w:pPr>
          </w:p>
        </w:tc>
      </w:tr>
      <w:tr w:rsidR="00C44ACB" w:rsidRPr="004B3453" w:rsidTr="00B3076A">
        <w:trPr>
          <w:trHeight w:val="454"/>
        </w:trPr>
        <w:tc>
          <w:tcPr>
            <w:tcW w:w="3690" w:type="dxa"/>
            <w:tcBorders>
              <w:top w:val="nil"/>
              <w:left w:val="nil"/>
              <w:bottom w:val="nil"/>
              <w:right w:val="nil"/>
            </w:tcBorders>
            <w:shd w:val="clear" w:color="auto" w:fill="auto"/>
            <w:noWrap/>
            <w:vAlign w:val="bottom"/>
          </w:tcPr>
          <w:p w:rsidR="00C44ACB" w:rsidRPr="004B3453" w:rsidRDefault="00C44ACB" w:rsidP="00C44ACB">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ลูกหนี้อื่น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กิจการที่เกี่ยวข้องกัน</w:t>
            </w:r>
          </w:p>
        </w:tc>
        <w:tc>
          <w:tcPr>
            <w:tcW w:w="1474" w:type="dxa"/>
            <w:tcBorders>
              <w:top w:val="nil"/>
              <w:left w:val="nil"/>
              <w:bottom w:val="nil"/>
              <w:right w:val="nil"/>
            </w:tcBorders>
            <w:shd w:val="clear" w:color="000000" w:fill="FFFFFF"/>
            <w:noWrap/>
            <w:vAlign w:val="bottom"/>
          </w:tcPr>
          <w:p w:rsidR="00C44ACB" w:rsidRPr="00E35E1B" w:rsidRDefault="00C44ACB" w:rsidP="00125CEE">
            <w:pPr>
              <w:tabs>
                <w:tab w:val="decimal" w:pos="1134"/>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44ACB" w:rsidRPr="00E35E1B" w:rsidRDefault="00C44ACB" w:rsidP="00C44ACB">
            <w:pPr>
              <w:tabs>
                <w:tab w:val="decimal" w:pos="1134"/>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C44ACB" w:rsidRPr="00867864" w:rsidRDefault="00E35E1B" w:rsidP="00E35E1B">
            <w:pPr>
              <w:tabs>
                <w:tab w:val="decimal" w:pos="1077"/>
              </w:tabs>
              <w:rPr>
                <w:rFonts w:asciiTheme="majorBidi" w:eastAsiaTheme="minorHAnsi" w:hAnsiTheme="majorBidi" w:cstheme="majorBidi"/>
                <w:sz w:val="28"/>
                <w:szCs w:val="28"/>
                <w:highlight w:val="cyan"/>
                <w:cs/>
              </w:rPr>
            </w:pPr>
            <w:r w:rsidRPr="00E35E1B">
              <w:rPr>
                <w:rFonts w:asciiTheme="majorBidi" w:eastAsiaTheme="minorHAnsi" w:hAnsiTheme="majorBidi" w:cstheme="majorBidi"/>
                <w:sz w:val="28"/>
                <w:szCs w:val="28"/>
              </w:rPr>
              <w:t>64,391,021.17</w:t>
            </w:r>
          </w:p>
        </w:tc>
        <w:tc>
          <w:tcPr>
            <w:tcW w:w="1474" w:type="dxa"/>
            <w:tcBorders>
              <w:top w:val="nil"/>
              <w:left w:val="nil"/>
              <w:bottom w:val="nil"/>
              <w:right w:val="nil"/>
            </w:tcBorders>
            <w:shd w:val="clear" w:color="000000" w:fill="FFFFFF"/>
            <w:vAlign w:val="bottom"/>
          </w:tcPr>
          <w:p w:rsidR="00C44ACB" w:rsidRPr="004B3453" w:rsidRDefault="00C44ACB" w:rsidP="00C44ACB">
            <w:pPr>
              <w:tabs>
                <w:tab w:val="decimal" w:pos="1077"/>
              </w:tabs>
              <w:rPr>
                <w:rFonts w:asciiTheme="majorBidi" w:eastAsiaTheme="minorHAnsi" w:hAnsiTheme="majorBidi" w:cstheme="majorBidi"/>
                <w:sz w:val="28"/>
                <w:szCs w:val="28"/>
                <w:highlight w:val="cyan"/>
                <w:cs/>
              </w:rPr>
            </w:pPr>
            <w:r w:rsidRPr="004B3453">
              <w:rPr>
                <w:rFonts w:asciiTheme="majorBidi" w:eastAsiaTheme="minorHAnsi" w:hAnsiTheme="majorBidi" w:cstheme="majorBidi"/>
                <w:sz w:val="28"/>
                <w:szCs w:val="28"/>
              </w:rPr>
              <w:t>19,838,984.03</w:t>
            </w:r>
          </w:p>
        </w:tc>
      </w:tr>
      <w:tr w:rsidR="00C44ACB" w:rsidRPr="004B3453" w:rsidTr="00B3076A">
        <w:trPr>
          <w:trHeight w:val="454"/>
        </w:trPr>
        <w:tc>
          <w:tcPr>
            <w:tcW w:w="3690" w:type="dxa"/>
            <w:tcBorders>
              <w:top w:val="nil"/>
              <w:left w:val="nil"/>
              <w:bottom w:val="nil"/>
              <w:right w:val="nil"/>
            </w:tcBorders>
            <w:shd w:val="clear" w:color="auto" w:fill="auto"/>
            <w:noWrap/>
            <w:vAlign w:val="bottom"/>
          </w:tcPr>
          <w:p w:rsidR="00C44ACB" w:rsidRPr="004B3453" w:rsidRDefault="00C44ACB" w:rsidP="00C44ACB">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ดอกเบี้ยค้างรับ</w:t>
            </w:r>
          </w:p>
        </w:tc>
        <w:tc>
          <w:tcPr>
            <w:tcW w:w="1474" w:type="dxa"/>
            <w:tcBorders>
              <w:top w:val="nil"/>
              <w:left w:val="nil"/>
              <w:bottom w:val="nil"/>
              <w:right w:val="nil"/>
            </w:tcBorders>
            <w:shd w:val="clear" w:color="000000" w:fill="FFFFFF"/>
            <w:noWrap/>
            <w:vAlign w:val="bottom"/>
          </w:tcPr>
          <w:p w:rsidR="00C44ACB" w:rsidRPr="00C44ACB" w:rsidRDefault="00E35E1B" w:rsidP="00E35E1B">
            <w:pP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11,072.40</w:t>
            </w:r>
          </w:p>
        </w:tc>
        <w:tc>
          <w:tcPr>
            <w:tcW w:w="1474" w:type="dxa"/>
            <w:tcBorders>
              <w:top w:val="nil"/>
              <w:left w:val="nil"/>
              <w:bottom w:val="nil"/>
              <w:right w:val="nil"/>
            </w:tcBorders>
            <w:shd w:val="clear" w:color="000000" w:fill="FFFFFF"/>
            <w:noWrap/>
            <w:vAlign w:val="bottom"/>
          </w:tcPr>
          <w:p w:rsidR="00C44ACB" w:rsidRPr="004B3453" w:rsidRDefault="00C44ACB" w:rsidP="00C44AC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96,783.76</w:t>
            </w:r>
          </w:p>
        </w:tc>
        <w:tc>
          <w:tcPr>
            <w:tcW w:w="1474" w:type="dxa"/>
            <w:tcBorders>
              <w:top w:val="nil"/>
              <w:left w:val="nil"/>
              <w:bottom w:val="nil"/>
              <w:right w:val="nil"/>
            </w:tcBorders>
            <w:shd w:val="clear" w:color="auto" w:fill="auto"/>
            <w:vAlign w:val="bottom"/>
          </w:tcPr>
          <w:p w:rsidR="00C44ACB" w:rsidRPr="00C44ACB" w:rsidRDefault="00E35E1B" w:rsidP="00E35E1B">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1,768,477.24</w:t>
            </w:r>
          </w:p>
        </w:tc>
        <w:tc>
          <w:tcPr>
            <w:tcW w:w="1474" w:type="dxa"/>
            <w:tcBorders>
              <w:top w:val="nil"/>
              <w:left w:val="nil"/>
              <w:bottom w:val="nil"/>
              <w:right w:val="nil"/>
            </w:tcBorders>
            <w:shd w:val="clear" w:color="000000" w:fill="FFFFFF"/>
            <w:vAlign w:val="bottom"/>
          </w:tcPr>
          <w:p w:rsidR="00C44ACB" w:rsidRPr="004B3453" w:rsidRDefault="00C44ACB" w:rsidP="00C44AC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7,328,433.28</w:t>
            </w:r>
          </w:p>
        </w:tc>
      </w:tr>
      <w:tr w:rsidR="00C44ACB" w:rsidRPr="004B3453" w:rsidTr="00B3076A">
        <w:trPr>
          <w:trHeight w:val="454"/>
        </w:trPr>
        <w:tc>
          <w:tcPr>
            <w:tcW w:w="3690" w:type="dxa"/>
            <w:tcBorders>
              <w:top w:val="nil"/>
              <w:left w:val="nil"/>
              <w:bottom w:val="nil"/>
              <w:right w:val="nil"/>
            </w:tcBorders>
            <w:shd w:val="clear" w:color="auto" w:fill="auto"/>
            <w:noWrap/>
            <w:vAlign w:val="bottom"/>
          </w:tcPr>
          <w:p w:rsidR="00C44ACB" w:rsidRPr="004B3453" w:rsidRDefault="00C44ACB" w:rsidP="00C44ACB">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ค่าใช้จ่ายจ่ายล่วงหน้า</w:t>
            </w:r>
          </w:p>
        </w:tc>
        <w:tc>
          <w:tcPr>
            <w:tcW w:w="1474" w:type="dxa"/>
            <w:tcBorders>
              <w:top w:val="nil"/>
              <w:left w:val="nil"/>
              <w:bottom w:val="nil"/>
              <w:right w:val="nil"/>
            </w:tcBorders>
            <w:shd w:val="clear" w:color="000000" w:fill="FFFFFF"/>
            <w:noWrap/>
            <w:vAlign w:val="bottom"/>
          </w:tcPr>
          <w:p w:rsidR="00C44ACB" w:rsidRPr="00C44ACB" w:rsidRDefault="00E35E1B" w:rsidP="00E35E1B">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3,917,768.54</w:t>
            </w:r>
          </w:p>
        </w:tc>
        <w:tc>
          <w:tcPr>
            <w:tcW w:w="1474" w:type="dxa"/>
            <w:tcBorders>
              <w:top w:val="nil"/>
              <w:left w:val="nil"/>
              <w:bottom w:val="nil"/>
              <w:right w:val="nil"/>
            </w:tcBorders>
            <w:shd w:val="clear" w:color="000000" w:fill="FFFFFF"/>
            <w:noWrap/>
            <w:vAlign w:val="bottom"/>
          </w:tcPr>
          <w:p w:rsidR="00C44ACB" w:rsidRPr="004B3453" w:rsidRDefault="00C44ACB" w:rsidP="00C44AC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4,557,715.70</w:t>
            </w:r>
          </w:p>
        </w:tc>
        <w:tc>
          <w:tcPr>
            <w:tcW w:w="1474" w:type="dxa"/>
            <w:tcBorders>
              <w:top w:val="nil"/>
              <w:left w:val="nil"/>
              <w:bottom w:val="nil"/>
              <w:right w:val="nil"/>
            </w:tcBorders>
            <w:shd w:val="clear" w:color="auto" w:fill="auto"/>
            <w:vAlign w:val="bottom"/>
          </w:tcPr>
          <w:p w:rsidR="00C44ACB" w:rsidRPr="00C44ACB" w:rsidRDefault="00E35E1B" w:rsidP="00E35E1B">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944,987.94</w:t>
            </w:r>
          </w:p>
        </w:tc>
        <w:tc>
          <w:tcPr>
            <w:tcW w:w="1474" w:type="dxa"/>
            <w:tcBorders>
              <w:top w:val="nil"/>
              <w:left w:val="nil"/>
              <w:bottom w:val="nil"/>
              <w:right w:val="nil"/>
            </w:tcBorders>
            <w:shd w:val="clear" w:color="000000" w:fill="FFFFFF"/>
            <w:vAlign w:val="bottom"/>
          </w:tcPr>
          <w:p w:rsidR="00C44ACB" w:rsidRPr="004B3453" w:rsidRDefault="00C44ACB" w:rsidP="00C44AC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441,269.15</w:t>
            </w:r>
          </w:p>
        </w:tc>
      </w:tr>
      <w:tr w:rsidR="00C44ACB" w:rsidRPr="004B3453" w:rsidTr="00B3076A">
        <w:trPr>
          <w:trHeight w:val="454"/>
        </w:trPr>
        <w:tc>
          <w:tcPr>
            <w:tcW w:w="3690" w:type="dxa"/>
            <w:tcBorders>
              <w:top w:val="nil"/>
              <w:left w:val="nil"/>
              <w:bottom w:val="nil"/>
              <w:right w:val="nil"/>
            </w:tcBorders>
            <w:shd w:val="clear" w:color="auto" w:fill="auto"/>
            <w:noWrap/>
            <w:vAlign w:val="bottom"/>
          </w:tcPr>
          <w:p w:rsidR="00C44ACB" w:rsidRPr="004B3453" w:rsidRDefault="00C44ACB" w:rsidP="00C44ACB">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เงินทดรองจ่าย</w:t>
            </w:r>
          </w:p>
        </w:tc>
        <w:tc>
          <w:tcPr>
            <w:tcW w:w="1474" w:type="dxa"/>
            <w:tcBorders>
              <w:top w:val="nil"/>
              <w:left w:val="nil"/>
              <w:bottom w:val="nil"/>
              <w:right w:val="nil"/>
            </w:tcBorders>
            <w:shd w:val="clear" w:color="000000" w:fill="FFFFFF"/>
            <w:noWrap/>
            <w:vAlign w:val="bottom"/>
          </w:tcPr>
          <w:p w:rsidR="00C44ACB" w:rsidRPr="00C44ACB" w:rsidRDefault="00E35E1B" w:rsidP="00E35E1B">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912,857.58</w:t>
            </w:r>
          </w:p>
        </w:tc>
        <w:tc>
          <w:tcPr>
            <w:tcW w:w="1474" w:type="dxa"/>
            <w:tcBorders>
              <w:top w:val="nil"/>
              <w:left w:val="nil"/>
              <w:bottom w:val="nil"/>
              <w:right w:val="nil"/>
            </w:tcBorders>
            <w:shd w:val="clear" w:color="000000" w:fill="FFFFFF"/>
            <w:noWrap/>
            <w:vAlign w:val="bottom"/>
          </w:tcPr>
          <w:p w:rsidR="00C44ACB" w:rsidRPr="004B3453" w:rsidRDefault="00C44ACB" w:rsidP="00C44AC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926,744.24</w:t>
            </w:r>
          </w:p>
        </w:tc>
        <w:tc>
          <w:tcPr>
            <w:tcW w:w="1474" w:type="dxa"/>
            <w:tcBorders>
              <w:top w:val="nil"/>
              <w:left w:val="nil"/>
              <w:bottom w:val="nil"/>
              <w:right w:val="nil"/>
            </w:tcBorders>
            <w:shd w:val="clear" w:color="auto" w:fill="auto"/>
            <w:vAlign w:val="bottom"/>
          </w:tcPr>
          <w:p w:rsidR="00C44ACB" w:rsidRPr="00C44ACB" w:rsidRDefault="00E35E1B" w:rsidP="00E35E1B">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5,550.00</w:t>
            </w:r>
          </w:p>
        </w:tc>
        <w:tc>
          <w:tcPr>
            <w:tcW w:w="1474" w:type="dxa"/>
            <w:tcBorders>
              <w:top w:val="nil"/>
              <w:left w:val="nil"/>
              <w:bottom w:val="nil"/>
              <w:right w:val="nil"/>
            </w:tcBorders>
            <w:shd w:val="clear" w:color="000000" w:fill="FFFFFF"/>
            <w:vAlign w:val="bottom"/>
          </w:tcPr>
          <w:p w:rsidR="00C44ACB" w:rsidRPr="004B3453" w:rsidRDefault="00C44ACB" w:rsidP="00C44AC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413,403.24</w:t>
            </w:r>
          </w:p>
        </w:tc>
      </w:tr>
      <w:tr w:rsidR="00C44ACB" w:rsidRPr="004B3453" w:rsidTr="00B3076A">
        <w:trPr>
          <w:trHeight w:val="454"/>
        </w:trPr>
        <w:tc>
          <w:tcPr>
            <w:tcW w:w="3690" w:type="dxa"/>
            <w:tcBorders>
              <w:top w:val="nil"/>
              <w:left w:val="nil"/>
              <w:bottom w:val="nil"/>
              <w:right w:val="nil"/>
            </w:tcBorders>
            <w:shd w:val="clear" w:color="auto" w:fill="auto"/>
            <w:noWrap/>
            <w:vAlign w:val="bottom"/>
          </w:tcPr>
          <w:p w:rsidR="00C44ACB" w:rsidRPr="004B3453" w:rsidRDefault="00C44ACB" w:rsidP="00C44ACB">
            <w:pPr>
              <w:ind w:left="-28" w:firstLineChars="113" w:firstLine="316"/>
              <w:rPr>
                <w:rFonts w:asciiTheme="majorBidi" w:hAnsiTheme="majorBidi" w:cstheme="majorBidi"/>
                <w:sz w:val="28"/>
                <w:szCs w:val="28"/>
              </w:rPr>
            </w:pPr>
            <w:r>
              <w:rPr>
                <w:rFonts w:asciiTheme="majorBidi" w:hAnsiTheme="majorBidi" w:cstheme="majorBidi" w:hint="cs"/>
                <w:sz w:val="28"/>
                <w:szCs w:val="28"/>
                <w:cs/>
              </w:rPr>
              <w:t>ลูกหนี้จากการจำหน่ายทรัพย์สิน</w:t>
            </w:r>
          </w:p>
        </w:tc>
        <w:tc>
          <w:tcPr>
            <w:tcW w:w="1474" w:type="dxa"/>
            <w:tcBorders>
              <w:top w:val="nil"/>
              <w:left w:val="nil"/>
              <w:bottom w:val="nil"/>
              <w:right w:val="nil"/>
            </w:tcBorders>
            <w:shd w:val="clear" w:color="000000" w:fill="FFFFFF"/>
            <w:noWrap/>
            <w:vAlign w:val="bottom"/>
          </w:tcPr>
          <w:p w:rsidR="00C44ACB" w:rsidRPr="00C44ACB" w:rsidRDefault="00E35E1B" w:rsidP="00E35E1B">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2,678,300.00</w:t>
            </w:r>
          </w:p>
        </w:tc>
        <w:tc>
          <w:tcPr>
            <w:tcW w:w="1474" w:type="dxa"/>
            <w:tcBorders>
              <w:top w:val="nil"/>
              <w:left w:val="nil"/>
              <w:bottom w:val="nil"/>
              <w:right w:val="nil"/>
            </w:tcBorders>
            <w:shd w:val="clear" w:color="000000" w:fill="FFFFFF"/>
            <w:noWrap/>
            <w:vAlign w:val="bottom"/>
          </w:tcPr>
          <w:p w:rsidR="00C44ACB" w:rsidRPr="004B3453" w:rsidRDefault="00C44ACB" w:rsidP="00C44ACB">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C44ACB" w:rsidRPr="00E35E1B" w:rsidRDefault="00C44ACB" w:rsidP="00125CEE">
            <w:pPr>
              <w:tabs>
                <w:tab w:val="decimal" w:pos="1134"/>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44ACB" w:rsidRPr="00E35E1B" w:rsidRDefault="00C44ACB" w:rsidP="00125CEE">
            <w:pPr>
              <w:tabs>
                <w:tab w:val="decimal" w:pos="1134"/>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r>
      <w:tr w:rsidR="00C44ACB" w:rsidRPr="004B3453" w:rsidTr="00B3076A">
        <w:trPr>
          <w:trHeight w:val="454"/>
        </w:trPr>
        <w:tc>
          <w:tcPr>
            <w:tcW w:w="3690" w:type="dxa"/>
            <w:tcBorders>
              <w:top w:val="nil"/>
              <w:left w:val="nil"/>
              <w:bottom w:val="nil"/>
              <w:right w:val="nil"/>
            </w:tcBorders>
            <w:shd w:val="clear" w:color="auto" w:fill="auto"/>
            <w:noWrap/>
            <w:vAlign w:val="bottom"/>
          </w:tcPr>
          <w:p w:rsidR="00C44ACB" w:rsidRPr="004B3453" w:rsidRDefault="00C44ACB" w:rsidP="00C44ACB">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ลูกหนี้กรมสรรพากร</w:t>
            </w:r>
          </w:p>
        </w:tc>
        <w:tc>
          <w:tcPr>
            <w:tcW w:w="1474" w:type="dxa"/>
            <w:tcBorders>
              <w:top w:val="nil"/>
              <w:left w:val="nil"/>
              <w:bottom w:val="nil"/>
              <w:right w:val="nil"/>
            </w:tcBorders>
            <w:shd w:val="clear" w:color="000000" w:fill="FFFFFF"/>
            <w:noWrap/>
            <w:vAlign w:val="bottom"/>
          </w:tcPr>
          <w:p w:rsidR="00C44ACB" w:rsidRPr="00C44ACB" w:rsidRDefault="006B3BB0" w:rsidP="006B3BB0">
            <w:pPr>
              <w:tabs>
                <w:tab w:val="decimal" w:pos="1077"/>
              </w:tabs>
              <w:rPr>
                <w:rFonts w:asciiTheme="majorBidi" w:eastAsiaTheme="minorHAnsi" w:hAnsiTheme="majorBidi" w:cstheme="majorBidi"/>
                <w:sz w:val="28"/>
                <w:szCs w:val="28"/>
                <w:highlight w:val="cyan"/>
              </w:rPr>
            </w:pPr>
            <w:r w:rsidRPr="006B3BB0">
              <w:rPr>
                <w:rFonts w:asciiTheme="majorBidi" w:eastAsiaTheme="minorHAnsi" w:hAnsiTheme="majorBidi" w:cstheme="majorBidi"/>
                <w:sz w:val="28"/>
                <w:szCs w:val="28"/>
              </w:rPr>
              <w:t>4,035,572.41</w:t>
            </w:r>
          </w:p>
        </w:tc>
        <w:tc>
          <w:tcPr>
            <w:tcW w:w="1474" w:type="dxa"/>
            <w:tcBorders>
              <w:top w:val="nil"/>
              <w:left w:val="nil"/>
              <w:bottom w:val="nil"/>
              <w:right w:val="nil"/>
            </w:tcBorders>
            <w:shd w:val="clear" w:color="000000" w:fill="FFFFFF"/>
            <w:noWrap/>
            <w:vAlign w:val="bottom"/>
          </w:tcPr>
          <w:p w:rsidR="00C44ACB" w:rsidRPr="004B3453" w:rsidRDefault="00C44ACB" w:rsidP="00C44AC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1,948,387.80</w:t>
            </w:r>
          </w:p>
        </w:tc>
        <w:tc>
          <w:tcPr>
            <w:tcW w:w="1474" w:type="dxa"/>
            <w:tcBorders>
              <w:top w:val="nil"/>
              <w:left w:val="nil"/>
              <w:bottom w:val="nil"/>
              <w:right w:val="nil"/>
            </w:tcBorders>
            <w:shd w:val="clear" w:color="auto" w:fill="auto"/>
            <w:vAlign w:val="bottom"/>
          </w:tcPr>
          <w:p w:rsidR="00C44ACB" w:rsidRPr="00C44ACB" w:rsidRDefault="00E35E1B" w:rsidP="00E35E1B">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1,989,770.00</w:t>
            </w:r>
          </w:p>
        </w:tc>
        <w:tc>
          <w:tcPr>
            <w:tcW w:w="1474" w:type="dxa"/>
            <w:tcBorders>
              <w:top w:val="nil"/>
              <w:left w:val="nil"/>
              <w:bottom w:val="nil"/>
              <w:right w:val="nil"/>
            </w:tcBorders>
            <w:shd w:val="clear" w:color="000000" w:fill="FFFFFF"/>
            <w:vAlign w:val="bottom"/>
          </w:tcPr>
          <w:p w:rsidR="00C44ACB" w:rsidRPr="004B3453" w:rsidRDefault="00C44ACB" w:rsidP="00C44AC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42,652.60</w:t>
            </w:r>
          </w:p>
        </w:tc>
      </w:tr>
      <w:tr w:rsidR="00C44ACB" w:rsidRPr="004B3453" w:rsidTr="00B3076A">
        <w:trPr>
          <w:trHeight w:val="454"/>
        </w:trPr>
        <w:tc>
          <w:tcPr>
            <w:tcW w:w="3690" w:type="dxa"/>
            <w:tcBorders>
              <w:top w:val="nil"/>
              <w:left w:val="nil"/>
              <w:bottom w:val="nil"/>
              <w:right w:val="nil"/>
            </w:tcBorders>
            <w:shd w:val="clear" w:color="auto" w:fill="auto"/>
            <w:noWrap/>
            <w:vAlign w:val="bottom"/>
          </w:tcPr>
          <w:p w:rsidR="00C44ACB" w:rsidRPr="004B3453" w:rsidRDefault="00C44ACB" w:rsidP="00C44ACB">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ภาษีซื้อยังไม่ถึงกำหนดชำระ</w:t>
            </w:r>
          </w:p>
        </w:tc>
        <w:tc>
          <w:tcPr>
            <w:tcW w:w="1474" w:type="dxa"/>
            <w:tcBorders>
              <w:top w:val="nil"/>
              <w:left w:val="nil"/>
              <w:bottom w:val="nil"/>
              <w:right w:val="nil"/>
            </w:tcBorders>
            <w:shd w:val="clear" w:color="000000" w:fill="FFFFFF"/>
            <w:noWrap/>
            <w:vAlign w:val="bottom"/>
          </w:tcPr>
          <w:p w:rsidR="00C44ACB" w:rsidRPr="00C44ACB" w:rsidRDefault="006B3BB0" w:rsidP="006B3BB0">
            <w:pPr>
              <w:tabs>
                <w:tab w:val="decimal" w:pos="1077"/>
              </w:tabs>
              <w:rPr>
                <w:rFonts w:asciiTheme="majorBidi" w:eastAsiaTheme="minorHAnsi" w:hAnsiTheme="majorBidi" w:cstheme="majorBidi"/>
                <w:sz w:val="28"/>
                <w:szCs w:val="28"/>
                <w:highlight w:val="cyan"/>
              </w:rPr>
            </w:pPr>
            <w:r w:rsidRPr="006B3BB0">
              <w:rPr>
                <w:rFonts w:asciiTheme="majorBidi" w:eastAsiaTheme="minorHAnsi" w:hAnsiTheme="majorBidi" w:cstheme="majorBidi"/>
                <w:sz w:val="28"/>
                <w:szCs w:val="28"/>
              </w:rPr>
              <w:t>17,205,761.53</w:t>
            </w:r>
          </w:p>
        </w:tc>
        <w:tc>
          <w:tcPr>
            <w:tcW w:w="1474" w:type="dxa"/>
            <w:tcBorders>
              <w:top w:val="nil"/>
              <w:left w:val="nil"/>
              <w:bottom w:val="nil"/>
              <w:right w:val="nil"/>
            </w:tcBorders>
            <w:shd w:val="clear" w:color="000000" w:fill="FFFFFF"/>
            <w:noWrap/>
            <w:vAlign w:val="bottom"/>
          </w:tcPr>
          <w:p w:rsidR="00C44ACB" w:rsidRPr="004B3453" w:rsidRDefault="00C44ACB" w:rsidP="00C44AC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6,348,537.46</w:t>
            </w:r>
          </w:p>
        </w:tc>
        <w:tc>
          <w:tcPr>
            <w:tcW w:w="1474" w:type="dxa"/>
            <w:tcBorders>
              <w:top w:val="nil"/>
              <w:left w:val="nil"/>
              <w:bottom w:val="nil"/>
              <w:right w:val="nil"/>
            </w:tcBorders>
            <w:shd w:val="clear" w:color="auto" w:fill="auto"/>
            <w:vAlign w:val="bottom"/>
          </w:tcPr>
          <w:p w:rsidR="00C44ACB" w:rsidRPr="00C44ACB" w:rsidRDefault="00E35E1B" w:rsidP="00E35E1B">
            <w:pP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291,968.68</w:t>
            </w:r>
          </w:p>
        </w:tc>
        <w:tc>
          <w:tcPr>
            <w:tcW w:w="1474" w:type="dxa"/>
            <w:tcBorders>
              <w:top w:val="nil"/>
              <w:left w:val="nil"/>
              <w:bottom w:val="nil"/>
              <w:right w:val="nil"/>
            </w:tcBorders>
            <w:shd w:val="clear" w:color="000000" w:fill="FFFFFF"/>
            <w:vAlign w:val="bottom"/>
          </w:tcPr>
          <w:p w:rsidR="00C44ACB" w:rsidRPr="004B3453" w:rsidRDefault="00C44ACB" w:rsidP="00C44AC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164,110.39</w:t>
            </w:r>
          </w:p>
        </w:tc>
      </w:tr>
      <w:tr w:rsidR="00C44ACB" w:rsidRPr="004B3453" w:rsidTr="00B3076A">
        <w:trPr>
          <w:trHeight w:val="454"/>
        </w:trPr>
        <w:tc>
          <w:tcPr>
            <w:tcW w:w="3690" w:type="dxa"/>
            <w:tcBorders>
              <w:top w:val="nil"/>
              <w:left w:val="nil"/>
              <w:bottom w:val="nil"/>
              <w:right w:val="nil"/>
            </w:tcBorders>
            <w:shd w:val="clear" w:color="auto" w:fill="auto"/>
            <w:noWrap/>
            <w:vAlign w:val="bottom"/>
          </w:tcPr>
          <w:p w:rsidR="00C44ACB" w:rsidRPr="004B3453" w:rsidRDefault="00C44ACB" w:rsidP="00C44ACB">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อื่น ๆ</w:t>
            </w:r>
          </w:p>
        </w:tc>
        <w:tc>
          <w:tcPr>
            <w:tcW w:w="1474" w:type="dxa"/>
            <w:tcBorders>
              <w:top w:val="nil"/>
              <w:left w:val="nil"/>
              <w:bottom w:val="nil"/>
              <w:right w:val="nil"/>
            </w:tcBorders>
            <w:shd w:val="clear" w:color="000000" w:fill="FFFFFF"/>
            <w:noWrap/>
            <w:vAlign w:val="bottom"/>
          </w:tcPr>
          <w:p w:rsidR="00C44ACB" w:rsidRPr="00C44ACB" w:rsidRDefault="006B3BB0" w:rsidP="006B3BB0">
            <w:pPr>
              <w:pBdr>
                <w:bottom w:val="single" w:sz="6" w:space="1" w:color="auto"/>
              </w:pBdr>
              <w:tabs>
                <w:tab w:val="decimal" w:pos="1077"/>
              </w:tabs>
              <w:rPr>
                <w:rFonts w:asciiTheme="majorBidi" w:eastAsiaTheme="minorHAnsi" w:hAnsiTheme="majorBidi" w:cstheme="majorBidi"/>
                <w:sz w:val="28"/>
                <w:szCs w:val="28"/>
                <w:highlight w:val="cyan"/>
              </w:rPr>
            </w:pPr>
            <w:r w:rsidRPr="006B3BB0">
              <w:rPr>
                <w:rFonts w:asciiTheme="majorBidi" w:eastAsiaTheme="minorHAnsi" w:hAnsiTheme="majorBidi" w:cstheme="majorBidi"/>
                <w:sz w:val="28"/>
                <w:szCs w:val="28"/>
              </w:rPr>
              <w:t>3,406,336.66</w:t>
            </w:r>
          </w:p>
        </w:tc>
        <w:tc>
          <w:tcPr>
            <w:tcW w:w="1474" w:type="dxa"/>
            <w:tcBorders>
              <w:top w:val="nil"/>
              <w:left w:val="nil"/>
              <w:bottom w:val="nil"/>
              <w:right w:val="nil"/>
            </w:tcBorders>
            <w:shd w:val="clear" w:color="000000" w:fill="FFFFFF"/>
            <w:noWrap/>
            <w:vAlign w:val="bottom"/>
          </w:tcPr>
          <w:p w:rsidR="00C44ACB" w:rsidRPr="004B3453" w:rsidRDefault="00C44ACB" w:rsidP="00C44ACB">
            <w:pPr>
              <w:pBdr>
                <w:bottom w:val="single" w:sz="6" w:space="1" w:color="auto"/>
              </w:pBdr>
              <w:tabs>
                <w:tab w:val="decimal" w:pos="1077"/>
              </w:tabs>
              <w:rPr>
                <w:rFonts w:asciiTheme="majorBidi" w:eastAsiaTheme="minorHAnsi" w:hAnsiTheme="majorBidi" w:cstheme="majorBidi"/>
                <w:sz w:val="28"/>
                <w:szCs w:val="28"/>
                <w:highlight w:val="cyan"/>
                <w:cs/>
              </w:rPr>
            </w:pPr>
            <w:r w:rsidRPr="00C974C1">
              <w:rPr>
                <w:rFonts w:asciiTheme="majorBidi" w:eastAsiaTheme="minorHAnsi" w:hAnsiTheme="majorBidi" w:cstheme="majorBidi"/>
                <w:sz w:val="28"/>
                <w:szCs w:val="28"/>
              </w:rPr>
              <w:t>2,754,115.97</w:t>
            </w:r>
          </w:p>
        </w:tc>
        <w:tc>
          <w:tcPr>
            <w:tcW w:w="1474" w:type="dxa"/>
            <w:tcBorders>
              <w:top w:val="nil"/>
              <w:left w:val="nil"/>
              <w:bottom w:val="nil"/>
              <w:right w:val="nil"/>
            </w:tcBorders>
            <w:shd w:val="clear" w:color="auto" w:fill="auto"/>
            <w:vAlign w:val="bottom"/>
          </w:tcPr>
          <w:p w:rsidR="00C44ACB" w:rsidRPr="00C44ACB" w:rsidRDefault="00E35E1B" w:rsidP="00E35E1B">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1,115,125.80</w:t>
            </w:r>
          </w:p>
        </w:tc>
        <w:tc>
          <w:tcPr>
            <w:tcW w:w="1474" w:type="dxa"/>
            <w:tcBorders>
              <w:top w:val="nil"/>
              <w:left w:val="nil"/>
              <w:bottom w:val="nil"/>
              <w:right w:val="nil"/>
            </w:tcBorders>
            <w:shd w:val="clear" w:color="000000" w:fill="FFFFFF"/>
            <w:vAlign w:val="bottom"/>
          </w:tcPr>
          <w:p w:rsidR="00C44ACB" w:rsidRPr="004B3453" w:rsidRDefault="00C44ACB" w:rsidP="00C44ACB">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1,120,578.24</w:t>
            </w:r>
          </w:p>
        </w:tc>
      </w:tr>
      <w:tr w:rsidR="00C44ACB" w:rsidRPr="004B3453" w:rsidTr="00B3076A">
        <w:trPr>
          <w:trHeight w:val="454"/>
        </w:trPr>
        <w:tc>
          <w:tcPr>
            <w:tcW w:w="3690" w:type="dxa"/>
            <w:tcBorders>
              <w:top w:val="nil"/>
              <w:left w:val="nil"/>
              <w:bottom w:val="nil"/>
              <w:right w:val="nil"/>
            </w:tcBorders>
            <w:shd w:val="clear" w:color="auto" w:fill="auto"/>
            <w:noWrap/>
            <w:vAlign w:val="bottom"/>
          </w:tcPr>
          <w:p w:rsidR="00C44ACB" w:rsidRPr="004B3453" w:rsidRDefault="00C44ACB" w:rsidP="00C44ACB">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C44ACB" w:rsidRPr="00C44ACB" w:rsidRDefault="006B3BB0" w:rsidP="006B3BB0">
            <w:pPr>
              <w:tabs>
                <w:tab w:val="decimal" w:pos="1077"/>
              </w:tabs>
              <w:rPr>
                <w:rFonts w:asciiTheme="majorBidi" w:eastAsiaTheme="minorHAnsi" w:hAnsiTheme="majorBidi" w:cstheme="majorBidi"/>
                <w:sz w:val="28"/>
                <w:szCs w:val="28"/>
                <w:highlight w:val="cyan"/>
              </w:rPr>
            </w:pPr>
            <w:r w:rsidRPr="006B3BB0">
              <w:rPr>
                <w:rFonts w:asciiTheme="majorBidi" w:eastAsiaTheme="minorHAnsi" w:hAnsiTheme="majorBidi" w:cstheme="majorBidi"/>
                <w:sz w:val="28"/>
                <w:szCs w:val="28"/>
              </w:rPr>
              <w:t>32,167,669.12</w:t>
            </w:r>
          </w:p>
        </w:tc>
        <w:tc>
          <w:tcPr>
            <w:tcW w:w="1474" w:type="dxa"/>
            <w:tcBorders>
              <w:top w:val="nil"/>
              <w:left w:val="nil"/>
              <w:bottom w:val="nil"/>
              <w:right w:val="nil"/>
            </w:tcBorders>
            <w:shd w:val="clear" w:color="000000" w:fill="FFFFFF"/>
            <w:noWrap/>
            <w:vAlign w:val="bottom"/>
          </w:tcPr>
          <w:p w:rsidR="00C44ACB" w:rsidRPr="004B3453" w:rsidRDefault="00C44ACB" w:rsidP="00C44ACB">
            <w:pPr>
              <w:tabs>
                <w:tab w:val="decimal" w:pos="1077"/>
              </w:tabs>
              <w:rPr>
                <w:rFonts w:asciiTheme="majorBidi" w:eastAsiaTheme="minorHAnsi" w:hAnsiTheme="majorBidi" w:cstheme="majorBidi"/>
                <w:sz w:val="28"/>
                <w:szCs w:val="28"/>
                <w:highlight w:val="cyan"/>
              </w:rPr>
            </w:pPr>
            <w:r w:rsidRPr="00C974C1">
              <w:rPr>
                <w:rFonts w:asciiTheme="majorBidi" w:eastAsiaTheme="minorHAnsi" w:hAnsiTheme="majorBidi" w:cstheme="majorBidi"/>
                <w:sz w:val="28"/>
                <w:szCs w:val="28"/>
              </w:rPr>
              <w:t>16,632,284.93</w:t>
            </w:r>
          </w:p>
        </w:tc>
        <w:tc>
          <w:tcPr>
            <w:tcW w:w="1474" w:type="dxa"/>
            <w:tcBorders>
              <w:top w:val="nil"/>
              <w:left w:val="nil"/>
              <w:bottom w:val="nil"/>
              <w:right w:val="nil"/>
            </w:tcBorders>
            <w:shd w:val="clear" w:color="auto" w:fill="auto"/>
            <w:vAlign w:val="bottom"/>
          </w:tcPr>
          <w:p w:rsidR="00C44ACB" w:rsidRPr="00C44ACB" w:rsidRDefault="00E35E1B" w:rsidP="00E35E1B">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70,506,900.83</w:t>
            </w:r>
          </w:p>
        </w:tc>
        <w:tc>
          <w:tcPr>
            <w:tcW w:w="1474" w:type="dxa"/>
            <w:tcBorders>
              <w:top w:val="nil"/>
              <w:left w:val="nil"/>
              <w:bottom w:val="nil"/>
              <w:right w:val="nil"/>
            </w:tcBorders>
            <w:shd w:val="clear" w:color="000000" w:fill="FFFFFF"/>
            <w:vAlign w:val="bottom"/>
          </w:tcPr>
          <w:p w:rsidR="00C44ACB" w:rsidRPr="004B3453" w:rsidRDefault="00C44ACB" w:rsidP="00C44AC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29,349,430.93</w:t>
            </w:r>
          </w:p>
        </w:tc>
      </w:tr>
      <w:tr w:rsidR="007B7FA1" w:rsidRPr="004B3453" w:rsidTr="00B3076A">
        <w:trPr>
          <w:trHeight w:val="454"/>
        </w:trPr>
        <w:tc>
          <w:tcPr>
            <w:tcW w:w="3690" w:type="dxa"/>
            <w:tcBorders>
              <w:top w:val="nil"/>
              <w:left w:val="nil"/>
              <w:bottom w:val="nil"/>
              <w:right w:val="nil"/>
            </w:tcBorders>
            <w:shd w:val="clear" w:color="auto" w:fill="auto"/>
            <w:noWrap/>
            <w:vAlign w:val="bottom"/>
          </w:tcPr>
          <w:p w:rsidR="007B7FA1" w:rsidRPr="004B3453" w:rsidRDefault="007B7FA1" w:rsidP="007B7FA1">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7B7FA1" w:rsidRPr="00C44ACB" w:rsidRDefault="007B7FA1" w:rsidP="00C44ACB">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7B7FA1" w:rsidRPr="008C0850" w:rsidRDefault="007B7FA1" w:rsidP="007B7FA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7B7FA1" w:rsidRPr="00867864" w:rsidRDefault="007B7FA1" w:rsidP="00C44ACB">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7B7FA1" w:rsidRPr="00ED12B4" w:rsidRDefault="007B7FA1" w:rsidP="007B7FA1">
            <w:pPr>
              <w:tabs>
                <w:tab w:val="decimal" w:pos="1077"/>
              </w:tabs>
              <w:rPr>
                <w:rFonts w:asciiTheme="majorBidi" w:eastAsiaTheme="minorHAnsi" w:hAnsiTheme="majorBidi" w:cstheme="majorBidi"/>
                <w:sz w:val="28"/>
                <w:szCs w:val="28"/>
                <w:highlight w:val="yellow"/>
              </w:rPr>
            </w:pPr>
          </w:p>
        </w:tc>
      </w:tr>
      <w:tr w:rsidR="00C44ACB" w:rsidRPr="004B3453" w:rsidTr="00B3076A">
        <w:trPr>
          <w:trHeight w:val="454"/>
        </w:trPr>
        <w:tc>
          <w:tcPr>
            <w:tcW w:w="3690" w:type="dxa"/>
            <w:tcBorders>
              <w:top w:val="nil"/>
              <w:left w:val="nil"/>
              <w:bottom w:val="nil"/>
              <w:right w:val="nil"/>
            </w:tcBorders>
            <w:shd w:val="clear" w:color="auto" w:fill="auto"/>
            <w:noWrap/>
            <w:vAlign w:val="bottom"/>
          </w:tcPr>
          <w:p w:rsidR="00C44ACB" w:rsidRPr="004B3453" w:rsidRDefault="00C44ACB" w:rsidP="00C44ACB">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C44ACB" w:rsidRPr="00C44ACB" w:rsidRDefault="006B3BB0" w:rsidP="006B3BB0">
            <w:pPr>
              <w:pBdr>
                <w:bottom w:val="single" w:sz="6" w:space="1" w:color="auto"/>
              </w:pBdr>
              <w:tabs>
                <w:tab w:val="decimal" w:pos="1077"/>
              </w:tabs>
              <w:rPr>
                <w:rFonts w:asciiTheme="majorBidi" w:eastAsiaTheme="minorHAnsi" w:hAnsiTheme="majorBidi" w:cstheme="majorBidi"/>
                <w:sz w:val="28"/>
                <w:szCs w:val="28"/>
                <w:highlight w:val="cyan"/>
              </w:rPr>
            </w:pPr>
            <w:r w:rsidRPr="006B3BB0">
              <w:rPr>
                <w:rFonts w:asciiTheme="majorBidi" w:eastAsiaTheme="minorHAnsi" w:hAnsiTheme="majorBidi" w:cstheme="majorBidi"/>
                <w:sz w:val="28"/>
                <w:szCs w:val="28"/>
              </w:rPr>
              <w:t>(4,067,627.89)</w:t>
            </w:r>
          </w:p>
        </w:tc>
        <w:tc>
          <w:tcPr>
            <w:tcW w:w="1474" w:type="dxa"/>
            <w:tcBorders>
              <w:top w:val="nil"/>
              <w:left w:val="nil"/>
              <w:bottom w:val="nil"/>
              <w:right w:val="nil"/>
            </w:tcBorders>
            <w:shd w:val="clear" w:color="000000" w:fill="FFFFFF"/>
            <w:noWrap/>
            <w:vAlign w:val="bottom"/>
          </w:tcPr>
          <w:p w:rsidR="00C44ACB" w:rsidRPr="004B3453" w:rsidRDefault="00C44ACB" w:rsidP="00C44ACB">
            <w:pPr>
              <w:pBdr>
                <w:bottom w:val="single" w:sz="6" w:space="1" w:color="auto"/>
              </w:pBdr>
              <w:tabs>
                <w:tab w:val="decimal" w:pos="1077"/>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(1,783,054.59)</w:t>
            </w:r>
          </w:p>
        </w:tc>
        <w:tc>
          <w:tcPr>
            <w:tcW w:w="1474" w:type="dxa"/>
            <w:tcBorders>
              <w:top w:val="nil"/>
              <w:left w:val="nil"/>
              <w:bottom w:val="nil"/>
              <w:right w:val="nil"/>
            </w:tcBorders>
            <w:shd w:val="clear" w:color="auto" w:fill="auto"/>
            <w:vAlign w:val="bottom"/>
          </w:tcPr>
          <w:p w:rsidR="00C44ACB" w:rsidRPr="00C44ACB" w:rsidRDefault="00E35E1B" w:rsidP="00E35E1B">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(1,062,126.30)</w:t>
            </w:r>
          </w:p>
        </w:tc>
        <w:tc>
          <w:tcPr>
            <w:tcW w:w="1474" w:type="dxa"/>
            <w:tcBorders>
              <w:top w:val="nil"/>
              <w:left w:val="nil"/>
              <w:bottom w:val="nil"/>
              <w:right w:val="nil"/>
            </w:tcBorders>
            <w:shd w:val="clear" w:color="000000" w:fill="FFFFFF"/>
            <w:vAlign w:val="bottom"/>
          </w:tcPr>
          <w:p w:rsidR="00C44ACB" w:rsidRPr="004B3453" w:rsidRDefault="00C44ACB" w:rsidP="00C44ACB">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(1,254,853.00)</w:t>
            </w:r>
          </w:p>
        </w:tc>
      </w:tr>
      <w:tr w:rsidR="00C44ACB" w:rsidRPr="004B3453" w:rsidTr="00B3076A">
        <w:trPr>
          <w:trHeight w:val="454"/>
        </w:trPr>
        <w:tc>
          <w:tcPr>
            <w:tcW w:w="3690" w:type="dxa"/>
            <w:tcBorders>
              <w:top w:val="nil"/>
              <w:left w:val="nil"/>
              <w:bottom w:val="nil"/>
              <w:right w:val="nil"/>
            </w:tcBorders>
            <w:shd w:val="clear" w:color="auto" w:fill="auto"/>
            <w:noWrap/>
            <w:vAlign w:val="bottom"/>
          </w:tcPr>
          <w:p w:rsidR="00C44ACB" w:rsidRPr="004B3453" w:rsidRDefault="00C44ACB" w:rsidP="00C44ACB">
            <w:pPr>
              <w:ind w:left="-28"/>
              <w:rPr>
                <w:rFonts w:asciiTheme="majorBidi" w:hAnsiTheme="majorBidi" w:cstheme="majorBidi"/>
                <w:sz w:val="28"/>
                <w:szCs w:val="28"/>
              </w:rPr>
            </w:pPr>
            <w:r w:rsidRPr="004B3453">
              <w:rPr>
                <w:rFonts w:asciiTheme="majorBidi" w:hAnsiTheme="majorBidi" w:cstheme="majorBidi"/>
                <w:sz w:val="28"/>
                <w:szCs w:val="28"/>
                <w:cs/>
              </w:rPr>
              <w:t>ลูกหนี้อื่น - สุทธิ</w:t>
            </w:r>
          </w:p>
        </w:tc>
        <w:tc>
          <w:tcPr>
            <w:tcW w:w="1474" w:type="dxa"/>
            <w:tcBorders>
              <w:top w:val="nil"/>
              <w:left w:val="nil"/>
              <w:bottom w:val="nil"/>
              <w:right w:val="nil"/>
            </w:tcBorders>
            <w:shd w:val="clear" w:color="000000" w:fill="FFFFFF"/>
            <w:noWrap/>
            <w:vAlign w:val="bottom"/>
          </w:tcPr>
          <w:p w:rsidR="00C44ACB" w:rsidRPr="00C44ACB" w:rsidRDefault="006B3BB0" w:rsidP="006B3BB0">
            <w:pPr>
              <w:pBdr>
                <w:bottom w:val="single" w:sz="6" w:space="1" w:color="auto"/>
              </w:pBdr>
              <w:tabs>
                <w:tab w:val="decimal" w:pos="1077"/>
              </w:tabs>
              <w:rPr>
                <w:rFonts w:asciiTheme="majorBidi" w:eastAsiaTheme="minorHAnsi" w:hAnsiTheme="majorBidi" w:cstheme="majorBidi"/>
                <w:sz w:val="28"/>
                <w:szCs w:val="28"/>
                <w:highlight w:val="cyan"/>
              </w:rPr>
            </w:pPr>
            <w:r w:rsidRPr="006B3BB0">
              <w:rPr>
                <w:rFonts w:asciiTheme="majorBidi" w:eastAsiaTheme="minorHAnsi" w:hAnsiTheme="majorBidi" w:cstheme="majorBidi"/>
                <w:sz w:val="28"/>
                <w:szCs w:val="28"/>
              </w:rPr>
              <w:t>28,100,041.23</w:t>
            </w:r>
          </w:p>
        </w:tc>
        <w:tc>
          <w:tcPr>
            <w:tcW w:w="1474" w:type="dxa"/>
            <w:tcBorders>
              <w:top w:val="nil"/>
              <w:left w:val="nil"/>
              <w:bottom w:val="nil"/>
              <w:right w:val="nil"/>
            </w:tcBorders>
            <w:shd w:val="clear" w:color="000000" w:fill="FFFFFF"/>
            <w:noWrap/>
            <w:vAlign w:val="bottom"/>
          </w:tcPr>
          <w:p w:rsidR="00C44ACB" w:rsidRPr="004B3453" w:rsidRDefault="00C44ACB" w:rsidP="00C44ACB">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14,849,230.34</w:t>
            </w:r>
          </w:p>
        </w:tc>
        <w:tc>
          <w:tcPr>
            <w:tcW w:w="1474" w:type="dxa"/>
            <w:tcBorders>
              <w:top w:val="nil"/>
              <w:left w:val="nil"/>
              <w:bottom w:val="nil"/>
              <w:right w:val="nil"/>
            </w:tcBorders>
            <w:shd w:val="clear" w:color="auto" w:fill="auto"/>
            <w:vAlign w:val="bottom"/>
          </w:tcPr>
          <w:p w:rsidR="00C44ACB" w:rsidRPr="00C44ACB" w:rsidRDefault="00E35E1B" w:rsidP="00E35E1B">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69,444,774.53</w:t>
            </w:r>
          </w:p>
        </w:tc>
        <w:tc>
          <w:tcPr>
            <w:tcW w:w="1474" w:type="dxa"/>
            <w:tcBorders>
              <w:top w:val="nil"/>
              <w:left w:val="nil"/>
              <w:bottom w:val="nil"/>
              <w:right w:val="nil"/>
            </w:tcBorders>
            <w:shd w:val="clear" w:color="000000" w:fill="FFFFFF"/>
            <w:vAlign w:val="bottom"/>
          </w:tcPr>
          <w:p w:rsidR="00C44ACB" w:rsidRPr="004B3453" w:rsidRDefault="00C44ACB" w:rsidP="00C44ACB">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28,094,577.93</w:t>
            </w:r>
          </w:p>
        </w:tc>
      </w:tr>
      <w:tr w:rsidR="007B7FA1" w:rsidRPr="004B3453" w:rsidTr="00702C9C">
        <w:trPr>
          <w:trHeight w:hRule="exact" w:val="170"/>
        </w:trPr>
        <w:tc>
          <w:tcPr>
            <w:tcW w:w="3690" w:type="dxa"/>
            <w:tcBorders>
              <w:top w:val="nil"/>
              <w:left w:val="nil"/>
              <w:bottom w:val="nil"/>
              <w:right w:val="nil"/>
            </w:tcBorders>
            <w:shd w:val="clear" w:color="auto" w:fill="auto"/>
            <w:noWrap/>
            <w:vAlign w:val="bottom"/>
          </w:tcPr>
          <w:p w:rsidR="007B7FA1" w:rsidRPr="004B3453" w:rsidRDefault="007B7FA1" w:rsidP="007B7FA1">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7B7FA1" w:rsidRPr="00C44ACB" w:rsidRDefault="007B7FA1" w:rsidP="00C44ACB">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7B7FA1" w:rsidRPr="008C0850" w:rsidRDefault="007B7FA1" w:rsidP="007B7FA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7B7FA1" w:rsidRPr="00867864" w:rsidRDefault="007B7FA1" w:rsidP="00C44ACB">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7B7FA1" w:rsidRPr="008C0850" w:rsidRDefault="007B7FA1" w:rsidP="007B7FA1">
            <w:pPr>
              <w:tabs>
                <w:tab w:val="decimal" w:pos="1077"/>
              </w:tabs>
              <w:rPr>
                <w:rFonts w:asciiTheme="majorBidi" w:eastAsiaTheme="minorHAnsi" w:hAnsiTheme="majorBidi" w:cstheme="majorBidi"/>
                <w:sz w:val="28"/>
                <w:szCs w:val="28"/>
              </w:rPr>
            </w:pPr>
          </w:p>
        </w:tc>
      </w:tr>
      <w:tr w:rsidR="00C44ACB" w:rsidRPr="004B3453" w:rsidTr="00DF5A0A">
        <w:trPr>
          <w:trHeight w:val="454"/>
        </w:trPr>
        <w:tc>
          <w:tcPr>
            <w:tcW w:w="3690" w:type="dxa"/>
            <w:tcBorders>
              <w:top w:val="nil"/>
              <w:left w:val="nil"/>
              <w:bottom w:val="nil"/>
              <w:right w:val="nil"/>
            </w:tcBorders>
            <w:shd w:val="clear" w:color="auto" w:fill="auto"/>
            <w:noWrap/>
            <w:vAlign w:val="bottom"/>
          </w:tcPr>
          <w:p w:rsidR="00C44ACB" w:rsidRPr="004B3453" w:rsidRDefault="00C44ACB" w:rsidP="00C44ACB">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ลูกหนี้การค้าและลูกหนี้หมุนเวียนอื่น - สุทธิ</w:t>
            </w:r>
          </w:p>
        </w:tc>
        <w:tc>
          <w:tcPr>
            <w:tcW w:w="1474" w:type="dxa"/>
            <w:tcBorders>
              <w:top w:val="nil"/>
              <w:left w:val="nil"/>
              <w:bottom w:val="nil"/>
              <w:right w:val="nil"/>
            </w:tcBorders>
            <w:shd w:val="clear" w:color="auto" w:fill="auto"/>
            <w:noWrap/>
            <w:vAlign w:val="bottom"/>
          </w:tcPr>
          <w:p w:rsidR="00C44ACB" w:rsidRPr="00C44ACB" w:rsidRDefault="006B3BB0" w:rsidP="006B3BB0">
            <w:pPr>
              <w:pBdr>
                <w:bottom w:val="double" w:sz="6" w:space="1" w:color="auto"/>
              </w:pBdr>
              <w:tabs>
                <w:tab w:val="decimal" w:pos="1077"/>
              </w:tabs>
              <w:rPr>
                <w:rFonts w:asciiTheme="majorBidi" w:eastAsiaTheme="minorHAnsi" w:hAnsiTheme="majorBidi" w:cstheme="majorBidi"/>
                <w:sz w:val="28"/>
                <w:szCs w:val="28"/>
                <w:highlight w:val="cyan"/>
                <w:cs/>
              </w:rPr>
            </w:pPr>
            <w:r w:rsidRPr="006B3BB0">
              <w:rPr>
                <w:rFonts w:asciiTheme="majorBidi" w:eastAsiaTheme="minorHAnsi" w:hAnsiTheme="majorBidi" w:cstheme="majorBidi"/>
                <w:sz w:val="28"/>
                <w:szCs w:val="28"/>
              </w:rPr>
              <w:t>130,546,419.72</w:t>
            </w:r>
          </w:p>
        </w:tc>
        <w:tc>
          <w:tcPr>
            <w:tcW w:w="1474" w:type="dxa"/>
            <w:tcBorders>
              <w:top w:val="nil"/>
              <w:left w:val="nil"/>
              <w:bottom w:val="nil"/>
              <w:right w:val="nil"/>
            </w:tcBorders>
            <w:shd w:val="clear" w:color="000000" w:fill="FFFFFF"/>
            <w:noWrap/>
            <w:vAlign w:val="bottom"/>
          </w:tcPr>
          <w:p w:rsidR="00C44ACB" w:rsidRPr="004B3453" w:rsidRDefault="00C44ACB" w:rsidP="00C44ACB">
            <w:pPr>
              <w:pBdr>
                <w:bottom w:val="double" w:sz="6" w:space="1" w:color="auto"/>
              </w:pBdr>
              <w:tabs>
                <w:tab w:val="decimal" w:pos="1077"/>
              </w:tabs>
              <w:rPr>
                <w:rFonts w:asciiTheme="majorBidi" w:eastAsiaTheme="minorHAnsi" w:hAnsiTheme="majorBidi" w:cstheme="majorBidi"/>
                <w:sz w:val="28"/>
                <w:szCs w:val="28"/>
                <w:cs/>
              </w:rPr>
            </w:pPr>
            <w:r w:rsidRPr="00C974C1">
              <w:rPr>
                <w:rFonts w:asciiTheme="majorBidi" w:eastAsiaTheme="minorHAnsi" w:hAnsiTheme="majorBidi" w:cstheme="majorBidi"/>
                <w:sz w:val="28"/>
                <w:szCs w:val="28"/>
              </w:rPr>
              <w:t>140,113,403.28</w:t>
            </w:r>
          </w:p>
        </w:tc>
        <w:tc>
          <w:tcPr>
            <w:tcW w:w="1474" w:type="dxa"/>
            <w:tcBorders>
              <w:top w:val="nil"/>
              <w:left w:val="nil"/>
              <w:bottom w:val="nil"/>
              <w:right w:val="nil"/>
            </w:tcBorders>
            <w:shd w:val="clear" w:color="auto" w:fill="auto"/>
            <w:vAlign w:val="bottom"/>
          </w:tcPr>
          <w:p w:rsidR="00C44ACB" w:rsidRPr="00C44ACB" w:rsidRDefault="00E35E1B" w:rsidP="00E35E1B">
            <w:pPr>
              <w:pBdr>
                <w:bottom w:val="double" w:sz="6" w:space="1" w:color="auto"/>
              </w:pBdr>
              <w:tabs>
                <w:tab w:val="decimal" w:pos="1077"/>
              </w:tabs>
              <w:rPr>
                <w:rFonts w:asciiTheme="majorBidi" w:eastAsiaTheme="minorHAnsi" w:hAnsiTheme="majorBidi" w:cstheme="majorBidi"/>
                <w:sz w:val="28"/>
                <w:szCs w:val="28"/>
                <w:highlight w:val="cyan"/>
                <w:cs/>
              </w:rPr>
            </w:pPr>
            <w:r w:rsidRPr="00E35E1B">
              <w:rPr>
                <w:rFonts w:asciiTheme="majorBidi" w:eastAsiaTheme="minorHAnsi" w:hAnsiTheme="majorBidi" w:cstheme="majorBidi"/>
                <w:sz w:val="28"/>
                <w:szCs w:val="28"/>
              </w:rPr>
              <w:t>141,625,038.09</w:t>
            </w:r>
          </w:p>
        </w:tc>
        <w:tc>
          <w:tcPr>
            <w:tcW w:w="1474" w:type="dxa"/>
            <w:tcBorders>
              <w:top w:val="nil"/>
              <w:left w:val="nil"/>
              <w:bottom w:val="nil"/>
              <w:right w:val="nil"/>
            </w:tcBorders>
            <w:shd w:val="clear" w:color="000000" w:fill="FFFFFF"/>
            <w:vAlign w:val="bottom"/>
          </w:tcPr>
          <w:p w:rsidR="00C44ACB" w:rsidRPr="004B3453" w:rsidRDefault="00C44ACB" w:rsidP="00C44ACB">
            <w:pPr>
              <w:pBdr>
                <w:bottom w:val="double" w:sz="6" w:space="1" w:color="auto"/>
              </w:pBdr>
              <w:tabs>
                <w:tab w:val="decimal" w:pos="1077"/>
              </w:tabs>
              <w:rPr>
                <w:rFonts w:asciiTheme="majorBidi" w:eastAsiaTheme="minorHAnsi" w:hAnsiTheme="majorBidi" w:cstheme="majorBidi"/>
                <w:sz w:val="28"/>
                <w:szCs w:val="28"/>
                <w:highlight w:val="cyan"/>
                <w:cs/>
              </w:rPr>
            </w:pPr>
            <w:r w:rsidRPr="004B3453">
              <w:rPr>
                <w:rFonts w:asciiTheme="majorBidi" w:eastAsiaTheme="minorHAnsi" w:hAnsiTheme="majorBidi" w:cstheme="majorBidi"/>
                <w:sz w:val="28"/>
                <w:szCs w:val="28"/>
              </w:rPr>
              <w:t>56,847,214.69</w:t>
            </w:r>
          </w:p>
        </w:tc>
      </w:tr>
    </w:tbl>
    <w:p w:rsidR="0076356E" w:rsidRPr="004B3453" w:rsidRDefault="0076356E" w:rsidP="00591DE6">
      <w:pPr>
        <w:pStyle w:val="BlockText"/>
        <w:spacing w:before="120" w:after="120"/>
        <w:ind w:left="425" w:right="0" w:firstLine="0"/>
        <w:jc w:val="thaiDistribute"/>
        <w:rPr>
          <w:rFonts w:asciiTheme="majorBidi" w:hAnsiTheme="majorBidi" w:cstheme="majorBidi"/>
          <w:spacing w:val="-2"/>
          <w:cs/>
        </w:rPr>
      </w:pPr>
      <w:bookmarkStart w:id="27" w:name="_MON_1476545414"/>
      <w:bookmarkStart w:id="28" w:name="_MON_1476545521"/>
      <w:bookmarkStart w:id="29" w:name="_MON_1476545710"/>
      <w:bookmarkStart w:id="30" w:name="_MON_1476546220"/>
      <w:bookmarkStart w:id="31" w:name="_MON_1476546269"/>
      <w:bookmarkStart w:id="32" w:name="_MON_1477219497"/>
      <w:bookmarkStart w:id="33" w:name="_MON_1477222604"/>
      <w:bookmarkEnd w:id="27"/>
      <w:bookmarkEnd w:id="28"/>
      <w:bookmarkEnd w:id="29"/>
      <w:bookmarkEnd w:id="30"/>
      <w:bookmarkEnd w:id="31"/>
      <w:bookmarkEnd w:id="32"/>
      <w:bookmarkEnd w:id="33"/>
    </w:p>
    <w:p w:rsidR="0076356E" w:rsidRPr="004B3453" w:rsidRDefault="0076356E" w:rsidP="0076356E">
      <w:pPr>
        <w:pStyle w:val="BodyText"/>
        <w:rPr>
          <w:rFonts w:asciiTheme="majorBidi" w:hAnsiTheme="majorBidi" w:cstheme="majorBidi"/>
          <w:sz w:val="28"/>
          <w:szCs w:val="28"/>
          <w:cs/>
        </w:rPr>
      </w:pPr>
      <w:r w:rsidRPr="004B3453">
        <w:rPr>
          <w:rFonts w:asciiTheme="majorBidi" w:hAnsiTheme="majorBidi" w:cstheme="majorBidi"/>
          <w:cs/>
        </w:rPr>
        <w:br w:type="page"/>
      </w:r>
    </w:p>
    <w:p w:rsidR="00880781" w:rsidRDefault="00880781" w:rsidP="00591DE6">
      <w:pPr>
        <w:pStyle w:val="BlockText"/>
        <w:spacing w:before="120" w:after="120"/>
        <w:ind w:left="425" w:right="0" w:firstLine="0"/>
        <w:jc w:val="thaiDistribute"/>
        <w:rPr>
          <w:rFonts w:asciiTheme="majorBidi" w:hAnsiTheme="majorBidi" w:cstheme="majorBidi"/>
          <w:spacing w:val="-2"/>
        </w:rPr>
      </w:pPr>
      <w:r w:rsidRPr="004B3453">
        <w:rPr>
          <w:rFonts w:asciiTheme="majorBidi" w:hAnsiTheme="majorBidi" w:cstheme="majorBidi"/>
          <w:spacing w:val="-2"/>
          <w:cs/>
        </w:rPr>
        <w:lastRenderedPageBreak/>
        <w:t>การเปลี่ยนแปลงของค่าเผื่อผลขาดทุน</w:t>
      </w:r>
      <w:r w:rsidR="008C7716" w:rsidRPr="004B3453">
        <w:rPr>
          <w:rFonts w:asciiTheme="majorBidi" w:hAnsiTheme="majorBidi" w:cstheme="majorBidi"/>
          <w:spacing w:val="-2"/>
          <w:cs/>
        </w:rPr>
        <w:t>ด้านเครดิตที่คาดว่าจะเกิดขึ้น</w:t>
      </w:r>
      <w:r w:rsidR="00256E1F" w:rsidRPr="004B3453">
        <w:rPr>
          <w:rFonts w:asciiTheme="majorBidi" w:hAnsiTheme="majorBidi" w:cstheme="majorBidi"/>
          <w:spacing w:val="-2"/>
        </w:rPr>
        <w:t xml:space="preserve"> </w:t>
      </w:r>
      <w:r w:rsidR="009B5537" w:rsidRPr="004B3453">
        <w:rPr>
          <w:rFonts w:asciiTheme="majorBidi" w:hAnsiTheme="majorBidi" w:cstheme="majorBidi"/>
          <w:spacing w:val="-2"/>
          <w:cs/>
        </w:rPr>
        <w:t>สำหรับ</w:t>
      </w:r>
      <w:r w:rsidR="0021387D">
        <w:rPr>
          <w:rFonts w:asciiTheme="majorBidi" w:hAnsiTheme="majorBidi" w:cstheme="majorBidi" w:hint="cs"/>
          <w:spacing w:val="-2"/>
          <w:cs/>
        </w:rPr>
        <w:t>ปี</w:t>
      </w:r>
      <w:r w:rsidRPr="004B3453">
        <w:rPr>
          <w:rFonts w:asciiTheme="majorBidi" w:hAnsiTheme="majorBidi" w:cstheme="majorBidi"/>
          <w:spacing w:val="-2"/>
          <w:cs/>
        </w:rPr>
        <w:t xml:space="preserve">สิ้นสุดวันที่ </w:t>
      </w:r>
      <w:r w:rsidR="00DD26B2" w:rsidRPr="004B3453">
        <w:rPr>
          <w:rFonts w:asciiTheme="majorBidi" w:hAnsiTheme="majorBidi" w:cstheme="majorBidi"/>
          <w:spacing w:val="-2"/>
        </w:rPr>
        <w:t>3</w:t>
      </w:r>
      <w:r w:rsidR="0021387D">
        <w:rPr>
          <w:rFonts w:asciiTheme="majorBidi" w:hAnsiTheme="majorBidi" w:cstheme="majorBidi"/>
          <w:spacing w:val="-2"/>
        </w:rPr>
        <w:t>1</w:t>
      </w:r>
      <w:r w:rsidRPr="004B3453">
        <w:rPr>
          <w:rFonts w:asciiTheme="majorBidi" w:hAnsiTheme="majorBidi" w:cstheme="majorBidi"/>
          <w:spacing w:val="-2"/>
        </w:rPr>
        <w:t xml:space="preserve"> </w:t>
      </w:r>
      <w:r w:rsidR="0021387D">
        <w:rPr>
          <w:rFonts w:asciiTheme="majorBidi" w:hAnsiTheme="majorBidi" w:cstheme="majorBidi" w:hint="cs"/>
          <w:spacing w:val="-2"/>
          <w:cs/>
        </w:rPr>
        <w:t>ธันวาคม</w:t>
      </w:r>
      <w:r w:rsidRPr="004B3453">
        <w:rPr>
          <w:rFonts w:asciiTheme="majorBidi" w:hAnsiTheme="majorBidi" w:cstheme="majorBidi"/>
          <w:spacing w:val="-2"/>
          <w:cs/>
        </w:rPr>
        <w:t xml:space="preserve"> </w:t>
      </w:r>
      <w:r w:rsidRPr="004B3453">
        <w:rPr>
          <w:rFonts w:asciiTheme="majorBidi" w:hAnsiTheme="majorBidi" w:cstheme="majorBidi"/>
          <w:spacing w:val="-2"/>
        </w:rPr>
        <w:t>256</w:t>
      </w:r>
      <w:r w:rsidR="00ED12B4">
        <w:rPr>
          <w:rFonts w:asciiTheme="majorBidi" w:hAnsiTheme="majorBidi" w:cstheme="majorBidi"/>
          <w:spacing w:val="-2"/>
        </w:rPr>
        <w:t>5</w:t>
      </w:r>
      <w:r w:rsidR="0021387D">
        <w:rPr>
          <w:rFonts w:asciiTheme="majorBidi" w:hAnsiTheme="majorBidi" w:cstheme="majorBidi" w:hint="cs"/>
          <w:spacing w:val="-2"/>
          <w:cs/>
        </w:rPr>
        <w:t xml:space="preserve"> และ </w:t>
      </w:r>
      <w:r w:rsidR="0021387D">
        <w:rPr>
          <w:rFonts w:asciiTheme="majorBidi" w:hAnsiTheme="majorBidi" w:cstheme="majorBidi"/>
          <w:spacing w:val="-2"/>
        </w:rPr>
        <w:t>2564</w:t>
      </w:r>
      <w:r w:rsidR="008C7716" w:rsidRPr="004B3453">
        <w:rPr>
          <w:rFonts w:asciiTheme="majorBidi" w:hAnsiTheme="majorBidi" w:cstheme="majorBidi"/>
          <w:spacing w:val="-2"/>
          <w:cs/>
        </w:rPr>
        <w:t xml:space="preserve"> </w:t>
      </w:r>
      <w:r w:rsidRPr="004B3453">
        <w:rPr>
          <w:rFonts w:asciiTheme="majorBidi" w:hAnsiTheme="majorBidi" w:cstheme="majorBidi"/>
          <w:spacing w:val="-2"/>
          <w:cs/>
        </w:rPr>
        <w:t>สรุปได้ดังนี้</w:t>
      </w:r>
    </w:p>
    <w:tbl>
      <w:tblPr>
        <w:tblW w:w="9592" w:type="dxa"/>
        <w:tblInd w:w="417" w:type="dxa"/>
        <w:tblLayout w:type="fixed"/>
        <w:tblCellMar>
          <w:left w:w="57" w:type="dxa"/>
          <w:right w:w="57" w:type="dxa"/>
        </w:tblCellMar>
        <w:tblLook w:val="04A0" w:firstRow="1" w:lastRow="0" w:firstColumn="1" w:lastColumn="0" w:noHBand="0" w:noVBand="1"/>
      </w:tblPr>
      <w:tblGrid>
        <w:gridCol w:w="3691"/>
        <w:gridCol w:w="1474"/>
        <w:gridCol w:w="1474"/>
        <w:gridCol w:w="1474"/>
        <w:gridCol w:w="1479"/>
      </w:tblGrid>
      <w:tr w:rsidR="0021387D" w:rsidRPr="004B3453" w:rsidTr="006B3BB0">
        <w:trPr>
          <w:trHeight w:val="425"/>
        </w:trPr>
        <w:tc>
          <w:tcPr>
            <w:tcW w:w="3691" w:type="dxa"/>
            <w:tcBorders>
              <w:top w:val="nil"/>
              <w:left w:val="nil"/>
              <w:bottom w:val="nil"/>
              <w:right w:val="nil"/>
            </w:tcBorders>
            <w:shd w:val="clear" w:color="auto" w:fill="auto"/>
            <w:noWrap/>
            <w:vAlign w:val="bottom"/>
            <w:hideMark/>
          </w:tcPr>
          <w:p w:rsidR="0021387D" w:rsidRPr="004B3453" w:rsidRDefault="0021387D" w:rsidP="0021387D">
            <w:pPr>
              <w:rPr>
                <w:rFonts w:asciiTheme="majorBidi" w:hAnsiTheme="majorBidi" w:cstheme="majorBidi"/>
                <w:color w:val="000000"/>
                <w:sz w:val="28"/>
                <w:szCs w:val="28"/>
              </w:rPr>
            </w:pPr>
          </w:p>
        </w:tc>
        <w:tc>
          <w:tcPr>
            <w:tcW w:w="5901" w:type="dxa"/>
            <w:gridSpan w:val="4"/>
            <w:tcBorders>
              <w:top w:val="nil"/>
              <w:left w:val="nil"/>
              <w:right w:val="nil"/>
            </w:tcBorders>
            <w:shd w:val="clear" w:color="auto" w:fill="auto"/>
            <w:vAlign w:val="bottom"/>
          </w:tcPr>
          <w:p w:rsidR="0021387D" w:rsidRPr="004B3453" w:rsidRDefault="0021387D" w:rsidP="0021387D">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บาท</w:t>
            </w:r>
          </w:p>
        </w:tc>
      </w:tr>
      <w:tr w:rsidR="0021387D" w:rsidRPr="004B3453" w:rsidTr="006B3BB0">
        <w:trPr>
          <w:trHeight w:val="425"/>
        </w:trPr>
        <w:tc>
          <w:tcPr>
            <w:tcW w:w="3691" w:type="dxa"/>
            <w:tcBorders>
              <w:top w:val="nil"/>
              <w:left w:val="nil"/>
              <w:bottom w:val="nil"/>
              <w:right w:val="nil"/>
            </w:tcBorders>
            <w:shd w:val="clear" w:color="auto" w:fill="auto"/>
            <w:noWrap/>
            <w:vAlign w:val="bottom"/>
          </w:tcPr>
          <w:p w:rsidR="0021387D" w:rsidRPr="004B3453" w:rsidRDefault="0021387D" w:rsidP="0021387D">
            <w:pPr>
              <w:rPr>
                <w:rFonts w:asciiTheme="majorBidi" w:hAnsiTheme="majorBidi" w:cstheme="majorBidi"/>
                <w:color w:val="000000"/>
                <w:sz w:val="28"/>
                <w:szCs w:val="28"/>
                <w:highlight w:val="yellow"/>
              </w:rPr>
            </w:pPr>
          </w:p>
        </w:tc>
        <w:tc>
          <w:tcPr>
            <w:tcW w:w="2948" w:type="dxa"/>
            <w:gridSpan w:val="2"/>
            <w:tcBorders>
              <w:top w:val="nil"/>
              <w:left w:val="nil"/>
              <w:right w:val="nil"/>
            </w:tcBorders>
            <w:vAlign w:val="bottom"/>
          </w:tcPr>
          <w:p w:rsidR="0021387D" w:rsidRPr="004B3453" w:rsidRDefault="0021387D" w:rsidP="0021387D">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งบการเงินรวม</w:t>
            </w:r>
          </w:p>
        </w:tc>
        <w:tc>
          <w:tcPr>
            <w:tcW w:w="2953" w:type="dxa"/>
            <w:gridSpan w:val="2"/>
            <w:tcBorders>
              <w:top w:val="nil"/>
              <w:left w:val="nil"/>
              <w:right w:val="nil"/>
            </w:tcBorders>
            <w:vAlign w:val="bottom"/>
          </w:tcPr>
          <w:p w:rsidR="0021387D" w:rsidRPr="004B3453" w:rsidRDefault="0021387D" w:rsidP="0021387D">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21387D" w:rsidRPr="004B3453" w:rsidTr="006B3BB0">
        <w:trPr>
          <w:trHeight w:val="425"/>
        </w:trPr>
        <w:tc>
          <w:tcPr>
            <w:tcW w:w="3691" w:type="dxa"/>
            <w:tcBorders>
              <w:top w:val="nil"/>
              <w:left w:val="nil"/>
              <w:bottom w:val="nil"/>
              <w:right w:val="nil"/>
            </w:tcBorders>
            <w:shd w:val="clear" w:color="auto" w:fill="auto"/>
            <w:noWrap/>
            <w:vAlign w:val="bottom"/>
          </w:tcPr>
          <w:p w:rsidR="0021387D" w:rsidRPr="004B3453" w:rsidRDefault="0021387D" w:rsidP="0021387D">
            <w:pPr>
              <w:rPr>
                <w:rFonts w:asciiTheme="majorBidi" w:hAnsiTheme="majorBidi" w:cstheme="majorBidi"/>
                <w:color w:val="000000"/>
                <w:sz w:val="28"/>
                <w:szCs w:val="28"/>
                <w:highlight w:val="yellow"/>
              </w:rPr>
            </w:pPr>
          </w:p>
        </w:tc>
        <w:tc>
          <w:tcPr>
            <w:tcW w:w="1474" w:type="dxa"/>
            <w:tcBorders>
              <w:top w:val="nil"/>
              <w:left w:val="nil"/>
              <w:right w:val="nil"/>
            </w:tcBorders>
            <w:vAlign w:val="bottom"/>
          </w:tcPr>
          <w:p w:rsidR="0021387D" w:rsidRPr="004B3453" w:rsidRDefault="0021387D" w:rsidP="0021387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vAlign w:val="bottom"/>
          </w:tcPr>
          <w:p w:rsidR="0021387D" w:rsidRPr="004B3453" w:rsidRDefault="0021387D" w:rsidP="0021387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4</w:t>
            </w:r>
          </w:p>
        </w:tc>
        <w:tc>
          <w:tcPr>
            <w:tcW w:w="1474" w:type="dxa"/>
            <w:tcBorders>
              <w:top w:val="nil"/>
              <w:left w:val="nil"/>
              <w:right w:val="nil"/>
            </w:tcBorders>
            <w:vAlign w:val="bottom"/>
          </w:tcPr>
          <w:p w:rsidR="0021387D" w:rsidRPr="004B3453" w:rsidRDefault="0021387D" w:rsidP="0021387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9" w:type="dxa"/>
            <w:tcBorders>
              <w:top w:val="nil"/>
              <w:left w:val="nil"/>
              <w:right w:val="nil"/>
            </w:tcBorders>
            <w:vAlign w:val="bottom"/>
          </w:tcPr>
          <w:p w:rsidR="0021387D" w:rsidRPr="004B3453" w:rsidRDefault="0021387D" w:rsidP="0021387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r>
      <w:tr w:rsidR="0021387D" w:rsidRPr="004B3453" w:rsidTr="006B3BB0">
        <w:trPr>
          <w:trHeight w:val="425"/>
        </w:trPr>
        <w:tc>
          <w:tcPr>
            <w:tcW w:w="3691" w:type="dxa"/>
            <w:tcBorders>
              <w:top w:val="nil"/>
              <w:left w:val="nil"/>
              <w:bottom w:val="nil"/>
              <w:right w:val="nil"/>
            </w:tcBorders>
            <w:shd w:val="clear" w:color="auto" w:fill="auto"/>
            <w:noWrap/>
            <w:vAlign w:val="bottom"/>
          </w:tcPr>
          <w:p w:rsidR="0021387D" w:rsidRPr="004B3453" w:rsidRDefault="0021387D" w:rsidP="0021387D">
            <w:pPr>
              <w:ind w:left="-28"/>
              <w:rPr>
                <w:rFonts w:asciiTheme="majorBidi" w:hAnsiTheme="majorBidi" w:cstheme="majorBidi"/>
                <w:sz w:val="28"/>
                <w:szCs w:val="28"/>
                <w:cs/>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right w:val="nil"/>
            </w:tcBorders>
            <w:shd w:val="clear" w:color="auto" w:fill="auto"/>
            <w:vAlign w:val="bottom"/>
          </w:tcPr>
          <w:p w:rsidR="0021387D" w:rsidRPr="004B3453" w:rsidRDefault="0021387D" w:rsidP="0021387D">
            <w:pPr>
              <w:tabs>
                <w:tab w:val="decimal" w:pos="1077"/>
              </w:tabs>
              <w:rPr>
                <w:rFonts w:asciiTheme="majorBidi" w:hAnsiTheme="majorBidi" w:cstheme="majorBidi"/>
                <w:sz w:val="28"/>
                <w:szCs w:val="28"/>
                <w:highlight w:val="cyan"/>
              </w:rPr>
            </w:pPr>
            <w:r w:rsidRPr="00C974C1">
              <w:rPr>
                <w:rFonts w:asciiTheme="majorBidi" w:hAnsiTheme="majorBidi" w:cstheme="majorBidi"/>
                <w:sz w:val="28"/>
                <w:szCs w:val="28"/>
              </w:rPr>
              <w:t>70,705,044.71</w:t>
            </w:r>
          </w:p>
        </w:tc>
        <w:tc>
          <w:tcPr>
            <w:tcW w:w="1474" w:type="dxa"/>
            <w:tcBorders>
              <w:top w:val="nil"/>
              <w:left w:val="nil"/>
              <w:right w:val="nil"/>
            </w:tcBorders>
            <w:shd w:val="clear" w:color="auto" w:fill="auto"/>
            <w:vAlign w:val="bottom"/>
          </w:tcPr>
          <w:p w:rsidR="0021387D" w:rsidRPr="004B3453" w:rsidRDefault="0021387D" w:rsidP="0021387D">
            <w:pPr>
              <w:tabs>
                <w:tab w:val="decimal" w:pos="1077"/>
              </w:tabs>
              <w:rPr>
                <w:rFonts w:asciiTheme="majorBidi" w:hAnsiTheme="majorBidi" w:cstheme="majorBidi"/>
                <w:sz w:val="28"/>
                <w:szCs w:val="28"/>
                <w:highlight w:val="cyan"/>
              </w:rPr>
            </w:pPr>
            <w:r w:rsidRPr="004B3453">
              <w:rPr>
                <w:rFonts w:asciiTheme="majorBidi" w:hAnsiTheme="majorBidi" w:cstheme="majorBidi"/>
                <w:sz w:val="28"/>
                <w:szCs w:val="28"/>
              </w:rPr>
              <w:t>53,055,151.37</w:t>
            </w:r>
          </w:p>
        </w:tc>
        <w:tc>
          <w:tcPr>
            <w:tcW w:w="1474" w:type="dxa"/>
            <w:tcBorders>
              <w:top w:val="nil"/>
              <w:left w:val="nil"/>
              <w:right w:val="nil"/>
            </w:tcBorders>
            <w:vAlign w:val="bottom"/>
          </w:tcPr>
          <w:p w:rsidR="0021387D" w:rsidRPr="004B3453" w:rsidRDefault="0021387D" w:rsidP="0021387D">
            <w:pPr>
              <w:tabs>
                <w:tab w:val="decimal" w:pos="1077"/>
              </w:tabs>
              <w:rPr>
                <w:rFonts w:asciiTheme="majorBidi" w:hAnsiTheme="majorBidi" w:cstheme="majorBidi"/>
                <w:sz w:val="28"/>
                <w:szCs w:val="28"/>
                <w:highlight w:val="cyan"/>
              </w:rPr>
            </w:pPr>
            <w:r w:rsidRPr="004B3453">
              <w:rPr>
                <w:rFonts w:asciiTheme="majorBidi" w:hAnsiTheme="majorBidi" w:cstheme="majorBidi"/>
                <w:sz w:val="28"/>
                <w:szCs w:val="28"/>
              </w:rPr>
              <w:t>21,686,449.50</w:t>
            </w:r>
          </w:p>
        </w:tc>
        <w:tc>
          <w:tcPr>
            <w:tcW w:w="1479" w:type="dxa"/>
            <w:tcBorders>
              <w:top w:val="nil"/>
              <w:left w:val="nil"/>
              <w:right w:val="nil"/>
            </w:tcBorders>
            <w:vAlign w:val="bottom"/>
          </w:tcPr>
          <w:p w:rsidR="0021387D" w:rsidRPr="004B3453" w:rsidRDefault="0021387D" w:rsidP="0021387D">
            <w:pPr>
              <w:tabs>
                <w:tab w:val="decimal" w:pos="1077"/>
              </w:tabs>
              <w:rPr>
                <w:rFonts w:asciiTheme="majorBidi" w:hAnsiTheme="majorBidi" w:cstheme="majorBidi"/>
                <w:sz w:val="28"/>
                <w:szCs w:val="28"/>
                <w:highlight w:val="cyan"/>
              </w:rPr>
            </w:pPr>
            <w:r w:rsidRPr="004B3453">
              <w:rPr>
                <w:rFonts w:asciiTheme="majorBidi" w:hAnsiTheme="majorBidi" w:cstheme="majorBidi"/>
                <w:sz w:val="28"/>
                <w:szCs w:val="28"/>
              </w:rPr>
              <w:t>13,810,425.26</w:t>
            </w:r>
          </w:p>
        </w:tc>
      </w:tr>
      <w:tr w:rsidR="0021387D" w:rsidRPr="004B3453" w:rsidTr="0021387D">
        <w:trPr>
          <w:trHeight w:val="454"/>
        </w:trPr>
        <w:tc>
          <w:tcPr>
            <w:tcW w:w="3691" w:type="dxa"/>
            <w:tcBorders>
              <w:top w:val="nil"/>
              <w:left w:val="nil"/>
              <w:bottom w:val="nil"/>
              <w:right w:val="nil"/>
            </w:tcBorders>
            <w:shd w:val="clear" w:color="auto" w:fill="auto"/>
            <w:noWrap/>
            <w:vAlign w:val="bottom"/>
          </w:tcPr>
          <w:p w:rsidR="0021387D" w:rsidRPr="004B3453" w:rsidRDefault="0021387D" w:rsidP="0021387D">
            <w:pPr>
              <w:ind w:left="235" w:hanging="263"/>
              <w:rPr>
                <w:rFonts w:asciiTheme="majorBidi" w:hAnsiTheme="majorBidi" w:cstheme="majorBidi"/>
                <w:sz w:val="28"/>
                <w:szCs w:val="28"/>
                <w:cs/>
              </w:rPr>
            </w:pPr>
            <w:r w:rsidRPr="004B3453">
              <w:rPr>
                <w:rFonts w:asciiTheme="majorBidi" w:hAnsiTheme="majorBidi" w:cstheme="majorBidi"/>
                <w:b/>
                <w:bCs/>
                <w:sz w:val="28"/>
                <w:szCs w:val="28"/>
                <w:cs/>
              </w:rPr>
              <w:t>บวก</w:t>
            </w:r>
            <w:r w:rsidR="006B3BB0">
              <w:rPr>
                <w:rFonts w:asciiTheme="majorBidi" w:hAnsiTheme="majorBidi" w:cstheme="majorBidi" w:hint="cs"/>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ผลขาดทุนด้านเครดิตที่คาดว่า</w:t>
            </w:r>
            <w:r w:rsidR="006B3BB0">
              <w:rPr>
                <w:rFonts w:asciiTheme="majorBidi" w:hAnsiTheme="majorBidi" w:cstheme="majorBidi"/>
                <w:sz w:val="28"/>
                <w:szCs w:val="28"/>
                <w:cs/>
              </w:rPr>
              <w:br/>
            </w:r>
            <w:r w:rsidRPr="004B3453">
              <w:rPr>
                <w:rFonts w:asciiTheme="majorBidi" w:hAnsiTheme="majorBidi" w:cstheme="majorBidi"/>
                <w:sz w:val="28"/>
                <w:szCs w:val="28"/>
                <w:cs/>
              </w:rPr>
              <w:t>จะเกิดขึ้น</w:t>
            </w:r>
            <w:r w:rsidR="006B3BB0">
              <w:rPr>
                <w:rFonts w:asciiTheme="majorBidi" w:hAnsiTheme="majorBidi" w:cstheme="majorBidi" w:hint="cs"/>
                <w:sz w:val="28"/>
                <w:szCs w:val="28"/>
                <w:cs/>
              </w:rPr>
              <w:t xml:space="preserve"> (กลับรายการ)</w:t>
            </w:r>
          </w:p>
        </w:tc>
        <w:tc>
          <w:tcPr>
            <w:tcW w:w="1474" w:type="dxa"/>
            <w:tcBorders>
              <w:top w:val="nil"/>
              <w:left w:val="nil"/>
              <w:right w:val="nil"/>
            </w:tcBorders>
            <w:shd w:val="clear" w:color="auto" w:fill="auto"/>
            <w:vAlign w:val="bottom"/>
          </w:tcPr>
          <w:p w:rsidR="0021387D" w:rsidRPr="004B3453" w:rsidRDefault="006B3BB0" w:rsidP="0021387D">
            <w:pPr>
              <w:tabs>
                <w:tab w:val="decimal" w:pos="1077"/>
              </w:tabs>
              <w:rPr>
                <w:rFonts w:asciiTheme="majorBidi" w:hAnsiTheme="majorBidi" w:cstheme="majorBidi"/>
                <w:sz w:val="28"/>
                <w:szCs w:val="28"/>
                <w:highlight w:val="cyan"/>
              </w:rPr>
            </w:pPr>
            <w:r w:rsidRPr="006B3BB0">
              <w:rPr>
                <w:rFonts w:asciiTheme="majorBidi" w:hAnsiTheme="majorBidi" w:cstheme="majorBidi"/>
                <w:sz w:val="28"/>
                <w:szCs w:val="28"/>
              </w:rPr>
              <w:t>44,070,830.35</w:t>
            </w:r>
          </w:p>
        </w:tc>
        <w:tc>
          <w:tcPr>
            <w:tcW w:w="1474" w:type="dxa"/>
            <w:tcBorders>
              <w:top w:val="nil"/>
              <w:left w:val="nil"/>
              <w:right w:val="nil"/>
            </w:tcBorders>
            <w:shd w:val="clear" w:color="auto" w:fill="auto"/>
            <w:vAlign w:val="bottom"/>
          </w:tcPr>
          <w:p w:rsidR="0021387D" w:rsidRPr="004B3453" w:rsidRDefault="0021387D" w:rsidP="0021387D">
            <w:pPr>
              <w:tabs>
                <w:tab w:val="decimal" w:pos="1077"/>
              </w:tabs>
              <w:rPr>
                <w:rFonts w:asciiTheme="majorBidi" w:hAnsiTheme="majorBidi" w:cstheme="majorBidi"/>
                <w:sz w:val="28"/>
                <w:szCs w:val="28"/>
                <w:highlight w:val="cyan"/>
              </w:rPr>
            </w:pPr>
            <w:r w:rsidRPr="00C974C1">
              <w:rPr>
                <w:rFonts w:asciiTheme="majorBidi" w:hAnsiTheme="majorBidi" w:cstheme="majorBidi"/>
                <w:sz w:val="28"/>
                <w:szCs w:val="28"/>
              </w:rPr>
              <w:t>23,470,328.91</w:t>
            </w:r>
          </w:p>
        </w:tc>
        <w:tc>
          <w:tcPr>
            <w:tcW w:w="1474" w:type="dxa"/>
            <w:tcBorders>
              <w:top w:val="nil"/>
              <w:left w:val="nil"/>
              <w:right w:val="nil"/>
            </w:tcBorders>
            <w:vAlign w:val="bottom"/>
          </w:tcPr>
          <w:p w:rsidR="0021387D" w:rsidRPr="004B3453" w:rsidRDefault="006B3BB0" w:rsidP="0021387D">
            <w:pPr>
              <w:tabs>
                <w:tab w:val="decimal" w:pos="1077"/>
              </w:tabs>
              <w:rPr>
                <w:rFonts w:asciiTheme="majorBidi" w:hAnsiTheme="majorBidi" w:cstheme="majorBidi"/>
                <w:sz w:val="28"/>
                <w:szCs w:val="28"/>
              </w:rPr>
            </w:pPr>
            <w:r>
              <w:rPr>
                <w:rFonts w:asciiTheme="majorBidi" w:hAnsiTheme="majorBidi" w:cstheme="majorBidi"/>
                <w:sz w:val="28"/>
                <w:szCs w:val="28"/>
              </w:rPr>
              <w:t>(</w:t>
            </w:r>
            <w:r w:rsidRPr="006B3BB0">
              <w:rPr>
                <w:rFonts w:asciiTheme="majorBidi" w:hAnsiTheme="majorBidi" w:cstheme="majorBidi"/>
                <w:sz w:val="28"/>
                <w:szCs w:val="28"/>
              </w:rPr>
              <w:t>1,456,738.85</w:t>
            </w:r>
            <w:r>
              <w:rPr>
                <w:rFonts w:asciiTheme="majorBidi" w:hAnsiTheme="majorBidi" w:cstheme="majorBidi"/>
                <w:sz w:val="28"/>
                <w:szCs w:val="28"/>
              </w:rPr>
              <w:t>)</w:t>
            </w:r>
          </w:p>
        </w:tc>
        <w:tc>
          <w:tcPr>
            <w:tcW w:w="1479" w:type="dxa"/>
            <w:tcBorders>
              <w:top w:val="nil"/>
              <w:left w:val="nil"/>
              <w:right w:val="nil"/>
            </w:tcBorders>
            <w:vAlign w:val="bottom"/>
          </w:tcPr>
          <w:p w:rsidR="0021387D" w:rsidRPr="004B3453" w:rsidRDefault="0021387D" w:rsidP="0021387D">
            <w:pPr>
              <w:tabs>
                <w:tab w:val="decimal" w:pos="1077"/>
              </w:tabs>
              <w:rPr>
                <w:rFonts w:asciiTheme="majorBidi" w:hAnsiTheme="majorBidi" w:cstheme="majorBidi"/>
                <w:sz w:val="28"/>
                <w:szCs w:val="28"/>
              </w:rPr>
            </w:pPr>
            <w:r w:rsidRPr="004B3453">
              <w:rPr>
                <w:rFonts w:asciiTheme="majorBidi" w:hAnsiTheme="majorBidi" w:cstheme="majorBidi"/>
                <w:sz w:val="28"/>
                <w:szCs w:val="28"/>
              </w:rPr>
              <w:t>7,876,024.24</w:t>
            </w:r>
          </w:p>
        </w:tc>
      </w:tr>
      <w:tr w:rsidR="0021387D" w:rsidRPr="004B3453" w:rsidTr="006B3BB0">
        <w:trPr>
          <w:trHeight w:val="425"/>
        </w:trPr>
        <w:tc>
          <w:tcPr>
            <w:tcW w:w="3691" w:type="dxa"/>
            <w:tcBorders>
              <w:top w:val="nil"/>
              <w:left w:val="nil"/>
              <w:bottom w:val="nil"/>
              <w:right w:val="nil"/>
            </w:tcBorders>
            <w:shd w:val="clear" w:color="auto" w:fill="auto"/>
            <w:noWrap/>
            <w:vAlign w:val="bottom"/>
          </w:tcPr>
          <w:p w:rsidR="0021387D" w:rsidRPr="004B3453" w:rsidRDefault="0021387D" w:rsidP="0021387D">
            <w:pPr>
              <w:ind w:left="-28"/>
              <w:rPr>
                <w:rFonts w:asciiTheme="majorBidi" w:hAnsiTheme="majorBidi" w:cstheme="majorBidi"/>
                <w:b/>
                <w:bCs/>
                <w:sz w:val="28"/>
                <w:szCs w:val="28"/>
              </w:rPr>
            </w:pPr>
            <w:r w:rsidRPr="004B3453">
              <w:rPr>
                <w:rFonts w:asciiTheme="majorBidi" w:hAnsiTheme="majorBidi" w:cstheme="majorBidi"/>
                <w:b/>
                <w:bCs/>
                <w:sz w:val="28"/>
                <w:szCs w:val="28"/>
                <w:cs/>
              </w:rPr>
              <w:t xml:space="preserve">หัก </w:t>
            </w:r>
            <w:r w:rsidRPr="004B3453">
              <w:rPr>
                <w:rFonts w:asciiTheme="majorBidi" w:hAnsiTheme="majorBidi" w:cstheme="majorBidi"/>
                <w:sz w:val="28"/>
                <w:szCs w:val="28"/>
                <w:cs/>
              </w:rPr>
              <w:t>ตัดจำหน่าย</w:t>
            </w:r>
          </w:p>
        </w:tc>
        <w:tc>
          <w:tcPr>
            <w:tcW w:w="1474" w:type="dxa"/>
            <w:tcBorders>
              <w:top w:val="nil"/>
              <w:left w:val="nil"/>
              <w:right w:val="nil"/>
            </w:tcBorders>
            <w:shd w:val="clear" w:color="auto" w:fill="auto"/>
            <w:vAlign w:val="bottom"/>
          </w:tcPr>
          <w:p w:rsidR="0021387D" w:rsidRPr="004B3453" w:rsidRDefault="006B3BB0" w:rsidP="0021387D">
            <w:pPr>
              <w:pBdr>
                <w:bottom w:val="single" w:sz="6" w:space="1" w:color="auto"/>
              </w:pBdr>
              <w:tabs>
                <w:tab w:val="decimal" w:pos="1077"/>
              </w:tabs>
              <w:rPr>
                <w:rFonts w:asciiTheme="majorBidi" w:hAnsiTheme="majorBidi" w:cstheme="majorBidi"/>
                <w:sz w:val="28"/>
                <w:szCs w:val="28"/>
                <w:highlight w:val="cyan"/>
              </w:rPr>
            </w:pPr>
            <w:r w:rsidRPr="006B3BB0">
              <w:rPr>
                <w:rFonts w:asciiTheme="majorBidi" w:hAnsiTheme="majorBidi" w:cstheme="majorBidi"/>
                <w:sz w:val="28"/>
                <w:szCs w:val="28"/>
              </w:rPr>
              <w:t>(6,579,039.13)</w:t>
            </w:r>
          </w:p>
        </w:tc>
        <w:tc>
          <w:tcPr>
            <w:tcW w:w="1474" w:type="dxa"/>
            <w:tcBorders>
              <w:top w:val="nil"/>
              <w:left w:val="nil"/>
              <w:right w:val="nil"/>
            </w:tcBorders>
            <w:shd w:val="clear" w:color="auto" w:fill="auto"/>
            <w:vAlign w:val="bottom"/>
          </w:tcPr>
          <w:p w:rsidR="0021387D" w:rsidRPr="004B3453" w:rsidRDefault="0021387D" w:rsidP="0021387D">
            <w:pPr>
              <w:pBdr>
                <w:bottom w:val="single" w:sz="6" w:space="1" w:color="auto"/>
              </w:pBdr>
              <w:tabs>
                <w:tab w:val="decimal" w:pos="1077"/>
              </w:tabs>
              <w:rPr>
                <w:rFonts w:asciiTheme="majorBidi" w:hAnsiTheme="majorBidi" w:cstheme="majorBidi"/>
                <w:sz w:val="28"/>
                <w:szCs w:val="28"/>
                <w:highlight w:val="cyan"/>
              </w:rPr>
            </w:pPr>
            <w:r w:rsidRPr="00C974C1">
              <w:rPr>
                <w:rFonts w:asciiTheme="majorBidi" w:hAnsiTheme="majorBidi" w:cstheme="majorBidi"/>
                <w:sz w:val="28"/>
                <w:szCs w:val="28"/>
              </w:rPr>
              <w:t>(5,820,435.57)</w:t>
            </w:r>
          </w:p>
        </w:tc>
        <w:tc>
          <w:tcPr>
            <w:tcW w:w="1474" w:type="dxa"/>
            <w:tcBorders>
              <w:top w:val="nil"/>
              <w:left w:val="nil"/>
              <w:right w:val="nil"/>
            </w:tcBorders>
            <w:vAlign w:val="bottom"/>
          </w:tcPr>
          <w:p w:rsidR="0021387D" w:rsidRPr="004B3453" w:rsidRDefault="006B3BB0" w:rsidP="006B3BB0">
            <w:pPr>
              <w:pBdr>
                <w:bottom w:val="single" w:sz="6" w:space="1" w:color="auto"/>
              </w:pBdr>
              <w:tabs>
                <w:tab w:val="decimal" w:pos="1077"/>
              </w:tabs>
              <w:rPr>
                <w:rFonts w:asciiTheme="majorBidi" w:hAnsiTheme="majorBidi" w:cstheme="majorBidi"/>
                <w:sz w:val="28"/>
                <w:szCs w:val="28"/>
              </w:rPr>
            </w:pPr>
            <w:r>
              <w:rPr>
                <w:rFonts w:asciiTheme="majorBidi" w:hAnsiTheme="majorBidi" w:cstheme="majorBidi"/>
                <w:sz w:val="28"/>
                <w:szCs w:val="28"/>
              </w:rPr>
              <w:t>(</w:t>
            </w:r>
            <w:r w:rsidRPr="006B3BB0">
              <w:rPr>
                <w:rFonts w:asciiTheme="majorBidi" w:hAnsiTheme="majorBidi" w:cstheme="majorBidi"/>
                <w:sz w:val="28"/>
                <w:szCs w:val="28"/>
              </w:rPr>
              <w:t>406,726.70</w:t>
            </w:r>
            <w:r>
              <w:rPr>
                <w:rFonts w:asciiTheme="majorBidi" w:hAnsiTheme="majorBidi" w:cstheme="majorBidi"/>
                <w:sz w:val="28"/>
                <w:szCs w:val="28"/>
              </w:rPr>
              <w:t>)</w:t>
            </w:r>
          </w:p>
        </w:tc>
        <w:tc>
          <w:tcPr>
            <w:tcW w:w="1479" w:type="dxa"/>
            <w:tcBorders>
              <w:top w:val="nil"/>
              <w:left w:val="nil"/>
              <w:right w:val="nil"/>
            </w:tcBorders>
            <w:vAlign w:val="bottom"/>
          </w:tcPr>
          <w:p w:rsidR="0021387D" w:rsidRPr="004B3453" w:rsidRDefault="0021387D" w:rsidP="0021387D">
            <w:pPr>
              <w:pBdr>
                <w:bottom w:val="single" w:sz="6" w:space="1" w:color="auto"/>
              </w:pBd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r>
      <w:tr w:rsidR="0021387D" w:rsidRPr="004B3453" w:rsidTr="006B3BB0">
        <w:trPr>
          <w:trHeight w:val="425"/>
        </w:trPr>
        <w:tc>
          <w:tcPr>
            <w:tcW w:w="3691" w:type="dxa"/>
            <w:tcBorders>
              <w:top w:val="nil"/>
              <w:left w:val="nil"/>
              <w:bottom w:val="nil"/>
              <w:right w:val="nil"/>
            </w:tcBorders>
            <w:shd w:val="clear" w:color="auto" w:fill="auto"/>
            <w:noWrap/>
            <w:vAlign w:val="bottom"/>
          </w:tcPr>
          <w:p w:rsidR="0021387D" w:rsidRPr="004B3453" w:rsidRDefault="0021387D" w:rsidP="0021387D">
            <w:pPr>
              <w:ind w:left="-28"/>
              <w:rPr>
                <w:rFonts w:asciiTheme="majorBidi" w:hAnsiTheme="majorBidi" w:cstheme="majorBidi"/>
                <w:sz w:val="28"/>
                <w:szCs w:val="28"/>
                <w:cs/>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31</w:t>
            </w:r>
            <w:r w:rsidRPr="004B3453">
              <w:rPr>
                <w:rFonts w:asciiTheme="majorBidi" w:hAnsiTheme="majorBidi" w:cstheme="majorBidi"/>
                <w:sz w:val="28"/>
                <w:szCs w:val="28"/>
                <w:cs/>
              </w:rPr>
              <w:t xml:space="preserve"> ธันวาคม</w:t>
            </w:r>
          </w:p>
        </w:tc>
        <w:tc>
          <w:tcPr>
            <w:tcW w:w="1474" w:type="dxa"/>
            <w:tcBorders>
              <w:top w:val="nil"/>
              <w:left w:val="nil"/>
              <w:right w:val="nil"/>
            </w:tcBorders>
            <w:shd w:val="clear" w:color="auto" w:fill="auto"/>
            <w:vAlign w:val="bottom"/>
          </w:tcPr>
          <w:p w:rsidR="0021387D" w:rsidRPr="004B3453" w:rsidRDefault="006B3BB0" w:rsidP="0021387D">
            <w:pPr>
              <w:pBdr>
                <w:bottom w:val="double" w:sz="6" w:space="1" w:color="auto"/>
              </w:pBdr>
              <w:tabs>
                <w:tab w:val="decimal" w:pos="1077"/>
              </w:tabs>
              <w:rPr>
                <w:rFonts w:asciiTheme="majorBidi" w:hAnsiTheme="majorBidi" w:cstheme="majorBidi"/>
                <w:sz w:val="28"/>
                <w:szCs w:val="28"/>
                <w:highlight w:val="cyan"/>
              </w:rPr>
            </w:pPr>
            <w:r w:rsidRPr="006B3BB0">
              <w:rPr>
                <w:rFonts w:asciiTheme="majorBidi" w:hAnsiTheme="majorBidi" w:cstheme="majorBidi"/>
                <w:sz w:val="28"/>
                <w:szCs w:val="28"/>
              </w:rPr>
              <w:t>108,196,835.93</w:t>
            </w:r>
          </w:p>
        </w:tc>
        <w:tc>
          <w:tcPr>
            <w:tcW w:w="1474" w:type="dxa"/>
            <w:tcBorders>
              <w:top w:val="nil"/>
              <w:left w:val="nil"/>
              <w:right w:val="nil"/>
            </w:tcBorders>
            <w:shd w:val="clear" w:color="auto" w:fill="auto"/>
            <w:vAlign w:val="bottom"/>
          </w:tcPr>
          <w:p w:rsidR="0021387D" w:rsidRPr="004B3453" w:rsidRDefault="0021387D" w:rsidP="0021387D">
            <w:pPr>
              <w:pBdr>
                <w:bottom w:val="double" w:sz="6" w:space="1" w:color="auto"/>
              </w:pBdr>
              <w:tabs>
                <w:tab w:val="decimal" w:pos="1077"/>
              </w:tabs>
              <w:rPr>
                <w:rFonts w:asciiTheme="majorBidi" w:hAnsiTheme="majorBidi" w:cstheme="majorBidi"/>
                <w:sz w:val="28"/>
                <w:szCs w:val="28"/>
                <w:highlight w:val="cyan"/>
              </w:rPr>
            </w:pPr>
            <w:r w:rsidRPr="00C974C1">
              <w:rPr>
                <w:rFonts w:asciiTheme="majorBidi" w:hAnsiTheme="majorBidi" w:cstheme="majorBidi"/>
                <w:sz w:val="28"/>
                <w:szCs w:val="28"/>
              </w:rPr>
              <w:t>70,705,044.71</w:t>
            </w:r>
          </w:p>
        </w:tc>
        <w:tc>
          <w:tcPr>
            <w:tcW w:w="1474" w:type="dxa"/>
            <w:tcBorders>
              <w:top w:val="nil"/>
              <w:left w:val="nil"/>
              <w:right w:val="nil"/>
            </w:tcBorders>
            <w:vAlign w:val="bottom"/>
          </w:tcPr>
          <w:p w:rsidR="0021387D" w:rsidRPr="004B3453" w:rsidRDefault="006B3BB0" w:rsidP="006B3BB0">
            <w:pPr>
              <w:pBdr>
                <w:bottom w:val="double" w:sz="6" w:space="1" w:color="auto"/>
              </w:pBdr>
              <w:tabs>
                <w:tab w:val="decimal" w:pos="1077"/>
              </w:tabs>
              <w:rPr>
                <w:rFonts w:asciiTheme="majorBidi" w:hAnsiTheme="majorBidi" w:cstheme="majorBidi"/>
                <w:sz w:val="28"/>
                <w:szCs w:val="28"/>
              </w:rPr>
            </w:pPr>
            <w:r w:rsidRPr="006B3BB0">
              <w:rPr>
                <w:rFonts w:asciiTheme="majorBidi" w:hAnsiTheme="majorBidi" w:cstheme="majorBidi"/>
                <w:sz w:val="28"/>
                <w:szCs w:val="28"/>
              </w:rPr>
              <w:t>19,822,983.95</w:t>
            </w:r>
          </w:p>
        </w:tc>
        <w:tc>
          <w:tcPr>
            <w:tcW w:w="1479" w:type="dxa"/>
            <w:tcBorders>
              <w:top w:val="nil"/>
              <w:left w:val="nil"/>
              <w:right w:val="nil"/>
            </w:tcBorders>
            <w:vAlign w:val="bottom"/>
          </w:tcPr>
          <w:p w:rsidR="0021387D" w:rsidRPr="004B3453" w:rsidRDefault="0021387D" w:rsidP="0021387D">
            <w:pPr>
              <w:pBdr>
                <w:bottom w:val="double" w:sz="6" w:space="1" w:color="auto"/>
              </w:pBdr>
              <w:tabs>
                <w:tab w:val="decimal" w:pos="1077"/>
              </w:tabs>
              <w:rPr>
                <w:rFonts w:asciiTheme="majorBidi" w:hAnsiTheme="majorBidi" w:cstheme="majorBidi"/>
                <w:sz w:val="28"/>
                <w:szCs w:val="28"/>
              </w:rPr>
            </w:pPr>
            <w:r w:rsidRPr="004B3453">
              <w:rPr>
                <w:rFonts w:asciiTheme="majorBidi" w:hAnsiTheme="majorBidi" w:cstheme="majorBidi"/>
                <w:sz w:val="28"/>
                <w:szCs w:val="28"/>
              </w:rPr>
              <w:t>21,686,449.50</w:t>
            </w:r>
          </w:p>
        </w:tc>
      </w:tr>
    </w:tbl>
    <w:p w:rsidR="00E10B19" w:rsidRPr="004B3453" w:rsidRDefault="00E10B19" w:rsidP="008E776D">
      <w:pPr>
        <w:pStyle w:val="BlockText"/>
        <w:spacing w:before="320" w:after="200"/>
        <w:ind w:left="0" w:right="-23" w:firstLine="425"/>
        <w:jc w:val="thaiDistribute"/>
        <w:rPr>
          <w:rFonts w:asciiTheme="majorBidi" w:hAnsiTheme="majorBidi" w:cstheme="majorBidi"/>
        </w:rPr>
      </w:pPr>
      <w:r w:rsidRPr="004B3453">
        <w:rPr>
          <w:rFonts w:asciiTheme="majorBidi" w:hAnsiTheme="majorBidi" w:cstheme="majorBidi"/>
          <w:cs/>
        </w:rPr>
        <w:t>กลุ่มบริษัทมียอดลูกหนี้การค้าคงเหลือ โดยแยกตามจำนวนเดือนที่ค้างชำระได้ดังนี้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954C0" w:rsidRPr="004B3453" w:rsidTr="006B3BB0">
        <w:trPr>
          <w:trHeight w:val="425"/>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4954C0" w:rsidRPr="004B3453" w:rsidRDefault="004954C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4954C0" w:rsidRPr="004B3453" w:rsidTr="006B3BB0">
        <w:trPr>
          <w:trHeight w:val="425"/>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4954C0" w:rsidRPr="004B3453" w:rsidRDefault="004954C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4954C0" w:rsidRPr="004B3453" w:rsidRDefault="004954C0"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ED12B4" w:rsidRPr="004B3453" w:rsidTr="006B3BB0">
        <w:trPr>
          <w:trHeight w:val="425"/>
          <w:tblHeader/>
        </w:trPr>
        <w:tc>
          <w:tcPr>
            <w:tcW w:w="3690" w:type="dxa"/>
            <w:tcBorders>
              <w:top w:val="nil"/>
              <w:left w:val="nil"/>
              <w:bottom w:val="nil"/>
              <w:right w:val="nil"/>
            </w:tcBorders>
            <w:shd w:val="clear" w:color="auto" w:fill="auto"/>
            <w:noWrap/>
            <w:vAlign w:val="bottom"/>
            <w:hideMark/>
          </w:tcPr>
          <w:p w:rsidR="00ED12B4" w:rsidRPr="004B3453" w:rsidRDefault="00ED12B4" w:rsidP="00ED12B4">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ED12B4" w:rsidRPr="004B3453" w:rsidRDefault="00ED12B4" w:rsidP="00ED12B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shd w:val="clear" w:color="auto" w:fill="auto"/>
            <w:noWrap/>
            <w:vAlign w:val="bottom"/>
            <w:hideMark/>
          </w:tcPr>
          <w:p w:rsidR="00ED12B4" w:rsidRPr="004B3453" w:rsidRDefault="00ED12B4"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ED12B4" w:rsidRPr="004B3453" w:rsidRDefault="00ED12B4" w:rsidP="00ED12B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ED12B4" w:rsidRPr="004B3453" w:rsidRDefault="00ED12B4"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r>
      <w:tr w:rsidR="004954C0" w:rsidRPr="004B3453" w:rsidTr="006B3BB0">
        <w:trPr>
          <w:trHeight w:val="425"/>
        </w:trPr>
        <w:tc>
          <w:tcPr>
            <w:tcW w:w="3690" w:type="dxa"/>
            <w:tcBorders>
              <w:top w:val="nil"/>
              <w:left w:val="nil"/>
              <w:bottom w:val="nil"/>
              <w:right w:val="nil"/>
            </w:tcBorders>
            <w:shd w:val="clear" w:color="auto" w:fill="auto"/>
            <w:noWrap/>
            <w:vAlign w:val="bottom"/>
          </w:tcPr>
          <w:p w:rsidR="004954C0" w:rsidRPr="004B3453" w:rsidRDefault="004954C0" w:rsidP="00E11327">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กิจการอื่น</w:t>
            </w:r>
          </w:p>
        </w:tc>
        <w:tc>
          <w:tcPr>
            <w:tcW w:w="1474" w:type="dxa"/>
            <w:tcBorders>
              <w:top w:val="nil"/>
              <w:left w:val="nil"/>
              <w:bottom w:val="nil"/>
              <w:right w:val="nil"/>
            </w:tcBorders>
            <w:shd w:val="clear" w:color="000000" w:fill="FFFFFF"/>
            <w:noWrap/>
            <w:vAlign w:val="bottom"/>
          </w:tcPr>
          <w:p w:rsidR="004954C0" w:rsidRPr="004B3453" w:rsidRDefault="004954C0" w:rsidP="00653EA8">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954C0" w:rsidRPr="004B3453" w:rsidRDefault="004954C0" w:rsidP="00653EA8">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4B3453" w:rsidRDefault="004954C0" w:rsidP="00653EA8">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4B3453" w:rsidRDefault="004954C0" w:rsidP="00653EA8">
            <w:pPr>
              <w:tabs>
                <w:tab w:val="decimal" w:pos="1310"/>
              </w:tabs>
              <w:rPr>
                <w:rFonts w:asciiTheme="majorBidi" w:eastAsiaTheme="minorHAnsi" w:hAnsiTheme="majorBidi" w:cstheme="majorBidi"/>
                <w:sz w:val="28"/>
                <w:szCs w:val="28"/>
              </w:rPr>
            </w:pPr>
          </w:p>
        </w:tc>
      </w:tr>
      <w:tr w:rsidR="00070323" w:rsidRPr="004B3453" w:rsidTr="006B3BB0">
        <w:trPr>
          <w:trHeight w:val="425"/>
        </w:trPr>
        <w:tc>
          <w:tcPr>
            <w:tcW w:w="3690" w:type="dxa"/>
            <w:tcBorders>
              <w:top w:val="nil"/>
              <w:left w:val="nil"/>
              <w:bottom w:val="nil"/>
              <w:right w:val="nil"/>
            </w:tcBorders>
            <w:shd w:val="clear" w:color="auto" w:fill="auto"/>
            <w:noWrap/>
            <w:vAlign w:val="bottom"/>
          </w:tcPr>
          <w:p w:rsidR="00070323" w:rsidRPr="004B3453" w:rsidRDefault="00070323" w:rsidP="00070323">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070323" w:rsidRPr="00070323" w:rsidRDefault="00B24812" w:rsidP="00B24812">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63,479,706.11</w:t>
            </w:r>
          </w:p>
        </w:tc>
        <w:tc>
          <w:tcPr>
            <w:tcW w:w="1474" w:type="dxa"/>
            <w:tcBorders>
              <w:top w:val="nil"/>
              <w:left w:val="nil"/>
              <w:bottom w:val="nil"/>
              <w:right w:val="nil"/>
            </w:tcBorders>
            <w:shd w:val="clear" w:color="000000" w:fill="FFFFFF"/>
            <w:noWrap/>
            <w:vAlign w:val="bottom"/>
          </w:tcPr>
          <w:p w:rsidR="00070323" w:rsidRPr="004B3453" w:rsidRDefault="00070323" w:rsidP="00070323">
            <w:pPr>
              <w:tabs>
                <w:tab w:val="decimal" w:pos="1077"/>
              </w:tabs>
              <w:rPr>
                <w:rFonts w:asciiTheme="majorBidi" w:eastAsiaTheme="minorHAnsi" w:hAnsiTheme="majorBidi" w:cstheme="majorBidi"/>
                <w:sz w:val="28"/>
                <w:szCs w:val="28"/>
                <w:highlight w:val="cyan"/>
              </w:rPr>
            </w:pPr>
            <w:r w:rsidRPr="007A3E19">
              <w:rPr>
                <w:rFonts w:asciiTheme="majorBidi" w:eastAsiaTheme="minorHAnsi" w:hAnsiTheme="majorBidi" w:cstheme="majorBidi"/>
                <w:sz w:val="28"/>
                <w:szCs w:val="28"/>
              </w:rPr>
              <w:t>60,688,404.53</w:t>
            </w:r>
          </w:p>
        </w:tc>
        <w:tc>
          <w:tcPr>
            <w:tcW w:w="1474" w:type="dxa"/>
            <w:tcBorders>
              <w:top w:val="nil"/>
              <w:left w:val="nil"/>
              <w:bottom w:val="nil"/>
              <w:right w:val="nil"/>
            </w:tcBorders>
            <w:shd w:val="clear" w:color="000000" w:fill="FFFFFF"/>
            <w:vAlign w:val="bottom"/>
          </w:tcPr>
          <w:p w:rsidR="00070323" w:rsidRPr="00070323" w:rsidRDefault="00B24812" w:rsidP="00B24812">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7,425,294.75</w:t>
            </w:r>
          </w:p>
        </w:tc>
        <w:tc>
          <w:tcPr>
            <w:tcW w:w="1474" w:type="dxa"/>
            <w:tcBorders>
              <w:top w:val="nil"/>
              <w:left w:val="nil"/>
              <w:bottom w:val="nil"/>
              <w:right w:val="nil"/>
            </w:tcBorders>
            <w:shd w:val="clear" w:color="000000" w:fill="FFFFFF"/>
            <w:vAlign w:val="bottom"/>
          </w:tcPr>
          <w:p w:rsidR="00070323" w:rsidRPr="004B3453" w:rsidRDefault="00070323" w:rsidP="00070323">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1,240,818.65</w:t>
            </w:r>
          </w:p>
        </w:tc>
      </w:tr>
      <w:tr w:rsidR="00070323" w:rsidRPr="004B3453" w:rsidTr="006B3BB0">
        <w:trPr>
          <w:trHeight w:val="425"/>
        </w:trPr>
        <w:tc>
          <w:tcPr>
            <w:tcW w:w="3690" w:type="dxa"/>
            <w:tcBorders>
              <w:top w:val="nil"/>
              <w:left w:val="nil"/>
              <w:bottom w:val="nil"/>
              <w:right w:val="nil"/>
            </w:tcBorders>
            <w:shd w:val="clear" w:color="auto" w:fill="auto"/>
            <w:noWrap/>
            <w:vAlign w:val="bottom"/>
          </w:tcPr>
          <w:p w:rsidR="00070323" w:rsidRPr="004B3453" w:rsidRDefault="00070323" w:rsidP="00070323">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070323" w:rsidRPr="00070323" w:rsidRDefault="00070323" w:rsidP="00070323">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070323" w:rsidRPr="004B3453" w:rsidRDefault="00070323" w:rsidP="00070323">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70323" w:rsidRPr="00070323" w:rsidRDefault="00070323" w:rsidP="00070323">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70323" w:rsidRPr="004B3453" w:rsidRDefault="00070323" w:rsidP="00070323">
            <w:pPr>
              <w:tabs>
                <w:tab w:val="decimal" w:pos="1077"/>
              </w:tabs>
              <w:rPr>
                <w:rFonts w:asciiTheme="majorBidi" w:eastAsiaTheme="minorHAnsi" w:hAnsiTheme="majorBidi" w:cstheme="majorBidi"/>
                <w:sz w:val="28"/>
                <w:szCs w:val="28"/>
                <w:highlight w:val="cyan"/>
              </w:rPr>
            </w:pPr>
          </w:p>
        </w:tc>
      </w:tr>
      <w:tr w:rsidR="00070323" w:rsidRPr="004B3453" w:rsidTr="006B3BB0">
        <w:trPr>
          <w:trHeight w:val="425"/>
        </w:trPr>
        <w:tc>
          <w:tcPr>
            <w:tcW w:w="3690" w:type="dxa"/>
            <w:tcBorders>
              <w:top w:val="nil"/>
              <w:left w:val="nil"/>
              <w:bottom w:val="nil"/>
              <w:right w:val="nil"/>
            </w:tcBorders>
            <w:shd w:val="clear" w:color="auto" w:fill="auto"/>
            <w:noWrap/>
            <w:vAlign w:val="bottom"/>
          </w:tcPr>
          <w:p w:rsidR="00070323" w:rsidRPr="004B3453" w:rsidRDefault="00070323" w:rsidP="00070323">
            <w:pPr>
              <w:ind w:firstLineChars="53" w:firstLine="148"/>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070323" w:rsidRPr="00070323" w:rsidRDefault="00B24812" w:rsidP="00B24812">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40,757,034.19</w:t>
            </w:r>
          </w:p>
        </w:tc>
        <w:tc>
          <w:tcPr>
            <w:tcW w:w="1474" w:type="dxa"/>
            <w:tcBorders>
              <w:top w:val="nil"/>
              <w:left w:val="nil"/>
              <w:bottom w:val="nil"/>
              <w:right w:val="nil"/>
            </w:tcBorders>
            <w:shd w:val="clear" w:color="000000" w:fill="FFFFFF"/>
            <w:noWrap/>
            <w:vAlign w:val="bottom"/>
          </w:tcPr>
          <w:p w:rsidR="00070323" w:rsidRPr="004B3453" w:rsidRDefault="00070323" w:rsidP="00070323">
            <w:pPr>
              <w:tabs>
                <w:tab w:val="decimal" w:pos="1077"/>
              </w:tabs>
              <w:rPr>
                <w:rFonts w:asciiTheme="majorBidi" w:eastAsiaTheme="minorHAnsi" w:hAnsiTheme="majorBidi" w:cstheme="majorBidi"/>
                <w:sz w:val="28"/>
                <w:szCs w:val="28"/>
                <w:highlight w:val="cyan"/>
              </w:rPr>
            </w:pPr>
            <w:r w:rsidRPr="007A3E19">
              <w:rPr>
                <w:rFonts w:asciiTheme="majorBidi" w:eastAsiaTheme="minorHAnsi" w:hAnsiTheme="majorBidi" w:cstheme="majorBidi"/>
                <w:sz w:val="28"/>
                <w:szCs w:val="28"/>
              </w:rPr>
              <w:t>52,595,769.32</w:t>
            </w:r>
          </w:p>
        </w:tc>
        <w:tc>
          <w:tcPr>
            <w:tcW w:w="1474" w:type="dxa"/>
            <w:tcBorders>
              <w:top w:val="nil"/>
              <w:left w:val="nil"/>
              <w:bottom w:val="nil"/>
              <w:right w:val="nil"/>
            </w:tcBorders>
            <w:shd w:val="clear" w:color="000000" w:fill="FFFFFF"/>
            <w:vAlign w:val="bottom"/>
          </w:tcPr>
          <w:p w:rsidR="00070323" w:rsidRPr="00070323" w:rsidRDefault="00B24812" w:rsidP="00B24812">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1,919,137.03</w:t>
            </w:r>
          </w:p>
        </w:tc>
        <w:tc>
          <w:tcPr>
            <w:tcW w:w="1474" w:type="dxa"/>
            <w:tcBorders>
              <w:top w:val="nil"/>
              <w:left w:val="nil"/>
              <w:bottom w:val="nil"/>
              <w:right w:val="nil"/>
            </w:tcBorders>
            <w:shd w:val="clear" w:color="000000" w:fill="FFFFFF"/>
            <w:vAlign w:val="bottom"/>
          </w:tcPr>
          <w:p w:rsidR="00070323" w:rsidRPr="004B3453" w:rsidRDefault="00070323" w:rsidP="00070323">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847,359.28</w:t>
            </w:r>
          </w:p>
        </w:tc>
      </w:tr>
      <w:tr w:rsidR="00070323" w:rsidRPr="004B3453" w:rsidTr="006B3BB0">
        <w:trPr>
          <w:trHeight w:val="425"/>
        </w:trPr>
        <w:tc>
          <w:tcPr>
            <w:tcW w:w="3690" w:type="dxa"/>
            <w:tcBorders>
              <w:top w:val="nil"/>
              <w:left w:val="nil"/>
              <w:bottom w:val="nil"/>
              <w:right w:val="nil"/>
            </w:tcBorders>
            <w:shd w:val="clear" w:color="auto" w:fill="auto"/>
            <w:noWrap/>
            <w:vAlign w:val="bottom"/>
          </w:tcPr>
          <w:p w:rsidR="00070323" w:rsidRPr="004B3453" w:rsidRDefault="00070323" w:rsidP="00070323">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070323" w:rsidRPr="00070323" w:rsidRDefault="00B24812" w:rsidP="00B24812">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10,932,717.09</w:t>
            </w:r>
          </w:p>
        </w:tc>
        <w:tc>
          <w:tcPr>
            <w:tcW w:w="1474" w:type="dxa"/>
            <w:tcBorders>
              <w:top w:val="nil"/>
              <w:left w:val="nil"/>
              <w:bottom w:val="nil"/>
              <w:right w:val="nil"/>
            </w:tcBorders>
            <w:shd w:val="clear" w:color="000000" w:fill="FFFFFF"/>
            <w:noWrap/>
            <w:vAlign w:val="bottom"/>
          </w:tcPr>
          <w:p w:rsidR="00070323" w:rsidRPr="004B3453" w:rsidRDefault="00070323" w:rsidP="00070323">
            <w:pPr>
              <w:tabs>
                <w:tab w:val="decimal" w:pos="1077"/>
              </w:tabs>
              <w:rPr>
                <w:rFonts w:asciiTheme="majorBidi" w:eastAsiaTheme="minorHAnsi" w:hAnsiTheme="majorBidi" w:cstheme="majorBidi"/>
                <w:sz w:val="28"/>
                <w:szCs w:val="28"/>
                <w:highlight w:val="cyan"/>
              </w:rPr>
            </w:pPr>
            <w:r w:rsidRPr="007A3E19">
              <w:rPr>
                <w:rFonts w:asciiTheme="majorBidi" w:eastAsiaTheme="minorHAnsi" w:hAnsiTheme="majorBidi" w:cstheme="majorBidi"/>
                <w:sz w:val="28"/>
                <w:szCs w:val="28"/>
              </w:rPr>
              <w:t>14,512,694.15</w:t>
            </w:r>
          </w:p>
        </w:tc>
        <w:tc>
          <w:tcPr>
            <w:tcW w:w="1474" w:type="dxa"/>
            <w:tcBorders>
              <w:top w:val="nil"/>
              <w:left w:val="nil"/>
              <w:bottom w:val="nil"/>
              <w:right w:val="nil"/>
            </w:tcBorders>
            <w:shd w:val="clear" w:color="000000" w:fill="FFFFFF"/>
            <w:vAlign w:val="bottom"/>
          </w:tcPr>
          <w:p w:rsidR="00070323" w:rsidRPr="00070323" w:rsidRDefault="00B24812" w:rsidP="00B24812">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425,139.14</w:t>
            </w:r>
          </w:p>
        </w:tc>
        <w:tc>
          <w:tcPr>
            <w:tcW w:w="1474" w:type="dxa"/>
            <w:tcBorders>
              <w:top w:val="nil"/>
              <w:left w:val="nil"/>
              <w:bottom w:val="nil"/>
              <w:right w:val="nil"/>
            </w:tcBorders>
            <w:shd w:val="clear" w:color="000000" w:fill="FFFFFF"/>
            <w:vAlign w:val="bottom"/>
          </w:tcPr>
          <w:p w:rsidR="00070323" w:rsidRPr="00C357C9" w:rsidRDefault="00070323" w:rsidP="00070323">
            <w:pPr>
              <w:tabs>
                <w:tab w:val="decimal" w:pos="1077"/>
              </w:tabs>
              <w:rPr>
                <w:rFonts w:asciiTheme="majorBidi" w:eastAsiaTheme="minorHAnsi" w:hAnsiTheme="majorBidi" w:cstheme="majorBidi"/>
                <w:sz w:val="28"/>
                <w:szCs w:val="28"/>
              </w:rPr>
            </w:pPr>
            <w:r w:rsidRPr="00C357C9">
              <w:rPr>
                <w:rFonts w:asciiTheme="majorBidi" w:eastAsiaTheme="minorHAnsi" w:hAnsiTheme="majorBidi" w:cstheme="majorBidi"/>
                <w:sz w:val="28"/>
                <w:szCs w:val="28"/>
              </w:rPr>
              <w:t>645,633.51</w:t>
            </w:r>
          </w:p>
        </w:tc>
      </w:tr>
      <w:tr w:rsidR="00070323" w:rsidRPr="004B3453" w:rsidTr="006B3BB0">
        <w:trPr>
          <w:trHeight w:val="425"/>
        </w:trPr>
        <w:tc>
          <w:tcPr>
            <w:tcW w:w="3690" w:type="dxa"/>
            <w:tcBorders>
              <w:top w:val="nil"/>
              <w:left w:val="nil"/>
              <w:bottom w:val="nil"/>
              <w:right w:val="nil"/>
            </w:tcBorders>
            <w:shd w:val="clear" w:color="auto" w:fill="auto"/>
            <w:noWrap/>
            <w:vAlign w:val="bottom"/>
          </w:tcPr>
          <w:p w:rsidR="00070323" w:rsidRPr="004B3453" w:rsidRDefault="00070323" w:rsidP="00070323">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070323" w:rsidRPr="00070323" w:rsidRDefault="00B24812" w:rsidP="00B24812">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7,391,341.96</w:t>
            </w:r>
          </w:p>
        </w:tc>
        <w:tc>
          <w:tcPr>
            <w:tcW w:w="1474" w:type="dxa"/>
            <w:tcBorders>
              <w:top w:val="nil"/>
              <w:left w:val="nil"/>
              <w:bottom w:val="nil"/>
              <w:right w:val="nil"/>
            </w:tcBorders>
            <w:shd w:val="clear" w:color="000000" w:fill="FFFFFF"/>
            <w:noWrap/>
            <w:vAlign w:val="bottom"/>
          </w:tcPr>
          <w:p w:rsidR="00070323" w:rsidRPr="004B3453" w:rsidRDefault="00070323" w:rsidP="00070323">
            <w:pPr>
              <w:tabs>
                <w:tab w:val="decimal" w:pos="1077"/>
              </w:tabs>
              <w:rPr>
                <w:rFonts w:asciiTheme="majorBidi" w:eastAsiaTheme="minorHAnsi" w:hAnsiTheme="majorBidi" w:cstheme="majorBidi"/>
                <w:sz w:val="28"/>
                <w:szCs w:val="28"/>
                <w:highlight w:val="cyan"/>
              </w:rPr>
            </w:pPr>
            <w:r w:rsidRPr="007A3E19">
              <w:rPr>
                <w:rFonts w:asciiTheme="majorBidi" w:eastAsiaTheme="minorHAnsi" w:hAnsiTheme="majorBidi" w:cstheme="majorBidi"/>
                <w:sz w:val="28"/>
                <w:szCs w:val="28"/>
              </w:rPr>
              <w:t>15,689,251.72</w:t>
            </w:r>
          </w:p>
        </w:tc>
        <w:tc>
          <w:tcPr>
            <w:tcW w:w="1474" w:type="dxa"/>
            <w:tcBorders>
              <w:top w:val="nil"/>
              <w:left w:val="nil"/>
              <w:bottom w:val="nil"/>
              <w:right w:val="nil"/>
            </w:tcBorders>
            <w:shd w:val="clear" w:color="000000" w:fill="FFFFFF"/>
            <w:vAlign w:val="bottom"/>
          </w:tcPr>
          <w:p w:rsidR="00070323" w:rsidRPr="00070323" w:rsidRDefault="00B24812" w:rsidP="00B24812">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1,030,940.66</w:t>
            </w:r>
          </w:p>
        </w:tc>
        <w:tc>
          <w:tcPr>
            <w:tcW w:w="1474" w:type="dxa"/>
            <w:tcBorders>
              <w:top w:val="nil"/>
              <w:left w:val="nil"/>
              <w:bottom w:val="nil"/>
              <w:right w:val="nil"/>
            </w:tcBorders>
            <w:shd w:val="clear" w:color="000000" w:fill="FFFFFF"/>
            <w:vAlign w:val="bottom"/>
          </w:tcPr>
          <w:p w:rsidR="00070323" w:rsidRPr="00C357C9" w:rsidRDefault="00070323" w:rsidP="00070323">
            <w:pPr>
              <w:tabs>
                <w:tab w:val="decimal" w:pos="1077"/>
              </w:tabs>
              <w:rPr>
                <w:rFonts w:asciiTheme="majorBidi" w:eastAsiaTheme="minorHAnsi" w:hAnsiTheme="majorBidi" w:cstheme="majorBidi"/>
                <w:sz w:val="28"/>
                <w:szCs w:val="28"/>
              </w:rPr>
            </w:pPr>
            <w:r w:rsidRPr="00C357C9">
              <w:rPr>
                <w:rFonts w:asciiTheme="majorBidi" w:eastAsiaTheme="minorHAnsi" w:hAnsiTheme="majorBidi" w:cstheme="majorBidi"/>
                <w:sz w:val="28"/>
                <w:szCs w:val="28"/>
              </w:rPr>
              <w:t>10,701,660.25</w:t>
            </w:r>
          </w:p>
        </w:tc>
      </w:tr>
      <w:tr w:rsidR="00070323" w:rsidRPr="004B3453" w:rsidTr="006B3BB0">
        <w:trPr>
          <w:trHeight w:val="425"/>
        </w:trPr>
        <w:tc>
          <w:tcPr>
            <w:tcW w:w="3690" w:type="dxa"/>
            <w:tcBorders>
              <w:top w:val="nil"/>
              <w:left w:val="nil"/>
              <w:bottom w:val="nil"/>
              <w:right w:val="nil"/>
            </w:tcBorders>
            <w:shd w:val="clear" w:color="auto" w:fill="auto"/>
            <w:noWrap/>
            <w:vAlign w:val="bottom"/>
          </w:tcPr>
          <w:p w:rsidR="00070323" w:rsidRPr="004B3453" w:rsidRDefault="00070323" w:rsidP="00070323">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070323" w:rsidRPr="00070323" w:rsidRDefault="00B24812" w:rsidP="00B24812">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12,143,876.93</w:t>
            </w:r>
          </w:p>
        </w:tc>
        <w:tc>
          <w:tcPr>
            <w:tcW w:w="1474" w:type="dxa"/>
            <w:tcBorders>
              <w:top w:val="nil"/>
              <w:left w:val="nil"/>
              <w:bottom w:val="nil"/>
              <w:right w:val="nil"/>
            </w:tcBorders>
            <w:shd w:val="clear" w:color="000000" w:fill="FFFFFF"/>
            <w:noWrap/>
            <w:vAlign w:val="bottom"/>
          </w:tcPr>
          <w:p w:rsidR="00070323" w:rsidRPr="004B3453" w:rsidRDefault="00070323" w:rsidP="00070323">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3,302,759.90</w:t>
            </w:r>
          </w:p>
        </w:tc>
        <w:tc>
          <w:tcPr>
            <w:tcW w:w="1474" w:type="dxa"/>
            <w:tcBorders>
              <w:top w:val="nil"/>
              <w:left w:val="nil"/>
              <w:bottom w:val="nil"/>
              <w:right w:val="nil"/>
            </w:tcBorders>
            <w:shd w:val="clear" w:color="000000" w:fill="FFFFFF"/>
            <w:vAlign w:val="bottom"/>
          </w:tcPr>
          <w:p w:rsidR="00070323" w:rsidRPr="00070323" w:rsidRDefault="00B24812" w:rsidP="00B24812">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532,888.89</w:t>
            </w:r>
          </w:p>
        </w:tc>
        <w:tc>
          <w:tcPr>
            <w:tcW w:w="1474" w:type="dxa"/>
            <w:tcBorders>
              <w:top w:val="nil"/>
              <w:left w:val="nil"/>
              <w:bottom w:val="nil"/>
              <w:right w:val="nil"/>
            </w:tcBorders>
            <w:shd w:val="clear" w:color="000000" w:fill="FFFFFF"/>
            <w:vAlign w:val="bottom"/>
          </w:tcPr>
          <w:p w:rsidR="00070323" w:rsidRPr="004B3453" w:rsidRDefault="00070323" w:rsidP="00070323">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379,827.12</w:t>
            </w:r>
          </w:p>
        </w:tc>
      </w:tr>
      <w:tr w:rsidR="00070323" w:rsidRPr="004B3453" w:rsidTr="006B3BB0">
        <w:trPr>
          <w:trHeight w:val="425"/>
        </w:trPr>
        <w:tc>
          <w:tcPr>
            <w:tcW w:w="3690" w:type="dxa"/>
            <w:tcBorders>
              <w:top w:val="nil"/>
              <w:left w:val="nil"/>
              <w:bottom w:val="nil"/>
              <w:right w:val="nil"/>
            </w:tcBorders>
            <w:shd w:val="clear" w:color="auto" w:fill="auto"/>
            <w:noWrap/>
            <w:vAlign w:val="bottom"/>
          </w:tcPr>
          <w:p w:rsidR="00070323" w:rsidRPr="004B3453" w:rsidRDefault="00070323" w:rsidP="00070323">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070323" w:rsidRPr="00070323" w:rsidRDefault="00B24812" w:rsidP="00B24812">
            <w:pPr>
              <w:pBdr>
                <w:bottom w:val="single" w:sz="6" w:space="1" w:color="auto"/>
              </w:pBdr>
              <w:tabs>
                <w:tab w:val="decimal" w:pos="1077"/>
              </w:tabs>
              <w:rPr>
                <w:rFonts w:asciiTheme="majorBidi" w:eastAsiaTheme="minorHAnsi" w:hAnsiTheme="majorBidi" w:cstheme="majorBidi"/>
                <w:sz w:val="28"/>
                <w:szCs w:val="28"/>
                <w:highlight w:val="cyan"/>
                <w:cs/>
              </w:rPr>
            </w:pPr>
            <w:r w:rsidRPr="00B24812">
              <w:rPr>
                <w:rFonts w:asciiTheme="majorBidi" w:eastAsiaTheme="minorHAnsi" w:hAnsiTheme="majorBidi" w:cstheme="majorBidi"/>
                <w:sz w:val="28"/>
                <w:szCs w:val="28"/>
              </w:rPr>
              <w:t>70,676,122.05</w:t>
            </w:r>
          </w:p>
        </w:tc>
        <w:tc>
          <w:tcPr>
            <w:tcW w:w="1474" w:type="dxa"/>
            <w:tcBorders>
              <w:top w:val="nil"/>
              <w:left w:val="nil"/>
              <w:bottom w:val="nil"/>
              <w:right w:val="nil"/>
            </w:tcBorders>
            <w:shd w:val="clear" w:color="000000" w:fill="FFFFFF"/>
            <w:noWrap/>
            <w:vAlign w:val="bottom"/>
          </w:tcPr>
          <w:p w:rsidR="00070323" w:rsidRPr="004B3453" w:rsidRDefault="00070323" w:rsidP="00070323">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40,448,782.35</w:t>
            </w:r>
          </w:p>
        </w:tc>
        <w:tc>
          <w:tcPr>
            <w:tcW w:w="1474" w:type="dxa"/>
            <w:tcBorders>
              <w:top w:val="nil"/>
              <w:left w:val="nil"/>
              <w:bottom w:val="nil"/>
              <w:right w:val="nil"/>
            </w:tcBorders>
            <w:shd w:val="clear" w:color="000000" w:fill="FFFFFF"/>
            <w:vAlign w:val="bottom"/>
          </w:tcPr>
          <w:p w:rsidR="00070323" w:rsidRPr="00070323" w:rsidRDefault="00B24812" w:rsidP="00B24812">
            <w:pPr>
              <w:pBdr>
                <w:bottom w:val="single" w:sz="6" w:space="1" w:color="auto"/>
              </w:pBd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15,653,582.50</w:t>
            </w:r>
          </w:p>
        </w:tc>
        <w:tc>
          <w:tcPr>
            <w:tcW w:w="1474" w:type="dxa"/>
            <w:tcBorders>
              <w:top w:val="nil"/>
              <w:left w:val="nil"/>
              <w:bottom w:val="nil"/>
              <w:right w:val="nil"/>
            </w:tcBorders>
            <w:shd w:val="clear" w:color="000000" w:fill="FFFFFF"/>
            <w:vAlign w:val="bottom"/>
          </w:tcPr>
          <w:p w:rsidR="00070323" w:rsidRPr="004B3453" w:rsidRDefault="00070323" w:rsidP="00070323">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8,135,314.42</w:t>
            </w:r>
          </w:p>
        </w:tc>
      </w:tr>
      <w:tr w:rsidR="00070323" w:rsidRPr="004B3453" w:rsidTr="006B3BB0">
        <w:trPr>
          <w:trHeight w:val="425"/>
        </w:trPr>
        <w:tc>
          <w:tcPr>
            <w:tcW w:w="3690" w:type="dxa"/>
            <w:tcBorders>
              <w:top w:val="nil"/>
              <w:left w:val="nil"/>
              <w:bottom w:val="nil"/>
              <w:right w:val="nil"/>
            </w:tcBorders>
            <w:shd w:val="clear" w:color="auto" w:fill="auto"/>
            <w:noWrap/>
            <w:vAlign w:val="bottom"/>
          </w:tcPr>
          <w:p w:rsidR="00070323" w:rsidRPr="004B3453" w:rsidRDefault="00070323" w:rsidP="00070323">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070323" w:rsidRPr="00070323" w:rsidRDefault="00B24812" w:rsidP="00B24812">
            <w:pPr>
              <w:pBdr>
                <w:bottom w:val="double" w:sz="6" w:space="1" w:color="auto"/>
              </w:pBd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205,380,798.33</w:t>
            </w:r>
          </w:p>
        </w:tc>
        <w:tc>
          <w:tcPr>
            <w:tcW w:w="1474" w:type="dxa"/>
            <w:tcBorders>
              <w:top w:val="nil"/>
              <w:left w:val="nil"/>
              <w:bottom w:val="nil"/>
              <w:right w:val="nil"/>
            </w:tcBorders>
            <w:shd w:val="clear" w:color="000000" w:fill="FFFFFF"/>
            <w:noWrap/>
            <w:vAlign w:val="bottom"/>
          </w:tcPr>
          <w:p w:rsidR="00070323" w:rsidRPr="004B3453" w:rsidRDefault="00070323" w:rsidP="00070323">
            <w:pPr>
              <w:pBdr>
                <w:bottom w:val="double" w:sz="6" w:space="1" w:color="auto"/>
              </w:pBdr>
              <w:tabs>
                <w:tab w:val="decimal" w:pos="1077"/>
              </w:tabs>
              <w:rPr>
                <w:rFonts w:asciiTheme="majorBidi" w:eastAsiaTheme="minorHAnsi" w:hAnsiTheme="majorBidi" w:cstheme="majorBidi"/>
                <w:sz w:val="28"/>
                <w:szCs w:val="28"/>
                <w:highlight w:val="cyan"/>
              </w:rPr>
            </w:pPr>
            <w:r w:rsidRPr="007A3E19">
              <w:rPr>
                <w:rFonts w:asciiTheme="majorBidi" w:eastAsiaTheme="minorHAnsi" w:hAnsiTheme="majorBidi" w:cstheme="majorBidi"/>
                <w:sz w:val="28"/>
                <w:szCs w:val="28"/>
              </w:rPr>
              <w:t>187,237,661.97</w:t>
            </w:r>
          </w:p>
        </w:tc>
        <w:tc>
          <w:tcPr>
            <w:tcW w:w="1474" w:type="dxa"/>
            <w:tcBorders>
              <w:top w:val="nil"/>
              <w:left w:val="nil"/>
              <w:bottom w:val="nil"/>
              <w:right w:val="nil"/>
            </w:tcBorders>
            <w:shd w:val="clear" w:color="000000" w:fill="FFFFFF"/>
            <w:vAlign w:val="bottom"/>
          </w:tcPr>
          <w:p w:rsidR="00070323" w:rsidRPr="00070323" w:rsidRDefault="00B24812" w:rsidP="00B24812">
            <w:pPr>
              <w:pBdr>
                <w:bottom w:val="double" w:sz="6" w:space="1" w:color="auto"/>
              </w:pBd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26,986,982.97</w:t>
            </w:r>
          </w:p>
        </w:tc>
        <w:tc>
          <w:tcPr>
            <w:tcW w:w="1474" w:type="dxa"/>
            <w:tcBorders>
              <w:top w:val="nil"/>
              <w:left w:val="nil"/>
              <w:bottom w:val="nil"/>
              <w:right w:val="nil"/>
            </w:tcBorders>
            <w:shd w:val="clear" w:color="000000" w:fill="FFFFFF"/>
            <w:vAlign w:val="bottom"/>
          </w:tcPr>
          <w:p w:rsidR="00070323" w:rsidRPr="004B3453" w:rsidRDefault="00070323" w:rsidP="00070323">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21,950,613.23</w:t>
            </w:r>
          </w:p>
        </w:tc>
      </w:tr>
      <w:tr w:rsidR="00340308" w:rsidRPr="004B3453" w:rsidTr="006B3BB0">
        <w:trPr>
          <w:trHeight w:val="425"/>
        </w:trPr>
        <w:tc>
          <w:tcPr>
            <w:tcW w:w="3690" w:type="dxa"/>
            <w:tcBorders>
              <w:top w:val="nil"/>
              <w:left w:val="nil"/>
              <w:bottom w:val="nil"/>
              <w:right w:val="nil"/>
            </w:tcBorders>
            <w:shd w:val="clear" w:color="auto" w:fill="auto"/>
            <w:noWrap/>
            <w:vAlign w:val="bottom"/>
          </w:tcPr>
          <w:p w:rsidR="00340308" w:rsidRPr="004B3453" w:rsidRDefault="00340308" w:rsidP="00340308">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กิจการที่เกี่ยวข้องกัน</w:t>
            </w:r>
          </w:p>
        </w:tc>
        <w:tc>
          <w:tcPr>
            <w:tcW w:w="1474" w:type="dxa"/>
            <w:tcBorders>
              <w:top w:val="nil"/>
              <w:left w:val="nil"/>
              <w:bottom w:val="nil"/>
              <w:right w:val="nil"/>
            </w:tcBorders>
            <w:shd w:val="clear" w:color="000000" w:fill="FFFFFF"/>
            <w:noWrap/>
            <w:vAlign w:val="bottom"/>
          </w:tcPr>
          <w:p w:rsidR="00340308" w:rsidRPr="00867864" w:rsidRDefault="00340308" w:rsidP="00340308">
            <w:pPr>
              <w:tabs>
                <w:tab w:val="decimal" w:pos="1418"/>
              </w:tabs>
              <w:ind w:right="-34"/>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40308" w:rsidRPr="00ED12B4" w:rsidRDefault="00340308" w:rsidP="00340308">
            <w:pPr>
              <w:tabs>
                <w:tab w:val="decimal" w:pos="1418"/>
              </w:tabs>
              <w:ind w:right="-34"/>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340308" w:rsidRPr="00867864" w:rsidRDefault="00340308" w:rsidP="0034030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40308" w:rsidRPr="00ED12B4" w:rsidRDefault="00340308" w:rsidP="00340308">
            <w:pPr>
              <w:tabs>
                <w:tab w:val="decimal" w:pos="1310"/>
              </w:tabs>
              <w:rPr>
                <w:rFonts w:asciiTheme="majorBidi" w:eastAsiaTheme="minorHAnsi" w:hAnsiTheme="majorBidi" w:cstheme="majorBidi"/>
                <w:sz w:val="28"/>
                <w:szCs w:val="28"/>
                <w:highlight w:val="yellow"/>
              </w:rPr>
            </w:pPr>
          </w:p>
        </w:tc>
      </w:tr>
      <w:tr w:rsidR="00B24812" w:rsidRPr="004B3453" w:rsidTr="006B3BB0">
        <w:trPr>
          <w:trHeight w:val="425"/>
        </w:trPr>
        <w:tc>
          <w:tcPr>
            <w:tcW w:w="3690" w:type="dxa"/>
            <w:tcBorders>
              <w:top w:val="nil"/>
              <w:left w:val="nil"/>
              <w:bottom w:val="nil"/>
              <w:right w:val="nil"/>
            </w:tcBorders>
            <w:shd w:val="clear" w:color="auto" w:fill="auto"/>
            <w:noWrap/>
            <w:vAlign w:val="bottom"/>
          </w:tcPr>
          <w:p w:rsidR="00B24812" w:rsidRPr="004B3453" w:rsidRDefault="00B24812" w:rsidP="00B24812">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B24812" w:rsidRPr="004B3453" w:rsidRDefault="00B24812" w:rsidP="00B24812">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24812" w:rsidRPr="004B3453" w:rsidRDefault="00B24812" w:rsidP="00B24812">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24812" w:rsidRPr="00070323" w:rsidRDefault="00B24812" w:rsidP="00B24812">
            <w:pP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3,178,341.01</w:t>
            </w:r>
          </w:p>
        </w:tc>
        <w:tc>
          <w:tcPr>
            <w:tcW w:w="1474" w:type="dxa"/>
            <w:tcBorders>
              <w:top w:val="nil"/>
              <w:left w:val="nil"/>
              <w:bottom w:val="nil"/>
              <w:right w:val="nil"/>
            </w:tcBorders>
            <w:shd w:val="clear" w:color="000000" w:fill="FFFFFF"/>
            <w:vAlign w:val="bottom"/>
          </w:tcPr>
          <w:p w:rsidR="00B24812" w:rsidRPr="004B3453" w:rsidRDefault="00B24812" w:rsidP="00B24812">
            <w:pPr>
              <w:tabs>
                <w:tab w:val="decimal" w:pos="1106"/>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3,000,464.67</w:t>
            </w:r>
          </w:p>
        </w:tc>
      </w:tr>
      <w:tr w:rsidR="00070323" w:rsidRPr="004B3453" w:rsidTr="006B3BB0">
        <w:trPr>
          <w:trHeight w:val="425"/>
        </w:trPr>
        <w:tc>
          <w:tcPr>
            <w:tcW w:w="3690" w:type="dxa"/>
            <w:tcBorders>
              <w:top w:val="nil"/>
              <w:left w:val="nil"/>
              <w:bottom w:val="nil"/>
              <w:right w:val="nil"/>
            </w:tcBorders>
            <w:shd w:val="clear" w:color="auto" w:fill="auto"/>
            <w:noWrap/>
            <w:vAlign w:val="bottom"/>
          </w:tcPr>
          <w:p w:rsidR="00070323" w:rsidRPr="004B3453" w:rsidRDefault="00070323" w:rsidP="00070323">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070323" w:rsidRPr="00070323" w:rsidRDefault="00070323" w:rsidP="00070323">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070323" w:rsidRPr="004B3453" w:rsidRDefault="00070323" w:rsidP="00070323">
            <w:pPr>
              <w:tabs>
                <w:tab w:val="decimal" w:pos="1106"/>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70323" w:rsidRPr="00070323" w:rsidRDefault="00070323" w:rsidP="00070323">
            <w:pPr>
              <w:tabs>
                <w:tab w:val="decimal" w:pos="1106"/>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70323" w:rsidRPr="004B3453" w:rsidRDefault="00070323" w:rsidP="00070323">
            <w:pPr>
              <w:tabs>
                <w:tab w:val="decimal" w:pos="1106"/>
              </w:tabs>
              <w:rPr>
                <w:rFonts w:asciiTheme="majorBidi" w:eastAsiaTheme="minorHAnsi" w:hAnsiTheme="majorBidi" w:cstheme="majorBidi"/>
                <w:sz w:val="28"/>
                <w:szCs w:val="28"/>
                <w:highlight w:val="cyan"/>
              </w:rPr>
            </w:pPr>
          </w:p>
        </w:tc>
      </w:tr>
      <w:tr w:rsidR="00070323" w:rsidRPr="004B3453" w:rsidTr="006B3BB0">
        <w:trPr>
          <w:trHeight w:val="425"/>
        </w:trPr>
        <w:tc>
          <w:tcPr>
            <w:tcW w:w="3690" w:type="dxa"/>
            <w:tcBorders>
              <w:top w:val="nil"/>
              <w:left w:val="nil"/>
              <w:bottom w:val="nil"/>
              <w:right w:val="nil"/>
            </w:tcBorders>
            <w:shd w:val="clear" w:color="auto" w:fill="auto"/>
            <w:noWrap/>
            <w:vAlign w:val="bottom"/>
          </w:tcPr>
          <w:p w:rsidR="00070323" w:rsidRPr="004B3453" w:rsidRDefault="00070323" w:rsidP="00070323">
            <w:pPr>
              <w:ind w:firstLineChars="53" w:firstLine="148"/>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070323" w:rsidRPr="00070323" w:rsidRDefault="00B24812" w:rsidP="00B24812">
            <w:pP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 xml:space="preserve">65,487.75 </w:t>
            </w:r>
          </w:p>
        </w:tc>
        <w:tc>
          <w:tcPr>
            <w:tcW w:w="1474" w:type="dxa"/>
            <w:tcBorders>
              <w:top w:val="nil"/>
              <w:left w:val="nil"/>
              <w:bottom w:val="nil"/>
              <w:right w:val="nil"/>
            </w:tcBorders>
            <w:shd w:val="clear" w:color="000000" w:fill="FFFFFF"/>
            <w:noWrap/>
            <w:vAlign w:val="bottom"/>
          </w:tcPr>
          <w:p w:rsidR="00070323" w:rsidRPr="004B3453" w:rsidRDefault="00070323" w:rsidP="00070323">
            <w:pPr>
              <w:tabs>
                <w:tab w:val="decimal" w:pos="1106"/>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14,972.51</w:t>
            </w:r>
          </w:p>
        </w:tc>
        <w:tc>
          <w:tcPr>
            <w:tcW w:w="1474" w:type="dxa"/>
            <w:tcBorders>
              <w:top w:val="nil"/>
              <w:left w:val="nil"/>
              <w:bottom w:val="nil"/>
              <w:right w:val="nil"/>
            </w:tcBorders>
            <w:shd w:val="clear" w:color="000000" w:fill="FFFFFF"/>
            <w:vAlign w:val="bottom"/>
          </w:tcPr>
          <w:p w:rsidR="00070323" w:rsidRPr="00070323" w:rsidRDefault="00B24812" w:rsidP="00B24812">
            <w:pP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11,911,192.04</w:t>
            </w:r>
          </w:p>
        </w:tc>
        <w:tc>
          <w:tcPr>
            <w:tcW w:w="1474" w:type="dxa"/>
            <w:tcBorders>
              <w:top w:val="nil"/>
              <w:left w:val="nil"/>
              <w:bottom w:val="nil"/>
              <w:right w:val="nil"/>
            </w:tcBorders>
            <w:shd w:val="clear" w:color="000000" w:fill="FFFFFF"/>
            <w:vAlign w:val="bottom"/>
          </w:tcPr>
          <w:p w:rsidR="00070323" w:rsidRPr="004B3453" w:rsidRDefault="00070323" w:rsidP="00070323">
            <w:pPr>
              <w:tabs>
                <w:tab w:val="decimal" w:pos="1106"/>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8,451,152.33</w:t>
            </w:r>
          </w:p>
        </w:tc>
      </w:tr>
      <w:tr w:rsidR="00B24812" w:rsidRPr="004B3453" w:rsidTr="006B3BB0">
        <w:trPr>
          <w:trHeight w:val="425"/>
        </w:trPr>
        <w:tc>
          <w:tcPr>
            <w:tcW w:w="3690" w:type="dxa"/>
            <w:tcBorders>
              <w:top w:val="nil"/>
              <w:left w:val="nil"/>
              <w:bottom w:val="nil"/>
              <w:right w:val="nil"/>
            </w:tcBorders>
            <w:shd w:val="clear" w:color="auto" w:fill="auto"/>
            <w:noWrap/>
            <w:vAlign w:val="bottom"/>
          </w:tcPr>
          <w:p w:rsidR="00B24812" w:rsidRPr="004B3453" w:rsidRDefault="00B24812" w:rsidP="00B24812">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B24812" w:rsidRPr="004B3453" w:rsidRDefault="00B24812" w:rsidP="00B24812">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24812" w:rsidRPr="004B3453" w:rsidRDefault="00B24812" w:rsidP="00B24812">
            <w:pP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9,337.89</w:t>
            </w:r>
          </w:p>
        </w:tc>
        <w:tc>
          <w:tcPr>
            <w:tcW w:w="1474" w:type="dxa"/>
            <w:tcBorders>
              <w:top w:val="nil"/>
              <w:left w:val="nil"/>
              <w:bottom w:val="nil"/>
              <w:right w:val="nil"/>
            </w:tcBorders>
            <w:shd w:val="clear" w:color="000000" w:fill="FFFFFF"/>
            <w:vAlign w:val="bottom"/>
          </w:tcPr>
          <w:p w:rsidR="00B24812" w:rsidRPr="00070323" w:rsidRDefault="00B24812" w:rsidP="00B24812">
            <w:pP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14,663,784.05</w:t>
            </w:r>
          </w:p>
        </w:tc>
        <w:tc>
          <w:tcPr>
            <w:tcW w:w="1474" w:type="dxa"/>
            <w:tcBorders>
              <w:top w:val="nil"/>
              <w:left w:val="nil"/>
              <w:bottom w:val="nil"/>
              <w:right w:val="nil"/>
            </w:tcBorders>
            <w:shd w:val="clear" w:color="000000" w:fill="FFFFFF"/>
            <w:vAlign w:val="bottom"/>
          </w:tcPr>
          <w:p w:rsidR="00B24812" w:rsidRPr="004B3453" w:rsidRDefault="00B24812" w:rsidP="00B24812">
            <w:pPr>
              <w:tabs>
                <w:tab w:val="decimal" w:pos="1106"/>
              </w:tabs>
              <w:rPr>
                <w:rFonts w:asciiTheme="majorBidi" w:eastAsiaTheme="minorHAnsi" w:hAnsiTheme="majorBidi" w:cstheme="majorBidi"/>
                <w:sz w:val="28"/>
                <w:szCs w:val="28"/>
                <w:highlight w:val="cyan"/>
              </w:rPr>
            </w:pPr>
            <w:r w:rsidRPr="0081093C">
              <w:rPr>
                <w:rFonts w:asciiTheme="majorBidi" w:eastAsiaTheme="minorHAnsi" w:hAnsiTheme="majorBidi" w:cstheme="majorBidi"/>
                <w:sz w:val="28"/>
                <w:szCs w:val="28"/>
              </w:rPr>
              <w:t>8,857,812.34</w:t>
            </w:r>
          </w:p>
        </w:tc>
      </w:tr>
      <w:tr w:rsidR="00B24812" w:rsidRPr="004B3453" w:rsidTr="006B3BB0">
        <w:trPr>
          <w:trHeight w:val="425"/>
        </w:trPr>
        <w:tc>
          <w:tcPr>
            <w:tcW w:w="3690" w:type="dxa"/>
            <w:tcBorders>
              <w:top w:val="nil"/>
              <w:left w:val="nil"/>
              <w:bottom w:val="nil"/>
              <w:right w:val="nil"/>
            </w:tcBorders>
            <w:shd w:val="clear" w:color="auto" w:fill="auto"/>
            <w:noWrap/>
            <w:vAlign w:val="bottom"/>
          </w:tcPr>
          <w:p w:rsidR="00B24812" w:rsidRPr="004B3453" w:rsidRDefault="00B24812" w:rsidP="00B24812">
            <w:pPr>
              <w:ind w:firstLineChars="53" w:firstLine="148"/>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B24812" w:rsidRPr="004B3453" w:rsidRDefault="00B24812" w:rsidP="00B24812">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24812" w:rsidRPr="004B3453" w:rsidRDefault="00B24812" w:rsidP="00B24812">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24812" w:rsidRPr="00070323" w:rsidRDefault="00B24812" w:rsidP="00B24812">
            <w:pP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8,162,081.29</w:t>
            </w:r>
          </w:p>
        </w:tc>
        <w:tc>
          <w:tcPr>
            <w:tcW w:w="1474" w:type="dxa"/>
            <w:tcBorders>
              <w:top w:val="nil"/>
              <w:left w:val="nil"/>
              <w:bottom w:val="nil"/>
              <w:right w:val="nil"/>
            </w:tcBorders>
            <w:shd w:val="clear" w:color="000000" w:fill="FFFFFF"/>
            <w:vAlign w:val="bottom"/>
          </w:tcPr>
          <w:p w:rsidR="00B24812" w:rsidRPr="004B3453" w:rsidRDefault="00B24812" w:rsidP="00B24812">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070323" w:rsidRPr="004B3453" w:rsidTr="006B3BB0">
        <w:trPr>
          <w:trHeight w:val="425"/>
        </w:trPr>
        <w:tc>
          <w:tcPr>
            <w:tcW w:w="3690" w:type="dxa"/>
            <w:tcBorders>
              <w:top w:val="nil"/>
              <w:left w:val="nil"/>
              <w:bottom w:val="nil"/>
              <w:right w:val="nil"/>
            </w:tcBorders>
            <w:shd w:val="clear" w:color="auto" w:fill="auto"/>
            <w:noWrap/>
            <w:vAlign w:val="bottom"/>
          </w:tcPr>
          <w:p w:rsidR="00070323" w:rsidRPr="004B3453" w:rsidRDefault="00070323" w:rsidP="00070323">
            <w:pPr>
              <w:ind w:firstLineChars="53" w:firstLine="148"/>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070323" w:rsidRPr="00070323" w:rsidRDefault="00B24812" w:rsidP="001C5338">
            <w:pP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24,669.92</w:t>
            </w:r>
          </w:p>
        </w:tc>
        <w:tc>
          <w:tcPr>
            <w:tcW w:w="1474" w:type="dxa"/>
            <w:tcBorders>
              <w:top w:val="nil"/>
              <w:left w:val="nil"/>
              <w:bottom w:val="nil"/>
              <w:right w:val="nil"/>
            </w:tcBorders>
            <w:shd w:val="clear" w:color="000000" w:fill="FFFFFF"/>
            <w:noWrap/>
            <w:vAlign w:val="bottom"/>
          </w:tcPr>
          <w:p w:rsidR="00070323" w:rsidRPr="004B3453" w:rsidRDefault="00070323" w:rsidP="00070323">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70323" w:rsidRPr="00070323" w:rsidRDefault="00B24812" w:rsidP="00B24812">
            <w:pP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9,576,498.63</w:t>
            </w:r>
          </w:p>
        </w:tc>
        <w:tc>
          <w:tcPr>
            <w:tcW w:w="1474" w:type="dxa"/>
            <w:tcBorders>
              <w:top w:val="nil"/>
              <w:left w:val="nil"/>
              <w:bottom w:val="nil"/>
              <w:right w:val="nil"/>
            </w:tcBorders>
            <w:shd w:val="clear" w:color="000000" w:fill="FFFFFF"/>
            <w:vAlign w:val="bottom"/>
          </w:tcPr>
          <w:p w:rsidR="00070323" w:rsidRPr="004B3453" w:rsidRDefault="00070323" w:rsidP="00070323">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070323" w:rsidRPr="004B3453" w:rsidTr="006B3BB0">
        <w:trPr>
          <w:trHeight w:val="425"/>
        </w:trPr>
        <w:tc>
          <w:tcPr>
            <w:tcW w:w="3690" w:type="dxa"/>
            <w:tcBorders>
              <w:top w:val="nil"/>
              <w:left w:val="nil"/>
              <w:bottom w:val="nil"/>
              <w:right w:val="nil"/>
            </w:tcBorders>
            <w:shd w:val="clear" w:color="auto" w:fill="auto"/>
            <w:noWrap/>
            <w:vAlign w:val="bottom"/>
          </w:tcPr>
          <w:p w:rsidR="00070323" w:rsidRPr="004B3453" w:rsidRDefault="00070323" w:rsidP="00070323">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070323" w:rsidRPr="00070323" w:rsidRDefault="00B24812" w:rsidP="00B24812">
            <w:pPr>
              <w:pBdr>
                <w:bottom w:val="single" w:sz="6" w:space="1" w:color="auto"/>
              </w:pBd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 xml:space="preserve">9,337.89 </w:t>
            </w:r>
          </w:p>
        </w:tc>
        <w:tc>
          <w:tcPr>
            <w:tcW w:w="1474" w:type="dxa"/>
            <w:tcBorders>
              <w:top w:val="nil"/>
              <w:left w:val="nil"/>
              <w:bottom w:val="nil"/>
              <w:right w:val="nil"/>
            </w:tcBorders>
            <w:shd w:val="clear" w:color="000000" w:fill="FFFFFF"/>
            <w:noWrap/>
            <w:vAlign w:val="bottom"/>
          </w:tcPr>
          <w:p w:rsidR="00070323" w:rsidRPr="004B3453" w:rsidRDefault="00070323" w:rsidP="00070323">
            <w:pPr>
              <w:pBdr>
                <w:bottom w:val="single" w:sz="6" w:space="1" w:color="auto"/>
              </w:pBd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70323" w:rsidRPr="00070323" w:rsidRDefault="00B24812" w:rsidP="00B24812">
            <w:pPr>
              <w:pBdr>
                <w:bottom w:val="single" w:sz="6" w:space="1" w:color="auto"/>
              </w:pBd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15,366,948.58</w:t>
            </w:r>
          </w:p>
        </w:tc>
        <w:tc>
          <w:tcPr>
            <w:tcW w:w="1474" w:type="dxa"/>
            <w:tcBorders>
              <w:top w:val="nil"/>
              <w:left w:val="nil"/>
              <w:bottom w:val="nil"/>
              <w:right w:val="nil"/>
            </w:tcBorders>
            <w:shd w:val="clear" w:color="000000" w:fill="FFFFFF"/>
            <w:vAlign w:val="bottom"/>
          </w:tcPr>
          <w:p w:rsidR="00070323" w:rsidRPr="004B3453" w:rsidRDefault="00070323" w:rsidP="00070323">
            <w:pPr>
              <w:pBdr>
                <w:bottom w:val="single" w:sz="6" w:space="1" w:color="auto"/>
              </w:pBd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070323" w:rsidRPr="004B3453" w:rsidTr="006B3BB0">
        <w:trPr>
          <w:trHeight w:val="425"/>
        </w:trPr>
        <w:tc>
          <w:tcPr>
            <w:tcW w:w="3690" w:type="dxa"/>
            <w:tcBorders>
              <w:top w:val="nil"/>
              <w:left w:val="nil"/>
              <w:bottom w:val="nil"/>
              <w:right w:val="nil"/>
            </w:tcBorders>
            <w:shd w:val="clear" w:color="auto" w:fill="auto"/>
            <w:noWrap/>
            <w:vAlign w:val="bottom"/>
          </w:tcPr>
          <w:p w:rsidR="00070323" w:rsidRPr="004B3453" w:rsidRDefault="00070323" w:rsidP="00070323">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070323" w:rsidRPr="00070323" w:rsidRDefault="001C5338" w:rsidP="001C5338">
            <w:pPr>
              <w:pBdr>
                <w:bottom w:val="double" w:sz="6" w:space="1" w:color="auto"/>
              </w:pBdr>
              <w:tabs>
                <w:tab w:val="decimal" w:pos="1077"/>
              </w:tabs>
              <w:rPr>
                <w:rFonts w:asciiTheme="majorBidi" w:eastAsiaTheme="minorHAnsi" w:hAnsiTheme="majorBidi" w:cstheme="majorBidi"/>
                <w:sz w:val="28"/>
                <w:szCs w:val="28"/>
                <w:highlight w:val="cyan"/>
              </w:rPr>
            </w:pPr>
            <w:r w:rsidRPr="001C5338">
              <w:rPr>
                <w:rFonts w:asciiTheme="majorBidi" w:eastAsiaTheme="minorHAnsi" w:hAnsiTheme="majorBidi" w:cstheme="majorBidi"/>
                <w:sz w:val="28"/>
                <w:szCs w:val="28"/>
              </w:rPr>
              <w:t>99,495.56</w:t>
            </w:r>
          </w:p>
        </w:tc>
        <w:tc>
          <w:tcPr>
            <w:tcW w:w="1474" w:type="dxa"/>
            <w:tcBorders>
              <w:top w:val="nil"/>
              <w:left w:val="nil"/>
              <w:bottom w:val="nil"/>
              <w:right w:val="nil"/>
            </w:tcBorders>
            <w:shd w:val="clear" w:color="000000" w:fill="FFFFFF"/>
            <w:noWrap/>
            <w:vAlign w:val="bottom"/>
          </w:tcPr>
          <w:p w:rsidR="00070323" w:rsidRPr="004B3453" w:rsidRDefault="00070323" w:rsidP="00070323">
            <w:pPr>
              <w:pBdr>
                <w:bottom w:val="double" w:sz="6" w:space="1" w:color="auto"/>
              </w:pBdr>
              <w:tabs>
                <w:tab w:val="decimal" w:pos="1106"/>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24,310.40</w:t>
            </w:r>
          </w:p>
        </w:tc>
        <w:tc>
          <w:tcPr>
            <w:tcW w:w="1474" w:type="dxa"/>
            <w:tcBorders>
              <w:top w:val="nil"/>
              <w:left w:val="nil"/>
              <w:bottom w:val="nil"/>
              <w:right w:val="nil"/>
            </w:tcBorders>
            <w:shd w:val="clear" w:color="000000" w:fill="FFFFFF"/>
            <w:vAlign w:val="bottom"/>
          </w:tcPr>
          <w:p w:rsidR="00070323" w:rsidRPr="00070323" w:rsidRDefault="00B24812" w:rsidP="00B24812">
            <w:pPr>
              <w:pBdr>
                <w:bottom w:val="double" w:sz="6" w:space="1" w:color="auto"/>
              </w:pBd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62,858,845.60</w:t>
            </w:r>
          </w:p>
        </w:tc>
        <w:tc>
          <w:tcPr>
            <w:tcW w:w="1474" w:type="dxa"/>
            <w:tcBorders>
              <w:top w:val="nil"/>
              <w:left w:val="nil"/>
              <w:bottom w:val="nil"/>
              <w:right w:val="nil"/>
            </w:tcBorders>
            <w:shd w:val="clear" w:color="000000" w:fill="FFFFFF"/>
            <w:vAlign w:val="bottom"/>
          </w:tcPr>
          <w:p w:rsidR="00070323" w:rsidRPr="004B3453" w:rsidRDefault="00070323" w:rsidP="00070323">
            <w:pPr>
              <w:pBdr>
                <w:bottom w:val="double" w:sz="6" w:space="1" w:color="auto"/>
              </w:pBdr>
              <w:tabs>
                <w:tab w:val="decimal" w:pos="1106"/>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20,309,429.34</w:t>
            </w:r>
          </w:p>
        </w:tc>
      </w:tr>
    </w:tbl>
    <w:p w:rsidR="00FE7080" w:rsidRDefault="00F02F43" w:rsidP="00646213">
      <w:pPr>
        <w:numPr>
          <w:ilvl w:val="0"/>
          <w:numId w:val="2"/>
        </w:numPr>
        <w:spacing w:before="200" w:after="200"/>
        <w:ind w:left="425" w:right="147" w:hanging="425"/>
        <w:jc w:val="thaiDistribute"/>
        <w:rPr>
          <w:rFonts w:asciiTheme="majorBidi" w:hAnsiTheme="majorBidi" w:cstheme="majorBidi"/>
          <w:b/>
          <w:bCs/>
          <w:sz w:val="28"/>
          <w:szCs w:val="28"/>
        </w:rPr>
      </w:pPr>
      <w:bookmarkStart w:id="34" w:name="_MON_1476541048"/>
      <w:bookmarkStart w:id="35" w:name="_MON_1477219582"/>
      <w:bookmarkStart w:id="36" w:name="_MON_1477222638"/>
      <w:bookmarkStart w:id="37" w:name="OLE_LINK44"/>
      <w:bookmarkStart w:id="38" w:name="OLE_LINK45"/>
      <w:bookmarkStart w:id="39" w:name="OLE_LINK53"/>
      <w:bookmarkEnd w:id="34"/>
      <w:bookmarkEnd w:id="35"/>
      <w:bookmarkEnd w:id="36"/>
      <w:r w:rsidRPr="004B3453">
        <w:rPr>
          <w:rFonts w:asciiTheme="majorBidi" w:hAnsiTheme="majorBidi" w:cstheme="majorBidi"/>
          <w:b/>
          <w:bCs/>
          <w:sz w:val="28"/>
          <w:szCs w:val="28"/>
          <w:cs/>
        </w:rPr>
        <w:lastRenderedPageBreak/>
        <w:t>สินทรัพย์</w:t>
      </w:r>
      <w:r w:rsidR="00223D25" w:rsidRPr="004B3453">
        <w:rPr>
          <w:rFonts w:asciiTheme="majorBidi" w:hAnsiTheme="majorBidi" w:cstheme="majorBidi"/>
          <w:b/>
          <w:bCs/>
          <w:sz w:val="28"/>
          <w:szCs w:val="28"/>
          <w:cs/>
        </w:rPr>
        <w:t>และหนี้สิน</w:t>
      </w:r>
      <w:r w:rsidRPr="004B3453">
        <w:rPr>
          <w:rFonts w:asciiTheme="majorBidi" w:hAnsiTheme="majorBidi" w:cstheme="majorBidi"/>
          <w:b/>
          <w:bCs/>
          <w:sz w:val="28"/>
          <w:szCs w:val="28"/>
          <w:cs/>
        </w:rPr>
        <w:t>ที่เกิดจากสัญญา</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F57051" w:rsidRPr="004B3453" w:rsidTr="00B3076A">
        <w:trPr>
          <w:trHeight w:val="454"/>
          <w:tblHeader/>
        </w:trPr>
        <w:tc>
          <w:tcPr>
            <w:tcW w:w="3690" w:type="dxa"/>
            <w:tcBorders>
              <w:top w:val="nil"/>
              <w:left w:val="nil"/>
              <w:bottom w:val="nil"/>
              <w:right w:val="nil"/>
            </w:tcBorders>
            <w:shd w:val="clear" w:color="auto" w:fill="auto"/>
            <w:noWrap/>
            <w:vAlign w:val="bottom"/>
            <w:hideMark/>
          </w:tcPr>
          <w:p w:rsidR="00F57051" w:rsidRPr="004B3453" w:rsidRDefault="00F57051"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F57051" w:rsidRPr="004B3453" w:rsidRDefault="00F57051"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F57051" w:rsidRPr="004B3453" w:rsidTr="00B3076A">
        <w:trPr>
          <w:trHeight w:val="454"/>
          <w:tblHeader/>
        </w:trPr>
        <w:tc>
          <w:tcPr>
            <w:tcW w:w="3690" w:type="dxa"/>
            <w:tcBorders>
              <w:top w:val="nil"/>
              <w:left w:val="nil"/>
              <w:bottom w:val="nil"/>
              <w:right w:val="nil"/>
            </w:tcBorders>
            <w:shd w:val="clear" w:color="auto" w:fill="auto"/>
            <w:noWrap/>
            <w:vAlign w:val="bottom"/>
            <w:hideMark/>
          </w:tcPr>
          <w:p w:rsidR="00F57051" w:rsidRPr="004B3453" w:rsidRDefault="00F57051"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F57051" w:rsidRPr="004B3453" w:rsidRDefault="00F57051"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F57051" w:rsidRPr="004B3453" w:rsidRDefault="00F57051"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F1799" w:rsidRPr="004B3453" w:rsidTr="00B3076A">
        <w:trPr>
          <w:trHeight w:val="454"/>
          <w:tblHeader/>
        </w:trPr>
        <w:tc>
          <w:tcPr>
            <w:tcW w:w="3690" w:type="dxa"/>
            <w:tcBorders>
              <w:top w:val="nil"/>
              <w:left w:val="nil"/>
              <w:bottom w:val="nil"/>
              <w:right w:val="nil"/>
            </w:tcBorders>
            <w:shd w:val="clear" w:color="auto" w:fill="auto"/>
            <w:noWrap/>
            <w:vAlign w:val="bottom"/>
            <w:hideMark/>
          </w:tcPr>
          <w:p w:rsidR="009F1799" w:rsidRPr="004B3453" w:rsidRDefault="009F1799" w:rsidP="009F1799">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F1799" w:rsidRPr="004B3453" w:rsidRDefault="00ED12B4" w:rsidP="009F179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shd w:val="clear" w:color="auto" w:fill="auto"/>
            <w:noWrap/>
            <w:vAlign w:val="bottom"/>
            <w:hideMark/>
          </w:tcPr>
          <w:p w:rsidR="009F1799" w:rsidRPr="004B3453" w:rsidRDefault="00ED12B4" w:rsidP="009F179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9F1799" w:rsidRPr="004B3453" w:rsidRDefault="00ED12B4" w:rsidP="009F179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9F1799" w:rsidRPr="004B3453" w:rsidRDefault="00ED12B4" w:rsidP="009F179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r>
      <w:tr w:rsidR="00F57051" w:rsidRPr="004B3453" w:rsidTr="00B3076A">
        <w:trPr>
          <w:trHeight w:val="454"/>
        </w:trPr>
        <w:tc>
          <w:tcPr>
            <w:tcW w:w="3690" w:type="dxa"/>
            <w:tcBorders>
              <w:top w:val="nil"/>
              <w:left w:val="nil"/>
              <w:bottom w:val="nil"/>
              <w:right w:val="nil"/>
            </w:tcBorders>
            <w:shd w:val="clear" w:color="auto" w:fill="auto"/>
            <w:noWrap/>
            <w:vAlign w:val="bottom"/>
          </w:tcPr>
          <w:p w:rsidR="00F57051" w:rsidRPr="004B3453" w:rsidRDefault="00F57051"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สินทรัพย์ที่เกิดจากสัญญา-หมุนเวียน</w:t>
            </w:r>
          </w:p>
        </w:tc>
        <w:tc>
          <w:tcPr>
            <w:tcW w:w="1474" w:type="dxa"/>
            <w:tcBorders>
              <w:top w:val="nil"/>
              <w:left w:val="nil"/>
              <w:bottom w:val="nil"/>
              <w:right w:val="nil"/>
            </w:tcBorders>
            <w:shd w:val="clear" w:color="000000" w:fill="FFFFFF"/>
            <w:noWrap/>
            <w:vAlign w:val="bottom"/>
          </w:tcPr>
          <w:p w:rsidR="00F57051" w:rsidRPr="004B3453" w:rsidRDefault="00F57051" w:rsidP="00F57051">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57051" w:rsidRPr="004B3453" w:rsidRDefault="00F57051" w:rsidP="00F5705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4B3453" w:rsidRDefault="00F57051" w:rsidP="00F5705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4B3453" w:rsidRDefault="00F57051" w:rsidP="00F57051">
            <w:pPr>
              <w:tabs>
                <w:tab w:val="decimal" w:pos="1293"/>
              </w:tabs>
              <w:rPr>
                <w:rFonts w:asciiTheme="majorBidi" w:eastAsiaTheme="minorHAnsi" w:hAnsiTheme="majorBidi" w:cstheme="majorBidi"/>
                <w:sz w:val="28"/>
                <w:szCs w:val="28"/>
              </w:rPr>
            </w:pPr>
          </w:p>
        </w:tc>
      </w:tr>
      <w:tr w:rsidR="00B3076A" w:rsidRPr="004B3453" w:rsidTr="00B3076A">
        <w:trPr>
          <w:trHeight w:val="454"/>
        </w:trPr>
        <w:tc>
          <w:tcPr>
            <w:tcW w:w="3690" w:type="dxa"/>
            <w:tcBorders>
              <w:top w:val="nil"/>
              <w:left w:val="nil"/>
              <w:bottom w:val="nil"/>
              <w:right w:val="nil"/>
            </w:tcBorders>
            <w:shd w:val="clear" w:color="auto" w:fill="auto"/>
            <w:noWrap/>
            <w:vAlign w:val="bottom"/>
          </w:tcPr>
          <w:p w:rsidR="00B3076A" w:rsidRPr="004B3453" w:rsidRDefault="00B3076A" w:rsidP="00B3076A">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รายได้ค้างรับ</w:t>
            </w:r>
          </w:p>
        </w:tc>
        <w:tc>
          <w:tcPr>
            <w:tcW w:w="1474" w:type="dxa"/>
            <w:tcBorders>
              <w:top w:val="nil"/>
              <w:left w:val="nil"/>
              <w:bottom w:val="nil"/>
              <w:right w:val="nil"/>
            </w:tcBorders>
            <w:shd w:val="clear" w:color="000000" w:fill="FFFFFF"/>
            <w:noWrap/>
            <w:vAlign w:val="bottom"/>
          </w:tcPr>
          <w:p w:rsidR="00B3076A" w:rsidRPr="00B3076A" w:rsidRDefault="001C5338" w:rsidP="001C5338">
            <w:pPr>
              <w:tabs>
                <w:tab w:val="decimal" w:pos="1077"/>
              </w:tabs>
              <w:rPr>
                <w:rFonts w:asciiTheme="majorBidi" w:eastAsiaTheme="minorHAnsi" w:hAnsiTheme="majorBidi" w:cstheme="majorBidi"/>
                <w:sz w:val="28"/>
                <w:szCs w:val="28"/>
                <w:highlight w:val="cyan"/>
              </w:rPr>
            </w:pPr>
            <w:r w:rsidRPr="001C5338">
              <w:rPr>
                <w:rFonts w:asciiTheme="majorBidi" w:eastAsiaTheme="minorHAnsi" w:hAnsiTheme="majorBidi" w:cstheme="majorBidi"/>
                <w:sz w:val="28"/>
                <w:szCs w:val="28"/>
              </w:rPr>
              <w:t>104,075,121.71</w:t>
            </w:r>
          </w:p>
        </w:tc>
        <w:tc>
          <w:tcPr>
            <w:tcW w:w="1474" w:type="dxa"/>
            <w:tcBorders>
              <w:top w:val="nil"/>
              <w:left w:val="nil"/>
              <w:bottom w:val="nil"/>
              <w:right w:val="nil"/>
            </w:tcBorders>
            <w:shd w:val="clear" w:color="000000" w:fill="FFFFFF"/>
            <w:noWrap/>
            <w:vAlign w:val="bottom"/>
          </w:tcPr>
          <w:p w:rsidR="00B3076A" w:rsidRPr="004B3453" w:rsidRDefault="00B3076A" w:rsidP="00B3076A">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97,297,701.77</w:t>
            </w:r>
          </w:p>
        </w:tc>
        <w:tc>
          <w:tcPr>
            <w:tcW w:w="1474" w:type="dxa"/>
            <w:tcBorders>
              <w:top w:val="nil"/>
              <w:left w:val="nil"/>
              <w:bottom w:val="nil"/>
              <w:right w:val="nil"/>
            </w:tcBorders>
            <w:shd w:val="clear" w:color="000000" w:fill="FFFFFF"/>
            <w:vAlign w:val="bottom"/>
          </w:tcPr>
          <w:p w:rsidR="00B3076A" w:rsidRPr="001C5338" w:rsidRDefault="00B3076A" w:rsidP="00B3076A">
            <w:pPr>
              <w:tabs>
                <w:tab w:val="decimal" w:pos="1106"/>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3076A" w:rsidRPr="004B3453" w:rsidRDefault="00B3076A" w:rsidP="00B3076A">
            <w:pPr>
              <w:tabs>
                <w:tab w:val="decimal" w:pos="1106"/>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B3076A" w:rsidRPr="004B3453" w:rsidTr="00B3076A">
        <w:trPr>
          <w:trHeight w:val="454"/>
        </w:trPr>
        <w:tc>
          <w:tcPr>
            <w:tcW w:w="3690" w:type="dxa"/>
            <w:tcBorders>
              <w:top w:val="nil"/>
              <w:left w:val="nil"/>
              <w:bottom w:val="nil"/>
              <w:right w:val="nil"/>
            </w:tcBorders>
            <w:shd w:val="clear" w:color="auto" w:fill="auto"/>
            <w:noWrap/>
            <w:vAlign w:val="bottom"/>
          </w:tcPr>
          <w:p w:rsidR="00B3076A" w:rsidRPr="004B3453" w:rsidRDefault="00B3076A" w:rsidP="00B3076A">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เงินค้ำประกัน</w:t>
            </w:r>
          </w:p>
        </w:tc>
        <w:tc>
          <w:tcPr>
            <w:tcW w:w="1474" w:type="dxa"/>
            <w:tcBorders>
              <w:top w:val="nil"/>
              <w:left w:val="nil"/>
              <w:bottom w:val="nil"/>
              <w:right w:val="nil"/>
            </w:tcBorders>
            <w:shd w:val="clear" w:color="000000" w:fill="FFFFFF"/>
            <w:noWrap/>
            <w:vAlign w:val="bottom"/>
          </w:tcPr>
          <w:p w:rsidR="00B3076A" w:rsidRPr="00B3076A" w:rsidRDefault="00D079BB" w:rsidP="00D079BB">
            <w:pPr>
              <w:tabs>
                <w:tab w:val="decimal" w:pos="1077"/>
              </w:tabs>
              <w:rPr>
                <w:rFonts w:asciiTheme="majorBidi" w:eastAsiaTheme="minorHAnsi" w:hAnsiTheme="majorBidi" w:cstheme="majorBidi"/>
                <w:sz w:val="28"/>
                <w:szCs w:val="28"/>
                <w:highlight w:val="cyan"/>
              </w:rPr>
            </w:pPr>
            <w:r w:rsidRPr="00D079BB">
              <w:rPr>
                <w:rFonts w:asciiTheme="majorBidi" w:eastAsiaTheme="minorHAnsi" w:hAnsiTheme="majorBidi" w:cstheme="majorBidi"/>
                <w:sz w:val="28"/>
                <w:szCs w:val="28"/>
              </w:rPr>
              <w:t>55,502,753.90</w:t>
            </w:r>
          </w:p>
        </w:tc>
        <w:tc>
          <w:tcPr>
            <w:tcW w:w="1474" w:type="dxa"/>
            <w:tcBorders>
              <w:top w:val="nil"/>
              <w:left w:val="nil"/>
              <w:bottom w:val="nil"/>
              <w:right w:val="nil"/>
            </w:tcBorders>
            <w:shd w:val="clear" w:color="000000" w:fill="FFFFFF"/>
            <w:noWrap/>
            <w:vAlign w:val="bottom"/>
          </w:tcPr>
          <w:p w:rsidR="00B3076A" w:rsidRPr="004B3453" w:rsidRDefault="00B3076A" w:rsidP="00B3076A">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50,765,944.02</w:t>
            </w:r>
          </w:p>
        </w:tc>
        <w:tc>
          <w:tcPr>
            <w:tcW w:w="1474" w:type="dxa"/>
            <w:tcBorders>
              <w:top w:val="nil"/>
              <w:left w:val="nil"/>
              <w:bottom w:val="nil"/>
              <w:right w:val="nil"/>
            </w:tcBorders>
            <w:shd w:val="clear" w:color="000000" w:fill="FFFFFF"/>
            <w:vAlign w:val="bottom"/>
          </w:tcPr>
          <w:p w:rsidR="00B3076A" w:rsidRPr="001C5338" w:rsidRDefault="00B3076A" w:rsidP="00B3076A">
            <w:pPr>
              <w:tabs>
                <w:tab w:val="decimal" w:pos="1106"/>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3076A" w:rsidRPr="004B3453" w:rsidRDefault="00B3076A" w:rsidP="00B3076A">
            <w:pP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B3076A" w:rsidRPr="004B3453" w:rsidTr="00B3076A">
        <w:trPr>
          <w:trHeight w:val="454"/>
        </w:trPr>
        <w:tc>
          <w:tcPr>
            <w:tcW w:w="3690" w:type="dxa"/>
            <w:tcBorders>
              <w:top w:val="nil"/>
              <w:left w:val="nil"/>
              <w:bottom w:val="nil"/>
              <w:right w:val="nil"/>
            </w:tcBorders>
            <w:shd w:val="clear" w:color="auto" w:fill="auto"/>
            <w:noWrap/>
            <w:vAlign w:val="bottom"/>
          </w:tcPr>
          <w:p w:rsidR="00B3076A" w:rsidRPr="004B3453" w:rsidRDefault="00B3076A" w:rsidP="00B3076A">
            <w:pPr>
              <w:ind w:firstLineChars="53" w:firstLine="148"/>
              <w:rPr>
                <w:rFonts w:asciiTheme="majorBidi" w:hAnsiTheme="majorBidi" w:cstheme="majorBidi"/>
                <w:sz w:val="28"/>
                <w:szCs w:val="28"/>
              </w:rPr>
            </w:pPr>
            <w:r w:rsidRPr="003E0F0F">
              <w:rPr>
                <w:rFonts w:asciiTheme="majorBidi" w:hAnsiTheme="majorBidi" w:cstheme="majorBidi" w:hint="cs"/>
                <w:sz w:val="28"/>
                <w:szCs w:val="28"/>
                <w:cs/>
              </w:rPr>
              <w:t>ต้นทุนส่วนเพิ่มในการได้มาซึ่งสัญญา</w:t>
            </w:r>
          </w:p>
        </w:tc>
        <w:tc>
          <w:tcPr>
            <w:tcW w:w="1474" w:type="dxa"/>
            <w:tcBorders>
              <w:top w:val="nil"/>
              <w:left w:val="nil"/>
              <w:bottom w:val="nil"/>
              <w:right w:val="nil"/>
            </w:tcBorders>
            <w:shd w:val="clear" w:color="000000" w:fill="FFFFFF"/>
            <w:noWrap/>
            <w:vAlign w:val="bottom"/>
          </w:tcPr>
          <w:p w:rsidR="00B3076A" w:rsidRPr="00B3076A" w:rsidRDefault="001C5338" w:rsidP="001C5338">
            <w:pPr>
              <w:pBdr>
                <w:bottom w:val="single" w:sz="6" w:space="1" w:color="auto"/>
              </w:pBdr>
              <w:tabs>
                <w:tab w:val="decimal" w:pos="1077"/>
              </w:tabs>
              <w:rPr>
                <w:rFonts w:asciiTheme="majorBidi" w:eastAsiaTheme="minorHAnsi" w:hAnsiTheme="majorBidi" w:cstheme="majorBidi"/>
                <w:sz w:val="28"/>
                <w:szCs w:val="28"/>
                <w:highlight w:val="cyan"/>
              </w:rPr>
            </w:pPr>
            <w:r w:rsidRPr="001C5338">
              <w:rPr>
                <w:rFonts w:asciiTheme="majorBidi" w:eastAsiaTheme="minorHAnsi" w:hAnsiTheme="majorBidi" w:cstheme="majorBidi"/>
                <w:sz w:val="28"/>
                <w:szCs w:val="28"/>
              </w:rPr>
              <w:t>745,000.00</w:t>
            </w:r>
          </w:p>
        </w:tc>
        <w:tc>
          <w:tcPr>
            <w:tcW w:w="1474" w:type="dxa"/>
            <w:tcBorders>
              <w:top w:val="nil"/>
              <w:left w:val="nil"/>
              <w:bottom w:val="nil"/>
              <w:right w:val="nil"/>
            </w:tcBorders>
            <w:shd w:val="clear" w:color="000000" w:fill="FFFFFF"/>
            <w:noWrap/>
            <w:vAlign w:val="bottom"/>
          </w:tcPr>
          <w:p w:rsidR="00B3076A" w:rsidRPr="004B3453" w:rsidRDefault="00B3076A" w:rsidP="00B3076A">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2,040,279.00</w:t>
            </w:r>
          </w:p>
        </w:tc>
        <w:tc>
          <w:tcPr>
            <w:tcW w:w="1474" w:type="dxa"/>
            <w:tcBorders>
              <w:top w:val="nil"/>
              <w:left w:val="nil"/>
              <w:bottom w:val="nil"/>
              <w:right w:val="nil"/>
            </w:tcBorders>
            <w:shd w:val="clear" w:color="000000" w:fill="FFFFFF"/>
            <w:vAlign w:val="bottom"/>
          </w:tcPr>
          <w:p w:rsidR="00B3076A" w:rsidRPr="001C5338" w:rsidRDefault="00B3076A" w:rsidP="00B3076A">
            <w:pPr>
              <w:pBdr>
                <w:bottom w:val="single" w:sz="6" w:space="1" w:color="auto"/>
              </w:pBdr>
              <w:tabs>
                <w:tab w:val="decimal" w:pos="1106"/>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3076A" w:rsidRPr="004B3453" w:rsidRDefault="00B3076A" w:rsidP="00B3076A">
            <w:pPr>
              <w:pBdr>
                <w:bottom w:val="single" w:sz="6" w:space="1" w:color="auto"/>
              </w:pBd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B3076A" w:rsidRPr="004B3453" w:rsidTr="00B3076A">
        <w:trPr>
          <w:trHeight w:val="454"/>
        </w:trPr>
        <w:tc>
          <w:tcPr>
            <w:tcW w:w="3690" w:type="dxa"/>
            <w:tcBorders>
              <w:top w:val="nil"/>
              <w:left w:val="nil"/>
              <w:bottom w:val="nil"/>
              <w:right w:val="nil"/>
            </w:tcBorders>
            <w:shd w:val="clear" w:color="auto" w:fill="auto"/>
            <w:noWrap/>
            <w:vAlign w:val="bottom"/>
          </w:tcPr>
          <w:p w:rsidR="00B3076A" w:rsidRPr="004B3453" w:rsidRDefault="00B3076A" w:rsidP="00B3076A">
            <w:pPr>
              <w:ind w:firstLineChars="53" w:firstLine="148"/>
              <w:rPr>
                <w:rFonts w:asciiTheme="majorBidi" w:hAnsiTheme="majorBidi" w:cstheme="majorBidi"/>
                <w:sz w:val="28"/>
                <w:szCs w:val="28"/>
                <w:highlight w:val="cyan"/>
                <w:cs/>
              </w:rPr>
            </w:pPr>
            <w:r w:rsidRPr="007253CC">
              <w:rPr>
                <w:rFonts w:asciiTheme="majorBidi" w:hAnsiTheme="majorBidi" w:cs="Angsana New" w:hint="cs"/>
                <w:sz w:val="28"/>
                <w:szCs w:val="28"/>
                <w:cs/>
              </w:rPr>
              <w:t>รวม</w:t>
            </w:r>
          </w:p>
        </w:tc>
        <w:tc>
          <w:tcPr>
            <w:tcW w:w="1474" w:type="dxa"/>
            <w:tcBorders>
              <w:top w:val="nil"/>
              <w:left w:val="nil"/>
              <w:bottom w:val="nil"/>
              <w:right w:val="nil"/>
            </w:tcBorders>
            <w:shd w:val="clear" w:color="000000" w:fill="FFFFFF"/>
            <w:noWrap/>
            <w:vAlign w:val="bottom"/>
          </w:tcPr>
          <w:p w:rsidR="00B3076A" w:rsidRPr="00B3076A" w:rsidRDefault="00D079BB" w:rsidP="00D079BB">
            <w:pPr>
              <w:tabs>
                <w:tab w:val="decimal" w:pos="1077"/>
              </w:tabs>
              <w:rPr>
                <w:rFonts w:asciiTheme="majorBidi" w:eastAsiaTheme="minorHAnsi" w:hAnsiTheme="majorBidi" w:cstheme="majorBidi"/>
                <w:sz w:val="28"/>
                <w:szCs w:val="28"/>
                <w:highlight w:val="cyan"/>
              </w:rPr>
            </w:pPr>
            <w:r w:rsidRPr="00D079BB">
              <w:rPr>
                <w:rFonts w:asciiTheme="majorBidi" w:eastAsiaTheme="minorHAnsi" w:hAnsiTheme="majorBidi" w:cstheme="majorBidi"/>
                <w:sz w:val="28"/>
                <w:szCs w:val="28"/>
              </w:rPr>
              <w:t>160,322,875.61</w:t>
            </w:r>
          </w:p>
        </w:tc>
        <w:tc>
          <w:tcPr>
            <w:tcW w:w="1474" w:type="dxa"/>
            <w:tcBorders>
              <w:top w:val="nil"/>
              <w:left w:val="nil"/>
              <w:bottom w:val="nil"/>
              <w:right w:val="nil"/>
            </w:tcBorders>
            <w:shd w:val="clear" w:color="000000" w:fill="FFFFFF"/>
            <w:noWrap/>
            <w:vAlign w:val="bottom"/>
          </w:tcPr>
          <w:p w:rsidR="00B3076A" w:rsidRPr="004B3453" w:rsidRDefault="00B3076A" w:rsidP="00B3076A">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150,103,924.79</w:t>
            </w:r>
          </w:p>
        </w:tc>
        <w:tc>
          <w:tcPr>
            <w:tcW w:w="1474" w:type="dxa"/>
            <w:tcBorders>
              <w:top w:val="nil"/>
              <w:left w:val="nil"/>
              <w:bottom w:val="nil"/>
              <w:right w:val="nil"/>
            </w:tcBorders>
            <w:shd w:val="clear" w:color="000000" w:fill="FFFFFF"/>
            <w:vAlign w:val="bottom"/>
          </w:tcPr>
          <w:p w:rsidR="00B3076A" w:rsidRPr="001C5338" w:rsidRDefault="00B3076A" w:rsidP="00B3076A">
            <w:pPr>
              <w:tabs>
                <w:tab w:val="decimal" w:pos="1106"/>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3076A" w:rsidRPr="004B3453" w:rsidRDefault="00B3076A" w:rsidP="00B3076A">
            <w:pPr>
              <w:tabs>
                <w:tab w:val="decimal" w:pos="1106"/>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B3076A" w:rsidRPr="004B3453" w:rsidTr="00F92C7A">
        <w:trPr>
          <w:trHeight w:val="425"/>
        </w:trPr>
        <w:tc>
          <w:tcPr>
            <w:tcW w:w="3690" w:type="dxa"/>
            <w:tcBorders>
              <w:top w:val="nil"/>
              <w:left w:val="nil"/>
              <w:bottom w:val="nil"/>
              <w:right w:val="nil"/>
            </w:tcBorders>
            <w:shd w:val="clear" w:color="auto" w:fill="auto"/>
            <w:noWrap/>
            <w:vAlign w:val="bottom"/>
          </w:tcPr>
          <w:p w:rsidR="00B3076A" w:rsidRPr="004B3453" w:rsidRDefault="00B3076A" w:rsidP="00B3076A">
            <w:pPr>
              <w:ind w:firstLineChars="53" w:firstLine="149"/>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p w:rsidR="00B3076A" w:rsidRPr="004B3453" w:rsidRDefault="00B3076A" w:rsidP="00B3076A">
            <w:pPr>
              <w:ind w:firstLineChars="235" w:firstLine="658"/>
              <w:rPr>
                <w:rFonts w:asciiTheme="majorBidi" w:hAnsiTheme="majorBidi" w:cstheme="majorBidi"/>
                <w:sz w:val="28"/>
                <w:szCs w:val="28"/>
                <w:cs/>
              </w:rPr>
            </w:pPr>
            <w:r w:rsidRPr="004B3453">
              <w:rPr>
                <w:rFonts w:asciiTheme="majorBidi" w:hAnsiTheme="majorBidi" w:cstheme="majorBidi"/>
                <w:sz w:val="28"/>
                <w:szCs w:val="28"/>
                <w:cs/>
              </w:rPr>
              <w:t>ที่คาดว่าจะเกิดขึ้น</w:t>
            </w:r>
          </w:p>
        </w:tc>
        <w:tc>
          <w:tcPr>
            <w:tcW w:w="1474" w:type="dxa"/>
            <w:tcBorders>
              <w:top w:val="nil"/>
              <w:left w:val="nil"/>
              <w:bottom w:val="nil"/>
              <w:right w:val="nil"/>
            </w:tcBorders>
            <w:shd w:val="clear" w:color="000000" w:fill="FFFFFF"/>
            <w:noWrap/>
            <w:vAlign w:val="bottom"/>
          </w:tcPr>
          <w:p w:rsidR="00B3076A" w:rsidRPr="00B3076A" w:rsidRDefault="001C5338" w:rsidP="001C5338">
            <w:pPr>
              <w:pBdr>
                <w:bottom w:val="single" w:sz="6" w:space="1" w:color="auto"/>
              </w:pBdr>
              <w:tabs>
                <w:tab w:val="decimal" w:pos="1077"/>
              </w:tabs>
              <w:rPr>
                <w:rFonts w:asciiTheme="majorBidi" w:eastAsiaTheme="minorHAnsi" w:hAnsiTheme="majorBidi" w:cstheme="majorBidi"/>
                <w:sz w:val="28"/>
                <w:szCs w:val="28"/>
                <w:highlight w:val="cyan"/>
              </w:rPr>
            </w:pPr>
            <w:r w:rsidRPr="001C5338">
              <w:rPr>
                <w:rFonts w:asciiTheme="majorBidi" w:eastAsiaTheme="minorHAnsi" w:hAnsiTheme="majorBidi" w:cstheme="majorBidi"/>
                <w:sz w:val="28"/>
                <w:szCs w:val="28"/>
              </w:rPr>
              <w:t>(4,814,789.03)</w:t>
            </w:r>
          </w:p>
        </w:tc>
        <w:tc>
          <w:tcPr>
            <w:tcW w:w="1474" w:type="dxa"/>
            <w:tcBorders>
              <w:top w:val="nil"/>
              <w:left w:val="nil"/>
              <w:bottom w:val="nil"/>
              <w:right w:val="nil"/>
            </w:tcBorders>
            <w:shd w:val="clear" w:color="000000" w:fill="FFFFFF"/>
            <w:noWrap/>
            <w:vAlign w:val="bottom"/>
          </w:tcPr>
          <w:p w:rsidR="00B3076A" w:rsidRPr="004B3453" w:rsidRDefault="00B3076A" w:rsidP="00B3076A">
            <w:pPr>
              <w:pBdr>
                <w:bottom w:val="single" w:sz="6" w:space="1" w:color="auto"/>
              </w:pBdr>
              <w:tabs>
                <w:tab w:val="decimal" w:pos="1077"/>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(2,366,786.13)</w:t>
            </w:r>
          </w:p>
        </w:tc>
        <w:tc>
          <w:tcPr>
            <w:tcW w:w="1474" w:type="dxa"/>
            <w:tcBorders>
              <w:top w:val="nil"/>
              <w:left w:val="nil"/>
              <w:bottom w:val="nil"/>
              <w:right w:val="nil"/>
            </w:tcBorders>
            <w:shd w:val="clear" w:color="000000" w:fill="FFFFFF"/>
            <w:vAlign w:val="bottom"/>
          </w:tcPr>
          <w:p w:rsidR="00B3076A" w:rsidRPr="001C5338" w:rsidRDefault="00B3076A" w:rsidP="00B3076A">
            <w:pPr>
              <w:pBdr>
                <w:bottom w:val="single" w:sz="6" w:space="1" w:color="auto"/>
              </w:pBdr>
              <w:tabs>
                <w:tab w:val="decimal" w:pos="1106"/>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3076A" w:rsidRPr="004B3453" w:rsidRDefault="00B3076A" w:rsidP="00B3076A">
            <w:pPr>
              <w:pBdr>
                <w:bottom w:val="single" w:sz="6" w:space="1" w:color="auto"/>
              </w:pBdr>
              <w:tabs>
                <w:tab w:val="decimal" w:pos="1106"/>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B3076A" w:rsidRPr="004B3453" w:rsidTr="00B3076A">
        <w:trPr>
          <w:trHeight w:val="454"/>
        </w:trPr>
        <w:tc>
          <w:tcPr>
            <w:tcW w:w="3690" w:type="dxa"/>
            <w:tcBorders>
              <w:top w:val="nil"/>
              <w:left w:val="nil"/>
              <w:bottom w:val="nil"/>
              <w:right w:val="nil"/>
            </w:tcBorders>
            <w:shd w:val="clear" w:color="auto" w:fill="auto"/>
            <w:noWrap/>
            <w:vAlign w:val="bottom"/>
          </w:tcPr>
          <w:p w:rsidR="00B3076A" w:rsidRPr="00101C88" w:rsidRDefault="00101C88" w:rsidP="00101C88">
            <w:pPr>
              <w:ind w:firstLineChars="53" w:firstLine="148"/>
              <w:rPr>
                <w:rFonts w:asciiTheme="majorBidi" w:hAnsiTheme="majorBidi" w:cstheme="majorBidi"/>
                <w:sz w:val="28"/>
                <w:szCs w:val="28"/>
                <w:cs/>
              </w:rPr>
            </w:pPr>
            <w:r w:rsidRPr="00101C88">
              <w:rPr>
                <w:rFonts w:asciiTheme="majorBidi" w:hAnsiTheme="majorBidi" w:cstheme="majorBidi"/>
                <w:sz w:val="28"/>
                <w:szCs w:val="28"/>
                <w:cs/>
              </w:rPr>
              <w:t>สินทรัพย์ที่เกิดจากสัญญา-หมุนเวียน</w:t>
            </w:r>
            <w:r w:rsidRPr="00101C88">
              <w:rPr>
                <w:rFonts w:asciiTheme="majorBidi" w:hAnsiTheme="majorBidi" w:cstheme="majorBidi" w:hint="cs"/>
                <w:sz w:val="28"/>
                <w:szCs w:val="28"/>
                <w:cs/>
              </w:rPr>
              <w:t xml:space="preserve"> </w:t>
            </w:r>
            <w:r w:rsidRPr="00101C88">
              <w:rPr>
                <w:rFonts w:asciiTheme="majorBidi" w:hAnsiTheme="majorBidi" w:cstheme="majorBidi"/>
                <w:sz w:val="28"/>
                <w:szCs w:val="28"/>
              </w:rPr>
              <w:t xml:space="preserve">- </w:t>
            </w:r>
            <w:r w:rsidRPr="00101C88">
              <w:rPr>
                <w:rFonts w:asciiTheme="majorBidi" w:hAnsiTheme="majorBidi" w:cstheme="majorBidi" w:hint="cs"/>
                <w:sz w:val="28"/>
                <w:szCs w:val="28"/>
                <w:cs/>
              </w:rPr>
              <w:t>สุทธิ</w:t>
            </w:r>
          </w:p>
        </w:tc>
        <w:tc>
          <w:tcPr>
            <w:tcW w:w="1474" w:type="dxa"/>
            <w:tcBorders>
              <w:top w:val="nil"/>
              <w:left w:val="nil"/>
              <w:bottom w:val="nil"/>
              <w:right w:val="nil"/>
            </w:tcBorders>
            <w:shd w:val="clear" w:color="000000" w:fill="FFFFFF"/>
            <w:noWrap/>
            <w:vAlign w:val="bottom"/>
          </w:tcPr>
          <w:p w:rsidR="00B3076A" w:rsidRPr="00B3076A" w:rsidRDefault="00D079BB" w:rsidP="00D079BB">
            <w:pPr>
              <w:pBdr>
                <w:bottom w:val="double" w:sz="6" w:space="1" w:color="auto"/>
              </w:pBdr>
              <w:tabs>
                <w:tab w:val="decimal" w:pos="1077"/>
              </w:tabs>
              <w:rPr>
                <w:rFonts w:asciiTheme="majorBidi" w:eastAsiaTheme="minorHAnsi" w:hAnsiTheme="majorBidi" w:cstheme="majorBidi"/>
                <w:sz w:val="28"/>
                <w:szCs w:val="28"/>
                <w:highlight w:val="cyan"/>
              </w:rPr>
            </w:pPr>
            <w:r w:rsidRPr="00D079BB">
              <w:rPr>
                <w:rFonts w:asciiTheme="majorBidi" w:eastAsiaTheme="minorHAnsi" w:hAnsiTheme="majorBidi" w:cstheme="majorBidi"/>
                <w:sz w:val="28"/>
                <w:szCs w:val="28"/>
              </w:rPr>
              <w:t>155,508,086.58</w:t>
            </w:r>
          </w:p>
        </w:tc>
        <w:tc>
          <w:tcPr>
            <w:tcW w:w="1474" w:type="dxa"/>
            <w:tcBorders>
              <w:top w:val="nil"/>
              <w:left w:val="nil"/>
              <w:bottom w:val="nil"/>
              <w:right w:val="nil"/>
            </w:tcBorders>
            <w:shd w:val="clear" w:color="000000" w:fill="FFFFFF"/>
            <w:noWrap/>
            <w:vAlign w:val="bottom"/>
          </w:tcPr>
          <w:p w:rsidR="00B3076A" w:rsidRPr="004B3453" w:rsidRDefault="00B3076A" w:rsidP="00B3076A">
            <w:pPr>
              <w:pBdr>
                <w:bottom w:val="double" w:sz="6" w:space="1" w:color="auto"/>
              </w:pBdr>
              <w:tabs>
                <w:tab w:val="decimal" w:pos="1077"/>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147,737,138.66</w:t>
            </w:r>
          </w:p>
        </w:tc>
        <w:tc>
          <w:tcPr>
            <w:tcW w:w="1474" w:type="dxa"/>
            <w:tcBorders>
              <w:top w:val="nil"/>
              <w:left w:val="nil"/>
              <w:bottom w:val="nil"/>
              <w:right w:val="nil"/>
            </w:tcBorders>
            <w:shd w:val="clear" w:color="000000" w:fill="FFFFFF"/>
            <w:vAlign w:val="bottom"/>
          </w:tcPr>
          <w:p w:rsidR="00B3076A" w:rsidRPr="001C5338" w:rsidRDefault="00B3076A" w:rsidP="00B3076A">
            <w:pPr>
              <w:pBdr>
                <w:bottom w:val="double" w:sz="6" w:space="1" w:color="auto"/>
              </w:pBdr>
              <w:tabs>
                <w:tab w:val="decimal" w:pos="1106"/>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3076A" w:rsidRPr="004B3453" w:rsidRDefault="00B3076A" w:rsidP="00B3076A">
            <w:pPr>
              <w:pBdr>
                <w:bottom w:val="double" w:sz="6" w:space="1" w:color="auto"/>
              </w:pBd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321D73" w:rsidRPr="00522284" w:rsidTr="00F92C7A">
        <w:trPr>
          <w:trHeight w:hRule="exact" w:val="283"/>
        </w:trPr>
        <w:tc>
          <w:tcPr>
            <w:tcW w:w="3690" w:type="dxa"/>
            <w:tcBorders>
              <w:top w:val="nil"/>
              <w:left w:val="nil"/>
              <w:bottom w:val="nil"/>
              <w:right w:val="nil"/>
            </w:tcBorders>
            <w:shd w:val="clear" w:color="auto" w:fill="auto"/>
            <w:noWrap/>
            <w:vAlign w:val="bottom"/>
          </w:tcPr>
          <w:p w:rsidR="00321D73" w:rsidRPr="00522284" w:rsidRDefault="00321D73" w:rsidP="00321D73">
            <w:pPr>
              <w:ind w:firstLineChars="100" w:firstLine="280"/>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321D73" w:rsidRPr="00867864" w:rsidRDefault="00321D73" w:rsidP="00321D73">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21D73" w:rsidRPr="00340308" w:rsidRDefault="00321D73" w:rsidP="00321D73">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21D73" w:rsidRPr="00867864" w:rsidRDefault="00321D73" w:rsidP="00321D73">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21D73" w:rsidRPr="00522284" w:rsidRDefault="00321D73" w:rsidP="00321D73">
            <w:pPr>
              <w:tabs>
                <w:tab w:val="decimal" w:pos="1310"/>
              </w:tabs>
              <w:rPr>
                <w:rFonts w:asciiTheme="majorBidi" w:eastAsiaTheme="minorHAnsi" w:hAnsiTheme="majorBidi" w:cstheme="majorBidi"/>
                <w:sz w:val="28"/>
                <w:szCs w:val="28"/>
              </w:rPr>
            </w:pPr>
          </w:p>
        </w:tc>
      </w:tr>
      <w:tr w:rsidR="00321D73" w:rsidRPr="004B3453" w:rsidTr="00B3076A">
        <w:trPr>
          <w:trHeight w:val="454"/>
        </w:trPr>
        <w:tc>
          <w:tcPr>
            <w:tcW w:w="3690" w:type="dxa"/>
            <w:tcBorders>
              <w:top w:val="nil"/>
              <w:left w:val="nil"/>
              <w:bottom w:val="nil"/>
              <w:right w:val="nil"/>
            </w:tcBorders>
            <w:shd w:val="clear" w:color="auto" w:fill="auto"/>
            <w:noWrap/>
            <w:vAlign w:val="bottom"/>
          </w:tcPr>
          <w:p w:rsidR="00321D73" w:rsidRPr="004B3453" w:rsidRDefault="00321D73" w:rsidP="00321D73">
            <w:pPr>
              <w:ind w:left="-28"/>
              <w:rPr>
                <w:rFonts w:asciiTheme="majorBidi" w:hAnsiTheme="majorBidi" w:cstheme="majorBidi"/>
                <w:b/>
                <w:bCs/>
                <w:sz w:val="28"/>
                <w:szCs w:val="28"/>
              </w:rPr>
            </w:pPr>
            <w:r w:rsidRPr="004B3453">
              <w:rPr>
                <w:rFonts w:asciiTheme="majorBidi" w:hAnsiTheme="majorBidi" w:cstheme="majorBidi"/>
                <w:b/>
                <w:bCs/>
                <w:sz w:val="28"/>
                <w:szCs w:val="28"/>
                <w:cs/>
              </w:rPr>
              <w:t>สินทรัพย์ที่เกิดจากสัญญา-ไม่หมุนเวียน</w:t>
            </w:r>
          </w:p>
        </w:tc>
        <w:tc>
          <w:tcPr>
            <w:tcW w:w="1474" w:type="dxa"/>
            <w:tcBorders>
              <w:top w:val="nil"/>
              <w:left w:val="nil"/>
              <w:bottom w:val="nil"/>
              <w:right w:val="nil"/>
            </w:tcBorders>
            <w:shd w:val="clear" w:color="000000" w:fill="FFFFFF"/>
            <w:noWrap/>
            <w:vAlign w:val="bottom"/>
          </w:tcPr>
          <w:p w:rsidR="00321D73" w:rsidRPr="00867864" w:rsidRDefault="00321D73" w:rsidP="00321D73">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21D73" w:rsidRPr="00340308" w:rsidRDefault="00321D73" w:rsidP="00321D73">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21D73" w:rsidRPr="00867864" w:rsidRDefault="00321D73" w:rsidP="00321D73">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21D73" w:rsidRPr="004B3453" w:rsidRDefault="00321D73" w:rsidP="00321D73">
            <w:pPr>
              <w:tabs>
                <w:tab w:val="decimal" w:pos="1310"/>
              </w:tabs>
              <w:rPr>
                <w:rFonts w:asciiTheme="majorBidi" w:eastAsiaTheme="minorHAnsi" w:hAnsiTheme="majorBidi" w:cstheme="majorBidi"/>
                <w:sz w:val="28"/>
                <w:szCs w:val="28"/>
              </w:rPr>
            </w:pPr>
          </w:p>
        </w:tc>
      </w:tr>
      <w:tr w:rsidR="00B3076A" w:rsidRPr="004B3453" w:rsidTr="00B3076A">
        <w:trPr>
          <w:trHeight w:val="454"/>
        </w:trPr>
        <w:tc>
          <w:tcPr>
            <w:tcW w:w="3690" w:type="dxa"/>
            <w:tcBorders>
              <w:top w:val="nil"/>
              <w:left w:val="nil"/>
              <w:bottom w:val="nil"/>
              <w:right w:val="nil"/>
            </w:tcBorders>
            <w:shd w:val="clear" w:color="auto" w:fill="auto"/>
            <w:noWrap/>
            <w:vAlign w:val="bottom"/>
          </w:tcPr>
          <w:p w:rsidR="00B3076A" w:rsidRPr="004B3453" w:rsidRDefault="00B3076A" w:rsidP="00B3076A">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เงินค้ำประกัน</w:t>
            </w:r>
          </w:p>
        </w:tc>
        <w:tc>
          <w:tcPr>
            <w:tcW w:w="1474" w:type="dxa"/>
            <w:tcBorders>
              <w:top w:val="nil"/>
              <w:left w:val="nil"/>
              <w:bottom w:val="nil"/>
              <w:right w:val="nil"/>
            </w:tcBorders>
            <w:shd w:val="clear" w:color="000000" w:fill="FFFFFF"/>
            <w:noWrap/>
            <w:vAlign w:val="bottom"/>
          </w:tcPr>
          <w:p w:rsidR="00B3076A" w:rsidRPr="00A2069A" w:rsidRDefault="001C5338" w:rsidP="001C5338">
            <w:pPr>
              <w:pBdr>
                <w:bottom w:val="double" w:sz="6" w:space="1" w:color="auto"/>
              </w:pBdr>
              <w:tabs>
                <w:tab w:val="decimal" w:pos="1077"/>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1,212,482.48</w:t>
            </w:r>
          </w:p>
        </w:tc>
        <w:tc>
          <w:tcPr>
            <w:tcW w:w="1474" w:type="dxa"/>
            <w:tcBorders>
              <w:top w:val="nil"/>
              <w:left w:val="nil"/>
              <w:bottom w:val="nil"/>
              <w:right w:val="nil"/>
            </w:tcBorders>
            <w:shd w:val="clear" w:color="000000" w:fill="FFFFFF"/>
            <w:noWrap/>
            <w:vAlign w:val="bottom"/>
          </w:tcPr>
          <w:p w:rsidR="00B3076A" w:rsidRPr="004B3453" w:rsidRDefault="00B3076A" w:rsidP="00B3076A">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21,901,407.56</w:t>
            </w:r>
          </w:p>
        </w:tc>
        <w:tc>
          <w:tcPr>
            <w:tcW w:w="1474" w:type="dxa"/>
            <w:tcBorders>
              <w:top w:val="nil"/>
              <w:left w:val="nil"/>
              <w:bottom w:val="nil"/>
              <w:right w:val="nil"/>
            </w:tcBorders>
            <w:shd w:val="clear" w:color="000000" w:fill="FFFFFF"/>
            <w:vAlign w:val="bottom"/>
          </w:tcPr>
          <w:p w:rsidR="00B3076A" w:rsidRPr="004B3453" w:rsidRDefault="00B3076A" w:rsidP="00B3076A">
            <w:pPr>
              <w:pBdr>
                <w:bottom w:val="double" w:sz="6" w:space="1" w:color="auto"/>
              </w:pBd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3076A" w:rsidRPr="004B3453" w:rsidRDefault="00B3076A" w:rsidP="00B3076A">
            <w:pPr>
              <w:pBdr>
                <w:bottom w:val="double" w:sz="6" w:space="1" w:color="auto"/>
              </w:pBd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340308" w:rsidRPr="00F97FBD" w:rsidTr="00F92C7A">
        <w:trPr>
          <w:trHeight w:hRule="exact" w:val="283"/>
        </w:trPr>
        <w:tc>
          <w:tcPr>
            <w:tcW w:w="3690" w:type="dxa"/>
            <w:tcBorders>
              <w:top w:val="nil"/>
              <w:left w:val="nil"/>
              <w:bottom w:val="nil"/>
              <w:right w:val="nil"/>
            </w:tcBorders>
            <w:shd w:val="clear" w:color="auto" w:fill="auto"/>
            <w:noWrap/>
            <w:vAlign w:val="bottom"/>
          </w:tcPr>
          <w:p w:rsidR="00340308" w:rsidRPr="00F97FBD" w:rsidRDefault="00340308" w:rsidP="00340308">
            <w:pPr>
              <w:ind w:firstLineChars="100" w:firstLine="320"/>
              <w:rPr>
                <w:rFonts w:asciiTheme="majorBidi" w:hAnsiTheme="majorBidi" w:cstheme="majorBidi"/>
                <w:sz w:val="32"/>
                <w:szCs w:val="32"/>
                <w:cs/>
              </w:rPr>
            </w:pPr>
          </w:p>
        </w:tc>
        <w:tc>
          <w:tcPr>
            <w:tcW w:w="1474" w:type="dxa"/>
            <w:tcBorders>
              <w:top w:val="nil"/>
              <w:left w:val="nil"/>
              <w:bottom w:val="nil"/>
              <w:right w:val="nil"/>
            </w:tcBorders>
            <w:shd w:val="clear" w:color="000000" w:fill="FFFFFF"/>
            <w:noWrap/>
            <w:vAlign w:val="bottom"/>
          </w:tcPr>
          <w:p w:rsidR="00340308" w:rsidRPr="00867864" w:rsidRDefault="00340308" w:rsidP="00340308">
            <w:pPr>
              <w:tabs>
                <w:tab w:val="decimal" w:pos="1310"/>
              </w:tabs>
              <w:rPr>
                <w:rFonts w:asciiTheme="majorBidi" w:eastAsiaTheme="minorHAnsi" w:hAnsiTheme="majorBidi" w:cstheme="majorBidi"/>
                <w:sz w:val="32"/>
                <w:szCs w:val="32"/>
                <w:highlight w:val="cyan"/>
              </w:rPr>
            </w:pPr>
          </w:p>
        </w:tc>
        <w:tc>
          <w:tcPr>
            <w:tcW w:w="1474" w:type="dxa"/>
            <w:tcBorders>
              <w:top w:val="nil"/>
              <w:left w:val="nil"/>
              <w:bottom w:val="nil"/>
              <w:right w:val="nil"/>
            </w:tcBorders>
            <w:shd w:val="clear" w:color="000000" w:fill="FFFFFF"/>
            <w:noWrap/>
            <w:vAlign w:val="bottom"/>
          </w:tcPr>
          <w:p w:rsidR="00340308" w:rsidRPr="00340308" w:rsidRDefault="00340308" w:rsidP="00340308">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40308" w:rsidRPr="00867864" w:rsidRDefault="00340308" w:rsidP="00340308">
            <w:pPr>
              <w:tabs>
                <w:tab w:val="decimal" w:pos="1310"/>
              </w:tabs>
              <w:rPr>
                <w:rFonts w:asciiTheme="majorBidi" w:eastAsiaTheme="minorHAnsi" w:hAnsiTheme="majorBidi" w:cstheme="majorBidi"/>
                <w:sz w:val="32"/>
                <w:szCs w:val="32"/>
                <w:highlight w:val="cyan"/>
              </w:rPr>
            </w:pPr>
          </w:p>
        </w:tc>
        <w:tc>
          <w:tcPr>
            <w:tcW w:w="1474" w:type="dxa"/>
            <w:tcBorders>
              <w:top w:val="nil"/>
              <w:left w:val="nil"/>
              <w:bottom w:val="nil"/>
              <w:right w:val="nil"/>
            </w:tcBorders>
            <w:shd w:val="clear" w:color="000000" w:fill="FFFFFF"/>
            <w:vAlign w:val="bottom"/>
          </w:tcPr>
          <w:p w:rsidR="00340308" w:rsidRPr="00F97FBD" w:rsidRDefault="00340308" w:rsidP="00340308">
            <w:pPr>
              <w:tabs>
                <w:tab w:val="decimal" w:pos="1310"/>
              </w:tabs>
              <w:rPr>
                <w:rFonts w:asciiTheme="majorBidi" w:eastAsiaTheme="minorHAnsi" w:hAnsiTheme="majorBidi" w:cstheme="majorBidi"/>
                <w:sz w:val="32"/>
                <w:szCs w:val="32"/>
              </w:rPr>
            </w:pPr>
          </w:p>
        </w:tc>
      </w:tr>
      <w:tr w:rsidR="00340308" w:rsidRPr="004B3453" w:rsidTr="00B3076A">
        <w:trPr>
          <w:trHeight w:val="454"/>
        </w:trPr>
        <w:tc>
          <w:tcPr>
            <w:tcW w:w="3690" w:type="dxa"/>
            <w:tcBorders>
              <w:top w:val="nil"/>
              <w:left w:val="nil"/>
              <w:bottom w:val="nil"/>
              <w:right w:val="nil"/>
            </w:tcBorders>
            <w:shd w:val="clear" w:color="auto" w:fill="auto"/>
            <w:noWrap/>
            <w:vAlign w:val="bottom"/>
          </w:tcPr>
          <w:p w:rsidR="00340308" w:rsidRPr="004B3453" w:rsidRDefault="00340308" w:rsidP="00340308">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หนี้สินที่เกิดจากสัญญา-หมุนเวียน</w:t>
            </w:r>
          </w:p>
        </w:tc>
        <w:tc>
          <w:tcPr>
            <w:tcW w:w="1474" w:type="dxa"/>
            <w:tcBorders>
              <w:top w:val="nil"/>
              <w:left w:val="nil"/>
              <w:bottom w:val="nil"/>
              <w:right w:val="nil"/>
            </w:tcBorders>
            <w:shd w:val="clear" w:color="000000" w:fill="FFFFFF"/>
            <w:noWrap/>
            <w:vAlign w:val="bottom"/>
          </w:tcPr>
          <w:p w:rsidR="00340308" w:rsidRPr="00867864" w:rsidRDefault="00340308" w:rsidP="0034030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40308" w:rsidRPr="004B3453" w:rsidRDefault="00340308" w:rsidP="00340308">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40308" w:rsidRPr="00867864" w:rsidRDefault="00340308" w:rsidP="0034030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40308" w:rsidRPr="004B3453" w:rsidRDefault="00340308" w:rsidP="00340308">
            <w:pPr>
              <w:tabs>
                <w:tab w:val="decimal" w:pos="1310"/>
              </w:tabs>
              <w:rPr>
                <w:rFonts w:asciiTheme="majorBidi" w:eastAsiaTheme="minorHAnsi" w:hAnsiTheme="majorBidi" w:cstheme="majorBidi"/>
                <w:sz w:val="28"/>
                <w:szCs w:val="28"/>
              </w:rPr>
            </w:pPr>
          </w:p>
        </w:tc>
      </w:tr>
      <w:tr w:rsidR="003C2A24" w:rsidRPr="004B3453" w:rsidTr="00B3076A">
        <w:trPr>
          <w:trHeight w:val="454"/>
        </w:trPr>
        <w:tc>
          <w:tcPr>
            <w:tcW w:w="3690" w:type="dxa"/>
            <w:tcBorders>
              <w:top w:val="nil"/>
              <w:left w:val="nil"/>
              <w:bottom w:val="nil"/>
              <w:right w:val="nil"/>
            </w:tcBorders>
            <w:shd w:val="clear" w:color="auto" w:fill="auto"/>
            <w:noWrap/>
            <w:vAlign w:val="bottom"/>
          </w:tcPr>
          <w:p w:rsidR="003C2A24" w:rsidRPr="004B3453" w:rsidRDefault="003C2A24" w:rsidP="003C2A24">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เงินมัดจำรับ/เงินรับล่วงหน้าจากลูกค้า</w:t>
            </w:r>
          </w:p>
        </w:tc>
        <w:tc>
          <w:tcPr>
            <w:tcW w:w="1474" w:type="dxa"/>
            <w:tcBorders>
              <w:top w:val="nil"/>
              <w:left w:val="nil"/>
              <w:bottom w:val="nil"/>
              <w:right w:val="nil"/>
            </w:tcBorders>
            <w:shd w:val="clear" w:color="000000" w:fill="FFFFFF"/>
            <w:noWrap/>
            <w:vAlign w:val="bottom"/>
          </w:tcPr>
          <w:p w:rsidR="003C2A24" w:rsidRPr="00A2069A" w:rsidRDefault="001C5338" w:rsidP="001C5338">
            <w:pPr>
              <w:pBdr>
                <w:bottom w:val="double" w:sz="6" w:space="1" w:color="auto"/>
              </w:pBdr>
              <w:tabs>
                <w:tab w:val="decimal" w:pos="1077"/>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12,846,997.52</w:t>
            </w:r>
          </w:p>
        </w:tc>
        <w:tc>
          <w:tcPr>
            <w:tcW w:w="1474" w:type="dxa"/>
            <w:tcBorders>
              <w:top w:val="nil"/>
              <w:left w:val="nil"/>
              <w:bottom w:val="nil"/>
              <w:right w:val="nil"/>
            </w:tcBorders>
            <w:shd w:val="clear" w:color="000000" w:fill="FFFFFF"/>
            <w:noWrap/>
            <w:vAlign w:val="bottom"/>
          </w:tcPr>
          <w:p w:rsidR="003C2A24" w:rsidRPr="004B3453" w:rsidRDefault="003C2A24" w:rsidP="003C2A24">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14,124,855.24</w:t>
            </w:r>
          </w:p>
        </w:tc>
        <w:tc>
          <w:tcPr>
            <w:tcW w:w="1474" w:type="dxa"/>
            <w:tcBorders>
              <w:top w:val="nil"/>
              <w:left w:val="nil"/>
              <w:bottom w:val="nil"/>
              <w:right w:val="nil"/>
            </w:tcBorders>
            <w:shd w:val="clear" w:color="000000" w:fill="FFFFFF"/>
            <w:vAlign w:val="bottom"/>
          </w:tcPr>
          <w:p w:rsidR="003C2A24" w:rsidRPr="00867864" w:rsidRDefault="001C5338" w:rsidP="001C5338">
            <w:pPr>
              <w:pBdr>
                <w:bottom w:val="double" w:sz="6" w:space="1" w:color="auto"/>
              </w:pBdr>
              <w:tabs>
                <w:tab w:val="decimal" w:pos="1077"/>
              </w:tabs>
              <w:rPr>
                <w:rFonts w:asciiTheme="majorBidi" w:eastAsiaTheme="minorHAnsi" w:hAnsiTheme="majorBidi" w:cstheme="majorBidi"/>
                <w:sz w:val="28"/>
                <w:szCs w:val="28"/>
                <w:highlight w:val="cyan"/>
              </w:rPr>
            </w:pPr>
            <w:r w:rsidRPr="001C5338">
              <w:rPr>
                <w:rFonts w:asciiTheme="majorBidi" w:eastAsiaTheme="minorHAnsi" w:hAnsiTheme="majorBidi" w:cstheme="majorBidi"/>
                <w:sz w:val="28"/>
                <w:szCs w:val="28"/>
              </w:rPr>
              <w:t>2,186,976.12</w:t>
            </w:r>
          </w:p>
        </w:tc>
        <w:tc>
          <w:tcPr>
            <w:tcW w:w="1474" w:type="dxa"/>
            <w:tcBorders>
              <w:top w:val="nil"/>
              <w:left w:val="nil"/>
              <w:bottom w:val="nil"/>
              <w:right w:val="nil"/>
            </w:tcBorders>
            <w:shd w:val="clear" w:color="000000" w:fill="FFFFFF"/>
            <w:vAlign w:val="bottom"/>
          </w:tcPr>
          <w:p w:rsidR="003C2A24" w:rsidRPr="004B3453" w:rsidRDefault="003C2A24" w:rsidP="003C2A24">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1,943,360.23</w:t>
            </w:r>
          </w:p>
        </w:tc>
      </w:tr>
    </w:tbl>
    <w:p w:rsidR="00801D96" w:rsidRPr="00863DED" w:rsidRDefault="005F24B0" w:rsidP="005F24B0">
      <w:pPr>
        <w:pStyle w:val="BlockText"/>
        <w:spacing w:before="360" w:after="200"/>
        <w:ind w:left="425" w:right="0" w:firstLine="0"/>
        <w:jc w:val="thaiDistribute"/>
        <w:rPr>
          <w:rFonts w:asciiTheme="majorBidi" w:hAnsiTheme="majorBidi" w:cstheme="majorBidi"/>
        </w:rPr>
      </w:pPr>
      <w:r w:rsidRPr="00863DED">
        <w:rPr>
          <w:rFonts w:asciiTheme="majorBidi" w:hAnsiTheme="majorBidi" w:cstheme="majorBidi"/>
          <w:cs/>
        </w:rPr>
        <w:t>การเปลี่ยนแปลงของค่าเผื่อผลขาดทุนด้านเครดิตที่คาดว่าจะเกิดขึ้น</w:t>
      </w:r>
      <w:r w:rsidRPr="00863DED">
        <w:rPr>
          <w:rFonts w:asciiTheme="majorBidi" w:hAnsiTheme="majorBidi" w:cstheme="majorBidi"/>
        </w:rPr>
        <w:t xml:space="preserve"> </w:t>
      </w:r>
      <w:r w:rsidRPr="00863DED">
        <w:rPr>
          <w:rFonts w:asciiTheme="majorBidi" w:hAnsiTheme="majorBidi" w:cstheme="majorBidi"/>
          <w:cs/>
        </w:rPr>
        <w:t>สำหรับ</w:t>
      </w:r>
      <w:r w:rsidR="00B3076A" w:rsidRPr="00863DED">
        <w:rPr>
          <w:rFonts w:asciiTheme="majorBidi" w:hAnsiTheme="majorBidi" w:cstheme="majorBidi" w:hint="cs"/>
          <w:cs/>
        </w:rPr>
        <w:t>ปี</w:t>
      </w:r>
      <w:r w:rsidRPr="00863DED">
        <w:rPr>
          <w:rFonts w:asciiTheme="majorBidi" w:hAnsiTheme="majorBidi" w:cstheme="majorBidi"/>
          <w:cs/>
        </w:rPr>
        <w:t xml:space="preserve">สิ้นสุดวันที่ </w:t>
      </w:r>
      <w:r w:rsidRPr="00863DED">
        <w:rPr>
          <w:rFonts w:asciiTheme="majorBidi" w:hAnsiTheme="majorBidi" w:cstheme="majorBidi"/>
        </w:rPr>
        <w:t>3</w:t>
      </w:r>
      <w:r w:rsidR="00B3076A" w:rsidRPr="00863DED">
        <w:rPr>
          <w:rFonts w:asciiTheme="majorBidi" w:hAnsiTheme="majorBidi" w:cstheme="majorBidi"/>
        </w:rPr>
        <w:t>1</w:t>
      </w:r>
      <w:r w:rsidRPr="00863DED">
        <w:rPr>
          <w:rFonts w:asciiTheme="majorBidi" w:hAnsiTheme="majorBidi" w:cstheme="majorBidi"/>
        </w:rPr>
        <w:t xml:space="preserve"> </w:t>
      </w:r>
      <w:r w:rsidR="00B3076A" w:rsidRPr="00863DED">
        <w:rPr>
          <w:rFonts w:asciiTheme="majorBidi" w:hAnsiTheme="majorBidi" w:cstheme="majorBidi" w:hint="cs"/>
          <w:cs/>
        </w:rPr>
        <w:t>ธันวาคม</w:t>
      </w:r>
      <w:r w:rsidRPr="00863DED">
        <w:rPr>
          <w:rFonts w:asciiTheme="majorBidi" w:hAnsiTheme="majorBidi" w:cstheme="majorBidi"/>
          <w:cs/>
        </w:rPr>
        <w:t xml:space="preserve"> </w:t>
      </w:r>
      <w:r w:rsidRPr="00863DED">
        <w:rPr>
          <w:rFonts w:asciiTheme="majorBidi" w:hAnsiTheme="majorBidi" w:cstheme="majorBidi"/>
        </w:rPr>
        <w:t>2565</w:t>
      </w:r>
      <w:r w:rsidR="00B3076A" w:rsidRPr="00863DED">
        <w:rPr>
          <w:rFonts w:asciiTheme="majorBidi" w:hAnsiTheme="majorBidi" w:cstheme="majorBidi" w:hint="cs"/>
          <w:cs/>
        </w:rPr>
        <w:t xml:space="preserve"> และ </w:t>
      </w:r>
      <w:r w:rsidR="00B3076A" w:rsidRPr="00863DED">
        <w:rPr>
          <w:rFonts w:asciiTheme="majorBidi" w:hAnsiTheme="majorBidi" w:cstheme="majorBidi"/>
        </w:rPr>
        <w:t>2564</w:t>
      </w:r>
      <w:r w:rsidRPr="00863DED">
        <w:rPr>
          <w:rFonts w:asciiTheme="majorBidi" w:hAnsiTheme="majorBidi" w:cstheme="majorBidi"/>
          <w:cs/>
        </w:rPr>
        <w:t xml:space="preserve"> 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B3076A" w:rsidRPr="00D550D9" w:rsidTr="003C2A24">
        <w:trPr>
          <w:trHeight w:val="454"/>
        </w:trPr>
        <w:tc>
          <w:tcPr>
            <w:tcW w:w="5839" w:type="dxa"/>
            <w:tcBorders>
              <w:top w:val="nil"/>
              <w:left w:val="nil"/>
              <w:bottom w:val="nil"/>
              <w:right w:val="nil"/>
            </w:tcBorders>
            <w:shd w:val="clear" w:color="auto" w:fill="auto"/>
            <w:noWrap/>
            <w:vAlign w:val="bottom"/>
            <w:hideMark/>
          </w:tcPr>
          <w:p w:rsidR="00B3076A" w:rsidRPr="00D550D9" w:rsidRDefault="00B3076A" w:rsidP="003C2A24">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B3076A" w:rsidRPr="00D550D9" w:rsidRDefault="00B3076A" w:rsidP="003C2A24">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บาท</w:t>
            </w:r>
          </w:p>
        </w:tc>
      </w:tr>
      <w:tr w:rsidR="00B3076A" w:rsidRPr="00D550D9" w:rsidTr="003C2A24">
        <w:trPr>
          <w:trHeight w:val="454"/>
        </w:trPr>
        <w:tc>
          <w:tcPr>
            <w:tcW w:w="5839" w:type="dxa"/>
            <w:tcBorders>
              <w:top w:val="nil"/>
              <w:left w:val="nil"/>
              <w:bottom w:val="nil"/>
              <w:right w:val="nil"/>
            </w:tcBorders>
            <w:shd w:val="clear" w:color="auto" w:fill="auto"/>
            <w:noWrap/>
            <w:vAlign w:val="bottom"/>
            <w:hideMark/>
          </w:tcPr>
          <w:p w:rsidR="00B3076A" w:rsidRPr="00D550D9" w:rsidRDefault="00B3076A" w:rsidP="003C2A24">
            <w:pPr>
              <w:rPr>
                <w:rFonts w:ascii="Angsana New" w:hAnsi="Angsana New"/>
                <w:color w:val="000000"/>
                <w:sz w:val="28"/>
                <w:szCs w:val="28"/>
              </w:rPr>
            </w:pPr>
          </w:p>
        </w:tc>
        <w:tc>
          <w:tcPr>
            <w:tcW w:w="3747" w:type="dxa"/>
            <w:gridSpan w:val="2"/>
            <w:tcBorders>
              <w:top w:val="nil"/>
              <w:left w:val="nil"/>
              <w:right w:val="nil"/>
            </w:tcBorders>
            <w:vAlign w:val="bottom"/>
          </w:tcPr>
          <w:p w:rsidR="00B3076A" w:rsidRPr="00D550D9" w:rsidRDefault="00B3076A" w:rsidP="00B3076A">
            <w:pPr>
              <w:pBdr>
                <w:bottom w:val="single" w:sz="6" w:space="1" w:color="auto"/>
              </w:pBdr>
              <w:jc w:val="center"/>
              <w:rPr>
                <w:rFonts w:ascii="Angsana New" w:hAnsi="Angsana New"/>
                <w:sz w:val="28"/>
                <w:szCs w:val="28"/>
              </w:rPr>
            </w:pPr>
            <w:r w:rsidRPr="004B3453">
              <w:rPr>
                <w:rFonts w:asciiTheme="majorBidi" w:hAnsiTheme="majorBidi" w:cstheme="majorBidi"/>
                <w:sz w:val="28"/>
                <w:szCs w:val="28"/>
                <w:cs/>
              </w:rPr>
              <w:t>งบการเงินรวม</w:t>
            </w:r>
          </w:p>
        </w:tc>
      </w:tr>
      <w:tr w:rsidR="00B3076A" w:rsidRPr="00D550D9" w:rsidTr="003C2A24">
        <w:trPr>
          <w:trHeight w:val="454"/>
        </w:trPr>
        <w:tc>
          <w:tcPr>
            <w:tcW w:w="5839" w:type="dxa"/>
            <w:tcBorders>
              <w:top w:val="nil"/>
              <w:left w:val="nil"/>
              <w:bottom w:val="nil"/>
              <w:right w:val="nil"/>
            </w:tcBorders>
            <w:shd w:val="clear" w:color="auto" w:fill="auto"/>
            <w:noWrap/>
            <w:vAlign w:val="bottom"/>
          </w:tcPr>
          <w:p w:rsidR="00B3076A" w:rsidRPr="00D550D9" w:rsidRDefault="00B3076A" w:rsidP="003C2A24">
            <w:pPr>
              <w:rPr>
                <w:rFonts w:ascii="Angsana New" w:hAnsi="Angsana New"/>
                <w:color w:val="000000"/>
                <w:sz w:val="28"/>
                <w:szCs w:val="28"/>
              </w:rPr>
            </w:pPr>
          </w:p>
        </w:tc>
        <w:tc>
          <w:tcPr>
            <w:tcW w:w="1871" w:type="dxa"/>
            <w:tcBorders>
              <w:top w:val="nil"/>
              <w:left w:val="nil"/>
              <w:right w:val="nil"/>
            </w:tcBorders>
            <w:vAlign w:val="bottom"/>
          </w:tcPr>
          <w:p w:rsidR="00B3076A" w:rsidRPr="004954C0" w:rsidRDefault="00B3076A" w:rsidP="003C2A24">
            <w:pPr>
              <w:pBdr>
                <w:bottom w:val="single" w:sz="6" w:space="1" w:color="auto"/>
              </w:pBdr>
              <w:jc w:val="center"/>
              <w:rPr>
                <w:rFonts w:ascii="Angsana New" w:hAnsi="Angsana New" w:cs="Angsana New"/>
                <w:sz w:val="28"/>
                <w:szCs w:val="28"/>
                <w:cs/>
              </w:rPr>
            </w:pPr>
            <w:r>
              <w:rPr>
                <w:rFonts w:ascii="Angsana New" w:hAnsi="Angsana New" w:cs="Angsana New"/>
                <w:sz w:val="28"/>
                <w:szCs w:val="28"/>
              </w:rPr>
              <w:t>2565</w:t>
            </w:r>
          </w:p>
        </w:tc>
        <w:tc>
          <w:tcPr>
            <w:tcW w:w="1876" w:type="dxa"/>
            <w:tcBorders>
              <w:top w:val="nil"/>
              <w:left w:val="nil"/>
              <w:right w:val="nil"/>
            </w:tcBorders>
            <w:vAlign w:val="bottom"/>
          </w:tcPr>
          <w:p w:rsidR="00B3076A" w:rsidRPr="00144B19" w:rsidRDefault="00B3076A" w:rsidP="003C2A24">
            <w:pPr>
              <w:pBdr>
                <w:bottom w:val="single" w:sz="6" w:space="1" w:color="auto"/>
              </w:pBdr>
              <w:jc w:val="center"/>
              <w:rPr>
                <w:rFonts w:ascii="Angsana New" w:hAnsi="Angsana New" w:cs="Angsana New"/>
                <w:sz w:val="28"/>
                <w:szCs w:val="28"/>
                <w:cs/>
              </w:rPr>
            </w:pPr>
            <w:r>
              <w:rPr>
                <w:rFonts w:ascii="Angsana New" w:hAnsi="Angsana New" w:cs="Angsana New"/>
                <w:sz w:val="28"/>
                <w:szCs w:val="28"/>
              </w:rPr>
              <w:t>2564</w:t>
            </w:r>
          </w:p>
        </w:tc>
      </w:tr>
      <w:tr w:rsidR="00B3076A" w:rsidRPr="00927122" w:rsidTr="003C2A24">
        <w:trPr>
          <w:trHeight w:val="454"/>
        </w:trPr>
        <w:tc>
          <w:tcPr>
            <w:tcW w:w="5839" w:type="dxa"/>
            <w:tcBorders>
              <w:top w:val="nil"/>
              <w:left w:val="nil"/>
              <w:bottom w:val="nil"/>
              <w:right w:val="nil"/>
            </w:tcBorders>
            <w:shd w:val="clear" w:color="auto" w:fill="auto"/>
            <w:noWrap/>
            <w:vAlign w:val="center"/>
          </w:tcPr>
          <w:p w:rsidR="00B3076A" w:rsidRPr="00F7602D" w:rsidRDefault="00B3076A" w:rsidP="003C2A24">
            <w:pPr>
              <w:ind w:left="-45"/>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1" w:type="dxa"/>
            <w:tcBorders>
              <w:top w:val="nil"/>
              <w:left w:val="nil"/>
              <w:bottom w:val="nil"/>
              <w:right w:val="nil"/>
            </w:tcBorders>
            <w:shd w:val="clear" w:color="auto" w:fill="auto"/>
            <w:vAlign w:val="bottom"/>
          </w:tcPr>
          <w:p w:rsidR="00B3076A" w:rsidRPr="00FE46DF" w:rsidRDefault="00B3076A" w:rsidP="003C2A24">
            <w:pPr>
              <w:tabs>
                <w:tab w:val="decimal" w:pos="1474"/>
              </w:tabs>
              <w:rPr>
                <w:rFonts w:ascii="Angsana New" w:hAnsi="Angsana New"/>
                <w:sz w:val="28"/>
                <w:szCs w:val="28"/>
              </w:rPr>
            </w:pPr>
            <w:r>
              <w:rPr>
                <w:rFonts w:asciiTheme="majorBidi" w:hAnsiTheme="majorBidi" w:cstheme="majorBidi"/>
                <w:sz w:val="28"/>
                <w:szCs w:val="28"/>
              </w:rPr>
              <w:t>2,366,786.13</w:t>
            </w:r>
          </w:p>
        </w:tc>
        <w:tc>
          <w:tcPr>
            <w:tcW w:w="1876" w:type="dxa"/>
            <w:tcBorders>
              <w:top w:val="nil"/>
              <w:left w:val="nil"/>
              <w:bottom w:val="nil"/>
              <w:right w:val="nil"/>
            </w:tcBorders>
            <w:shd w:val="clear" w:color="auto" w:fill="auto"/>
            <w:vAlign w:val="bottom"/>
          </w:tcPr>
          <w:p w:rsidR="00B3076A" w:rsidRPr="00C44ACB" w:rsidRDefault="00B3076A" w:rsidP="003C2A24">
            <w:pPr>
              <w:tabs>
                <w:tab w:val="decimal" w:pos="1531"/>
              </w:tabs>
              <w:rPr>
                <w:rFonts w:asciiTheme="majorBidi" w:hAnsiTheme="majorBidi" w:cstheme="majorBidi"/>
                <w:sz w:val="28"/>
                <w:szCs w:val="28"/>
              </w:rPr>
            </w:pPr>
            <w:r w:rsidRPr="00C44ACB">
              <w:rPr>
                <w:rFonts w:asciiTheme="majorBidi" w:hAnsiTheme="majorBidi" w:cstheme="majorBidi"/>
                <w:sz w:val="28"/>
                <w:szCs w:val="28"/>
              </w:rPr>
              <w:t>-</w:t>
            </w:r>
          </w:p>
        </w:tc>
      </w:tr>
      <w:tr w:rsidR="00B3076A" w:rsidRPr="00927122" w:rsidTr="003C2A24">
        <w:trPr>
          <w:trHeight w:val="454"/>
        </w:trPr>
        <w:tc>
          <w:tcPr>
            <w:tcW w:w="5839" w:type="dxa"/>
            <w:tcBorders>
              <w:top w:val="nil"/>
              <w:left w:val="nil"/>
              <w:bottom w:val="nil"/>
              <w:right w:val="nil"/>
            </w:tcBorders>
            <w:shd w:val="clear" w:color="auto" w:fill="auto"/>
            <w:noWrap/>
            <w:vAlign w:val="bottom"/>
          </w:tcPr>
          <w:p w:rsidR="00B3076A" w:rsidRPr="004B3453" w:rsidRDefault="00B3076A" w:rsidP="003C2A24">
            <w:pPr>
              <w:ind w:left="-28"/>
              <w:rPr>
                <w:rFonts w:asciiTheme="majorBidi" w:hAnsiTheme="majorBidi" w:cstheme="majorBidi"/>
                <w:sz w:val="28"/>
                <w:szCs w:val="28"/>
                <w:cs/>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ผลขาดทุนด้านเครดิตที่คาดว่าจะเกิดขึ้น</w:t>
            </w:r>
          </w:p>
        </w:tc>
        <w:tc>
          <w:tcPr>
            <w:tcW w:w="1871" w:type="dxa"/>
            <w:tcBorders>
              <w:top w:val="nil"/>
              <w:left w:val="nil"/>
              <w:right w:val="nil"/>
            </w:tcBorders>
            <w:shd w:val="clear" w:color="auto" w:fill="auto"/>
            <w:vAlign w:val="bottom"/>
          </w:tcPr>
          <w:p w:rsidR="00B3076A" w:rsidRPr="006E6A4C" w:rsidRDefault="001C5338" w:rsidP="001C5338">
            <w:pPr>
              <w:pBdr>
                <w:bottom w:val="single" w:sz="6" w:space="1" w:color="auto"/>
              </w:pBdr>
              <w:tabs>
                <w:tab w:val="decimal" w:pos="1474"/>
              </w:tabs>
              <w:rPr>
                <w:rFonts w:asciiTheme="majorBidi" w:hAnsiTheme="majorBidi" w:cstheme="majorBidi"/>
                <w:sz w:val="28"/>
                <w:szCs w:val="28"/>
                <w:highlight w:val="cyan"/>
              </w:rPr>
            </w:pPr>
            <w:r w:rsidRPr="001C5338">
              <w:rPr>
                <w:rFonts w:asciiTheme="majorBidi" w:hAnsiTheme="majorBidi" w:cstheme="majorBidi"/>
                <w:sz w:val="28"/>
                <w:szCs w:val="28"/>
              </w:rPr>
              <w:t>2,448,002.90</w:t>
            </w:r>
          </w:p>
        </w:tc>
        <w:tc>
          <w:tcPr>
            <w:tcW w:w="1876" w:type="dxa"/>
            <w:tcBorders>
              <w:top w:val="nil"/>
              <w:left w:val="nil"/>
              <w:right w:val="nil"/>
            </w:tcBorders>
            <w:shd w:val="clear" w:color="auto" w:fill="auto"/>
            <w:vAlign w:val="bottom"/>
          </w:tcPr>
          <w:p w:rsidR="00B3076A" w:rsidRPr="00C44ACB" w:rsidRDefault="00B3076A" w:rsidP="007652B9">
            <w:pPr>
              <w:pBdr>
                <w:bottom w:val="single" w:sz="6" w:space="1" w:color="auto"/>
              </w:pBdr>
              <w:tabs>
                <w:tab w:val="decimal" w:pos="1474"/>
              </w:tabs>
              <w:rPr>
                <w:rFonts w:asciiTheme="majorBidi" w:hAnsiTheme="majorBidi" w:cstheme="majorBidi"/>
                <w:sz w:val="28"/>
                <w:szCs w:val="28"/>
              </w:rPr>
            </w:pPr>
            <w:r>
              <w:rPr>
                <w:rFonts w:asciiTheme="majorBidi" w:hAnsiTheme="majorBidi" w:cstheme="majorBidi"/>
                <w:sz w:val="28"/>
                <w:szCs w:val="28"/>
              </w:rPr>
              <w:t>2,366,786.13</w:t>
            </w:r>
          </w:p>
        </w:tc>
      </w:tr>
      <w:tr w:rsidR="00B3076A" w:rsidRPr="00927122" w:rsidTr="003C2A24">
        <w:trPr>
          <w:trHeight w:val="454"/>
        </w:trPr>
        <w:tc>
          <w:tcPr>
            <w:tcW w:w="5839" w:type="dxa"/>
            <w:tcBorders>
              <w:top w:val="nil"/>
              <w:left w:val="nil"/>
              <w:bottom w:val="nil"/>
              <w:right w:val="nil"/>
            </w:tcBorders>
            <w:shd w:val="clear" w:color="auto" w:fill="auto"/>
            <w:noWrap/>
            <w:vAlign w:val="bottom"/>
          </w:tcPr>
          <w:p w:rsidR="00B3076A" w:rsidRPr="004B3453" w:rsidRDefault="00B3076A" w:rsidP="003C2A24">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871" w:type="dxa"/>
            <w:tcBorders>
              <w:top w:val="nil"/>
              <w:left w:val="nil"/>
              <w:right w:val="nil"/>
            </w:tcBorders>
            <w:shd w:val="clear" w:color="auto" w:fill="auto"/>
            <w:vAlign w:val="bottom"/>
          </w:tcPr>
          <w:p w:rsidR="00B3076A" w:rsidRPr="006E6A4C" w:rsidRDefault="001C5338" w:rsidP="00676623">
            <w:pPr>
              <w:pBdr>
                <w:bottom w:val="double" w:sz="6" w:space="1" w:color="auto"/>
              </w:pBdr>
              <w:tabs>
                <w:tab w:val="decimal" w:pos="1474"/>
              </w:tabs>
              <w:rPr>
                <w:rFonts w:asciiTheme="majorBidi" w:hAnsiTheme="majorBidi" w:cstheme="majorBidi"/>
                <w:sz w:val="28"/>
                <w:szCs w:val="28"/>
                <w:highlight w:val="cyan"/>
              </w:rPr>
            </w:pPr>
            <w:r w:rsidRPr="001C5338">
              <w:rPr>
                <w:rFonts w:asciiTheme="majorBidi" w:hAnsiTheme="majorBidi" w:cstheme="majorBidi"/>
                <w:sz w:val="28"/>
                <w:szCs w:val="28"/>
              </w:rPr>
              <w:t>4,814,789.03</w:t>
            </w:r>
          </w:p>
        </w:tc>
        <w:tc>
          <w:tcPr>
            <w:tcW w:w="1876" w:type="dxa"/>
            <w:tcBorders>
              <w:top w:val="nil"/>
              <w:left w:val="nil"/>
              <w:right w:val="nil"/>
            </w:tcBorders>
            <w:shd w:val="clear" w:color="auto" w:fill="auto"/>
            <w:vAlign w:val="bottom"/>
          </w:tcPr>
          <w:p w:rsidR="00B3076A" w:rsidRPr="00C44ACB" w:rsidRDefault="00B3076A" w:rsidP="00676623">
            <w:pPr>
              <w:pBdr>
                <w:bottom w:val="double" w:sz="6" w:space="1" w:color="auto"/>
              </w:pBdr>
              <w:tabs>
                <w:tab w:val="decimal" w:pos="1474"/>
              </w:tabs>
              <w:rPr>
                <w:rFonts w:asciiTheme="majorBidi" w:hAnsiTheme="majorBidi" w:cstheme="majorBidi"/>
                <w:sz w:val="28"/>
                <w:szCs w:val="28"/>
              </w:rPr>
            </w:pPr>
            <w:r>
              <w:rPr>
                <w:rFonts w:asciiTheme="majorBidi" w:hAnsiTheme="majorBidi" w:cstheme="majorBidi"/>
                <w:sz w:val="28"/>
                <w:szCs w:val="28"/>
              </w:rPr>
              <w:t>2,366,786.13</w:t>
            </w:r>
          </w:p>
        </w:tc>
      </w:tr>
    </w:tbl>
    <w:p w:rsidR="005F24B0" w:rsidRDefault="005F24B0" w:rsidP="00481828">
      <w:pPr>
        <w:pStyle w:val="BlockText"/>
        <w:spacing w:before="200" w:after="200"/>
        <w:ind w:left="425" w:right="0" w:firstLine="0"/>
        <w:jc w:val="thaiDistribute"/>
        <w:rPr>
          <w:rFonts w:asciiTheme="majorBidi" w:hAnsiTheme="majorBidi" w:cstheme="majorBidi"/>
          <w:spacing w:val="-2"/>
        </w:rPr>
      </w:pPr>
    </w:p>
    <w:p w:rsidR="005F24B0" w:rsidRDefault="005F24B0" w:rsidP="00481828">
      <w:pPr>
        <w:pStyle w:val="BlockText"/>
        <w:spacing w:before="200" w:after="200"/>
        <w:ind w:left="425" w:right="0" w:firstLine="0"/>
        <w:jc w:val="thaiDistribute"/>
        <w:rPr>
          <w:rFonts w:asciiTheme="majorBidi" w:hAnsiTheme="majorBidi" w:cstheme="majorBidi"/>
          <w:spacing w:val="-2"/>
        </w:rPr>
      </w:pPr>
    </w:p>
    <w:p w:rsidR="00FE4254" w:rsidRPr="004B3453" w:rsidRDefault="00FE4254">
      <w:pPr>
        <w:rPr>
          <w:rFonts w:asciiTheme="majorBidi" w:hAnsiTheme="majorBidi" w:cstheme="majorBidi"/>
          <w:b/>
          <w:bCs/>
          <w:sz w:val="28"/>
          <w:szCs w:val="28"/>
        </w:rPr>
      </w:pPr>
      <w:r w:rsidRPr="004B3453">
        <w:rPr>
          <w:rFonts w:asciiTheme="majorBidi" w:hAnsiTheme="majorBidi" w:cstheme="majorBidi"/>
          <w:b/>
          <w:bCs/>
          <w:sz w:val="28"/>
          <w:szCs w:val="28"/>
        </w:rPr>
        <w:br w:type="page"/>
      </w:r>
    </w:p>
    <w:p w:rsidR="00485C10" w:rsidRDefault="00E10B19" w:rsidP="007A572F">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สินค้าคงเหลือ</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D12B4" w:rsidRPr="00D550D9" w:rsidTr="00B3076A">
        <w:trPr>
          <w:trHeight w:val="454"/>
          <w:tblHeader/>
        </w:trPr>
        <w:tc>
          <w:tcPr>
            <w:tcW w:w="3690" w:type="dxa"/>
            <w:tcBorders>
              <w:top w:val="nil"/>
              <w:left w:val="nil"/>
              <w:bottom w:val="nil"/>
              <w:right w:val="nil"/>
            </w:tcBorders>
            <w:shd w:val="clear" w:color="auto" w:fill="auto"/>
            <w:noWrap/>
            <w:vAlign w:val="bottom"/>
            <w:hideMark/>
          </w:tcPr>
          <w:p w:rsidR="00ED12B4" w:rsidRPr="00D550D9" w:rsidRDefault="00ED12B4" w:rsidP="00ED12B4">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D12B4" w:rsidRPr="00D550D9" w:rsidRDefault="00ED12B4" w:rsidP="00ED12B4">
            <w:pPr>
              <w:pBdr>
                <w:bottom w:val="single" w:sz="6" w:space="1" w:color="auto"/>
              </w:pBdr>
              <w:jc w:val="center"/>
              <w:rPr>
                <w:rFonts w:ascii="Angsana New" w:hAnsi="Angsana New"/>
                <w:color w:val="000000"/>
                <w:sz w:val="28"/>
                <w:szCs w:val="28"/>
              </w:rPr>
            </w:pPr>
            <w:r w:rsidRPr="00D550D9">
              <w:rPr>
                <w:rFonts w:ascii="Angsana New" w:hAnsi="Angsana New" w:cs="Angsana New"/>
                <w:color w:val="000000"/>
                <w:sz w:val="28"/>
                <w:szCs w:val="28"/>
                <w:cs/>
              </w:rPr>
              <w:t>บาท</w:t>
            </w:r>
          </w:p>
        </w:tc>
      </w:tr>
      <w:tr w:rsidR="00ED12B4" w:rsidRPr="00D550D9" w:rsidTr="00B3076A">
        <w:trPr>
          <w:trHeight w:val="454"/>
          <w:tblHeader/>
        </w:trPr>
        <w:tc>
          <w:tcPr>
            <w:tcW w:w="3690" w:type="dxa"/>
            <w:tcBorders>
              <w:top w:val="nil"/>
              <w:left w:val="nil"/>
              <w:bottom w:val="nil"/>
              <w:right w:val="nil"/>
            </w:tcBorders>
            <w:shd w:val="clear" w:color="auto" w:fill="auto"/>
            <w:noWrap/>
            <w:vAlign w:val="bottom"/>
            <w:hideMark/>
          </w:tcPr>
          <w:p w:rsidR="00ED12B4" w:rsidRPr="00D550D9" w:rsidRDefault="00ED12B4" w:rsidP="00ED12B4">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D12B4" w:rsidRPr="00D550D9" w:rsidRDefault="00ED12B4" w:rsidP="00ED12B4">
            <w:pPr>
              <w:pBdr>
                <w:bottom w:val="single" w:sz="6" w:space="1" w:color="auto"/>
              </w:pBdr>
              <w:jc w:val="center"/>
              <w:rPr>
                <w:rFonts w:ascii="Angsana New" w:hAnsi="Angsana New"/>
                <w:color w:val="000000"/>
                <w:sz w:val="28"/>
                <w:szCs w:val="28"/>
              </w:rPr>
            </w:pPr>
            <w:r w:rsidRPr="00D550D9">
              <w:rPr>
                <w:rFonts w:ascii="Angsana New" w:hAnsi="Angsana New" w:cs="Angsana New"/>
                <w:color w:val="000000"/>
                <w:sz w:val="28"/>
                <w:szCs w:val="28"/>
                <w:cs/>
              </w:rPr>
              <w:t>งบการเงินรวม</w:t>
            </w:r>
          </w:p>
        </w:tc>
        <w:tc>
          <w:tcPr>
            <w:tcW w:w="2948" w:type="dxa"/>
            <w:gridSpan w:val="2"/>
            <w:tcBorders>
              <w:top w:val="nil"/>
              <w:left w:val="nil"/>
              <w:right w:val="nil"/>
            </w:tcBorders>
            <w:vAlign w:val="bottom"/>
          </w:tcPr>
          <w:p w:rsidR="00ED12B4" w:rsidRPr="00D550D9" w:rsidRDefault="00ED12B4" w:rsidP="00ED12B4">
            <w:pPr>
              <w:pBdr>
                <w:bottom w:val="single" w:sz="6" w:space="1" w:color="auto"/>
              </w:pBdr>
              <w:jc w:val="center"/>
              <w:rPr>
                <w:rFonts w:ascii="Angsana New" w:hAnsi="Angsana New"/>
                <w:color w:val="000000"/>
                <w:sz w:val="28"/>
                <w:szCs w:val="28"/>
                <w:cs/>
              </w:rPr>
            </w:pPr>
            <w:r w:rsidRPr="00D550D9">
              <w:rPr>
                <w:rFonts w:ascii="Angsana New" w:hAnsi="Angsana New" w:cs="Angsana New"/>
                <w:color w:val="000000"/>
                <w:sz w:val="28"/>
                <w:szCs w:val="28"/>
                <w:cs/>
              </w:rPr>
              <w:t>งบการเงินเฉพาะกิจการ</w:t>
            </w:r>
          </w:p>
        </w:tc>
      </w:tr>
      <w:tr w:rsidR="00B3076A" w:rsidRPr="00D550D9" w:rsidTr="00B3076A">
        <w:trPr>
          <w:trHeight w:val="454"/>
          <w:tblHeader/>
        </w:trPr>
        <w:tc>
          <w:tcPr>
            <w:tcW w:w="3690" w:type="dxa"/>
            <w:tcBorders>
              <w:top w:val="nil"/>
              <w:left w:val="nil"/>
              <w:bottom w:val="nil"/>
              <w:right w:val="nil"/>
            </w:tcBorders>
            <w:shd w:val="clear" w:color="auto" w:fill="auto"/>
            <w:noWrap/>
            <w:vAlign w:val="bottom"/>
            <w:hideMark/>
          </w:tcPr>
          <w:p w:rsidR="00B3076A" w:rsidRPr="00D550D9" w:rsidRDefault="00B3076A" w:rsidP="00B3076A">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B3076A" w:rsidRPr="00937A66" w:rsidRDefault="00B3076A" w:rsidP="00B3076A">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shd w:val="clear" w:color="auto" w:fill="auto"/>
            <w:noWrap/>
            <w:vAlign w:val="bottom"/>
            <w:hideMark/>
          </w:tcPr>
          <w:p w:rsidR="00B3076A" w:rsidRPr="004B3453" w:rsidRDefault="00B3076A" w:rsidP="00B3076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B3076A" w:rsidRPr="00937A66" w:rsidRDefault="00B3076A" w:rsidP="00B3076A">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B3076A" w:rsidRPr="00D550D9" w:rsidRDefault="00B3076A" w:rsidP="00B3076A">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r>
      <w:tr w:rsidR="003C2A24" w:rsidRPr="00D550D9" w:rsidTr="00B3076A">
        <w:trPr>
          <w:trHeight w:val="454"/>
        </w:trPr>
        <w:tc>
          <w:tcPr>
            <w:tcW w:w="3690" w:type="dxa"/>
            <w:tcBorders>
              <w:top w:val="nil"/>
              <w:left w:val="nil"/>
              <w:bottom w:val="nil"/>
              <w:right w:val="nil"/>
            </w:tcBorders>
            <w:shd w:val="clear" w:color="auto" w:fill="auto"/>
            <w:noWrap/>
            <w:vAlign w:val="bottom"/>
          </w:tcPr>
          <w:p w:rsidR="003C2A24" w:rsidRDefault="003C2A24" w:rsidP="003C2A24">
            <w:pPr>
              <w:rPr>
                <w:sz w:val="28"/>
                <w:szCs w:val="28"/>
              </w:rPr>
            </w:pPr>
            <w:r>
              <w:rPr>
                <w:rFonts w:cs="Angsana New"/>
                <w:sz w:val="28"/>
                <w:szCs w:val="28"/>
                <w:cs/>
              </w:rPr>
              <w:t>รถเครน</w:t>
            </w:r>
          </w:p>
        </w:tc>
        <w:tc>
          <w:tcPr>
            <w:tcW w:w="1474" w:type="dxa"/>
            <w:tcBorders>
              <w:top w:val="nil"/>
              <w:left w:val="nil"/>
              <w:bottom w:val="nil"/>
              <w:right w:val="nil"/>
            </w:tcBorders>
            <w:shd w:val="clear" w:color="000000" w:fill="FFFFFF"/>
            <w:noWrap/>
            <w:vAlign w:val="bottom"/>
          </w:tcPr>
          <w:p w:rsidR="003C2A24" w:rsidRPr="00B3076A" w:rsidRDefault="00580294" w:rsidP="00580294">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20,578,706.29</w:t>
            </w:r>
          </w:p>
        </w:tc>
        <w:tc>
          <w:tcPr>
            <w:tcW w:w="1474" w:type="dxa"/>
            <w:tcBorders>
              <w:top w:val="nil"/>
              <w:left w:val="nil"/>
              <w:bottom w:val="nil"/>
              <w:right w:val="nil"/>
            </w:tcBorders>
            <w:shd w:val="clear" w:color="000000" w:fill="FFFFFF"/>
            <w:noWrap/>
            <w:vAlign w:val="bottom"/>
          </w:tcPr>
          <w:p w:rsidR="003C2A24" w:rsidRPr="004B3453" w:rsidRDefault="003C2A24" w:rsidP="003C2A24">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28,807,142.14</w:t>
            </w:r>
          </w:p>
        </w:tc>
        <w:tc>
          <w:tcPr>
            <w:tcW w:w="1474" w:type="dxa"/>
            <w:tcBorders>
              <w:top w:val="nil"/>
              <w:left w:val="nil"/>
              <w:bottom w:val="nil"/>
              <w:right w:val="nil"/>
            </w:tcBorders>
            <w:shd w:val="clear" w:color="000000" w:fill="FFFFFF"/>
            <w:vAlign w:val="bottom"/>
          </w:tcPr>
          <w:p w:rsidR="003C2A24" w:rsidRPr="00867864" w:rsidRDefault="00580294" w:rsidP="00580294">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20,578,706.29</w:t>
            </w:r>
          </w:p>
        </w:tc>
        <w:tc>
          <w:tcPr>
            <w:tcW w:w="1474" w:type="dxa"/>
            <w:tcBorders>
              <w:top w:val="nil"/>
              <w:left w:val="nil"/>
              <w:bottom w:val="nil"/>
              <w:right w:val="nil"/>
            </w:tcBorders>
            <w:shd w:val="clear" w:color="000000" w:fill="FFFFFF"/>
            <w:vAlign w:val="bottom"/>
          </w:tcPr>
          <w:p w:rsidR="003C2A24" w:rsidRPr="004B3453" w:rsidRDefault="003C2A24" w:rsidP="003C2A24">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28,807,142.14</w:t>
            </w:r>
          </w:p>
        </w:tc>
      </w:tr>
      <w:tr w:rsidR="003C2A24" w:rsidRPr="00D550D9" w:rsidTr="00B3076A">
        <w:trPr>
          <w:trHeight w:val="454"/>
        </w:trPr>
        <w:tc>
          <w:tcPr>
            <w:tcW w:w="3690" w:type="dxa"/>
            <w:tcBorders>
              <w:top w:val="nil"/>
              <w:left w:val="nil"/>
              <w:bottom w:val="nil"/>
              <w:right w:val="nil"/>
            </w:tcBorders>
            <w:shd w:val="clear" w:color="auto" w:fill="auto"/>
            <w:noWrap/>
            <w:vAlign w:val="bottom"/>
          </w:tcPr>
          <w:p w:rsidR="003C2A24" w:rsidRDefault="003C2A24" w:rsidP="003C2A24">
            <w:pPr>
              <w:rPr>
                <w:sz w:val="28"/>
                <w:szCs w:val="28"/>
              </w:rPr>
            </w:pPr>
            <w:r>
              <w:rPr>
                <w:rFonts w:cs="Angsana New"/>
                <w:sz w:val="28"/>
                <w:szCs w:val="28"/>
                <w:cs/>
              </w:rPr>
              <w:t>รถ</w:t>
            </w:r>
            <w:proofErr w:type="spellStart"/>
            <w:r>
              <w:rPr>
                <w:rFonts w:cs="Angsana New"/>
                <w:sz w:val="28"/>
                <w:szCs w:val="28"/>
                <w:cs/>
              </w:rPr>
              <w:t>ฟอร์คลิฟท์</w:t>
            </w:r>
            <w:proofErr w:type="spellEnd"/>
          </w:p>
        </w:tc>
        <w:tc>
          <w:tcPr>
            <w:tcW w:w="1474" w:type="dxa"/>
            <w:tcBorders>
              <w:top w:val="nil"/>
              <w:left w:val="nil"/>
              <w:bottom w:val="nil"/>
              <w:right w:val="nil"/>
            </w:tcBorders>
            <w:shd w:val="clear" w:color="000000" w:fill="FFFFFF"/>
            <w:noWrap/>
            <w:vAlign w:val="bottom"/>
          </w:tcPr>
          <w:p w:rsidR="003C2A24" w:rsidRPr="00B3076A" w:rsidRDefault="00580294" w:rsidP="00580294">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10,539,940.63</w:t>
            </w:r>
          </w:p>
        </w:tc>
        <w:tc>
          <w:tcPr>
            <w:tcW w:w="1474" w:type="dxa"/>
            <w:tcBorders>
              <w:top w:val="nil"/>
              <w:left w:val="nil"/>
              <w:bottom w:val="nil"/>
              <w:right w:val="nil"/>
            </w:tcBorders>
            <w:shd w:val="clear" w:color="000000" w:fill="FFFFFF"/>
            <w:noWrap/>
            <w:vAlign w:val="bottom"/>
          </w:tcPr>
          <w:p w:rsidR="003C2A24" w:rsidRPr="004B3453" w:rsidRDefault="003C2A24" w:rsidP="003C2A24">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10,539,940.63</w:t>
            </w:r>
          </w:p>
        </w:tc>
        <w:tc>
          <w:tcPr>
            <w:tcW w:w="1474" w:type="dxa"/>
            <w:tcBorders>
              <w:top w:val="nil"/>
              <w:left w:val="nil"/>
              <w:bottom w:val="nil"/>
              <w:right w:val="nil"/>
            </w:tcBorders>
            <w:shd w:val="clear" w:color="000000" w:fill="FFFFFF"/>
            <w:vAlign w:val="bottom"/>
          </w:tcPr>
          <w:p w:rsidR="003C2A24" w:rsidRPr="00B3076A" w:rsidRDefault="00580294" w:rsidP="00580294">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10,539,940.63</w:t>
            </w:r>
          </w:p>
        </w:tc>
        <w:tc>
          <w:tcPr>
            <w:tcW w:w="1474" w:type="dxa"/>
            <w:tcBorders>
              <w:top w:val="nil"/>
              <w:left w:val="nil"/>
              <w:bottom w:val="nil"/>
              <w:right w:val="nil"/>
            </w:tcBorders>
            <w:shd w:val="clear" w:color="000000" w:fill="FFFFFF"/>
            <w:vAlign w:val="bottom"/>
          </w:tcPr>
          <w:p w:rsidR="003C2A24" w:rsidRPr="004B3453" w:rsidRDefault="003C2A24" w:rsidP="003C2A24">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10,539,940.63</w:t>
            </w:r>
          </w:p>
        </w:tc>
      </w:tr>
      <w:tr w:rsidR="003C2A24" w:rsidRPr="00D550D9" w:rsidTr="00B3076A">
        <w:trPr>
          <w:trHeight w:val="454"/>
        </w:trPr>
        <w:tc>
          <w:tcPr>
            <w:tcW w:w="3690" w:type="dxa"/>
            <w:tcBorders>
              <w:top w:val="nil"/>
              <w:left w:val="nil"/>
              <w:bottom w:val="nil"/>
              <w:right w:val="nil"/>
            </w:tcBorders>
            <w:shd w:val="clear" w:color="auto" w:fill="auto"/>
            <w:noWrap/>
            <w:vAlign w:val="bottom"/>
          </w:tcPr>
          <w:p w:rsidR="003C2A24" w:rsidRDefault="003C2A24" w:rsidP="003C2A24">
            <w:pPr>
              <w:rPr>
                <w:sz w:val="28"/>
                <w:szCs w:val="28"/>
              </w:rPr>
            </w:pPr>
            <w:r>
              <w:rPr>
                <w:rFonts w:cs="Angsana New"/>
                <w:sz w:val="28"/>
                <w:szCs w:val="28"/>
                <w:cs/>
              </w:rPr>
              <w:t>อะไหล่และอุปกรณ์</w:t>
            </w:r>
          </w:p>
        </w:tc>
        <w:tc>
          <w:tcPr>
            <w:tcW w:w="1474" w:type="dxa"/>
            <w:tcBorders>
              <w:top w:val="nil"/>
              <w:left w:val="nil"/>
              <w:bottom w:val="nil"/>
              <w:right w:val="nil"/>
            </w:tcBorders>
            <w:shd w:val="clear" w:color="000000" w:fill="FFFFFF"/>
            <w:noWrap/>
            <w:vAlign w:val="bottom"/>
          </w:tcPr>
          <w:p w:rsidR="003C2A24" w:rsidRPr="00B3076A" w:rsidRDefault="00580294" w:rsidP="00580294">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2,305,925.00</w:t>
            </w:r>
          </w:p>
        </w:tc>
        <w:tc>
          <w:tcPr>
            <w:tcW w:w="1474" w:type="dxa"/>
            <w:tcBorders>
              <w:top w:val="nil"/>
              <w:left w:val="nil"/>
              <w:bottom w:val="nil"/>
              <w:right w:val="nil"/>
            </w:tcBorders>
            <w:shd w:val="clear" w:color="000000" w:fill="FFFFFF"/>
            <w:noWrap/>
            <w:vAlign w:val="bottom"/>
          </w:tcPr>
          <w:p w:rsidR="003C2A24" w:rsidRPr="004B3453" w:rsidRDefault="003C2A24" w:rsidP="003C2A24">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5,007,473.26</w:t>
            </w:r>
          </w:p>
        </w:tc>
        <w:tc>
          <w:tcPr>
            <w:tcW w:w="1474" w:type="dxa"/>
            <w:tcBorders>
              <w:top w:val="nil"/>
              <w:left w:val="nil"/>
              <w:bottom w:val="nil"/>
              <w:right w:val="nil"/>
            </w:tcBorders>
            <w:shd w:val="clear" w:color="auto" w:fill="auto"/>
            <w:vAlign w:val="bottom"/>
          </w:tcPr>
          <w:p w:rsidR="003C2A24" w:rsidRPr="00B3076A" w:rsidRDefault="00580294" w:rsidP="00580294">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2,305,925.00</w:t>
            </w:r>
          </w:p>
        </w:tc>
        <w:tc>
          <w:tcPr>
            <w:tcW w:w="1474" w:type="dxa"/>
            <w:tcBorders>
              <w:top w:val="nil"/>
              <w:left w:val="nil"/>
              <w:bottom w:val="nil"/>
              <w:right w:val="nil"/>
            </w:tcBorders>
            <w:shd w:val="clear" w:color="000000" w:fill="FFFFFF"/>
            <w:vAlign w:val="bottom"/>
          </w:tcPr>
          <w:p w:rsidR="003C2A24" w:rsidRPr="004B3453" w:rsidRDefault="003C2A24" w:rsidP="003C2A24">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5,007,473.26</w:t>
            </w:r>
          </w:p>
        </w:tc>
      </w:tr>
      <w:tr w:rsidR="003C2A24" w:rsidRPr="00D550D9" w:rsidTr="00B3076A">
        <w:trPr>
          <w:trHeight w:val="454"/>
        </w:trPr>
        <w:tc>
          <w:tcPr>
            <w:tcW w:w="3690" w:type="dxa"/>
            <w:tcBorders>
              <w:top w:val="nil"/>
              <w:left w:val="nil"/>
              <w:bottom w:val="nil"/>
              <w:right w:val="nil"/>
            </w:tcBorders>
            <w:shd w:val="clear" w:color="auto" w:fill="auto"/>
            <w:noWrap/>
            <w:vAlign w:val="bottom"/>
          </w:tcPr>
          <w:p w:rsidR="003C2A24" w:rsidRDefault="003C2A24" w:rsidP="003C2A24">
            <w:pPr>
              <w:rPr>
                <w:sz w:val="28"/>
                <w:szCs w:val="28"/>
                <w:cs/>
              </w:rPr>
            </w:pPr>
            <w:r>
              <w:rPr>
                <w:rFonts w:cs="Angsana New"/>
                <w:sz w:val="28"/>
                <w:szCs w:val="28"/>
                <w:cs/>
              </w:rPr>
              <w:t>วัสดุก่อสร้าง</w:t>
            </w:r>
            <w:r>
              <w:rPr>
                <w:rFonts w:cs="Angsana New" w:hint="cs"/>
                <w:sz w:val="28"/>
                <w:szCs w:val="28"/>
                <w:cs/>
              </w:rPr>
              <w:t>และวัสดุสิ้นเปลือง</w:t>
            </w:r>
          </w:p>
        </w:tc>
        <w:tc>
          <w:tcPr>
            <w:tcW w:w="1474" w:type="dxa"/>
            <w:tcBorders>
              <w:top w:val="nil"/>
              <w:left w:val="nil"/>
              <w:bottom w:val="nil"/>
              <w:right w:val="nil"/>
            </w:tcBorders>
            <w:shd w:val="clear" w:color="000000" w:fill="FFFFFF"/>
            <w:noWrap/>
            <w:vAlign w:val="bottom"/>
          </w:tcPr>
          <w:p w:rsidR="003C2A24" w:rsidRPr="00B3076A" w:rsidRDefault="00580294" w:rsidP="00580294">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4,055,929.10</w:t>
            </w:r>
          </w:p>
        </w:tc>
        <w:tc>
          <w:tcPr>
            <w:tcW w:w="1474" w:type="dxa"/>
            <w:tcBorders>
              <w:top w:val="nil"/>
              <w:left w:val="nil"/>
              <w:bottom w:val="nil"/>
              <w:right w:val="nil"/>
            </w:tcBorders>
            <w:shd w:val="clear" w:color="000000" w:fill="FFFFFF"/>
            <w:noWrap/>
            <w:vAlign w:val="bottom"/>
          </w:tcPr>
          <w:p w:rsidR="003C2A24" w:rsidRPr="004B3453" w:rsidRDefault="003C2A24" w:rsidP="003C2A24">
            <w:pPr>
              <w:tabs>
                <w:tab w:val="decimal" w:pos="1077"/>
              </w:tabs>
              <w:rPr>
                <w:rFonts w:asciiTheme="majorBidi" w:eastAsiaTheme="minorHAnsi" w:hAnsiTheme="majorBidi" w:cstheme="majorBidi"/>
                <w:sz w:val="28"/>
                <w:szCs w:val="28"/>
              </w:rPr>
            </w:pPr>
            <w:r w:rsidRPr="00E22D71">
              <w:rPr>
                <w:rFonts w:asciiTheme="majorBidi" w:eastAsiaTheme="minorHAnsi" w:hAnsiTheme="majorBidi" w:cstheme="majorBidi"/>
                <w:sz w:val="28"/>
                <w:szCs w:val="28"/>
              </w:rPr>
              <w:t>4,186,566.15</w:t>
            </w:r>
          </w:p>
        </w:tc>
        <w:tc>
          <w:tcPr>
            <w:tcW w:w="1474" w:type="dxa"/>
            <w:tcBorders>
              <w:top w:val="nil"/>
              <w:left w:val="nil"/>
              <w:bottom w:val="nil"/>
              <w:right w:val="nil"/>
            </w:tcBorders>
            <w:shd w:val="clear" w:color="auto" w:fill="auto"/>
            <w:vAlign w:val="bottom"/>
          </w:tcPr>
          <w:p w:rsidR="003C2A24" w:rsidRPr="00580294" w:rsidRDefault="003C2A24" w:rsidP="00010F71">
            <w:pPr>
              <w:tabs>
                <w:tab w:val="decimal" w:pos="1123"/>
              </w:tabs>
              <w:ind w:right="-57"/>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C2A24" w:rsidRPr="00580294" w:rsidRDefault="003C2A24" w:rsidP="003C2A24">
            <w:pPr>
              <w:tabs>
                <w:tab w:val="decimal" w:pos="1123"/>
              </w:tabs>
              <w:ind w:right="-57"/>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r>
      <w:tr w:rsidR="003C2A24" w:rsidRPr="00D550D9" w:rsidTr="00B3076A">
        <w:trPr>
          <w:trHeight w:val="454"/>
        </w:trPr>
        <w:tc>
          <w:tcPr>
            <w:tcW w:w="3690" w:type="dxa"/>
            <w:tcBorders>
              <w:top w:val="nil"/>
              <w:left w:val="nil"/>
              <w:bottom w:val="nil"/>
              <w:right w:val="nil"/>
            </w:tcBorders>
            <w:shd w:val="clear" w:color="auto" w:fill="auto"/>
            <w:noWrap/>
            <w:vAlign w:val="bottom"/>
          </w:tcPr>
          <w:p w:rsidR="003C2A24" w:rsidRDefault="003C2A24" w:rsidP="003C2A24">
            <w:pPr>
              <w:rPr>
                <w:sz w:val="28"/>
                <w:szCs w:val="28"/>
              </w:rPr>
            </w:pPr>
            <w:r>
              <w:rPr>
                <w:rFonts w:ascii="Angsana New" w:hAnsi="Angsana New" w:cs="Angsana New" w:hint="cs"/>
                <w:sz w:val="28"/>
                <w:szCs w:val="28"/>
                <w:cs/>
              </w:rPr>
              <w:t>งานระหว่างทำ</w:t>
            </w:r>
          </w:p>
        </w:tc>
        <w:tc>
          <w:tcPr>
            <w:tcW w:w="1474" w:type="dxa"/>
            <w:tcBorders>
              <w:top w:val="nil"/>
              <w:left w:val="nil"/>
              <w:bottom w:val="nil"/>
              <w:right w:val="nil"/>
            </w:tcBorders>
            <w:shd w:val="clear" w:color="000000" w:fill="FFFFFF"/>
            <w:noWrap/>
            <w:vAlign w:val="bottom"/>
          </w:tcPr>
          <w:p w:rsidR="003C2A24" w:rsidRPr="00B3076A" w:rsidRDefault="00580294" w:rsidP="00580294">
            <w:pPr>
              <w:pBdr>
                <w:bottom w:val="single" w:sz="6" w:space="1" w:color="auto"/>
              </w:pBd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1,713,475.07</w:t>
            </w:r>
          </w:p>
        </w:tc>
        <w:tc>
          <w:tcPr>
            <w:tcW w:w="1474" w:type="dxa"/>
            <w:tcBorders>
              <w:top w:val="nil"/>
              <w:left w:val="nil"/>
              <w:bottom w:val="nil"/>
              <w:right w:val="nil"/>
            </w:tcBorders>
            <w:shd w:val="clear" w:color="000000" w:fill="FFFFFF"/>
            <w:noWrap/>
            <w:vAlign w:val="bottom"/>
          </w:tcPr>
          <w:p w:rsidR="003C2A24" w:rsidRPr="004B3453" w:rsidRDefault="003C2A24" w:rsidP="003C2A24">
            <w:pPr>
              <w:pBdr>
                <w:bottom w:val="single" w:sz="6" w:space="1" w:color="auto"/>
              </w:pBdr>
              <w:tabs>
                <w:tab w:val="decimal" w:pos="1077"/>
              </w:tabs>
              <w:rPr>
                <w:rFonts w:asciiTheme="majorBidi" w:eastAsiaTheme="minorHAnsi" w:hAnsiTheme="majorBidi" w:cstheme="majorBidi"/>
                <w:sz w:val="28"/>
                <w:szCs w:val="28"/>
              </w:rPr>
            </w:pPr>
            <w:r w:rsidRPr="00E22D71">
              <w:rPr>
                <w:rFonts w:asciiTheme="majorBidi" w:eastAsiaTheme="minorHAnsi" w:hAnsiTheme="majorBidi" w:cstheme="majorBidi"/>
                <w:sz w:val="28"/>
                <w:szCs w:val="28"/>
              </w:rPr>
              <w:t>1,283,807.91</w:t>
            </w:r>
          </w:p>
        </w:tc>
        <w:tc>
          <w:tcPr>
            <w:tcW w:w="1474" w:type="dxa"/>
            <w:tcBorders>
              <w:top w:val="nil"/>
              <w:left w:val="nil"/>
              <w:bottom w:val="nil"/>
              <w:right w:val="nil"/>
            </w:tcBorders>
            <w:shd w:val="clear" w:color="auto" w:fill="auto"/>
            <w:vAlign w:val="bottom"/>
          </w:tcPr>
          <w:p w:rsidR="003C2A24" w:rsidRPr="00B3076A" w:rsidRDefault="00580294" w:rsidP="00580294">
            <w:pPr>
              <w:pBdr>
                <w:bottom w:val="single" w:sz="6" w:space="1" w:color="auto"/>
              </w:pBd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1,713,475.07</w:t>
            </w:r>
          </w:p>
        </w:tc>
        <w:tc>
          <w:tcPr>
            <w:tcW w:w="1474" w:type="dxa"/>
            <w:tcBorders>
              <w:top w:val="nil"/>
              <w:left w:val="nil"/>
              <w:bottom w:val="nil"/>
              <w:right w:val="nil"/>
            </w:tcBorders>
            <w:shd w:val="clear" w:color="000000" w:fill="FFFFFF"/>
            <w:vAlign w:val="bottom"/>
          </w:tcPr>
          <w:p w:rsidR="003C2A24" w:rsidRPr="004B3453" w:rsidRDefault="003C2A24" w:rsidP="003C2A24">
            <w:pPr>
              <w:pBdr>
                <w:bottom w:val="single" w:sz="6" w:space="1" w:color="auto"/>
              </w:pBdr>
              <w:tabs>
                <w:tab w:val="decimal" w:pos="1077"/>
              </w:tabs>
              <w:rPr>
                <w:rFonts w:asciiTheme="majorBidi" w:eastAsiaTheme="minorHAnsi" w:hAnsiTheme="majorBidi" w:cstheme="majorBidi"/>
                <w:sz w:val="28"/>
                <w:szCs w:val="28"/>
                <w:highlight w:val="cyan"/>
              </w:rPr>
            </w:pPr>
            <w:r w:rsidRPr="00E22D71">
              <w:rPr>
                <w:rFonts w:asciiTheme="majorBidi" w:eastAsiaTheme="minorHAnsi" w:hAnsiTheme="majorBidi" w:cstheme="majorBidi"/>
                <w:sz w:val="28"/>
                <w:szCs w:val="28"/>
              </w:rPr>
              <w:t>1,283,807.91</w:t>
            </w:r>
          </w:p>
        </w:tc>
      </w:tr>
      <w:tr w:rsidR="003C2A24" w:rsidRPr="00D550D9" w:rsidTr="00B3076A">
        <w:trPr>
          <w:trHeight w:val="454"/>
        </w:trPr>
        <w:tc>
          <w:tcPr>
            <w:tcW w:w="3690" w:type="dxa"/>
            <w:tcBorders>
              <w:top w:val="nil"/>
              <w:left w:val="nil"/>
              <w:bottom w:val="nil"/>
              <w:right w:val="nil"/>
            </w:tcBorders>
            <w:shd w:val="clear" w:color="auto" w:fill="auto"/>
            <w:noWrap/>
            <w:vAlign w:val="bottom"/>
          </w:tcPr>
          <w:p w:rsidR="003C2A24" w:rsidRDefault="003C2A24" w:rsidP="003C2A24">
            <w:pPr>
              <w:rPr>
                <w:sz w:val="28"/>
                <w:szCs w:val="28"/>
              </w:rPr>
            </w:pPr>
            <w:r>
              <w:rPr>
                <w:rFonts w:cs="Angsana New"/>
                <w:sz w:val="28"/>
                <w:szCs w:val="28"/>
                <w:cs/>
              </w:rPr>
              <w:t>รวม</w:t>
            </w:r>
          </w:p>
        </w:tc>
        <w:tc>
          <w:tcPr>
            <w:tcW w:w="1474" w:type="dxa"/>
            <w:tcBorders>
              <w:top w:val="nil"/>
              <w:left w:val="nil"/>
              <w:bottom w:val="nil"/>
              <w:right w:val="nil"/>
            </w:tcBorders>
            <w:shd w:val="clear" w:color="000000" w:fill="FFFFFF"/>
            <w:noWrap/>
            <w:vAlign w:val="bottom"/>
          </w:tcPr>
          <w:p w:rsidR="003C2A24" w:rsidRPr="00B3076A" w:rsidRDefault="00580294" w:rsidP="00580294">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39,193,976.09</w:t>
            </w:r>
          </w:p>
        </w:tc>
        <w:tc>
          <w:tcPr>
            <w:tcW w:w="1474" w:type="dxa"/>
            <w:tcBorders>
              <w:top w:val="nil"/>
              <w:left w:val="nil"/>
              <w:bottom w:val="nil"/>
              <w:right w:val="nil"/>
            </w:tcBorders>
            <w:shd w:val="clear" w:color="000000" w:fill="FFFFFF"/>
            <w:noWrap/>
            <w:vAlign w:val="bottom"/>
          </w:tcPr>
          <w:p w:rsidR="003C2A24" w:rsidRPr="004B3453" w:rsidRDefault="003C2A24" w:rsidP="003C2A24">
            <w:pPr>
              <w:tabs>
                <w:tab w:val="decimal" w:pos="1077"/>
              </w:tabs>
              <w:rPr>
                <w:rFonts w:asciiTheme="majorBidi" w:eastAsiaTheme="minorHAnsi" w:hAnsiTheme="majorBidi" w:cstheme="majorBidi"/>
                <w:sz w:val="28"/>
                <w:szCs w:val="28"/>
              </w:rPr>
            </w:pPr>
            <w:r w:rsidRPr="00E22D71">
              <w:rPr>
                <w:rFonts w:asciiTheme="majorBidi" w:eastAsiaTheme="minorHAnsi" w:hAnsiTheme="majorBidi" w:cstheme="majorBidi"/>
                <w:sz w:val="28"/>
                <w:szCs w:val="28"/>
              </w:rPr>
              <w:t>49,824,930.09</w:t>
            </w:r>
          </w:p>
        </w:tc>
        <w:tc>
          <w:tcPr>
            <w:tcW w:w="1474" w:type="dxa"/>
            <w:tcBorders>
              <w:top w:val="nil"/>
              <w:left w:val="nil"/>
              <w:bottom w:val="nil"/>
              <w:right w:val="nil"/>
            </w:tcBorders>
            <w:shd w:val="clear" w:color="000000" w:fill="FFFFFF"/>
            <w:vAlign w:val="bottom"/>
          </w:tcPr>
          <w:p w:rsidR="003C2A24" w:rsidRPr="00B3076A" w:rsidRDefault="00580294" w:rsidP="00580294">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35,138,046.99</w:t>
            </w:r>
          </w:p>
        </w:tc>
        <w:tc>
          <w:tcPr>
            <w:tcW w:w="1474" w:type="dxa"/>
            <w:tcBorders>
              <w:top w:val="nil"/>
              <w:left w:val="nil"/>
              <w:bottom w:val="nil"/>
              <w:right w:val="nil"/>
            </w:tcBorders>
            <w:shd w:val="clear" w:color="000000" w:fill="FFFFFF"/>
            <w:vAlign w:val="bottom"/>
          </w:tcPr>
          <w:p w:rsidR="003C2A24" w:rsidRPr="004B3453" w:rsidRDefault="003C2A24" w:rsidP="003C2A24">
            <w:pPr>
              <w:tabs>
                <w:tab w:val="decimal" w:pos="1077"/>
              </w:tabs>
              <w:rPr>
                <w:rFonts w:asciiTheme="majorBidi" w:eastAsiaTheme="minorHAnsi" w:hAnsiTheme="majorBidi" w:cstheme="majorBidi"/>
                <w:sz w:val="28"/>
                <w:szCs w:val="28"/>
              </w:rPr>
            </w:pPr>
            <w:r w:rsidRPr="00E22D71">
              <w:rPr>
                <w:rFonts w:asciiTheme="majorBidi" w:eastAsiaTheme="minorHAnsi" w:hAnsiTheme="majorBidi" w:cstheme="majorBidi"/>
                <w:sz w:val="28"/>
                <w:szCs w:val="28"/>
              </w:rPr>
              <w:t>45,638,363.94</w:t>
            </w:r>
          </w:p>
        </w:tc>
      </w:tr>
      <w:tr w:rsidR="003C2A24" w:rsidRPr="00D550D9" w:rsidTr="00B3076A">
        <w:trPr>
          <w:trHeight w:val="454"/>
        </w:trPr>
        <w:tc>
          <w:tcPr>
            <w:tcW w:w="3690" w:type="dxa"/>
            <w:tcBorders>
              <w:top w:val="nil"/>
              <w:left w:val="nil"/>
              <w:bottom w:val="nil"/>
              <w:right w:val="nil"/>
            </w:tcBorders>
            <w:shd w:val="clear" w:color="auto" w:fill="auto"/>
            <w:noWrap/>
            <w:vAlign w:val="bottom"/>
          </w:tcPr>
          <w:p w:rsidR="003C2A24" w:rsidRDefault="003C2A24" w:rsidP="003C2A24">
            <w:pPr>
              <w:rPr>
                <w:sz w:val="28"/>
                <w:szCs w:val="28"/>
              </w:rPr>
            </w:pPr>
            <w:r>
              <w:rPr>
                <w:rFonts w:cs="Angsana New"/>
                <w:b/>
                <w:bCs/>
                <w:sz w:val="28"/>
                <w:szCs w:val="28"/>
                <w:cs/>
              </w:rPr>
              <w:t>หัก</w:t>
            </w:r>
            <w:r>
              <w:rPr>
                <w:sz w:val="28"/>
                <w:szCs w:val="28"/>
              </w:rPr>
              <w:t xml:space="preserve"> </w:t>
            </w:r>
            <w:r>
              <w:rPr>
                <w:rFonts w:cs="Angsana New"/>
                <w:sz w:val="28"/>
                <w:szCs w:val="28"/>
                <w:cs/>
              </w:rPr>
              <w:t>ค่าเผื่อมูลค่าสินค้าลดลง</w:t>
            </w:r>
          </w:p>
        </w:tc>
        <w:tc>
          <w:tcPr>
            <w:tcW w:w="1474" w:type="dxa"/>
            <w:tcBorders>
              <w:top w:val="nil"/>
              <w:left w:val="nil"/>
              <w:bottom w:val="nil"/>
              <w:right w:val="nil"/>
            </w:tcBorders>
            <w:shd w:val="clear" w:color="auto" w:fill="auto"/>
            <w:noWrap/>
            <w:vAlign w:val="bottom"/>
          </w:tcPr>
          <w:p w:rsidR="003C2A24" w:rsidRPr="00B3076A" w:rsidRDefault="00580294" w:rsidP="00580294">
            <w:pPr>
              <w:pBdr>
                <w:bottom w:val="single" w:sz="6" w:space="1" w:color="auto"/>
              </w:pBd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(19,394,999.72)</w:t>
            </w:r>
          </w:p>
        </w:tc>
        <w:tc>
          <w:tcPr>
            <w:tcW w:w="1474" w:type="dxa"/>
            <w:tcBorders>
              <w:top w:val="nil"/>
              <w:left w:val="nil"/>
              <w:bottom w:val="nil"/>
              <w:right w:val="nil"/>
            </w:tcBorders>
            <w:shd w:val="clear" w:color="000000" w:fill="FFFFFF"/>
            <w:noWrap/>
            <w:vAlign w:val="bottom"/>
          </w:tcPr>
          <w:p w:rsidR="003C2A24" w:rsidRPr="004B3453" w:rsidRDefault="003C2A24" w:rsidP="003C2A24">
            <w:pPr>
              <w:pBdr>
                <w:bottom w:val="single" w:sz="6" w:space="1" w:color="auto"/>
              </w:pBdr>
              <w:tabs>
                <w:tab w:val="decimal" w:pos="1077"/>
              </w:tabs>
              <w:rPr>
                <w:rFonts w:asciiTheme="majorBidi" w:eastAsiaTheme="minorHAnsi" w:hAnsiTheme="majorBidi" w:cstheme="majorBidi"/>
                <w:sz w:val="28"/>
                <w:szCs w:val="28"/>
              </w:rPr>
            </w:pPr>
            <w:r w:rsidRPr="007C533D">
              <w:rPr>
                <w:rFonts w:asciiTheme="majorBidi" w:eastAsiaTheme="minorHAnsi" w:hAnsiTheme="majorBidi" w:cstheme="majorBidi"/>
                <w:sz w:val="28"/>
                <w:szCs w:val="28"/>
              </w:rPr>
              <w:t>(19,486,741.80)</w:t>
            </w:r>
          </w:p>
        </w:tc>
        <w:tc>
          <w:tcPr>
            <w:tcW w:w="1474" w:type="dxa"/>
            <w:tcBorders>
              <w:top w:val="nil"/>
              <w:left w:val="nil"/>
              <w:bottom w:val="nil"/>
              <w:right w:val="nil"/>
            </w:tcBorders>
            <w:shd w:val="clear" w:color="000000" w:fill="FFFFFF"/>
            <w:vAlign w:val="bottom"/>
          </w:tcPr>
          <w:p w:rsidR="003C2A24" w:rsidRPr="00B3076A" w:rsidRDefault="00580294" w:rsidP="00580294">
            <w:pPr>
              <w:pBdr>
                <w:bottom w:val="single" w:sz="6" w:space="1" w:color="auto"/>
              </w:pBd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(19,196,471.72)</w:t>
            </w:r>
          </w:p>
        </w:tc>
        <w:tc>
          <w:tcPr>
            <w:tcW w:w="1474" w:type="dxa"/>
            <w:tcBorders>
              <w:top w:val="nil"/>
              <w:left w:val="nil"/>
              <w:bottom w:val="nil"/>
              <w:right w:val="nil"/>
            </w:tcBorders>
            <w:shd w:val="clear" w:color="000000" w:fill="FFFFFF"/>
            <w:vAlign w:val="bottom"/>
          </w:tcPr>
          <w:p w:rsidR="003C2A24" w:rsidRPr="004B3453" w:rsidRDefault="003C2A24" w:rsidP="003C2A24">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cs/>
              </w:rPr>
              <w:t>(</w:t>
            </w:r>
            <w:r w:rsidRPr="004B3453">
              <w:rPr>
                <w:rFonts w:asciiTheme="majorBidi" w:eastAsiaTheme="minorHAnsi" w:hAnsiTheme="majorBidi" w:cstheme="majorBidi"/>
                <w:sz w:val="28"/>
                <w:szCs w:val="28"/>
              </w:rPr>
              <w:t>19,486,741.80)</w:t>
            </w:r>
          </w:p>
        </w:tc>
      </w:tr>
      <w:tr w:rsidR="003C2A24" w:rsidRPr="00D550D9" w:rsidTr="00351EDF">
        <w:trPr>
          <w:trHeight w:val="454"/>
        </w:trPr>
        <w:tc>
          <w:tcPr>
            <w:tcW w:w="3690" w:type="dxa"/>
            <w:tcBorders>
              <w:top w:val="nil"/>
              <w:left w:val="nil"/>
              <w:bottom w:val="nil"/>
              <w:right w:val="nil"/>
            </w:tcBorders>
            <w:shd w:val="clear" w:color="auto" w:fill="auto"/>
            <w:noWrap/>
            <w:vAlign w:val="bottom"/>
          </w:tcPr>
          <w:p w:rsidR="003C2A24" w:rsidRDefault="003C2A24" w:rsidP="003C2A24">
            <w:pPr>
              <w:rPr>
                <w:sz w:val="28"/>
                <w:szCs w:val="28"/>
              </w:rPr>
            </w:pPr>
            <w:r>
              <w:rPr>
                <w:rFonts w:cs="Angsana New"/>
                <w:sz w:val="28"/>
                <w:szCs w:val="28"/>
                <w:cs/>
              </w:rPr>
              <w:t>สินค้าคงเหลือ</w:t>
            </w:r>
            <w:r w:rsidRPr="00181E28">
              <w:rPr>
                <w:rFonts w:asciiTheme="majorBidi" w:hAnsiTheme="majorBidi" w:cstheme="majorBidi"/>
                <w:sz w:val="28"/>
                <w:szCs w:val="28"/>
                <w:cs/>
              </w:rPr>
              <w:t xml:space="preserve"> -</w:t>
            </w:r>
            <w:r w:rsidRPr="00181E28">
              <w:rPr>
                <w:rFonts w:cs="Angsana New"/>
                <w:sz w:val="28"/>
                <w:szCs w:val="28"/>
              </w:rPr>
              <w:t xml:space="preserve"> </w:t>
            </w:r>
            <w:r>
              <w:rPr>
                <w:rFonts w:cs="Angsana New"/>
                <w:sz w:val="28"/>
                <w:szCs w:val="28"/>
                <w:cs/>
              </w:rPr>
              <w:t>สุทธิ</w:t>
            </w:r>
          </w:p>
        </w:tc>
        <w:tc>
          <w:tcPr>
            <w:tcW w:w="1474" w:type="dxa"/>
            <w:tcBorders>
              <w:top w:val="nil"/>
              <w:left w:val="nil"/>
              <w:bottom w:val="nil"/>
              <w:right w:val="nil"/>
            </w:tcBorders>
            <w:shd w:val="clear" w:color="auto" w:fill="auto"/>
            <w:noWrap/>
            <w:vAlign w:val="bottom"/>
          </w:tcPr>
          <w:p w:rsidR="003C2A24" w:rsidRPr="00B3076A" w:rsidRDefault="00580294" w:rsidP="00580294">
            <w:pPr>
              <w:pBdr>
                <w:bottom w:val="double" w:sz="6" w:space="1" w:color="auto"/>
              </w:pBd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 xml:space="preserve">19,798,976.37 </w:t>
            </w:r>
          </w:p>
        </w:tc>
        <w:tc>
          <w:tcPr>
            <w:tcW w:w="1474" w:type="dxa"/>
            <w:tcBorders>
              <w:top w:val="nil"/>
              <w:left w:val="nil"/>
              <w:bottom w:val="nil"/>
              <w:right w:val="nil"/>
            </w:tcBorders>
            <w:shd w:val="clear" w:color="000000" w:fill="FFFFFF"/>
            <w:noWrap/>
            <w:vAlign w:val="bottom"/>
          </w:tcPr>
          <w:p w:rsidR="003C2A24" w:rsidRPr="004B3453" w:rsidRDefault="003C2A24" w:rsidP="003C2A24">
            <w:pPr>
              <w:pBdr>
                <w:bottom w:val="double" w:sz="6" w:space="1" w:color="auto"/>
              </w:pBdr>
              <w:tabs>
                <w:tab w:val="decimal" w:pos="1077"/>
              </w:tabs>
              <w:rPr>
                <w:rFonts w:asciiTheme="majorBidi" w:eastAsiaTheme="minorHAnsi" w:hAnsiTheme="majorBidi" w:cstheme="majorBidi"/>
                <w:sz w:val="28"/>
                <w:szCs w:val="28"/>
                <w:cs/>
              </w:rPr>
            </w:pPr>
            <w:r w:rsidRPr="002A4BF5">
              <w:rPr>
                <w:rFonts w:asciiTheme="majorBidi" w:eastAsiaTheme="minorHAnsi" w:hAnsiTheme="majorBidi" w:cstheme="majorBidi"/>
                <w:sz w:val="28"/>
                <w:szCs w:val="28"/>
              </w:rPr>
              <w:t>30,338,188.29</w:t>
            </w:r>
          </w:p>
        </w:tc>
        <w:tc>
          <w:tcPr>
            <w:tcW w:w="1474" w:type="dxa"/>
            <w:tcBorders>
              <w:top w:val="nil"/>
              <w:left w:val="nil"/>
              <w:bottom w:val="nil"/>
              <w:right w:val="nil"/>
            </w:tcBorders>
            <w:shd w:val="clear" w:color="000000" w:fill="FFFFFF"/>
            <w:vAlign w:val="bottom"/>
          </w:tcPr>
          <w:p w:rsidR="003C2A24" w:rsidRPr="00B3076A" w:rsidRDefault="00580294" w:rsidP="00580294">
            <w:pPr>
              <w:pBdr>
                <w:bottom w:val="double" w:sz="6" w:space="1" w:color="auto"/>
              </w:pBd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15,941,575.27</w:t>
            </w:r>
          </w:p>
        </w:tc>
        <w:tc>
          <w:tcPr>
            <w:tcW w:w="1474" w:type="dxa"/>
            <w:tcBorders>
              <w:top w:val="nil"/>
              <w:left w:val="nil"/>
              <w:bottom w:val="nil"/>
              <w:right w:val="nil"/>
            </w:tcBorders>
            <w:shd w:val="clear" w:color="000000" w:fill="FFFFFF"/>
            <w:vAlign w:val="bottom"/>
          </w:tcPr>
          <w:p w:rsidR="003C2A24" w:rsidRPr="004B3453" w:rsidRDefault="003C2A24" w:rsidP="003C2A24">
            <w:pPr>
              <w:pBdr>
                <w:bottom w:val="double" w:sz="6" w:space="1" w:color="auto"/>
              </w:pBdr>
              <w:tabs>
                <w:tab w:val="decimal" w:pos="1077"/>
              </w:tabs>
              <w:rPr>
                <w:rFonts w:asciiTheme="majorBidi" w:eastAsiaTheme="minorHAnsi" w:hAnsiTheme="majorBidi" w:cstheme="majorBidi"/>
                <w:sz w:val="28"/>
                <w:szCs w:val="28"/>
              </w:rPr>
            </w:pPr>
            <w:r w:rsidRPr="00E22D71">
              <w:rPr>
                <w:rFonts w:asciiTheme="majorBidi" w:eastAsiaTheme="minorHAnsi" w:hAnsiTheme="majorBidi" w:cstheme="majorBidi"/>
                <w:sz w:val="28"/>
                <w:szCs w:val="28"/>
              </w:rPr>
              <w:t>26,151,622.14</w:t>
            </w:r>
          </w:p>
        </w:tc>
      </w:tr>
    </w:tbl>
    <w:bookmarkEnd w:id="37"/>
    <w:bookmarkEnd w:id="38"/>
    <w:bookmarkEnd w:id="39"/>
    <w:p w:rsidR="003C2A24" w:rsidRPr="004B3453" w:rsidRDefault="003C2A24" w:rsidP="003C2A24">
      <w:pPr>
        <w:pStyle w:val="BlockText"/>
        <w:spacing w:before="300" w:after="200"/>
        <w:ind w:left="425" w:right="0" w:firstLine="0"/>
        <w:jc w:val="thaiDistribute"/>
        <w:rPr>
          <w:rFonts w:asciiTheme="majorBidi" w:hAnsiTheme="majorBidi" w:cstheme="majorBidi"/>
          <w:spacing w:val="-2"/>
        </w:rPr>
      </w:pPr>
      <w:r w:rsidRPr="004B3453">
        <w:rPr>
          <w:rFonts w:asciiTheme="majorBidi" w:hAnsiTheme="majorBidi" w:cstheme="majorBidi"/>
          <w:spacing w:val="-2"/>
          <w:cs/>
        </w:rPr>
        <w:t>การเปลี่ยนแปลงของค่าเผื่อ</w:t>
      </w:r>
      <w:r>
        <w:rPr>
          <w:rFonts w:asciiTheme="majorBidi" w:hAnsiTheme="majorBidi" w:cstheme="majorBidi" w:hint="cs"/>
          <w:spacing w:val="-2"/>
          <w:cs/>
        </w:rPr>
        <w:t>มูลค่าสินค้าลดลง</w:t>
      </w:r>
      <w:r w:rsidRPr="004B3453">
        <w:rPr>
          <w:rFonts w:asciiTheme="majorBidi" w:hAnsiTheme="majorBidi" w:cstheme="majorBidi"/>
          <w:spacing w:val="-2"/>
        </w:rPr>
        <w:t xml:space="preserve"> </w:t>
      </w:r>
      <w:r w:rsidRPr="004B3453">
        <w:rPr>
          <w:rFonts w:asciiTheme="majorBidi" w:hAnsiTheme="majorBidi" w:cstheme="majorBidi"/>
          <w:spacing w:val="-2"/>
          <w:cs/>
        </w:rPr>
        <w:t xml:space="preserve">สำหรับปีสิ้นสุดวันที่ </w:t>
      </w:r>
      <w:r w:rsidRPr="004B3453">
        <w:rPr>
          <w:rFonts w:asciiTheme="majorBidi" w:hAnsiTheme="majorBidi" w:cstheme="majorBidi"/>
          <w:spacing w:val="-2"/>
        </w:rPr>
        <w:t xml:space="preserve">31 </w:t>
      </w:r>
      <w:r w:rsidRPr="004B3453">
        <w:rPr>
          <w:rFonts w:asciiTheme="majorBidi" w:hAnsiTheme="majorBidi" w:cstheme="majorBidi"/>
          <w:spacing w:val="-2"/>
          <w:cs/>
        </w:rPr>
        <w:t xml:space="preserve">ธันวาคม </w:t>
      </w:r>
      <w:r w:rsidRPr="004B3453">
        <w:rPr>
          <w:rFonts w:asciiTheme="majorBidi" w:hAnsiTheme="majorBidi" w:cstheme="majorBidi"/>
          <w:spacing w:val="-2"/>
        </w:rPr>
        <w:t>256</w:t>
      </w:r>
      <w:r>
        <w:rPr>
          <w:rFonts w:asciiTheme="majorBidi" w:hAnsiTheme="majorBidi" w:cstheme="majorBidi"/>
          <w:spacing w:val="-2"/>
        </w:rPr>
        <w:t>5</w:t>
      </w:r>
      <w:r w:rsidRPr="004B3453">
        <w:rPr>
          <w:rFonts w:asciiTheme="majorBidi" w:hAnsiTheme="majorBidi" w:cstheme="majorBidi"/>
          <w:spacing w:val="-2"/>
          <w:cs/>
        </w:rPr>
        <w:t xml:space="preserve"> และ </w:t>
      </w:r>
      <w:r>
        <w:rPr>
          <w:rFonts w:asciiTheme="majorBidi" w:hAnsiTheme="majorBidi" w:cstheme="majorBidi"/>
          <w:spacing w:val="-2"/>
        </w:rPr>
        <w:t>2564</w:t>
      </w:r>
      <w:r w:rsidRPr="004B3453">
        <w:rPr>
          <w:rFonts w:asciiTheme="majorBidi" w:hAnsiTheme="majorBidi" w:cstheme="majorBidi"/>
          <w:spacing w:val="-2"/>
        </w:rPr>
        <w:t xml:space="preserve">  </w:t>
      </w:r>
      <w:r w:rsidRPr="004B3453">
        <w:rPr>
          <w:rFonts w:asciiTheme="majorBidi" w:hAnsiTheme="majorBidi" w:cstheme="majorBidi"/>
          <w:spacing w:val="-2"/>
          <w:cs/>
        </w:rPr>
        <w:t>สรุปได้ดังนี้</w:t>
      </w:r>
    </w:p>
    <w:tbl>
      <w:tblPr>
        <w:tblW w:w="9592" w:type="dxa"/>
        <w:tblInd w:w="417" w:type="dxa"/>
        <w:tblLayout w:type="fixed"/>
        <w:tblCellMar>
          <w:left w:w="57" w:type="dxa"/>
          <w:right w:w="57" w:type="dxa"/>
        </w:tblCellMar>
        <w:tblLook w:val="04A0" w:firstRow="1" w:lastRow="0" w:firstColumn="1" w:lastColumn="0" w:noHBand="0" w:noVBand="1"/>
      </w:tblPr>
      <w:tblGrid>
        <w:gridCol w:w="3691"/>
        <w:gridCol w:w="1474"/>
        <w:gridCol w:w="1474"/>
        <w:gridCol w:w="1474"/>
        <w:gridCol w:w="1479"/>
      </w:tblGrid>
      <w:tr w:rsidR="003C2A24" w:rsidRPr="004B3453" w:rsidTr="003C2A24">
        <w:trPr>
          <w:trHeight w:val="454"/>
        </w:trPr>
        <w:tc>
          <w:tcPr>
            <w:tcW w:w="3691" w:type="dxa"/>
            <w:tcBorders>
              <w:top w:val="nil"/>
              <w:left w:val="nil"/>
              <w:bottom w:val="nil"/>
              <w:right w:val="nil"/>
            </w:tcBorders>
            <w:shd w:val="clear" w:color="auto" w:fill="auto"/>
            <w:noWrap/>
            <w:vAlign w:val="bottom"/>
            <w:hideMark/>
          </w:tcPr>
          <w:p w:rsidR="003C2A24" w:rsidRPr="004B3453" w:rsidRDefault="003C2A24" w:rsidP="003C2A24">
            <w:pPr>
              <w:rPr>
                <w:rFonts w:asciiTheme="majorBidi" w:hAnsiTheme="majorBidi" w:cstheme="majorBidi"/>
                <w:color w:val="000000"/>
                <w:sz w:val="28"/>
                <w:szCs w:val="28"/>
              </w:rPr>
            </w:pPr>
          </w:p>
        </w:tc>
        <w:tc>
          <w:tcPr>
            <w:tcW w:w="5901" w:type="dxa"/>
            <w:gridSpan w:val="4"/>
            <w:tcBorders>
              <w:top w:val="nil"/>
              <w:left w:val="nil"/>
              <w:right w:val="nil"/>
            </w:tcBorders>
            <w:shd w:val="clear" w:color="auto" w:fill="auto"/>
            <w:vAlign w:val="bottom"/>
          </w:tcPr>
          <w:p w:rsidR="003C2A24" w:rsidRPr="004B3453" w:rsidRDefault="003C2A24" w:rsidP="003C2A24">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บาท</w:t>
            </w:r>
          </w:p>
        </w:tc>
      </w:tr>
      <w:tr w:rsidR="003C2A24" w:rsidRPr="004B3453" w:rsidTr="003C2A24">
        <w:trPr>
          <w:trHeight w:val="454"/>
        </w:trPr>
        <w:tc>
          <w:tcPr>
            <w:tcW w:w="3691" w:type="dxa"/>
            <w:tcBorders>
              <w:top w:val="nil"/>
              <w:left w:val="nil"/>
              <w:bottom w:val="nil"/>
              <w:right w:val="nil"/>
            </w:tcBorders>
            <w:shd w:val="clear" w:color="auto" w:fill="auto"/>
            <w:noWrap/>
            <w:vAlign w:val="bottom"/>
          </w:tcPr>
          <w:p w:rsidR="003C2A24" w:rsidRPr="004B3453" w:rsidRDefault="003C2A24" w:rsidP="003C2A24">
            <w:pPr>
              <w:rPr>
                <w:rFonts w:asciiTheme="majorBidi" w:hAnsiTheme="majorBidi" w:cstheme="majorBidi"/>
                <w:color w:val="000000"/>
                <w:sz w:val="28"/>
                <w:szCs w:val="28"/>
                <w:highlight w:val="yellow"/>
              </w:rPr>
            </w:pPr>
          </w:p>
        </w:tc>
        <w:tc>
          <w:tcPr>
            <w:tcW w:w="2948" w:type="dxa"/>
            <w:gridSpan w:val="2"/>
            <w:tcBorders>
              <w:top w:val="nil"/>
              <w:left w:val="nil"/>
              <w:right w:val="nil"/>
            </w:tcBorders>
            <w:vAlign w:val="bottom"/>
          </w:tcPr>
          <w:p w:rsidR="003C2A24" w:rsidRPr="004B3453" w:rsidRDefault="003C2A24" w:rsidP="003C2A24">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งบการเงินรวม</w:t>
            </w:r>
          </w:p>
        </w:tc>
        <w:tc>
          <w:tcPr>
            <w:tcW w:w="2953" w:type="dxa"/>
            <w:gridSpan w:val="2"/>
            <w:tcBorders>
              <w:top w:val="nil"/>
              <w:left w:val="nil"/>
              <w:right w:val="nil"/>
            </w:tcBorders>
            <w:vAlign w:val="bottom"/>
          </w:tcPr>
          <w:p w:rsidR="003C2A24" w:rsidRPr="004B3453" w:rsidRDefault="003C2A24" w:rsidP="003C2A24">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3C2A24" w:rsidRPr="004B3453" w:rsidTr="003C2A24">
        <w:trPr>
          <w:trHeight w:val="454"/>
        </w:trPr>
        <w:tc>
          <w:tcPr>
            <w:tcW w:w="3691" w:type="dxa"/>
            <w:tcBorders>
              <w:top w:val="nil"/>
              <w:left w:val="nil"/>
              <w:bottom w:val="nil"/>
              <w:right w:val="nil"/>
            </w:tcBorders>
            <w:shd w:val="clear" w:color="auto" w:fill="auto"/>
            <w:noWrap/>
            <w:vAlign w:val="bottom"/>
          </w:tcPr>
          <w:p w:rsidR="003C2A24" w:rsidRPr="004B3453" w:rsidRDefault="003C2A24" w:rsidP="003C2A24">
            <w:pPr>
              <w:rPr>
                <w:rFonts w:asciiTheme="majorBidi" w:hAnsiTheme="majorBidi" w:cstheme="majorBidi"/>
                <w:color w:val="000000"/>
                <w:sz w:val="28"/>
                <w:szCs w:val="28"/>
                <w:highlight w:val="yellow"/>
              </w:rPr>
            </w:pPr>
          </w:p>
        </w:tc>
        <w:tc>
          <w:tcPr>
            <w:tcW w:w="1474" w:type="dxa"/>
            <w:tcBorders>
              <w:top w:val="nil"/>
              <w:left w:val="nil"/>
              <w:right w:val="nil"/>
            </w:tcBorders>
            <w:vAlign w:val="bottom"/>
          </w:tcPr>
          <w:p w:rsidR="003C2A24" w:rsidRPr="004B3453" w:rsidRDefault="003C2A24" w:rsidP="003C2A2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3C2A24" w:rsidRPr="004B3453" w:rsidRDefault="003C2A24" w:rsidP="003C2A2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3C2A24" w:rsidRPr="004B3453" w:rsidRDefault="003C2A24" w:rsidP="003C2A2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9" w:type="dxa"/>
            <w:tcBorders>
              <w:top w:val="nil"/>
              <w:left w:val="nil"/>
              <w:right w:val="nil"/>
            </w:tcBorders>
            <w:vAlign w:val="bottom"/>
          </w:tcPr>
          <w:p w:rsidR="003C2A24" w:rsidRPr="004B3453" w:rsidRDefault="003C2A24" w:rsidP="003C2A2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r>
      <w:tr w:rsidR="003C2A24" w:rsidRPr="004B3453" w:rsidTr="003C2A24">
        <w:trPr>
          <w:trHeight w:val="454"/>
        </w:trPr>
        <w:tc>
          <w:tcPr>
            <w:tcW w:w="3691" w:type="dxa"/>
            <w:tcBorders>
              <w:top w:val="nil"/>
              <w:left w:val="nil"/>
              <w:bottom w:val="nil"/>
              <w:right w:val="nil"/>
            </w:tcBorders>
            <w:shd w:val="clear" w:color="auto" w:fill="auto"/>
            <w:noWrap/>
            <w:vAlign w:val="bottom"/>
          </w:tcPr>
          <w:p w:rsidR="003C2A24" w:rsidRPr="004B3453" w:rsidRDefault="003C2A24" w:rsidP="003C2A24">
            <w:pPr>
              <w:ind w:left="-28"/>
              <w:rPr>
                <w:rFonts w:asciiTheme="majorBidi" w:hAnsiTheme="majorBidi" w:cstheme="majorBidi"/>
                <w:sz w:val="28"/>
                <w:szCs w:val="28"/>
                <w:cs/>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right w:val="nil"/>
            </w:tcBorders>
            <w:shd w:val="clear" w:color="auto" w:fill="auto"/>
            <w:vAlign w:val="bottom"/>
          </w:tcPr>
          <w:p w:rsidR="003C2A24" w:rsidRPr="004B3453" w:rsidRDefault="003C2A24" w:rsidP="003C2A24">
            <w:pPr>
              <w:tabs>
                <w:tab w:val="decimal" w:pos="1077"/>
              </w:tabs>
              <w:rPr>
                <w:rFonts w:asciiTheme="majorBidi" w:hAnsiTheme="majorBidi" w:cstheme="majorBidi"/>
                <w:sz w:val="28"/>
                <w:szCs w:val="28"/>
                <w:highlight w:val="cyan"/>
              </w:rPr>
            </w:pPr>
            <w:r w:rsidRPr="004B3453">
              <w:rPr>
                <w:rFonts w:asciiTheme="majorBidi" w:eastAsiaTheme="minorHAnsi" w:hAnsiTheme="majorBidi" w:cstheme="majorBidi"/>
                <w:sz w:val="28"/>
                <w:szCs w:val="28"/>
              </w:rPr>
              <w:t>19,486,741.80</w:t>
            </w:r>
          </w:p>
        </w:tc>
        <w:tc>
          <w:tcPr>
            <w:tcW w:w="1474" w:type="dxa"/>
            <w:tcBorders>
              <w:top w:val="nil"/>
              <w:left w:val="nil"/>
              <w:right w:val="nil"/>
            </w:tcBorders>
            <w:shd w:val="clear" w:color="auto" w:fill="auto"/>
            <w:vAlign w:val="bottom"/>
          </w:tcPr>
          <w:p w:rsidR="003C2A24" w:rsidRPr="004B3453" w:rsidRDefault="003C2A24" w:rsidP="003C2A24">
            <w:pPr>
              <w:tabs>
                <w:tab w:val="decimal" w:pos="1077"/>
              </w:tabs>
              <w:rPr>
                <w:rFonts w:asciiTheme="majorBidi" w:hAnsiTheme="majorBidi" w:cstheme="majorBidi"/>
                <w:sz w:val="28"/>
                <w:szCs w:val="28"/>
                <w:highlight w:val="cyan"/>
              </w:rPr>
            </w:pPr>
            <w:r w:rsidRPr="00481828">
              <w:rPr>
                <w:rFonts w:asciiTheme="majorBidi" w:hAnsiTheme="majorBidi" w:cstheme="majorBidi"/>
                <w:sz w:val="28"/>
                <w:szCs w:val="28"/>
              </w:rPr>
              <w:t>19</w:t>
            </w:r>
            <w:r>
              <w:rPr>
                <w:rFonts w:asciiTheme="majorBidi" w:hAnsiTheme="majorBidi" w:cstheme="majorBidi"/>
                <w:sz w:val="28"/>
                <w:szCs w:val="28"/>
              </w:rPr>
              <w:t>,</w:t>
            </w:r>
            <w:r w:rsidRPr="00481828">
              <w:rPr>
                <w:rFonts w:asciiTheme="majorBidi" w:hAnsiTheme="majorBidi" w:cstheme="majorBidi"/>
                <w:sz w:val="28"/>
                <w:szCs w:val="28"/>
              </w:rPr>
              <w:t>147</w:t>
            </w:r>
            <w:r>
              <w:rPr>
                <w:rFonts w:asciiTheme="majorBidi" w:hAnsiTheme="majorBidi" w:cstheme="majorBidi"/>
                <w:sz w:val="28"/>
                <w:szCs w:val="28"/>
              </w:rPr>
              <w:t>,</w:t>
            </w:r>
            <w:r w:rsidRPr="00481828">
              <w:rPr>
                <w:rFonts w:asciiTheme="majorBidi" w:hAnsiTheme="majorBidi" w:cstheme="majorBidi"/>
                <w:sz w:val="28"/>
                <w:szCs w:val="28"/>
              </w:rPr>
              <w:t>294.25</w:t>
            </w:r>
          </w:p>
        </w:tc>
        <w:tc>
          <w:tcPr>
            <w:tcW w:w="1474" w:type="dxa"/>
            <w:tcBorders>
              <w:top w:val="nil"/>
              <w:left w:val="nil"/>
              <w:right w:val="nil"/>
            </w:tcBorders>
            <w:vAlign w:val="bottom"/>
          </w:tcPr>
          <w:p w:rsidR="003C2A24" w:rsidRPr="004B3453" w:rsidRDefault="003C2A24" w:rsidP="003C2A24">
            <w:pPr>
              <w:tabs>
                <w:tab w:val="decimal" w:pos="1077"/>
              </w:tabs>
              <w:rPr>
                <w:rFonts w:asciiTheme="majorBidi" w:hAnsiTheme="majorBidi" w:cstheme="majorBidi"/>
                <w:sz w:val="28"/>
                <w:szCs w:val="28"/>
                <w:highlight w:val="cyan"/>
              </w:rPr>
            </w:pPr>
            <w:r w:rsidRPr="004B3453">
              <w:rPr>
                <w:rFonts w:asciiTheme="majorBidi" w:eastAsiaTheme="minorHAnsi" w:hAnsiTheme="majorBidi" w:cstheme="majorBidi"/>
                <w:sz w:val="28"/>
                <w:szCs w:val="28"/>
              </w:rPr>
              <w:t>19,486,741.80</w:t>
            </w:r>
          </w:p>
        </w:tc>
        <w:tc>
          <w:tcPr>
            <w:tcW w:w="1479" w:type="dxa"/>
            <w:tcBorders>
              <w:top w:val="nil"/>
              <w:left w:val="nil"/>
              <w:right w:val="nil"/>
            </w:tcBorders>
            <w:vAlign w:val="bottom"/>
          </w:tcPr>
          <w:p w:rsidR="003C2A24" w:rsidRPr="004B3453" w:rsidRDefault="003C2A24" w:rsidP="003C2A24">
            <w:pPr>
              <w:tabs>
                <w:tab w:val="decimal" w:pos="1077"/>
              </w:tabs>
              <w:rPr>
                <w:rFonts w:asciiTheme="majorBidi" w:hAnsiTheme="majorBidi" w:cstheme="majorBidi"/>
                <w:sz w:val="28"/>
                <w:szCs w:val="28"/>
                <w:highlight w:val="cyan"/>
              </w:rPr>
            </w:pPr>
            <w:r w:rsidRPr="004B3453">
              <w:rPr>
                <w:rFonts w:asciiTheme="majorBidi" w:eastAsiaTheme="minorHAnsi" w:hAnsiTheme="majorBidi" w:cstheme="majorBidi"/>
                <w:sz w:val="28"/>
                <w:szCs w:val="28"/>
              </w:rPr>
              <w:t>19,090,294.25</w:t>
            </w:r>
          </w:p>
        </w:tc>
      </w:tr>
      <w:tr w:rsidR="00580294" w:rsidRPr="004B3453" w:rsidTr="003C2A24">
        <w:trPr>
          <w:trHeight w:val="454"/>
        </w:trPr>
        <w:tc>
          <w:tcPr>
            <w:tcW w:w="3691" w:type="dxa"/>
            <w:tcBorders>
              <w:top w:val="nil"/>
              <w:left w:val="nil"/>
              <w:bottom w:val="nil"/>
              <w:right w:val="nil"/>
            </w:tcBorders>
            <w:shd w:val="clear" w:color="auto" w:fill="auto"/>
            <w:noWrap/>
            <w:vAlign w:val="bottom"/>
          </w:tcPr>
          <w:p w:rsidR="00186250" w:rsidRDefault="00676623" w:rsidP="00186250">
            <w:pPr>
              <w:ind w:left="235" w:hanging="263"/>
              <w:rPr>
                <w:rFonts w:asciiTheme="majorBidi" w:hAnsiTheme="majorBidi" w:cstheme="majorBidi"/>
                <w:sz w:val="28"/>
                <w:szCs w:val="28"/>
              </w:rPr>
            </w:pPr>
            <w:r>
              <w:rPr>
                <w:rFonts w:asciiTheme="majorBidi" w:hAnsiTheme="majorBidi" w:cstheme="majorBidi" w:hint="cs"/>
                <w:b/>
                <w:bCs/>
                <w:sz w:val="28"/>
                <w:szCs w:val="28"/>
                <w:cs/>
              </w:rPr>
              <w:t>บวก(</w:t>
            </w:r>
            <w:r w:rsidR="00580294">
              <w:rPr>
                <w:rFonts w:asciiTheme="majorBidi" w:hAnsiTheme="majorBidi" w:cstheme="majorBidi" w:hint="cs"/>
                <w:b/>
                <w:bCs/>
                <w:sz w:val="28"/>
                <w:szCs w:val="28"/>
                <w:cs/>
              </w:rPr>
              <w:t>หัก</w:t>
            </w:r>
            <w:r>
              <w:rPr>
                <w:rFonts w:asciiTheme="majorBidi" w:hAnsiTheme="majorBidi" w:cstheme="majorBidi" w:hint="cs"/>
                <w:b/>
                <w:bCs/>
                <w:sz w:val="28"/>
                <w:szCs w:val="28"/>
                <w:cs/>
              </w:rPr>
              <w:t>)</w:t>
            </w:r>
            <w:r w:rsidR="00580294" w:rsidRPr="004B3453">
              <w:rPr>
                <w:rFonts w:asciiTheme="majorBidi" w:hAnsiTheme="majorBidi" w:cstheme="majorBidi"/>
                <w:sz w:val="28"/>
                <w:szCs w:val="28"/>
              </w:rPr>
              <w:t xml:space="preserve"> </w:t>
            </w:r>
            <w:r w:rsidR="00580294" w:rsidRPr="00481828">
              <w:rPr>
                <w:rFonts w:asciiTheme="majorBidi" w:hAnsiTheme="majorBidi" w:cstheme="majorBidi"/>
                <w:sz w:val="28"/>
                <w:szCs w:val="28"/>
                <w:cs/>
              </w:rPr>
              <w:t>ขาดทุนจากการลดมูลค่าสินค้า</w:t>
            </w:r>
          </w:p>
          <w:p w:rsidR="00580294" w:rsidRPr="004B3453" w:rsidRDefault="00186250" w:rsidP="00186250">
            <w:pPr>
              <w:ind w:left="519" w:hanging="142"/>
              <w:rPr>
                <w:rFonts w:asciiTheme="majorBidi" w:hAnsiTheme="majorBidi" w:cstheme="majorBidi"/>
                <w:sz w:val="28"/>
                <w:szCs w:val="28"/>
                <w:cs/>
              </w:rPr>
            </w:pPr>
            <w:r>
              <w:rPr>
                <w:rFonts w:asciiTheme="majorBidi" w:hAnsiTheme="majorBidi" w:cstheme="majorBidi" w:hint="cs"/>
                <w:sz w:val="28"/>
                <w:szCs w:val="28"/>
                <w:cs/>
              </w:rPr>
              <w:t>(กลับรายการ)</w:t>
            </w:r>
          </w:p>
        </w:tc>
        <w:tc>
          <w:tcPr>
            <w:tcW w:w="1474" w:type="dxa"/>
            <w:tcBorders>
              <w:top w:val="nil"/>
              <w:left w:val="nil"/>
              <w:right w:val="nil"/>
            </w:tcBorders>
            <w:shd w:val="clear" w:color="auto" w:fill="auto"/>
            <w:vAlign w:val="bottom"/>
          </w:tcPr>
          <w:p w:rsidR="00580294" w:rsidRPr="00481828" w:rsidRDefault="00580294" w:rsidP="00580294">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580294">
              <w:rPr>
                <w:rFonts w:asciiTheme="majorBidi" w:eastAsiaTheme="minorHAnsi" w:hAnsiTheme="majorBidi" w:cstheme="majorBidi"/>
                <w:sz w:val="28"/>
                <w:szCs w:val="28"/>
              </w:rPr>
              <w:t>91,742.08</w:t>
            </w:r>
            <w:r>
              <w:rPr>
                <w:rFonts w:asciiTheme="majorBidi" w:eastAsiaTheme="minorHAnsi" w:hAnsiTheme="majorBidi" w:cstheme="majorBidi"/>
                <w:sz w:val="28"/>
                <w:szCs w:val="28"/>
              </w:rPr>
              <w:t>)</w:t>
            </w:r>
          </w:p>
        </w:tc>
        <w:tc>
          <w:tcPr>
            <w:tcW w:w="1474" w:type="dxa"/>
            <w:tcBorders>
              <w:top w:val="nil"/>
              <w:left w:val="nil"/>
              <w:right w:val="nil"/>
            </w:tcBorders>
            <w:shd w:val="clear" w:color="auto" w:fill="auto"/>
            <w:vAlign w:val="bottom"/>
          </w:tcPr>
          <w:p w:rsidR="00580294" w:rsidRPr="00481828" w:rsidRDefault="00580294" w:rsidP="00580294">
            <w:pPr>
              <w:tabs>
                <w:tab w:val="decimal" w:pos="1077"/>
              </w:tabs>
              <w:rPr>
                <w:rFonts w:asciiTheme="majorBidi" w:eastAsiaTheme="minorHAnsi" w:hAnsiTheme="majorBidi" w:cstheme="majorBidi"/>
                <w:sz w:val="28"/>
                <w:szCs w:val="28"/>
              </w:rPr>
            </w:pPr>
            <w:r w:rsidRPr="00481828">
              <w:rPr>
                <w:rFonts w:asciiTheme="majorBidi" w:eastAsiaTheme="minorHAnsi" w:hAnsiTheme="majorBidi" w:cstheme="majorBidi"/>
                <w:sz w:val="28"/>
                <w:szCs w:val="28"/>
              </w:rPr>
              <w:t>4,901,196.60</w:t>
            </w:r>
          </w:p>
        </w:tc>
        <w:tc>
          <w:tcPr>
            <w:tcW w:w="1474" w:type="dxa"/>
            <w:tcBorders>
              <w:top w:val="nil"/>
              <w:left w:val="nil"/>
              <w:right w:val="nil"/>
            </w:tcBorders>
            <w:vAlign w:val="bottom"/>
          </w:tcPr>
          <w:p w:rsidR="00580294" w:rsidRPr="00580294" w:rsidRDefault="00580294" w:rsidP="00580294">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580294">
              <w:rPr>
                <w:rFonts w:asciiTheme="majorBidi" w:eastAsiaTheme="minorHAnsi" w:hAnsiTheme="majorBidi" w:cstheme="majorBidi"/>
                <w:sz w:val="28"/>
                <w:szCs w:val="28"/>
              </w:rPr>
              <w:t>290,270.08</w:t>
            </w:r>
            <w:r>
              <w:rPr>
                <w:rFonts w:asciiTheme="majorBidi" w:eastAsiaTheme="minorHAnsi" w:hAnsiTheme="majorBidi" w:cstheme="majorBidi"/>
                <w:sz w:val="28"/>
                <w:szCs w:val="28"/>
              </w:rPr>
              <w:t>)</w:t>
            </w:r>
          </w:p>
        </w:tc>
        <w:tc>
          <w:tcPr>
            <w:tcW w:w="1479" w:type="dxa"/>
            <w:tcBorders>
              <w:top w:val="nil"/>
              <w:left w:val="nil"/>
              <w:right w:val="nil"/>
            </w:tcBorders>
            <w:vAlign w:val="bottom"/>
          </w:tcPr>
          <w:p w:rsidR="00580294" w:rsidRPr="00481828" w:rsidRDefault="00580294" w:rsidP="00580294">
            <w:pPr>
              <w:tabs>
                <w:tab w:val="decimal" w:pos="1077"/>
              </w:tabs>
              <w:rPr>
                <w:rFonts w:asciiTheme="majorBidi" w:eastAsiaTheme="minorHAnsi" w:hAnsiTheme="majorBidi" w:cstheme="majorBidi"/>
                <w:sz w:val="28"/>
                <w:szCs w:val="28"/>
              </w:rPr>
            </w:pPr>
            <w:r w:rsidRPr="00481828">
              <w:rPr>
                <w:rFonts w:asciiTheme="majorBidi" w:eastAsiaTheme="minorHAnsi" w:hAnsiTheme="majorBidi" w:cstheme="majorBidi"/>
                <w:sz w:val="28"/>
                <w:szCs w:val="28"/>
              </w:rPr>
              <w:t>4,901,196.60</w:t>
            </w:r>
          </w:p>
        </w:tc>
      </w:tr>
      <w:tr w:rsidR="00580294" w:rsidRPr="004B3453" w:rsidTr="003C2A24">
        <w:trPr>
          <w:trHeight w:val="454"/>
        </w:trPr>
        <w:tc>
          <w:tcPr>
            <w:tcW w:w="3691" w:type="dxa"/>
            <w:tcBorders>
              <w:top w:val="nil"/>
              <w:left w:val="nil"/>
              <w:bottom w:val="nil"/>
              <w:right w:val="nil"/>
            </w:tcBorders>
            <w:shd w:val="clear" w:color="auto" w:fill="auto"/>
            <w:noWrap/>
            <w:vAlign w:val="bottom"/>
          </w:tcPr>
          <w:p w:rsidR="00580294" w:rsidRPr="004B3453" w:rsidRDefault="00580294" w:rsidP="00580294">
            <w:pPr>
              <w:ind w:left="235" w:hanging="263"/>
              <w:rPr>
                <w:rFonts w:asciiTheme="majorBidi" w:hAnsiTheme="majorBidi" w:cstheme="majorBidi"/>
                <w:b/>
                <w:bCs/>
                <w:sz w:val="28"/>
                <w:szCs w:val="28"/>
              </w:rPr>
            </w:pPr>
            <w:r w:rsidRPr="004B3453">
              <w:rPr>
                <w:rFonts w:asciiTheme="majorBidi" w:hAnsiTheme="majorBidi" w:cstheme="majorBidi"/>
                <w:b/>
                <w:bCs/>
                <w:sz w:val="28"/>
                <w:szCs w:val="28"/>
                <w:cs/>
              </w:rPr>
              <w:t xml:space="preserve">หัก </w:t>
            </w:r>
            <w:r>
              <w:rPr>
                <w:rFonts w:asciiTheme="majorBidi" w:hAnsiTheme="majorBidi" w:cstheme="majorBidi" w:hint="cs"/>
                <w:sz w:val="28"/>
                <w:szCs w:val="28"/>
                <w:cs/>
              </w:rPr>
              <w:t xml:space="preserve">โอนออก </w:t>
            </w:r>
            <w:r>
              <w:rPr>
                <w:rFonts w:asciiTheme="majorBidi" w:hAnsiTheme="majorBidi" w:cstheme="majorBidi"/>
                <w:sz w:val="28"/>
                <w:szCs w:val="28"/>
              </w:rPr>
              <w:t xml:space="preserve">- </w:t>
            </w:r>
            <w:r>
              <w:rPr>
                <w:rFonts w:asciiTheme="majorBidi" w:hAnsiTheme="majorBidi" w:cstheme="majorBidi" w:hint="cs"/>
                <w:sz w:val="28"/>
                <w:szCs w:val="28"/>
                <w:cs/>
              </w:rPr>
              <w:t>ที่ดิน อาคารและอุปกรณ์</w:t>
            </w:r>
          </w:p>
        </w:tc>
        <w:tc>
          <w:tcPr>
            <w:tcW w:w="1474" w:type="dxa"/>
            <w:tcBorders>
              <w:top w:val="nil"/>
              <w:left w:val="nil"/>
              <w:right w:val="nil"/>
            </w:tcBorders>
            <w:shd w:val="clear" w:color="auto" w:fill="auto"/>
            <w:vAlign w:val="bottom"/>
          </w:tcPr>
          <w:p w:rsidR="00580294" w:rsidRPr="00580294" w:rsidRDefault="00580294" w:rsidP="00010F71">
            <w:pPr>
              <w:tabs>
                <w:tab w:val="decimal" w:pos="1123"/>
              </w:tabs>
              <w:ind w:right="-57"/>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c>
          <w:tcPr>
            <w:tcW w:w="1474" w:type="dxa"/>
            <w:tcBorders>
              <w:top w:val="nil"/>
              <w:left w:val="nil"/>
              <w:right w:val="nil"/>
            </w:tcBorders>
            <w:shd w:val="clear" w:color="auto" w:fill="auto"/>
            <w:vAlign w:val="bottom"/>
          </w:tcPr>
          <w:p w:rsidR="00580294" w:rsidRPr="00481828" w:rsidRDefault="00580294" w:rsidP="00580294">
            <w:pPr>
              <w:tabs>
                <w:tab w:val="decimal" w:pos="1077"/>
              </w:tabs>
              <w:rPr>
                <w:rFonts w:asciiTheme="majorBidi" w:eastAsiaTheme="minorHAnsi" w:hAnsiTheme="majorBidi" w:cstheme="majorBidi"/>
                <w:sz w:val="28"/>
                <w:szCs w:val="28"/>
              </w:rPr>
            </w:pPr>
            <w:r w:rsidRPr="00481828">
              <w:rPr>
                <w:rFonts w:asciiTheme="majorBidi" w:eastAsiaTheme="minorHAnsi" w:hAnsiTheme="majorBidi" w:cstheme="majorBidi"/>
                <w:sz w:val="28"/>
                <w:szCs w:val="28"/>
              </w:rPr>
              <w:t>(3,774,698.00)</w:t>
            </w:r>
          </w:p>
        </w:tc>
        <w:tc>
          <w:tcPr>
            <w:tcW w:w="1474" w:type="dxa"/>
            <w:tcBorders>
              <w:top w:val="nil"/>
              <w:left w:val="nil"/>
              <w:right w:val="nil"/>
            </w:tcBorders>
            <w:vAlign w:val="bottom"/>
          </w:tcPr>
          <w:p w:rsidR="00580294" w:rsidRPr="00580294" w:rsidRDefault="00580294" w:rsidP="00010F71">
            <w:pPr>
              <w:tabs>
                <w:tab w:val="decimal" w:pos="1123"/>
              </w:tabs>
              <w:ind w:right="-57"/>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c>
          <w:tcPr>
            <w:tcW w:w="1479" w:type="dxa"/>
            <w:tcBorders>
              <w:top w:val="nil"/>
              <w:left w:val="nil"/>
              <w:right w:val="nil"/>
            </w:tcBorders>
            <w:vAlign w:val="bottom"/>
          </w:tcPr>
          <w:p w:rsidR="00580294" w:rsidRPr="00481828" w:rsidRDefault="00580294" w:rsidP="00580294">
            <w:pPr>
              <w:tabs>
                <w:tab w:val="decimal" w:pos="1077"/>
              </w:tabs>
              <w:rPr>
                <w:rFonts w:asciiTheme="majorBidi" w:eastAsiaTheme="minorHAnsi" w:hAnsiTheme="majorBidi" w:cstheme="majorBidi"/>
                <w:sz w:val="28"/>
                <w:szCs w:val="28"/>
              </w:rPr>
            </w:pPr>
            <w:r w:rsidRPr="00481828">
              <w:rPr>
                <w:rFonts w:asciiTheme="majorBidi" w:eastAsiaTheme="minorHAnsi" w:hAnsiTheme="majorBidi" w:cstheme="majorBidi"/>
                <w:sz w:val="28"/>
                <w:szCs w:val="28"/>
              </w:rPr>
              <w:t>(3,774,698.00)</w:t>
            </w:r>
          </w:p>
        </w:tc>
      </w:tr>
      <w:tr w:rsidR="00580294" w:rsidRPr="004B3453" w:rsidTr="003C2A24">
        <w:trPr>
          <w:trHeight w:val="454"/>
        </w:trPr>
        <w:tc>
          <w:tcPr>
            <w:tcW w:w="3691" w:type="dxa"/>
            <w:tcBorders>
              <w:top w:val="nil"/>
              <w:left w:val="nil"/>
              <w:bottom w:val="nil"/>
              <w:right w:val="nil"/>
            </w:tcBorders>
            <w:shd w:val="clear" w:color="auto" w:fill="auto"/>
            <w:noWrap/>
            <w:vAlign w:val="bottom"/>
          </w:tcPr>
          <w:p w:rsidR="00580294" w:rsidRPr="004B3453" w:rsidRDefault="00580294" w:rsidP="00580294">
            <w:pPr>
              <w:ind w:left="-28"/>
              <w:rPr>
                <w:rFonts w:asciiTheme="majorBidi" w:hAnsiTheme="majorBidi" w:cstheme="majorBidi"/>
                <w:b/>
                <w:bCs/>
                <w:sz w:val="28"/>
                <w:szCs w:val="28"/>
              </w:rPr>
            </w:pPr>
            <w:r w:rsidRPr="004B3453">
              <w:rPr>
                <w:rFonts w:asciiTheme="majorBidi" w:hAnsiTheme="majorBidi" w:cstheme="majorBidi"/>
                <w:b/>
                <w:bCs/>
                <w:sz w:val="28"/>
                <w:szCs w:val="28"/>
                <w:cs/>
              </w:rPr>
              <w:t xml:space="preserve">หัก </w:t>
            </w:r>
            <w:r w:rsidRPr="004B3453">
              <w:rPr>
                <w:rFonts w:asciiTheme="majorBidi" w:hAnsiTheme="majorBidi" w:cstheme="majorBidi"/>
                <w:sz w:val="28"/>
                <w:szCs w:val="28"/>
                <w:cs/>
              </w:rPr>
              <w:t>ตัดจำหน่าย</w:t>
            </w:r>
          </w:p>
        </w:tc>
        <w:tc>
          <w:tcPr>
            <w:tcW w:w="1474" w:type="dxa"/>
            <w:tcBorders>
              <w:top w:val="nil"/>
              <w:left w:val="nil"/>
              <w:right w:val="nil"/>
            </w:tcBorders>
            <w:shd w:val="clear" w:color="auto" w:fill="auto"/>
            <w:vAlign w:val="bottom"/>
          </w:tcPr>
          <w:p w:rsidR="00580294" w:rsidRPr="00580294" w:rsidRDefault="00580294" w:rsidP="00010F71">
            <w:pPr>
              <w:pBdr>
                <w:bottom w:val="single" w:sz="6" w:space="1" w:color="auto"/>
              </w:pBdr>
              <w:tabs>
                <w:tab w:val="decimal" w:pos="1123"/>
              </w:tabs>
              <w:ind w:right="-57"/>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c>
          <w:tcPr>
            <w:tcW w:w="1474" w:type="dxa"/>
            <w:tcBorders>
              <w:top w:val="nil"/>
              <w:left w:val="nil"/>
              <w:right w:val="nil"/>
            </w:tcBorders>
            <w:shd w:val="clear" w:color="auto" w:fill="auto"/>
            <w:vAlign w:val="bottom"/>
          </w:tcPr>
          <w:p w:rsidR="00580294" w:rsidRPr="00481828" w:rsidRDefault="00580294" w:rsidP="00580294">
            <w:pPr>
              <w:pBdr>
                <w:bottom w:val="single" w:sz="6" w:space="1" w:color="auto"/>
              </w:pBdr>
              <w:tabs>
                <w:tab w:val="decimal" w:pos="1134"/>
              </w:tabs>
              <w:rPr>
                <w:rFonts w:asciiTheme="majorBidi" w:hAnsiTheme="majorBidi" w:cstheme="majorBidi"/>
                <w:sz w:val="28"/>
                <w:szCs w:val="28"/>
              </w:rPr>
            </w:pPr>
            <w:r w:rsidRPr="007C533D">
              <w:rPr>
                <w:rFonts w:asciiTheme="majorBidi" w:hAnsiTheme="majorBidi" w:cstheme="majorBidi"/>
                <w:sz w:val="28"/>
                <w:szCs w:val="28"/>
              </w:rPr>
              <w:t>(787,051.05)</w:t>
            </w:r>
          </w:p>
        </w:tc>
        <w:tc>
          <w:tcPr>
            <w:tcW w:w="1474" w:type="dxa"/>
            <w:tcBorders>
              <w:top w:val="nil"/>
              <w:left w:val="nil"/>
              <w:right w:val="nil"/>
            </w:tcBorders>
            <w:vAlign w:val="bottom"/>
          </w:tcPr>
          <w:p w:rsidR="00580294" w:rsidRPr="00580294" w:rsidRDefault="00580294" w:rsidP="00010F71">
            <w:pPr>
              <w:pBdr>
                <w:bottom w:val="single" w:sz="6" w:space="1" w:color="auto"/>
              </w:pBdr>
              <w:tabs>
                <w:tab w:val="decimal" w:pos="1123"/>
              </w:tabs>
              <w:ind w:right="-57"/>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c>
          <w:tcPr>
            <w:tcW w:w="1479" w:type="dxa"/>
            <w:tcBorders>
              <w:top w:val="nil"/>
              <w:left w:val="nil"/>
              <w:right w:val="nil"/>
            </w:tcBorders>
            <w:vAlign w:val="bottom"/>
          </w:tcPr>
          <w:p w:rsidR="00580294" w:rsidRPr="00481828" w:rsidRDefault="00580294" w:rsidP="00580294">
            <w:pPr>
              <w:pBdr>
                <w:bottom w:val="single" w:sz="6" w:space="1" w:color="auto"/>
              </w:pBdr>
              <w:tabs>
                <w:tab w:val="decimal" w:pos="1134"/>
              </w:tabs>
              <w:rPr>
                <w:rFonts w:asciiTheme="majorBidi" w:hAnsiTheme="majorBidi" w:cstheme="majorBidi"/>
                <w:sz w:val="28"/>
                <w:szCs w:val="28"/>
              </w:rPr>
            </w:pPr>
            <w:r w:rsidRPr="00481828">
              <w:rPr>
                <w:rFonts w:asciiTheme="majorBidi" w:hAnsiTheme="majorBidi" w:cstheme="majorBidi"/>
                <w:sz w:val="28"/>
                <w:szCs w:val="28"/>
              </w:rPr>
              <w:t>(730</w:t>
            </w:r>
            <w:r>
              <w:rPr>
                <w:rFonts w:asciiTheme="majorBidi" w:hAnsiTheme="majorBidi" w:cstheme="majorBidi"/>
                <w:sz w:val="28"/>
                <w:szCs w:val="28"/>
              </w:rPr>
              <w:t>,</w:t>
            </w:r>
            <w:r w:rsidRPr="00481828">
              <w:rPr>
                <w:rFonts w:asciiTheme="majorBidi" w:hAnsiTheme="majorBidi" w:cstheme="majorBidi"/>
                <w:sz w:val="28"/>
                <w:szCs w:val="28"/>
              </w:rPr>
              <w:t>051.05)</w:t>
            </w:r>
          </w:p>
        </w:tc>
      </w:tr>
      <w:tr w:rsidR="00580294" w:rsidRPr="004B3453" w:rsidTr="003C2A24">
        <w:trPr>
          <w:trHeight w:val="510"/>
        </w:trPr>
        <w:tc>
          <w:tcPr>
            <w:tcW w:w="3691" w:type="dxa"/>
            <w:tcBorders>
              <w:top w:val="nil"/>
              <w:left w:val="nil"/>
              <w:bottom w:val="nil"/>
              <w:right w:val="nil"/>
            </w:tcBorders>
            <w:shd w:val="clear" w:color="auto" w:fill="auto"/>
            <w:noWrap/>
            <w:vAlign w:val="bottom"/>
          </w:tcPr>
          <w:p w:rsidR="00580294" w:rsidRPr="004B3453" w:rsidRDefault="00580294" w:rsidP="00580294">
            <w:pPr>
              <w:ind w:left="-28"/>
              <w:rPr>
                <w:rFonts w:asciiTheme="majorBidi" w:hAnsiTheme="majorBidi" w:cstheme="majorBidi"/>
                <w:sz w:val="28"/>
                <w:szCs w:val="28"/>
                <w:cs/>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31</w:t>
            </w:r>
            <w:r w:rsidRPr="004B3453">
              <w:rPr>
                <w:rFonts w:asciiTheme="majorBidi" w:hAnsiTheme="majorBidi" w:cstheme="majorBidi"/>
                <w:sz w:val="28"/>
                <w:szCs w:val="28"/>
                <w:cs/>
              </w:rPr>
              <w:t xml:space="preserve"> ธันวาคม</w:t>
            </w:r>
          </w:p>
        </w:tc>
        <w:tc>
          <w:tcPr>
            <w:tcW w:w="1474" w:type="dxa"/>
            <w:tcBorders>
              <w:top w:val="nil"/>
              <w:left w:val="nil"/>
              <w:right w:val="nil"/>
            </w:tcBorders>
            <w:shd w:val="clear" w:color="auto" w:fill="auto"/>
            <w:vAlign w:val="bottom"/>
          </w:tcPr>
          <w:p w:rsidR="00580294" w:rsidRPr="004B3453" w:rsidRDefault="00580294" w:rsidP="00580294">
            <w:pPr>
              <w:pBdr>
                <w:bottom w:val="double" w:sz="6" w:space="1" w:color="auto"/>
              </w:pBdr>
              <w:tabs>
                <w:tab w:val="decimal" w:pos="1077"/>
              </w:tabs>
              <w:rPr>
                <w:rFonts w:asciiTheme="majorBidi" w:hAnsiTheme="majorBidi" w:cstheme="majorBidi"/>
                <w:sz w:val="28"/>
                <w:szCs w:val="28"/>
                <w:highlight w:val="cyan"/>
              </w:rPr>
            </w:pPr>
            <w:r w:rsidRPr="00580294">
              <w:rPr>
                <w:rFonts w:asciiTheme="majorBidi" w:hAnsiTheme="majorBidi" w:cstheme="majorBidi"/>
                <w:sz w:val="28"/>
                <w:szCs w:val="28"/>
              </w:rPr>
              <w:t>19,394,999.72</w:t>
            </w:r>
          </w:p>
        </w:tc>
        <w:tc>
          <w:tcPr>
            <w:tcW w:w="1474" w:type="dxa"/>
            <w:tcBorders>
              <w:top w:val="nil"/>
              <w:left w:val="nil"/>
              <w:right w:val="nil"/>
            </w:tcBorders>
            <w:shd w:val="clear" w:color="auto" w:fill="auto"/>
            <w:vAlign w:val="bottom"/>
          </w:tcPr>
          <w:p w:rsidR="00580294" w:rsidRPr="004B3453" w:rsidRDefault="00580294" w:rsidP="00580294">
            <w:pPr>
              <w:pBdr>
                <w:bottom w:val="double" w:sz="6" w:space="1" w:color="auto"/>
              </w:pBdr>
              <w:tabs>
                <w:tab w:val="decimal" w:pos="1077"/>
              </w:tabs>
              <w:rPr>
                <w:rFonts w:asciiTheme="majorBidi" w:hAnsiTheme="majorBidi" w:cstheme="majorBidi"/>
                <w:sz w:val="28"/>
                <w:szCs w:val="28"/>
                <w:highlight w:val="cyan"/>
              </w:rPr>
            </w:pPr>
            <w:r w:rsidRPr="004B3453">
              <w:rPr>
                <w:rFonts w:asciiTheme="majorBidi" w:eastAsiaTheme="minorHAnsi" w:hAnsiTheme="majorBidi" w:cstheme="majorBidi"/>
                <w:sz w:val="28"/>
                <w:szCs w:val="28"/>
              </w:rPr>
              <w:t>19,486,741.80</w:t>
            </w:r>
          </w:p>
        </w:tc>
        <w:tc>
          <w:tcPr>
            <w:tcW w:w="1474" w:type="dxa"/>
            <w:tcBorders>
              <w:top w:val="nil"/>
              <w:left w:val="nil"/>
              <w:right w:val="nil"/>
            </w:tcBorders>
            <w:vAlign w:val="bottom"/>
          </w:tcPr>
          <w:p w:rsidR="00580294" w:rsidRPr="004B3453" w:rsidRDefault="00580294" w:rsidP="00580294">
            <w:pPr>
              <w:pBdr>
                <w:bottom w:val="double" w:sz="6" w:space="1" w:color="auto"/>
              </w:pBdr>
              <w:tabs>
                <w:tab w:val="decimal" w:pos="1077"/>
              </w:tabs>
              <w:rPr>
                <w:rFonts w:asciiTheme="majorBidi" w:hAnsiTheme="majorBidi" w:cstheme="majorBidi"/>
                <w:sz w:val="28"/>
                <w:szCs w:val="28"/>
              </w:rPr>
            </w:pPr>
            <w:r w:rsidRPr="00580294">
              <w:rPr>
                <w:rFonts w:asciiTheme="majorBidi" w:hAnsiTheme="majorBidi" w:cstheme="majorBidi"/>
                <w:sz w:val="28"/>
                <w:szCs w:val="28"/>
              </w:rPr>
              <w:t>19,196,471.72</w:t>
            </w:r>
          </w:p>
        </w:tc>
        <w:tc>
          <w:tcPr>
            <w:tcW w:w="1479" w:type="dxa"/>
            <w:tcBorders>
              <w:top w:val="nil"/>
              <w:left w:val="nil"/>
              <w:right w:val="nil"/>
            </w:tcBorders>
            <w:vAlign w:val="bottom"/>
          </w:tcPr>
          <w:p w:rsidR="00580294" w:rsidRPr="004B3453" w:rsidRDefault="00580294" w:rsidP="00580294">
            <w:pPr>
              <w:pBdr>
                <w:bottom w:val="double" w:sz="6" w:space="1" w:color="auto"/>
              </w:pBdr>
              <w:tabs>
                <w:tab w:val="decimal" w:pos="1077"/>
              </w:tabs>
              <w:rPr>
                <w:rFonts w:asciiTheme="majorBidi" w:hAnsiTheme="majorBidi" w:cstheme="majorBidi"/>
                <w:sz w:val="28"/>
                <w:szCs w:val="28"/>
              </w:rPr>
            </w:pPr>
            <w:r w:rsidRPr="004B3453">
              <w:rPr>
                <w:rFonts w:asciiTheme="majorBidi" w:eastAsiaTheme="minorHAnsi" w:hAnsiTheme="majorBidi" w:cstheme="majorBidi"/>
                <w:sz w:val="28"/>
                <w:szCs w:val="28"/>
              </w:rPr>
              <w:t>19,486,741.80</w:t>
            </w:r>
          </w:p>
        </w:tc>
      </w:tr>
    </w:tbl>
    <w:p w:rsidR="003C2A24" w:rsidRPr="004B3453" w:rsidRDefault="003C2A24" w:rsidP="003C2A24">
      <w:pPr>
        <w:numPr>
          <w:ilvl w:val="0"/>
          <w:numId w:val="2"/>
        </w:numPr>
        <w:spacing w:before="36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สินทรัพย์ทางการเงินไม่หมุนเวียนที่เป็นหลักประกัน</w:t>
      </w:r>
    </w:p>
    <w:p w:rsidR="003C2A24" w:rsidRPr="004B3453" w:rsidRDefault="003C2A24" w:rsidP="003C2A24">
      <w:pPr>
        <w:spacing w:before="200" w:after="200"/>
        <w:ind w:left="425" w:right="147"/>
        <w:jc w:val="thaiDistribute"/>
        <w:rPr>
          <w:rFonts w:asciiTheme="majorBidi" w:hAnsiTheme="majorBidi" w:cstheme="majorBidi"/>
          <w:sz w:val="28"/>
          <w:szCs w:val="28"/>
        </w:rPr>
      </w:pPr>
      <w:r w:rsidRPr="004B3453">
        <w:rPr>
          <w:rFonts w:asciiTheme="majorBidi" w:hAnsiTheme="majorBidi" w:cstheme="majorBidi"/>
          <w:sz w:val="28"/>
          <w:szCs w:val="28"/>
          <w:cs/>
        </w:rPr>
        <w:t>เงินฝากธนาคารของบริษัทย่อยได้ใช้เป็นหลักประกันในการให้ธนาคารออกหนังสือค้ำประกันการใช้ไฟฟ้า</w:t>
      </w:r>
    </w:p>
    <w:p w:rsidR="003C2A24" w:rsidRPr="004B3453" w:rsidRDefault="003C2A24" w:rsidP="003C2A24">
      <w:pPr>
        <w:spacing w:before="200" w:after="200"/>
        <w:ind w:left="425" w:right="147"/>
        <w:rPr>
          <w:rFonts w:asciiTheme="majorBidi" w:hAnsiTheme="majorBidi" w:cstheme="majorBidi"/>
          <w:spacing w:val="-6"/>
          <w:cs/>
        </w:rPr>
        <w:sectPr w:rsidR="003C2A24" w:rsidRPr="004B3453" w:rsidSect="006906C2">
          <w:footerReference w:type="default" r:id="rId8"/>
          <w:pgSz w:w="11907" w:h="16840" w:code="9"/>
          <w:pgMar w:top="1412" w:right="561" w:bottom="1418" w:left="1412" w:header="709" w:footer="709" w:gutter="0"/>
          <w:pgNumType w:start="14"/>
          <w:cols w:space="737"/>
        </w:sectPr>
      </w:pPr>
    </w:p>
    <w:p w:rsidR="00E10B19" w:rsidRDefault="00E10B19" w:rsidP="003E3BA4">
      <w:pPr>
        <w:numPr>
          <w:ilvl w:val="0"/>
          <w:numId w:val="2"/>
        </w:numPr>
        <w:spacing w:after="200"/>
        <w:ind w:left="851"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เงินลงทุนในบริษัทย่อย</w:t>
      </w:r>
    </w:p>
    <w:tbl>
      <w:tblPr>
        <w:tblStyle w:val="TableGrid"/>
        <w:tblW w:w="14458"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7"/>
        <w:gridCol w:w="737"/>
        <w:gridCol w:w="737"/>
        <w:gridCol w:w="1247"/>
        <w:gridCol w:w="1247"/>
        <w:gridCol w:w="1247"/>
        <w:gridCol w:w="1247"/>
        <w:gridCol w:w="1361"/>
        <w:gridCol w:w="1361"/>
        <w:gridCol w:w="1247"/>
        <w:gridCol w:w="1250"/>
      </w:tblGrid>
      <w:tr w:rsidR="00C25BA3" w:rsidRPr="004B3453" w:rsidTr="008625F9">
        <w:trPr>
          <w:trHeight w:val="425"/>
          <w:tblHeader/>
        </w:trPr>
        <w:tc>
          <w:tcPr>
            <w:tcW w:w="2777" w:type="dxa"/>
            <w:vAlign w:val="bottom"/>
          </w:tcPr>
          <w:p w:rsidR="00C25BA3" w:rsidRPr="00181E28" w:rsidRDefault="00C25BA3" w:rsidP="00060B03">
            <w:pPr>
              <w:autoSpaceDE/>
              <w:autoSpaceDN/>
              <w:spacing w:line="240" w:lineRule="auto"/>
              <w:ind w:left="-201" w:firstLine="201"/>
              <w:jc w:val="center"/>
              <w:rPr>
                <w:rFonts w:asciiTheme="majorBidi" w:hAnsiTheme="majorBidi" w:cstheme="majorBidi"/>
                <w:sz w:val="28"/>
                <w:szCs w:val="28"/>
              </w:rPr>
            </w:pPr>
            <w:bookmarkStart w:id="40" w:name="_MON_1475941185"/>
            <w:bookmarkStart w:id="41" w:name="_MON_1473767913"/>
            <w:bookmarkStart w:id="42" w:name="_MON_1476686499"/>
            <w:bookmarkStart w:id="43" w:name="_MON_1475502338"/>
            <w:bookmarkStart w:id="44" w:name="_MON_1475941026"/>
            <w:bookmarkStart w:id="45" w:name="_MON_1475941136"/>
            <w:bookmarkStart w:id="46" w:name="_MON_1476606610"/>
            <w:bookmarkEnd w:id="40"/>
            <w:bookmarkEnd w:id="41"/>
            <w:bookmarkEnd w:id="42"/>
            <w:bookmarkEnd w:id="43"/>
            <w:bookmarkEnd w:id="44"/>
            <w:bookmarkEnd w:id="45"/>
            <w:bookmarkEnd w:id="46"/>
          </w:p>
        </w:tc>
        <w:tc>
          <w:tcPr>
            <w:tcW w:w="737" w:type="dxa"/>
            <w:tcBorders>
              <w:top w:val="nil"/>
              <w:left w:val="nil"/>
              <w:right w:val="nil"/>
            </w:tcBorders>
            <w:shd w:val="clear" w:color="auto" w:fill="auto"/>
            <w:vAlign w:val="bottom"/>
          </w:tcPr>
          <w:p w:rsidR="00C25BA3" w:rsidRPr="00181E28" w:rsidRDefault="00C25BA3" w:rsidP="00060B03">
            <w:pPr>
              <w:jc w:val="center"/>
              <w:rPr>
                <w:rFonts w:asciiTheme="majorBidi" w:hAnsiTheme="majorBidi" w:cstheme="majorBidi"/>
                <w:sz w:val="28"/>
                <w:szCs w:val="28"/>
              </w:rPr>
            </w:pPr>
          </w:p>
        </w:tc>
        <w:tc>
          <w:tcPr>
            <w:tcW w:w="737" w:type="dxa"/>
            <w:shd w:val="clear" w:color="auto" w:fill="auto"/>
            <w:vAlign w:val="bottom"/>
          </w:tcPr>
          <w:p w:rsidR="00C25BA3" w:rsidRPr="00181E28" w:rsidRDefault="00C25BA3" w:rsidP="00060B03">
            <w:pPr>
              <w:pStyle w:val="BlockText"/>
              <w:spacing w:before="0"/>
              <w:ind w:left="0" w:right="-13" w:firstLine="0"/>
              <w:jc w:val="center"/>
              <w:rPr>
                <w:rFonts w:asciiTheme="majorBidi" w:eastAsiaTheme="minorHAnsi" w:hAnsiTheme="majorBidi" w:cstheme="majorBidi"/>
              </w:rPr>
            </w:pPr>
          </w:p>
        </w:tc>
        <w:tc>
          <w:tcPr>
            <w:tcW w:w="10207" w:type="dxa"/>
            <w:gridSpan w:val="8"/>
            <w:shd w:val="clear" w:color="auto" w:fill="auto"/>
            <w:vAlign w:val="bottom"/>
          </w:tcPr>
          <w:p w:rsidR="00C25BA3" w:rsidRPr="00181E28" w:rsidRDefault="00C25BA3" w:rsidP="00E30A86">
            <w:pPr>
              <w:pStyle w:val="BlockText"/>
              <w:pBdr>
                <w:bottom w:val="single" w:sz="6" w:space="1" w:color="auto"/>
              </w:pBdr>
              <w:spacing w:before="0"/>
              <w:ind w:left="0" w:right="-97" w:firstLine="0"/>
              <w:jc w:val="center"/>
              <w:rPr>
                <w:rFonts w:asciiTheme="majorBidi" w:eastAsiaTheme="minorHAnsi" w:hAnsiTheme="majorBidi" w:cstheme="majorBidi"/>
                <w:cs/>
              </w:rPr>
            </w:pPr>
            <w:r w:rsidRPr="00181E28">
              <w:rPr>
                <w:rFonts w:asciiTheme="majorBidi" w:eastAsiaTheme="minorHAnsi" w:hAnsiTheme="majorBidi" w:cstheme="majorBidi"/>
                <w:spacing w:val="-2"/>
                <w:cs/>
              </w:rPr>
              <w:t>บาท</w:t>
            </w:r>
          </w:p>
        </w:tc>
      </w:tr>
      <w:tr w:rsidR="00C25BA3" w:rsidRPr="004B3453" w:rsidTr="008625F9">
        <w:trPr>
          <w:trHeight w:val="425"/>
        </w:trPr>
        <w:tc>
          <w:tcPr>
            <w:tcW w:w="2777" w:type="dxa"/>
            <w:vAlign w:val="bottom"/>
          </w:tcPr>
          <w:p w:rsidR="00C25BA3" w:rsidRPr="00181E28" w:rsidRDefault="00C25BA3" w:rsidP="006317A1">
            <w:pPr>
              <w:rPr>
                <w:rFonts w:asciiTheme="majorBidi" w:hAnsiTheme="majorBidi" w:cstheme="majorBidi"/>
                <w:sz w:val="28"/>
                <w:szCs w:val="28"/>
              </w:rPr>
            </w:pPr>
          </w:p>
        </w:tc>
        <w:tc>
          <w:tcPr>
            <w:tcW w:w="1474" w:type="dxa"/>
            <w:gridSpan w:val="2"/>
            <w:tcBorders>
              <w:left w:val="nil"/>
              <w:bottom w:val="nil"/>
            </w:tcBorders>
            <w:shd w:val="clear" w:color="auto" w:fill="auto"/>
            <w:vAlign w:val="bottom"/>
          </w:tcPr>
          <w:p w:rsidR="00C25BA3" w:rsidRPr="00181E28" w:rsidRDefault="00C25BA3" w:rsidP="00A87D9F">
            <w:pPr>
              <w:pStyle w:val="BlockText"/>
              <w:pBdr>
                <w:bottom w:val="single" w:sz="6" w:space="1" w:color="auto"/>
              </w:pBdr>
              <w:spacing w:before="0"/>
              <w:ind w:left="0" w:right="-96" w:firstLine="0"/>
              <w:jc w:val="center"/>
              <w:rPr>
                <w:rFonts w:asciiTheme="majorBidi" w:eastAsiaTheme="minorHAnsi" w:hAnsiTheme="majorBidi" w:cstheme="majorBidi"/>
                <w:cs/>
              </w:rPr>
            </w:pPr>
            <w:r w:rsidRPr="00181E28">
              <w:rPr>
                <w:rFonts w:asciiTheme="majorBidi" w:hAnsiTheme="majorBidi" w:cstheme="majorBidi"/>
                <w:cs/>
              </w:rPr>
              <w:t>สัดส่วนเงินลงทุน</w:t>
            </w:r>
          </w:p>
        </w:tc>
        <w:tc>
          <w:tcPr>
            <w:tcW w:w="2494" w:type="dxa"/>
            <w:gridSpan w:val="2"/>
            <w:shd w:val="clear" w:color="auto" w:fill="auto"/>
            <w:vAlign w:val="bottom"/>
          </w:tcPr>
          <w:p w:rsidR="00C25BA3" w:rsidRPr="00181E28" w:rsidRDefault="00C25BA3" w:rsidP="00C8512C">
            <w:pPr>
              <w:pStyle w:val="BlockText"/>
              <w:pBdr>
                <w:bottom w:val="single" w:sz="6" w:space="1" w:color="auto"/>
              </w:pBdr>
              <w:spacing w:before="0"/>
              <w:ind w:left="0" w:right="-133" w:firstLine="0"/>
              <w:jc w:val="center"/>
              <w:rPr>
                <w:rFonts w:asciiTheme="majorBidi" w:eastAsiaTheme="minorHAnsi" w:hAnsiTheme="majorBidi" w:cstheme="majorBidi"/>
              </w:rPr>
            </w:pPr>
            <w:r w:rsidRPr="00181E28">
              <w:rPr>
                <w:rFonts w:asciiTheme="majorBidi" w:eastAsiaTheme="minorHAnsi" w:hAnsiTheme="majorBidi" w:cstheme="majorBidi"/>
                <w:cs/>
              </w:rPr>
              <w:t>ทุนชำระแล้ว</w:t>
            </w:r>
          </w:p>
        </w:tc>
        <w:tc>
          <w:tcPr>
            <w:tcW w:w="2494" w:type="dxa"/>
            <w:gridSpan w:val="2"/>
            <w:shd w:val="clear" w:color="auto" w:fill="auto"/>
            <w:vAlign w:val="bottom"/>
          </w:tcPr>
          <w:p w:rsidR="00C25BA3" w:rsidRPr="00181E28" w:rsidRDefault="00C25BA3" w:rsidP="00C8512C">
            <w:pPr>
              <w:pStyle w:val="BlockText"/>
              <w:pBdr>
                <w:bottom w:val="single" w:sz="6" w:space="1" w:color="auto"/>
              </w:pBdr>
              <w:spacing w:before="0"/>
              <w:ind w:left="0" w:right="-169" w:firstLine="0"/>
              <w:jc w:val="center"/>
              <w:rPr>
                <w:rFonts w:asciiTheme="majorBidi" w:eastAsiaTheme="minorHAnsi" w:hAnsiTheme="majorBidi" w:cstheme="majorBidi"/>
              </w:rPr>
            </w:pPr>
            <w:r w:rsidRPr="00181E28">
              <w:rPr>
                <w:rFonts w:asciiTheme="majorBidi" w:eastAsiaTheme="minorHAnsi" w:hAnsiTheme="majorBidi" w:cstheme="majorBidi"/>
                <w:cs/>
              </w:rPr>
              <w:t>ราคาทุน</w:t>
            </w:r>
          </w:p>
        </w:tc>
        <w:tc>
          <w:tcPr>
            <w:tcW w:w="2722" w:type="dxa"/>
            <w:gridSpan w:val="2"/>
            <w:vAlign w:val="bottom"/>
          </w:tcPr>
          <w:p w:rsidR="00C25BA3" w:rsidRPr="00181E28" w:rsidRDefault="00C25BA3" w:rsidP="00C8512C">
            <w:pPr>
              <w:pStyle w:val="BlockText"/>
              <w:pBdr>
                <w:bottom w:val="single" w:sz="6" w:space="1" w:color="auto"/>
              </w:pBdr>
              <w:spacing w:before="0"/>
              <w:ind w:left="0" w:right="-63" w:firstLine="0"/>
              <w:jc w:val="center"/>
              <w:rPr>
                <w:rFonts w:asciiTheme="majorBidi" w:eastAsiaTheme="minorHAnsi" w:hAnsiTheme="majorBidi" w:cstheme="majorBidi"/>
              </w:rPr>
            </w:pPr>
            <w:r w:rsidRPr="00181E28">
              <w:rPr>
                <w:rFonts w:asciiTheme="majorBidi" w:eastAsiaTheme="minorHAnsi" w:hAnsiTheme="majorBidi" w:cstheme="majorBidi"/>
                <w:cs/>
              </w:rPr>
              <w:t>ค่าเผื่อการด้อยค่า</w:t>
            </w:r>
          </w:p>
        </w:tc>
        <w:tc>
          <w:tcPr>
            <w:tcW w:w="2497" w:type="dxa"/>
            <w:gridSpan w:val="2"/>
            <w:vAlign w:val="bottom"/>
          </w:tcPr>
          <w:p w:rsidR="00C25BA3" w:rsidRPr="00181E28" w:rsidRDefault="00C25BA3" w:rsidP="00C8512C">
            <w:pPr>
              <w:pStyle w:val="BlockText"/>
              <w:pBdr>
                <w:bottom w:val="single" w:sz="6" w:space="1" w:color="auto"/>
              </w:pBdr>
              <w:spacing w:before="0"/>
              <w:ind w:left="0" w:right="-97" w:firstLine="0"/>
              <w:jc w:val="center"/>
              <w:rPr>
                <w:rFonts w:asciiTheme="majorBidi" w:eastAsiaTheme="minorHAnsi" w:hAnsiTheme="majorBidi" w:cstheme="majorBidi"/>
              </w:rPr>
            </w:pPr>
            <w:r w:rsidRPr="00181E28">
              <w:rPr>
                <w:rFonts w:asciiTheme="majorBidi" w:eastAsiaTheme="minorHAnsi" w:hAnsiTheme="majorBidi" w:cstheme="majorBidi"/>
                <w:cs/>
              </w:rPr>
              <w:t>สุทธิ</w:t>
            </w:r>
          </w:p>
        </w:tc>
      </w:tr>
      <w:tr w:rsidR="00937A66" w:rsidRPr="004B3453" w:rsidTr="008625F9">
        <w:trPr>
          <w:trHeight w:val="425"/>
        </w:trPr>
        <w:tc>
          <w:tcPr>
            <w:tcW w:w="2777" w:type="dxa"/>
            <w:tcBorders>
              <w:top w:val="nil"/>
              <w:left w:val="nil"/>
              <w:right w:val="nil"/>
            </w:tcBorders>
            <w:shd w:val="clear" w:color="auto" w:fill="auto"/>
            <w:vAlign w:val="bottom"/>
          </w:tcPr>
          <w:p w:rsidR="00937A66" w:rsidRPr="00181E28" w:rsidRDefault="00937A66" w:rsidP="00937A66">
            <w:pPr>
              <w:pBdr>
                <w:bottom w:val="single" w:sz="6" w:space="1" w:color="auto"/>
              </w:pBdr>
              <w:autoSpaceDE/>
              <w:autoSpaceDN/>
              <w:spacing w:line="240" w:lineRule="auto"/>
              <w:ind w:left="-57" w:right="-108"/>
              <w:jc w:val="center"/>
              <w:rPr>
                <w:rFonts w:asciiTheme="majorBidi" w:hAnsiTheme="majorBidi" w:cstheme="majorBidi"/>
                <w:sz w:val="28"/>
                <w:szCs w:val="28"/>
              </w:rPr>
            </w:pPr>
            <w:r w:rsidRPr="00181E28">
              <w:rPr>
                <w:rFonts w:asciiTheme="majorBidi" w:hAnsiTheme="majorBidi" w:cstheme="majorBidi"/>
                <w:sz w:val="28"/>
                <w:szCs w:val="28"/>
                <w:cs/>
              </w:rPr>
              <w:t>บริษัทย่อย</w:t>
            </w:r>
          </w:p>
        </w:tc>
        <w:tc>
          <w:tcPr>
            <w:tcW w:w="737" w:type="dxa"/>
            <w:tcBorders>
              <w:top w:val="nil"/>
              <w:left w:val="nil"/>
              <w:bottom w:val="nil"/>
              <w:right w:val="nil"/>
            </w:tcBorders>
            <w:shd w:val="clear" w:color="auto" w:fill="auto"/>
            <w:vAlign w:val="bottom"/>
          </w:tcPr>
          <w:p w:rsidR="00937A66" w:rsidRPr="00181E28" w:rsidRDefault="00937A66" w:rsidP="00937A66">
            <w:pPr>
              <w:pStyle w:val="BlockText"/>
              <w:pBdr>
                <w:bottom w:val="single" w:sz="6" w:space="1" w:color="auto"/>
              </w:pBdr>
              <w:spacing w:before="0"/>
              <w:ind w:left="0" w:right="-98" w:firstLine="0"/>
              <w:jc w:val="center"/>
              <w:rPr>
                <w:rFonts w:asciiTheme="majorBidi" w:eastAsiaTheme="minorHAnsi" w:hAnsiTheme="majorBidi" w:cstheme="majorBidi"/>
              </w:rPr>
            </w:pPr>
            <w:r w:rsidRPr="00181E28">
              <w:rPr>
                <w:rFonts w:asciiTheme="majorBidi" w:eastAsiaTheme="minorHAnsi" w:hAnsiTheme="majorBidi" w:cstheme="majorBidi"/>
              </w:rPr>
              <w:t>2565</w:t>
            </w:r>
          </w:p>
        </w:tc>
        <w:tc>
          <w:tcPr>
            <w:tcW w:w="737" w:type="dxa"/>
            <w:shd w:val="clear" w:color="auto" w:fill="auto"/>
            <w:vAlign w:val="bottom"/>
          </w:tcPr>
          <w:p w:rsidR="00937A66" w:rsidRPr="00181E28" w:rsidRDefault="00937A66" w:rsidP="00937A66">
            <w:pPr>
              <w:pBdr>
                <w:bottom w:val="single" w:sz="6" w:space="1" w:color="auto"/>
              </w:pBdr>
              <w:autoSpaceDE/>
              <w:autoSpaceDN/>
              <w:spacing w:line="240" w:lineRule="auto"/>
              <w:ind w:right="-97"/>
              <w:jc w:val="center"/>
              <w:rPr>
                <w:rFonts w:asciiTheme="majorBidi" w:hAnsiTheme="majorBidi" w:cstheme="majorBidi"/>
                <w:sz w:val="28"/>
                <w:szCs w:val="28"/>
              </w:rPr>
            </w:pPr>
            <w:r w:rsidRPr="00181E28">
              <w:rPr>
                <w:rFonts w:asciiTheme="majorBidi" w:hAnsiTheme="majorBidi" w:cstheme="majorBidi"/>
                <w:sz w:val="28"/>
                <w:szCs w:val="28"/>
              </w:rPr>
              <w:t>2564</w:t>
            </w:r>
          </w:p>
        </w:tc>
        <w:tc>
          <w:tcPr>
            <w:tcW w:w="1247" w:type="dxa"/>
            <w:shd w:val="clear" w:color="auto" w:fill="auto"/>
            <w:vAlign w:val="bottom"/>
          </w:tcPr>
          <w:p w:rsidR="00937A66" w:rsidRPr="00181E28" w:rsidRDefault="00937A66" w:rsidP="00937A66">
            <w:pPr>
              <w:pStyle w:val="BlockText"/>
              <w:pBdr>
                <w:bottom w:val="single" w:sz="6" w:space="1" w:color="auto"/>
              </w:pBdr>
              <w:spacing w:before="0"/>
              <w:ind w:left="0" w:right="-44" w:firstLine="0"/>
              <w:jc w:val="center"/>
              <w:rPr>
                <w:rFonts w:asciiTheme="majorBidi" w:eastAsiaTheme="minorHAnsi" w:hAnsiTheme="majorBidi" w:cstheme="majorBidi"/>
              </w:rPr>
            </w:pPr>
            <w:r w:rsidRPr="00181E28">
              <w:rPr>
                <w:rFonts w:asciiTheme="majorBidi" w:eastAsiaTheme="minorHAnsi" w:hAnsiTheme="majorBidi" w:cstheme="majorBidi"/>
              </w:rPr>
              <w:t>2565</w:t>
            </w:r>
          </w:p>
        </w:tc>
        <w:tc>
          <w:tcPr>
            <w:tcW w:w="1247" w:type="dxa"/>
            <w:shd w:val="clear" w:color="auto" w:fill="auto"/>
            <w:vAlign w:val="bottom"/>
          </w:tcPr>
          <w:p w:rsidR="00937A66" w:rsidRPr="00181E28" w:rsidRDefault="00937A66" w:rsidP="00937A66">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2564</w:t>
            </w:r>
          </w:p>
        </w:tc>
        <w:tc>
          <w:tcPr>
            <w:tcW w:w="1247" w:type="dxa"/>
            <w:shd w:val="clear" w:color="auto" w:fill="auto"/>
            <w:vAlign w:val="bottom"/>
          </w:tcPr>
          <w:p w:rsidR="00937A66" w:rsidRPr="00181E28" w:rsidRDefault="00937A66" w:rsidP="00937A66">
            <w:pPr>
              <w:pStyle w:val="BlockText"/>
              <w:pBdr>
                <w:bottom w:val="single" w:sz="6" w:space="1" w:color="auto"/>
              </w:pBdr>
              <w:spacing w:before="0"/>
              <w:ind w:left="0" w:right="-44" w:firstLine="0"/>
              <w:jc w:val="center"/>
              <w:rPr>
                <w:rFonts w:asciiTheme="majorBidi" w:eastAsiaTheme="minorHAnsi" w:hAnsiTheme="majorBidi" w:cstheme="majorBidi"/>
              </w:rPr>
            </w:pPr>
            <w:r w:rsidRPr="00181E28">
              <w:rPr>
                <w:rFonts w:asciiTheme="majorBidi" w:eastAsiaTheme="minorHAnsi" w:hAnsiTheme="majorBidi" w:cstheme="majorBidi"/>
              </w:rPr>
              <w:t>2565</w:t>
            </w:r>
          </w:p>
        </w:tc>
        <w:tc>
          <w:tcPr>
            <w:tcW w:w="1247" w:type="dxa"/>
            <w:vAlign w:val="bottom"/>
          </w:tcPr>
          <w:p w:rsidR="00937A66" w:rsidRPr="00181E28" w:rsidRDefault="00937A66" w:rsidP="00937A66">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2564</w:t>
            </w:r>
          </w:p>
        </w:tc>
        <w:tc>
          <w:tcPr>
            <w:tcW w:w="1361" w:type="dxa"/>
            <w:vAlign w:val="bottom"/>
          </w:tcPr>
          <w:p w:rsidR="00937A66" w:rsidRPr="00181E28" w:rsidRDefault="00937A66" w:rsidP="00937A66">
            <w:pPr>
              <w:pStyle w:val="BlockText"/>
              <w:pBdr>
                <w:bottom w:val="single" w:sz="6" w:space="1" w:color="auto"/>
              </w:pBdr>
              <w:spacing w:before="0"/>
              <w:ind w:left="0" w:right="-44" w:firstLine="0"/>
              <w:jc w:val="center"/>
              <w:rPr>
                <w:rFonts w:asciiTheme="majorBidi" w:eastAsiaTheme="minorHAnsi" w:hAnsiTheme="majorBidi" w:cstheme="majorBidi"/>
              </w:rPr>
            </w:pPr>
            <w:r w:rsidRPr="00181E28">
              <w:rPr>
                <w:rFonts w:asciiTheme="majorBidi" w:eastAsiaTheme="minorHAnsi" w:hAnsiTheme="majorBidi" w:cstheme="majorBidi"/>
              </w:rPr>
              <w:t>2565</w:t>
            </w:r>
          </w:p>
        </w:tc>
        <w:tc>
          <w:tcPr>
            <w:tcW w:w="1361" w:type="dxa"/>
            <w:vAlign w:val="bottom"/>
          </w:tcPr>
          <w:p w:rsidR="00937A66" w:rsidRPr="00181E28" w:rsidRDefault="00937A66" w:rsidP="00186250">
            <w:pPr>
              <w:pBdr>
                <w:bottom w:val="single" w:sz="6" w:space="1" w:color="auto"/>
              </w:pBdr>
              <w:autoSpaceDE/>
              <w:autoSpaceDN/>
              <w:spacing w:line="240" w:lineRule="auto"/>
              <w:ind w:right="-45"/>
              <w:jc w:val="center"/>
              <w:rPr>
                <w:rFonts w:asciiTheme="majorBidi" w:hAnsiTheme="majorBidi" w:cstheme="majorBidi"/>
                <w:sz w:val="28"/>
                <w:szCs w:val="28"/>
              </w:rPr>
            </w:pPr>
            <w:r w:rsidRPr="00181E28">
              <w:rPr>
                <w:rFonts w:asciiTheme="majorBidi" w:hAnsiTheme="majorBidi" w:cstheme="majorBidi"/>
                <w:sz w:val="28"/>
                <w:szCs w:val="28"/>
              </w:rPr>
              <w:t>2564</w:t>
            </w:r>
          </w:p>
        </w:tc>
        <w:tc>
          <w:tcPr>
            <w:tcW w:w="1247" w:type="dxa"/>
            <w:vAlign w:val="bottom"/>
          </w:tcPr>
          <w:p w:rsidR="00937A66" w:rsidRPr="00181E28" w:rsidRDefault="00937A66" w:rsidP="00937A66">
            <w:pPr>
              <w:pStyle w:val="BlockText"/>
              <w:pBdr>
                <w:bottom w:val="single" w:sz="6" w:space="1" w:color="auto"/>
              </w:pBdr>
              <w:spacing w:before="0"/>
              <w:ind w:left="0" w:right="-44" w:firstLine="0"/>
              <w:jc w:val="center"/>
              <w:rPr>
                <w:rFonts w:asciiTheme="majorBidi" w:eastAsiaTheme="minorHAnsi" w:hAnsiTheme="majorBidi" w:cstheme="majorBidi"/>
              </w:rPr>
            </w:pPr>
            <w:r w:rsidRPr="00181E28">
              <w:rPr>
                <w:rFonts w:asciiTheme="majorBidi" w:eastAsiaTheme="minorHAnsi" w:hAnsiTheme="majorBidi" w:cstheme="majorBidi"/>
              </w:rPr>
              <w:t>2565</w:t>
            </w:r>
          </w:p>
        </w:tc>
        <w:tc>
          <w:tcPr>
            <w:tcW w:w="1250" w:type="dxa"/>
            <w:vAlign w:val="bottom"/>
          </w:tcPr>
          <w:p w:rsidR="00937A66" w:rsidRPr="00181E28" w:rsidRDefault="00937A66" w:rsidP="00937A66">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2564</w:t>
            </w:r>
          </w:p>
        </w:tc>
      </w:tr>
      <w:tr w:rsidR="003C2A24" w:rsidRPr="004B3453" w:rsidTr="008625F9">
        <w:trPr>
          <w:trHeight w:val="425"/>
        </w:trPr>
        <w:tc>
          <w:tcPr>
            <w:tcW w:w="2777" w:type="dxa"/>
            <w:tcBorders>
              <w:left w:val="nil"/>
              <w:bottom w:val="nil"/>
              <w:right w:val="nil"/>
            </w:tcBorders>
            <w:shd w:val="clear" w:color="auto" w:fill="auto"/>
            <w:vAlign w:val="bottom"/>
          </w:tcPr>
          <w:p w:rsidR="003C2A24" w:rsidRPr="00181E28" w:rsidRDefault="003C2A24" w:rsidP="003C2A24">
            <w:pPr>
              <w:ind w:left="-85" w:firstLine="34"/>
              <w:rPr>
                <w:rFonts w:asciiTheme="majorBidi" w:hAnsiTheme="majorBidi" w:cstheme="majorBidi"/>
                <w:sz w:val="28"/>
                <w:szCs w:val="28"/>
              </w:rPr>
            </w:pPr>
            <w:r w:rsidRPr="00181E28">
              <w:rPr>
                <w:rFonts w:asciiTheme="majorBidi" w:hAnsiTheme="majorBidi" w:cstheme="majorBidi"/>
                <w:sz w:val="28"/>
                <w:szCs w:val="28"/>
                <w:cs/>
              </w:rPr>
              <w:t xml:space="preserve">บริษัท </w:t>
            </w:r>
            <w:proofErr w:type="spellStart"/>
            <w:r w:rsidRPr="00181E28">
              <w:rPr>
                <w:rFonts w:asciiTheme="majorBidi" w:hAnsiTheme="majorBidi" w:cstheme="majorBidi"/>
                <w:sz w:val="28"/>
                <w:szCs w:val="28"/>
                <w:cs/>
              </w:rPr>
              <w:t>เดอะ</w:t>
            </w:r>
            <w:proofErr w:type="spellEnd"/>
            <w:r w:rsidRPr="00181E28">
              <w:rPr>
                <w:rFonts w:asciiTheme="majorBidi" w:hAnsiTheme="majorBidi" w:cstheme="majorBidi"/>
                <w:sz w:val="28"/>
                <w:szCs w:val="28"/>
                <w:cs/>
              </w:rPr>
              <w:t>เครน</w:t>
            </w:r>
            <w:r w:rsidRPr="00181E28">
              <w:rPr>
                <w:rFonts w:asciiTheme="majorBidi" w:hAnsiTheme="majorBidi" w:cstheme="majorBidi"/>
                <w:sz w:val="28"/>
                <w:szCs w:val="28"/>
              </w:rPr>
              <w:t xml:space="preserve"> </w:t>
            </w:r>
            <w:r w:rsidRPr="00181E28">
              <w:rPr>
                <w:rFonts w:asciiTheme="majorBidi" w:hAnsiTheme="majorBidi" w:cstheme="majorBidi"/>
                <w:sz w:val="28"/>
                <w:szCs w:val="28"/>
                <w:cs/>
              </w:rPr>
              <w:t>แหลมฉบัง จำกัด</w:t>
            </w:r>
          </w:p>
        </w:tc>
        <w:tc>
          <w:tcPr>
            <w:tcW w:w="737" w:type="dxa"/>
            <w:tcBorders>
              <w:top w:val="nil"/>
              <w:left w:val="nil"/>
              <w:bottom w:val="nil"/>
              <w:right w:val="nil"/>
            </w:tcBorders>
            <w:shd w:val="clear" w:color="auto" w:fill="auto"/>
            <w:vAlign w:val="bottom"/>
          </w:tcPr>
          <w:p w:rsidR="003C2A24" w:rsidRPr="00181E28" w:rsidRDefault="003C2A24" w:rsidP="003C2A24">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737" w:type="dxa"/>
            <w:shd w:val="clear" w:color="auto" w:fill="auto"/>
            <w:vAlign w:val="bottom"/>
          </w:tcPr>
          <w:p w:rsidR="003C2A24" w:rsidRPr="00181E28" w:rsidRDefault="003C2A24" w:rsidP="003C2A24">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3C2A24" w:rsidRPr="004B3453" w:rsidRDefault="003C2A24" w:rsidP="003C2A24">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25,000,000.00</w:t>
            </w:r>
          </w:p>
        </w:tc>
        <w:tc>
          <w:tcPr>
            <w:tcW w:w="1247" w:type="dxa"/>
            <w:tcBorders>
              <w:top w:val="nil"/>
              <w:left w:val="nil"/>
              <w:bottom w:val="nil"/>
              <w:right w:val="nil"/>
            </w:tcBorders>
            <w:shd w:val="clear" w:color="auto" w:fill="auto"/>
            <w:vAlign w:val="bottom"/>
          </w:tcPr>
          <w:p w:rsidR="003C2A24" w:rsidRPr="004B3453" w:rsidRDefault="003C2A24" w:rsidP="003C2A24">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25,000,000.00</w:t>
            </w:r>
          </w:p>
        </w:tc>
        <w:tc>
          <w:tcPr>
            <w:tcW w:w="1247" w:type="dxa"/>
            <w:tcBorders>
              <w:top w:val="nil"/>
              <w:left w:val="nil"/>
              <w:bottom w:val="nil"/>
              <w:right w:val="nil"/>
            </w:tcBorders>
            <w:shd w:val="clear" w:color="auto" w:fill="auto"/>
            <w:vAlign w:val="bottom"/>
          </w:tcPr>
          <w:p w:rsidR="003C2A24" w:rsidRPr="004B3453" w:rsidRDefault="003C2A24" w:rsidP="003C2A24">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24,999,300.00 </w:t>
            </w:r>
          </w:p>
        </w:tc>
        <w:tc>
          <w:tcPr>
            <w:tcW w:w="1247" w:type="dxa"/>
            <w:tcBorders>
              <w:top w:val="nil"/>
              <w:left w:val="nil"/>
              <w:bottom w:val="nil"/>
              <w:right w:val="nil"/>
            </w:tcBorders>
            <w:shd w:val="clear" w:color="auto" w:fill="auto"/>
            <w:vAlign w:val="bottom"/>
          </w:tcPr>
          <w:p w:rsidR="003C2A24" w:rsidRPr="004B3453" w:rsidRDefault="003C2A24" w:rsidP="003C2A24">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24,999,300.00 </w:t>
            </w:r>
          </w:p>
        </w:tc>
        <w:tc>
          <w:tcPr>
            <w:tcW w:w="1361" w:type="dxa"/>
            <w:tcBorders>
              <w:top w:val="nil"/>
              <w:left w:val="nil"/>
              <w:bottom w:val="nil"/>
              <w:right w:val="nil"/>
            </w:tcBorders>
            <w:shd w:val="clear" w:color="auto" w:fill="auto"/>
            <w:vAlign w:val="bottom"/>
          </w:tcPr>
          <w:p w:rsidR="003C2A24" w:rsidRPr="004B3453" w:rsidRDefault="003C2A24" w:rsidP="00186250">
            <w:pPr>
              <w:tabs>
                <w:tab w:val="decimal" w:pos="907"/>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(24,999,300.00)</w:t>
            </w:r>
          </w:p>
        </w:tc>
        <w:tc>
          <w:tcPr>
            <w:tcW w:w="1361" w:type="dxa"/>
            <w:tcBorders>
              <w:top w:val="nil"/>
              <w:left w:val="nil"/>
              <w:bottom w:val="nil"/>
              <w:right w:val="nil"/>
            </w:tcBorders>
            <w:shd w:val="clear" w:color="auto" w:fill="auto"/>
            <w:vAlign w:val="bottom"/>
          </w:tcPr>
          <w:p w:rsidR="003C2A24" w:rsidRPr="004B3453" w:rsidRDefault="003C2A24" w:rsidP="00186250">
            <w:pPr>
              <w:tabs>
                <w:tab w:val="decimal" w:pos="907"/>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(24,999,300.00)</w:t>
            </w:r>
          </w:p>
        </w:tc>
        <w:tc>
          <w:tcPr>
            <w:tcW w:w="1247" w:type="dxa"/>
            <w:tcBorders>
              <w:top w:val="nil"/>
              <w:left w:val="nil"/>
              <w:bottom w:val="nil"/>
              <w:right w:val="nil"/>
            </w:tcBorders>
            <w:shd w:val="clear" w:color="auto" w:fill="auto"/>
            <w:vAlign w:val="bottom"/>
          </w:tcPr>
          <w:p w:rsidR="003C2A24" w:rsidRPr="004B3453" w:rsidRDefault="003C2A24" w:rsidP="003C2A24">
            <w:pPr>
              <w:tabs>
                <w:tab w:val="decimal" w:pos="92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250" w:type="dxa"/>
            <w:tcBorders>
              <w:top w:val="nil"/>
              <w:left w:val="nil"/>
              <w:bottom w:val="nil"/>
              <w:right w:val="nil"/>
            </w:tcBorders>
            <w:shd w:val="clear" w:color="auto" w:fill="auto"/>
            <w:vAlign w:val="bottom"/>
          </w:tcPr>
          <w:p w:rsidR="003C2A24" w:rsidRPr="004B3453" w:rsidRDefault="003C2A24" w:rsidP="003C2A24">
            <w:pPr>
              <w:tabs>
                <w:tab w:val="decimal" w:pos="92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r>
      <w:tr w:rsidR="003C2A24" w:rsidRPr="004B3453" w:rsidTr="008625F9">
        <w:trPr>
          <w:trHeight w:val="425"/>
        </w:trPr>
        <w:tc>
          <w:tcPr>
            <w:tcW w:w="2777" w:type="dxa"/>
            <w:tcBorders>
              <w:top w:val="nil"/>
              <w:left w:val="nil"/>
              <w:bottom w:val="nil"/>
              <w:right w:val="nil"/>
            </w:tcBorders>
            <w:shd w:val="clear" w:color="auto" w:fill="auto"/>
            <w:vAlign w:val="bottom"/>
          </w:tcPr>
          <w:p w:rsidR="003C2A24" w:rsidRPr="00181E28" w:rsidRDefault="003C2A24" w:rsidP="003C2A24">
            <w:pPr>
              <w:ind w:left="-85" w:firstLine="34"/>
              <w:rPr>
                <w:rFonts w:asciiTheme="majorBidi" w:hAnsiTheme="majorBidi" w:cstheme="majorBidi"/>
                <w:sz w:val="28"/>
                <w:szCs w:val="28"/>
              </w:rPr>
            </w:pPr>
            <w:r w:rsidRPr="00181E28">
              <w:rPr>
                <w:rFonts w:asciiTheme="majorBidi" w:hAnsiTheme="majorBidi" w:cstheme="majorBidi"/>
                <w:sz w:val="28"/>
                <w:szCs w:val="28"/>
                <w:cs/>
              </w:rPr>
              <w:t xml:space="preserve">บริษัท </w:t>
            </w:r>
            <w:proofErr w:type="spellStart"/>
            <w:r w:rsidRPr="00181E28">
              <w:rPr>
                <w:rFonts w:asciiTheme="majorBidi" w:hAnsiTheme="majorBidi" w:cstheme="majorBidi"/>
                <w:sz w:val="28"/>
                <w:szCs w:val="28"/>
                <w:cs/>
              </w:rPr>
              <w:t>เดอะ</w:t>
            </w:r>
            <w:proofErr w:type="spellEnd"/>
            <w:r w:rsidRPr="00181E28">
              <w:rPr>
                <w:rFonts w:asciiTheme="majorBidi" w:hAnsiTheme="majorBidi" w:cstheme="majorBidi"/>
                <w:sz w:val="28"/>
                <w:szCs w:val="28"/>
                <w:cs/>
              </w:rPr>
              <w:t>เครน</w:t>
            </w:r>
            <w:r w:rsidRPr="00181E28">
              <w:rPr>
                <w:rFonts w:asciiTheme="majorBidi" w:hAnsiTheme="majorBidi" w:cstheme="majorBidi"/>
                <w:sz w:val="28"/>
                <w:szCs w:val="28"/>
              </w:rPr>
              <w:t xml:space="preserve"> </w:t>
            </w:r>
            <w:r w:rsidRPr="00181E28">
              <w:rPr>
                <w:rFonts w:asciiTheme="majorBidi" w:hAnsiTheme="majorBidi" w:cstheme="majorBidi"/>
                <w:sz w:val="28"/>
                <w:szCs w:val="28"/>
                <w:cs/>
              </w:rPr>
              <w:t>ระยอง จำกัด</w:t>
            </w:r>
          </w:p>
        </w:tc>
        <w:tc>
          <w:tcPr>
            <w:tcW w:w="737" w:type="dxa"/>
            <w:tcBorders>
              <w:top w:val="nil"/>
              <w:left w:val="nil"/>
              <w:bottom w:val="nil"/>
              <w:right w:val="nil"/>
            </w:tcBorders>
            <w:shd w:val="clear" w:color="auto" w:fill="auto"/>
            <w:vAlign w:val="bottom"/>
          </w:tcPr>
          <w:p w:rsidR="003C2A24" w:rsidRPr="00181E28" w:rsidRDefault="003C2A24" w:rsidP="003C2A24">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737" w:type="dxa"/>
            <w:shd w:val="clear" w:color="auto" w:fill="auto"/>
            <w:vAlign w:val="bottom"/>
          </w:tcPr>
          <w:p w:rsidR="003C2A24" w:rsidRPr="00181E28" w:rsidRDefault="003C2A24" w:rsidP="003C2A24">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3C2A24" w:rsidRPr="004B3453" w:rsidRDefault="003C2A24" w:rsidP="003C2A24">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150,000,000.00</w:t>
            </w:r>
          </w:p>
        </w:tc>
        <w:tc>
          <w:tcPr>
            <w:tcW w:w="1247" w:type="dxa"/>
            <w:tcBorders>
              <w:top w:val="nil"/>
              <w:left w:val="nil"/>
              <w:bottom w:val="nil"/>
              <w:right w:val="nil"/>
            </w:tcBorders>
            <w:shd w:val="clear" w:color="auto" w:fill="auto"/>
            <w:vAlign w:val="bottom"/>
          </w:tcPr>
          <w:p w:rsidR="003C2A24" w:rsidRPr="004B3453" w:rsidRDefault="003C2A24" w:rsidP="003C2A24">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150,000,000.00</w:t>
            </w:r>
          </w:p>
        </w:tc>
        <w:tc>
          <w:tcPr>
            <w:tcW w:w="1247" w:type="dxa"/>
            <w:tcBorders>
              <w:top w:val="nil"/>
              <w:left w:val="nil"/>
              <w:bottom w:val="nil"/>
              <w:right w:val="nil"/>
            </w:tcBorders>
            <w:shd w:val="clear" w:color="auto" w:fill="auto"/>
            <w:vAlign w:val="bottom"/>
          </w:tcPr>
          <w:p w:rsidR="003C2A24" w:rsidRPr="004B3453" w:rsidRDefault="003C2A24" w:rsidP="003C2A24">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149,999,200.00 </w:t>
            </w:r>
          </w:p>
        </w:tc>
        <w:tc>
          <w:tcPr>
            <w:tcW w:w="1247" w:type="dxa"/>
            <w:tcBorders>
              <w:top w:val="nil"/>
              <w:left w:val="nil"/>
              <w:bottom w:val="nil"/>
              <w:right w:val="nil"/>
            </w:tcBorders>
            <w:shd w:val="clear" w:color="auto" w:fill="auto"/>
            <w:vAlign w:val="bottom"/>
          </w:tcPr>
          <w:p w:rsidR="003C2A24" w:rsidRPr="004B3453" w:rsidRDefault="003C2A24" w:rsidP="003C2A24">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149,999,200.00 </w:t>
            </w:r>
          </w:p>
        </w:tc>
        <w:tc>
          <w:tcPr>
            <w:tcW w:w="1361" w:type="dxa"/>
            <w:tcBorders>
              <w:top w:val="nil"/>
              <w:left w:val="nil"/>
              <w:bottom w:val="nil"/>
              <w:right w:val="nil"/>
            </w:tcBorders>
            <w:shd w:val="clear" w:color="auto" w:fill="auto"/>
            <w:vAlign w:val="bottom"/>
          </w:tcPr>
          <w:p w:rsidR="003C2A24" w:rsidRPr="004B3453" w:rsidRDefault="003C2A24" w:rsidP="00186250">
            <w:pPr>
              <w:tabs>
                <w:tab w:val="decimal" w:pos="96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361" w:type="dxa"/>
            <w:tcBorders>
              <w:top w:val="nil"/>
              <w:left w:val="nil"/>
              <w:bottom w:val="nil"/>
              <w:right w:val="nil"/>
            </w:tcBorders>
            <w:shd w:val="clear" w:color="auto" w:fill="auto"/>
            <w:vAlign w:val="bottom"/>
          </w:tcPr>
          <w:p w:rsidR="003C2A24" w:rsidRPr="004B3453" w:rsidRDefault="003C2A24" w:rsidP="00186250">
            <w:pPr>
              <w:tabs>
                <w:tab w:val="decimal" w:pos="96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247" w:type="dxa"/>
            <w:tcBorders>
              <w:top w:val="nil"/>
              <w:left w:val="nil"/>
              <w:bottom w:val="nil"/>
              <w:right w:val="nil"/>
            </w:tcBorders>
            <w:shd w:val="clear" w:color="auto" w:fill="auto"/>
            <w:vAlign w:val="bottom"/>
          </w:tcPr>
          <w:p w:rsidR="003C2A24" w:rsidRPr="004B3453" w:rsidRDefault="003C2A24" w:rsidP="003C2A24">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149,999,200.00 </w:t>
            </w:r>
          </w:p>
        </w:tc>
        <w:tc>
          <w:tcPr>
            <w:tcW w:w="1250" w:type="dxa"/>
            <w:tcBorders>
              <w:top w:val="nil"/>
              <w:left w:val="nil"/>
              <w:bottom w:val="nil"/>
              <w:right w:val="nil"/>
            </w:tcBorders>
            <w:shd w:val="clear" w:color="auto" w:fill="auto"/>
            <w:vAlign w:val="bottom"/>
          </w:tcPr>
          <w:p w:rsidR="003C2A24" w:rsidRPr="004B3453" w:rsidRDefault="003C2A24" w:rsidP="003C2A24">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149,999,200.00 </w:t>
            </w:r>
          </w:p>
        </w:tc>
      </w:tr>
      <w:tr w:rsidR="003C2A24" w:rsidRPr="004B3453" w:rsidTr="008625F9">
        <w:trPr>
          <w:trHeight w:val="425"/>
        </w:trPr>
        <w:tc>
          <w:tcPr>
            <w:tcW w:w="2777" w:type="dxa"/>
            <w:tcBorders>
              <w:top w:val="nil"/>
              <w:left w:val="nil"/>
              <w:bottom w:val="nil"/>
              <w:right w:val="nil"/>
            </w:tcBorders>
            <w:shd w:val="clear" w:color="auto" w:fill="auto"/>
            <w:vAlign w:val="bottom"/>
          </w:tcPr>
          <w:p w:rsidR="003C2A24" w:rsidRPr="00181E28" w:rsidRDefault="003C2A24" w:rsidP="003C2A24">
            <w:pPr>
              <w:ind w:left="-85" w:firstLine="34"/>
              <w:rPr>
                <w:rFonts w:asciiTheme="majorBidi" w:hAnsiTheme="majorBidi" w:cstheme="majorBidi"/>
                <w:sz w:val="28"/>
                <w:szCs w:val="28"/>
              </w:rPr>
            </w:pPr>
            <w:r w:rsidRPr="00181E28">
              <w:rPr>
                <w:rFonts w:asciiTheme="majorBidi" w:hAnsiTheme="majorBidi" w:cstheme="majorBidi"/>
                <w:sz w:val="28"/>
                <w:szCs w:val="28"/>
                <w:cs/>
              </w:rPr>
              <w:t xml:space="preserve">บริษัท </w:t>
            </w:r>
            <w:proofErr w:type="spellStart"/>
            <w:r w:rsidRPr="00181E28">
              <w:rPr>
                <w:rFonts w:asciiTheme="majorBidi" w:hAnsiTheme="majorBidi" w:cstheme="majorBidi"/>
                <w:sz w:val="28"/>
                <w:szCs w:val="28"/>
                <w:cs/>
              </w:rPr>
              <w:t>เดอะ</w:t>
            </w:r>
            <w:proofErr w:type="spellEnd"/>
            <w:r w:rsidRPr="00181E28">
              <w:rPr>
                <w:rFonts w:asciiTheme="majorBidi" w:hAnsiTheme="majorBidi" w:cstheme="majorBidi"/>
                <w:sz w:val="28"/>
                <w:szCs w:val="28"/>
                <w:cs/>
              </w:rPr>
              <w:t>เครน</w:t>
            </w:r>
            <w:r w:rsidRPr="00181E28">
              <w:rPr>
                <w:rFonts w:asciiTheme="majorBidi" w:hAnsiTheme="majorBidi" w:cstheme="majorBidi"/>
                <w:sz w:val="28"/>
                <w:szCs w:val="28"/>
              </w:rPr>
              <w:t xml:space="preserve"> </w:t>
            </w:r>
            <w:proofErr w:type="spellStart"/>
            <w:r w:rsidRPr="00181E28">
              <w:rPr>
                <w:rFonts w:asciiTheme="majorBidi" w:hAnsiTheme="majorBidi" w:cstheme="majorBidi"/>
                <w:sz w:val="28"/>
                <w:szCs w:val="28"/>
                <w:cs/>
              </w:rPr>
              <w:t>เฮฟวี่ลิฟท์</w:t>
            </w:r>
            <w:proofErr w:type="spellEnd"/>
            <w:r w:rsidRPr="00181E28">
              <w:rPr>
                <w:rFonts w:asciiTheme="majorBidi" w:hAnsiTheme="majorBidi" w:cstheme="majorBidi"/>
                <w:sz w:val="28"/>
                <w:szCs w:val="28"/>
                <w:cs/>
              </w:rPr>
              <w:t xml:space="preserve"> จำกัด</w:t>
            </w:r>
          </w:p>
        </w:tc>
        <w:tc>
          <w:tcPr>
            <w:tcW w:w="737" w:type="dxa"/>
            <w:tcBorders>
              <w:top w:val="nil"/>
              <w:left w:val="nil"/>
              <w:bottom w:val="nil"/>
              <w:right w:val="nil"/>
            </w:tcBorders>
            <w:shd w:val="clear" w:color="auto" w:fill="auto"/>
            <w:vAlign w:val="bottom"/>
          </w:tcPr>
          <w:p w:rsidR="003C2A24" w:rsidRPr="00181E28" w:rsidRDefault="003C2A24" w:rsidP="003C2A24">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737" w:type="dxa"/>
            <w:shd w:val="clear" w:color="auto" w:fill="auto"/>
            <w:vAlign w:val="bottom"/>
          </w:tcPr>
          <w:p w:rsidR="003C2A24" w:rsidRPr="00181E28" w:rsidRDefault="003C2A24" w:rsidP="003C2A24">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3C2A24" w:rsidRPr="004B3453" w:rsidRDefault="003C2A24" w:rsidP="003C2A24">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25,000,000.00</w:t>
            </w:r>
          </w:p>
        </w:tc>
        <w:tc>
          <w:tcPr>
            <w:tcW w:w="1247" w:type="dxa"/>
            <w:tcBorders>
              <w:top w:val="nil"/>
              <w:left w:val="nil"/>
              <w:bottom w:val="nil"/>
              <w:right w:val="nil"/>
            </w:tcBorders>
            <w:shd w:val="clear" w:color="auto" w:fill="auto"/>
            <w:vAlign w:val="bottom"/>
          </w:tcPr>
          <w:p w:rsidR="003C2A24" w:rsidRPr="004B3453" w:rsidRDefault="003C2A24" w:rsidP="003C2A24">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25,000,000.00</w:t>
            </w:r>
          </w:p>
        </w:tc>
        <w:tc>
          <w:tcPr>
            <w:tcW w:w="1247" w:type="dxa"/>
            <w:tcBorders>
              <w:top w:val="nil"/>
              <w:left w:val="nil"/>
              <w:bottom w:val="nil"/>
              <w:right w:val="nil"/>
            </w:tcBorders>
            <w:shd w:val="clear" w:color="auto" w:fill="auto"/>
            <w:vAlign w:val="bottom"/>
          </w:tcPr>
          <w:p w:rsidR="003C2A24" w:rsidRPr="004B3453" w:rsidRDefault="003C2A24" w:rsidP="003C2A24">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24,999,930.00 </w:t>
            </w:r>
          </w:p>
        </w:tc>
        <w:tc>
          <w:tcPr>
            <w:tcW w:w="1247" w:type="dxa"/>
            <w:tcBorders>
              <w:top w:val="nil"/>
              <w:left w:val="nil"/>
              <w:bottom w:val="nil"/>
              <w:right w:val="nil"/>
            </w:tcBorders>
            <w:shd w:val="clear" w:color="auto" w:fill="auto"/>
            <w:vAlign w:val="bottom"/>
          </w:tcPr>
          <w:p w:rsidR="003C2A24" w:rsidRPr="004B3453" w:rsidRDefault="003C2A24" w:rsidP="003C2A24">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24,999,930.00 </w:t>
            </w:r>
          </w:p>
        </w:tc>
        <w:tc>
          <w:tcPr>
            <w:tcW w:w="1361" w:type="dxa"/>
            <w:tcBorders>
              <w:top w:val="nil"/>
              <w:left w:val="nil"/>
              <w:bottom w:val="nil"/>
              <w:right w:val="nil"/>
            </w:tcBorders>
            <w:shd w:val="clear" w:color="auto" w:fill="auto"/>
            <w:vAlign w:val="bottom"/>
          </w:tcPr>
          <w:p w:rsidR="003C2A24" w:rsidRPr="004B3453" w:rsidRDefault="003C2A24" w:rsidP="00186250">
            <w:pPr>
              <w:tabs>
                <w:tab w:val="decimal" w:pos="96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361" w:type="dxa"/>
            <w:tcBorders>
              <w:top w:val="nil"/>
              <w:left w:val="nil"/>
              <w:bottom w:val="nil"/>
              <w:right w:val="nil"/>
            </w:tcBorders>
            <w:shd w:val="clear" w:color="auto" w:fill="auto"/>
            <w:vAlign w:val="bottom"/>
          </w:tcPr>
          <w:p w:rsidR="003C2A24" w:rsidRPr="004B3453" w:rsidRDefault="003C2A24" w:rsidP="00186250">
            <w:pPr>
              <w:tabs>
                <w:tab w:val="decimal" w:pos="96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247" w:type="dxa"/>
            <w:tcBorders>
              <w:top w:val="nil"/>
              <w:left w:val="nil"/>
              <w:bottom w:val="nil"/>
              <w:right w:val="nil"/>
            </w:tcBorders>
            <w:shd w:val="clear" w:color="auto" w:fill="auto"/>
            <w:vAlign w:val="bottom"/>
          </w:tcPr>
          <w:p w:rsidR="003C2A24" w:rsidRPr="004B3453" w:rsidRDefault="003C2A24" w:rsidP="003C2A24">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24,999,930.00 </w:t>
            </w:r>
          </w:p>
        </w:tc>
        <w:tc>
          <w:tcPr>
            <w:tcW w:w="1250" w:type="dxa"/>
            <w:tcBorders>
              <w:top w:val="nil"/>
              <w:left w:val="nil"/>
              <w:bottom w:val="nil"/>
              <w:right w:val="nil"/>
            </w:tcBorders>
            <w:shd w:val="clear" w:color="auto" w:fill="auto"/>
            <w:vAlign w:val="bottom"/>
          </w:tcPr>
          <w:p w:rsidR="003C2A24" w:rsidRPr="004B3453" w:rsidRDefault="003C2A24" w:rsidP="003C2A24">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24,999,930.00 </w:t>
            </w:r>
          </w:p>
        </w:tc>
      </w:tr>
      <w:tr w:rsidR="00186250" w:rsidRPr="004B3453" w:rsidTr="008625F9">
        <w:trPr>
          <w:trHeight w:val="425"/>
        </w:trPr>
        <w:tc>
          <w:tcPr>
            <w:tcW w:w="2777" w:type="dxa"/>
            <w:tcBorders>
              <w:top w:val="nil"/>
              <w:left w:val="nil"/>
              <w:bottom w:val="nil"/>
              <w:right w:val="nil"/>
            </w:tcBorders>
            <w:shd w:val="clear" w:color="auto" w:fill="auto"/>
            <w:vAlign w:val="bottom"/>
          </w:tcPr>
          <w:p w:rsidR="00186250" w:rsidRPr="00181E28" w:rsidRDefault="00186250" w:rsidP="00186250">
            <w:pPr>
              <w:ind w:left="-85" w:firstLine="34"/>
              <w:rPr>
                <w:rFonts w:asciiTheme="majorBidi" w:hAnsiTheme="majorBidi" w:cstheme="majorBidi"/>
                <w:sz w:val="28"/>
                <w:szCs w:val="28"/>
              </w:rPr>
            </w:pPr>
            <w:r w:rsidRPr="00181E28">
              <w:rPr>
                <w:rFonts w:asciiTheme="majorBidi" w:hAnsiTheme="majorBidi" w:cstheme="majorBidi"/>
                <w:sz w:val="28"/>
                <w:szCs w:val="28"/>
                <w:cs/>
              </w:rPr>
              <w:t xml:space="preserve">บริษัท </w:t>
            </w:r>
            <w:proofErr w:type="spellStart"/>
            <w:r w:rsidRPr="00181E28">
              <w:rPr>
                <w:rFonts w:asciiTheme="majorBidi" w:hAnsiTheme="majorBidi" w:cstheme="majorBidi"/>
                <w:sz w:val="28"/>
                <w:szCs w:val="28"/>
                <w:cs/>
              </w:rPr>
              <w:t>เดอะ</w:t>
            </w:r>
            <w:proofErr w:type="spellEnd"/>
            <w:r w:rsidRPr="00181E28">
              <w:rPr>
                <w:rFonts w:asciiTheme="majorBidi" w:hAnsiTheme="majorBidi" w:cstheme="majorBidi"/>
                <w:sz w:val="28"/>
                <w:szCs w:val="28"/>
                <w:cs/>
              </w:rPr>
              <w:t>เครน</w:t>
            </w:r>
            <w:r w:rsidRPr="00181E28">
              <w:rPr>
                <w:rFonts w:asciiTheme="majorBidi" w:hAnsiTheme="majorBidi" w:cstheme="majorBidi"/>
                <w:sz w:val="28"/>
                <w:szCs w:val="28"/>
              </w:rPr>
              <w:t xml:space="preserve"> </w:t>
            </w:r>
            <w:r w:rsidRPr="00181E28">
              <w:rPr>
                <w:rFonts w:asciiTheme="majorBidi" w:hAnsiTheme="majorBidi" w:cstheme="majorBidi"/>
                <w:sz w:val="28"/>
                <w:szCs w:val="28"/>
                <w:cs/>
              </w:rPr>
              <w:t>เซอร์วิส จำกัด</w:t>
            </w:r>
          </w:p>
        </w:tc>
        <w:tc>
          <w:tcPr>
            <w:tcW w:w="737" w:type="dxa"/>
            <w:tcBorders>
              <w:top w:val="nil"/>
              <w:left w:val="nil"/>
              <w:bottom w:val="nil"/>
              <w:right w:val="nil"/>
            </w:tcBorders>
            <w:shd w:val="clear" w:color="auto" w:fill="auto"/>
            <w:vAlign w:val="bottom"/>
          </w:tcPr>
          <w:p w:rsidR="00186250" w:rsidRPr="00181E28" w:rsidRDefault="00186250" w:rsidP="00186250">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737" w:type="dxa"/>
            <w:shd w:val="clear" w:color="auto" w:fill="auto"/>
            <w:vAlign w:val="bottom"/>
          </w:tcPr>
          <w:p w:rsidR="00186250" w:rsidRPr="00181E28" w:rsidRDefault="00186250" w:rsidP="00186250">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186250" w:rsidRPr="004B3453" w:rsidRDefault="00186250" w:rsidP="00186250">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400,000,000.00</w:t>
            </w:r>
          </w:p>
        </w:tc>
        <w:tc>
          <w:tcPr>
            <w:tcW w:w="1247" w:type="dxa"/>
            <w:tcBorders>
              <w:top w:val="nil"/>
              <w:left w:val="nil"/>
              <w:bottom w:val="nil"/>
              <w:right w:val="nil"/>
            </w:tcBorders>
            <w:shd w:val="clear" w:color="auto" w:fill="auto"/>
            <w:vAlign w:val="bottom"/>
          </w:tcPr>
          <w:p w:rsidR="00186250" w:rsidRPr="004B3453" w:rsidRDefault="00186250" w:rsidP="00186250">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400,000,000.00</w:t>
            </w:r>
          </w:p>
        </w:tc>
        <w:tc>
          <w:tcPr>
            <w:tcW w:w="1247" w:type="dxa"/>
            <w:tcBorders>
              <w:top w:val="nil"/>
              <w:left w:val="nil"/>
              <w:right w:val="nil"/>
            </w:tcBorders>
            <w:shd w:val="clear" w:color="auto" w:fill="auto"/>
            <w:vAlign w:val="bottom"/>
          </w:tcPr>
          <w:p w:rsidR="00186250" w:rsidRPr="004B3453" w:rsidRDefault="00186250" w:rsidP="00186250">
            <w:pPr>
              <w:pBdr>
                <w:bottom w:val="sing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399,993,000.00 </w:t>
            </w:r>
          </w:p>
        </w:tc>
        <w:tc>
          <w:tcPr>
            <w:tcW w:w="1247" w:type="dxa"/>
            <w:tcBorders>
              <w:top w:val="nil"/>
              <w:left w:val="nil"/>
              <w:right w:val="nil"/>
            </w:tcBorders>
            <w:shd w:val="clear" w:color="auto" w:fill="auto"/>
            <w:vAlign w:val="bottom"/>
          </w:tcPr>
          <w:p w:rsidR="00186250" w:rsidRPr="004B3453" w:rsidRDefault="00186250" w:rsidP="00186250">
            <w:pPr>
              <w:pBdr>
                <w:bottom w:val="sing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399,993,000.00 </w:t>
            </w:r>
          </w:p>
        </w:tc>
        <w:tc>
          <w:tcPr>
            <w:tcW w:w="1361" w:type="dxa"/>
            <w:tcBorders>
              <w:top w:val="nil"/>
              <w:left w:val="nil"/>
              <w:right w:val="nil"/>
            </w:tcBorders>
            <w:shd w:val="clear" w:color="auto" w:fill="auto"/>
            <w:vAlign w:val="bottom"/>
          </w:tcPr>
          <w:p w:rsidR="00186250" w:rsidRPr="004B3453" w:rsidRDefault="00186250" w:rsidP="00186250">
            <w:pPr>
              <w:pBdr>
                <w:bottom w:val="single" w:sz="6" w:space="1" w:color="auto"/>
              </w:pBdr>
              <w:tabs>
                <w:tab w:val="decimal" w:pos="907"/>
              </w:tabs>
              <w:autoSpaceDE/>
              <w:autoSpaceDN/>
              <w:spacing w:line="240" w:lineRule="auto"/>
              <w:ind w:right="-125"/>
              <w:rPr>
                <w:rFonts w:asciiTheme="majorBidi" w:eastAsiaTheme="minorHAnsi" w:hAnsiTheme="majorBidi" w:cstheme="majorBidi"/>
                <w:sz w:val="26"/>
                <w:szCs w:val="26"/>
              </w:rPr>
            </w:pPr>
            <w:r>
              <w:rPr>
                <w:rFonts w:asciiTheme="majorBidi" w:eastAsiaTheme="minorHAnsi" w:hAnsiTheme="majorBidi" w:cstheme="majorBidi"/>
                <w:sz w:val="26"/>
                <w:szCs w:val="26"/>
              </w:rPr>
              <w:t>(399,993,000</w:t>
            </w:r>
            <w:r w:rsidRPr="008625F9">
              <w:rPr>
                <w:rFonts w:asciiTheme="majorBidi" w:eastAsiaTheme="minorHAnsi" w:hAnsiTheme="majorBidi" w:cstheme="majorBidi"/>
                <w:sz w:val="26"/>
                <w:szCs w:val="26"/>
              </w:rPr>
              <w:t>.</w:t>
            </w:r>
            <w:r>
              <w:rPr>
                <w:rFonts w:asciiTheme="majorBidi" w:eastAsiaTheme="minorHAnsi" w:hAnsiTheme="majorBidi" w:cstheme="majorBidi"/>
                <w:sz w:val="26"/>
                <w:szCs w:val="26"/>
              </w:rPr>
              <w:t>00)</w:t>
            </w:r>
          </w:p>
        </w:tc>
        <w:tc>
          <w:tcPr>
            <w:tcW w:w="1361" w:type="dxa"/>
            <w:tcBorders>
              <w:top w:val="nil"/>
              <w:left w:val="nil"/>
              <w:right w:val="nil"/>
            </w:tcBorders>
            <w:shd w:val="clear" w:color="auto" w:fill="auto"/>
            <w:vAlign w:val="bottom"/>
          </w:tcPr>
          <w:p w:rsidR="00186250" w:rsidRPr="004B3453" w:rsidRDefault="00186250" w:rsidP="00186250">
            <w:pPr>
              <w:pBdr>
                <w:bottom w:val="single" w:sz="6" w:space="1" w:color="auto"/>
              </w:pBdr>
              <w:tabs>
                <w:tab w:val="decimal" w:pos="96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247" w:type="dxa"/>
            <w:tcBorders>
              <w:top w:val="nil"/>
              <w:left w:val="nil"/>
              <w:right w:val="nil"/>
            </w:tcBorders>
            <w:shd w:val="clear" w:color="auto" w:fill="auto"/>
            <w:vAlign w:val="bottom"/>
          </w:tcPr>
          <w:p w:rsidR="00186250" w:rsidRPr="004B3453" w:rsidRDefault="00186250" w:rsidP="00186250">
            <w:pPr>
              <w:pBdr>
                <w:bottom w:val="single" w:sz="6" w:space="1" w:color="auto"/>
              </w:pBdr>
              <w:tabs>
                <w:tab w:val="decimal" w:pos="92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250" w:type="dxa"/>
            <w:tcBorders>
              <w:top w:val="nil"/>
              <w:left w:val="nil"/>
              <w:right w:val="nil"/>
            </w:tcBorders>
            <w:shd w:val="clear" w:color="auto" w:fill="auto"/>
            <w:vAlign w:val="bottom"/>
          </w:tcPr>
          <w:p w:rsidR="00186250" w:rsidRPr="004B3453" w:rsidRDefault="00186250" w:rsidP="00186250">
            <w:pPr>
              <w:pBdr>
                <w:bottom w:val="sing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399,993,000.00 </w:t>
            </w:r>
          </w:p>
        </w:tc>
      </w:tr>
      <w:tr w:rsidR="003C2A24" w:rsidRPr="004B3453" w:rsidTr="008625F9">
        <w:trPr>
          <w:trHeight w:val="425"/>
        </w:trPr>
        <w:tc>
          <w:tcPr>
            <w:tcW w:w="2777" w:type="dxa"/>
            <w:tcBorders>
              <w:top w:val="nil"/>
              <w:left w:val="nil"/>
              <w:bottom w:val="nil"/>
              <w:right w:val="nil"/>
            </w:tcBorders>
            <w:shd w:val="clear" w:color="auto" w:fill="auto"/>
            <w:vAlign w:val="bottom"/>
          </w:tcPr>
          <w:p w:rsidR="003C2A24" w:rsidRPr="00181E28" w:rsidRDefault="003C2A24" w:rsidP="003C2A24">
            <w:pPr>
              <w:ind w:left="-85" w:firstLine="34"/>
              <w:rPr>
                <w:rFonts w:asciiTheme="majorBidi" w:hAnsiTheme="majorBidi" w:cstheme="majorBidi"/>
                <w:sz w:val="28"/>
                <w:szCs w:val="28"/>
              </w:rPr>
            </w:pPr>
            <w:r w:rsidRPr="00181E28">
              <w:rPr>
                <w:rFonts w:asciiTheme="majorBidi" w:hAnsiTheme="majorBidi" w:cstheme="majorBidi"/>
                <w:sz w:val="28"/>
                <w:szCs w:val="28"/>
                <w:cs/>
              </w:rPr>
              <w:t>รวม</w:t>
            </w:r>
          </w:p>
        </w:tc>
        <w:tc>
          <w:tcPr>
            <w:tcW w:w="737" w:type="dxa"/>
            <w:tcBorders>
              <w:top w:val="nil"/>
              <w:left w:val="nil"/>
              <w:bottom w:val="nil"/>
              <w:right w:val="nil"/>
            </w:tcBorders>
            <w:shd w:val="clear" w:color="auto" w:fill="auto"/>
            <w:vAlign w:val="bottom"/>
          </w:tcPr>
          <w:p w:rsidR="003C2A24" w:rsidRPr="00181E28" w:rsidRDefault="003C2A24" w:rsidP="003C2A24">
            <w:pPr>
              <w:jc w:val="center"/>
              <w:rPr>
                <w:rFonts w:asciiTheme="majorBidi" w:hAnsiTheme="majorBidi" w:cstheme="majorBidi"/>
                <w:sz w:val="28"/>
                <w:szCs w:val="28"/>
              </w:rPr>
            </w:pPr>
          </w:p>
        </w:tc>
        <w:tc>
          <w:tcPr>
            <w:tcW w:w="737" w:type="dxa"/>
            <w:shd w:val="clear" w:color="auto" w:fill="auto"/>
            <w:vAlign w:val="bottom"/>
          </w:tcPr>
          <w:p w:rsidR="003C2A24" w:rsidRPr="00181E28" w:rsidRDefault="003C2A24" w:rsidP="003C2A24">
            <w:pPr>
              <w:pStyle w:val="BlockText"/>
              <w:spacing w:before="0"/>
              <w:ind w:left="0" w:right="0" w:firstLine="0"/>
              <w:jc w:val="center"/>
              <w:rPr>
                <w:rFonts w:asciiTheme="majorBidi" w:eastAsiaTheme="minorHAnsi" w:hAnsiTheme="majorBidi" w:cstheme="majorBidi"/>
                <w:cs/>
              </w:rPr>
            </w:pPr>
          </w:p>
        </w:tc>
        <w:tc>
          <w:tcPr>
            <w:tcW w:w="1247" w:type="dxa"/>
            <w:tcBorders>
              <w:top w:val="nil"/>
              <w:left w:val="nil"/>
              <w:bottom w:val="nil"/>
              <w:right w:val="nil"/>
            </w:tcBorders>
            <w:shd w:val="clear" w:color="auto" w:fill="auto"/>
            <w:vAlign w:val="bottom"/>
          </w:tcPr>
          <w:p w:rsidR="003C2A24" w:rsidRPr="00181E28" w:rsidRDefault="003C2A24" w:rsidP="003C2A24">
            <w:pPr>
              <w:rPr>
                <w:rFonts w:asciiTheme="majorBidi" w:hAnsiTheme="majorBidi" w:cstheme="majorBidi"/>
                <w:sz w:val="28"/>
                <w:szCs w:val="28"/>
                <w:highlight w:val="yellow"/>
              </w:rPr>
            </w:pPr>
          </w:p>
        </w:tc>
        <w:tc>
          <w:tcPr>
            <w:tcW w:w="1247" w:type="dxa"/>
            <w:tcBorders>
              <w:top w:val="nil"/>
              <w:left w:val="nil"/>
              <w:bottom w:val="nil"/>
              <w:right w:val="nil"/>
            </w:tcBorders>
            <w:shd w:val="clear" w:color="auto" w:fill="auto"/>
            <w:vAlign w:val="bottom"/>
          </w:tcPr>
          <w:p w:rsidR="003C2A24" w:rsidRPr="00181E28" w:rsidRDefault="003C2A24" w:rsidP="003C2A24">
            <w:pPr>
              <w:tabs>
                <w:tab w:val="decimal" w:pos="971"/>
              </w:tabs>
              <w:autoSpaceDE/>
              <w:autoSpaceDN/>
              <w:spacing w:line="240" w:lineRule="auto"/>
              <w:rPr>
                <w:rFonts w:asciiTheme="majorBidi" w:eastAsiaTheme="minorHAnsi" w:hAnsiTheme="majorBidi" w:cstheme="majorBidi"/>
                <w:sz w:val="28"/>
                <w:szCs w:val="28"/>
                <w:highlight w:val="yellow"/>
              </w:rPr>
            </w:pPr>
          </w:p>
        </w:tc>
        <w:tc>
          <w:tcPr>
            <w:tcW w:w="1247" w:type="dxa"/>
            <w:tcBorders>
              <w:top w:val="nil"/>
              <w:left w:val="nil"/>
              <w:right w:val="nil"/>
            </w:tcBorders>
            <w:shd w:val="clear" w:color="auto" w:fill="auto"/>
            <w:vAlign w:val="bottom"/>
          </w:tcPr>
          <w:p w:rsidR="003C2A24" w:rsidRPr="004B3453" w:rsidRDefault="003C2A24" w:rsidP="003C2A24">
            <w:pPr>
              <w:pBdr>
                <w:bottom w:val="doub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599,991,430.00</w:t>
            </w:r>
          </w:p>
        </w:tc>
        <w:tc>
          <w:tcPr>
            <w:tcW w:w="1247" w:type="dxa"/>
            <w:tcBorders>
              <w:top w:val="nil"/>
              <w:left w:val="nil"/>
              <w:right w:val="nil"/>
            </w:tcBorders>
            <w:shd w:val="clear" w:color="auto" w:fill="auto"/>
            <w:vAlign w:val="bottom"/>
          </w:tcPr>
          <w:p w:rsidR="003C2A24" w:rsidRPr="004B3453" w:rsidRDefault="003C2A24" w:rsidP="003C2A24">
            <w:pPr>
              <w:pBdr>
                <w:bottom w:val="doub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599,991,430.00</w:t>
            </w:r>
          </w:p>
        </w:tc>
        <w:tc>
          <w:tcPr>
            <w:tcW w:w="1361" w:type="dxa"/>
            <w:tcBorders>
              <w:top w:val="nil"/>
              <w:left w:val="nil"/>
              <w:right w:val="nil"/>
            </w:tcBorders>
            <w:shd w:val="clear" w:color="auto" w:fill="auto"/>
            <w:vAlign w:val="bottom"/>
          </w:tcPr>
          <w:p w:rsidR="003C2A24" w:rsidRPr="004B3453" w:rsidRDefault="003C2A24" w:rsidP="00A86A39">
            <w:pPr>
              <w:pBdr>
                <w:bottom w:val="double" w:sz="6" w:space="1" w:color="auto"/>
              </w:pBdr>
              <w:tabs>
                <w:tab w:val="decimal" w:pos="879"/>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r w:rsidR="00A86A39">
              <w:rPr>
                <w:rFonts w:asciiTheme="majorBidi" w:eastAsiaTheme="minorHAnsi" w:hAnsiTheme="majorBidi" w:cstheme="majorBidi"/>
                <w:sz w:val="26"/>
                <w:szCs w:val="26"/>
              </w:rPr>
              <w:t>424</w:t>
            </w:r>
            <w:r w:rsidRPr="004B3453">
              <w:rPr>
                <w:rFonts w:asciiTheme="majorBidi" w:eastAsiaTheme="minorHAnsi" w:hAnsiTheme="majorBidi" w:cstheme="majorBidi"/>
                <w:sz w:val="26"/>
                <w:szCs w:val="26"/>
              </w:rPr>
              <w:t>,9</w:t>
            </w:r>
            <w:r w:rsidR="00A86A39">
              <w:rPr>
                <w:rFonts w:asciiTheme="majorBidi" w:eastAsiaTheme="minorHAnsi" w:hAnsiTheme="majorBidi" w:cstheme="majorBidi"/>
                <w:sz w:val="26"/>
                <w:szCs w:val="26"/>
              </w:rPr>
              <w:t>92</w:t>
            </w:r>
            <w:r w:rsidRPr="004B3453">
              <w:rPr>
                <w:rFonts w:asciiTheme="majorBidi" w:eastAsiaTheme="minorHAnsi" w:hAnsiTheme="majorBidi" w:cstheme="majorBidi"/>
                <w:sz w:val="26"/>
                <w:szCs w:val="26"/>
              </w:rPr>
              <w:t>,</w:t>
            </w:r>
            <w:r w:rsidR="00A86A39">
              <w:rPr>
                <w:rFonts w:asciiTheme="majorBidi" w:eastAsiaTheme="minorHAnsi" w:hAnsiTheme="majorBidi" w:cstheme="majorBidi"/>
                <w:sz w:val="26"/>
                <w:szCs w:val="26"/>
              </w:rPr>
              <w:t>300</w:t>
            </w:r>
            <w:r w:rsidRPr="004B3453">
              <w:rPr>
                <w:rFonts w:asciiTheme="majorBidi" w:eastAsiaTheme="minorHAnsi" w:hAnsiTheme="majorBidi" w:cstheme="majorBidi"/>
                <w:sz w:val="26"/>
                <w:szCs w:val="26"/>
              </w:rPr>
              <w:t>.</w:t>
            </w:r>
            <w:r w:rsidR="00A86A39">
              <w:rPr>
                <w:rFonts w:asciiTheme="majorBidi" w:eastAsiaTheme="minorHAnsi" w:hAnsiTheme="majorBidi" w:cstheme="majorBidi"/>
                <w:sz w:val="26"/>
                <w:szCs w:val="26"/>
              </w:rPr>
              <w:t>0</w:t>
            </w:r>
            <w:r w:rsidRPr="004B3453">
              <w:rPr>
                <w:rFonts w:asciiTheme="majorBidi" w:eastAsiaTheme="minorHAnsi" w:hAnsiTheme="majorBidi" w:cstheme="majorBidi"/>
                <w:sz w:val="26"/>
                <w:szCs w:val="26"/>
              </w:rPr>
              <w:t>0)</w:t>
            </w:r>
          </w:p>
        </w:tc>
        <w:tc>
          <w:tcPr>
            <w:tcW w:w="1361" w:type="dxa"/>
            <w:tcBorders>
              <w:top w:val="nil"/>
              <w:left w:val="nil"/>
              <w:right w:val="nil"/>
            </w:tcBorders>
            <w:shd w:val="clear" w:color="auto" w:fill="auto"/>
            <w:vAlign w:val="bottom"/>
          </w:tcPr>
          <w:p w:rsidR="003C2A24" w:rsidRPr="004B3453" w:rsidRDefault="003C2A24" w:rsidP="00186250">
            <w:pPr>
              <w:pBdr>
                <w:bottom w:val="double" w:sz="6" w:space="1" w:color="auto"/>
              </w:pBdr>
              <w:tabs>
                <w:tab w:val="decimal" w:pos="907"/>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(24,999,300.00)</w:t>
            </w:r>
          </w:p>
        </w:tc>
        <w:tc>
          <w:tcPr>
            <w:tcW w:w="1247" w:type="dxa"/>
            <w:tcBorders>
              <w:top w:val="nil"/>
              <w:left w:val="nil"/>
              <w:right w:val="nil"/>
            </w:tcBorders>
            <w:shd w:val="clear" w:color="auto" w:fill="auto"/>
            <w:vAlign w:val="bottom"/>
          </w:tcPr>
          <w:p w:rsidR="003C2A24" w:rsidRPr="004B3453" w:rsidRDefault="00A86A39" w:rsidP="00A86A39">
            <w:pPr>
              <w:pBdr>
                <w:bottom w:val="doub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Pr>
                <w:rFonts w:asciiTheme="majorBidi" w:eastAsiaTheme="minorHAnsi" w:hAnsiTheme="majorBidi" w:cstheme="majorBidi"/>
                <w:sz w:val="26"/>
                <w:szCs w:val="26"/>
              </w:rPr>
              <w:t>174</w:t>
            </w:r>
            <w:r w:rsidR="003C2A24"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999</w:t>
            </w:r>
            <w:r w:rsidR="003C2A24"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130</w:t>
            </w:r>
            <w:r w:rsidR="003C2A24"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0</w:t>
            </w:r>
            <w:r w:rsidR="003C2A24" w:rsidRPr="004B3453">
              <w:rPr>
                <w:rFonts w:asciiTheme="majorBidi" w:eastAsiaTheme="minorHAnsi" w:hAnsiTheme="majorBidi" w:cstheme="majorBidi"/>
                <w:sz w:val="26"/>
                <w:szCs w:val="26"/>
              </w:rPr>
              <w:t xml:space="preserve">0 </w:t>
            </w:r>
          </w:p>
        </w:tc>
        <w:tc>
          <w:tcPr>
            <w:tcW w:w="1250" w:type="dxa"/>
            <w:tcBorders>
              <w:top w:val="nil"/>
              <w:left w:val="nil"/>
              <w:right w:val="nil"/>
            </w:tcBorders>
            <w:shd w:val="clear" w:color="auto" w:fill="auto"/>
            <w:vAlign w:val="bottom"/>
          </w:tcPr>
          <w:p w:rsidR="003C2A24" w:rsidRPr="004B3453" w:rsidRDefault="003C2A24" w:rsidP="003C2A24">
            <w:pPr>
              <w:pBdr>
                <w:bottom w:val="doub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574,992,130.00 </w:t>
            </w:r>
          </w:p>
        </w:tc>
      </w:tr>
    </w:tbl>
    <w:p w:rsidR="00583AAA" w:rsidRDefault="00583AAA" w:rsidP="00145F30">
      <w:pPr>
        <w:pStyle w:val="BlockText"/>
        <w:tabs>
          <w:tab w:val="left" w:pos="426"/>
        </w:tabs>
        <w:spacing w:before="200" w:after="200"/>
        <w:ind w:left="862" w:right="-28" w:firstLine="0"/>
        <w:jc w:val="thaiDistribute"/>
        <w:rPr>
          <w:rFonts w:asciiTheme="majorBidi" w:hAnsiTheme="majorBidi" w:cstheme="majorBidi"/>
        </w:rPr>
      </w:pPr>
      <w:r w:rsidRPr="00583AAA">
        <w:rPr>
          <w:rFonts w:asciiTheme="majorBidi" w:hAnsiTheme="majorBidi" w:cstheme="majorBidi"/>
          <w:cs/>
        </w:rPr>
        <w:t>การเปลี่ยนแปลงของค่าเผื่อ</w:t>
      </w:r>
      <w:r>
        <w:rPr>
          <w:rFonts w:asciiTheme="majorBidi" w:hAnsiTheme="majorBidi" w:cstheme="majorBidi" w:hint="cs"/>
          <w:cs/>
        </w:rPr>
        <w:t>การด้อยค่าเงินลงทุนในบริษัทย่อยในงบ</w:t>
      </w:r>
      <w:r w:rsidR="005040B9">
        <w:rPr>
          <w:rFonts w:asciiTheme="majorBidi" w:hAnsiTheme="majorBidi" w:cstheme="majorBidi" w:hint="cs"/>
          <w:cs/>
        </w:rPr>
        <w:t>การเงิน</w:t>
      </w:r>
      <w:r>
        <w:rPr>
          <w:rFonts w:asciiTheme="majorBidi" w:hAnsiTheme="majorBidi" w:cstheme="majorBidi" w:hint="cs"/>
          <w:cs/>
        </w:rPr>
        <w:t>เฉพาะกิจการ</w:t>
      </w:r>
      <w:r w:rsidRPr="00583AAA">
        <w:rPr>
          <w:rFonts w:asciiTheme="majorBidi" w:hAnsiTheme="majorBidi" w:cstheme="majorBidi"/>
        </w:rPr>
        <w:t xml:space="preserve"> </w:t>
      </w:r>
      <w:r w:rsidRPr="00583AAA">
        <w:rPr>
          <w:rFonts w:asciiTheme="majorBidi" w:hAnsiTheme="majorBidi" w:cstheme="majorBidi"/>
          <w:cs/>
        </w:rPr>
        <w:t>สำหรับ</w:t>
      </w:r>
      <w:r w:rsidRPr="00583AAA">
        <w:rPr>
          <w:rFonts w:asciiTheme="majorBidi" w:hAnsiTheme="majorBidi" w:cstheme="majorBidi" w:hint="cs"/>
          <w:cs/>
        </w:rPr>
        <w:t>ปี</w:t>
      </w:r>
      <w:r w:rsidRPr="00583AAA">
        <w:rPr>
          <w:rFonts w:asciiTheme="majorBidi" w:hAnsiTheme="majorBidi" w:cstheme="majorBidi"/>
          <w:cs/>
        </w:rPr>
        <w:t xml:space="preserve">สิ้นสุดวันที่ </w:t>
      </w:r>
      <w:r w:rsidRPr="00583AAA">
        <w:rPr>
          <w:rFonts w:asciiTheme="majorBidi" w:hAnsiTheme="majorBidi" w:cstheme="majorBidi"/>
        </w:rPr>
        <w:t xml:space="preserve">31 </w:t>
      </w:r>
      <w:r w:rsidRPr="00583AAA">
        <w:rPr>
          <w:rFonts w:asciiTheme="majorBidi" w:hAnsiTheme="majorBidi" w:cstheme="majorBidi" w:hint="cs"/>
          <w:cs/>
        </w:rPr>
        <w:t>ธันวาคม</w:t>
      </w:r>
      <w:r w:rsidRPr="00583AAA">
        <w:rPr>
          <w:rFonts w:asciiTheme="majorBidi" w:hAnsiTheme="majorBidi" w:cstheme="majorBidi"/>
          <w:cs/>
        </w:rPr>
        <w:t xml:space="preserve"> </w:t>
      </w:r>
      <w:r w:rsidRPr="00583AAA">
        <w:rPr>
          <w:rFonts w:asciiTheme="majorBidi" w:hAnsiTheme="majorBidi" w:cstheme="majorBidi"/>
        </w:rPr>
        <w:t>2565</w:t>
      </w:r>
      <w:r w:rsidRPr="00583AAA">
        <w:rPr>
          <w:rFonts w:asciiTheme="majorBidi" w:hAnsiTheme="majorBidi" w:cstheme="majorBidi" w:hint="cs"/>
          <w:cs/>
        </w:rPr>
        <w:t xml:space="preserve"> </w:t>
      </w:r>
      <w:r w:rsidRPr="00583AAA">
        <w:rPr>
          <w:rFonts w:asciiTheme="majorBidi" w:hAnsiTheme="majorBidi" w:cstheme="majorBidi"/>
          <w:cs/>
        </w:rPr>
        <w:t>สรุปได้ดังนี้</w:t>
      </w:r>
    </w:p>
    <w:tbl>
      <w:tblPr>
        <w:tblStyle w:val="TableGrid"/>
        <w:tblW w:w="7937"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9"/>
        <w:gridCol w:w="2098"/>
      </w:tblGrid>
      <w:tr w:rsidR="00186250" w:rsidRPr="004B3453" w:rsidTr="00186250">
        <w:trPr>
          <w:trHeight w:val="425"/>
          <w:tblHeader/>
        </w:trPr>
        <w:tc>
          <w:tcPr>
            <w:tcW w:w="5839" w:type="dxa"/>
            <w:vAlign w:val="bottom"/>
          </w:tcPr>
          <w:p w:rsidR="00186250" w:rsidRPr="00181E28" w:rsidRDefault="00186250" w:rsidP="00186250">
            <w:pPr>
              <w:autoSpaceDE/>
              <w:autoSpaceDN/>
              <w:spacing w:line="240" w:lineRule="auto"/>
              <w:ind w:left="-201" w:firstLine="201"/>
              <w:jc w:val="center"/>
              <w:rPr>
                <w:rFonts w:asciiTheme="majorBidi" w:hAnsiTheme="majorBidi" w:cstheme="majorBidi"/>
                <w:sz w:val="28"/>
                <w:szCs w:val="28"/>
              </w:rPr>
            </w:pPr>
          </w:p>
        </w:tc>
        <w:tc>
          <w:tcPr>
            <w:tcW w:w="2098" w:type="dxa"/>
            <w:vAlign w:val="bottom"/>
          </w:tcPr>
          <w:p w:rsidR="00186250" w:rsidRPr="00D550D9" w:rsidRDefault="00186250" w:rsidP="00186250">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บาท</w:t>
            </w:r>
          </w:p>
        </w:tc>
      </w:tr>
      <w:tr w:rsidR="00186250" w:rsidRPr="004B3453" w:rsidTr="00186250">
        <w:trPr>
          <w:trHeight w:val="425"/>
        </w:trPr>
        <w:tc>
          <w:tcPr>
            <w:tcW w:w="5839" w:type="dxa"/>
            <w:tcBorders>
              <w:left w:val="nil"/>
              <w:bottom w:val="nil"/>
              <w:right w:val="nil"/>
            </w:tcBorders>
            <w:shd w:val="clear" w:color="auto" w:fill="auto"/>
            <w:vAlign w:val="bottom"/>
          </w:tcPr>
          <w:p w:rsidR="00186250" w:rsidRPr="00181E28" w:rsidRDefault="00186250" w:rsidP="00186250">
            <w:pPr>
              <w:ind w:left="-85" w:firstLine="34"/>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2565</w:t>
            </w:r>
          </w:p>
        </w:tc>
        <w:tc>
          <w:tcPr>
            <w:tcW w:w="2098" w:type="dxa"/>
            <w:tcBorders>
              <w:left w:val="nil"/>
              <w:bottom w:val="nil"/>
              <w:right w:val="nil"/>
            </w:tcBorders>
            <w:vAlign w:val="bottom"/>
          </w:tcPr>
          <w:p w:rsidR="00186250" w:rsidRPr="00145F30" w:rsidRDefault="00186250" w:rsidP="00186250">
            <w:pPr>
              <w:tabs>
                <w:tab w:val="decimal" w:pos="1760"/>
              </w:tabs>
              <w:rPr>
                <w:rFonts w:ascii="Angsana New" w:hAnsi="Angsana New"/>
                <w:sz w:val="28"/>
                <w:szCs w:val="28"/>
              </w:rPr>
            </w:pPr>
            <w:r w:rsidRPr="00145F30">
              <w:rPr>
                <w:rFonts w:asciiTheme="majorBidi" w:hAnsiTheme="majorBidi" w:cstheme="majorBidi"/>
                <w:sz w:val="28"/>
                <w:szCs w:val="28"/>
              </w:rPr>
              <w:t>24,999,300.00</w:t>
            </w:r>
          </w:p>
        </w:tc>
      </w:tr>
      <w:tr w:rsidR="00186250" w:rsidRPr="004B3453" w:rsidTr="00186250">
        <w:trPr>
          <w:trHeight w:val="425"/>
        </w:trPr>
        <w:tc>
          <w:tcPr>
            <w:tcW w:w="5839" w:type="dxa"/>
            <w:tcBorders>
              <w:top w:val="nil"/>
              <w:left w:val="nil"/>
              <w:bottom w:val="nil"/>
              <w:right w:val="nil"/>
            </w:tcBorders>
            <w:shd w:val="clear" w:color="auto" w:fill="auto"/>
            <w:vAlign w:val="bottom"/>
          </w:tcPr>
          <w:p w:rsidR="00186250" w:rsidRPr="00181E28" w:rsidRDefault="00186250" w:rsidP="00186250">
            <w:pPr>
              <w:ind w:left="-85" w:firstLine="34"/>
              <w:rPr>
                <w:rFonts w:asciiTheme="majorBidi" w:hAnsiTheme="majorBidi" w:cstheme="majorBidi"/>
                <w:sz w:val="28"/>
                <w:szCs w:val="28"/>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ขาดทุน</w:t>
            </w:r>
            <w:r>
              <w:rPr>
                <w:rFonts w:asciiTheme="majorBidi" w:hAnsiTheme="majorBidi" w:cstheme="majorBidi" w:hint="cs"/>
                <w:sz w:val="28"/>
                <w:szCs w:val="28"/>
                <w:cs/>
              </w:rPr>
              <w:t>จากการด้อยค่า</w:t>
            </w:r>
          </w:p>
        </w:tc>
        <w:tc>
          <w:tcPr>
            <w:tcW w:w="2098" w:type="dxa"/>
            <w:tcBorders>
              <w:top w:val="nil"/>
              <w:left w:val="nil"/>
              <w:bottom w:val="nil"/>
              <w:right w:val="nil"/>
            </w:tcBorders>
            <w:vAlign w:val="bottom"/>
          </w:tcPr>
          <w:p w:rsidR="00186250" w:rsidRPr="00145F30" w:rsidRDefault="00186250" w:rsidP="00186250">
            <w:pPr>
              <w:pBdr>
                <w:bottom w:val="single" w:sz="6" w:space="1" w:color="auto"/>
              </w:pBdr>
              <w:tabs>
                <w:tab w:val="decimal" w:pos="1760"/>
              </w:tabs>
              <w:rPr>
                <w:rFonts w:asciiTheme="majorBidi" w:hAnsiTheme="majorBidi" w:cstheme="majorBidi"/>
                <w:sz w:val="28"/>
                <w:szCs w:val="28"/>
              </w:rPr>
            </w:pPr>
            <w:r w:rsidRPr="00A86A39">
              <w:rPr>
                <w:rFonts w:asciiTheme="majorBidi" w:hAnsiTheme="majorBidi" w:cstheme="majorBidi"/>
                <w:sz w:val="28"/>
                <w:szCs w:val="28"/>
              </w:rPr>
              <w:t>399</w:t>
            </w:r>
            <w:r>
              <w:rPr>
                <w:rFonts w:asciiTheme="majorBidi" w:hAnsiTheme="majorBidi" w:cstheme="majorBidi"/>
                <w:sz w:val="28"/>
                <w:szCs w:val="28"/>
              </w:rPr>
              <w:t>,</w:t>
            </w:r>
            <w:r w:rsidRPr="00A86A39">
              <w:rPr>
                <w:rFonts w:asciiTheme="majorBidi" w:hAnsiTheme="majorBidi" w:cstheme="majorBidi"/>
                <w:sz w:val="28"/>
                <w:szCs w:val="28"/>
              </w:rPr>
              <w:t>993</w:t>
            </w:r>
            <w:r>
              <w:rPr>
                <w:rFonts w:asciiTheme="majorBidi" w:hAnsiTheme="majorBidi" w:cstheme="majorBidi"/>
                <w:sz w:val="28"/>
                <w:szCs w:val="28"/>
              </w:rPr>
              <w:t>,</w:t>
            </w:r>
            <w:r w:rsidRPr="00A86A39">
              <w:rPr>
                <w:rFonts w:asciiTheme="majorBidi" w:hAnsiTheme="majorBidi" w:cstheme="majorBidi"/>
                <w:sz w:val="28"/>
                <w:szCs w:val="28"/>
              </w:rPr>
              <w:t>000</w:t>
            </w:r>
            <w:r>
              <w:rPr>
                <w:rFonts w:asciiTheme="majorBidi" w:hAnsiTheme="majorBidi" w:cstheme="majorBidi"/>
                <w:sz w:val="28"/>
                <w:szCs w:val="28"/>
              </w:rPr>
              <w:t>.00</w:t>
            </w:r>
          </w:p>
        </w:tc>
      </w:tr>
      <w:tr w:rsidR="00186250" w:rsidRPr="004B3453" w:rsidTr="00186250">
        <w:trPr>
          <w:trHeight w:val="425"/>
        </w:trPr>
        <w:tc>
          <w:tcPr>
            <w:tcW w:w="5839" w:type="dxa"/>
            <w:tcBorders>
              <w:top w:val="nil"/>
              <w:left w:val="nil"/>
              <w:bottom w:val="nil"/>
              <w:right w:val="nil"/>
            </w:tcBorders>
            <w:shd w:val="clear" w:color="auto" w:fill="auto"/>
            <w:vAlign w:val="bottom"/>
          </w:tcPr>
          <w:p w:rsidR="00186250" w:rsidRPr="00181E28" w:rsidRDefault="00186250" w:rsidP="00186250">
            <w:pPr>
              <w:ind w:left="-85" w:firstLine="34"/>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r>
              <w:rPr>
                <w:rFonts w:asciiTheme="majorBidi" w:hAnsiTheme="majorBidi" w:cstheme="majorBidi"/>
                <w:sz w:val="28"/>
                <w:szCs w:val="28"/>
              </w:rPr>
              <w:t xml:space="preserve"> 2565</w:t>
            </w:r>
          </w:p>
        </w:tc>
        <w:tc>
          <w:tcPr>
            <w:tcW w:w="2098" w:type="dxa"/>
            <w:tcBorders>
              <w:top w:val="nil"/>
              <w:left w:val="nil"/>
              <w:bottom w:val="nil"/>
              <w:right w:val="nil"/>
            </w:tcBorders>
            <w:vAlign w:val="bottom"/>
          </w:tcPr>
          <w:p w:rsidR="00186250" w:rsidRPr="00145F30" w:rsidRDefault="00186250" w:rsidP="00186250">
            <w:pPr>
              <w:pBdr>
                <w:bottom w:val="double" w:sz="6" w:space="1" w:color="auto"/>
              </w:pBdr>
              <w:tabs>
                <w:tab w:val="decimal" w:pos="1760"/>
              </w:tabs>
              <w:rPr>
                <w:rFonts w:asciiTheme="majorBidi" w:hAnsiTheme="majorBidi" w:cstheme="majorBidi"/>
                <w:sz w:val="28"/>
                <w:szCs w:val="28"/>
              </w:rPr>
            </w:pPr>
            <w:r>
              <w:rPr>
                <w:rFonts w:asciiTheme="majorBidi" w:hAnsiTheme="majorBidi" w:cstheme="majorBidi"/>
                <w:sz w:val="28"/>
                <w:szCs w:val="28"/>
              </w:rPr>
              <w:t>424</w:t>
            </w:r>
            <w:r w:rsidRPr="00145F30">
              <w:rPr>
                <w:rFonts w:asciiTheme="majorBidi" w:hAnsiTheme="majorBidi" w:cstheme="majorBidi"/>
                <w:sz w:val="28"/>
                <w:szCs w:val="28"/>
              </w:rPr>
              <w:t>,</w:t>
            </w:r>
            <w:r>
              <w:rPr>
                <w:rFonts w:asciiTheme="majorBidi" w:hAnsiTheme="majorBidi" w:cstheme="majorBidi"/>
                <w:sz w:val="28"/>
                <w:szCs w:val="28"/>
              </w:rPr>
              <w:t>992</w:t>
            </w:r>
            <w:r w:rsidRPr="00145F30">
              <w:rPr>
                <w:rFonts w:asciiTheme="majorBidi" w:hAnsiTheme="majorBidi" w:cstheme="majorBidi"/>
                <w:sz w:val="28"/>
                <w:szCs w:val="28"/>
              </w:rPr>
              <w:t>,</w:t>
            </w:r>
            <w:r>
              <w:rPr>
                <w:rFonts w:asciiTheme="majorBidi" w:hAnsiTheme="majorBidi" w:cstheme="majorBidi"/>
                <w:sz w:val="28"/>
                <w:szCs w:val="28"/>
              </w:rPr>
              <w:t>300</w:t>
            </w:r>
            <w:r w:rsidRPr="00145F30">
              <w:rPr>
                <w:rFonts w:asciiTheme="majorBidi" w:hAnsiTheme="majorBidi" w:cstheme="majorBidi"/>
                <w:sz w:val="28"/>
                <w:szCs w:val="28"/>
              </w:rPr>
              <w:t>.</w:t>
            </w:r>
            <w:r>
              <w:rPr>
                <w:rFonts w:asciiTheme="majorBidi" w:hAnsiTheme="majorBidi" w:cstheme="majorBidi"/>
                <w:sz w:val="28"/>
                <w:szCs w:val="28"/>
              </w:rPr>
              <w:t>0</w:t>
            </w:r>
            <w:r w:rsidRPr="00145F30">
              <w:rPr>
                <w:rFonts w:asciiTheme="majorBidi" w:hAnsiTheme="majorBidi" w:cstheme="majorBidi"/>
                <w:sz w:val="28"/>
                <w:szCs w:val="28"/>
              </w:rPr>
              <w:t>0</w:t>
            </w:r>
          </w:p>
        </w:tc>
      </w:tr>
    </w:tbl>
    <w:p w:rsidR="00145F30" w:rsidRDefault="00145F30" w:rsidP="00145F30">
      <w:pPr>
        <w:pStyle w:val="BlockText"/>
        <w:tabs>
          <w:tab w:val="left" w:pos="426"/>
        </w:tabs>
        <w:spacing w:before="200" w:after="200"/>
        <w:ind w:left="862" w:right="-28" w:firstLine="0"/>
        <w:jc w:val="thaiDistribute"/>
        <w:rPr>
          <w:rFonts w:asciiTheme="majorBidi" w:hAnsiTheme="majorBidi" w:cstheme="majorBidi"/>
        </w:rPr>
      </w:pPr>
      <w:r w:rsidRPr="004B3453">
        <w:rPr>
          <w:rFonts w:asciiTheme="majorBidi" w:hAnsiTheme="majorBidi" w:cstheme="majorBidi"/>
          <w:cs/>
        </w:rPr>
        <w:t>ค่าเผื่อการด้อยค่าของเงินลงทุนในบริษัทย่อย พิจารณาจาก</w:t>
      </w:r>
      <w:r w:rsidRPr="002D4698">
        <w:rPr>
          <w:rFonts w:asciiTheme="majorBidi" w:hAnsiTheme="majorBidi" w:cstheme="majorBidi"/>
          <w:cs/>
        </w:rPr>
        <w:t>มูลค่า</w:t>
      </w:r>
      <w:r w:rsidRPr="002D4698">
        <w:rPr>
          <w:rFonts w:asciiTheme="majorBidi" w:hAnsiTheme="majorBidi" w:cstheme="majorBidi" w:hint="cs"/>
          <w:cs/>
        </w:rPr>
        <w:t>สินทรัพย์</w:t>
      </w:r>
      <w:r w:rsidRPr="002D4698">
        <w:rPr>
          <w:rFonts w:asciiTheme="majorBidi" w:hAnsiTheme="majorBidi" w:cstheme="majorBidi"/>
          <w:cs/>
        </w:rPr>
        <w:t>สุทธิ</w:t>
      </w:r>
      <w:r w:rsidRPr="002D4698">
        <w:rPr>
          <w:rFonts w:asciiTheme="majorBidi" w:hAnsiTheme="majorBidi" w:cstheme="majorBidi" w:hint="cs"/>
          <w:cs/>
        </w:rPr>
        <w:t xml:space="preserve"> หรือประมาณกา</w:t>
      </w:r>
      <w:r>
        <w:rPr>
          <w:rFonts w:asciiTheme="majorBidi" w:hAnsiTheme="majorBidi" w:cstheme="majorBidi" w:hint="cs"/>
          <w:cs/>
        </w:rPr>
        <w:t>รกระแสเงินสดรับในอนาคตตามแผนธุรกิจ</w:t>
      </w:r>
      <w:r w:rsidRPr="002D4698">
        <w:rPr>
          <w:rFonts w:asciiTheme="majorBidi" w:hAnsiTheme="majorBidi" w:cstheme="majorBidi"/>
          <w:cs/>
        </w:rPr>
        <w:t>ของบริษัทย่อยแต่ละราย</w:t>
      </w:r>
    </w:p>
    <w:p w:rsidR="00583AAA" w:rsidRDefault="00583AAA" w:rsidP="003C2A24">
      <w:pPr>
        <w:pStyle w:val="BlockText"/>
        <w:tabs>
          <w:tab w:val="left" w:pos="426"/>
        </w:tabs>
        <w:spacing w:before="120" w:after="120"/>
        <w:ind w:left="862" w:right="-29" w:firstLine="0"/>
        <w:jc w:val="thaiDistribute"/>
        <w:rPr>
          <w:rFonts w:asciiTheme="majorBidi" w:hAnsiTheme="majorBidi" w:cstheme="majorBidi"/>
        </w:rPr>
      </w:pPr>
    </w:p>
    <w:p w:rsidR="007D52BA" w:rsidRPr="004B3453" w:rsidRDefault="007D52BA" w:rsidP="007D52BA">
      <w:pPr>
        <w:rPr>
          <w:rFonts w:asciiTheme="majorBidi" w:hAnsiTheme="majorBidi" w:cstheme="majorBidi"/>
        </w:rPr>
      </w:pPr>
    </w:p>
    <w:p w:rsidR="00EF5EAE" w:rsidRPr="004B3453" w:rsidRDefault="007D52BA" w:rsidP="007D52BA">
      <w:pPr>
        <w:tabs>
          <w:tab w:val="left" w:pos="10380"/>
        </w:tabs>
        <w:rPr>
          <w:rFonts w:asciiTheme="majorBidi" w:hAnsiTheme="majorBidi" w:cstheme="majorBidi"/>
        </w:rPr>
        <w:sectPr w:rsidR="00EF5EAE" w:rsidRPr="004B3453" w:rsidSect="00600E01">
          <w:footerReference w:type="default" r:id="rId9"/>
          <w:pgSz w:w="16840" w:h="11907" w:orient="landscape" w:code="9"/>
          <w:pgMar w:top="1418" w:right="822" w:bottom="567" w:left="709" w:header="709" w:footer="709" w:gutter="0"/>
          <w:cols w:space="737"/>
        </w:sectPr>
      </w:pPr>
      <w:r w:rsidRPr="004B3453">
        <w:rPr>
          <w:rFonts w:asciiTheme="majorBidi" w:hAnsiTheme="majorBidi" w:cstheme="majorBidi"/>
        </w:rPr>
        <w:tab/>
      </w:r>
    </w:p>
    <w:p w:rsidR="00937A66" w:rsidRPr="00937A66" w:rsidRDefault="00937A66" w:rsidP="00F563B8">
      <w:pPr>
        <w:numPr>
          <w:ilvl w:val="0"/>
          <w:numId w:val="2"/>
        </w:numPr>
        <w:spacing w:after="200"/>
        <w:ind w:left="425" w:right="147" w:hanging="425"/>
        <w:jc w:val="thaiDistribute"/>
        <w:rPr>
          <w:rFonts w:asciiTheme="majorBidi" w:hAnsiTheme="majorBidi" w:cstheme="majorBidi"/>
          <w:b/>
          <w:bCs/>
          <w:sz w:val="28"/>
          <w:szCs w:val="28"/>
        </w:rPr>
      </w:pPr>
      <w:bookmarkStart w:id="47" w:name="_MON_1516607287"/>
      <w:bookmarkStart w:id="48" w:name="_MON_1516730574"/>
      <w:bookmarkStart w:id="49" w:name="_MON_1476778245"/>
      <w:bookmarkStart w:id="50" w:name="_MON_1473767926"/>
      <w:bookmarkStart w:id="51" w:name="_MON_1476686982"/>
      <w:bookmarkStart w:id="52" w:name="_MON_1476606715"/>
      <w:bookmarkStart w:id="53" w:name="_MON_1516429935"/>
      <w:bookmarkStart w:id="54" w:name="OLE_LINK73"/>
      <w:bookmarkStart w:id="55" w:name="OLE_LINK74"/>
      <w:bookmarkEnd w:id="47"/>
      <w:bookmarkEnd w:id="48"/>
      <w:bookmarkEnd w:id="49"/>
      <w:bookmarkEnd w:id="50"/>
      <w:bookmarkEnd w:id="51"/>
      <w:bookmarkEnd w:id="52"/>
      <w:bookmarkEnd w:id="53"/>
      <w:r w:rsidRPr="003F49A4">
        <w:rPr>
          <w:rFonts w:asciiTheme="majorBidi" w:hAnsiTheme="majorBidi" w:cstheme="majorBidi" w:hint="cs"/>
          <w:b/>
          <w:bCs/>
          <w:sz w:val="28"/>
          <w:szCs w:val="28"/>
          <w:cs/>
        </w:rPr>
        <w:lastRenderedPageBreak/>
        <w:t>อสังหาริมทรัพย์</w:t>
      </w:r>
      <w:r w:rsidRPr="00937A66">
        <w:rPr>
          <w:rFonts w:ascii="Angsana New" w:hAnsi="Angsana New" w:cs="Angsana New" w:hint="cs"/>
          <w:b/>
          <w:bCs/>
          <w:sz w:val="28"/>
          <w:szCs w:val="28"/>
          <w:cs/>
        </w:rPr>
        <w:t>เพื่อการลงทุน</w:t>
      </w:r>
    </w:p>
    <w:tbl>
      <w:tblPr>
        <w:tblW w:w="9564" w:type="dxa"/>
        <w:tblInd w:w="417" w:type="dxa"/>
        <w:tblLayout w:type="fixed"/>
        <w:tblCellMar>
          <w:left w:w="57" w:type="dxa"/>
          <w:right w:w="57" w:type="dxa"/>
        </w:tblCellMar>
        <w:tblLook w:val="04A0" w:firstRow="1" w:lastRow="0" w:firstColumn="1" w:lastColumn="0" w:noHBand="0" w:noVBand="1"/>
      </w:tblPr>
      <w:tblGrid>
        <w:gridCol w:w="3694"/>
        <w:gridCol w:w="1460"/>
        <w:gridCol w:w="476"/>
        <w:gridCol w:w="988"/>
        <w:gridCol w:w="995"/>
        <w:gridCol w:w="467"/>
        <w:gridCol w:w="1468"/>
        <w:gridCol w:w="16"/>
      </w:tblGrid>
      <w:tr w:rsidR="003C2A24" w:rsidRPr="004B3453" w:rsidTr="003C2A24">
        <w:trPr>
          <w:trHeight w:val="454"/>
        </w:trPr>
        <w:tc>
          <w:tcPr>
            <w:tcW w:w="3694" w:type="dxa"/>
            <w:tcBorders>
              <w:top w:val="nil"/>
              <w:left w:val="nil"/>
              <w:bottom w:val="nil"/>
              <w:right w:val="nil"/>
            </w:tcBorders>
            <w:shd w:val="clear" w:color="auto" w:fill="auto"/>
            <w:noWrap/>
            <w:vAlign w:val="bottom"/>
          </w:tcPr>
          <w:p w:rsidR="003C2A24" w:rsidRPr="004B3453" w:rsidRDefault="003C2A24" w:rsidP="003C2A24">
            <w:pPr>
              <w:rPr>
                <w:rFonts w:asciiTheme="majorBidi" w:hAnsiTheme="majorBidi" w:cstheme="majorBidi"/>
                <w:color w:val="000000"/>
                <w:sz w:val="28"/>
                <w:szCs w:val="28"/>
              </w:rPr>
            </w:pPr>
          </w:p>
        </w:tc>
        <w:tc>
          <w:tcPr>
            <w:tcW w:w="5870" w:type="dxa"/>
            <w:gridSpan w:val="7"/>
            <w:tcBorders>
              <w:top w:val="nil"/>
              <w:left w:val="nil"/>
              <w:right w:val="nil"/>
            </w:tcBorders>
            <w:shd w:val="clear" w:color="auto" w:fill="auto"/>
            <w:noWrap/>
            <w:vAlign w:val="bottom"/>
          </w:tcPr>
          <w:p w:rsidR="003C2A24" w:rsidRPr="004B3453" w:rsidRDefault="003C2A24" w:rsidP="003C2A24">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w:t>
            </w:r>
          </w:p>
        </w:tc>
      </w:tr>
      <w:tr w:rsidR="003C2A24" w:rsidRPr="004B3453" w:rsidTr="003C2A24">
        <w:trPr>
          <w:trHeight w:val="454"/>
        </w:trPr>
        <w:tc>
          <w:tcPr>
            <w:tcW w:w="3694" w:type="dxa"/>
            <w:tcBorders>
              <w:top w:val="nil"/>
              <w:left w:val="nil"/>
              <w:bottom w:val="nil"/>
              <w:right w:val="nil"/>
            </w:tcBorders>
            <w:shd w:val="clear" w:color="auto" w:fill="auto"/>
            <w:noWrap/>
            <w:vAlign w:val="bottom"/>
          </w:tcPr>
          <w:p w:rsidR="003C2A24" w:rsidRPr="004B3453" w:rsidRDefault="003C2A24" w:rsidP="003C2A24">
            <w:pPr>
              <w:rPr>
                <w:rFonts w:asciiTheme="majorBidi" w:hAnsiTheme="majorBidi" w:cstheme="majorBidi"/>
                <w:color w:val="000000"/>
                <w:sz w:val="28"/>
                <w:szCs w:val="28"/>
              </w:rPr>
            </w:pPr>
          </w:p>
        </w:tc>
        <w:tc>
          <w:tcPr>
            <w:tcW w:w="5870" w:type="dxa"/>
            <w:gridSpan w:val="7"/>
            <w:tcBorders>
              <w:top w:val="nil"/>
              <w:left w:val="nil"/>
              <w:right w:val="nil"/>
            </w:tcBorders>
            <w:shd w:val="clear" w:color="auto" w:fill="auto"/>
            <w:noWrap/>
            <w:vAlign w:val="bottom"/>
          </w:tcPr>
          <w:p w:rsidR="003C2A24" w:rsidRPr="004B3453" w:rsidRDefault="003C2A24" w:rsidP="003C2A24">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งบการเงินรวม</w:t>
            </w:r>
          </w:p>
        </w:tc>
      </w:tr>
      <w:tr w:rsidR="003C2A24" w:rsidRPr="004B3453" w:rsidTr="003C2A24">
        <w:trPr>
          <w:trHeight w:val="454"/>
        </w:trPr>
        <w:tc>
          <w:tcPr>
            <w:tcW w:w="3694" w:type="dxa"/>
            <w:tcBorders>
              <w:top w:val="nil"/>
              <w:left w:val="nil"/>
              <w:bottom w:val="nil"/>
              <w:right w:val="nil"/>
            </w:tcBorders>
            <w:shd w:val="clear" w:color="auto" w:fill="auto"/>
            <w:noWrap/>
            <w:vAlign w:val="bottom"/>
          </w:tcPr>
          <w:p w:rsidR="003C2A24" w:rsidRPr="004B3453" w:rsidRDefault="003C2A24" w:rsidP="003C2A24">
            <w:pPr>
              <w:jc w:val="center"/>
              <w:rPr>
                <w:rFonts w:asciiTheme="majorBidi" w:hAnsiTheme="majorBidi" w:cstheme="majorBidi"/>
                <w:sz w:val="28"/>
                <w:szCs w:val="28"/>
                <w:cs/>
                <w:lang w:val="th-TH"/>
              </w:rPr>
            </w:pPr>
          </w:p>
        </w:tc>
        <w:tc>
          <w:tcPr>
            <w:tcW w:w="1936" w:type="dxa"/>
            <w:gridSpan w:val="2"/>
            <w:tcBorders>
              <w:top w:val="nil"/>
              <w:left w:val="nil"/>
              <w:right w:val="nil"/>
            </w:tcBorders>
            <w:shd w:val="clear" w:color="auto" w:fill="auto"/>
            <w:noWrap/>
            <w:vAlign w:val="bottom"/>
          </w:tcPr>
          <w:p w:rsidR="003C2A24" w:rsidRPr="004B3453" w:rsidRDefault="003C2A24" w:rsidP="003C2A24">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ที่ดินเปล่า</w:t>
            </w:r>
          </w:p>
        </w:tc>
        <w:tc>
          <w:tcPr>
            <w:tcW w:w="1983" w:type="dxa"/>
            <w:gridSpan w:val="2"/>
            <w:tcBorders>
              <w:top w:val="nil"/>
              <w:left w:val="nil"/>
              <w:right w:val="nil"/>
            </w:tcBorders>
            <w:shd w:val="clear" w:color="auto" w:fill="auto"/>
            <w:noWrap/>
            <w:vAlign w:val="bottom"/>
          </w:tcPr>
          <w:p w:rsidR="003C2A24" w:rsidRPr="004B3453" w:rsidRDefault="003C2A24" w:rsidP="003C2A2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ที่ดินและสิ่งปลูกสร้าง</w:t>
            </w:r>
          </w:p>
        </w:tc>
        <w:tc>
          <w:tcPr>
            <w:tcW w:w="1951" w:type="dxa"/>
            <w:gridSpan w:val="3"/>
            <w:tcBorders>
              <w:top w:val="nil"/>
              <w:left w:val="nil"/>
              <w:right w:val="nil"/>
            </w:tcBorders>
            <w:shd w:val="clear" w:color="auto" w:fill="auto"/>
            <w:vAlign w:val="bottom"/>
          </w:tcPr>
          <w:p w:rsidR="003C2A24" w:rsidRPr="004B3453" w:rsidRDefault="003C2A24" w:rsidP="003C2A2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3C2A24" w:rsidRPr="004B3453" w:rsidTr="003C2A24">
        <w:trPr>
          <w:trHeight w:val="454"/>
        </w:trPr>
        <w:tc>
          <w:tcPr>
            <w:tcW w:w="3694" w:type="dxa"/>
            <w:tcBorders>
              <w:top w:val="nil"/>
              <w:left w:val="nil"/>
              <w:bottom w:val="nil"/>
              <w:right w:val="nil"/>
            </w:tcBorders>
            <w:shd w:val="clear" w:color="auto" w:fill="auto"/>
            <w:noWrap/>
            <w:vAlign w:val="center"/>
          </w:tcPr>
          <w:p w:rsidR="003C2A24" w:rsidRPr="004B3453" w:rsidRDefault="003C2A24" w:rsidP="003C2A24">
            <w:pPr>
              <w:ind w:left="-28"/>
              <w:rPr>
                <w:rFonts w:asciiTheme="majorBidi" w:hAnsiTheme="majorBidi" w:cstheme="majorBidi"/>
                <w:b/>
                <w:bCs/>
                <w:sz w:val="28"/>
                <w:szCs w:val="28"/>
              </w:rPr>
            </w:pPr>
            <w:r w:rsidRPr="004B3453">
              <w:rPr>
                <w:rFonts w:asciiTheme="majorBidi" w:hAnsiTheme="majorBidi" w:cstheme="majorBidi"/>
                <w:b/>
                <w:bCs/>
                <w:sz w:val="28"/>
                <w:szCs w:val="28"/>
                <w:cs/>
              </w:rPr>
              <w:t>ราคาทุน</w:t>
            </w:r>
          </w:p>
        </w:tc>
        <w:tc>
          <w:tcPr>
            <w:tcW w:w="1936" w:type="dxa"/>
            <w:gridSpan w:val="2"/>
            <w:tcBorders>
              <w:top w:val="nil"/>
              <w:left w:val="nil"/>
              <w:right w:val="nil"/>
            </w:tcBorders>
            <w:shd w:val="clear" w:color="auto" w:fill="auto"/>
            <w:noWrap/>
            <w:vAlign w:val="bottom"/>
          </w:tcPr>
          <w:p w:rsidR="003C2A24" w:rsidRPr="004B3453" w:rsidRDefault="003C2A24" w:rsidP="003C2A24">
            <w:pPr>
              <w:tabs>
                <w:tab w:val="decimal" w:pos="1674"/>
              </w:tabs>
              <w:ind w:right="-18"/>
              <w:rPr>
                <w:rFonts w:asciiTheme="majorBidi" w:hAnsiTheme="majorBidi" w:cstheme="majorBidi"/>
                <w:sz w:val="28"/>
                <w:szCs w:val="28"/>
              </w:rPr>
            </w:pPr>
          </w:p>
        </w:tc>
        <w:tc>
          <w:tcPr>
            <w:tcW w:w="1983" w:type="dxa"/>
            <w:gridSpan w:val="2"/>
            <w:tcBorders>
              <w:top w:val="nil"/>
              <w:left w:val="nil"/>
              <w:right w:val="nil"/>
            </w:tcBorders>
            <w:shd w:val="clear" w:color="auto" w:fill="auto"/>
            <w:noWrap/>
            <w:vAlign w:val="bottom"/>
          </w:tcPr>
          <w:p w:rsidR="003C2A24" w:rsidRPr="004B3453" w:rsidRDefault="003C2A24" w:rsidP="003C2A24">
            <w:pPr>
              <w:tabs>
                <w:tab w:val="left" w:pos="263"/>
                <w:tab w:val="decimal" w:pos="1397"/>
              </w:tabs>
              <w:jc w:val="center"/>
              <w:rPr>
                <w:rFonts w:asciiTheme="majorBidi" w:hAnsiTheme="majorBidi" w:cstheme="majorBidi"/>
                <w:sz w:val="28"/>
                <w:szCs w:val="28"/>
              </w:rPr>
            </w:pPr>
          </w:p>
        </w:tc>
        <w:tc>
          <w:tcPr>
            <w:tcW w:w="1951" w:type="dxa"/>
            <w:gridSpan w:val="3"/>
            <w:tcBorders>
              <w:top w:val="nil"/>
              <w:left w:val="nil"/>
              <w:right w:val="nil"/>
            </w:tcBorders>
            <w:shd w:val="clear" w:color="auto" w:fill="auto"/>
            <w:vAlign w:val="bottom"/>
          </w:tcPr>
          <w:p w:rsidR="003C2A24" w:rsidRPr="004B3453" w:rsidRDefault="003C2A24" w:rsidP="003C2A24">
            <w:pPr>
              <w:tabs>
                <w:tab w:val="decimal" w:pos="1674"/>
              </w:tabs>
              <w:ind w:right="-18"/>
              <w:rPr>
                <w:rFonts w:asciiTheme="majorBidi" w:hAnsiTheme="majorBidi" w:cstheme="majorBidi"/>
                <w:sz w:val="28"/>
                <w:szCs w:val="28"/>
              </w:rPr>
            </w:pPr>
          </w:p>
        </w:tc>
      </w:tr>
      <w:tr w:rsidR="00C1285D" w:rsidRPr="004B3453" w:rsidTr="003C2A24">
        <w:trPr>
          <w:trHeight w:val="454"/>
        </w:trPr>
        <w:tc>
          <w:tcPr>
            <w:tcW w:w="3694" w:type="dxa"/>
            <w:tcBorders>
              <w:top w:val="nil"/>
              <w:left w:val="nil"/>
              <w:bottom w:val="nil"/>
              <w:right w:val="nil"/>
            </w:tcBorders>
            <w:shd w:val="clear" w:color="auto" w:fill="auto"/>
            <w:noWrap/>
            <w:vAlign w:val="center"/>
          </w:tcPr>
          <w:p w:rsidR="00C1285D" w:rsidRPr="00C1285D" w:rsidRDefault="00C1285D" w:rsidP="00C1285D">
            <w:pPr>
              <w:ind w:left="-28"/>
              <w:rPr>
                <w:rFonts w:asciiTheme="majorBidi" w:hAnsiTheme="majorBidi" w:cstheme="majorBidi"/>
                <w:sz w:val="28"/>
                <w:szCs w:val="28"/>
              </w:rPr>
            </w:pPr>
            <w:r w:rsidRPr="00C1285D">
              <w:rPr>
                <w:rFonts w:asciiTheme="majorBidi" w:hAnsiTheme="majorBidi" w:cstheme="majorBidi" w:hint="cs"/>
                <w:sz w:val="28"/>
                <w:szCs w:val="28"/>
                <w:cs/>
              </w:rPr>
              <w:t xml:space="preserve">ณ วันที่ </w:t>
            </w:r>
            <w:r w:rsidRPr="00C1285D">
              <w:rPr>
                <w:rFonts w:asciiTheme="majorBidi" w:hAnsiTheme="majorBidi" w:cstheme="majorBidi"/>
                <w:sz w:val="28"/>
                <w:szCs w:val="28"/>
              </w:rPr>
              <w:t xml:space="preserve">1 </w:t>
            </w:r>
            <w:r w:rsidRPr="00C1285D">
              <w:rPr>
                <w:rFonts w:asciiTheme="majorBidi" w:hAnsiTheme="majorBidi" w:cstheme="majorBidi" w:hint="cs"/>
                <w:sz w:val="28"/>
                <w:szCs w:val="28"/>
                <w:cs/>
              </w:rPr>
              <w:t xml:space="preserve">มกราคม </w:t>
            </w:r>
            <w:r w:rsidRPr="00C1285D">
              <w:rPr>
                <w:rFonts w:asciiTheme="majorBidi" w:hAnsiTheme="majorBidi" w:cstheme="majorBidi"/>
                <w:sz w:val="28"/>
                <w:szCs w:val="28"/>
              </w:rPr>
              <w:t>2564</w:t>
            </w:r>
          </w:p>
        </w:tc>
        <w:tc>
          <w:tcPr>
            <w:tcW w:w="1936" w:type="dxa"/>
            <w:gridSpan w:val="2"/>
            <w:tcBorders>
              <w:top w:val="nil"/>
              <w:left w:val="nil"/>
              <w:right w:val="nil"/>
            </w:tcBorders>
            <w:shd w:val="clear" w:color="auto" w:fill="auto"/>
            <w:noWrap/>
            <w:vAlign w:val="bottom"/>
          </w:tcPr>
          <w:p w:rsidR="00C1285D" w:rsidRPr="004B3453" w:rsidRDefault="00C1285D" w:rsidP="007652B9">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109,383,261.83</w:t>
            </w:r>
          </w:p>
        </w:tc>
        <w:tc>
          <w:tcPr>
            <w:tcW w:w="1983" w:type="dxa"/>
            <w:gridSpan w:val="2"/>
            <w:tcBorders>
              <w:top w:val="nil"/>
              <w:left w:val="nil"/>
              <w:right w:val="nil"/>
            </w:tcBorders>
            <w:shd w:val="clear" w:color="auto" w:fill="auto"/>
            <w:noWrap/>
            <w:vAlign w:val="bottom"/>
          </w:tcPr>
          <w:p w:rsidR="00C1285D" w:rsidRPr="004B3453" w:rsidRDefault="00D86EE4" w:rsidP="007652B9">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250,829,827.61</w:t>
            </w:r>
          </w:p>
        </w:tc>
        <w:tc>
          <w:tcPr>
            <w:tcW w:w="1951" w:type="dxa"/>
            <w:gridSpan w:val="3"/>
            <w:tcBorders>
              <w:top w:val="nil"/>
              <w:left w:val="nil"/>
              <w:right w:val="nil"/>
            </w:tcBorders>
            <w:shd w:val="clear" w:color="auto" w:fill="auto"/>
            <w:vAlign w:val="bottom"/>
          </w:tcPr>
          <w:p w:rsidR="00C1285D" w:rsidRPr="004B3453" w:rsidRDefault="00D86EE4" w:rsidP="007652B9">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360,213,089.44</w:t>
            </w:r>
          </w:p>
        </w:tc>
      </w:tr>
      <w:tr w:rsidR="003C2A24" w:rsidRPr="004B3453" w:rsidTr="003C2A24">
        <w:trPr>
          <w:trHeight w:val="454"/>
        </w:trPr>
        <w:tc>
          <w:tcPr>
            <w:tcW w:w="3694" w:type="dxa"/>
            <w:tcBorders>
              <w:top w:val="nil"/>
              <w:left w:val="nil"/>
              <w:bottom w:val="nil"/>
              <w:right w:val="nil"/>
            </w:tcBorders>
            <w:shd w:val="clear" w:color="auto" w:fill="auto"/>
            <w:noWrap/>
            <w:vAlign w:val="center"/>
          </w:tcPr>
          <w:p w:rsidR="003C2A24" w:rsidRPr="004B3453" w:rsidRDefault="003C2A24" w:rsidP="003C2A24">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4</w:t>
            </w:r>
          </w:p>
        </w:tc>
        <w:tc>
          <w:tcPr>
            <w:tcW w:w="1936" w:type="dxa"/>
            <w:gridSpan w:val="2"/>
            <w:tcBorders>
              <w:left w:val="nil"/>
              <w:right w:val="nil"/>
            </w:tcBorders>
            <w:shd w:val="clear" w:color="auto" w:fill="auto"/>
            <w:noWrap/>
            <w:vAlign w:val="bottom"/>
          </w:tcPr>
          <w:p w:rsidR="003C2A24" w:rsidRPr="004B3453" w:rsidRDefault="003C2A24" w:rsidP="003C2A24">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109,383,261.83</w:t>
            </w:r>
          </w:p>
        </w:tc>
        <w:tc>
          <w:tcPr>
            <w:tcW w:w="1983" w:type="dxa"/>
            <w:gridSpan w:val="2"/>
            <w:tcBorders>
              <w:left w:val="nil"/>
              <w:right w:val="nil"/>
            </w:tcBorders>
            <w:shd w:val="clear" w:color="auto" w:fill="auto"/>
            <w:noWrap/>
            <w:vAlign w:val="bottom"/>
          </w:tcPr>
          <w:p w:rsidR="003C2A24" w:rsidRPr="004B3453" w:rsidRDefault="00D86EE4" w:rsidP="003C2A24">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250,829,827.61</w:t>
            </w:r>
          </w:p>
        </w:tc>
        <w:tc>
          <w:tcPr>
            <w:tcW w:w="1951" w:type="dxa"/>
            <w:gridSpan w:val="3"/>
            <w:tcBorders>
              <w:left w:val="nil"/>
              <w:right w:val="nil"/>
            </w:tcBorders>
            <w:shd w:val="clear" w:color="auto" w:fill="auto"/>
            <w:vAlign w:val="bottom"/>
          </w:tcPr>
          <w:p w:rsidR="003C2A24" w:rsidRPr="004B3453" w:rsidRDefault="00D86EE4" w:rsidP="003C2A24">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360,213,089.44</w:t>
            </w:r>
          </w:p>
        </w:tc>
      </w:tr>
      <w:tr w:rsidR="00E724F3" w:rsidRPr="004B3453" w:rsidTr="003C2A24">
        <w:trPr>
          <w:trHeight w:val="454"/>
        </w:trPr>
        <w:tc>
          <w:tcPr>
            <w:tcW w:w="3694" w:type="dxa"/>
            <w:tcBorders>
              <w:top w:val="nil"/>
              <w:left w:val="nil"/>
              <w:bottom w:val="nil"/>
              <w:right w:val="nil"/>
            </w:tcBorders>
            <w:shd w:val="clear" w:color="auto" w:fill="auto"/>
            <w:noWrap/>
            <w:vAlign w:val="center"/>
          </w:tcPr>
          <w:p w:rsidR="00E724F3" w:rsidRPr="004B3453" w:rsidRDefault="00E724F3" w:rsidP="00E724F3">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5</w:t>
            </w:r>
          </w:p>
        </w:tc>
        <w:tc>
          <w:tcPr>
            <w:tcW w:w="1936" w:type="dxa"/>
            <w:gridSpan w:val="2"/>
            <w:tcBorders>
              <w:top w:val="nil"/>
              <w:left w:val="nil"/>
              <w:right w:val="nil"/>
            </w:tcBorders>
            <w:shd w:val="clear" w:color="auto" w:fill="auto"/>
            <w:noWrap/>
            <w:vAlign w:val="bottom"/>
          </w:tcPr>
          <w:p w:rsidR="00E724F3" w:rsidRPr="004B3453" w:rsidRDefault="00E724F3" w:rsidP="00E724F3">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109,383,261.83</w:t>
            </w:r>
          </w:p>
        </w:tc>
        <w:tc>
          <w:tcPr>
            <w:tcW w:w="1983" w:type="dxa"/>
            <w:gridSpan w:val="2"/>
            <w:tcBorders>
              <w:top w:val="nil"/>
              <w:left w:val="nil"/>
              <w:right w:val="nil"/>
            </w:tcBorders>
            <w:shd w:val="clear" w:color="auto" w:fill="auto"/>
            <w:noWrap/>
            <w:vAlign w:val="bottom"/>
          </w:tcPr>
          <w:p w:rsidR="00E724F3" w:rsidRPr="004B3453" w:rsidRDefault="00E724F3" w:rsidP="00E724F3">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250,829,827.61</w:t>
            </w:r>
          </w:p>
        </w:tc>
        <w:tc>
          <w:tcPr>
            <w:tcW w:w="1951" w:type="dxa"/>
            <w:gridSpan w:val="3"/>
            <w:tcBorders>
              <w:top w:val="nil"/>
              <w:left w:val="nil"/>
              <w:right w:val="nil"/>
            </w:tcBorders>
            <w:shd w:val="clear" w:color="auto" w:fill="auto"/>
            <w:vAlign w:val="bottom"/>
          </w:tcPr>
          <w:p w:rsidR="00E724F3" w:rsidRPr="004B3453" w:rsidRDefault="00E724F3" w:rsidP="00E724F3">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360,213,089.44</w:t>
            </w:r>
          </w:p>
        </w:tc>
      </w:tr>
      <w:tr w:rsidR="003C2A24" w:rsidRPr="004B3453" w:rsidTr="003C2A24">
        <w:trPr>
          <w:trHeight w:hRule="exact" w:val="170"/>
        </w:trPr>
        <w:tc>
          <w:tcPr>
            <w:tcW w:w="3694" w:type="dxa"/>
            <w:tcBorders>
              <w:top w:val="nil"/>
              <w:left w:val="nil"/>
              <w:bottom w:val="nil"/>
              <w:right w:val="nil"/>
            </w:tcBorders>
            <w:shd w:val="clear" w:color="auto" w:fill="auto"/>
            <w:noWrap/>
            <w:vAlign w:val="center"/>
          </w:tcPr>
          <w:p w:rsidR="003C2A24" w:rsidRPr="004B3453" w:rsidRDefault="003C2A24" w:rsidP="003C2A24">
            <w:pPr>
              <w:ind w:firstLine="235"/>
              <w:rPr>
                <w:rFonts w:asciiTheme="majorBidi" w:eastAsiaTheme="minorHAnsi" w:hAnsiTheme="majorBidi" w:cstheme="majorBidi"/>
                <w:sz w:val="28"/>
                <w:szCs w:val="28"/>
              </w:rPr>
            </w:pPr>
          </w:p>
        </w:tc>
        <w:tc>
          <w:tcPr>
            <w:tcW w:w="1936" w:type="dxa"/>
            <w:gridSpan w:val="2"/>
            <w:tcBorders>
              <w:top w:val="nil"/>
              <w:left w:val="nil"/>
              <w:right w:val="nil"/>
            </w:tcBorders>
            <w:shd w:val="clear" w:color="auto" w:fill="auto"/>
            <w:noWrap/>
            <w:vAlign w:val="bottom"/>
          </w:tcPr>
          <w:p w:rsidR="003C2A24" w:rsidRPr="004B3453" w:rsidRDefault="003C2A24" w:rsidP="003C2A24">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3C2A24" w:rsidRPr="004B3453" w:rsidRDefault="003C2A24" w:rsidP="003C2A24">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3C2A24" w:rsidRPr="004B3453" w:rsidRDefault="003C2A24" w:rsidP="003C2A24">
            <w:pPr>
              <w:tabs>
                <w:tab w:val="decimal" w:pos="1531"/>
              </w:tabs>
              <w:rPr>
                <w:rFonts w:asciiTheme="majorBidi" w:eastAsiaTheme="minorHAnsi" w:hAnsiTheme="majorBidi" w:cstheme="majorBidi"/>
                <w:sz w:val="28"/>
                <w:szCs w:val="28"/>
              </w:rPr>
            </w:pPr>
          </w:p>
        </w:tc>
      </w:tr>
      <w:tr w:rsidR="003C2A24" w:rsidRPr="004B3453" w:rsidTr="003C2A24">
        <w:trPr>
          <w:trHeight w:val="454"/>
        </w:trPr>
        <w:tc>
          <w:tcPr>
            <w:tcW w:w="3694" w:type="dxa"/>
            <w:tcBorders>
              <w:top w:val="nil"/>
              <w:left w:val="nil"/>
              <w:bottom w:val="nil"/>
              <w:right w:val="nil"/>
            </w:tcBorders>
            <w:shd w:val="clear" w:color="auto" w:fill="auto"/>
            <w:noWrap/>
            <w:vAlign w:val="bottom"/>
          </w:tcPr>
          <w:p w:rsidR="003C2A24" w:rsidRPr="004B3453" w:rsidRDefault="003C2A24" w:rsidP="003C2A24">
            <w:pPr>
              <w:ind w:left="-28"/>
              <w:rPr>
                <w:rFonts w:asciiTheme="majorBidi" w:hAnsiTheme="majorBidi" w:cstheme="majorBidi"/>
                <w:b/>
                <w:bCs/>
                <w:sz w:val="28"/>
                <w:szCs w:val="28"/>
              </w:rPr>
            </w:pPr>
            <w:r w:rsidRPr="004B3453">
              <w:rPr>
                <w:rFonts w:asciiTheme="majorBidi" w:hAnsiTheme="majorBidi" w:cstheme="majorBidi"/>
                <w:b/>
                <w:bCs/>
                <w:sz w:val="28"/>
                <w:szCs w:val="28"/>
                <w:cs/>
              </w:rPr>
              <w:t>ค่าเสื่อมราคาสะสม</w:t>
            </w:r>
          </w:p>
        </w:tc>
        <w:tc>
          <w:tcPr>
            <w:tcW w:w="1936" w:type="dxa"/>
            <w:gridSpan w:val="2"/>
            <w:tcBorders>
              <w:top w:val="nil"/>
              <w:left w:val="nil"/>
              <w:right w:val="nil"/>
            </w:tcBorders>
            <w:shd w:val="clear" w:color="auto" w:fill="auto"/>
            <w:noWrap/>
            <w:vAlign w:val="bottom"/>
          </w:tcPr>
          <w:p w:rsidR="003C2A24" w:rsidRPr="004B3453" w:rsidRDefault="003C2A24" w:rsidP="003C2A24">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3C2A24" w:rsidRPr="004B3453" w:rsidRDefault="003C2A24" w:rsidP="003C2A24">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3C2A24" w:rsidRPr="004B3453" w:rsidRDefault="003C2A24" w:rsidP="003C2A24">
            <w:pPr>
              <w:tabs>
                <w:tab w:val="decimal" w:pos="1531"/>
              </w:tabs>
              <w:rPr>
                <w:rFonts w:asciiTheme="majorBidi" w:eastAsiaTheme="minorHAnsi" w:hAnsiTheme="majorBidi" w:cstheme="majorBidi"/>
                <w:sz w:val="28"/>
                <w:szCs w:val="28"/>
              </w:rPr>
            </w:pPr>
          </w:p>
        </w:tc>
      </w:tr>
      <w:tr w:rsidR="00D86EE4" w:rsidRPr="004B3453" w:rsidTr="003C2A24">
        <w:trPr>
          <w:trHeight w:val="454"/>
        </w:trPr>
        <w:tc>
          <w:tcPr>
            <w:tcW w:w="3694" w:type="dxa"/>
            <w:tcBorders>
              <w:top w:val="nil"/>
              <w:left w:val="nil"/>
              <w:bottom w:val="nil"/>
              <w:right w:val="nil"/>
            </w:tcBorders>
            <w:shd w:val="clear" w:color="auto" w:fill="auto"/>
            <w:noWrap/>
            <w:vAlign w:val="bottom"/>
          </w:tcPr>
          <w:p w:rsidR="00D86EE4" w:rsidRPr="004B3453" w:rsidRDefault="00D86EE4" w:rsidP="00D86EE4">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sz w:val="28"/>
                <w:szCs w:val="28"/>
              </w:rPr>
              <w:t>4</w:t>
            </w:r>
          </w:p>
        </w:tc>
        <w:tc>
          <w:tcPr>
            <w:tcW w:w="1936" w:type="dxa"/>
            <w:gridSpan w:val="2"/>
            <w:tcBorders>
              <w:top w:val="nil"/>
              <w:left w:val="nil"/>
              <w:right w:val="nil"/>
            </w:tcBorders>
            <w:shd w:val="clear" w:color="auto" w:fill="auto"/>
            <w:noWrap/>
            <w:vAlign w:val="bottom"/>
          </w:tcPr>
          <w:p w:rsidR="00D86EE4" w:rsidRPr="004B3453" w:rsidRDefault="00D86EE4" w:rsidP="00D86EE4">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D86EE4" w:rsidRPr="004B3453" w:rsidRDefault="00D86EE4" w:rsidP="00D86EE4">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68,428,529.06</w:t>
            </w:r>
          </w:p>
        </w:tc>
        <w:tc>
          <w:tcPr>
            <w:tcW w:w="1951" w:type="dxa"/>
            <w:gridSpan w:val="3"/>
            <w:tcBorders>
              <w:top w:val="nil"/>
              <w:left w:val="nil"/>
              <w:right w:val="nil"/>
            </w:tcBorders>
            <w:shd w:val="clear" w:color="auto" w:fill="auto"/>
            <w:vAlign w:val="bottom"/>
          </w:tcPr>
          <w:p w:rsidR="00D86EE4" w:rsidRPr="004B3453" w:rsidRDefault="00D86EE4" w:rsidP="00D86EE4">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68,428,529.06</w:t>
            </w:r>
          </w:p>
        </w:tc>
      </w:tr>
      <w:tr w:rsidR="00D86EE4" w:rsidRPr="004B3453" w:rsidTr="003C2A24">
        <w:trPr>
          <w:trHeight w:val="454"/>
        </w:trPr>
        <w:tc>
          <w:tcPr>
            <w:tcW w:w="3694" w:type="dxa"/>
            <w:tcBorders>
              <w:top w:val="nil"/>
              <w:left w:val="nil"/>
              <w:bottom w:val="nil"/>
              <w:right w:val="nil"/>
            </w:tcBorders>
            <w:shd w:val="clear" w:color="auto" w:fill="auto"/>
            <w:noWrap/>
            <w:vAlign w:val="center"/>
          </w:tcPr>
          <w:p w:rsidR="00D86EE4" w:rsidRPr="004B3453" w:rsidRDefault="00D86EE4" w:rsidP="00D86EE4">
            <w:pPr>
              <w:ind w:left="-28"/>
              <w:rPr>
                <w:rFonts w:asciiTheme="majorBidi" w:eastAsiaTheme="minorHAnsi" w:hAnsiTheme="majorBidi" w:cstheme="majorBidi"/>
                <w:sz w:val="28"/>
                <w:szCs w:val="28"/>
              </w:rPr>
            </w:pPr>
            <w:r w:rsidRPr="004B3453">
              <w:rPr>
                <w:rFonts w:asciiTheme="majorBidi" w:hAnsiTheme="majorBidi" w:cstheme="majorBidi"/>
                <w:sz w:val="28"/>
                <w:szCs w:val="28"/>
                <w:cs/>
              </w:rPr>
              <w:t>ค่าเสื่อมราคา</w:t>
            </w:r>
          </w:p>
        </w:tc>
        <w:tc>
          <w:tcPr>
            <w:tcW w:w="1936" w:type="dxa"/>
            <w:gridSpan w:val="2"/>
            <w:tcBorders>
              <w:top w:val="nil"/>
              <w:left w:val="nil"/>
              <w:right w:val="nil"/>
            </w:tcBorders>
            <w:shd w:val="clear" w:color="auto" w:fill="auto"/>
            <w:noWrap/>
            <w:vAlign w:val="bottom"/>
          </w:tcPr>
          <w:p w:rsidR="00D86EE4" w:rsidRPr="004B3453" w:rsidRDefault="00D86EE4" w:rsidP="00D86EE4">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D86EE4" w:rsidRPr="004B3453" w:rsidRDefault="00D86EE4" w:rsidP="00D86EE4">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3,816,729.90</w:t>
            </w:r>
          </w:p>
        </w:tc>
        <w:tc>
          <w:tcPr>
            <w:tcW w:w="1951" w:type="dxa"/>
            <w:gridSpan w:val="3"/>
            <w:tcBorders>
              <w:top w:val="nil"/>
              <w:left w:val="nil"/>
              <w:right w:val="nil"/>
            </w:tcBorders>
            <w:shd w:val="clear" w:color="auto" w:fill="auto"/>
            <w:vAlign w:val="bottom"/>
          </w:tcPr>
          <w:p w:rsidR="00D86EE4" w:rsidRPr="004B3453" w:rsidRDefault="00D86EE4" w:rsidP="00D86EE4">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3,816,729.90</w:t>
            </w:r>
          </w:p>
        </w:tc>
      </w:tr>
      <w:tr w:rsidR="00D86EE4" w:rsidRPr="004B3453" w:rsidTr="003C2A24">
        <w:trPr>
          <w:trHeight w:val="454"/>
        </w:trPr>
        <w:tc>
          <w:tcPr>
            <w:tcW w:w="3694" w:type="dxa"/>
            <w:tcBorders>
              <w:top w:val="nil"/>
              <w:left w:val="nil"/>
              <w:bottom w:val="nil"/>
              <w:right w:val="nil"/>
            </w:tcBorders>
            <w:shd w:val="clear" w:color="auto" w:fill="auto"/>
            <w:noWrap/>
            <w:vAlign w:val="bottom"/>
          </w:tcPr>
          <w:p w:rsidR="00D86EE4" w:rsidRPr="004B3453" w:rsidRDefault="00D86EE4" w:rsidP="00D86EE4">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4</w:t>
            </w:r>
          </w:p>
        </w:tc>
        <w:tc>
          <w:tcPr>
            <w:tcW w:w="1936" w:type="dxa"/>
            <w:gridSpan w:val="2"/>
            <w:tcBorders>
              <w:top w:val="nil"/>
              <w:left w:val="nil"/>
              <w:right w:val="nil"/>
            </w:tcBorders>
            <w:shd w:val="clear" w:color="auto" w:fill="auto"/>
            <w:noWrap/>
            <w:vAlign w:val="bottom"/>
          </w:tcPr>
          <w:p w:rsidR="00D86EE4" w:rsidRPr="004B3453" w:rsidRDefault="00D86EE4" w:rsidP="00D86EE4">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D86EE4" w:rsidRPr="004B3453" w:rsidRDefault="00D86EE4" w:rsidP="00D86EE4">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72,245,258.96</w:t>
            </w:r>
          </w:p>
        </w:tc>
        <w:tc>
          <w:tcPr>
            <w:tcW w:w="1951" w:type="dxa"/>
            <w:gridSpan w:val="3"/>
            <w:tcBorders>
              <w:top w:val="nil"/>
              <w:left w:val="nil"/>
              <w:right w:val="nil"/>
            </w:tcBorders>
            <w:shd w:val="clear" w:color="auto" w:fill="auto"/>
            <w:vAlign w:val="bottom"/>
          </w:tcPr>
          <w:p w:rsidR="00D86EE4" w:rsidRPr="004B3453" w:rsidRDefault="00D86EE4" w:rsidP="00D86EE4">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72,245,258.96</w:t>
            </w:r>
          </w:p>
        </w:tc>
      </w:tr>
      <w:tr w:rsidR="008070F9" w:rsidRPr="004B3453" w:rsidTr="003C2A24">
        <w:trPr>
          <w:trHeight w:val="454"/>
        </w:trPr>
        <w:tc>
          <w:tcPr>
            <w:tcW w:w="3694" w:type="dxa"/>
            <w:tcBorders>
              <w:top w:val="nil"/>
              <w:left w:val="nil"/>
              <w:bottom w:val="nil"/>
              <w:right w:val="nil"/>
            </w:tcBorders>
            <w:shd w:val="clear" w:color="auto" w:fill="auto"/>
            <w:noWrap/>
            <w:vAlign w:val="center"/>
          </w:tcPr>
          <w:p w:rsidR="008070F9" w:rsidRPr="004B3453" w:rsidRDefault="008070F9" w:rsidP="008070F9">
            <w:pPr>
              <w:ind w:left="-28"/>
              <w:rPr>
                <w:rFonts w:asciiTheme="majorBidi" w:eastAsiaTheme="minorHAnsi" w:hAnsiTheme="majorBidi" w:cstheme="majorBidi"/>
                <w:sz w:val="28"/>
                <w:szCs w:val="28"/>
              </w:rPr>
            </w:pPr>
            <w:r w:rsidRPr="004B3453">
              <w:rPr>
                <w:rFonts w:asciiTheme="majorBidi" w:hAnsiTheme="majorBidi" w:cstheme="majorBidi"/>
                <w:sz w:val="28"/>
                <w:szCs w:val="28"/>
                <w:cs/>
              </w:rPr>
              <w:t>ค่าเสื่อมราคา</w:t>
            </w:r>
          </w:p>
        </w:tc>
        <w:tc>
          <w:tcPr>
            <w:tcW w:w="1936" w:type="dxa"/>
            <w:gridSpan w:val="2"/>
            <w:tcBorders>
              <w:top w:val="nil"/>
              <w:left w:val="nil"/>
              <w:right w:val="nil"/>
            </w:tcBorders>
            <w:shd w:val="clear" w:color="auto" w:fill="auto"/>
            <w:noWrap/>
            <w:vAlign w:val="bottom"/>
          </w:tcPr>
          <w:p w:rsidR="008070F9" w:rsidRPr="004B3453" w:rsidRDefault="008070F9" w:rsidP="008070F9">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8070F9" w:rsidRPr="008070F9" w:rsidRDefault="008070F9" w:rsidP="008070F9">
            <w:pPr>
              <w:pBdr>
                <w:bottom w:val="sing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3,816,109.46</w:t>
            </w:r>
          </w:p>
        </w:tc>
        <w:tc>
          <w:tcPr>
            <w:tcW w:w="1951" w:type="dxa"/>
            <w:gridSpan w:val="3"/>
            <w:tcBorders>
              <w:top w:val="nil"/>
              <w:left w:val="nil"/>
              <w:right w:val="nil"/>
            </w:tcBorders>
            <w:shd w:val="clear" w:color="auto" w:fill="auto"/>
            <w:vAlign w:val="bottom"/>
          </w:tcPr>
          <w:p w:rsidR="008070F9" w:rsidRPr="008070F9" w:rsidRDefault="008070F9" w:rsidP="008070F9">
            <w:pPr>
              <w:pBdr>
                <w:bottom w:val="sing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3,816,109.46</w:t>
            </w:r>
          </w:p>
        </w:tc>
      </w:tr>
      <w:tr w:rsidR="008070F9" w:rsidRPr="004B3453" w:rsidTr="003C2A24">
        <w:trPr>
          <w:trHeight w:val="454"/>
        </w:trPr>
        <w:tc>
          <w:tcPr>
            <w:tcW w:w="3694" w:type="dxa"/>
            <w:tcBorders>
              <w:top w:val="nil"/>
              <w:left w:val="nil"/>
              <w:bottom w:val="nil"/>
              <w:right w:val="nil"/>
            </w:tcBorders>
            <w:shd w:val="clear" w:color="auto" w:fill="auto"/>
            <w:noWrap/>
            <w:vAlign w:val="center"/>
          </w:tcPr>
          <w:p w:rsidR="008070F9" w:rsidRPr="004B3453" w:rsidRDefault="008070F9" w:rsidP="008070F9">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5</w:t>
            </w:r>
          </w:p>
        </w:tc>
        <w:tc>
          <w:tcPr>
            <w:tcW w:w="1936" w:type="dxa"/>
            <w:gridSpan w:val="2"/>
            <w:tcBorders>
              <w:top w:val="nil"/>
              <w:left w:val="nil"/>
              <w:right w:val="nil"/>
            </w:tcBorders>
            <w:shd w:val="clear" w:color="auto" w:fill="auto"/>
            <w:noWrap/>
            <w:vAlign w:val="bottom"/>
          </w:tcPr>
          <w:p w:rsidR="008070F9" w:rsidRPr="004B3453" w:rsidRDefault="008070F9" w:rsidP="008070F9">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8070F9" w:rsidRPr="008070F9" w:rsidRDefault="008070F9" w:rsidP="008070F9">
            <w:pPr>
              <w:pBdr>
                <w:bottom w:val="sing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76,061,368.42</w:t>
            </w:r>
          </w:p>
        </w:tc>
        <w:tc>
          <w:tcPr>
            <w:tcW w:w="1951" w:type="dxa"/>
            <w:gridSpan w:val="3"/>
            <w:tcBorders>
              <w:top w:val="nil"/>
              <w:left w:val="nil"/>
              <w:right w:val="nil"/>
            </w:tcBorders>
            <w:shd w:val="clear" w:color="auto" w:fill="auto"/>
            <w:vAlign w:val="bottom"/>
          </w:tcPr>
          <w:p w:rsidR="008070F9" w:rsidRPr="008070F9" w:rsidRDefault="008070F9" w:rsidP="008070F9">
            <w:pPr>
              <w:pBdr>
                <w:bottom w:val="sing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76,061,368.42</w:t>
            </w:r>
          </w:p>
        </w:tc>
      </w:tr>
      <w:tr w:rsidR="008070F9" w:rsidRPr="004B3453" w:rsidTr="003C2A24">
        <w:trPr>
          <w:trHeight w:hRule="exact" w:val="170"/>
        </w:trPr>
        <w:tc>
          <w:tcPr>
            <w:tcW w:w="3694" w:type="dxa"/>
            <w:tcBorders>
              <w:top w:val="nil"/>
              <w:left w:val="nil"/>
              <w:bottom w:val="nil"/>
              <w:right w:val="nil"/>
            </w:tcBorders>
            <w:shd w:val="clear" w:color="auto" w:fill="auto"/>
            <w:noWrap/>
            <w:vAlign w:val="center"/>
          </w:tcPr>
          <w:p w:rsidR="008070F9" w:rsidRPr="004B3453" w:rsidRDefault="008070F9" w:rsidP="008070F9">
            <w:pPr>
              <w:ind w:hanging="48"/>
              <w:rPr>
                <w:rFonts w:asciiTheme="majorBidi" w:hAnsiTheme="majorBidi" w:cstheme="majorBidi"/>
                <w:sz w:val="28"/>
                <w:szCs w:val="28"/>
              </w:rPr>
            </w:pPr>
          </w:p>
        </w:tc>
        <w:tc>
          <w:tcPr>
            <w:tcW w:w="1936" w:type="dxa"/>
            <w:gridSpan w:val="2"/>
            <w:tcBorders>
              <w:top w:val="nil"/>
              <w:left w:val="nil"/>
              <w:right w:val="nil"/>
            </w:tcBorders>
            <w:shd w:val="clear" w:color="auto" w:fill="auto"/>
            <w:noWrap/>
            <w:vAlign w:val="bottom"/>
          </w:tcPr>
          <w:p w:rsidR="008070F9" w:rsidRPr="004B3453" w:rsidRDefault="008070F9" w:rsidP="008070F9">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8070F9" w:rsidRPr="004B3453" w:rsidRDefault="008070F9" w:rsidP="008070F9">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8070F9" w:rsidRPr="004B3453" w:rsidRDefault="008070F9" w:rsidP="008070F9">
            <w:pPr>
              <w:tabs>
                <w:tab w:val="decimal" w:pos="1531"/>
              </w:tabs>
              <w:rPr>
                <w:rFonts w:asciiTheme="majorBidi" w:eastAsiaTheme="minorHAnsi" w:hAnsiTheme="majorBidi" w:cstheme="majorBidi"/>
                <w:sz w:val="28"/>
                <w:szCs w:val="28"/>
              </w:rPr>
            </w:pPr>
          </w:p>
        </w:tc>
      </w:tr>
      <w:tr w:rsidR="008070F9" w:rsidRPr="004B3453" w:rsidTr="003C2A24">
        <w:trPr>
          <w:trHeight w:val="454"/>
        </w:trPr>
        <w:tc>
          <w:tcPr>
            <w:tcW w:w="3694" w:type="dxa"/>
            <w:tcBorders>
              <w:top w:val="nil"/>
              <w:left w:val="nil"/>
              <w:bottom w:val="nil"/>
              <w:right w:val="nil"/>
            </w:tcBorders>
            <w:shd w:val="clear" w:color="auto" w:fill="auto"/>
            <w:noWrap/>
            <w:vAlign w:val="center"/>
          </w:tcPr>
          <w:p w:rsidR="008070F9" w:rsidRPr="004B3453" w:rsidRDefault="008070F9" w:rsidP="008070F9">
            <w:pPr>
              <w:ind w:left="-28"/>
              <w:rPr>
                <w:rFonts w:asciiTheme="majorBidi" w:hAnsiTheme="majorBidi" w:cstheme="majorBidi"/>
                <w:b/>
                <w:bCs/>
                <w:sz w:val="28"/>
                <w:szCs w:val="28"/>
              </w:rPr>
            </w:pPr>
            <w:r w:rsidRPr="004B3453">
              <w:rPr>
                <w:rFonts w:asciiTheme="majorBidi" w:hAnsiTheme="majorBidi" w:cstheme="majorBidi"/>
                <w:b/>
                <w:bCs/>
                <w:sz w:val="28"/>
                <w:szCs w:val="28"/>
                <w:cs/>
              </w:rPr>
              <w:t>ค่าเผื่อการด้อยค่า</w:t>
            </w:r>
          </w:p>
        </w:tc>
        <w:tc>
          <w:tcPr>
            <w:tcW w:w="1936" w:type="dxa"/>
            <w:gridSpan w:val="2"/>
            <w:tcBorders>
              <w:top w:val="nil"/>
              <w:left w:val="nil"/>
              <w:right w:val="nil"/>
            </w:tcBorders>
            <w:shd w:val="clear" w:color="auto" w:fill="auto"/>
            <w:noWrap/>
            <w:vAlign w:val="bottom"/>
          </w:tcPr>
          <w:p w:rsidR="008070F9" w:rsidRPr="004B3453" w:rsidRDefault="008070F9" w:rsidP="008070F9">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8070F9" w:rsidRPr="004B3453" w:rsidRDefault="008070F9" w:rsidP="008070F9">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8070F9" w:rsidRPr="004B3453" w:rsidRDefault="008070F9" w:rsidP="008070F9">
            <w:pPr>
              <w:tabs>
                <w:tab w:val="decimal" w:pos="1531"/>
              </w:tabs>
              <w:rPr>
                <w:rFonts w:asciiTheme="majorBidi" w:eastAsiaTheme="minorHAnsi" w:hAnsiTheme="majorBidi" w:cstheme="majorBidi"/>
                <w:sz w:val="28"/>
                <w:szCs w:val="28"/>
              </w:rPr>
            </w:pPr>
          </w:p>
        </w:tc>
      </w:tr>
      <w:tr w:rsidR="008070F9" w:rsidRPr="004B3453" w:rsidTr="003C2A24">
        <w:trPr>
          <w:trHeight w:val="454"/>
        </w:trPr>
        <w:tc>
          <w:tcPr>
            <w:tcW w:w="3694" w:type="dxa"/>
            <w:tcBorders>
              <w:top w:val="nil"/>
              <w:left w:val="nil"/>
              <w:bottom w:val="nil"/>
              <w:right w:val="nil"/>
            </w:tcBorders>
            <w:shd w:val="clear" w:color="auto" w:fill="auto"/>
            <w:noWrap/>
            <w:vAlign w:val="center"/>
          </w:tcPr>
          <w:p w:rsidR="008070F9" w:rsidRPr="004B3453" w:rsidRDefault="008070F9" w:rsidP="008070F9">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sz w:val="28"/>
                <w:szCs w:val="28"/>
              </w:rPr>
              <w:t>4</w:t>
            </w:r>
          </w:p>
        </w:tc>
        <w:tc>
          <w:tcPr>
            <w:tcW w:w="1936" w:type="dxa"/>
            <w:gridSpan w:val="2"/>
            <w:tcBorders>
              <w:top w:val="nil"/>
              <w:left w:val="nil"/>
              <w:right w:val="nil"/>
            </w:tcBorders>
            <w:shd w:val="clear" w:color="auto" w:fill="auto"/>
            <w:noWrap/>
            <w:vAlign w:val="bottom"/>
          </w:tcPr>
          <w:p w:rsidR="008070F9" w:rsidRPr="004B3453" w:rsidRDefault="008070F9" w:rsidP="008070F9">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8070F9" w:rsidRPr="004B3453" w:rsidRDefault="008070F9" w:rsidP="008070F9">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674,370.88</w:t>
            </w:r>
          </w:p>
        </w:tc>
        <w:tc>
          <w:tcPr>
            <w:tcW w:w="1951" w:type="dxa"/>
            <w:gridSpan w:val="3"/>
            <w:tcBorders>
              <w:top w:val="nil"/>
              <w:left w:val="nil"/>
              <w:right w:val="nil"/>
            </w:tcBorders>
            <w:shd w:val="clear" w:color="auto" w:fill="auto"/>
            <w:vAlign w:val="bottom"/>
          </w:tcPr>
          <w:p w:rsidR="008070F9" w:rsidRPr="004B3453" w:rsidRDefault="008070F9" w:rsidP="008070F9">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674,370.88</w:t>
            </w:r>
          </w:p>
        </w:tc>
      </w:tr>
      <w:tr w:rsidR="008070F9" w:rsidRPr="004B3453" w:rsidTr="003C2A24">
        <w:trPr>
          <w:trHeight w:val="454"/>
        </w:trPr>
        <w:tc>
          <w:tcPr>
            <w:tcW w:w="3694" w:type="dxa"/>
            <w:tcBorders>
              <w:top w:val="nil"/>
              <w:left w:val="nil"/>
              <w:bottom w:val="nil"/>
              <w:right w:val="nil"/>
            </w:tcBorders>
            <w:shd w:val="clear" w:color="auto" w:fill="auto"/>
            <w:noWrap/>
            <w:vAlign w:val="center"/>
          </w:tcPr>
          <w:p w:rsidR="008070F9" w:rsidRPr="004B3453" w:rsidRDefault="008070F9" w:rsidP="008070F9">
            <w:pPr>
              <w:ind w:left="-28"/>
              <w:rPr>
                <w:rFonts w:asciiTheme="majorBidi" w:hAnsiTheme="majorBidi" w:cstheme="majorBidi"/>
                <w:sz w:val="28"/>
                <w:szCs w:val="28"/>
                <w:highlight w:val="cyan"/>
              </w:rPr>
            </w:pPr>
            <w:r w:rsidRPr="004B3453">
              <w:rPr>
                <w:rFonts w:asciiTheme="majorBidi" w:hAnsiTheme="majorBidi" w:cstheme="majorBidi"/>
                <w:sz w:val="28"/>
                <w:szCs w:val="28"/>
                <w:cs/>
              </w:rPr>
              <w:t>ขาดทุนจากการด้อยค่า</w:t>
            </w:r>
          </w:p>
        </w:tc>
        <w:tc>
          <w:tcPr>
            <w:tcW w:w="1936" w:type="dxa"/>
            <w:gridSpan w:val="2"/>
            <w:tcBorders>
              <w:top w:val="nil"/>
              <w:left w:val="nil"/>
              <w:right w:val="nil"/>
            </w:tcBorders>
            <w:shd w:val="clear" w:color="auto" w:fill="auto"/>
            <w:noWrap/>
            <w:vAlign w:val="bottom"/>
          </w:tcPr>
          <w:p w:rsidR="008070F9" w:rsidRPr="004B3453" w:rsidRDefault="008070F9" w:rsidP="008070F9">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8070F9" w:rsidRPr="004B3453" w:rsidRDefault="008070F9" w:rsidP="008070F9">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227,103.74</w:t>
            </w:r>
          </w:p>
        </w:tc>
        <w:tc>
          <w:tcPr>
            <w:tcW w:w="1951" w:type="dxa"/>
            <w:gridSpan w:val="3"/>
            <w:tcBorders>
              <w:top w:val="nil"/>
              <w:left w:val="nil"/>
              <w:right w:val="nil"/>
            </w:tcBorders>
            <w:shd w:val="clear" w:color="auto" w:fill="auto"/>
            <w:vAlign w:val="bottom"/>
          </w:tcPr>
          <w:p w:rsidR="008070F9" w:rsidRPr="004B3453" w:rsidRDefault="008070F9" w:rsidP="008070F9">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227,103.74</w:t>
            </w:r>
          </w:p>
        </w:tc>
      </w:tr>
      <w:tr w:rsidR="008070F9" w:rsidRPr="004B3453" w:rsidTr="003C2A24">
        <w:trPr>
          <w:trHeight w:val="454"/>
        </w:trPr>
        <w:tc>
          <w:tcPr>
            <w:tcW w:w="3694" w:type="dxa"/>
            <w:tcBorders>
              <w:top w:val="nil"/>
              <w:left w:val="nil"/>
              <w:bottom w:val="nil"/>
              <w:right w:val="nil"/>
            </w:tcBorders>
            <w:shd w:val="clear" w:color="auto" w:fill="auto"/>
            <w:noWrap/>
            <w:vAlign w:val="center"/>
          </w:tcPr>
          <w:p w:rsidR="008070F9" w:rsidRPr="004B3453" w:rsidRDefault="008070F9" w:rsidP="008070F9">
            <w:pPr>
              <w:ind w:left="-28"/>
              <w:rPr>
                <w:rFonts w:asciiTheme="majorBidi" w:hAnsiTheme="majorBidi" w:cstheme="majorBidi"/>
                <w:sz w:val="28"/>
                <w:szCs w:val="28"/>
                <w:highlight w:val="cyan"/>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Pr>
                <w:rFonts w:asciiTheme="majorBidi" w:hAnsiTheme="majorBidi" w:cstheme="majorBidi"/>
                <w:sz w:val="28"/>
                <w:szCs w:val="28"/>
              </w:rPr>
              <w:t>2564</w:t>
            </w:r>
          </w:p>
        </w:tc>
        <w:tc>
          <w:tcPr>
            <w:tcW w:w="1936" w:type="dxa"/>
            <w:gridSpan w:val="2"/>
            <w:tcBorders>
              <w:top w:val="nil"/>
              <w:left w:val="nil"/>
              <w:right w:val="nil"/>
            </w:tcBorders>
            <w:shd w:val="clear" w:color="auto" w:fill="auto"/>
            <w:noWrap/>
            <w:vAlign w:val="bottom"/>
          </w:tcPr>
          <w:p w:rsidR="008070F9" w:rsidRPr="004B3453" w:rsidRDefault="008070F9" w:rsidP="008070F9">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8070F9" w:rsidRPr="004B3453" w:rsidRDefault="008070F9" w:rsidP="008070F9">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901,474.62</w:t>
            </w:r>
          </w:p>
        </w:tc>
        <w:tc>
          <w:tcPr>
            <w:tcW w:w="1951" w:type="dxa"/>
            <w:gridSpan w:val="3"/>
            <w:tcBorders>
              <w:top w:val="nil"/>
              <w:left w:val="nil"/>
              <w:right w:val="nil"/>
            </w:tcBorders>
            <w:shd w:val="clear" w:color="auto" w:fill="auto"/>
            <w:vAlign w:val="bottom"/>
          </w:tcPr>
          <w:p w:rsidR="008070F9" w:rsidRPr="004B3453" w:rsidRDefault="008070F9" w:rsidP="008070F9">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901,474.62</w:t>
            </w:r>
          </w:p>
        </w:tc>
      </w:tr>
      <w:tr w:rsidR="008070F9" w:rsidRPr="004B3453" w:rsidTr="003C2A24">
        <w:trPr>
          <w:trHeight w:val="454"/>
        </w:trPr>
        <w:tc>
          <w:tcPr>
            <w:tcW w:w="3694" w:type="dxa"/>
            <w:tcBorders>
              <w:top w:val="nil"/>
              <w:left w:val="nil"/>
              <w:bottom w:val="nil"/>
              <w:right w:val="nil"/>
            </w:tcBorders>
            <w:shd w:val="clear" w:color="auto" w:fill="auto"/>
            <w:noWrap/>
            <w:vAlign w:val="center"/>
          </w:tcPr>
          <w:p w:rsidR="008070F9" w:rsidRPr="004B3453" w:rsidRDefault="008070F9" w:rsidP="008070F9">
            <w:pPr>
              <w:ind w:left="-28"/>
              <w:rPr>
                <w:rFonts w:asciiTheme="majorBidi" w:hAnsiTheme="majorBidi" w:cstheme="majorBidi"/>
                <w:sz w:val="28"/>
                <w:szCs w:val="28"/>
                <w:highlight w:val="cyan"/>
              </w:rPr>
            </w:pPr>
            <w:r w:rsidRPr="004B3453">
              <w:rPr>
                <w:rFonts w:asciiTheme="majorBidi" w:hAnsiTheme="majorBidi" w:cstheme="majorBidi"/>
                <w:sz w:val="28"/>
                <w:szCs w:val="28"/>
                <w:cs/>
              </w:rPr>
              <w:t>ขาดทุนจากการด้อยค่า</w:t>
            </w:r>
          </w:p>
        </w:tc>
        <w:tc>
          <w:tcPr>
            <w:tcW w:w="1936" w:type="dxa"/>
            <w:gridSpan w:val="2"/>
            <w:tcBorders>
              <w:top w:val="nil"/>
              <w:left w:val="nil"/>
              <w:right w:val="nil"/>
            </w:tcBorders>
            <w:shd w:val="clear" w:color="auto" w:fill="auto"/>
            <w:noWrap/>
            <w:vAlign w:val="bottom"/>
          </w:tcPr>
          <w:p w:rsidR="008070F9" w:rsidRPr="004B3453" w:rsidRDefault="008070F9" w:rsidP="008070F9">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8070F9" w:rsidRPr="004B3453" w:rsidRDefault="008070F9" w:rsidP="008070F9">
            <w:pPr>
              <w:pBdr>
                <w:bottom w:val="single" w:sz="6" w:space="1" w:color="auto"/>
              </w:pBdr>
              <w:tabs>
                <w:tab w:val="decimal" w:pos="1559"/>
              </w:tabs>
              <w:rPr>
                <w:rFonts w:asciiTheme="majorBidi" w:eastAsiaTheme="minorHAnsi" w:hAnsiTheme="majorBidi" w:cstheme="majorBidi"/>
                <w:sz w:val="28"/>
                <w:szCs w:val="28"/>
              </w:rPr>
            </w:pPr>
            <w:r>
              <w:rPr>
                <w:rFonts w:asciiTheme="majorBidi" w:eastAsiaTheme="minorHAnsi" w:hAnsiTheme="majorBidi" w:cstheme="majorBidi"/>
                <w:sz w:val="28"/>
                <w:szCs w:val="28"/>
              </w:rPr>
              <w:t>227,103.74</w:t>
            </w:r>
          </w:p>
        </w:tc>
        <w:tc>
          <w:tcPr>
            <w:tcW w:w="1951" w:type="dxa"/>
            <w:gridSpan w:val="3"/>
            <w:tcBorders>
              <w:top w:val="nil"/>
              <w:left w:val="nil"/>
              <w:right w:val="nil"/>
            </w:tcBorders>
            <w:shd w:val="clear" w:color="auto" w:fill="auto"/>
            <w:vAlign w:val="bottom"/>
          </w:tcPr>
          <w:p w:rsidR="008070F9" w:rsidRPr="004B3453" w:rsidRDefault="008070F9" w:rsidP="008070F9">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227,103.74</w:t>
            </w:r>
          </w:p>
        </w:tc>
      </w:tr>
      <w:tr w:rsidR="008070F9" w:rsidRPr="004B3453" w:rsidTr="003C2A24">
        <w:trPr>
          <w:trHeight w:val="454"/>
        </w:trPr>
        <w:tc>
          <w:tcPr>
            <w:tcW w:w="3694" w:type="dxa"/>
            <w:tcBorders>
              <w:top w:val="nil"/>
              <w:left w:val="nil"/>
              <w:bottom w:val="nil"/>
              <w:right w:val="nil"/>
            </w:tcBorders>
            <w:shd w:val="clear" w:color="auto" w:fill="auto"/>
            <w:noWrap/>
            <w:vAlign w:val="center"/>
          </w:tcPr>
          <w:p w:rsidR="008070F9" w:rsidRPr="004B3453" w:rsidRDefault="008070F9" w:rsidP="008070F9">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5</w:t>
            </w:r>
          </w:p>
        </w:tc>
        <w:tc>
          <w:tcPr>
            <w:tcW w:w="1936" w:type="dxa"/>
            <w:gridSpan w:val="2"/>
            <w:tcBorders>
              <w:top w:val="nil"/>
              <w:left w:val="nil"/>
              <w:right w:val="nil"/>
            </w:tcBorders>
            <w:shd w:val="clear" w:color="auto" w:fill="auto"/>
            <w:noWrap/>
            <w:vAlign w:val="bottom"/>
          </w:tcPr>
          <w:p w:rsidR="008070F9" w:rsidRPr="004B3453" w:rsidRDefault="008070F9" w:rsidP="008070F9">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8070F9" w:rsidRPr="004B3453" w:rsidRDefault="008070F9" w:rsidP="008070F9">
            <w:pPr>
              <w:pBdr>
                <w:bottom w:val="single" w:sz="6" w:space="1" w:color="auto"/>
              </w:pBdr>
              <w:tabs>
                <w:tab w:val="decimal" w:pos="1559"/>
              </w:tabs>
              <w:rPr>
                <w:rFonts w:asciiTheme="majorBidi" w:eastAsiaTheme="minorHAnsi" w:hAnsiTheme="majorBidi" w:cstheme="majorBidi"/>
                <w:sz w:val="28"/>
                <w:szCs w:val="28"/>
              </w:rPr>
            </w:pPr>
            <w:r>
              <w:rPr>
                <w:rFonts w:asciiTheme="majorBidi" w:eastAsiaTheme="minorHAnsi" w:hAnsiTheme="majorBidi" w:cstheme="majorBidi"/>
                <w:sz w:val="28"/>
                <w:szCs w:val="28"/>
              </w:rPr>
              <w:t>1,128,578.36</w:t>
            </w:r>
          </w:p>
        </w:tc>
        <w:tc>
          <w:tcPr>
            <w:tcW w:w="1951" w:type="dxa"/>
            <w:gridSpan w:val="3"/>
            <w:tcBorders>
              <w:top w:val="nil"/>
              <w:left w:val="nil"/>
              <w:right w:val="nil"/>
            </w:tcBorders>
            <w:shd w:val="clear" w:color="auto" w:fill="auto"/>
            <w:vAlign w:val="bottom"/>
          </w:tcPr>
          <w:p w:rsidR="008070F9" w:rsidRPr="004B3453" w:rsidRDefault="008070F9" w:rsidP="008070F9">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1,128,578.36</w:t>
            </w:r>
          </w:p>
        </w:tc>
      </w:tr>
      <w:tr w:rsidR="008070F9" w:rsidRPr="004B3453" w:rsidTr="003C2A24">
        <w:trPr>
          <w:trHeight w:hRule="exact" w:val="170"/>
        </w:trPr>
        <w:tc>
          <w:tcPr>
            <w:tcW w:w="3694" w:type="dxa"/>
            <w:tcBorders>
              <w:top w:val="nil"/>
              <w:left w:val="nil"/>
              <w:bottom w:val="nil"/>
              <w:right w:val="nil"/>
            </w:tcBorders>
            <w:shd w:val="clear" w:color="auto" w:fill="auto"/>
            <w:noWrap/>
            <w:vAlign w:val="center"/>
          </w:tcPr>
          <w:p w:rsidR="008070F9" w:rsidRPr="004B3453" w:rsidRDefault="008070F9" w:rsidP="008070F9">
            <w:pPr>
              <w:ind w:firstLine="235"/>
              <w:rPr>
                <w:rFonts w:asciiTheme="majorBidi" w:eastAsiaTheme="minorHAnsi" w:hAnsiTheme="majorBidi" w:cstheme="majorBidi"/>
                <w:sz w:val="28"/>
                <w:szCs w:val="28"/>
              </w:rPr>
            </w:pPr>
          </w:p>
        </w:tc>
        <w:tc>
          <w:tcPr>
            <w:tcW w:w="1936" w:type="dxa"/>
            <w:gridSpan w:val="2"/>
            <w:tcBorders>
              <w:top w:val="nil"/>
              <w:left w:val="nil"/>
              <w:right w:val="nil"/>
            </w:tcBorders>
            <w:shd w:val="clear" w:color="auto" w:fill="auto"/>
            <w:noWrap/>
            <w:vAlign w:val="bottom"/>
          </w:tcPr>
          <w:p w:rsidR="008070F9" w:rsidRPr="004B3453" w:rsidRDefault="008070F9" w:rsidP="008070F9">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8070F9" w:rsidRPr="004B3453" w:rsidRDefault="008070F9" w:rsidP="008070F9">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8070F9" w:rsidRPr="004B3453" w:rsidRDefault="008070F9" w:rsidP="008070F9">
            <w:pPr>
              <w:tabs>
                <w:tab w:val="decimal" w:pos="1531"/>
              </w:tabs>
              <w:rPr>
                <w:rFonts w:asciiTheme="majorBidi" w:eastAsiaTheme="minorHAnsi" w:hAnsiTheme="majorBidi" w:cstheme="majorBidi"/>
                <w:sz w:val="28"/>
                <w:szCs w:val="28"/>
              </w:rPr>
            </w:pPr>
          </w:p>
        </w:tc>
      </w:tr>
      <w:tr w:rsidR="008070F9" w:rsidRPr="004B3453" w:rsidTr="003C2A24">
        <w:trPr>
          <w:trHeight w:val="454"/>
        </w:trPr>
        <w:tc>
          <w:tcPr>
            <w:tcW w:w="3694" w:type="dxa"/>
            <w:tcBorders>
              <w:top w:val="nil"/>
              <w:left w:val="nil"/>
              <w:bottom w:val="nil"/>
              <w:right w:val="nil"/>
            </w:tcBorders>
            <w:shd w:val="clear" w:color="auto" w:fill="auto"/>
            <w:noWrap/>
            <w:vAlign w:val="center"/>
          </w:tcPr>
          <w:p w:rsidR="008070F9" w:rsidRPr="004B3453" w:rsidRDefault="008070F9" w:rsidP="008070F9">
            <w:pPr>
              <w:ind w:left="-28"/>
              <w:rPr>
                <w:rFonts w:asciiTheme="majorBidi" w:eastAsiaTheme="minorHAnsi" w:hAnsiTheme="majorBidi" w:cstheme="majorBidi"/>
                <w:sz w:val="28"/>
                <w:szCs w:val="28"/>
              </w:rPr>
            </w:pPr>
            <w:r w:rsidRPr="004B3453">
              <w:rPr>
                <w:rFonts w:asciiTheme="majorBidi" w:hAnsiTheme="majorBidi" w:cstheme="majorBidi"/>
                <w:b/>
                <w:bCs/>
                <w:sz w:val="28"/>
                <w:szCs w:val="28"/>
                <w:cs/>
              </w:rPr>
              <w:t>มูลค่าสุทธิ</w:t>
            </w:r>
            <w:r>
              <w:rPr>
                <w:rFonts w:asciiTheme="majorBidi" w:hAnsiTheme="majorBidi" w:cstheme="majorBidi" w:hint="cs"/>
                <w:b/>
                <w:bCs/>
                <w:sz w:val="28"/>
                <w:szCs w:val="28"/>
                <w:cs/>
              </w:rPr>
              <w:t>ตาม</w:t>
            </w:r>
            <w:r w:rsidRPr="004B3453">
              <w:rPr>
                <w:rFonts w:asciiTheme="majorBidi" w:hAnsiTheme="majorBidi" w:cstheme="majorBidi"/>
                <w:b/>
                <w:bCs/>
                <w:sz w:val="28"/>
                <w:szCs w:val="28"/>
                <w:cs/>
              </w:rPr>
              <w:t>บัญชี</w:t>
            </w:r>
          </w:p>
        </w:tc>
        <w:tc>
          <w:tcPr>
            <w:tcW w:w="1936" w:type="dxa"/>
            <w:gridSpan w:val="2"/>
            <w:tcBorders>
              <w:top w:val="nil"/>
              <w:left w:val="nil"/>
              <w:right w:val="nil"/>
            </w:tcBorders>
            <w:shd w:val="clear" w:color="auto" w:fill="auto"/>
            <w:noWrap/>
            <w:vAlign w:val="bottom"/>
          </w:tcPr>
          <w:p w:rsidR="008070F9" w:rsidRPr="004B3453" w:rsidRDefault="008070F9" w:rsidP="008070F9">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8070F9" w:rsidRPr="004B3453" w:rsidRDefault="008070F9" w:rsidP="008070F9">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8070F9" w:rsidRPr="004B3453" w:rsidRDefault="008070F9" w:rsidP="008070F9">
            <w:pPr>
              <w:tabs>
                <w:tab w:val="decimal" w:pos="1531"/>
              </w:tabs>
              <w:rPr>
                <w:rFonts w:asciiTheme="majorBidi" w:eastAsiaTheme="minorHAnsi" w:hAnsiTheme="majorBidi" w:cstheme="majorBidi"/>
                <w:sz w:val="28"/>
                <w:szCs w:val="28"/>
              </w:rPr>
            </w:pPr>
          </w:p>
        </w:tc>
      </w:tr>
      <w:tr w:rsidR="008070F9" w:rsidRPr="004B3453" w:rsidTr="003C2A24">
        <w:trPr>
          <w:trHeight w:val="454"/>
        </w:trPr>
        <w:tc>
          <w:tcPr>
            <w:tcW w:w="3694" w:type="dxa"/>
            <w:tcBorders>
              <w:top w:val="nil"/>
              <w:left w:val="nil"/>
              <w:bottom w:val="nil"/>
              <w:right w:val="nil"/>
            </w:tcBorders>
            <w:shd w:val="clear" w:color="auto" w:fill="auto"/>
            <w:noWrap/>
            <w:vAlign w:val="center"/>
          </w:tcPr>
          <w:p w:rsidR="008070F9" w:rsidRPr="004B3453" w:rsidRDefault="008070F9" w:rsidP="008070F9">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4</w:t>
            </w:r>
          </w:p>
        </w:tc>
        <w:tc>
          <w:tcPr>
            <w:tcW w:w="1936" w:type="dxa"/>
            <w:gridSpan w:val="2"/>
            <w:tcBorders>
              <w:top w:val="nil"/>
              <w:left w:val="nil"/>
              <w:right w:val="nil"/>
            </w:tcBorders>
            <w:shd w:val="clear" w:color="auto" w:fill="auto"/>
            <w:noWrap/>
            <w:vAlign w:val="bottom"/>
          </w:tcPr>
          <w:p w:rsidR="008070F9" w:rsidRPr="004B3453" w:rsidRDefault="008070F9" w:rsidP="008070F9">
            <w:pPr>
              <w:pBdr>
                <w:bottom w:val="doub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109,383,261.83</w:t>
            </w:r>
          </w:p>
        </w:tc>
        <w:tc>
          <w:tcPr>
            <w:tcW w:w="1983" w:type="dxa"/>
            <w:gridSpan w:val="2"/>
            <w:tcBorders>
              <w:top w:val="nil"/>
              <w:left w:val="nil"/>
              <w:right w:val="nil"/>
            </w:tcBorders>
            <w:shd w:val="clear" w:color="auto" w:fill="auto"/>
            <w:noWrap/>
            <w:vAlign w:val="bottom"/>
          </w:tcPr>
          <w:p w:rsidR="008070F9" w:rsidRPr="008070F9" w:rsidRDefault="008070F9" w:rsidP="008070F9">
            <w:pPr>
              <w:pBdr>
                <w:bottom w:val="doub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177,683,094.03</w:t>
            </w:r>
          </w:p>
        </w:tc>
        <w:tc>
          <w:tcPr>
            <w:tcW w:w="1951" w:type="dxa"/>
            <w:gridSpan w:val="3"/>
            <w:tcBorders>
              <w:top w:val="nil"/>
              <w:left w:val="nil"/>
              <w:right w:val="nil"/>
            </w:tcBorders>
            <w:shd w:val="clear" w:color="auto" w:fill="auto"/>
            <w:vAlign w:val="bottom"/>
          </w:tcPr>
          <w:p w:rsidR="008070F9" w:rsidRPr="008070F9" w:rsidRDefault="008070F9" w:rsidP="008070F9">
            <w:pPr>
              <w:pBdr>
                <w:bottom w:val="double" w:sz="6" w:space="1" w:color="auto"/>
              </w:pBd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287,066,355.86</w:t>
            </w:r>
          </w:p>
        </w:tc>
      </w:tr>
      <w:tr w:rsidR="008070F9" w:rsidRPr="004B3453" w:rsidTr="003C2A24">
        <w:trPr>
          <w:trHeight w:val="454"/>
        </w:trPr>
        <w:tc>
          <w:tcPr>
            <w:tcW w:w="3694" w:type="dxa"/>
            <w:tcBorders>
              <w:top w:val="nil"/>
              <w:left w:val="nil"/>
              <w:bottom w:val="nil"/>
              <w:right w:val="nil"/>
            </w:tcBorders>
            <w:shd w:val="clear" w:color="auto" w:fill="auto"/>
            <w:noWrap/>
            <w:vAlign w:val="center"/>
          </w:tcPr>
          <w:p w:rsidR="008070F9" w:rsidRPr="004B3453" w:rsidRDefault="008070F9" w:rsidP="008070F9">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5</w:t>
            </w:r>
          </w:p>
        </w:tc>
        <w:tc>
          <w:tcPr>
            <w:tcW w:w="1936" w:type="dxa"/>
            <w:gridSpan w:val="2"/>
            <w:tcBorders>
              <w:top w:val="nil"/>
              <w:left w:val="nil"/>
              <w:right w:val="nil"/>
            </w:tcBorders>
            <w:shd w:val="clear" w:color="auto" w:fill="auto"/>
            <w:noWrap/>
            <w:vAlign w:val="bottom"/>
          </w:tcPr>
          <w:p w:rsidR="008070F9" w:rsidRPr="004B3453" w:rsidRDefault="008070F9" w:rsidP="008070F9">
            <w:pPr>
              <w:pBdr>
                <w:bottom w:val="doub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109,383,261.83</w:t>
            </w:r>
          </w:p>
        </w:tc>
        <w:tc>
          <w:tcPr>
            <w:tcW w:w="1983" w:type="dxa"/>
            <w:gridSpan w:val="2"/>
            <w:tcBorders>
              <w:top w:val="nil"/>
              <w:left w:val="nil"/>
              <w:right w:val="nil"/>
            </w:tcBorders>
            <w:shd w:val="clear" w:color="auto" w:fill="auto"/>
            <w:noWrap/>
            <w:vAlign w:val="bottom"/>
          </w:tcPr>
          <w:p w:rsidR="008070F9" w:rsidRPr="008070F9" w:rsidRDefault="008070F9" w:rsidP="008070F9">
            <w:pPr>
              <w:pBdr>
                <w:bottom w:val="doub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173,639,880.83</w:t>
            </w:r>
          </w:p>
        </w:tc>
        <w:tc>
          <w:tcPr>
            <w:tcW w:w="1951" w:type="dxa"/>
            <w:gridSpan w:val="3"/>
            <w:tcBorders>
              <w:top w:val="nil"/>
              <w:left w:val="nil"/>
              <w:right w:val="nil"/>
            </w:tcBorders>
            <w:shd w:val="clear" w:color="auto" w:fill="auto"/>
            <w:vAlign w:val="bottom"/>
          </w:tcPr>
          <w:p w:rsidR="008070F9" w:rsidRPr="008070F9" w:rsidRDefault="008070F9" w:rsidP="008070F9">
            <w:pPr>
              <w:pBdr>
                <w:bottom w:val="double" w:sz="6" w:space="1" w:color="auto"/>
              </w:pBd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283,023,142.66</w:t>
            </w:r>
          </w:p>
        </w:tc>
      </w:tr>
      <w:tr w:rsidR="008070F9" w:rsidRPr="004B3453" w:rsidTr="003C2A24">
        <w:trPr>
          <w:trHeight w:val="454"/>
        </w:trPr>
        <w:tc>
          <w:tcPr>
            <w:tcW w:w="3694" w:type="dxa"/>
            <w:tcBorders>
              <w:top w:val="nil"/>
              <w:left w:val="nil"/>
              <w:bottom w:val="nil"/>
              <w:right w:val="nil"/>
            </w:tcBorders>
            <w:shd w:val="clear" w:color="auto" w:fill="auto"/>
            <w:noWrap/>
            <w:vAlign w:val="center"/>
          </w:tcPr>
          <w:p w:rsidR="008070F9" w:rsidRPr="004B3453" w:rsidRDefault="008070F9" w:rsidP="008070F9">
            <w:pPr>
              <w:ind w:left="-28"/>
              <w:rPr>
                <w:rFonts w:asciiTheme="majorBidi" w:hAnsiTheme="majorBidi" w:cstheme="majorBidi"/>
                <w:sz w:val="28"/>
                <w:szCs w:val="28"/>
                <w:cs/>
              </w:rPr>
            </w:pPr>
          </w:p>
        </w:tc>
        <w:tc>
          <w:tcPr>
            <w:tcW w:w="1936" w:type="dxa"/>
            <w:gridSpan w:val="2"/>
            <w:tcBorders>
              <w:top w:val="nil"/>
              <w:left w:val="nil"/>
              <w:right w:val="nil"/>
            </w:tcBorders>
            <w:shd w:val="clear" w:color="auto" w:fill="auto"/>
            <w:noWrap/>
            <w:vAlign w:val="bottom"/>
          </w:tcPr>
          <w:p w:rsidR="008070F9" w:rsidRPr="004B3453" w:rsidRDefault="008070F9" w:rsidP="008070F9">
            <w:pPr>
              <w:tabs>
                <w:tab w:val="decimal" w:pos="1531"/>
              </w:tabs>
              <w:rPr>
                <w:rFonts w:asciiTheme="majorBidi" w:eastAsiaTheme="minorHAnsi" w:hAnsiTheme="majorBidi" w:cstheme="majorBidi"/>
                <w:sz w:val="28"/>
                <w:szCs w:val="28"/>
                <w:highlight w:val="cyan"/>
              </w:rPr>
            </w:pPr>
          </w:p>
        </w:tc>
        <w:tc>
          <w:tcPr>
            <w:tcW w:w="1983" w:type="dxa"/>
            <w:gridSpan w:val="2"/>
            <w:tcBorders>
              <w:top w:val="nil"/>
              <w:left w:val="nil"/>
              <w:right w:val="nil"/>
            </w:tcBorders>
            <w:shd w:val="clear" w:color="auto" w:fill="auto"/>
            <w:noWrap/>
            <w:vAlign w:val="bottom"/>
          </w:tcPr>
          <w:p w:rsidR="008070F9" w:rsidRPr="004B3453" w:rsidRDefault="008070F9" w:rsidP="008070F9">
            <w:pPr>
              <w:tabs>
                <w:tab w:val="decimal" w:pos="1531"/>
              </w:tabs>
              <w:rPr>
                <w:rFonts w:asciiTheme="majorBidi" w:eastAsiaTheme="minorHAnsi" w:hAnsiTheme="majorBidi" w:cstheme="majorBidi"/>
                <w:sz w:val="28"/>
                <w:szCs w:val="28"/>
                <w:highlight w:val="cyan"/>
              </w:rPr>
            </w:pPr>
          </w:p>
        </w:tc>
        <w:tc>
          <w:tcPr>
            <w:tcW w:w="1951" w:type="dxa"/>
            <w:gridSpan w:val="3"/>
            <w:tcBorders>
              <w:top w:val="nil"/>
              <w:left w:val="nil"/>
              <w:right w:val="nil"/>
            </w:tcBorders>
            <w:shd w:val="clear" w:color="auto" w:fill="auto"/>
            <w:vAlign w:val="bottom"/>
          </w:tcPr>
          <w:p w:rsidR="008070F9" w:rsidRPr="004B3453" w:rsidRDefault="008070F9" w:rsidP="008070F9">
            <w:pPr>
              <w:tabs>
                <w:tab w:val="decimal" w:pos="1531"/>
              </w:tabs>
              <w:rPr>
                <w:rFonts w:asciiTheme="majorBidi" w:eastAsiaTheme="minorHAnsi" w:hAnsiTheme="majorBidi" w:cstheme="majorBidi"/>
                <w:sz w:val="28"/>
                <w:szCs w:val="28"/>
                <w:highlight w:val="cyan"/>
              </w:rPr>
            </w:pPr>
          </w:p>
        </w:tc>
      </w:tr>
      <w:tr w:rsidR="008070F9" w:rsidRPr="004B3453" w:rsidTr="003C2A24">
        <w:trPr>
          <w:trHeight w:val="454"/>
        </w:trPr>
        <w:tc>
          <w:tcPr>
            <w:tcW w:w="3694" w:type="dxa"/>
            <w:tcBorders>
              <w:top w:val="nil"/>
              <w:left w:val="nil"/>
              <w:bottom w:val="nil"/>
              <w:right w:val="nil"/>
            </w:tcBorders>
            <w:shd w:val="clear" w:color="auto" w:fill="auto"/>
            <w:noWrap/>
            <w:vAlign w:val="center"/>
          </w:tcPr>
          <w:p w:rsidR="008070F9" w:rsidRPr="004B3453" w:rsidRDefault="008070F9" w:rsidP="008070F9">
            <w:pPr>
              <w:ind w:left="-28"/>
              <w:rPr>
                <w:rFonts w:asciiTheme="majorBidi" w:hAnsiTheme="majorBidi" w:cstheme="majorBidi"/>
                <w:sz w:val="28"/>
                <w:szCs w:val="28"/>
                <w:cs/>
              </w:rPr>
            </w:pPr>
          </w:p>
        </w:tc>
        <w:tc>
          <w:tcPr>
            <w:tcW w:w="1936" w:type="dxa"/>
            <w:gridSpan w:val="2"/>
            <w:tcBorders>
              <w:top w:val="nil"/>
              <w:left w:val="nil"/>
              <w:right w:val="nil"/>
            </w:tcBorders>
            <w:shd w:val="clear" w:color="auto" w:fill="auto"/>
            <w:noWrap/>
            <w:vAlign w:val="bottom"/>
          </w:tcPr>
          <w:p w:rsidR="008070F9" w:rsidRPr="004B3453" w:rsidRDefault="008070F9" w:rsidP="008070F9">
            <w:pPr>
              <w:tabs>
                <w:tab w:val="decimal" w:pos="1531"/>
              </w:tabs>
              <w:rPr>
                <w:rFonts w:asciiTheme="majorBidi" w:eastAsiaTheme="minorHAnsi" w:hAnsiTheme="majorBidi" w:cstheme="majorBidi"/>
                <w:sz w:val="28"/>
                <w:szCs w:val="28"/>
                <w:highlight w:val="cyan"/>
              </w:rPr>
            </w:pPr>
          </w:p>
        </w:tc>
        <w:tc>
          <w:tcPr>
            <w:tcW w:w="1983" w:type="dxa"/>
            <w:gridSpan w:val="2"/>
            <w:tcBorders>
              <w:top w:val="nil"/>
              <w:left w:val="nil"/>
              <w:right w:val="nil"/>
            </w:tcBorders>
            <w:shd w:val="clear" w:color="auto" w:fill="auto"/>
            <w:noWrap/>
            <w:vAlign w:val="bottom"/>
          </w:tcPr>
          <w:p w:rsidR="008070F9" w:rsidRPr="004B3453" w:rsidRDefault="008070F9" w:rsidP="008070F9">
            <w:pPr>
              <w:tabs>
                <w:tab w:val="decimal" w:pos="1531"/>
              </w:tabs>
              <w:rPr>
                <w:rFonts w:asciiTheme="majorBidi" w:eastAsiaTheme="minorHAnsi" w:hAnsiTheme="majorBidi" w:cstheme="majorBidi"/>
                <w:sz w:val="28"/>
                <w:szCs w:val="28"/>
                <w:highlight w:val="cyan"/>
              </w:rPr>
            </w:pPr>
          </w:p>
        </w:tc>
        <w:tc>
          <w:tcPr>
            <w:tcW w:w="1951" w:type="dxa"/>
            <w:gridSpan w:val="3"/>
            <w:tcBorders>
              <w:top w:val="nil"/>
              <w:left w:val="nil"/>
              <w:right w:val="nil"/>
            </w:tcBorders>
            <w:shd w:val="clear" w:color="auto" w:fill="auto"/>
            <w:vAlign w:val="bottom"/>
          </w:tcPr>
          <w:p w:rsidR="008070F9" w:rsidRPr="004B3453" w:rsidRDefault="008070F9" w:rsidP="008070F9">
            <w:pPr>
              <w:tabs>
                <w:tab w:val="decimal" w:pos="1531"/>
              </w:tabs>
              <w:rPr>
                <w:rFonts w:asciiTheme="majorBidi" w:eastAsiaTheme="minorHAnsi" w:hAnsiTheme="majorBidi" w:cstheme="majorBidi"/>
                <w:sz w:val="28"/>
                <w:szCs w:val="28"/>
                <w:highlight w:val="cyan"/>
              </w:rPr>
            </w:pPr>
          </w:p>
        </w:tc>
      </w:tr>
      <w:tr w:rsidR="008070F9" w:rsidRPr="004B3453" w:rsidTr="003C2A24">
        <w:trPr>
          <w:trHeight w:val="454"/>
        </w:trPr>
        <w:tc>
          <w:tcPr>
            <w:tcW w:w="3694" w:type="dxa"/>
            <w:tcBorders>
              <w:top w:val="nil"/>
              <w:left w:val="nil"/>
              <w:bottom w:val="nil"/>
              <w:right w:val="nil"/>
            </w:tcBorders>
            <w:shd w:val="clear" w:color="auto" w:fill="auto"/>
            <w:noWrap/>
            <w:vAlign w:val="center"/>
          </w:tcPr>
          <w:p w:rsidR="008070F9" w:rsidRPr="004B3453" w:rsidRDefault="008070F9" w:rsidP="008070F9">
            <w:pPr>
              <w:ind w:left="-28"/>
              <w:rPr>
                <w:rFonts w:asciiTheme="majorBidi" w:hAnsiTheme="majorBidi" w:cstheme="majorBidi"/>
                <w:sz w:val="28"/>
                <w:szCs w:val="28"/>
                <w:cs/>
              </w:rPr>
            </w:pPr>
          </w:p>
        </w:tc>
        <w:tc>
          <w:tcPr>
            <w:tcW w:w="1936" w:type="dxa"/>
            <w:gridSpan w:val="2"/>
            <w:tcBorders>
              <w:top w:val="nil"/>
              <w:left w:val="nil"/>
              <w:right w:val="nil"/>
            </w:tcBorders>
            <w:shd w:val="clear" w:color="auto" w:fill="auto"/>
            <w:noWrap/>
            <w:vAlign w:val="bottom"/>
          </w:tcPr>
          <w:p w:rsidR="008070F9" w:rsidRPr="004B3453" w:rsidRDefault="008070F9" w:rsidP="008070F9">
            <w:pPr>
              <w:tabs>
                <w:tab w:val="decimal" w:pos="1531"/>
              </w:tabs>
              <w:rPr>
                <w:rFonts w:asciiTheme="majorBidi" w:eastAsiaTheme="minorHAnsi" w:hAnsiTheme="majorBidi" w:cstheme="majorBidi"/>
                <w:sz w:val="28"/>
                <w:szCs w:val="28"/>
                <w:highlight w:val="cyan"/>
              </w:rPr>
            </w:pPr>
          </w:p>
        </w:tc>
        <w:tc>
          <w:tcPr>
            <w:tcW w:w="1983" w:type="dxa"/>
            <w:gridSpan w:val="2"/>
            <w:tcBorders>
              <w:top w:val="nil"/>
              <w:left w:val="nil"/>
              <w:right w:val="nil"/>
            </w:tcBorders>
            <w:shd w:val="clear" w:color="auto" w:fill="auto"/>
            <w:noWrap/>
            <w:vAlign w:val="bottom"/>
          </w:tcPr>
          <w:p w:rsidR="008070F9" w:rsidRPr="004B3453" w:rsidRDefault="008070F9" w:rsidP="008070F9">
            <w:pPr>
              <w:tabs>
                <w:tab w:val="decimal" w:pos="1531"/>
              </w:tabs>
              <w:rPr>
                <w:rFonts w:asciiTheme="majorBidi" w:eastAsiaTheme="minorHAnsi" w:hAnsiTheme="majorBidi" w:cstheme="majorBidi"/>
                <w:sz w:val="28"/>
                <w:szCs w:val="28"/>
                <w:highlight w:val="cyan"/>
              </w:rPr>
            </w:pPr>
          </w:p>
        </w:tc>
        <w:tc>
          <w:tcPr>
            <w:tcW w:w="1951" w:type="dxa"/>
            <w:gridSpan w:val="3"/>
            <w:tcBorders>
              <w:top w:val="nil"/>
              <w:left w:val="nil"/>
              <w:right w:val="nil"/>
            </w:tcBorders>
            <w:shd w:val="clear" w:color="auto" w:fill="auto"/>
            <w:vAlign w:val="bottom"/>
          </w:tcPr>
          <w:p w:rsidR="008070F9" w:rsidRPr="004B3453" w:rsidRDefault="008070F9" w:rsidP="008070F9">
            <w:pPr>
              <w:tabs>
                <w:tab w:val="decimal" w:pos="1531"/>
              </w:tabs>
              <w:rPr>
                <w:rFonts w:asciiTheme="majorBidi" w:eastAsiaTheme="minorHAnsi" w:hAnsiTheme="majorBidi" w:cstheme="majorBidi"/>
                <w:sz w:val="28"/>
                <w:szCs w:val="28"/>
                <w:highlight w:val="cyan"/>
              </w:rPr>
            </w:pPr>
          </w:p>
        </w:tc>
      </w:tr>
      <w:tr w:rsidR="008070F9" w:rsidRPr="004B3453" w:rsidTr="003C2A24">
        <w:trPr>
          <w:trHeight w:val="454"/>
        </w:trPr>
        <w:tc>
          <w:tcPr>
            <w:tcW w:w="3694" w:type="dxa"/>
            <w:tcBorders>
              <w:top w:val="nil"/>
              <w:left w:val="nil"/>
              <w:bottom w:val="nil"/>
              <w:right w:val="nil"/>
            </w:tcBorders>
            <w:shd w:val="clear" w:color="auto" w:fill="auto"/>
            <w:noWrap/>
            <w:vAlign w:val="center"/>
          </w:tcPr>
          <w:p w:rsidR="008070F9" w:rsidRPr="004B3453" w:rsidRDefault="008070F9" w:rsidP="008070F9">
            <w:pPr>
              <w:ind w:left="-28"/>
              <w:rPr>
                <w:rFonts w:asciiTheme="majorBidi" w:hAnsiTheme="majorBidi" w:cstheme="majorBidi"/>
                <w:sz w:val="28"/>
                <w:szCs w:val="28"/>
                <w:cs/>
              </w:rPr>
            </w:pPr>
          </w:p>
        </w:tc>
        <w:tc>
          <w:tcPr>
            <w:tcW w:w="1936" w:type="dxa"/>
            <w:gridSpan w:val="2"/>
            <w:tcBorders>
              <w:top w:val="nil"/>
              <w:left w:val="nil"/>
              <w:right w:val="nil"/>
            </w:tcBorders>
            <w:shd w:val="clear" w:color="auto" w:fill="auto"/>
            <w:noWrap/>
            <w:vAlign w:val="bottom"/>
          </w:tcPr>
          <w:p w:rsidR="008070F9" w:rsidRPr="004B3453" w:rsidRDefault="008070F9" w:rsidP="008070F9">
            <w:pPr>
              <w:tabs>
                <w:tab w:val="decimal" w:pos="1531"/>
              </w:tabs>
              <w:rPr>
                <w:rFonts w:asciiTheme="majorBidi" w:eastAsiaTheme="minorHAnsi" w:hAnsiTheme="majorBidi" w:cstheme="majorBidi"/>
                <w:sz w:val="28"/>
                <w:szCs w:val="28"/>
                <w:highlight w:val="cyan"/>
              </w:rPr>
            </w:pPr>
          </w:p>
        </w:tc>
        <w:tc>
          <w:tcPr>
            <w:tcW w:w="1983" w:type="dxa"/>
            <w:gridSpan w:val="2"/>
            <w:tcBorders>
              <w:top w:val="nil"/>
              <w:left w:val="nil"/>
              <w:right w:val="nil"/>
            </w:tcBorders>
            <w:shd w:val="clear" w:color="auto" w:fill="auto"/>
            <w:noWrap/>
            <w:vAlign w:val="bottom"/>
          </w:tcPr>
          <w:p w:rsidR="008070F9" w:rsidRPr="004B3453" w:rsidRDefault="008070F9" w:rsidP="008070F9">
            <w:pPr>
              <w:tabs>
                <w:tab w:val="decimal" w:pos="1531"/>
              </w:tabs>
              <w:rPr>
                <w:rFonts w:asciiTheme="majorBidi" w:eastAsiaTheme="minorHAnsi" w:hAnsiTheme="majorBidi" w:cstheme="majorBidi"/>
                <w:sz w:val="28"/>
                <w:szCs w:val="28"/>
                <w:highlight w:val="cyan"/>
              </w:rPr>
            </w:pPr>
          </w:p>
        </w:tc>
        <w:tc>
          <w:tcPr>
            <w:tcW w:w="1951" w:type="dxa"/>
            <w:gridSpan w:val="3"/>
            <w:tcBorders>
              <w:top w:val="nil"/>
              <w:left w:val="nil"/>
              <w:right w:val="nil"/>
            </w:tcBorders>
            <w:shd w:val="clear" w:color="auto" w:fill="auto"/>
            <w:vAlign w:val="bottom"/>
          </w:tcPr>
          <w:p w:rsidR="008070F9" w:rsidRPr="004B3453" w:rsidRDefault="008070F9" w:rsidP="008070F9">
            <w:pPr>
              <w:tabs>
                <w:tab w:val="decimal" w:pos="1531"/>
              </w:tabs>
              <w:rPr>
                <w:rFonts w:asciiTheme="majorBidi" w:eastAsiaTheme="minorHAnsi" w:hAnsiTheme="majorBidi" w:cstheme="majorBidi"/>
                <w:sz w:val="28"/>
                <w:szCs w:val="28"/>
                <w:highlight w:val="cyan"/>
              </w:rPr>
            </w:pPr>
          </w:p>
        </w:tc>
      </w:tr>
      <w:tr w:rsidR="008070F9" w:rsidRPr="004B3453" w:rsidTr="003C2A24">
        <w:trPr>
          <w:trHeight w:val="454"/>
        </w:trPr>
        <w:tc>
          <w:tcPr>
            <w:tcW w:w="3694" w:type="dxa"/>
            <w:tcBorders>
              <w:top w:val="nil"/>
              <w:left w:val="nil"/>
              <w:bottom w:val="nil"/>
              <w:right w:val="nil"/>
            </w:tcBorders>
            <w:shd w:val="clear" w:color="auto" w:fill="auto"/>
            <w:noWrap/>
            <w:vAlign w:val="center"/>
          </w:tcPr>
          <w:p w:rsidR="008070F9" w:rsidRPr="004B3453" w:rsidRDefault="008070F9" w:rsidP="008070F9">
            <w:pPr>
              <w:ind w:left="-28"/>
              <w:rPr>
                <w:rFonts w:asciiTheme="majorBidi" w:hAnsiTheme="majorBidi" w:cstheme="majorBidi"/>
                <w:sz w:val="28"/>
                <w:szCs w:val="28"/>
                <w:cs/>
              </w:rPr>
            </w:pPr>
          </w:p>
        </w:tc>
        <w:tc>
          <w:tcPr>
            <w:tcW w:w="1936" w:type="dxa"/>
            <w:gridSpan w:val="2"/>
            <w:tcBorders>
              <w:top w:val="nil"/>
              <w:left w:val="nil"/>
              <w:right w:val="nil"/>
            </w:tcBorders>
            <w:shd w:val="clear" w:color="auto" w:fill="auto"/>
            <w:noWrap/>
            <w:vAlign w:val="bottom"/>
          </w:tcPr>
          <w:p w:rsidR="008070F9" w:rsidRPr="004B3453" w:rsidRDefault="008070F9" w:rsidP="008070F9">
            <w:pPr>
              <w:tabs>
                <w:tab w:val="decimal" w:pos="1531"/>
              </w:tabs>
              <w:rPr>
                <w:rFonts w:asciiTheme="majorBidi" w:eastAsiaTheme="minorHAnsi" w:hAnsiTheme="majorBidi" w:cstheme="majorBidi"/>
                <w:sz w:val="28"/>
                <w:szCs w:val="28"/>
                <w:highlight w:val="cyan"/>
              </w:rPr>
            </w:pPr>
          </w:p>
        </w:tc>
        <w:tc>
          <w:tcPr>
            <w:tcW w:w="1983" w:type="dxa"/>
            <w:gridSpan w:val="2"/>
            <w:tcBorders>
              <w:top w:val="nil"/>
              <w:left w:val="nil"/>
              <w:right w:val="nil"/>
            </w:tcBorders>
            <w:shd w:val="clear" w:color="auto" w:fill="auto"/>
            <w:noWrap/>
            <w:vAlign w:val="bottom"/>
          </w:tcPr>
          <w:p w:rsidR="008070F9" w:rsidRPr="004B3453" w:rsidRDefault="008070F9" w:rsidP="008070F9">
            <w:pPr>
              <w:tabs>
                <w:tab w:val="decimal" w:pos="1531"/>
              </w:tabs>
              <w:rPr>
                <w:rFonts w:asciiTheme="majorBidi" w:eastAsiaTheme="minorHAnsi" w:hAnsiTheme="majorBidi" w:cstheme="majorBidi"/>
                <w:sz w:val="28"/>
                <w:szCs w:val="28"/>
                <w:highlight w:val="cyan"/>
              </w:rPr>
            </w:pPr>
          </w:p>
        </w:tc>
        <w:tc>
          <w:tcPr>
            <w:tcW w:w="1951" w:type="dxa"/>
            <w:gridSpan w:val="3"/>
            <w:tcBorders>
              <w:top w:val="nil"/>
              <w:left w:val="nil"/>
              <w:right w:val="nil"/>
            </w:tcBorders>
            <w:shd w:val="clear" w:color="auto" w:fill="auto"/>
            <w:vAlign w:val="bottom"/>
          </w:tcPr>
          <w:p w:rsidR="008070F9" w:rsidRPr="004B3453" w:rsidRDefault="008070F9" w:rsidP="008070F9">
            <w:pPr>
              <w:tabs>
                <w:tab w:val="decimal" w:pos="1531"/>
              </w:tabs>
              <w:rPr>
                <w:rFonts w:asciiTheme="majorBidi" w:eastAsiaTheme="minorHAnsi" w:hAnsiTheme="majorBidi" w:cstheme="majorBidi"/>
                <w:sz w:val="28"/>
                <w:szCs w:val="28"/>
                <w:highlight w:val="cyan"/>
              </w:rPr>
            </w:pPr>
          </w:p>
        </w:tc>
      </w:tr>
      <w:tr w:rsidR="008070F9" w:rsidRPr="004B3453" w:rsidTr="003C2A24">
        <w:trPr>
          <w:trHeight w:val="454"/>
        </w:trPr>
        <w:tc>
          <w:tcPr>
            <w:tcW w:w="3694" w:type="dxa"/>
            <w:tcBorders>
              <w:top w:val="nil"/>
              <w:left w:val="nil"/>
              <w:bottom w:val="nil"/>
              <w:right w:val="nil"/>
            </w:tcBorders>
            <w:shd w:val="clear" w:color="auto" w:fill="auto"/>
            <w:noWrap/>
            <w:vAlign w:val="center"/>
          </w:tcPr>
          <w:p w:rsidR="008070F9" w:rsidRPr="004B3453" w:rsidRDefault="008070F9" w:rsidP="008070F9">
            <w:pPr>
              <w:ind w:left="-28"/>
              <w:rPr>
                <w:rFonts w:asciiTheme="majorBidi" w:hAnsiTheme="majorBidi" w:cstheme="majorBidi"/>
                <w:sz w:val="28"/>
                <w:szCs w:val="28"/>
                <w:cs/>
              </w:rPr>
            </w:pPr>
          </w:p>
        </w:tc>
        <w:tc>
          <w:tcPr>
            <w:tcW w:w="1936" w:type="dxa"/>
            <w:gridSpan w:val="2"/>
            <w:tcBorders>
              <w:top w:val="nil"/>
              <w:left w:val="nil"/>
              <w:right w:val="nil"/>
            </w:tcBorders>
            <w:shd w:val="clear" w:color="auto" w:fill="auto"/>
            <w:noWrap/>
            <w:vAlign w:val="bottom"/>
          </w:tcPr>
          <w:p w:rsidR="008070F9" w:rsidRPr="004B3453" w:rsidRDefault="008070F9" w:rsidP="008070F9">
            <w:pPr>
              <w:tabs>
                <w:tab w:val="decimal" w:pos="1531"/>
              </w:tabs>
              <w:rPr>
                <w:rFonts w:asciiTheme="majorBidi" w:eastAsiaTheme="minorHAnsi" w:hAnsiTheme="majorBidi" w:cstheme="majorBidi"/>
                <w:sz w:val="28"/>
                <w:szCs w:val="28"/>
                <w:highlight w:val="cyan"/>
              </w:rPr>
            </w:pPr>
          </w:p>
        </w:tc>
        <w:tc>
          <w:tcPr>
            <w:tcW w:w="1983" w:type="dxa"/>
            <w:gridSpan w:val="2"/>
            <w:tcBorders>
              <w:top w:val="nil"/>
              <w:left w:val="nil"/>
              <w:right w:val="nil"/>
            </w:tcBorders>
            <w:shd w:val="clear" w:color="auto" w:fill="auto"/>
            <w:noWrap/>
            <w:vAlign w:val="bottom"/>
          </w:tcPr>
          <w:p w:rsidR="008070F9" w:rsidRPr="004B3453" w:rsidRDefault="008070F9" w:rsidP="008070F9">
            <w:pPr>
              <w:tabs>
                <w:tab w:val="decimal" w:pos="1531"/>
              </w:tabs>
              <w:rPr>
                <w:rFonts w:asciiTheme="majorBidi" w:eastAsiaTheme="minorHAnsi" w:hAnsiTheme="majorBidi" w:cstheme="majorBidi"/>
                <w:sz w:val="28"/>
                <w:szCs w:val="28"/>
                <w:highlight w:val="cyan"/>
              </w:rPr>
            </w:pPr>
          </w:p>
        </w:tc>
        <w:tc>
          <w:tcPr>
            <w:tcW w:w="1951" w:type="dxa"/>
            <w:gridSpan w:val="3"/>
            <w:tcBorders>
              <w:top w:val="nil"/>
              <w:left w:val="nil"/>
              <w:right w:val="nil"/>
            </w:tcBorders>
            <w:shd w:val="clear" w:color="auto" w:fill="auto"/>
            <w:vAlign w:val="bottom"/>
          </w:tcPr>
          <w:p w:rsidR="008070F9" w:rsidRPr="004B3453" w:rsidRDefault="008070F9" w:rsidP="008070F9">
            <w:pPr>
              <w:tabs>
                <w:tab w:val="decimal" w:pos="1531"/>
              </w:tabs>
              <w:rPr>
                <w:rFonts w:asciiTheme="majorBidi" w:eastAsiaTheme="minorHAnsi" w:hAnsiTheme="majorBidi" w:cstheme="majorBidi"/>
                <w:sz w:val="28"/>
                <w:szCs w:val="28"/>
                <w:highlight w:val="cyan"/>
              </w:rPr>
            </w:pPr>
          </w:p>
        </w:tc>
      </w:tr>
      <w:tr w:rsidR="008070F9" w:rsidRPr="004B3453" w:rsidTr="003C2A24">
        <w:trPr>
          <w:trHeight w:val="420"/>
        </w:trPr>
        <w:tc>
          <w:tcPr>
            <w:tcW w:w="3694" w:type="dxa"/>
            <w:tcBorders>
              <w:top w:val="nil"/>
              <w:left w:val="nil"/>
              <w:bottom w:val="nil"/>
              <w:right w:val="nil"/>
            </w:tcBorders>
            <w:shd w:val="clear" w:color="auto" w:fill="auto"/>
            <w:noWrap/>
            <w:vAlign w:val="bottom"/>
          </w:tcPr>
          <w:p w:rsidR="008070F9" w:rsidRPr="004B3453" w:rsidRDefault="008070F9" w:rsidP="008070F9">
            <w:pPr>
              <w:rPr>
                <w:rFonts w:asciiTheme="majorBidi" w:hAnsiTheme="majorBidi" w:cstheme="majorBidi"/>
                <w:color w:val="000000"/>
                <w:sz w:val="28"/>
                <w:szCs w:val="28"/>
              </w:rPr>
            </w:pPr>
          </w:p>
        </w:tc>
        <w:tc>
          <w:tcPr>
            <w:tcW w:w="5870" w:type="dxa"/>
            <w:gridSpan w:val="7"/>
            <w:tcBorders>
              <w:top w:val="nil"/>
              <w:left w:val="nil"/>
              <w:right w:val="nil"/>
            </w:tcBorders>
            <w:shd w:val="clear" w:color="auto" w:fill="auto"/>
            <w:noWrap/>
            <w:vAlign w:val="bottom"/>
          </w:tcPr>
          <w:p w:rsidR="008070F9" w:rsidRPr="004B3453" w:rsidRDefault="008070F9" w:rsidP="008070F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w:t>
            </w:r>
          </w:p>
        </w:tc>
      </w:tr>
      <w:tr w:rsidR="008070F9" w:rsidRPr="004B3453" w:rsidTr="003C2A24">
        <w:trPr>
          <w:trHeight w:val="420"/>
        </w:trPr>
        <w:tc>
          <w:tcPr>
            <w:tcW w:w="3694" w:type="dxa"/>
            <w:tcBorders>
              <w:top w:val="nil"/>
              <w:left w:val="nil"/>
              <w:bottom w:val="nil"/>
              <w:right w:val="nil"/>
            </w:tcBorders>
            <w:shd w:val="clear" w:color="auto" w:fill="auto"/>
            <w:noWrap/>
            <w:vAlign w:val="bottom"/>
          </w:tcPr>
          <w:p w:rsidR="008070F9" w:rsidRPr="004B3453" w:rsidRDefault="008070F9" w:rsidP="008070F9">
            <w:pPr>
              <w:rPr>
                <w:rFonts w:asciiTheme="majorBidi" w:hAnsiTheme="majorBidi" w:cstheme="majorBidi"/>
                <w:color w:val="000000"/>
                <w:sz w:val="28"/>
                <w:szCs w:val="28"/>
              </w:rPr>
            </w:pPr>
          </w:p>
        </w:tc>
        <w:tc>
          <w:tcPr>
            <w:tcW w:w="5870" w:type="dxa"/>
            <w:gridSpan w:val="7"/>
            <w:tcBorders>
              <w:top w:val="nil"/>
              <w:left w:val="nil"/>
              <w:right w:val="nil"/>
            </w:tcBorders>
            <w:shd w:val="clear" w:color="auto" w:fill="auto"/>
            <w:noWrap/>
            <w:vAlign w:val="bottom"/>
          </w:tcPr>
          <w:p w:rsidR="008070F9" w:rsidRPr="004B3453" w:rsidRDefault="008070F9" w:rsidP="008070F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8070F9" w:rsidRPr="004B3453" w:rsidTr="003C2A24">
        <w:trPr>
          <w:trHeight w:val="420"/>
        </w:trPr>
        <w:tc>
          <w:tcPr>
            <w:tcW w:w="3694" w:type="dxa"/>
            <w:tcBorders>
              <w:top w:val="nil"/>
              <w:left w:val="nil"/>
              <w:bottom w:val="nil"/>
              <w:right w:val="nil"/>
            </w:tcBorders>
            <w:shd w:val="clear" w:color="auto" w:fill="auto"/>
            <w:noWrap/>
            <w:vAlign w:val="bottom"/>
          </w:tcPr>
          <w:p w:rsidR="008070F9" w:rsidRPr="004B3453" w:rsidRDefault="008070F9" w:rsidP="008070F9">
            <w:pPr>
              <w:jc w:val="center"/>
              <w:rPr>
                <w:rFonts w:asciiTheme="majorBidi" w:hAnsiTheme="majorBidi" w:cstheme="majorBidi"/>
                <w:sz w:val="28"/>
                <w:szCs w:val="28"/>
                <w:cs/>
                <w:lang w:val="th-TH"/>
              </w:rPr>
            </w:pPr>
          </w:p>
        </w:tc>
        <w:tc>
          <w:tcPr>
            <w:tcW w:w="1936" w:type="dxa"/>
            <w:gridSpan w:val="2"/>
            <w:tcBorders>
              <w:top w:val="nil"/>
              <w:left w:val="nil"/>
              <w:right w:val="nil"/>
            </w:tcBorders>
            <w:shd w:val="clear" w:color="auto" w:fill="auto"/>
            <w:noWrap/>
            <w:vAlign w:val="bottom"/>
          </w:tcPr>
          <w:p w:rsidR="008070F9" w:rsidRPr="004B3453" w:rsidRDefault="008070F9" w:rsidP="008070F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ที่ดินเปล่า</w:t>
            </w:r>
          </w:p>
        </w:tc>
        <w:tc>
          <w:tcPr>
            <w:tcW w:w="1983" w:type="dxa"/>
            <w:gridSpan w:val="2"/>
            <w:tcBorders>
              <w:top w:val="nil"/>
              <w:left w:val="nil"/>
              <w:right w:val="nil"/>
            </w:tcBorders>
            <w:shd w:val="clear" w:color="auto" w:fill="auto"/>
            <w:noWrap/>
            <w:vAlign w:val="bottom"/>
          </w:tcPr>
          <w:p w:rsidR="008070F9" w:rsidRPr="004B3453" w:rsidRDefault="008070F9" w:rsidP="008070F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ที่ดินและสิ่งปลูกสร้าง</w:t>
            </w:r>
          </w:p>
        </w:tc>
        <w:tc>
          <w:tcPr>
            <w:tcW w:w="1951" w:type="dxa"/>
            <w:gridSpan w:val="3"/>
            <w:tcBorders>
              <w:top w:val="nil"/>
              <w:left w:val="nil"/>
              <w:right w:val="nil"/>
            </w:tcBorders>
            <w:shd w:val="clear" w:color="auto" w:fill="auto"/>
            <w:vAlign w:val="bottom"/>
          </w:tcPr>
          <w:p w:rsidR="008070F9" w:rsidRPr="004B3453" w:rsidRDefault="008070F9" w:rsidP="008070F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8070F9" w:rsidRPr="004B3453" w:rsidTr="003C2A24">
        <w:trPr>
          <w:trHeight w:val="420"/>
        </w:trPr>
        <w:tc>
          <w:tcPr>
            <w:tcW w:w="3694" w:type="dxa"/>
            <w:tcBorders>
              <w:top w:val="nil"/>
              <w:left w:val="nil"/>
              <w:bottom w:val="nil"/>
              <w:right w:val="nil"/>
            </w:tcBorders>
            <w:shd w:val="clear" w:color="auto" w:fill="auto"/>
            <w:noWrap/>
            <w:vAlign w:val="center"/>
          </w:tcPr>
          <w:p w:rsidR="008070F9" w:rsidRPr="004B3453" w:rsidRDefault="008070F9" w:rsidP="008070F9">
            <w:pPr>
              <w:ind w:left="-28"/>
              <w:rPr>
                <w:rFonts w:asciiTheme="majorBidi" w:hAnsiTheme="majorBidi" w:cstheme="majorBidi"/>
                <w:b/>
                <w:bCs/>
                <w:sz w:val="28"/>
                <w:szCs w:val="28"/>
              </w:rPr>
            </w:pPr>
            <w:r w:rsidRPr="004B3453">
              <w:rPr>
                <w:rFonts w:asciiTheme="majorBidi" w:hAnsiTheme="majorBidi" w:cstheme="majorBidi"/>
                <w:b/>
                <w:bCs/>
                <w:sz w:val="28"/>
                <w:szCs w:val="28"/>
                <w:cs/>
              </w:rPr>
              <w:t>ราคาทุน</w:t>
            </w:r>
          </w:p>
        </w:tc>
        <w:tc>
          <w:tcPr>
            <w:tcW w:w="1936" w:type="dxa"/>
            <w:gridSpan w:val="2"/>
            <w:tcBorders>
              <w:top w:val="nil"/>
              <w:left w:val="nil"/>
              <w:right w:val="nil"/>
            </w:tcBorders>
            <w:shd w:val="clear" w:color="auto" w:fill="auto"/>
            <w:noWrap/>
            <w:vAlign w:val="bottom"/>
          </w:tcPr>
          <w:p w:rsidR="008070F9" w:rsidRPr="004B3453" w:rsidRDefault="008070F9" w:rsidP="008070F9">
            <w:pPr>
              <w:tabs>
                <w:tab w:val="decimal" w:pos="1674"/>
              </w:tabs>
              <w:ind w:right="-18"/>
              <w:rPr>
                <w:rFonts w:asciiTheme="majorBidi" w:hAnsiTheme="majorBidi" w:cstheme="majorBidi"/>
                <w:sz w:val="28"/>
                <w:szCs w:val="28"/>
              </w:rPr>
            </w:pPr>
          </w:p>
        </w:tc>
        <w:tc>
          <w:tcPr>
            <w:tcW w:w="1983" w:type="dxa"/>
            <w:gridSpan w:val="2"/>
            <w:tcBorders>
              <w:top w:val="nil"/>
              <w:left w:val="nil"/>
              <w:right w:val="nil"/>
            </w:tcBorders>
            <w:shd w:val="clear" w:color="auto" w:fill="auto"/>
            <w:noWrap/>
            <w:vAlign w:val="bottom"/>
          </w:tcPr>
          <w:p w:rsidR="008070F9" w:rsidRPr="004B3453" w:rsidRDefault="008070F9" w:rsidP="008070F9">
            <w:pPr>
              <w:tabs>
                <w:tab w:val="left" w:pos="263"/>
                <w:tab w:val="decimal" w:pos="1397"/>
              </w:tabs>
              <w:jc w:val="center"/>
              <w:rPr>
                <w:rFonts w:asciiTheme="majorBidi" w:hAnsiTheme="majorBidi" w:cstheme="majorBidi"/>
                <w:sz w:val="28"/>
                <w:szCs w:val="28"/>
              </w:rPr>
            </w:pPr>
          </w:p>
        </w:tc>
        <w:tc>
          <w:tcPr>
            <w:tcW w:w="1951" w:type="dxa"/>
            <w:gridSpan w:val="3"/>
            <w:tcBorders>
              <w:top w:val="nil"/>
              <w:left w:val="nil"/>
              <w:right w:val="nil"/>
            </w:tcBorders>
            <w:shd w:val="clear" w:color="auto" w:fill="auto"/>
            <w:vAlign w:val="bottom"/>
          </w:tcPr>
          <w:p w:rsidR="008070F9" w:rsidRPr="004B3453" w:rsidRDefault="008070F9" w:rsidP="008070F9">
            <w:pPr>
              <w:tabs>
                <w:tab w:val="decimal" w:pos="1674"/>
              </w:tabs>
              <w:ind w:right="-18"/>
              <w:rPr>
                <w:rFonts w:asciiTheme="majorBidi" w:hAnsiTheme="majorBidi" w:cstheme="majorBidi"/>
                <w:sz w:val="28"/>
                <w:szCs w:val="28"/>
              </w:rPr>
            </w:pPr>
          </w:p>
        </w:tc>
      </w:tr>
      <w:tr w:rsidR="008070F9" w:rsidRPr="004B3453" w:rsidTr="003C2A24">
        <w:trPr>
          <w:trHeight w:val="420"/>
        </w:trPr>
        <w:tc>
          <w:tcPr>
            <w:tcW w:w="3694" w:type="dxa"/>
            <w:tcBorders>
              <w:top w:val="nil"/>
              <w:left w:val="nil"/>
              <w:bottom w:val="nil"/>
              <w:right w:val="nil"/>
            </w:tcBorders>
            <w:shd w:val="clear" w:color="auto" w:fill="auto"/>
            <w:noWrap/>
            <w:vAlign w:val="center"/>
          </w:tcPr>
          <w:p w:rsidR="008070F9" w:rsidRPr="004B3453" w:rsidRDefault="008070F9" w:rsidP="008070F9">
            <w:pPr>
              <w:ind w:left="-28"/>
              <w:rPr>
                <w:rFonts w:asciiTheme="majorBidi" w:hAnsiTheme="majorBidi" w:cstheme="majorBidi"/>
                <w:b/>
                <w:bCs/>
                <w:sz w:val="28"/>
                <w:szCs w:val="28"/>
                <w:cs/>
              </w:rPr>
            </w:pPr>
            <w:r w:rsidRPr="00C1285D">
              <w:rPr>
                <w:rFonts w:asciiTheme="majorBidi" w:hAnsiTheme="majorBidi" w:cstheme="majorBidi" w:hint="cs"/>
                <w:sz w:val="28"/>
                <w:szCs w:val="28"/>
                <w:cs/>
              </w:rPr>
              <w:t xml:space="preserve">ณ วันที่ </w:t>
            </w:r>
            <w:r w:rsidRPr="00C1285D">
              <w:rPr>
                <w:rFonts w:asciiTheme="majorBidi" w:hAnsiTheme="majorBidi" w:cstheme="majorBidi"/>
                <w:sz w:val="28"/>
                <w:szCs w:val="28"/>
              </w:rPr>
              <w:t xml:space="preserve">1 </w:t>
            </w:r>
            <w:r w:rsidRPr="00C1285D">
              <w:rPr>
                <w:rFonts w:asciiTheme="majorBidi" w:hAnsiTheme="majorBidi" w:cstheme="majorBidi" w:hint="cs"/>
                <w:sz w:val="28"/>
                <w:szCs w:val="28"/>
                <w:cs/>
              </w:rPr>
              <w:t xml:space="preserve">มกราคม </w:t>
            </w:r>
            <w:r w:rsidRPr="00C1285D">
              <w:rPr>
                <w:rFonts w:asciiTheme="majorBidi" w:hAnsiTheme="majorBidi" w:cstheme="majorBidi"/>
                <w:sz w:val="28"/>
                <w:szCs w:val="28"/>
              </w:rPr>
              <w:t>2564</w:t>
            </w:r>
          </w:p>
        </w:tc>
        <w:tc>
          <w:tcPr>
            <w:tcW w:w="1936" w:type="dxa"/>
            <w:gridSpan w:val="2"/>
            <w:tcBorders>
              <w:top w:val="nil"/>
              <w:left w:val="nil"/>
              <w:right w:val="nil"/>
            </w:tcBorders>
            <w:shd w:val="clear" w:color="auto" w:fill="auto"/>
            <w:noWrap/>
            <w:vAlign w:val="bottom"/>
          </w:tcPr>
          <w:p w:rsidR="008070F9" w:rsidRPr="004B3453" w:rsidRDefault="008070F9" w:rsidP="008070F9">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109,383,261.83</w:t>
            </w:r>
          </w:p>
        </w:tc>
        <w:tc>
          <w:tcPr>
            <w:tcW w:w="1983" w:type="dxa"/>
            <w:gridSpan w:val="2"/>
            <w:tcBorders>
              <w:top w:val="nil"/>
              <w:left w:val="nil"/>
              <w:right w:val="nil"/>
            </w:tcBorders>
            <w:shd w:val="clear" w:color="auto" w:fill="auto"/>
            <w:noWrap/>
            <w:vAlign w:val="bottom"/>
          </w:tcPr>
          <w:p w:rsidR="008070F9" w:rsidRPr="004B3453" w:rsidRDefault="008070F9" w:rsidP="008070F9">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238,181,636.59</w:t>
            </w:r>
          </w:p>
        </w:tc>
        <w:tc>
          <w:tcPr>
            <w:tcW w:w="1951" w:type="dxa"/>
            <w:gridSpan w:val="3"/>
            <w:tcBorders>
              <w:top w:val="nil"/>
              <w:left w:val="nil"/>
              <w:right w:val="nil"/>
            </w:tcBorders>
            <w:shd w:val="clear" w:color="auto" w:fill="auto"/>
            <w:vAlign w:val="bottom"/>
          </w:tcPr>
          <w:p w:rsidR="008070F9" w:rsidRPr="004B3453" w:rsidRDefault="008070F9" w:rsidP="008070F9">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347,564,898.42</w:t>
            </w:r>
          </w:p>
        </w:tc>
      </w:tr>
      <w:tr w:rsidR="008070F9" w:rsidRPr="004B3453" w:rsidTr="003C2A24">
        <w:trPr>
          <w:trHeight w:val="420"/>
        </w:trPr>
        <w:tc>
          <w:tcPr>
            <w:tcW w:w="3694" w:type="dxa"/>
            <w:tcBorders>
              <w:top w:val="nil"/>
              <w:left w:val="nil"/>
              <w:bottom w:val="nil"/>
              <w:right w:val="nil"/>
            </w:tcBorders>
            <w:shd w:val="clear" w:color="auto" w:fill="auto"/>
            <w:noWrap/>
            <w:vAlign w:val="center"/>
          </w:tcPr>
          <w:p w:rsidR="008070F9" w:rsidRPr="004B3453" w:rsidRDefault="008070F9" w:rsidP="008070F9">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4</w:t>
            </w:r>
          </w:p>
        </w:tc>
        <w:tc>
          <w:tcPr>
            <w:tcW w:w="1936" w:type="dxa"/>
            <w:gridSpan w:val="2"/>
            <w:tcBorders>
              <w:left w:val="nil"/>
              <w:right w:val="nil"/>
            </w:tcBorders>
            <w:shd w:val="clear" w:color="auto" w:fill="auto"/>
            <w:noWrap/>
            <w:vAlign w:val="bottom"/>
          </w:tcPr>
          <w:p w:rsidR="008070F9" w:rsidRPr="004B3453" w:rsidRDefault="008070F9" w:rsidP="008070F9">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109,383,261.83</w:t>
            </w:r>
          </w:p>
        </w:tc>
        <w:tc>
          <w:tcPr>
            <w:tcW w:w="1983" w:type="dxa"/>
            <w:gridSpan w:val="2"/>
            <w:tcBorders>
              <w:left w:val="nil"/>
              <w:right w:val="nil"/>
            </w:tcBorders>
            <w:shd w:val="clear" w:color="auto" w:fill="auto"/>
            <w:noWrap/>
            <w:vAlign w:val="bottom"/>
          </w:tcPr>
          <w:p w:rsidR="008070F9" w:rsidRPr="004B3453" w:rsidRDefault="008070F9" w:rsidP="008070F9">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238,181,636.59</w:t>
            </w:r>
          </w:p>
        </w:tc>
        <w:tc>
          <w:tcPr>
            <w:tcW w:w="1951" w:type="dxa"/>
            <w:gridSpan w:val="3"/>
            <w:tcBorders>
              <w:left w:val="nil"/>
              <w:right w:val="nil"/>
            </w:tcBorders>
            <w:shd w:val="clear" w:color="auto" w:fill="auto"/>
            <w:vAlign w:val="bottom"/>
          </w:tcPr>
          <w:p w:rsidR="008070F9" w:rsidRPr="004B3453" w:rsidRDefault="008070F9" w:rsidP="008070F9">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347,564,898.42</w:t>
            </w:r>
          </w:p>
        </w:tc>
      </w:tr>
      <w:tr w:rsidR="00863DED" w:rsidRPr="004B3453" w:rsidTr="003C2A24">
        <w:trPr>
          <w:trHeight w:val="420"/>
        </w:trPr>
        <w:tc>
          <w:tcPr>
            <w:tcW w:w="3694" w:type="dxa"/>
            <w:tcBorders>
              <w:top w:val="nil"/>
              <w:left w:val="nil"/>
              <w:bottom w:val="nil"/>
              <w:right w:val="nil"/>
            </w:tcBorders>
            <w:shd w:val="clear" w:color="auto" w:fill="auto"/>
            <w:noWrap/>
            <w:vAlign w:val="center"/>
          </w:tcPr>
          <w:p w:rsidR="00863DED" w:rsidRPr="004B3453" w:rsidRDefault="00863DED" w:rsidP="00863DED">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5</w:t>
            </w:r>
          </w:p>
        </w:tc>
        <w:tc>
          <w:tcPr>
            <w:tcW w:w="1936" w:type="dxa"/>
            <w:gridSpan w:val="2"/>
            <w:tcBorders>
              <w:top w:val="nil"/>
              <w:left w:val="nil"/>
              <w:right w:val="nil"/>
            </w:tcBorders>
            <w:shd w:val="clear" w:color="auto" w:fill="auto"/>
            <w:noWrap/>
            <w:vAlign w:val="bottom"/>
          </w:tcPr>
          <w:p w:rsidR="00863DED" w:rsidRPr="004B3453" w:rsidRDefault="00863DED" w:rsidP="00863DED">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109,383,261.83</w:t>
            </w:r>
          </w:p>
        </w:tc>
        <w:tc>
          <w:tcPr>
            <w:tcW w:w="1983" w:type="dxa"/>
            <w:gridSpan w:val="2"/>
            <w:tcBorders>
              <w:top w:val="nil"/>
              <w:left w:val="nil"/>
              <w:right w:val="nil"/>
            </w:tcBorders>
            <w:shd w:val="clear" w:color="auto" w:fill="auto"/>
            <w:noWrap/>
            <w:vAlign w:val="bottom"/>
          </w:tcPr>
          <w:p w:rsidR="00863DED" w:rsidRPr="004B3453" w:rsidRDefault="00863DED" w:rsidP="00863DED">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238,181,636.59</w:t>
            </w:r>
          </w:p>
        </w:tc>
        <w:tc>
          <w:tcPr>
            <w:tcW w:w="1951" w:type="dxa"/>
            <w:gridSpan w:val="3"/>
            <w:tcBorders>
              <w:top w:val="nil"/>
              <w:left w:val="nil"/>
              <w:right w:val="nil"/>
            </w:tcBorders>
            <w:shd w:val="clear" w:color="auto" w:fill="auto"/>
            <w:vAlign w:val="bottom"/>
          </w:tcPr>
          <w:p w:rsidR="00863DED" w:rsidRPr="004B3453" w:rsidRDefault="00863DED" w:rsidP="00863DED">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347,564,898.42</w:t>
            </w:r>
          </w:p>
        </w:tc>
      </w:tr>
      <w:tr w:rsidR="008070F9" w:rsidRPr="004B3453" w:rsidTr="003C2A24">
        <w:trPr>
          <w:trHeight w:hRule="exact" w:val="170"/>
        </w:trPr>
        <w:tc>
          <w:tcPr>
            <w:tcW w:w="3694" w:type="dxa"/>
            <w:tcBorders>
              <w:top w:val="nil"/>
              <w:left w:val="nil"/>
              <w:bottom w:val="nil"/>
              <w:right w:val="nil"/>
            </w:tcBorders>
            <w:shd w:val="clear" w:color="auto" w:fill="auto"/>
            <w:noWrap/>
            <w:vAlign w:val="center"/>
          </w:tcPr>
          <w:p w:rsidR="008070F9" w:rsidRPr="004B3453" w:rsidRDefault="008070F9" w:rsidP="008070F9">
            <w:pPr>
              <w:ind w:firstLine="235"/>
              <w:rPr>
                <w:rFonts w:asciiTheme="majorBidi" w:eastAsiaTheme="minorHAnsi" w:hAnsiTheme="majorBidi" w:cstheme="majorBidi"/>
                <w:sz w:val="28"/>
                <w:szCs w:val="28"/>
              </w:rPr>
            </w:pPr>
          </w:p>
        </w:tc>
        <w:tc>
          <w:tcPr>
            <w:tcW w:w="1936" w:type="dxa"/>
            <w:gridSpan w:val="2"/>
            <w:tcBorders>
              <w:top w:val="nil"/>
              <w:left w:val="nil"/>
              <w:right w:val="nil"/>
            </w:tcBorders>
            <w:shd w:val="clear" w:color="auto" w:fill="auto"/>
            <w:noWrap/>
            <w:vAlign w:val="bottom"/>
          </w:tcPr>
          <w:p w:rsidR="008070F9" w:rsidRPr="004B3453" w:rsidRDefault="008070F9" w:rsidP="008070F9">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8070F9" w:rsidRPr="004B3453" w:rsidRDefault="008070F9" w:rsidP="008070F9">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8070F9" w:rsidRPr="004B3453" w:rsidRDefault="008070F9" w:rsidP="008070F9">
            <w:pPr>
              <w:tabs>
                <w:tab w:val="decimal" w:pos="1531"/>
              </w:tabs>
              <w:rPr>
                <w:rFonts w:asciiTheme="majorBidi" w:eastAsiaTheme="minorHAnsi" w:hAnsiTheme="majorBidi" w:cstheme="majorBidi"/>
                <w:sz w:val="28"/>
                <w:szCs w:val="28"/>
              </w:rPr>
            </w:pPr>
          </w:p>
        </w:tc>
      </w:tr>
      <w:tr w:rsidR="008070F9" w:rsidRPr="004B3453" w:rsidTr="003C2A24">
        <w:trPr>
          <w:trHeight w:val="420"/>
        </w:trPr>
        <w:tc>
          <w:tcPr>
            <w:tcW w:w="3694" w:type="dxa"/>
            <w:tcBorders>
              <w:top w:val="nil"/>
              <w:left w:val="nil"/>
              <w:bottom w:val="nil"/>
              <w:right w:val="nil"/>
            </w:tcBorders>
            <w:shd w:val="clear" w:color="auto" w:fill="auto"/>
            <w:noWrap/>
            <w:vAlign w:val="bottom"/>
          </w:tcPr>
          <w:p w:rsidR="008070F9" w:rsidRPr="004B3453" w:rsidRDefault="008070F9" w:rsidP="008070F9">
            <w:pPr>
              <w:ind w:left="-28"/>
              <w:rPr>
                <w:rFonts w:asciiTheme="majorBidi" w:hAnsiTheme="majorBidi" w:cstheme="majorBidi"/>
                <w:b/>
                <w:bCs/>
                <w:sz w:val="28"/>
                <w:szCs w:val="28"/>
              </w:rPr>
            </w:pPr>
            <w:r w:rsidRPr="004B3453">
              <w:rPr>
                <w:rFonts w:asciiTheme="majorBidi" w:hAnsiTheme="majorBidi" w:cstheme="majorBidi"/>
                <w:b/>
                <w:bCs/>
                <w:sz w:val="28"/>
                <w:szCs w:val="28"/>
                <w:cs/>
              </w:rPr>
              <w:t>ค่าเสื่อมราคาสะสม</w:t>
            </w:r>
          </w:p>
        </w:tc>
        <w:tc>
          <w:tcPr>
            <w:tcW w:w="1936" w:type="dxa"/>
            <w:gridSpan w:val="2"/>
            <w:tcBorders>
              <w:top w:val="nil"/>
              <w:left w:val="nil"/>
              <w:right w:val="nil"/>
            </w:tcBorders>
            <w:shd w:val="clear" w:color="auto" w:fill="auto"/>
            <w:noWrap/>
            <w:vAlign w:val="bottom"/>
          </w:tcPr>
          <w:p w:rsidR="008070F9" w:rsidRPr="004B3453" w:rsidRDefault="008070F9" w:rsidP="008070F9">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8070F9" w:rsidRPr="004B3453" w:rsidRDefault="008070F9" w:rsidP="008070F9">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8070F9" w:rsidRPr="004B3453" w:rsidRDefault="008070F9" w:rsidP="008070F9">
            <w:pPr>
              <w:tabs>
                <w:tab w:val="decimal" w:pos="1531"/>
              </w:tabs>
              <w:rPr>
                <w:rFonts w:asciiTheme="majorBidi" w:eastAsiaTheme="minorHAnsi" w:hAnsiTheme="majorBidi" w:cstheme="majorBidi"/>
                <w:sz w:val="28"/>
                <w:szCs w:val="28"/>
              </w:rPr>
            </w:pPr>
          </w:p>
        </w:tc>
      </w:tr>
      <w:tr w:rsidR="008070F9" w:rsidRPr="004B3453" w:rsidTr="003C2A24">
        <w:trPr>
          <w:trHeight w:val="420"/>
        </w:trPr>
        <w:tc>
          <w:tcPr>
            <w:tcW w:w="3694" w:type="dxa"/>
            <w:tcBorders>
              <w:top w:val="nil"/>
              <w:left w:val="nil"/>
              <w:bottom w:val="nil"/>
              <w:right w:val="nil"/>
            </w:tcBorders>
            <w:shd w:val="clear" w:color="auto" w:fill="auto"/>
            <w:noWrap/>
            <w:vAlign w:val="bottom"/>
          </w:tcPr>
          <w:p w:rsidR="008070F9" w:rsidRPr="004B3453" w:rsidRDefault="008070F9" w:rsidP="008070F9">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sz w:val="28"/>
                <w:szCs w:val="28"/>
              </w:rPr>
              <w:t>4</w:t>
            </w:r>
          </w:p>
        </w:tc>
        <w:tc>
          <w:tcPr>
            <w:tcW w:w="1936" w:type="dxa"/>
            <w:gridSpan w:val="2"/>
            <w:tcBorders>
              <w:top w:val="nil"/>
              <w:left w:val="nil"/>
              <w:right w:val="nil"/>
            </w:tcBorders>
            <w:shd w:val="clear" w:color="auto" w:fill="auto"/>
            <w:noWrap/>
            <w:vAlign w:val="bottom"/>
          </w:tcPr>
          <w:p w:rsidR="008070F9" w:rsidRPr="004B3453" w:rsidRDefault="008070F9" w:rsidP="008070F9">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8070F9" w:rsidRPr="004B3453" w:rsidRDefault="008070F9" w:rsidP="008070F9">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60,393,437.71</w:t>
            </w:r>
          </w:p>
        </w:tc>
        <w:tc>
          <w:tcPr>
            <w:tcW w:w="1951" w:type="dxa"/>
            <w:gridSpan w:val="3"/>
            <w:tcBorders>
              <w:top w:val="nil"/>
              <w:left w:val="nil"/>
              <w:right w:val="nil"/>
            </w:tcBorders>
            <w:shd w:val="clear" w:color="auto" w:fill="auto"/>
            <w:vAlign w:val="bottom"/>
          </w:tcPr>
          <w:p w:rsidR="008070F9" w:rsidRPr="004B3453" w:rsidRDefault="008070F9" w:rsidP="008070F9">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60,393,437.71</w:t>
            </w:r>
          </w:p>
        </w:tc>
      </w:tr>
      <w:tr w:rsidR="008070F9" w:rsidRPr="004B3453" w:rsidTr="003C2A24">
        <w:trPr>
          <w:trHeight w:val="420"/>
        </w:trPr>
        <w:tc>
          <w:tcPr>
            <w:tcW w:w="3694" w:type="dxa"/>
            <w:tcBorders>
              <w:top w:val="nil"/>
              <w:left w:val="nil"/>
              <w:bottom w:val="nil"/>
              <w:right w:val="nil"/>
            </w:tcBorders>
            <w:shd w:val="clear" w:color="auto" w:fill="auto"/>
            <w:noWrap/>
            <w:vAlign w:val="bottom"/>
          </w:tcPr>
          <w:p w:rsidR="008070F9" w:rsidRPr="004B3453" w:rsidRDefault="008070F9" w:rsidP="008070F9">
            <w:pPr>
              <w:ind w:left="-28"/>
              <w:rPr>
                <w:rFonts w:asciiTheme="majorBidi" w:hAnsiTheme="majorBidi" w:cstheme="majorBidi"/>
                <w:sz w:val="28"/>
                <w:szCs w:val="28"/>
                <w:cs/>
              </w:rPr>
            </w:pPr>
            <w:r w:rsidRPr="004B3453">
              <w:rPr>
                <w:rFonts w:asciiTheme="majorBidi" w:hAnsiTheme="majorBidi" w:cstheme="majorBidi"/>
                <w:sz w:val="28"/>
                <w:szCs w:val="28"/>
                <w:cs/>
              </w:rPr>
              <w:t>ค่าเสื่อมราคา</w:t>
            </w:r>
          </w:p>
        </w:tc>
        <w:tc>
          <w:tcPr>
            <w:tcW w:w="1936" w:type="dxa"/>
            <w:gridSpan w:val="2"/>
            <w:tcBorders>
              <w:top w:val="nil"/>
              <w:left w:val="nil"/>
              <w:right w:val="nil"/>
            </w:tcBorders>
            <w:shd w:val="clear" w:color="auto" w:fill="auto"/>
            <w:noWrap/>
            <w:vAlign w:val="bottom"/>
          </w:tcPr>
          <w:p w:rsidR="008070F9" w:rsidRPr="004B3453" w:rsidRDefault="008070F9" w:rsidP="008070F9">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8070F9" w:rsidRPr="004B3453" w:rsidRDefault="008070F9" w:rsidP="008070F9">
            <w:pPr>
              <w:pBdr>
                <w:bottom w:val="single" w:sz="6" w:space="1" w:color="auto"/>
              </w:pBdr>
              <w:tabs>
                <w:tab w:val="decimal" w:pos="1559"/>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3,690,849.45</w:t>
            </w:r>
          </w:p>
        </w:tc>
        <w:tc>
          <w:tcPr>
            <w:tcW w:w="1951" w:type="dxa"/>
            <w:gridSpan w:val="3"/>
            <w:tcBorders>
              <w:top w:val="nil"/>
              <w:left w:val="nil"/>
              <w:right w:val="nil"/>
            </w:tcBorders>
            <w:shd w:val="clear" w:color="auto" w:fill="auto"/>
            <w:vAlign w:val="bottom"/>
          </w:tcPr>
          <w:p w:rsidR="008070F9" w:rsidRPr="004B3453" w:rsidRDefault="008070F9" w:rsidP="008070F9">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3,690,849.45</w:t>
            </w:r>
          </w:p>
        </w:tc>
      </w:tr>
      <w:tr w:rsidR="008070F9" w:rsidRPr="004B3453" w:rsidTr="003C2A24">
        <w:trPr>
          <w:trHeight w:val="420"/>
        </w:trPr>
        <w:tc>
          <w:tcPr>
            <w:tcW w:w="3694" w:type="dxa"/>
            <w:tcBorders>
              <w:top w:val="nil"/>
              <w:left w:val="nil"/>
              <w:bottom w:val="nil"/>
              <w:right w:val="nil"/>
            </w:tcBorders>
            <w:shd w:val="clear" w:color="auto" w:fill="auto"/>
            <w:noWrap/>
            <w:vAlign w:val="bottom"/>
          </w:tcPr>
          <w:p w:rsidR="008070F9" w:rsidRPr="004B3453" w:rsidRDefault="008070F9" w:rsidP="008070F9">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4</w:t>
            </w:r>
          </w:p>
        </w:tc>
        <w:tc>
          <w:tcPr>
            <w:tcW w:w="1936" w:type="dxa"/>
            <w:gridSpan w:val="2"/>
            <w:tcBorders>
              <w:top w:val="nil"/>
              <w:left w:val="nil"/>
              <w:right w:val="nil"/>
            </w:tcBorders>
            <w:shd w:val="clear" w:color="auto" w:fill="auto"/>
            <w:noWrap/>
            <w:vAlign w:val="bottom"/>
          </w:tcPr>
          <w:p w:rsidR="008070F9" w:rsidRPr="004B3453" w:rsidRDefault="008070F9" w:rsidP="008070F9">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8070F9" w:rsidRPr="004B3453" w:rsidRDefault="008070F9" w:rsidP="008070F9">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64,084,287.16</w:t>
            </w:r>
          </w:p>
        </w:tc>
        <w:tc>
          <w:tcPr>
            <w:tcW w:w="1951" w:type="dxa"/>
            <w:gridSpan w:val="3"/>
            <w:tcBorders>
              <w:top w:val="nil"/>
              <w:left w:val="nil"/>
              <w:right w:val="nil"/>
            </w:tcBorders>
            <w:shd w:val="clear" w:color="auto" w:fill="auto"/>
            <w:vAlign w:val="bottom"/>
          </w:tcPr>
          <w:p w:rsidR="008070F9" w:rsidRPr="004B3453" w:rsidRDefault="008070F9" w:rsidP="008070F9">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64,084,287.16</w:t>
            </w:r>
          </w:p>
        </w:tc>
      </w:tr>
      <w:tr w:rsidR="008070F9" w:rsidRPr="004B3453" w:rsidTr="003C2A24">
        <w:trPr>
          <w:trHeight w:val="420"/>
        </w:trPr>
        <w:tc>
          <w:tcPr>
            <w:tcW w:w="3694" w:type="dxa"/>
            <w:tcBorders>
              <w:top w:val="nil"/>
              <w:left w:val="nil"/>
              <w:bottom w:val="nil"/>
              <w:right w:val="nil"/>
            </w:tcBorders>
            <w:shd w:val="clear" w:color="auto" w:fill="auto"/>
            <w:noWrap/>
            <w:vAlign w:val="center"/>
          </w:tcPr>
          <w:p w:rsidR="008070F9" w:rsidRPr="004B3453" w:rsidRDefault="008070F9" w:rsidP="008070F9">
            <w:pPr>
              <w:ind w:left="-28"/>
              <w:rPr>
                <w:rFonts w:asciiTheme="majorBidi" w:eastAsiaTheme="minorHAnsi" w:hAnsiTheme="majorBidi" w:cstheme="majorBidi"/>
                <w:sz w:val="28"/>
                <w:szCs w:val="28"/>
              </w:rPr>
            </w:pPr>
            <w:r w:rsidRPr="004B3453">
              <w:rPr>
                <w:rFonts w:asciiTheme="majorBidi" w:hAnsiTheme="majorBidi" w:cstheme="majorBidi"/>
                <w:sz w:val="28"/>
                <w:szCs w:val="28"/>
                <w:cs/>
              </w:rPr>
              <w:t>ค่าเสื่อมราคา</w:t>
            </w:r>
          </w:p>
        </w:tc>
        <w:tc>
          <w:tcPr>
            <w:tcW w:w="1936" w:type="dxa"/>
            <w:gridSpan w:val="2"/>
            <w:tcBorders>
              <w:top w:val="nil"/>
              <w:left w:val="nil"/>
              <w:right w:val="nil"/>
            </w:tcBorders>
            <w:shd w:val="clear" w:color="auto" w:fill="auto"/>
            <w:noWrap/>
            <w:vAlign w:val="bottom"/>
          </w:tcPr>
          <w:p w:rsidR="008070F9" w:rsidRPr="004B3453" w:rsidRDefault="008070F9" w:rsidP="008070F9">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8070F9" w:rsidRPr="008070F9" w:rsidRDefault="008070F9" w:rsidP="008070F9">
            <w:pPr>
              <w:pBdr>
                <w:bottom w:val="sing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3,690,849.44</w:t>
            </w:r>
          </w:p>
        </w:tc>
        <w:tc>
          <w:tcPr>
            <w:tcW w:w="1951" w:type="dxa"/>
            <w:gridSpan w:val="3"/>
            <w:tcBorders>
              <w:top w:val="nil"/>
              <w:left w:val="nil"/>
              <w:right w:val="nil"/>
            </w:tcBorders>
            <w:shd w:val="clear" w:color="auto" w:fill="auto"/>
            <w:vAlign w:val="bottom"/>
          </w:tcPr>
          <w:p w:rsidR="008070F9" w:rsidRPr="008070F9" w:rsidRDefault="008070F9" w:rsidP="008070F9">
            <w:pPr>
              <w:pBdr>
                <w:bottom w:val="sing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3,690,849.44</w:t>
            </w:r>
          </w:p>
        </w:tc>
      </w:tr>
      <w:tr w:rsidR="008070F9" w:rsidRPr="004B3453" w:rsidTr="003C2A24">
        <w:trPr>
          <w:trHeight w:val="420"/>
        </w:trPr>
        <w:tc>
          <w:tcPr>
            <w:tcW w:w="3694" w:type="dxa"/>
            <w:tcBorders>
              <w:top w:val="nil"/>
              <w:left w:val="nil"/>
              <w:bottom w:val="nil"/>
              <w:right w:val="nil"/>
            </w:tcBorders>
            <w:shd w:val="clear" w:color="auto" w:fill="auto"/>
            <w:noWrap/>
            <w:vAlign w:val="center"/>
          </w:tcPr>
          <w:p w:rsidR="008070F9" w:rsidRPr="004B3453" w:rsidRDefault="008070F9" w:rsidP="008070F9">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2564</w:t>
            </w:r>
          </w:p>
        </w:tc>
        <w:tc>
          <w:tcPr>
            <w:tcW w:w="1936" w:type="dxa"/>
            <w:gridSpan w:val="2"/>
            <w:tcBorders>
              <w:top w:val="nil"/>
              <w:left w:val="nil"/>
              <w:right w:val="nil"/>
            </w:tcBorders>
            <w:shd w:val="clear" w:color="auto" w:fill="auto"/>
            <w:noWrap/>
            <w:vAlign w:val="bottom"/>
          </w:tcPr>
          <w:p w:rsidR="008070F9" w:rsidRPr="004B3453" w:rsidRDefault="008070F9" w:rsidP="008070F9">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8070F9" w:rsidRPr="008070F9" w:rsidRDefault="008070F9" w:rsidP="008070F9">
            <w:pPr>
              <w:pBdr>
                <w:bottom w:val="sing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67,775,136.60</w:t>
            </w:r>
          </w:p>
        </w:tc>
        <w:tc>
          <w:tcPr>
            <w:tcW w:w="1951" w:type="dxa"/>
            <w:gridSpan w:val="3"/>
            <w:tcBorders>
              <w:top w:val="nil"/>
              <w:left w:val="nil"/>
              <w:right w:val="nil"/>
            </w:tcBorders>
            <w:shd w:val="clear" w:color="auto" w:fill="auto"/>
            <w:vAlign w:val="bottom"/>
          </w:tcPr>
          <w:p w:rsidR="008070F9" w:rsidRPr="008070F9" w:rsidRDefault="008070F9" w:rsidP="008070F9">
            <w:pPr>
              <w:pBdr>
                <w:bottom w:val="sing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67,775,136.60</w:t>
            </w:r>
          </w:p>
        </w:tc>
      </w:tr>
      <w:tr w:rsidR="008070F9" w:rsidRPr="004B3453" w:rsidTr="003C2A24">
        <w:trPr>
          <w:trHeight w:hRule="exact" w:val="170"/>
        </w:trPr>
        <w:tc>
          <w:tcPr>
            <w:tcW w:w="3694" w:type="dxa"/>
            <w:tcBorders>
              <w:top w:val="nil"/>
              <w:left w:val="nil"/>
              <w:bottom w:val="nil"/>
              <w:right w:val="nil"/>
            </w:tcBorders>
            <w:shd w:val="clear" w:color="auto" w:fill="auto"/>
            <w:noWrap/>
            <w:vAlign w:val="center"/>
          </w:tcPr>
          <w:p w:rsidR="008070F9" w:rsidRPr="004B3453" w:rsidRDefault="008070F9" w:rsidP="008070F9">
            <w:pPr>
              <w:ind w:hanging="48"/>
              <w:rPr>
                <w:rFonts w:asciiTheme="majorBidi" w:hAnsiTheme="majorBidi" w:cstheme="majorBidi"/>
                <w:sz w:val="28"/>
                <w:szCs w:val="28"/>
              </w:rPr>
            </w:pPr>
          </w:p>
        </w:tc>
        <w:tc>
          <w:tcPr>
            <w:tcW w:w="1936" w:type="dxa"/>
            <w:gridSpan w:val="2"/>
            <w:tcBorders>
              <w:top w:val="nil"/>
              <w:left w:val="nil"/>
              <w:right w:val="nil"/>
            </w:tcBorders>
            <w:shd w:val="clear" w:color="auto" w:fill="auto"/>
            <w:noWrap/>
            <w:vAlign w:val="bottom"/>
          </w:tcPr>
          <w:p w:rsidR="008070F9" w:rsidRPr="004B3453" w:rsidRDefault="008070F9" w:rsidP="008070F9">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8070F9" w:rsidRPr="004B3453" w:rsidRDefault="008070F9" w:rsidP="008070F9">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8070F9" w:rsidRPr="004B3453" w:rsidRDefault="008070F9" w:rsidP="008070F9">
            <w:pPr>
              <w:tabs>
                <w:tab w:val="decimal" w:pos="1531"/>
              </w:tabs>
              <w:rPr>
                <w:rFonts w:asciiTheme="majorBidi" w:eastAsiaTheme="minorHAnsi" w:hAnsiTheme="majorBidi" w:cstheme="majorBidi"/>
                <w:sz w:val="28"/>
                <w:szCs w:val="28"/>
              </w:rPr>
            </w:pPr>
          </w:p>
        </w:tc>
      </w:tr>
      <w:tr w:rsidR="008070F9" w:rsidRPr="004B3453" w:rsidTr="003C2A24">
        <w:trPr>
          <w:trHeight w:val="420"/>
        </w:trPr>
        <w:tc>
          <w:tcPr>
            <w:tcW w:w="3694" w:type="dxa"/>
            <w:tcBorders>
              <w:top w:val="nil"/>
              <w:left w:val="nil"/>
              <w:bottom w:val="nil"/>
              <w:right w:val="nil"/>
            </w:tcBorders>
            <w:shd w:val="clear" w:color="auto" w:fill="auto"/>
            <w:noWrap/>
            <w:vAlign w:val="center"/>
          </w:tcPr>
          <w:p w:rsidR="008070F9" w:rsidRPr="004B3453" w:rsidRDefault="008070F9" w:rsidP="008070F9">
            <w:pPr>
              <w:ind w:left="-28"/>
              <w:rPr>
                <w:rFonts w:asciiTheme="majorBidi" w:hAnsiTheme="majorBidi" w:cstheme="majorBidi"/>
                <w:b/>
                <w:bCs/>
                <w:sz w:val="28"/>
                <w:szCs w:val="28"/>
              </w:rPr>
            </w:pPr>
            <w:r w:rsidRPr="004B3453">
              <w:rPr>
                <w:rFonts w:asciiTheme="majorBidi" w:hAnsiTheme="majorBidi" w:cstheme="majorBidi"/>
                <w:b/>
                <w:bCs/>
                <w:sz w:val="28"/>
                <w:szCs w:val="28"/>
                <w:cs/>
              </w:rPr>
              <w:t>ค่าเผื่อการด้อยค่า</w:t>
            </w:r>
          </w:p>
        </w:tc>
        <w:tc>
          <w:tcPr>
            <w:tcW w:w="1936" w:type="dxa"/>
            <w:gridSpan w:val="2"/>
            <w:tcBorders>
              <w:top w:val="nil"/>
              <w:left w:val="nil"/>
              <w:right w:val="nil"/>
            </w:tcBorders>
            <w:shd w:val="clear" w:color="auto" w:fill="auto"/>
            <w:noWrap/>
            <w:vAlign w:val="bottom"/>
          </w:tcPr>
          <w:p w:rsidR="008070F9" w:rsidRPr="004B3453" w:rsidRDefault="008070F9" w:rsidP="008070F9">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8070F9" w:rsidRPr="004B3453" w:rsidRDefault="008070F9" w:rsidP="008070F9">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8070F9" w:rsidRPr="004B3453" w:rsidRDefault="008070F9" w:rsidP="008070F9">
            <w:pPr>
              <w:tabs>
                <w:tab w:val="decimal" w:pos="1531"/>
              </w:tabs>
              <w:rPr>
                <w:rFonts w:asciiTheme="majorBidi" w:eastAsiaTheme="minorHAnsi" w:hAnsiTheme="majorBidi" w:cstheme="majorBidi"/>
                <w:sz w:val="28"/>
                <w:szCs w:val="28"/>
              </w:rPr>
            </w:pPr>
          </w:p>
        </w:tc>
      </w:tr>
      <w:tr w:rsidR="008070F9" w:rsidRPr="004B3453" w:rsidTr="003C2A24">
        <w:trPr>
          <w:trHeight w:val="420"/>
        </w:trPr>
        <w:tc>
          <w:tcPr>
            <w:tcW w:w="3694" w:type="dxa"/>
            <w:tcBorders>
              <w:top w:val="nil"/>
              <w:left w:val="nil"/>
              <w:bottom w:val="nil"/>
              <w:right w:val="nil"/>
            </w:tcBorders>
            <w:shd w:val="clear" w:color="auto" w:fill="auto"/>
            <w:noWrap/>
            <w:vAlign w:val="center"/>
          </w:tcPr>
          <w:p w:rsidR="008070F9" w:rsidRPr="004B3453" w:rsidRDefault="008070F9" w:rsidP="008070F9">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sz w:val="28"/>
                <w:szCs w:val="28"/>
              </w:rPr>
              <w:t>4</w:t>
            </w:r>
          </w:p>
        </w:tc>
        <w:tc>
          <w:tcPr>
            <w:tcW w:w="1936" w:type="dxa"/>
            <w:gridSpan w:val="2"/>
            <w:tcBorders>
              <w:top w:val="nil"/>
              <w:left w:val="nil"/>
              <w:right w:val="nil"/>
            </w:tcBorders>
            <w:shd w:val="clear" w:color="auto" w:fill="auto"/>
            <w:noWrap/>
            <w:vAlign w:val="bottom"/>
          </w:tcPr>
          <w:p w:rsidR="008070F9" w:rsidRPr="004B3453" w:rsidRDefault="008070F9" w:rsidP="008070F9">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8070F9" w:rsidRPr="004B3453" w:rsidRDefault="008070F9" w:rsidP="008070F9">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674,370.88</w:t>
            </w:r>
          </w:p>
        </w:tc>
        <w:tc>
          <w:tcPr>
            <w:tcW w:w="1951" w:type="dxa"/>
            <w:gridSpan w:val="3"/>
            <w:tcBorders>
              <w:top w:val="nil"/>
              <w:left w:val="nil"/>
              <w:right w:val="nil"/>
            </w:tcBorders>
            <w:shd w:val="clear" w:color="auto" w:fill="auto"/>
            <w:vAlign w:val="bottom"/>
          </w:tcPr>
          <w:p w:rsidR="008070F9" w:rsidRPr="004B3453" w:rsidRDefault="008070F9" w:rsidP="008070F9">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674,370.88</w:t>
            </w:r>
          </w:p>
        </w:tc>
      </w:tr>
      <w:tr w:rsidR="008070F9" w:rsidRPr="004B3453" w:rsidTr="003C2A24">
        <w:trPr>
          <w:trHeight w:val="420"/>
        </w:trPr>
        <w:tc>
          <w:tcPr>
            <w:tcW w:w="3694" w:type="dxa"/>
            <w:tcBorders>
              <w:top w:val="nil"/>
              <w:left w:val="nil"/>
              <w:bottom w:val="nil"/>
              <w:right w:val="nil"/>
            </w:tcBorders>
            <w:shd w:val="clear" w:color="auto" w:fill="auto"/>
            <w:noWrap/>
            <w:vAlign w:val="center"/>
          </w:tcPr>
          <w:p w:rsidR="008070F9" w:rsidRPr="004B3453" w:rsidRDefault="008070F9" w:rsidP="008070F9">
            <w:pPr>
              <w:ind w:left="-28"/>
              <w:rPr>
                <w:rFonts w:asciiTheme="majorBidi" w:hAnsiTheme="majorBidi" w:cstheme="majorBidi"/>
                <w:sz w:val="28"/>
                <w:szCs w:val="28"/>
                <w:highlight w:val="cyan"/>
              </w:rPr>
            </w:pPr>
            <w:r w:rsidRPr="004B3453">
              <w:rPr>
                <w:rFonts w:asciiTheme="majorBidi" w:hAnsiTheme="majorBidi" w:cstheme="majorBidi"/>
                <w:sz w:val="28"/>
                <w:szCs w:val="28"/>
                <w:cs/>
              </w:rPr>
              <w:t>ขาดทุนจากการด้อยค่า</w:t>
            </w:r>
          </w:p>
        </w:tc>
        <w:tc>
          <w:tcPr>
            <w:tcW w:w="1936" w:type="dxa"/>
            <w:gridSpan w:val="2"/>
            <w:tcBorders>
              <w:top w:val="nil"/>
              <w:left w:val="nil"/>
              <w:right w:val="nil"/>
            </w:tcBorders>
            <w:shd w:val="clear" w:color="auto" w:fill="auto"/>
            <w:noWrap/>
            <w:vAlign w:val="bottom"/>
          </w:tcPr>
          <w:p w:rsidR="008070F9" w:rsidRPr="004B3453" w:rsidRDefault="008070F9" w:rsidP="008070F9">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8070F9" w:rsidRPr="004B3453" w:rsidRDefault="008070F9" w:rsidP="008070F9">
            <w:pPr>
              <w:pBdr>
                <w:bottom w:val="single" w:sz="6" w:space="1" w:color="auto"/>
              </w:pBdr>
              <w:tabs>
                <w:tab w:val="decimal" w:pos="1559"/>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227,103.74</w:t>
            </w:r>
          </w:p>
        </w:tc>
        <w:tc>
          <w:tcPr>
            <w:tcW w:w="1951" w:type="dxa"/>
            <w:gridSpan w:val="3"/>
            <w:tcBorders>
              <w:top w:val="nil"/>
              <w:left w:val="nil"/>
              <w:right w:val="nil"/>
            </w:tcBorders>
            <w:shd w:val="clear" w:color="auto" w:fill="auto"/>
            <w:vAlign w:val="bottom"/>
          </w:tcPr>
          <w:p w:rsidR="008070F9" w:rsidRPr="004B3453" w:rsidRDefault="008070F9" w:rsidP="008070F9">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227,103.74</w:t>
            </w:r>
          </w:p>
        </w:tc>
      </w:tr>
      <w:tr w:rsidR="008070F9" w:rsidRPr="004B3453" w:rsidTr="003C2A24">
        <w:trPr>
          <w:trHeight w:val="420"/>
        </w:trPr>
        <w:tc>
          <w:tcPr>
            <w:tcW w:w="3694" w:type="dxa"/>
            <w:tcBorders>
              <w:top w:val="nil"/>
              <w:left w:val="nil"/>
              <w:bottom w:val="nil"/>
              <w:right w:val="nil"/>
            </w:tcBorders>
            <w:shd w:val="clear" w:color="auto" w:fill="auto"/>
            <w:noWrap/>
            <w:vAlign w:val="center"/>
          </w:tcPr>
          <w:p w:rsidR="008070F9" w:rsidRPr="004B3453" w:rsidRDefault="008070F9" w:rsidP="008070F9">
            <w:pPr>
              <w:ind w:left="-28"/>
              <w:rPr>
                <w:rFonts w:asciiTheme="majorBidi" w:hAnsiTheme="majorBidi" w:cstheme="majorBidi"/>
                <w:sz w:val="28"/>
                <w:szCs w:val="28"/>
                <w:highlight w:val="cyan"/>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4</w:t>
            </w:r>
          </w:p>
        </w:tc>
        <w:tc>
          <w:tcPr>
            <w:tcW w:w="1936" w:type="dxa"/>
            <w:gridSpan w:val="2"/>
            <w:tcBorders>
              <w:top w:val="nil"/>
              <w:left w:val="nil"/>
              <w:right w:val="nil"/>
            </w:tcBorders>
            <w:shd w:val="clear" w:color="auto" w:fill="auto"/>
            <w:noWrap/>
            <w:vAlign w:val="bottom"/>
          </w:tcPr>
          <w:p w:rsidR="008070F9" w:rsidRPr="004B3453" w:rsidRDefault="008070F9" w:rsidP="008070F9">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8070F9" w:rsidRPr="004B3453" w:rsidRDefault="008070F9" w:rsidP="008070F9">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901,474.62</w:t>
            </w:r>
          </w:p>
        </w:tc>
        <w:tc>
          <w:tcPr>
            <w:tcW w:w="1951" w:type="dxa"/>
            <w:gridSpan w:val="3"/>
            <w:tcBorders>
              <w:top w:val="nil"/>
              <w:left w:val="nil"/>
              <w:right w:val="nil"/>
            </w:tcBorders>
            <w:shd w:val="clear" w:color="auto" w:fill="auto"/>
            <w:vAlign w:val="bottom"/>
          </w:tcPr>
          <w:p w:rsidR="008070F9" w:rsidRPr="004B3453" w:rsidRDefault="008070F9" w:rsidP="008070F9">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901,474.62</w:t>
            </w:r>
          </w:p>
        </w:tc>
      </w:tr>
      <w:tr w:rsidR="008070F9" w:rsidRPr="004B3453" w:rsidTr="003C2A24">
        <w:trPr>
          <w:trHeight w:val="420"/>
        </w:trPr>
        <w:tc>
          <w:tcPr>
            <w:tcW w:w="3694" w:type="dxa"/>
            <w:tcBorders>
              <w:top w:val="nil"/>
              <w:left w:val="nil"/>
              <w:bottom w:val="nil"/>
              <w:right w:val="nil"/>
            </w:tcBorders>
            <w:shd w:val="clear" w:color="auto" w:fill="auto"/>
            <w:noWrap/>
            <w:vAlign w:val="center"/>
          </w:tcPr>
          <w:p w:rsidR="008070F9" w:rsidRPr="004B3453" w:rsidRDefault="008070F9" w:rsidP="008070F9">
            <w:pPr>
              <w:ind w:left="-28"/>
              <w:rPr>
                <w:rFonts w:asciiTheme="majorBidi" w:hAnsiTheme="majorBidi" w:cstheme="majorBidi"/>
                <w:sz w:val="28"/>
                <w:szCs w:val="28"/>
                <w:highlight w:val="cyan"/>
              </w:rPr>
            </w:pPr>
            <w:r w:rsidRPr="004B3453">
              <w:rPr>
                <w:rFonts w:asciiTheme="majorBidi" w:hAnsiTheme="majorBidi" w:cstheme="majorBidi"/>
                <w:sz w:val="28"/>
                <w:szCs w:val="28"/>
                <w:cs/>
              </w:rPr>
              <w:t>ขาดทุนจากการด้อยค่า</w:t>
            </w:r>
          </w:p>
        </w:tc>
        <w:tc>
          <w:tcPr>
            <w:tcW w:w="1936" w:type="dxa"/>
            <w:gridSpan w:val="2"/>
            <w:tcBorders>
              <w:top w:val="nil"/>
              <w:left w:val="nil"/>
              <w:right w:val="nil"/>
            </w:tcBorders>
            <w:shd w:val="clear" w:color="auto" w:fill="auto"/>
            <w:noWrap/>
            <w:vAlign w:val="bottom"/>
          </w:tcPr>
          <w:p w:rsidR="008070F9" w:rsidRPr="004B3453" w:rsidRDefault="008070F9" w:rsidP="008070F9">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8070F9" w:rsidRPr="008070F9" w:rsidRDefault="008070F9" w:rsidP="008070F9">
            <w:pPr>
              <w:pBdr>
                <w:bottom w:val="sing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227,103.74</w:t>
            </w:r>
          </w:p>
        </w:tc>
        <w:tc>
          <w:tcPr>
            <w:tcW w:w="1951" w:type="dxa"/>
            <w:gridSpan w:val="3"/>
            <w:tcBorders>
              <w:top w:val="nil"/>
              <w:left w:val="nil"/>
              <w:right w:val="nil"/>
            </w:tcBorders>
            <w:shd w:val="clear" w:color="auto" w:fill="auto"/>
            <w:vAlign w:val="bottom"/>
          </w:tcPr>
          <w:p w:rsidR="008070F9" w:rsidRPr="008070F9" w:rsidRDefault="008070F9" w:rsidP="008070F9">
            <w:pPr>
              <w:pBdr>
                <w:bottom w:val="single" w:sz="6" w:space="1" w:color="auto"/>
              </w:pBd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227,103.74</w:t>
            </w:r>
          </w:p>
        </w:tc>
      </w:tr>
      <w:tr w:rsidR="008070F9" w:rsidRPr="004B3453" w:rsidTr="003C2A24">
        <w:trPr>
          <w:trHeight w:val="420"/>
        </w:trPr>
        <w:tc>
          <w:tcPr>
            <w:tcW w:w="3694" w:type="dxa"/>
            <w:tcBorders>
              <w:top w:val="nil"/>
              <w:left w:val="nil"/>
              <w:bottom w:val="nil"/>
              <w:right w:val="nil"/>
            </w:tcBorders>
            <w:shd w:val="clear" w:color="auto" w:fill="auto"/>
            <w:noWrap/>
            <w:vAlign w:val="center"/>
          </w:tcPr>
          <w:p w:rsidR="008070F9" w:rsidRPr="004B3453" w:rsidRDefault="008070F9" w:rsidP="008070F9">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5</w:t>
            </w:r>
          </w:p>
        </w:tc>
        <w:tc>
          <w:tcPr>
            <w:tcW w:w="1936" w:type="dxa"/>
            <w:gridSpan w:val="2"/>
            <w:tcBorders>
              <w:top w:val="nil"/>
              <w:left w:val="nil"/>
              <w:right w:val="nil"/>
            </w:tcBorders>
            <w:shd w:val="clear" w:color="auto" w:fill="auto"/>
            <w:noWrap/>
            <w:vAlign w:val="bottom"/>
          </w:tcPr>
          <w:p w:rsidR="008070F9" w:rsidRPr="004B3453" w:rsidRDefault="008070F9" w:rsidP="008070F9">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8070F9" w:rsidRPr="008070F9" w:rsidRDefault="008070F9" w:rsidP="008070F9">
            <w:pPr>
              <w:pBdr>
                <w:bottom w:val="sing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1,128,578.36</w:t>
            </w:r>
          </w:p>
        </w:tc>
        <w:tc>
          <w:tcPr>
            <w:tcW w:w="1951" w:type="dxa"/>
            <w:gridSpan w:val="3"/>
            <w:tcBorders>
              <w:top w:val="nil"/>
              <w:left w:val="nil"/>
              <w:right w:val="nil"/>
            </w:tcBorders>
            <w:shd w:val="clear" w:color="auto" w:fill="auto"/>
            <w:vAlign w:val="bottom"/>
          </w:tcPr>
          <w:p w:rsidR="008070F9" w:rsidRPr="008070F9" w:rsidRDefault="008070F9" w:rsidP="008070F9">
            <w:pPr>
              <w:pBdr>
                <w:bottom w:val="single" w:sz="6" w:space="1" w:color="auto"/>
              </w:pBd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1,128,578.36</w:t>
            </w:r>
          </w:p>
        </w:tc>
      </w:tr>
      <w:tr w:rsidR="008070F9" w:rsidRPr="004B3453" w:rsidTr="003C2A24">
        <w:trPr>
          <w:trHeight w:hRule="exact" w:val="170"/>
        </w:trPr>
        <w:tc>
          <w:tcPr>
            <w:tcW w:w="3694" w:type="dxa"/>
            <w:tcBorders>
              <w:top w:val="nil"/>
              <w:left w:val="nil"/>
              <w:bottom w:val="nil"/>
              <w:right w:val="nil"/>
            </w:tcBorders>
            <w:shd w:val="clear" w:color="auto" w:fill="auto"/>
            <w:noWrap/>
            <w:vAlign w:val="center"/>
          </w:tcPr>
          <w:p w:rsidR="008070F9" w:rsidRPr="004B3453" w:rsidRDefault="008070F9" w:rsidP="008070F9">
            <w:pPr>
              <w:ind w:firstLine="235"/>
              <w:rPr>
                <w:rFonts w:asciiTheme="majorBidi" w:eastAsiaTheme="minorHAnsi" w:hAnsiTheme="majorBidi" w:cstheme="majorBidi"/>
                <w:sz w:val="28"/>
                <w:szCs w:val="28"/>
              </w:rPr>
            </w:pPr>
          </w:p>
        </w:tc>
        <w:tc>
          <w:tcPr>
            <w:tcW w:w="1936" w:type="dxa"/>
            <w:gridSpan w:val="2"/>
            <w:tcBorders>
              <w:top w:val="nil"/>
              <w:left w:val="nil"/>
              <w:right w:val="nil"/>
            </w:tcBorders>
            <w:shd w:val="clear" w:color="auto" w:fill="auto"/>
            <w:noWrap/>
            <w:vAlign w:val="bottom"/>
          </w:tcPr>
          <w:p w:rsidR="008070F9" w:rsidRPr="004B3453" w:rsidRDefault="008070F9" w:rsidP="008070F9">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8070F9" w:rsidRPr="004B3453" w:rsidRDefault="008070F9" w:rsidP="008070F9">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8070F9" w:rsidRPr="004B3453" w:rsidRDefault="008070F9" w:rsidP="008070F9">
            <w:pPr>
              <w:tabs>
                <w:tab w:val="decimal" w:pos="1531"/>
              </w:tabs>
              <w:rPr>
                <w:rFonts w:asciiTheme="majorBidi" w:eastAsiaTheme="minorHAnsi" w:hAnsiTheme="majorBidi" w:cstheme="majorBidi"/>
                <w:sz w:val="28"/>
                <w:szCs w:val="28"/>
              </w:rPr>
            </w:pPr>
          </w:p>
        </w:tc>
      </w:tr>
      <w:tr w:rsidR="008070F9" w:rsidRPr="004B3453" w:rsidTr="003C2A24">
        <w:trPr>
          <w:trHeight w:val="420"/>
        </w:trPr>
        <w:tc>
          <w:tcPr>
            <w:tcW w:w="3694" w:type="dxa"/>
            <w:tcBorders>
              <w:top w:val="nil"/>
              <w:left w:val="nil"/>
              <w:bottom w:val="nil"/>
              <w:right w:val="nil"/>
            </w:tcBorders>
            <w:shd w:val="clear" w:color="auto" w:fill="auto"/>
            <w:noWrap/>
            <w:vAlign w:val="center"/>
          </w:tcPr>
          <w:p w:rsidR="008070F9" w:rsidRPr="004B3453" w:rsidRDefault="008070F9" w:rsidP="008070F9">
            <w:pPr>
              <w:ind w:left="-28"/>
              <w:rPr>
                <w:rFonts w:asciiTheme="majorBidi" w:eastAsiaTheme="minorHAnsi" w:hAnsiTheme="majorBidi" w:cstheme="majorBidi"/>
                <w:sz w:val="28"/>
                <w:szCs w:val="28"/>
              </w:rPr>
            </w:pPr>
            <w:r w:rsidRPr="004B3453">
              <w:rPr>
                <w:rFonts w:asciiTheme="majorBidi" w:hAnsiTheme="majorBidi" w:cstheme="majorBidi"/>
                <w:b/>
                <w:bCs/>
                <w:sz w:val="28"/>
                <w:szCs w:val="28"/>
                <w:cs/>
              </w:rPr>
              <w:t>มูลค่าสุทธิ</w:t>
            </w:r>
            <w:r>
              <w:rPr>
                <w:rFonts w:asciiTheme="majorBidi" w:hAnsiTheme="majorBidi" w:cstheme="majorBidi" w:hint="cs"/>
                <w:b/>
                <w:bCs/>
                <w:sz w:val="28"/>
                <w:szCs w:val="28"/>
                <w:cs/>
              </w:rPr>
              <w:t>ตาม</w:t>
            </w:r>
            <w:r w:rsidRPr="004B3453">
              <w:rPr>
                <w:rFonts w:asciiTheme="majorBidi" w:hAnsiTheme="majorBidi" w:cstheme="majorBidi"/>
                <w:b/>
                <w:bCs/>
                <w:sz w:val="28"/>
                <w:szCs w:val="28"/>
                <w:cs/>
              </w:rPr>
              <w:t>บัญชี</w:t>
            </w:r>
          </w:p>
        </w:tc>
        <w:tc>
          <w:tcPr>
            <w:tcW w:w="1936" w:type="dxa"/>
            <w:gridSpan w:val="2"/>
            <w:tcBorders>
              <w:top w:val="nil"/>
              <w:left w:val="nil"/>
              <w:right w:val="nil"/>
            </w:tcBorders>
            <w:shd w:val="clear" w:color="auto" w:fill="auto"/>
            <w:noWrap/>
            <w:vAlign w:val="bottom"/>
          </w:tcPr>
          <w:p w:rsidR="008070F9" w:rsidRPr="004B3453" w:rsidRDefault="008070F9" w:rsidP="008070F9">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8070F9" w:rsidRPr="004B3453" w:rsidRDefault="008070F9" w:rsidP="008070F9">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8070F9" w:rsidRPr="004B3453" w:rsidRDefault="008070F9" w:rsidP="008070F9">
            <w:pPr>
              <w:tabs>
                <w:tab w:val="decimal" w:pos="1531"/>
              </w:tabs>
              <w:rPr>
                <w:rFonts w:asciiTheme="majorBidi" w:eastAsiaTheme="minorHAnsi" w:hAnsiTheme="majorBidi" w:cstheme="majorBidi"/>
                <w:sz w:val="28"/>
                <w:szCs w:val="28"/>
              </w:rPr>
            </w:pPr>
          </w:p>
        </w:tc>
      </w:tr>
      <w:tr w:rsidR="008070F9" w:rsidRPr="004B3453" w:rsidTr="003C2A24">
        <w:trPr>
          <w:trHeight w:val="420"/>
        </w:trPr>
        <w:tc>
          <w:tcPr>
            <w:tcW w:w="3694" w:type="dxa"/>
            <w:tcBorders>
              <w:top w:val="nil"/>
              <w:left w:val="nil"/>
              <w:bottom w:val="nil"/>
              <w:right w:val="nil"/>
            </w:tcBorders>
            <w:shd w:val="clear" w:color="auto" w:fill="auto"/>
            <w:noWrap/>
            <w:vAlign w:val="center"/>
          </w:tcPr>
          <w:p w:rsidR="008070F9" w:rsidRPr="004B3453" w:rsidRDefault="008070F9" w:rsidP="008070F9">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Pr>
                <w:rFonts w:asciiTheme="majorBidi" w:hAnsiTheme="majorBidi" w:cstheme="majorBidi"/>
                <w:sz w:val="28"/>
                <w:szCs w:val="28"/>
              </w:rPr>
              <w:t>2564</w:t>
            </w:r>
          </w:p>
        </w:tc>
        <w:tc>
          <w:tcPr>
            <w:tcW w:w="1936" w:type="dxa"/>
            <w:gridSpan w:val="2"/>
            <w:tcBorders>
              <w:top w:val="nil"/>
              <w:left w:val="nil"/>
              <w:right w:val="nil"/>
            </w:tcBorders>
            <w:shd w:val="clear" w:color="auto" w:fill="auto"/>
            <w:noWrap/>
            <w:vAlign w:val="bottom"/>
          </w:tcPr>
          <w:p w:rsidR="008070F9" w:rsidRPr="004B3453" w:rsidRDefault="008070F9" w:rsidP="008070F9">
            <w:pPr>
              <w:pBdr>
                <w:bottom w:val="doub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109,383,261.83</w:t>
            </w:r>
          </w:p>
        </w:tc>
        <w:tc>
          <w:tcPr>
            <w:tcW w:w="1983" w:type="dxa"/>
            <w:gridSpan w:val="2"/>
            <w:tcBorders>
              <w:top w:val="nil"/>
              <w:left w:val="nil"/>
              <w:right w:val="nil"/>
            </w:tcBorders>
            <w:shd w:val="clear" w:color="auto" w:fill="auto"/>
            <w:noWrap/>
            <w:vAlign w:val="bottom"/>
          </w:tcPr>
          <w:p w:rsidR="008070F9" w:rsidRPr="004B3453" w:rsidRDefault="008070F9" w:rsidP="008070F9">
            <w:pPr>
              <w:pBdr>
                <w:bottom w:val="double" w:sz="6" w:space="1" w:color="auto"/>
              </w:pBdr>
              <w:tabs>
                <w:tab w:val="decimal" w:pos="1559"/>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173,195,874.81</w:t>
            </w:r>
          </w:p>
        </w:tc>
        <w:tc>
          <w:tcPr>
            <w:tcW w:w="1951" w:type="dxa"/>
            <w:gridSpan w:val="3"/>
            <w:tcBorders>
              <w:top w:val="nil"/>
              <w:left w:val="nil"/>
              <w:right w:val="nil"/>
            </w:tcBorders>
            <w:shd w:val="clear" w:color="auto" w:fill="auto"/>
            <w:vAlign w:val="bottom"/>
          </w:tcPr>
          <w:p w:rsidR="008070F9" w:rsidRPr="004B3453" w:rsidRDefault="008070F9" w:rsidP="008070F9">
            <w:pPr>
              <w:pBdr>
                <w:bottom w:val="doub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282,579,136.64</w:t>
            </w:r>
          </w:p>
        </w:tc>
      </w:tr>
      <w:tr w:rsidR="008070F9" w:rsidRPr="004B3453" w:rsidTr="003C2A24">
        <w:trPr>
          <w:trHeight w:val="420"/>
        </w:trPr>
        <w:tc>
          <w:tcPr>
            <w:tcW w:w="3694" w:type="dxa"/>
            <w:tcBorders>
              <w:top w:val="nil"/>
              <w:left w:val="nil"/>
              <w:bottom w:val="nil"/>
              <w:right w:val="nil"/>
            </w:tcBorders>
            <w:shd w:val="clear" w:color="auto" w:fill="auto"/>
            <w:noWrap/>
            <w:vAlign w:val="center"/>
          </w:tcPr>
          <w:p w:rsidR="008070F9" w:rsidRPr="004B3453" w:rsidRDefault="008070F9" w:rsidP="008070F9">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Pr>
                <w:rFonts w:asciiTheme="majorBidi" w:hAnsiTheme="majorBidi" w:cstheme="majorBidi"/>
                <w:sz w:val="28"/>
                <w:szCs w:val="28"/>
              </w:rPr>
              <w:t>2565</w:t>
            </w:r>
          </w:p>
        </w:tc>
        <w:tc>
          <w:tcPr>
            <w:tcW w:w="1936" w:type="dxa"/>
            <w:gridSpan w:val="2"/>
            <w:tcBorders>
              <w:top w:val="nil"/>
              <w:left w:val="nil"/>
              <w:right w:val="nil"/>
            </w:tcBorders>
            <w:shd w:val="clear" w:color="auto" w:fill="auto"/>
            <w:noWrap/>
            <w:vAlign w:val="bottom"/>
          </w:tcPr>
          <w:p w:rsidR="008070F9" w:rsidRPr="008070F9" w:rsidRDefault="008070F9" w:rsidP="008070F9">
            <w:pPr>
              <w:pBdr>
                <w:bottom w:val="double" w:sz="6" w:space="1" w:color="auto"/>
              </w:pBd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109,383,261.83</w:t>
            </w:r>
          </w:p>
        </w:tc>
        <w:tc>
          <w:tcPr>
            <w:tcW w:w="1983" w:type="dxa"/>
            <w:gridSpan w:val="2"/>
            <w:tcBorders>
              <w:top w:val="nil"/>
              <w:left w:val="nil"/>
              <w:right w:val="nil"/>
            </w:tcBorders>
            <w:shd w:val="clear" w:color="auto" w:fill="auto"/>
            <w:noWrap/>
            <w:vAlign w:val="bottom"/>
          </w:tcPr>
          <w:p w:rsidR="008070F9" w:rsidRPr="008070F9" w:rsidRDefault="008070F9" w:rsidP="008070F9">
            <w:pPr>
              <w:pBdr>
                <w:bottom w:val="doub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169,277,921.63</w:t>
            </w:r>
          </w:p>
        </w:tc>
        <w:tc>
          <w:tcPr>
            <w:tcW w:w="1951" w:type="dxa"/>
            <w:gridSpan w:val="3"/>
            <w:tcBorders>
              <w:top w:val="nil"/>
              <w:left w:val="nil"/>
              <w:right w:val="nil"/>
            </w:tcBorders>
            <w:shd w:val="clear" w:color="auto" w:fill="auto"/>
            <w:vAlign w:val="bottom"/>
          </w:tcPr>
          <w:p w:rsidR="008070F9" w:rsidRPr="008070F9" w:rsidRDefault="008070F9" w:rsidP="008070F9">
            <w:pPr>
              <w:pBdr>
                <w:bottom w:val="double" w:sz="6" w:space="1" w:color="auto"/>
              </w:pBd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278,661,183.46</w:t>
            </w:r>
          </w:p>
        </w:tc>
      </w:tr>
      <w:tr w:rsidR="008070F9" w:rsidRPr="004B3453" w:rsidTr="00EF0D7A">
        <w:trPr>
          <w:trHeight w:val="227"/>
        </w:trPr>
        <w:tc>
          <w:tcPr>
            <w:tcW w:w="3694" w:type="dxa"/>
            <w:tcBorders>
              <w:top w:val="nil"/>
              <w:left w:val="nil"/>
              <w:bottom w:val="nil"/>
              <w:right w:val="nil"/>
            </w:tcBorders>
            <w:shd w:val="clear" w:color="auto" w:fill="auto"/>
            <w:noWrap/>
            <w:vAlign w:val="center"/>
          </w:tcPr>
          <w:p w:rsidR="008070F9" w:rsidRPr="004B3453" w:rsidRDefault="008070F9" w:rsidP="008070F9">
            <w:pPr>
              <w:ind w:left="-28"/>
              <w:rPr>
                <w:rFonts w:asciiTheme="majorBidi" w:hAnsiTheme="majorBidi" w:cstheme="majorBidi"/>
                <w:sz w:val="16"/>
                <w:szCs w:val="16"/>
                <w:cs/>
              </w:rPr>
            </w:pPr>
          </w:p>
        </w:tc>
        <w:tc>
          <w:tcPr>
            <w:tcW w:w="1936" w:type="dxa"/>
            <w:gridSpan w:val="2"/>
            <w:tcBorders>
              <w:top w:val="nil"/>
              <w:left w:val="nil"/>
              <w:right w:val="nil"/>
            </w:tcBorders>
            <w:shd w:val="clear" w:color="auto" w:fill="auto"/>
            <w:noWrap/>
            <w:vAlign w:val="bottom"/>
          </w:tcPr>
          <w:p w:rsidR="008070F9" w:rsidRPr="004B3453" w:rsidRDefault="008070F9" w:rsidP="008070F9">
            <w:pPr>
              <w:tabs>
                <w:tab w:val="decimal" w:pos="1531"/>
              </w:tabs>
              <w:rPr>
                <w:rFonts w:asciiTheme="majorBidi" w:eastAsiaTheme="minorHAnsi" w:hAnsiTheme="majorBidi" w:cstheme="majorBidi"/>
                <w:sz w:val="16"/>
                <w:szCs w:val="16"/>
              </w:rPr>
            </w:pPr>
          </w:p>
        </w:tc>
        <w:tc>
          <w:tcPr>
            <w:tcW w:w="1983" w:type="dxa"/>
            <w:gridSpan w:val="2"/>
            <w:tcBorders>
              <w:top w:val="nil"/>
              <w:left w:val="nil"/>
              <w:right w:val="nil"/>
            </w:tcBorders>
            <w:shd w:val="clear" w:color="auto" w:fill="auto"/>
            <w:noWrap/>
            <w:vAlign w:val="bottom"/>
          </w:tcPr>
          <w:p w:rsidR="008070F9" w:rsidRPr="004B3453" w:rsidRDefault="008070F9" w:rsidP="008070F9">
            <w:pPr>
              <w:tabs>
                <w:tab w:val="decimal" w:pos="1531"/>
              </w:tabs>
              <w:rPr>
                <w:rFonts w:asciiTheme="majorBidi" w:eastAsiaTheme="minorHAnsi" w:hAnsiTheme="majorBidi" w:cstheme="majorBidi"/>
                <w:sz w:val="16"/>
                <w:szCs w:val="16"/>
              </w:rPr>
            </w:pPr>
          </w:p>
        </w:tc>
        <w:tc>
          <w:tcPr>
            <w:tcW w:w="1951" w:type="dxa"/>
            <w:gridSpan w:val="3"/>
            <w:tcBorders>
              <w:top w:val="nil"/>
              <w:left w:val="nil"/>
              <w:right w:val="nil"/>
            </w:tcBorders>
            <w:shd w:val="clear" w:color="auto" w:fill="auto"/>
            <w:vAlign w:val="bottom"/>
          </w:tcPr>
          <w:p w:rsidR="008070F9" w:rsidRPr="004B3453" w:rsidRDefault="008070F9" w:rsidP="008070F9">
            <w:pPr>
              <w:tabs>
                <w:tab w:val="decimal" w:pos="1531"/>
              </w:tabs>
              <w:rPr>
                <w:rFonts w:asciiTheme="majorBidi" w:eastAsiaTheme="minorHAnsi" w:hAnsiTheme="majorBidi" w:cstheme="majorBidi"/>
                <w:sz w:val="16"/>
                <w:szCs w:val="16"/>
              </w:rPr>
            </w:pPr>
          </w:p>
        </w:tc>
      </w:tr>
      <w:tr w:rsidR="008070F9" w:rsidRPr="004B3453" w:rsidTr="003C2A24">
        <w:trPr>
          <w:gridAfter w:val="1"/>
          <w:wAfter w:w="16" w:type="dxa"/>
          <w:trHeight w:val="420"/>
          <w:tblHeader/>
        </w:trPr>
        <w:tc>
          <w:tcPr>
            <w:tcW w:w="3694" w:type="dxa"/>
            <w:tcBorders>
              <w:top w:val="nil"/>
              <w:left w:val="nil"/>
              <w:bottom w:val="nil"/>
              <w:right w:val="nil"/>
            </w:tcBorders>
            <w:shd w:val="clear" w:color="auto" w:fill="auto"/>
            <w:noWrap/>
            <w:vAlign w:val="bottom"/>
            <w:hideMark/>
          </w:tcPr>
          <w:p w:rsidR="008070F9" w:rsidRPr="004B3453" w:rsidRDefault="008070F9" w:rsidP="008070F9">
            <w:pPr>
              <w:rPr>
                <w:rFonts w:asciiTheme="majorBidi" w:hAnsiTheme="majorBidi" w:cstheme="majorBidi"/>
                <w:color w:val="000000"/>
                <w:sz w:val="28"/>
                <w:szCs w:val="28"/>
              </w:rPr>
            </w:pPr>
          </w:p>
        </w:tc>
        <w:tc>
          <w:tcPr>
            <w:tcW w:w="5854" w:type="dxa"/>
            <w:gridSpan w:val="6"/>
            <w:tcBorders>
              <w:top w:val="nil"/>
              <w:left w:val="nil"/>
              <w:right w:val="nil"/>
            </w:tcBorders>
            <w:shd w:val="clear" w:color="auto" w:fill="auto"/>
            <w:noWrap/>
            <w:vAlign w:val="bottom"/>
            <w:hideMark/>
          </w:tcPr>
          <w:p w:rsidR="008070F9" w:rsidRPr="004B3453" w:rsidRDefault="008070F9" w:rsidP="008070F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8070F9" w:rsidRPr="004B3453" w:rsidTr="003C2A24">
        <w:trPr>
          <w:gridAfter w:val="1"/>
          <w:wAfter w:w="16" w:type="dxa"/>
          <w:trHeight w:val="420"/>
          <w:tblHeader/>
        </w:trPr>
        <w:tc>
          <w:tcPr>
            <w:tcW w:w="3694" w:type="dxa"/>
            <w:tcBorders>
              <w:top w:val="nil"/>
              <w:left w:val="nil"/>
              <w:bottom w:val="nil"/>
              <w:right w:val="nil"/>
            </w:tcBorders>
            <w:shd w:val="clear" w:color="auto" w:fill="auto"/>
            <w:noWrap/>
            <w:vAlign w:val="bottom"/>
            <w:hideMark/>
          </w:tcPr>
          <w:p w:rsidR="008070F9" w:rsidRPr="004B3453" w:rsidRDefault="008070F9" w:rsidP="008070F9">
            <w:pPr>
              <w:rPr>
                <w:rFonts w:asciiTheme="majorBidi" w:hAnsiTheme="majorBidi" w:cstheme="majorBidi"/>
                <w:color w:val="000000"/>
                <w:sz w:val="28"/>
                <w:szCs w:val="28"/>
              </w:rPr>
            </w:pPr>
          </w:p>
        </w:tc>
        <w:tc>
          <w:tcPr>
            <w:tcW w:w="2924" w:type="dxa"/>
            <w:gridSpan w:val="3"/>
            <w:tcBorders>
              <w:top w:val="nil"/>
              <w:left w:val="nil"/>
              <w:right w:val="nil"/>
            </w:tcBorders>
            <w:shd w:val="clear" w:color="auto" w:fill="auto"/>
            <w:noWrap/>
            <w:vAlign w:val="bottom"/>
            <w:hideMark/>
          </w:tcPr>
          <w:p w:rsidR="008070F9" w:rsidRPr="004B3453" w:rsidRDefault="008070F9" w:rsidP="008070F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30" w:type="dxa"/>
            <w:gridSpan w:val="3"/>
            <w:tcBorders>
              <w:top w:val="nil"/>
              <w:left w:val="nil"/>
              <w:right w:val="nil"/>
            </w:tcBorders>
            <w:vAlign w:val="bottom"/>
          </w:tcPr>
          <w:p w:rsidR="008070F9" w:rsidRPr="004B3453" w:rsidRDefault="008070F9" w:rsidP="008070F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8070F9" w:rsidRPr="004B3453" w:rsidTr="003C2A24">
        <w:trPr>
          <w:gridAfter w:val="1"/>
          <w:wAfter w:w="16" w:type="dxa"/>
          <w:trHeight w:val="420"/>
          <w:tblHeader/>
        </w:trPr>
        <w:tc>
          <w:tcPr>
            <w:tcW w:w="3694" w:type="dxa"/>
            <w:tcBorders>
              <w:top w:val="nil"/>
              <w:left w:val="nil"/>
              <w:bottom w:val="nil"/>
              <w:right w:val="nil"/>
            </w:tcBorders>
            <w:shd w:val="clear" w:color="auto" w:fill="auto"/>
            <w:noWrap/>
            <w:vAlign w:val="bottom"/>
            <w:hideMark/>
          </w:tcPr>
          <w:p w:rsidR="008070F9" w:rsidRPr="004B3453" w:rsidRDefault="008070F9" w:rsidP="008070F9">
            <w:pPr>
              <w:rPr>
                <w:rFonts w:asciiTheme="majorBidi" w:hAnsiTheme="majorBidi" w:cstheme="majorBidi"/>
                <w:color w:val="000000"/>
                <w:sz w:val="28"/>
                <w:szCs w:val="28"/>
              </w:rPr>
            </w:pPr>
          </w:p>
        </w:tc>
        <w:tc>
          <w:tcPr>
            <w:tcW w:w="1460" w:type="dxa"/>
            <w:tcBorders>
              <w:top w:val="nil"/>
              <w:left w:val="nil"/>
              <w:right w:val="nil"/>
            </w:tcBorders>
            <w:shd w:val="clear" w:color="auto" w:fill="auto"/>
            <w:noWrap/>
            <w:vAlign w:val="bottom"/>
            <w:hideMark/>
          </w:tcPr>
          <w:p w:rsidR="008070F9" w:rsidRPr="004B3453" w:rsidRDefault="008070F9" w:rsidP="008070F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64" w:type="dxa"/>
            <w:gridSpan w:val="2"/>
            <w:tcBorders>
              <w:top w:val="nil"/>
              <w:left w:val="nil"/>
              <w:right w:val="nil"/>
            </w:tcBorders>
            <w:shd w:val="clear" w:color="auto" w:fill="auto"/>
            <w:noWrap/>
            <w:vAlign w:val="bottom"/>
            <w:hideMark/>
          </w:tcPr>
          <w:p w:rsidR="008070F9" w:rsidRPr="004B3453" w:rsidRDefault="008070F9" w:rsidP="008070F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62" w:type="dxa"/>
            <w:gridSpan w:val="2"/>
            <w:tcBorders>
              <w:top w:val="nil"/>
              <w:left w:val="nil"/>
              <w:right w:val="nil"/>
            </w:tcBorders>
            <w:vAlign w:val="bottom"/>
          </w:tcPr>
          <w:p w:rsidR="008070F9" w:rsidRPr="004B3453" w:rsidRDefault="008070F9" w:rsidP="008070F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68" w:type="dxa"/>
            <w:tcBorders>
              <w:top w:val="nil"/>
              <w:left w:val="nil"/>
              <w:right w:val="nil"/>
            </w:tcBorders>
            <w:vAlign w:val="bottom"/>
          </w:tcPr>
          <w:p w:rsidR="008070F9" w:rsidRPr="004B3453" w:rsidRDefault="008070F9" w:rsidP="008070F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r>
      <w:tr w:rsidR="008070F9" w:rsidRPr="004B3453" w:rsidTr="003C2A24">
        <w:trPr>
          <w:gridAfter w:val="1"/>
          <w:wAfter w:w="16" w:type="dxa"/>
          <w:trHeight w:val="420"/>
        </w:trPr>
        <w:tc>
          <w:tcPr>
            <w:tcW w:w="3694" w:type="dxa"/>
            <w:tcBorders>
              <w:top w:val="nil"/>
              <w:left w:val="nil"/>
              <w:bottom w:val="nil"/>
              <w:right w:val="nil"/>
            </w:tcBorders>
            <w:shd w:val="clear" w:color="auto" w:fill="auto"/>
            <w:noWrap/>
            <w:vAlign w:val="bottom"/>
          </w:tcPr>
          <w:p w:rsidR="008070F9" w:rsidRPr="004B3453" w:rsidRDefault="008070F9" w:rsidP="008070F9">
            <w:pPr>
              <w:ind w:left="-28"/>
              <w:rPr>
                <w:rFonts w:asciiTheme="majorBidi" w:hAnsiTheme="majorBidi" w:cstheme="majorBidi"/>
                <w:sz w:val="28"/>
                <w:szCs w:val="28"/>
                <w:cs/>
              </w:rPr>
            </w:pPr>
            <w:r w:rsidRPr="004B3453">
              <w:rPr>
                <w:rFonts w:asciiTheme="majorBidi" w:hAnsiTheme="majorBidi" w:cstheme="majorBidi"/>
                <w:sz w:val="28"/>
                <w:szCs w:val="28"/>
                <w:cs/>
              </w:rPr>
              <w:t xml:space="preserve">ค่าเสื่อมราคาสำหรับปีสิ้นสุดวันที่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460" w:type="dxa"/>
            <w:tcBorders>
              <w:top w:val="nil"/>
              <w:left w:val="nil"/>
              <w:bottom w:val="nil"/>
              <w:right w:val="nil"/>
            </w:tcBorders>
            <w:shd w:val="clear" w:color="000000" w:fill="FFFFFF"/>
            <w:noWrap/>
            <w:vAlign w:val="bottom"/>
          </w:tcPr>
          <w:p w:rsidR="008070F9" w:rsidRPr="004B3453" w:rsidRDefault="008070F9" w:rsidP="008070F9">
            <w:pPr>
              <w:tabs>
                <w:tab w:val="decimal" w:pos="1077"/>
              </w:tabs>
              <w:rPr>
                <w:rFonts w:asciiTheme="majorBidi" w:eastAsiaTheme="minorHAnsi" w:hAnsiTheme="majorBidi" w:cstheme="majorBidi"/>
                <w:sz w:val="28"/>
                <w:szCs w:val="28"/>
                <w:highlight w:val="cyan"/>
              </w:rPr>
            </w:pPr>
          </w:p>
        </w:tc>
        <w:tc>
          <w:tcPr>
            <w:tcW w:w="1464" w:type="dxa"/>
            <w:gridSpan w:val="2"/>
            <w:tcBorders>
              <w:top w:val="nil"/>
              <w:left w:val="nil"/>
              <w:bottom w:val="nil"/>
              <w:right w:val="nil"/>
            </w:tcBorders>
            <w:shd w:val="clear" w:color="000000" w:fill="FFFFFF"/>
            <w:noWrap/>
            <w:vAlign w:val="bottom"/>
          </w:tcPr>
          <w:p w:rsidR="008070F9" w:rsidRPr="004B3453" w:rsidRDefault="008070F9" w:rsidP="008070F9">
            <w:pPr>
              <w:tabs>
                <w:tab w:val="decimal" w:pos="1077"/>
              </w:tabs>
              <w:rPr>
                <w:rFonts w:asciiTheme="majorBidi" w:eastAsiaTheme="minorHAnsi" w:hAnsiTheme="majorBidi" w:cstheme="majorBidi"/>
                <w:sz w:val="28"/>
                <w:szCs w:val="28"/>
                <w:highlight w:val="cyan"/>
              </w:rPr>
            </w:pPr>
          </w:p>
        </w:tc>
        <w:tc>
          <w:tcPr>
            <w:tcW w:w="1462" w:type="dxa"/>
            <w:gridSpan w:val="2"/>
            <w:tcBorders>
              <w:top w:val="nil"/>
              <w:left w:val="nil"/>
              <w:bottom w:val="nil"/>
              <w:right w:val="nil"/>
            </w:tcBorders>
            <w:shd w:val="clear" w:color="000000" w:fill="FFFFFF"/>
            <w:vAlign w:val="bottom"/>
          </w:tcPr>
          <w:p w:rsidR="008070F9" w:rsidRPr="004B3453" w:rsidRDefault="008070F9" w:rsidP="008070F9">
            <w:pPr>
              <w:tabs>
                <w:tab w:val="decimal" w:pos="1077"/>
              </w:tabs>
              <w:rPr>
                <w:rFonts w:asciiTheme="majorBidi" w:eastAsiaTheme="minorHAnsi" w:hAnsiTheme="majorBidi" w:cstheme="majorBidi"/>
                <w:sz w:val="28"/>
                <w:szCs w:val="28"/>
                <w:highlight w:val="cyan"/>
              </w:rPr>
            </w:pPr>
          </w:p>
        </w:tc>
        <w:tc>
          <w:tcPr>
            <w:tcW w:w="1468" w:type="dxa"/>
            <w:tcBorders>
              <w:top w:val="nil"/>
              <w:left w:val="nil"/>
              <w:bottom w:val="nil"/>
              <w:right w:val="nil"/>
            </w:tcBorders>
            <w:shd w:val="clear" w:color="000000" w:fill="FFFFFF"/>
            <w:vAlign w:val="bottom"/>
          </w:tcPr>
          <w:p w:rsidR="008070F9" w:rsidRPr="004B3453" w:rsidRDefault="008070F9" w:rsidP="008070F9">
            <w:pPr>
              <w:tabs>
                <w:tab w:val="decimal" w:pos="1077"/>
              </w:tabs>
              <w:rPr>
                <w:rFonts w:asciiTheme="majorBidi" w:eastAsiaTheme="minorHAnsi" w:hAnsiTheme="majorBidi" w:cstheme="majorBidi"/>
                <w:sz w:val="28"/>
                <w:szCs w:val="28"/>
                <w:highlight w:val="cyan"/>
              </w:rPr>
            </w:pPr>
          </w:p>
        </w:tc>
      </w:tr>
      <w:tr w:rsidR="008070F9" w:rsidRPr="004B3453" w:rsidTr="003C2A24">
        <w:trPr>
          <w:gridAfter w:val="1"/>
          <w:wAfter w:w="16" w:type="dxa"/>
          <w:trHeight w:val="420"/>
        </w:trPr>
        <w:tc>
          <w:tcPr>
            <w:tcW w:w="3694" w:type="dxa"/>
            <w:tcBorders>
              <w:top w:val="nil"/>
              <w:left w:val="nil"/>
              <w:bottom w:val="nil"/>
              <w:right w:val="nil"/>
            </w:tcBorders>
            <w:shd w:val="clear" w:color="auto" w:fill="auto"/>
            <w:noWrap/>
            <w:vAlign w:val="bottom"/>
          </w:tcPr>
          <w:p w:rsidR="008070F9" w:rsidRPr="004B3453" w:rsidRDefault="008070F9" w:rsidP="008070F9">
            <w:pPr>
              <w:rPr>
                <w:rFonts w:asciiTheme="majorBidi" w:hAnsiTheme="majorBidi" w:cstheme="majorBidi"/>
                <w:sz w:val="28"/>
                <w:szCs w:val="28"/>
                <w:cs/>
              </w:rPr>
            </w:pPr>
            <w:r w:rsidRPr="004B3453">
              <w:rPr>
                <w:rFonts w:asciiTheme="majorBidi" w:hAnsiTheme="majorBidi" w:cstheme="majorBidi"/>
                <w:sz w:val="28"/>
                <w:szCs w:val="28"/>
                <w:cs/>
              </w:rPr>
              <w:t>แสดงไว้ในค่าใช้จ่ายในบริหาร</w:t>
            </w:r>
          </w:p>
        </w:tc>
        <w:tc>
          <w:tcPr>
            <w:tcW w:w="1460" w:type="dxa"/>
            <w:tcBorders>
              <w:top w:val="nil"/>
              <w:left w:val="nil"/>
              <w:bottom w:val="nil"/>
              <w:right w:val="nil"/>
            </w:tcBorders>
            <w:shd w:val="clear" w:color="000000" w:fill="FFFFFF"/>
            <w:noWrap/>
            <w:vAlign w:val="bottom"/>
          </w:tcPr>
          <w:p w:rsidR="008070F9" w:rsidRPr="004B3453" w:rsidRDefault="00F034F1" w:rsidP="008070F9">
            <w:pPr>
              <w:pBdr>
                <w:bottom w:val="double" w:sz="6" w:space="1" w:color="auto"/>
              </w:pBdr>
              <w:tabs>
                <w:tab w:val="decimal" w:pos="1077"/>
              </w:tabs>
              <w:rPr>
                <w:rFonts w:asciiTheme="majorBidi" w:hAnsiTheme="majorBidi" w:cstheme="majorBidi"/>
                <w:sz w:val="28"/>
                <w:szCs w:val="28"/>
              </w:rPr>
            </w:pPr>
            <w:r w:rsidRPr="008070F9">
              <w:rPr>
                <w:rFonts w:asciiTheme="majorBidi" w:eastAsiaTheme="minorHAnsi" w:hAnsiTheme="majorBidi" w:cstheme="majorBidi"/>
                <w:sz w:val="28"/>
                <w:szCs w:val="28"/>
              </w:rPr>
              <w:t>3,816,109.46</w:t>
            </w:r>
          </w:p>
        </w:tc>
        <w:tc>
          <w:tcPr>
            <w:tcW w:w="1464" w:type="dxa"/>
            <w:gridSpan w:val="2"/>
            <w:tcBorders>
              <w:top w:val="nil"/>
              <w:left w:val="nil"/>
              <w:bottom w:val="nil"/>
              <w:right w:val="nil"/>
            </w:tcBorders>
            <w:shd w:val="clear" w:color="000000" w:fill="FFFFFF"/>
            <w:noWrap/>
            <w:vAlign w:val="bottom"/>
          </w:tcPr>
          <w:p w:rsidR="008070F9" w:rsidRPr="004B3453" w:rsidRDefault="008070F9" w:rsidP="008070F9">
            <w:pPr>
              <w:pBdr>
                <w:bottom w:val="double" w:sz="6" w:space="1" w:color="auto"/>
              </w:pBdr>
              <w:tabs>
                <w:tab w:val="decimal" w:pos="1077"/>
              </w:tabs>
              <w:rPr>
                <w:rFonts w:asciiTheme="majorBidi" w:hAnsiTheme="majorBidi" w:cstheme="majorBidi"/>
                <w:sz w:val="28"/>
                <w:szCs w:val="28"/>
              </w:rPr>
            </w:pPr>
            <w:r w:rsidRPr="004B3453">
              <w:rPr>
                <w:rFonts w:asciiTheme="majorBidi" w:eastAsiaTheme="minorHAnsi" w:hAnsiTheme="majorBidi" w:cstheme="majorBidi"/>
                <w:sz w:val="28"/>
                <w:szCs w:val="28"/>
              </w:rPr>
              <w:t>3,</w:t>
            </w:r>
            <w:r w:rsidRPr="004B3453">
              <w:rPr>
                <w:rFonts w:asciiTheme="majorBidi" w:hAnsiTheme="majorBidi" w:cstheme="majorBidi"/>
                <w:sz w:val="28"/>
                <w:szCs w:val="28"/>
              </w:rPr>
              <w:t>816</w:t>
            </w:r>
            <w:r w:rsidRPr="004B3453">
              <w:rPr>
                <w:rFonts w:asciiTheme="majorBidi" w:eastAsiaTheme="minorHAnsi" w:hAnsiTheme="majorBidi" w:cstheme="majorBidi"/>
                <w:sz w:val="28"/>
                <w:szCs w:val="28"/>
              </w:rPr>
              <w:t>,729.90</w:t>
            </w:r>
          </w:p>
        </w:tc>
        <w:tc>
          <w:tcPr>
            <w:tcW w:w="1462" w:type="dxa"/>
            <w:gridSpan w:val="2"/>
            <w:tcBorders>
              <w:top w:val="nil"/>
              <w:left w:val="nil"/>
              <w:bottom w:val="nil"/>
              <w:right w:val="nil"/>
            </w:tcBorders>
            <w:shd w:val="clear" w:color="auto" w:fill="auto"/>
            <w:vAlign w:val="bottom"/>
          </w:tcPr>
          <w:p w:rsidR="008070F9" w:rsidRPr="004B3453" w:rsidRDefault="008070F9" w:rsidP="008070F9">
            <w:pPr>
              <w:pBdr>
                <w:bottom w:val="double" w:sz="6" w:space="1" w:color="auto"/>
              </w:pBdr>
              <w:tabs>
                <w:tab w:val="decimal" w:pos="1077"/>
              </w:tabs>
              <w:rPr>
                <w:rFonts w:asciiTheme="majorBidi" w:eastAsiaTheme="minorHAnsi" w:hAnsiTheme="majorBidi" w:cstheme="majorBidi"/>
                <w:sz w:val="28"/>
                <w:szCs w:val="28"/>
                <w:highlight w:val="cyan"/>
              </w:rPr>
            </w:pPr>
            <w:r w:rsidRPr="008070F9">
              <w:rPr>
                <w:rFonts w:asciiTheme="majorBidi" w:eastAsiaTheme="minorHAnsi" w:hAnsiTheme="majorBidi" w:cstheme="majorBidi"/>
                <w:sz w:val="28"/>
                <w:szCs w:val="28"/>
              </w:rPr>
              <w:t>3,690,849.44</w:t>
            </w:r>
          </w:p>
        </w:tc>
        <w:tc>
          <w:tcPr>
            <w:tcW w:w="1468" w:type="dxa"/>
            <w:tcBorders>
              <w:top w:val="nil"/>
              <w:left w:val="nil"/>
              <w:bottom w:val="nil"/>
              <w:right w:val="nil"/>
            </w:tcBorders>
            <w:shd w:val="clear" w:color="000000" w:fill="FFFFFF"/>
            <w:vAlign w:val="bottom"/>
          </w:tcPr>
          <w:p w:rsidR="008070F9" w:rsidRPr="004B3453" w:rsidRDefault="008070F9" w:rsidP="008070F9">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3,690,849.45</w:t>
            </w:r>
          </w:p>
        </w:tc>
      </w:tr>
    </w:tbl>
    <w:p w:rsidR="00EF0D7A" w:rsidRPr="004B3453" w:rsidRDefault="00EF0D7A" w:rsidP="00EF0D7A">
      <w:pPr>
        <w:spacing w:before="280" w:after="200"/>
        <w:ind w:left="425" w:right="11"/>
        <w:jc w:val="thaiDistribute"/>
        <w:rPr>
          <w:rFonts w:asciiTheme="majorBidi" w:hAnsiTheme="majorBidi" w:cstheme="majorBidi"/>
          <w:spacing w:val="4"/>
          <w:sz w:val="28"/>
          <w:szCs w:val="28"/>
        </w:rPr>
      </w:pPr>
      <w:r w:rsidRPr="004B3453">
        <w:rPr>
          <w:rFonts w:asciiTheme="majorBidi" w:hAnsiTheme="majorBidi" w:cstheme="majorBidi"/>
          <w:spacing w:val="4"/>
          <w:sz w:val="28"/>
          <w:szCs w:val="28"/>
          <w:cs/>
        </w:rPr>
        <w:t>บริษัทและบริษัทย่อยได้จดจำนองที่ดินพร้อมสิ่งปลูกสร้างที่มีอยู่แล้วและที่จะมีขึ้นในภายหน้า ตลอดจนผลประโยชน์จากการทำประกันภัยสิ่งปลูกสร้าง เพื่อใช้เป็นหลักประกันสินเชื่อของบริษัทและบริษัท</w:t>
      </w:r>
      <w:r w:rsidRPr="008070F9">
        <w:rPr>
          <w:rFonts w:asciiTheme="majorBidi" w:hAnsiTheme="majorBidi" w:cstheme="majorBidi"/>
          <w:spacing w:val="4"/>
          <w:sz w:val="28"/>
          <w:szCs w:val="28"/>
          <w:cs/>
        </w:rPr>
        <w:t xml:space="preserve">ย่อย (ดูหมายเหตุ </w:t>
      </w:r>
      <w:r w:rsidRPr="008070F9">
        <w:rPr>
          <w:rFonts w:asciiTheme="majorBidi" w:hAnsiTheme="majorBidi" w:cstheme="majorBidi"/>
          <w:spacing w:val="4"/>
          <w:sz w:val="28"/>
          <w:szCs w:val="28"/>
        </w:rPr>
        <w:t>16</w:t>
      </w:r>
      <w:r w:rsidRPr="008070F9">
        <w:rPr>
          <w:rFonts w:asciiTheme="majorBidi" w:hAnsiTheme="majorBidi" w:cstheme="majorBidi"/>
          <w:spacing w:val="4"/>
          <w:sz w:val="28"/>
          <w:szCs w:val="28"/>
          <w:cs/>
        </w:rPr>
        <w:t xml:space="preserve"> และ </w:t>
      </w:r>
      <w:r w:rsidRPr="008070F9">
        <w:rPr>
          <w:rFonts w:asciiTheme="majorBidi" w:hAnsiTheme="majorBidi" w:cstheme="majorBidi"/>
          <w:spacing w:val="4"/>
          <w:sz w:val="28"/>
          <w:szCs w:val="28"/>
        </w:rPr>
        <w:t>1</w:t>
      </w:r>
      <w:r w:rsidR="00CA6DFD">
        <w:rPr>
          <w:rFonts w:asciiTheme="majorBidi" w:hAnsiTheme="majorBidi" w:cstheme="majorBidi"/>
          <w:spacing w:val="4"/>
          <w:sz w:val="28"/>
          <w:szCs w:val="28"/>
        </w:rPr>
        <w:t>8</w:t>
      </w:r>
      <w:r w:rsidRPr="008070F9">
        <w:rPr>
          <w:rFonts w:asciiTheme="majorBidi" w:hAnsiTheme="majorBidi" w:cstheme="majorBidi"/>
          <w:spacing w:val="4"/>
          <w:sz w:val="28"/>
          <w:szCs w:val="28"/>
          <w:cs/>
        </w:rPr>
        <w:t>)</w:t>
      </w:r>
    </w:p>
    <w:p w:rsidR="00EF0D7A" w:rsidRDefault="00EF0D7A" w:rsidP="00EF0D7A">
      <w:pPr>
        <w:spacing w:before="200" w:after="200"/>
        <w:ind w:left="425" w:right="147"/>
        <w:jc w:val="thaiDistribute"/>
        <w:rPr>
          <w:rFonts w:asciiTheme="majorBidi" w:hAnsiTheme="majorBidi" w:cstheme="majorBidi"/>
          <w:spacing w:val="4"/>
          <w:sz w:val="28"/>
          <w:szCs w:val="28"/>
        </w:rPr>
      </w:pPr>
    </w:p>
    <w:p w:rsidR="00EF0D7A" w:rsidRPr="004B3453" w:rsidRDefault="00EF0D7A" w:rsidP="00EF0D7A">
      <w:pPr>
        <w:spacing w:before="200" w:after="200"/>
        <w:ind w:left="425" w:right="147"/>
        <w:jc w:val="thaiDistribute"/>
        <w:rPr>
          <w:rFonts w:asciiTheme="majorBidi" w:hAnsiTheme="majorBidi" w:cstheme="majorBidi"/>
          <w:spacing w:val="4"/>
          <w:sz w:val="28"/>
          <w:szCs w:val="28"/>
        </w:rPr>
      </w:pPr>
      <w:r w:rsidRPr="004B3453">
        <w:rPr>
          <w:rFonts w:asciiTheme="majorBidi" w:hAnsiTheme="majorBidi" w:cstheme="majorBidi"/>
          <w:spacing w:val="4"/>
          <w:sz w:val="28"/>
          <w:szCs w:val="28"/>
          <w:cs/>
        </w:rPr>
        <w:lastRenderedPageBreak/>
        <w:t>ข้อมูลเกี่ยวกับการเปิดเผย</w:t>
      </w:r>
      <w:r w:rsidRPr="00FC78AA">
        <w:rPr>
          <w:rFonts w:asciiTheme="majorBidi" w:hAnsiTheme="majorBidi" w:cstheme="majorBidi"/>
          <w:spacing w:val="4"/>
          <w:sz w:val="28"/>
          <w:szCs w:val="28"/>
          <w:cs/>
        </w:rPr>
        <w:t xml:space="preserve">มูลค่ายุติธรรมโดยใช้ข้อมูลที่สามารถสังเกตได้ (ดูหมายเหตุ </w:t>
      </w:r>
      <w:r w:rsidRPr="00FC78AA">
        <w:rPr>
          <w:rFonts w:asciiTheme="majorBidi" w:hAnsiTheme="majorBidi" w:cstheme="majorBidi"/>
          <w:spacing w:val="4"/>
          <w:sz w:val="28"/>
          <w:szCs w:val="28"/>
        </w:rPr>
        <w:t>3</w:t>
      </w:r>
      <w:r w:rsidR="00FC78AA" w:rsidRPr="00FC78AA">
        <w:rPr>
          <w:rFonts w:asciiTheme="majorBidi" w:hAnsiTheme="majorBidi" w:cstheme="majorBidi"/>
          <w:spacing w:val="4"/>
          <w:sz w:val="28"/>
          <w:szCs w:val="28"/>
        </w:rPr>
        <w:t>0</w:t>
      </w:r>
      <w:r w:rsidRPr="00FC78AA">
        <w:rPr>
          <w:rFonts w:asciiTheme="majorBidi" w:hAnsiTheme="majorBidi" w:cstheme="majorBidi"/>
          <w:spacing w:val="4"/>
          <w:sz w:val="28"/>
          <w:szCs w:val="28"/>
        </w:rPr>
        <w:t xml:space="preserve">) </w:t>
      </w:r>
      <w:r w:rsidRPr="00FC78AA">
        <w:rPr>
          <w:rFonts w:asciiTheme="majorBidi" w:hAnsiTheme="majorBidi" w:cstheme="majorBidi"/>
          <w:spacing w:val="4"/>
          <w:sz w:val="28"/>
          <w:szCs w:val="28"/>
          <w:cs/>
        </w:rPr>
        <w:t>สรุปดังนี้</w:t>
      </w:r>
    </w:p>
    <w:tbl>
      <w:tblPr>
        <w:tblW w:w="9524" w:type="dxa"/>
        <w:tblInd w:w="417" w:type="dxa"/>
        <w:tblLayout w:type="fixed"/>
        <w:tblCellMar>
          <w:left w:w="57" w:type="dxa"/>
          <w:right w:w="57" w:type="dxa"/>
        </w:tblCellMar>
        <w:tblLook w:val="04A0" w:firstRow="1" w:lastRow="0" w:firstColumn="1" w:lastColumn="0" w:noHBand="0" w:noVBand="1"/>
      </w:tblPr>
      <w:tblGrid>
        <w:gridCol w:w="2891"/>
        <w:gridCol w:w="1020"/>
        <w:gridCol w:w="1814"/>
        <w:gridCol w:w="1871"/>
        <w:gridCol w:w="964"/>
        <w:gridCol w:w="964"/>
      </w:tblGrid>
      <w:tr w:rsidR="00EF0D7A" w:rsidRPr="004B3453" w:rsidTr="00EF0D7A">
        <w:trPr>
          <w:trHeight w:val="425"/>
        </w:trPr>
        <w:tc>
          <w:tcPr>
            <w:tcW w:w="2891" w:type="dxa"/>
            <w:tcBorders>
              <w:top w:val="nil"/>
              <w:left w:val="nil"/>
              <w:right w:val="nil"/>
            </w:tcBorders>
            <w:shd w:val="clear" w:color="auto" w:fill="auto"/>
            <w:noWrap/>
            <w:vAlign w:val="bottom"/>
          </w:tcPr>
          <w:p w:rsidR="00EF0D7A" w:rsidRPr="004B3453" w:rsidRDefault="00EF0D7A" w:rsidP="00EF0D7A">
            <w:pPr>
              <w:ind w:left="-28"/>
              <w:rPr>
                <w:rFonts w:asciiTheme="majorBidi" w:hAnsiTheme="majorBidi" w:cstheme="majorBidi"/>
                <w:color w:val="000000"/>
                <w:sz w:val="28"/>
                <w:szCs w:val="28"/>
              </w:rPr>
            </w:pPr>
          </w:p>
        </w:tc>
        <w:tc>
          <w:tcPr>
            <w:tcW w:w="1020" w:type="dxa"/>
            <w:tcBorders>
              <w:top w:val="nil"/>
              <w:left w:val="nil"/>
              <w:right w:val="nil"/>
            </w:tcBorders>
            <w:shd w:val="clear" w:color="auto" w:fill="auto"/>
            <w:vAlign w:val="bottom"/>
          </w:tcPr>
          <w:p w:rsidR="00EF0D7A" w:rsidRPr="004B3453" w:rsidRDefault="00EF0D7A" w:rsidP="00EF0D7A">
            <w:pPr>
              <w:rPr>
                <w:rFonts w:asciiTheme="majorBidi" w:hAnsiTheme="majorBidi" w:cstheme="majorBidi"/>
                <w:color w:val="000000"/>
                <w:sz w:val="28"/>
                <w:szCs w:val="28"/>
              </w:rPr>
            </w:pPr>
          </w:p>
        </w:tc>
        <w:tc>
          <w:tcPr>
            <w:tcW w:w="1814" w:type="dxa"/>
            <w:tcBorders>
              <w:top w:val="nil"/>
              <w:left w:val="nil"/>
              <w:right w:val="nil"/>
            </w:tcBorders>
            <w:shd w:val="clear" w:color="auto" w:fill="auto"/>
            <w:vAlign w:val="bottom"/>
          </w:tcPr>
          <w:p w:rsidR="00EF0D7A" w:rsidRPr="004B3453" w:rsidRDefault="00EF0D7A" w:rsidP="00EF0D7A">
            <w:pPr>
              <w:rPr>
                <w:rFonts w:asciiTheme="majorBidi" w:hAnsiTheme="majorBidi" w:cstheme="majorBidi"/>
                <w:color w:val="000000"/>
                <w:sz w:val="28"/>
                <w:szCs w:val="28"/>
              </w:rPr>
            </w:pPr>
          </w:p>
        </w:tc>
        <w:tc>
          <w:tcPr>
            <w:tcW w:w="1871" w:type="dxa"/>
            <w:tcBorders>
              <w:top w:val="nil"/>
              <w:left w:val="nil"/>
              <w:right w:val="nil"/>
            </w:tcBorders>
            <w:shd w:val="clear" w:color="auto" w:fill="auto"/>
            <w:vAlign w:val="bottom"/>
          </w:tcPr>
          <w:p w:rsidR="00EF0D7A" w:rsidRPr="004B3453" w:rsidRDefault="00EF0D7A" w:rsidP="00EF0D7A">
            <w:pPr>
              <w:rPr>
                <w:rFonts w:asciiTheme="majorBidi" w:hAnsiTheme="majorBidi" w:cstheme="majorBidi"/>
                <w:color w:val="000000"/>
                <w:sz w:val="28"/>
                <w:szCs w:val="28"/>
              </w:rPr>
            </w:pPr>
          </w:p>
        </w:tc>
        <w:tc>
          <w:tcPr>
            <w:tcW w:w="1928" w:type="dxa"/>
            <w:gridSpan w:val="2"/>
            <w:tcBorders>
              <w:top w:val="nil"/>
              <w:left w:val="nil"/>
              <w:right w:val="nil"/>
            </w:tcBorders>
            <w:shd w:val="clear" w:color="auto" w:fill="auto"/>
            <w:vAlign w:val="bottom"/>
          </w:tcPr>
          <w:p w:rsidR="00EF0D7A" w:rsidRPr="004B3453" w:rsidRDefault="00EF0D7A" w:rsidP="00EF0D7A">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ล้านบาท</w:t>
            </w:r>
          </w:p>
        </w:tc>
      </w:tr>
      <w:tr w:rsidR="00EF0D7A" w:rsidRPr="004B3453" w:rsidTr="00EF0D7A">
        <w:trPr>
          <w:trHeight w:val="425"/>
        </w:trPr>
        <w:tc>
          <w:tcPr>
            <w:tcW w:w="2891" w:type="dxa"/>
            <w:tcBorders>
              <w:left w:val="nil"/>
              <w:right w:val="nil"/>
            </w:tcBorders>
            <w:shd w:val="clear" w:color="auto" w:fill="auto"/>
            <w:noWrap/>
            <w:vAlign w:val="bottom"/>
          </w:tcPr>
          <w:p w:rsidR="00EF0D7A" w:rsidRPr="004B3453" w:rsidRDefault="00EF0D7A" w:rsidP="00EF0D7A">
            <w:pPr>
              <w:ind w:left="-28"/>
              <w:rPr>
                <w:rFonts w:asciiTheme="majorBidi" w:hAnsiTheme="majorBidi" w:cstheme="majorBidi"/>
                <w:color w:val="000000"/>
                <w:sz w:val="28"/>
                <w:szCs w:val="28"/>
              </w:rPr>
            </w:pPr>
          </w:p>
        </w:tc>
        <w:tc>
          <w:tcPr>
            <w:tcW w:w="1020" w:type="dxa"/>
            <w:tcBorders>
              <w:left w:val="nil"/>
              <w:right w:val="nil"/>
            </w:tcBorders>
            <w:shd w:val="clear" w:color="auto" w:fill="auto"/>
            <w:vAlign w:val="bottom"/>
          </w:tcPr>
          <w:p w:rsidR="00EF0D7A" w:rsidRPr="004B3453" w:rsidRDefault="00EF0D7A" w:rsidP="00EF0D7A">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รายงาน</w:t>
            </w:r>
          </w:p>
        </w:tc>
        <w:tc>
          <w:tcPr>
            <w:tcW w:w="1814" w:type="dxa"/>
            <w:tcBorders>
              <w:left w:val="nil"/>
              <w:right w:val="nil"/>
            </w:tcBorders>
            <w:shd w:val="clear" w:color="auto" w:fill="auto"/>
            <w:vAlign w:val="bottom"/>
          </w:tcPr>
          <w:p w:rsidR="00EF0D7A" w:rsidRPr="004B3453" w:rsidRDefault="00EF0D7A" w:rsidP="00EF0D7A">
            <w:pPr>
              <w:rPr>
                <w:rFonts w:asciiTheme="majorBidi" w:hAnsiTheme="majorBidi" w:cstheme="majorBidi"/>
                <w:color w:val="000000"/>
                <w:sz w:val="28"/>
                <w:szCs w:val="28"/>
              </w:rPr>
            </w:pPr>
          </w:p>
        </w:tc>
        <w:tc>
          <w:tcPr>
            <w:tcW w:w="1871" w:type="dxa"/>
            <w:tcBorders>
              <w:left w:val="nil"/>
              <w:right w:val="nil"/>
            </w:tcBorders>
            <w:shd w:val="clear" w:color="auto" w:fill="auto"/>
            <w:vAlign w:val="bottom"/>
          </w:tcPr>
          <w:p w:rsidR="00EF0D7A" w:rsidRPr="004B3453" w:rsidRDefault="00EF0D7A" w:rsidP="00EF0D7A">
            <w:pPr>
              <w:rPr>
                <w:rFonts w:asciiTheme="majorBidi" w:hAnsiTheme="majorBidi" w:cstheme="majorBidi"/>
                <w:color w:val="000000"/>
                <w:sz w:val="28"/>
                <w:szCs w:val="28"/>
              </w:rPr>
            </w:pPr>
          </w:p>
        </w:tc>
        <w:tc>
          <w:tcPr>
            <w:tcW w:w="964" w:type="dxa"/>
            <w:tcBorders>
              <w:left w:val="nil"/>
              <w:right w:val="nil"/>
            </w:tcBorders>
            <w:shd w:val="clear" w:color="auto" w:fill="auto"/>
            <w:vAlign w:val="bottom"/>
          </w:tcPr>
          <w:p w:rsidR="00EF0D7A" w:rsidRPr="004B3453" w:rsidRDefault="00EF0D7A" w:rsidP="00EF0D7A">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มูลค่าสุทธิ</w:t>
            </w:r>
          </w:p>
        </w:tc>
        <w:tc>
          <w:tcPr>
            <w:tcW w:w="964" w:type="dxa"/>
            <w:tcBorders>
              <w:left w:val="nil"/>
              <w:right w:val="nil"/>
            </w:tcBorders>
            <w:shd w:val="clear" w:color="auto" w:fill="auto"/>
            <w:vAlign w:val="bottom"/>
          </w:tcPr>
          <w:p w:rsidR="00EF0D7A" w:rsidRPr="004B3453" w:rsidRDefault="00EF0D7A" w:rsidP="00EF0D7A">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ราคา</w:t>
            </w:r>
          </w:p>
        </w:tc>
      </w:tr>
      <w:tr w:rsidR="00EF0D7A" w:rsidRPr="004B3453" w:rsidTr="00EF0D7A">
        <w:trPr>
          <w:trHeight w:val="425"/>
        </w:trPr>
        <w:tc>
          <w:tcPr>
            <w:tcW w:w="2891" w:type="dxa"/>
            <w:tcBorders>
              <w:left w:val="nil"/>
              <w:right w:val="nil"/>
            </w:tcBorders>
            <w:shd w:val="clear" w:color="auto" w:fill="auto"/>
            <w:noWrap/>
            <w:vAlign w:val="bottom"/>
          </w:tcPr>
          <w:p w:rsidR="00EF0D7A" w:rsidRPr="004B3453" w:rsidRDefault="00EF0D7A" w:rsidP="00EF0D7A">
            <w:pPr>
              <w:pBdr>
                <w:bottom w:val="single" w:sz="6" w:space="1" w:color="auto"/>
              </w:pBdr>
              <w:ind w:left="-28"/>
              <w:jc w:val="center"/>
              <w:rPr>
                <w:rFonts w:asciiTheme="majorBidi" w:hAnsiTheme="majorBidi" w:cstheme="majorBidi"/>
                <w:sz w:val="28"/>
                <w:szCs w:val="28"/>
                <w:cs/>
              </w:rPr>
            </w:pPr>
            <w:r w:rsidRPr="004B3453">
              <w:rPr>
                <w:rFonts w:asciiTheme="majorBidi" w:hAnsiTheme="majorBidi" w:cstheme="majorBidi"/>
                <w:sz w:val="28"/>
                <w:szCs w:val="28"/>
                <w:cs/>
              </w:rPr>
              <w:t>ผู้ประเมิน</w:t>
            </w:r>
          </w:p>
        </w:tc>
        <w:tc>
          <w:tcPr>
            <w:tcW w:w="1020" w:type="dxa"/>
            <w:tcBorders>
              <w:left w:val="nil"/>
              <w:right w:val="nil"/>
            </w:tcBorders>
            <w:shd w:val="clear" w:color="auto" w:fill="auto"/>
            <w:vAlign w:val="bottom"/>
          </w:tcPr>
          <w:p w:rsidR="00EF0D7A" w:rsidRPr="004B3453" w:rsidRDefault="00EF0D7A" w:rsidP="00EF0D7A">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การประเมิน</w:t>
            </w:r>
          </w:p>
        </w:tc>
        <w:tc>
          <w:tcPr>
            <w:tcW w:w="1814" w:type="dxa"/>
            <w:tcBorders>
              <w:left w:val="nil"/>
              <w:right w:val="nil"/>
            </w:tcBorders>
            <w:shd w:val="clear" w:color="auto" w:fill="auto"/>
            <w:vAlign w:val="bottom"/>
          </w:tcPr>
          <w:p w:rsidR="00EF0D7A" w:rsidRPr="004B3453" w:rsidRDefault="00EF0D7A" w:rsidP="00EF0D7A">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ทรัพย์สิน</w:t>
            </w:r>
          </w:p>
        </w:tc>
        <w:tc>
          <w:tcPr>
            <w:tcW w:w="1871" w:type="dxa"/>
            <w:tcBorders>
              <w:left w:val="nil"/>
              <w:right w:val="nil"/>
            </w:tcBorders>
            <w:shd w:val="clear" w:color="auto" w:fill="auto"/>
            <w:vAlign w:val="bottom"/>
          </w:tcPr>
          <w:p w:rsidR="00EF0D7A" w:rsidRPr="004B3453" w:rsidRDefault="00EF0D7A" w:rsidP="00EF0D7A">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วิธีการประเมินมูลค่า</w:t>
            </w:r>
          </w:p>
        </w:tc>
        <w:tc>
          <w:tcPr>
            <w:tcW w:w="964" w:type="dxa"/>
            <w:tcBorders>
              <w:left w:val="nil"/>
              <w:right w:val="nil"/>
            </w:tcBorders>
            <w:shd w:val="clear" w:color="auto" w:fill="auto"/>
            <w:vAlign w:val="bottom"/>
          </w:tcPr>
          <w:p w:rsidR="00EF0D7A" w:rsidRPr="004B3453" w:rsidRDefault="00006543" w:rsidP="00EF0D7A">
            <w:pPr>
              <w:pBdr>
                <w:bottom w:val="single" w:sz="6" w:space="1" w:color="auto"/>
              </w:pBdr>
              <w:jc w:val="center"/>
              <w:rPr>
                <w:rFonts w:asciiTheme="majorBidi" w:hAnsiTheme="majorBidi" w:cstheme="majorBidi"/>
                <w:sz w:val="28"/>
                <w:szCs w:val="28"/>
                <w:cs/>
              </w:rPr>
            </w:pPr>
            <w:r>
              <w:rPr>
                <w:rFonts w:asciiTheme="majorBidi" w:hAnsiTheme="majorBidi" w:cstheme="majorBidi" w:hint="cs"/>
                <w:sz w:val="28"/>
                <w:szCs w:val="28"/>
                <w:cs/>
              </w:rPr>
              <w:t>ตาม</w:t>
            </w:r>
            <w:r w:rsidR="00EF0D7A" w:rsidRPr="004B3453">
              <w:rPr>
                <w:rFonts w:asciiTheme="majorBidi" w:hAnsiTheme="majorBidi" w:cstheme="majorBidi"/>
                <w:sz w:val="28"/>
                <w:szCs w:val="28"/>
                <w:cs/>
              </w:rPr>
              <w:t>บัญชี</w:t>
            </w:r>
          </w:p>
        </w:tc>
        <w:tc>
          <w:tcPr>
            <w:tcW w:w="964" w:type="dxa"/>
            <w:tcBorders>
              <w:left w:val="nil"/>
              <w:right w:val="nil"/>
            </w:tcBorders>
            <w:shd w:val="clear" w:color="auto" w:fill="auto"/>
            <w:vAlign w:val="bottom"/>
          </w:tcPr>
          <w:p w:rsidR="00EF0D7A" w:rsidRPr="004B3453" w:rsidRDefault="00EF0D7A" w:rsidP="00EF0D7A">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ประเมิน</w:t>
            </w:r>
          </w:p>
        </w:tc>
      </w:tr>
      <w:tr w:rsidR="00EF0D7A" w:rsidRPr="004B3453" w:rsidTr="00EF0D7A">
        <w:trPr>
          <w:trHeight w:val="425"/>
        </w:trPr>
        <w:tc>
          <w:tcPr>
            <w:tcW w:w="2891" w:type="dxa"/>
            <w:tcBorders>
              <w:left w:val="nil"/>
              <w:right w:val="nil"/>
            </w:tcBorders>
            <w:shd w:val="clear" w:color="auto" w:fill="auto"/>
            <w:noWrap/>
            <w:vAlign w:val="bottom"/>
          </w:tcPr>
          <w:p w:rsidR="00EF0D7A" w:rsidRPr="004B3453" w:rsidRDefault="00EF0D7A" w:rsidP="00EF0D7A">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w:t>
            </w:r>
          </w:p>
        </w:tc>
        <w:tc>
          <w:tcPr>
            <w:tcW w:w="1020" w:type="dxa"/>
            <w:tcBorders>
              <w:left w:val="nil"/>
              <w:right w:val="nil"/>
            </w:tcBorders>
            <w:shd w:val="clear" w:color="auto" w:fill="auto"/>
            <w:vAlign w:val="bottom"/>
          </w:tcPr>
          <w:p w:rsidR="00EF0D7A" w:rsidRPr="004B3453" w:rsidRDefault="00EF0D7A" w:rsidP="00EF0D7A">
            <w:pPr>
              <w:rPr>
                <w:rFonts w:asciiTheme="majorBidi" w:hAnsiTheme="majorBidi" w:cstheme="majorBidi"/>
                <w:color w:val="000000"/>
                <w:sz w:val="28"/>
                <w:szCs w:val="28"/>
              </w:rPr>
            </w:pPr>
          </w:p>
        </w:tc>
        <w:tc>
          <w:tcPr>
            <w:tcW w:w="1814" w:type="dxa"/>
            <w:tcBorders>
              <w:left w:val="nil"/>
              <w:right w:val="nil"/>
            </w:tcBorders>
            <w:shd w:val="clear" w:color="auto" w:fill="auto"/>
            <w:vAlign w:val="bottom"/>
          </w:tcPr>
          <w:p w:rsidR="00EF0D7A" w:rsidRPr="004B3453" w:rsidRDefault="00EF0D7A" w:rsidP="00EF0D7A">
            <w:pPr>
              <w:rPr>
                <w:rFonts w:asciiTheme="majorBidi" w:hAnsiTheme="majorBidi" w:cstheme="majorBidi"/>
                <w:color w:val="000000"/>
                <w:sz w:val="28"/>
                <w:szCs w:val="28"/>
              </w:rPr>
            </w:pPr>
          </w:p>
        </w:tc>
        <w:tc>
          <w:tcPr>
            <w:tcW w:w="1871" w:type="dxa"/>
            <w:tcBorders>
              <w:left w:val="nil"/>
              <w:right w:val="nil"/>
            </w:tcBorders>
            <w:shd w:val="clear" w:color="auto" w:fill="auto"/>
            <w:vAlign w:val="bottom"/>
          </w:tcPr>
          <w:p w:rsidR="00EF0D7A" w:rsidRPr="004B3453" w:rsidRDefault="00EF0D7A" w:rsidP="00EF0D7A">
            <w:pPr>
              <w:rPr>
                <w:rFonts w:asciiTheme="majorBidi" w:hAnsiTheme="majorBidi" w:cstheme="majorBidi"/>
                <w:color w:val="000000"/>
                <w:sz w:val="28"/>
                <w:szCs w:val="28"/>
              </w:rPr>
            </w:pPr>
          </w:p>
        </w:tc>
        <w:tc>
          <w:tcPr>
            <w:tcW w:w="964" w:type="dxa"/>
            <w:tcBorders>
              <w:left w:val="nil"/>
              <w:right w:val="nil"/>
            </w:tcBorders>
            <w:shd w:val="clear" w:color="auto" w:fill="auto"/>
            <w:vAlign w:val="bottom"/>
          </w:tcPr>
          <w:p w:rsidR="00EF0D7A" w:rsidRPr="004B3453" w:rsidRDefault="00EF0D7A" w:rsidP="00EF0D7A">
            <w:pPr>
              <w:tabs>
                <w:tab w:val="decimal" w:pos="851"/>
              </w:tabs>
              <w:jc w:val="center"/>
              <w:rPr>
                <w:rFonts w:asciiTheme="majorBidi" w:hAnsiTheme="majorBidi" w:cstheme="majorBidi"/>
                <w:sz w:val="28"/>
                <w:szCs w:val="28"/>
                <w:highlight w:val="cyan"/>
              </w:rPr>
            </w:pPr>
          </w:p>
        </w:tc>
        <w:tc>
          <w:tcPr>
            <w:tcW w:w="964" w:type="dxa"/>
            <w:tcBorders>
              <w:left w:val="nil"/>
              <w:right w:val="nil"/>
            </w:tcBorders>
            <w:shd w:val="clear" w:color="auto" w:fill="auto"/>
            <w:vAlign w:val="bottom"/>
          </w:tcPr>
          <w:p w:rsidR="00EF0D7A" w:rsidRPr="004B3453" w:rsidRDefault="00EF0D7A" w:rsidP="00EF0D7A">
            <w:pPr>
              <w:tabs>
                <w:tab w:val="decimal" w:pos="789"/>
              </w:tabs>
              <w:jc w:val="center"/>
              <w:rPr>
                <w:rFonts w:asciiTheme="majorBidi" w:hAnsiTheme="majorBidi" w:cstheme="majorBidi"/>
                <w:sz w:val="28"/>
                <w:szCs w:val="28"/>
                <w:highlight w:val="cyan"/>
              </w:rPr>
            </w:pPr>
          </w:p>
        </w:tc>
      </w:tr>
      <w:tr w:rsidR="00EF0D7A" w:rsidRPr="004B3453" w:rsidTr="00EF0D7A">
        <w:trPr>
          <w:trHeight w:val="425"/>
        </w:trPr>
        <w:tc>
          <w:tcPr>
            <w:tcW w:w="2891" w:type="dxa"/>
            <w:tcBorders>
              <w:left w:val="nil"/>
              <w:right w:val="nil"/>
            </w:tcBorders>
            <w:shd w:val="clear" w:color="auto" w:fill="auto"/>
            <w:noWrap/>
            <w:vAlign w:val="bottom"/>
          </w:tcPr>
          <w:p w:rsidR="00EF0D7A" w:rsidRPr="004B3453" w:rsidRDefault="00EF0D7A" w:rsidP="00EF0D7A">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แอค</w:t>
            </w:r>
            <w:proofErr w:type="spellEnd"/>
            <w:r w:rsidRPr="004B3453">
              <w:rPr>
                <w:rFonts w:asciiTheme="majorBidi" w:hAnsiTheme="majorBidi" w:cstheme="majorBidi"/>
                <w:sz w:val="28"/>
                <w:szCs w:val="28"/>
                <w:cs/>
              </w:rPr>
              <w:t>คิว</w:t>
            </w:r>
            <w:proofErr w:type="spellStart"/>
            <w:r w:rsidRPr="004B3453">
              <w:rPr>
                <w:rFonts w:asciiTheme="majorBidi" w:hAnsiTheme="majorBidi" w:cstheme="majorBidi"/>
                <w:sz w:val="28"/>
                <w:szCs w:val="28"/>
                <w:cs/>
              </w:rPr>
              <w:t>เรท</w:t>
            </w:r>
            <w:proofErr w:type="spellEnd"/>
            <w:r w:rsidRPr="004B3453">
              <w:rPr>
                <w:rFonts w:asciiTheme="majorBidi" w:hAnsiTheme="majorBidi" w:cstheme="majorBidi"/>
                <w:sz w:val="28"/>
                <w:szCs w:val="28"/>
                <w:cs/>
              </w:rPr>
              <w:t xml:space="preserve"> แอดไว</w:t>
            </w:r>
            <w:proofErr w:type="spellStart"/>
            <w:r w:rsidRPr="004B3453">
              <w:rPr>
                <w:rFonts w:asciiTheme="majorBidi" w:hAnsiTheme="majorBidi" w:cstheme="majorBidi"/>
                <w:sz w:val="28"/>
                <w:szCs w:val="28"/>
                <w:cs/>
              </w:rPr>
              <w:t>เซอ</w:t>
            </w:r>
            <w:proofErr w:type="spellEnd"/>
            <w:r w:rsidRPr="004B3453">
              <w:rPr>
                <w:rFonts w:asciiTheme="majorBidi" w:hAnsiTheme="majorBidi" w:cstheme="majorBidi"/>
                <w:sz w:val="28"/>
                <w:szCs w:val="28"/>
                <w:cs/>
              </w:rPr>
              <w:t>รี่ จำกัด</w:t>
            </w:r>
          </w:p>
        </w:tc>
        <w:tc>
          <w:tcPr>
            <w:tcW w:w="1020" w:type="dxa"/>
            <w:tcBorders>
              <w:left w:val="nil"/>
              <w:right w:val="nil"/>
            </w:tcBorders>
            <w:shd w:val="clear" w:color="auto" w:fill="auto"/>
            <w:vAlign w:val="bottom"/>
          </w:tcPr>
          <w:p w:rsidR="00EF0D7A" w:rsidRPr="004B3453" w:rsidRDefault="00EF0D7A" w:rsidP="00EF0D7A">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ม</w:t>
            </w:r>
            <w:r w:rsidRPr="004B3453">
              <w:rPr>
                <w:rFonts w:asciiTheme="majorBidi" w:hAnsiTheme="majorBidi" w:cstheme="majorBidi"/>
                <w:color w:val="000000"/>
                <w:sz w:val="28"/>
                <w:szCs w:val="28"/>
              </w:rPr>
              <w:t>.</w:t>
            </w:r>
            <w:r w:rsidRPr="004B3453">
              <w:rPr>
                <w:rFonts w:asciiTheme="majorBidi" w:hAnsiTheme="majorBidi" w:cstheme="majorBidi"/>
                <w:color w:val="000000"/>
                <w:sz w:val="28"/>
                <w:szCs w:val="28"/>
                <w:cs/>
              </w:rPr>
              <w:t>ค</w:t>
            </w:r>
            <w:r w:rsidRPr="004B3453">
              <w:rPr>
                <w:rFonts w:asciiTheme="majorBidi" w:hAnsiTheme="majorBidi" w:cstheme="majorBidi"/>
                <w:color w:val="000000"/>
                <w:sz w:val="28"/>
                <w:szCs w:val="28"/>
              </w:rPr>
              <w:t>. 2565</w:t>
            </w:r>
          </w:p>
        </w:tc>
        <w:tc>
          <w:tcPr>
            <w:tcW w:w="1814" w:type="dxa"/>
            <w:tcBorders>
              <w:left w:val="nil"/>
              <w:right w:val="nil"/>
            </w:tcBorders>
            <w:shd w:val="clear" w:color="auto" w:fill="auto"/>
            <w:vAlign w:val="bottom"/>
          </w:tcPr>
          <w:p w:rsidR="00EF0D7A" w:rsidRPr="004B3453" w:rsidRDefault="00EF0D7A" w:rsidP="00EF0D7A">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ที่ดินเปล่า</w:t>
            </w:r>
          </w:p>
        </w:tc>
        <w:tc>
          <w:tcPr>
            <w:tcW w:w="1871" w:type="dxa"/>
            <w:tcBorders>
              <w:left w:val="nil"/>
              <w:right w:val="nil"/>
            </w:tcBorders>
            <w:shd w:val="clear" w:color="auto" w:fill="auto"/>
            <w:vAlign w:val="bottom"/>
          </w:tcPr>
          <w:p w:rsidR="00EF0D7A" w:rsidRPr="004B3453" w:rsidRDefault="00EF0D7A" w:rsidP="00EF0D7A">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เปรียบเทียบราคาตลาด</w:t>
            </w:r>
          </w:p>
        </w:tc>
        <w:tc>
          <w:tcPr>
            <w:tcW w:w="964" w:type="dxa"/>
            <w:tcBorders>
              <w:left w:val="nil"/>
              <w:right w:val="nil"/>
            </w:tcBorders>
            <w:shd w:val="clear" w:color="auto" w:fill="auto"/>
            <w:vAlign w:val="bottom"/>
          </w:tcPr>
          <w:p w:rsidR="00EF0D7A" w:rsidRPr="007D3AE9" w:rsidRDefault="00EF0D7A" w:rsidP="00EF0D7A">
            <w:pPr>
              <w:tabs>
                <w:tab w:val="decimal" w:pos="851"/>
              </w:tabs>
              <w:jc w:val="center"/>
              <w:rPr>
                <w:rFonts w:asciiTheme="majorBidi" w:hAnsiTheme="majorBidi" w:cstheme="majorBidi"/>
                <w:sz w:val="28"/>
                <w:szCs w:val="28"/>
              </w:rPr>
            </w:pPr>
            <w:r w:rsidRPr="007D3AE9">
              <w:rPr>
                <w:rFonts w:asciiTheme="majorBidi" w:hAnsiTheme="majorBidi" w:cstheme="majorBidi"/>
                <w:sz w:val="28"/>
                <w:szCs w:val="28"/>
              </w:rPr>
              <w:t>23</w:t>
            </w:r>
          </w:p>
        </w:tc>
        <w:tc>
          <w:tcPr>
            <w:tcW w:w="964" w:type="dxa"/>
            <w:tcBorders>
              <w:left w:val="nil"/>
              <w:right w:val="nil"/>
            </w:tcBorders>
            <w:shd w:val="clear" w:color="auto" w:fill="auto"/>
            <w:vAlign w:val="bottom"/>
          </w:tcPr>
          <w:p w:rsidR="00EF0D7A" w:rsidRPr="007D3AE9" w:rsidRDefault="00EF0D7A" w:rsidP="00EF0D7A">
            <w:pPr>
              <w:tabs>
                <w:tab w:val="decimal" w:pos="789"/>
              </w:tabs>
              <w:jc w:val="center"/>
              <w:rPr>
                <w:rFonts w:asciiTheme="majorBidi" w:hAnsiTheme="majorBidi" w:cstheme="majorBidi"/>
                <w:sz w:val="28"/>
                <w:szCs w:val="28"/>
              </w:rPr>
            </w:pPr>
            <w:r w:rsidRPr="007D3AE9">
              <w:rPr>
                <w:rFonts w:asciiTheme="majorBidi" w:hAnsiTheme="majorBidi" w:cstheme="majorBidi"/>
                <w:sz w:val="28"/>
                <w:szCs w:val="28"/>
              </w:rPr>
              <w:t>23</w:t>
            </w:r>
          </w:p>
        </w:tc>
      </w:tr>
      <w:tr w:rsidR="00EF0D7A" w:rsidRPr="004B3453" w:rsidTr="00EF0D7A">
        <w:trPr>
          <w:trHeight w:val="425"/>
        </w:trPr>
        <w:tc>
          <w:tcPr>
            <w:tcW w:w="2891" w:type="dxa"/>
            <w:tcBorders>
              <w:left w:val="nil"/>
              <w:right w:val="nil"/>
            </w:tcBorders>
            <w:shd w:val="clear" w:color="auto" w:fill="auto"/>
            <w:noWrap/>
            <w:vAlign w:val="bottom"/>
          </w:tcPr>
          <w:p w:rsidR="00EF0D7A" w:rsidRPr="004B3453" w:rsidRDefault="00EF0D7A" w:rsidP="00EF0D7A">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แอค</w:t>
            </w:r>
            <w:proofErr w:type="spellEnd"/>
            <w:r w:rsidRPr="004B3453">
              <w:rPr>
                <w:rFonts w:asciiTheme="majorBidi" w:hAnsiTheme="majorBidi" w:cstheme="majorBidi"/>
                <w:sz w:val="28"/>
                <w:szCs w:val="28"/>
                <w:cs/>
              </w:rPr>
              <w:t>คิว</w:t>
            </w:r>
            <w:proofErr w:type="spellStart"/>
            <w:r w:rsidRPr="004B3453">
              <w:rPr>
                <w:rFonts w:asciiTheme="majorBidi" w:hAnsiTheme="majorBidi" w:cstheme="majorBidi"/>
                <w:sz w:val="28"/>
                <w:szCs w:val="28"/>
                <w:cs/>
              </w:rPr>
              <w:t>เรท</w:t>
            </w:r>
            <w:proofErr w:type="spellEnd"/>
            <w:r w:rsidRPr="004B3453">
              <w:rPr>
                <w:rFonts w:asciiTheme="majorBidi" w:hAnsiTheme="majorBidi" w:cstheme="majorBidi"/>
                <w:sz w:val="28"/>
                <w:szCs w:val="28"/>
                <w:cs/>
              </w:rPr>
              <w:t xml:space="preserve"> แอดไว</w:t>
            </w:r>
            <w:proofErr w:type="spellStart"/>
            <w:r w:rsidRPr="004B3453">
              <w:rPr>
                <w:rFonts w:asciiTheme="majorBidi" w:hAnsiTheme="majorBidi" w:cstheme="majorBidi"/>
                <w:sz w:val="28"/>
                <w:szCs w:val="28"/>
                <w:cs/>
              </w:rPr>
              <w:t>เซอ</w:t>
            </w:r>
            <w:proofErr w:type="spellEnd"/>
            <w:r w:rsidRPr="004B3453">
              <w:rPr>
                <w:rFonts w:asciiTheme="majorBidi" w:hAnsiTheme="majorBidi" w:cstheme="majorBidi"/>
                <w:sz w:val="28"/>
                <w:szCs w:val="28"/>
                <w:cs/>
              </w:rPr>
              <w:t>รี่ จำกัด</w:t>
            </w:r>
          </w:p>
        </w:tc>
        <w:tc>
          <w:tcPr>
            <w:tcW w:w="1020" w:type="dxa"/>
            <w:tcBorders>
              <w:left w:val="nil"/>
              <w:right w:val="nil"/>
            </w:tcBorders>
            <w:shd w:val="clear" w:color="auto" w:fill="auto"/>
            <w:vAlign w:val="bottom"/>
          </w:tcPr>
          <w:p w:rsidR="00EF0D7A" w:rsidRPr="004B3453" w:rsidRDefault="00EF0D7A" w:rsidP="00EF0D7A">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ก</w:t>
            </w:r>
            <w:r w:rsidRPr="004B3453">
              <w:rPr>
                <w:rFonts w:asciiTheme="majorBidi" w:hAnsiTheme="majorBidi" w:cstheme="majorBidi"/>
                <w:color w:val="000000"/>
                <w:sz w:val="28"/>
                <w:szCs w:val="28"/>
              </w:rPr>
              <w:t>.</w:t>
            </w:r>
            <w:r w:rsidRPr="004B3453">
              <w:rPr>
                <w:rFonts w:asciiTheme="majorBidi" w:hAnsiTheme="majorBidi" w:cstheme="majorBidi"/>
                <w:color w:val="000000"/>
                <w:sz w:val="28"/>
                <w:szCs w:val="28"/>
                <w:cs/>
              </w:rPr>
              <w:t>พ</w:t>
            </w:r>
            <w:r w:rsidRPr="004B3453">
              <w:rPr>
                <w:rFonts w:asciiTheme="majorBidi" w:hAnsiTheme="majorBidi" w:cstheme="majorBidi"/>
                <w:color w:val="000000"/>
                <w:sz w:val="28"/>
                <w:szCs w:val="28"/>
              </w:rPr>
              <w:t>. 2565</w:t>
            </w:r>
          </w:p>
        </w:tc>
        <w:tc>
          <w:tcPr>
            <w:tcW w:w="1814" w:type="dxa"/>
            <w:tcBorders>
              <w:left w:val="nil"/>
              <w:right w:val="nil"/>
            </w:tcBorders>
            <w:shd w:val="clear" w:color="auto" w:fill="auto"/>
            <w:vAlign w:val="bottom"/>
          </w:tcPr>
          <w:p w:rsidR="00EF0D7A" w:rsidRPr="00264943" w:rsidRDefault="00EF0D7A" w:rsidP="00EF0D7A">
            <w:pPr>
              <w:jc w:val="center"/>
              <w:rPr>
                <w:rFonts w:asciiTheme="majorBidi" w:hAnsiTheme="majorBidi" w:cstheme="majorBidi"/>
                <w:color w:val="000000"/>
                <w:sz w:val="28"/>
                <w:szCs w:val="28"/>
              </w:rPr>
            </w:pPr>
            <w:r w:rsidRPr="00264943">
              <w:rPr>
                <w:rFonts w:asciiTheme="majorBidi" w:hAnsiTheme="majorBidi" w:cstheme="majorBidi"/>
                <w:color w:val="000000"/>
                <w:sz w:val="28"/>
                <w:szCs w:val="28"/>
                <w:cs/>
              </w:rPr>
              <w:t>ที่ดินเปล่า</w:t>
            </w:r>
          </w:p>
        </w:tc>
        <w:tc>
          <w:tcPr>
            <w:tcW w:w="1871" w:type="dxa"/>
            <w:tcBorders>
              <w:left w:val="nil"/>
              <w:right w:val="nil"/>
            </w:tcBorders>
            <w:shd w:val="clear" w:color="auto" w:fill="auto"/>
            <w:vAlign w:val="bottom"/>
          </w:tcPr>
          <w:p w:rsidR="00EF0D7A" w:rsidRPr="004B3453" w:rsidRDefault="00EF0D7A" w:rsidP="00EF0D7A">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เปรียบเทียบราคาตลาด</w:t>
            </w:r>
          </w:p>
        </w:tc>
        <w:tc>
          <w:tcPr>
            <w:tcW w:w="964" w:type="dxa"/>
            <w:tcBorders>
              <w:left w:val="nil"/>
              <w:right w:val="nil"/>
            </w:tcBorders>
            <w:shd w:val="clear" w:color="auto" w:fill="auto"/>
            <w:vAlign w:val="bottom"/>
          </w:tcPr>
          <w:p w:rsidR="00EF0D7A" w:rsidRPr="007D3AE9" w:rsidRDefault="00EF0D7A" w:rsidP="00EF0D7A">
            <w:pPr>
              <w:tabs>
                <w:tab w:val="decimal" w:pos="851"/>
              </w:tabs>
              <w:jc w:val="center"/>
              <w:rPr>
                <w:rFonts w:asciiTheme="majorBidi" w:hAnsiTheme="majorBidi" w:cstheme="majorBidi"/>
                <w:sz w:val="28"/>
                <w:szCs w:val="28"/>
              </w:rPr>
            </w:pPr>
            <w:r w:rsidRPr="007D3AE9">
              <w:rPr>
                <w:rFonts w:asciiTheme="majorBidi" w:hAnsiTheme="majorBidi" w:cstheme="majorBidi"/>
                <w:sz w:val="28"/>
                <w:szCs w:val="28"/>
              </w:rPr>
              <w:t>25</w:t>
            </w:r>
          </w:p>
        </w:tc>
        <w:tc>
          <w:tcPr>
            <w:tcW w:w="964" w:type="dxa"/>
            <w:tcBorders>
              <w:left w:val="nil"/>
              <w:right w:val="nil"/>
            </w:tcBorders>
            <w:shd w:val="clear" w:color="auto" w:fill="auto"/>
            <w:vAlign w:val="bottom"/>
          </w:tcPr>
          <w:p w:rsidR="00EF0D7A" w:rsidRPr="007D3AE9" w:rsidRDefault="00EF0D7A" w:rsidP="00EF0D7A">
            <w:pPr>
              <w:tabs>
                <w:tab w:val="decimal" w:pos="789"/>
              </w:tabs>
              <w:jc w:val="center"/>
              <w:rPr>
                <w:rFonts w:asciiTheme="majorBidi" w:hAnsiTheme="majorBidi" w:cstheme="majorBidi"/>
                <w:sz w:val="28"/>
                <w:szCs w:val="28"/>
              </w:rPr>
            </w:pPr>
            <w:r w:rsidRPr="007D3AE9">
              <w:rPr>
                <w:rFonts w:asciiTheme="majorBidi" w:hAnsiTheme="majorBidi" w:cstheme="majorBidi"/>
                <w:sz w:val="28"/>
                <w:szCs w:val="28"/>
              </w:rPr>
              <w:t>25</w:t>
            </w:r>
          </w:p>
        </w:tc>
      </w:tr>
      <w:tr w:rsidR="00264943" w:rsidRPr="004B3453" w:rsidTr="00EF0D7A">
        <w:trPr>
          <w:trHeight w:val="425"/>
        </w:trPr>
        <w:tc>
          <w:tcPr>
            <w:tcW w:w="2891" w:type="dxa"/>
            <w:tcBorders>
              <w:left w:val="nil"/>
              <w:right w:val="nil"/>
            </w:tcBorders>
            <w:shd w:val="clear" w:color="auto" w:fill="auto"/>
            <w:noWrap/>
            <w:vAlign w:val="bottom"/>
          </w:tcPr>
          <w:p w:rsidR="00264943" w:rsidRPr="007D3AE9" w:rsidRDefault="00264943" w:rsidP="00264943">
            <w:pPr>
              <w:ind w:left="-28"/>
              <w:rPr>
                <w:rFonts w:asciiTheme="majorBidi" w:hAnsiTheme="majorBidi" w:cstheme="majorBidi"/>
                <w:sz w:val="28"/>
                <w:szCs w:val="28"/>
                <w:highlight w:val="cyan"/>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แอค</w:t>
            </w:r>
            <w:proofErr w:type="spellEnd"/>
            <w:r w:rsidRPr="004B3453">
              <w:rPr>
                <w:rFonts w:asciiTheme="majorBidi" w:hAnsiTheme="majorBidi" w:cstheme="majorBidi"/>
                <w:sz w:val="28"/>
                <w:szCs w:val="28"/>
                <w:cs/>
              </w:rPr>
              <w:t>คิว</w:t>
            </w:r>
            <w:proofErr w:type="spellStart"/>
            <w:r w:rsidRPr="004B3453">
              <w:rPr>
                <w:rFonts w:asciiTheme="majorBidi" w:hAnsiTheme="majorBidi" w:cstheme="majorBidi"/>
                <w:sz w:val="28"/>
                <w:szCs w:val="28"/>
                <w:cs/>
              </w:rPr>
              <w:t>เรท</w:t>
            </w:r>
            <w:proofErr w:type="spellEnd"/>
            <w:r w:rsidRPr="004B3453">
              <w:rPr>
                <w:rFonts w:asciiTheme="majorBidi" w:hAnsiTheme="majorBidi" w:cstheme="majorBidi"/>
                <w:sz w:val="28"/>
                <w:szCs w:val="28"/>
                <w:cs/>
              </w:rPr>
              <w:t xml:space="preserve"> แอดไว</w:t>
            </w:r>
            <w:proofErr w:type="spellStart"/>
            <w:r w:rsidRPr="004B3453">
              <w:rPr>
                <w:rFonts w:asciiTheme="majorBidi" w:hAnsiTheme="majorBidi" w:cstheme="majorBidi"/>
                <w:sz w:val="28"/>
                <w:szCs w:val="28"/>
                <w:cs/>
              </w:rPr>
              <w:t>เซอ</w:t>
            </w:r>
            <w:proofErr w:type="spellEnd"/>
            <w:r w:rsidRPr="004B3453">
              <w:rPr>
                <w:rFonts w:asciiTheme="majorBidi" w:hAnsiTheme="majorBidi" w:cstheme="majorBidi"/>
                <w:sz w:val="28"/>
                <w:szCs w:val="28"/>
                <w:cs/>
              </w:rPr>
              <w:t>รี่ จำกัด</w:t>
            </w:r>
          </w:p>
        </w:tc>
        <w:tc>
          <w:tcPr>
            <w:tcW w:w="1020" w:type="dxa"/>
            <w:tcBorders>
              <w:left w:val="nil"/>
              <w:right w:val="nil"/>
            </w:tcBorders>
            <w:shd w:val="clear" w:color="auto" w:fill="auto"/>
            <w:vAlign w:val="bottom"/>
          </w:tcPr>
          <w:p w:rsidR="00264943" w:rsidRPr="000025A3" w:rsidRDefault="00A3174E" w:rsidP="00264943">
            <w:pP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ม</w:t>
            </w:r>
            <w:r w:rsidR="00264943" w:rsidRPr="000025A3">
              <w:rPr>
                <w:rFonts w:asciiTheme="majorBidi" w:hAnsiTheme="majorBidi" w:cstheme="majorBidi"/>
                <w:color w:val="000000"/>
                <w:sz w:val="28"/>
                <w:szCs w:val="28"/>
              </w:rPr>
              <w:t>.</w:t>
            </w:r>
            <w:r w:rsidR="00264943" w:rsidRPr="000025A3">
              <w:rPr>
                <w:rFonts w:asciiTheme="majorBidi" w:hAnsiTheme="majorBidi" w:cstheme="majorBidi" w:hint="cs"/>
                <w:color w:val="000000"/>
                <w:sz w:val="28"/>
                <w:szCs w:val="28"/>
                <w:cs/>
              </w:rPr>
              <w:t>ค</w:t>
            </w:r>
            <w:r w:rsidR="00264943" w:rsidRPr="000025A3">
              <w:rPr>
                <w:rFonts w:asciiTheme="majorBidi" w:hAnsiTheme="majorBidi" w:cstheme="majorBidi"/>
                <w:color w:val="000000"/>
                <w:sz w:val="28"/>
                <w:szCs w:val="28"/>
              </w:rPr>
              <w:t>. 2565</w:t>
            </w:r>
          </w:p>
        </w:tc>
        <w:tc>
          <w:tcPr>
            <w:tcW w:w="1814" w:type="dxa"/>
            <w:tcBorders>
              <w:left w:val="nil"/>
              <w:right w:val="nil"/>
            </w:tcBorders>
            <w:shd w:val="clear" w:color="auto" w:fill="auto"/>
            <w:vAlign w:val="bottom"/>
          </w:tcPr>
          <w:p w:rsidR="00264943" w:rsidRPr="00264943" w:rsidRDefault="00264943" w:rsidP="00264943">
            <w:pPr>
              <w:jc w:val="center"/>
              <w:rPr>
                <w:rFonts w:asciiTheme="majorBidi" w:hAnsiTheme="majorBidi" w:cstheme="majorBidi"/>
                <w:color w:val="000000"/>
                <w:sz w:val="28"/>
                <w:szCs w:val="28"/>
              </w:rPr>
            </w:pPr>
            <w:r w:rsidRPr="00264943">
              <w:rPr>
                <w:rFonts w:asciiTheme="majorBidi" w:hAnsiTheme="majorBidi" w:cstheme="majorBidi"/>
                <w:color w:val="000000"/>
                <w:sz w:val="28"/>
                <w:szCs w:val="28"/>
                <w:cs/>
              </w:rPr>
              <w:t>ที่ดินและสิ่งปลูกสร้าง</w:t>
            </w:r>
          </w:p>
        </w:tc>
        <w:tc>
          <w:tcPr>
            <w:tcW w:w="1871" w:type="dxa"/>
            <w:tcBorders>
              <w:left w:val="nil"/>
              <w:right w:val="nil"/>
            </w:tcBorders>
            <w:shd w:val="clear" w:color="auto" w:fill="auto"/>
            <w:vAlign w:val="bottom"/>
          </w:tcPr>
          <w:p w:rsidR="00264943" w:rsidRPr="00264943" w:rsidRDefault="00264943" w:rsidP="00264943">
            <w:pPr>
              <w:jc w:val="center"/>
              <w:rPr>
                <w:rFonts w:asciiTheme="majorBidi" w:hAnsiTheme="majorBidi" w:cstheme="majorBidi"/>
                <w:color w:val="000000"/>
                <w:sz w:val="28"/>
                <w:szCs w:val="28"/>
              </w:rPr>
            </w:pPr>
            <w:r w:rsidRPr="00264943">
              <w:rPr>
                <w:rFonts w:asciiTheme="majorBidi" w:hAnsiTheme="majorBidi" w:cstheme="majorBidi"/>
                <w:color w:val="000000"/>
                <w:sz w:val="28"/>
                <w:szCs w:val="28"/>
                <w:cs/>
              </w:rPr>
              <w:t>ต้นทุนทดแทน</w:t>
            </w:r>
          </w:p>
        </w:tc>
        <w:tc>
          <w:tcPr>
            <w:tcW w:w="964" w:type="dxa"/>
            <w:tcBorders>
              <w:top w:val="nil"/>
              <w:left w:val="nil"/>
              <w:right w:val="nil"/>
            </w:tcBorders>
            <w:vAlign w:val="bottom"/>
          </w:tcPr>
          <w:p w:rsidR="00264943" w:rsidRPr="00264943" w:rsidRDefault="00264943" w:rsidP="00006543">
            <w:pPr>
              <w:tabs>
                <w:tab w:val="decimal" w:pos="851"/>
              </w:tabs>
              <w:jc w:val="center"/>
              <w:rPr>
                <w:rFonts w:asciiTheme="majorBidi" w:hAnsiTheme="majorBidi" w:cstheme="majorBidi"/>
                <w:sz w:val="28"/>
                <w:szCs w:val="28"/>
              </w:rPr>
            </w:pPr>
            <w:r w:rsidRPr="00264943">
              <w:rPr>
                <w:rFonts w:asciiTheme="majorBidi" w:hAnsiTheme="majorBidi" w:cstheme="majorBidi"/>
                <w:sz w:val="28"/>
                <w:szCs w:val="28"/>
              </w:rPr>
              <w:t>1</w:t>
            </w:r>
            <w:r w:rsidR="00006543">
              <w:rPr>
                <w:rFonts w:asciiTheme="majorBidi" w:hAnsiTheme="majorBidi" w:cstheme="majorBidi"/>
                <w:sz w:val="28"/>
                <w:szCs w:val="28"/>
              </w:rPr>
              <w:t>69</w:t>
            </w:r>
          </w:p>
        </w:tc>
        <w:tc>
          <w:tcPr>
            <w:tcW w:w="964" w:type="dxa"/>
            <w:tcBorders>
              <w:top w:val="nil"/>
              <w:left w:val="nil"/>
              <w:right w:val="nil"/>
            </w:tcBorders>
            <w:vAlign w:val="bottom"/>
          </w:tcPr>
          <w:p w:rsidR="00264943" w:rsidRPr="00264943" w:rsidRDefault="00205CE7" w:rsidP="00264943">
            <w:pPr>
              <w:tabs>
                <w:tab w:val="decimal" w:pos="789"/>
              </w:tabs>
              <w:jc w:val="center"/>
              <w:rPr>
                <w:rFonts w:asciiTheme="majorBidi" w:hAnsiTheme="majorBidi" w:cstheme="majorBidi"/>
                <w:sz w:val="28"/>
                <w:szCs w:val="28"/>
              </w:rPr>
            </w:pPr>
            <w:r>
              <w:rPr>
                <w:rFonts w:asciiTheme="majorBidi" w:hAnsiTheme="majorBidi" w:cstheme="majorBidi"/>
                <w:sz w:val="28"/>
                <w:szCs w:val="28"/>
              </w:rPr>
              <w:t>213</w:t>
            </w:r>
          </w:p>
        </w:tc>
      </w:tr>
      <w:tr w:rsidR="00EF0D7A" w:rsidRPr="000025A3" w:rsidTr="00EF0D7A">
        <w:trPr>
          <w:trHeight w:val="425"/>
        </w:trPr>
        <w:tc>
          <w:tcPr>
            <w:tcW w:w="2891" w:type="dxa"/>
            <w:tcBorders>
              <w:left w:val="nil"/>
              <w:right w:val="nil"/>
            </w:tcBorders>
            <w:shd w:val="clear" w:color="auto" w:fill="auto"/>
            <w:noWrap/>
            <w:vAlign w:val="bottom"/>
          </w:tcPr>
          <w:p w:rsidR="00EF0D7A" w:rsidRPr="000025A3" w:rsidRDefault="00EF0D7A" w:rsidP="00EF0D7A">
            <w:pPr>
              <w:ind w:left="-28"/>
              <w:rPr>
                <w:rFonts w:asciiTheme="majorBidi" w:hAnsiTheme="majorBidi" w:cstheme="majorBidi"/>
                <w:sz w:val="28"/>
                <w:szCs w:val="28"/>
              </w:rPr>
            </w:pPr>
            <w:r w:rsidRPr="000025A3">
              <w:rPr>
                <w:rFonts w:asciiTheme="majorBidi" w:hAnsiTheme="majorBidi" w:cstheme="majorBidi"/>
                <w:sz w:val="28"/>
                <w:szCs w:val="28"/>
                <w:cs/>
              </w:rPr>
              <w:t>บริษัท ศศิ</w:t>
            </w:r>
            <w:proofErr w:type="spellStart"/>
            <w:r w:rsidRPr="000025A3">
              <w:rPr>
                <w:rFonts w:asciiTheme="majorBidi" w:hAnsiTheme="majorBidi" w:cstheme="majorBidi"/>
                <w:sz w:val="28"/>
                <w:szCs w:val="28"/>
                <w:cs/>
              </w:rPr>
              <w:t>ภักดิ์</w:t>
            </w:r>
            <w:proofErr w:type="spellEnd"/>
            <w:r w:rsidRPr="000025A3">
              <w:rPr>
                <w:rFonts w:asciiTheme="majorBidi" w:hAnsiTheme="majorBidi" w:cstheme="majorBidi"/>
                <w:sz w:val="28"/>
                <w:szCs w:val="28"/>
                <w:cs/>
              </w:rPr>
              <w:t xml:space="preserve"> จำกัด</w:t>
            </w:r>
          </w:p>
        </w:tc>
        <w:tc>
          <w:tcPr>
            <w:tcW w:w="1020" w:type="dxa"/>
            <w:tcBorders>
              <w:left w:val="nil"/>
              <w:right w:val="nil"/>
            </w:tcBorders>
            <w:shd w:val="clear" w:color="auto" w:fill="auto"/>
            <w:vAlign w:val="bottom"/>
          </w:tcPr>
          <w:p w:rsidR="00EF0D7A" w:rsidRPr="000025A3" w:rsidRDefault="008070F9" w:rsidP="008070F9">
            <w:pPr>
              <w:jc w:val="center"/>
              <w:rPr>
                <w:rFonts w:asciiTheme="majorBidi" w:hAnsiTheme="majorBidi" w:cstheme="majorBidi"/>
                <w:color w:val="000000"/>
                <w:sz w:val="28"/>
                <w:szCs w:val="28"/>
              </w:rPr>
            </w:pPr>
            <w:r w:rsidRPr="000025A3">
              <w:rPr>
                <w:rFonts w:asciiTheme="majorBidi" w:hAnsiTheme="majorBidi" w:cstheme="majorBidi" w:hint="cs"/>
                <w:color w:val="000000"/>
                <w:sz w:val="28"/>
                <w:szCs w:val="28"/>
                <w:cs/>
              </w:rPr>
              <w:t>ธ</w:t>
            </w:r>
            <w:r w:rsidR="00EF0D7A" w:rsidRPr="000025A3">
              <w:rPr>
                <w:rFonts w:asciiTheme="majorBidi" w:hAnsiTheme="majorBidi" w:cstheme="majorBidi"/>
                <w:color w:val="000000"/>
                <w:sz w:val="28"/>
                <w:szCs w:val="28"/>
              </w:rPr>
              <w:t>.</w:t>
            </w:r>
            <w:r w:rsidRPr="000025A3">
              <w:rPr>
                <w:rFonts w:asciiTheme="majorBidi" w:hAnsiTheme="majorBidi" w:cstheme="majorBidi" w:hint="cs"/>
                <w:color w:val="000000"/>
                <w:sz w:val="28"/>
                <w:szCs w:val="28"/>
                <w:cs/>
              </w:rPr>
              <w:t>ค</w:t>
            </w:r>
            <w:r w:rsidR="00EF0D7A" w:rsidRPr="000025A3">
              <w:rPr>
                <w:rFonts w:asciiTheme="majorBidi" w:hAnsiTheme="majorBidi" w:cstheme="majorBidi"/>
                <w:color w:val="000000"/>
                <w:sz w:val="28"/>
                <w:szCs w:val="28"/>
              </w:rPr>
              <w:t>. 256</w:t>
            </w:r>
            <w:r w:rsidRPr="000025A3">
              <w:rPr>
                <w:rFonts w:asciiTheme="majorBidi" w:hAnsiTheme="majorBidi" w:cstheme="majorBidi"/>
                <w:color w:val="000000"/>
                <w:sz w:val="28"/>
                <w:szCs w:val="28"/>
              </w:rPr>
              <w:t>5</w:t>
            </w:r>
          </w:p>
        </w:tc>
        <w:tc>
          <w:tcPr>
            <w:tcW w:w="1814" w:type="dxa"/>
            <w:tcBorders>
              <w:left w:val="nil"/>
              <w:right w:val="nil"/>
            </w:tcBorders>
            <w:shd w:val="clear" w:color="auto" w:fill="auto"/>
            <w:vAlign w:val="bottom"/>
          </w:tcPr>
          <w:p w:rsidR="00EF0D7A" w:rsidRPr="000025A3" w:rsidRDefault="00EF0D7A" w:rsidP="00EF0D7A">
            <w:pPr>
              <w:jc w:val="center"/>
              <w:rPr>
                <w:rFonts w:asciiTheme="majorBidi" w:hAnsiTheme="majorBidi" w:cstheme="majorBidi"/>
                <w:color w:val="000000"/>
                <w:sz w:val="28"/>
                <w:szCs w:val="28"/>
              </w:rPr>
            </w:pPr>
            <w:r w:rsidRPr="000025A3">
              <w:rPr>
                <w:rFonts w:asciiTheme="majorBidi" w:hAnsiTheme="majorBidi" w:cstheme="majorBidi"/>
                <w:color w:val="000000"/>
                <w:sz w:val="28"/>
                <w:szCs w:val="28"/>
                <w:cs/>
              </w:rPr>
              <w:t>ที่ดินเปล่า</w:t>
            </w:r>
          </w:p>
        </w:tc>
        <w:tc>
          <w:tcPr>
            <w:tcW w:w="1871" w:type="dxa"/>
            <w:tcBorders>
              <w:left w:val="nil"/>
              <w:right w:val="nil"/>
            </w:tcBorders>
            <w:shd w:val="clear" w:color="auto" w:fill="auto"/>
            <w:vAlign w:val="bottom"/>
          </w:tcPr>
          <w:p w:rsidR="00EF0D7A" w:rsidRPr="004B3453" w:rsidRDefault="00EF0D7A" w:rsidP="00EF0D7A">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เปรียบเทียบราคาตลาด</w:t>
            </w:r>
          </w:p>
        </w:tc>
        <w:tc>
          <w:tcPr>
            <w:tcW w:w="964" w:type="dxa"/>
            <w:tcBorders>
              <w:left w:val="nil"/>
              <w:right w:val="nil"/>
            </w:tcBorders>
            <w:shd w:val="clear" w:color="auto" w:fill="auto"/>
            <w:vAlign w:val="bottom"/>
          </w:tcPr>
          <w:p w:rsidR="00EF0D7A" w:rsidRPr="000025A3" w:rsidRDefault="00EF0D7A" w:rsidP="00EF0D7A">
            <w:pPr>
              <w:tabs>
                <w:tab w:val="decimal" w:pos="851"/>
              </w:tabs>
              <w:jc w:val="center"/>
              <w:rPr>
                <w:rFonts w:asciiTheme="majorBidi" w:hAnsiTheme="majorBidi" w:cstheme="majorBidi"/>
                <w:sz w:val="28"/>
                <w:szCs w:val="28"/>
              </w:rPr>
            </w:pPr>
            <w:r w:rsidRPr="000025A3">
              <w:rPr>
                <w:rFonts w:asciiTheme="majorBidi" w:hAnsiTheme="majorBidi" w:cstheme="majorBidi"/>
                <w:sz w:val="28"/>
                <w:szCs w:val="28"/>
              </w:rPr>
              <w:t>61</w:t>
            </w:r>
          </w:p>
        </w:tc>
        <w:tc>
          <w:tcPr>
            <w:tcW w:w="964" w:type="dxa"/>
            <w:tcBorders>
              <w:left w:val="nil"/>
              <w:right w:val="nil"/>
            </w:tcBorders>
            <w:shd w:val="clear" w:color="auto" w:fill="auto"/>
            <w:vAlign w:val="bottom"/>
          </w:tcPr>
          <w:p w:rsidR="00EF0D7A" w:rsidRPr="000025A3" w:rsidRDefault="00EF0D7A" w:rsidP="00EF0D7A">
            <w:pPr>
              <w:tabs>
                <w:tab w:val="decimal" w:pos="789"/>
              </w:tabs>
              <w:jc w:val="center"/>
              <w:rPr>
                <w:rFonts w:asciiTheme="majorBidi" w:hAnsiTheme="majorBidi" w:cstheme="majorBidi"/>
                <w:sz w:val="28"/>
                <w:szCs w:val="28"/>
              </w:rPr>
            </w:pPr>
            <w:r w:rsidRPr="000025A3">
              <w:rPr>
                <w:rFonts w:asciiTheme="majorBidi" w:hAnsiTheme="majorBidi" w:cstheme="majorBidi"/>
                <w:sz w:val="28"/>
                <w:szCs w:val="28"/>
              </w:rPr>
              <w:t>94</w:t>
            </w:r>
          </w:p>
        </w:tc>
      </w:tr>
      <w:tr w:rsidR="00EF0D7A" w:rsidRPr="004B3453" w:rsidTr="00EF0D7A">
        <w:trPr>
          <w:trHeight w:val="425"/>
        </w:trPr>
        <w:tc>
          <w:tcPr>
            <w:tcW w:w="2891" w:type="dxa"/>
            <w:tcBorders>
              <w:left w:val="nil"/>
              <w:right w:val="nil"/>
            </w:tcBorders>
            <w:shd w:val="clear" w:color="auto" w:fill="auto"/>
            <w:noWrap/>
            <w:vAlign w:val="bottom"/>
          </w:tcPr>
          <w:p w:rsidR="00EF0D7A" w:rsidRPr="004B3453" w:rsidRDefault="00EF0D7A" w:rsidP="00EF0D7A">
            <w:pPr>
              <w:ind w:left="-28"/>
              <w:rPr>
                <w:rFonts w:asciiTheme="majorBidi" w:hAnsiTheme="majorBidi" w:cstheme="majorBidi"/>
                <w:sz w:val="28"/>
                <w:szCs w:val="28"/>
                <w:cs/>
              </w:rPr>
            </w:pPr>
            <w:r w:rsidRPr="004B3453">
              <w:rPr>
                <w:rFonts w:asciiTheme="majorBidi" w:hAnsiTheme="majorBidi" w:cstheme="majorBidi"/>
                <w:b/>
                <w:bCs/>
                <w:sz w:val="28"/>
                <w:szCs w:val="28"/>
                <w:cs/>
              </w:rPr>
              <w:t>บริษัทย่อย</w:t>
            </w:r>
          </w:p>
        </w:tc>
        <w:tc>
          <w:tcPr>
            <w:tcW w:w="1020" w:type="dxa"/>
            <w:tcBorders>
              <w:left w:val="nil"/>
              <w:right w:val="nil"/>
            </w:tcBorders>
            <w:shd w:val="clear" w:color="auto" w:fill="auto"/>
            <w:vAlign w:val="bottom"/>
          </w:tcPr>
          <w:p w:rsidR="00EF0D7A" w:rsidRPr="004B3453" w:rsidRDefault="00EF0D7A" w:rsidP="00EF0D7A">
            <w:pPr>
              <w:jc w:val="center"/>
              <w:rPr>
                <w:rFonts w:asciiTheme="majorBidi" w:hAnsiTheme="majorBidi" w:cstheme="majorBidi"/>
                <w:color w:val="000000"/>
                <w:sz w:val="28"/>
                <w:szCs w:val="28"/>
                <w:cs/>
              </w:rPr>
            </w:pPr>
          </w:p>
        </w:tc>
        <w:tc>
          <w:tcPr>
            <w:tcW w:w="1814" w:type="dxa"/>
            <w:tcBorders>
              <w:left w:val="nil"/>
              <w:right w:val="nil"/>
            </w:tcBorders>
            <w:shd w:val="clear" w:color="auto" w:fill="auto"/>
            <w:vAlign w:val="bottom"/>
          </w:tcPr>
          <w:p w:rsidR="00EF0D7A" w:rsidRPr="004B3453" w:rsidRDefault="00EF0D7A" w:rsidP="00EF0D7A">
            <w:pPr>
              <w:jc w:val="center"/>
              <w:rPr>
                <w:rFonts w:asciiTheme="majorBidi" w:hAnsiTheme="majorBidi" w:cstheme="majorBidi"/>
                <w:sz w:val="28"/>
                <w:szCs w:val="28"/>
                <w:cs/>
              </w:rPr>
            </w:pPr>
          </w:p>
        </w:tc>
        <w:tc>
          <w:tcPr>
            <w:tcW w:w="1871" w:type="dxa"/>
            <w:tcBorders>
              <w:left w:val="nil"/>
              <w:right w:val="nil"/>
            </w:tcBorders>
            <w:shd w:val="clear" w:color="auto" w:fill="auto"/>
            <w:vAlign w:val="bottom"/>
          </w:tcPr>
          <w:p w:rsidR="00EF0D7A" w:rsidRPr="004B3453" w:rsidRDefault="00EF0D7A" w:rsidP="00EF0D7A">
            <w:pPr>
              <w:jc w:val="center"/>
              <w:rPr>
                <w:rFonts w:asciiTheme="majorBidi" w:hAnsiTheme="majorBidi" w:cstheme="majorBidi"/>
                <w:sz w:val="28"/>
                <w:szCs w:val="28"/>
                <w:cs/>
              </w:rPr>
            </w:pPr>
          </w:p>
        </w:tc>
        <w:tc>
          <w:tcPr>
            <w:tcW w:w="964" w:type="dxa"/>
            <w:tcBorders>
              <w:top w:val="nil"/>
              <w:left w:val="nil"/>
              <w:right w:val="nil"/>
            </w:tcBorders>
            <w:shd w:val="clear" w:color="auto" w:fill="auto"/>
            <w:vAlign w:val="bottom"/>
          </w:tcPr>
          <w:p w:rsidR="00EF0D7A" w:rsidRPr="00EF0D7A" w:rsidRDefault="00EF0D7A" w:rsidP="00EF0D7A">
            <w:pPr>
              <w:rPr>
                <w:rFonts w:asciiTheme="majorBidi" w:hAnsiTheme="majorBidi" w:cstheme="majorBidi"/>
                <w:sz w:val="28"/>
                <w:szCs w:val="28"/>
                <w:highlight w:val="cyan"/>
                <w:cs/>
              </w:rPr>
            </w:pPr>
          </w:p>
        </w:tc>
        <w:tc>
          <w:tcPr>
            <w:tcW w:w="964" w:type="dxa"/>
            <w:tcBorders>
              <w:top w:val="nil"/>
              <w:left w:val="nil"/>
              <w:right w:val="nil"/>
            </w:tcBorders>
            <w:shd w:val="clear" w:color="auto" w:fill="auto"/>
            <w:vAlign w:val="bottom"/>
          </w:tcPr>
          <w:p w:rsidR="00EF0D7A" w:rsidRPr="00EF0D7A" w:rsidRDefault="00EF0D7A" w:rsidP="00EF0D7A">
            <w:pPr>
              <w:rPr>
                <w:rFonts w:asciiTheme="majorBidi" w:hAnsiTheme="majorBidi" w:cstheme="majorBidi"/>
                <w:sz w:val="28"/>
                <w:szCs w:val="28"/>
                <w:highlight w:val="cyan"/>
                <w:cs/>
              </w:rPr>
            </w:pPr>
          </w:p>
        </w:tc>
      </w:tr>
      <w:tr w:rsidR="00EF0D7A" w:rsidRPr="004B3453" w:rsidTr="00EF0D7A">
        <w:trPr>
          <w:trHeight w:val="425"/>
        </w:trPr>
        <w:tc>
          <w:tcPr>
            <w:tcW w:w="2891" w:type="dxa"/>
            <w:tcBorders>
              <w:left w:val="nil"/>
              <w:bottom w:val="nil"/>
              <w:right w:val="nil"/>
            </w:tcBorders>
            <w:shd w:val="clear" w:color="auto" w:fill="auto"/>
            <w:noWrap/>
            <w:vAlign w:val="bottom"/>
          </w:tcPr>
          <w:p w:rsidR="00EF0D7A" w:rsidRPr="004B3453" w:rsidRDefault="00EF0D7A" w:rsidP="00EF0D7A">
            <w:pPr>
              <w:ind w:left="-28"/>
              <w:rPr>
                <w:rFonts w:asciiTheme="majorBidi" w:hAnsiTheme="majorBidi" w:cstheme="majorBidi"/>
                <w:sz w:val="28"/>
                <w:szCs w:val="28"/>
                <w:highlight w:val="cyan"/>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แอค</w:t>
            </w:r>
            <w:proofErr w:type="spellEnd"/>
            <w:r w:rsidRPr="004B3453">
              <w:rPr>
                <w:rFonts w:asciiTheme="majorBidi" w:hAnsiTheme="majorBidi" w:cstheme="majorBidi"/>
                <w:sz w:val="28"/>
                <w:szCs w:val="28"/>
                <w:cs/>
              </w:rPr>
              <w:t>คิว</w:t>
            </w:r>
            <w:proofErr w:type="spellStart"/>
            <w:r w:rsidRPr="004B3453">
              <w:rPr>
                <w:rFonts w:asciiTheme="majorBidi" w:hAnsiTheme="majorBidi" w:cstheme="majorBidi"/>
                <w:sz w:val="28"/>
                <w:szCs w:val="28"/>
                <w:cs/>
              </w:rPr>
              <w:t>เรท</w:t>
            </w:r>
            <w:proofErr w:type="spellEnd"/>
            <w:r w:rsidRPr="004B3453">
              <w:rPr>
                <w:rFonts w:asciiTheme="majorBidi" w:hAnsiTheme="majorBidi" w:cstheme="majorBidi"/>
                <w:sz w:val="28"/>
                <w:szCs w:val="28"/>
                <w:cs/>
              </w:rPr>
              <w:t xml:space="preserve"> แอดไว</w:t>
            </w:r>
            <w:proofErr w:type="spellStart"/>
            <w:r w:rsidRPr="004B3453">
              <w:rPr>
                <w:rFonts w:asciiTheme="majorBidi" w:hAnsiTheme="majorBidi" w:cstheme="majorBidi"/>
                <w:sz w:val="28"/>
                <w:szCs w:val="28"/>
                <w:cs/>
              </w:rPr>
              <w:t>เซอ</w:t>
            </w:r>
            <w:proofErr w:type="spellEnd"/>
            <w:r w:rsidRPr="004B3453">
              <w:rPr>
                <w:rFonts w:asciiTheme="majorBidi" w:hAnsiTheme="majorBidi" w:cstheme="majorBidi"/>
                <w:sz w:val="28"/>
                <w:szCs w:val="28"/>
                <w:cs/>
              </w:rPr>
              <w:t>รี่ จำกัด</w:t>
            </w:r>
          </w:p>
        </w:tc>
        <w:tc>
          <w:tcPr>
            <w:tcW w:w="1020" w:type="dxa"/>
            <w:tcBorders>
              <w:left w:val="nil"/>
              <w:bottom w:val="nil"/>
              <w:right w:val="nil"/>
            </w:tcBorders>
            <w:shd w:val="clear" w:color="auto" w:fill="auto"/>
            <w:vAlign w:val="bottom"/>
          </w:tcPr>
          <w:p w:rsidR="00EF0D7A" w:rsidRPr="004B3453" w:rsidRDefault="00EF0D7A" w:rsidP="00EF0D7A">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ม</w:t>
            </w:r>
            <w:r w:rsidRPr="004B3453">
              <w:rPr>
                <w:rFonts w:asciiTheme="majorBidi" w:hAnsiTheme="majorBidi" w:cstheme="majorBidi"/>
                <w:color w:val="000000"/>
                <w:sz w:val="28"/>
                <w:szCs w:val="28"/>
              </w:rPr>
              <w:t>.</w:t>
            </w:r>
            <w:r w:rsidRPr="004B3453">
              <w:rPr>
                <w:rFonts w:asciiTheme="majorBidi" w:hAnsiTheme="majorBidi" w:cstheme="majorBidi"/>
                <w:color w:val="000000"/>
                <w:sz w:val="28"/>
                <w:szCs w:val="28"/>
                <w:cs/>
              </w:rPr>
              <w:t>ค</w:t>
            </w:r>
            <w:r w:rsidRPr="004B3453">
              <w:rPr>
                <w:rFonts w:asciiTheme="majorBidi" w:hAnsiTheme="majorBidi" w:cstheme="majorBidi"/>
                <w:color w:val="000000"/>
                <w:sz w:val="28"/>
                <w:szCs w:val="28"/>
              </w:rPr>
              <w:t>. 2565</w:t>
            </w:r>
          </w:p>
        </w:tc>
        <w:tc>
          <w:tcPr>
            <w:tcW w:w="1814" w:type="dxa"/>
            <w:tcBorders>
              <w:left w:val="nil"/>
              <w:bottom w:val="nil"/>
              <w:right w:val="nil"/>
            </w:tcBorders>
            <w:shd w:val="clear" w:color="auto" w:fill="auto"/>
            <w:vAlign w:val="bottom"/>
          </w:tcPr>
          <w:p w:rsidR="00EF0D7A" w:rsidRPr="004B3453" w:rsidRDefault="00EF0D7A" w:rsidP="00EF0D7A">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ที่ดินและสิ่งปลูกสร้าง</w:t>
            </w:r>
          </w:p>
        </w:tc>
        <w:tc>
          <w:tcPr>
            <w:tcW w:w="1871" w:type="dxa"/>
            <w:tcBorders>
              <w:left w:val="nil"/>
              <w:bottom w:val="nil"/>
              <w:right w:val="nil"/>
            </w:tcBorders>
            <w:shd w:val="clear" w:color="auto" w:fill="auto"/>
            <w:vAlign w:val="bottom"/>
          </w:tcPr>
          <w:p w:rsidR="00EF0D7A" w:rsidRPr="004B3453" w:rsidRDefault="00EF0D7A" w:rsidP="00EF0D7A">
            <w:pPr>
              <w:jc w:val="center"/>
              <w:rPr>
                <w:rFonts w:asciiTheme="majorBidi" w:hAnsiTheme="majorBidi" w:cstheme="majorBidi"/>
                <w:sz w:val="28"/>
                <w:szCs w:val="28"/>
                <w:cs/>
              </w:rPr>
            </w:pPr>
            <w:r w:rsidRPr="004B3453">
              <w:rPr>
                <w:rFonts w:asciiTheme="majorBidi" w:hAnsiTheme="majorBidi" w:cstheme="majorBidi"/>
                <w:color w:val="000000"/>
                <w:sz w:val="28"/>
                <w:szCs w:val="28"/>
                <w:cs/>
              </w:rPr>
              <w:t>เปรียบเทียบราคาตลาด</w:t>
            </w:r>
          </w:p>
        </w:tc>
        <w:tc>
          <w:tcPr>
            <w:tcW w:w="964" w:type="dxa"/>
            <w:tcBorders>
              <w:top w:val="nil"/>
              <w:left w:val="nil"/>
              <w:right w:val="nil"/>
            </w:tcBorders>
            <w:shd w:val="clear" w:color="auto" w:fill="auto"/>
            <w:vAlign w:val="bottom"/>
          </w:tcPr>
          <w:p w:rsidR="00EF0D7A" w:rsidRPr="00264943" w:rsidRDefault="00EF0D7A" w:rsidP="00EF0D7A">
            <w:pPr>
              <w:tabs>
                <w:tab w:val="decimal" w:pos="884"/>
              </w:tabs>
              <w:jc w:val="center"/>
              <w:rPr>
                <w:rFonts w:asciiTheme="majorBidi" w:eastAsiaTheme="minorHAnsi" w:hAnsiTheme="majorBidi" w:cstheme="majorBidi"/>
                <w:sz w:val="28"/>
                <w:szCs w:val="28"/>
              </w:rPr>
            </w:pPr>
            <w:r w:rsidRPr="00264943">
              <w:rPr>
                <w:rFonts w:asciiTheme="majorBidi" w:eastAsiaTheme="minorHAnsi" w:hAnsiTheme="majorBidi" w:cstheme="majorBidi"/>
                <w:sz w:val="28"/>
                <w:szCs w:val="28"/>
              </w:rPr>
              <w:t>5</w:t>
            </w:r>
          </w:p>
        </w:tc>
        <w:tc>
          <w:tcPr>
            <w:tcW w:w="964" w:type="dxa"/>
            <w:tcBorders>
              <w:top w:val="nil"/>
              <w:left w:val="nil"/>
              <w:right w:val="nil"/>
            </w:tcBorders>
            <w:shd w:val="clear" w:color="auto" w:fill="auto"/>
            <w:vAlign w:val="bottom"/>
          </w:tcPr>
          <w:p w:rsidR="00EF0D7A" w:rsidRPr="00264943" w:rsidRDefault="00EF0D7A" w:rsidP="00EF0D7A">
            <w:pPr>
              <w:tabs>
                <w:tab w:val="decimal" w:pos="789"/>
              </w:tabs>
              <w:jc w:val="center"/>
              <w:rPr>
                <w:rFonts w:asciiTheme="majorBidi" w:hAnsiTheme="majorBidi" w:cstheme="majorBidi"/>
                <w:sz w:val="28"/>
                <w:szCs w:val="28"/>
              </w:rPr>
            </w:pPr>
            <w:r w:rsidRPr="00264943">
              <w:rPr>
                <w:rFonts w:asciiTheme="majorBidi" w:hAnsiTheme="majorBidi" w:cstheme="majorBidi"/>
                <w:sz w:val="28"/>
                <w:szCs w:val="28"/>
              </w:rPr>
              <w:t>14</w:t>
            </w:r>
          </w:p>
        </w:tc>
      </w:tr>
    </w:tbl>
    <w:p w:rsidR="00EF0D7A" w:rsidRPr="004B3453" w:rsidRDefault="00EF0D7A" w:rsidP="00EF0D7A">
      <w:pPr>
        <w:spacing w:before="200" w:after="200"/>
        <w:ind w:left="425" w:right="147"/>
        <w:jc w:val="thaiDistribute"/>
        <w:rPr>
          <w:rFonts w:asciiTheme="majorBidi" w:hAnsiTheme="majorBidi" w:cstheme="majorBidi"/>
          <w:b/>
          <w:bCs/>
          <w:sz w:val="36"/>
          <w:szCs w:val="36"/>
        </w:rPr>
      </w:pPr>
    </w:p>
    <w:p w:rsidR="003C2A24" w:rsidRDefault="003C2A24" w:rsidP="00937A66">
      <w:pPr>
        <w:spacing w:before="200" w:after="200"/>
        <w:ind w:left="425" w:right="147"/>
        <w:jc w:val="thaiDistribute"/>
        <w:rPr>
          <w:rFonts w:asciiTheme="majorBidi" w:hAnsiTheme="majorBidi" w:cstheme="majorBidi"/>
          <w:sz w:val="28"/>
          <w:szCs w:val="28"/>
        </w:rPr>
      </w:pPr>
    </w:p>
    <w:p w:rsidR="00EF0D7A" w:rsidRDefault="00EF0D7A" w:rsidP="00937A66">
      <w:pPr>
        <w:spacing w:before="200" w:after="200"/>
        <w:ind w:left="425" w:right="147"/>
        <w:jc w:val="thaiDistribute"/>
        <w:rPr>
          <w:rFonts w:asciiTheme="majorBidi" w:hAnsiTheme="majorBidi" w:cstheme="majorBidi"/>
          <w:sz w:val="28"/>
          <w:szCs w:val="28"/>
        </w:rPr>
        <w:sectPr w:rsidR="00EF0D7A" w:rsidSect="00EF1C9F">
          <w:footerReference w:type="default" r:id="rId10"/>
          <w:pgSz w:w="11907" w:h="16840" w:code="9"/>
          <w:pgMar w:top="1412" w:right="561" w:bottom="1418" w:left="1412" w:header="709" w:footer="709" w:gutter="0"/>
          <w:cols w:space="737"/>
          <w:docGrid w:linePitch="360"/>
        </w:sectPr>
      </w:pPr>
      <w:r>
        <w:rPr>
          <w:rFonts w:asciiTheme="majorBidi" w:hAnsiTheme="majorBidi" w:cstheme="majorBidi"/>
          <w:sz w:val="28"/>
          <w:szCs w:val="28"/>
        </w:rPr>
        <w:br w:type="page"/>
      </w:r>
    </w:p>
    <w:p w:rsidR="00EF0D7A" w:rsidRDefault="00EF0D7A" w:rsidP="00EF0D7A">
      <w:pPr>
        <w:numPr>
          <w:ilvl w:val="0"/>
          <w:numId w:val="2"/>
        </w:numPr>
        <w:spacing w:before="24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ที่ดิน อาคารและอุปกรณ์</w:t>
      </w:r>
    </w:p>
    <w:tbl>
      <w:tblPr>
        <w:tblW w:w="14731"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211"/>
        <w:gridCol w:w="1359"/>
        <w:gridCol w:w="1360"/>
        <w:gridCol w:w="1530"/>
        <w:gridCol w:w="1382"/>
        <w:gridCol w:w="1304"/>
        <w:gridCol w:w="1361"/>
        <w:gridCol w:w="1304"/>
        <w:gridCol w:w="1531"/>
        <w:gridCol w:w="1381"/>
        <w:gridCol w:w="8"/>
      </w:tblGrid>
      <w:tr w:rsidR="00EF0D7A" w:rsidRPr="004B3453" w:rsidTr="00450C66">
        <w:trPr>
          <w:gridAfter w:val="1"/>
          <w:wAfter w:w="8" w:type="dxa"/>
          <w:trHeight w:val="397"/>
          <w:tblHeader/>
        </w:trPr>
        <w:tc>
          <w:tcPr>
            <w:tcW w:w="2211" w:type="dxa"/>
            <w:tcBorders>
              <w:top w:val="nil"/>
              <w:left w:val="nil"/>
              <w:bottom w:val="nil"/>
              <w:right w:val="nil"/>
            </w:tcBorders>
            <w:shd w:val="clear" w:color="auto" w:fill="auto"/>
            <w:vAlign w:val="bottom"/>
          </w:tcPr>
          <w:p w:rsidR="00EF0D7A" w:rsidRPr="00875363" w:rsidRDefault="00EF0D7A" w:rsidP="00EF0D7A">
            <w:pPr>
              <w:rPr>
                <w:rFonts w:asciiTheme="majorBidi" w:hAnsiTheme="majorBidi" w:cstheme="majorBidi"/>
                <w:sz w:val="26"/>
                <w:szCs w:val="26"/>
                <w:cs/>
              </w:rPr>
            </w:pPr>
          </w:p>
        </w:tc>
        <w:tc>
          <w:tcPr>
            <w:tcW w:w="12512" w:type="dxa"/>
            <w:gridSpan w:val="9"/>
            <w:tcBorders>
              <w:top w:val="nil"/>
              <w:left w:val="nil"/>
              <w:bottom w:val="nil"/>
              <w:right w:val="nil"/>
            </w:tcBorders>
            <w:shd w:val="clear" w:color="auto" w:fill="auto"/>
            <w:vAlign w:val="bottom"/>
          </w:tcPr>
          <w:p w:rsidR="00EF0D7A" w:rsidRPr="00875363" w:rsidRDefault="00EF0D7A" w:rsidP="00EF0D7A">
            <w:pPr>
              <w:pBdr>
                <w:bottom w:val="single" w:sz="6" w:space="1" w:color="auto"/>
              </w:pBdr>
              <w:jc w:val="center"/>
              <w:rPr>
                <w:rFonts w:asciiTheme="majorBidi" w:hAnsiTheme="majorBidi" w:cstheme="majorBidi"/>
                <w:sz w:val="26"/>
                <w:szCs w:val="26"/>
                <w:cs/>
              </w:rPr>
            </w:pPr>
            <w:r w:rsidRPr="00875363">
              <w:rPr>
                <w:rFonts w:asciiTheme="majorBidi" w:hAnsiTheme="majorBidi" w:cstheme="majorBidi"/>
                <w:sz w:val="26"/>
                <w:szCs w:val="26"/>
                <w:cs/>
              </w:rPr>
              <w:t>บาท</w:t>
            </w:r>
          </w:p>
        </w:tc>
      </w:tr>
      <w:tr w:rsidR="00EF0D7A" w:rsidRPr="004B3453" w:rsidTr="00450C66">
        <w:trPr>
          <w:gridAfter w:val="1"/>
          <w:wAfter w:w="8" w:type="dxa"/>
          <w:trHeight w:val="397"/>
          <w:tblHeader/>
        </w:trPr>
        <w:tc>
          <w:tcPr>
            <w:tcW w:w="2211" w:type="dxa"/>
            <w:tcBorders>
              <w:top w:val="nil"/>
              <w:left w:val="nil"/>
              <w:bottom w:val="nil"/>
              <w:right w:val="nil"/>
            </w:tcBorders>
            <w:shd w:val="clear" w:color="auto" w:fill="auto"/>
            <w:vAlign w:val="bottom"/>
          </w:tcPr>
          <w:p w:rsidR="00EF0D7A" w:rsidRPr="00875363" w:rsidRDefault="00EF0D7A" w:rsidP="00EF0D7A">
            <w:pPr>
              <w:rPr>
                <w:rFonts w:asciiTheme="majorBidi" w:hAnsiTheme="majorBidi" w:cstheme="majorBidi"/>
                <w:sz w:val="26"/>
                <w:szCs w:val="26"/>
              </w:rPr>
            </w:pPr>
          </w:p>
        </w:tc>
        <w:tc>
          <w:tcPr>
            <w:tcW w:w="12512" w:type="dxa"/>
            <w:gridSpan w:val="9"/>
            <w:tcBorders>
              <w:top w:val="nil"/>
              <w:left w:val="nil"/>
              <w:bottom w:val="nil"/>
              <w:right w:val="nil"/>
            </w:tcBorders>
            <w:shd w:val="clear" w:color="auto" w:fill="auto"/>
            <w:vAlign w:val="bottom"/>
          </w:tcPr>
          <w:p w:rsidR="00EF0D7A" w:rsidRPr="00875363" w:rsidRDefault="00EF0D7A" w:rsidP="00EF0D7A">
            <w:pPr>
              <w:pBdr>
                <w:bottom w:val="single" w:sz="6" w:space="1" w:color="auto"/>
              </w:pBdr>
              <w:jc w:val="center"/>
              <w:rPr>
                <w:rFonts w:asciiTheme="majorBidi" w:hAnsiTheme="majorBidi" w:cstheme="majorBidi"/>
                <w:sz w:val="26"/>
                <w:szCs w:val="26"/>
                <w:cs/>
              </w:rPr>
            </w:pPr>
            <w:r w:rsidRPr="00875363">
              <w:rPr>
                <w:rFonts w:asciiTheme="majorBidi" w:hAnsiTheme="majorBidi" w:cstheme="majorBidi"/>
                <w:sz w:val="26"/>
                <w:szCs w:val="26"/>
                <w:cs/>
              </w:rPr>
              <w:t>งบการเงินรวม</w:t>
            </w:r>
          </w:p>
        </w:tc>
      </w:tr>
      <w:tr w:rsidR="000150CD" w:rsidRPr="004B3453" w:rsidTr="00450C66">
        <w:trPr>
          <w:trHeight w:val="397"/>
          <w:tblHeader/>
        </w:trPr>
        <w:tc>
          <w:tcPr>
            <w:tcW w:w="2211" w:type="dxa"/>
            <w:tcBorders>
              <w:top w:val="nil"/>
              <w:left w:val="nil"/>
              <w:bottom w:val="nil"/>
              <w:right w:val="nil"/>
            </w:tcBorders>
            <w:shd w:val="clear" w:color="auto" w:fill="auto"/>
            <w:vAlign w:val="bottom"/>
          </w:tcPr>
          <w:p w:rsidR="00EF0D7A" w:rsidRPr="00875363" w:rsidRDefault="00EF0D7A" w:rsidP="00EF0D7A">
            <w:pPr>
              <w:rPr>
                <w:rFonts w:asciiTheme="majorBidi" w:hAnsiTheme="majorBidi" w:cstheme="majorBidi"/>
                <w:sz w:val="26"/>
                <w:szCs w:val="26"/>
              </w:rPr>
            </w:pPr>
          </w:p>
        </w:tc>
        <w:tc>
          <w:tcPr>
            <w:tcW w:w="1359" w:type="dxa"/>
            <w:tcBorders>
              <w:top w:val="nil"/>
              <w:left w:val="nil"/>
              <w:bottom w:val="nil"/>
              <w:right w:val="nil"/>
            </w:tcBorders>
            <w:shd w:val="clear" w:color="auto" w:fill="auto"/>
            <w:vAlign w:val="bottom"/>
          </w:tcPr>
          <w:p w:rsidR="00EF0D7A" w:rsidRPr="00875363" w:rsidRDefault="00EF0D7A" w:rsidP="00EF0D7A">
            <w:pPr>
              <w:rPr>
                <w:rFonts w:asciiTheme="majorBidi" w:hAnsiTheme="majorBidi" w:cstheme="majorBidi"/>
                <w:sz w:val="26"/>
                <w:szCs w:val="26"/>
              </w:rPr>
            </w:pPr>
          </w:p>
        </w:tc>
        <w:tc>
          <w:tcPr>
            <w:tcW w:w="1360" w:type="dxa"/>
            <w:tcBorders>
              <w:top w:val="nil"/>
              <w:left w:val="nil"/>
              <w:bottom w:val="nil"/>
              <w:right w:val="nil"/>
            </w:tcBorders>
            <w:shd w:val="clear" w:color="auto" w:fill="auto"/>
            <w:vAlign w:val="bottom"/>
          </w:tcPr>
          <w:p w:rsidR="00EF0D7A" w:rsidRPr="00875363" w:rsidRDefault="00EF0D7A" w:rsidP="00EF0D7A">
            <w:pPr>
              <w:jc w:val="center"/>
              <w:rPr>
                <w:rFonts w:asciiTheme="majorBidi" w:hAnsiTheme="majorBidi" w:cstheme="majorBidi"/>
                <w:sz w:val="26"/>
                <w:szCs w:val="26"/>
              </w:rPr>
            </w:pPr>
          </w:p>
        </w:tc>
        <w:tc>
          <w:tcPr>
            <w:tcW w:w="1530" w:type="dxa"/>
            <w:tcBorders>
              <w:top w:val="nil"/>
              <w:left w:val="nil"/>
              <w:bottom w:val="nil"/>
              <w:right w:val="nil"/>
            </w:tcBorders>
            <w:shd w:val="clear" w:color="auto" w:fill="auto"/>
            <w:vAlign w:val="bottom"/>
          </w:tcPr>
          <w:p w:rsidR="00EF0D7A" w:rsidRPr="00875363" w:rsidRDefault="00EF0D7A" w:rsidP="00EF0D7A">
            <w:pPr>
              <w:jc w:val="center"/>
              <w:rPr>
                <w:rFonts w:asciiTheme="majorBidi" w:hAnsiTheme="majorBidi" w:cstheme="majorBidi"/>
                <w:sz w:val="26"/>
                <w:szCs w:val="26"/>
              </w:rPr>
            </w:pPr>
          </w:p>
        </w:tc>
        <w:tc>
          <w:tcPr>
            <w:tcW w:w="1382" w:type="dxa"/>
            <w:tcBorders>
              <w:top w:val="nil"/>
              <w:left w:val="nil"/>
              <w:bottom w:val="nil"/>
              <w:right w:val="nil"/>
            </w:tcBorders>
            <w:shd w:val="clear" w:color="auto" w:fill="auto"/>
            <w:vAlign w:val="bottom"/>
          </w:tcPr>
          <w:p w:rsidR="00EF0D7A" w:rsidRPr="00875363" w:rsidRDefault="00EF0D7A" w:rsidP="00EF0D7A">
            <w:pPr>
              <w:jc w:val="center"/>
              <w:rPr>
                <w:rFonts w:asciiTheme="majorBidi" w:hAnsiTheme="majorBidi" w:cstheme="majorBidi"/>
                <w:sz w:val="26"/>
                <w:szCs w:val="26"/>
                <w:cs/>
              </w:rPr>
            </w:pPr>
          </w:p>
        </w:tc>
        <w:tc>
          <w:tcPr>
            <w:tcW w:w="1304" w:type="dxa"/>
            <w:tcBorders>
              <w:top w:val="nil"/>
              <w:left w:val="nil"/>
              <w:bottom w:val="nil"/>
              <w:right w:val="nil"/>
            </w:tcBorders>
            <w:vAlign w:val="bottom"/>
          </w:tcPr>
          <w:p w:rsidR="00EF0D7A" w:rsidRPr="00875363" w:rsidRDefault="00EF0D7A" w:rsidP="00EF0D7A">
            <w:pPr>
              <w:jc w:val="center"/>
              <w:rPr>
                <w:rFonts w:asciiTheme="majorBidi" w:hAnsiTheme="majorBidi" w:cstheme="majorBidi"/>
                <w:sz w:val="26"/>
                <w:szCs w:val="26"/>
                <w:cs/>
              </w:rPr>
            </w:pPr>
          </w:p>
        </w:tc>
        <w:tc>
          <w:tcPr>
            <w:tcW w:w="1361" w:type="dxa"/>
            <w:tcBorders>
              <w:top w:val="nil"/>
              <w:left w:val="nil"/>
              <w:bottom w:val="nil"/>
              <w:right w:val="nil"/>
            </w:tcBorders>
            <w:shd w:val="clear" w:color="auto" w:fill="auto"/>
            <w:vAlign w:val="bottom"/>
          </w:tcPr>
          <w:p w:rsidR="00EF0D7A" w:rsidRPr="00875363" w:rsidRDefault="00EF0D7A" w:rsidP="00EF0D7A">
            <w:pPr>
              <w:jc w:val="center"/>
              <w:rPr>
                <w:rFonts w:asciiTheme="majorBidi" w:hAnsiTheme="majorBidi" w:cstheme="majorBidi"/>
                <w:sz w:val="26"/>
                <w:szCs w:val="26"/>
                <w:cs/>
              </w:rPr>
            </w:pPr>
            <w:r w:rsidRPr="00875363">
              <w:rPr>
                <w:rFonts w:asciiTheme="majorBidi" w:hAnsiTheme="majorBidi" w:cstheme="majorBidi"/>
                <w:sz w:val="26"/>
                <w:szCs w:val="26"/>
                <w:cs/>
              </w:rPr>
              <w:t>เครื่องตกแต่ง</w:t>
            </w:r>
          </w:p>
        </w:tc>
        <w:tc>
          <w:tcPr>
            <w:tcW w:w="1304" w:type="dxa"/>
            <w:tcBorders>
              <w:top w:val="nil"/>
              <w:left w:val="nil"/>
              <w:bottom w:val="nil"/>
              <w:right w:val="nil"/>
            </w:tcBorders>
            <w:shd w:val="clear" w:color="auto" w:fill="auto"/>
            <w:vAlign w:val="bottom"/>
          </w:tcPr>
          <w:p w:rsidR="00EF0D7A" w:rsidRPr="00875363" w:rsidRDefault="00EF0D7A" w:rsidP="00EF0D7A">
            <w:pPr>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EF0D7A" w:rsidRPr="00875363" w:rsidRDefault="00EF0D7A" w:rsidP="00EF0D7A">
            <w:pPr>
              <w:jc w:val="center"/>
              <w:rPr>
                <w:rFonts w:asciiTheme="majorBidi" w:hAnsiTheme="majorBidi" w:cstheme="majorBidi"/>
                <w:sz w:val="26"/>
                <w:szCs w:val="26"/>
              </w:rPr>
            </w:pPr>
            <w:r w:rsidRPr="00875363">
              <w:rPr>
                <w:rFonts w:asciiTheme="majorBidi" w:hAnsiTheme="majorBidi" w:cstheme="majorBidi"/>
                <w:sz w:val="26"/>
                <w:szCs w:val="26"/>
                <w:cs/>
              </w:rPr>
              <w:t>งานระหว่างก่อสร้าง</w:t>
            </w:r>
          </w:p>
        </w:tc>
        <w:tc>
          <w:tcPr>
            <w:tcW w:w="1389" w:type="dxa"/>
            <w:gridSpan w:val="2"/>
            <w:tcBorders>
              <w:top w:val="nil"/>
              <w:left w:val="nil"/>
              <w:bottom w:val="nil"/>
              <w:right w:val="nil"/>
            </w:tcBorders>
            <w:shd w:val="clear" w:color="auto" w:fill="auto"/>
            <w:vAlign w:val="bottom"/>
          </w:tcPr>
          <w:p w:rsidR="00EF0D7A" w:rsidRPr="00875363" w:rsidRDefault="00EF0D7A" w:rsidP="00EF0D7A">
            <w:pPr>
              <w:jc w:val="center"/>
              <w:rPr>
                <w:rFonts w:asciiTheme="majorBidi" w:hAnsiTheme="majorBidi" w:cstheme="majorBidi"/>
                <w:sz w:val="26"/>
                <w:szCs w:val="26"/>
              </w:rPr>
            </w:pPr>
          </w:p>
        </w:tc>
      </w:tr>
      <w:tr w:rsidR="000150CD" w:rsidRPr="004B3453" w:rsidTr="00450C66">
        <w:trPr>
          <w:trHeight w:val="397"/>
          <w:tblHeader/>
        </w:trPr>
        <w:tc>
          <w:tcPr>
            <w:tcW w:w="2211" w:type="dxa"/>
            <w:tcBorders>
              <w:top w:val="nil"/>
              <w:left w:val="nil"/>
              <w:bottom w:val="nil"/>
              <w:right w:val="nil"/>
            </w:tcBorders>
            <w:shd w:val="clear" w:color="auto" w:fill="auto"/>
            <w:vAlign w:val="bottom"/>
          </w:tcPr>
          <w:p w:rsidR="00EF0D7A" w:rsidRPr="00875363" w:rsidRDefault="00EF0D7A" w:rsidP="00EF0D7A">
            <w:pPr>
              <w:rPr>
                <w:rFonts w:asciiTheme="majorBidi" w:hAnsiTheme="majorBidi" w:cstheme="majorBidi"/>
                <w:sz w:val="26"/>
                <w:szCs w:val="26"/>
                <w:cs/>
              </w:rPr>
            </w:pPr>
          </w:p>
        </w:tc>
        <w:tc>
          <w:tcPr>
            <w:tcW w:w="1359" w:type="dxa"/>
            <w:tcBorders>
              <w:top w:val="nil"/>
              <w:left w:val="nil"/>
              <w:bottom w:val="nil"/>
              <w:right w:val="nil"/>
            </w:tcBorders>
            <w:shd w:val="clear" w:color="auto" w:fill="auto"/>
            <w:vAlign w:val="bottom"/>
          </w:tcPr>
          <w:p w:rsidR="00EF0D7A" w:rsidRPr="00875363" w:rsidRDefault="00EF0D7A" w:rsidP="00EF0D7A">
            <w:pPr>
              <w:jc w:val="center"/>
              <w:rPr>
                <w:rFonts w:asciiTheme="majorBidi" w:hAnsiTheme="majorBidi" w:cstheme="majorBidi"/>
                <w:sz w:val="26"/>
                <w:szCs w:val="26"/>
              </w:rPr>
            </w:pPr>
          </w:p>
        </w:tc>
        <w:tc>
          <w:tcPr>
            <w:tcW w:w="1360" w:type="dxa"/>
            <w:tcBorders>
              <w:top w:val="nil"/>
              <w:left w:val="nil"/>
              <w:bottom w:val="nil"/>
              <w:right w:val="nil"/>
            </w:tcBorders>
            <w:shd w:val="clear" w:color="auto" w:fill="auto"/>
            <w:vAlign w:val="bottom"/>
          </w:tcPr>
          <w:p w:rsidR="00EF0D7A" w:rsidRPr="00875363" w:rsidRDefault="00EF0D7A" w:rsidP="00EF0D7A">
            <w:pPr>
              <w:jc w:val="center"/>
              <w:rPr>
                <w:rFonts w:asciiTheme="majorBidi" w:hAnsiTheme="majorBidi" w:cstheme="majorBidi"/>
                <w:sz w:val="26"/>
                <w:szCs w:val="26"/>
              </w:rPr>
            </w:pPr>
            <w:r w:rsidRPr="00875363">
              <w:rPr>
                <w:rFonts w:asciiTheme="majorBidi" w:hAnsiTheme="majorBidi" w:cstheme="majorBidi"/>
                <w:sz w:val="26"/>
                <w:szCs w:val="26"/>
                <w:cs/>
              </w:rPr>
              <w:t>ส่วน</w:t>
            </w:r>
          </w:p>
        </w:tc>
        <w:tc>
          <w:tcPr>
            <w:tcW w:w="1530" w:type="dxa"/>
            <w:tcBorders>
              <w:top w:val="nil"/>
              <w:left w:val="nil"/>
              <w:bottom w:val="nil"/>
              <w:right w:val="nil"/>
            </w:tcBorders>
            <w:shd w:val="clear" w:color="auto" w:fill="auto"/>
            <w:vAlign w:val="bottom"/>
          </w:tcPr>
          <w:p w:rsidR="00EF0D7A" w:rsidRPr="00875363" w:rsidRDefault="00EF0D7A" w:rsidP="00EF0D7A">
            <w:pPr>
              <w:jc w:val="center"/>
              <w:rPr>
                <w:rFonts w:asciiTheme="majorBidi" w:hAnsiTheme="majorBidi" w:cstheme="majorBidi"/>
                <w:sz w:val="26"/>
                <w:szCs w:val="26"/>
              </w:rPr>
            </w:pPr>
            <w:r w:rsidRPr="00875363">
              <w:rPr>
                <w:rFonts w:asciiTheme="majorBidi" w:hAnsiTheme="majorBidi" w:cs="Angsana New" w:hint="cs"/>
                <w:sz w:val="26"/>
                <w:szCs w:val="26"/>
                <w:cs/>
              </w:rPr>
              <w:t>อาคารและ</w:t>
            </w:r>
          </w:p>
        </w:tc>
        <w:tc>
          <w:tcPr>
            <w:tcW w:w="1382" w:type="dxa"/>
            <w:tcBorders>
              <w:top w:val="nil"/>
              <w:left w:val="nil"/>
              <w:bottom w:val="nil"/>
              <w:right w:val="nil"/>
            </w:tcBorders>
            <w:vAlign w:val="bottom"/>
          </w:tcPr>
          <w:p w:rsidR="00EF0D7A" w:rsidRPr="00875363" w:rsidRDefault="00EF0D7A" w:rsidP="00EF0D7A">
            <w:pPr>
              <w:jc w:val="center"/>
              <w:rPr>
                <w:rFonts w:asciiTheme="majorBidi" w:hAnsiTheme="majorBidi" w:cstheme="majorBidi"/>
                <w:sz w:val="26"/>
                <w:szCs w:val="26"/>
              </w:rPr>
            </w:pPr>
            <w:r w:rsidRPr="00875363">
              <w:rPr>
                <w:rFonts w:asciiTheme="majorBidi" w:hAnsiTheme="majorBidi" w:cstheme="majorBidi"/>
                <w:sz w:val="26"/>
                <w:szCs w:val="26"/>
                <w:cs/>
              </w:rPr>
              <w:t>เครื่องจักรและ</w:t>
            </w:r>
          </w:p>
        </w:tc>
        <w:tc>
          <w:tcPr>
            <w:tcW w:w="1304" w:type="dxa"/>
            <w:tcBorders>
              <w:top w:val="nil"/>
              <w:left w:val="nil"/>
              <w:bottom w:val="nil"/>
              <w:right w:val="nil"/>
            </w:tcBorders>
            <w:vAlign w:val="bottom"/>
          </w:tcPr>
          <w:p w:rsidR="00EF0D7A" w:rsidRPr="00875363" w:rsidRDefault="00EF0D7A" w:rsidP="00EF0D7A">
            <w:pPr>
              <w:jc w:val="center"/>
              <w:rPr>
                <w:rFonts w:asciiTheme="majorBidi" w:hAnsiTheme="majorBidi" w:cstheme="majorBidi"/>
                <w:sz w:val="26"/>
                <w:szCs w:val="26"/>
              </w:rPr>
            </w:pPr>
            <w:r w:rsidRPr="00875363">
              <w:rPr>
                <w:rFonts w:asciiTheme="majorBidi" w:hAnsiTheme="majorBidi" w:cstheme="majorBidi"/>
                <w:sz w:val="26"/>
                <w:szCs w:val="26"/>
                <w:cs/>
              </w:rPr>
              <w:t>เครื่องจักรและ</w:t>
            </w:r>
          </w:p>
        </w:tc>
        <w:tc>
          <w:tcPr>
            <w:tcW w:w="1361" w:type="dxa"/>
            <w:tcBorders>
              <w:top w:val="nil"/>
              <w:left w:val="nil"/>
              <w:bottom w:val="nil"/>
              <w:right w:val="nil"/>
            </w:tcBorders>
            <w:vAlign w:val="bottom"/>
          </w:tcPr>
          <w:p w:rsidR="00EF0D7A" w:rsidRPr="00875363" w:rsidRDefault="00EF0D7A" w:rsidP="00EF0D7A">
            <w:pPr>
              <w:jc w:val="center"/>
              <w:rPr>
                <w:rFonts w:asciiTheme="majorBidi" w:hAnsiTheme="majorBidi" w:cstheme="majorBidi"/>
                <w:sz w:val="26"/>
                <w:szCs w:val="26"/>
              </w:rPr>
            </w:pPr>
            <w:r w:rsidRPr="00875363">
              <w:rPr>
                <w:rFonts w:asciiTheme="majorBidi" w:hAnsiTheme="majorBidi" w:cstheme="majorBidi"/>
                <w:sz w:val="26"/>
                <w:szCs w:val="26"/>
                <w:cs/>
              </w:rPr>
              <w:t>และอุปกรณ์</w:t>
            </w:r>
          </w:p>
        </w:tc>
        <w:tc>
          <w:tcPr>
            <w:tcW w:w="1304" w:type="dxa"/>
            <w:tcBorders>
              <w:top w:val="nil"/>
              <w:left w:val="nil"/>
              <w:bottom w:val="nil"/>
              <w:right w:val="nil"/>
            </w:tcBorders>
            <w:shd w:val="clear" w:color="auto" w:fill="auto"/>
            <w:vAlign w:val="bottom"/>
          </w:tcPr>
          <w:p w:rsidR="00EF0D7A" w:rsidRPr="00875363" w:rsidRDefault="00EF0D7A" w:rsidP="00EF0D7A">
            <w:pPr>
              <w:jc w:val="center"/>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EF0D7A" w:rsidRPr="00875363" w:rsidRDefault="00EF0D7A" w:rsidP="00EF0D7A">
            <w:pPr>
              <w:jc w:val="center"/>
              <w:rPr>
                <w:rFonts w:asciiTheme="majorBidi" w:hAnsiTheme="majorBidi" w:cstheme="majorBidi"/>
                <w:sz w:val="26"/>
                <w:szCs w:val="26"/>
              </w:rPr>
            </w:pPr>
            <w:r w:rsidRPr="00875363">
              <w:rPr>
                <w:rFonts w:asciiTheme="majorBidi" w:hAnsiTheme="majorBidi" w:cstheme="majorBidi"/>
                <w:sz w:val="26"/>
                <w:szCs w:val="26"/>
                <w:cs/>
              </w:rPr>
              <w:t>และสินทรัพย์</w:t>
            </w:r>
          </w:p>
        </w:tc>
        <w:tc>
          <w:tcPr>
            <w:tcW w:w="1389" w:type="dxa"/>
            <w:gridSpan w:val="2"/>
            <w:tcBorders>
              <w:top w:val="nil"/>
              <w:left w:val="nil"/>
              <w:bottom w:val="nil"/>
              <w:right w:val="nil"/>
            </w:tcBorders>
            <w:shd w:val="clear" w:color="auto" w:fill="auto"/>
            <w:vAlign w:val="bottom"/>
          </w:tcPr>
          <w:p w:rsidR="00EF0D7A" w:rsidRPr="00875363" w:rsidRDefault="00EF0D7A" w:rsidP="00EF0D7A">
            <w:pPr>
              <w:jc w:val="center"/>
              <w:rPr>
                <w:rFonts w:asciiTheme="majorBidi" w:hAnsiTheme="majorBidi" w:cstheme="majorBidi"/>
                <w:sz w:val="26"/>
                <w:szCs w:val="26"/>
              </w:rPr>
            </w:pPr>
          </w:p>
        </w:tc>
      </w:tr>
      <w:tr w:rsidR="000150CD" w:rsidRPr="004B3453" w:rsidTr="00450C66">
        <w:trPr>
          <w:trHeight w:val="397"/>
          <w:tblHeader/>
        </w:trPr>
        <w:tc>
          <w:tcPr>
            <w:tcW w:w="2211" w:type="dxa"/>
            <w:tcBorders>
              <w:top w:val="nil"/>
              <w:left w:val="nil"/>
              <w:bottom w:val="nil"/>
              <w:right w:val="nil"/>
            </w:tcBorders>
            <w:shd w:val="clear" w:color="auto" w:fill="auto"/>
            <w:vAlign w:val="bottom"/>
          </w:tcPr>
          <w:p w:rsidR="00EF0D7A" w:rsidRPr="00875363" w:rsidRDefault="00EF0D7A" w:rsidP="00EF0D7A">
            <w:pPr>
              <w:rPr>
                <w:rFonts w:asciiTheme="majorBidi" w:hAnsiTheme="majorBidi" w:cstheme="majorBidi"/>
                <w:sz w:val="26"/>
                <w:szCs w:val="26"/>
              </w:rPr>
            </w:pPr>
          </w:p>
        </w:tc>
        <w:tc>
          <w:tcPr>
            <w:tcW w:w="1359" w:type="dxa"/>
            <w:tcBorders>
              <w:top w:val="nil"/>
              <w:left w:val="nil"/>
              <w:bottom w:val="nil"/>
              <w:right w:val="nil"/>
            </w:tcBorders>
            <w:shd w:val="clear" w:color="auto" w:fill="auto"/>
            <w:vAlign w:val="bottom"/>
          </w:tcPr>
          <w:p w:rsidR="00EF0D7A" w:rsidRPr="00875363" w:rsidRDefault="00EF0D7A" w:rsidP="00EF0D7A">
            <w:pPr>
              <w:pBdr>
                <w:bottom w:val="single" w:sz="6" w:space="1" w:color="auto"/>
              </w:pBdr>
              <w:jc w:val="center"/>
              <w:rPr>
                <w:rFonts w:asciiTheme="majorBidi" w:hAnsiTheme="majorBidi" w:cstheme="majorBidi"/>
                <w:sz w:val="26"/>
                <w:szCs w:val="26"/>
              </w:rPr>
            </w:pPr>
            <w:r w:rsidRPr="00875363">
              <w:rPr>
                <w:rFonts w:asciiTheme="majorBidi" w:hAnsiTheme="majorBidi" w:cstheme="majorBidi"/>
                <w:sz w:val="26"/>
                <w:szCs w:val="26"/>
                <w:cs/>
              </w:rPr>
              <w:t>ที่ดิน</w:t>
            </w:r>
          </w:p>
        </w:tc>
        <w:tc>
          <w:tcPr>
            <w:tcW w:w="1360" w:type="dxa"/>
            <w:tcBorders>
              <w:top w:val="nil"/>
              <w:left w:val="nil"/>
              <w:bottom w:val="nil"/>
              <w:right w:val="nil"/>
            </w:tcBorders>
            <w:shd w:val="clear" w:color="auto" w:fill="auto"/>
            <w:vAlign w:val="bottom"/>
          </w:tcPr>
          <w:p w:rsidR="00EF0D7A" w:rsidRPr="00875363" w:rsidRDefault="00EF0D7A" w:rsidP="00EF0D7A">
            <w:pPr>
              <w:pBdr>
                <w:bottom w:val="single" w:sz="6" w:space="1" w:color="auto"/>
              </w:pBdr>
              <w:jc w:val="center"/>
              <w:rPr>
                <w:rFonts w:asciiTheme="majorBidi" w:hAnsiTheme="majorBidi" w:cstheme="majorBidi"/>
                <w:sz w:val="26"/>
                <w:szCs w:val="26"/>
              </w:rPr>
            </w:pPr>
            <w:r w:rsidRPr="00875363">
              <w:rPr>
                <w:rFonts w:asciiTheme="majorBidi" w:hAnsiTheme="majorBidi" w:cstheme="majorBidi"/>
                <w:sz w:val="26"/>
                <w:szCs w:val="26"/>
                <w:cs/>
              </w:rPr>
              <w:t>ปรับปรุงที่ดิน</w:t>
            </w:r>
          </w:p>
        </w:tc>
        <w:tc>
          <w:tcPr>
            <w:tcW w:w="1530" w:type="dxa"/>
            <w:tcBorders>
              <w:top w:val="nil"/>
              <w:left w:val="nil"/>
              <w:bottom w:val="nil"/>
              <w:right w:val="nil"/>
            </w:tcBorders>
            <w:shd w:val="clear" w:color="auto" w:fill="auto"/>
            <w:vAlign w:val="bottom"/>
          </w:tcPr>
          <w:p w:rsidR="00EF0D7A" w:rsidRPr="00875363" w:rsidRDefault="00EF0D7A" w:rsidP="00EF0D7A">
            <w:pPr>
              <w:pBdr>
                <w:bottom w:val="single" w:sz="6" w:space="1" w:color="auto"/>
              </w:pBdr>
              <w:jc w:val="center"/>
              <w:rPr>
                <w:rFonts w:asciiTheme="majorBidi" w:hAnsiTheme="majorBidi" w:cstheme="majorBidi"/>
                <w:sz w:val="26"/>
                <w:szCs w:val="26"/>
              </w:rPr>
            </w:pPr>
            <w:r w:rsidRPr="00875363">
              <w:rPr>
                <w:rFonts w:asciiTheme="majorBidi" w:hAnsiTheme="majorBidi" w:cs="Angsana New" w:hint="cs"/>
                <w:sz w:val="26"/>
                <w:szCs w:val="26"/>
                <w:cs/>
              </w:rPr>
              <w:t>ส่วนปรับปรุง</w:t>
            </w:r>
            <w:r w:rsidRPr="00875363">
              <w:rPr>
                <w:rFonts w:asciiTheme="majorBidi" w:hAnsiTheme="majorBidi" w:cstheme="majorBidi"/>
                <w:sz w:val="26"/>
                <w:szCs w:val="26"/>
                <w:cs/>
              </w:rPr>
              <w:t>อาคาร</w:t>
            </w:r>
          </w:p>
        </w:tc>
        <w:tc>
          <w:tcPr>
            <w:tcW w:w="1382" w:type="dxa"/>
            <w:tcBorders>
              <w:top w:val="nil"/>
              <w:left w:val="nil"/>
              <w:bottom w:val="nil"/>
              <w:right w:val="nil"/>
            </w:tcBorders>
            <w:vAlign w:val="bottom"/>
          </w:tcPr>
          <w:p w:rsidR="00EF0D7A" w:rsidRPr="00875363" w:rsidRDefault="00EF0D7A" w:rsidP="00EF0D7A">
            <w:pPr>
              <w:pBdr>
                <w:bottom w:val="single" w:sz="6" w:space="1" w:color="auto"/>
              </w:pBdr>
              <w:jc w:val="center"/>
              <w:rPr>
                <w:rFonts w:asciiTheme="majorBidi" w:hAnsiTheme="majorBidi" w:cstheme="majorBidi"/>
                <w:sz w:val="26"/>
                <w:szCs w:val="26"/>
              </w:rPr>
            </w:pPr>
            <w:r w:rsidRPr="00875363">
              <w:rPr>
                <w:rFonts w:asciiTheme="majorBidi" w:hAnsiTheme="majorBidi" w:cstheme="majorBidi"/>
                <w:sz w:val="26"/>
                <w:szCs w:val="26"/>
                <w:cs/>
              </w:rPr>
              <w:t>อุปกรณ์ให้เช่า</w:t>
            </w:r>
          </w:p>
        </w:tc>
        <w:tc>
          <w:tcPr>
            <w:tcW w:w="1304" w:type="dxa"/>
            <w:tcBorders>
              <w:top w:val="nil"/>
              <w:left w:val="nil"/>
              <w:bottom w:val="nil"/>
              <w:right w:val="nil"/>
            </w:tcBorders>
            <w:vAlign w:val="bottom"/>
          </w:tcPr>
          <w:p w:rsidR="00EF0D7A" w:rsidRPr="00875363" w:rsidRDefault="00EF0D7A" w:rsidP="00EF0D7A">
            <w:pPr>
              <w:pBdr>
                <w:bottom w:val="single" w:sz="6" w:space="1" w:color="auto"/>
              </w:pBdr>
              <w:jc w:val="center"/>
              <w:rPr>
                <w:rFonts w:asciiTheme="majorBidi" w:hAnsiTheme="majorBidi" w:cstheme="majorBidi"/>
                <w:sz w:val="26"/>
                <w:szCs w:val="26"/>
              </w:rPr>
            </w:pPr>
            <w:r w:rsidRPr="00875363">
              <w:rPr>
                <w:rFonts w:asciiTheme="majorBidi" w:hAnsiTheme="majorBidi" w:cstheme="majorBidi"/>
                <w:sz w:val="26"/>
                <w:szCs w:val="26"/>
                <w:cs/>
              </w:rPr>
              <w:t>อุปกรณ์</w:t>
            </w:r>
          </w:p>
        </w:tc>
        <w:tc>
          <w:tcPr>
            <w:tcW w:w="1361" w:type="dxa"/>
            <w:tcBorders>
              <w:top w:val="nil"/>
              <w:left w:val="nil"/>
              <w:bottom w:val="nil"/>
              <w:right w:val="nil"/>
            </w:tcBorders>
            <w:vAlign w:val="bottom"/>
          </w:tcPr>
          <w:p w:rsidR="00EF0D7A" w:rsidRPr="00875363" w:rsidRDefault="00EF0D7A" w:rsidP="00EF0D7A">
            <w:pPr>
              <w:pBdr>
                <w:bottom w:val="single" w:sz="6" w:space="1" w:color="auto"/>
              </w:pBdr>
              <w:jc w:val="center"/>
              <w:rPr>
                <w:rFonts w:asciiTheme="majorBidi" w:hAnsiTheme="majorBidi" w:cstheme="majorBidi"/>
                <w:sz w:val="26"/>
                <w:szCs w:val="26"/>
              </w:rPr>
            </w:pPr>
            <w:r w:rsidRPr="00875363">
              <w:rPr>
                <w:rFonts w:asciiTheme="majorBidi" w:hAnsiTheme="majorBidi" w:cstheme="majorBidi"/>
                <w:sz w:val="26"/>
                <w:szCs w:val="26"/>
                <w:cs/>
              </w:rPr>
              <w:t>สำนักงาน</w:t>
            </w:r>
          </w:p>
        </w:tc>
        <w:tc>
          <w:tcPr>
            <w:tcW w:w="1304" w:type="dxa"/>
            <w:tcBorders>
              <w:top w:val="nil"/>
              <w:left w:val="nil"/>
              <w:bottom w:val="nil"/>
              <w:right w:val="nil"/>
            </w:tcBorders>
            <w:shd w:val="clear" w:color="auto" w:fill="auto"/>
            <w:vAlign w:val="bottom"/>
          </w:tcPr>
          <w:p w:rsidR="00EF0D7A" w:rsidRPr="00875363" w:rsidRDefault="00EF0D7A" w:rsidP="00EF0D7A">
            <w:pPr>
              <w:pBdr>
                <w:bottom w:val="single" w:sz="6" w:space="1" w:color="auto"/>
              </w:pBdr>
              <w:jc w:val="center"/>
              <w:rPr>
                <w:rFonts w:asciiTheme="majorBidi" w:hAnsiTheme="majorBidi" w:cstheme="majorBidi"/>
                <w:sz w:val="26"/>
                <w:szCs w:val="26"/>
              </w:rPr>
            </w:pPr>
            <w:r w:rsidRPr="00875363">
              <w:rPr>
                <w:rFonts w:asciiTheme="majorBidi" w:hAnsiTheme="majorBidi" w:cstheme="majorBidi"/>
                <w:sz w:val="26"/>
                <w:szCs w:val="26"/>
                <w:cs/>
              </w:rPr>
              <w:t>ยานพาหนะ</w:t>
            </w:r>
          </w:p>
        </w:tc>
        <w:tc>
          <w:tcPr>
            <w:tcW w:w="1531" w:type="dxa"/>
            <w:tcBorders>
              <w:top w:val="nil"/>
              <w:left w:val="nil"/>
              <w:bottom w:val="nil"/>
              <w:right w:val="nil"/>
            </w:tcBorders>
            <w:shd w:val="clear" w:color="auto" w:fill="auto"/>
            <w:vAlign w:val="bottom"/>
          </w:tcPr>
          <w:p w:rsidR="00EF0D7A" w:rsidRPr="00875363" w:rsidRDefault="00EF0D7A" w:rsidP="00EF0D7A">
            <w:pPr>
              <w:pBdr>
                <w:bottom w:val="single" w:sz="6" w:space="1" w:color="auto"/>
              </w:pBdr>
              <w:jc w:val="center"/>
              <w:rPr>
                <w:rFonts w:asciiTheme="majorBidi" w:hAnsiTheme="majorBidi" w:cstheme="majorBidi"/>
                <w:sz w:val="26"/>
                <w:szCs w:val="26"/>
              </w:rPr>
            </w:pPr>
            <w:r w:rsidRPr="00875363">
              <w:rPr>
                <w:rFonts w:asciiTheme="majorBidi" w:hAnsiTheme="majorBidi" w:cstheme="majorBidi"/>
                <w:sz w:val="26"/>
                <w:szCs w:val="26"/>
                <w:cs/>
              </w:rPr>
              <w:t>ระหว่างทาง</w:t>
            </w:r>
          </w:p>
        </w:tc>
        <w:tc>
          <w:tcPr>
            <w:tcW w:w="1389" w:type="dxa"/>
            <w:gridSpan w:val="2"/>
            <w:tcBorders>
              <w:top w:val="nil"/>
              <w:left w:val="nil"/>
              <w:bottom w:val="nil"/>
              <w:right w:val="nil"/>
            </w:tcBorders>
            <w:shd w:val="clear" w:color="auto" w:fill="auto"/>
            <w:vAlign w:val="bottom"/>
          </w:tcPr>
          <w:p w:rsidR="00EF0D7A" w:rsidRPr="00875363" w:rsidRDefault="00EF0D7A" w:rsidP="00EF0D7A">
            <w:pPr>
              <w:pBdr>
                <w:bottom w:val="single" w:sz="6" w:space="1" w:color="auto"/>
              </w:pBdr>
              <w:jc w:val="center"/>
              <w:rPr>
                <w:rFonts w:asciiTheme="majorBidi" w:hAnsiTheme="majorBidi" w:cstheme="majorBidi"/>
                <w:sz w:val="26"/>
                <w:szCs w:val="26"/>
              </w:rPr>
            </w:pPr>
            <w:r w:rsidRPr="00875363">
              <w:rPr>
                <w:rFonts w:asciiTheme="majorBidi" w:hAnsiTheme="majorBidi" w:cstheme="majorBidi"/>
                <w:sz w:val="26"/>
                <w:szCs w:val="26"/>
                <w:cs/>
              </w:rPr>
              <w:t>รวม</w:t>
            </w:r>
          </w:p>
        </w:tc>
      </w:tr>
      <w:tr w:rsidR="000150CD" w:rsidRPr="004B3453" w:rsidTr="00450C66">
        <w:trPr>
          <w:trHeight w:val="397"/>
        </w:trPr>
        <w:tc>
          <w:tcPr>
            <w:tcW w:w="2211" w:type="dxa"/>
            <w:tcBorders>
              <w:top w:val="nil"/>
              <w:left w:val="nil"/>
              <w:bottom w:val="nil"/>
              <w:right w:val="nil"/>
            </w:tcBorders>
            <w:shd w:val="clear" w:color="auto" w:fill="auto"/>
            <w:vAlign w:val="bottom"/>
          </w:tcPr>
          <w:p w:rsidR="00EF0D7A" w:rsidRPr="00875363" w:rsidRDefault="00EF0D7A" w:rsidP="00EF0D7A">
            <w:pPr>
              <w:ind w:hanging="48"/>
              <w:rPr>
                <w:rFonts w:asciiTheme="majorBidi" w:hAnsiTheme="majorBidi" w:cstheme="majorBidi"/>
                <w:b/>
                <w:bCs/>
                <w:sz w:val="26"/>
                <w:szCs w:val="26"/>
                <w:cs/>
              </w:rPr>
            </w:pPr>
            <w:r w:rsidRPr="00875363">
              <w:rPr>
                <w:rFonts w:asciiTheme="majorBidi" w:hAnsiTheme="majorBidi" w:cstheme="majorBidi"/>
                <w:b/>
                <w:bCs/>
                <w:sz w:val="26"/>
                <w:szCs w:val="26"/>
                <w:cs/>
              </w:rPr>
              <w:t>ราคาทุน</w:t>
            </w:r>
          </w:p>
        </w:tc>
        <w:tc>
          <w:tcPr>
            <w:tcW w:w="1359" w:type="dxa"/>
            <w:tcBorders>
              <w:top w:val="nil"/>
              <w:left w:val="nil"/>
              <w:bottom w:val="nil"/>
              <w:right w:val="nil"/>
            </w:tcBorders>
            <w:shd w:val="clear" w:color="auto" w:fill="auto"/>
            <w:vAlign w:val="bottom"/>
          </w:tcPr>
          <w:p w:rsidR="00EF0D7A" w:rsidRPr="004B3453" w:rsidRDefault="00EF0D7A" w:rsidP="00EF0D7A">
            <w:pPr>
              <w:tabs>
                <w:tab w:val="decimal" w:pos="1418"/>
              </w:tabs>
              <w:rPr>
                <w:rFonts w:asciiTheme="majorBidi" w:hAnsiTheme="majorBidi" w:cstheme="majorBidi"/>
                <w:cs/>
              </w:rPr>
            </w:pPr>
          </w:p>
        </w:tc>
        <w:tc>
          <w:tcPr>
            <w:tcW w:w="1360" w:type="dxa"/>
            <w:tcBorders>
              <w:top w:val="nil"/>
              <w:left w:val="nil"/>
              <w:bottom w:val="nil"/>
              <w:right w:val="nil"/>
            </w:tcBorders>
            <w:shd w:val="clear" w:color="auto" w:fill="auto"/>
            <w:vAlign w:val="bottom"/>
          </w:tcPr>
          <w:p w:rsidR="00EF0D7A" w:rsidRPr="004B3453" w:rsidRDefault="00EF0D7A" w:rsidP="00EF0D7A">
            <w:pPr>
              <w:tabs>
                <w:tab w:val="decimal" w:pos="1418"/>
              </w:tabs>
              <w:rPr>
                <w:rFonts w:asciiTheme="majorBidi" w:hAnsiTheme="majorBidi" w:cstheme="majorBidi"/>
                <w:cs/>
              </w:rPr>
            </w:pPr>
          </w:p>
        </w:tc>
        <w:tc>
          <w:tcPr>
            <w:tcW w:w="1530" w:type="dxa"/>
            <w:tcBorders>
              <w:top w:val="nil"/>
              <w:left w:val="nil"/>
              <w:bottom w:val="nil"/>
              <w:right w:val="nil"/>
            </w:tcBorders>
            <w:shd w:val="clear" w:color="auto" w:fill="auto"/>
            <w:vAlign w:val="bottom"/>
          </w:tcPr>
          <w:p w:rsidR="00EF0D7A" w:rsidRPr="004B3453" w:rsidRDefault="00EF0D7A" w:rsidP="00EF0D7A">
            <w:pPr>
              <w:tabs>
                <w:tab w:val="decimal" w:pos="1418"/>
              </w:tabs>
              <w:rPr>
                <w:rFonts w:asciiTheme="majorBidi" w:hAnsiTheme="majorBidi" w:cstheme="majorBidi"/>
                <w:cs/>
              </w:rPr>
            </w:pPr>
          </w:p>
        </w:tc>
        <w:tc>
          <w:tcPr>
            <w:tcW w:w="1382" w:type="dxa"/>
            <w:tcBorders>
              <w:top w:val="nil"/>
              <w:left w:val="nil"/>
              <w:bottom w:val="nil"/>
              <w:right w:val="nil"/>
            </w:tcBorders>
            <w:vAlign w:val="bottom"/>
          </w:tcPr>
          <w:p w:rsidR="00EF0D7A" w:rsidRPr="004B3453" w:rsidRDefault="00EF0D7A" w:rsidP="00EF0D7A">
            <w:pPr>
              <w:tabs>
                <w:tab w:val="decimal" w:pos="1418"/>
              </w:tabs>
              <w:rPr>
                <w:rFonts w:asciiTheme="majorBidi" w:hAnsiTheme="majorBidi" w:cstheme="majorBidi"/>
                <w:cs/>
              </w:rPr>
            </w:pPr>
          </w:p>
        </w:tc>
        <w:tc>
          <w:tcPr>
            <w:tcW w:w="1304" w:type="dxa"/>
            <w:tcBorders>
              <w:top w:val="nil"/>
              <w:left w:val="nil"/>
              <w:bottom w:val="nil"/>
              <w:right w:val="nil"/>
            </w:tcBorders>
            <w:vAlign w:val="bottom"/>
          </w:tcPr>
          <w:p w:rsidR="00EF0D7A" w:rsidRPr="004B3453" w:rsidRDefault="00EF0D7A" w:rsidP="00EF0D7A">
            <w:pPr>
              <w:tabs>
                <w:tab w:val="decimal" w:pos="1418"/>
              </w:tabs>
              <w:rPr>
                <w:rFonts w:asciiTheme="majorBidi" w:hAnsiTheme="majorBidi" w:cstheme="majorBidi"/>
                <w:cs/>
              </w:rPr>
            </w:pPr>
          </w:p>
        </w:tc>
        <w:tc>
          <w:tcPr>
            <w:tcW w:w="1361" w:type="dxa"/>
            <w:tcBorders>
              <w:top w:val="nil"/>
              <w:left w:val="nil"/>
              <w:bottom w:val="nil"/>
              <w:right w:val="nil"/>
            </w:tcBorders>
            <w:vAlign w:val="bottom"/>
          </w:tcPr>
          <w:p w:rsidR="00EF0D7A" w:rsidRPr="004B3453" w:rsidRDefault="00EF0D7A" w:rsidP="00EF0D7A">
            <w:pPr>
              <w:tabs>
                <w:tab w:val="decimal" w:pos="1418"/>
              </w:tabs>
              <w:rPr>
                <w:rFonts w:asciiTheme="majorBidi" w:hAnsiTheme="majorBidi" w:cstheme="majorBidi"/>
                <w:cs/>
              </w:rPr>
            </w:pPr>
          </w:p>
        </w:tc>
        <w:tc>
          <w:tcPr>
            <w:tcW w:w="1304" w:type="dxa"/>
            <w:tcBorders>
              <w:top w:val="nil"/>
              <w:left w:val="nil"/>
              <w:bottom w:val="nil"/>
              <w:right w:val="nil"/>
            </w:tcBorders>
            <w:shd w:val="clear" w:color="auto" w:fill="auto"/>
            <w:vAlign w:val="bottom"/>
          </w:tcPr>
          <w:p w:rsidR="00EF0D7A" w:rsidRPr="004B3453" w:rsidRDefault="00EF0D7A" w:rsidP="00EF0D7A">
            <w:pPr>
              <w:tabs>
                <w:tab w:val="decimal" w:pos="1418"/>
              </w:tabs>
              <w:rPr>
                <w:rFonts w:asciiTheme="majorBidi" w:hAnsiTheme="majorBidi" w:cstheme="majorBidi"/>
                <w:cs/>
              </w:rPr>
            </w:pPr>
          </w:p>
        </w:tc>
        <w:tc>
          <w:tcPr>
            <w:tcW w:w="1531" w:type="dxa"/>
            <w:tcBorders>
              <w:top w:val="nil"/>
              <w:left w:val="nil"/>
              <w:bottom w:val="nil"/>
              <w:right w:val="nil"/>
            </w:tcBorders>
            <w:shd w:val="clear" w:color="auto" w:fill="auto"/>
            <w:vAlign w:val="bottom"/>
          </w:tcPr>
          <w:p w:rsidR="00EF0D7A" w:rsidRPr="004B3453" w:rsidRDefault="00EF0D7A" w:rsidP="00EF0D7A">
            <w:pPr>
              <w:tabs>
                <w:tab w:val="decimal" w:pos="1418"/>
              </w:tabs>
              <w:rPr>
                <w:rFonts w:asciiTheme="majorBidi" w:hAnsiTheme="majorBidi" w:cstheme="majorBidi"/>
                <w:cs/>
              </w:rPr>
            </w:pPr>
          </w:p>
        </w:tc>
        <w:tc>
          <w:tcPr>
            <w:tcW w:w="1389" w:type="dxa"/>
            <w:gridSpan w:val="2"/>
            <w:tcBorders>
              <w:top w:val="nil"/>
              <w:left w:val="nil"/>
              <w:bottom w:val="nil"/>
              <w:right w:val="nil"/>
            </w:tcBorders>
            <w:shd w:val="clear" w:color="auto" w:fill="auto"/>
            <w:vAlign w:val="bottom"/>
          </w:tcPr>
          <w:p w:rsidR="00EF0D7A" w:rsidRPr="004B3453" w:rsidRDefault="00EF0D7A" w:rsidP="00EF0D7A">
            <w:pPr>
              <w:tabs>
                <w:tab w:val="decimal" w:pos="1418"/>
              </w:tabs>
              <w:rPr>
                <w:rFonts w:asciiTheme="majorBidi" w:hAnsiTheme="majorBidi" w:cstheme="majorBidi"/>
                <w:cs/>
              </w:rPr>
            </w:pPr>
          </w:p>
        </w:tc>
      </w:tr>
      <w:tr w:rsidR="000150CD" w:rsidRPr="004B3453" w:rsidTr="00450C66">
        <w:trPr>
          <w:trHeight w:val="397"/>
        </w:trPr>
        <w:tc>
          <w:tcPr>
            <w:tcW w:w="2211" w:type="dxa"/>
            <w:tcBorders>
              <w:top w:val="nil"/>
              <w:left w:val="nil"/>
              <w:bottom w:val="nil"/>
              <w:right w:val="nil"/>
            </w:tcBorders>
            <w:shd w:val="clear" w:color="auto" w:fill="auto"/>
            <w:vAlign w:val="bottom"/>
          </w:tcPr>
          <w:p w:rsidR="00EF0D7A" w:rsidRPr="00875363" w:rsidRDefault="00EF0D7A" w:rsidP="00EF0D7A">
            <w:pPr>
              <w:ind w:hanging="48"/>
              <w:rPr>
                <w:rFonts w:asciiTheme="majorBidi" w:hAnsiTheme="majorBidi" w:cstheme="majorBidi"/>
                <w:sz w:val="26"/>
                <w:szCs w:val="26"/>
              </w:rPr>
            </w:pPr>
            <w:r w:rsidRPr="00875363">
              <w:rPr>
                <w:rFonts w:asciiTheme="majorBidi" w:hAnsiTheme="majorBidi" w:cstheme="majorBidi"/>
                <w:sz w:val="26"/>
                <w:szCs w:val="26"/>
                <w:cs/>
              </w:rPr>
              <w:t xml:space="preserve">ณ วันที่ </w:t>
            </w:r>
            <w:r w:rsidRPr="00875363">
              <w:rPr>
                <w:rFonts w:asciiTheme="majorBidi" w:hAnsiTheme="majorBidi" w:cstheme="majorBidi"/>
                <w:sz w:val="26"/>
                <w:szCs w:val="26"/>
              </w:rPr>
              <w:t xml:space="preserve">1 </w:t>
            </w:r>
            <w:r w:rsidRPr="00875363">
              <w:rPr>
                <w:rFonts w:asciiTheme="majorBidi" w:hAnsiTheme="majorBidi" w:cstheme="majorBidi"/>
                <w:sz w:val="26"/>
                <w:szCs w:val="26"/>
                <w:cs/>
              </w:rPr>
              <w:t xml:space="preserve">มกราคม </w:t>
            </w:r>
            <w:r w:rsidRPr="00875363">
              <w:rPr>
                <w:rFonts w:asciiTheme="majorBidi" w:hAnsiTheme="majorBidi" w:cstheme="majorBidi"/>
                <w:sz w:val="26"/>
                <w:szCs w:val="26"/>
              </w:rPr>
              <w:t>2564</w:t>
            </w:r>
          </w:p>
        </w:tc>
        <w:tc>
          <w:tcPr>
            <w:tcW w:w="1359" w:type="dxa"/>
            <w:tcBorders>
              <w:top w:val="nil"/>
              <w:left w:val="nil"/>
              <w:bottom w:val="nil"/>
              <w:right w:val="nil"/>
            </w:tcBorders>
            <w:shd w:val="clear" w:color="auto" w:fill="auto"/>
            <w:vAlign w:val="bottom"/>
          </w:tcPr>
          <w:p w:rsidR="00EF0D7A" w:rsidRPr="00875363" w:rsidRDefault="00EF0D7A" w:rsidP="00EF0D7A">
            <w:pPr>
              <w:tabs>
                <w:tab w:val="decimal" w:pos="1015"/>
              </w:tabs>
              <w:rPr>
                <w:rFonts w:asciiTheme="majorBidi" w:hAnsiTheme="majorBidi" w:cstheme="majorBidi"/>
                <w:sz w:val="26"/>
                <w:szCs w:val="26"/>
              </w:rPr>
            </w:pPr>
            <w:r w:rsidRPr="00875363">
              <w:rPr>
                <w:rFonts w:asciiTheme="majorBidi" w:hAnsiTheme="majorBidi" w:cstheme="majorBidi"/>
                <w:sz w:val="26"/>
                <w:szCs w:val="26"/>
              </w:rPr>
              <w:t>18,406,388.79</w:t>
            </w:r>
          </w:p>
        </w:tc>
        <w:tc>
          <w:tcPr>
            <w:tcW w:w="1360" w:type="dxa"/>
            <w:tcBorders>
              <w:top w:val="nil"/>
              <w:left w:val="nil"/>
              <w:bottom w:val="nil"/>
              <w:right w:val="nil"/>
            </w:tcBorders>
            <w:shd w:val="clear" w:color="auto" w:fill="auto"/>
            <w:vAlign w:val="bottom"/>
          </w:tcPr>
          <w:p w:rsidR="00EF0D7A" w:rsidRPr="00875363" w:rsidRDefault="00EF0D7A" w:rsidP="00EF0D7A">
            <w:pPr>
              <w:tabs>
                <w:tab w:val="decimal" w:pos="1015"/>
              </w:tabs>
              <w:rPr>
                <w:rFonts w:asciiTheme="majorBidi" w:hAnsiTheme="majorBidi" w:cstheme="majorBidi"/>
                <w:sz w:val="26"/>
                <w:szCs w:val="26"/>
              </w:rPr>
            </w:pPr>
            <w:r w:rsidRPr="00875363">
              <w:rPr>
                <w:rFonts w:asciiTheme="majorBidi" w:hAnsiTheme="majorBidi" w:cstheme="majorBidi"/>
                <w:sz w:val="26"/>
                <w:szCs w:val="26"/>
              </w:rPr>
              <w:t>21,987,686.72</w:t>
            </w:r>
          </w:p>
        </w:tc>
        <w:tc>
          <w:tcPr>
            <w:tcW w:w="1530" w:type="dxa"/>
            <w:tcBorders>
              <w:top w:val="nil"/>
              <w:left w:val="nil"/>
              <w:bottom w:val="nil"/>
              <w:right w:val="nil"/>
            </w:tcBorders>
            <w:shd w:val="clear" w:color="auto" w:fill="auto"/>
            <w:vAlign w:val="bottom"/>
          </w:tcPr>
          <w:p w:rsidR="00EF0D7A" w:rsidRPr="00875363" w:rsidRDefault="00EF0D7A" w:rsidP="001C309A">
            <w:pPr>
              <w:tabs>
                <w:tab w:val="decimal" w:pos="1162"/>
              </w:tabs>
              <w:rPr>
                <w:rFonts w:asciiTheme="majorBidi" w:hAnsiTheme="majorBidi" w:cstheme="majorBidi"/>
                <w:sz w:val="26"/>
                <w:szCs w:val="26"/>
                <w:cs/>
              </w:rPr>
            </w:pPr>
            <w:r w:rsidRPr="00875363">
              <w:rPr>
                <w:rFonts w:asciiTheme="majorBidi" w:hAnsiTheme="majorBidi" w:cstheme="majorBidi"/>
                <w:sz w:val="26"/>
                <w:szCs w:val="26"/>
              </w:rPr>
              <w:t>58,988,266.47</w:t>
            </w:r>
          </w:p>
        </w:tc>
        <w:tc>
          <w:tcPr>
            <w:tcW w:w="1382" w:type="dxa"/>
            <w:tcBorders>
              <w:top w:val="nil"/>
              <w:left w:val="nil"/>
              <w:bottom w:val="nil"/>
              <w:right w:val="nil"/>
            </w:tcBorders>
            <w:vAlign w:val="bottom"/>
          </w:tcPr>
          <w:p w:rsidR="00EF0D7A" w:rsidRPr="00875363" w:rsidRDefault="00EF0D7A" w:rsidP="00EF0D7A">
            <w:pPr>
              <w:tabs>
                <w:tab w:val="decimal" w:pos="1015"/>
              </w:tabs>
              <w:rPr>
                <w:rFonts w:asciiTheme="majorBidi" w:hAnsiTheme="majorBidi" w:cstheme="majorBidi"/>
                <w:sz w:val="26"/>
                <w:szCs w:val="26"/>
              </w:rPr>
            </w:pPr>
            <w:r w:rsidRPr="00875363">
              <w:rPr>
                <w:rFonts w:asciiTheme="majorBidi" w:hAnsiTheme="majorBidi" w:cstheme="majorBidi"/>
                <w:sz w:val="26"/>
                <w:szCs w:val="26"/>
              </w:rPr>
              <w:t>1,477,582,020.00</w:t>
            </w:r>
          </w:p>
        </w:tc>
        <w:tc>
          <w:tcPr>
            <w:tcW w:w="1304" w:type="dxa"/>
            <w:tcBorders>
              <w:top w:val="nil"/>
              <w:left w:val="nil"/>
              <w:bottom w:val="nil"/>
              <w:right w:val="nil"/>
            </w:tcBorders>
            <w:vAlign w:val="bottom"/>
          </w:tcPr>
          <w:p w:rsidR="00EF0D7A" w:rsidRPr="00875363" w:rsidRDefault="00EF0D7A" w:rsidP="00DE3153">
            <w:pPr>
              <w:tabs>
                <w:tab w:val="decimal" w:pos="1015"/>
              </w:tabs>
              <w:ind w:right="8"/>
              <w:rPr>
                <w:rFonts w:asciiTheme="majorBidi" w:hAnsiTheme="majorBidi" w:cstheme="majorBidi"/>
                <w:sz w:val="26"/>
                <w:szCs w:val="26"/>
              </w:rPr>
            </w:pPr>
            <w:r w:rsidRPr="00875363">
              <w:rPr>
                <w:rFonts w:asciiTheme="majorBidi" w:hAnsiTheme="majorBidi" w:cstheme="majorBidi"/>
                <w:sz w:val="26"/>
                <w:szCs w:val="26"/>
              </w:rPr>
              <w:t>466,668,439.39</w:t>
            </w:r>
          </w:p>
        </w:tc>
        <w:tc>
          <w:tcPr>
            <w:tcW w:w="1361" w:type="dxa"/>
            <w:tcBorders>
              <w:top w:val="nil"/>
              <w:left w:val="nil"/>
              <w:bottom w:val="nil"/>
              <w:right w:val="nil"/>
            </w:tcBorders>
            <w:vAlign w:val="bottom"/>
          </w:tcPr>
          <w:p w:rsidR="00EF0D7A" w:rsidRPr="00875363" w:rsidRDefault="00EF0D7A" w:rsidP="00EF0D7A">
            <w:pPr>
              <w:tabs>
                <w:tab w:val="decimal" w:pos="1015"/>
              </w:tabs>
              <w:rPr>
                <w:rFonts w:asciiTheme="majorBidi" w:hAnsiTheme="majorBidi" w:cstheme="majorBidi"/>
                <w:sz w:val="26"/>
                <w:szCs w:val="26"/>
              </w:rPr>
            </w:pPr>
            <w:r w:rsidRPr="00875363">
              <w:rPr>
                <w:rFonts w:asciiTheme="majorBidi" w:hAnsiTheme="majorBidi" w:cstheme="majorBidi"/>
                <w:sz w:val="26"/>
                <w:szCs w:val="26"/>
              </w:rPr>
              <w:t>31,275,709.17</w:t>
            </w:r>
          </w:p>
        </w:tc>
        <w:tc>
          <w:tcPr>
            <w:tcW w:w="1304" w:type="dxa"/>
            <w:tcBorders>
              <w:top w:val="nil"/>
              <w:left w:val="nil"/>
              <w:bottom w:val="nil"/>
              <w:right w:val="nil"/>
            </w:tcBorders>
            <w:shd w:val="clear" w:color="auto" w:fill="auto"/>
            <w:vAlign w:val="bottom"/>
          </w:tcPr>
          <w:p w:rsidR="00EF0D7A" w:rsidRPr="00875363" w:rsidRDefault="00EF0D7A" w:rsidP="0008579D">
            <w:pPr>
              <w:tabs>
                <w:tab w:val="decimal" w:pos="936"/>
              </w:tabs>
              <w:rPr>
                <w:rFonts w:asciiTheme="majorBidi" w:hAnsiTheme="majorBidi" w:cstheme="majorBidi"/>
                <w:sz w:val="26"/>
                <w:szCs w:val="26"/>
              </w:rPr>
            </w:pPr>
            <w:r w:rsidRPr="00875363">
              <w:rPr>
                <w:rFonts w:asciiTheme="majorBidi" w:hAnsiTheme="majorBidi" w:cstheme="majorBidi"/>
                <w:sz w:val="26"/>
                <w:szCs w:val="26"/>
              </w:rPr>
              <w:t>29,782,761.04</w:t>
            </w:r>
          </w:p>
        </w:tc>
        <w:tc>
          <w:tcPr>
            <w:tcW w:w="1531" w:type="dxa"/>
            <w:tcBorders>
              <w:top w:val="nil"/>
              <w:left w:val="nil"/>
              <w:bottom w:val="nil"/>
              <w:right w:val="nil"/>
            </w:tcBorders>
            <w:shd w:val="clear" w:color="auto" w:fill="auto"/>
            <w:vAlign w:val="bottom"/>
          </w:tcPr>
          <w:p w:rsidR="00EF0D7A" w:rsidRPr="00875363" w:rsidRDefault="00EF0D7A" w:rsidP="00F83170">
            <w:pPr>
              <w:tabs>
                <w:tab w:val="decimal" w:pos="1134"/>
              </w:tabs>
              <w:rPr>
                <w:rFonts w:asciiTheme="majorBidi" w:hAnsiTheme="majorBidi" w:cstheme="majorBidi"/>
                <w:sz w:val="26"/>
                <w:szCs w:val="26"/>
              </w:rPr>
            </w:pPr>
            <w:r w:rsidRPr="00875363">
              <w:rPr>
                <w:rFonts w:asciiTheme="majorBidi" w:hAnsiTheme="majorBidi" w:cstheme="majorBidi"/>
                <w:sz w:val="26"/>
                <w:szCs w:val="26"/>
              </w:rPr>
              <w:t>8,838,820.26</w:t>
            </w:r>
          </w:p>
        </w:tc>
        <w:tc>
          <w:tcPr>
            <w:tcW w:w="1389" w:type="dxa"/>
            <w:gridSpan w:val="2"/>
            <w:tcBorders>
              <w:top w:val="nil"/>
              <w:left w:val="nil"/>
              <w:bottom w:val="nil"/>
              <w:right w:val="nil"/>
            </w:tcBorders>
            <w:shd w:val="clear" w:color="auto" w:fill="auto"/>
            <w:vAlign w:val="bottom"/>
          </w:tcPr>
          <w:p w:rsidR="00EF0D7A" w:rsidRPr="00875363" w:rsidRDefault="00EF0D7A" w:rsidP="00EF0D7A">
            <w:pPr>
              <w:tabs>
                <w:tab w:val="decimal" w:pos="1015"/>
              </w:tabs>
              <w:rPr>
                <w:rFonts w:asciiTheme="majorBidi" w:hAnsiTheme="majorBidi" w:cstheme="majorBidi"/>
                <w:sz w:val="26"/>
                <w:szCs w:val="26"/>
              </w:rPr>
            </w:pPr>
            <w:r w:rsidRPr="00875363">
              <w:rPr>
                <w:rFonts w:asciiTheme="majorBidi" w:hAnsiTheme="majorBidi" w:cstheme="majorBidi"/>
                <w:sz w:val="26"/>
                <w:szCs w:val="26"/>
              </w:rPr>
              <w:t>2,113,530,091.84</w:t>
            </w:r>
          </w:p>
        </w:tc>
      </w:tr>
      <w:tr w:rsidR="000150CD" w:rsidRPr="004B3453" w:rsidTr="00450C66">
        <w:trPr>
          <w:trHeight w:val="397"/>
        </w:trPr>
        <w:tc>
          <w:tcPr>
            <w:tcW w:w="2211" w:type="dxa"/>
            <w:tcBorders>
              <w:top w:val="nil"/>
              <w:left w:val="nil"/>
              <w:bottom w:val="nil"/>
              <w:right w:val="nil"/>
            </w:tcBorders>
            <w:shd w:val="clear" w:color="auto" w:fill="auto"/>
            <w:vAlign w:val="bottom"/>
          </w:tcPr>
          <w:p w:rsidR="00EF0D7A" w:rsidRPr="00875363" w:rsidRDefault="00EF0D7A" w:rsidP="00EF0D7A">
            <w:pPr>
              <w:ind w:hanging="48"/>
              <w:rPr>
                <w:rFonts w:asciiTheme="majorBidi" w:hAnsiTheme="majorBidi" w:cstheme="majorBidi"/>
                <w:sz w:val="26"/>
                <w:szCs w:val="26"/>
                <w:cs/>
              </w:rPr>
            </w:pPr>
            <w:r w:rsidRPr="00875363">
              <w:rPr>
                <w:rFonts w:asciiTheme="majorBidi" w:hAnsiTheme="majorBidi" w:cstheme="majorBidi"/>
                <w:sz w:val="26"/>
                <w:szCs w:val="26"/>
                <w:cs/>
              </w:rPr>
              <w:t xml:space="preserve">ซื้อ </w:t>
            </w:r>
            <w:r w:rsidRPr="00875363">
              <w:rPr>
                <w:rFonts w:asciiTheme="majorBidi" w:hAnsiTheme="majorBidi" w:cstheme="majorBidi"/>
                <w:sz w:val="26"/>
                <w:szCs w:val="26"/>
              </w:rPr>
              <w:t xml:space="preserve">/ </w:t>
            </w:r>
            <w:r w:rsidRPr="00875363">
              <w:rPr>
                <w:rFonts w:asciiTheme="majorBidi" w:hAnsiTheme="majorBidi" w:cstheme="majorBidi"/>
                <w:sz w:val="26"/>
                <w:szCs w:val="26"/>
                <w:cs/>
              </w:rPr>
              <w:t>โอนเข้า</w:t>
            </w:r>
          </w:p>
        </w:tc>
        <w:tc>
          <w:tcPr>
            <w:tcW w:w="1359" w:type="dxa"/>
            <w:tcBorders>
              <w:top w:val="nil"/>
              <w:left w:val="nil"/>
              <w:bottom w:val="nil"/>
              <w:right w:val="nil"/>
            </w:tcBorders>
            <w:shd w:val="clear" w:color="auto" w:fill="auto"/>
            <w:vAlign w:val="bottom"/>
          </w:tcPr>
          <w:p w:rsidR="00EF0D7A" w:rsidRPr="00875363" w:rsidRDefault="00EF0D7A" w:rsidP="00EF0D7A">
            <w:pPr>
              <w:tabs>
                <w:tab w:val="decimal" w:pos="1066"/>
              </w:tabs>
              <w:rPr>
                <w:rFonts w:asciiTheme="majorBidi" w:hAnsiTheme="majorBidi" w:cstheme="majorBidi"/>
                <w:sz w:val="26"/>
                <w:szCs w:val="26"/>
              </w:rPr>
            </w:pPr>
            <w:r w:rsidRPr="00875363">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EF0D7A" w:rsidRPr="00875363" w:rsidRDefault="00EF0D7A" w:rsidP="00EF0D7A">
            <w:pPr>
              <w:tabs>
                <w:tab w:val="decimal" w:pos="1066"/>
              </w:tabs>
              <w:rPr>
                <w:rFonts w:asciiTheme="majorBidi" w:hAnsiTheme="majorBidi" w:cstheme="majorBidi"/>
                <w:sz w:val="26"/>
                <w:szCs w:val="26"/>
              </w:rPr>
            </w:pPr>
            <w:r w:rsidRPr="00875363">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EF0D7A" w:rsidRPr="00875363" w:rsidRDefault="00EF0D7A" w:rsidP="001C309A">
            <w:pPr>
              <w:tabs>
                <w:tab w:val="decimal" w:pos="1162"/>
              </w:tabs>
              <w:rPr>
                <w:rFonts w:asciiTheme="majorBidi" w:hAnsiTheme="majorBidi" w:cstheme="majorBidi"/>
                <w:sz w:val="26"/>
                <w:szCs w:val="26"/>
              </w:rPr>
            </w:pPr>
            <w:r w:rsidRPr="00875363">
              <w:rPr>
                <w:rFonts w:asciiTheme="majorBidi" w:hAnsiTheme="majorBidi" w:cstheme="majorBidi"/>
                <w:sz w:val="26"/>
                <w:szCs w:val="26"/>
              </w:rPr>
              <w:t>4,239,752.68</w:t>
            </w:r>
          </w:p>
        </w:tc>
        <w:tc>
          <w:tcPr>
            <w:tcW w:w="1382" w:type="dxa"/>
            <w:tcBorders>
              <w:top w:val="nil"/>
              <w:left w:val="nil"/>
              <w:bottom w:val="nil"/>
              <w:right w:val="nil"/>
            </w:tcBorders>
            <w:vAlign w:val="bottom"/>
          </w:tcPr>
          <w:p w:rsidR="00EF0D7A" w:rsidRPr="00875363" w:rsidRDefault="00EF0D7A" w:rsidP="00EF0D7A">
            <w:pPr>
              <w:tabs>
                <w:tab w:val="decimal" w:pos="1015"/>
              </w:tabs>
              <w:rPr>
                <w:rFonts w:asciiTheme="majorBidi" w:hAnsiTheme="majorBidi" w:cstheme="majorBidi"/>
                <w:sz w:val="26"/>
                <w:szCs w:val="26"/>
              </w:rPr>
            </w:pPr>
            <w:r w:rsidRPr="00875363">
              <w:rPr>
                <w:rFonts w:asciiTheme="majorBidi" w:hAnsiTheme="majorBidi" w:cstheme="majorBidi"/>
                <w:sz w:val="26"/>
                <w:szCs w:val="26"/>
              </w:rPr>
              <w:t>47,501,140.51</w:t>
            </w:r>
          </w:p>
        </w:tc>
        <w:tc>
          <w:tcPr>
            <w:tcW w:w="1304" w:type="dxa"/>
            <w:tcBorders>
              <w:top w:val="nil"/>
              <w:left w:val="nil"/>
              <w:bottom w:val="nil"/>
              <w:right w:val="nil"/>
            </w:tcBorders>
            <w:vAlign w:val="bottom"/>
          </w:tcPr>
          <w:p w:rsidR="00EF0D7A" w:rsidRPr="00875363" w:rsidRDefault="00EF0D7A" w:rsidP="00DE3153">
            <w:pPr>
              <w:tabs>
                <w:tab w:val="decimal" w:pos="1015"/>
              </w:tabs>
              <w:ind w:right="8"/>
              <w:rPr>
                <w:rFonts w:asciiTheme="majorBidi" w:hAnsiTheme="majorBidi" w:cstheme="majorBidi"/>
                <w:sz w:val="26"/>
                <w:szCs w:val="26"/>
              </w:rPr>
            </w:pPr>
            <w:r w:rsidRPr="00875363">
              <w:rPr>
                <w:rFonts w:asciiTheme="majorBidi" w:hAnsiTheme="majorBidi" w:cstheme="majorBidi"/>
                <w:sz w:val="26"/>
                <w:szCs w:val="26"/>
              </w:rPr>
              <w:t>134,303.04</w:t>
            </w:r>
          </w:p>
        </w:tc>
        <w:tc>
          <w:tcPr>
            <w:tcW w:w="1361" w:type="dxa"/>
            <w:tcBorders>
              <w:top w:val="nil"/>
              <w:left w:val="nil"/>
              <w:bottom w:val="nil"/>
              <w:right w:val="nil"/>
            </w:tcBorders>
            <w:vAlign w:val="bottom"/>
          </w:tcPr>
          <w:p w:rsidR="00EF0D7A" w:rsidRPr="00875363" w:rsidRDefault="00EF0D7A" w:rsidP="00EF0D7A">
            <w:pPr>
              <w:tabs>
                <w:tab w:val="decimal" w:pos="1015"/>
              </w:tabs>
              <w:rPr>
                <w:rFonts w:asciiTheme="majorBidi" w:hAnsiTheme="majorBidi" w:cstheme="majorBidi"/>
                <w:sz w:val="26"/>
                <w:szCs w:val="26"/>
              </w:rPr>
            </w:pPr>
            <w:r w:rsidRPr="00875363">
              <w:rPr>
                <w:rFonts w:asciiTheme="majorBidi" w:hAnsiTheme="majorBidi" w:cstheme="majorBidi"/>
                <w:sz w:val="26"/>
                <w:szCs w:val="26"/>
              </w:rPr>
              <w:t>376,207.48</w:t>
            </w:r>
          </w:p>
        </w:tc>
        <w:tc>
          <w:tcPr>
            <w:tcW w:w="1304" w:type="dxa"/>
            <w:tcBorders>
              <w:top w:val="nil"/>
              <w:left w:val="nil"/>
              <w:bottom w:val="nil"/>
              <w:right w:val="nil"/>
            </w:tcBorders>
            <w:shd w:val="clear" w:color="auto" w:fill="auto"/>
            <w:vAlign w:val="bottom"/>
          </w:tcPr>
          <w:p w:rsidR="00EF0D7A" w:rsidRPr="00875363" w:rsidRDefault="00EF0D7A" w:rsidP="0008579D">
            <w:pPr>
              <w:tabs>
                <w:tab w:val="decimal" w:pos="964"/>
              </w:tabs>
              <w:rPr>
                <w:rFonts w:asciiTheme="majorBidi" w:hAnsiTheme="majorBidi" w:cstheme="majorBidi"/>
                <w:sz w:val="26"/>
                <w:szCs w:val="26"/>
              </w:rPr>
            </w:pPr>
            <w:r w:rsidRPr="00875363">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EF0D7A" w:rsidRPr="00875363" w:rsidRDefault="00EF0D7A" w:rsidP="00F83170">
            <w:pPr>
              <w:tabs>
                <w:tab w:val="decimal" w:pos="1134"/>
              </w:tabs>
              <w:rPr>
                <w:rFonts w:asciiTheme="majorBidi" w:hAnsiTheme="majorBidi" w:cstheme="majorBidi"/>
                <w:sz w:val="26"/>
                <w:szCs w:val="26"/>
              </w:rPr>
            </w:pPr>
            <w:r w:rsidRPr="00875363">
              <w:rPr>
                <w:rFonts w:asciiTheme="majorBidi" w:hAnsiTheme="majorBidi" w:cstheme="majorBidi"/>
                <w:sz w:val="26"/>
                <w:szCs w:val="26"/>
              </w:rPr>
              <w:t>3,369,234.36</w:t>
            </w:r>
          </w:p>
        </w:tc>
        <w:tc>
          <w:tcPr>
            <w:tcW w:w="1389" w:type="dxa"/>
            <w:gridSpan w:val="2"/>
            <w:tcBorders>
              <w:top w:val="nil"/>
              <w:left w:val="nil"/>
              <w:bottom w:val="nil"/>
              <w:right w:val="nil"/>
            </w:tcBorders>
            <w:shd w:val="clear" w:color="auto" w:fill="auto"/>
            <w:vAlign w:val="bottom"/>
          </w:tcPr>
          <w:p w:rsidR="00EF0D7A" w:rsidRPr="00875363" w:rsidRDefault="00EF0D7A" w:rsidP="00EF0D7A">
            <w:pPr>
              <w:tabs>
                <w:tab w:val="decimal" w:pos="1015"/>
              </w:tabs>
              <w:rPr>
                <w:rFonts w:asciiTheme="majorBidi" w:hAnsiTheme="majorBidi" w:cstheme="majorBidi"/>
                <w:sz w:val="26"/>
                <w:szCs w:val="26"/>
              </w:rPr>
            </w:pPr>
            <w:r w:rsidRPr="00875363">
              <w:rPr>
                <w:rFonts w:asciiTheme="majorBidi" w:hAnsiTheme="majorBidi" w:cstheme="majorBidi"/>
                <w:sz w:val="26"/>
                <w:szCs w:val="26"/>
              </w:rPr>
              <w:t>55,620,638.07</w:t>
            </w:r>
          </w:p>
        </w:tc>
      </w:tr>
      <w:tr w:rsidR="000150CD" w:rsidRPr="004B3453" w:rsidTr="00450C66">
        <w:trPr>
          <w:trHeight w:val="397"/>
        </w:trPr>
        <w:tc>
          <w:tcPr>
            <w:tcW w:w="2211" w:type="dxa"/>
            <w:tcBorders>
              <w:top w:val="nil"/>
              <w:left w:val="nil"/>
              <w:bottom w:val="nil"/>
              <w:right w:val="nil"/>
            </w:tcBorders>
            <w:shd w:val="clear" w:color="auto" w:fill="auto"/>
            <w:vAlign w:val="bottom"/>
          </w:tcPr>
          <w:p w:rsidR="00EF0D7A" w:rsidRPr="00875363" w:rsidRDefault="00EF0D7A" w:rsidP="00EF0D7A">
            <w:pPr>
              <w:ind w:left="93" w:hanging="141"/>
              <w:rPr>
                <w:rFonts w:asciiTheme="majorBidi" w:hAnsiTheme="majorBidi" w:cstheme="majorBidi"/>
                <w:sz w:val="26"/>
                <w:szCs w:val="26"/>
              </w:rPr>
            </w:pPr>
            <w:r w:rsidRPr="00875363">
              <w:rPr>
                <w:rFonts w:asciiTheme="majorBidi" w:hAnsiTheme="majorBidi" w:cstheme="majorBidi"/>
                <w:sz w:val="26"/>
                <w:szCs w:val="26"/>
                <w:cs/>
              </w:rPr>
              <w:t xml:space="preserve">โอนเข้า </w:t>
            </w:r>
            <w:r w:rsidRPr="00875363">
              <w:rPr>
                <w:rFonts w:asciiTheme="majorBidi" w:hAnsiTheme="majorBidi" w:cstheme="majorBidi"/>
                <w:sz w:val="26"/>
                <w:szCs w:val="26"/>
              </w:rPr>
              <w:t xml:space="preserve">- </w:t>
            </w:r>
            <w:r w:rsidRPr="00875363">
              <w:rPr>
                <w:rFonts w:asciiTheme="majorBidi" w:hAnsiTheme="majorBidi" w:cstheme="majorBidi"/>
                <w:sz w:val="26"/>
                <w:szCs w:val="26"/>
                <w:cs/>
              </w:rPr>
              <w:t>สินทรัพย์สิทธิการใช้</w:t>
            </w:r>
            <w:r w:rsidRPr="00875363">
              <w:rPr>
                <w:rFonts w:asciiTheme="majorBidi" w:hAnsiTheme="majorBidi" w:cstheme="majorBidi"/>
                <w:sz w:val="26"/>
                <w:szCs w:val="26"/>
              </w:rPr>
              <w:t xml:space="preserve"> </w:t>
            </w:r>
            <w:r w:rsidRPr="00875363">
              <w:rPr>
                <w:rFonts w:asciiTheme="majorBidi" w:hAnsiTheme="majorBidi" w:cstheme="majorBidi"/>
                <w:sz w:val="26"/>
                <w:szCs w:val="26"/>
              </w:rPr>
              <w:br/>
              <w:t>(</w:t>
            </w:r>
            <w:r w:rsidRPr="00875363">
              <w:rPr>
                <w:rFonts w:asciiTheme="majorBidi" w:hAnsiTheme="majorBidi" w:cstheme="majorBidi"/>
                <w:sz w:val="26"/>
                <w:szCs w:val="26"/>
                <w:cs/>
              </w:rPr>
              <w:t xml:space="preserve">ดูหมายเหตุ </w:t>
            </w:r>
            <w:r w:rsidRPr="00875363">
              <w:rPr>
                <w:rFonts w:asciiTheme="majorBidi" w:hAnsiTheme="majorBidi" w:cstheme="majorBidi"/>
                <w:sz w:val="26"/>
                <w:szCs w:val="26"/>
              </w:rPr>
              <w:t>13)</w:t>
            </w:r>
          </w:p>
        </w:tc>
        <w:tc>
          <w:tcPr>
            <w:tcW w:w="1359" w:type="dxa"/>
            <w:tcBorders>
              <w:top w:val="nil"/>
              <w:left w:val="nil"/>
              <w:bottom w:val="nil"/>
              <w:right w:val="nil"/>
            </w:tcBorders>
            <w:shd w:val="clear" w:color="auto" w:fill="auto"/>
            <w:vAlign w:val="bottom"/>
          </w:tcPr>
          <w:p w:rsidR="00EF0D7A" w:rsidRPr="00875363" w:rsidRDefault="00EF0D7A" w:rsidP="00EF0D7A">
            <w:pPr>
              <w:tabs>
                <w:tab w:val="decimal" w:pos="1066"/>
              </w:tabs>
              <w:rPr>
                <w:rFonts w:asciiTheme="majorBidi" w:hAnsiTheme="majorBidi" w:cstheme="majorBidi"/>
                <w:sz w:val="26"/>
                <w:szCs w:val="26"/>
              </w:rPr>
            </w:pPr>
            <w:r w:rsidRPr="00875363">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EF0D7A" w:rsidRPr="00875363" w:rsidRDefault="00EF0D7A" w:rsidP="00EF0D7A">
            <w:pPr>
              <w:tabs>
                <w:tab w:val="decimal" w:pos="1066"/>
              </w:tabs>
              <w:rPr>
                <w:rFonts w:asciiTheme="majorBidi" w:hAnsiTheme="majorBidi" w:cstheme="majorBidi"/>
                <w:sz w:val="26"/>
                <w:szCs w:val="26"/>
              </w:rPr>
            </w:pPr>
            <w:r w:rsidRPr="00875363">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EF0D7A" w:rsidRPr="00875363" w:rsidRDefault="00EF0D7A" w:rsidP="001C309A">
            <w:pPr>
              <w:tabs>
                <w:tab w:val="decimal" w:pos="1236"/>
              </w:tabs>
              <w:rPr>
                <w:rFonts w:asciiTheme="majorBidi" w:hAnsiTheme="majorBidi" w:cstheme="majorBidi"/>
                <w:sz w:val="26"/>
                <w:szCs w:val="26"/>
              </w:rPr>
            </w:pPr>
            <w:r w:rsidRPr="00875363">
              <w:rPr>
                <w:rFonts w:asciiTheme="majorBidi" w:hAnsiTheme="majorBidi" w:cstheme="majorBidi"/>
                <w:sz w:val="26"/>
                <w:szCs w:val="26"/>
              </w:rPr>
              <w:t>-</w:t>
            </w:r>
          </w:p>
        </w:tc>
        <w:tc>
          <w:tcPr>
            <w:tcW w:w="1382" w:type="dxa"/>
            <w:tcBorders>
              <w:top w:val="nil"/>
              <w:left w:val="nil"/>
              <w:bottom w:val="nil"/>
              <w:right w:val="nil"/>
            </w:tcBorders>
            <w:vAlign w:val="bottom"/>
          </w:tcPr>
          <w:p w:rsidR="00EF0D7A" w:rsidRPr="00875363" w:rsidRDefault="00EF0D7A" w:rsidP="00EF0D7A">
            <w:pPr>
              <w:tabs>
                <w:tab w:val="decimal" w:pos="1015"/>
              </w:tabs>
              <w:rPr>
                <w:rFonts w:asciiTheme="majorBidi" w:hAnsiTheme="majorBidi" w:cstheme="majorBidi"/>
                <w:sz w:val="26"/>
                <w:szCs w:val="26"/>
              </w:rPr>
            </w:pPr>
            <w:r w:rsidRPr="00875363">
              <w:rPr>
                <w:rFonts w:asciiTheme="majorBidi" w:hAnsiTheme="majorBidi" w:cstheme="majorBidi"/>
                <w:sz w:val="26"/>
                <w:szCs w:val="26"/>
              </w:rPr>
              <w:t>92,188,940.33</w:t>
            </w:r>
          </w:p>
        </w:tc>
        <w:tc>
          <w:tcPr>
            <w:tcW w:w="1304" w:type="dxa"/>
            <w:tcBorders>
              <w:top w:val="nil"/>
              <w:left w:val="nil"/>
              <w:bottom w:val="nil"/>
              <w:right w:val="nil"/>
            </w:tcBorders>
            <w:vAlign w:val="bottom"/>
          </w:tcPr>
          <w:p w:rsidR="00EF0D7A" w:rsidRPr="00875363" w:rsidRDefault="00EF0D7A" w:rsidP="00DE3153">
            <w:pPr>
              <w:tabs>
                <w:tab w:val="decimal" w:pos="1015"/>
              </w:tabs>
              <w:ind w:right="8"/>
              <w:rPr>
                <w:rFonts w:asciiTheme="majorBidi" w:hAnsiTheme="majorBidi" w:cstheme="majorBidi"/>
                <w:sz w:val="26"/>
                <w:szCs w:val="26"/>
                <w:highlight w:val="yellow"/>
              </w:rPr>
            </w:pPr>
            <w:r w:rsidRPr="00875363">
              <w:rPr>
                <w:rFonts w:asciiTheme="majorBidi" w:hAnsiTheme="majorBidi" w:cstheme="majorBidi"/>
                <w:sz w:val="26"/>
                <w:szCs w:val="26"/>
              </w:rPr>
              <w:t>40,398,481.60</w:t>
            </w:r>
          </w:p>
        </w:tc>
        <w:tc>
          <w:tcPr>
            <w:tcW w:w="1361" w:type="dxa"/>
            <w:tcBorders>
              <w:top w:val="nil"/>
              <w:left w:val="nil"/>
              <w:bottom w:val="nil"/>
              <w:right w:val="nil"/>
            </w:tcBorders>
            <w:vAlign w:val="bottom"/>
          </w:tcPr>
          <w:p w:rsidR="00EF0D7A" w:rsidRPr="00875363" w:rsidRDefault="00EF0D7A" w:rsidP="0008579D">
            <w:pPr>
              <w:tabs>
                <w:tab w:val="decimal" w:pos="1077"/>
              </w:tabs>
              <w:rPr>
                <w:rFonts w:asciiTheme="majorBidi" w:hAnsiTheme="majorBidi" w:cstheme="majorBidi"/>
                <w:sz w:val="26"/>
                <w:szCs w:val="26"/>
              </w:rPr>
            </w:pPr>
            <w:r w:rsidRPr="00875363">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EF0D7A" w:rsidRPr="00875363" w:rsidRDefault="00EF0D7A" w:rsidP="0008579D">
            <w:pPr>
              <w:tabs>
                <w:tab w:val="decimal" w:pos="936"/>
              </w:tabs>
              <w:rPr>
                <w:rFonts w:asciiTheme="majorBidi" w:hAnsiTheme="majorBidi" w:cstheme="majorBidi"/>
                <w:sz w:val="26"/>
                <w:szCs w:val="26"/>
              </w:rPr>
            </w:pPr>
            <w:r w:rsidRPr="00875363">
              <w:rPr>
                <w:rFonts w:asciiTheme="majorBidi" w:hAnsiTheme="majorBidi" w:cstheme="majorBidi"/>
                <w:sz w:val="26"/>
                <w:szCs w:val="26"/>
              </w:rPr>
              <w:t>10,105,222.16</w:t>
            </w:r>
          </w:p>
        </w:tc>
        <w:tc>
          <w:tcPr>
            <w:tcW w:w="1531" w:type="dxa"/>
            <w:tcBorders>
              <w:top w:val="nil"/>
              <w:left w:val="nil"/>
              <w:bottom w:val="nil"/>
              <w:right w:val="nil"/>
            </w:tcBorders>
            <w:shd w:val="clear" w:color="auto" w:fill="auto"/>
            <w:vAlign w:val="bottom"/>
          </w:tcPr>
          <w:p w:rsidR="00EF0D7A" w:rsidRPr="00875363" w:rsidRDefault="00EF0D7A" w:rsidP="00F83170">
            <w:pPr>
              <w:tabs>
                <w:tab w:val="decimal" w:pos="1191"/>
              </w:tabs>
              <w:rPr>
                <w:rFonts w:asciiTheme="majorBidi" w:hAnsiTheme="majorBidi" w:cstheme="majorBidi"/>
                <w:sz w:val="26"/>
                <w:szCs w:val="26"/>
              </w:rPr>
            </w:pPr>
            <w:r w:rsidRPr="00875363">
              <w:rPr>
                <w:rFonts w:asciiTheme="majorBidi" w:hAnsiTheme="majorBidi" w:cstheme="majorBidi"/>
                <w:sz w:val="26"/>
                <w:szCs w:val="26"/>
              </w:rPr>
              <w:t>-</w:t>
            </w:r>
          </w:p>
        </w:tc>
        <w:tc>
          <w:tcPr>
            <w:tcW w:w="1389" w:type="dxa"/>
            <w:gridSpan w:val="2"/>
            <w:tcBorders>
              <w:top w:val="nil"/>
              <w:left w:val="nil"/>
              <w:bottom w:val="nil"/>
              <w:right w:val="nil"/>
            </w:tcBorders>
            <w:shd w:val="clear" w:color="auto" w:fill="auto"/>
            <w:vAlign w:val="bottom"/>
          </w:tcPr>
          <w:p w:rsidR="00EF0D7A" w:rsidRPr="00875363" w:rsidRDefault="00EF0D7A" w:rsidP="00EF0D7A">
            <w:pPr>
              <w:tabs>
                <w:tab w:val="decimal" w:pos="1015"/>
              </w:tabs>
              <w:rPr>
                <w:rFonts w:asciiTheme="majorBidi" w:hAnsiTheme="majorBidi" w:cstheme="majorBidi"/>
                <w:sz w:val="26"/>
                <w:szCs w:val="26"/>
              </w:rPr>
            </w:pPr>
            <w:r w:rsidRPr="00875363">
              <w:rPr>
                <w:rFonts w:asciiTheme="majorBidi" w:hAnsiTheme="majorBidi" w:cstheme="majorBidi"/>
                <w:sz w:val="26"/>
                <w:szCs w:val="26"/>
              </w:rPr>
              <w:t>142,692,644.09</w:t>
            </w:r>
          </w:p>
        </w:tc>
      </w:tr>
      <w:tr w:rsidR="0008579D" w:rsidRPr="004B3453" w:rsidTr="00450C66">
        <w:trPr>
          <w:trHeight w:val="397"/>
        </w:trPr>
        <w:tc>
          <w:tcPr>
            <w:tcW w:w="2211" w:type="dxa"/>
            <w:tcBorders>
              <w:top w:val="nil"/>
              <w:left w:val="nil"/>
              <w:bottom w:val="nil"/>
              <w:right w:val="nil"/>
            </w:tcBorders>
            <w:shd w:val="clear" w:color="auto" w:fill="auto"/>
            <w:vAlign w:val="bottom"/>
          </w:tcPr>
          <w:p w:rsidR="0008579D" w:rsidRPr="00875363" w:rsidRDefault="0008579D" w:rsidP="0008579D">
            <w:pPr>
              <w:ind w:hanging="48"/>
              <w:rPr>
                <w:rFonts w:asciiTheme="majorBidi" w:hAnsiTheme="majorBidi" w:cstheme="majorBidi"/>
                <w:sz w:val="26"/>
                <w:szCs w:val="26"/>
              </w:rPr>
            </w:pPr>
            <w:r w:rsidRPr="00875363">
              <w:rPr>
                <w:rFonts w:asciiTheme="majorBidi" w:hAnsiTheme="majorBidi" w:cstheme="majorBidi"/>
                <w:sz w:val="26"/>
                <w:szCs w:val="26"/>
                <w:cs/>
              </w:rPr>
              <w:t xml:space="preserve">โอน </w:t>
            </w:r>
            <w:r w:rsidRPr="00875363">
              <w:rPr>
                <w:rFonts w:asciiTheme="majorBidi" w:hAnsiTheme="majorBidi" w:cstheme="majorBidi"/>
                <w:sz w:val="26"/>
                <w:szCs w:val="26"/>
              </w:rPr>
              <w:t xml:space="preserve">/ </w:t>
            </w:r>
            <w:r w:rsidRPr="00875363">
              <w:rPr>
                <w:rFonts w:asciiTheme="majorBidi" w:hAnsiTheme="majorBidi" w:cstheme="majorBidi"/>
                <w:sz w:val="26"/>
                <w:szCs w:val="26"/>
                <w:cs/>
              </w:rPr>
              <w:t>ปรับปรุง</w:t>
            </w:r>
          </w:p>
        </w:tc>
        <w:tc>
          <w:tcPr>
            <w:tcW w:w="1359" w:type="dxa"/>
            <w:tcBorders>
              <w:top w:val="nil"/>
              <w:left w:val="nil"/>
              <w:bottom w:val="nil"/>
              <w:right w:val="nil"/>
            </w:tcBorders>
            <w:shd w:val="clear" w:color="auto" w:fill="auto"/>
            <w:vAlign w:val="bottom"/>
          </w:tcPr>
          <w:p w:rsidR="0008579D" w:rsidRPr="00875363" w:rsidRDefault="0008579D" w:rsidP="0008579D">
            <w:pPr>
              <w:tabs>
                <w:tab w:val="decimal" w:pos="1066"/>
              </w:tabs>
              <w:rPr>
                <w:rFonts w:asciiTheme="majorBidi" w:hAnsiTheme="majorBidi" w:cstheme="majorBidi"/>
                <w:sz w:val="26"/>
                <w:szCs w:val="26"/>
              </w:rPr>
            </w:pPr>
            <w:r w:rsidRPr="00875363">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08579D" w:rsidRPr="00875363" w:rsidRDefault="0008579D" w:rsidP="0008579D">
            <w:pPr>
              <w:tabs>
                <w:tab w:val="decimal" w:pos="1066"/>
              </w:tabs>
              <w:rPr>
                <w:rFonts w:asciiTheme="majorBidi" w:hAnsiTheme="majorBidi" w:cstheme="majorBidi"/>
                <w:sz w:val="26"/>
                <w:szCs w:val="26"/>
              </w:rPr>
            </w:pPr>
            <w:r w:rsidRPr="00875363">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08579D" w:rsidRPr="00875363" w:rsidRDefault="0008579D" w:rsidP="0008579D">
            <w:pPr>
              <w:tabs>
                <w:tab w:val="decimal" w:pos="1162"/>
              </w:tabs>
              <w:rPr>
                <w:rFonts w:asciiTheme="majorBidi" w:hAnsiTheme="majorBidi" w:cstheme="majorBidi"/>
                <w:sz w:val="26"/>
                <w:szCs w:val="26"/>
              </w:rPr>
            </w:pPr>
            <w:r w:rsidRPr="00875363">
              <w:rPr>
                <w:rFonts w:asciiTheme="majorBidi" w:hAnsiTheme="majorBidi" w:cstheme="majorBidi"/>
                <w:sz w:val="26"/>
                <w:szCs w:val="26"/>
              </w:rPr>
              <w:t>3,694,629.28</w:t>
            </w:r>
          </w:p>
        </w:tc>
        <w:tc>
          <w:tcPr>
            <w:tcW w:w="1382" w:type="dxa"/>
            <w:tcBorders>
              <w:top w:val="nil"/>
              <w:left w:val="nil"/>
              <w:bottom w:val="nil"/>
              <w:right w:val="nil"/>
            </w:tcBorders>
            <w:vAlign w:val="bottom"/>
          </w:tcPr>
          <w:p w:rsidR="0008579D" w:rsidRPr="00875363" w:rsidRDefault="0008579D" w:rsidP="0008579D">
            <w:pPr>
              <w:tabs>
                <w:tab w:val="decimal" w:pos="1066"/>
              </w:tabs>
              <w:rPr>
                <w:rFonts w:asciiTheme="majorBidi" w:hAnsiTheme="majorBidi" w:cstheme="majorBidi"/>
                <w:sz w:val="26"/>
                <w:szCs w:val="26"/>
              </w:rPr>
            </w:pPr>
            <w:r w:rsidRPr="00875363">
              <w:rPr>
                <w:rFonts w:asciiTheme="majorBidi" w:hAnsiTheme="majorBidi" w:cstheme="majorBidi"/>
                <w:sz w:val="26"/>
                <w:szCs w:val="26"/>
              </w:rPr>
              <w:t>-</w:t>
            </w:r>
          </w:p>
        </w:tc>
        <w:tc>
          <w:tcPr>
            <w:tcW w:w="1304" w:type="dxa"/>
            <w:tcBorders>
              <w:top w:val="nil"/>
              <w:left w:val="nil"/>
              <w:bottom w:val="nil"/>
              <w:right w:val="nil"/>
            </w:tcBorders>
            <w:vAlign w:val="bottom"/>
          </w:tcPr>
          <w:p w:rsidR="0008579D" w:rsidRPr="00875363" w:rsidRDefault="0008579D" w:rsidP="0008579D">
            <w:pPr>
              <w:tabs>
                <w:tab w:val="decimal" w:pos="1021"/>
              </w:tabs>
              <w:rPr>
                <w:rFonts w:asciiTheme="majorBidi" w:hAnsiTheme="majorBidi" w:cstheme="majorBidi"/>
                <w:sz w:val="26"/>
                <w:szCs w:val="26"/>
              </w:rPr>
            </w:pPr>
            <w:r w:rsidRPr="00875363">
              <w:rPr>
                <w:rFonts w:asciiTheme="majorBidi" w:hAnsiTheme="majorBidi" w:cstheme="majorBidi"/>
                <w:sz w:val="26"/>
                <w:szCs w:val="26"/>
              </w:rPr>
              <w:t>-</w:t>
            </w:r>
          </w:p>
        </w:tc>
        <w:tc>
          <w:tcPr>
            <w:tcW w:w="1361" w:type="dxa"/>
            <w:tcBorders>
              <w:top w:val="nil"/>
              <w:left w:val="nil"/>
              <w:bottom w:val="nil"/>
              <w:right w:val="nil"/>
            </w:tcBorders>
            <w:vAlign w:val="bottom"/>
          </w:tcPr>
          <w:p w:rsidR="0008579D" w:rsidRPr="00875363" w:rsidRDefault="0008579D" w:rsidP="0008579D">
            <w:pPr>
              <w:tabs>
                <w:tab w:val="decimal" w:pos="1077"/>
              </w:tabs>
              <w:rPr>
                <w:rFonts w:asciiTheme="majorBidi" w:hAnsiTheme="majorBidi" w:cstheme="majorBidi"/>
                <w:sz w:val="26"/>
                <w:szCs w:val="26"/>
              </w:rPr>
            </w:pPr>
            <w:r w:rsidRPr="00875363">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08579D" w:rsidRPr="00875363" w:rsidRDefault="0008579D" w:rsidP="0008579D">
            <w:pPr>
              <w:tabs>
                <w:tab w:val="decimal" w:pos="964"/>
              </w:tabs>
              <w:rPr>
                <w:rFonts w:asciiTheme="majorBidi" w:hAnsiTheme="majorBidi" w:cstheme="majorBidi"/>
                <w:sz w:val="26"/>
                <w:szCs w:val="26"/>
              </w:rPr>
            </w:pPr>
            <w:r w:rsidRPr="00875363">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08579D" w:rsidRPr="00875363" w:rsidRDefault="0008579D" w:rsidP="0008579D">
            <w:pPr>
              <w:tabs>
                <w:tab w:val="decimal" w:pos="1134"/>
              </w:tabs>
              <w:rPr>
                <w:rFonts w:asciiTheme="majorBidi" w:hAnsiTheme="majorBidi" w:cstheme="majorBidi"/>
                <w:sz w:val="26"/>
                <w:szCs w:val="26"/>
              </w:rPr>
            </w:pPr>
            <w:r w:rsidRPr="00875363">
              <w:rPr>
                <w:rFonts w:asciiTheme="majorBidi" w:hAnsiTheme="majorBidi" w:cstheme="majorBidi"/>
                <w:sz w:val="26"/>
                <w:szCs w:val="26"/>
              </w:rPr>
              <w:t xml:space="preserve"> (3,694,629.28)</w:t>
            </w:r>
          </w:p>
        </w:tc>
        <w:tc>
          <w:tcPr>
            <w:tcW w:w="1389" w:type="dxa"/>
            <w:gridSpan w:val="2"/>
            <w:tcBorders>
              <w:top w:val="nil"/>
              <w:left w:val="nil"/>
              <w:bottom w:val="nil"/>
              <w:right w:val="nil"/>
            </w:tcBorders>
            <w:shd w:val="clear" w:color="auto" w:fill="auto"/>
            <w:vAlign w:val="bottom"/>
          </w:tcPr>
          <w:p w:rsidR="0008579D" w:rsidRPr="00875363" w:rsidRDefault="0008579D" w:rsidP="0008579D">
            <w:pPr>
              <w:tabs>
                <w:tab w:val="decimal" w:pos="1066"/>
              </w:tabs>
              <w:rPr>
                <w:rFonts w:asciiTheme="majorBidi" w:hAnsiTheme="majorBidi" w:cstheme="majorBidi"/>
                <w:sz w:val="26"/>
                <w:szCs w:val="26"/>
              </w:rPr>
            </w:pPr>
            <w:r w:rsidRPr="00875363">
              <w:rPr>
                <w:rFonts w:asciiTheme="majorBidi" w:hAnsiTheme="majorBidi" w:cstheme="majorBidi"/>
                <w:sz w:val="26"/>
                <w:szCs w:val="26"/>
              </w:rPr>
              <w:t>-</w:t>
            </w:r>
          </w:p>
        </w:tc>
      </w:tr>
      <w:tr w:rsidR="0008579D" w:rsidRPr="004B3453" w:rsidTr="00450C66">
        <w:trPr>
          <w:trHeight w:val="397"/>
        </w:trPr>
        <w:tc>
          <w:tcPr>
            <w:tcW w:w="2211" w:type="dxa"/>
            <w:tcBorders>
              <w:top w:val="nil"/>
              <w:left w:val="nil"/>
              <w:bottom w:val="nil"/>
              <w:right w:val="nil"/>
            </w:tcBorders>
            <w:shd w:val="clear" w:color="auto" w:fill="auto"/>
            <w:vAlign w:val="bottom"/>
          </w:tcPr>
          <w:p w:rsidR="0008579D" w:rsidRPr="00875363" w:rsidRDefault="0008579D" w:rsidP="0008579D">
            <w:pPr>
              <w:ind w:left="93" w:hanging="141"/>
              <w:rPr>
                <w:rFonts w:asciiTheme="majorBidi" w:hAnsiTheme="majorBidi" w:cstheme="majorBidi"/>
                <w:sz w:val="26"/>
                <w:szCs w:val="26"/>
              </w:rPr>
            </w:pPr>
            <w:r w:rsidRPr="00875363">
              <w:rPr>
                <w:rFonts w:asciiTheme="majorBidi" w:hAnsiTheme="majorBidi" w:cstheme="majorBidi"/>
                <w:sz w:val="26"/>
                <w:szCs w:val="26"/>
                <w:cs/>
              </w:rPr>
              <w:t>จำหน่าย</w:t>
            </w:r>
            <w:r w:rsidRPr="00875363">
              <w:rPr>
                <w:rFonts w:asciiTheme="majorBidi" w:hAnsiTheme="majorBidi" w:cstheme="majorBidi"/>
                <w:sz w:val="26"/>
                <w:szCs w:val="26"/>
              </w:rPr>
              <w:t xml:space="preserve"> / </w:t>
            </w:r>
            <w:r w:rsidRPr="00875363">
              <w:rPr>
                <w:rFonts w:asciiTheme="majorBidi" w:hAnsiTheme="majorBidi" w:cstheme="majorBidi"/>
                <w:sz w:val="26"/>
                <w:szCs w:val="26"/>
                <w:cs/>
              </w:rPr>
              <w:t>โอนออก</w:t>
            </w:r>
          </w:p>
        </w:tc>
        <w:tc>
          <w:tcPr>
            <w:tcW w:w="1359" w:type="dxa"/>
            <w:tcBorders>
              <w:top w:val="nil"/>
              <w:left w:val="nil"/>
              <w:bottom w:val="nil"/>
              <w:right w:val="nil"/>
            </w:tcBorders>
            <w:shd w:val="clear" w:color="auto" w:fill="auto"/>
            <w:vAlign w:val="bottom"/>
          </w:tcPr>
          <w:p w:rsidR="0008579D" w:rsidRPr="00875363" w:rsidRDefault="0008579D" w:rsidP="0008579D">
            <w:pPr>
              <w:tabs>
                <w:tab w:val="decimal" w:pos="1066"/>
              </w:tabs>
              <w:rPr>
                <w:rFonts w:asciiTheme="majorBidi" w:hAnsiTheme="majorBidi" w:cstheme="majorBidi"/>
                <w:sz w:val="26"/>
                <w:szCs w:val="26"/>
              </w:rPr>
            </w:pPr>
            <w:r w:rsidRPr="00875363">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08579D" w:rsidRPr="00875363" w:rsidRDefault="0008579D" w:rsidP="0008579D">
            <w:pPr>
              <w:tabs>
                <w:tab w:val="decimal" w:pos="1066"/>
              </w:tabs>
              <w:rPr>
                <w:rFonts w:asciiTheme="majorBidi" w:hAnsiTheme="majorBidi" w:cstheme="majorBidi"/>
                <w:sz w:val="26"/>
                <w:szCs w:val="26"/>
              </w:rPr>
            </w:pPr>
            <w:r w:rsidRPr="00875363">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08579D" w:rsidRPr="00875363" w:rsidRDefault="0008579D" w:rsidP="0008579D">
            <w:pPr>
              <w:tabs>
                <w:tab w:val="decimal" w:pos="1236"/>
              </w:tabs>
              <w:rPr>
                <w:rFonts w:asciiTheme="majorBidi" w:hAnsiTheme="majorBidi" w:cstheme="majorBidi"/>
                <w:sz w:val="26"/>
                <w:szCs w:val="26"/>
              </w:rPr>
            </w:pPr>
            <w:r w:rsidRPr="00875363">
              <w:rPr>
                <w:rFonts w:asciiTheme="majorBidi" w:hAnsiTheme="majorBidi" w:cstheme="majorBidi"/>
                <w:sz w:val="26"/>
                <w:szCs w:val="26"/>
              </w:rPr>
              <w:t>-</w:t>
            </w:r>
          </w:p>
        </w:tc>
        <w:tc>
          <w:tcPr>
            <w:tcW w:w="1382" w:type="dxa"/>
            <w:tcBorders>
              <w:top w:val="nil"/>
              <w:left w:val="nil"/>
              <w:bottom w:val="nil"/>
              <w:right w:val="nil"/>
            </w:tcBorders>
            <w:vAlign w:val="bottom"/>
          </w:tcPr>
          <w:p w:rsidR="0008579D" w:rsidRPr="00875363" w:rsidRDefault="0008579D" w:rsidP="0008579D">
            <w:pPr>
              <w:tabs>
                <w:tab w:val="decimal" w:pos="1066"/>
              </w:tabs>
              <w:rPr>
                <w:rFonts w:asciiTheme="majorBidi" w:hAnsiTheme="majorBidi" w:cstheme="majorBidi"/>
                <w:sz w:val="26"/>
                <w:szCs w:val="26"/>
              </w:rPr>
            </w:pPr>
            <w:r w:rsidRPr="00875363">
              <w:rPr>
                <w:rFonts w:asciiTheme="majorBidi" w:hAnsiTheme="majorBidi" w:cstheme="majorBidi"/>
                <w:sz w:val="26"/>
                <w:szCs w:val="26"/>
              </w:rPr>
              <w:t>(87,666,323.68)</w:t>
            </w:r>
          </w:p>
        </w:tc>
        <w:tc>
          <w:tcPr>
            <w:tcW w:w="1304" w:type="dxa"/>
            <w:tcBorders>
              <w:top w:val="nil"/>
              <w:left w:val="nil"/>
              <w:bottom w:val="nil"/>
              <w:right w:val="nil"/>
            </w:tcBorders>
            <w:vAlign w:val="bottom"/>
          </w:tcPr>
          <w:p w:rsidR="0008579D" w:rsidRPr="00875363" w:rsidRDefault="0008579D" w:rsidP="0008579D">
            <w:pPr>
              <w:tabs>
                <w:tab w:val="decimal" w:pos="1040"/>
              </w:tabs>
              <w:ind w:right="-57"/>
              <w:rPr>
                <w:rFonts w:asciiTheme="majorBidi" w:hAnsiTheme="majorBidi" w:cstheme="majorBidi"/>
                <w:sz w:val="26"/>
                <w:szCs w:val="26"/>
              </w:rPr>
            </w:pPr>
            <w:r w:rsidRPr="00875363">
              <w:rPr>
                <w:rFonts w:asciiTheme="majorBidi" w:hAnsiTheme="majorBidi" w:cstheme="majorBidi"/>
                <w:sz w:val="26"/>
                <w:szCs w:val="26"/>
              </w:rPr>
              <w:t>(3,758,475.09)</w:t>
            </w:r>
          </w:p>
        </w:tc>
        <w:tc>
          <w:tcPr>
            <w:tcW w:w="1361" w:type="dxa"/>
            <w:tcBorders>
              <w:top w:val="nil"/>
              <w:left w:val="nil"/>
              <w:bottom w:val="nil"/>
              <w:right w:val="nil"/>
            </w:tcBorders>
            <w:vAlign w:val="bottom"/>
          </w:tcPr>
          <w:p w:rsidR="0008579D" w:rsidRPr="00875363" w:rsidRDefault="0008579D" w:rsidP="0008579D">
            <w:pPr>
              <w:tabs>
                <w:tab w:val="decimal" w:pos="1015"/>
              </w:tabs>
              <w:ind w:right="-48"/>
              <w:rPr>
                <w:rFonts w:asciiTheme="majorBidi" w:hAnsiTheme="majorBidi" w:cstheme="majorBidi"/>
                <w:sz w:val="26"/>
                <w:szCs w:val="26"/>
              </w:rPr>
            </w:pPr>
            <w:r w:rsidRPr="00875363">
              <w:rPr>
                <w:rFonts w:asciiTheme="majorBidi" w:hAnsiTheme="majorBidi" w:cstheme="majorBidi"/>
                <w:sz w:val="26"/>
                <w:szCs w:val="26"/>
              </w:rPr>
              <w:t>(81,516.06)</w:t>
            </w:r>
          </w:p>
        </w:tc>
        <w:tc>
          <w:tcPr>
            <w:tcW w:w="1304" w:type="dxa"/>
            <w:tcBorders>
              <w:top w:val="nil"/>
              <w:left w:val="nil"/>
              <w:bottom w:val="nil"/>
              <w:right w:val="nil"/>
            </w:tcBorders>
            <w:shd w:val="clear" w:color="auto" w:fill="auto"/>
            <w:vAlign w:val="bottom"/>
          </w:tcPr>
          <w:p w:rsidR="0008579D" w:rsidRPr="00875363" w:rsidRDefault="0008579D" w:rsidP="0008579D">
            <w:pPr>
              <w:tabs>
                <w:tab w:val="decimal" w:pos="964"/>
              </w:tabs>
              <w:rPr>
                <w:rFonts w:asciiTheme="majorBidi" w:hAnsiTheme="majorBidi" w:cstheme="majorBidi"/>
                <w:sz w:val="26"/>
                <w:szCs w:val="26"/>
              </w:rPr>
            </w:pPr>
            <w:r w:rsidRPr="00875363">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08579D" w:rsidRPr="00875363" w:rsidRDefault="0008579D" w:rsidP="0008579D">
            <w:pPr>
              <w:tabs>
                <w:tab w:val="decimal" w:pos="1191"/>
              </w:tabs>
              <w:rPr>
                <w:rFonts w:asciiTheme="majorBidi" w:hAnsiTheme="majorBidi" w:cstheme="majorBidi"/>
                <w:sz w:val="26"/>
                <w:szCs w:val="26"/>
              </w:rPr>
            </w:pPr>
            <w:r w:rsidRPr="00875363">
              <w:rPr>
                <w:rFonts w:asciiTheme="majorBidi" w:hAnsiTheme="majorBidi" w:cstheme="majorBidi"/>
                <w:sz w:val="26"/>
                <w:szCs w:val="26"/>
              </w:rPr>
              <w:t>-</w:t>
            </w:r>
          </w:p>
        </w:tc>
        <w:tc>
          <w:tcPr>
            <w:tcW w:w="1389" w:type="dxa"/>
            <w:gridSpan w:val="2"/>
            <w:tcBorders>
              <w:top w:val="nil"/>
              <w:left w:val="nil"/>
              <w:bottom w:val="nil"/>
              <w:right w:val="nil"/>
            </w:tcBorders>
            <w:shd w:val="clear" w:color="auto" w:fill="auto"/>
            <w:vAlign w:val="bottom"/>
          </w:tcPr>
          <w:p w:rsidR="0008579D" w:rsidRPr="00875363" w:rsidRDefault="0008579D" w:rsidP="0008579D">
            <w:pPr>
              <w:tabs>
                <w:tab w:val="decimal" w:pos="1066"/>
              </w:tabs>
              <w:rPr>
                <w:rFonts w:asciiTheme="majorBidi" w:hAnsiTheme="majorBidi" w:cstheme="majorBidi"/>
                <w:sz w:val="26"/>
                <w:szCs w:val="26"/>
              </w:rPr>
            </w:pPr>
            <w:r w:rsidRPr="00875363">
              <w:rPr>
                <w:rFonts w:asciiTheme="majorBidi" w:hAnsiTheme="majorBidi" w:cstheme="majorBidi"/>
                <w:sz w:val="26"/>
                <w:szCs w:val="26"/>
              </w:rPr>
              <w:t>(91,506,314.83)</w:t>
            </w:r>
          </w:p>
        </w:tc>
      </w:tr>
      <w:tr w:rsidR="0008579D" w:rsidRPr="004B3453" w:rsidTr="00450C66">
        <w:trPr>
          <w:trHeight w:val="397"/>
        </w:trPr>
        <w:tc>
          <w:tcPr>
            <w:tcW w:w="2211" w:type="dxa"/>
            <w:tcBorders>
              <w:top w:val="nil"/>
              <w:left w:val="nil"/>
              <w:bottom w:val="nil"/>
              <w:right w:val="nil"/>
            </w:tcBorders>
            <w:shd w:val="clear" w:color="auto" w:fill="auto"/>
            <w:vAlign w:val="bottom"/>
          </w:tcPr>
          <w:p w:rsidR="0008579D" w:rsidRPr="00875363" w:rsidRDefault="0008579D" w:rsidP="0008579D">
            <w:pPr>
              <w:ind w:hanging="48"/>
              <w:rPr>
                <w:rFonts w:asciiTheme="majorBidi" w:hAnsiTheme="majorBidi" w:cstheme="majorBidi"/>
                <w:sz w:val="26"/>
                <w:szCs w:val="26"/>
              </w:rPr>
            </w:pPr>
            <w:r w:rsidRPr="00875363">
              <w:rPr>
                <w:rFonts w:asciiTheme="majorBidi" w:hAnsiTheme="majorBidi" w:cstheme="majorBidi"/>
                <w:sz w:val="26"/>
                <w:szCs w:val="26"/>
                <w:cs/>
              </w:rPr>
              <w:t>ตัดจำหน่าย</w:t>
            </w:r>
          </w:p>
        </w:tc>
        <w:tc>
          <w:tcPr>
            <w:tcW w:w="1359" w:type="dxa"/>
            <w:tcBorders>
              <w:top w:val="nil"/>
              <w:left w:val="nil"/>
              <w:bottom w:val="nil"/>
              <w:right w:val="nil"/>
            </w:tcBorders>
            <w:shd w:val="clear" w:color="auto" w:fill="auto"/>
            <w:vAlign w:val="bottom"/>
          </w:tcPr>
          <w:p w:rsidR="0008579D" w:rsidRPr="00875363" w:rsidRDefault="0008579D" w:rsidP="0008579D">
            <w:pPr>
              <w:pBdr>
                <w:bottom w:val="single" w:sz="6" w:space="1" w:color="auto"/>
              </w:pBdr>
              <w:tabs>
                <w:tab w:val="decimal" w:pos="1066"/>
              </w:tabs>
              <w:rPr>
                <w:rFonts w:asciiTheme="majorBidi" w:hAnsiTheme="majorBidi" w:cstheme="majorBidi"/>
                <w:sz w:val="26"/>
                <w:szCs w:val="26"/>
              </w:rPr>
            </w:pPr>
            <w:r w:rsidRPr="00875363">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08579D" w:rsidRPr="00875363" w:rsidRDefault="0008579D" w:rsidP="0008579D">
            <w:pPr>
              <w:pBdr>
                <w:bottom w:val="single" w:sz="6" w:space="1" w:color="auto"/>
              </w:pBdr>
              <w:tabs>
                <w:tab w:val="decimal" w:pos="1066"/>
              </w:tabs>
              <w:rPr>
                <w:rFonts w:asciiTheme="majorBidi" w:hAnsiTheme="majorBidi" w:cstheme="majorBidi"/>
                <w:sz w:val="26"/>
                <w:szCs w:val="26"/>
              </w:rPr>
            </w:pPr>
            <w:r w:rsidRPr="00875363">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08579D" w:rsidRPr="00875363" w:rsidRDefault="0008579D" w:rsidP="0008579D">
            <w:pPr>
              <w:pBdr>
                <w:bottom w:val="single" w:sz="6" w:space="1" w:color="auto"/>
              </w:pBdr>
              <w:tabs>
                <w:tab w:val="decimal" w:pos="1236"/>
              </w:tabs>
              <w:rPr>
                <w:rFonts w:asciiTheme="majorBidi" w:hAnsiTheme="majorBidi" w:cstheme="majorBidi"/>
                <w:sz w:val="26"/>
                <w:szCs w:val="26"/>
              </w:rPr>
            </w:pPr>
            <w:r w:rsidRPr="00875363">
              <w:rPr>
                <w:rFonts w:asciiTheme="majorBidi" w:hAnsiTheme="majorBidi" w:cstheme="majorBidi"/>
                <w:sz w:val="26"/>
                <w:szCs w:val="26"/>
              </w:rPr>
              <w:t>-</w:t>
            </w:r>
          </w:p>
        </w:tc>
        <w:tc>
          <w:tcPr>
            <w:tcW w:w="1382" w:type="dxa"/>
            <w:tcBorders>
              <w:top w:val="nil"/>
              <w:left w:val="nil"/>
              <w:bottom w:val="nil"/>
              <w:right w:val="nil"/>
            </w:tcBorders>
            <w:vAlign w:val="bottom"/>
          </w:tcPr>
          <w:p w:rsidR="0008579D" w:rsidRPr="00875363" w:rsidRDefault="0008579D" w:rsidP="0008579D">
            <w:pPr>
              <w:pBdr>
                <w:bottom w:val="single" w:sz="6" w:space="1" w:color="auto"/>
              </w:pBdr>
              <w:tabs>
                <w:tab w:val="decimal" w:pos="1066"/>
              </w:tabs>
              <w:rPr>
                <w:rFonts w:asciiTheme="majorBidi" w:hAnsiTheme="majorBidi" w:cstheme="majorBidi"/>
                <w:sz w:val="26"/>
                <w:szCs w:val="26"/>
              </w:rPr>
            </w:pPr>
            <w:r w:rsidRPr="00875363">
              <w:rPr>
                <w:rFonts w:asciiTheme="majorBidi" w:hAnsiTheme="majorBidi" w:cstheme="majorBidi"/>
                <w:sz w:val="26"/>
                <w:szCs w:val="26"/>
              </w:rPr>
              <w:t>-</w:t>
            </w:r>
          </w:p>
        </w:tc>
        <w:tc>
          <w:tcPr>
            <w:tcW w:w="1304" w:type="dxa"/>
            <w:tcBorders>
              <w:top w:val="nil"/>
              <w:left w:val="nil"/>
              <w:bottom w:val="nil"/>
              <w:right w:val="nil"/>
            </w:tcBorders>
            <w:vAlign w:val="bottom"/>
          </w:tcPr>
          <w:p w:rsidR="0008579D" w:rsidRPr="00875363" w:rsidRDefault="0008579D" w:rsidP="0008579D">
            <w:pPr>
              <w:pBdr>
                <w:bottom w:val="single" w:sz="6" w:space="1" w:color="auto"/>
              </w:pBdr>
              <w:tabs>
                <w:tab w:val="decimal" w:pos="1021"/>
              </w:tabs>
              <w:rPr>
                <w:rFonts w:asciiTheme="majorBidi" w:hAnsiTheme="majorBidi" w:cstheme="majorBidi"/>
                <w:sz w:val="26"/>
                <w:szCs w:val="26"/>
              </w:rPr>
            </w:pPr>
            <w:r w:rsidRPr="00875363">
              <w:rPr>
                <w:rFonts w:asciiTheme="majorBidi" w:hAnsiTheme="majorBidi" w:cstheme="majorBidi"/>
                <w:sz w:val="26"/>
                <w:szCs w:val="26"/>
              </w:rPr>
              <w:t>-</w:t>
            </w:r>
          </w:p>
        </w:tc>
        <w:tc>
          <w:tcPr>
            <w:tcW w:w="1361" w:type="dxa"/>
            <w:tcBorders>
              <w:top w:val="nil"/>
              <w:left w:val="nil"/>
              <w:bottom w:val="nil"/>
              <w:right w:val="nil"/>
            </w:tcBorders>
            <w:vAlign w:val="bottom"/>
          </w:tcPr>
          <w:p w:rsidR="0008579D" w:rsidRPr="00875363" w:rsidRDefault="0008579D" w:rsidP="0008579D">
            <w:pPr>
              <w:pBdr>
                <w:bottom w:val="single" w:sz="6" w:space="1" w:color="auto"/>
              </w:pBdr>
              <w:tabs>
                <w:tab w:val="decimal" w:pos="1077"/>
              </w:tabs>
              <w:rPr>
                <w:rFonts w:asciiTheme="majorBidi" w:hAnsiTheme="majorBidi" w:cstheme="majorBidi"/>
                <w:sz w:val="26"/>
                <w:szCs w:val="26"/>
              </w:rPr>
            </w:pPr>
            <w:r w:rsidRPr="00875363">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08579D" w:rsidRPr="00875363" w:rsidRDefault="0008579D" w:rsidP="0008579D">
            <w:pPr>
              <w:pBdr>
                <w:bottom w:val="single" w:sz="6" w:space="1" w:color="auto"/>
              </w:pBdr>
              <w:tabs>
                <w:tab w:val="decimal" w:pos="964"/>
              </w:tabs>
              <w:rPr>
                <w:rFonts w:asciiTheme="majorBidi" w:hAnsiTheme="majorBidi" w:cstheme="majorBidi"/>
                <w:sz w:val="26"/>
                <w:szCs w:val="26"/>
              </w:rPr>
            </w:pPr>
            <w:r w:rsidRPr="00875363">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08579D" w:rsidRPr="00875363" w:rsidRDefault="0008579D" w:rsidP="0008579D">
            <w:pPr>
              <w:pBdr>
                <w:bottom w:val="single" w:sz="6" w:space="1" w:color="auto"/>
              </w:pBdr>
              <w:tabs>
                <w:tab w:val="decimal" w:pos="1134"/>
              </w:tabs>
              <w:rPr>
                <w:rFonts w:asciiTheme="majorBidi" w:hAnsiTheme="majorBidi" w:cstheme="majorBidi"/>
                <w:sz w:val="26"/>
                <w:szCs w:val="26"/>
              </w:rPr>
            </w:pPr>
            <w:r w:rsidRPr="00875363">
              <w:rPr>
                <w:rFonts w:asciiTheme="majorBidi" w:hAnsiTheme="majorBidi" w:cstheme="majorBidi"/>
                <w:sz w:val="26"/>
                <w:szCs w:val="26"/>
              </w:rPr>
              <w:t>(755,533.88)</w:t>
            </w:r>
          </w:p>
        </w:tc>
        <w:tc>
          <w:tcPr>
            <w:tcW w:w="1389" w:type="dxa"/>
            <w:gridSpan w:val="2"/>
            <w:tcBorders>
              <w:top w:val="nil"/>
              <w:left w:val="nil"/>
              <w:bottom w:val="nil"/>
              <w:right w:val="nil"/>
            </w:tcBorders>
            <w:shd w:val="clear" w:color="auto" w:fill="auto"/>
            <w:vAlign w:val="bottom"/>
          </w:tcPr>
          <w:p w:rsidR="0008579D" w:rsidRPr="00875363" w:rsidRDefault="0008579D" w:rsidP="0008579D">
            <w:pPr>
              <w:pBdr>
                <w:bottom w:val="single" w:sz="6" w:space="1" w:color="auto"/>
              </w:pBdr>
              <w:tabs>
                <w:tab w:val="decimal" w:pos="1077"/>
              </w:tabs>
              <w:rPr>
                <w:rFonts w:asciiTheme="majorBidi" w:hAnsiTheme="majorBidi" w:cstheme="majorBidi"/>
                <w:sz w:val="26"/>
                <w:szCs w:val="26"/>
              </w:rPr>
            </w:pPr>
            <w:r w:rsidRPr="00875363">
              <w:rPr>
                <w:rFonts w:asciiTheme="majorBidi" w:hAnsiTheme="majorBidi" w:cstheme="majorBidi"/>
                <w:sz w:val="26"/>
                <w:szCs w:val="26"/>
              </w:rPr>
              <w:t>(755,533.88)</w:t>
            </w:r>
          </w:p>
        </w:tc>
      </w:tr>
      <w:tr w:rsidR="0008579D" w:rsidRPr="004B3453" w:rsidTr="00450C66">
        <w:trPr>
          <w:trHeight w:val="397"/>
        </w:trPr>
        <w:tc>
          <w:tcPr>
            <w:tcW w:w="2211" w:type="dxa"/>
            <w:tcBorders>
              <w:top w:val="nil"/>
              <w:left w:val="nil"/>
              <w:bottom w:val="nil"/>
              <w:right w:val="nil"/>
            </w:tcBorders>
            <w:shd w:val="clear" w:color="auto" w:fill="auto"/>
            <w:vAlign w:val="bottom"/>
          </w:tcPr>
          <w:p w:rsidR="0008579D" w:rsidRPr="00875363" w:rsidRDefault="0008579D" w:rsidP="0008579D">
            <w:pPr>
              <w:ind w:hanging="48"/>
              <w:rPr>
                <w:rFonts w:asciiTheme="majorBidi" w:hAnsiTheme="majorBidi" w:cstheme="majorBidi"/>
                <w:sz w:val="26"/>
                <w:szCs w:val="26"/>
              </w:rPr>
            </w:pPr>
            <w:r w:rsidRPr="00875363">
              <w:rPr>
                <w:rFonts w:asciiTheme="majorBidi" w:hAnsiTheme="majorBidi" w:cstheme="majorBidi"/>
                <w:sz w:val="26"/>
                <w:szCs w:val="26"/>
                <w:cs/>
              </w:rPr>
              <w:t xml:space="preserve">ณ วันที่ </w:t>
            </w:r>
            <w:r w:rsidRPr="00875363">
              <w:rPr>
                <w:rFonts w:asciiTheme="majorBidi" w:hAnsiTheme="majorBidi" w:cstheme="majorBidi"/>
                <w:sz w:val="26"/>
                <w:szCs w:val="26"/>
              </w:rPr>
              <w:t xml:space="preserve">31 </w:t>
            </w:r>
            <w:r w:rsidRPr="00875363">
              <w:rPr>
                <w:rFonts w:asciiTheme="majorBidi" w:hAnsiTheme="majorBidi" w:cstheme="majorBidi"/>
                <w:sz w:val="26"/>
                <w:szCs w:val="26"/>
                <w:cs/>
              </w:rPr>
              <w:t xml:space="preserve">ธันวาคม </w:t>
            </w:r>
            <w:r w:rsidRPr="00875363">
              <w:rPr>
                <w:rFonts w:asciiTheme="majorBidi" w:hAnsiTheme="majorBidi" w:cstheme="majorBidi"/>
                <w:sz w:val="26"/>
                <w:szCs w:val="26"/>
              </w:rPr>
              <w:t>2564</w:t>
            </w:r>
          </w:p>
        </w:tc>
        <w:tc>
          <w:tcPr>
            <w:tcW w:w="1359" w:type="dxa"/>
            <w:tcBorders>
              <w:top w:val="nil"/>
              <w:left w:val="nil"/>
              <w:bottom w:val="nil"/>
              <w:right w:val="nil"/>
            </w:tcBorders>
            <w:shd w:val="clear" w:color="auto" w:fill="auto"/>
            <w:vAlign w:val="bottom"/>
          </w:tcPr>
          <w:p w:rsidR="0008579D" w:rsidRPr="00875363" w:rsidRDefault="0008579D" w:rsidP="0008579D">
            <w:pPr>
              <w:tabs>
                <w:tab w:val="decimal" w:pos="1015"/>
              </w:tabs>
              <w:rPr>
                <w:rFonts w:asciiTheme="majorBidi" w:hAnsiTheme="majorBidi" w:cstheme="majorBidi"/>
                <w:sz w:val="26"/>
                <w:szCs w:val="26"/>
              </w:rPr>
            </w:pPr>
            <w:r w:rsidRPr="00875363">
              <w:rPr>
                <w:rFonts w:asciiTheme="majorBidi" w:hAnsiTheme="majorBidi" w:cstheme="majorBidi"/>
                <w:sz w:val="26"/>
                <w:szCs w:val="26"/>
              </w:rPr>
              <w:t>18,406,388.79</w:t>
            </w:r>
          </w:p>
        </w:tc>
        <w:tc>
          <w:tcPr>
            <w:tcW w:w="1360" w:type="dxa"/>
            <w:tcBorders>
              <w:top w:val="nil"/>
              <w:left w:val="nil"/>
              <w:bottom w:val="nil"/>
              <w:right w:val="nil"/>
            </w:tcBorders>
            <w:shd w:val="clear" w:color="auto" w:fill="auto"/>
            <w:vAlign w:val="bottom"/>
          </w:tcPr>
          <w:p w:rsidR="0008579D" w:rsidRPr="00875363" w:rsidRDefault="0008579D" w:rsidP="0008579D">
            <w:pPr>
              <w:tabs>
                <w:tab w:val="decimal" w:pos="1015"/>
              </w:tabs>
              <w:rPr>
                <w:rFonts w:asciiTheme="majorBidi" w:hAnsiTheme="majorBidi" w:cstheme="majorBidi"/>
                <w:sz w:val="26"/>
                <w:szCs w:val="26"/>
              </w:rPr>
            </w:pPr>
            <w:r w:rsidRPr="00875363">
              <w:rPr>
                <w:rFonts w:asciiTheme="majorBidi" w:hAnsiTheme="majorBidi" w:cstheme="majorBidi"/>
                <w:sz w:val="26"/>
                <w:szCs w:val="26"/>
              </w:rPr>
              <w:t>21,987,686.72</w:t>
            </w:r>
          </w:p>
        </w:tc>
        <w:tc>
          <w:tcPr>
            <w:tcW w:w="1530" w:type="dxa"/>
            <w:tcBorders>
              <w:top w:val="nil"/>
              <w:left w:val="nil"/>
              <w:bottom w:val="nil"/>
              <w:right w:val="nil"/>
            </w:tcBorders>
            <w:shd w:val="clear" w:color="auto" w:fill="auto"/>
            <w:vAlign w:val="bottom"/>
          </w:tcPr>
          <w:p w:rsidR="0008579D" w:rsidRPr="00875363" w:rsidRDefault="0008579D" w:rsidP="0008579D">
            <w:pPr>
              <w:tabs>
                <w:tab w:val="decimal" w:pos="1162"/>
              </w:tabs>
              <w:rPr>
                <w:rFonts w:asciiTheme="majorBidi" w:hAnsiTheme="majorBidi" w:cstheme="majorBidi"/>
                <w:sz w:val="26"/>
                <w:szCs w:val="26"/>
              </w:rPr>
            </w:pPr>
            <w:r w:rsidRPr="00875363">
              <w:rPr>
                <w:rFonts w:asciiTheme="majorBidi" w:hAnsiTheme="majorBidi" w:cstheme="majorBidi"/>
                <w:sz w:val="26"/>
                <w:szCs w:val="26"/>
              </w:rPr>
              <w:t>66,922,648.43</w:t>
            </w:r>
          </w:p>
        </w:tc>
        <w:tc>
          <w:tcPr>
            <w:tcW w:w="1382" w:type="dxa"/>
            <w:tcBorders>
              <w:top w:val="nil"/>
              <w:left w:val="nil"/>
              <w:bottom w:val="nil"/>
              <w:right w:val="nil"/>
            </w:tcBorders>
            <w:vAlign w:val="bottom"/>
          </w:tcPr>
          <w:p w:rsidR="0008579D" w:rsidRPr="00875363" w:rsidRDefault="0008579D" w:rsidP="0008579D">
            <w:pPr>
              <w:tabs>
                <w:tab w:val="decimal" w:pos="1015"/>
              </w:tabs>
              <w:rPr>
                <w:rFonts w:asciiTheme="majorBidi" w:hAnsiTheme="majorBidi" w:cstheme="majorBidi"/>
                <w:sz w:val="26"/>
                <w:szCs w:val="26"/>
                <w:cs/>
              </w:rPr>
            </w:pPr>
            <w:r w:rsidRPr="00875363">
              <w:rPr>
                <w:rFonts w:asciiTheme="majorBidi" w:hAnsiTheme="majorBidi" w:cstheme="majorBidi"/>
                <w:sz w:val="26"/>
                <w:szCs w:val="26"/>
              </w:rPr>
              <w:t>1,529,605,777.16</w:t>
            </w:r>
          </w:p>
        </w:tc>
        <w:tc>
          <w:tcPr>
            <w:tcW w:w="1304" w:type="dxa"/>
            <w:tcBorders>
              <w:top w:val="nil"/>
              <w:left w:val="nil"/>
              <w:bottom w:val="nil"/>
              <w:right w:val="nil"/>
            </w:tcBorders>
            <w:vAlign w:val="bottom"/>
          </w:tcPr>
          <w:p w:rsidR="0008579D" w:rsidRPr="00875363" w:rsidRDefault="0008579D" w:rsidP="0008579D">
            <w:pPr>
              <w:tabs>
                <w:tab w:val="decimal" w:pos="1015"/>
              </w:tabs>
              <w:ind w:right="8"/>
              <w:rPr>
                <w:rFonts w:asciiTheme="majorBidi" w:hAnsiTheme="majorBidi" w:cstheme="majorBidi"/>
                <w:sz w:val="26"/>
                <w:szCs w:val="26"/>
              </w:rPr>
            </w:pPr>
            <w:r w:rsidRPr="00875363">
              <w:rPr>
                <w:rFonts w:asciiTheme="majorBidi" w:hAnsiTheme="majorBidi" w:cstheme="majorBidi"/>
                <w:sz w:val="26"/>
                <w:szCs w:val="26"/>
              </w:rPr>
              <w:t>503,442,748.94</w:t>
            </w:r>
          </w:p>
        </w:tc>
        <w:tc>
          <w:tcPr>
            <w:tcW w:w="1361" w:type="dxa"/>
            <w:tcBorders>
              <w:top w:val="nil"/>
              <w:left w:val="nil"/>
              <w:bottom w:val="nil"/>
              <w:right w:val="nil"/>
            </w:tcBorders>
            <w:vAlign w:val="bottom"/>
          </w:tcPr>
          <w:p w:rsidR="0008579D" w:rsidRPr="00875363" w:rsidRDefault="0008579D" w:rsidP="0008579D">
            <w:pPr>
              <w:tabs>
                <w:tab w:val="decimal" w:pos="1015"/>
              </w:tabs>
              <w:rPr>
                <w:rFonts w:asciiTheme="majorBidi" w:hAnsiTheme="majorBidi" w:cstheme="majorBidi"/>
                <w:sz w:val="26"/>
                <w:szCs w:val="26"/>
              </w:rPr>
            </w:pPr>
            <w:r w:rsidRPr="00875363">
              <w:rPr>
                <w:rFonts w:asciiTheme="majorBidi" w:hAnsiTheme="majorBidi" w:cstheme="majorBidi"/>
                <w:sz w:val="26"/>
                <w:szCs w:val="26"/>
              </w:rPr>
              <w:t>31,570,400.59</w:t>
            </w:r>
          </w:p>
        </w:tc>
        <w:tc>
          <w:tcPr>
            <w:tcW w:w="1304" w:type="dxa"/>
            <w:tcBorders>
              <w:top w:val="nil"/>
              <w:left w:val="nil"/>
              <w:bottom w:val="nil"/>
              <w:right w:val="nil"/>
            </w:tcBorders>
            <w:shd w:val="clear" w:color="auto" w:fill="auto"/>
            <w:vAlign w:val="bottom"/>
          </w:tcPr>
          <w:p w:rsidR="0008579D" w:rsidRPr="00875363" w:rsidRDefault="0008579D" w:rsidP="0008579D">
            <w:pPr>
              <w:tabs>
                <w:tab w:val="decimal" w:pos="936"/>
              </w:tabs>
              <w:rPr>
                <w:rFonts w:asciiTheme="majorBidi" w:hAnsiTheme="majorBidi" w:cstheme="majorBidi"/>
                <w:sz w:val="26"/>
                <w:szCs w:val="26"/>
              </w:rPr>
            </w:pPr>
            <w:r w:rsidRPr="00875363">
              <w:rPr>
                <w:rFonts w:asciiTheme="majorBidi" w:hAnsiTheme="majorBidi" w:cstheme="majorBidi"/>
                <w:sz w:val="26"/>
                <w:szCs w:val="26"/>
              </w:rPr>
              <w:t>39,887,983.20</w:t>
            </w:r>
          </w:p>
        </w:tc>
        <w:tc>
          <w:tcPr>
            <w:tcW w:w="1531" w:type="dxa"/>
            <w:tcBorders>
              <w:top w:val="nil"/>
              <w:left w:val="nil"/>
              <w:bottom w:val="nil"/>
              <w:right w:val="nil"/>
            </w:tcBorders>
            <w:shd w:val="clear" w:color="auto" w:fill="auto"/>
            <w:vAlign w:val="bottom"/>
          </w:tcPr>
          <w:p w:rsidR="0008579D" w:rsidRPr="00875363" w:rsidRDefault="0008579D" w:rsidP="0008579D">
            <w:pPr>
              <w:tabs>
                <w:tab w:val="decimal" w:pos="1134"/>
              </w:tabs>
              <w:rPr>
                <w:rFonts w:asciiTheme="majorBidi" w:hAnsiTheme="majorBidi" w:cstheme="majorBidi"/>
                <w:sz w:val="26"/>
                <w:szCs w:val="26"/>
              </w:rPr>
            </w:pPr>
            <w:r w:rsidRPr="00875363">
              <w:rPr>
                <w:rFonts w:asciiTheme="majorBidi" w:hAnsiTheme="majorBidi" w:cstheme="majorBidi"/>
                <w:sz w:val="26"/>
                <w:szCs w:val="26"/>
              </w:rPr>
              <w:t>7,757,891.46</w:t>
            </w:r>
          </w:p>
        </w:tc>
        <w:tc>
          <w:tcPr>
            <w:tcW w:w="1389" w:type="dxa"/>
            <w:gridSpan w:val="2"/>
            <w:tcBorders>
              <w:top w:val="nil"/>
              <w:left w:val="nil"/>
              <w:bottom w:val="nil"/>
              <w:right w:val="nil"/>
            </w:tcBorders>
            <w:shd w:val="clear" w:color="auto" w:fill="auto"/>
            <w:vAlign w:val="bottom"/>
          </w:tcPr>
          <w:p w:rsidR="0008579D" w:rsidRPr="00875363" w:rsidRDefault="0008579D" w:rsidP="0008579D">
            <w:pPr>
              <w:tabs>
                <w:tab w:val="decimal" w:pos="1015"/>
              </w:tabs>
              <w:rPr>
                <w:rFonts w:asciiTheme="majorBidi" w:hAnsiTheme="majorBidi" w:cstheme="majorBidi"/>
                <w:sz w:val="26"/>
                <w:szCs w:val="26"/>
              </w:rPr>
            </w:pPr>
            <w:r w:rsidRPr="00875363">
              <w:rPr>
                <w:rFonts w:asciiTheme="majorBidi" w:hAnsiTheme="majorBidi" w:cstheme="majorBidi"/>
                <w:sz w:val="26"/>
                <w:szCs w:val="26"/>
              </w:rPr>
              <w:t>2,219,581,525.29</w:t>
            </w:r>
          </w:p>
        </w:tc>
      </w:tr>
      <w:tr w:rsidR="0008579D" w:rsidRPr="004B3453" w:rsidTr="00450C66">
        <w:trPr>
          <w:trHeight w:val="397"/>
        </w:trPr>
        <w:tc>
          <w:tcPr>
            <w:tcW w:w="2211" w:type="dxa"/>
            <w:tcBorders>
              <w:top w:val="nil"/>
              <w:left w:val="nil"/>
              <w:bottom w:val="nil"/>
              <w:right w:val="nil"/>
            </w:tcBorders>
            <w:shd w:val="clear" w:color="auto" w:fill="auto"/>
            <w:vAlign w:val="bottom"/>
          </w:tcPr>
          <w:p w:rsidR="0008579D" w:rsidRPr="00875363" w:rsidRDefault="0008579D" w:rsidP="0008579D">
            <w:pPr>
              <w:ind w:hanging="48"/>
              <w:rPr>
                <w:rFonts w:asciiTheme="majorBidi" w:hAnsiTheme="majorBidi" w:cstheme="majorBidi"/>
                <w:sz w:val="26"/>
                <w:szCs w:val="26"/>
              </w:rPr>
            </w:pPr>
            <w:r w:rsidRPr="00875363">
              <w:rPr>
                <w:rFonts w:asciiTheme="majorBidi" w:hAnsiTheme="majorBidi" w:cstheme="majorBidi"/>
                <w:sz w:val="26"/>
                <w:szCs w:val="26"/>
                <w:cs/>
              </w:rPr>
              <w:t xml:space="preserve">ซื้อ </w:t>
            </w:r>
            <w:r w:rsidRPr="00875363">
              <w:rPr>
                <w:rFonts w:asciiTheme="majorBidi" w:hAnsiTheme="majorBidi" w:cstheme="majorBidi"/>
                <w:sz w:val="26"/>
                <w:szCs w:val="26"/>
              </w:rPr>
              <w:t xml:space="preserve">/ </w:t>
            </w:r>
            <w:r w:rsidRPr="00875363">
              <w:rPr>
                <w:rFonts w:asciiTheme="majorBidi" w:hAnsiTheme="majorBidi" w:cstheme="majorBidi"/>
                <w:sz w:val="26"/>
                <w:szCs w:val="26"/>
                <w:cs/>
              </w:rPr>
              <w:t>โอนเข้า</w:t>
            </w:r>
          </w:p>
        </w:tc>
        <w:tc>
          <w:tcPr>
            <w:tcW w:w="1359" w:type="dxa"/>
            <w:tcBorders>
              <w:top w:val="nil"/>
              <w:left w:val="nil"/>
              <w:bottom w:val="nil"/>
              <w:right w:val="nil"/>
            </w:tcBorders>
            <w:shd w:val="clear" w:color="auto" w:fill="auto"/>
            <w:vAlign w:val="bottom"/>
          </w:tcPr>
          <w:p w:rsidR="0008579D" w:rsidRPr="00875363" w:rsidRDefault="0008579D" w:rsidP="0008579D">
            <w:pPr>
              <w:tabs>
                <w:tab w:val="decimal" w:pos="1066"/>
              </w:tabs>
              <w:rPr>
                <w:rFonts w:asciiTheme="majorBidi" w:hAnsiTheme="majorBidi" w:cstheme="majorBidi"/>
                <w:sz w:val="26"/>
                <w:szCs w:val="26"/>
              </w:rPr>
            </w:pPr>
            <w:r w:rsidRPr="00875363">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08579D" w:rsidRPr="00875363" w:rsidRDefault="0008579D" w:rsidP="0008579D">
            <w:pPr>
              <w:tabs>
                <w:tab w:val="decimal" w:pos="1066"/>
              </w:tabs>
              <w:rPr>
                <w:rFonts w:asciiTheme="majorBidi" w:hAnsiTheme="majorBidi" w:cstheme="majorBidi"/>
                <w:sz w:val="26"/>
                <w:szCs w:val="26"/>
              </w:rPr>
            </w:pPr>
            <w:r w:rsidRPr="00875363">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08579D" w:rsidRPr="00875363" w:rsidRDefault="0008579D" w:rsidP="0008579D">
            <w:pPr>
              <w:tabs>
                <w:tab w:val="decimal" w:pos="1236"/>
              </w:tabs>
              <w:rPr>
                <w:rFonts w:asciiTheme="majorBidi" w:hAnsiTheme="majorBidi" w:cstheme="majorBidi"/>
                <w:sz w:val="26"/>
                <w:szCs w:val="26"/>
              </w:rPr>
            </w:pPr>
            <w:r w:rsidRPr="00875363">
              <w:rPr>
                <w:rFonts w:asciiTheme="majorBidi" w:hAnsiTheme="majorBidi" w:cstheme="majorBidi"/>
                <w:sz w:val="26"/>
                <w:szCs w:val="26"/>
              </w:rPr>
              <w:t>-</w:t>
            </w:r>
          </w:p>
        </w:tc>
        <w:tc>
          <w:tcPr>
            <w:tcW w:w="1382" w:type="dxa"/>
            <w:tcBorders>
              <w:top w:val="nil"/>
              <w:left w:val="nil"/>
              <w:bottom w:val="nil"/>
              <w:right w:val="nil"/>
            </w:tcBorders>
            <w:vAlign w:val="bottom"/>
          </w:tcPr>
          <w:p w:rsidR="0008579D" w:rsidRPr="00875363" w:rsidRDefault="0008579D" w:rsidP="0008579D">
            <w:pPr>
              <w:tabs>
                <w:tab w:val="decimal" w:pos="1015"/>
              </w:tabs>
              <w:rPr>
                <w:rFonts w:asciiTheme="majorBidi" w:hAnsiTheme="majorBidi" w:cstheme="majorBidi"/>
                <w:sz w:val="26"/>
                <w:szCs w:val="26"/>
              </w:rPr>
            </w:pPr>
            <w:r w:rsidRPr="00875363">
              <w:rPr>
                <w:rFonts w:asciiTheme="majorBidi" w:hAnsiTheme="majorBidi" w:cstheme="majorBidi"/>
                <w:sz w:val="26"/>
                <w:szCs w:val="26"/>
              </w:rPr>
              <w:t>35,010,191.84</w:t>
            </w:r>
          </w:p>
        </w:tc>
        <w:tc>
          <w:tcPr>
            <w:tcW w:w="1304" w:type="dxa"/>
            <w:tcBorders>
              <w:top w:val="nil"/>
              <w:left w:val="nil"/>
              <w:bottom w:val="nil"/>
              <w:right w:val="nil"/>
            </w:tcBorders>
            <w:vAlign w:val="bottom"/>
          </w:tcPr>
          <w:p w:rsidR="0008579D" w:rsidRPr="00875363" w:rsidRDefault="0008579D" w:rsidP="0008579D">
            <w:pPr>
              <w:tabs>
                <w:tab w:val="decimal" w:pos="1015"/>
              </w:tabs>
              <w:ind w:right="8"/>
              <w:rPr>
                <w:rFonts w:asciiTheme="majorBidi" w:hAnsiTheme="majorBidi" w:cstheme="majorBidi"/>
                <w:sz w:val="26"/>
                <w:szCs w:val="26"/>
              </w:rPr>
            </w:pPr>
            <w:r w:rsidRPr="00875363">
              <w:rPr>
                <w:rFonts w:asciiTheme="majorBidi" w:hAnsiTheme="majorBidi" w:cstheme="majorBidi"/>
                <w:sz w:val="26"/>
                <w:szCs w:val="26"/>
              </w:rPr>
              <w:t>313,725.95</w:t>
            </w:r>
          </w:p>
        </w:tc>
        <w:tc>
          <w:tcPr>
            <w:tcW w:w="1361" w:type="dxa"/>
            <w:tcBorders>
              <w:top w:val="nil"/>
              <w:left w:val="nil"/>
              <w:bottom w:val="nil"/>
              <w:right w:val="nil"/>
            </w:tcBorders>
            <w:vAlign w:val="bottom"/>
          </w:tcPr>
          <w:p w:rsidR="0008579D" w:rsidRPr="00875363" w:rsidRDefault="0008579D" w:rsidP="0008579D">
            <w:pPr>
              <w:tabs>
                <w:tab w:val="decimal" w:pos="1015"/>
              </w:tabs>
              <w:rPr>
                <w:rFonts w:asciiTheme="majorBidi" w:hAnsiTheme="majorBidi" w:cstheme="majorBidi"/>
                <w:sz w:val="26"/>
                <w:szCs w:val="26"/>
              </w:rPr>
            </w:pPr>
            <w:r w:rsidRPr="00875363">
              <w:rPr>
                <w:rFonts w:asciiTheme="majorBidi" w:hAnsiTheme="majorBidi" w:cstheme="majorBidi"/>
                <w:sz w:val="26"/>
                <w:szCs w:val="26"/>
              </w:rPr>
              <w:t>305,513.32</w:t>
            </w:r>
          </w:p>
        </w:tc>
        <w:tc>
          <w:tcPr>
            <w:tcW w:w="1304" w:type="dxa"/>
            <w:tcBorders>
              <w:top w:val="nil"/>
              <w:left w:val="nil"/>
              <w:bottom w:val="nil"/>
              <w:right w:val="nil"/>
            </w:tcBorders>
            <w:shd w:val="clear" w:color="auto" w:fill="auto"/>
            <w:vAlign w:val="bottom"/>
          </w:tcPr>
          <w:p w:rsidR="0008579D" w:rsidRPr="00875363" w:rsidRDefault="0008579D" w:rsidP="0008579D">
            <w:pPr>
              <w:tabs>
                <w:tab w:val="decimal" w:pos="964"/>
              </w:tabs>
              <w:rPr>
                <w:rFonts w:asciiTheme="majorBidi" w:hAnsiTheme="majorBidi" w:cstheme="majorBidi"/>
                <w:sz w:val="26"/>
                <w:szCs w:val="26"/>
              </w:rPr>
            </w:pPr>
            <w:r w:rsidRPr="00875363">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08579D" w:rsidRPr="00875363" w:rsidRDefault="0008579D" w:rsidP="0008579D">
            <w:pPr>
              <w:tabs>
                <w:tab w:val="decimal" w:pos="1191"/>
              </w:tabs>
              <w:rPr>
                <w:rFonts w:asciiTheme="majorBidi" w:hAnsiTheme="majorBidi" w:cstheme="majorBidi"/>
                <w:sz w:val="26"/>
                <w:szCs w:val="26"/>
              </w:rPr>
            </w:pPr>
            <w:r w:rsidRPr="00875363">
              <w:rPr>
                <w:rFonts w:asciiTheme="majorBidi" w:hAnsiTheme="majorBidi" w:cstheme="majorBidi"/>
                <w:sz w:val="26"/>
                <w:szCs w:val="26"/>
              </w:rPr>
              <w:t>-</w:t>
            </w:r>
          </w:p>
        </w:tc>
        <w:tc>
          <w:tcPr>
            <w:tcW w:w="1389" w:type="dxa"/>
            <w:gridSpan w:val="2"/>
            <w:tcBorders>
              <w:top w:val="nil"/>
              <w:left w:val="nil"/>
              <w:bottom w:val="nil"/>
              <w:right w:val="nil"/>
            </w:tcBorders>
            <w:shd w:val="clear" w:color="auto" w:fill="auto"/>
            <w:vAlign w:val="bottom"/>
          </w:tcPr>
          <w:p w:rsidR="0008579D" w:rsidRPr="00875363" w:rsidRDefault="0008579D" w:rsidP="0008579D">
            <w:pPr>
              <w:tabs>
                <w:tab w:val="decimal" w:pos="1015"/>
              </w:tabs>
              <w:rPr>
                <w:rFonts w:asciiTheme="majorBidi" w:hAnsiTheme="majorBidi" w:cstheme="majorBidi"/>
                <w:sz w:val="26"/>
                <w:szCs w:val="26"/>
              </w:rPr>
            </w:pPr>
            <w:r w:rsidRPr="00875363">
              <w:rPr>
                <w:rFonts w:asciiTheme="majorBidi" w:hAnsiTheme="majorBidi" w:cstheme="majorBidi"/>
                <w:sz w:val="26"/>
                <w:szCs w:val="26"/>
              </w:rPr>
              <w:t>35,629,431.11</w:t>
            </w:r>
          </w:p>
        </w:tc>
      </w:tr>
      <w:tr w:rsidR="0008579D" w:rsidRPr="004B3453" w:rsidTr="00450C66">
        <w:trPr>
          <w:trHeight w:val="397"/>
        </w:trPr>
        <w:tc>
          <w:tcPr>
            <w:tcW w:w="2211" w:type="dxa"/>
            <w:tcBorders>
              <w:top w:val="nil"/>
              <w:left w:val="nil"/>
              <w:bottom w:val="nil"/>
              <w:right w:val="nil"/>
            </w:tcBorders>
            <w:shd w:val="clear" w:color="auto" w:fill="auto"/>
            <w:vAlign w:val="bottom"/>
          </w:tcPr>
          <w:p w:rsidR="0008579D" w:rsidRPr="00875363" w:rsidRDefault="0008579D" w:rsidP="0008579D">
            <w:pPr>
              <w:ind w:left="93" w:hanging="141"/>
              <w:rPr>
                <w:rFonts w:asciiTheme="majorBidi" w:hAnsiTheme="majorBidi" w:cstheme="majorBidi"/>
                <w:sz w:val="26"/>
                <w:szCs w:val="26"/>
              </w:rPr>
            </w:pPr>
            <w:r w:rsidRPr="00875363">
              <w:rPr>
                <w:rFonts w:asciiTheme="majorBidi" w:hAnsiTheme="majorBidi" w:cstheme="majorBidi"/>
                <w:sz w:val="26"/>
                <w:szCs w:val="26"/>
                <w:cs/>
              </w:rPr>
              <w:t xml:space="preserve">โอนเข้า </w:t>
            </w:r>
            <w:r w:rsidRPr="00875363">
              <w:rPr>
                <w:rFonts w:asciiTheme="majorBidi" w:hAnsiTheme="majorBidi" w:cstheme="majorBidi"/>
                <w:sz w:val="26"/>
                <w:szCs w:val="26"/>
              </w:rPr>
              <w:t xml:space="preserve">- </w:t>
            </w:r>
            <w:r w:rsidRPr="00875363">
              <w:rPr>
                <w:rFonts w:asciiTheme="majorBidi" w:hAnsiTheme="majorBidi" w:cstheme="majorBidi"/>
                <w:sz w:val="26"/>
                <w:szCs w:val="26"/>
                <w:cs/>
              </w:rPr>
              <w:t>สินทรัพย์สิทธิการใช้</w:t>
            </w:r>
            <w:r w:rsidRPr="00875363">
              <w:rPr>
                <w:rFonts w:asciiTheme="majorBidi" w:hAnsiTheme="majorBidi" w:cstheme="majorBidi"/>
                <w:sz w:val="26"/>
                <w:szCs w:val="26"/>
              </w:rPr>
              <w:t xml:space="preserve"> </w:t>
            </w:r>
            <w:r w:rsidRPr="00875363">
              <w:rPr>
                <w:rFonts w:asciiTheme="majorBidi" w:hAnsiTheme="majorBidi" w:cstheme="majorBidi"/>
                <w:sz w:val="26"/>
                <w:szCs w:val="26"/>
              </w:rPr>
              <w:br/>
              <w:t>(</w:t>
            </w:r>
            <w:r w:rsidRPr="00875363">
              <w:rPr>
                <w:rFonts w:asciiTheme="majorBidi" w:hAnsiTheme="majorBidi" w:cstheme="majorBidi"/>
                <w:sz w:val="26"/>
                <w:szCs w:val="26"/>
                <w:cs/>
              </w:rPr>
              <w:t xml:space="preserve">ดูหมายเหตุ </w:t>
            </w:r>
            <w:r w:rsidRPr="00875363">
              <w:rPr>
                <w:rFonts w:asciiTheme="majorBidi" w:hAnsiTheme="majorBidi" w:cstheme="majorBidi"/>
                <w:sz w:val="26"/>
                <w:szCs w:val="26"/>
              </w:rPr>
              <w:t>13)</w:t>
            </w:r>
          </w:p>
        </w:tc>
        <w:tc>
          <w:tcPr>
            <w:tcW w:w="1359" w:type="dxa"/>
            <w:tcBorders>
              <w:top w:val="nil"/>
              <w:left w:val="nil"/>
              <w:bottom w:val="nil"/>
              <w:right w:val="nil"/>
            </w:tcBorders>
            <w:shd w:val="clear" w:color="auto" w:fill="auto"/>
            <w:vAlign w:val="bottom"/>
          </w:tcPr>
          <w:p w:rsidR="0008579D" w:rsidRPr="00875363" w:rsidRDefault="0008579D" w:rsidP="0008579D">
            <w:pPr>
              <w:tabs>
                <w:tab w:val="decimal" w:pos="1066"/>
              </w:tabs>
              <w:rPr>
                <w:rFonts w:asciiTheme="majorBidi" w:hAnsiTheme="majorBidi" w:cstheme="majorBidi"/>
                <w:sz w:val="26"/>
                <w:szCs w:val="26"/>
              </w:rPr>
            </w:pPr>
            <w:r w:rsidRPr="00875363">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08579D" w:rsidRPr="00875363" w:rsidRDefault="0008579D" w:rsidP="0008579D">
            <w:pPr>
              <w:tabs>
                <w:tab w:val="decimal" w:pos="1066"/>
              </w:tabs>
              <w:rPr>
                <w:rFonts w:asciiTheme="majorBidi" w:hAnsiTheme="majorBidi" w:cstheme="majorBidi"/>
                <w:sz w:val="26"/>
                <w:szCs w:val="26"/>
              </w:rPr>
            </w:pPr>
            <w:r w:rsidRPr="00875363">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08579D" w:rsidRPr="00875363" w:rsidRDefault="0008579D" w:rsidP="0008579D">
            <w:pPr>
              <w:tabs>
                <w:tab w:val="decimal" w:pos="1236"/>
              </w:tabs>
              <w:rPr>
                <w:rFonts w:asciiTheme="majorBidi" w:hAnsiTheme="majorBidi" w:cstheme="majorBidi"/>
                <w:sz w:val="26"/>
                <w:szCs w:val="26"/>
              </w:rPr>
            </w:pPr>
            <w:r w:rsidRPr="00875363">
              <w:rPr>
                <w:rFonts w:asciiTheme="majorBidi" w:hAnsiTheme="majorBidi" w:cstheme="majorBidi"/>
                <w:sz w:val="26"/>
                <w:szCs w:val="26"/>
              </w:rPr>
              <w:t>-</w:t>
            </w:r>
          </w:p>
        </w:tc>
        <w:tc>
          <w:tcPr>
            <w:tcW w:w="1382" w:type="dxa"/>
            <w:tcBorders>
              <w:top w:val="nil"/>
              <w:left w:val="nil"/>
              <w:bottom w:val="nil"/>
              <w:right w:val="nil"/>
            </w:tcBorders>
            <w:vAlign w:val="bottom"/>
          </w:tcPr>
          <w:p w:rsidR="0008579D" w:rsidRPr="00875363" w:rsidRDefault="0008579D" w:rsidP="0008579D">
            <w:pPr>
              <w:tabs>
                <w:tab w:val="decimal" w:pos="1066"/>
              </w:tabs>
              <w:rPr>
                <w:rFonts w:asciiTheme="majorBidi" w:hAnsiTheme="majorBidi" w:cstheme="majorBidi"/>
                <w:sz w:val="26"/>
                <w:szCs w:val="26"/>
              </w:rPr>
            </w:pPr>
            <w:r w:rsidRPr="00875363">
              <w:rPr>
                <w:rFonts w:asciiTheme="majorBidi" w:hAnsiTheme="majorBidi" w:cstheme="majorBidi"/>
                <w:sz w:val="26"/>
                <w:szCs w:val="26"/>
              </w:rPr>
              <w:t>-</w:t>
            </w:r>
          </w:p>
        </w:tc>
        <w:tc>
          <w:tcPr>
            <w:tcW w:w="1304" w:type="dxa"/>
            <w:tcBorders>
              <w:top w:val="nil"/>
              <w:left w:val="nil"/>
              <w:bottom w:val="nil"/>
              <w:right w:val="nil"/>
            </w:tcBorders>
            <w:vAlign w:val="bottom"/>
          </w:tcPr>
          <w:p w:rsidR="0008579D" w:rsidRPr="00875363" w:rsidRDefault="0008579D" w:rsidP="0008579D">
            <w:pPr>
              <w:tabs>
                <w:tab w:val="decimal" w:pos="1021"/>
              </w:tabs>
              <w:rPr>
                <w:rFonts w:asciiTheme="majorBidi" w:hAnsiTheme="majorBidi" w:cstheme="majorBidi"/>
                <w:sz w:val="26"/>
                <w:szCs w:val="26"/>
              </w:rPr>
            </w:pPr>
            <w:r w:rsidRPr="00875363">
              <w:rPr>
                <w:rFonts w:asciiTheme="majorBidi" w:hAnsiTheme="majorBidi" w:cstheme="majorBidi"/>
                <w:sz w:val="26"/>
                <w:szCs w:val="26"/>
              </w:rPr>
              <w:t>-</w:t>
            </w:r>
          </w:p>
        </w:tc>
        <w:tc>
          <w:tcPr>
            <w:tcW w:w="1361" w:type="dxa"/>
            <w:tcBorders>
              <w:top w:val="nil"/>
              <w:left w:val="nil"/>
              <w:bottom w:val="nil"/>
              <w:right w:val="nil"/>
            </w:tcBorders>
            <w:vAlign w:val="bottom"/>
          </w:tcPr>
          <w:p w:rsidR="0008579D" w:rsidRPr="00875363" w:rsidRDefault="0008579D" w:rsidP="0008579D">
            <w:pPr>
              <w:tabs>
                <w:tab w:val="decimal" w:pos="1077"/>
              </w:tabs>
              <w:rPr>
                <w:rFonts w:asciiTheme="majorBidi" w:hAnsiTheme="majorBidi" w:cstheme="majorBidi"/>
                <w:sz w:val="26"/>
                <w:szCs w:val="26"/>
              </w:rPr>
            </w:pPr>
            <w:r w:rsidRPr="00875363">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08579D" w:rsidRPr="00875363" w:rsidRDefault="0008579D" w:rsidP="0008579D">
            <w:pPr>
              <w:tabs>
                <w:tab w:val="decimal" w:pos="936"/>
              </w:tabs>
              <w:rPr>
                <w:rFonts w:asciiTheme="majorBidi" w:hAnsiTheme="majorBidi" w:cstheme="majorBidi"/>
                <w:sz w:val="26"/>
                <w:szCs w:val="26"/>
              </w:rPr>
            </w:pPr>
            <w:r w:rsidRPr="00875363">
              <w:rPr>
                <w:rFonts w:asciiTheme="majorBidi" w:hAnsiTheme="majorBidi" w:cstheme="majorBidi"/>
                <w:sz w:val="26"/>
                <w:szCs w:val="26"/>
              </w:rPr>
              <w:t>2,485,087.40</w:t>
            </w:r>
          </w:p>
        </w:tc>
        <w:tc>
          <w:tcPr>
            <w:tcW w:w="1531" w:type="dxa"/>
            <w:tcBorders>
              <w:top w:val="nil"/>
              <w:left w:val="nil"/>
              <w:bottom w:val="nil"/>
              <w:right w:val="nil"/>
            </w:tcBorders>
            <w:shd w:val="clear" w:color="auto" w:fill="auto"/>
            <w:vAlign w:val="bottom"/>
          </w:tcPr>
          <w:p w:rsidR="0008579D" w:rsidRPr="00875363" w:rsidRDefault="0008579D" w:rsidP="0008579D">
            <w:pPr>
              <w:tabs>
                <w:tab w:val="decimal" w:pos="1191"/>
              </w:tabs>
              <w:rPr>
                <w:rFonts w:asciiTheme="majorBidi" w:hAnsiTheme="majorBidi" w:cstheme="majorBidi"/>
                <w:sz w:val="26"/>
                <w:szCs w:val="26"/>
              </w:rPr>
            </w:pPr>
            <w:r w:rsidRPr="00875363">
              <w:rPr>
                <w:rFonts w:asciiTheme="majorBidi" w:hAnsiTheme="majorBidi" w:cstheme="majorBidi"/>
                <w:sz w:val="26"/>
                <w:szCs w:val="26"/>
              </w:rPr>
              <w:t>-</w:t>
            </w:r>
          </w:p>
        </w:tc>
        <w:tc>
          <w:tcPr>
            <w:tcW w:w="1389" w:type="dxa"/>
            <w:gridSpan w:val="2"/>
            <w:tcBorders>
              <w:top w:val="nil"/>
              <w:left w:val="nil"/>
              <w:bottom w:val="nil"/>
              <w:right w:val="nil"/>
            </w:tcBorders>
            <w:shd w:val="clear" w:color="auto" w:fill="auto"/>
            <w:vAlign w:val="bottom"/>
          </w:tcPr>
          <w:p w:rsidR="0008579D" w:rsidRPr="00875363" w:rsidRDefault="0008579D" w:rsidP="0008579D">
            <w:pPr>
              <w:tabs>
                <w:tab w:val="decimal" w:pos="1015"/>
              </w:tabs>
              <w:rPr>
                <w:rFonts w:asciiTheme="majorBidi" w:hAnsiTheme="majorBidi" w:cstheme="majorBidi"/>
                <w:sz w:val="26"/>
                <w:szCs w:val="26"/>
              </w:rPr>
            </w:pPr>
            <w:r w:rsidRPr="00875363">
              <w:rPr>
                <w:rFonts w:asciiTheme="majorBidi" w:hAnsiTheme="majorBidi" w:cstheme="majorBidi"/>
                <w:sz w:val="26"/>
                <w:szCs w:val="26"/>
              </w:rPr>
              <w:t>2,485,087.40</w:t>
            </w:r>
          </w:p>
        </w:tc>
      </w:tr>
      <w:tr w:rsidR="0008579D" w:rsidRPr="004B3453" w:rsidTr="00450C66">
        <w:trPr>
          <w:trHeight w:val="397"/>
        </w:trPr>
        <w:tc>
          <w:tcPr>
            <w:tcW w:w="2211" w:type="dxa"/>
            <w:tcBorders>
              <w:top w:val="nil"/>
              <w:left w:val="nil"/>
              <w:bottom w:val="nil"/>
              <w:right w:val="nil"/>
            </w:tcBorders>
            <w:shd w:val="clear" w:color="auto" w:fill="auto"/>
            <w:vAlign w:val="bottom"/>
          </w:tcPr>
          <w:p w:rsidR="0008579D" w:rsidRPr="00875363" w:rsidRDefault="0008579D" w:rsidP="0008579D">
            <w:pPr>
              <w:ind w:left="93" w:hanging="141"/>
              <w:rPr>
                <w:rFonts w:asciiTheme="majorBidi" w:hAnsiTheme="majorBidi" w:cstheme="majorBidi"/>
                <w:sz w:val="26"/>
                <w:szCs w:val="26"/>
                <w:cs/>
              </w:rPr>
            </w:pPr>
            <w:r w:rsidRPr="00875363">
              <w:rPr>
                <w:rFonts w:asciiTheme="majorBidi" w:hAnsiTheme="majorBidi" w:cstheme="majorBidi"/>
                <w:sz w:val="26"/>
                <w:szCs w:val="26"/>
                <w:cs/>
              </w:rPr>
              <w:t xml:space="preserve">โอน </w:t>
            </w:r>
            <w:r w:rsidRPr="00875363">
              <w:rPr>
                <w:rFonts w:asciiTheme="majorBidi" w:hAnsiTheme="majorBidi" w:cstheme="majorBidi"/>
                <w:sz w:val="26"/>
                <w:szCs w:val="26"/>
              </w:rPr>
              <w:t xml:space="preserve">/ </w:t>
            </w:r>
            <w:r w:rsidRPr="00875363">
              <w:rPr>
                <w:rFonts w:asciiTheme="majorBidi" w:hAnsiTheme="majorBidi" w:cstheme="majorBidi"/>
                <w:sz w:val="26"/>
                <w:szCs w:val="26"/>
                <w:cs/>
              </w:rPr>
              <w:t>ปรับปรุง</w:t>
            </w:r>
          </w:p>
        </w:tc>
        <w:tc>
          <w:tcPr>
            <w:tcW w:w="1359" w:type="dxa"/>
            <w:tcBorders>
              <w:top w:val="nil"/>
              <w:left w:val="nil"/>
              <w:bottom w:val="nil"/>
              <w:right w:val="nil"/>
            </w:tcBorders>
            <w:shd w:val="clear" w:color="auto" w:fill="auto"/>
            <w:vAlign w:val="bottom"/>
          </w:tcPr>
          <w:p w:rsidR="0008579D" w:rsidRPr="00875363" w:rsidRDefault="0008579D" w:rsidP="0008579D">
            <w:pPr>
              <w:tabs>
                <w:tab w:val="decimal" w:pos="1066"/>
              </w:tabs>
              <w:rPr>
                <w:rFonts w:asciiTheme="majorBidi" w:hAnsiTheme="majorBidi" w:cstheme="majorBidi"/>
                <w:sz w:val="26"/>
                <w:szCs w:val="26"/>
              </w:rPr>
            </w:pPr>
            <w:r w:rsidRPr="00875363">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08579D" w:rsidRPr="00875363" w:rsidRDefault="0008579D" w:rsidP="0008579D">
            <w:pPr>
              <w:tabs>
                <w:tab w:val="decimal" w:pos="1015"/>
              </w:tabs>
              <w:rPr>
                <w:rFonts w:asciiTheme="majorBidi" w:hAnsiTheme="majorBidi" w:cstheme="majorBidi"/>
                <w:sz w:val="26"/>
                <w:szCs w:val="26"/>
              </w:rPr>
            </w:pPr>
            <w:r w:rsidRPr="00875363">
              <w:rPr>
                <w:rFonts w:asciiTheme="majorBidi" w:hAnsiTheme="majorBidi" w:cstheme="majorBidi"/>
                <w:sz w:val="26"/>
                <w:szCs w:val="26"/>
              </w:rPr>
              <w:t>2,838,693.84</w:t>
            </w:r>
          </w:p>
        </w:tc>
        <w:tc>
          <w:tcPr>
            <w:tcW w:w="1530" w:type="dxa"/>
            <w:tcBorders>
              <w:top w:val="nil"/>
              <w:left w:val="nil"/>
              <w:bottom w:val="nil"/>
              <w:right w:val="nil"/>
            </w:tcBorders>
            <w:shd w:val="clear" w:color="auto" w:fill="auto"/>
            <w:vAlign w:val="bottom"/>
          </w:tcPr>
          <w:p w:rsidR="0008579D" w:rsidRPr="00875363" w:rsidRDefault="0008579D" w:rsidP="0008579D">
            <w:pPr>
              <w:tabs>
                <w:tab w:val="decimal" w:pos="1162"/>
              </w:tabs>
              <w:rPr>
                <w:rFonts w:asciiTheme="majorBidi" w:hAnsiTheme="majorBidi" w:cstheme="majorBidi"/>
                <w:sz w:val="26"/>
                <w:szCs w:val="26"/>
              </w:rPr>
            </w:pPr>
            <w:r w:rsidRPr="00875363">
              <w:rPr>
                <w:rFonts w:asciiTheme="majorBidi" w:hAnsiTheme="majorBidi" w:cstheme="majorBidi"/>
                <w:sz w:val="26"/>
                <w:szCs w:val="26"/>
              </w:rPr>
              <w:t>54,498.78</w:t>
            </w:r>
          </w:p>
        </w:tc>
        <w:tc>
          <w:tcPr>
            <w:tcW w:w="1382" w:type="dxa"/>
            <w:tcBorders>
              <w:top w:val="nil"/>
              <w:left w:val="nil"/>
              <w:bottom w:val="nil"/>
              <w:right w:val="nil"/>
            </w:tcBorders>
            <w:vAlign w:val="bottom"/>
          </w:tcPr>
          <w:p w:rsidR="0008579D" w:rsidRPr="00875363" w:rsidRDefault="0008579D" w:rsidP="0008579D">
            <w:pPr>
              <w:tabs>
                <w:tab w:val="decimal" w:pos="1066"/>
              </w:tabs>
              <w:rPr>
                <w:rFonts w:asciiTheme="majorBidi" w:hAnsiTheme="majorBidi" w:cstheme="majorBidi"/>
                <w:sz w:val="26"/>
                <w:szCs w:val="26"/>
              </w:rPr>
            </w:pPr>
            <w:r w:rsidRPr="00875363">
              <w:rPr>
                <w:rFonts w:asciiTheme="majorBidi" w:hAnsiTheme="majorBidi" w:cstheme="majorBidi"/>
                <w:sz w:val="26"/>
                <w:szCs w:val="26"/>
              </w:rPr>
              <w:t>-</w:t>
            </w:r>
          </w:p>
        </w:tc>
        <w:tc>
          <w:tcPr>
            <w:tcW w:w="1304" w:type="dxa"/>
            <w:tcBorders>
              <w:top w:val="nil"/>
              <w:left w:val="nil"/>
              <w:bottom w:val="nil"/>
              <w:right w:val="nil"/>
            </w:tcBorders>
            <w:vAlign w:val="bottom"/>
          </w:tcPr>
          <w:p w:rsidR="0008579D" w:rsidRPr="00875363" w:rsidRDefault="0008579D" w:rsidP="0008579D">
            <w:pPr>
              <w:tabs>
                <w:tab w:val="decimal" w:pos="1021"/>
              </w:tabs>
              <w:rPr>
                <w:rFonts w:asciiTheme="majorBidi" w:hAnsiTheme="majorBidi" w:cstheme="majorBidi"/>
                <w:sz w:val="26"/>
                <w:szCs w:val="26"/>
              </w:rPr>
            </w:pPr>
            <w:r w:rsidRPr="00875363">
              <w:rPr>
                <w:rFonts w:asciiTheme="majorBidi" w:hAnsiTheme="majorBidi" w:cstheme="majorBidi"/>
                <w:sz w:val="26"/>
                <w:szCs w:val="26"/>
              </w:rPr>
              <w:t>-</w:t>
            </w:r>
          </w:p>
        </w:tc>
        <w:tc>
          <w:tcPr>
            <w:tcW w:w="1361" w:type="dxa"/>
            <w:tcBorders>
              <w:top w:val="nil"/>
              <w:left w:val="nil"/>
              <w:bottom w:val="nil"/>
              <w:right w:val="nil"/>
            </w:tcBorders>
            <w:vAlign w:val="bottom"/>
          </w:tcPr>
          <w:p w:rsidR="0008579D" w:rsidRPr="00875363" w:rsidRDefault="0008579D" w:rsidP="0008579D">
            <w:pPr>
              <w:tabs>
                <w:tab w:val="decimal" w:pos="1077"/>
              </w:tabs>
              <w:rPr>
                <w:rFonts w:asciiTheme="majorBidi" w:hAnsiTheme="majorBidi" w:cstheme="majorBidi"/>
                <w:sz w:val="26"/>
                <w:szCs w:val="26"/>
              </w:rPr>
            </w:pPr>
            <w:r w:rsidRPr="00875363">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08579D" w:rsidRPr="00875363" w:rsidRDefault="0008579D" w:rsidP="0008579D">
            <w:pPr>
              <w:tabs>
                <w:tab w:val="decimal" w:pos="964"/>
              </w:tabs>
              <w:rPr>
                <w:rFonts w:asciiTheme="majorBidi" w:hAnsiTheme="majorBidi" w:cstheme="majorBidi"/>
                <w:sz w:val="26"/>
                <w:szCs w:val="26"/>
              </w:rPr>
            </w:pPr>
            <w:r w:rsidRPr="00875363">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08579D" w:rsidRPr="00875363" w:rsidRDefault="0008579D" w:rsidP="0008579D">
            <w:pPr>
              <w:tabs>
                <w:tab w:val="decimal" w:pos="1134"/>
              </w:tabs>
              <w:rPr>
                <w:rFonts w:asciiTheme="majorBidi" w:hAnsiTheme="majorBidi" w:cstheme="majorBidi"/>
                <w:sz w:val="26"/>
                <w:szCs w:val="26"/>
              </w:rPr>
            </w:pPr>
            <w:r w:rsidRPr="00875363">
              <w:rPr>
                <w:rFonts w:asciiTheme="majorBidi" w:hAnsiTheme="majorBidi" w:cstheme="majorBidi"/>
                <w:sz w:val="26"/>
                <w:szCs w:val="26"/>
              </w:rPr>
              <w:t>(2,893,192.62)</w:t>
            </w:r>
          </w:p>
        </w:tc>
        <w:tc>
          <w:tcPr>
            <w:tcW w:w="1389" w:type="dxa"/>
            <w:gridSpan w:val="2"/>
            <w:tcBorders>
              <w:top w:val="nil"/>
              <w:left w:val="nil"/>
              <w:bottom w:val="nil"/>
              <w:right w:val="nil"/>
            </w:tcBorders>
            <w:shd w:val="clear" w:color="auto" w:fill="auto"/>
            <w:vAlign w:val="bottom"/>
          </w:tcPr>
          <w:p w:rsidR="0008579D" w:rsidRPr="00875363" w:rsidRDefault="0008579D" w:rsidP="0008579D">
            <w:pPr>
              <w:tabs>
                <w:tab w:val="decimal" w:pos="1066"/>
              </w:tabs>
              <w:rPr>
                <w:rFonts w:asciiTheme="majorBidi" w:hAnsiTheme="majorBidi" w:cstheme="majorBidi"/>
                <w:sz w:val="26"/>
                <w:szCs w:val="26"/>
              </w:rPr>
            </w:pPr>
            <w:r w:rsidRPr="00875363">
              <w:rPr>
                <w:rFonts w:asciiTheme="majorBidi" w:hAnsiTheme="majorBidi" w:cstheme="majorBidi"/>
                <w:sz w:val="26"/>
                <w:szCs w:val="26"/>
              </w:rPr>
              <w:t>-</w:t>
            </w:r>
          </w:p>
        </w:tc>
      </w:tr>
      <w:tr w:rsidR="0008579D" w:rsidRPr="004B3453" w:rsidTr="00450C66">
        <w:trPr>
          <w:trHeight w:val="397"/>
        </w:trPr>
        <w:tc>
          <w:tcPr>
            <w:tcW w:w="2211" w:type="dxa"/>
            <w:tcBorders>
              <w:top w:val="nil"/>
              <w:left w:val="nil"/>
              <w:bottom w:val="nil"/>
              <w:right w:val="nil"/>
            </w:tcBorders>
            <w:shd w:val="clear" w:color="auto" w:fill="auto"/>
            <w:vAlign w:val="bottom"/>
          </w:tcPr>
          <w:p w:rsidR="0008579D" w:rsidRPr="00875363" w:rsidRDefault="0008579D" w:rsidP="0008579D">
            <w:pPr>
              <w:ind w:left="93" w:hanging="141"/>
              <w:rPr>
                <w:rFonts w:asciiTheme="majorBidi" w:hAnsiTheme="majorBidi" w:cstheme="majorBidi"/>
                <w:sz w:val="26"/>
                <w:szCs w:val="26"/>
              </w:rPr>
            </w:pPr>
            <w:r w:rsidRPr="00875363">
              <w:rPr>
                <w:rFonts w:asciiTheme="majorBidi" w:hAnsiTheme="majorBidi" w:cstheme="majorBidi"/>
                <w:sz w:val="26"/>
                <w:szCs w:val="26"/>
                <w:cs/>
              </w:rPr>
              <w:t>จำหน่าย</w:t>
            </w:r>
            <w:r w:rsidRPr="00875363">
              <w:rPr>
                <w:rFonts w:asciiTheme="majorBidi" w:hAnsiTheme="majorBidi" w:cstheme="majorBidi"/>
                <w:sz w:val="26"/>
                <w:szCs w:val="26"/>
              </w:rPr>
              <w:t xml:space="preserve"> / </w:t>
            </w:r>
            <w:r w:rsidRPr="00875363">
              <w:rPr>
                <w:rFonts w:asciiTheme="majorBidi" w:hAnsiTheme="majorBidi" w:cstheme="majorBidi"/>
                <w:sz w:val="26"/>
                <w:szCs w:val="26"/>
                <w:cs/>
              </w:rPr>
              <w:t>โอนออก</w:t>
            </w:r>
          </w:p>
        </w:tc>
        <w:tc>
          <w:tcPr>
            <w:tcW w:w="1359" w:type="dxa"/>
            <w:tcBorders>
              <w:top w:val="nil"/>
              <w:left w:val="nil"/>
              <w:bottom w:val="nil"/>
              <w:right w:val="nil"/>
            </w:tcBorders>
            <w:shd w:val="clear" w:color="auto" w:fill="auto"/>
            <w:vAlign w:val="bottom"/>
          </w:tcPr>
          <w:p w:rsidR="0008579D" w:rsidRPr="00875363" w:rsidRDefault="0008579D" w:rsidP="0008579D">
            <w:pPr>
              <w:tabs>
                <w:tab w:val="decimal" w:pos="1066"/>
              </w:tabs>
              <w:rPr>
                <w:rFonts w:asciiTheme="majorBidi" w:hAnsiTheme="majorBidi" w:cstheme="majorBidi"/>
                <w:sz w:val="26"/>
                <w:szCs w:val="26"/>
              </w:rPr>
            </w:pPr>
            <w:r w:rsidRPr="00875363">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08579D" w:rsidRPr="00875363" w:rsidRDefault="0008579D" w:rsidP="0008579D">
            <w:pPr>
              <w:tabs>
                <w:tab w:val="decimal" w:pos="1066"/>
              </w:tabs>
              <w:rPr>
                <w:rFonts w:asciiTheme="majorBidi" w:hAnsiTheme="majorBidi" w:cstheme="majorBidi"/>
                <w:sz w:val="26"/>
                <w:szCs w:val="26"/>
              </w:rPr>
            </w:pPr>
            <w:r w:rsidRPr="00875363">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08579D" w:rsidRPr="00875363" w:rsidRDefault="0008579D" w:rsidP="0008579D">
            <w:pPr>
              <w:tabs>
                <w:tab w:val="decimal" w:pos="1236"/>
              </w:tabs>
              <w:rPr>
                <w:rFonts w:asciiTheme="majorBidi" w:hAnsiTheme="majorBidi" w:cstheme="majorBidi"/>
                <w:sz w:val="26"/>
                <w:szCs w:val="26"/>
              </w:rPr>
            </w:pPr>
            <w:r w:rsidRPr="00875363">
              <w:rPr>
                <w:rFonts w:asciiTheme="majorBidi" w:hAnsiTheme="majorBidi" w:cstheme="majorBidi"/>
                <w:sz w:val="26"/>
                <w:szCs w:val="26"/>
              </w:rPr>
              <w:t>-</w:t>
            </w:r>
          </w:p>
        </w:tc>
        <w:tc>
          <w:tcPr>
            <w:tcW w:w="1382" w:type="dxa"/>
            <w:tcBorders>
              <w:top w:val="nil"/>
              <w:left w:val="nil"/>
              <w:bottom w:val="nil"/>
              <w:right w:val="nil"/>
            </w:tcBorders>
            <w:vAlign w:val="bottom"/>
          </w:tcPr>
          <w:p w:rsidR="0008579D" w:rsidRPr="00875363" w:rsidRDefault="0008579D" w:rsidP="0008579D">
            <w:pPr>
              <w:tabs>
                <w:tab w:val="decimal" w:pos="1066"/>
              </w:tabs>
              <w:rPr>
                <w:rFonts w:asciiTheme="majorBidi" w:hAnsiTheme="majorBidi" w:cstheme="majorBidi"/>
                <w:sz w:val="26"/>
                <w:szCs w:val="26"/>
              </w:rPr>
            </w:pPr>
            <w:r w:rsidRPr="00875363">
              <w:rPr>
                <w:rFonts w:asciiTheme="majorBidi" w:hAnsiTheme="majorBidi" w:cstheme="majorBidi"/>
                <w:sz w:val="26"/>
                <w:szCs w:val="26"/>
              </w:rPr>
              <w:t>(23,450,000.00)</w:t>
            </w:r>
          </w:p>
        </w:tc>
        <w:tc>
          <w:tcPr>
            <w:tcW w:w="1304" w:type="dxa"/>
            <w:tcBorders>
              <w:top w:val="nil"/>
              <w:left w:val="nil"/>
              <w:bottom w:val="nil"/>
              <w:right w:val="nil"/>
            </w:tcBorders>
            <w:vAlign w:val="bottom"/>
          </w:tcPr>
          <w:p w:rsidR="0008579D" w:rsidRPr="00875363" w:rsidRDefault="0008579D" w:rsidP="0008579D">
            <w:pPr>
              <w:tabs>
                <w:tab w:val="decimal" w:pos="1040"/>
              </w:tabs>
              <w:ind w:right="-57"/>
              <w:rPr>
                <w:rFonts w:asciiTheme="majorBidi" w:hAnsiTheme="majorBidi" w:cstheme="majorBidi"/>
                <w:sz w:val="26"/>
                <w:szCs w:val="26"/>
              </w:rPr>
            </w:pPr>
            <w:r w:rsidRPr="00875363">
              <w:rPr>
                <w:rFonts w:asciiTheme="majorBidi" w:hAnsiTheme="majorBidi" w:cstheme="majorBidi"/>
                <w:sz w:val="26"/>
                <w:szCs w:val="26"/>
              </w:rPr>
              <w:t>(2,611,263.62)</w:t>
            </w:r>
          </w:p>
        </w:tc>
        <w:tc>
          <w:tcPr>
            <w:tcW w:w="1361" w:type="dxa"/>
            <w:tcBorders>
              <w:top w:val="nil"/>
              <w:left w:val="nil"/>
              <w:bottom w:val="nil"/>
              <w:right w:val="nil"/>
            </w:tcBorders>
            <w:vAlign w:val="bottom"/>
          </w:tcPr>
          <w:p w:rsidR="0008579D" w:rsidRPr="00875363" w:rsidRDefault="0008579D" w:rsidP="0008579D">
            <w:pPr>
              <w:tabs>
                <w:tab w:val="decimal" w:pos="1012"/>
              </w:tabs>
              <w:ind w:right="-48"/>
              <w:rPr>
                <w:rFonts w:asciiTheme="majorBidi" w:hAnsiTheme="majorBidi" w:cstheme="majorBidi"/>
                <w:sz w:val="26"/>
                <w:szCs w:val="26"/>
              </w:rPr>
            </w:pPr>
            <w:r w:rsidRPr="00875363">
              <w:rPr>
                <w:rFonts w:asciiTheme="majorBidi" w:hAnsiTheme="majorBidi" w:cstheme="majorBidi"/>
                <w:sz w:val="26"/>
                <w:szCs w:val="26"/>
              </w:rPr>
              <w:t>(81,600.00)</w:t>
            </w:r>
          </w:p>
        </w:tc>
        <w:tc>
          <w:tcPr>
            <w:tcW w:w="1304" w:type="dxa"/>
            <w:tcBorders>
              <w:top w:val="nil"/>
              <w:left w:val="nil"/>
              <w:bottom w:val="nil"/>
              <w:right w:val="nil"/>
            </w:tcBorders>
            <w:shd w:val="clear" w:color="auto" w:fill="auto"/>
            <w:vAlign w:val="bottom"/>
          </w:tcPr>
          <w:p w:rsidR="0008579D" w:rsidRPr="00875363" w:rsidRDefault="0008579D" w:rsidP="0008579D">
            <w:pPr>
              <w:tabs>
                <w:tab w:val="decimal" w:pos="936"/>
              </w:tabs>
              <w:rPr>
                <w:rFonts w:asciiTheme="majorBidi" w:hAnsiTheme="majorBidi" w:cstheme="majorBidi"/>
                <w:sz w:val="26"/>
                <w:szCs w:val="26"/>
              </w:rPr>
            </w:pPr>
            <w:r w:rsidRPr="00875363">
              <w:rPr>
                <w:rFonts w:asciiTheme="majorBidi" w:hAnsiTheme="majorBidi" w:cstheme="majorBidi"/>
                <w:sz w:val="26"/>
                <w:szCs w:val="26"/>
              </w:rPr>
              <w:t>(1,373,733.72)</w:t>
            </w:r>
          </w:p>
        </w:tc>
        <w:tc>
          <w:tcPr>
            <w:tcW w:w="1531" w:type="dxa"/>
            <w:tcBorders>
              <w:top w:val="nil"/>
              <w:left w:val="nil"/>
              <w:bottom w:val="nil"/>
              <w:right w:val="nil"/>
            </w:tcBorders>
            <w:shd w:val="clear" w:color="auto" w:fill="auto"/>
            <w:vAlign w:val="bottom"/>
          </w:tcPr>
          <w:p w:rsidR="0008579D" w:rsidRPr="00875363" w:rsidRDefault="0008579D" w:rsidP="0008579D">
            <w:pPr>
              <w:tabs>
                <w:tab w:val="decimal" w:pos="1191"/>
              </w:tabs>
              <w:rPr>
                <w:rFonts w:asciiTheme="majorBidi" w:hAnsiTheme="majorBidi" w:cstheme="majorBidi"/>
                <w:sz w:val="26"/>
                <w:szCs w:val="26"/>
              </w:rPr>
            </w:pPr>
            <w:r w:rsidRPr="00875363">
              <w:rPr>
                <w:rFonts w:asciiTheme="majorBidi" w:hAnsiTheme="majorBidi" w:cstheme="majorBidi"/>
                <w:sz w:val="26"/>
                <w:szCs w:val="26"/>
              </w:rPr>
              <w:t>-</w:t>
            </w:r>
          </w:p>
        </w:tc>
        <w:tc>
          <w:tcPr>
            <w:tcW w:w="1389" w:type="dxa"/>
            <w:gridSpan w:val="2"/>
            <w:tcBorders>
              <w:top w:val="nil"/>
              <w:left w:val="nil"/>
              <w:bottom w:val="nil"/>
              <w:right w:val="nil"/>
            </w:tcBorders>
            <w:shd w:val="clear" w:color="auto" w:fill="auto"/>
            <w:vAlign w:val="bottom"/>
          </w:tcPr>
          <w:p w:rsidR="0008579D" w:rsidRPr="00875363" w:rsidRDefault="0008579D" w:rsidP="0008579D">
            <w:pPr>
              <w:tabs>
                <w:tab w:val="decimal" w:pos="1066"/>
              </w:tabs>
              <w:rPr>
                <w:rFonts w:asciiTheme="majorBidi" w:hAnsiTheme="majorBidi" w:cstheme="majorBidi"/>
                <w:sz w:val="26"/>
                <w:szCs w:val="26"/>
              </w:rPr>
            </w:pPr>
            <w:r w:rsidRPr="00875363">
              <w:rPr>
                <w:rFonts w:asciiTheme="majorBidi" w:hAnsiTheme="majorBidi" w:cstheme="majorBidi"/>
                <w:sz w:val="26"/>
                <w:szCs w:val="26"/>
              </w:rPr>
              <w:t>(27,516,597.34)</w:t>
            </w:r>
          </w:p>
        </w:tc>
      </w:tr>
      <w:tr w:rsidR="0008579D" w:rsidRPr="004B3453" w:rsidTr="00450C66">
        <w:trPr>
          <w:trHeight w:val="397"/>
        </w:trPr>
        <w:tc>
          <w:tcPr>
            <w:tcW w:w="2211" w:type="dxa"/>
            <w:tcBorders>
              <w:top w:val="nil"/>
              <w:left w:val="nil"/>
              <w:bottom w:val="nil"/>
              <w:right w:val="nil"/>
            </w:tcBorders>
            <w:shd w:val="clear" w:color="auto" w:fill="auto"/>
            <w:vAlign w:val="bottom"/>
          </w:tcPr>
          <w:p w:rsidR="0008579D" w:rsidRPr="00875363" w:rsidRDefault="0008579D" w:rsidP="0008579D">
            <w:pPr>
              <w:ind w:hanging="48"/>
              <w:rPr>
                <w:rFonts w:asciiTheme="majorBidi" w:hAnsiTheme="majorBidi" w:cstheme="majorBidi"/>
                <w:sz w:val="26"/>
                <w:szCs w:val="26"/>
              </w:rPr>
            </w:pPr>
            <w:r w:rsidRPr="00875363">
              <w:rPr>
                <w:rFonts w:asciiTheme="majorBidi" w:hAnsiTheme="majorBidi" w:cstheme="majorBidi"/>
                <w:sz w:val="26"/>
                <w:szCs w:val="26"/>
                <w:cs/>
              </w:rPr>
              <w:t>ตัดจำหน่าย</w:t>
            </w:r>
          </w:p>
        </w:tc>
        <w:tc>
          <w:tcPr>
            <w:tcW w:w="1359" w:type="dxa"/>
            <w:tcBorders>
              <w:top w:val="nil"/>
              <w:left w:val="nil"/>
              <w:bottom w:val="nil"/>
              <w:right w:val="nil"/>
            </w:tcBorders>
            <w:shd w:val="clear" w:color="auto" w:fill="auto"/>
            <w:vAlign w:val="bottom"/>
          </w:tcPr>
          <w:p w:rsidR="0008579D" w:rsidRPr="00875363" w:rsidRDefault="0008579D" w:rsidP="0008579D">
            <w:pPr>
              <w:pBdr>
                <w:bottom w:val="single" w:sz="6" w:space="1" w:color="auto"/>
              </w:pBdr>
              <w:tabs>
                <w:tab w:val="decimal" w:pos="1066"/>
              </w:tabs>
              <w:rPr>
                <w:rFonts w:asciiTheme="majorBidi" w:hAnsiTheme="majorBidi" w:cstheme="majorBidi"/>
                <w:sz w:val="26"/>
                <w:szCs w:val="26"/>
              </w:rPr>
            </w:pPr>
            <w:r w:rsidRPr="00875363">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08579D" w:rsidRPr="00875363" w:rsidRDefault="0008579D" w:rsidP="0008579D">
            <w:pPr>
              <w:pBdr>
                <w:bottom w:val="single" w:sz="6" w:space="1" w:color="auto"/>
              </w:pBdr>
              <w:tabs>
                <w:tab w:val="decimal" w:pos="1066"/>
              </w:tabs>
              <w:rPr>
                <w:rFonts w:asciiTheme="majorBidi" w:hAnsiTheme="majorBidi" w:cstheme="majorBidi"/>
                <w:sz w:val="26"/>
                <w:szCs w:val="26"/>
              </w:rPr>
            </w:pPr>
            <w:r w:rsidRPr="00875363">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08579D" w:rsidRPr="00875363" w:rsidRDefault="0008579D" w:rsidP="0008579D">
            <w:pPr>
              <w:pBdr>
                <w:bottom w:val="single" w:sz="6" w:space="1" w:color="auto"/>
              </w:pBdr>
              <w:tabs>
                <w:tab w:val="decimal" w:pos="1236"/>
              </w:tabs>
              <w:rPr>
                <w:rFonts w:asciiTheme="majorBidi" w:hAnsiTheme="majorBidi" w:cstheme="majorBidi"/>
                <w:sz w:val="26"/>
                <w:szCs w:val="26"/>
              </w:rPr>
            </w:pPr>
            <w:r w:rsidRPr="00875363">
              <w:rPr>
                <w:rFonts w:asciiTheme="majorBidi" w:hAnsiTheme="majorBidi" w:cstheme="majorBidi"/>
                <w:sz w:val="26"/>
                <w:szCs w:val="26"/>
              </w:rPr>
              <w:t>-</w:t>
            </w:r>
          </w:p>
        </w:tc>
        <w:tc>
          <w:tcPr>
            <w:tcW w:w="1382" w:type="dxa"/>
            <w:tcBorders>
              <w:top w:val="nil"/>
              <w:left w:val="nil"/>
              <w:bottom w:val="nil"/>
              <w:right w:val="nil"/>
            </w:tcBorders>
            <w:vAlign w:val="bottom"/>
          </w:tcPr>
          <w:p w:rsidR="0008579D" w:rsidRPr="00875363" w:rsidRDefault="0008579D" w:rsidP="0008579D">
            <w:pPr>
              <w:pBdr>
                <w:bottom w:val="single" w:sz="6" w:space="1" w:color="auto"/>
              </w:pBdr>
              <w:tabs>
                <w:tab w:val="decimal" w:pos="1066"/>
              </w:tabs>
              <w:rPr>
                <w:rFonts w:asciiTheme="majorBidi" w:hAnsiTheme="majorBidi" w:cstheme="majorBidi"/>
                <w:sz w:val="26"/>
                <w:szCs w:val="26"/>
              </w:rPr>
            </w:pPr>
            <w:r w:rsidRPr="00875363">
              <w:rPr>
                <w:rFonts w:asciiTheme="majorBidi" w:hAnsiTheme="majorBidi" w:cstheme="majorBidi"/>
                <w:sz w:val="26"/>
                <w:szCs w:val="26"/>
              </w:rPr>
              <w:t>-</w:t>
            </w:r>
          </w:p>
        </w:tc>
        <w:tc>
          <w:tcPr>
            <w:tcW w:w="1304" w:type="dxa"/>
            <w:tcBorders>
              <w:top w:val="nil"/>
              <w:left w:val="nil"/>
              <w:bottom w:val="nil"/>
              <w:right w:val="nil"/>
            </w:tcBorders>
            <w:vAlign w:val="bottom"/>
          </w:tcPr>
          <w:p w:rsidR="0008579D" w:rsidRPr="00875363" w:rsidRDefault="0008579D" w:rsidP="0008579D">
            <w:pPr>
              <w:pBdr>
                <w:bottom w:val="single" w:sz="6" w:space="1" w:color="auto"/>
              </w:pBdr>
              <w:tabs>
                <w:tab w:val="decimal" w:pos="1021"/>
              </w:tabs>
              <w:rPr>
                <w:rFonts w:asciiTheme="majorBidi" w:hAnsiTheme="majorBidi" w:cstheme="majorBidi"/>
                <w:sz w:val="26"/>
                <w:szCs w:val="26"/>
              </w:rPr>
            </w:pPr>
            <w:r w:rsidRPr="00875363">
              <w:rPr>
                <w:rFonts w:asciiTheme="majorBidi" w:hAnsiTheme="majorBidi" w:cstheme="majorBidi"/>
                <w:sz w:val="26"/>
                <w:szCs w:val="26"/>
              </w:rPr>
              <w:t>-</w:t>
            </w:r>
          </w:p>
        </w:tc>
        <w:tc>
          <w:tcPr>
            <w:tcW w:w="1361" w:type="dxa"/>
            <w:tcBorders>
              <w:top w:val="nil"/>
              <w:left w:val="nil"/>
              <w:bottom w:val="nil"/>
              <w:right w:val="nil"/>
            </w:tcBorders>
            <w:vAlign w:val="bottom"/>
          </w:tcPr>
          <w:p w:rsidR="0008579D" w:rsidRPr="00875363" w:rsidRDefault="0008579D" w:rsidP="0008579D">
            <w:pPr>
              <w:pBdr>
                <w:bottom w:val="single" w:sz="6" w:space="1" w:color="auto"/>
              </w:pBdr>
              <w:tabs>
                <w:tab w:val="decimal" w:pos="1015"/>
              </w:tabs>
              <w:ind w:right="-48"/>
              <w:rPr>
                <w:rFonts w:asciiTheme="majorBidi" w:hAnsiTheme="majorBidi" w:cstheme="majorBidi"/>
                <w:sz w:val="26"/>
                <w:szCs w:val="26"/>
              </w:rPr>
            </w:pPr>
            <w:r w:rsidRPr="00875363">
              <w:rPr>
                <w:rFonts w:asciiTheme="majorBidi" w:hAnsiTheme="majorBidi" w:cstheme="majorBidi"/>
                <w:sz w:val="26"/>
                <w:szCs w:val="26"/>
              </w:rPr>
              <w:t>(1,002,443.13)</w:t>
            </w:r>
          </w:p>
        </w:tc>
        <w:tc>
          <w:tcPr>
            <w:tcW w:w="1304" w:type="dxa"/>
            <w:tcBorders>
              <w:top w:val="nil"/>
              <w:left w:val="nil"/>
              <w:bottom w:val="nil"/>
              <w:right w:val="nil"/>
            </w:tcBorders>
            <w:shd w:val="clear" w:color="auto" w:fill="auto"/>
            <w:vAlign w:val="bottom"/>
          </w:tcPr>
          <w:p w:rsidR="0008579D" w:rsidRPr="00875363" w:rsidRDefault="0008579D" w:rsidP="0008579D">
            <w:pPr>
              <w:pBdr>
                <w:bottom w:val="single" w:sz="6" w:space="1" w:color="auto"/>
              </w:pBdr>
              <w:tabs>
                <w:tab w:val="decimal" w:pos="964"/>
              </w:tabs>
              <w:rPr>
                <w:rFonts w:asciiTheme="majorBidi" w:hAnsiTheme="majorBidi" w:cstheme="majorBidi"/>
                <w:sz w:val="26"/>
                <w:szCs w:val="26"/>
              </w:rPr>
            </w:pPr>
            <w:r w:rsidRPr="00875363">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08579D" w:rsidRPr="00875363" w:rsidRDefault="0008579D" w:rsidP="0008579D">
            <w:pPr>
              <w:pBdr>
                <w:bottom w:val="single" w:sz="6" w:space="1" w:color="auto"/>
              </w:pBdr>
              <w:tabs>
                <w:tab w:val="decimal" w:pos="1134"/>
              </w:tabs>
              <w:rPr>
                <w:rFonts w:asciiTheme="majorBidi" w:hAnsiTheme="majorBidi" w:cstheme="majorBidi"/>
                <w:sz w:val="26"/>
                <w:szCs w:val="26"/>
              </w:rPr>
            </w:pPr>
            <w:r w:rsidRPr="00875363">
              <w:rPr>
                <w:rFonts w:asciiTheme="majorBidi" w:hAnsiTheme="majorBidi" w:cstheme="majorBidi"/>
                <w:sz w:val="26"/>
                <w:szCs w:val="26"/>
              </w:rPr>
              <w:t>(82,593.53)</w:t>
            </w:r>
          </w:p>
        </w:tc>
        <w:tc>
          <w:tcPr>
            <w:tcW w:w="1389" w:type="dxa"/>
            <w:gridSpan w:val="2"/>
            <w:tcBorders>
              <w:top w:val="nil"/>
              <w:left w:val="nil"/>
              <w:bottom w:val="nil"/>
              <w:right w:val="nil"/>
            </w:tcBorders>
            <w:shd w:val="clear" w:color="auto" w:fill="auto"/>
            <w:vAlign w:val="bottom"/>
          </w:tcPr>
          <w:p w:rsidR="0008579D" w:rsidRPr="00875363" w:rsidRDefault="0008579D" w:rsidP="0008579D">
            <w:pPr>
              <w:pBdr>
                <w:bottom w:val="single" w:sz="6" w:space="1" w:color="auto"/>
              </w:pBdr>
              <w:tabs>
                <w:tab w:val="decimal" w:pos="1077"/>
              </w:tabs>
              <w:rPr>
                <w:rFonts w:asciiTheme="majorBidi" w:hAnsiTheme="majorBidi" w:cstheme="majorBidi"/>
                <w:sz w:val="26"/>
                <w:szCs w:val="26"/>
              </w:rPr>
            </w:pPr>
            <w:r w:rsidRPr="00875363">
              <w:rPr>
                <w:rFonts w:asciiTheme="majorBidi" w:hAnsiTheme="majorBidi" w:cstheme="majorBidi"/>
                <w:sz w:val="26"/>
                <w:szCs w:val="26"/>
              </w:rPr>
              <w:t>(1,085,036.66)</w:t>
            </w:r>
          </w:p>
        </w:tc>
      </w:tr>
      <w:tr w:rsidR="0008579D" w:rsidRPr="004B3453" w:rsidTr="00450C66">
        <w:trPr>
          <w:trHeight w:val="397"/>
        </w:trPr>
        <w:tc>
          <w:tcPr>
            <w:tcW w:w="2211" w:type="dxa"/>
            <w:tcBorders>
              <w:top w:val="nil"/>
              <w:left w:val="nil"/>
              <w:bottom w:val="nil"/>
              <w:right w:val="nil"/>
            </w:tcBorders>
            <w:shd w:val="clear" w:color="auto" w:fill="auto"/>
            <w:vAlign w:val="bottom"/>
          </w:tcPr>
          <w:p w:rsidR="0008579D" w:rsidRPr="00875363" w:rsidRDefault="0008579D" w:rsidP="0008579D">
            <w:pPr>
              <w:ind w:hanging="48"/>
              <w:rPr>
                <w:rFonts w:asciiTheme="majorBidi" w:hAnsiTheme="majorBidi" w:cstheme="majorBidi"/>
                <w:sz w:val="26"/>
                <w:szCs w:val="26"/>
              </w:rPr>
            </w:pPr>
            <w:r w:rsidRPr="00875363">
              <w:rPr>
                <w:rFonts w:asciiTheme="majorBidi" w:hAnsiTheme="majorBidi" w:cstheme="majorBidi"/>
                <w:sz w:val="26"/>
                <w:szCs w:val="26"/>
                <w:cs/>
              </w:rPr>
              <w:t xml:space="preserve">ณ วันที่ </w:t>
            </w:r>
            <w:r w:rsidRPr="00875363">
              <w:rPr>
                <w:rFonts w:asciiTheme="majorBidi" w:hAnsiTheme="majorBidi" w:cstheme="majorBidi"/>
                <w:sz w:val="26"/>
                <w:szCs w:val="26"/>
              </w:rPr>
              <w:t xml:space="preserve">31 </w:t>
            </w:r>
            <w:r w:rsidRPr="00875363">
              <w:rPr>
                <w:rFonts w:asciiTheme="majorBidi" w:hAnsiTheme="majorBidi" w:cstheme="majorBidi"/>
                <w:sz w:val="26"/>
                <w:szCs w:val="26"/>
                <w:cs/>
              </w:rPr>
              <w:t xml:space="preserve">ธันวาคม </w:t>
            </w:r>
            <w:r w:rsidRPr="00875363">
              <w:rPr>
                <w:rFonts w:asciiTheme="majorBidi" w:hAnsiTheme="majorBidi" w:cstheme="majorBidi"/>
                <w:sz w:val="26"/>
                <w:szCs w:val="26"/>
              </w:rPr>
              <w:t>2565</w:t>
            </w:r>
          </w:p>
        </w:tc>
        <w:tc>
          <w:tcPr>
            <w:tcW w:w="1359" w:type="dxa"/>
            <w:tcBorders>
              <w:top w:val="nil"/>
              <w:left w:val="nil"/>
              <w:bottom w:val="nil"/>
              <w:right w:val="nil"/>
            </w:tcBorders>
            <w:shd w:val="clear" w:color="auto" w:fill="auto"/>
            <w:vAlign w:val="bottom"/>
          </w:tcPr>
          <w:p w:rsidR="0008579D" w:rsidRPr="00875363" w:rsidRDefault="0008579D" w:rsidP="0008579D">
            <w:pPr>
              <w:pBdr>
                <w:bottom w:val="single" w:sz="6" w:space="1" w:color="auto"/>
              </w:pBdr>
              <w:tabs>
                <w:tab w:val="decimal" w:pos="1015"/>
              </w:tabs>
              <w:rPr>
                <w:rFonts w:asciiTheme="majorBidi" w:hAnsiTheme="majorBidi" w:cstheme="majorBidi"/>
                <w:sz w:val="26"/>
                <w:szCs w:val="26"/>
              </w:rPr>
            </w:pPr>
            <w:r w:rsidRPr="00875363">
              <w:rPr>
                <w:rFonts w:asciiTheme="majorBidi" w:hAnsiTheme="majorBidi" w:cstheme="majorBidi"/>
                <w:sz w:val="26"/>
                <w:szCs w:val="26"/>
              </w:rPr>
              <w:t>18,406,388.79</w:t>
            </w:r>
          </w:p>
        </w:tc>
        <w:tc>
          <w:tcPr>
            <w:tcW w:w="1360" w:type="dxa"/>
            <w:tcBorders>
              <w:top w:val="nil"/>
              <w:left w:val="nil"/>
              <w:bottom w:val="nil"/>
              <w:right w:val="nil"/>
            </w:tcBorders>
            <w:shd w:val="clear" w:color="auto" w:fill="auto"/>
            <w:vAlign w:val="bottom"/>
          </w:tcPr>
          <w:p w:rsidR="0008579D" w:rsidRPr="00875363" w:rsidRDefault="0008579D" w:rsidP="0008579D">
            <w:pPr>
              <w:pBdr>
                <w:bottom w:val="single" w:sz="6" w:space="1" w:color="auto"/>
              </w:pBdr>
              <w:tabs>
                <w:tab w:val="decimal" w:pos="1015"/>
              </w:tabs>
              <w:rPr>
                <w:rFonts w:asciiTheme="majorBidi" w:hAnsiTheme="majorBidi" w:cstheme="majorBidi"/>
                <w:sz w:val="26"/>
                <w:szCs w:val="26"/>
              </w:rPr>
            </w:pPr>
            <w:r w:rsidRPr="00875363">
              <w:rPr>
                <w:rFonts w:asciiTheme="majorBidi" w:hAnsiTheme="majorBidi" w:cstheme="majorBidi"/>
                <w:sz w:val="26"/>
                <w:szCs w:val="26"/>
              </w:rPr>
              <w:t>24,826,380.56</w:t>
            </w:r>
          </w:p>
        </w:tc>
        <w:tc>
          <w:tcPr>
            <w:tcW w:w="1530" w:type="dxa"/>
            <w:tcBorders>
              <w:top w:val="nil"/>
              <w:left w:val="nil"/>
              <w:bottom w:val="nil"/>
              <w:right w:val="nil"/>
            </w:tcBorders>
            <w:shd w:val="clear" w:color="auto" w:fill="auto"/>
            <w:vAlign w:val="bottom"/>
          </w:tcPr>
          <w:p w:rsidR="0008579D" w:rsidRPr="00875363" w:rsidRDefault="0008579D" w:rsidP="0008579D">
            <w:pPr>
              <w:pBdr>
                <w:bottom w:val="single" w:sz="6" w:space="1" w:color="auto"/>
              </w:pBdr>
              <w:tabs>
                <w:tab w:val="decimal" w:pos="1162"/>
              </w:tabs>
              <w:rPr>
                <w:rFonts w:asciiTheme="majorBidi" w:hAnsiTheme="majorBidi" w:cstheme="majorBidi"/>
                <w:sz w:val="26"/>
                <w:szCs w:val="26"/>
              </w:rPr>
            </w:pPr>
            <w:r w:rsidRPr="00875363">
              <w:rPr>
                <w:rFonts w:asciiTheme="majorBidi" w:hAnsiTheme="majorBidi" w:cstheme="majorBidi"/>
                <w:sz w:val="26"/>
                <w:szCs w:val="26"/>
              </w:rPr>
              <w:t>66,977,147.21</w:t>
            </w:r>
          </w:p>
        </w:tc>
        <w:tc>
          <w:tcPr>
            <w:tcW w:w="1382" w:type="dxa"/>
            <w:tcBorders>
              <w:top w:val="nil"/>
              <w:left w:val="nil"/>
              <w:bottom w:val="nil"/>
              <w:right w:val="nil"/>
            </w:tcBorders>
            <w:vAlign w:val="bottom"/>
          </w:tcPr>
          <w:p w:rsidR="0008579D" w:rsidRPr="00875363" w:rsidRDefault="0008579D" w:rsidP="0008579D">
            <w:pPr>
              <w:pBdr>
                <w:bottom w:val="single" w:sz="6" w:space="1" w:color="auto"/>
              </w:pBdr>
              <w:tabs>
                <w:tab w:val="decimal" w:pos="1015"/>
              </w:tabs>
              <w:rPr>
                <w:rFonts w:asciiTheme="majorBidi" w:hAnsiTheme="majorBidi" w:cstheme="majorBidi"/>
                <w:sz w:val="26"/>
                <w:szCs w:val="26"/>
                <w:cs/>
              </w:rPr>
            </w:pPr>
            <w:r w:rsidRPr="00875363">
              <w:rPr>
                <w:rFonts w:asciiTheme="majorBidi" w:hAnsiTheme="majorBidi" w:cstheme="majorBidi"/>
                <w:sz w:val="26"/>
                <w:szCs w:val="26"/>
              </w:rPr>
              <w:t>1,541,165,969.00</w:t>
            </w:r>
          </w:p>
        </w:tc>
        <w:tc>
          <w:tcPr>
            <w:tcW w:w="1304" w:type="dxa"/>
            <w:tcBorders>
              <w:top w:val="nil"/>
              <w:left w:val="nil"/>
              <w:bottom w:val="nil"/>
              <w:right w:val="nil"/>
            </w:tcBorders>
            <w:vAlign w:val="bottom"/>
          </w:tcPr>
          <w:p w:rsidR="0008579D" w:rsidRPr="00875363" w:rsidRDefault="0008579D" w:rsidP="0008579D">
            <w:pPr>
              <w:pBdr>
                <w:bottom w:val="single" w:sz="6" w:space="1" w:color="auto"/>
              </w:pBdr>
              <w:tabs>
                <w:tab w:val="decimal" w:pos="1015"/>
              </w:tabs>
              <w:ind w:right="8"/>
              <w:rPr>
                <w:rFonts w:asciiTheme="majorBidi" w:hAnsiTheme="majorBidi" w:cstheme="majorBidi"/>
                <w:sz w:val="26"/>
                <w:szCs w:val="26"/>
                <w:cs/>
              </w:rPr>
            </w:pPr>
            <w:r w:rsidRPr="00875363">
              <w:rPr>
                <w:rFonts w:asciiTheme="majorBidi" w:hAnsiTheme="majorBidi" w:cstheme="majorBidi"/>
                <w:sz w:val="26"/>
                <w:szCs w:val="26"/>
              </w:rPr>
              <w:t>501,145,211.27</w:t>
            </w:r>
          </w:p>
        </w:tc>
        <w:tc>
          <w:tcPr>
            <w:tcW w:w="1361" w:type="dxa"/>
            <w:tcBorders>
              <w:top w:val="nil"/>
              <w:left w:val="nil"/>
              <w:bottom w:val="nil"/>
              <w:right w:val="nil"/>
            </w:tcBorders>
            <w:vAlign w:val="bottom"/>
          </w:tcPr>
          <w:p w:rsidR="0008579D" w:rsidRPr="00875363" w:rsidRDefault="0008579D" w:rsidP="0008579D">
            <w:pPr>
              <w:pBdr>
                <w:bottom w:val="single" w:sz="6" w:space="1" w:color="auto"/>
              </w:pBdr>
              <w:tabs>
                <w:tab w:val="decimal" w:pos="1012"/>
              </w:tabs>
              <w:rPr>
                <w:rFonts w:asciiTheme="majorBidi" w:hAnsiTheme="majorBidi" w:cstheme="majorBidi"/>
                <w:sz w:val="26"/>
                <w:szCs w:val="26"/>
              </w:rPr>
            </w:pPr>
            <w:r w:rsidRPr="00875363">
              <w:rPr>
                <w:rFonts w:asciiTheme="majorBidi" w:hAnsiTheme="majorBidi" w:cstheme="majorBidi"/>
                <w:sz w:val="26"/>
                <w:szCs w:val="26"/>
              </w:rPr>
              <w:t>30,791,870.78</w:t>
            </w:r>
          </w:p>
        </w:tc>
        <w:tc>
          <w:tcPr>
            <w:tcW w:w="1304" w:type="dxa"/>
            <w:tcBorders>
              <w:top w:val="nil"/>
              <w:left w:val="nil"/>
              <w:bottom w:val="nil"/>
              <w:right w:val="nil"/>
            </w:tcBorders>
            <w:shd w:val="clear" w:color="auto" w:fill="auto"/>
            <w:vAlign w:val="bottom"/>
          </w:tcPr>
          <w:p w:rsidR="0008579D" w:rsidRPr="00875363" w:rsidRDefault="0008579D" w:rsidP="0008579D">
            <w:pPr>
              <w:pBdr>
                <w:bottom w:val="single" w:sz="6" w:space="1" w:color="auto"/>
              </w:pBdr>
              <w:tabs>
                <w:tab w:val="decimal" w:pos="936"/>
              </w:tabs>
              <w:rPr>
                <w:rFonts w:asciiTheme="majorBidi" w:hAnsiTheme="majorBidi" w:cstheme="majorBidi"/>
                <w:sz w:val="26"/>
                <w:szCs w:val="26"/>
              </w:rPr>
            </w:pPr>
            <w:r w:rsidRPr="00875363">
              <w:rPr>
                <w:rFonts w:asciiTheme="majorBidi" w:hAnsiTheme="majorBidi" w:cstheme="majorBidi"/>
                <w:sz w:val="26"/>
                <w:szCs w:val="26"/>
              </w:rPr>
              <w:t>40,999,336.88</w:t>
            </w:r>
          </w:p>
        </w:tc>
        <w:tc>
          <w:tcPr>
            <w:tcW w:w="1531" w:type="dxa"/>
            <w:tcBorders>
              <w:top w:val="nil"/>
              <w:left w:val="nil"/>
              <w:bottom w:val="nil"/>
              <w:right w:val="nil"/>
            </w:tcBorders>
            <w:shd w:val="clear" w:color="auto" w:fill="auto"/>
            <w:vAlign w:val="bottom"/>
          </w:tcPr>
          <w:p w:rsidR="0008579D" w:rsidRPr="00875363" w:rsidRDefault="0008579D" w:rsidP="0008579D">
            <w:pPr>
              <w:pBdr>
                <w:bottom w:val="single" w:sz="6" w:space="1" w:color="auto"/>
              </w:pBdr>
              <w:tabs>
                <w:tab w:val="decimal" w:pos="1134"/>
              </w:tabs>
              <w:rPr>
                <w:rFonts w:asciiTheme="majorBidi" w:hAnsiTheme="majorBidi" w:cstheme="majorBidi"/>
                <w:sz w:val="26"/>
                <w:szCs w:val="26"/>
              </w:rPr>
            </w:pPr>
            <w:r w:rsidRPr="00875363">
              <w:rPr>
                <w:rFonts w:asciiTheme="majorBidi" w:hAnsiTheme="majorBidi" w:cstheme="majorBidi"/>
                <w:sz w:val="26"/>
                <w:szCs w:val="26"/>
              </w:rPr>
              <w:t>4,782,105.31</w:t>
            </w:r>
          </w:p>
        </w:tc>
        <w:tc>
          <w:tcPr>
            <w:tcW w:w="1389" w:type="dxa"/>
            <w:gridSpan w:val="2"/>
            <w:tcBorders>
              <w:top w:val="nil"/>
              <w:left w:val="nil"/>
              <w:bottom w:val="nil"/>
              <w:right w:val="nil"/>
            </w:tcBorders>
            <w:shd w:val="clear" w:color="auto" w:fill="auto"/>
            <w:vAlign w:val="bottom"/>
          </w:tcPr>
          <w:p w:rsidR="0008579D" w:rsidRPr="00875363" w:rsidRDefault="0008579D" w:rsidP="0008579D">
            <w:pPr>
              <w:pBdr>
                <w:bottom w:val="single" w:sz="6" w:space="1" w:color="auto"/>
              </w:pBdr>
              <w:tabs>
                <w:tab w:val="decimal" w:pos="1015"/>
              </w:tabs>
              <w:rPr>
                <w:rFonts w:asciiTheme="majorBidi" w:hAnsiTheme="majorBidi" w:cstheme="majorBidi"/>
                <w:sz w:val="26"/>
                <w:szCs w:val="26"/>
              </w:rPr>
            </w:pPr>
            <w:r w:rsidRPr="00875363">
              <w:rPr>
                <w:rFonts w:asciiTheme="majorBidi" w:hAnsiTheme="majorBidi" w:cstheme="majorBidi"/>
                <w:sz w:val="26"/>
                <w:szCs w:val="26"/>
              </w:rPr>
              <w:t>2,229,094,409.80</w:t>
            </w:r>
          </w:p>
        </w:tc>
      </w:tr>
      <w:tr w:rsidR="0008579D" w:rsidRPr="004B3453" w:rsidTr="00450C66">
        <w:trPr>
          <w:trHeight w:val="369"/>
        </w:trPr>
        <w:tc>
          <w:tcPr>
            <w:tcW w:w="2211" w:type="dxa"/>
            <w:tcBorders>
              <w:top w:val="nil"/>
              <w:left w:val="nil"/>
              <w:bottom w:val="nil"/>
              <w:right w:val="nil"/>
            </w:tcBorders>
            <w:shd w:val="clear" w:color="auto" w:fill="auto"/>
            <w:vAlign w:val="bottom"/>
          </w:tcPr>
          <w:p w:rsidR="0008579D" w:rsidRPr="00875363" w:rsidRDefault="0008579D" w:rsidP="0008579D">
            <w:pPr>
              <w:rPr>
                <w:rFonts w:asciiTheme="majorBidi" w:hAnsiTheme="majorBidi" w:cstheme="majorBidi"/>
                <w:sz w:val="26"/>
                <w:szCs w:val="26"/>
                <w:cs/>
              </w:rPr>
            </w:pPr>
          </w:p>
        </w:tc>
        <w:tc>
          <w:tcPr>
            <w:tcW w:w="1359" w:type="dxa"/>
            <w:tcBorders>
              <w:top w:val="nil"/>
              <w:left w:val="nil"/>
              <w:bottom w:val="nil"/>
              <w:right w:val="nil"/>
            </w:tcBorders>
            <w:shd w:val="clear" w:color="auto" w:fill="auto"/>
            <w:vAlign w:val="bottom"/>
          </w:tcPr>
          <w:p w:rsidR="0008579D" w:rsidRPr="004B3453" w:rsidRDefault="0008579D" w:rsidP="0008579D">
            <w:pPr>
              <w:rPr>
                <w:rFonts w:asciiTheme="majorBidi" w:hAnsiTheme="majorBidi" w:cstheme="majorBidi"/>
                <w:highlight w:val="yellow"/>
              </w:rPr>
            </w:pPr>
          </w:p>
        </w:tc>
        <w:tc>
          <w:tcPr>
            <w:tcW w:w="1360" w:type="dxa"/>
            <w:tcBorders>
              <w:top w:val="nil"/>
              <w:left w:val="nil"/>
              <w:bottom w:val="nil"/>
              <w:right w:val="nil"/>
            </w:tcBorders>
            <w:shd w:val="clear" w:color="auto" w:fill="auto"/>
            <w:vAlign w:val="bottom"/>
          </w:tcPr>
          <w:p w:rsidR="0008579D" w:rsidRPr="004B3453" w:rsidRDefault="0008579D" w:rsidP="0008579D">
            <w:pPr>
              <w:rPr>
                <w:rFonts w:asciiTheme="majorBidi" w:hAnsiTheme="majorBidi" w:cstheme="majorBidi"/>
                <w:highlight w:val="yellow"/>
              </w:rPr>
            </w:pPr>
          </w:p>
        </w:tc>
        <w:tc>
          <w:tcPr>
            <w:tcW w:w="1530" w:type="dxa"/>
            <w:tcBorders>
              <w:top w:val="nil"/>
              <w:left w:val="nil"/>
              <w:bottom w:val="nil"/>
              <w:right w:val="nil"/>
            </w:tcBorders>
            <w:shd w:val="clear" w:color="auto" w:fill="auto"/>
            <w:vAlign w:val="bottom"/>
          </w:tcPr>
          <w:p w:rsidR="0008579D" w:rsidRPr="004B3453" w:rsidRDefault="0008579D" w:rsidP="0008579D">
            <w:pPr>
              <w:rPr>
                <w:rFonts w:asciiTheme="majorBidi" w:hAnsiTheme="majorBidi" w:cstheme="majorBidi"/>
                <w:highlight w:val="yellow"/>
              </w:rPr>
            </w:pPr>
          </w:p>
        </w:tc>
        <w:tc>
          <w:tcPr>
            <w:tcW w:w="1382" w:type="dxa"/>
            <w:tcBorders>
              <w:top w:val="nil"/>
              <w:left w:val="nil"/>
              <w:bottom w:val="nil"/>
              <w:right w:val="nil"/>
            </w:tcBorders>
            <w:vAlign w:val="bottom"/>
          </w:tcPr>
          <w:p w:rsidR="0008579D" w:rsidRPr="004B3453" w:rsidRDefault="0008579D" w:rsidP="0008579D">
            <w:pPr>
              <w:rPr>
                <w:rFonts w:asciiTheme="majorBidi" w:hAnsiTheme="majorBidi" w:cstheme="majorBidi"/>
                <w:highlight w:val="yellow"/>
              </w:rPr>
            </w:pPr>
          </w:p>
        </w:tc>
        <w:tc>
          <w:tcPr>
            <w:tcW w:w="1304" w:type="dxa"/>
            <w:tcBorders>
              <w:top w:val="nil"/>
              <w:left w:val="nil"/>
              <w:bottom w:val="nil"/>
              <w:right w:val="nil"/>
            </w:tcBorders>
            <w:vAlign w:val="bottom"/>
          </w:tcPr>
          <w:p w:rsidR="0008579D" w:rsidRPr="004B3453" w:rsidRDefault="0008579D" w:rsidP="0008579D">
            <w:pPr>
              <w:rPr>
                <w:rFonts w:asciiTheme="majorBidi" w:hAnsiTheme="majorBidi" w:cstheme="majorBidi"/>
                <w:highlight w:val="yellow"/>
              </w:rPr>
            </w:pPr>
          </w:p>
        </w:tc>
        <w:tc>
          <w:tcPr>
            <w:tcW w:w="1361" w:type="dxa"/>
            <w:tcBorders>
              <w:top w:val="nil"/>
              <w:left w:val="nil"/>
              <w:bottom w:val="nil"/>
              <w:right w:val="nil"/>
            </w:tcBorders>
            <w:vAlign w:val="bottom"/>
          </w:tcPr>
          <w:p w:rsidR="0008579D" w:rsidRPr="004B3453" w:rsidRDefault="0008579D" w:rsidP="0008579D">
            <w:pPr>
              <w:rPr>
                <w:rFonts w:asciiTheme="majorBidi" w:hAnsiTheme="majorBidi" w:cstheme="majorBidi"/>
                <w:highlight w:val="yellow"/>
              </w:rPr>
            </w:pPr>
          </w:p>
        </w:tc>
        <w:tc>
          <w:tcPr>
            <w:tcW w:w="1304" w:type="dxa"/>
            <w:tcBorders>
              <w:top w:val="nil"/>
              <w:left w:val="nil"/>
              <w:bottom w:val="nil"/>
              <w:right w:val="nil"/>
            </w:tcBorders>
            <w:shd w:val="clear" w:color="auto" w:fill="auto"/>
            <w:vAlign w:val="bottom"/>
          </w:tcPr>
          <w:p w:rsidR="0008579D" w:rsidRPr="004B3453" w:rsidRDefault="0008579D" w:rsidP="0008579D">
            <w:pPr>
              <w:rPr>
                <w:rFonts w:asciiTheme="majorBidi" w:hAnsiTheme="majorBidi" w:cstheme="majorBidi"/>
                <w:highlight w:val="yellow"/>
              </w:rPr>
            </w:pPr>
          </w:p>
        </w:tc>
        <w:tc>
          <w:tcPr>
            <w:tcW w:w="1531" w:type="dxa"/>
            <w:tcBorders>
              <w:top w:val="nil"/>
              <w:left w:val="nil"/>
              <w:bottom w:val="nil"/>
              <w:right w:val="nil"/>
            </w:tcBorders>
            <w:shd w:val="clear" w:color="auto" w:fill="auto"/>
            <w:vAlign w:val="bottom"/>
          </w:tcPr>
          <w:p w:rsidR="0008579D" w:rsidRPr="004B3453" w:rsidRDefault="0008579D" w:rsidP="0008579D">
            <w:pPr>
              <w:rPr>
                <w:rFonts w:asciiTheme="majorBidi" w:hAnsiTheme="majorBidi" w:cstheme="majorBidi"/>
                <w:highlight w:val="yellow"/>
              </w:rPr>
            </w:pPr>
          </w:p>
        </w:tc>
        <w:tc>
          <w:tcPr>
            <w:tcW w:w="1389" w:type="dxa"/>
            <w:gridSpan w:val="2"/>
            <w:tcBorders>
              <w:top w:val="nil"/>
              <w:left w:val="nil"/>
              <w:bottom w:val="nil"/>
              <w:right w:val="nil"/>
            </w:tcBorders>
            <w:shd w:val="clear" w:color="auto" w:fill="auto"/>
            <w:vAlign w:val="bottom"/>
          </w:tcPr>
          <w:p w:rsidR="0008579D" w:rsidRPr="004B3453" w:rsidRDefault="0008579D" w:rsidP="0008579D">
            <w:pPr>
              <w:rPr>
                <w:rFonts w:asciiTheme="majorBidi" w:hAnsiTheme="majorBidi" w:cstheme="majorBidi"/>
                <w:highlight w:val="yellow"/>
              </w:rPr>
            </w:pPr>
          </w:p>
        </w:tc>
      </w:tr>
      <w:tr w:rsidR="0008579D" w:rsidRPr="004B3453" w:rsidTr="00450C66">
        <w:trPr>
          <w:trHeight w:val="397"/>
        </w:trPr>
        <w:tc>
          <w:tcPr>
            <w:tcW w:w="2211" w:type="dxa"/>
            <w:tcBorders>
              <w:top w:val="nil"/>
              <w:left w:val="nil"/>
              <w:bottom w:val="nil"/>
              <w:right w:val="nil"/>
            </w:tcBorders>
            <w:shd w:val="clear" w:color="auto" w:fill="auto"/>
            <w:vAlign w:val="bottom"/>
          </w:tcPr>
          <w:p w:rsidR="0008579D" w:rsidRPr="000150CD" w:rsidRDefault="0008579D" w:rsidP="0008579D">
            <w:pPr>
              <w:ind w:left="-48"/>
              <w:rPr>
                <w:rFonts w:asciiTheme="majorBidi" w:hAnsiTheme="majorBidi" w:cstheme="majorBidi"/>
                <w:b/>
                <w:bCs/>
                <w:sz w:val="26"/>
                <w:szCs w:val="26"/>
              </w:rPr>
            </w:pPr>
            <w:r w:rsidRPr="000150CD">
              <w:rPr>
                <w:rFonts w:asciiTheme="majorBidi" w:hAnsiTheme="majorBidi" w:cstheme="majorBidi"/>
                <w:b/>
                <w:bCs/>
                <w:sz w:val="26"/>
                <w:szCs w:val="26"/>
                <w:cs/>
              </w:rPr>
              <w:lastRenderedPageBreak/>
              <w:t>ค่าเสื่อมราคาสะสม</w:t>
            </w:r>
          </w:p>
        </w:tc>
        <w:tc>
          <w:tcPr>
            <w:tcW w:w="1359" w:type="dxa"/>
            <w:tcBorders>
              <w:top w:val="nil"/>
              <w:left w:val="nil"/>
              <w:bottom w:val="nil"/>
              <w:right w:val="nil"/>
            </w:tcBorders>
            <w:shd w:val="clear" w:color="auto" w:fill="auto"/>
            <w:vAlign w:val="bottom"/>
          </w:tcPr>
          <w:p w:rsidR="0008579D" w:rsidRPr="000150CD" w:rsidRDefault="0008579D" w:rsidP="0008579D">
            <w:pPr>
              <w:rPr>
                <w:rFonts w:asciiTheme="majorBidi" w:hAnsiTheme="majorBidi" w:cstheme="majorBidi"/>
                <w:sz w:val="26"/>
                <w:szCs w:val="26"/>
                <w:highlight w:val="yellow"/>
              </w:rPr>
            </w:pPr>
          </w:p>
        </w:tc>
        <w:tc>
          <w:tcPr>
            <w:tcW w:w="1360" w:type="dxa"/>
            <w:tcBorders>
              <w:top w:val="nil"/>
              <w:left w:val="nil"/>
              <w:bottom w:val="nil"/>
              <w:right w:val="nil"/>
            </w:tcBorders>
            <w:shd w:val="clear" w:color="auto" w:fill="auto"/>
            <w:vAlign w:val="bottom"/>
          </w:tcPr>
          <w:p w:rsidR="0008579D" w:rsidRPr="000150CD" w:rsidRDefault="0008579D" w:rsidP="0008579D">
            <w:pPr>
              <w:rPr>
                <w:rFonts w:asciiTheme="majorBidi" w:hAnsiTheme="majorBidi" w:cstheme="majorBidi"/>
                <w:sz w:val="26"/>
                <w:szCs w:val="26"/>
                <w:highlight w:val="yellow"/>
              </w:rPr>
            </w:pPr>
          </w:p>
        </w:tc>
        <w:tc>
          <w:tcPr>
            <w:tcW w:w="1530" w:type="dxa"/>
            <w:tcBorders>
              <w:top w:val="nil"/>
              <w:left w:val="nil"/>
              <w:bottom w:val="nil"/>
              <w:right w:val="nil"/>
            </w:tcBorders>
            <w:shd w:val="clear" w:color="auto" w:fill="auto"/>
            <w:vAlign w:val="bottom"/>
          </w:tcPr>
          <w:p w:rsidR="0008579D" w:rsidRPr="000150CD" w:rsidRDefault="0008579D" w:rsidP="0008579D">
            <w:pPr>
              <w:rPr>
                <w:rFonts w:asciiTheme="majorBidi" w:hAnsiTheme="majorBidi" w:cstheme="majorBidi"/>
                <w:sz w:val="26"/>
                <w:szCs w:val="26"/>
                <w:highlight w:val="yellow"/>
              </w:rPr>
            </w:pPr>
          </w:p>
        </w:tc>
        <w:tc>
          <w:tcPr>
            <w:tcW w:w="1382" w:type="dxa"/>
            <w:tcBorders>
              <w:top w:val="nil"/>
              <w:left w:val="nil"/>
              <w:bottom w:val="nil"/>
              <w:right w:val="nil"/>
            </w:tcBorders>
            <w:vAlign w:val="bottom"/>
          </w:tcPr>
          <w:p w:rsidR="0008579D" w:rsidRPr="000150CD" w:rsidRDefault="0008579D" w:rsidP="0008579D">
            <w:pPr>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08579D" w:rsidRPr="000150CD" w:rsidRDefault="0008579D" w:rsidP="0008579D">
            <w:pPr>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08579D" w:rsidRPr="000150CD" w:rsidRDefault="0008579D" w:rsidP="0008579D">
            <w:pPr>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08579D" w:rsidRPr="000150CD" w:rsidRDefault="0008579D" w:rsidP="0008579D">
            <w:pPr>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08579D" w:rsidRPr="000150CD" w:rsidRDefault="0008579D" w:rsidP="0008579D">
            <w:pPr>
              <w:rPr>
                <w:rFonts w:asciiTheme="majorBidi" w:hAnsiTheme="majorBidi" w:cstheme="majorBidi"/>
                <w:sz w:val="26"/>
                <w:szCs w:val="26"/>
                <w:highlight w:val="yellow"/>
              </w:rPr>
            </w:pPr>
          </w:p>
        </w:tc>
        <w:tc>
          <w:tcPr>
            <w:tcW w:w="1389" w:type="dxa"/>
            <w:gridSpan w:val="2"/>
            <w:tcBorders>
              <w:top w:val="nil"/>
              <w:left w:val="nil"/>
              <w:bottom w:val="nil"/>
              <w:right w:val="nil"/>
            </w:tcBorders>
            <w:shd w:val="clear" w:color="auto" w:fill="auto"/>
            <w:vAlign w:val="bottom"/>
          </w:tcPr>
          <w:p w:rsidR="0008579D" w:rsidRPr="000150CD" w:rsidRDefault="0008579D" w:rsidP="0008579D">
            <w:pPr>
              <w:rPr>
                <w:rFonts w:asciiTheme="majorBidi" w:hAnsiTheme="majorBidi" w:cstheme="majorBidi"/>
                <w:sz w:val="26"/>
                <w:szCs w:val="26"/>
                <w:highlight w:val="yellow"/>
              </w:rPr>
            </w:pPr>
          </w:p>
        </w:tc>
      </w:tr>
      <w:tr w:rsidR="0008579D" w:rsidRPr="004B3453" w:rsidTr="00450C66">
        <w:trPr>
          <w:trHeight w:val="397"/>
        </w:trPr>
        <w:tc>
          <w:tcPr>
            <w:tcW w:w="2211" w:type="dxa"/>
            <w:tcBorders>
              <w:top w:val="nil"/>
              <w:left w:val="nil"/>
              <w:bottom w:val="nil"/>
              <w:right w:val="nil"/>
            </w:tcBorders>
            <w:shd w:val="clear" w:color="auto" w:fill="auto"/>
            <w:vAlign w:val="bottom"/>
          </w:tcPr>
          <w:p w:rsidR="0008579D" w:rsidRPr="000150CD" w:rsidRDefault="0008579D" w:rsidP="0008579D">
            <w:pPr>
              <w:ind w:left="-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1 </w:t>
            </w:r>
            <w:r w:rsidRPr="000150CD">
              <w:rPr>
                <w:rFonts w:asciiTheme="majorBidi" w:hAnsiTheme="majorBidi" w:cstheme="majorBidi"/>
                <w:sz w:val="26"/>
                <w:szCs w:val="26"/>
                <w:cs/>
              </w:rPr>
              <w:t xml:space="preserve">มกราคม </w:t>
            </w:r>
            <w:r w:rsidRPr="000150CD">
              <w:rPr>
                <w:rFonts w:asciiTheme="majorBidi" w:hAnsiTheme="majorBidi" w:cstheme="majorBidi"/>
                <w:sz w:val="26"/>
                <w:szCs w:val="26"/>
              </w:rPr>
              <w:t>2564</w:t>
            </w:r>
          </w:p>
        </w:tc>
        <w:tc>
          <w:tcPr>
            <w:tcW w:w="1359" w:type="dxa"/>
            <w:tcBorders>
              <w:top w:val="nil"/>
              <w:left w:val="nil"/>
              <w:bottom w:val="nil"/>
              <w:right w:val="nil"/>
            </w:tcBorders>
            <w:shd w:val="clear" w:color="auto" w:fill="auto"/>
            <w:vAlign w:val="bottom"/>
          </w:tcPr>
          <w:p w:rsidR="0008579D" w:rsidRPr="000150CD" w:rsidRDefault="0008579D" w:rsidP="0008579D">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08579D" w:rsidRPr="000150CD" w:rsidRDefault="0008579D" w:rsidP="0008579D">
            <w:pPr>
              <w:tabs>
                <w:tab w:val="decimal" w:pos="1015"/>
              </w:tabs>
              <w:rPr>
                <w:rFonts w:asciiTheme="majorBidi" w:hAnsiTheme="majorBidi" w:cstheme="majorBidi"/>
                <w:sz w:val="26"/>
                <w:szCs w:val="26"/>
              </w:rPr>
            </w:pPr>
            <w:r w:rsidRPr="000150CD">
              <w:rPr>
                <w:rFonts w:asciiTheme="majorBidi" w:hAnsiTheme="majorBidi" w:cstheme="majorBidi"/>
                <w:sz w:val="26"/>
                <w:szCs w:val="26"/>
              </w:rPr>
              <w:t>16,441,438.89</w:t>
            </w:r>
          </w:p>
        </w:tc>
        <w:tc>
          <w:tcPr>
            <w:tcW w:w="1530" w:type="dxa"/>
            <w:tcBorders>
              <w:top w:val="nil"/>
              <w:left w:val="nil"/>
              <w:bottom w:val="nil"/>
              <w:right w:val="nil"/>
            </w:tcBorders>
            <w:shd w:val="clear" w:color="auto" w:fill="auto"/>
            <w:vAlign w:val="bottom"/>
          </w:tcPr>
          <w:p w:rsidR="0008579D" w:rsidRPr="000150CD" w:rsidRDefault="0008579D" w:rsidP="0008579D">
            <w:pPr>
              <w:tabs>
                <w:tab w:val="decimal" w:pos="1162"/>
              </w:tabs>
              <w:rPr>
                <w:rFonts w:asciiTheme="majorBidi" w:hAnsiTheme="majorBidi" w:cstheme="majorBidi"/>
                <w:sz w:val="26"/>
                <w:szCs w:val="26"/>
              </w:rPr>
            </w:pPr>
            <w:r w:rsidRPr="000150CD">
              <w:rPr>
                <w:rFonts w:asciiTheme="majorBidi" w:hAnsiTheme="majorBidi" w:cstheme="majorBidi"/>
                <w:sz w:val="26"/>
                <w:szCs w:val="26"/>
              </w:rPr>
              <w:t>45,416,902.50</w:t>
            </w:r>
          </w:p>
        </w:tc>
        <w:tc>
          <w:tcPr>
            <w:tcW w:w="1382" w:type="dxa"/>
            <w:tcBorders>
              <w:top w:val="nil"/>
              <w:left w:val="nil"/>
              <w:bottom w:val="nil"/>
              <w:right w:val="nil"/>
            </w:tcBorders>
            <w:vAlign w:val="bottom"/>
          </w:tcPr>
          <w:p w:rsidR="0008579D" w:rsidRPr="000150CD" w:rsidRDefault="0008579D" w:rsidP="0008579D">
            <w:pPr>
              <w:tabs>
                <w:tab w:val="decimal" w:pos="1015"/>
              </w:tabs>
              <w:rPr>
                <w:rFonts w:asciiTheme="majorBidi" w:hAnsiTheme="majorBidi" w:cstheme="majorBidi"/>
                <w:sz w:val="26"/>
                <w:szCs w:val="26"/>
              </w:rPr>
            </w:pPr>
            <w:r w:rsidRPr="000150CD">
              <w:rPr>
                <w:rFonts w:asciiTheme="majorBidi" w:hAnsiTheme="majorBidi" w:cstheme="majorBidi"/>
                <w:sz w:val="26"/>
                <w:szCs w:val="26"/>
              </w:rPr>
              <w:t>924,849,209.08</w:t>
            </w:r>
          </w:p>
        </w:tc>
        <w:tc>
          <w:tcPr>
            <w:tcW w:w="1304" w:type="dxa"/>
            <w:tcBorders>
              <w:top w:val="nil"/>
              <w:left w:val="nil"/>
              <w:bottom w:val="nil"/>
              <w:right w:val="nil"/>
            </w:tcBorders>
            <w:vAlign w:val="bottom"/>
          </w:tcPr>
          <w:p w:rsidR="0008579D" w:rsidRPr="000150CD" w:rsidRDefault="0008579D" w:rsidP="0008579D">
            <w:pPr>
              <w:tabs>
                <w:tab w:val="decimal" w:pos="1015"/>
              </w:tabs>
              <w:rPr>
                <w:rFonts w:asciiTheme="majorBidi" w:hAnsiTheme="majorBidi" w:cstheme="majorBidi"/>
                <w:sz w:val="26"/>
                <w:szCs w:val="26"/>
              </w:rPr>
            </w:pPr>
            <w:r w:rsidRPr="000150CD">
              <w:rPr>
                <w:rFonts w:asciiTheme="majorBidi" w:hAnsiTheme="majorBidi" w:cstheme="majorBidi"/>
                <w:sz w:val="26"/>
                <w:szCs w:val="26"/>
              </w:rPr>
              <w:t>216,407,696.86</w:t>
            </w:r>
          </w:p>
        </w:tc>
        <w:tc>
          <w:tcPr>
            <w:tcW w:w="1361" w:type="dxa"/>
            <w:tcBorders>
              <w:top w:val="nil"/>
              <w:left w:val="nil"/>
              <w:bottom w:val="nil"/>
              <w:right w:val="nil"/>
            </w:tcBorders>
            <w:vAlign w:val="bottom"/>
          </w:tcPr>
          <w:p w:rsidR="0008579D" w:rsidRPr="000150CD" w:rsidRDefault="0008579D" w:rsidP="0008579D">
            <w:pPr>
              <w:tabs>
                <w:tab w:val="decimal" w:pos="1015"/>
              </w:tabs>
              <w:rPr>
                <w:rFonts w:asciiTheme="majorBidi" w:hAnsiTheme="majorBidi" w:cstheme="majorBidi"/>
                <w:sz w:val="26"/>
                <w:szCs w:val="26"/>
              </w:rPr>
            </w:pPr>
            <w:r w:rsidRPr="000150CD">
              <w:rPr>
                <w:rFonts w:asciiTheme="majorBidi" w:hAnsiTheme="majorBidi" w:cstheme="majorBidi"/>
                <w:sz w:val="26"/>
                <w:szCs w:val="26"/>
              </w:rPr>
              <w:t>26,806,669.51</w:t>
            </w:r>
          </w:p>
        </w:tc>
        <w:tc>
          <w:tcPr>
            <w:tcW w:w="1304" w:type="dxa"/>
            <w:tcBorders>
              <w:top w:val="nil"/>
              <w:left w:val="nil"/>
              <w:bottom w:val="nil"/>
              <w:right w:val="nil"/>
            </w:tcBorders>
            <w:shd w:val="clear" w:color="auto" w:fill="auto"/>
            <w:vAlign w:val="bottom"/>
          </w:tcPr>
          <w:p w:rsidR="0008579D" w:rsidRPr="000150CD" w:rsidRDefault="0008579D" w:rsidP="0008579D">
            <w:pPr>
              <w:tabs>
                <w:tab w:val="decimal" w:pos="936"/>
              </w:tabs>
              <w:rPr>
                <w:rFonts w:asciiTheme="majorBidi" w:hAnsiTheme="majorBidi" w:cstheme="majorBidi"/>
                <w:sz w:val="26"/>
                <w:szCs w:val="26"/>
              </w:rPr>
            </w:pPr>
            <w:r w:rsidRPr="000150CD">
              <w:rPr>
                <w:rFonts w:asciiTheme="majorBidi" w:hAnsiTheme="majorBidi" w:cstheme="majorBidi"/>
                <w:sz w:val="26"/>
                <w:szCs w:val="26"/>
              </w:rPr>
              <w:t>24,023,254.35</w:t>
            </w:r>
          </w:p>
        </w:tc>
        <w:tc>
          <w:tcPr>
            <w:tcW w:w="1531" w:type="dxa"/>
            <w:tcBorders>
              <w:top w:val="nil"/>
              <w:left w:val="nil"/>
              <w:bottom w:val="nil"/>
              <w:right w:val="nil"/>
            </w:tcBorders>
            <w:shd w:val="clear" w:color="auto" w:fill="auto"/>
            <w:vAlign w:val="bottom"/>
          </w:tcPr>
          <w:p w:rsidR="0008579D" w:rsidRPr="00F83170" w:rsidRDefault="0008579D" w:rsidP="0008579D">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89" w:type="dxa"/>
            <w:gridSpan w:val="2"/>
            <w:tcBorders>
              <w:top w:val="nil"/>
              <w:left w:val="nil"/>
              <w:bottom w:val="nil"/>
              <w:right w:val="nil"/>
            </w:tcBorders>
            <w:shd w:val="clear" w:color="auto" w:fill="auto"/>
            <w:vAlign w:val="bottom"/>
          </w:tcPr>
          <w:p w:rsidR="0008579D" w:rsidRPr="000150CD" w:rsidRDefault="0008579D" w:rsidP="0008579D">
            <w:pPr>
              <w:tabs>
                <w:tab w:val="decimal" w:pos="1015"/>
              </w:tabs>
              <w:rPr>
                <w:rFonts w:asciiTheme="majorBidi" w:hAnsiTheme="majorBidi" w:cstheme="majorBidi"/>
                <w:sz w:val="26"/>
                <w:szCs w:val="26"/>
              </w:rPr>
            </w:pPr>
            <w:r w:rsidRPr="000150CD">
              <w:rPr>
                <w:rFonts w:asciiTheme="majorBidi" w:hAnsiTheme="majorBidi" w:cstheme="majorBidi"/>
                <w:sz w:val="26"/>
                <w:szCs w:val="26"/>
              </w:rPr>
              <w:t>1,253,945,171.19</w:t>
            </w:r>
          </w:p>
        </w:tc>
      </w:tr>
      <w:tr w:rsidR="0008579D" w:rsidRPr="004B3453" w:rsidTr="00450C66">
        <w:trPr>
          <w:trHeight w:val="397"/>
        </w:trPr>
        <w:tc>
          <w:tcPr>
            <w:tcW w:w="2211" w:type="dxa"/>
            <w:tcBorders>
              <w:top w:val="nil"/>
              <w:left w:val="nil"/>
              <w:bottom w:val="nil"/>
              <w:right w:val="nil"/>
            </w:tcBorders>
            <w:shd w:val="clear" w:color="auto" w:fill="auto"/>
            <w:vAlign w:val="bottom"/>
          </w:tcPr>
          <w:p w:rsidR="0008579D" w:rsidRPr="000150CD" w:rsidRDefault="0008579D" w:rsidP="0008579D">
            <w:pPr>
              <w:ind w:left="-48"/>
              <w:rPr>
                <w:rFonts w:asciiTheme="majorBidi" w:hAnsiTheme="majorBidi" w:cstheme="majorBidi"/>
                <w:sz w:val="26"/>
                <w:szCs w:val="26"/>
              </w:rPr>
            </w:pPr>
            <w:r w:rsidRPr="000150CD">
              <w:rPr>
                <w:rFonts w:asciiTheme="majorBidi" w:hAnsiTheme="majorBidi" w:cstheme="majorBidi"/>
                <w:sz w:val="26"/>
                <w:szCs w:val="26"/>
                <w:cs/>
              </w:rPr>
              <w:t>ค่าเสื่อมราคา</w:t>
            </w:r>
          </w:p>
        </w:tc>
        <w:tc>
          <w:tcPr>
            <w:tcW w:w="1359" w:type="dxa"/>
            <w:tcBorders>
              <w:top w:val="nil"/>
              <w:left w:val="nil"/>
              <w:bottom w:val="nil"/>
              <w:right w:val="nil"/>
            </w:tcBorders>
            <w:shd w:val="clear" w:color="auto" w:fill="auto"/>
            <w:vAlign w:val="bottom"/>
          </w:tcPr>
          <w:p w:rsidR="0008579D" w:rsidRPr="000150CD" w:rsidRDefault="0008579D" w:rsidP="0008579D">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08579D" w:rsidRPr="000150CD" w:rsidRDefault="0008579D" w:rsidP="0008579D">
            <w:pPr>
              <w:tabs>
                <w:tab w:val="decimal" w:pos="1015"/>
              </w:tabs>
              <w:rPr>
                <w:rFonts w:asciiTheme="majorBidi" w:hAnsiTheme="majorBidi" w:cstheme="majorBidi"/>
                <w:sz w:val="26"/>
                <w:szCs w:val="26"/>
              </w:rPr>
            </w:pPr>
            <w:r w:rsidRPr="000150CD">
              <w:rPr>
                <w:rFonts w:asciiTheme="majorBidi" w:hAnsiTheme="majorBidi" w:cstheme="majorBidi"/>
                <w:sz w:val="26"/>
                <w:szCs w:val="26"/>
              </w:rPr>
              <w:t>349,382.89</w:t>
            </w:r>
          </w:p>
        </w:tc>
        <w:tc>
          <w:tcPr>
            <w:tcW w:w="1530" w:type="dxa"/>
            <w:tcBorders>
              <w:top w:val="nil"/>
              <w:left w:val="nil"/>
              <w:bottom w:val="nil"/>
              <w:right w:val="nil"/>
            </w:tcBorders>
            <w:shd w:val="clear" w:color="auto" w:fill="auto"/>
            <w:vAlign w:val="bottom"/>
          </w:tcPr>
          <w:p w:rsidR="0008579D" w:rsidRPr="000150CD" w:rsidRDefault="0008579D" w:rsidP="0008579D">
            <w:pPr>
              <w:tabs>
                <w:tab w:val="decimal" w:pos="1162"/>
              </w:tabs>
              <w:rPr>
                <w:rFonts w:asciiTheme="majorBidi" w:hAnsiTheme="majorBidi" w:cstheme="majorBidi"/>
                <w:sz w:val="26"/>
                <w:szCs w:val="26"/>
              </w:rPr>
            </w:pPr>
            <w:r w:rsidRPr="000150CD">
              <w:rPr>
                <w:rFonts w:asciiTheme="majorBidi" w:hAnsiTheme="majorBidi" w:cstheme="majorBidi"/>
                <w:sz w:val="26"/>
                <w:szCs w:val="26"/>
              </w:rPr>
              <w:t>1,257,345.06</w:t>
            </w:r>
          </w:p>
        </w:tc>
        <w:tc>
          <w:tcPr>
            <w:tcW w:w="1382" w:type="dxa"/>
            <w:tcBorders>
              <w:top w:val="nil"/>
              <w:left w:val="nil"/>
              <w:bottom w:val="nil"/>
              <w:right w:val="nil"/>
            </w:tcBorders>
            <w:vAlign w:val="bottom"/>
          </w:tcPr>
          <w:p w:rsidR="0008579D" w:rsidRPr="000150CD" w:rsidRDefault="0008579D" w:rsidP="0008579D">
            <w:pPr>
              <w:tabs>
                <w:tab w:val="decimal" w:pos="1015"/>
              </w:tabs>
              <w:rPr>
                <w:rFonts w:asciiTheme="majorBidi" w:hAnsiTheme="majorBidi" w:cstheme="majorBidi"/>
                <w:sz w:val="26"/>
                <w:szCs w:val="26"/>
              </w:rPr>
            </w:pPr>
            <w:r w:rsidRPr="000150CD">
              <w:rPr>
                <w:rFonts w:asciiTheme="majorBidi" w:hAnsiTheme="majorBidi" w:cstheme="majorBidi"/>
                <w:sz w:val="26"/>
                <w:szCs w:val="26"/>
              </w:rPr>
              <w:t>30,691,737.22</w:t>
            </w:r>
          </w:p>
        </w:tc>
        <w:tc>
          <w:tcPr>
            <w:tcW w:w="1304" w:type="dxa"/>
            <w:tcBorders>
              <w:top w:val="nil"/>
              <w:left w:val="nil"/>
              <w:bottom w:val="nil"/>
              <w:right w:val="nil"/>
            </w:tcBorders>
            <w:vAlign w:val="bottom"/>
          </w:tcPr>
          <w:p w:rsidR="0008579D" w:rsidRPr="000150CD" w:rsidRDefault="0008579D" w:rsidP="0008579D">
            <w:pPr>
              <w:tabs>
                <w:tab w:val="decimal" w:pos="1015"/>
              </w:tabs>
              <w:rPr>
                <w:rFonts w:asciiTheme="majorBidi" w:hAnsiTheme="majorBidi" w:cstheme="majorBidi"/>
                <w:sz w:val="26"/>
                <w:szCs w:val="26"/>
              </w:rPr>
            </w:pPr>
            <w:r w:rsidRPr="000150CD">
              <w:rPr>
                <w:rFonts w:asciiTheme="majorBidi" w:hAnsiTheme="majorBidi" w:cstheme="majorBidi"/>
                <w:sz w:val="26"/>
                <w:szCs w:val="26"/>
              </w:rPr>
              <w:t>51,889,197.88</w:t>
            </w:r>
          </w:p>
        </w:tc>
        <w:tc>
          <w:tcPr>
            <w:tcW w:w="1361" w:type="dxa"/>
            <w:tcBorders>
              <w:top w:val="nil"/>
              <w:left w:val="nil"/>
              <w:bottom w:val="nil"/>
              <w:right w:val="nil"/>
            </w:tcBorders>
            <w:vAlign w:val="bottom"/>
          </w:tcPr>
          <w:p w:rsidR="0008579D" w:rsidRPr="000150CD" w:rsidRDefault="0008579D" w:rsidP="0008579D">
            <w:pPr>
              <w:tabs>
                <w:tab w:val="decimal" w:pos="1015"/>
              </w:tabs>
              <w:rPr>
                <w:rFonts w:asciiTheme="majorBidi" w:hAnsiTheme="majorBidi" w:cstheme="majorBidi"/>
                <w:sz w:val="26"/>
                <w:szCs w:val="26"/>
              </w:rPr>
            </w:pPr>
            <w:r w:rsidRPr="000150CD">
              <w:rPr>
                <w:rFonts w:asciiTheme="majorBidi" w:hAnsiTheme="majorBidi" w:cstheme="majorBidi"/>
                <w:sz w:val="26"/>
                <w:szCs w:val="26"/>
              </w:rPr>
              <w:t>1,534,780.06</w:t>
            </w:r>
          </w:p>
        </w:tc>
        <w:tc>
          <w:tcPr>
            <w:tcW w:w="1304" w:type="dxa"/>
            <w:tcBorders>
              <w:top w:val="nil"/>
              <w:left w:val="nil"/>
              <w:bottom w:val="nil"/>
              <w:right w:val="nil"/>
            </w:tcBorders>
            <w:shd w:val="clear" w:color="auto" w:fill="auto"/>
            <w:vAlign w:val="bottom"/>
          </w:tcPr>
          <w:p w:rsidR="0008579D" w:rsidRPr="000150CD" w:rsidRDefault="0008579D" w:rsidP="0008579D">
            <w:pPr>
              <w:tabs>
                <w:tab w:val="decimal" w:pos="936"/>
              </w:tabs>
              <w:rPr>
                <w:rFonts w:asciiTheme="majorBidi" w:hAnsiTheme="majorBidi" w:cstheme="majorBidi"/>
                <w:sz w:val="26"/>
                <w:szCs w:val="26"/>
              </w:rPr>
            </w:pPr>
            <w:r w:rsidRPr="000150CD">
              <w:rPr>
                <w:rFonts w:asciiTheme="majorBidi" w:hAnsiTheme="majorBidi" w:cstheme="majorBidi"/>
                <w:sz w:val="26"/>
                <w:szCs w:val="26"/>
              </w:rPr>
              <w:t>1,544,864.23</w:t>
            </w:r>
          </w:p>
        </w:tc>
        <w:tc>
          <w:tcPr>
            <w:tcW w:w="1531" w:type="dxa"/>
            <w:tcBorders>
              <w:top w:val="nil"/>
              <w:left w:val="nil"/>
              <w:bottom w:val="nil"/>
              <w:right w:val="nil"/>
            </w:tcBorders>
            <w:shd w:val="clear" w:color="auto" w:fill="auto"/>
            <w:vAlign w:val="bottom"/>
          </w:tcPr>
          <w:p w:rsidR="0008579D" w:rsidRPr="000150CD" w:rsidRDefault="0008579D" w:rsidP="0008579D">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89" w:type="dxa"/>
            <w:gridSpan w:val="2"/>
            <w:tcBorders>
              <w:top w:val="nil"/>
              <w:left w:val="nil"/>
              <w:bottom w:val="nil"/>
              <w:right w:val="nil"/>
            </w:tcBorders>
            <w:shd w:val="clear" w:color="auto" w:fill="auto"/>
            <w:vAlign w:val="bottom"/>
          </w:tcPr>
          <w:p w:rsidR="0008579D" w:rsidRPr="000150CD" w:rsidRDefault="0008579D" w:rsidP="0008579D">
            <w:pPr>
              <w:tabs>
                <w:tab w:val="decimal" w:pos="1015"/>
              </w:tabs>
              <w:rPr>
                <w:rFonts w:asciiTheme="majorBidi" w:hAnsiTheme="majorBidi" w:cstheme="majorBidi"/>
                <w:sz w:val="26"/>
                <w:szCs w:val="26"/>
              </w:rPr>
            </w:pPr>
            <w:r w:rsidRPr="000150CD">
              <w:rPr>
                <w:rFonts w:asciiTheme="majorBidi" w:hAnsiTheme="majorBidi" w:cstheme="majorBidi"/>
                <w:sz w:val="26"/>
                <w:szCs w:val="26"/>
              </w:rPr>
              <w:t>87,267,307.34</w:t>
            </w:r>
          </w:p>
        </w:tc>
      </w:tr>
      <w:tr w:rsidR="0008579D" w:rsidRPr="004B3453" w:rsidTr="00450C66">
        <w:trPr>
          <w:trHeight w:val="397"/>
        </w:trPr>
        <w:tc>
          <w:tcPr>
            <w:tcW w:w="2211" w:type="dxa"/>
            <w:tcBorders>
              <w:top w:val="nil"/>
              <w:left w:val="nil"/>
              <w:bottom w:val="nil"/>
              <w:right w:val="nil"/>
            </w:tcBorders>
            <w:shd w:val="clear" w:color="auto" w:fill="auto"/>
            <w:vAlign w:val="bottom"/>
          </w:tcPr>
          <w:p w:rsidR="0008579D" w:rsidRPr="000150CD" w:rsidRDefault="0008579D" w:rsidP="0008579D">
            <w:pPr>
              <w:ind w:left="93" w:hanging="141"/>
              <w:rPr>
                <w:rFonts w:asciiTheme="majorBidi" w:hAnsiTheme="majorBidi" w:cstheme="majorBidi"/>
                <w:sz w:val="26"/>
                <w:szCs w:val="26"/>
              </w:rPr>
            </w:pPr>
            <w:r w:rsidRPr="000150CD">
              <w:rPr>
                <w:rFonts w:asciiTheme="majorBidi" w:hAnsiTheme="majorBidi" w:cstheme="majorBidi"/>
                <w:sz w:val="26"/>
                <w:szCs w:val="26"/>
                <w:cs/>
              </w:rPr>
              <w:t xml:space="preserve">โอนเข้า </w:t>
            </w:r>
            <w:r w:rsidRPr="000150CD">
              <w:rPr>
                <w:rFonts w:asciiTheme="majorBidi" w:hAnsiTheme="majorBidi" w:cstheme="majorBidi"/>
                <w:sz w:val="26"/>
                <w:szCs w:val="26"/>
              </w:rPr>
              <w:t xml:space="preserve">- </w:t>
            </w:r>
            <w:r w:rsidRPr="000150CD">
              <w:rPr>
                <w:rFonts w:asciiTheme="majorBidi" w:hAnsiTheme="majorBidi" w:cstheme="majorBidi"/>
                <w:sz w:val="26"/>
                <w:szCs w:val="26"/>
                <w:cs/>
              </w:rPr>
              <w:t>สินทรัพย์สิทธิการใช้</w:t>
            </w:r>
            <w:r w:rsidRPr="000150CD">
              <w:rPr>
                <w:rFonts w:asciiTheme="majorBidi" w:hAnsiTheme="majorBidi" w:cstheme="majorBidi"/>
                <w:sz w:val="26"/>
                <w:szCs w:val="26"/>
              </w:rPr>
              <w:t xml:space="preserve"> </w:t>
            </w:r>
            <w:r w:rsidRPr="000150CD">
              <w:rPr>
                <w:rFonts w:asciiTheme="majorBidi" w:hAnsiTheme="majorBidi" w:cstheme="majorBidi"/>
                <w:sz w:val="26"/>
                <w:szCs w:val="26"/>
              </w:rPr>
              <w:br/>
              <w:t>(</w:t>
            </w:r>
            <w:r w:rsidRPr="000150CD">
              <w:rPr>
                <w:rFonts w:asciiTheme="majorBidi" w:hAnsiTheme="majorBidi" w:cstheme="majorBidi"/>
                <w:sz w:val="26"/>
                <w:szCs w:val="26"/>
                <w:cs/>
              </w:rPr>
              <w:t xml:space="preserve">ดูหมายเหตุ </w:t>
            </w:r>
            <w:r w:rsidRPr="000150CD">
              <w:rPr>
                <w:rFonts w:asciiTheme="majorBidi" w:hAnsiTheme="majorBidi" w:cstheme="majorBidi"/>
                <w:sz w:val="26"/>
                <w:szCs w:val="26"/>
              </w:rPr>
              <w:t>13)</w:t>
            </w:r>
          </w:p>
        </w:tc>
        <w:tc>
          <w:tcPr>
            <w:tcW w:w="1359" w:type="dxa"/>
            <w:tcBorders>
              <w:top w:val="nil"/>
              <w:left w:val="nil"/>
              <w:bottom w:val="nil"/>
              <w:right w:val="nil"/>
            </w:tcBorders>
            <w:shd w:val="clear" w:color="auto" w:fill="auto"/>
            <w:vAlign w:val="bottom"/>
          </w:tcPr>
          <w:p w:rsidR="0008579D" w:rsidRPr="000150CD" w:rsidRDefault="0008579D" w:rsidP="0008579D">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08579D" w:rsidRPr="000150CD" w:rsidRDefault="0008579D" w:rsidP="0008579D">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08579D" w:rsidRPr="000150CD" w:rsidRDefault="0008579D" w:rsidP="0008579D">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2" w:type="dxa"/>
            <w:tcBorders>
              <w:top w:val="nil"/>
              <w:left w:val="nil"/>
              <w:bottom w:val="nil"/>
              <w:right w:val="nil"/>
            </w:tcBorders>
            <w:vAlign w:val="bottom"/>
          </w:tcPr>
          <w:p w:rsidR="0008579D" w:rsidRPr="000150CD" w:rsidRDefault="0008579D" w:rsidP="0008579D">
            <w:pPr>
              <w:tabs>
                <w:tab w:val="decimal" w:pos="1015"/>
              </w:tabs>
              <w:rPr>
                <w:rFonts w:asciiTheme="majorBidi" w:hAnsiTheme="majorBidi" w:cstheme="majorBidi"/>
                <w:sz w:val="26"/>
                <w:szCs w:val="26"/>
                <w:highlight w:val="yellow"/>
              </w:rPr>
            </w:pPr>
            <w:r w:rsidRPr="000150CD">
              <w:rPr>
                <w:rFonts w:asciiTheme="majorBidi" w:hAnsiTheme="majorBidi" w:cstheme="majorBidi"/>
                <w:sz w:val="26"/>
                <w:szCs w:val="26"/>
              </w:rPr>
              <w:t>45,314,215.12</w:t>
            </w:r>
          </w:p>
        </w:tc>
        <w:tc>
          <w:tcPr>
            <w:tcW w:w="1304" w:type="dxa"/>
            <w:tcBorders>
              <w:top w:val="nil"/>
              <w:left w:val="nil"/>
              <w:bottom w:val="nil"/>
              <w:right w:val="nil"/>
            </w:tcBorders>
            <w:vAlign w:val="bottom"/>
          </w:tcPr>
          <w:p w:rsidR="0008579D" w:rsidRPr="000150CD" w:rsidRDefault="0008579D" w:rsidP="0008579D">
            <w:pPr>
              <w:tabs>
                <w:tab w:val="decimal" w:pos="1015"/>
              </w:tabs>
              <w:rPr>
                <w:rFonts w:asciiTheme="majorBidi" w:hAnsiTheme="majorBidi" w:cstheme="majorBidi"/>
                <w:sz w:val="26"/>
                <w:szCs w:val="26"/>
                <w:highlight w:val="yellow"/>
              </w:rPr>
            </w:pPr>
            <w:r w:rsidRPr="000150CD">
              <w:rPr>
                <w:rFonts w:asciiTheme="majorBidi" w:hAnsiTheme="majorBidi" w:cstheme="majorBidi"/>
                <w:sz w:val="26"/>
                <w:szCs w:val="26"/>
              </w:rPr>
              <w:t>22,792,830.47</w:t>
            </w:r>
          </w:p>
        </w:tc>
        <w:tc>
          <w:tcPr>
            <w:tcW w:w="1361" w:type="dxa"/>
            <w:tcBorders>
              <w:top w:val="nil"/>
              <w:left w:val="nil"/>
              <w:bottom w:val="nil"/>
              <w:right w:val="nil"/>
            </w:tcBorders>
            <w:vAlign w:val="bottom"/>
          </w:tcPr>
          <w:p w:rsidR="0008579D" w:rsidRPr="000150CD" w:rsidRDefault="0008579D" w:rsidP="0008579D">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08579D" w:rsidRPr="000150CD" w:rsidRDefault="0008579D" w:rsidP="0008579D">
            <w:pPr>
              <w:tabs>
                <w:tab w:val="decimal" w:pos="936"/>
              </w:tabs>
              <w:rPr>
                <w:rFonts w:asciiTheme="majorBidi" w:hAnsiTheme="majorBidi" w:cstheme="majorBidi"/>
                <w:sz w:val="26"/>
                <w:szCs w:val="26"/>
              </w:rPr>
            </w:pPr>
            <w:r w:rsidRPr="000150CD">
              <w:rPr>
                <w:rFonts w:asciiTheme="majorBidi" w:hAnsiTheme="majorBidi" w:cstheme="majorBidi"/>
                <w:sz w:val="26"/>
                <w:szCs w:val="26"/>
              </w:rPr>
              <w:t>6,698,160.28</w:t>
            </w:r>
          </w:p>
        </w:tc>
        <w:tc>
          <w:tcPr>
            <w:tcW w:w="1531" w:type="dxa"/>
            <w:tcBorders>
              <w:top w:val="nil"/>
              <w:left w:val="nil"/>
              <w:bottom w:val="nil"/>
              <w:right w:val="nil"/>
            </w:tcBorders>
            <w:shd w:val="clear" w:color="auto" w:fill="auto"/>
            <w:vAlign w:val="bottom"/>
          </w:tcPr>
          <w:p w:rsidR="0008579D" w:rsidRPr="000150CD" w:rsidRDefault="0008579D" w:rsidP="0008579D">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89" w:type="dxa"/>
            <w:gridSpan w:val="2"/>
            <w:tcBorders>
              <w:top w:val="nil"/>
              <w:left w:val="nil"/>
              <w:bottom w:val="nil"/>
              <w:right w:val="nil"/>
            </w:tcBorders>
            <w:shd w:val="clear" w:color="auto" w:fill="auto"/>
            <w:vAlign w:val="bottom"/>
          </w:tcPr>
          <w:p w:rsidR="0008579D" w:rsidRPr="000150CD" w:rsidRDefault="0008579D" w:rsidP="0008579D">
            <w:pPr>
              <w:tabs>
                <w:tab w:val="decimal" w:pos="1015"/>
              </w:tabs>
              <w:rPr>
                <w:rFonts w:asciiTheme="majorBidi" w:hAnsiTheme="majorBidi" w:cstheme="majorBidi"/>
                <w:sz w:val="26"/>
                <w:szCs w:val="26"/>
              </w:rPr>
            </w:pPr>
            <w:r w:rsidRPr="000150CD">
              <w:rPr>
                <w:rFonts w:asciiTheme="majorBidi" w:hAnsiTheme="majorBidi" w:cstheme="majorBidi"/>
                <w:sz w:val="26"/>
                <w:szCs w:val="26"/>
              </w:rPr>
              <w:t>74,805,205.87</w:t>
            </w:r>
          </w:p>
        </w:tc>
      </w:tr>
      <w:tr w:rsidR="0008579D" w:rsidRPr="004B3453" w:rsidTr="00450C66">
        <w:trPr>
          <w:trHeight w:val="397"/>
        </w:trPr>
        <w:tc>
          <w:tcPr>
            <w:tcW w:w="2211" w:type="dxa"/>
            <w:tcBorders>
              <w:top w:val="nil"/>
              <w:left w:val="nil"/>
              <w:bottom w:val="nil"/>
              <w:right w:val="nil"/>
            </w:tcBorders>
            <w:shd w:val="clear" w:color="auto" w:fill="auto"/>
            <w:vAlign w:val="bottom"/>
          </w:tcPr>
          <w:p w:rsidR="0008579D" w:rsidRPr="000150CD" w:rsidRDefault="0008579D" w:rsidP="0008579D">
            <w:pPr>
              <w:ind w:left="-48"/>
              <w:rPr>
                <w:rFonts w:asciiTheme="majorBidi" w:hAnsiTheme="majorBidi" w:cstheme="majorBidi"/>
                <w:sz w:val="26"/>
                <w:szCs w:val="26"/>
              </w:rPr>
            </w:pPr>
            <w:r w:rsidRPr="000150CD">
              <w:rPr>
                <w:rFonts w:asciiTheme="majorBidi" w:hAnsiTheme="majorBidi" w:cstheme="majorBidi"/>
                <w:sz w:val="26"/>
                <w:szCs w:val="26"/>
                <w:cs/>
              </w:rPr>
              <w:t>จำหน่าย</w:t>
            </w:r>
            <w:r w:rsidRPr="000150CD">
              <w:rPr>
                <w:rFonts w:asciiTheme="majorBidi" w:hAnsiTheme="majorBidi" w:cstheme="majorBidi"/>
                <w:sz w:val="26"/>
                <w:szCs w:val="26"/>
              </w:rPr>
              <w:t xml:space="preserve"> / </w:t>
            </w:r>
            <w:r w:rsidRPr="000150CD">
              <w:rPr>
                <w:rFonts w:asciiTheme="majorBidi" w:hAnsiTheme="majorBidi" w:cstheme="majorBidi"/>
                <w:sz w:val="26"/>
                <w:szCs w:val="26"/>
                <w:cs/>
              </w:rPr>
              <w:t>โอนออก</w:t>
            </w:r>
          </w:p>
        </w:tc>
        <w:tc>
          <w:tcPr>
            <w:tcW w:w="1359" w:type="dxa"/>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2" w:type="dxa"/>
            <w:tcBorders>
              <w:top w:val="nil"/>
              <w:left w:val="nil"/>
              <w:bottom w:val="nil"/>
              <w:right w:val="nil"/>
            </w:tcBorders>
            <w:vAlign w:val="bottom"/>
          </w:tcPr>
          <w:p w:rsidR="0008579D" w:rsidRPr="000150CD" w:rsidRDefault="0008579D" w:rsidP="0008579D">
            <w:pPr>
              <w:pBdr>
                <w:bottom w:val="single" w:sz="6" w:space="1" w:color="auto"/>
              </w:pBdr>
              <w:tabs>
                <w:tab w:val="decimal" w:pos="1015"/>
              </w:tabs>
              <w:rPr>
                <w:rFonts w:asciiTheme="majorBidi" w:hAnsiTheme="majorBidi" w:cstheme="majorBidi"/>
                <w:sz w:val="26"/>
                <w:szCs w:val="26"/>
                <w:highlight w:val="yellow"/>
              </w:rPr>
            </w:pPr>
            <w:r w:rsidRPr="000150CD">
              <w:rPr>
                <w:rFonts w:asciiTheme="majorBidi" w:hAnsiTheme="majorBidi" w:cstheme="majorBidi"/>
                <w:sz w:val="26"/>
                <w:szCs w:val="26"/>
              </w:rPr>
              <w:t>(64,688,573.93)</w:t>
            </w:r>
          </w:p>
        </w:tc>
        <w:tc>
          <w:tcPr>
            <w:tcW w:w="1304" w:type="dxa"/>
            <w:tcBorders>
              <w:top w:val="nil"/>
              <w:left w:val="nil"/>
              <w:bottom w:val="nil"/>
              <w:right w:val="nil"/>
            </w:tcBorders>
            <w:vAlign w:val="bottom"/>
          </w:tcPr>
          <w:p w:rsidR="0008579D" w:rsidRPr="000150CD" w:rsidRDefault="0008579D" w:rsidP="0008579D">
            <w:pPr>
              <w:pBdr>
                <w:bottom w:val="single" w:sz="6" w:space="1" w:color="auto"/>
              </w:pBdr>
              <w:tabs>
                <w:tab w:val="decimal" w:pos="1040"/>
              </w:tabs>
              <w:ind w:right="-57"/>
              <w:rPr>
                <w:rFonts w:asciiTheme="majorBidi" w:hAnsiTheme="majorBidi" w:cstheme="majorBidi"/>
                <w:sz w:val="26"/>
                <w:szCs w:val="26"/>
                <w:highlight w:val="yellow"/>
              </w:rPr>
            </w:pPr>
            <w:r w:rsidRPr="000150CD">
              <w:rPr>
                <w:rFonts w:asciiTheme="majorBidi" w:hAnsiTheme="majorBidi" w:cstheme="majorBidi"/>
                <w:sz w:val="26"/>
                <w:szCs w:val="26"/>
              </w:rPr>
              <w:t>(1,544,333.45)</w:t>
            </w:r>
          </w:p>
        </w:tc>
        <w:tc>
          <w:tcPr>
            <w:tcW w:w="1361" w:type="dxa"/>
            <w:tcBorders>
              <w:top w:val="nil"/>
              <w:left w:val="nil"/>
              <w:bottom w:val="nil"/>
              <w:right w:val="nil"/>
            </w:tcBorders>
            <w:vAlign w:val="bottom"/>
          </w:tcPr>
          <w:p w:rsidR="0008579D" w:rsidRPr="000150CD" w:rsidRDefault="0008579D" w:rsidP="0008579D">
            <w:pPr>
              <w:pBdr>
                <w:bottom w:val="single" w:sz="6" w:space="1" w:color="auto"/>
              </w:pBdr>
              <w:tabs>
                <w:tab w:val="decimal" w:pos="1066"/>
              </w:tabs>
              <w:ind w:right="-28"/>
              <w:rPr>
                <w:rFonts w:asciiTheme="majorBidi" w:hAnsiTheme="majorBidi" w:cstheme="majorBidi"/>
                <w:sz w:val="26"/>
                <w:szCs w:val="26"/>
                <w:highlight w:val="yellow"/>
              </w:rPr>
            </w:pPr>
            <w:r w:rsidRPr="000150CD">
              <w:rPr>
                <w:rFonts w:asciiTheme="majorBidi" w:hAnsiTheme="majorBidi" w:cstheme="majorBidi"/>
                <w:sz w:val="26"/>
                <w:szCs w:val="26"/>
              </w:rPr>
              <w:t>(81,503.07)</w:t>
            </w:r>
          </w:p>
        </w:tc>
        <w:tc>
          <w:tcPr>
            <w:tcW w:w="1304" w:type="dxa"/>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981"/>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89" w:type="dxa"/>
            <w:gridSpan w:val="2"/>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(66,314,410.45)</w:t>
            </w:r>
          </w:p>
        </w:tc>
      </w:tr>
      <w:tr w:rsidR="0008579D" w:rsidRPr="004B3453" w:rsidTr="00450C66">
        <w:trPr>
          <w:trHeight w:val="397"/>
        </w:trPr>
        <w:tc>
          <w:tcPr>
            <w:tcW w:w="2211" w:type="dxa"/>
            <w:tcBorders>
              <w:top w:val="nil"/>
              <w:left w:val="nil"/>
              <w:bottom w:val="nil"/>
              <w:right w:val="nil"/>
            </w:tcBorders>
            <w:shd w:val="clear" w:color="auto" w:fill="auto"/>
            <w:vAlign w:val="bottom"/>
          </w:tcPr>
          <w:p w:rsidR="0008579D" w:rsidRPr="000150CD" w:rsidRDefault="0008579D" w:rsidP="0008579D">
            <w:pPr>
              <w:ind w:left="-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31 </w:t>
            </w:r>
            <w:r w:rsidRPr="000150CD">
              <w:rPr>
                <w:rFonts w:asciiTheme="majorBidi" w:hAnsiTheme="majorBidi" w:cstheme="majorBidi"/>
                <w:sz w:val="26"/>
                <w:szCs w:val="26"/>
                <w:cs/>
              </w:rPr>
              <w:t xml:space="preserve">ธันวาคม </w:t>
            </w:r>
            <w:r w:rsidRPr="000150CD">
              <w:rPr>
                <w:rFonts w:asciiTheme="majorBidi" w:hAnsiTheme="majorBidi" w:cstheme="majorBidi"/>
                <w:sz w:val="26"/>
                <w:szCs w:val="26"/>
              </w:rPr>
              <w:t>2564</w:t>
            </w:r>
          </w:p>
        </w:tc>
        <w:tc>
          <w:tcPr>
            <w:tcW w:w="1359" w:type="dxa"/>
            <w:tcBorders>
              <w:top w:val="nil"/>
              <w:left w:val="nil"/>
              <w:bottom w:val="nil"/>
              <w:right w:val="nil"/>
            </w:tcBorders>
            <w:shd w:val="clear" w:color="auto" w:fill="auto"/>
            <w:vAlign w:val="bottom"/>
          </w:tcPr>
          <w:p w:rsidR="0008579D" w:rsidRPr="000150CD" w:rsidRDefault="0008579D" w:rsidP="0008579D">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08579D" w:rsidRPr="000150CD" w:rsidRDefault="0008579D" w:rsidP="0008579D">
            <w:pPr>
              <w:tabs>
                <w:tab w:val="decimal" w:pos="1015"/>
              </w:tabs>
              <w:rPr>
                <w:rFonts w:asciiTheme="majorBidi" w:hAnsiTheme="majorBidi" w:cstheme="majorBidi"/>
                <w:sz w:val="26"/>
                <w:szCs w:val="26"/>
              </w:rPr>
            </w:pPr>
            <w:r w:rsidRPr="000150CD">
              <w:rPr>
                <w:rFonts w:asciiTheme="majorBidi" w:hAnsiTheme="majorBidi" w:cstheme="majorBidi"/>
                <w:sz w:val="26"/>
                <w:szCs w:val="26"/>
              </w:rPr>
              <w:t>16,790,821.78</w:t>
            </w:r>
          </w:p>
        </w:tc>
        <w:tc>
          <w:tcPr>
            <w:tcW w:w="1530" w:type="dxa"/>
            <w:tcBorders>
              <w:top w:val="nil"/>
              <w:left w:val="nil"/>
              <w:bottom w:val="nil"/>
              <w:right w:val="nil"/>
            </w:tcBorders>
            <w:shd w:val="clear" w:color="auto" w:fill="auto"/>
            <w:vAlign w:val="bottom"/>
          </w:tcPr>
          <w:p w:rsidR="0008579D" w:rsidRPr="000150CD" w:rsidRDefault="0008579D" w:rsidP="0008579D">
            <w:pPr>
              <w:tabs>
                <w:tab w:val="decimal" w:pos="1162"/>
              </w:tabs>
              <w:rPr>
                <w:rFonts w:asciiTheme="majorBidi" w:hAnsiTheme="majorBidi" w:cstheme="majorBidi"/>
                <w:sz w:val="26"/>
                <w:szCs w:val="26"/>
              </w:rPr>
            </w:pPr>
            <w:r w:rsidRPr="000150CD">
              <w:rPr>
                <w:rFonts w:asciiTheme="majorBidi" w:hAnsiTheme="majorBidi" w:cstheme="majorBidi"/>
                <w:sz w:val="26"/>
                <w:szCs w:val="26"/>
              </w:rPr>
              <w:t>46,674,247.56</w:t>
            </w:r>
          </w:p>
        </w:tc>
        <w:tc>
          <w:tcPr>
            <w:tcW w:w="1382" w:type="dxa"/>
            <w:tcBorders>
              <w:top w:val="nil"/>
              <w:left w:val="nil"/>
              <w:bottom w:val="nil"/>
              <w:right w:val="nil"/>
            </w:tcBorders>
            <w:vAlign w:val="bottom"/>
          </w:tcPr>
          <w:p w:rsidR="0008579D" w:rsidRPr="000150CD" w:rsidRDefault="0008579D" w:rsidP="0008579D">
            <w:pPr>
              <w:tabs>
                <w:tab w:val="decimal" w:pos="1015"/>
              </w:tabs>
              <w:rPr>
                <w:rFonts w:asciiTheme="majorBidi" w:hAnsiTheme="majorBidi" w:cstheme="majorBidi"/>
                <w:sz w:val="26"/>
                <w:szCs w:val="26"/>
              </w:rPr>
            </w:pPr>
            <w:r w:rsidRPr="000150CD">
              <w:rPr>
                <w:rFonts w:asciiTheme="majorBidi" w:hAnsiTheme="majorBidi" w:cstheme="majorBidi"/>
                <w:sz w:val="26"/>
                <w:szCs w:val="26"/>
              </w:rPr>
              <w:t>936,166,587.49</w:t>
            </w:r>
          </w:p>
        </w:tc>
        <w:tc>
          <w:tcPr>
            <w:tcW w:w="1304" w:type="dxa"/>
            <w:tcBorders>
              <w:top w:val="nil"/>
              <w:left w:val="nil"/>
              <w:bottom w:val="nil"/>
              <w:right w:val="nil"/>
            </w:tcBorders>
            <w:vAlign w:val="bottom"/>
          </w:tcPr>
          <w:p w:rsidR="0008579D" w:rsidRPr="000150CD" w:rsidRDefault="0008579D" w:rsidP="0008579D">
            <w:pPr>
              <w:tabs>
                <w:tab w:val="decimal" w:pos="1015"/>
              </w:tabs>
              <w:rPr>
                <w:rFonts w:asciiTheme="majorBidi" w:hAnsiTheme="majorBidi" w:cstheme="majorBidi"/>
                <w:sz w:val="26"/>
                <w:szCs w:val="26"/>
              </w:rPr>
            </w:pPr>
            <w:r w:rsidRPr="000150CD">
              <w:rPr>
                <w:rFonts w:asciiTheme="majorBidi" w:hAnsiTheme="majorBidi" w:cstheme="majorBidi"/>
                <w:sz w:val="26"/>
                <w:szCs w:val="26"/>
              </w:rPr>
              <w:t>289,545,391.76</w:t>
            </w:r>
          </w:p>
        </w:tc>
        <w:tc>
          <w:tcPr>
            <w:tcW w:w="1361" w:type="dxa"/>
            <w:tcBorders>
              <w:top w:val="nil"/>
              <w:left w:val="nil"/>
              <w:bottom w:val="nil"/>
              <w:right w:val="nil"/>
            </w:tcBorders>
            <w:vAlign w:val="bottom"/>
          </w:tcPr>
          <w:p w:rsidR="0008579D" w:rsidRPr="000150CD" w:rsidRDefault="0008579D" w:rsidP="0008579D">
            <w:pPr>
              <w:tabs>
                <w:tab w:val="decimal" w:pos="1015"/>
              </w:tabs>
              <w:rPr>
                <w:rFonts w:asciiTheme="majorBidi" w:hAnsiTheme="majorBidi" w:cstheme="majorBidi"/>
                <w:sz w:val="26"/>
                <w:szCs w:val="26"/>
              </w:rPr>
            </w:pPr>
            <w:r w:rsidRPr="000150CD">
              <w:rPr>
                <w:rFonts w:asciiTheme="majorBidi" w:hAnsiTheme="majorBidi" w:cstheme="majorBidi"/>
                <w:sz w:val="26"/>
                <w:szCs w:val="26"/>
              </w:rPr>
              <w:t>28,259,946.50</w:t>
            </w:r>
          </w:p>
        </w:tc>
        <w:tc>
          <w:tcPr>
            <w:tcW w:w="1304" w:type="dxa"/>
            <w:tcBorders>
              <w:top w:val="nil"/>
              <w:left w:val="nil"/>
              <w:bottom w:val="nil"/>
              <w:right w:val="nil"/>
            </w:tcBorders>
            <w:shd w:val="clear" w:color="auto" w:fill="auto"/>
            <w:vAlign w:val="bottom"/>
          </w:tcPr>
          <w:p w:rsidR="0008579D" w:rsidRPr="000150CD" w:rsidRDefault="0008579D" w:rsidP="0008579D">
            <w:pPr>
              <w:tabs>
                <w:tab w:val="decimal" w:pos="936"/>
              </w:tabs>
              <w:rPr>
                <w:rFonts w:asciiTheme="majorBidi" w:hAnsiTheme="majorBidi" w:cstheme="majorBidi"/>
                <w:sz w:val="26"/>
                <w:szCs w:val="26"/>
              </w:rPr>
            </w:pPr>
            <w:r w:rsidRPr="000150CD">
              <w:rPr>
                <w:rFonts w:asciiTheme="majorBidi" w:hAnsiTheme="majorBidi" w:cstheme="majorBidi"/>
                <w:sz w:val="26"/>
                <w:szCs w:val="26"/>
              </w:rPr>
              <w:t>32,266,278.86</w:t>
            </w:r>
          </w:p>
        </w:tc>
        <w:tc>
          <w:tcPr>
            <w:tcW w:w="1531" w:type="dxa"/>
            <w:tcBorders>
              <w:top w:val="nil"/>
              <w:left w:val="nil"/>
              <w:bottom w:val="nil"/>
              <w:right w:val="nil"/>
            </w:tcBorders>
            <w:shd w:val="clear" w:color="auto" w:fill="auto"/>
            <w:vAlign w:val="bottom"/>
          </w:tcPr>
          <w:p w:rsidR="0008579D" w:rsidRPr="000150CD" w:rsidRDefault="0008579D" w:rsidP="0008579D">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89" w:type="dxa"/>
            <w:gridSpan w:val="2"/>
            <w:tcBorders>
              <w:top w:val="nil"/>
              <w:left w:val="nil"/>
              <w:bottom w:val="nil"/>
              <w:right w:val="nil"/>
            </w:tcBorders>
            <w:shd w:val="clear" w:color="auto" w:fill="auto"/>
            <w:vAlign w:val="bottom"/>
          </w:tcPr>
          <w:p w:rsidR="0008579D" w:rsidRPr="000150CD" w:rsidRDefault="0008579D" w:rsidP="0008579D">
            <w:pPr>
              <w:tabs>
                <w:tab w:val="decimal" w:pos="1015"/>
              </w:tabs>
              <w:rPr>
                <w:rFonts w:asciiTheme="majorBidi" w:hAnsiTheme="majorBidi" w:cstheme="majorBidi"/>
                <w:sz w:val="26"/>
                <w:szCs w:val="26"/>
              </w:rPr>
            </w:pPr>
            <w:r w:rsidRPr="000150CD">
              <w:rPr>
                <w:rFonts w:asciiTheme="majorBidi" w:hAnsiTheme="majorBidi" w:cstheme="majorBidi"/>
                <w:sz w:val="26"/>
                <w:szCs w:val="26"/>
              </w:rPr>
              <w:t>1,349,703,273.95</w:t>
            </w:r>
          </w:p>
        </w:tc>
      </w:tr>
      <w:tr w:rsidR="0008579D" w:rsidRPr="004B3453" w:rsidTr="00450C66">
        <w:trPr>
          <w:trHeight w:val="397"/>
        </w:trPr>
        <w:tc>
          <w:tcPr>
            <w:tcW w:w="2211" w:type="dxa"/>
            <w:tcBorders>
              <w:top w:val="nil"/>
              <w:left w:val="nil"/>
              <w:bottom w:val="nil"/>
              <w:right w:val="nil"/>
            </w:tcBorders>
            <w:shd w:val="clear" w:color="auto" w:fill="auto"/>
            <w:vAlign w:val="bottom"/>
          </w:tcPr>
          <w:p w:rsidR="0008579D" w:rsidRPr="000150CD" w:rsidRDefault="0008579D" w:rsidP="0008579D">
            <w:pPr>
              <w:ind w:left="-48"/>
              <w:rPr>
                <w:rFonts w:asciiTheme="majorBidi" w:hAnsiTheme="majorBidi" w:cstheme="majorBidi"/>
                <w:sz w:val="26"/>
                <w:szCs w:val="26"/>
              </w:rPr>
            </w:pPr>
            <w:r w:rsidRPr="000150CD">
              <w:rPr>
                <w:rFonts w:asciiTheme="majorBidi" w:hAnsiTheme="majorBidi" w:cstheme="majorBidi"/>
                <w:sz w:val="26"/>
                <w:szCs w:val="26"/>
                <w:cs/>
              </w:rPr>
              <w:t>ค่าเสื่อมราคา</w:t>
            </w:r>
          </w:p>
        </w:tc>
        <w:tc>
          <w:tcPr>
            <w:tcW w:w="1359" w:type="dxa"/>
            <w:tcBorders>
              <w:top w:val="nil"/>
              <w:left w:val="nil"/>
              <w:bottom w:val="nil"/>
              <w:right w:val="nil"/>
            </w:tcBorders>
            <w:shd w:val="clear" w:color="auto" w:fill="auto"/>
            <w:vAlign w:val="bottom"/>
          </w:tcPr>
          <w:p w:rsidR="0008579D" w:rsidRPr="000150CD" w:rsidRDefault="0008579D" w:rsidP="0008579D">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08579D" w:rsidRPr="000150CD" w:rsidRDefault="0008579D" w:rsidP="0008579D">
            <w:pPr>
              <w:tabs>
                <w:tab w:val="decimal" w:pos="1015"/>
              </w:tabs>
              <w:rPr>
                <w:rFonts w:asciiTheme="majorBidi" w:hAnsiTheme="majorBidi" w:cstheme="majorBidi"/>
                <w:sz w:val="26"/>
                <w:szCs w:val="26"/>
              </w:rPr>
            </w:pPr>
            <w:r w:rsidRPr="000150CD">
              <w:rPr>
                <w:rFonts w:asciiTheme="majorBidi" w:hAnsiTheme="majorBidi" w:cstheme="majorBidi"/>
                <w:sz w:val="26"/>
                <w:szCs w:val="26"/>
              </w:rPr>
              <w:t>771,803.51</w:t>
            </w:r>
          </w:p>
        </w:tc>
        <w:tc>
          <w:tcPr>
            <w:tcW w:w="1530" w:type="dxa"/>
            <w:tcBorders>
              <w:top w:val="nil"/>
              <w:left w:val="nil"/>
              <w:bottom w:val="nil"/>
              <w:right w:val="nil"/>
            </w:tcBorders>
            <w:shd w:val="clear" w:color="auto" w:fill="auto"/>
            <w:vAlign w:val="bottom"/>
          </w:tcPr>
          <w:p w:rsidR="0008579D" w:rsidRPr="000150CD" w:rsidRDefault="0008579D" w:rsidP="0008579D">
            <w:pPr>
              <w:tabs>
                <w:tab w:val="decimal" w:pos="1162"/>
              </w:tabs>
              <w:rPr>
                <w:rFonts w:asciiTheme="majorBidi" w:hAnsiTheme="majorBidi" w:cstheme="majorBidi"/>
                <w:sz w:val="26"/>
                <w:szCs w:val="26"/>
              </w:rPr>
            </w:pPr>
            <w:r w:rsidRPr="000150CD">
              <w:rPr>
                <w:rFonts w:asciiTheme="majorBidi" w:hAnsiTheme="majorBidi" w:cstheme="majorBidi"/>
                <w:sz w:val="26"/>
                <w:szCs w:val="26"/>
              </w:rPr>
              <w:t>2,428,833.35</w:t>
            </w:r>
          </w:p>
        </w:tc>
        <w:tc>
          <w:tcPr>
            <w:tcW w:w="1382" w:type="dxa"/>
            <w:tcBorders>
              <w:top w:val="nil"/>
              <w:left w:val="nil"/>
              <w:bottom w:val="nil"/>
              <w:right w:val="nil"/>
            </w:tcBorders>
            <w:vAlign w:val="bottom"/>
          </w:tcPr>
          <w:p w:rsidR="0008579D" w:rsidRPr="000150CD" w:rsidRDefault="0008579D" w:rsidP="0008579D">
            <w:pPr>
              <w:tabs>
                <w:tab w:val="decimal" w:pos="1015"/>
              </w:tabs>
              <w:rPr>
                <w:rFonts w:asciiTheme="majorBidi" w:hAnsiTheme="majorBidi" w:cstheme="majorBidi"/>
                <w:sz w:val="26"/>
                <w:szCs w:val="26"/>
              </w:rPr>
            </w:pPr>
            <w:r w:rsidRPr="000150CD">
              <w:rPr>
                <w:rFonts w:asciiTheme="majorBidi" w:hAnsiTheme="majorBidi" w:cstheme="majorBidi"/>
                <w:sz w:val="26"/>
                <w:szCs w:val="26"/>
              </w:rPr>
              <w:t>33,291,146.00</w:t>
            </w:r>
          </w:p>
        </w:tc>
        <w:tc>
          <w:tcPr>
            <w:tcW w:w="1304" w:type="dxa"/>
            <w:tcBorders>
              <w:top w:val="nil"/>
              <w:left w:val="nil"/>
              <w:bottom w:val="nil"/>
              <w:right w:val="nil"/>
            </w:tcBorders>
            <w:vAlign w:val="bottom"/>
          </w:tcPr>
          <w:p w:rsidR="0008579D" w:rsidRPr="000150CD" w:rsidRDefault="0008579D" w:rsidP="0008579D">
            <w:pPr>
              <w:tabs>
                <w:tab w:val="decimal" w:pos="1015"/>
              </w:tabs>
              <w:rPr>
                <w:rFonts w:asciiTheme="majorBidi" w:hAnsiTheme="majorBidi" w:cstheme="majorBidi"/>
                <w:sz w:val="26"/>
                <w:szCs w:val="26"/>
              </w:rPr>
            </w:pPr>
            <w:r w:rsidRPr="000150CD">
              <w:rPr>
                <w:rFonts w:asciiTheme="majorBidi" w:hAnsiTheme="majorBidi" w:cstheme="majorBidi"/>
                <w:sz w:val="26"/>
                <w:szCs w:val="26"/>
              </w:rPr>
              <w:t>37,535,301.82</w:t>
            </w:r>
          </w:p>
        </w:tc>
        <w:tc>
          <w:tcPr>
            <w:tcW w:w="1361" w:type="dxa"/>
            <w:tcBorders>
              <w:top w:val="nil"/>
              <w:left w:val="nil"/>
              <w:bottom w:val="nil"/>
              <w:right w:val="nil"/>
            </w:tcBorders>
            <w:vAlign w:val="bottom"/>
          </w:tcPr>
          <w:p w:rsidR="0008579D" w:rsidRPr="000150CD" w:rsidRDefault="0008579D" w:rsidP="0008579D">
            <w:pPr>
              <w:tabs>
                <w:tab w:val="decimal" w:pos="1015"/>
              </w:tabs>
              <w:rPr>
                <w:rFonts w:asciiTheme="majorBidi" w:hAnsiTheme="majorBidi" w:cstheme="majorBidi"/>
                <w:sz w:val="26"/>
                <w:szCs w:val="26"/>
              </w:rPr>
            </w:pPr>
            <w:r w:rsidRPr="000150CD">
              <w:rPr>
                <w:rFonts w:asciiTheme="majorBidi" w:hAnsiTheme="majorBidi" w:cstheme="majorBidi"/>
                <w:sz w:val="26"/>
                <w:szCs w:val="26"/>
              </w:rPr>
              <w:t>1,285,524.04</w:t>
            </w:r>
          </w:p>
        </w:tc>
        <w:tc>
          <w:tcPr>
            <w:tcW w:w="1304" w:type="dxa"/>
            <w:tcBorders>
              <w:top w:val="nil"/>
              <w:left w:val="nil"/>
              <w:bottom w:val="nil"/>
              <w:right w:val="nil"/>
            </w:tcBorders>
            <w:shd w:val="clear" w:color="auto" w:fill="auto"/>
            <w:vAlign w:val="bottom"/>
          </w:tcPr>
          <w:p w:rsidR="0008579D" w:rsidRPr="000150CD" w:rsidRDefault="0008579D" w:rsidP="0008579D">
            <w:pPr>
              <w:tabs>
                <w:tab w:val="decimal" w:pos="936"/>
              </w:tabs>
              <w:rPr>
                <w:rFonts w:asciiTheme="majorBidi" w:hAnsiTheme="majorBidi" w:cstheme="majorBidi"/>
                <w:sz w:val="26"/>
                <w:szCs w:val="26"/>
              </w:rPr>
            </w:pPr>
            <w:r w:rsidRPr="000150CD">
              <w:rPr>
                <w:rFonts w:asciiTheme="majorBidi" w:hAnsiTheme="majorBidi" w:cstheme="majorBidi"/>
                <w:sz w:val="26"/>
                <w:szCs w:val="26"/>
              </w:rPr>
              <w:t>1,151,124.29</w:t>
            </w:r>
          </w:p>
        </w:tc>
        <w:tc>
          <w:tcPr>
            <w:tcW w:w="1531" w:type="dxa"/>
            <w:tcBorders>
              <w:top w:val="nil"/>
              <w:left w:val="nil"/>
              <w:bottom w:val="nil"/>
              <w:right w:val="nil"/>
            </w:tcBorders>
            <w:shd w:val="clear" w:color="auto" w:fill="auto"/>
            <w:vAlign w:val="bottom"/>
          </w:tcPr>
          <w:p w:rsidR="0008579D" w:rsidRPr="000150CD" w:rsidRDefault="0008579D" w:rsidP="0008579D">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89" w:type="dxa"/>
            <w:gridSpan w:val="2"/>
            <w:tcBorders>
              <w:top w:val="nil"/>
              <w:left w:val="nil"/>
              <w:bottom w:val="nil"/>
              <w:right w:val="nil"/>
            </w:tcBorders>
            <w:shd w:val="clear" w:color="auto" w:fill="auto"/>
            <w:vAlign w:val="bottom"/>
          </w:tcPr>
          <w:p w:rsidR="0008579D" w:rsidRPr="000150CD" w:rsidRDefault="0008579D" w:rsidP="0008579D">
            <w:pPr>
              <w:tabs>
                <w:tab w:val="decimal" w:pos="1015"/>
              </w:tabs>
              <w:rPr>
                <w:rFonts w:asciiTheme="majorBidi" w:hAnsiTheme="majorBidi" w:cstheme="majorBidi"/>
                <w:sz w:val="26"/>
                <w:szCs w:val="26"/>
              </w:rPr>
            </w:pPr>
            <w:r w:rsidRPr="000150CD">
              <w:rPr>
                <w:rFonts w:asciiTheme="majorBidi" w:hAnsiTheme="majorBidi" w:cstheme="majorBidi"/>
                <w:sz w:val="26"/>
                <w:szCs w:val="26"/>
              </w:rPr>
              <w:t>76,463,733.01</w:t>
            </w:r>
          </w:p>
        </w:tc>
      </w:tr>
      <w:tr w:rsidR="0008579D" w:rsidRPr="004B3453" w:rsidTr="00450C66">
        <w:trPr>
          <w:trHeight w:val="397"/>
        </w:trPr>
        <w:tc>
          <w:tcPr>
            <w:tcW w:w="2211" w:type="dxa"/>
            <w:tcBorders>
              <w:top w:val="nil"/>
              <w:left w:val="nil"/>
              <w:bottom w:val="nil"/>
              <w:right w:val="nil"/>
            </w:tcBorders>
            <w:shd w:val="clear" w:color="auto" w:fill="auto"/>
            <w:vAlign w:val="bottom"/>
          </w:tcPr>
          <w:p w:rsidR="0008579D" w:rsidRPr="000150CD" w:rsidRDefault="0008579D" w:rsidP="0008579D">
            <w:pPr>
              <w:ind w:left="93" w:hanging="141"/>
              <w:rPr>
                <w:rFonts w:asciiTheme="majorBidi" w:hAnsiTheme="majorBidi" w:cstheme="majorBidi"/>
                <w:sz w:val="26"/>
                <w:szCs w:val="26"/>
              </w:rPr>
            </w:pPr>
            <w:r w:rsidRPr="000150CD">
              <w:rPr>
                <w:rFonts w:asciiTheme="majorBidi" w:hAnsiTheme="majorBidi" w:cstheme="majorBidi"/>
                <w:sz w:val="26"/>
                <w:szCs w:val="26"/>
                <w:cs/>
              </w:rPr>
              <w:t xml:space="preserve">โอนเข้า </w:t>
            </w:r>
            <w:r w:rsidRPr="000150CD">
              <w:rPr>
                <w:rFonts w:asciiTheme="majorBidi" w:hAnsiTheme="majorBidi" w:cstheme="majorBidi"/>
                <w:sz w:val="26"/>
                <w:szCs w:val="26"/>
              </w:rPr>
              <w:t xml:space="preserve">- </w:t>
            </w:r>
            <w:r w:rsidRPr="000150CD">
              <w:rPr>
                <w:rFonts w:asciiTheme="majorBidi" w:hAnsiTheme="majorBidi" w:cstheme="majorBidi"/>
                <w:sz w:val="26"/>
                <w:szCs w:val="26"/>
                <w:cs/>
              </w:rPr>
              <w:t>สินทรัพย์สิทธิการใช้</w:t>
            </w:r>
            <w:r w:rsidRPr="000150CD">
              <w:rPr>
                <w:rFonts w:asciiTheme="majorBidi" w:hAnsiTheme="majorBidi" w:cstheme="majorBidi"/>
                <w:sz w:val="26"/>
                <w:szCs w:val="26"/>
              </w:rPr>
              <w:t xml:space="preserve"> </w:t>
            </w:r>
            <w:r w:rsidRPr="000150CD">
              <w:rPr>
                <w:rFonts w:asciiTheme="majorBidi" w:hAnsiTheme="majorBidi" w:cstheme="majorBidi"/>
                <w:sz w:val="26"/>
                <w:szCs w:val="26"/>
              </w:rPr>
              <w:br/>
              <w:t>(</w:t>
            </w:r>
            <w:r w:rsidRPr="000150CD">
              <w:rPr>
                <w:rFonts w:asciiTheme="majorBidi" w:hAnsiTheme="majorBidi" w:cstheme="majorBidi"/>
                <w:sz w:val="26"/>
                <w:szCs w:val="26"/>
                <w:cs/>
              </w:rPr>
              <w:t xml:space="preserve">ดูหมายเหตุ </w:t>
            </w:r>
            <w:r w:rsidRPr="000150CD">
              <w:rPr>
                <w:rFonts w:asciiTheme="majorBidi" w:hAnsiTheme="majorBidi" w:cstheme="majorBidi"/>
                <w:sz w:val="26"/>
                <w:szCs w:val="26"/>
              </w:rPr>
              <w:t>13)</w:t>
            </w:r>
          </w:p>
        </w:tc>
        <w:tc>
          <w:tcPr>
            <w:tcW w:w="1359" w:type="dxa"/>
            <w:tcBorders>
              <w:top w:val="nil"/>
              <w:left w:val="nil"/>
              <w:bottom w:val="nil"/>
              <w:right w:val="nil"/>
            </w:tcBorders>
            <w:shd w:val="clear" w:color="auto" w:fill="auto"/>
            <w:vAlign w:val="bottom"/>
          </w:tcPr>
          <w:p w:rsidR="0008579D" w:rsidRPr="000150CD" w:rsidRDefault="0008579D" w:rsidP="0008579D">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08579D" w:rsidRPr="000150CD" w:rsidRDefault="0008579D" w:rsidP="0008579D">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08579D" w:rsidRPr="000150CD" w:rsidRDefault="0008579D" w:rsidP="0008579D">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2" w:type="dxa"/>
            <w:tcBorders>
              <w:top w:val="nil"/>
              <w:left w:val="nil"/>
              <w:bottom w:val="nil"/>
              <w:right w:val="nil"/>
            </w:tcBorders>
            <w:vAlign w:val="bottom"/>
          </w:tcPr>
          <w:p w:rsidR="0008579D" w:rsidRPr="000150CD" w:rsidRDefault="0008579D" w:rsidP="0008579D">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vAlign w:val="bottom"/>
          </w:tcPr>
          <w:p w:rsidR="0008579D" w:rsidRPr="000150CD" w:rsidRDefault="0008579D" w:rsidP="0008579D">
            <w:pPr>
              <w:tabs>
                <w:tab w:val="decimal" w:pos="1021"/>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08579D" w:rsidRPr="000150CD" w:rsidRDefault="0008579D" w:rsidP="0008579D">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08579D" w:rsidRPr="000150CD" w:rsidRDefault="0008579D" w:rsidP="0008579D">
            <w:pPr>
              <w:tabs>
                <w:tab w:val="decimal" w:pos="936"/>
              </w:tabs>
              <w:rPr>
                <w:rFonts w:asciiTheme="majorBidi" w:hAnsiTheme="majorBidi" w:cstheme="majorBidi"/>
                <w:sz w:val="26"/>
                <w:szCs w:val="26"/>
              </w:rPr>
            </w:pPr>
            <w:r w:rsidRPr="000150CD">
              <w:rPr>
                <w:rFonts w:asciiTheme="majorBidi" w:hAnsiTheme="majorBidi" w:cstheme="majorBidi"/>
                <w:sz w:val="26"/>
                <w:szCs w:val="26"/>
              </w:rPr>
              <w:t>1,617,689.78</w:t>
            </w:r>
          </w:p>
        </w:tc>
        <w:tc>
          <w:tcPr>
            <w:tcW w:w="1531" w:type="dxa"/>
            <w:tcBorders>
              <w:top w:val="nil"/>
              <w:left w:val="nil"/>
              <w:bottom w:val="nil"/>
              <w:right w:val="nil"/>
            </w:tcBorders>
            <w:shd w:val="clear" w:color="auto" w:fill="auto"/>
            <w:vAlign w:val="bottom"/>
          </w:tcPr>
          <w:p w:rsidR="0008579D" w:rsidRPr="000150CD" w:rsidRDefault="0008579D" w:rsidP="0008579D">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89" w:type="dxa"/>
            <w:gridSpan w:val="2"/>
            <w:tcBorders>
              <w:top w:val="nil"/>
              <w:left w:val="nil"/>
              <w:bottom w:val="nil"/>
              <w:right w:val="nil"/>
            </w:tcBorders>
            <w:shd w:val="clear" w:color="auto" w:fill="auto"/>
            <w:vAlign w:val="bottom"/>
          </w:tcPr>
          <w:p w:rsidR="0008579D" w:rsidRPr="000150CD" w:rsidRDefault="0008579D" w:rsidP="0008579D">
            <w:pPr>
              <w:tabs>
                <w:tab w:val="decimal" w:pos="1015"/>
              </w:tabs>
              <w:rPr>
                <w:rFonts w:asciiTheme="majorBidi" w:hAnsiTheme="majorBidi" w:cstheme="majorBidi"/>
                <w:sz w:val="26"/>
                <w:szCs w:val="26"/>
              </w:rPr>
            </w:pPr>
            <w:r w:rsidRPr="000150CD">
              <w:rPr>
                <w:rFonts w:asciiTheme="majorBidi" w:hAnsiTheme="majorBidi" w:cstheme="majorBidi"/>
                <w:sz w:val="26"/>
                <w:szCs w:val="26"/>
              </w:rPr>
              <w:t>1,617,689.78</w:t>
            </w:r>
          </w:p>
        </w:tc>
      </w:tr>
      <w:tr w:rsidR="0008579D" w:rsidRPr="004B3453" w:rsidTr="00450C66">
        <w:trPr>
          <w:trHeight w:val="397"/>
        </w:trPr>
        <w:tc>
          <w:tcPr>
            <w:tcW w:w="2211" w:type="dxa"/>
            <w:tcBorders>
              <w:top w:val="nil"/>
              <w:left w:val="nil"/>
              <w:bottom w:val="nil"/>
              <w:right w:val="nil"/>
            </w:tcBorders>
            <w:shd w:val="clear" w:color="auto" w:fill="auto"/>
            <w:vAlign w:val="bottom"/>
          </w:tcPr>
          <w:p w:rsidR="0008579D" w:rsidRPr="000150CD" w:rsidRDefault="0008579D" w:rsidP="0008579D">
            <w:pPr>
              <w:ind w:left="93" w:hanging="141"/>
              <w:rPr>
                <w:rFonts w:asciiTheme="majorBidi" w:hAnsiTheme="majorBidi" w:cstheme="majorBidi"/>
                <w:sz w:val="26"/>
                <w:szCs w:val="26"/>
              </w:rPr>
            </w:pPr>
            <w:r w:rsidRPr="000150CD">
              <w:rPr>
                <w:rFonts w:asciiTheme="majorBidi" w:hAnsiTheme="majorBidi" w:cstheme="majorBidi"/>
                <w:sz w:val="26"/>
                <w:szCs w:val="26"/>
                <w:cs/>
              </w:rPr>
              <w:t>จำหน่าย</w:t>
            </w:r>
            <w:r w:rsidRPr="000150CD">
              <w:rPr>
                <w:rFonts w:asciiTheme="majorBidi" w:hAnsiTheme="majorBidi" w:cstheme="majorBidi"/>
                <w:sz w:val="26"/>
                <w:szCs w:val="26"/>
              </w:rPr>
              <w:t xml:space="preserve"> / </w:t>
            </w:r>
            <w:r w:rsidRPr="000150CD">
              <w:rPr>
                <w:rFonts w:asciiTheme="majorBidi" w:hAnsiTheme="majorBidi" w:cstheme="majorBidi"/>
                <w:sz w:val="26"/>
                <w:szCs w:val="26"/>
                <w:cs/>
              </w:rPr>
              <w:t>โอนออก</w:t>
            </w:r>
          </w:p>
        </w:tc>
        <w:tc>
          <w:tcPr>
            <w:tcW w:w="1359" w:type="dxa"/>
            <w:tcBorders>
              <w:top w:val="nil"/>
              <w:left w:val="nil"/>
              <w:bottom w:val="nil"/>
              <w:right w:val="nil"/>
            </w:tcBorders>
            <w:shd w:val="clear" w:color="auto" w:fill="auto"/>
            <w:vAlign w:val="bottom"/>
          </w:tcPr>
          <w:p w:rsidR="0008579D" w:rsidRPr="000150CD" w:rsidRDefault="0008579D" w:rsidP="0008579D">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08579D" w:rsidRPr="000150CD" w:rsidRDefault="0008579D" w:rsidP="0008579D">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08579D" w:rsidRPr="000150CD" w:rsidRDefault="0008579D" w:rsidP="0008579D">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2" w:type="dxa"/>
            <w:tcBorders>
              <w:top w:val="nil"/>
              <w:left w:val="nil"/>
              <w:bottom w:val="nil"/>
              <w:right w:val="nil"/>
            </w:tcBorders>
            <w:vAlign w:val="bottom"/>
          </w:tcPr>
          <w:p w:rsidR="0008579D" w:rsidRPr="000150CD" w:rsidRDefault="0008579D" w:rsidP="0008579D">
            <w:pPr>
              <w:tabs>
                <w:tab w:val="decimal" w:pos="1015"/>
              </w:tabs>
              <w:rPr>
                <w:rFonts w:asciiTheme="majorBidi" w:hAnsiTheme="majorBidi" w:cstheme="majorBidi"/>
                <w:sz w:val="26"/>
                <w:szCs w:val="26"/>
                <w:highlight w:val="yellow"/>
              </w:rPr>
            </w:pPr>
            <w:r w:rsidRPr="000150CD">
              <w:rPr>
                <w:rFonts w:asciiTheme="majorBidi" w:hAnsiTheme="majorBidi" w:cstheme="majorBidi"/>
                <w:sz w:val="26"/>
                <w:szCs w:val="26"/>
              </w:rPr>
              <w:t>(21,798,218.14)</w:t>
            </w:r>
          </w:p>
        </w:tc>
        <w:tc>
          <w:tcPr>
            <w:tcW w:w="1304" w:type="dxa"/>
            <w:tcBorders>
              <w:top w:val="nil"/>
              <w:left w:val="nil"/>
              <w:bottom w:val="nil"/>
              <w:right w:val="nil"/>
            </w:tcBorders>
            <w:vAlign w:val="bottom"/>
          </w:tcPr>
          <w:p w:rsidR="0008579D" w:rsidRPr="000150CD" w:rsidRDefault="0008579D" w:rsidP="0008579D">
            <w:pPr>
              <w:tabs>
                <w:tab w:val="decimal" w:pos="1040"/>
              </w:tabs>
              <w:ind w:right="-57"/>
              <w:rPr>
                <w:rFonts w:asciiTheme="majorBidi" w:hAnsiTheme="majorBidi" w:cstheme="majorBidi"/>
                <w:sz w:val="26"/>
                <w:szCs w:val="26"/>
                <w:highlight w:val="yellow"/>
              </w:rPr>
            </w:pPr>
            <w:r w:rsidRPr="000150CD">
              <w:rPr>
                <w:rFonts w:asciiTheme="majorBidi" w:hAnsiTheme="majorBidi" w:cstheme="majorBidi"/>
                <w:sz w:val="26"/>
                <w:szCs w:val="26"/>
              </w:rPr>
              <w:t>(2,570,855.91)</w:t>
            </w:r>
          </w:p>
        </w:tc>
        <w:tc>
          <w:tcPr>
            <w:tcW w:w="1361" w:type="dxa"/>
            <w:tcBorders>
              <w:top w:val="nil"/>
              <w:left w:val="nil"/>
              <w:bottom w:val="nil"/>
              <w:right w:val="nil"/>
            </w:tcBorders>
            <w:vAlign w:val="bottom"/>
          </w:tcPr>
          <w:p w:rsidR="0008579D" w:rsidRPr="000150CD" w:rsidRDefault="0008579D" w:rsidP="0008579D">
            <w:pPr>
              <w:tabs>
                <w:tab w:val="decimal" w:pos="1066"/>
              </w:tabs>
              <w:ind w:right="-28"/>
              <w:rPr>
                <w:rFonts w:asciiTheme="majorBidi" w:hAnsiTheme="majorBidi" w:cstheme="majorBidi"/>
                <w:sz w:val="26"/>
                <w:szCs w:val="26"/>
                <w:highlight w:val="yellow"/>
              </w:rPr>
            </w:pPr>
            <w:r w:rsidRPr="000150CD">
              <w:rPr>
                <w:rFonts w:asciiTheme="majorBidi" w:hAnsiTheme="majorBidi" w:cstheme="majorBidi"/>
                <w:sz w:val="26"/>
                <w:szCs w:val="26"/>
              </w:rPr>
              <w:t>(81,596.00)</w:t>
            </w:r>
          </w:p>
        </w:tc>
        <w:tc>
          <w:tcPr>
            <w:tcW w:w="1304" w:type="dxa"/>
            <w:tcBorders>
              <w:top w:val="nil"/>
              <w:left w:val="nil"/>
              <w:bottom w:val="nil"/>
              <w:right w:val="nil"/>
            </w:tcBorders>
            <w:shd w:val="clear" w:color="auto" w:fill="auto"/>
            <w:vAlign w:val="bottom"/>
          </w:tcPr>
          <w:p w:rsidR="0008579D" w:rsidRPr="000150CD" w:rsidRDefault="0008579D" w:rsidP="0008579D">
            <w:pPr>
              <w:tabs>
                <w:tab w:val="decimal" w:pos="926"/>
              </w:tabs>
              <w:ind w:right="-28"/>
              <w:rPr>
                <w:rFonts w:asciiTheme="majorBidi" w:hAnsiTheme="majorBidi" w:cstheme="majorBidi"/>
                <w:sz w:val="26"/>
                <w:szCs w:val="26"/>
              </w:rPr>
            </w:pPr>
            <w:r w:rsidRPr="000150CD">
              <w:rPr>
                <w:rFonts w:asciiTheme="majorBidi" w:hAnsiTheme="majorBidi" w:cstheme="majorBidi"/>
                <w:sz w:val="26"/>
                <w:szCs w:val="26"/>
              </w:rPr>
              <w:t>(1,098,986.97)</w:t>
            </w:r>
          </w:p>
        </w:tc>
        <w:tc>
          <w:tcPr>
            <w:tcW w:w="1531" w:type="dxa"/>
            <w:tcBorders>
              <w:top w:val="nil"/>
              <w:left w:val="nil"/>
              <w:bottom w:val="nil"/>
              <w:right w:val="nil"/>
            </w:tcBorders>
            <w:shd w:val="clear" w:color="auto" w:fill="auto"/>
            <w:vAlign w:val="bottom"/>
          </w:tcPr>
          <w:p w:rsidR="0008579D" w:rsidRPr="000150CD" w:rsidRDefault="0008579D" w:rsidP="0008579D">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89" w:type="dxa"/>
            <w:gridSpan w:val="2"/>
            <w:tcBorders>
              <w:top w:val="nil"/>
              <w:left w:val="nil"/>
              <w:bottom w:val="nil"/>
              <w:right w:val="nil"/>
            </w:tcBorders>
            <w:shd w:val="clear" w:color="auto" w:fill="auto"/>
            <w:vAlign w:val="bottom"/>
          </w:tcPr>
          <w:p w:rsidR="0008579D" w:rsidRPr="000150CD" w:rsidRDefault="0008579D" w:rsidP="0008579D">
            <w:pPr>
              <w:tabs>
                <w:tab w:val="decimal" w:pos="1015"/>
              </w:tabs>
              <w:rPr>
                <w:rFonts w:asciiTheme="majorBidi" w:hAnsiTheme="majorBidi" w:cstheme="majorBidi"/>
                <w:sz w:val="26"/>
                <w:szCs w:val="26"/>
              </w:rPr>
            </w:pPr>
            <w:r w:rsidRPr="000150CD">
              <w:rPr>
                <w:rFonts w:asciiTheme="majorBidi" w:hAnsiTheme="majorBidi" w:cstheme="majorBidi"/>
                <w:sz w:val="26"/>
                <w:szCs w:val="26"/>
              </w:rPr>
              <w:t>(25,549,657.02)</w:t>
            </w:r>
          </w:p>
        </w:tc>
      </w:tr>
      <w:tr w:rsidR="0008579D" w:rsidRPr="004B3453" w:rsidTr="00450C66">
        <w:trPr>
          <w:trHeight w:val="397"/>
        </w:trPr>
        <w:tc>
          <w:tcPr>
            <w:tcW w:w="2211" w:type="dxa"/>
            <w:tcBorders>
              <w:top w:val="nil"/>
              <w:left w:val="nil"/>
              <w:bottom w:val="nil"/>
              <w:right w:val="nil"/>
            </w:tcBorders>
            <w:shd w:val="clear" w:color="auto" w:fill="auto"/>
            <w:vAlign w:val="bottom"/>
          </w:tcPr>
          <w:p w:rsidR="0008579D" w:rsidRPr="000150CD" w:rsidRDefault="0008579D" w:rsidP="0008579D">
            <w:pPr>
              <w:ind w:left="93" w:hanging="141"/>
              <w:rPr>
                <w:rFonts w:asciiTheme="majorBidi" w:hAnsiTheme="majorBidi" w:cstheme="majorBidi"/>
                <w:sz w:val="26"/>
                <w:szCs w:val="26"/>
                <w:cs/>
              </w:rPr>
            </w:pPr>
            <w:r w:rsidRPr="000150CD">
              <w:rPr>
                <w:rFonts w:asciiTheme="majorBidi" w:hAnsiTheme="majorBidi" w:cstheme="majorBidi"/>
                <w:sz w:val="26"/>
                <w:szCs w:val="26"/>
                <w:cs/>
              </w:rPr>
              <w:t>ตัดจำหน่าย</w:t>
            </w:r>
          </w:p>
        </w:tc>
        <w:tc>
          <w:tcPr>
            <w:tcW w:w="1359" w:type="dxa"/>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2" w:type="dxa"/>
            <w:tcBorders>
              <w:top w:val="nil"/>
              <w:left w:val="nil"/>
              <w:bottom w:val="nil"/>
              <w:right w:val="nil"/>
            </w:tcBorders>
            <w:vAlign w:val="bottom"/>
          </w:tcPr>
          <w:p w:rsidR="0008579D" w:rsidRPr="000150CD" w:rsidRDefault="0008579D" w:rsidP="0008579D">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vAlign w:val="bottom"/>
          </w:tcPr>
          <w:p w:rsidR="0008579D" w:rsidRPr="000150CD" w:rsidRDefault="0008579D" w:rsidP="0008579D">
            <w:pPr>
              <w:pBdr>
                <w:bottom w:val="single" w:sz="6" w:space="1" w:color="auto"/>
              </w:pBdr>
              <w:tabs>
                <w:tab w:val="decimal" w:pos="1021"/>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08579D" w:rsidRPr="000150CD" w:rsidRDefault="0008579D" w:rsidP="0008579D">
            <w:pPr>
              <w:pBdr>
                <w:bottom w:val="single" w:sz="6" w:space="1" w:color="auto"/>
              </w:pBdr>
              <w:tabs>
                <w:tab w:val="decimal" w:pos="1066"/>
              </w:tabs>
              <w:ind w:right="-28"/>
              <w:rPr>
                <w:rFonts w:asciiTheme="majorBidi" w:hAnsiTheme="majorBidi" w:cstheme="majorBidi"/>
                <w:sz w:val="26"/>
                <w:szCs w:val="26"/>
                <w:highlight w:val="yellow"/>
              </w:rPr>
            </w:pPr>
            <w:r w:rsidRPr="000150CD">
              <w:rPr>
                <w:rFonts w:asciiTheme="majorBidi" w:hAnsiTheme="majorBidi" w:cstheme="majorBidi"/>
                <w:sz w:val="26"/>
                <w:szCs w:val="26"/>
              </w:rPr>
              <w:t>(988,025.63)</w:t>
            </w:r>
          </w:p>
        </w:tc>
        <w:tc>
          <w:tcPr>
            <w:tcW w:w="1304" w:type="dxa"/>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964"/>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89" w:type="dxa"/>
            <w:gridSpan w:val="2"/>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(988,025.63)</w:t>
            </w:r>
          </w:p>
        </w:tc>
      </w:tr>
      <w:tr w:rsidR="0008579D" w:rsidRPr="004B3453" w:rsidTr="00450C66">
        <w:trPr>
          <w:trHeight w:val="397"/>
        </w:trPr>
        <w:tc>
          <w:tcPr>
            <w:tcW w:w="2211" w:type="dxa"/>
            <w:tcBorders>
              <w:top w:val="nil"/>
              <w:left w:val="nil"/>
              <w:bottom w:val="nil"/>
              <w:right w:val="nil"/>
            </w:tcBorders>
            <w:shd w:val="clear" w:color="auto" w:fill="auto"/>
            <w:vAlign w:val="bottom"/>
          </w:tcPr>
          <w:p w:rsidR="0008579D" w:rsidRPr="000150CD" w:rsidRDefault="0008579D" w:rsidP="0008579D">
            <w:pPr>
              <w:ind w:left="-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31 </w:t>
            </w:r>
            <w:r w:rsidRPr="000150CD">
              <w:rPr>
                <w:rFonts w:asciiTheme="majorBidi" w:hAnsiTheme="majorBidi" w:cstheme="majorBidi"/>
                <w:sz w:val="26"/>
                <w:szCs w:val="26"/>
                <w:cs/>
              </w:rPr>
              <w:t xml:space="preserve">ธันวาคม </w:t>
            </w:r>
            <w:r w:rsidRPr="000150CD">
              <w:rPr>
                <w:rFonts w:asciiTheme="majorBidi" w:hAnsiTheme="majorBidi" w:cstheme="majorBidi"/>
                <w:sz w:val="26"/>
                <w:szCs w:val="26"/>
              </w:rPr>
              <w:t>2565</w:t>
            </w:r>
          </w:p>
        </w:tc>
        <w:tc>
          <w:tcPr>
            <w:tcW w:w="1359" w:type="dxa"/>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17,562,625.29</w:t>
            </w:r>
          </w:p>
        </w:tc>
        <w:tc>
          <w:tcPr>
            <w:tcW w:w="1530" w:type="dxa"/>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1162"/>
              </w:tabs>
              <w:rPr>
                <w:rFonts w:asciiTheme="majorBidi" w:hAnsiTheme="majorBidi" w:cstheme="majorBidi"/>
                <w:sz w:val="26"/>
                <w:szCs w:val="26"/>
              </w:rPr>
            </w:pPr>
            <w:r w:rsidRPr="000150CD">
              <w:rPr>
                <w:rFonts w:asciiTheme="majorBidi" w:hAnsiTheme="majorBidi" w:cstheme="majorBidi"/>
                <w:sz w:val="26"/>
                <w:szCs w:val="26"/>
              </w:rPr>
              <w:t>49,103,080.91</w:t>
            </w:r>
          </w:p>
        </w:tc>
        <w:tc>
          <w:tcPr>
            <w:tcW w:w="1382" w:type="dxa"/>
            <w:tcBorders>
              <w:top w:val="nil"/>
              <w:left w:val="nil"/>
              <w:bottom w:val="nil"/>
              <w:right w:val="nil"/>
            </w:tcBorders>
            <w:vAlign w:val="bottom"/>
          </w:tcPr>
          <w:p w:rsidR="0008579D" w:rsidRPr="000150CD" w:rsidRDefault="0008579D" w:rsidP="0008579D">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947,659,515.35</w:t>
            </w:r>
          </w:p>
        </w:tc>
        <w:tc>
          <w:tcPr>
            <w:tcW w:w="1304" w:type="dxa"/>
            <w:tcBorders>
              <w:top w:val="nil"/>
              <w:left w:val="nil"/>
              <w:bottom w:val="nil"/>
              <w:right w:val="nil"/>
            </w:tcBorders>
            <w:vAlign w:val="bottom"/>
          </w:tcPr>
          <w:p w:rsidR="0008579D" w:rsidRPr="000150CD" w:rsidRDefault="0008579D" w:rsidP="0008579D">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324,509,837.67</w:t>
            </w:r>
          </w:p>
        </w:tc>
        <w:tc>
          <w:tcPr>
            <w:tcW w:w="1361" w:type="dxa"/>
            <w:tcBorders>
              <w:top w:val="nil"/>
              <w:left w:val="nil"/>
              <w:bottom w:val="nil"/>
              <w:right w:val="nil"/>
            </w:tcBorders>
            <w:vAlign w:val="bottom"/>
          </w:tcPr>
          <w:p w:rsidR="0008579D" w:rsidRPr="000150CD" w:rsidRDefault="0008579D" w:rsidP="0008579D">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28,475,848.91</w:t>
            </w:r>
          </w:p>
        </w:tc>
        <w:tc>
          <w:tcPr>
            <w:tcW w:w="1304" w:type="dxa"/>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936"/>
              </w:tabs>
              <w:rPr>
                <w:rFonts w:asciiTheme="majorBidi" w:hAnsiTheme="majorBidi" w:cstheme="majorBidi"/>
                <w:sz w:val="26"/>
                <w:szCs w:val="26"/>
              </w:rPr>
            </w:pPr>
            <w:r w:rsidRPr="000150CD">
              <w:rPr>
                <w:rFonts w:asciiTheme="majorBidi" w:hAnsiTheme="majorBidi" w:cstheme="majorBidi"/>
                <w:sz w:val="26"/>
                <w:szCs w:val="26"/>
              </w:rPr>
              <w:t>33,936,105.96</w:t>
            </w:r>
          </w:p>
        </w:tc>
        <w:tc>
          <w:tcPr>
            <w:tcW w:w="1531" w:type="dxa"/>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89" w:type="dxa"/>
            <w:gridSpan w:val="2"/>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1,401,247,014.09</w:t>
            </w:r>
          </w:p>
        </w:tc>
      </w:tr>
      <w:tr w:rsidR="0008579D" w:rsidRPr="004B3453" w:rsidTr="00450C66">
        <w:trPr>
          <w:trHeight w:hRule="exact" w:val="397"/>
        </w:trPr>
        <w:tc>
          <w:tcPr>
            <w:tcW w:w="2211" w:type="dxa"/>
            <w:tcBorders>
              <w:top w:val="nil"/>
              <w:left w:val="nil"/>
              <w:bottom w:val="nil"/>
              <w:right w:val="nil"/>
            </w:tcBorders>
            <w:shd w:val="clear" w:color="auto" w:fill="auto"/>
            <w:vAlign w:val="bottom"/>
          </w:tcPr>
          <w:p w:rsidR="0008579D" w:rsidRPr="004B3453" w:rsidRDefault="0008579D" w:rsidP="0008579D">
            <w:pPr>
              <w:ind w:left="-48"/>
              <w:rPr>
                <w:rFonts w:asciiTheme="majorBidi" w:hAnsiTheme="majorBidi" w:cstheme="majorBidi"/>
              </w:rPr>
            </w:pPr>
          </w:p>
        </w:tc>
        <w:tc>
          <w:tcPr>
            <w:tcW w:w="1359" w:type="dxa"/>
            <w:tcBorders>
              <w:top w:val="nil"/>
              <w:left w:val="nil"/>
              <w:bottom w:val="nil"/>
              <w:right w:val="nil"/>
            </w:tcBorders>
            <w:shd w:val="clear" w:color="auto" w:fill="auto"/>
            <w:vAlign w:val="bottom"/>
          </w:tcPr>
          <w:p w:rsidR="0008579D" w:rsidRPr="000150CD" w:rsidRDefault="0008579D" w:rsidP="0008579D">
            <w:pPr>
              <w:tabs>
                <w:tab w:val="decimal" w:pos="1089"/>
              </w:tabs>
              <w:rPr>
                <w:rFonts w:asciiTheme="majorBidi" w:hAnsiTheme="majorBidi" w:cstheme="majorBidi"/>
                <w:sz w:val="26"/>
                <w:szCs w:val="26"/>
                <w:highlight w:val="yellow"/>
              </w:rPr>
            </w:pPr>
          </w:p>
        </w:tc>
        <w:tc>
          <w:tcPr>
            <w:tcW w:w="1360"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530"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82" w:type="dxa"/>
            <w:tcBorders>
              <w:top w:val="nil"/>
              <w:left w:val="nil"/>
              <w:bottom w:val="nil"/>
              <w:right w:val="nil"/>
            </w:tcBorders>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89" w:type="dxa"/>
            <w:gridSpan w:val="2"/>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r>
      <w:tr w:rsidR="0008579D" w:rsidRPr="004B3453" w:rsidTr="00450C66">
        <w:trPr>
          <w:trHeight w:hRule="exact" w:val="397"/>
        </w:trPr>
        <w:tc>
          <w:tcPr>
            <w:tcW w:w="2211" w:type="dxa"/>
            <w:tcBorders>
              <w:top w:val="nil"/>
              <w:left w:val="nil"/>
              <w:bottom w:val="nil"/>
              <w:right w:val="nil"/>
            </w:tcBorders>
            <w:shd w:val="clear" w:color="auto" w:fill="auto"/>
            <w:vAlign w:val="bottom"/>
          </w:tcPr>
          <w:p w:rsidR="0008579D" w:rsidRPr="004B3453" w:rsidRDefault="0008579D" w:rsidP="0008579D">
            <w:pPr>
              <w:ind w:left="-48"/>
              <w:rPr>
                <w:rFonts w:asciiTheme="majorBidi" w:hAnsiTheme="majorBidi" w:cstheme="majorBidi"/>
              </w:rPr>
            </w:pPr>
          </w:p>
        </w:tc>
        <w:tc>
          <w:tcPr>
            <w:tcW w:w="1359" w:type="dxa"/>
            <w:tcBorders>
              <w:top w:val="nil"/>
              <w:left w:val="nil"/>
              <w:bottom w:val="nil"/>
              <w:right w:val="nil"/>
            </w:tcBorders>
            <w:shd w:val="clear" w:color="auto" w:fill="auto"/>
            <w:vAlign w:val="bottom"/>
          </w:tcPr>
          <w:p w:rsidR="0008579D" w:rsidRPr="000150CD" w:rsidRDefault="0008579D" w:rsidP="0008579D">
            <w:pPr>
              <w:tabs>
                <w:tab w:val="decimal" w:pos="1089"/>
              </w:tabs>
              <w:rPr>
                <w:rFonts w:asciiTheme="majorBidi" w:hAnsiTheme="majorBidi" w:cstheme="majorBidi"/>
                <w:sz w:val="26"/>
                <w:szCs w:val="26"/>
                <w:highlight w:val="yellow"/>
              </w:rPr>
            </w:pPr>
          </w:p>
        </w:tc>
        <w:tc>
          <w:tcPr>
            <w:tcW w:w="1360"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530"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82" w:type="dxa"/>
            <w:tcBorders>
              <w:top w:val="nil"/>
              <w:left w:val="nil"/>
              <w:bottom w:val="nil"/>
              <w:right w:val="nil"/>
            </w:tcBorders>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89" w:type="dxa"/>
            <w:gridSpan w:val="2"/>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r>
      <w:tr w:rsidR="0008579D" w:rsidRPr="004B3453" w:rsidTr="00450C66">
        <w:trPr>
          <w:trHeight w:hRule="exact" w:val="397"/>
        </w:trPr>
        <w:tc>
          <w:tcPr>
            <w:tcW w:w="2211" w:type="dxa"/>
            <w:tcBorders>
              <w:top w:val="nil"/>
              <w:left w:val="nil"/>
              <w:bottom w:val="nil"/>
              <w:right w:val="nil"/>
            </w:tcBorders>
            <w:shd w:val="clear" w:color="auto" w:fill="auto"/>
            <w:vAlign w:val="bottom"/>
          </w:tcPr>
          <w:p w:rsidR="0008579D" w:rsidRPr="004B3453" w:rsidRDefault="0008579D" w:rsidP="0008579D">
            <w:pPr>
              <w:ind w:left="-48"/>
              <w:rPr>
                <w:rFonts w:asciiTheme="majorBidi" w:hAnsiTheme="majorBidi" w:cstheme="majorBidi"/>
              </w:rPr>
            </w:pPr>
          </w:p>
        </w:tc>
        <w:tc>
          <w:tcPr>
            <w:tcW w:w="1359" w:type="dxa"/>
            <w:tcBorders>
              <w:top w:val="nil"/>
              <w:left w:val="nil"/>
              <w:bottom w:val="nil"/>
              <w:right w:val="nil"/>
            </w:tcBorders>
            <w:shd w:val="clear" w:color="auto" w:fill="auto"/>
            <w:vAlign w:val="bottom"/>
          </w:tcPr>
          <w:p w:rsidR="0008579D" w:rsidRPr="000150CD" w:rsidRDefault="0008579D" w:rsidP="0008579D">
            <w:pPr>
              <w:tabs>
                <w:tab w:val="decimal" w:pos="1089"/>
              </w:tabs>
              <w:rPr>
                <w:rFonts w:asciiTheme="majorBidi" w:hAnsiTheme="majorBidi" w:cstheme="majorBidi"/>
                <w:sz w:val="26"/>
                <w:szCs w:val="26"/>
                <w:highlight w:val="yellow"/>
              </w:rPr>
            </w:pPr>
          </w:p>
        </w:tc>
        <w:tc>
          <w:tcPr>
            <w:tcW w:w="1360"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530"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82" w:type="dxa"/>
            <w:tcBorders>
              <w:top w:val="nil"/>
              <w:left w:val="nil"/>
              <w:bottom w:val="nil"/>
              <w:right w:val="nil"/>
            </w:tcBorders>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89" w:type="dxa"/>
            <w:gridSpan w:val="2"/>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r>
      <w:tr w:rsidR="0008579D" w:rsidRPr="004B3453" w:rsidTr="00450C66">
        <w:trPr>
          <w:trHeight w:hRule="exact" w:val="397"/>
        </w:trPr>
        <w:tc>
          <w:tcPr>
            <w:tcW w:w="2211" w:type="dxa"/>
            <w:tcBorders>
              <w:top w:val="nil"/>
              <w:left w:val="nil"/>
              <w:bottom w:val="nil"/>
              <w:right w:val="nil"/>
            </w:tcBorders>
            <w:shd w:val="clear" w:color="auto" w:fill="auto"/>
            <w:vAlign w:val="bottom"/>
          </w:tcPr>
          <w:p w:rsidR="0008579D" w:rsidRPr="004B3453" w:rsidRDefault="0008579D" w:rsidP="0008579D">
            <w:pPr>
              <w:ind w:left="-48"/>
              <w:rPr>
                <w:rFonts w:asciiTheme="majorBidi" w:hAnsiTheme="majorBidi" w:cstheme="majorBidi"/>
              </w:rPr>
            </w:pPr>
          </w:p>
        </w:tc>
        <w:tc>
          <w:tcPr>
            <w:tcW w:w="1359" w:type="dxa"/>
            <w:tcBorders>
              <w:top w:val="nil"/>
              <w:left w:val="nil"/>
              <w:bottom w:val="nil"/>
              <w:right w:val="nil"/>
            </w:tcBorders>
            <w:shd w:val="clear" w:color="auto" w:fill="auto"/>
            <w:vAlign w:val="bottom"/>
          </w:tcPr>
          <w:p w:rsidR="0008579D" w:rsidRPr="000150CD" w:rsidRDefault="0008579D" w:rsidP="0008579D">
            <w:pPr>
              <w:tabs>
                <w:tab w:val="decimal" w:pos="1089"/>
              </w:tabs>
              <w:rPr>
                <w:rFonts w:asciiTheme="majorBidi" w:hAnsiTheme="majorBidi" w:cstheme="majorBidi"/>
                <w:sz w:val="26"/>
                <w:szCs w:val="26"/>
                <w:highlight w:val="yellow"/>
              </w:rPr>
            </w:pPr>
          </w:p>
        </w:tc>
        <w:tc>
          <w:tcPr>
            <w:tcW w:w="1360"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530"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82" w:type="dxa"/>
            <w:tcBorders>
              <w:top w:val="nil"/>
              <w:left w:val="nil"/>
              <w:bottom w:val="nil"/>
              <w:right w:val="nil"/>
            </w:tcBorders>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89" w:type="dxa"/>
            <w:gridSpan w:val="2"/>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r>
      <w:tr w:rsidR="0008579D" w:rsidRPr="004B3453" w:rsidTr="00450C66">
        <w:trPr>
          <w:trHeight w:hRule="exact" w:val="397"/>
        </w:trPr>
        <w:tc>
          <w:tcPr>
            <w:tcW w:w="2211" w:type="dxa"/>
            <w:tcBorders>
              <w:top w:val="nil"/>
              <w:left w:val="nil"/>
              <w:bottom w:val="nil"/>
              <w:right w:val="nil"/>
            </w:tcBorders>
            <w:shd w:val="clear" w:color="auto" w:fill="auto"/>
            <w:vAlign w:val="bottom"/>
          </w:tcPr>
          <w:p w:rsidR="0008579D" w:rsidRPr="004B3453" w:rsidRDefault="0008579D" w:rsidP="0008579D">
            <w:pPr>
              <w:ind w:left="-48"/>
              <w:rPr>
                <w:rFonts w:asciiTheme="majorBidi" w:hAnsiTheme="majorBidi" w:cstheme="majorBidi"/>
              </w:rPr>
            </w:pPr>
          </w:p>
        </w:tc>
        <w:tc>
          <w:tcPr>
            <w:tcW w:w="1359" w:type="dxa"/>
            <w:tcBorders>
              <w:top w:val="nil"/>
              <w:left w:val="nil"/>
              <w:bottom w:val="nil"/>
              <w:right w:val="nil"/>
            </w:tcBorders>
            <w:shd w:val="clear" w:color="auto" w:fill="auto"/>
            <w:vAlign w:val="bottom"/>
          </w:tcPr>
          <w:p w:rsidR="0008579D" w:rsidRPr="000150CD" w:rsidRDefault="0008579D" w:rsidP="0008579D">
            <w:pPr>
              <w:tabs>
                <w:tab w:val="decimal" w:pos="1089"/>
              </w:tabs>
              <w:rPr>
                <w:rFonts w:asciiTheme="majorBidi" w:hAnsiTheme="majorBidi" w:cstheme="majorBidi"/>
                <w:sz w:val="26"/>
                <w:szCs w:val="26"/>
                <w:highlight w:val="yellow"/>
              </w:rPr>
            </w:pPr>
          </w:p>
        </w:tc>
        <w:tc>
          <w:tcPr>
            <w:tcW w:w="1360"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530"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82" w:type="dxa"/>
            <w:tcBorders>
              <w:top w:val="nil"/>
              <w:left w:val="nil"/>
              <w:bottom w:val="nil"/>
              <w:right w:val="nil"/>
            </w:tcBorders>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89" w:type="dxa"/>
            <w:gridSpan w:val="2"/>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r>
      <w:tr w:rsidR="0008579D" w:rsidRPr="004B3453" w:rsidTr="00450C66">
        <w:trPr>
          <w:trHeight w:hRule="exact" w:val="397"/>
        </w:trPr>
        <w:tc>
          <w:tcPr>
            <w:tcW w:w="2211" w:type="dxa"/>
            <w:tcBorders>
              <w:top w:val="nil"/>
              <w:left w:val="nil"/>
              <w:bottom w:val="nil"/>
              <w:right w:val="nil"/>
            </w:tcBorders>
            <w:shd w:val="clear" w:color="auto" w:fill="auto"/>
            <w:vAlign w:val="bottom"/>
          </w:tcPr>
          <w:p w:rsidR="0008579D" w:rsidRPr="004B3453" w:rsidRDefault="0008579D" w:rsidP="0008579D">
            <w:pPr>
              <w:ind w:left="-48"/>
              <w:rPr>
                <w:rFonts w:asciiTheme="majorBidi" w:hAnsiTheme="majorBidi" w:cstheme="majorBidi"/>
              </w:rPr>
            </w:pPr>
          </w:p>
        </w:tc>
        <w:tc>
          <w:tcPr>
            <w:tcW w:w="1359" w:type="dxa"/>
            <w:tcBorders>
              <w:top w:val="nil"/>
              <w:left w:val="nil"/>
              <w:bottom w:val="nil"/>
              <w:right w:val="nil"/>
            </w:tcBorders>
            <w:shd w:val="clear" w:color="auto" w:fill="auto"/>
            <w:vAlign w:val="bottom"/>
          </w:tcPr>
          <w:p w:rsidR="0008579D" w:rsidRPr="000150CD" w:rsidRDefault="0008579D" w:rsidP="0008579D">
            <w:pPr>
              <w:tabs>
                <w:tab w:val="decimal" w:pos="1089"/>
              </w:tabs>
              <w:rPr>
                <w:rFonts w:asciiTheme="majorBidi" w:hAnsiTheme="majorBidi" w:cstheme="majorBidi"/>
                <w:sz w:val="26"/>
                <w:szCs w:val="26"/>
                <w:highlight w:val="yellow"/>
              </w:rPr>
            </w:pPr>
          </w:p>
        </w:tc>
        <w:tc>
          <w:tcPr>
            <w:tcW w:w="1360"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530"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82" w:type="dxa"/>
            <w:tcBorders>
              <w:top w:val="nil"/>
              <w:left w:val="nil"/>
              <w:bottom w:val="nil"/>
              <w:right w:val="nil"/>
            </w:tcBorders>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89" w:type="dxa"/>
            <w:gridSpan w:val="2"/>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r>
      <w:tr w:rsidR="0008579D" w:rsidRPr="004B3453" w:rsidTr="00450C66">
        <w:trPr>
          <w:trHeight w:val="397"/>
        </w:trPr>
        <w:tc>
          <w:tcPr>
            <w:tcW w:w="2211" w:type="dxa"/>
            <w:tcBorders>
              <w:top w:val="nil"/>
              <w:left w:val="nil"/>
              <w:bottom w:val="nil"/>
              <w:right w:val="nil"/>
            </w:tcBorders>
            <w:shd w:val="clear" w:color="auto" w:fill="auto"/>
            <w:vAlign w:val="bottom"/>
          </w:tcPr>
          <w:p w:rsidR="0008579D" w:rsidRPr="004B3453" w:rsidRDefault="0008579D" w:rsidP="0008579D">
            <w:pPr>
              <w:ind w:left="-48"/>
              <w:rPr>
                <w:rFonts w:asciiTheme="majorBidi" w:hAnsiTheme="majorBidi" w:cstheme="majorBidi"/>
                <w:b/>
                <w:bCs/>
              </w:rPr>
            </w:pPr>
            <w:r w:rsidRPr="004B3453">
              <w:rPr>
                <w:rFonts w:asciiTheme="majorBidi" w:hAnsiTheme="majorBidi" w:cstheme="majorBidi"/>
                <w:b/>
                <w:bCs/>
                <w:cs/>
              </w:rPr>
              <w:lastRenderedPageBreak/>
              <w:t>ค่าเผื่อการด้อยค่า</w:t>
            </w:r>
          </w:p>
        </w:tc>
        <w:tc>
          <w:tcPr>
            <w:tcW w:w="1359" w:type="dxa"/>
            <w:tcBorders>
              <w:top w:val="nil"/>
              <w:left w:val="nil"/>
              <w:bottom w:val="nil"/>
              <w:right w:val="nil"/>
            </w:tcBorders>
            <w:shd w:val="clear" w:color="auto" w:fill="auto"/>
            <w:vAlign w:val="bottom"/>
          </w:tcPr>
          <w:p w:rsidR="0008579D" w:rsidRPr="000150CD" w:rsidRDefault="0008579D" w:rsidP="0008579D">
            <w:pPr>
              <w:tabs>
                <w:tab w:val="decimal" w:pos="1089"/>
              </w:tabs>
              <w:rPr>
                <w:rFonts w:asciiTheme="majorBidi" w:hAnsiTheme="majorBidi" w:cstheme="majorBidi"/>
                <w:sz w:val="26"/>
                <w:szCs w:val="26"/>
                <w:highlight w:val="yellow"/>
              </w:rPr>
            </w:pPr>
          </w:p>
        </w:tc>
        <w:tc>
          <w:tcPr>
            <w:tcW w:w="1360"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530"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82" w:type="dxa"/>
            <w:tcBorders>
              <w:top w:val="nil"/>
              <w:left w:val="nil"/>
              <w:bottom w:val="nil"/>
              <w:right w:val="nil"/>
            </w:tcBorders>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89" w:type="dxa"/>
            <w:gridSpan w:val="2"/>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r>
      <w:tr w:rsidR="0008579D" w:rsidRPr="004B3453" w:rsidTr="00450C66">
        <w:trPr>
          <w:trHeight w:val="397"/>
        </w:trPr>
        <w:tc>
          <w:tcPr>
            <w:tcW w:w="2211" w:type="dxa"/>
            <w:tcBorders>
              <w:top w:val="nil"/>
              <w:left w:val="nil"/>
              <w:bottom w:val="nil"/>
              <w:right w:val="nil"/>
            </w:tcBorders>
            <w:shd w:val="clear" w:color="auto" w:fill="auto"/>
            <w:vAlign w:val="bottom"/>
          </w:tcPr>
          <w:p w:rsidR="0008579D" w:rsidRPr="004B3453" w:rsidRDefault="0008579D" w:rsidP="0008579D">
            <w:pPr>
              <w:ind w:left="-48"/>
              <w:rPr>
                <w:rFonts w:asciiTheme="majorBidi" w:hAnsiTheme="majorBidi" w:cstheme="majorBidi"/>
              </w:rPr>
            </w:pPr>
            <w:r w:rsidRPr="004B3453">
              <w:rPr>
                <w:rFonts w:asciiTheme="majorBidi" w:hAnsiTheme="majorBidi" w:cstheme="majorBidi"/>
                <w:cs/>
              </w:rPr>
              <w:t xml:space="preserve">ณ วันที่ </w:t>
            </w:r>
            <w:r w:rsidRPr="004B3453">
              <w:rPr>
                <w:rFonts w:asciiTheme="majorBidi" w:hAnsiTheme="majorBidi" w:cstheme="majorBidi"/>
              </w:rPr>
              <w:t xml:space="preserve">1 </w:t>
            </w:r>
            <w:r w:rsidRPr="004B3453">
              <w:rPr>
                <w:rFonts w:asciiTheme="majorBidi" w:hAnsiTheme="majorBidi" w:cstheme="majorBidi"/>
                <w:cs/>
              </w:rPr>
              <w:t xml:space="preserve">มกราคม </w:t>
            </w:r>
            <w:r w:rsidRPr="004B3453">
              <w:rPr>
                <w:rFonts w:asciiTheme="majorBidi" w:hAnsiTheme="majorBidi" w:cstheme="majorBidi"/>
              </w:rPr>
              <w:t>256</w:t>
            </w:r>
            <w:r>
              <w:rPr>
                <w:rFonts w:asciiTheme="majorBidi" w:hAnsiTheme="majorBidi" w:cstheme="majorBidi"/>
              </w:rPr>
              <w:t>4</w:t>
            </w:r>
          </w:p>
        </w:tc>
        <w:tc>
          <w:tcPr>
            <w:tcW w:w="1359" w:type="dxa"/>
            <w:tcBorders>
              <w:top w:val="nil"/>
              <w:left w:val="nil"/>
              <w:bottom w:val="nil"/>
              <w:right w:val="nil"/>
            </w:tcBorders>
            <w:shd w:val="clear" w:color="auto" w:fill="auto"/>
            <w:vAlign w:val="bottom"/>
          </w:tcPr>
          <w:p w:rsidR="0008579D" w:rsidRPr="000150CD" w:rsidRDefault="0008579D" w:rsidP="0008579D">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08579D" w:rsidRPr="000150CD" w:rsidRDefault="0008579D" w:rsidP="0008579D">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08579D" w:rsidRPr="000150CD" w:rsidRDefault="0008579D" w:rsidP="0008579D">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2" w:type="dxa"/>
            <w:tcBorders>
              <w:top w:val="nil"/>
              <w:left w:val="nil"/>
              <w:bottom w:val="nil"/>
              <w:right w:val="nil"/>
            </w:tcBorders>
            <w:vAlign w:val="bottom"/>
          </w:tcPr>
          <w:p w:rsidR="0008579D" w:rsidRPr="000150CD" w:rsidRDefault="0008579D" w:rsidP="0008579D">
            <w:pPr>
              <w:tabs>
                <w:tab w:val="decimal" w:pos="1015"/>
              </w:tabs>
              <w:rPr>
                <w:rFonts w:asciiTheme="majorBidi" w:hAnsiTheme="majorBidi" w:cstheme="majorBidi"/>
                <w:sz w:val="26"/>
                <w:szCs w:val="26"/>
              </w:rPr>
            </w:pPr>
            <w:r w:rsidRPr="000150CD">
              <w:rPr>
                <w:rFonts w:asciiTheme="majorBidi" w:hAnsiTheme="majorBidi" w:cstheme="majorBidi"/>
                <w:sz w:val="26"/>
                <w:szCs w:val="26"/>
              </w:rPr>
              <w:t>6,452,405.30</w:t>
            </w:r>
          </w:p>
        </w:tc>
        <w:tc>
          <w:tcPr>
            <w:tcW w:w="1304" w:type="dxa"/>
            <w:tcBorders>
              <w:top w:val="nil"/>
              <w:left w:val="nil"/>
              <w:bottom w:val="nil"/>
              <w:right w:val="nil"/>
            </w:tcBorders>
            <w:vAlign w:val="bottom"/>
          </w:tcPr>
          <w:p w:rsidR="0008579D" w:rsidRPr="00F83170" w:rsidRDefault="0008579D" w:rsidP="0008579D">
            <w:pPr>
              <w:tabs>
                <w:tab w:val="decimal" w:pos="1021"/>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08579D" w:rsidRPr="000150CD" w:rsidRDefault="0008579D" w:rsidP="0008579D">
            <w:pPr>
              <w:tabs>
                <w:tab w:val="decimal" w:pos="1015"/>
              </w:tabs>
              <w:rPr>
                <w:rFonts w:asciiTheme="majorBidi" w:hAnsiTheme="majorBidi" w:cstheme="majorBidi"/>
                <w:sz w:val="26"/>
                <w:szCs w:val="26"/>
                <w:highlight w:val="yellow"/>
              </w:rPr>
            </w:pPr>
            <w:r w:rsidRPr="000150CD">
              <w:rPr>
                <w:rFonts w:asciiTheme="majorBidi" w:hAnsiTheme="majorBidi" w:cstheme="majorBidi"/>
                <w:sz w:val="26"/>
                <w:szCs w:val="26"/>
              </w:rPr>
              <w:t>623,672.53</w:t>
            </w:r>
          </w:p>
        </w:tc>
        <w:tc>
          <w:tcPr>
            <w:tcW w:w="1304" w:type="dxa"/>
            <w:tcBorders>
              <w:top w:val="nil"/>
              <w:left w:val="nil"/>
              <w:bottom w:val="nil"/>
              <w:right w:val="nil"/>
            </w:tcBorders>
            <w:shd w:val="clear" w:color="auto" w:fill="auto"/>
            <w:vAlign w:val="bottom"/>
          </w:tcPr>
          <w:p w:rsidR="0008579D" w:rsidRPr="00F83170" w:rsidRDefault="0008579D" w:rsidP="0008579D">
            <w:pPr>
              <w:tabs>
                <w:tab w:val="decimal" w:pos="964"/>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08579D" w:rsidRPr="000150CD" w:rsidRDefault="0008579D" w:rsidP="0008579D">
            <w:pPr>
              <w:tabs>
                <w:tab w:val="decimal" w:pos="1134"/>
              </w:tabs>
              <w:rPr>
                <w:rFonts w:asciiTheme="majorBidi" w:hAnsiTheme="majorBidi" w:cstheme="majorBidi"/>
                <w:sz w:val="26"/>
                <w:szCs w:val="26"/>
              </w:rPr>
            </w:pPr>
            <w:r w:rsidRPr="000150CD">
              <w:rPr>
                <w:rFonts w:asciiTheme="majorBidi" w:hAnsiTheme="majorBidi" w:cstheme="majorBidi"/>
                <w:sz w:val="26"/>
                <w:szCs w:val="26"/>
              </w:rPr>
              <w:t>7,040,464.64</w:t>
            </w:r>
          </w:p>
        </w:tc>
        <w:tc>
          <w:tcPr>
            <w:tcW w:w="1389" w:type="dxa"/>
            <w:gridSpan w:val="2"/>
            <w:tcBorders>
              <w:top w:val="nil"/>
              <w:left w:val="nil"/>
              <w:bottom w:val="nil"/>
              <w:right w:val="nil"/>
            </w:tcBorders>
            <w:shd w:val="clear" w:color="auto" w:fill="auto"/>
            <w:vAlign w:val="bottom"/>
          </w:tcPr>
          <w:p w:rsidR="0008579D" w:rsidRPr="000150CD" w:rsidRDefault="0008579D" w:rsidP="0008579D">
            <w:pPr>
              <w:tabs>
                <w:tab w:val="decimal" w:pos="1015"/>
              </w:tabs>
              <w:rPr>
                <w:rFonts w:asciiTheme="majorBidi" w:hAnsiTheme="majorBidi" w:cstheme="majorBidi"/>
                <w:sz w:val="26"/>
                <w:szCs w:val="26"/>
                <w:cs/>
              </w:rPr>
            </w:pPr>
            <w:r w:rsidRPr="000150CD">
              <w:rPr>
                <w:rFonts w:asciiTheme="majorBidi" w:hAnsiTheme="majorBidi" w:cstheme="majorBidi"/>
                <w:sz w:val="26"/>
                <w:szCs w:val="26"/>
              </w:rPr>
              <w:t>14,116,542.47</w:t>
            </w:r>
          </w:p>
        </w:tc>
      </w:tr>
      <w:tr w:rsidR="0008579D" w:rsidRPr="004B3453" w:rsidTr="00450C66">
        <w:trPr>
          <w:trHeight w:val="397"/>
        </w:trPr>
        <w:tc>
          <w:tcPr>
            <w:tcW w:w="2211" w:type="dxa"/>
            <w:tcBorders>
              <w:top w:val="nil"/>
              <w:left w:val="nil"/>
              <w:bottom w:val="nil"/>
              <w:right w:val="nil"/>
            </w:tcBorders>
            <w:shd w:val="clear" w:color="auto" w:fill="auto"/>
            <w:vAlign w:val="bottom"/>
          </w:tcPr>
          <w:p w:rsidR="0008579D" w:rsidRPr="004B3453" w:rsidRDefault="0008579D" w:rsidP="0008579D">
            <w:pPr>
              <w:ind w:left="-48"/>
              <w:rPr>
                <w:rFonts w:asciiTheme="majorBidi" w:hAnsiTheme="majorBidi" w:cstheme="majorBidi"/>
                <w:cs/>
              </w:rPr>
            </w:pPr>
            <w:r w:rsidRPr="004B3453">
              <w:rPr>
                <w:rFonts w:asciiTheme="majorBidi" w:hAnsiTheme="majorBidi" w:cstheme="majorBidi"/>
                <w:cs/>
              </w:rPr>
              <w:t>ขาดทุนจากการด้อยค่า</w:t>
            </w:r>
          </w:p>
        </w:tc>
        <w:tc>
          <w:tcPr>
            <w:tcW w:w="1359" w:type="dxa"/>
            <w:tcBorders>
              <w:top w:val="nil"/>
              <w:left w:val="nil"/>
              <w:bottom w:val="nil"/>
              <w:right w:val="nil"/>
            </w:tcBorders>
            <w:shd w:val="clear" w:color="auto" w:fill="auto"/>
            <w:vAlign w:val="bottom"/>
          </w:tcPr>
          <w:p w:rsidR="0008579D" w:rsidRPr="000150CD" w:rsidRDefault="0008579D" w:rsidP="0008579D">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08579D" w:rsidRPr="000150CD" w:rsidRDefault="0008579D" w:rsidP="0008579D">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08579D" w:rsidRPr="000150CD" w:rsidRDefault="0008579D" w:rsidP="0008579D">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2" w:type="dxa"/>
            <w:tcBorders>
              <w:top w:val="nil"/>
              <w:left w:val="nil"/>
              <w:bottom w:val="nil"/>
              <w:right w:val="nil"/>
            </w:tcBorders>
            <w:vAlign w:val="bottom"/>
          </w:tcPr>
          <w:p w:rsidR="0008579D" w:rsidRPr="000150CD" w:rsidRDefault="0008579D" w:rsidP="0008579D">
            <w:pPr>
              <w:tabs>
                <w:tab w:val="decimal" w:pos="1015"/>
              </w:tabs>
              <w:rPr>
                <w:rFonts w:asciiTheme="majorBidi" w:hAnsiTheme="majorBidi" w:cstheme="majorBidi"/>
                <w:sz w:val="26"/>
                <w:szCs w:val="26"/>
              </w:rPr>
            </w:pPr>
            <w:r w:rsidRPr="000150CD">
              <w:rPr>
                <w:rFonts w:asciiTheme="majorBidi" w:hAnsiTheme="majorBidi" w:cstheme="majorBidi"/>
                <w:sz w:val="26"/>
                <w:szCs w:val="26"/>
              </w:rPr>
              <w:t>5,146,915.09</w:t>
            </w:r>
          </w:p>
        </w:tc>
        <w:tc>
          <w:tcPr>
            <w:tcW w:w="1304" w:type="dxa"/>
            <w:tcBorders>
              <w:top w:val="nil"/>
              <w:left w:val="nil"/>
              <w:bottom w:val="nil"/>
              <w:right w:val="nil"/>
            </w:tcBorders>
            <w:vAlign w:val="bottom"/>
          </w:tcPr>
          <w:p w:rsidR="0008579D" w:rsidRPr="000150CD" w:rsidRDefault="0008579D" w:rsidP="0008579D">
            <w:pPr>
              <w:tabs>
                <w:tab w:val="decimal" w:pos="1021"/>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08579D" w:rsidRPr="000150CD" w:rsidRDefault="0008579D" w:rsidP="0008579D">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08579D" w:rsidRPr="000150CD" w:rsidRDefault="0008579D" w:rsidP="0008579D">
            <w:pPr>
              <w:tabs>
                <w:tab w:val="decimal" w:pos="964"/>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08579D" w:rsidRPr="000150CD" w:rsidRDefault="0008579D" w:rsidP="0008579D">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89" w:type="dxa"/>
            <w:gridSpan w:val="2"/>
            <w:tcBorders>
              <w:top w:val="nil"/>
              <w:left w:val="nil"/>
              <w:bottom w:val="nil"/>
              <w:right w:val="nil"/>
            </w:tcBorders>
            <w:shd w:val="clear" w:color="auto" w:fill="auto"/>
            <w:vAlign w:val="bottom"/>
          </w:tcPr>
          <w:p w:rsidR="0008579D" w:rsidRPr="000150CD" w:rsidRDefault="0008579D" w:rsidP="0008579D">
            <w:pPr>
              <w:tabs>
                <w:tab w:val="decimal" w:pos="1015"/>
              </w:tabs>
              <w:rPr>
                <w:rFonts w:asciiTheme="majorBidi" w:hAnsiTheme="majorBidi" w:cstheme="majorBidi"/>
                <w:sz w:val="26"/>
                <w:szCs w:val="26"/>
              </w:rPr>
            </w:pPr>
            <w:r w:rsidRPr="000150CD">
              <w:rPr>
                <w:rFonts w:asciiTheme="majorBidi" w:hAnsiTheme="majorBidi" w:cstheme="majorBidi"/>
                <w:sz w:val="26"/>
                <w:szCs w:val="26"/>
              </w:rPr>
              <w:t>5,146,915.09</w:t>
            </w:r>
          </w:p>
        </w:tc>
      </w:tr>
      <w:tr w:rsidR="0008579D" w:rsidRPr="004B3453" w:rsidTr="00450C66">
        <w:trPr>
          <w:trHeight w:val="397"/>
        </w:trPr>
        <w:tc>
          <w:tcPr>
            <w:tcW w:w="2211" w:type="dxa"/>
            <w:tcBorders>
              <w:top w:val="nil"/>
              <w:left w:val="nil"/>
              <w:bottom w:val="nil"/>
              <w:right w:val="nil"/>
            </w:tcBorders>
            <w:shd w:val="clear" w:color="auto" w:fill="auto"/>
            <w:vAlign w:val="bottom"/>
          </w:tcPr>
          <w:p w:rsidR="0008579D" w:rsidRPr="004B3453" w:rsidRDefault="0008579D" w:rsidP="0008579D">
            <w:pPr>
              <w:ind w:left="-48"/>
              <w:rPr>
                <w:rFonts w:asciiTheme="majorBidi" w:hAnsiTheme="majorBidi" w:cstheme="majorBidi"/>
                <w:cs/>
              </w:rPr>
            </w:pPr>
            <w:r w:rsidRPr="004B3453">
              <w:rPr>
                <w:rFonts w:asciiTheme="majorBidi" w:hAnsiTheme="majorBidi" w:cstheme="majorBidi"/>
                <w:cs/>
              </w:rPr>
              <w:t xml:space="preserve">โอน </w:t>
            </w:r>
            <w:r w:rsidRPr="004B3453">
              <w:rPr>
                <w:rFonts w:asciiTheme="majorBidi" w:hAnsiTheme="majorBidi" w:cstheme="majorBidi"/>
              </w:rPr>
              <w:t xml:space="preserve">/ </w:t>
            </w:r>
            <w:r w:rsidRPr="004B3453">
              <w:rPr>
                <w:rFonts w:asciiTheme="majorBidi" w:hAnsiTheme="majorBidi" w:cstheme="majorBidi"/>
                <w:cs/>
              </w:rPr>
              <w:t>ปรับปรุง</w:t>
            </w:r>
          </w:p>
        </w:tc>
        <w:tc>
          <w:tcPr>
            <w:tcW w:w="1359" w:type="dxa"/>
            <w:tcBorders>
              <w:top w:val="nil"/>
              <w:left w:val="nil"/>
              <w:bottom w:val="nil"/>
              <w:right w:val="nil"/>
            </w:tcBorders>
            <w:shd w:val="clear" w:color="auto" w:fill="auto"/>
            <w:vAlign w:val="bottom"/>
          </w:tcPr>
          <w:p w:rsidR="0008579D" w:rsidRPr="000150CD" w:rsidRDefault="0008579D" w:rsidP="0008579D">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08579D" w:rsidRPr="000150CD" w:rsidRDefault="0008579D" w:rsidP="0008579D">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08579D" w:rsidRPr="000150CD" w:rsidRDefault="0008579D" w:rsidP="0008579D">
            <w:pPr>
              <w:tabs>
                <w:tab w:val="decimal" w:pos="1162"/>
              </w:tabs>
              <w:rPr>
                <w:rFonts w:asciiTheme="majorBidi" w:hAnsiTheme="majorBidi" w:cstheme="majorBidi"/>
                <w:sz w:val="26"/>
                <w:szCs w:val="26"/>
              </w:rPr>
            </w:pPr>
            <w:r w:rsidRPr="000150CD">
              <w:rPr>
                <w:rFonts w:asciiTheme="majorBidi" w:hAnsiTheme="majorBidi" w:cstheme="majorBidi"/>
                <w:sz w:val="26"/>
                <w:szCs w:val="26"/>
              </w:rPr>
              <w:t>2,089,443.19</w:t>
            </w:r>
          </w:p>
        </w:tc>
        <w:tc>
          <w:tcPr>
            <w:tcW w:w="1382" w:type="dxa"/>
            <w:tcBorders>
              <w:top w:val="nil"/>
              <w:left w:val="nil"/>
              <w:bottom w:val="nil"/>
              <w:right w:val="nil"/>
            </w:tcBorders>
            <w:vAlign w:val="bottom"/>
          </w:tcPr>
          <w:p w:rsidR="0008579D" w:rsidRPr="000150CD" w:rsidRDefault="0008579D" w:rsidP="0008579D">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vAlign w:val="bottom"/>
          </w:tcPr>
          <w:p w:rsidR="0008579D" w:rsidRPr="000150CD" w:rsidRDefault="0008579D" w:rsidP="0008579D">
            <w:pPr>
              <w:tabs>
                <w:tab w:val="decimal" w:pos="1021"/>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08579D" w:rsidRPr="000150CD" w:rsidRDefault="0008579D" w:rsidP="0008579D">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08579D" w:rsidRPr="000150CD" w:rsidRDefault="0008579D" w:rsidP="0008579D">
            <w:pPr>
              <w:tabs>
                <w:tab w:val="decimal" w:pos="964"/>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08579D" w:rsidRPr="000150CD" w:rsidRDefault="0008579D" w:rsidP="0008579D">
            <w:pPr>
              <w:tabs>
                <w:tab w:val="decimal" w:pos="1191"/>
              </w:tabs>
              <w:rPr>
                <w:rFonts w:asciiTheme="majorBidi" w:hAnsiTheme="majorBidi" w:cstheme="majorBidi"/>
                <w:sz w:val="26"/>
                <w:szCs w:val="26"/>
              </w:rPr>
            </w:pPr>
            <w:r w:rsidRPr="000150CD">
              <w:rPr>
                <w:rFonts w:asciiTheme="majorBidi" w:hAnsiTheme="majorBidi" w:cstheme="majorBidi"/>
                <w:sz w:val="26"/>
                <w:szCs w:val="26"/>
              </w:rPr>
              <w:t>(2,089,443.19)</w:t>
            </w:r>
          </w:p>
        </w:tc>
        <w:tc>
          <w:tcPr>
            <w:tcW w:w="1389" w:type="dxa"/>
            <w:gridSpan w:val="2"/>
            <w:tcBorders>
              <w:top w:val="nil"/>
              <w:left w:val="nil"/>
              <w:bottom w:val="nil"/>
              <w:right w:val="nil"/>
            </w:tcBorders>
            <w:shd w:val="clear" w:color="auto" w:fill="auto"/>
            <w:vAlign w:val="bottom"/>
          </w:tcPr>
          <w:p w:rsidR="0008579D" w:rsidRPr="000150CD" w:rsidRDefault="0008579D" w:rsidP="0008579D">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r>
      <w:tr w:rsidR="0008579D" w:rsidRPr="004B3453" w:rsidTr="00450C66">
        <w:trPr>
          <w:trHeight w:val="397"/>
        </w:trPr>
        <w:tc>
          <w:tcPr>
            <w:tcW w:w="2211" w:type="dxa"/>
            <w:tcBorders>
              <w:top w:val="nil"/>
              <w:left w:val="nil"/>
              <w:bottom w:val="nil"/>
              <w:right w:val="nil"/>
            </w:tcBorders>
            <w:shd w:val="clear" w:color="auto" w:fill="auto"/>
            <w:vAlign w:val="bottom"/>
          </w:tcPr>
          <w:p w:rsidR="0008579D" w:rsidRPr="004B3453" w:rsidRDefault="0008579D" w:rsidP="0008579D">
            <w:pPr>
              <w:ind w:left="-48"/>
              <w:rPr>
                <w:rFonts w:asciiTheme="majorBidi" w:hAnsiTheme="majorBidi" w:cstheme="majorBidi"/>
              </w:rPr>
            </w:pPr>
            <w:r w:rsidRPr="004B3453">
              <w:rPr>
                <w:rFonts w:asciiTheme="majorBidi" w:hAnsiTheme="majorBidi" w:cstheme="majorBidi"/>
                <w:cs/>
              </w:rPr>
              <w:t>จำหน่าย</w:t>
            </w:r>
            <w:r w:rsidRPr="004B3453">
              <w:rPr>
                <w:rFonts w:asciiTheme="majorBidi" w:hAnsiTheme="majorBidi" w:cstheme="majorBidi"/>
              </w:rPr>
              <w:t xml:space="preserve"> / </w:t>
            </w:r>
            <w:r w:rsidRPr="004B3453">
              <w:rPr>
                <w:rFonts w:asciiTheme="majorBidi" w:hAnsiTheme="majorBidi" w:cstheme="majorBidi"/>
                <w:cs/>
              </w:rPr>
              <w:t>โอนออก</w:t>
            </w:r>
          </w:p>
        </w:tc>
        <w:tc>
          <w:tcPr>
            <w:tcW w:w="1359" w:type="dxa"/>
            <w:tcBorders>
              <w:top w:val="nil"/>
              <w:left w:val="nil"/>
              <w:bottom w:val="nil"/>
              <w:right w:val="nil"/>
            </w:tcBorders>
            <w:shd w:val="clear" w:color="auto" w:fill="auto"/>
            <w:vAlign w:val="bottom"/>
          </w:tcPr>
          <w:p w:rsidR="0008579D" w:rsidRPr="000150CD" w:rsidRDefault="0008579D" w:rsidP="0008579D">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08579D" w:rsidRPr="000150CD" w:rsidRDefault="0008579D" w:rsidP="0008579D">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08579D" w:rsidRPr="000150CD" w:rsidRDefault="0008579D" w:rsidP="0008579D">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2" w:type="dxa"/>
            <w:tcBorders>
              <w:top w:val="nil"/>
              <w:left w:val="nil"/>
              <w:bottom w:val="nil"/>
              <w:right w:val="nil"/>
            </w:tcBorders>
            <w:vAlign w:val="bottom"/>
          </w:tcPr>
          <w:p w:rsidR="0008579D" w:rsidRPr="000150CD" w:rsidRDefault="0008579D" w:rsidP="0008579D">
            <w:pPr>
              <w:tabs>
                <w:tab w:val="decimal" w:pos="1015"/>
              </w:tabs>
              <w:ind w:right="-20"/>
              <w:rPr>
                <w:rFonts w:asciiTheme="majorBidi" w:hAnsiTheme="majorBidi" w:cstheme="majorBidi"/>
                <w:sz w:val="26"/>
                <w:szCs w:val="26"/>
              </w:rPr>
            </w:pPr>
            <w:r w:rsidRPr="000150CD">
              <w:rPr>
                <w:rFonts w:asciiTheme="majorBidi" w:hAnsiTheme="majorBidi" w:cstheme="majorBidi"/>
                <w:sz w:val="26"/>
                <w:szCs w:val="26"/>
              </w:rPr>
              <w:t>(4,147,897.12)</w:t>
            </w:r>
          </w:p>
        </w:tc>
        <w:tc>
          <w:tcPr>
            <w:tcW w:w="1304" w:type="dxa"/>
            <w:tcBorders>
              <w:top w:val="nil"/>
              <w:left w:val="nil"/>
              <w:bottom w:val="nil"/>
              <w:right w:val="nil"/>
            </w:tcBorders>
            <w:vAlign w:val="bottom"/>
          </w:tcPr>
          <w:p w:rsidR="0008579D" w:rsidRPr="000150CD" w:rsidRDefault="0008579D" w:rsidP="0008579D">
            <w:pPr>
              <w:tabs>
                <w:tab w:val="decimal" w:pos="1021"/>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08579D" w:rsidRPr="000150CD" w:rsidRDefault="0008579D" w:rsidP="0008579D">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08579D" w:rsidRPr="000150CD" w:rsidRDefault="0008579D" w:rsidP="0008579D">
            <w:pPr>
              <w:tabs>
                <w:tab w:val="decimal" w:pos="964"/>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08579D" w:rsidRPr="000150CD" w:rsidRDefault="0008579D" w:rsidP="0008579D">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89" w:type="dxa"/>
            <w:gridSpan w:val="2"/>
            <w:tcBorders>
              <w:top w:val="nil"/>
              <w:left w:val="nil"/>
              <w:bottom w:val="nil"/>
              <w:right w:val="nil"/>
            </w:tcBorders>
            <w:shd w:val="clear" w:color="auto" w:fill="auto"/>
            <w:vAlign w:val="bottom"/>
          </w:tcPr>
          <w:p w:rsidR="0008579D" w:rsidRPr="000150CD" w:rsidRDefault="0008579D" w:rsidP="0008579D">
            <w:pPr>
              <w:tabs>
                <w:tab w:val="decimal" w:pos="1015"/>
              </w:tabs>
              <w:rPr>
                <w:rFonts w:asciiTheme="majorBidi" w:hAnsiTheme="majorBidi" w:cstheme="majorBidi"/>
                <w:sz w:val="26"/>
                <w:szCs w:val="26"/>
              </w:rPr>
            </w:pPr>
            <w:r w:rsidRPr="000150CD">
              <w:rPr>
                <w:rFonts w:asciiTheme="majorBidi" w:hAnsiTheme="majorBidi" w:cstheme="majorBidi"/>
                <w:sz w:val="26"/>
                <w:szCs w:val="26"/>
              </w:rPr>
              <w:t>(4,147,897.12)</w:t>
            </w:r>
          </w:p>
        </w:tc>
      </w:tr>
      <w:tr w:rsidR="0008579D" w:rsidRPr="004B3453" w:rsidTr="00450C66">
        <w:trPr>
          <w:trHeight w:val="397"/>
        </w:trPr>
        <w:tc>
          <w:tcPr>
            <w:tcW w:w="2211" w:type="dxa"/>
            <w:tcBorders>
              <w:top w:val="nil"/>
              <w:left w:val="nil"/>
              <w:bottom w:val="nil"/>
              <w:right w:val="nil"/>
            </w:tcBorders>
            <w:shd w:val="clear" w:color="auto" w:fill="auto"/>
            <w:vAlign w:val="bottom"/>
          </w:tcPr>
          <w:p w:rsidR="0008579D" w:rsidRPr="004B3453" w:rsidRDefault="0008579D" w:rsidP="0008579D">
            <w:pPr>
              <w:ind w:left="-48"/>
              <w:rPr>
                <w:rFonts w:asciiTheme="majorBidi" w:hAnsiTheme="majorBidi" w:cstheme="majorBidi"/>
                <w:cs/>
              </w:rPr>
            </w:pPr>
            <w:r w:rsidRPr="00CC0F85">
              <w:rPr>
                <w:rFonts w:asciiTheme="majorBidi" w:hAnsiTheme="majorBidi" w:cs="Angsana New" w:hint="cs"/>
                <w:cs/>
              </w:rPr>
              <w:t>ตัดจำหน่าย</w:t>
            </w:r>
          </w:p>
        </w:tc>
        <w:tc>
          <w:tcPr>
            <w:tcW w:w="1359" w:type="dxa"/>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2" w:type="dxa"/>
            <w:tcBorders>
              <w:top w:val="nil"/>
              <w:left w:val="nil"/>
              <w:bottom w:val="nil"/>
              <w:right w:val="nil"/>
            </w:tcBorders>
            <w:vAlign w:val="bottom"/>
          </w:tcPr>
          <w:p w:rsidR="0008579D" w:rsidRPr="000150CD" w:rsidRDefault="0008579D" w:rsidP="0008579D">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vAlign w:val="bottom"/>
          </w:tcPr>
          <w:p w:rsidR="0008579D" w:rsidRPr="000150CD" w:rsidRDefault="0008579D" w:rsidP="0008579D">
            <w:pPr>
              <w:pBdr>
                <w:bottom w:val="single" w:sz="6" w:space="1" w:color="auto"/>
              </w:pBdr>
              <w:tabs>
                <w:tab w:val="decimal" w:pos="1021"/>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08579D" w:rsidRPr="000150CD" w:rsidRDefault="0008579D" w:rsidP="0008579D">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964"/>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1134"/>
              </w:tabs>
              <w:rPr>
                <w:rFonts w:asciiTheme="majorBidi" w:hAnsiTheme="majorBidi" w:cstheme="majorBidi"/>
                <w:sz w:val="26"/>
                <w:szCs w:val="26"/>
              </w:rPr>
            </w:pPr>
            <w:r w:rsidRPr="000150CD">
              <w:rPr>
                <w:rFonts w:asciiTheme="majorBidi" w:hAnsiTheme="majorBidi" w:cstheme="majorBidi"/>
                <w:sz w:val="26"/>
                <w:szCs w:val="26"/>
              </w:rPr>
              <w:t>(175,500.00)</w:t>
            </w:r>
          </w:p>
        </w:tc>
        <w:tc>
          <w:tcPr>
            <w:tcW w:w="1389" w:type="dxa"/>
            <w:gridSpan w:val="2"/>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(175,500.00)</w:t>
            </w:r>
          </w:p>
        </w:tc>
      </w:tr>
      <w:tr w:rsidR="0008579D" w:rsidRPr="004B3453" w:rsidTr="00450C66">
        <w:trPr>
          <w:trHeight w:val="397"/>
        </w:trPr>
        <w:tc>
          <w:tcPr>
            <w:tcW w:w="2211" w:type="dxa"/>
            <w:tcBorders>
              <w:top w:val="nil"/>
              <w:left w:val="nil"/>
              <w:bottom w:val="nil"/>
              <w:right w:val="nil"/>
            </w:tcBorders>
            <w:shd w:val="clear" w:color="auto" w:fill="auto"/>
            <w:vAlign w:val="bottom"/>
          </w:tcPr>
          <w:p w:rsidR="0008579D" w:rsidRPr="004B3453" w:rsidRDefault="0008579D" w:rsidP="0008579D">
            <w:pPr>
              <w:ind w:left="-48"/>
              <w:rPr>
                <w:rFonts w:asciiTheme="majorBidi" w:hAnsiTheme="majorBidi" w:cstheme="majorBidi"/>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w:t>
            </w:r>
            <w:r>
              <w:rPr>
                <w:rFonts w:asciiTheme="majorBidi" w:hAnsiTheme="majorBidi" w:cstheme="majorBidi"/>
              </w:rPr>
              <w:t>4</w:t>
            </w:r>
          </w:p>
        </w:tc>
        <w:tc>
          <w:tcPr>
            <w:tcW w:w="1359" w:type="dxa"/>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1162"/>
              </w:tabs>
              <w:rPr>
                <w:rFonts w:asciiTheme="majorBidi" w:hAnsiTheme="majorBidi" w:cstheme="majorBidi"/>
                <w:sz w:val="26"/>
                <w:szCs w:val="26"/>
              </w:rPr>
            </w:pPr>
            <w:r w:rsidRPr="000150CD">
              <w:rPr>
                <w:rFonts w:asciiTheme="majorBidi" w:hAnsiTheme="majorBidi" w:cstheme="majorBidi"/>
                <w:sz w:val="26"/>
                <w:szCs w:val="26"/>
              </w:rPr>
              <w:t>2,089,443.19</w:t>
            </w:r>
          </w:p>
        </w:tc>
        <w:tc>
          <w:tcPr>
            <w:tcW w:w="1382" w:type="dxa"/>
            <w:tcBorders>
              <w:top w:val="nil"/>
              <w:left w:val="nil"/>
              <w:bottom w:val="nil"/>
              <w:right w:val="nil"/>
            </w:tcBorders>
            <w:vAlign w:val="bottom"/>
          </w:tcPr>
          <w:p w:rsidR="0008579D" w:rsidRPr="000150CD" w:rsidRDefault="0008579D" w:rsidP="0008579D">
            <w:pPr>
              <w:pBdr>
                <w:bottom w:val="single" w:sz="6" w:space="1" w:color="auto"/>
              </w:pBdr>
              <w:tabs>
                <w:tab w:val="decimal" w:pos="1015"/>
              </w:tabs>
              <w:rPr>
                <w:rFonts w:asciiTheme="majorBidi" w:hAnsiTheme="majorBidi" w:cstheme="majorBidi"/>
                <w:sz w:val="26"/>
                <w:szCs w:val="26"/>
                <w:highlight w:val="yellow"/>
              </w:rPr>
            </w:pPr>
            <w:r w:rsidRPr="000150CD">
              <w:rPr>
                <w:rFonts w:asciiTheme="majorBidi" w:hAnsiTheme="majorBidi" w:cstheme="majorBidi"/>
                <w:sz w:val="26"/>
                <w:szCs w:val="26"/>
              </w:rPr>
              <w:t>7,451,423.27</w:t>
            </w:r>
          </w:p>
        </w:tc>
        <w:tc>
          <w:tcPr>
            <w:tcW w:w="1304" w:type="dxa"/>
            <w:tcBorders>
              <w:top w:val="nil"/>
              <w:left w:val="nil"/>
              <w:bottom w:val="nil"/>
              <w:right w:val="nil"/>
            </w:tcBorders>
            <w:vAlign w:val="bottom"/>
          </w:tcPr>
          <w:p w:rsidR="0008579D" w:rsidRPr="000150CD" w:rsidRDefault="0008579D" w:rsidP="0008579D">
            <w:pPr>
              <w:pBdr>
                <w:bottom w:val="single" w:sz="6" w:space="1" w:color="auto"/>
              </w:pBdr>
              <w:tabs>
                <w:tab w:val="decimal" w:pos="1021"/>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08579D" w:rsidRPr="000150CD" w:rsidRDefault="0008579D" w:rsidP="0008579D">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623,672.53</w:t>
            </w:r>
          </w:p>
        </w:tc>
        <w:tc>
          <w:tcPr>
            <w:tcW w:w="1304" w:type="dxa"/>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964"/>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1134"/>
              </w:tabs>
              <w:rPr>
                <w:rFonts w:asciiTheme="majorBidi" w:hAnsiTheme="majorBidi" w:cstheme="majorBidi"/>
                <w:sz w:val="26"/>
                <w:szCs w:val="26"/>
              </w:rPr>
            </w:pPr>
            <w:r w:rsidRPr="000150CD">
              <w:rPr>
                <w:rFonts w:asciiTheme="majorBidi" w:hAnsiTheme="majorBidi" w:cstheme="majorBidi"/>
                <w:sz w:val="26"/>
                <w:szCs w:val="26"/>
              </w:rPr>
              <w:t>4,775,521.45</w:t>
            </w:r>
          </w:p>
        </w:tc>
        <w:tc>
          <w:tcPr>
            <w:tcW w:w="1389" w:type="dxa"/>
            <w:gridSpan w:val="2"/>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14,940,060.44</w:t>
            </w:r>
          </w:p>
        </w:tc>
      </w:tr>
      <w:tr w:rsidR="0008579D" w:rsidRPr="004B3453" w:rsidTr="00450C66">
        <w:trPr>
          <w:trHeight w:val="397"/>
        </w:trPr>
        <w:tc>
          <w:tcPr>
            <w:tcW w:w="2211" w:type="dxa"/>
            <w:tcBorders>
              <w:top w:val="nil"/>
              <w:left w:val="nil"/>
              <w:bottom w:val="nil"/>
              <w:right w:val="nil"/>
            </w:tcBorders>
            <w:shd w:val="clear" w:color="auto" w:fill="auto"/>
            <w:vAlign w:val="bottom"/>
          </w:tcPr>
          <w:p w:rsidR="0008579D" w:rsidRPr="004B3453" w:rsidRDefault="0008579D" w:rsidP="0008579D">
            <w:pPr>
              <w:ind w:left="-48"/>
              <w:rPr>
                <w:rFonts w:asciiTheme="majorBidi" w:hAnsiTheme="majorBidi" w:cstheme="majorBidi"/>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w:t>
            </w:r>
            <w:r>
              <w:rPr>
                <w:rFonts w:asciiTheme="majorBidi" w:hAnsiTheme="majorBidi" w:cstheme="majorBidi"/>
              </w:rPr>
              <w:t>5</w:t>
            </w:r>
          </w:p>
        </w:tc>
        <w:tc>
          <w:tcPr>
            <w:tcW w:w="1359" w:type="dxa"/>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1162"/>
              </w:tabs>
              <w:rPr>
                <w:rFonts w:asciiTheme="majorBidi" w:hAnsiTheme="majorBidi" w:cstheme="majorBidi"/>
                <w:sz w:val="26"/>
                <w:szCs w:val="26"/>
              </w:rPr>
            </w:pPr>
            <w:r w:rsidRPr="000150CD">
              <w:rPr>
                <w:rFonts w:asciiTheme="majorBidi" w:hAnsiTheme="majorBidi" w:cstheme="majorBidi"/>
                <w:sz w:val="26"/>
                <w:szCs w:val="26"/>
              </w:rPr>
              <w:t>2,089,443.19</w:t>
            </w:r>
          </w:p>
        </w:tc>
        <w:tc>
          <w:tcPr>
            <w:tcW w:w="1382" w:type="dxa"/>
            <w:tcBorders>
              <w:top w:val="nil"/>
              <w:left w:val="nil"/>
              <w:bottom w:val="nil"/>
              <w:right w:val="nil"/>
            </w:tcBorders>
            <w:vAlign w:val="bottom"/>
          </w:tcPr>
          <w:p w:rsidR="0008579D" w:rsidRPr="000150CD" w:rsidRDefault="0008579D" w:rsidP="0008579D">
            <w:pPr>
              <w:pBdr>
                <w:bottom w:val="single" w:sz="6" w:space="1" w:color="auto"/>
              </w:pBdr>
              <w:tabs>
                <w:tab w:val="decimal" w:pos="1015"/>
              </w:tabs>
              <w:rPr>
                <w:rFonts w:asciiTheme="majorBidi" w:hAnsiTheme="majorBidi" w:cstheme="majorBidi"/>
                <w:sz w:val="26"/>
                <w:szCs w:val="26"/>
                <w:highlight w:val="yellow"/>
              </w:rPr>
            </w:pPr>
            <w:r w:rsidRPr="000150CD">
              <w:rPr>
                <w:rFonts w:asciiTheme="majorBidi" w:hAnsiTheme="majorBidi" w:cstheme="majorBidi"/>
                <w:sz w:val="26"/>
                <w:szCs w:val="26"/>
              </w:rPr>
              <w:t>7,451,423.27</w:t>
            </w:r>
          </w:p>
        </w:tc>
        <w:tc>
          <w:tcPr>
            <w:tcW w:w="1304" w:type="dxa"/>
            <w:tcBorders>
              <w:top w:val="nil"/>
              <w:left w:val="nil"/>
              <w:bottom w:val="nil"/>
              <w:right w:val="nil"/>
            </w:tcBorders>
            <w:vAlign w:val="bottom"/>
          </w:tcPr>
          <w:p w:rsidR="0008579D" w:rsidRPr="000150CD" w:rsidRDefault="0008579D" w:rsidP="0008579D">
            <w:pPr>
              <w:pBdr>
                <w:bottom w:val="single" w:sz="6" w:space="1" w:color="auto"/>
              </w:pBdr>
              <w:tabs>
                <w:tab w:val="decimal" w:pos="1021"/>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08579D" w:rsidRPr="000150CD" w:rsidRDefault="0008579D" w:rsidP="0008579D">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623,672.53</w:t>
            </w:r>
          </w:p>
        </w:tc>
        <w:tc>
          <w:tcPr>
            <w:tcW w:w="1304" w:type="dxa"/>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964"/>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1134"/>
              </w:tabs>
              <w:rPr>
                <w:rFonts w:asciiTheme="majorBidi" w:hAnsiTheme="majorBidi" w:cstheme="majorBidi"/>
                <w:sz w:val="26"/>
                <w:szCs w:val="26"/>
              </w:rPr>
            </w:pPr>
            <w:r w:rsidRPr="000150CD">
              <w:rPr>
                <w:rFonts w:asciiTheme="majorBidi" w:hAnsiTheme="majorBidi" w:cstheme="majorBidi"/>
                <w:sz w:val="26"/>
                <w:szCs w:val="26"/>
              </w:rPr>
              <w:t>4,775</w:t>
            </w:r>
            <w:r w:rsidRPr="000150CD">
              <w:rPr>
                <w:rFonts w:asciiTheme="majorBidi" w:hAnsiTheme="majorBidi" w:cstheme="majorBidi"/>
                <w:i/>
                <w:iCs/>
                <w:sz w:val="26"/>
                <w:szCs w:val="26"/>
              </w:rPr>
              <w:t>,</w:t>
            </w:r>
            <w:r w:rsidRPr="000150CD">
              <w:rPr>
                <w:rFonts w:asciiTheme="majorBidi" w:hAnsiTheme="majorBidi" w:cstheme="majorBidi"/>
                <w:sz w:val="26"/>
                <w:szCs w:val="26"/>
              </w:rPr>
              <w:t>521.45</w:t>
            </w:r>
          </w:p>
        </w:tc>
        <w:tc>
          <w:tcPr>
            <w:tcW w:w="1389" w:type="dxa"/>
            <w:gridSpan w:val="2"/>
            <w:tcBorders>
              <w:top w:val="nil"/>
              <w:left w:val="nil"/>
              <w:bottom w:val="nil"/>
              <w:right w:val="nil"/>
            </w:tcBorders>
            <w:shd w:val="clear" w:color="auto" w:fill="auto"/>
            <w:vAlign w:val="bottom"/>
          </w:tcPr>
          <w:p w:rsidR="0008579D" w:rsidRPr="000150CD" w:rsidRDefault="0008579D" w:rsidP="0008579D">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14,940,060.44</w:t>
            </w:r>
          </w:p>
        </w:tc>
      </w:tr>
      <w:tr w:rsidR="0008579D" w:rsidRPr="004B3453" w:rsidTr="00450C66">
        <w:trPr>
          <w:trHeight w:hRule="exact" w:val="170"/>
        </w:trPr>
        <w:tc>
          <w:tcPr>
            <w:tcW w:w="2211" w:type="dxa"/>
            <w:tcBorders>
              <w:top w:val="nil"/>
              <w:left w:val="nil"/>
              <w:bottom w:val="nil"/>
              <w:right w:val="nil"/>
            </w:tcBorders>
            <w:shd w:val="clear" w:color="auto" w:fill="auto"/>
            <w:vAlign w:val="bottom"/>
          </w:tcPr>
          <w:p w:rsidR="0008579D" w:rsidRPr="004B3453" w:rsidRDefault="0008579D" w:rsidP="0008579D">
            <w:pPr>
              <w:rPr>
                <w:rFonts w:asciiTheme="majorBidi" w:hAnsiTheme="majorBidi" w:cstheme="majorBidi"/>
              </w:rPr>
            </w:pPr>
          </w:p>
        </w:tc>
        <w:tc>
          <w:tcPr>
            <w:tcW w:w="1359" w:type="dxa"/>
            <w:tcBorders>
              <w:top w:val="nil"/>
              <w:left w:val="nil"/>
              <w:bottom w:val="nil"/>
              <w:right w:val="nil"/>
            </w:tcBorders>
            <w:shd w:val="clear" w:color="auto" w:fill="auto"/>
            <w:vAlign w:val="bottom"/>
          </w:tcPr>
          <w:p w:rsidR="0008579D" w:rsidRPr="000150CD" w:rsidRDefault="0008579D" w:rsidP="0008579D">
            <w:pPr>
              <w:tabs>
                <w:tab w:val="decimal" w:pos="1338"/>
              </w:tabs>
              <w:rPr>
                <w:rFonts w:asciiTheme="majorBidi" w:hAnsiTheme="majorBidi" w:cstheme="majorBidi"/>
                <w:sz w:val="26"/>
                <w:szCs w:val="26"/>
                <w:highlight w:val="yellow"/>
              </w:rPr>
            </w:pPr>
          </w:p>
        </w:tc>
        <w:tc>
          <w:tcPr>
            <w:tcW w:w="1360"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530"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82" w:type="dxa"/>
            <w:tcBorders>
              <w:top w:val="nil"/>
              <w:left w:val="nil"/>
              <w:bottom w:val="nil"/>
              <w:right w:val="nil"/>
            </w:tcBorders>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89" w:type="dxa"/>
            <w:gridSpan w:val="2"/>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r>
      <w:tr w:rsidR="0008579D" w:rsidRPr="000150CD" w:rsidTr="00450C66">
        <w:trPr>
          <w:trHeight w:val="397"/>
        </w:trPr>
        <w:tc>
          <w:tcPr>
            <w:tcW w:w="2211" w:type="dxa"/>
            <w:tcBorders>
              <w:top w:val="nil"/>
              <w:left w:val="nil"/>
              <w:bottom w:val="nil"/>
              <w:right w:val="nil"/>
            </w:tcBorders>
            <w:shd w:val="clear" w:color="auto" w:fill="auto"/>
            <w:vAlign w:val="bottom"/>
          </w:tcPr>
          <w:p w:rsidR="0008579D" w:rsidRPr="000150CD" w:rsidRDefault="0008579D" w:rsidP="0008579D">
            <w:pPr>
              <w:ind w:left="-48"/>
              <w:rPr>
                <w:rFonts w:asciiTheme="majorBidi" w:hAnsiTheme="majorBidi" w:cstheme="majorBidi"/>
                <w:b/>
                <w:bCs/>
                <w:sz w:val="26"/>
                <w:szCs w:val="26"/>
              </w:rPr>
            </w:pPr>
            <w:r w:rsidRPr="000150CD">
              <w:rPr>
                <w:rFonts w:asciiTheme="majorBidi" w:hAnsiTheme="majorBidi" w:cstheme="majorBidi"/>
                <w:b/>
                <w:bCs/>
                <w:sz w:val="26"/>
                <w:szCs w:val="26"/>
                <w:cs/>
              </w:rPr>
              <w:t>มูลค่าสุทธิ</w:t>
            </w:r>
            <w:r w:rsidRPr="000150CD">
              <w:rPr>
                <w:rFonts w:asciiTheme="majorBidi" w:hAnsiTheme="majorBidi" w:cstheme="majorBidi" w:hint="cs"/>
                <w:b/>
                <w:bCs/>
                <w:sz w:val="26"/>
                <w:szCs w:val="26"/>
                <w:cs/>
              </w:rPr>
              <w:t>ตาม</w:t>
            </w:r>
            <w:r w:rsidRPr="000150CD">
              <w:rPr>
                <w:rFonts w:asciiTheme="majorBidi" w:hAnsiTheme="majorBidi" w:cstheme="majorBidi"/>
                <w:b/>
                <w:bCs/>
                <w:sz w:val="26"/>
                <w:szCs w:val="26"/>
                <w:cs/>
              </w:rPr>
              <w:t>บัญชี</w:t>
            </w:r>
          </w:p>
        </w:tc>
        <w:tc>
          <w:tcPr>
            <w:tcW w:w="1359" w:type="dxa"/>
            <w:tcBorders>
              <w:top w:val="nil"/>
              <w:left w:val="nil"/>
              <w:bottom w:val="nil"/>
              <w:right w:val="nil"/>
            </w:tcBorders>
            <w:shd w:val="clear" w:color="auto" w:fill="auto"/>
            <w:vAlign w:val="bottom"/>
          </w:tcPr>
          <w:p w:rsidR="0008579D" w:rsidRPr="000150CD" w:rsidRDefault="0008579D" w:rsidP="0008579D">
            <w:pPr>
              <w:tabs>
                <w:tab w:val="decimal" w:pos="1338"/>
              </w:tabs>
              <w:rPr>
                <w:rFonts w:asciiTheme="majorBidi" w:hAnsiTheme="majorBidi" w:cstheme="majorBidi"/>
                <w:sz w:val="26"/>
                <w:szCs w:val="26"/>
                <w:highlight w:val="yellow"/>
              </w:rPr>
            </w:pPr>
          </w:p>
        </w:tc>
        <w:tc>
          <w:tcPr>
            <w:tcW w:w="1360"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530"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82" w:type="dxa"/>
            <w:tcBorders>
              <w:top w:val="nil"/>
              <w:left w:val="nil"/>
              <w:bottom w:val="nil"/>
              <w:right w:val="nil"/>
            </w:tcBorders>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c>
          <w:tcPr>
            <w:tcW w:w="1389" w:type="dxa"/>
            <w:gridSpan w:val="2"/>
            <w:tcBorders>
              <w:top w:val="nil"/>
              <w:left w:val="nil"/>
              <w:bottom w:val="nil"/>
              <w:right w:val="nil"/>
            </w:tcBorders>
            <w:shd w:val="clear" w:color="auto" w:fill="auto"/>
            <w:vAlign w:val="bottom"/>
          </w:tcPr>
          <w:p w:rsidR="0008579D" w:rsidRPr="000150CD" w:rsidRDefault="0008579D" w:rsidP="0008579D">
            <w:pPr>
              <w:tabs>
                <w:tab w:val="decimal" w:pos="1049"/>
                <w:tab w:val="decimal" w:pos="1338"/>
              </w:tabs>
              <w:rPr>
                <w:rFonts w:asciiTheme="majorBidi" w:hAnsiTheme="majorBidi" w:cstheme="majorBidi"/>
                <w:sz w:val="26"/>
                <w:szCs w:val="26"/>
                <w:highlight w:val="yellow"/>
              </w:rPr>
            </w:pPr>
          </w:p>
        </w:tc>
      </w:tr>
      <w:tr w:rsidR="0008579D" w:rsidRPr="000150CD" w:rsidTr="00450C66">
        <w:trPr>
          <w:trHeight w:val="397"/>
        </w:trPr>
        <w:tc>
          <w:tcPr>
            <w:tcW w:w="2211" w:type="dxa"/>
            <w:tcBorders>
              <w:top w:val="nil"/>
              <w:left w:val="nil"/>
              <w:bottom w:val="nil"/>
              <w:right w:val="nil"/>
            </w:tcBorders>
            <w:shd w:val="clear" w:color="auto" w:fill="auto"/>
            <w:vAlign w:val="bottom"/>
          </w:tcPr>
          <w:p w:rsidR="0008579D" w:rsidRPr="000150CD" w:rsidRDefault="0008579D" w:rsidP="0008579D">
            <w:pPr>
              <w:ind w:left="-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31 </w:t>
            </w:r>
            <w:r w:rsidRPr="000150CD">
              <w:rPr>
                <w:rFonts w:asciiTheme="majorBidi" w:hAnsiTheme="majorBidi" w:cstheme="majorBidi"/>
                <w:sz w:val="26"/>
                <w:szCs w:val="26"/>
                <w:cs/>
              </w:rPr>
              <w:t xml:space="preserve">ธันวาคม </w:t>
            </w:r>
            <w:r w:rsidRPr="000150CD">
              <w:rPr>
                <w:rFonts w:asciiTheme="majorBidi" w:hAnsiTheme="majorBidi" w:cstheme="majorBidi"/>
                <w:sz w:val="26"/>
                <w:szCs w:val="26"/>
              </w:rPr>
              <w:t>2564</w:t>
            </w:r>
          </w:p>
        </w:tc>
        <w:tc>
          <w:tcPr>
            <w:tcW w:w="1359" w:type="dxa"/>
            <w:tcBorders>
              <w:top w:val="nil"/>
              <w:left w:val="nil"/>
              <w:bottom w:val="nil"/>
              <w:right w:val="nil"/>
            </w:tcBorders>
            <w:shd w:val="clear" w:color="auto" w:fill="auto"/>
            <w:vAlign w:val="bottom"/>
          </w:tcPr>
          <w:p w:rsidR="0008579D" w:rsidRPr="000150CD" w:rsidRDefault="0008579D" w:rsidP="0008579D">
            <w:pPr>
              <w:pBdr>
                <w:bottom w:val="doub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18,406,388.79</w:t>
            </w:r>
          </w:p>
        </w:tc>
        <w:tc>
          <w:tcPr>
            <w:tcW w:w="1360" w:type="dxa"/>
            <w:tcBorders>
              <w:top w:val="nil"/>
              <w:left w:val="nil"/>
              <w:bottom w:val="nil"/>
              <w:right w:val="nil"/>
            </w:tcBorders>
            <w:shd w:val="clear" w:color="auto" w:fill="auto"/>
            <w:vAlign w:val="bottom"/>
          </w:tcPr>
          <w:p w:rsidR="0008579D" w:rsidRPr="000150CD" w:rsidRDefault="0008579D" w:rsidP="0008579D">
            <w:pPr>
              <w:pBdr>
                <w:bottom w:val="doub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5,196,864.94</w:t>
            </w:r>
          </w:p>
        </w:tc>
        <w:tc>
          <w:tcPr>
            <w:tcW w:w="1530" w:type="dxa"/>
            <w:tcBorders>
              <w:top w:val="nil"/>
              <w:left w:val="nil"/>
              <w:bottom w:val="nil"/>
              <w:right w:val="nil"/>
            </w:tcBorders>
            <w:shd w:val="clear" w:color="auto" w:fill="auto"/>
            <w:vAlign w:val="bottom"/>
          </w:tcPr>
          <w:p w:rsidR="0008579D" w:rsidRPr="000150CD" w:rsidRDefault="0008579D" w:rsidP="0008579D">
            <w:pPr>
              <w:pBdr>
                <w:bottom w:val="double" w:sz="6" w:space="1" w:color="auto"/>
              </w:pBdr>
              <w:tabs>
                <w:tab w:val="decimal" w:pos="1162"/>
              </w:tabs>
              <w:rPr>
                <w:rFonts w:asciiTheme="majorBidi" w:hAnsiTheme="majorBidi" w:cstheme="majorBidi"/>
                <w:sz w:val="26"/>
                <w:szCs w:val="26"/>
              </w:rPr>
            </w:pPr>
            <w:r w:rsidRPr="000150CD">
              <w:rPr>
                <w:rFonts w:asciiTheme="majorBidi" w:hAnsiTheme="majorBidi" w:cstheme="majorBidi"/>
                <w:sz w:val="26"/>
                <w:szCs w:val="26"/>
              </w:rPr>
              <w:t>18,158,957.68</w:t>
            </w:r>
          </w:p>
        </w:tc>
        <w:tc>
          <w:tcPr>
            <w:tcW w:w="1382" w:type="dxa"/>
            <w:tcBorders>
              <w:top w:val="nil"/>
              <w:left w:val="nil"/>
              <w:bottom w:val="nil"/>
              <w:right w:val="nil"/>
            </w:tcBorders>
            <w:vAlign w:val="bottom"/>
          </w:tcPr>
          <w:p w:rsidR="0008579D" w:rsidRPr="000150CD" w:rsidRDefault="0008579D" w:rsidP="0008579D">
            <w:pPr>
              <w:pBdr>
                <w:bottom w:val="doub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585,987,766.40</w:t>
            </w:r>
          </w:p>
        </w:tc>
        <w:tc>
          <w:tcPr>
            <w:tcW w:w="1304" w:type="dxa"/>
            <w:tcBorders>
              <w:top w:val="nil"/>
              <w:left w:val="nil"/>
              <w:bottom w:val="nil"/>
              <w:right w:val="nil"/>
            </w:tcBorders>
            <w:vAlign w:val="bottom"/>
          </w:tcPr>
          <w:p w:rsidR="0008579D" w:rsidRPr="000150CD" w:rsidRDefault="0008579D" w:rsidP="0008579D">
            <w:pPr>
              <w:pBdr>
                <w:bottom w:val="doub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213,897,357.18</w:t>
            </w:r>
          </w:p>
        </w:tc>
        <w:tc>
          <w:tcPr>
            <w:tcW w:w="1361" w:type="dxa"/>
            <w:tcBorders>
              <w:top w:val="nil"/>
              <w:left w:val="nil"/>
              <w:bottom w:val="nil"/>
              <w:right w:val="nil"/>
            </w:tcBorders>
            <w:vAlign w:val="bottom"/>
          </w:tcPr>
          <w:p w:rsidR="0008579D" w:rsidRPr="000150CD" w:rsidRDefault="0008579D" w:rsidP="0008579D">
            <w:pPr>
              <w:pBdr>
                <w:bottom w:val="doub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2,686,781.56</w:t>
            </w:r>
          </w:p>
        </w:tc>
        <w:tc>
          <w:tcPr>
            <w:tcW w:w="1304" w:type="dxa"/>
            <w:tcBorders>
              <w:top w:val="nil"/>
              <w:left w:val="nil"/>
              <w:bottom w:val="nil"/>
              <w:right w:val="nil"/>
            </w:tcBorders>
            <w:shd w:val="clear" w:color="auto" w:fill="auto"/>
            <w:vAlign w:val="bottom"/>
          </w:tcPr>
          <w:p w:rsidR="0008579D" w:rsidRPr="000150CD" w:rsidRDefault="0008579D" w:rsidP="0008579D">
            <w:pPr>
              <w:pBdr>
                <w:bottom w:val="double" w:sz="6" w:space="1" w:color="auto"/>
              </w:pBdr>
              <w:tabs>
                <w:tab w:val="decimal" w:pos="936"/>
              </w:tabs>
              <w:rPr>
                <w:rFonts w:asciiTheme="majorBidi" w:hAnsiTheme="majorBidi" w:cstheme="majorBidi"/>
                <w:sz w:val="26"/>
                <w:szCs w:val="26"/>
              </w:rPr>
            </w:pPr>
            <w:r w:rsidRPr="000150CD">
              <w:rPr>
                <w:rFonts w:asciiTheme="majorBidi" w:hAnsiTheme="majorBidi" w:cstheme="majorBidi"/>
                <w:sz w:val="26"/>
                <w:szCs w:val="26"/>
              </w:rPr>
              <w:t>7,621,704.34</w:t>
            </w:r>
          </w:p>
        </w:tc>
        <w:tc>
          <w:tcPr>
            <w:tcW w:w="1531" w:type="dxa"/>
            <w:tcBorders>
              <w:top w:val="nil"/>
              <w:left w:val="nil"/>
              <w:bottom w:val="nil"/>
              <w:right w:val="nil"/>
            </w:tcBorders>
            <w:shd w:val="clear" w:color="auto" w:fill="auto"/>
            <w:vAlign w:val="bottom"/>
          </w:tcPr>
          <w:p w:rsidR="0008579D" w:rsidRPr="000150CD" w:rsidRDefault="0008579D" w:rsidP="0008579D">
            <w:pPr>
              <w:pBdr>
                <w:bottom w:val="double" w:sz="6" w:space="1" w:color="auto"/>
              </w:pBdr>
              <w:tabs>
                <w:tab w:val="decimal" w:pos="1134"/>
              </w:tabs>
              <w:rPr>
                <w:rFonts w:asciiTheme="majorBidi" w:hAnsiTheme="majorBidi" w:cstheme="majorBidi"/>
                <w:sz w:val="26"/>
                <w:szCs w:val="26"/>
              </w:rPr>
            </w:pPr>
            <w:r w:rsidRPr="000150CD">
              <w:rPr>
                <w:rFonts w:asciiTheme="majorBidi" w:hAnsiTheme="majorBidi" w:cstheme="majorBidi"/>
                <w:sz w:val="26"/>
                <w:szCs w:val="26"/>
              </w:rPr>
              <w:t>2,982,370.01</w:t>
            </w:r>
          </w:p>
        </w:tc>
        <w:tc>
          <w:tcPr>
            <w:tcW w:w="1389" w:type="dxa"/>
            <w:gridSpan w:val="2"/>
            <w:tcBorders>
              <w:top w:val="nil"/>
              <w:left w:val="nil"/>
              <w:bottom w:val="nil"/>
              <w:right w:val="nil"/>
            </w:tcBorders>
            <w:shd w:val="clear" w:color="auto" w:fill="auto"/>
            <w:vAlign w:val="bottom"/>
          </w:tcPr>
          <w:p w:rsidR="0008579D" w:rsidRPr="000150CD" w:rsidRDefault="0008579D" w:rsidP="0008579D">
            <w:pPr>
              <w:pBdr>
                <w:bottom w:val="doub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854,938,190.90</w:t>
            </w:r>
          </w:p>
        </w:tc>
      </w:tr>
      <w:tr w:rsidR="0008579D" w:rsidRPr="000150CD" w:rsidTr="00450C66">
        <w:trPr>
          <w:trHeight w:val="425"/>
        </w:trPr>
        <w:tc>
          <w:tcPr>
            <w:tcW w:w="2211" w:type="dxa"/>
            <w:tcBorders>
              <w:top w:val="nil"/>
              <w:left w:val="nil"/>
              <w:bottom w:val="nil"/>
              <w:right w:val="nil"/>
            </w:tcBorders>
            <w:shd w:val="clear" w:color="auto" w:fill="auto"/>
            <w:vAlign w:val="bottom"/>
          </w:tcPr>
          <w:p w:rsidR="0008579D" w:rsidRPr="000150CD" w:rsidRDefault="0008579D" w:rsidP="0008579D">
            <w:pPr>
              <w:ind w:left="-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31 </w:t>
            </w:r>
            <w:r w:rsidRPr="000150CD">
              <w:rPr>
                <w:rFonts w:asciiTheme="majorBidi" w:hAnsiTheme="majorBidi" w:cstheme="majorBidi"/>
                <w:sz w:val="26"/>
                <w:szCs w:val="26"/>
                <w:cs/>
              </w:rPr>
              <w:t xml:space="preserve">ธันวาคม </w:t>
            </w:r>
            <w:r w:rsidRPr="000150CD">
              <w:rPr>
                <w:rFonts w:asciiTheme="majorBidi" w:hAnsiTheme="majorBidi" w:cstheme="majorBidi"/>
                <w:sz w:val="26"/>
                <w:szCs w:val="26"/>
              </w:rPr>
              <w:t>2565</w:t>
            </w:r>
          </w:p>
        </w:tc>
        <w:tc>
          <w:tcPr>
            <w:tcW w:w="1359" w:type="dxa"/>
            <w:tcBorders>
              <w:top w:val="nil"/>
              <w:left w:val="nil"/>
              <w:bottom w:val="nil"/>
              <w:right w:val="nil"/>
            </w:tcBorders>
            <w:shd w:val="clear" w:color="auto" w:fill="auto"/>
            <w:vAlign w:val="bottom"/>
          </w:tcPr>
          <w:p w:rsidR="0008579D" w:rsidRPr="000150CD" w:rsidRDefault="0008579D" w:rsidP="0008579D">
            <w:pPr>
              <w:pBdr>
                <w:bottom w:val="doub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18,406,388.79</w:t>
            </w:r>
          </w:p>
        </w:tc>
        <w:tc>
          <w:tcPr>
            <w:tcW w:w="1360" w:type="dxa"/>
            <w:tcBorders>
              <w:top w:val="nil"/>
              <w:left w:val="nil"/>
              <w:bottom w:val="nil"/>
              <w:right w:val="nil"/>
            </w:tcBorders>
            <w:shd w:val="clear" w:color="auto" w:fill="auto"/>
            <w:vAlign w:val="bottom"/>
          </w:tcPr>
          <w:p w:rsidR="0008579D" w:rsidRPr="000150CD" w:rsidRDefault="0008579D" w:rsidP="0008579D">
            <w:pPr>
              <w:pBdr>
                <w:bottom w:val="doub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7,263,755.27</w:t>
            </w:r>
          </w:p>
        </w:tc>
        <w:tc>
          <w:tcPr>
            <w:tcW w:w="1530" w:type="dxa"/>
            <w:tcBorders>
              <w:top w:val="nil"/>
              <w:left w:val="nil"/>
              <w:bottom w:val="nil"/>
              <w:right w:val="nil"/>
            </w:tcBorders>
            <w:shd w:val="clear" w:color="auto" w:fill="auto"/>
            <w:vAlign w:val="bottom"/>
          </w:tcPr>
          <w:p w:rsidR="0008579D" w:rsidRPr="000150CD" w:rsidRDefault="0008579D" w:rsidP="0008579D">
            <w:pPr>
              <w:pBdr>
                <w:bottom w:val="double" w:sz="6" w:space="1" w:color="auto"/>
              </w:pBdr>
              <w:tabs>
                <w:tab w:val="decimal" w:pos="1162"/>
              </w:tabs>
              <w:rPr>
                <w:rFonts w:asciiTheme="majorBidi" w:hAnsiTheme="majorBidi" w:cstheme="majorBidi"/>
                <w:sz w:val="26"/>
                <w:szCs w:val="26"/>
              </w:rPr>
            </w:pPr>
            <w:r w:rsidRPr="000150CD">
              <w:rPr>
                <w:rFonts w:asciiTheme="majorBidi" w:hAnsiTheme="majorBidi" w:cstheme="majorBidi"/>
                <w:sz w:val="26"/>
                <w:szCs w:val="26"/>
              </w:rPr>
              <w:t>15,784,623.11</w:t>
            </w:r>
          </w:p>
        </w:tc>
        <w:tc>
          <w:tcPr>
            <w:tcW w:w="1382" w:type="dxa"/>
            <w:tcBorders>
              <w:top w:val="nil"/>
              <w:left w:val="nil"/>
              <w:bottom w:val="nil"/>
              <w:right w:val="nil"/>
            </w:tcBorders>
            <w:vAlign w:val="bottom"/>
          </w:tcPr>
          <w:p w:rsidR="0008579D" w:rsidRPr="000150CD" w:rsidRDefault="0008579D" w:rsidP="0008579D">
            <w:pPr>
              <w:pBdr>
                <w:bottom w:val="doub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586,055,030.38</w:t>
            </w:r>
          </w:p>
        </w:tc>
        <w:tc>
          <w:tcPr>
            <w:tcW w:w="1304" w:type="dxa"/>
            <w:tcBorders>
              <w:top w:val="nil"/>
              <w:left w:val="nil"/>
              <w:bottom w:val="nil"/>
              <w:right w:val="nil"/>
            </w:tcBorders>
            <w:vAlign w:val="bottom"/>
          </w:tcPr>
          <w:p w:rsidR="0008579D" w:rsidRPr="000150CD" w:rsidRDefault="0008579D" w:rsidP="0008579D">
            <w:pPr>
              <w:pBdr>
                <w:bottom w:val="doub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176,635,373.60</w:t>
            </w:r>
          </w:p>
        </w:tc>
        <w:tc>
          <w:tcPr>
            <w:tcW w:w="1361" w:type="dxa"/>
            <w:tcBorders>
              <w:top w:val="nil"/>
              <w:left w:val="nil"/>
              <w:bottom w:val="nil"/>
              <w:right w:val="nil"/>
            </w:tcBorders>
            <w:vAlign w:val="bottom"/>
          </w:tcPr>
          <w:p w:rsidR="0008579D" w:rsidRPr="000150CD" w:rsidRDefault="0008579D" w:rsidP="0008579D">
            <w:pPr>
              <w:pBdr>
                <w:bottom w:val="doub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1,692,349.34</w:t>
            </w:r>
          </w:p>
        </w:tc>
        <w:tc>
          <w:tcPr>
            <w:tcW w:w="1304" w:type="dxa"/>
            <w:tcBorders>
              <w:top w:val="nil"/>
              <w:left w:val="nil"/>
              <w:bottom w:val="nil"/>
              <w:right w:val="nil"/>
            </w:tcBorders>
            <w:shd w:val="clear" w:color="auto" w:fill="auto"/>
            <w:vAlign w:val="bottom"/>
          </w:tcPr>
          <w:p w:rsidR="0008579D" w:rsidRPr="000150CD" w:rsidRDefault="0008579D" w:rsidP="0008579D">
            <w:pPr>
              <w:pBdr>
                <w:bottom w:val="double" w:sz="6" w:space="1" w:color="auto"/>
              </w:pBdr>
              <w:tabs>
                <w:tab w:val="decimal" w:pos="936"/>
              </w:tabs>
              <w:rPr>
                <w:rFonts w:asciiTheme="majorBidi" w:hAnsiTheme="majorBidi" w:cstheme="majorBidi"/>
                <w:sz w:val="26"/>
                <w:szCs w:val="26"/>
              </w:rPr>
            </w:pPr>
            <w:r w:rsidRPr="000150CD">
              <w:rPr>
                <w:rFonts w:asciiTheme="majorBidi" w:hAnsiTheme="majorBidi" w:cstheme="majorBidi"/>
                <w:sz w:val="26"/>
                <w:szCs w:val="26"/>
              </w:rPr>
              <w:t>7,063,230.92</w:t>
            </w:r>
          </w:p>
        </w:tc>
        <w:tc>
          <w:tcPr>
            <w:tcW w:w="1531" w:type="dxa"/>
            <w:tcBorders>
              <w:top w:val="nil"/>
              <w:left w:val="nil"/>
              <w:bottom w:val="nil"/>
              <w:right w:val="nil"/>
            </w:tcBorders>
            <w:shd w:val="clear" w:color="auto" w:fill="auto"/>
            <w:vAlign w:val="bottom"/>
          </w:tcPr>
          <w:p w:rsidR="0008579D" w:rsidRPr="000150CD" w:rsidRDefault="0008579D" w:rsidP="0008579D">
            <w:pPr>
              <w:pBdr>
                <w:bottom w:val="double" w:sz="6" w:space="1" w:color="auto"/>
              </w:pBdr>
              <w:tabs>
                <w:tab w:val="decimal" w:pos="1134"/>
              </w:tabs>
              <w:rPr>
                <w:rFonts w:asciiTheme="majorBidi" w:hAnsiTheme="majorBidi" w:cstheme="majorBidi"/>
                <w:sz w:val="26"/>
                <w:szCs w:val="26"/>
              </w:rPr>
            </w:pPr>
            <w:r w:rsidRPr="000150CD">
              <w:rPr>
                <w:rFonts w:asciiTheme="majorBidi" w:hAnsiTheme="majorBidi" w:cstheme="majorBidi"/>
                <w:sz w:val="26"/>
                <w:szCs w:val="26"/>
              </w:rPr>
              <w:t>6,583.86</w:t>
            </w:r>
          </w:p>
        </w:tc>
        <w:tc>
          <w:tcPr>
            <w:tcW w:w="1389" w:type="dxa"/>
            <w:gridSpan w:val="2"/>
            <w:tcBorders>
              <w:top w:val="nil"/>
              <w:left w:val="nil"/>
              <w:bottom w:val="nil"/>
              <w:right w:val="nil"/>
            </w:tcBorders>
            <w:shd w:val="clear" w:color="auto" w:fill="auto"/>
            <w:vAlign w:val="bottom"/>
          </w:tcPr>
          <w:p w:rsidR="0008579D" w:rsidRPr="000150CD" w:rsidRDefault="0008579D" w:rsidP="0008579D">
            <w:pPr>
              <w:pBdr>
                <w:bottom w:val="doub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812,907,335.27</w:t>
            </w:r>
          </w:p>
        </w:tc>
      </w:tr>
    </w:tbl>
    <w:p w:rsidR="00EF0D7A" w:rsidRDefault="00EF0D7A" w:rsidP="00EF0D7A">
      <w:pPr>
        <w:spacing w:before="240" w:after="200"/>
        <w:ind w:left="425" w:right="147"/>
        <w:jc w:val="thaiDistribute"/>
        <w:rPr>
          <w:rFonts w:asciiTheme="majorBidi" w:hAnsiTheme="majorBidi" w:cstheme="majorBidi"/>
          <w:b/>
          <w:bCs/>
          <w:sz w:val="28"/>
          <w:szCs w:val="28"/>
        </w:rPr>
      </w:pPr>
    </w:p>
    <w:p w:rsidR="00D86EE4" w:rsidRDefault="00D86EE4" w:rsidP="00EF0D7A">
      <w:pPr>
        <w:spacing w:before="240" w:after="200"/>
        <w:ind w:left="425" w:right="147"/>
        <w:jc w:val="thaiDistribute"/>
        <w:rPr>
          <w:rFonts w:asciiTheme="majorBidi" w:hAnsiTheme="majorBidi" w:cstheme="majorBidi"/>
          <w:b/>
          <w:bCs/>
          <w:sz w:val="28"/>
          <w:szCs w:val="28"/>
        </w:rPr>
      </w:pPr>
    </w:p>
    <w:tbl>
      <w:tblPr>
        <w:tblW w:w="14694"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211"/>
        <w:gridCol w:w="1361"/>
        <w:gridCol w:w="1361"/>
        <w:gridCol w:w="1531"/>
        <w:gridCol w:w="1383"/>
        <w:gridCol w:w="1304"/>
        <w:gridCol w:w="1361"/>
        <w:gridCol w:w="1304"/>
        <w:gridCol w:w="1531"/>
        <w:gridCol w:w="1347"/>
      </w:tblGrid>
      <w:tr w:rsidR="00D86EE4" w:rsidRPr="000150CD" w:rsidTr="00450C66">
        <w:trPr>
          <w:trHeight w:val="397"/>
          <w:tblHeader/>
        </w:trPr>
        <w:tc>
          <w:tcPr>
            <w:tcW w:w="2211" w:type="dxa"/>
            <w:tcBorders>
              <w:top w:val="nil"/>
              <w:left w:val="nil"/>
              <w:bottom w:val="nil"/>
              <w:right w:val="nil"/>
            </w:tcBorders>
            <w:shd w:val="clear" w:color="auto" w:fill="auto"/>
            <w:vAlign w:val="bottom"/>
          </w:tcPr>
          <w:p w:rsidR="00D86EE4" w:rsidRPr="000150CD" w:rsidRDefault="00D86EE4" w:rsidP="00D86EE4">
            <w:pPr>
              <w:rPr>
                <w:rFonts w:asciiTheme="majorBidi" w:hAnsiTheme="majorBidi" w:cstheme="majorBidi"/>
                <w:sz w:val="26"/>
                <w:szCs w:val="26"/>
                <w:cs/>
              </w:rPr>
            </w:pPr>
          </w:p>
        </w:tc>
        <w:tc>
          <w:tcPr>
            <w:tcW w:w="12483" w:type="dxa"/>
            <w:gridSpan w:val="9"/>
            <w:tcBorders>
              <w:top w:val="nil"/>
              <w:left w:val="nil"/>
              <w:bottom w:val="nil"/>
              <w:right w:val="nil"/>
            </w:tcBorders>
            <w:shd w:val="clear" w:color="auto" w:fill="auto"/>
            <w:vAlign w:val="bottom"/>
          </w:tcPr>
          <w:p w:rsidR="00D86EE4" w:rsidRPr="000150CD" w:rsidRDefault="00D86EE4" w:rsidP="00D86EE4">
            <w:pPr>
              <w:pBdr>
                <w:bottom w:val="single" w:sz="6" w:space="1" w:color="auto"/>
              </w:pBdr>
              <w:jc w:val="center"/>
              <w:rPr>
                <w:rFonts w:asciiTheme="majorBidi" w:hAnsiTheme="majorBidi" w:cstheme="majorBidi"/>
                <w:sz w:val="26"/>
                <w:szCs w:val="26"/>
                <w:cs/>
              </w:rPr>
            </w:pPr>
            <w:r w:rsidRPr="000150CD">
              <w:rPr>
                <w:rFonts w:asciiTheme="majorBidi" w:hAnsiTheme="majorBidi" w:cstheme="majorBidi"/>
                <w:sz w:val="26"/>
                <w:szCs w:val="26"/>
                <w:cs/>
              </w:rPr>
              <w:t>บาท</w:t>
            </w:r>
          </w:p>
        </w:tc>
      </w:tr>
      <w:tr w:rsidR="00D86EE4" w:rsidRPr="000150CD" w:rsidTr="00450C66">
        <w:trPr>
          <w:trHeight w:val="397"/>
          <w:tblHeader/>
        </w:trPr>
        <w:tc>
          <w:tcPr>
            <w:tcW w:w="2211" w:type="dxa"/>
            <w:tcBorders>
              <w:top w:val="nil"/>
              <w:left w:val="nil"/>
              <w:bottom w:val="nil"/>
              <w:right w:val="nil"/>
            </w:tcBorders>
            <w:shd w:val="clear" w:color="auto" w:fill="auto"/>
            <w:vAlign w:val="bottom"/>
          </w:tcPr>
          <w:p w:rsidR="00D86EE4" w:rsidRPr="000150CD" w:rsidRDefault="00D86EE4" w:rsidP="00D86EE4">
            <w:pPr>
              <w:rPr>
                <w:rFonts w:asciiTheme="majorBidi" w:hAnsiTheme="majorBidi" w:cstheme="majorBidi"/>
                <w:sz w:val="26"/>
                <w:szCs w:val="26"/>
              </w:rPr>
            </w:pPr>
          </w:p>
        </w:tc>
        <w:tc>
          <w:tcPr>
            <w:tcW w:w="12483" w:type="dxa"/>
            <w:gridSpan w:val="9"/>
            <w:tcBorders>
              <w:top w:val="nil"/>
              <w:left w:val="nil"/>
              <w:bottom w:val="nil"/>
              <w:right w:val="nil"/>
            </w:tcBorders>
            <w:shd w:val="clear" w:color="auto" w:fill="auto"/>
            <w:vAlign w:val="bottom"/>
          </w:tcPr>
          <w:p w:rsidR="00D86EE4" w:rsidRPr="000150CD" w:rsidRDefault="00D86EE4" w:rsidP="00D86EE4">
            <w:pPr>
              <w:pBdr>
                <w:bottom w:val="single" w:sz="6" w:space="1" w:color="auto"/>
              </w:pBdr>
              <w:jc w:val="center"/>
              <w:rPr>
                <w:rFonts w:asciiTheme="majorBidi" w:hAnsiTheme="majorBidi" w:cstheme="majorBidi"/>
                <w:sz w:val="26"/>
                <w:szCs w:val="26"/>
                <w:cs/>
              </w:rPr>
            </w:pPr>
            <w:r w:rsidRPr="000150CD">
              <w:rPr>
                <w:rFonts w:asciiTheme="majorBidi" w:hAnsiTheme="majorBidi" w:cstheme="majorBidi"/>
                <w:sz w:val="26"/>
                <w:szCs w:val="26"/>
                <w:cs/>
              </w:rPr>
              <w:t>งบการเงินเฉพาะกิจการ</w:t>
            </w:r>
          </w:p>
        </w:tc>
      </w:tr>
      <w:tr w:rsidR="00D86EE4" w:rsidRPr="000150CD" w:rsidTr="00450C66">
        <w:trPr>
          <w:trHeight w:val="397"/>
          <w:tblHeader/>
        </w:trPr>
        <w:tc>
          <w:tcPr>
            <w:tcW w:w="2211" w:type="dxa"/>
            <w:tcBorders>
              <w:top w:val="nil"/>
              <w:left w:val="nil"/>
              <w:bottom w:val="nil"/>
              <w:right w:val="nil"/>
            </w:tcBorders>
            <w:shd w:val="clear" w:color="auto" w:fill="auto"/>
            <w:vAlign w:val="bottom"/>
          </w:tcPr>
          <w:p w:rsidR="00D86EE4" w:rsidRPr="000150CD" w:rsidRDefault="00D86EE4" w:rsidP="00D86EE4">
            <w:pPr>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D86EE4" w:rsidRPr="000150CD" w:rsidRDefault="00D86EE4" w:rsidP="00D86EE4">
            <w:pPr>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D86EE4" w:rsidRPr="000150CD" w:rsidRDefault="00D86EE4" w:rsidP="00D86EE4">
            <w:pPr>
              <w:jc w:val="center"/>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D86EE4" w:rsidRPr="000150CD" w:rsidRDefault="00D86EE4" w:rsidP="00D86EE4">
            <w:pPr>
              <w:jc w:val="center"/>
              <w:rPr>
                <w:rFonts w:asciiTheme="majorBidi" w:hAnsiTheme="majorBidi" w:cstheme="majorBidi"/>
                <w:sz w:val="26"/>
                <w:szCs w:val="26"/>
              </w:rPr>
            </w:pPr>
          </w:p>
        </w:tc>
        <w:tc>
          <w:tcPr>
            <w:tcW w:w="1383" w:type="dxa"/>
            <w:tcBorders>
              <w:top w:val="nil"/>
              <w:left w:val="nil"/>
              <w:bottom w:val="nil"/>
              <w:right w:val="nil"/>
            </w:tcBorders>
            <w:shd w:val="clear" w:color="auto" w:fill="auto"/>
            <w:vAlign w:val="bottom"/>
          </w:tcPr>
          <w:p w:rsidR="00D86EE4" w:rsidRPr="000150CD" w:rsidRDefault="00D86EE4" w:rsidP="00D86EE4">
            <w:pPr>
              <w:jc w:val="center"/>
              <w:rPr>
                <w:rFonts w:asciiTheme="majorBidi" w:hAnsiTheme="majorBidi" w:cstheme="majorBidi"/>
                <w:sz w:val="26"/>
                <w:szCs w:val="26"/>
                <w:cs/>
              </w:rPr>
            </w:pPr>
          </w:p>
        </w:tc>
        <w:tc>
          <w:tcPr>
            <w:tcW w:w="1304" w:type="dxa"/>
            <w:tcBorders>
              <w:top w:val="nil"/>
              <w:left w:val="nil"/>
              <w:bottom w:val="nil"/>
              <w:right w:val="nil"/>
            </w:tcBorders>
            <w:vAlign w:val="bottom"/>
          </w:tcPr>
          <w:p w:rsidR="00D86EE4" w:rsidRPr="000150CD" w:rsidRDefault="00D86EE4" w:rsidP="00D86EE4">
            <w:pPr>
              <w:jc w:val="center"/>
              <w:rPr>
                <w:rFonts w:asciiTheme="majorBidi" w:hAnsiTheme="majorBidi" w:cstheme="majorBidi"/>
                <w:sz w:val="26"/>
                <w:szCs w:val="26"/>
                <w:cs/>
              </w:rPr>
            </w:pPr>
          </w:p>
        </w:tc>
        <w:tc>
          <w:tcPr>
            <w:tcW w:w="1361" w:type="dxa"/>
            <w:tcBorders>
              <w:top w:val="nil"/>
              <w:left w:val="nil"/>
              <w:bottom w:val="nil"/>
              <w:right w:val="nil"/>
            </w:tcBorders>
            <w:shd w:val="clear" w:color="auto" w:fill="auto"/>
            <w:vAlign w:val="bottom"/>
          </w:tcPr>
          <w:p w:rsidR="00D86EE4" w:rsidRPr="000150CD" w:rsidRDefault="00D86EE4" w:rsidP="00D86EE4">
            <w:pPr>
              <w:jc w:val="center"/>
              <w:rPr>
                <w:rFonts w:asciiTheme="majorBidi" w:hAnsiTheme="majorBidi" w:cstheme="majorBidi"/>
                <w:sz w:val="26"/>
                <w:szCs w:val="26"/>
                <w:cs/>
              </w:rPr>
            </w:pPr>
            <w:r w:rsidRPr="000150CD">
              <w:rPr>
                <w:rFonts w:asciiTheme="majorBidi" w:hAnsiTheme="majorBidi" w:cstheme="majorBidi"/>
                <w:sz w:val="26"/>
                <w:szCs w:val="26"/>
                <w:cs/>
              </w:rPr>
              <w:t>เครื่องตกแต่ง</w:t>
            </w:r>
          </w:p>
        </w:tc>
        <w:tc>
          <w:tcPr>
            <w:tcW w:w="1304" w:type="dxa"/>
            <w:tcBorders>
              <w:top w:val="nil"/>
              <w:left w:val="nil"/>
              <w:bottom w:val="nil"/>
              <w:right w:val="nil"/>
            </w:tcBorders>
            <w:shd w:val="clear" w:color="auto" w:fill="auto"/>
            <w:vAlign w:val="bottom"/>
          </w:tcPr>
          <w:p w:rsidR="00D86EE4" w:rsidRPr="000150CD" w:rsidRDefault="00D86EE4" w:rsidP="00D86EE4">
            <w:pPr>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D86EE4" w:rsidRPr="000150CD" w:rsidRDefault="00D86EE4" w:rsidP="00D86EE4">
            <w:pPr>
              <w:jc w:val="center"/>
              <w:rPr>
                <w:rFonts w:asciiTheme="majorBidi" w:hAnsiTheme="majorBidi" w:cstheme="majorBidi"/>
                <w:sz w:val="26"/>
                <w:szCs w:val="26"/>
              </w:rPr>
            </w:pPr>
            <w:r w:rsidRPr="000150CD">
              <w:rPr>
                <w:rFonts w:asciiTheme="majorBidi" w:hAnsiTheme="majorBidi" w:cstheme="majorBidi"/>
                <w:sz w:val="26"/>
                <w:szCs w:val="26"/>
                <w:cs/>
              </w:rPr>
              <w:t>งานระหว่างก่อสร้าง</w:t>
            </w:r>
          </w:p>
        </w:tc>
        <w:tc>
          <w:tcPr>
            <w:tcW w:w="1347" w:type="dxa"/>
            <w:tcBorders>
              <w:top w:val="nil"/>
              <w:left w:val="nil"/>
              <w:bottom w:val="nil"/>
              <w:right w:val="nil"/>
            </w:tcBorders>
            <w:shd w:val="clear" w:color="auto" w:fill="auto"/>
            <w:vAlign w:val="bottom"/>
          </w:tcPr>
          <w:p w:rsidR="00D86EE4" w:rsidRPr="000150CD" w:rsidRDefault="00D86EE4" w:rsidP="00D86EE4">
            <w:pPr>
              <w:jc w:val="center"/>
              <w:rPr>
                <w:rFonts w:asciiTheme="majorBidi" w:hAnsiTheme="majorBidi" w:cstheme="majorBidi"/>
                <w:sz w:val="26"/>
                <w:szCs w:val="26"/>
              </w:rPr>
            </w:pPr>
          </w:p>
        </w:tc>
      </w:tr>
      <w:tr w:rsidR="00D86EE4" w:rsidRPr="000150CD" w:rsidTr="00450C66">
        <w:trPr>
          <w:trHeight w:val="397"/>
          <w:tblHeader/>
        </w:trPr>
        <w:tc>
          <w:tcPr>
            <w:tcW w:w="2211" w:type="dxa"/>
            <w:tcBorders>
              <w:top w:val="nil"/>
              <w:left w:val="nil"/>
              <w:bottom w:val="nil"/>
              <w:right w:val="nil"/>
            </w:tcBorders>
            <w:shd w:val="clear" w:color="auto" w:fill="auto"/>
            <w:vAlign w:val="bottom"/>
          </w:tcPr>
          <w:p w:rsidR="00D86EE4" w:rsidRPr="000150CD" w:rsidRDefault="00D86EE4" w:rsidP="00D86EE4">
            <w:pPr>
              <w:rPr>
                <w:rFonts w:asciiTheme="majorBidi" w:hAnsiTheme="majorBidi" w:cstheme="majorBidi"/>
                <w:sz w:val="26"/>
                <w:szCs w:val="26"/>
                <w:cs/>
              </w:rPr>
            </w:pPr>
          </w:p>
        </w:tc>
        <w:tc>
          <w:tcPr>
            <w:tcW w:w="1361" w:type="dxa"/>
            <w:tcBorders>
              <w:top w:val="nil"/>
              <w:left w:val="nil"/>
              <w:bottom w:val="nil"/>
              <w:right w:val="nil"/>
            </w:tcBorders>
            <w:shd w:val="clear" w:color="auto" w:fill="auto"/>
            <w:vAlign w:val="bottom"/>
          </w:tcPr>
          <w:p w:rsidR="00D86EE4" w:rsidRPr="000150CD" w:rsidRDefault="00D86EE4" w:rsidP="00D86EE4">
            <w:pPr>
              <w:jc w:val="center"/>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D86EE4" w:rsidRPr="000150CD" w:rsidRDefault="00D86EE4" w:rsidP="00D86EE4">
            <w:pPr>
              <w:jc w:val="center"/>
              <w:rPr>
                <w:rFonts w:asciiTheme="majorBidi" w:hAnsiTheme="majorBidi" w:cstheme="majorBidi"/>
                <w:sz w:val="26"/>
                <w:szCs w:val="26"/>
              </w:rPr>
            </w:pPr>
            <w:r w:rsidRPr="000150CD">
              <w:rPr>
                <w:rFonts w:asciiTheme="majorBidi" w:hAnsiTheme="majorBidi" w:cstheme="majorBidi"/>
                <w:sz w:val="26"/>
                <w:szCs w:val="26"/>
                <w:cs/>
              </w:rPr>
              <w:t>ส่วน</w:t>
            </w:r>
          </w:p>
        </w:tc>
        <w:tc>
          <w:tcPr>
            <w:tcW w:w="1531" w:type="dxa"/>
            <w:tcBorders>
              <w:top w:val="nil"/>
              <w:left w:val="nil"/>
              <w:bottom w:val="nil"/>
              <w:right w:val="nil"/>
            </w:tcBorders>
            <w:shd w:val="clear" w:color="auto" w:fill="auto"/>
            <w:vAlign w:val="bottom"/>
          </w:tcPr>
          <w:p w:rsidR="00D86EE4" w:rsidRPr="000150CD" w:rsidRDefault="00D86EE4" w:rsidP="00D86EE4">
            <w:pPr>
              <w:jc w:val="center"/>
              <w:rPr>
                <w:rFonts w:asciiTheme="majorBidi" w:hAnsiTheme="majorBidi" w:cstheme="majorBidi"/>
                <w:sz w:val="26"/>
                <w:szCs w:val="26"/>
              </w:rPr>
            </w:pPr>
            <w:r w:rsidRPr="000150CD">
              <w:rPr>
                <w:rFonts w:asciiTheme="majorBidi" w:hAnsiTheme="majorBidi" w:cs="Angsana New" w:hint="cs"/>
                <w:sz w:val="26"/>
                <w:szCs w:val="26"/>
                <w:cs/>
              </w:rPr>
              <w:t>อาคารและ</w:t>
            </w:r>
          </w:p>
        </w:tc>
        <w:tc>
          <w:tcPr>
            <w:tcW w:w="1383" w:type="dxa"/>
            <w:tcBorders>
              <w:top w:val="nil"/>
              <w:left w:val="nil"/>
              <w:bottom w:val="nil"/>
              <w:right w:val="nil"/>
            </w:tcBorders>
            <w:vAlign w:val="bottom"/>
          </w:tcPr>
          <w:p w:rsidR="00D86EE4" w:rsidRPr="000150CD" w:rsidRDefault="00D86EE4" w:rsidP="00D86EE4">
            <w:pPr>
              <w:jc w:val="center"/>
              <w:rPr>
                <w:rFonts w:asciiTheme="majorBidi" w:hAnsiTheme="majorBidi" w:cstheme="majorBidi"/>
                <w:sz w:val="26"/>
                <w:szCs w:val="26"/>
              </w:rPr>
            </w:pPr>
            <w:r w:rsidRPr="000150CD">
              <w:rPr>
                <w:rFonts w:asciiTheme="majorBidi" w:hAnsiTheme="majorBidi" w:cstheme="majorBidi"/>
                <w:sz w:val="26"/>
                <w:szCs w:val="26"/>
                <w:cs/>
              </w:rPr>
              <w:t>เครื่องจักรและ</w:t>
            </w:r>
          </w:p>
        </w:tc>
        <w:tc>
          <w:tcPr>
            <w:tcW w:w="1304" w:type="dxa"/>
            <w:tcBorders>
              <w:top w:val="nil"/>
              <w:left w:val="nil"/>
              <w:bottom w:val="nil"/>
              <w:right w:val="nil"/>
            </w:tcBorders>
            <w:vAlign w:val="bottom"/>
          </w:tcPr>
          <w:p w:rsidR="00D86EE4" w:rsidRPr="000150CD" w:rsidRDefault="00D86EE4" w:rsidP="00D86EE4">
            <w:pPr>
              <w:jc w:val="center"/>
              <w:rPr>
                <w:rFonts w:asciiTheme="majorBidi" w:hAnsiTheme="majorBidi" w:cstheme="majorBidi"/>
                <w:sz w:val="26"/>
                <w:szCs w:val="26"/>
              </w:rPr>
            </w:pPr>
            <w:r w:rsidRPr="000150CD">
              <w:rPr>
                <w:rFonts w:asciiTheme="majorBidi" w:hAnsiTheme="majorBidi" w:cstheme="majorBidi"/>
                <w:sz w:val="26"/>
                <w:szCs w:val="26"/>
                <w:cs/>
              </w:rPr>
              <w:t>เครื่องจักรและ</w:t>
            </w:r>
          </w:p>
        </w:tc>
        <w:tc>
          <w:tcPr>
            <w:tcW w:w="1361" w:type="dxa"/>
            <w:tcBorders>
              <w:top w:val="nil"/>
              <w:left w:val="nil"/>
              <w:bottom w:val="nil"/>
              <w:right w:val="nil"/>
            </w:tcBorders>
            <w:vAlign w:val="bottom"/>
          </w:tcPr>
          <w:p w:rsidR="00D86EE4" w:rsidRPr="000150CD" w:rsidRDefault="00D86EE4" w:rsidP="00D86EE4">
            <w:pPr>
              <w:jc w:val="center"/>
              <w:rPr>
                <w:rFonts w:asciiTheme="majorBidi" w:hAnsiTheme="majorBidi" w:cstheme="majorBidi"/>
                <w:sz w:val="26"/>
                <w:szCs w:val="26"/>
              </w:rPr>
            </w:pPr>
            <w:r w:rsidRPr="000150CD">
              <w:rPr>
                <w:rFonts w:asciiTheme="majorBidi" w:hAnsiTheme="majorBidi" w:cstheme="majorBidi"/>
                <w:sz w:val="26"/>
                <w:szCs w:val="26"/>
                <w:cs/>
              </w:rPr>
              <w:t>และอุปกรณ์</w:t>
            </w:r>
          </w:p>
        </w:tc>
        <w:tc>
          <w:tcPr>
            <w:tcW w:w="1304" w:type="dxa"/>
            <w:tcBorders>
              <w:top w:val="nil"/>
              <w:left w:val="nil"/>
              <w:bottom w:val="nil"/>
              <w:right w:val="nil"/>
            </w:tcBorders>
            <w:shd w:val="clear" w:color="auto" w:fill="auto"/>
            <w:vAlign w:val="bottom"/>
          </w:tcPr>
          <w:p w:rsidR="00D86EE4" w:rsidRPr="000150CD" w:rsidRDefault="00D86EE4" w:rsidP="00D86EE4">
            <w:pPr>
              <w:jc w:val="center"/>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D86EE4" w:rsidRPr="000150CD" w:rsidRDefault="00D86EE4" w:rsidP="00D86EE4">
            <w:pPr>
              <w:jc w:val="center"/>
              <w:rPr>
                <w:rFonts w:asciiTheme="majorBidi" w:hAnsiTheme="majorBidi" w:cstheme="majorBidi"/>
                <w:sz w:val="26"/>
                <w:szCs w:val="26"/>
              </w:rPr>
            </w:pPr>
            <w:r w:rsidRPr="000150CD">
              <w:rPr>
                <w:rFonts w:asciiTheme="majorBidi" w:hAnsiTheme="majorBidi" w:cstheme="majorBidi"/>
                <w:sz w:val="26"/>
                <w:szCs w:val="26"/>
                <w:cs/>
              </w:rPr>
              <w:t>และสินทรัพย์</w:t>
            </w:r>
          </w:p>
        </w:tc>
        <w:tc>
          <w:tcPr>
            <w:tcW w:w="1347" w:type="dxa"/>
            <w:tcBorders>
              <w:top w:val="nil"/>
              <w:left w:val="nil"/>
              <w:bottom w:val="nil"/>
              <w:right w:val="nil"/>
            </w:tcBorders>
            <w:shd w:val="clear" w:color="auto" w:fill="auto"/>
            <w:vAlign w:val="bottom"/>
          </w:tcPr>
          <w:p w:rsidR="00D86EE4" w:rsidRPr="000150CD" w:rsidRDefault="00D86EE4" w:rsidP="00D86EE4">
            <w:pPr>
              <w:jc w:val="center"/>
              <w:rPr>
                <w:rFonts w:asciiTheme="majorBidi" w:hAnsiTheme="majorBidi" w:cstheme="majorBidi"/>
                <w:sz w:val="26"/>
                <w:szCs w:val="26"/>
              </w:rPr>
            </w:pPr>
          </w:p>
        </w:tc>
      </w:tr>
      <w:tr w:rsidR="00D86EE4" w:rsidRPr="000150CD" w:rsidTr="00450C66">
        <w:trPr>
          <w:trHeight w:val="397"/>
          <w:tblHeader/>
        </w:trPr>
        <w:tc>
          <w:tcPr>
            <w:tcW w:w="2211" w:type="dxa"/>
            <w:tcBorders>
              <w:top w:val="nil"/>
              <w:left w:val="nil"/>
              <w:bottom w:val="nil"/>
              <w:right w:val="nil"/>
            </w:tcBorders>
            <w:shd w:val="clear" w:color="auto" w:fill="auto"/>
            <w:vAlign w:val="bottom"/>
          </w:tcPr>
          <w:p w:rsidR="00D86EE4" w:rsidRPr="000150CD" w:rsidRDefault="00D86EE4" w:rsidP="00D86EE4">
            <w:pPr>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D86EE4" w:rsidRPr="000150CD" w:rsidRDefault="00D86EE4" w:rsidP="00D86EE4">
            <w:pPr>
              <w:pBdr>
                <w:bottom w:val="single" w:sz="6" w:space="1" w:color="auto"/>
              </w:pBdr>
              <w:jc w:val="center"/>
              <w:rPr>
                <w:rFonts w:asciiTheme="majorBidi" w:hAnsiTheme="majorBidi" w:cstheme="majorBidi"/>
                <w:sz w:val="26"/>
                <w:szCs w:val="26"/>
              </w:rPr>
            </w:pPr>
            <w:r w:rsidRPr="000150CD">
              <w:rPr>
                <w:rFonts w:asciiTheme="majorBidi" w:hAnsiTheme="majorBidi" w:cstheme="majorBidi"/>
                <w:sz w:val="26"/>
                <w:szCs w:val="26"/>
                <w:cs/>
              </w:rPr>
              <w:t>ที่ดิน</w:t>
            </w:r>
          </w:p>
        </w:tc>
        <w:tc>
          <w:tcPr>
            <w:tcW w:w="1361" w:type="dxa"/>
            <w:tcBorders>
              <w:top w:val="nil"/>
              <w:left w:val="nil"/>
              <w:bottom w:val="nil"/>
              <w:right w:val="nil"/>
            </w:tcBorders>
            <w:shd w:val="clear" w:color="auto" w:fill="auto"/>
            <w:vAlign w:val="bottom"/>
          </w:tcPr>
          <w:p w:rsidR="00D86EE4" w:rsidRPr="000150CD" w:rsidRDefault="00D86EE4" w:rsidP="00D86EE4">
            <w:pPr>
              <w:pBdr>
                <w:bottom w:val="single" w:sz="6" w:space="1" w:color="auto"/>
              </w:pBdr>
              <w:jc w:val="center"/>
              <w:rPr>
                <w:rFonts w:asciiTheme="majorBidi" w:hAnsiTheme="majorBidi" w:cstheme="majorBidi"/>
                <w:sz w:val="26"/>
                <w:szCs w:val="26"/>
              </w:rPr>
            </w:pPr>
            <w:r w:rsidRPr="000150CD">
              <w:rPr>
                <w:rFonts w:asciiTheme="majorBidi" w:hAnsiTheme="majorBidi" w:cstheme="majorBidi"/>
                <w:sz w:val="26"/>
                <w:szCs w:val="26"/>
                <w:cs/>
              </w:rPr>
              <w:t>ปรับปรุงที่ดิน</w:t>
            </w:r>
          </w:p>
        </w:tc>
        <w:tc>
          <w:tcPr>
            <w:tcW w:w="1531" w:type="dxa"/>
            <w:tcBorders>
              <w:top w:val="nil"/>
              <w:left w:val="nil"/>
              <w:bottom w:val="nil"/>
              <w:right w:val="nil"/>
            </w:tcBorders>
            <w:shd w:val="clear" w:color="auto" w:fill="auto"/>
            <w:vAlign w:val="bottom"/>
          </w:tcPr>
          <w:p w:rsidR="00D86EE4" w:rsidRPr="000150CD" w:rsidRDefault="00D86EE4" w:rsidP="00D86EE4">
            <w:pPr>
              <w:pBdr>
                <w:bottom w:val="single" w:sz="6" w:space="1" w:color="auto"/>
              </w:pBdr>
              <w:jc w:val="center"/>
              <w:rPr>
                <w:rFonts w:asciiTheme="majorBidi" w:hAnsiTheme="majorBidi" w:cstheme="majorBidi"/>
                <w:sz w:val="26"/>
                <w:szCs w:val="26"/>
              </w:rPr>
            </w:pPr>
            <w:r w:rsidRPr="000150CD">
              <w:rPr>
                <w:rFonts w:asciiTheme="majorBidi" w:hAnsiTheme="majorBidi" w:cs="Angsana New" w:hint="cs"/>
                <w:sz w:val="26"/>
                <w:szCs w:val="26"/>
                <w:cs/>
              </w:rPr>
              <w:t>ส่วนปรับปรุง</w:t>
            </w:r>
            <w:r w:rsidRPr="000150CD">
              <w:rPr>
                <w:rFonts w:asciiTheme="majorBidi" w:hAnsiTheme="majorBidi" w:cstheme="majorBidi"/>
                <w:sz w:val="26"/>
                <w:szCs w:val="26"/>
                <w:cs/>
              </w:rPr>
              <w:t>อาคาร</w:t>
            </w:r>
          </w:p>
        </w:tc>
        <w:tc>
          <w:tcPr>
            <w:tcW w:w="1383" w:type="dxa"/>
            <w:tcBorders>
              <w:top w:val="nil"/>
              <w:left w:val="nil"/>
              <w:bottom w:val="nil"/>
              <w:right w:val="nil"/>
            </w:tcBorders>
            <w:vAlign w:val="bottom"/>
          </w:tcPr>
          <w:p w:rsidR="00D86EE4" w:rsidRPr="000150CD" w:rsidRDefault="00D86EE4" w:rsidP="00D86EE4">
            <w:pPr>
              <w:pBdr>
                <w:bottom w:val="single" w:sz="6" w:space="1" w:color="auto"/>
              </w:pBdr>
              <w:jc w:val="center"/>
              <w:rPr>
                <w:rFonts w:asciiTheme="majorBidi" w:hAnsiTheme="majorBidi" w:cstheme="majorBidi"/>
                <w:sz w:val="26"/>
                <w:szCs w:val="26"/>
              </w:rPr>
            </w:pPr>
            <w:r w:rsidRPr="000150CD">
              <w:rPr>
                <w:rFonts w:asciiTheme="majorBidi" w:hAnsiTheme="majorBidi" w:cstheme="majorBidi"/>
                <w:sz w:val="26"/>
                <w:szCs w:val="26"/>
                <w:cs/>
              </w:rPr>
              <w:t>อุปกรณ์ให้เช่า</w:t>
            </w:r>
          </w:p>
        </w:tc>
        <w:tc>
          <w:tcPr>
            <w:tcW w:w="1304" w:type="dxa"/>
            <w:tcBorders>
              <w:top w:val="nil"/>
              <w:left w:val="nil"/>
              <w:bottom w:val="nil"/>
              <w:right w:val="nil"/>
            </w:tcBorders>
            <w:vAlign w:val="bottom"/>
          </w:tcPr>
          <w:p w:rsidR="00D86EE4" w:rsidRPr="000150CD" w:rsidRDefault="00D86EE4" w:rsidP="00D86EE4">
            <w:pPr>
              <w:pBdr>
                <w:bottom w:val="single" w:sz="6" w:space="1" w:color="auto"/>
              </w:pBdr>
              <w:jc w:val="center"/>
              <w:rPr>
                <w:rFonts w:asciiTheme="majorBidi" w:hAnsiTheme="majorBidi" w:cstheme="majorBidi"/>
                <w:sz w:val="26"/>
                <w:szCs w:val="26"/>
              </w:rPr>
            </w:pPr>
            <w:r w:rsidRPr="000150CD">
              <w:rPr>
                <w:rFonts w:asciiTheme="majorBidi" w:hAnsiTheme="majorBidi" w:cstheme="majorBidi"/>
                <w:sz w:val="26"/>
                <w:szCs w:val="26"/>
                <w:cs/>
              </w:rPr>
              <w:t>อุปกรณ์</w:t>
            </w:r>
          </w:p>
        </w:tc>
        <w:tc>
          <w:tcPr>
            <w:tcW w:w="1361" w:type="dxa"/>
            <w:tcBorders>
              <w:top w:val="nil"/>
              <w:left w:val="nil"/>
              <w:bottom w:val="nil"/>
              <w:right w:val="nil"/>
            </w:tcBorders>
            <w:vAlign w:val="bottom"/>
          </w:tcPr>
          <w:p w:rsidR="00D86EE4" w:rsidRPr="000150CD" w:rsidRDefault="00D86EE4" w:rsidP="00D86EE4">
            <w:pPr>
              <w:pBdr>
                <w:bottom w:val="single" w:sz="6" w:space="1" w:color="auto"/>
              </w:pBdr>
              <w:jc w:val="center"/>
              <w:rPr>
                <w:rFonts w:asciiTheme="majorBidi" w:hAnsiTheme="majorBidi" w:cstheme="majorBidi"/>
                <w:sz w:val="26"/>
                <w:szCs w:val="26"/>
              </w:rPr>
            </w:pPr>
            <w:r w:rsidRPr="000150CD">
              <w:rPr>
                <w:rFonts w:asciiTheme="majorBidi" w:hAnsiTheme="majorBidi" w:cstheme="majorBidi"/>
                <w:sz w:val="26"/>
                <w:szCs w:val="26"/>
                <w:cs/>
              </w:rPr>
              <w:t>สำนักงาน</w:t>
            </w:r>
          </w:p>
        </w:tc>
        <w:tc>
          <w:tcPr>
            <w:tcW w:w="1304" w:type="dxa"/>
            <w:tcBorders>
              <w:top w:val="nil"/>
              <w:left w:val="nil"/>
              <w:bottom w:val="nil"/>
              <w:right w:val="nil"/>
            </w:tcBorders>
            <w:shd w:val="clear" w:color="auto" w:fill="auto"/>
            <w:vAlign w:val="bottom"/>
          </w:tcPr>
          <w:p w:rsidR="00D86EE4" w:rsidRPr="000150CD" w:rsidRDefault="00D86EE4" w:rsidP="00D86EE4">
            <w:pPr>
              <w:pBdr>
                <w:bottom w:val="single" w:sz="6" w:space="1" w:color="auto"/>
              </w:pBdr>
              <w:jc w:val="center"/>
              <w:rPr>
                <w:rFonts w:asciiTheme="majorBidi" w:hAnsiTheme="majorBidi" w:cstheme="majorBidi"/>
                <w:sz w:val="26"/>
                <w:szCs w:val="26"/>
              </w:rPr>
            </w:pPr>
            <w:r w:rsidRPr="000150CD">
              <w:rPr>
                <w:rFonts w:asciiTheme="majorBidi" w:hAnsiTheme="majorBidi" w:cstheme="majorBidi"/>
                <w:sz w:val="26"/>
                <w:szCs w:val="26"/>
                <w:cs/>
              </w:rPr>
              <w:t>ยานพาหนะ</w:t>
            </w:r>
          </w:p>
        </w:tc>
        <w:tc>
          <w:tcPr>
            <w:tcW w:w="1531" w:type="dxa"/>
            <w:tcBorders>
              <w:top w:val="nil"/>
              <w:left w:val="nil"/>
              <w:bottom w:val="nil"/>
              <w:right w:val="nil"/>
            </w:tcBorders>
            <w:shd w:val="clear" w:color="auto" w:fill="auto"/>
            <w:vAlign w:val="bottom"/>
          </w:tcPr>
          <w:p w:rsidR="00D86EE4" w:rsidRPr="000150CD" w:rsidRDefault="00D86EE4" w:rsidP="00D86EE4">
            <w:pPr>
              <w:pBdr>
                <w:bottom w:val="single" w:sz="6" w:space="1" w:color="auto"/>
              </w:pBdr>
              <w:jc w:val="center"/>
              <w:rPr>
                <w:rFonts w:asciiTheme="majorBidi" w:hAnsiTheme="majorBidi" w:cstheme="majorBidi"/>
                <w:sz w:val="26"/>
                <w:szCs w:val="26"/>
              </w:rPr>
            </w:pPr>
            <w:r w:rsidRPr="000150CD">
              <w:rPr>
                <w:rFonts w:asciiTheme="majorBidi" w:hAnsiTheme="majorBidi" w:cstheme="majorBidi"/>
                <w:sz w:val="26"/>
                <w:szCs w:val="26"/>
                <w:cs/>
              </w:rPr>
              <w:t>ระหว่างทาง</w:t>
            </w:r>
          </w:p>
        </w:tc>
        <w:tc>
          <w:tcPr>
            <w:tcW w:w="1347" w:type="dxa"/>
            <w:tcBorders>
              <w:top w:val="nil"/>
              <w:left w:val="nil"/>
              <w:bottom w:val="nil"/>
              <w:right w:val="nil"/>
            </w:tcBorders>
            <w:shd w:val="clear" w:color="auto" w:fill="auto"/>
            <w:vAlign w:val="bottom"/>
          </w:tcPr>
          <w:p w:rsidR="00D86EE4" w:rsidRPr="000150CD" w:rsidRDefault="00D86EE4" w:rsidP="00D86EE4">
            <w:pPr>
              <w:pBdr>
                <w:bottom w:val="single" w:sz="6" w:space="1" w:color="auto"/>
              </w:pBdr>
              <w:jc w:val="center"/>
              <w:rPr>
                <w:rFonts w:asciiTheme="majorBidi" w:hAnsiTheme="majorBidi" w:cstheme="majorBidi"/>
                <w:sz w:val="26"/>
                <w:szCs w:val="26"/>
              </w:rPr>
            </w:pPr>
            <w:r w:rsidRPr="000150CD">
              <w:rPr>
                <w:rFonts w:asciiTheme="majorBidi" w:hAnsiTheme="majorBidi" w:cstheme="majorBidi"/>
                <w:sz w:val="26"/>
                <w:szCs w:val="26"/>
                <w:cs/>
              </w:rPr>
              <w:t>รวม</w:t>
            </w:r>
          </w:p>
        </w:tc>
      </w:tr>
      <w:tr w:rsidR="00D86EE4" w:rsidRPr="000150CD" w:rsidTr="00450C66">
        <w:trPr>
          <w:trHeight w:val="397"/>
        </w:trPr>
        <w:tc>
          <w:tcPr>
            <w:tcW w:w="2211" w:type="dxa"/>
            <w:tcBorders>
              <w:top w:val="nil"/>
              <w:left w:val="nil"/>
              <w:bottom w:val="nil"/>
              <w:right w:val="nil"/>
            </w:tcBorders>
            <w:shd w:val="clear" w:color="auto" w:fill="auto"/>
            <w:vAlign w:val="bottom"/>
          </w:tcPr>
          <w:p w:rsidR="00D86EE4" w:rsidRPr="000150CD" w:rsidRDefault="00D86EE4" w:rsidP="00D86EE4">
            <w:pPr>
              <w:ind w:hanging="48"/>
              <w:rPr>
                <w:rFonts w:asciiTheme="majorBidi" w:hAnsiTheme="majorBidi" w:cstheme="majorBidi"/>
                <w:b/>
                <w:bCs/>
                <w:sz w:val="26"/>
                <w:szCs w:val="26"/>
                <w:cs/>
              </w:rPr>
            </w:pPr>
            <w:r w:rsidRPr="000150CD">
              <w:rPr>
                <w:rFonts w:asciiTheme="majorBidi" w:hAnsiTheme="majorBidi" w:cstheme="majorBidi"/>
                <w:b/>
                <w:bCs/>
                <w:sz w:val="26"/>
                <w:szCs w:val="26"/>
                <w:cs/>
              </w:rPr>
              <w:t>ราคาทุน</w:t>
            </w:r>
          </w:p>
        </w:tc>
        <w:tc>
          <w:tcPr>
            <w:tcW w:w="1361" w:type="dxa"/>
            <w:tcBorders>
              <w:top w:val="nil"/>
              <w:left w:val="nil"/>
              <w:bottom w:val="nil"/>
              <w:right w:val="nil"/>
            </w:tcBorders>
            <w:shd w:val="clear" w:color="auto" w:fill="auto"/>
            <w:vAlign w:val="bottom"/>
          </w:tcPr>
          <w:p w:rsidR="00D86EE4" w:rsidRPr="000150CD" w:rsidRDefault="00D86EE4" w:rsidP="00D86EE4">
            <w:pPr>
              <w:tabs>
                <w:tab w:val="decimal" w:pos="1418"/>
              </w:tabs>
              <w:rPr>
                <w:rFonts w:asciiTheme="majorBidi" w:hAnsiTheme="majorBidi" w:cstheme="majorBidi"/>
                <w:sz w:val="26"/>
                <w:szCs w:val="26"/>
                <w:cs/>
              </w:rPr>
            </w:pPr>
          </w:p>
        </w:tc>
        <w:tc>
          <w:tcPr>
            <w:tcW w:w="1361" w:type="dxa"/>
            <w:tcBorders>
              <w:top w:val="nil"/>
              <w:left w:val="nil"/>
              <w:bottom w:val="nil"/>
              <w:right w:val="nil"/>
            </w:tcBorders>
            <w:shd w:val="clear" w:color="auto" w:fill="auto"/>
            <w:vAlign w:val="bottom"/>
          </w:tcPr>
          <w:p w:rsidR="00D86EE4" w:rsidRPr="000150CD" w:rsidRDefault="00D86EE4" w:rsidP="00D86EE4">
            <w:pPr>
              <w:tabs>
                <w:tab w:val="decimal" w:pos="1418"/>
              </w:tabs>
              <w:rPr>
                <w:rFonts w:asciiTheme="majorBidi" w:hAnsiTheme="majorBidi" w:cstheme="majorBidi"/>
                <w:sz w:val="26"/>
                <w:szCs w:val="26"/>
                <w:cs/>
              </w:rPr>
            </w:pPr>
          </w:p>
        </w:tc>
        <w:tc>
          <w:tcPr>
            <w:tcW w:w="1531" w:type="dxa"/>
            <w:tcBorders>
              <w:top w:val="nil"/>
              <w:left w:val="nil"/>
              <w:bottom w:val="nil"/>
              <w:right w:val="nil"/>
            </w:tcBorders>
            <w:shd w:val="clear" w:color="auto" w:fill="auto"/>
            <w:vAlign w:val="bottom"/>
          </w:tcPr>
          <w:p w:rsidR="00D86EE4" w:rsidRPr="000150CD" w:rsidRDefault="00D86EE4" w:rsidP="00D86EE4">
            <w:pPr>
              <w:tabs>
                <w:tab w:val="decimal" w:pos="1418"/>
              </w:tabs>
              <w:rPr>
                <w:rFonts w:asciiTheme="majorBidi" w:hAnsiTheme="majorBidi" w:cstheme="majorBidi"/>
                <w:sz w:val="26"/>
                <w:szCs w:val="26"/>
                <w:cs/>
              </w:rPr>
            </w:pPr>
          </w:p>
        </w:tc>
        <w:tc>
          <w:tcPr>
            <w:tcW w:w="1383" w:type="dxa"/>
            <w:tcBorders>
              <w:top w:val="nil"/>
              <w:left w:val="nil"/>
              <w:bottom w:val="nil"/>
              <w:right w:val="nil"/>
            </w:tcBorders>
            <w:vAlign w:val="bottom"/>
          </w:tcPr>
          <w:p w:rsidR="00D86EE4" w:rsidRPr="000150CD" w:rsidRDefault="00D86EE4" w:rsidP="00D86EE4">
            <w:pPr>
              <w:tabs>
                <w:tab w:val="decimal" w:pos="1418"/>
              </w:tabs>
              <w:rPr>
                <w:rFonts w:asciiTheme="majorBidi" w:hAnsiTheme="majorBidi" w:cstheme="majorBidi"/>
                <w:sz w:val="26"/>
                <w:szCs w:val="26"/>
                <w:cs/>
              </w:rPr>
            </w:pPr>
          </w:p>
        </w:tc>
        <w:tc>
          <w:tcPr>
            <w:tcW w:w="1304" w:type="dxa"/>
            <w:tcBorders>
              <w:top w:val="nil"/>
              <w:left w:val="nil"/>
              <w:bottom w:val="nil"/>
              <w:right w:val="nil"/>
            </w:tcBorders>
            <w:vAlign w:val="bottom"/>
          </w:tcPr>
          <w:p w:rsidR="00D86EE4" w:rsidRPr="000150CD" w:rsidRDefault="00D86EE4" w:rsidP="00D86EE4">
            <w:pPr>
              <w:tabs>
                <w:tab w:val="decimal" w:pos="1418"/>
              </w:tabs>
              <w:rPr>
                <w:rFonts w:asciiTheme="majorBidi" w:hAnsiTheme="majorBidi" w:cstheme="majorBidi"/>
                <w:sz w:val="26"/>
                <w:szCs w:val="26"/>
                <w:cs/>
              </w:rPr>
            </w:pPr>
          </w:p>
        </w:tc>
        <w:tc>
          <w:tcPr>
            <w:tcW w:w="1361" w:type="dxa"/>
            <w:tcBorders>
              <w:top w:val="nil"/>
              <w:left w:val="nil"/>
              <w:bottom w:val="nil"/>
              <w:right w:val="nil"/>
            </w:tcBorders>
            <w:vAlign w:val="bottom"/>
          </w:tcPr>
          <w:p w:rsidR="00D86EE4" w:rsidRPr="000150CD" w:rsidRDefault="00D86EE4" w:rsidP="00D86EE4">
            <w:pPr>
              <w:tabs>
                <w:tab w:val="decimal" w:pos="1418"/>
              </w:tabs>
              <w:rPr>
                <w:rFonts w:asciiTheme="majorBidi" w:hAnsiTheme="majorBidi" w:cstheme="majorBidi"/>
                <w:sz w:val="26"/>
                <w:szCs w:val="26"/>
                <w:cs/>
              </w:rPr>
            </w:pPr>
          </w:p>
        </w:tc>
        <w:tc>
          <w:tcPr>
            <w:tcW w:w="1304" w:type="dxa"/>
            <w:tcBorders>
              <w:top w:val="nil"/>
              <w:left w:val="nil"/>
              <w:bottom w:val="nil"/>
              <w:right w:val="nil"/>
            </w:tcBorders>
            <w:shd w:val="clear" w:color="auto" w:fill="auto"/>
            <w:vAlign w:val="bottom"/>
          </w:tcPr>
          <w:p w:rsidR="00D86EE4" w:rsidRPr="000150CD" w:rsidRDefault="00D86EE4" w:rsidP="00D86EE4">
            <w:pPr>
              <w:tabs>
                <w:tab w:val="decimal" w:pos="1418"/>
              </w:tabs>
              <w:rPr>
                <w:rFonts w:asciiTheme="majorBidi" w:hAnsiTheme="majorBidi" w:cstheme="majorBidi"/>
                <w:sz w:val="26"/>
                <w:szCs w:val="26"/>
                <w:cs/>
              </w:rPr>
            </w:pPr>
          </w:p>
        </w:tc>
        <w:tc>
          <w:tcPr>
            <w:tcW w:w="1531" w:type="dxa"/>
            <w:tcBorders>
              <w:top w:val="nil"/>
              <w:left w:val="nil"/>
              <w:bottom w:val="nil"/>
              <w:right w:val="nil"/>
            </w:tcBorders>
            <w:shd w:val="clear" w:color="auto" w:fill="auto"/>
            <w:vAlign w:val="bottom"/>
          </w:tcPr>
          <w:p w:rsidR="00D86EE4" w:rsidRPr="000150CD" w:rsidRDefault="00D86EE4" w:rsidP="00D86EE4">
            <w:pPr>
              <w:tabs>
                <w:tab w:val="decimal" w:pos="1418"/>
              </w:tabs>
              <w:rPr>
                <w:rFonts w:asciiTheme="majorBidi" w:hAnsiTheme="majorBidi" w:cstheme="majorBidi"/>
                <w:sz w:val="26"/>
                <w:szCs w:val="26"/>
                <w:cs/>
              </w:rPr>
            </w:pPr>
          </w:p>
        </w:tc>
        <w:tc>
          <w:tcPr>
            <w:tcW w:w="1347" w:type="dxa"/>
            <w:tcBorders>
              <w:top w:val="nil"/>
              <w:left w:val="nil"/>
              <w:bottom w:val="nil"/>
              <w:right w:val="nil"/>
            </w:tcBorders>
            <w:shd w:val="clear" w:color="auto" w:fill="auto"/>
            <w:vAlign w:val="bottom"/>
          </w:tcPr>
          <w:p w:rsidR="00D86EE4" w:rsidRPr="000150CD" w:rsidRDefault="00D86EE4" w:rsidP="00D86EE4">
            <w:pPr>
              <w:tabs>
                <w:tab w:val="decimal" w:pos="1418"/>
              </w:tabs>
              <w:rPr>
                <w:rFonts w:asciiTheme="majorBidi" w:hAnsiTheme="majorBidi" w:cstheme="majorBidi"/>
                <w:sz w:val="26"/>
                <w:szCs w:val="26"/>
                <w:cs/>
              </w:rPr>
            </w:pPr>
          </w:p>
        </w:tc>
      </w:tr>
      <w:tr w:rsidR="00D86EE4" w:rsidRPr="000150CD" w:rsidTr="00450C66">
        <w:trPr>
          <w:trHeight w:val="397"/>
        </w:trPr>
        <w:tc>
          <w:tcPr>
            <w:tcW w:w="2211" w:type="dxa"/>
            <w:tcBorders>
              <w:top w:val="nil"/>
              <w:left w:val="nil"/>
              <w:bottom w:val="nil"/>
              <w:right w:val="nil"/>
            </w:tcBorders>
            <w:shd w:val="clear" w:color="auto" w:fill="auto"/>
            <w:vAlign w:val="bottom"/>
          </w:tcPr>
          <w:p w:rsidR="00D86EE4" w:rsidRPr="000150CD" w:rsidRDefault="00D86EE4" w:rsidP="00D86EE4">
            <w:pPr>
              <w:ind w:hanging="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1 </w:t>
            </w:r>
            <w:r w:rsidRPr="000150CD">
              <w:rPr>
                <w:rFonts w:asciiTheme="majorBidi" w:hAnsiTheme="majorBidi" w:cstheme="majorBidi"/>
                <w:sz w:val="26"/>
                <w:szCs w:val="26"/>
                <w:cs/>
              </w:rPr>
              <w:t xml:space="preserve">มกราคม </w:t>
            </w:r>
            <w:r w:rsidRPr="000150CD">
              <w:rPr>
                <w:rFonts w:asciiTheme="majorBidi" w:hAnsiTheme="majorBidi" w:cstheme="majorBidi"/>
                <w:sz w:val="26"/>
                <w:szCs w:val="26"/>
              </w:rPr>
              <w:t>2564</w:t>
            </w:r>
          </w:p>
        </w:tc>
        <w:tc>
          <w:tcPr>
            <w:tcW w:w="1361" w:type="dxa"/>
            <w:tcBorders>
              <w:top w:val="nil"/>
              <w:left w:val="nil"/>
              <w:bottom w:val="nil"/>
              <w:right w:val="nil"/>
            </w:tcBorders>
            <w:shd w:val="clear" w:color="auto" w:fill="auto"/>
            <w:vAlign w:val="bottom"/>
          </w:tcPr>
          <w:p w:rsidR="00D86EE4" w:rsidRPr="000150CD" w:rsidRDefault="00D86EE4" w:rsidP="00D86EE4">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D86EE4" w:rsidRPr="000150CD" w:rsidRDefault="00D86EE4" w:rsidP="00D86EE4">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D86EE4" w:rsidRPr="000150CD" w:rsidRDefault="00D86EE4" w:rsidP="00F83170">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D86EE4" w:rsidRPr="000150CD" w:rsidRDefault="00D86EE4" w:rsidP="00D86EE4">
            <w:pPr>
              <w:tabs>
                <w:tab w:val="decimal" w:pos="1015"/>
              </w:tabs>
              <w:rPr>
                <w:rFonts w:asciiTheme="majorBidi" w:hAnsiTheme="majorBidi" w:cstheme="majorBidi"/>
                <w:sz w:val="26"/>
                <w:szCs w:val="26"/>
              </w:rPr>
            </w:pPr>
            <w:r w:rsidRPr="000150CD">
              <w:rPr>
                <w:rFonts w:asciiTheme="majorBidi" w:hAnsiTheme="majorBidi" w:cstheme="majorBidi"/>
                <w:sz w:val="26"/>
                <w:szCs w:val="26"/>
              </w:rPr>
              <w:t>673,032,977.32</w:t>
            </w:r>
          </w:p>
        </w:tc>
        <w:tc>
          <w:tcPr>
            <w:tcW w:w="1304" w:type="dxa"/>
            <w:tcBorders>
              <w:top w:val="nil"/>
              <w:left w:val="nil"/>
              <w:bottom w:val="nil"/>
              <w:right w:val="nil"/>
            </w:tcBorders>
            <w:vAlign w:val="bottom"/>
          </w:tcPr>
          <w:p w:rsidR="00D86EE4" w:rsidRPr="000150CD" w:rsidRDefault="00D86EE4" w:rsidP="00D86EE4">
            <w:pPr>
              <w:tabs>
                <w:tab w:val="decimal" w:pos="1015"/>
              </w:tabs>
              <w:rPr>
                <w:rFonts w:asciiTheme="majorBidi" w:hAnsiTheme="majorBidi" w:cstheme="majorBidi"/>
                <w:sz w:val="26"/>
                <w:szCs w:val="26"/>
              </w:rPr>
            </w:pPr>
            <w:r w:rsidRPr="000150CD">
              <w:rPr>
                <w:rFonts w:asciiTheme="majorBidi" w:hAnsiTheme="majorBidi" w:cstheme="majorBidi"/>
                <w:sz w:val="26"/>
                <w:szCs w:val="26"/>
              </w:rPr>
              <w:t>4,851,319.92</w:t>
            </w:r>
          </w:p>
        </w:tc>
        <w:tc>
          <w:tcPr>
            <w:tcW w:w="1361" w:type="dxa"/>
            <w:tcBorders>
              <w:top w:val="nil"/>
              <w:left w:val="nil"/>
              <w:bottom w:val="nil"/>
              <w:right w:val="nil"/>
            </w:tcBorders>
            <w:vAlign w:val="bottom"/>
          </w:tcPr>
          <w:p w:rsidR="00D86EE4" w:rsidRPr="000150CD" w:rsidRDefault="00D86EE4" w:rsidP="001C309A">
            <w:pPr>
              <w:tabs>
                <w:tab w:val="decimal" w:pos="1015"/>
              </w:tabs>
              <w:rPr>
                <w:rFonts w:asciiTheme="majorBidi" w:hAnsiTheme="majorBidi" w:cstheme="majorBidi"/>
                <w:sz w:val="26"/>
                <w:szCs w:val="26"/>
              </w:rPr>
            </w:pPr>
            <w:r w:rsidRPr="000150CD">
              <w:rPr>
                <w:rFonts w:asciiTheme="majorBidi" w:hAnsiTheme="majorBidi" w:cstheme="majorBidi"/>
                <w:sz w:val="26"/>
                <w:szCs w:val="26"/>
              </w:rPr>
              <w:t>10,241,558.85</w:t>
            </w:r>
          </w:p>
        </w:tc>
        <w:tc>
          <w:tcPr>
            <w:tcW w:w="1304" w:type="dxa"/>
            <w:tcBorders>
              <w:top w:val="nil"/>
              <w:left w:val="nil"/>
              <w:bottom w:val="nil"/>
              <w:right w:val="nil"/>
            </w:tcBorders>
            <w:shd w:val="clear" w:color="auto" w:fill="auto"/>
            <w:vAlign w:val="bottom"/>
          </w:tcPr>
          <w:p w:rsidR="00D86EE4" w:rsidRPr="000150CD" w:rsidRDefault="00D86EE4" w:rsidP="00D86EE4">
            <w:pPr>
              <w:tabs>
                <w:tab w:val="decimal" w:pos="1015"/>
              </w:tabs>
              <w:rPr>
                <w:rFonts w:asciiTheme="majorBidi" w:hAnsiTheme="majorBidi" w:cstheme="majorBidi"/>
                <w:sz w:val="26"/>
                <w:szCs w:val="26"/>
              </w:rPr>
            </w:pPr>
            <w:r w:rsidRPr="000150CD">
              <w:rPr>
                <w:rFonts w:asciiTheme="majorBidi" w:hAnsiTheme="majorBidi" w:cstheme="majorBidi"/>
                <w:sz w:val="26"/>
                <w:szCs w:val="26"/>
              </w:rPr>
              <w:t>7,094,708.12</w:t>
            </w:r>
          </w:p>
        </w:tc>
        <w:tc>
          <w:tcPr>
            <w:tcW w:w="1531" w:type="dxa"/>
            <w:tcBorders>
              <w:top w:val="nil"/>
              <w:left w:val="nil"/>
              <w:bottom w:val="nil"/>
              <w:right w:val="nil"/>
            </w:tcBorders>
            <w:shd w:val="clear" w:color="auto" w:fill="auto"/>
            <w:vAlign w:val="bottom"/>
          </w:tcPr>
          <w:p w:rsidR="00D86EE4" w:rsidRPr="000150CD" w:rsidRDefault="00D86EE4" w:rsidP="00F83170">
            <w:pPr>
              <w:tabs>
                <w:tab w:val="decimal" w:pos="1134"/>
              </w:tabs>
              <w:rPr>
                <w:rFonts w:asciiTheme="majorBidi" w:hAnsiTheme="majorBidi" w:cstheme="majorBidi"/>
                <w:sz w:val="26"/>
                <w:szCs w:val="26"/>
              </w:rPr>
            </w:pPr>
            <w:r w:rsidRPr="000150CD">
              <w:rPr>
                <w:rFonts w:asciiTheme="majorBidi" w:hAnsiTheme="majorBidi" w:cstheme="majorBidi"/>
                <w:sz w:val="26"/>
                <w:szCs w:val="26"/>
              </w:rPr>
              <w:t>5,122,427.54</w:t>
            </w:r>
          </w:p>
        </w:tc>
        <w:tc>
          <w:tcPr>
            <w:tcW w:w="1347" w:type="dxa"/>
            <w:tcBorders>
              <w:top w:val="nil"/>
              <w:left w:val="nil"/>
              <w:bottom w:val="nil"/>
              <w:right w:val="nil"/>
            </w:tcBorders>
            <w:shd w:val="clear" w:color="auto" w:fill="auto"/>
            <w:vAlign w:val="bottom"/>
          </w:tcPr>
          <w:p w:rsidR="00D86EE4" w:rsidRPr="000150CD" w:rsidRDefault="00D86EE4" w:rsidP="00D86EE4">
            <w:pPr>
              <w:tabs>
                <w:tab w:val="decimal" w:pos="1015"/>
              </w:tabs>
              <w:rPr>
                <w:rFonts w:asciiTheme="majorBidi" w:hAnsiTheme="majorBidi" w:cstheme="majorBidi"/>
                <w:sz w:val="26"/>
                <w:szCs w:val="26"/>
              </w:rPr>
            </w:pPr>
            <w:r w:rsidRPr="000150CD">
              <w:rPr>
                <w:rFonts w:asciiTheme="majorBidi" w:hAnsiTheme="majorBidi" w:cstheme="majorBidi"/>
                <w:sz w:val="26"/>
                <w:szCs w:val="26"/>
              </w:rPr>
              <w:t>700,342,991.75</w:t>
            </w:r>
          </w:p>
        </w:tc>
      </w:tr>
      <w:tr w:rsidR="00F83170" w:rsidRPr="000150CD" w:rsidTr="00450C66">
        <w:trPr>
          <w:trHeight w:val="397"/>
        </w:trPr>
        <w:tc>
          <w:tcPr>
            <w:tcW w:w="2211" w:type="dxa"/>
            <w:tcBorders>
              <w:top w:val="nil"/>
              <w:left w:val="nil"/>
              <w:bottom w:val="nil"/>
              <w:right w:val="nil"/>
            </w:tcBorders>
            <w:shd w:val="clear" w:color="auto" w:fill="auto"/>
            <w:vAlign w:val="bottom"/>
          </w:tcPr>
          <w:p w:rsidR="00F83170" w:rsidRPr="000150CD" w:rsidRDefault="00F83170" w:rsidP="00F83170">
            <w:pPr>
              <w:ind w:hanging="48"/>
              <w:rPr>
                <w:rFonts w:asciiTheme="majorBidi" w:hAnsiTheme="majorBidi" w:cstheme="majorBidi"/>
                <w:sz w:val="26"/>
                <w:szCs w:val="26"/>
                <w:cs/>
              </w:rPr>
            </w:pPr>
            <w:r w:rsidRPr="000150CD">
              <w:rPr>
                <w:rFonts w:asciiTheme="majorBidi" w:hAnsiTheme="majorBidi" w:cstheme="majorBidi"/>
                <w:sz w:val="26"/>
                <w:szCs w:val="26"/>
                <w:cs/>
              </w:rPr>
              <w:t xml:space="preserve">ซื้อ </w:t>
            </w:r>
            <w:r w:rsidRPr="000150CD">
              <w:rPr>
                <w:rFonts w:asciiTheme="majorBidi" w:hAnsiTheme="majorBidi" w:cstheme="majorBidi"/>
                <w:sz w:val="26"/>
                <w:szCs w:val="26"/>
              </w:rPr>
              <w:t xml:space="preserve">/ </w:t>
            </w:r>
            <w:r w:rsidRPr="000150CD">
              <w:rPr>
                <w:rFonts w:asciiTheme="majorBidi" w:hAnsiTheme="majorBidi" w:cstheme="majorBidi"/>
                <w:sz w:val="26"/>
                <w:szCs w:val="26"/>
                <w:cs/>
              </w:rPr>
              <w:t>โอนเข้า</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162"/>
              </w:tabs>
              <w:rPr>
                <w:rFonts w:asciiTheme="majorBidi" w:hAnsiTheme="majorBidi" w:cstheme="majorBidi"/>
                <w:sz w:val="26"/>
                <w:szCs w:val="26"/>
              </w:rPr>
            </w:pPr>
            <w:r w:rsidRPr="000150CD">
              <w:rPr>
                <w:rFonts w:asciiTheme="majorBidi" w:hAnsiTheme="majorBidi" w:cstheme="majorBidi"/>
                <w:sz w:val="26"/>
                <w:szCs w:val="26"/>
              </w:rPr>
              <w:t>4,239,752.68</w:t>
            </w:r>
          </w:p>
        </w:tc>
        <w:tc>
          <w:tcPr>
            <w:tcW w:w="1383" w:type="dxa"/>
            <w:tcBorders>
              <w:top w:val="nil"/>
              <w:left w:val="nil"/>
              <w:bottom w:val="nil"/>
              <w:right w:val="nil"/>
            </w:tcBorders>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Angsana New"/>
                <w:sz w:val="26"/>
                <w:szCs w:val="26"/>
                <w:cs/>
              </w:rPr>
              <w:t>135</w:t>
            </w:r>
            <w:r w:rsidRPr="000150CD">
              <w:rPr>
                <w:rFonts w:asciiTheme="majorBidi" w:hAnsiTheme="majorBidi" w:cs="Angsana New"/>
                <w:sz w:val="26"/>
                <w:szCs w:val="26"/>
              </w:rPr>
              <w:t>,</w:t>
            </w:r>
            <w:r w:rsidRPr="000150CD">
              <w:rPr>
                <w:rFonts w:asciiTheme="majorBidi" w:hAnsiTheme="majorBidi" w:cs="Angsana New"/>
                <w:sz w:val="26"/>
                <w:szCs w:val="26"/>
                <w:cs/>
              </w:rPr>
              <w:t>772</w:t>
            </w:r>
            <w:r w:rsidRPr="000150CD">
              <w:rPr>
                <w:rFonts w:asciiTheme="majorBidi" w:hAnsiTheme="majorBidi" w:cs="Angsana New"/>
                <w:sz w:val="26"/>
                <w:szCs w:val="26"/>
              </w:rPr>
              <w:t>,</w:t>
            </w:r>
            <w:r w:rsidRPr="000150CD">
              <w:rPr>
                <w:rFonts w:asciiTheme="majorBidi" w:hAnsiTheme="majorBidi" w:cs="Angsana New"/>
                <w:sz w:val="26"/>
                <w:szCs w:val="26"/>
                <w:cs/>
              </w:rPr>
              <w:t>629.31</w:t>
            </w:r>
          </w:p>
        </w:tc>
        <w:tc>
          <w:tcPr>
            <w:tcW w:w="1304" w:type="dxa"/>
            <w:tcBorders>
              <w:top w:val="nil"/>
              <w:left w:val="nil"/>
              <w:bottom w:val="nil"/>
              <w:right w:val="nil"/>
            </w:tcBorders>
            <w:vAlign w:val="bottom"/>
          </w:tcPr>
          <w:p w:rsidR="00F83170" w:rsidRPr="000150CD" w:rsidRDefault="00F83170" w:rsidP="00F83170">
            <w:pPr>
              <w:tabs>
                <w:tab w:val="decimal" w:pos="1032"/>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F83170" w:rsidRPr="000150CD" w:rsidRDefault="00F83170" w:rsidP="001C309A">
            <w:pPr>
              <w:tabs>
                <w:tab w:val="decimal" w:pos="1007"/>
              </w:tabs>
              <w:rPr>
                <w:rFonts w:asciiTheme="majorBidi" w:hAnsiTheme="majorBidi" w:cstheme="majorBidi"/>
                <w:sz w:val="26"/>
                <w:szCs w:val="26"/>
              </w:rPr>
            </w:pPr>
            <w:r w:rsidRPr="000150CD">
              <w:rPr>
                <w:rFonts w:asciiTheme="majorBidi" w:hAnsiTheme="majorBidi" w:cstheme="majorBidi"/>
                <w:sz w:val="26"/>
                <w:szCs w:val="26"/>
              </w:rPr>
              <w:t>87,132.48</w:t>
            </w:r>
          </w:p>
        </w:tc>
        <w:tc>
          <w:tcPr>
            <w:tcW w:w="1304" w:type="dxa"/>
            <w:tcBorders>
              <w:top w:val="nil"/>
              <w:left w:val="nil"/>
              <w:bottom w:val="nil"/>
              <w:right w:val="nil"/>
            </w:tcBorders>
            <w:shd w:val="clear" w:color="auto" w:fill="auto"/>
            <w:vAlign w:val="bottom"/>
          </w:tcPr>
          <w:p w:rsidR="00F83170" w:rsidRPr="000150CD" w:rsidRDefault="00F83170" w:rsidP="00F83170">
            <w:pPr>
              <w:tabs>
                <w:tab w:val="decimal" w:pos="1021"/>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134"/>
              </w:tabs>
              <w:rPr>
                <w:rFonts w:asciiTheme="majorBidi" w:hAnsiTheme="majorBidi" w:cstheme="majorBidi"/>
                <w:sz w:val="26"/>
                <w:szCs w:val="26"/>
              </w:rPr>
            </w:pPr>
            <w:r w:rsidRPr="000150CD">
              <w:rPr>
                <w:rFonts w:asciiTheme="majorBidi" w:hAnsiTheme="majorBidi" w:cstheme="majorBidi"/>
                <w:sz w:val="26"/>
                <w:szCs w:val="26"/>
              </w:rPr>
              <w:t>3,349,223.46</w:t>
            </w:r>
          </w:p>
        </w:tc>
        <w:tc>
          <w:tcPr>
            <w:tcW w:w="1347" w:type="dxa"/>
            <w:tcBorders>
              <w:top w:val="nil"/>
              <w:left w:val="nil"/>
              <w:bottom w:val="nil"/>
              <w:right w:val="nil"/>
            </w:tcBorders>
            <w:shd w:val="clear" w:color="auto" w:fill="auto"/>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theme="majorBidi"/>
                <w:sz w:val="26"/>
                <w:szCs w:val="26"/>
              </w:rPr>
              <w:t>143,448,737.93</w:t>
            </w:r>
          </w:p>
        </w:tc>
      </w:tr>
      <w:tr w:rsidR="00F83170" w:rsidRPr="000150CD" w:rsidTr="00450C66">
        <w:trPr>
          <w:trHeight w:val="397"/>
        </w:trPr>
        <w:tc>
          <w:tcPr>
            <w:tcW w:w="2211" w:type="dxa"/>
            <w:tcBorders>
              <w:top w:val="nil"/>
              <w:left w:val="nil"/>
              <w:bottom w:val="nil"/>
              <w:right w:val="nil"/>
            </w:tcBorders>
            <w:shd w:val="clear" w:color="auto" w:fill="auto"/>
            <w:vAlign w:val="bottom"/>
          </w:tcPr>
          <w:p w:rsidR="00F83170" w:rsidRPr="000150CD" w:rsidRDefault="00F83170" w:rsidP="00F83170">
            <w:pPr>
              <w:ind w:left="93" w:hanging="141"/>
              <w:rPr>
                <w:rFonts w:asciiTheme="majorBidi" w:hAnsiTheme="majorBidi" w:cstheme="majorBidi"/>
                <w:sz w:val="26"/>
                <w:szCs w:val="26"/>
              </w:rPr>
            </w:pPr>
            <w:r w:rsidRPr="000150CD">
              <w:rPr>
                <w:rFonts w:asciiTheme="majorBidi" w:hAnsiTheme="majorBidi" w:cstheme="majorBidi"/>
                <w:sz w:val="26"/>
                <w:szCs w:val="26"/>
                <w:cs/>
              </w:rPr>
              <w:t>จำหน่าย</w:t>
            </w:r>
            <w:r w:rsidRPr="000150CD">
              <w:rPr>
                <w:rFonts w:asciiTheme="majorBidi" w:hAnsiTheme="majorBidi" w:cstheme="majorBidi"/>
                <w:sz w:val="26"/>
                <w:szCs w:val="26"/>
              </w:rPr>
              <w:t xml:space="preserve"> / </w:t>
            </w:r>
            <w:r w:rsidRPr="000150CD">
              <w:rPr>
                <w:rFonts w:asciiTheme="majorBidi" w:hAnsiTheme="majorBidi" w:cstheme="majorBidi"/>
                <w:sz w:val="26"/>
                <w:szCs w:val="26"/>
                <w:cs/>
              </w:rPr>
              <w:t>โอนออก</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F83170" w:rsidRPr="000150CD" w:rsidRDefault="00F83170" w:rsidP="00F83170">
            <w:pPr>
              <w:tabs>
                <w:tab w:val="decimal" w:pos="992"/>
              </w:tabs>
              <w:rPr>
                <w:rFonts w:asciiTheme="majorBidi" w:hAnsiTheme="majorBidi" w:cstheme="majorBidi"/>
                <w:sz w:val="26"/>
                <w:szCs w:val="26"/>
              </w:rPr>
            </w:pPr>
            <w:r w:rsidRPr="000150CD">
              <w:rPr>
                <w:rFonts w:asciiTheme="majorBidi" w:hAnsiTheme="majorBidi" w:cs="Angsana New"/>
                <w:sz w:val="26"/>
                <w:szCs w:val="26"/>
                <w:cs/>
              </w:rPr>
              <w:t>(8</w:t>
            </w:r>
            <w:r w:rsidRPr="000150CD">
              <w:rPr>
                <w:rFonts w:asciiTheme="majorBidi" w:hAnsiTheme="majorBidi" w:cstheme="majorBidi"/>
                <w:sz w:val="26"/>
                <w:szCs w:val="26"/>
              </w:rPr>
              <w:t>,</w:t>
            </w:r>
            <w:r w:rsidRPr="000150CD">
              <w:rPr>
                <w:rFonts w:asciiTheme="majorBidi" w:hAnsiTheme="majorBidi" w:cs="Angsana New"/>
                <w:sz w:val="26"/>
                <w:szCs w:val="26"/>
                <w:cs/>
              </w:rPr>
              <w:t>253</w:t>
            </w:r>
            <w:r w:rsidRPr="000150CD">
              <w:rPr>
                <w:rFonts w:asciiTheme="majorBidi" w:hAnsiTheme="majorBidi" w:cstheme="majorBidi"/>
                <w:sz w:val="26"/>
                <w:szCs w:val="26"/>
              </w:rPr>
              <w:t>,</w:t>
            </w:r>
            <w:r w:rsidRPr="000150CD">
              <w:rPr>
                <w:rFonts w:asciiTheme="majorBidi" w:hAnsiTheme="majorBidi" w:cs="Angsana New"/>
                <w:sz w:val="26"/>
                <w:szCs w:val="26"/>
                <w:cs/>
              </w:rPr>
              <w:t>132.29)</w:t>
            </w:r>
          </w:p>
        </w:tc>
        <w:tc>
          <w:tcPr>
            <w:tcW w:w="1304" w:type="dxa"/>
            <w:tcBorders>
              <w:top w:val="nil"/>
              <w:left w:val="nil"/>
              <w:bottom w:val="nil"/>
              <w:right w:val="nil"/>
            </w:tcBorders>
            <w:vAlign w:val="bottom"/>
          </w:tcPr>
          <w:p w:rsidR="00F83170" w:rsidRPr="000150CD" w:rsidRDefault="00F83170" w:rsidP="00F83170">
            <w:pPr>
              <w:tabs>
                <w:tab w:val="decimal" w:pos="1032"/>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F83170" w:rsidRPr="000150CD" w:rsidRDefault="00F83170" w:rsidP="001C309A">
            <w:pPr>
              <w:tabs>
                <w:tab w:val="decimal" w:pos="1015"/>
              </w:tabs>
              <w:ind w:right="-43"/>
              <w:rPr>
                <w:rFonts w:asciiTheme="majorBidi" w:hAnsiTheme="majorBidi" w:cstheme="majorBidi"/>
                <w:sz w:val="26"/>
                <w:szCs w:val="26"/>
              </w:rPr>
            </w:pPr>
            <w:r w:rsidRPr="000150CD">
              <w:rPr>
                <w:rFonts w:asciiTheme="majorBidi" w:hAnsiTheme="majorBidi" w:cstheme="majorBidi"/>
                <w:sz w:val="26"/>
                <w:szCs w:val="26"/>
              </w:rPr>
              <w:t>(10,716.07)</w:t>
            </w:r>
          </w:p>
        </w:tc>
        <w:tc>
          <w:tcPr>
            <w:tcW w:w="1304" w:type="dxa"/>
            <w:tcBorders>
              <w:top w:val="nil"/>
              <w:left w:val="nil"/>
              <w:bottom w:val="nil"/>
              <w:right w:val="nil"/>
            </w:tcBorders>
            <w:shd w:val="clear" w:color="auto" w:fill="auto"/>
            <w:vAlign w:val="bottom"/>
          </w:tcPr>
          <w:p w:rsidR="00F83170" w:rsidRPr="000150CD" w:rsidRDefault="00F83170" w:rsidP="00F83170">
            <w:pPr>
              <w:tabs>
                <w:tab w:val="decimal" w:pos="1021"/>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Angsana New"/>
                <w:sz w:val="26"/>
                <w:szCs w:val="26"/>
                <w:cs/>
              </w:rPr>
              <w:t>(8</w:t>
            </w:r>
            <w:r w:rsidRPr="000150CD">
              <w:rPr>
                <w:rFonts w:asciiTheme="majorBidi" w:hAnsiTheme="majorBidi" w:cstheme="majorBidi"/>
                <w:sz w:val="26"/>
                <w:szCs w:val="26"/>
              </w:rPr>
              <w:t>,</w:t>
            </w:r>
            <w:r w:rsidRPr="000150CD">
              <w:rPr>
                <w:rFonts w:asciiTheme="majorBidi" w:hAnsiTheme="majorBidi" w:cs="Angsana New"/>
                <w:sz w:val="26"/>
                <w:szCs w:val="26"/>
                <w:cs/>
              </w:rPr>
              <w:t>263</w:t>
            </w:r>
            <w:r w:rsidRPr="000150CD">
              <w:rPr>
                <w:rFonts w:asciiTheme="majorBidi" w:hAnsiTheme="majorBidi" w:cstheme="majorBidi"/>
                <w:sz w:val="26"/>
                <w:szCs w:val="26"/>
              </w:rPr>
              <w:t>,</w:t>
            </w:r>
            <w:r w:rsidRPr="000150CD">
              <w:rPr>
                <w:rFonts w:asciiTheme="majorBidi" w:hAnsiTheme="majorBidi" w:cs="Angsana New"/>
                <w:sz w:val="26"/>
                <w:szCs w:val="26"/>
                <w:cs/>
              </w:rPr>
              <w:t>848.36)</w:t>
            </w:r>
          </w:p>
        </w:tc>
      </w:tr>
      <w:tr w:rsidR="00F83170" w:rsidRPr="000150CD" w:rsidTr="00450C66">
        <w:trPr>
          <w:trHeight w:val="397"/>
        </w:trPr>
        <w:tc>
          <w:tcPr>
            <w:tcW w:w="2211" w:type="dxa"/>
            <w:tcBorders>
              <w:top w:val="nil"/>
              <w:left w:val="nil"/>
              <w:bottom w:val="nil"/>
              <w:right w:val="nil"/>
            </w:tcBorders>
            <w:shd w:val="clear" w:color="auto" w:fill="auto"/>
            <w:vAlign w:val="bottom"/>
          </w:tcPr>
          <w:p w:rsidR="00F83170" w:rsidRPr="000150CD" w:rsidRDefault="00F83170" w:rsidP="00F83170">
            <w:pPr>
              <w:ind w:hanging="48"/>
              <w:rPr>
                <w:rFonts w:asciiTheme="majorBidi" w:hAnsiTheme="majorBidi" w:cstheme="majorBidi"/>
                <w:sz w:val="26"/>
                <w:szCs w:val="26"/>
              </w:rPr>
            </w:pPr>
            <w:r w:rsidRPr="000150CD">
              <w:rPr>
                <w:rFonts w:asciiTheme="majorBidi" w:hAnsiTheme="majorBidi" w:cstheme="majorBidi"/>
                <w:sz w:val="26"/>
                <w:szCs w:val="26"/>
                <w:cs/>
              </w:rPr>
              <w:t>ตัดจำหน่าย</w:t>
            </w:r>
          </w:p>
        </w:tc>
        <w:tc>
          <w:tcPr>
            <w:tcW w:w="1361"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F83170" w:rsidRPr="000150CD" w:rsidRDefault="00F83170" w:rsidP="00F83170">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vAlign w:val="bottom"/>
          </w:tcPr>
          <w:p w:rsidR="00F83170" w:rsidRPr="000150CD" w:rsidRDefault="00F83170" w:rsidP="00F83170">
            <w:pPr>
              <w:pBdr>
                <w:bottom w:val="single" w:sz="6" w:space="1" w:color="auto"/>
              </w:pBdr>
              <w:tabs>
                <w:tab w:val="decimal" w:pos="1032"/>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F83170" w:rsidRPr="000150CD" w:rsidRDefault="00F83170" w:rsidP="00F83170">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21"/>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134"/>
              </w:tabs>
              <w:rPr>
                <w:rFonts w:asciiTheme="majorBidi" w:hAnsiTheme="majorBidi" w:cstheme="majorBidi"/>
                <w:sz w:val="26"/>
                <w:szCs w:val="26"/>
              </w:rPr>
            </w:pPr>
            <w:r w:rsidRPr="000150CD">
              <w:rPr>
                <w:rFonts w:asciiTheme="majorBidi" w:hAnsiTheme="majorBidi" w:cstheme="majorBidi"/>
                <w:sz w:val="26"/>
                <w:szCs w:val="26"/>
              </w:rPr>
              <w:t>(449,530.34)</w:t>
            </w:r>
          </w:p>
        </w:tc>
        <w:tc>
          <w:tcPr>
            <w:tcW w:w="1347"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(449,530.34)</w:t>
            </w:r>
          </w:p>
        </w:tc>
      </w:tr>
      <w:tr w:rsidR="00F83170" w:rsidRPr="000150CD" w:rsidTr="00450C66">
        <w:trPr>
          <w:trHeight w:val="397"/>
        </w:trPr>
        <w:tc>
          <w:tcPr>
            <w:tcW w:w="2211" w:type="dxa"/>
            <w:tcBorders>
              <w:top w:val="nil"/>
              <w:left w:val="nil"/>
              <w:bottom w:val="nil"/>
              <w:right w:val="nil"/>
            </w:tcBorders>
            <w:shd w:val="clear" w:color="auto" w:fill="auto"/>
            <w:vAlign w:val="bottom"/>
          </w:tcPr>
          <w:p w:rsidR="00F83170" w:rsidRPr="000150CD" w:rsidRDefault="00F83170" w:rsidP="00F83170">
            <w:pPr>
              <w:ind w:hanging="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31 </w:t>
            </w:r>
            <w:r w:rsidRPr="000150CD">
              <w:rPr>
                <w:rFonts w:asciiTheme="majorBidi" w:hAnsiTheme="majorBidi" w:cstheme="majorBidi"/>
                <w:sz w:val="26"/>
                <w:szCs w:val="26"/>
                <w:cs/>
              </w:rPr>
              <w:t xml:space="preserve">ธันวาคม </w:t>
            </w:r>
            <w:r w:rsidRPr="000150CD">
              <w:rPr>
                <w:rFonts w:asciiTheme="majorBidi" w:hAnsiTheme="majorBidi" w:cstheme="majorBidi"/>
                <w:sz w:val="26"/>
                <w:szCs w:val="26"/>
              </w:rPr>
              <w:t>2564</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162"/>
              </w:tabs>
              <w:rPr>
                <w:rFonts w:asciiTheme="majorBidi" w:hAnsiTheme="majorBidi" w:cstheme="majorBidi"/>
                <w:sz w:val="26"/>
                <w:szCs w:val="26"/>
              </w:rPr>
            </w:pPr>
            <w:r w:rsidRPr="000150CD">
              <w:rPr>
                <w:rFonts w:asciiTheme="majorBidi" w:hAnsiTheme="majorBidi" w:cstheme="majorBidi"/>
                <w:sz w:val="26"/>
                <w:szCs w:val="26"/>
              </w:rPr>
              <w:t>4,239,752.68</w:t>
            </w:r>
          </w:p>
        </w:tc>
        <w:tc>
          <w:tcPr>
            <w:tcW w:w="1383" w:type="dxa"/>
            <w:tcBorders>
              <w:top w:val="nil"/>
              <w:left w:val="nil"/>
              <w:bottom w:val="nil"/>
              <w:right w:val="nil"/>
            </w:tcBorders>
            <w:vAlign w:val="bottom"/>
          </w:tcPr>
          <w:p w:rsidR="00F83170" w:rsidRPr="000150CD" w:rsidRDefault="00F83170" w:rsidP="00F83170">
            <w:pPr>
              <w:tabs>
                <w:tab w:val="decimal" w:pos="1021"/>
              </w:tabs>
              <w:rPr>
                <w:rFonts w:asciiTheme="majorBidi" w:hAnsiTheme="majorBidi" w:cstheme="majorBidi"/>
                <w:sz w:val="26"/>
                <w:szCs w:val="26"/>
              </w:rPr>
            </w:pPr>
            <w:r w:rsidRPr="000150CD">
              <w:rPr>
                <w:rFonts w:asciiTheme="majorBidi" w:hAnsiTheme="majorBidi" w:cstheme="majorBidi"/>
                <w:sz w:val="26"/>
                <w:szCs w:val="26"/>
              </w:rPr>
              <w:t>800,552,474.34</w:t>
            </w:r>
          </w:p>
        </w:tc>
        <w:tc>
          <w:tcPr>
            <w:tcW w:w="1304" w:type="dxa"/>
            <w:tcBorders>
              <w:top w:val="nil"/>
              <w:left w:val="nil"/>
              <w:bottom w:val="nil"/>
              <w:right w:val="nil"/>
            </w:tcBorders>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theme="majorBidi"/>
                <w:sz w:val="26"/>
                <w:szCs w:val="26"/>
              </w:rPr>
              <w:t>4,851,319.92</w:t>
            </w:r>
          </w:p>
        </w:tc>
        <w:tc>
          <w:tcPr>
            <w:tcW w:w="1361" w:type="dxa"/>
            <w:tcBorders>
              <w:top w:val="nil"/>
              <w:left w:val="nil"/>
              <w:bottom w:val="nil"/>
              <w:right w:val="nil"/>
            </w:tcBorders>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theme="majorBidi"/>
                <w:sz w:val="26"/>
                <w:szCs w:val="26"/>
              </w:rPr>
              <w:t>10,317,975.26</w:t>
            </w:r>
          </w:p>
        </w:tc>
        <w:tc>
          <w:tcPr>
            <w:tcW w:w="1304" w:type="dxa"/>
            <w:tcBorders>
              <w:top w:val="nil"/>
              <w:left w:val="nil"/>
              <w:bottom w:val="nil"/>
              <w:right w:val="nil"/>
            </w:tcBorders>
            <w:shd w:val="clear" w:color="auto" w:fill="auto"/>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theme="majorBidi"/>
                <w:sz w:val="26"/>
                <w:szCs w:val="26"/>
              </w:rPr>
              <w:t>7,094,708.12</w:t>
            </w: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134"/>
              </w:tabs>
              <w:rPr>
                <w:rFonts w:asciiTheme="majorBidi" w:hAnsiTheme="majorBidi" w:cstheme="majorBidi"/>
                <w:sz w:val="26"/>
                <w:szCs w:val="26"/>
              </w:rPr>
            </w:pPr>
            <w:r w:rsidRPr="000150CD">
              <w:rPr>
                <w:rFonts w:asciiTheme="majorBidi" w:hAnsiTheme="majorBidi" w:cstheme="majorBidi"/>
                <w:sz w:val="26"/>
                <w:szCs w:val="26"/>
              </w:rPr>
              <w:t>8,022,120.66</w:t>
            </w:r>
          </w:p>
        </w:tc>
        <w:tc>
          <w:tcPr>
            <w:tcW w:w="1347" w:type="dxa"/>
            <w:tcBorders>
              <w:top w:val="nil"/>
              <w:left w:val="nil"/>
              <w:bottom w:val="nil"/>
              <w:right w:val="nil"/>
            </w:tcBorders>
            <w:shd w:val="clear" w:color="auto" w:fill="auto"/>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Angsana New"/>
                <w:sz w:val="26"/>
                <w:szCs w:val="26"/>
                <w:cs/>
              </w:rPr>
              <w:t>835</w:t>
            </w:r>
            <w:r w:rsidRPr="000150CD">
              <w:rPr>
                <w:rFonts w:asciiTheme="majorBidi" w:hAnsiTheme="majorBidi" w:cs="Angsana New"/>
                <w:sz w:val="26"/>
                <w:szCs w:val="26"/>
              </w:rPr>
              <w:t>,</w:t>
            </w:r>
            <w:r w:rsidRPr="000150CD">
              <w:rPr>
                <w:rFonts w:asciiTheme="majorBidi" w:hAnsiTheme="majorBidi" w:cs="Angsana New"/>
                <w:sz w:val="26"/>
                <w:szCs w:val="26"/>
                <w:cs/>
              </w:rPr>
              <w:t>078</w:t>
            </w:r>
            <w:r w:rsidRPr="000150CD">
              <w:rPr>
                <w:rFonts w:asciiTheme="majorBidi" w:hAnsiTheme="majorBidi" w:cs="Angsana New"/>
                <w:sz w:val="26"/>
                <w:szCs w:val="26"/>
              </w:rPr>
              <w:t>,</w:t>
            </w:r>
            <w:r w:rsidRPr="000150CD">
              <w:rPr>
                <w:rFonts w:asciiTheme="majorBidi" w:hAnsiTheme="majorBidi" w:cs="Angsana New"/>
                <w:sz w:val="26"/>
                <w:szCs w:val="26"/>
                <w:cs/>
              </w:rPr>
              <w:t>350.98</w:t>
            </w:r>
          </w:p>
        </w:tc>
      </w:tr>
      <w:tr w:rsidR="00F83170" w:rsidRPr="000150CD" w:rsidTr="00450C66">
        <w:trPr>
          <w:trHeight w:val="397"/>
        </w:trPr>
        <w:tc>
          <w:tcPr>
            <w:tcW w:w="2211" w:type="dxa"/>
            <w:tcBorders>
              <w:top w:val="nil"/>
              <w:left w:val="nil"/>
              <w:bottom w:val="nil"/>
              <w:right w:val="nil"/>
            </w:tcBorders>
            <w:shd w:val="clear" w:color="auto" w:fill="auto"/>
            <w:vAlign w:val="bottom"/>
          </w:tcPr>
          <w:p w:rsidR="00F83170" w:rsidRPr="000150CD" w:rsidRDefault="00F83170" w:rsidP="00F83170">
            <w:pPr>
              <w:ind w:hanging="48"/>
              <w:rPr>
                <w:rFonts w:asciiTheme="majorBidi" w:hAnsiTheme="majorBidi" w:cstheme="majorBidi"/>
                <w:sz w:val="26"/>
                <w:szCs w:val="26"/>
              </w:rPr>
            </w:pPr>
            <w:r w:rsidRPr="000150CD">
              <w:rPr>
                <w:rFonts w:asciiTheme="majorBidi" w:hAnsiTheme="majorBidi" w:cstheme="majorBidi"/>
                <w:sz w:val="26"/>
                <w:szCs w:val="26"/>
                <w:cs/>
              </w:rPr>
              <w:t xml:space="preserve">ซื้อ </w:t>
            </w:r>
            <w:r w:rsidRPr="000150CD">
              <w:rPr>
                <w:rFonts w:asciiTheme="majorBidi" w:hAnsiTheme="majorBidi" w:cstheme="majorBidi"/>
                <w:sz w:val="26"/>
                <w:szCs w:val="26"/>
              </w:rPr>
              <w:t xml:space="preserve">/ </w:t>
            </w:r>
            <w:r w:rsidRPr="000150CD">
              <w:rPr>
                <w:rFonts w:asciiTheme="majorBidi" w:hAnsiTheme="majorBidi" w:cstheme="majorBidi"/>
                <w:sz w:val="26"/>
                <w:szCs w:val="26"/>
                <w:cs/>
              </w:rPr>
              <w:t>โอนเข้า</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theme="majorBidi"/>
                <w:sz w:val="26"/>
                <w:szCs w:val="26"/>
              </w:rPr>
              <w:t>35,010,191.84</w:t>
            </w:r>
          </w:p>
        </w:tc>
        <w:tc>
          <w:tcPr>
            <w:tcW w:w="1304" w:type="dxa"/>
            <w:tcBorders>
              <w:top w:val="nil"/>
              <w:left w:val="nil"/>
              <w:bottom w:val="nil"/>
              <w:right w:val="nil"/>
            </w:tcBorders>
            <w:vAlign w:val="bottom"/>
          </w:tcPr>
          <w:p w:rsidR="00F83170" w:rsidRPr="000150CD" w:rsidRDefault="00F83170" w:rsidP="00F83170">
            <w:pPr>
              <w:tabs>
                <w:tab w:val="decimal" w:pos="1032"/>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F83170" w:rsidRPr="000150CD" w:rsidRDefault="00F83170" w:rsidP="00F83170">
            <w:pPr>
              <w:tabs>
                <w:tab w:val="decimal" w:pos="1021"/>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theme="majorBidi"/>
                <w:sz w:val="26"/>
                <w:szCs w:val="26"/>
              </w:rPr>
              <w:t>35,010,191.84</w:t>
            </w:r>
          </w:p>
        </w:tc>
      </w:tr>
      <w:tr w:rsidR="00F83170" w:rsidRPr="000150CD" w:rsidTr="00450C66">
        <w:trPr>
          <w:trHeight w:val="397"/>
        </w:trPr>
        <w:tc>
          <w:tcPr>
            <w:tcW w:w="2211" w:type="dxa"/>
            <w:tcBorders>
              <w:top w:val="nil"/>
              <w:left w:val="nil"/>
              <w:bottom w:val="nil"/>
              <w:right w:val="nil"/>
            </w:tcBorders>
            <w:shd w:val="clear" w:color="auto" w:fill="auto"/>
            <w:vAlign w:val="bottom"/>
          </w:tcPr>
          <w:p w:rsidR="00F83170" w:rsidRPr="000150CD" w:rsidRDefault="00F83170" w:rsidP="00F83170">
            <w:pPr>
              <w:ind w:left="93" w:hanging="141"/>
              <w:rPr>
                <w:rFonts w:asciiTheme="majorBidi" w:hAnsiTheme="majorBidi" w:cstheme="majorBidi"/>
                <w:sz w:val="26"/>
                <w:szCs w:val="26"/>
              </w:rPr>
            </w:pPr>
            <w:r w:rsidRPr="000150CD">
              <w:rPr>
                <w:rFonts w:asciiTheme="majorBidi" w:hAnsiTheme="majorBidi" w:cstheme="majorBidi"/>
                <w:sz w:val="26"/>
                <w:szCs w:val="26"/>
                <w:cs/>
              </w:rPr>
              <w:t xml:space="preserve">โอนเข้า </w:t>
            </w:r>
            <w:r w:rsidRPr="000150CD">
              <w:rPr>
                <w:rFonts w:asciiTheme="majorBidi" w:hAnsiTheme="majorBidi" w:cstheme="majorBidi"/>
                <w:sz w:val="26"/>
                <w:szCs w:val="26"/>
              </w:rPr>
              <w:t xml:space="preserve">- </w:t>
            </w:r>
            <w:r w:rsidRPr="000150CD">
              <w:rPr>
                <w:rFonts w:asciiTheme="majorBidi" w:hAnsiTheme="majorBidi" w:cstheme="majorBidi"/>
                <w:sz w:val="26"/>
                <w:szCs w:val="26"/>
                <w:cs/>
              </w:rPr>
              <w:t>สินทรัพย์สิทธิการใช้</w:t>
            </w:r>
            <w:r w:rsidRPr="000150CD">
              <w:rPr>
                <w:rFonts w:asciiTheme="majorBidi" w:hAnsiTheme="majorBidi" w:cstheme="majorBidi"/>
                <w:sz w:val="26"/>
                <w:szCs w:val="26"/>
              </w:rPr>
              <w:t xml:space="preserve"> </w:t>
            </w:r>
            <w:r w:rsidRPr="000150CD">
              <w:rPr>
                <w:rFonts w:asciiTheme="majorBidi" w:hAnsiTheme="majorBidi" w:cstheme="majorBidi"/>
                <w:sz w:val="26"/>
                <w:szCs w:val="26"/>
              </w:rPr>
              <w:br/>
              <w:t>(</w:t>
            </w:r>
            <w:r w:rsidRPr="000150CD">
              <w:rPr>
                <w:rFonts w:asciiTheme="majorBidi" w:hAnsiTheme="majorBidi" w:cstheme="majorBidi"/>
                <w:sz w:val="26"/>
                <w:szCs w:val="26"/>
                <w:cs/>
              </w:rPr>
              <w:t xml:space="preserve">ดูหมายเหตุ </w:t>
            </w:r>
            <w:r w:rsidRPr="000150CD">
              <w:rPr>
                <w:rFonts w:asciiTheme="majorBidi" w:hAnsiTheme="majorBidi" w:cstheme="majorBidi"/>
                <w:sz w:val="26"/>
                <w:szCs w:val="26"/>
              </w:rPr>
              <w:t>13)</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vAlign w:val="bottom"/>
          </w:tcPr>
          <w:p w:rsidR="00F83170" w:rsidRPr="000150CD" w:rsidRDefault="00F83170" w:rsidP="00F83170">
            <w:pPr>
              <w:tabs>
                <w:tab w:val="decimal" w:pos="1032"/>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theme="majorBidi"/>
                <w:sz w:val="26"/>
                <w:szCs w:val="26"/>
              </w:rPr>
              <w:t>2,485,087.40</w:t>
            </w: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theme="majorBidi"/>
                <w:sz w:val="26"/>
                <w:szCs w:val="26"/>
              </w:rPr>
              <w:t>2,485,087.40</w:t>
            </w:r>
          </w:p>
        </w:tc>
      </w:tr>
      <w:tr w:rsidR="00F83170" w:rsidRPr="000150CD" w:rsidTr="00450C66">
        <w:trPr>
          <w:trHeight w:val="397"/>
        </w:trPr>
        <w:tc>
          <w:tcPr>
            <w:tcW w:w="2211" w:type="dxa"/>
            <w:tcBorders>
              <w:top w:val="nil"/>
              <w:left w:val="nil"/>
              <w:bottom w:val="nil"/>
              <w:right w:val="nil"/>
            </w:tcBorders>
            <w:shd w:val="clear" w:color="auto" w:fill="auto"/>
            <w:vAlign w:val="bottom"/>
          </w:tcPr>
          <w:p w:rsidR="00F83170" w:rsidRPr="000150CD" w:rsidRDefault="00F83170" w:rsidP="00F83170">
            <w:pPr>
              <w:ind w:left="93" w:hanging="141"/>
              <w:rPr>
                <w:rFonts w:asciiTheme="majorBidi" w:hAnsiTheme="majorBidi" w:cstheme="majorBidi"/>
                <w:sz w:val="26"/>
                <w:szCs w:val="26"/>
                <w:cs/>
              </w:rPr>
            </w:pPr>
            <w:r w:rsidRPr="000150CD">
              <w:rPr>
                <w:rFonts w:asciiTheme="majorBidi" w:hAnsiTheme="majorBidi" w:cstheme="majorBidi"/>
                <w:sz w:val="26"/>
                <w:szCs w:val="26"/>
                <w:cs/>
              </w:rPr>
              <w:t xml:space="preserve">โอน </w:t>
            </w:r>
            <w:r w:rsidRPr="000150CD">
              <w:rPr>
                <w:rFonts w:asciiTheme="majorBidi" w:hAnsiTheme="majorBidi" w:cstheme="majorBidi"/>
                <w:sz w:val="26"/>
                <w:szCs w:val="26"/>
              </w:rPr>
              <w:t xml:space="preserve">/ </w:t>
            </w:r>
            <w:r w:rsidRPr="000150CD">
              <w:rPr>
                <w:rFonts w:asciiTheme="majorBidi" w:hAnsiTheme="majorBidi" w:cstheme="majorBidi"/>
                <w:sz w:val="26"/>
                <w:szCs w:val="26"/>
                <w:cs/>
              </w:rPr>
              <w:t>ปรับปรุง</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theme="majorBidi"/>
                <w:sz w:val="26"/>
                <w:szCs w:val="26"/>
              </w:rPr>
              <w:t>2,838,693.84</w:t>
            </w: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162"/>
              </w:tabs>
              <w:rPr>
                <w:rFonts w:asciiTheme="majorBidi" w:hAnsiTheme="majorBidi" w:cstheme="majorBidi"/>
                <w:sz w:val="26"/>
                <w:szCs w:val="26"/>
              </w:rPr>
            </w:pPr>
            <w:r w:rsidRPr="000150CD">
              <w:rPr>
                <w:rFonts w:asciiTheme="majorBidi" w:hAnsiTheme="majorBidi" w:cstheme="majorBidi"/>
                <w:sz w:val="26"/>
                <w:szCs w:val="26"/>
              </w:rPr>
              <w:t>54,498.78</w:t>
            </w:r>
          </w:p>
        </w:tc>
        <w:tc>
          <w:tcPr>
            <w:tcW w:w="1383" w:type="dxa"/>
            <w:tcBorders>
              <w:top w:val="nil"/>
              <w:left w:val="nil"/>
              <w:bottom w:val="nil"/>
              <w:right w:val="nil"/>
            </w:tcBorders>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vAlign w:val="bottom"/>
          </w:tcPr>
          <w:p w:rsidR="00F83170" w:rsidRPr="000150CD" w:rsidRDefault="00F83170" w:rsidP="00F83170">
            <w:pPr>
              <w:tabs>
                <w:tab w:val="decimal" w:pos="1032"/>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F83170" w:rsidRPr="000150CD" w:rsidRDefault="00F83170" w:rsidP="00F83170">
            <w:pPr>
              <w:tabs>
                <w:tab w:val="decimal" w:pos="1021"/>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134"/>
              </w:tabs>
              <w:rPr>
                <w:rFonts w:asciiTheme="majorBidi" w:hAnsiTheme="majorBidi" w:cstheme="majorBidi"/>
                <w:sz w:val="26"/>
                <w:szCs w:val="26"/>
              </w:rPr>
            </w:pPr>
            <w:r w:rsidRPr="000150CD">
              <w:rPr>
                <w:rFonts w:asciiTheme="majorBidi" w:hAnsiTheme="majorBidi" w:cstheme="majorBidi"/>
                <w:sz w:val="26"/>
                <w:szCs w:val="26"/>
              </w:rPr>
              <w:t>(2,893,192.62)</w:t>
            </w:r>
          </w:p>
        </w:tc>
        <w:tc>
          <w:tcPr>
            <w:tcW w:w="1347"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r>
      <w:tr w:rsidR="00F83170" w:rsidRPr="000150CD" w:rsidTr="00450C66">
        <w:trPr>
          <w:trHeight w:val="397"/>
        </w:trPr>
        <w:tc>
          <w:tcPr>
            <w:tcW w:w="2211" w:type="dxa"/>
            <w:tcBorders>
              <w:top w:val="nil"/>
              <w:left w:val="nil"/>
              <w:bottom w:val="nil"/>
              <w:right w:val="nil"/>
            </w:tcBorders>
            <w:shd w:val="clear" w:color="auto" w:fill="auto"/>
            <w:vAlign w:val="bottom"/>
          </w:tcPr>
          <w:p w:rsidR="00F83170" w:rsidRPr="000150CD" w:rsidRDefault="00F83170" w:rsidP="00F83170">
            <w:pPr>
              <w:ind w:left="93" w:hanging="141"/>
              <w:rPr>
                <w:rFonts w:asciiTheme="majorBidi" w:hAnsiTheme="majorBidi" w:cstheme="majorBidi"/>
                <w:sz w:val="26"/>
                <w:szCs w:val="26"/>
              </w:rPr>
            </w:pPr>
            <w:r w:rsidRPr="000150CD">
              <w:rPr>
                <w:rFonts w:asciiTheme="majorBidi" w:hAnsiTheme="majorBidi" w:cstheme="majorBidi"/>
                <w:sz w:val="26"/>
                <w:szCs w:val="26"/>
                <w:cs/>
              </w:rPr>
              <w:t>จำหน่าย</w:t>
            </w:r>
            <w:r w:rsidRPr="000150CD">
              <w:rPr>
                <w:rFonts w:asciiTheme="majorBidi" w:hAnsiTheme="majorBidi" w:cstheme="majorBidi"/>
                <w:sz w:val="26"/>
                <w:szCs w:val="26"/>
              </w:rPr>
              <w:t xml:space="preserve"> / </w:t>
            </w:r>
            <w:r w:rsidRPr="000150CD">
              <w:rPr>
                <w:rFonts w:asciiTheme="majorBidi" w:hAnsiTheme="majorBidi" w:cstheme="majorBidi"/>
                <w:sz w:val="26"/>
                <w:szCs w:val="26"/>
                <w:cs/>
              </w:rPr>
              <w:t>โอนออก</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(9,000,000.00)</w:t>
            </w:r>
          </w:p>
        </w:tc>
        <w:tc>
          <w:tcPr>
            <w:tcW w:w="1304" w:type="dxa"/>
            <w:tcBorders>
              <w:top w:val="nil"/>
              <w:left w:val="nil"/>
              <w:bottom w:val="nil"/>
              <w:right w:val="nil"/>
            </w:tcBorders>
            <w:vAlign w:val="bottom"/>
          </w:tcPr>
          <w:p w:rsidR="00F83170" w:rsidRPr="000150CD" w:rsidRDefault="00F83170" w:rsidP="00F83170">
            <w:pPr>
              <w:tabs>
                <w:tab w:val="decimal" w:pos="1032"/>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F83170" w:rsidRPr="000150CD" w:rsidRDefault="00F83170" w:rsidP="00F83170">
            <w:pPr>
              <w:tabs>
                <w:tab w:val="decimal" w:pos="1021"/>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(9,000,000.00)</w:t>
            </w:r>
          </w:p>
        </w:tc>
      </w:tr>
      <w:tr w:rsidR="00F83170" w:rsidRPr="000150CD" w:rsidTr="00450C66">
        <w:trPr>
          <w:trHeight w:val="397"/>
        </w:trPr>
        <w:tc>
          <w:tcPr>
            <w:tcW w:w="2211" w:type="dxa"/>
            <w:tcBorders>
              <w:top w:val="nil"/>
              <w:left w:val="nil"/>
              <w:bottom w:val="nil"/>
              <w:right w:val="nil"/>
            </w:tcBorders>
            <w:shd w:val="clear" w:color="auto" w:fill="auto"/>
            <w:vAlign w:val="bottom"/>
          </w:tcPr>
          <w:p w:rsidR="00F83170" w:rsidRPr="000150CD" w:rsidRDefault="00F83170" w:rsidP="00F83170">
            <w:pPr>
              <w:ind w:hanging="48"/>
              <w:rPr>
                <w:rFonts w:asciiTheme="majorBidi" w:hAnsiTheme="majorBidi" w:cstheme="majorBidi"/>
                <w:sz w:val="26"/>
                <w:szCs w:val="26"/>
              </w:rPr>
            </w:pPr>
            <w:r w:rsidRPr="000150CD">
              <w:rPr>
                <w:rFonts w:asciiTheme="majorBidi" w:hAnsiTheme="majorBidi" w:cstheme="majorBidi"/>
                <w:sz w:val="26"/>
                <w:szCs w:val="26"/>
                <w:cs/>
              </w:rPr>
              <w:t>ตัดจำหน่าย</w:t>
            </w:r>
          </w:p>
        </w:tc>
        <w:tc>
          <w:tcPr>
            <w:tcW w:w="1361"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F83170" w:rsidRPr="000150CD" w:rsidRDefault="00F83170" w:rsidP="00F83170">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vAlign w:val="bottom"/>
          </w:tcPr>
          <w:p w:rsidR="00F83170" w:rsidRPr="000150CD" w:rsidRDefault="00F83170" w:rsidP="00F83170">
            <w:pPr>
              <w:pBdr>
                <w:bottom w:val="single" w:sz="6" w:space="1" w:color="auto"/>
              </w:pBdr>
              <w:tabs>
                <w:tab w:val="decimal" w:pos="1032"/>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F83170" w:rsidRPr="000150CD" w:rsidRDefault="00F83170" w:rsidP="001C309A">
            <w:pPr>
              <w:pBdr>
                <w:bottom w:val="single" w:sz="6" w:space="1" w:color="auto"/>
              </w:pBdr>
              <w:tabs>
                <w:tab w:val="decimal" w:pos="1015"/>
              </w:tabs>
              <w:ind w:right="-43"/>
              <w:rPr>
                <w:rFonts w:asciiTheme="majorBidi" w:hAnsiTheme="majorBidi" w:cstheme="majorBidi"/>
                <w:sz w:val="26"/>
                <w:szCs w:val="26"/>
              </w:rPr>
            </w:pPr>
            <w:r w:rsidRPr="000150CD">
              <w:rPr>
                <w:rFonts w:asciiTheme="majorBidi" w:hAnsiTheme="majorBidi" w:cstheme="majorBidi"/>
                <w:sz w:val="26"/>
                <w:szCs w:val="26"/>
              </w:rPr>
              <w:t>(1,002,443.13)</w:t>
            </w:r>
          </w:p>
        </w:tc>
        <w:tc>
          <w:tcPr>
            <w:tcW w:w="1304"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21"/>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134"/>
              </w:tabs>
              <w:rPr>
                <w:rFonts w:asciiTheme="majorBidi" w:hAnsiTheme="majorBidi" w:cstheme="majorBidi"/>
                <w:sz w:val="26"/>
                <w:szCs w:val="26"/>
              </w:rPr>
            </w:pPr>
            <w:r w:rsidRPr="000150CD">
              <w:rPr>
                <w:rFonts w:asciiTheme="majorBidi" w:hAnsiTheme="majorBidi" w:cstheme="majorBidi"/>
                <w:sz w:val="26"/>
                <w:szCs w:val="26"/>
              </w:rPr>
              <w:t>(46,265.98)</w:t>
            </w:r>
          </w:p>
        </w:tc>
        <w:tc>
          <w:tcPr>
            <w:tcW w:w="1347"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(1,048,709.11)</w:t>
            </w:r>
          </w:p>
        </w:tc>
      </w:tr>
      <w:tr w:rsidR="00F83170" w:rsidRPr="000150CD" w:rsidTr="00450C66">
        <w:trPr>
          <w:trHeight w:val="397"/>
        </w:trPr>
        <w:tc>
          <w:tcPr>
            <w:tcW w:w="2211" w:type="dxa"/>
            <w:tcBorders>
              <w:top w:val="nil"/>
              <w:left w:val="nil"/>
              <w:bottom w:val="nil"/>
              <w:right w:val="nil"/>
            </w:tcBorders>
            <w:shd w:val="clear" w:color="auto" w:fill="auto"/>
            <w:vAlign w:val="bottom"/>
          </w:tcPr>
          <w:p w:rsidR="00F83170" w:rsidRPr="000150CD" w:rsidRDefault="00F83170" w:rsidP="00F83170">
            <w:pPr>
              <w:ind w:hanging="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31 </w:t>
            </w:r>
            <w:r w:rsidRPr="000150CD">
              <w:rPr>
                <w:rFonts w:asciiTheme="majorBidi" w:hAnsiTheme="majorBidi" w:cstheme="majorBidi"/>
                <w:sz w:val="26"/>
                <w:szCs w:val="26"/>
                <w:cs/>
              </w:rPr>
              <w:t xml:space="preserve">ธันวาคม </w:t>
            </w:r>
            <w:r w:rsidRPr="000150CD">
              <w:rPr>
                <w:rFonts w:asciiTheme="majorBidi" w:hAnsiTheme="majorBidi" w:cstheme="majorBidi"/>
                <w:sz w:val="26"/>
                <w:szCs w:val="26"/>
              </w:rPr>
              <w:t>2565</w:t>
            </w:r>
          </w:p>
        </w:tc>
        <w:tc>
          <w:tcPr>
            <w:tcW w:w="1361"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2,838,693.84</w:t>
            </w:r>
          </w:p>
        </w:tc>
        <w:tc>
          <w:tcPr>
            <w:tcW w:w="1531"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162"/>
              </w:tabs>
              <w:rPr>
                <w:rFonts w:asciiTheme="majorBidi" w:hAnsiTheme="majorBidi" w:cstheme="majorBidi"/>
                <w:sz w:val="26"/>
                <w:szCs w:val="26"/>
              </w:rPr>
            </w:pPr>
            <w:r w:rsidRPr="000150CD">
              <w:rPr>
                <w:rFonts w:asciiTheme="majorBidi" w:hAnsiTheme="majorBidi" w:cstheme="majorBidi"/>
                <w:sz w:val="26"/>
                <w:szCs w:val="26"/>
              </w:rPr>
              <w:t>4,294,251.46</w:t>
            </w:r>
          </w:p>
        </w:tc>
        <w:tc>
          <w:tcPr>
            <w:tcW w:w="1383" w:type="dxa"/>
            <w:tcBorders>
              <w:top w:val="nil"/>
              <w:left w:val="nil"/>
              <w:bottom w:val="nil"/>
              <w:right w:val="nil"/>
            </w:tcBorders>
            <w:vAlign w:val="bottom"/>
          </w:tcPr>
          <w:p w:rsidR="00F83170" w:rsidRPr="000150CD" w:rsidRDefault="00F83170" w:rsidP="00F83170">
            <w:pPr>
              <w:pBdr>
                <w:bottom w:val="single" w:sz="6" w:space="1" w:color="auto"/>
              </w:pBdr>
              <w:tabs>
                <w:tab w:val="decimal" w:pos="1021"/>
              </w:tabs>
              <w:rPr>
                <w:rFonts w:asciiTheme="majorBidi" w:hAnsiTheme="majorBidi" w:cstheme="majorBidi"/>
                <w:sz w:val="26"/>
                <w:szCs w:val="26"/>
              </w:rPr>
            </w:pPr>
            <w:r w:rsidRPr="000150CD">
              <w:rPr>
                <w:rFonts w:asciiTheme="majorBidi" w:hAnsiTheme="majorBidi" w:cstheme="majorBidi"/>
                <w:sz w:val="26"/>
                <w:szCs w:val="26"/>
              </w:rPr>
              <w:t>826,562,666.18</w:t>
            </w:r>
          </w:p>
        </w:tc>
        <w:tc>
          <w:tcPr>
            <w:tcW w:w="1304" w:type="dxa"/>
            <w:tcBorders>
              <w:top w:val="nil"/>
              <w:left w:val="nil"/>
              <w:bottom w:val="nil"/>
              <w:right w:val="nil"/>
            </w:tcBorders>
            <w:vAlign w:val="bottom"/>
          </w:tcPr>
          <w:p w:rsidR="00F83170" w:rsidRPr="000150CD" w:rsidRDefault="00F83170" w:rsidP="00F83170">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4,851,319.92</w:t>
            </w:r>
          </w:p>
        </w:tc>
        <w:tc>
          <w:tcPr>
            <w:tcW w:w="1361" w:type="dxa"/>
            <w:tcBorders>
              <w:top w:val="nil"/>
              <w:left w:val="nil"/>
              <w:bottom w:val="nil"/>
              <w:right w:val="nil"/>
            </w:tcBorders>
            <w:vAlign w:val="bottom"/>
          </w:tcPr>
          <w:p w:rsidR="00F83170" w:rsidRPr="000150CD" w:rsidRDefault="00F83170" w:rsidP="00FF3C81">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9,315,532.13</w:t>
            </w:r>
          </w:p>
        </w:tc>
        <w:tc>
          <w:tcPr>
            <w:tcW w:w="1304"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9,579,795.52</w:t>
            </w:r>
          </w:p>
        </w:tc>
        <w:tc>
          <w:tcPr>
            <w:tcW w:w="1531"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134"/>
              </w:tabs>
              <w:rPr>
                <w:rFonts w:asciiTheme="majorBidi" w:hAnsiTheme="majorBidi" w:cstheme="majorBidi"/>
                <w:sz w:val="26"/>
                <w:szCs w:val="26"/>
              </w:rPr>
            </w:pPr>
            <w:r w:rsidRPr="000150CD">
              <w:rPr>
                <w:rFonts w:asciiTheme="majorBidi" w:hAnsiTheme="majorBidi" w:cstheme="majorBidi"/>
                <w:sz w:val="26"/>
                <w:szCs w:val="26"/>
              </w:rPr>
              <w:t>5,082,662.06</w:t>
            </w:r>
          </w:p>
        </w:tc>
        <w:tc>
          <w:tcPr>
            <w:tcW w:w="1347"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862,524,921.11</w:t>
            </w:r>
          </w:p>
        </w:tc>
      </w:tr>
      <w:tr w:rsidR="00F83170" w:rsidRPr="004B3453" w:rsidTr="00450C66">
        <w:trPr>
          <w:trHeight w:val="369"/>
        </w:trPr>
        <w:tc>
          <w:tcPr>
            <w:tcW w:w="2211"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cs/>
              </w:rPr>
            </w:pPr>
          </w:p>
        </w:tc>
        <w:tc>
          <w:tcPr>
            <w:tcW w:w="1361"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c>
          <w:tcPr>
            <w:tcW w:w="1361"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c>
          <w:tcPr>
            <w:tcW w:w="1531"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c>
          <w:tcPr>
            <w:tcW w:w="1383" w:type="dxa"/>
            <w:tcBorders>
              <w:top w:val="nil"/>
              <w:left w:val="nil"/>
              <w:bottom w:val="nil"/>
              <w:right w:val="nil"/>
            </w:tcBorders>
            <w:vAlign w:val="bottom"/>
          </w:tcPr>
          <w:p w:rsidR="00F83170" w:rsidRPr="004B3453" w:rsidRDefault="00F83170" w:rsidP="00F83170">
            <w:pPr>
              <w:rPr>
                <w:rFonts w:asciiTheme="majorBidi" w:hAnsiTheme="majorBidi" w:cstheme="majorBidi"/>
                <w:highlight w:val="yellow"/>
              </w:rPr>
            </w:pPr>
          </w:p>
        </w:tc>
        <w:tc>
          <w:tcPr>
            <w:tcW w:w="1304" w:type="dxa"/>
            <w:tcBorders>
              <w:top w:val="nil"/>
              <w:left w:val="nil"/>
              <w:bottom w:val="nil"/>
              <w:right w:val="nil"/>
            </w:tcBorders>
            <w:vAlign w:val="bottom"/>
          </w:tcPr>
          <w:p w:rsidR="00F83170" w:rsidRPr="004B3453" w:rsidRDefault="00F83170" w:rsidP="00F83170">
            <w:pPr>
              <w:rPr>
                <w:rFonts w:asciiTheme="majorBidi" w:hAnsiTheme="majorBidi" w:cstheme="majorBidi"/>
                <w:highlight w:val="yellow"/>
              </w:rPr>
            </w:pPr>
          </w:p>
        </w:tc>
        <w:tc>
          <w:tcPr>
            <w:tcW w:w="1361" w:type="dxa"/>
            <w:tcBorders>
              <w:top w:val="nil"/>
              <w:left w:val="nil"/>
              <w:bottom w:val="nil"/>
              <w:right w:val="nil"/>
            </w:tcBorders>
            <w:vAlign w:val="bottom"/>
          </w:tcPr>
          <w:p w:rsidR="00F83170" w:rsidRPr="004B3453" w:rsidRDefault="00F83170" w:rsidP="00F83170">
            <w:pPr>
              <w:rPr>
                <w:rFonts w:asciiTheme="majorBidi" w:hAnsiTheme="majorBidi" w:cstheme="majorBidi"/>
                <w:highlight w:val="yellow"/>
              </w:rPr>
            </w:pPr>
          </w:p>
        </w:tc>
        <w:tc>
          <w:tcPr>
            <w:tcW w:w="1304"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c>
          <w:tcPr>
            <w:tcW w:w="1531"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c>
          <w:tcPr>
            <w:tcW w:w="1347"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r>
      <w:tr w:rsidR="00F83170" w:rsidRPr="004B3453" w:rsidTr="00450C66">
        <w:trPr>
          <w:trHeight w:val="369"/>
        </w:trPr>
        <w:tc>
          <w:tcPr>
            <w:tcW w:w="2211"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cs/>
              </w:rPr>
            </w:pPr>
          </w:p>
        </w:tc>
        <w:tc>
          <w:tcPr>
            <w:tcW w:w="1361"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c>
          <w:tcPr>
            <w:tcW w:w="1361"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c>
          <w:tcPr>
            <w:tcW w:w="1531"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c>
          <w:tcPr>
            <w:tcW w:w="1383" w:type="dxa"/>
            <w:tcBorders>
              <w:top w:val="nil"/>
              <w:left w:val="nil"/>
              <w:bottom w:val="nil"/>
              <w:right w:val="nil"/>
            </w:tcBorders>
            <w:vAlign w:val="bottom"/>
          </w:tcPr>
          <w:p w:rsidR="00F83170" w:rsidRPr="004B3453" w:rsidRDefault="00F83170" w:rsidP="00F83170">
            <w:pPr>
              <w:rPr>
                <w:rFonts w:asciiTheme="majorBidi" w:hAnsiTheme="majorBidi" w:cstheme="majorBidi"/>
                <w:highlight w:val="yellow"/>
              </w:rPr>
            </w:pPr>
          </w:p>
        </w:tc>
        <w:tc>
          <w:tcPr>
            <w:tcW w:w="1304" w:type="dxa"/>
            <w:tcBorders>
              <w:top w:val="nil"/>
              <w:left w:val="nil"/>
              <w:bottom w:val="nil"/>
              <w:right w:val="nil"/>
            </w:tcBorders>
            <w:vAlign w:val="bottom"/>
          </w:tcPr>
          <w:p w:rsidR="00F83170" w:rsidRPr="004B3453" w:rsidRDefault="00F83170" w:rsidP="00F83170">
            <w:pPr>
              <w:rPr>
                <w:rFonts w:asciiTheme="majorBidi" w:hAnsiTheme="majorBidi" w:cstheme="majorBidi"/>
                <w:highlight w:val="yellow"/>
              </w:rPr>
            </w:pPr>
          </w:p>
        </w:tc>
        <w:tc>
          <w:tcPr>
            <w:tcW w:w="1361" w:type="dxa"/>
            <w:tcBorders>
              <w:top w:val="nil"/>
              <w:left w:val="nil"/>
              <w:bottom w:val="nil"/>
              <w:right w:val="nil"/>
            </w:tcBorders>
            <w:vAlign w:val="bottom"/>
          </w:tcPr>
          <w:p w:rsidR="00F83170" w:rsidRPr="004B3453" w:rsidRDefault="00F83170" w:rsidP="00F83170">
            <w:pPr>
              <w:rPr>
                <w:rFonts w:asciiTheme="majorBidi" w:hAnsiTheme="majorBidi" w:cstheme="majorBidi"/>
                <w:highlight w:val="yellow"/>
              </w:rPr>
            </w:pPr>
          </w:p>
        </w:tc>
        <w:tc>
          <w:tcPr>
            <w:tcW w:w="1304"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c>
          <w:tcPr>
            <w:tcW w:w="1531"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c>
          <w:tcPr>
            <w:tcW w:w="1347"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r>
      <w:tr w:rsidR="00F83170" w:rsidRPr="004B3453" w:rsidTr="00450C66">
        <w:trPr>
          <w:trHeight w:val="369"/>
        </w:trPr>
        <w:tc>
          <w:tcPr>
            <w:tcW w:w="2211"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cs/>
              </w:rPr>
            </w:pPr>
          </w:p>
        </w:tc>
        <w:tc>
          <w:tcPr>
            <w:tcW w:w="1361"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c>
          <w:tcPr>
            <w:tcW w:w="1361"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c>
          <w:tcPr>
            <w:tcW w:w="1531"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c>
          <w:tcPr>
            <w:tcW w:w="1383" w:type="dxa"/>
            <w:tcBorders>
              <w:top w:val="nil"/>
              <w:left w:val="nil"/>
              <w:bottom w:val="nil"/>
              <w:right w:val="nil"/>
            </w:tcBorders>
            <w:vAlign w:val="bottom"/>
          </w:tcPr>
          <w:p w:rsidR="00F83170" w:rsidRPr="004B3453" w:rsidRDefault="00F83170" w:rsidP="00F83170">
            <w:pPr>
              <w:rPr>
                <w:rFonts w:asciiTheme="majorBidi" w:hAnsiTheme="majorBidi" w:cstheme="majorBidi"/>
                <w:highlight w:val="yellow"/>
              </w:rPr>
            </w:pPr>
          </w:p>
        </w:tc>
        <w:tc>
          <w:tcPr>
            <w:tcW w:w="1304" w:type="dxa"/>
            <w:tcBorders>
              <w:top w:val="nil"/>
              <w:left w:val="nil"/>
              <w:bottom w:val="nil"/>
              <w:right w:val="nil"/>
            </w:tcBorders>
            <w:vAlign w:val="bottom"/>
          </w:tcPr>
          <w:p w:rsidR="00F83170" w:rsidRPr="004B3453" w:rsidRDefault="00F83170" w:rsidP="00F83170">
            <w:pPr>
              <w:rPr>
                <w:rFonts w:asciiTheme="majorBidi" w:hAnsiTheme="majorBidi" w:cstheme="majorBidi"/>
                <w:highlight w:val="yellow"/>
              </w:rPr>
            </w:pPr>
          </w:p>
        </w:tc>
        <w:tc>
          <w:tcPr>
            <w:tcW w:w="1361" w:type="dxa"/>
            <w:tcBorders>
              <w:top w:val="nil"/>
              <w:left w:val="nil"/>
              <w:bottom w:val="nil"/>
              <w:right w:val="nil"/>
            </w:tcBorders>
            <w:vAlign w:val="bottom"/>
          </w:tcPr>
          <w:p w:rsidR="00F83170" w:rsidRPr="004B3453" w:rsidRDefault="00F83170" w:rsidP="00F83170">
            <w:pPr>
              <w:rPr>
                <w:rFonts w:asciiTheme="majorBidi" w:hAnsiTheme="majorBidi" w:cstheme="majorBidi"/>
                <w:highlight w:val="yellow"/>
              </w:rPr>
            </w:pPr>
          </w:p>
        </w:tc>
        <w:tc>
          <w:tcPr>
            <w:tcW w:w="1304"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c>
          <w:tcPr>
            <w:tcW w:w="1531"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c>
          <w:tcPr>
            <w:tcW w:w="1347"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r>
      <w:tr w:rsidR="00F83170" w:rsidRPr="004B3453" w:rsidTr="00450C66">
        <w:trPr>
          <w:trHeight w:val="369"/>
        </w:trPr>
        <w:tc>
          <w:tcPr>
            <w:tcW w:w="2211"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cs/>
              </w:rPr>
            </w:pPr>
          </w:p>
        </w:tc>
        <w:tc>
          <w:tcPr>
            <w:tcW w:w="1361"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c>
          <w:tcPr>
            <w:tcW w:w="1361"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c>
          <w:tcPr>
            <w:tcW w:w="1531"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c>
          <w:tcPr>
            <w:tcW w:w="1383" w:type="dxa"/>
            <w:tcBorders>
              <w:top w:val="nil"/>
              <w:left w:val="nil"/>
              <w:bottom w:val="nil"/>
              <w:right w:val="nil"/>
            </w:tcBorders>
            <w:vAlign w:val="bottom"/>
          </w:tcPr>
          <w:p w:rsidR="00F83170" w:rsidRPr="004B3453" w:rsidRDefault="00F83170" w:rsidP="00F83170">
            <w:pPr>
              <w:rPr>
                <w:rFonts w:asciiTheme="majorBidi" w:hAnsiTheme="majorBidi" w:cstheme="majorBidi"/>
                <w:highlight w:val="yellow"/>
              </w:rPr>
            </w:pPr>
          </w:p>
        </w:tc>
        <w:tc>
          <w:tcPr>
            <w:tcW w:w="1304" w:type="dxa"/>
            <w:tcBorders>
              <w:top w:val="nil"/>
              <w:left w:val="nil"/>
              <w:bottom w:val="nil"/>
              <w:right w:val="nil"/>
            </w:tcBorders>
            <w:vAlign w:val="bottom"/>
          </w:tcPr>
          <w:p w:rsidR="00F83170" w:rsidRPr="004B3453" w:rsidRDefault="00F83170" w:rsidP="00F83170">
            <w:pPr>
              <w:rPr>
                <w:rFonts w:asciiTheme="majorBidi" w:hAnsiTheme="majorBidi" w:cstheme="majorBidi"/>
                <w:highlight w:val="yellow"/>
              </w:rPr>
            </w:pPr>
          </w:p>
        </w:tc>
        <w:tc>
          <w:tcPr>
            <w:tcW w:w="1361" w:type="dxa"/>
            <w:tcBorders>
              <w:top w:val="nil"/>
              <w:left w:val="nil"/>
              <w:bottom w:val="nil"/>
              <w:right w:val="nil"/>
            </w:tcBorders>
            <w:vAlign w:val="bottom"/>
          </w:tcPr>
          <w:p w:rsidR="00F83170" w:rsidRPr="004B3453" w:rsidRDefault="00F83170" w:rsidP="00F83170">
            <w:pPr>
              <w:rPr>
                <w:rFonts w:asciiTheme="majorBidi" w:hAnsiTheme="majorBidi" w:cstheme="majorBidi"/>
                <w:highlight w:val="yellow"/>
              </w:rPr>
            </w:pPr>
          </w:p>
        </w:tc>
        <w:tc>
          <w:tcPr>
            <w:tcW w:w="1304"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c>
          <w:tcPr>
            <w:tcW w:w="1531"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c>
          <w:tcPr>
            <w:tcW w:w="1347"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r>
      <w:tr w:rsidR="00F83170" w:rsidRPr="004B3453" w:rsidTr="00450C66">
        <w:trPr>
          <w:trHeight w:val="369"/>
        </w:trPr>
        <w:tc>
          <w:tcPr>
            <w:tcW w:w="2211"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cs/>
              </w:rPr>
            </w:pPr>
          </w:p>
        </w:tc>
        <w:tc>
          <w:tcPr>
            <w:tcW w:w="1361"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c>
          <w:tcPr>
            <w:tcW w:w="1361"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c>
          <w:tcPr>
            <w:tcW w:w="1531"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c>
          <w:tcPr>
            <w:tcW w:w="1383" w:type="dxa"/>
            <w:tcBorders>
              <w:top w:val="nil"/>
              <w:left w:val="nil"/>
              <w:bottom w:val="nil"/>
              <w:right w:val="nil"/>
            </w:tcBorders>
            <w:vAlign w:val="bottom"/>
          </w:tcPr>
          <w:p w:rsidR="00F83170" w:rsidRPr="004B3453" w:rsidRDefault="00F83170" w:rsidP="00F83170">
            <w:pPr>
              <w:rPr>
                <w:rFonts w:asciiTheme="majorBidi" w:hAnsiTheme="majorBidi" w:cstheme="majorBidi"/>
                <w:highlight w:val="yellow"/>
              </w:rPr>
            </w:pPr>
          </w:p>
        </w:tc>
        <w:tc>
          <w:tcPr>
            <w:tcW w:w="1304" w:type="dxa"/>
            <w:tcBorders>
              <w:top w:val="nil"/>
              <w:left w:val="nil"/>
              <w:bottom w:val="nil"/>
              <w:right w:val="nil"/>
            </w:tcBorders>
            <w:vAlign w:val="bottom"/>
          </w:tcPr>
          <w:p w:rsidR="00F83170" w:rsidRPr="004B3453" w:rsidRDefault="00F83170" w:rsidP="00F83170">
            <w:pPr>
              <w:rPr>
                <w:rFonts w:asciiTheme="majorBidi" w:hAnsiTheme="majorBidi" w:cstheme="majorBidi"/>
                <w:highlight w:val="yellow"/>
              </w:rPr>
            </w:pPr>
          </w:p>
        </w:tc>
        <w:tc>
          <w:tcPr>
            <w:tcW w:w="1361" w:type="dxa"/>
            <w:tcBorders>
              <w:top w:val="nil"/>
              <w:left w:val="nil"/>
              <w:bottom w:val="nil"/>
              <w:right w:val="nil"/>
            </w:tcBorders>
            <w:vAlign w:val="bottom"/>
          </w:tcPr>
          <w:p w:rsidR="00F83170" w:rsidRPr="004B3453" w:rsidRDefault="00F83170" w:rsidP="00F83170">
            <w:pPr>
              <w:rPr>
                <w:rFonts w:asciiTheme="majorBidi" w:hAnsiTheme="majorBidi" w:cstheme="majorBidi"/>
                <w:highlight w:val="yellow"/>
              </w:rPr>
            </w:pPr>
          </w:p>
        </w:tc>
        <w:tc>
          <w:tcPr>
            <w:tcW w:w="1304"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c>
          <w:tcPr>
            <w:tcW w:w="1531"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c>
          <w:tcPr>
            <w:tcW w:w="1347"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r>
      <w:tr w:rsidR="00F83170" w:rsidRPr="004B3453" w:rsidTr="00450C66">
        <w:trPr>
          <w:trHeight w:val="369"/>
        </w:trPr>
        <w:tc>
          <w:tcPr>
            <w:tcW w:w="2211"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cs/>
              </w:rPr>
            </w:pPr>
          </w:p>
        </w:tc>
        <w:tc>
          <w:tcPr>
            <w:tcW w:w="1361"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c>
          <w:tcPr>
            <w:tcW w:w="1361"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c>
          <w:tcPr>
            <w:tcW w:w="1531"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c>
          <w:tcPr>
            <w:tcW w:w="1383" w:type="dxa"/>
            <w:tcBorders>
              <w:top w:val="nil"/>
              <w:left w:val="nil"/>
              <w:bottom w:val="nil"/>
              <w:right w:val="nil"/>
            </w:tcBorders>
            <w:vAlign w:val="bottom"/>
          </w:tcPr>
          <w:p w:rsidR="00F83170" w:rsidRPr="004B3453" w:rsidRDefault="00F83170" w:rsidP="00F83170">
            <w:pPr>
              <w:rPr>
                <w:rFonts w:asciiTheme="majorBidi" w:hAnsiTheme="majorBidi" w:cstheme="majorBidi"/>
                <w:highlight w:val="yellow"/>
              </w:rPr>
            </w:pPr>
          </w:p>
        </w:tc>
        <w:tc>
          <w:tcPr>
            <w:tcW w:w="1304" w:type="dxa"/>
            <w:tcBorders>
              <w:top w:val="nil"/>
              <w:left w:val="nil"/>
              <w:bottom w:val="nil"/>
              <w:right w:val="nil"/>
            </w:tcBorders>
            <w:vAlign w:val="bottom"/>
          </w:tcPr>
          <w:p w:rsidR="00F83170" w:rsidRPr="004B3453" w:rsidRDefault="00F83170" w:rsidP="00F83170">
            <w:pPr>
              <w:rPr>
                <w:rFonts w:asciiTheme="majorBidi" w:hAnsiTheme="majorBidi" w:cstheme="majorBidi"/>
                <w:highlight w:val="yellow"/>
              </w:rPr>
            </w:pPr>
          </w:p>
        </w:tc>
        <w:tc>
          <w:tcPr>
            <w:tcW w:w="1361" w:type="dxa"/>
            <w:tcBorders>
              <w:top w:val="nil"/>
              <w:left w:val="nil"/>
              <w:bottom w:val="nil"/>
              <w:right w:val="nil"/>
            </w:tcBorders>
            <w:vAlign w:val="bottom"/>
          </w:tcPr>
          <w:p w:rsidR="00F83170" w:rsidRPr="004B3453" w:rsidRDefault="00F83170" w:rsidP="00F83170">
            <w:pPr>
              <w:rPr>
                <w:rFonts w:asciiTheme="majorBidi" w:hAnsiTheme="majorBidi" w:cstheme="majorBidi"/>
                <w:highlight w:val="yellow"/>
              </w:rPr>
            </w:pPr>
          </w:p>
        </w:tc>
        <w:tc>
          <w:tcPr>
            <w:tcW w:w="1304"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c>
          <w:tcPr>
            <w:tcW w:w="1531"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c>
          <w:tcPr>
            <w:tcW w:w="1347" w:type="dxa"/>
            <w:tcBorders>
              <w:top w:val="nil"/>
              <w:left w:val="nil"/>
              <w:bottom w:val="nil"/>
              <w:right w:val="nil"/>
            </w:tcBorders>
            <w:shd w:val="clear" w:color="auto" w:fill="auto"/>
            <w:vAlign w:val="bottom"/>
          </w:tcPr>
          <w:p w:rsidR="00F83170" w:rsidRPr="004B3453" w:rsidRDefault="00F83170" w:rsidP="00F83170">
            <w:pPr>
              <w:rPr>
                <w:rFonts w:asciiTheme="majorBidi" w:hAnsiTheme="majorBidi" w:cstheme="majorBidi"/>
                <w:highlight w:val="yellow"/>
              </w:rPr>
            </w:pPr>
          </w:p>
        </w:tc>
      </w:tr>
      <w:tr w:rsidR="00F83170" w:rsidRPr="000150CD" w:rsidTr="00450C66">
        <w:trPr>
          <w:trHeight w:val="397"/>
        </w:trPr>
        <w:tc>
          <w:tcPr>
            <w:tcW w:w="2211" w:type="dxa"/>
            <w:tcBorders>
              <w:top w:val="nil"/>
              <w:left w:val="nil"/>
              <w:bottom w:val="nil"/>
              <w:right w:val="nil"/>
            </w:tcBorders>
            <w:shd w:val="clear" w:color="auto" w:fill="auto"/>
            <w:vAlign w:val="bottom"/>
          </w:tcPr>
          <w:p w:rsidR="00F83170" w:rsidRPr="000150CD" w:rsidRDefault="00F83170" w:rsidP="00F83170">
            <w:pPr>
              <w:ind w:left="-48"/>
              <w:rPr>
                <w:rFonts w:asciiTheme="majorBidi" w:hAnsiTheme="majorBidi" w:cstheme="majorBidi"/>
                <w:b/>
                <w:bCs/>
                <w:sz w:val="26"/>
                <w:szCs w:val="26"/>
              </w:rPr>
            </w:pPr>
            <w:r w:rsidRPr="000150CD">
              <w:rPr>
                <w:rFonts w:asciiTheme="majorBidi" w:hAnsiTheme="majorBidi" w:cstheme="majorBidi"/>
                <w:b/>
                <w:bCs/>
                <w:sz w:val="26"/>
                <w:szCs w:val="26"/>
                <w:cs/>
              </w:rPr>
              <w:lastRenderedPageBreak/>
              <w:t>ค่าเสื่อมราคาสะสม</w:t>
            </w:r>
          </w:p>
        </w:tc>
        <w:tc>
          <w:tcPr>
            <w:tcW w:w="1361" w:type="dxa"/>
            <w:tcBorders>
              <w:top w:val="nil"/>
              <w:left w:val="nil"/>
              <w:bottom w:val="nil"/>
              <w:right w:val="nil"/>
            </w:tcBorders>
            <w:shd w:val="clear" w:color="auto" w:fill="auto"/>
            <w:vAlign w:val="bottom"/>
          </w:tcPr>
          <w:p w:rsidR="00F83170" w:rsidRPr="000150CD" w:rsidRDefault="00F83170" w:rsidP="00F83170">
            <w:pPr>
              <w:rPr>
                <w:rFonts w:asciiTheme="majorBidi" w:hAnsiTheme="majorBidi" w:cstheme="majorBidi"/>
                <w:sz w:val="26"/>
                <w:szCs w:val="26"/>
                <w:highlight w:val="yellow"/>
              </w:rPr>
            </w:pPr>
          </w:p>
        </w:tc>
        <w:tc>
          <w:tcPr>
            <w:tcW w:w="1361" w:type="dxa"/>
            <w:tcBorders>
              <w:top w:val="nil"/>
              <w:left w:val="nil"/>
              <w:bottom w:val="nil"/>
              <w:right w:val="nil"/>
            </w:tcBorders>
            <w:shd w:val="clear" w:color="auto" w:fill="auto"/>
            <w:vAlign w:val="bottom"/>
          </w:tcPr>
          <w:p w:rsidR="00F83170" w:rsidRPr="000150CD" w:rsidRDefault="00F83170" w:rsidP="00F83170">
            <w:pPr>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83170" w:rsidRPr="000150CD" w:rsidRDefault="00F83170" w:rsidP="00F83170">
            <w:pPr>
              <w:rPr>
                <w:rFonts w:asciiTheme="majorBidi" w:hAnsiTheme="majorBidi" w:cstheme="majorBidi"/>
                <w:sz w:val="26"/>
                <w:szCs w:val="26"/>
                <w:highlight w:val="yellow"/>
              </w:rPr>
            </w:pPr>
          </w:p>
        </w:tc>
        <w:tc>
          <w:tcPr>
            <w:tcW w:w="1383" w:type="dxa"/>
            <w:tcBorders>
              <w:top w:val="nil"/>
              <w:left w:val="nil"/>
              <w:bottom w:val="nil"/>
              <w:right w:val="nil"/>
            </w:tcBorders>
            <w:vAlign w:val="bottom"/>
          </w:tcPr>
          <w:p w:rsidR="00F83170" w:rsidRPr="000150CD" w:rsidRDefault="00F83170" w:rsidP="00F83170">
            <w:pPr>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F83170" w:rsidRPr="000150CD" w:rsidRDefault="00F83170" w:rsidP="00F83170">
            <w:pPr>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F83170" w:rsidRPr="000150CD" w:rsidRDefault="00F83170" w:rsidP="00F83170">
            <w:pPr>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F83170" w:rsidRPr="000150CD" w:rsidRDefault="00F83170" w:rsidP="00F83170">
            <w:pPr>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83170" w:rsidRPr="000150CD" w:rsidRDefault="00F83170" w:rsidP="00F83170">
            <w:pPr>
              <w:rPr>
                <w:rFonts w:asciiTheme="majorBidi" w:hAnsiTheme="majorBidi" w:cstheme="majorBidi"/>
                <w:sz w:val="26"/>
                <w:szCs w:val="26"/>
                <w:highlight w:val="yellow"/>
              </w:rPr>
            </w:pPr>
          </w:p>
        </w:tc>
        <w:tc>
          <w:tcPr>
            <w:tcW w:w="1347" w:type="dxa"/>
            <w:tcBorders>
              <w:top w:val="nil"/>
              <w:left w:val="nil"/>
              <w:bottom w:val="nil"/>
              <w:right w:val="nil"/>
            </w:tcBorders>
            <w:shd w:val="clear" w:color="auto" w:fill="auto"/>
            <w:vAlign w:val="bottom"/>
          </w:tcPr>
          <w:p w:rsidR="00F83170" w:rsidRPr="000150CD" w:rsidRDefault="00F83170" w:rsidP="00F83170">
            <w:pPr>
              <w:rPr>
                <w:rFonts w:asciiTheme="majorBidi" w:hAnsiTheme="majorBidi" w:cstheme="majorBidi"/>
                <w:sz w:val="26"/>
                <w:szCs w:val="26"/>
                <w:highlight w:val="yellow"/>
              </w:rPr>
            </w:pPr>
          </w:p>
        </w:tc>
      </w:tr>
      <w:tr w:rsidR="00F83170" w:rsidRPr="000150CD" w:rsidTr="00450C66">
        <w:trPr>
          <w:trHeight w:val="397"/>
        </w:trPr>
        <w:tc>
          <w:tcPr>
            <w:tcW w:w="2211" w:type="dxa"/>
            <w:tcBorders>
              <w:top w:val="nil"/>
              <w:left w:val="nil"/>
              <w:bottom w:val="nil"/>
              <w:right w:val="nil"/>
            </w:tcBorders>
            <w:shd w:val="clear" w:color="auto" w:fill="auto"/>
            <w:vAlign w:val="bottom"/>
          </w:tcPr>
          <w:p w:rsidR="00F83170" w:rsidRPr="000150CD" w:rsidRDefault="00F83170" w:rsidP="00F83170">
            <w:pPr>
              <w:ind w:left="-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1 </w:t>
            </w:r>
            <w:r w:rsidRPr="000150CD">
              <w:rPr>
                <w:rFonts w:asciiTheme="majorBidi" w:hAnsiTheme="majorBidi" w:cstheme="majorBidi"/>
                <w:sz w:val="26"/>
                <w:szCs w:val="26"/>
                <w:cs/>
              </w:rPr>
              <w:t xml:space="preserve">มกราคม </w:t>
            </w:r>
            <w:r w:rsidRPr="000150CD">
              <w:rPr>
                <w:rFonts w:asciiTheme="majorBidi" w:hAnsiTheme="majorBidi" w:cstheme="majorBidi"/>
                <w:sz w:val="26"/>
                <w:szCs w:val="26"/>
              </w:rPr>
              <w:t>2564</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F83170" w:rsidRDefault="00F83170" w:rsidP="00F83170">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theme="majorBidi"/>
                <w:sz w:val="26"/>
                <w:szCs w:val="26"/>
              </w:rPr>
              <w:t>393,625,564.88</w:t>
            </w:r>
          </w:p>
        </w:tc>
        <w:tc>
          <w:tcPr>
            <w:tcW w:w="1304" w:type="dxa"/>
            <w:tcBorders>
              <w:top w:val="nil"/>
              <w:left w:val="nil"/>
              <w:bottom w:val="nil"/>
              <w:right w:val="nil"/>
            </w:tcBorders>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theme="majorBidi"/>
                <w:sz w:val="26"/>
                <w:szCs w:val="26"/>
              </w:rPr>
              <w:t>4,778,347.73</w:t>
            </w:r>
          </w:p>
        </w:tc>
        <w:tc>
          <w:tcPr>
            <w:tcW w:w="1361" w:type="dxa"/>
            <w:tcBorders>
              <w:top w:val="nil"/>
              <w:left w:val="nil"/>
              <w:bottom w:val="nil"/>
              <w:right w:val="nil"/>
            </w:tcBorders>
            <w:vAlign w:val="bottom"/>
          </w:tcPr>
          <w:p w:rsidR="00F83170" w:rsidRPr="00FF3C81" w:rsidRDefault="00F83170" w:rsidP="00FF3C81">
            <w:pPr>
              <w:tabs>
                <w:tab w:val="decimal" w:pos="992"/>
              </w:tabs>
              <w:rPr>
                <w:rFonts w:asciiTheme="majorBidi" w:hAnsiTheme="majorBidi" w:cstheme="majorBidi"/>
                <w:sz w:val="26"/>
                <w:szCs w:val="26"/>
              </w:rPr>
            </w:pPr>
            <w:r w:rsidRPr="00FF3C81">
              <w:rPr>
                <w:rFonts w:asciiTheme="majorBidi" w:hAnsiTheme="majorBidi" w:cstheme="majorBidi"/>
                <w:sz w:val="26"/>
                <w:szCs w:val="26"/>
              </w:rPr>
              <w:t>8,829,875.88</w:t>
            </w:r>
          </w:p>
        </w:tc>
        <w:tc>
          <w:tcPr>
            <w:tcW w:w="1304" w:type="dxa"/>
            <w:tcBorders>
              <w:top w:val="nil"/>
              <w:left w:val="nil"/>
              <w:bottom w:val="nil"/>
              <w:right w:val="nil"/>
            </w:tcBorders>
            <w:shd w:val="clear" w:color="auto" w:fill="auto"/>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theme="majorBidi"/>
                <w:sz w:val="26"/>
                <w:szCs w:val="26"/>
              </w:rPr>
              <w:t>5,675,766.51</w:t>
            </w:r>
          </w:p>
        </w:tc>
        <w:tc>
          <w:tcPr>
            <w:tcW w:w="1531" w:type="dxa"/>
            <w:tcBorders>
              <w:top w:val="nil"/>
              <w:left w:val="nil"/>
              <w:bottom w:val="nil"/>
              <w:right w:val="nil"/>
            </w:tcBorders>
            <w:shd w:val="clear" w:color="auto" w:fill="auto"/>
            <w:vAlign w:val="bottom"/>
          </w:tcPr>
          <w:p w:rsidR="00F83170" w:rsidRPr="00FF3C81" w:rsidRDefault="00F83170" w:rsidP="00FF3C81">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theme="majorBidi"/>
                <w:sz w:val="26"/>
                <w:szCs w:val="26"/>
              </w:rPr>
              <w:t>412,909,555.00</w:t>
            </w:r>
          </w:p>
        </w:tc>
      </w:tr>
      <w:tr w:rsidR="00F83170" w:rsidRPr="000150CD" w:rsidTr="00450C66">
        <w:trPr>
          <w:trHeight w:val="397"/>
        </w:trPr>
        <w:tc>
          <w:tcPr>
            <w:tcW w:w="2211" w:type="dxa"/>
            <w:tcBorders>
              <w:top w:val="nil"/>
              <w:left w:val="nil"/>
              <w:bottom w:val="nil"/>
              <w:right w:val="nil"/>
            </w:tcBorders>
            <w:shd w:val="clear" w:color="auto" w:fill="auto"/>
            <w:vAlign w:val="bottom"/>
          </w:tcPr>
          <w:p w:rsidR="00F83170" w:rsidRPr="000150CD" w:rsidRDefault="00F83170" w:rsidP="00F83170">
            <w:pPr>
              <w:ind w:left="-48"/>
              <w:rPr>
                <w:rFonts w:asciiTheme="majorBidi" w:hAnsiTheme="majorBidi" w:cstheme="majorBidi"/>
                <w:sz w:val="26"/>
                <w:szCs w:val="26"/>
              </w:rPr>
            </w:pPr>
            <w:r w:rsidRPr="000150CD">
              <w:rPr>
                <w:rFonts w:asciiTheme="majorBidi" w:hAnsiTheme="majorBidi" w:cstheme="majorBidi"/>
                <w:sz w:val="26"/>
                <w:szCs w:val="26"/>
                <w:cs/>
              </w:rPr>
              <w:t>ค่าเสื่อมราคา</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Angsana New"/>
                <w:sz w:val="26"/>
                <w:szCs w:val="26"/>
                <w:cs/>
              </w:rPr>
              <w:t>18</w:t>
            </w:r>
            <w:r w:rsidRPr="000150CD">
              <w:rPr>
                <w:rFonts w:asciiTheme="majorBidi" w:hAnsiTheme="majorBidi" w:cstheme="majorBidi"/>
                <w:sz w:val="26"/>
                <w:szCs w:val="26"/>
              </w:rPr>
              <w:t>,</w:t>
            </w:r>
            <w:r w:rsidRPr="000150CD">
              <w:rPr>
                <w:rFonts w:asciiTheme="majorBidi" w:hAnsiTheme="majorBidi" w:cs="Angsana New"/>
                <w:sz w:val="26"/>
                <w:szCs w:val="26"/>
                <w:cs/>
              </w:rPr>
              <w:t>284</w:t>
            </w:r>
            <w:r w:rsidRPr="000150CD">
              <w:rPr>
                <w:rFonts w:asciiTheme="majorBidi" w:hAnsiTheme="majorBidi" w:cstheme="majorBidi"/>
                <w:sz w:val="26"/>
                <w:szCs w:val="26"/>
              </w:rPr>
              <w:t>,</w:t>
            </w:r>
            <w:r w:rsidRPr="000150CD">
              <w:rPr>
                <w:rFonts w:asciiTheme="majorBidi" w:hAnsiTheme="majorBidi" w:cs="Angsana New"/>
                <w:sz w:val="26"/>
                <w:szCs w:val="26"/>
                <w:cs/>
              </w:rPr>
              <w:t>079.76</w:t>
            </w:r>
          </w:p>
        </w:tc>
        <w:tc>
          <w:tcPr>
            <w:tcW w:w="1304" w:type="dxa"/>
            <w:tcBorders>
              <w:top w:val="nil"/>
              <w:left w:val="nil"/>
              <w:bottom w:val="nil"/>
              <w:right w:val="nil"/>
            </w:tcBorders>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Angsana New"/>
                <w:sz w:val="26"/>
                <w:szCs w:val="26"/>
                <w:cs/>
              </w:rPr>
              <w:t>62</w:t>
            </w:r>
            <w:r w:rsidRPr="000150CD">
              <w:rPr>
                <w:rFonts w:asciiTheme="majorBidi" w:hAnsiTheme="majorBidi" w:cstheme="majorBidi"/>
                <w:sz w:val="26"/>
                <w:szCs w:val="26"/>
              </w:rPr>
              <w:t>,</w:t>
            </w:r>
            <w:r w:rsidRPr="000150CD">
              <w:rPr>
                <w:rFonts w:asciiTheme="majorBidi" w:hAnsiTheme="majorBidi" w:cs="Angsana New"/>
                <w:sz w:val="26"/>
                <w:szCs w:val="26"/>
                <w:cs/>
              </w:rPr>
              <w:t>764.48</w:t>
            </w:r>
          </w:p>
        </w:tc>
        <w:tc>
          <w:tcPr>
            <w:tcW w:w="1361" w:type="dxa"/>
            <w:tcBorders>
              <w:top w:val="nil"/>
              <w:left w:val="nil"/>
              <w:bottom w:val="nil"/>
              <w:right w:val="nil"/>
            </w:tcBorders>
            <w:vAlign w:val="bottom"/>
          </w:tcPr>
          <w:p w:rsidR="00F83170" w:rsidRPr="00FF3C81" w:rsidRDefault="00F83170" w:rsidP="00FF3C81">
            <w:pPr>
              <w:tabs>
                <w:tab w:val="decimal" w:pos="1015"/>
              </w:tabs>
              <w:rPr>
                <w:rFonts w:asciiTheme="majorBidi" w:hAnsiTheme="majorBidi" w:cstheme="majorBidi"/>
                <w:sz w:val="26"/>
                <w:szCs w:val="26"/>
              </w:rPr>
            </w:pPr>
            <w:r w:rsidRPr="00FF3C81">
              <w:rPr>
                <w:rFonts w:asciiTheme="majorBidi" w:hAnsiTheme="majorBidi" w:cstheme="majorBidi"/>
                <w:sz w:val="26"/>
                <w:szCs w:val="26"/>
                <w:cs/>
              </w:rPr>
              <w:t>348</w:t>
            </w:r>
            <w:r w:rsidRPr="00FF3C81">
              <w:rPr>
                <w:rFonts w:asciiTheme="majorBidi" w:hAnsiTheme="majorBidi" w:cstheme="majorBidi"/>
                <w:sz w:val="26"/>
                <w:szCs w:val="26"/>
              </w:rPr>
              <w:t>,</w:t>
            </w:r>
            <w:r w:rsidRPr="00FF3C81">
              <w:rPr>
                <w:rFonts w:asciiTheme="majorBidi" w:hAnsiTheme="majorBidi" w:cstheme="majorBidi"/>
                <w:sz w:val="26"/>
                <w:szCs w:val="26"/>
                <w:cs/>
              </w:rPr>
              <w:t>926.88</w:t>
            </w:r>
          </w:p>
        </w:tc>
        <w:tc>
          <w:tcPr>
            <w:tcW w:w="1304" w:type="dxa"/>
            <w:tcBorders>
              <w:top w:val="nil"/>
              <w:left w:val="nil"/>
              <w:bottom w:val="nil"/>
              <w:right w:val="nil"/>
            </w:tcBorders>
            <w:shd w:val="clear" w:color="auto" w:fill="auto"/>
            <w:vAlign w:val="bottom"/>
          </w:tcPr>
          <w:p w:rsidR="00F83170" w:rsidRPr="000150CD" w:rsidRDefault="00F83170" w:rsidP="00FF3C81">
            <w:pPr>
              <w:tabs>
                <w:tab w:val="decimal" w:pos="1021"/>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FF3C81">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theme="majorBidi"/>
                <w:sz w:val="26"/>
                <w:szCs w:val="26"/>
              </w:rPr>
              <w:t>18,695,771.12</w:t>
            </w:r>
          </w:p>
        </w:tc>
      </w:tr>
      <w:tr w:rsidR="00F83170" w:rsidRPr="000150CD" w:rsidTr="00450C66">
        <w:trPr>
          <w:trHeight w:val="397"/>
        </w:trPr>
        <w:tc>
          <w:tcPr>
            <w:tcW w:w="2211" w:type="dxa"/>
            <w:tcBorders>
              <w:top w:val="nil"/>
              <w:left w:val="nil"/>
              <w:bottom w:val="nil"/>
              <w:right w:val="nil"/>
            </w:tcBorders>
            <w:shd w:val="clear" w:color="auto" w:fill="auto"/>
            <w:vAlign w:val="bottom"/>
          </w:tcPr>
          <w:p w:rsidR="00F83170" w:rsidRPr="000150CD" w:rsidRDefault="00F83170" w:rsidP="00F83170">
            <w:pPr>
              <w:ind w:left="-48"/>
              <w:rPr>
                <w:rFonts w:asciiTheme="majorBidi" w:hAnsiTheme="majorBidi" w:cstheme="majorBidi"/>
                <w:sz w:val="26"/>
                <w:szCs w:val="26"/>
              </w:rPr>
            </w:pPr>
            <w:r w:rsidRPr="000150CD">
              <w:rPr>
                <w:rFonts w:asciiTheme="majorBidi" w:hAnsiTheme="majorBidi" w:cstheme="majorBidi"/>
                <w:sz w:val="26"/>
                <w:szCs w:val="26"/>
                <w:cs/>
              </w:rPr>
              <w:t>จำหน่าย</w:t>
            </w:r>
            <w:r w:rsidRPr="000150CD">
              <w:rPr>
                <w:rFonts w:asciiTheme="majorBidi" w:hAnsiTheme="majorBidi" w:cstheme="majorBidi"/>
                <w:sz w:val="26"/>
                <w:szCs w:val="26"/>
              </w:rPr>
              <w:t xml:space="preserve"> / </w:t>
            </w:r>
            <w:r w:rsidRPr="000150CD">
              <w:rPr>
                <w:rFonts w:asciiTheme="majorBidi" w:hAnsiTheme="majorBidi" w:cstheme="majorBidi"/>
                <w:sz w:val="26"/>
                <w:szCs w:val="26"/>
                <w:cs/>
              </w:rPr>
              <w:t>โอนออก</w:t>
            </w:r>
          </w:p>
        </w:tc>
        <w:tc>
          <w:tcPr>
            <w:tcW w:w="1361"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F83170" w:rsidRPr="000150CD" w:rsidRDefault="00F83170" w:rsidP="00F83170">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(4,397,560.53)</w:t>
            </w:r>
          </w:p>
        </w:tc>
        <w:tc>
          <w:tcPr>
            <w:tcW w:w="1304" w:type="dxa"/>
            <w:tcBorders>
              <w:top w:val="nil"/>
              <w:left w:val="nil"/>
              <w:bottom w:val="nil"/>
              <w:right w:val="nil"/>
            </w:tcBorders>
            <w:vAlign w:val="bottom"/>
          </w:tcPr>
          <w:p w:rsidR="00F83170" w:rsidRPr="000150CD" w:rsidRDefault="00F83170" w:rsidP="00FF3C81">
            <w:pPr>
              <w:pBdr>
                <w:bottom w:val="single" w:sz="6" w:space="1" w:color="auto"/>
              </w:pBdr>
              <w:tabs>
                <w:tab w:val="decimal" w:pos="1035"/>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F83170" w:rsidRPr="00FF3C81" w:rsidRDefault="00F83170" w:rsidP="00FF3C81">
            <w:pPr>
              <w:pBdr>
                <w:bottom w:val="single" w:sz="6" w:space="1" w:color="auto"/>
              </w:pBdr>
              <w:tabs>
                <w:tab w:val="decimal" w:pos="1077"/>
              </w:tabs>
              <w:ind w:right="-43"/>
              <w:rPr>
                <w:rFonts w:asciiTheme="majorBidi" w:hAnsiTheme="majorBidi" w:cstheme="majorBidi"/>
                <w:sz w:val="26"/>
                <w:szCs w:val="26"/>
              </w:rPr>
            </w:pPr>
            <w:r w:rsidRPr="00FF3C81">
              <w:rPr>
                <w:rFonts w:asciiTheme="majorBidi" w:hAnsiTheme="majorBidi" w:cs="Angsana New"/>
                <w:sz w:val="26"/>
                <w:szCs w:val="26"/>
                <w:cs/>
              </w:rPr>
              <w:t>(</w:t>
            </w:r>
            <w:r w:rsidRPr="00FF3C81">
              <w:rPr>
                <w:rFonts w:asciiTheme="majorBidi" w:hAnsiTheme="majorBidi" w:cstheme="majorBidi"/>
                <w:sz w:val="26"/>
                <w:szCs w:val="26"/>
                <w:cs/>
              </w:rPr>
              <w:t>10</w:t>
            </w:r>
            <w:r w:rsidRPr="00FF3C81">
              <w:rPr>
                <w:rFonts w:asciiTheme="majorBidi" w:hAnsiTheme="majorBidi" w:cstheme="majorBidi"/>
                <w:sz w:val="26"/>
                <w:szCs w:val="26"/>
              </w:rPr>
              <w:t>,</w:t>
            </w:r>
            <w:r w:rsidRPr="00FF3C81">
              <w:rPr>
                <w:rFonts w:asciiTheme="majorBidi" w:hAnsiTheme="majorBidi" w:cs="Angsana New"/>
                <w:sz w:val="26"/>
                <w:szCs w:val="26"/>
                <w:cs/>
              </w:rPr>
              <w:t>706.07)</w:t>
            </w:r>
          </w:p>
        </w:tc>
        <w:tc>
          <w:tcPr>
            <w:tcW w:w="1304" w:type="dxa"/>
            <w:tcBorders>
              <w:top w:val="nil"/>
              <w:left w:val="nil"/>
              <w:bottom w:val="nil"/>
              <w:right w:val="nil"/>
            </w:tcBorders>
            <w:shd w:val="clear" w:color="auto" w:fill="auto"/>
            <w:vAlign w:val="bottom"/>
          </w:tcPr>
          <w:p w:rsidR="00F83170" w:rsidRPr="000150CD" w:rsidRDefault="00F83170" w:rsidP="00FF3C81">
            <w:pPr>
              <w:pBdr>
                <w:bottom w:val="single" w:sz="6" w:space="1" w:color="auto"/>
              </w:pBdr>
              <w:tabs>
                <w:tab w:val="decimal" w:pos="1021"/>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FF3C81">
            <w:pPr>
              <w:pBdr>
                <w:bottom w:val="single" w:sz="6" w:space="1" w:color="auto"/>
              </w:pBd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(4,408,266.60)</w:t>
            </w:r>
          </w:p>
        </w:tc>
      </w:tr>
      <w:tr w:rsidR="00F83170" w:rsidRPr="000150CD" w:rsidTr="00450C66">
        <w:trPr>
          <w:trHeight w:val="397"/>
        </w:trPr>
        <w:tc>
          <w:tcPr>
            <w:tcW w:w="2211" w:type="dxa"/>
            <w:tcBorders>
              <w:top w:val="nil"/>
              <w:left w:val="nil"/>
              <w:bottom w:val="nil"/>
              <w:right w:val="nil"/>
            </w:tcBorders>
            <w:shd w:val="clear" w:color="auto" w:fill="auto"/>
            <w:vAlign w:val="bottom"/>
          </w:tcPr>
          <w:p w:rsidR="00F83170" w:rsidRPr="000150CD" w:rsidRDefault="00F83170" w:rsidP="00F83170">
            <w:pPr>
              <w:ind w:left="-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31 </w:t>
            </w:r>
            <w:r w:rsidRPr="000150CD">
              <w:rPr>
                <w:rFonts w:asciiTheme="majorBidi" w:hAnsiTheme="majorBidi" w:cstheme="majorBidi"/>
                <w:sz w:val="26"/>
                <w:szCs w:val="26"/>
                <w:cs/>
              </w:rPr>
              <w:t xml:space="preserve">ธันวาคม </w:t>
            </w:r>
            <w:r w:rsidRPr="000150CD">
              <w:rPr>
                <w:rFonts w:asciiTheme="majorBidi" w:hAnsiTheme="majorBidi" w:cstheme="majorBidi"/>
                <w:sz w:val="26"/>
                <w:szCs w:val="26"/>
              </w:rPr>
              <w:t>2564</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Angsana New"/>
                <w:sz w:val="26"/>
                <w:szCs w:val="26"/>
                <w:cs/>
              </w:rPr>
              <w:t>407</w:t>
            </w:r>
            <w:r w:rsidRPr="000150CD">
              <w:rPr>
                <w:rFonts w:asciiTheme="majorBidi" w:hAnsiTheme="majorBidi" w:cs="Angsana New"/>
                <w:sz w:val="26"/>
                <w:szCs w:val="26"/>
              </w:rPr>
              <w:t>,</w:t>
            </w:r>
            <w:r w:rsidRPr="000150CD">
              <w:rPr>
                <w:rFonts w:asciiTheme="majorBidi" w:hAnsiTheme="majorBidi" w:cs="Angsana New"/>
                <w:sz w:val="26"/>
                <w:szCs w:val="26"/>
                <w:cs/>
              </w:rPr>
              <w:t>512</w:t>
            </w:r>
            <w:r w:rsidRPr="000150CD">
              <w:rPr>
                <w:rFonts w:asciiTheme="majorBidi" w:hAnsiTheme="majorBidi" w:cs="Angsana New"/>
                <w:sz w:val="26"/>
                <w:szCs w:val="26"/>
              </w:rPr>
              <w:t>,</w:t>
            </w:r>
            <w:r w:rsidRPr="000150CD">
              <w:rPr>
                <w:rFonts w:asciiTheme="majorBidi" w:hAnsiTheme="majorBidi" w:cs="Angsana New"/>
                <w:sz w:val="26"/>
                <w:szCs w:val="26"/>
                <w:cs/>
              </w:rPr>
              <w:t>084.11</w:t>
            </w:r>
          </w:p>
        </w:tc>
        <w:tc>
          <w:tcPr>
            <w:tcW w:w="1304" w:type="dxa"/>
            <w:tcBorders>
              <w:top w:val="nil"/>
              <w:left w:val="nil"/>
              <w:bottom w:val="nil"/>
              <w:right w:val="nil"/>
            </w:tcBorders>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theme="majorBidi"/>
                <w:sz w:val="26"/>
                <w:szCs w:val="26"/>
              </w:rPr>
              <w:t>4,841,112.21</w:t>
            </w:r>
          </w:p>
        </w:tc>
        <w:tc>
          <w:tcPr>
            <w:tcW w:w="1361" w:type="dxa"/>
            <w:tcBorders>
              <w:top w:val="nil"/>
              <w:left w:val="nil"/>
              <w:bottom w:val="nil"/>
              <w:right w:val="nil"/>
            </w:tcBorders>
            <w:vAlign w:val="bottom"/>
          </w:tcPr>
          <w:p w:rsidR="00F83170" w:rsidRPr="00FF3C81" w:rsidRDefault="00F83170" w:rsidP="00FF3C81">
            <w:pPr>
              <w:tabs>
                <w:tab w:val="decimal" w:pos="1015"/>
              </w:tabs>
              <w:rPr>
                <w:rFonts w:asciiTheme="majorBidi" w:hAnsiTheme="majorBidi" w:cstheme="majorBidi"/>
                <w:sz w:val="26"/>
                <w:szCs w:val="26"/>
              </w:rPr>
            </w:pPr>
            <w:r w:rsidRPr="00FF3C81">
              <w:rPr>
                <w:rFonts w:asciiTheme="majorBidi" w:hAnsiTheme="majorBidi" w:cs="Angsana New"/>
                <w:sz w:val="26"/>
                <w:szCs w:val="26"/>
                <w:cs/>
              </w:rPr>
              <w:t>9</w:t>
            </w:r>
            <w:r w:rsidRPr="00FF3C81">
              <w:rPr>
                <w:rFonts w:asciiTheme="majorBidi" w:hAnsiTheme="majorBidi" w:cstheme="majorBidi"/>
                <w:sz w:val="26"/>
                <w:szCs w:val="26"/>
              </w:rPr>
              <w:t>,</w:t>
            </w:r>
            <w:r w:rsidRPr="00FF3C81">
              <w:rPr>
                <w:rFonts w:asciiTheme="majorBidi" w:hAnsiTheme="majorBidi" w:cs="Angsana New"/>
                <w:sz w:val="26"/>
                <w:szCs w:val="26"/>
                <w:cs/>
              </w:rPr>
              <w:t>168</w:t>
            </w:r>
            <w:r w:rsidRPr="00FF3C81">
              <w:rPr>
                <w:rFonts w:asciiTheme="majorBidi" w:hAnsiTheme="majorBidi" w:cstheme="majorBidi"/>
                <w:sz w:val="26"/>
                <w:szCs w:val="26"/>
              </w:rPr>
              <w:t>,</w:t>
            </w:r>
            <w:r w:rsidRPr="00FF3C81">
              <w:rPr>
                <w:rFonts w:asciiTheme="majorBidi" w:hAnsiTheme="majorBidi" w:cstheme="majorBidi"/>
                <w:sz w:val="26"/>
                <w:szCs w:val="26"/>
                <w:cs/>
              </w:rPr>
              <w:t>096</w:t>
            </w:r>
            <w:r w:rsidRPr="00FF3C81">
              <w:rPr>
                <w:rFonts w:asciiTheme="majorBidi" w:hAnsiTheme="majorBidi" w:cs="Angsana New"/>
                <w:sz w:val="26"/>
                <w:szCs w:val="26"/>
                <w:cs/>
              </w:rPr>
              <w:t>.69</w:t>
            </w:r>
          </w:p>
        </w:tc>
        <w:tc>
          <w:tcPr>
            <w:tcW w:w="1304" w:type="dxa"/>
            <w:tcBorders>
              <w:top w:val="nil"/>
              <w:left w:val="nil"/>
              <w:bottom w:val="nil"/>
              <w:right w:val="nil"/>
            </w:tcBorders>
            <w:shd w:val="clear" w:color="auto" w:fill="auto"/>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theme="majorBidi"/>
                <w:sz w:val="26"/>
                <w:szCs w:val="26"/>
              </w:rPr>
              <w:t>5,675,766.51</w:t>
            </w:r>
          </w:p>
        </w:tc>
        <w:tc>
          <w:tcPr>
            <w:tcW w:w="1531" w:type="dxa"/>
            <w:tcBorders>
              <w:top w:val="nil"/>
              <w:left w:val="nil"/>
              <w:bottom w:val="nil"/>
              <w:right w:val="nil"/>
            </w:tcBorders>
            <w:shd w:val="clear" w:color="auto" w:fill="auto"/>
            <w:vAlign w:val="bottom"/>
          </w:tcPr>
          <w:p w:rsidR="00F83170" w:rsidRPr="000150CD" w:rsidRDefault="00F83170" w:rsidP="00FF3C81">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theme="majorBidi"/>
                <w:sz w:val="26"/>
                <w:szCs w:val="26"/>
              </w:rPr>
              <w:t>427,197,059.52</w:t>
            </w:r>
          </w:p>
        </w:tc>
      </w:tr>
      <w:tr w:rsidR="00F83170" w:rsidRPr="000150CD" w:rsidTr="00450C66">
        <w:trPr>
          <w:trHeight w:val="397"/>
        </w:trPr>
        <w:tc>
          <w:tcPr>
            <w:tcW w:w="2211" w:type="dxa"/>
            <w:tcBorders>
              <w:top w:val="nil"/>
              <w:left w:val="nil"/>
              <w:bottom w:val="nil"/>
              <w:right w:val="nil"/>
            </w:tcBorders>
            <w:shd w:val="clear" w:color="auto" w:fill="auto"/>
            <w:vAlign w:val="bottom"/>
          </w:tcPr>
          <w:p w:rsidR="00F83170" w:rsidRPr="000150CD" w:rsidRDefault="00F83170" w:rsidP="00F83170">
            <w:pPr>
              <w:ind w:left="-48"/>
              <w:rPr>
                <w:rFonts w:asciiTheme="majorBidi" w:hAnsiTheme="majorBidi" w:cstheme="majorBidi"/>
                <w:sz w:val="26"/>
                <w:szCs w:val="26"/>
              </w:rPr>
            </w:pPr>
            <w:r w:rsidRPr="000150CD">
              <w:rPr>
                <w:rFonts w:asciiTheme="majorBidi" w:hAnsiTheme="majorBidi" w:cstheme="majorBidi"/>
                <w:sz w:val="26"/>
                <w:szCs w:val="26"/>
                <w:cs/>
              </w:rPr>
              <w:t>ค่าเสื่อมราคา</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Angsana New"/>
                <w:sz w:val="26"/>
                <w:szCs w:val="26"/>
                <w:cs/>
              </w:rPr>
              <w:t>521</w:t>
            </w:r>
            <w:r w:rsidRPr="000150CD">
              <w:rPr>
                <w:rFonts w:asciiTheme="majorBidi" w:hAnsiTheme="majorBidi" w:cs="Angsana New"/>
                <w:sz w:val="26"/>
                <w:szCs w:val="26"/>
              </w:rPr>
              <w:t>,</w:t>
            </w:r>
            <w:r w:rsidRPr="000150CD">
              <w:rPr>
                <w:rFonts w:asciiTheme="majorBidi" w:hAnsiTheme="majorBidi" w:cs="Angsana New"/>
                <w:sz w:val="26"/>
                <w:szCs w:val="26"/>
                <w:cs/>
              </w:rPr>
              <w:t>075.13</w:t>
            </w: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162"/>
              </w:tabs>
              <w:rPr>
                <w:rFonts w:asciiTheme="majorBidi" w:hAnsiTheme="majorBidi" w:cstheme="majorBidi"/>
                <w:sz w:val="26"/>
                <w:szCs w:val="26"/>
              </w:rPr>
            </w:pPr>
            <w:r w:rsidRPr="000150CD">
              <w:rPr>
                <w:rFonts w:asciiTheme="majorBidi" w:hAnsiTheme="majorBidi" w:cs="Angsana New"/>
                <w:sz w:val="26"/>
                <w:szCs w:val="26"/>
                <w:cs/>
              </w:rPr>
              <w:t>850</w:t>
            </w:r>
            <w:r w:rsidRPr="000150CD">
              <w:rPr>
                <w:rFonts w:asciiTheme="majorBidi" w:hAnsiTheme="majorBidi" w:cs="Angsana New"/>
                <w:sz w:val="26"/>
                <w:szCs w:val="26"/>
              </w:rPr>
              <w:t>,</w:t>
            </w:r>
            <w:r w:rsidRPr="000150CD">
              <w:rPr>
                <w:rFonts w:asciiTheme="majorBidi" w:hAnsiTheme="majorBidi" w:cs="Angsana New"/>
                <w:sz w:val="26"/>
                <w:szCs w:val="26"/>
                <w:cs/>
              </w:rPr>
              <w:t>451.27</w:t>
            </w:r>
          </w:p>
        </w:tc>
        <w:tc>
          <w:tcPr>
            <w:tcW w:w="1383" w:type="dxa"/>
            <w:tcBorders>
              <w:top w:val="nil"/>
              <w:left w:val="nil"/>
              <w:bottom w:val="nil"/>
              <w:right w:val="nil"/>
            </w:tcBorders>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theme="majorBidi"/>
                <w:sz w:val="26"/>
                <w:szCs w:val="26"/>
              </w:rPr>
              <w:t>33,605,630.24</w:t>
            </w:r>
          </w:p>
        </w:tc>
        <w:tc>
          <w:tcPr>
            <w:tcW w:w="1304" w:type="dxa"/>
            <w:tcBorders>
              <w:top w:val="nil"/>
              <w:left w:val="nil"/>
              <w:bottom w:val="nil"/>
              <w:right w:val="nil"/>
            </w:tcBorders>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theme="majorBidi"/>
                <w:sz w:val="26"/>
                <w:szCs w:val="26"/>
              </w:rPr>
              <w:t>4,935.29</w:t>
            </w:r>
          </w:p>
        </w:tc>
        <w:tc>
          <w:tcPr>
            <w:tcW w:w="1361" w:type="dxa"/>
            <w:tcBorders>
              <w:top w:val="nil"/>
              <w:left w:val="nil"/>
              <w:bottom w:val="nil"/>
              <w:right w:val="nil"/>
            </w:tcBorders>
            <w:vAlign w:val="bottom"/>
          </w:tcPr>
          <w:p w:rsidR="00F83170" w:rsidRPr="00FF3C81" w:rsidRDefault="00F83170" w:rsidP="00FF3C81">
            <w:pPr>
              <w:tabs>
                <w:tab w:val="decimal" w:pos="1015"/>
              </w:tabs>
              <w:rPr>
                <w:rFonts w:asciiTheme="majorBidi" w:hAnsiTheme="majorBidi" w:cstheme="majorBidi"/>
                <w:sz w:val="26"/>
                <w:szCs w:val="26"/>
              </w:rPr>
            </w:pPr>
            <w:r w:rsidRPr="00FF3C81">
              <w:rPr>
                <w:rFonts w:asciiTheme="majorBidi" w:hAnsiTheme="majorBidi" w:cstheme="majorBidi"/>
                <w:sz w:val="26"/>
                <w:szCs w:val="26"/>
              </w:rPr>
              <w:t>284,080.02</w:t>
            </w:r>
          </w:p>
        </w:tc>
        <w:tc>
          <w:tcPr>
            <w:tcW w:w="1304" w:type="dxa"/>
            <w:tcBorders>
              <w:top w:val="nil"/>
              <w:left w:val="nil"/>
              <w:bottom w:val="nil"/>
              <w:right w:val="nil"/>
            </w:tcBorders>
            <w:shd w:val="clear" w:color="auto" w:fill="auto"/>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theme="majorBidi"/>
                <w:sz w:val="26"/>
                <w:szCs w:val="26"/>
              </w:rPr>
              <w:t>299,572.16</w:t>
            </w:r>
          </w:p>
        </w:tc>
        <w:tc>
          <w:tcPr>
            <w:tcW w:w="1531" w:type="dxa"/>
            <w:tcBorders>
              <w:top w:val="nil"/>
              <w:left w:val="nil"/>
              <w:bottom w:val="nil"/>
              <w:right w:val="nil"/>
            </w:tcBorders>
            <w:shd w:val="clear" w:color="auto" w:fill="auto"/>
            <w:vAlign w:val="bottom"/>
          </w:tcPr>
          <w:p w:rsidR="00F83170" w:rsidRPr="000150CD" w:rsidRDefault="00F83170" w:rsidP="00FF3C81">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theme="majorBidi"/>
                <w:sz w:val="26"/>
                <w:szCs w:val="26"/>
              </w:rPr>
              <w:t>35,565,744.11</w:t>
            </w:r>
          </w:p>
        </w:tc>
      </w:tr>
      <w:tr w:rsidR="00F83170" w:rsidRPr="000150CD" w:rsidTr="00450C66">
        <w:trPr>
          <w:trHeight w:val="397"/>
        </w:trPr>
        <w:tc>
          <w:tcPr>
            <w:tcW w:w="2211" w:type="dxa"/>
            <w:tcBorders>
              <w:top w:val="nil"/>
              <w:left w:val="nil"/>
              <w:bottom w:val="nil"/>
              <w:right w:val="nil"/>
            </w:tcBorders>
            <w:shd w:val="clear" w:color="auto" w:fill="auto"/>
            <w:vAlign w:val="bottom"/>
          </w:tcPr>
          <w:p w:rsidR="00F83170" w:rsidRPr="000150CD" w:rsidRDefault="00F83170" w:rsidP="00F83170">
            <w:pPr>
              <w:ind w:left="93" w:hanging="141"/>
              <w:rPr>
                <w:rFonts w:asciiTheme="majorBidi" w:hAnsiTheme="majorBidi" w:cstheme="majorBidi"/>
                <w:sz w:val="26"/>
                <w:szCs w:val="26"/>
              </w:rPr>
            </w:pPr>
            <w:r w:rsidRPr="000150CD">
              <w:rPr>
                <w:rFonts w:asciiTheme="majorBidi" w:hAnsiTheme="majorBidi" w:cstheme="majorBidi"/>
                <w:sz w:val="26"/>
                <w:szCs w:val="26"/>
                <w:cs/>
              </w:rPr>
              <w:t xml:space="preserve">โอนเข้า </w:t>
            </w:r>
            <w:r w:rsidRPr="000150CD">
              <w:rPr>
                <w:rFonts w:asciiTheme="majorBidi" w:hAnsiTheme="majorBidi" w:cstheme="majorBidi"/>
                <w:sz w:val="26"/>
                <w:szCs w:val="26"/>
              </w:rPr>
              <w:t xml:space="preserve">- </w:t>
            </w:r>
            <w:r w:rsidRPr="000150CD">
              <w:rPr>
                <w:rFonts w:asciiTheme="majorBidi" w:hAnsiTheme="majorBidi" w:cstheme="majorBidi"/>
                <w:sz w:val="26"/>
                <w:szCs w:val="26"/>
                <w:cs/>
              </w:rPr>
              <w:t>สินทรัพย์สิทธิการใช้</w:t>
            </w:r>
            <w:r w:rsidRPr="000150CD">
              <w:rPr>
                <w:rFonts w:asciiTheme="majorBidi" w:hAnsiTheme="majorBidi" w:cstheme="majorBidi"/>
                <w:sz w:val="26"/>
                <w:szCs w:val="26"/>
              </w:rPr>
              <w:t xml:space="preserve"> </w:t>
            </w:r>
            <w:r w:rsidRPr="000150CD">
              <w:rPr>
                <w:rFonts w:asciiTheme="majorBidi" w:hAnsiTheme="majorBidi" w:cstheme="majorBidi"/>
                <w:sz w:val="26"/>
                <w:szCs w:val="26"/>
              </w:rPr>
              <w:br/>
              <w:t>(</w:t>
            </w:r>
            <w:r w:rsidRPr="000150CD">
              <w:rPr>
                <w:rFonts w:asciiTheme="majorBidi" w:hAnsiTheme="majorBidi" w:cstheme="majorBidi"/>
                <w:sz w:val="26"/>
                <w:szCs w:val="26"/>
                <w:cs/>
              </w:rPr>
              <w:t xml:space="preserve">ดูหมายเหตุ </w:t>
            </w:r>
            <w:r w:rsidRPr="000150CD">
              <w:rPr>
                <w:rFonts w:asciiTheme="majorBidi" w:hAnsiTheme="majorBidi" w:cstheme="majorBidi"/>
                <w:sz w:val="26"/>
                <w:szCs w:val="26"/>
              </w:rPr>
              <w:t>13)</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vAlign w:val="bottom"/>
          </w:tcPr>
          <w:p w:rsidR="00F83170" w:rsidRPr="000150CD" w:rsidRDefault="00F83170" w:rsidP="00FF3C81">
            <w:pPr>
              <w:tabs>
                <w:tab w:val="decimal" w:pos="1035"/>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F83170" w:rsidRPr="00FF3C81" w:rsidRDefault="00F83170" w:rsidP="00FF3C81">
            <w:pPr>
              <w:tabs>
                <w:tab w:val="decimal" w:pos="1066"/>
              </w:tabs>
              <w:rPr>
                <w:rFonts w:asciiTheme="majorBidi" w:hAnsiTheme="majorBidi" w:cstheme="majorBidi"/>
                <w:sz w:val="26"/>
                <w:szCs w:val="26"/>
              </w:rPr>
            </w:pPr>
            <w:r w:rsidRPr="00FF3C81">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theme="majorBidi"/>
                <w:sz w:val="26"/>
                <w:szCs w:val="26"/>
              </w:rPr>
              <w:t>1,617,689.78</w:t>
            </w:r>
          </w:p>
        </w:tc>
        <w:tc>
          <w:tcPr>
            <w:tcW w:w="1531" w:type="dxa"/>
            <w:tcBorders>
              <w:top w:val="nil"/>
              <w:left w:val="nil"/>
              <w:bottom w:val="nil"/>
              <w:right w:val="nil"/>
            </w:tcBorders>
            <w:shd w:val="clear" w:color="auto" w:fill="auto"/>
            <w:vAlign w:val="bottom"/>
          </w:tcPr>
          <w:p w:rsidR="00F83170" w:rsidRPr="000150CD" w:rsidRDefault="00F83170" w:rsidP="00FF3C81">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theme="majorBidi"/>
                <w:sz w:val="26"/>
                <w:szCs w:val="26"/>
              </w:rPr>
              <w:t>1,617,689.78</w:t>
            </w:r>
          </w:p>
        </w:tc>
      </w:tr>
      <w:tr w:rsidR="00F83170" w:rsidRPr="000150CD" w:rsidTr="00450C66">
        <w:trPr>
          <w:trHeight w:val="397"/>
        </w:trPr>
        <w:tc>
          <w:tcPr>
            <w:tcW w:w="2211" w:type="dxa"/>
            <w:tcBorders>
              <w:top w:val="nil"/>
              <w:left w:val="nil"/>
              <w:bottom w:val="nil"/>
              <w:right w:val="nil"/>
            </w:tcBorders>
            <w:shd w:val="clear" w:color="auto" w:fill="auto"/>
            <w:vAlign w:val="bottom"/>
          </w:tcPr>
          <w:p w:rsidR="00F83170" w:rsidRPr="000150CD" w:rsidRDefault="00F83170" w:rsidP="00F83170">
            <w:pPr>
              <w:ind w:left="93" w:hanging="141"/>
              <w:rPr>
                <w:rFonts w:asciiTheme="majorBidi" w:hAnsiTheme="majorBidi" w:cstheme="majorBidi"/>
                <w:sz w:val="26"/>
                <w:szCs w:val="26"/>
                <w:cs/>
              </w:rPr>
            </w:pPr>
            <w:r w:rsidRPr="000150CD">
              <w:rPr>
                <w:rFonts w:asciiTheme="majorBidi" w:hAnsiTheme="majorBidi" w:cstheme="majorBidi"/>
                <w:sz w:val="26"/>
                <w:szCs w:val="26"/>
                <w:cs/>
              </w:rPr>
              <w:t>จำหน่าย</w:t>
            </w:r>
            <w:r w:rsidRPr="000150CD">
              <w:rPr>
                <w:rFonts w:asciiTheme="majorBidi" w:hAnsiTheme="majorBidi" w:cstheme="majorBidi"/>
                <w:sz w:val="26"/>
                <w:szCs w:val="26"/>
              </w:rPr>
              <w:t xml:space="preserve"> / </w:t>
            </w:r>
            <w:r w:rsidRPr="000150CD">
              <w:rPr>
                <w:rFonts w:asciiTheme="majorBidi" w:hAnsiTheme="majorBidi" w:cstheme="majorBidi"/>
                <w:sz w:val="26"/>
                <w:szCs w:val="26"/>
                <w:cs/>
              </w:rPr>
              <w:t>โอนออก</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theme="majorBidi"/>
                <w:sz w:val="26"/>
                <w:szCs w:val="26"/>
              </w:rPr>
              <w:t>(965,931.76)</w:t>
            </w:r>
          </w:p>
        </w:tc>
        <w:tc>
          <w:tcPr>
            <w:tcW w:w="1304" w:type="dxa"/>
            <w:tcBorders>
              <w:top w:val="nil"/>
              <w:left w:val="nil"/>
              <w:bottom w:val="nil"/>
              <w:right w:val="nil"/>
            </w:tcBorders>
            <w:vAlign w:val="bottom"/>
          </w:tcPr>
          <w:p w:rsidR="00F83170" w:rsidRPr="000150CD" w:rsidRDefault="00F83170" w:rsidP="00FF3C81">
            <w:pPr>
              <w:tabs>
                <w:tab w:val="decimal" w:pos="1035"/>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F83170" w:rsidRPr="00FF3C81" w:rsidRDefault="00F83170" w:rsidP="00F83170">
            <w:pPr>
              <w:tabs>
                <w:tab w:val="decimal" w:pos="1066"/>
              </w:tabs>
              <w:rPr>
                <w:rFonts w:asciiTheme="majorBidi" w:hAnsiTheme="majorBidi" w:cstheme="majorBidi"/>
                <w:sz w:val="26"/>
                <w:szCs w:val="26"/>
              </w:rPr>
            </w:pPr>
            <w:r w:rsidRPr="00FF3C81">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F83170" w:rsidRPr="000150CD" w:rsidRDefault="00F83170" w:rsidP="00FF3C81">
            <w:pPr>
              <w:tabs>
                <w:tab w:val="decimal" w:pos="1021"/>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FF3C81">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theme="majorBidi"/>
                <w:sz w:val="26"/>
                <w:szCs w:val="26"/>
              </w:rPr>
              <w:t>(965,931.76)</w:t>
            </w:r>
          </w:p>
        </w:tc>
      </w:tr>
      <w:tr w:rsidR="00F83170" w:rsidRPr="000150CD" w:rsidTr="00450C66">
        <w:trPr>
          <w:trHeight w:val="397"/>
        </w:trPr>
        <w:tc>
          <w:tcPr>
            <w:tcW w:w="2211" w:type="dxa"/>
            <w:tcBorders>
              <w:top w:val="nil"/>
              <w:left w:val="nil"/>
              <w:bottom w:val="nil"/>
              <w:right w:val="nil"/>
            </w:tcBorders>
            <w:shd w:val="clear" w:color="auto" w:fill="auto"/>
            <w:vAlign w:val="bottom"/>
          </w:tcPr>
          <w:p w:rsidR="00F83170" w:rsidRPr="000150CD" w:rsidRDefault="00F83170" w:rsidP="00F83170">
            <w:pPr>
              <w:ind w:left="93" w:hanging="141"/>
              <w:rPr>
                <w:rFonts w:asciiTheme="majorBidi" w:hAnsiTheme="majorBidi" w:cstheme="majorBidi"/>
                <w:sz w:val="26"/>
                <w:szCs w:val="26"/>
              </w:rPr>
            </w:pPr>
            <w:r w:rsidRPr="000150CD">
              <w:rPr>
                <w:rFonts w:asciiTheme="majorBidi" w:hAnsiTheme="majorBidi" w:cstheme="majorBidi"/>
                <w:sz w:val="26"/>
                <w:szCs w:val="26"/>
                <w:cs/>
              </w:rPr>
              <w:t>ตัดจำหน่าย</w:t>
            </w:r>
          </w:p>
        </w:tc>
        <w:tc>
          <w:tcPr>
            <w:tcW w:w="1361"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F83170" w:rsidRPr="000150CD" w:rsidRDefault="00F83170" w:rsidP="00F83170">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vAlign w:val="bottom"/>
          </w:tcPr>
          <w:p w:rsidR="00F83170" w:rsidRPr="000150CD" w:rsidRDefault="00F83170" w:rsidP="00FF3C81">
            <w:pPr>
              <w:pBdr>
                <w:bottom w:val="single" w:sz="6" w:space="1" w:color="auto"/>
              </w:pBdr>
              <w:tabs>
                <w:tab w:val="decimal" w:pos="1035"/>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F83170" w:rsidRPr="00FF3C81" w:rsidRDefault="00F83170" w:rsidP="00FF3C81">
            <w:pPr>
              <w:pBdr>
                <w:bottom w:val="single" w:sz="6" w:space="1" w:color="auto"/>
              </w:pBdr>
              <w:tabs>
                <w:tab w:val="decimal" w:pos="1077"/>
              </w:tabs>
              <w:ind w:right="-43"/>
              <w:rPr>
                <w:rFonts w:asciiTheme="majorBidi" w:hAnsiTheme="majorBidi" w:cstheme="majorBidi"/>
                <w:sz w:val="26"/>
                <w:szCs w:val="26"/>
              </w:rPr>
            </w:pPr>
            <w:r w:rsidRPr="00FF3C81">
              <w:rPr>
                <w:rFonts w:asciiTheme="majorBidi" w:hAnsiTheme="majorBidi" w:cstheme="majorBidi"/>
                <w:sz w:val="26"/>
                <w:szCs w:val="26"/>
              </w:rPr>
              <w:t>(988,025.63)</w:t>
            </w:r>
          </w:p>
        </w:tc>
        <w:tc>
          <w:tcPr>
            <w:tcW w:w="1304" w:type="dxa"/>
            <w:tcBorders>
              <w:top w:val="nil"/>
              <w:left w:val="nil"/>
              <w:bottom w:val="nil"/>
              <w:right w:val="nil"/>
            </w:tcBorders>
            <w:shd w:val="clear" w:color="auto" w:fill="auto"/>
            <w:vAlign w:val="bottom"/>
          </w:tcPr>
          <w:p w:rsidR="00F83170" w:rsidRPr="000150CD" w:rsidRDefault="00F83170" w:rsidP="00FF3C81">
            <w:pPr>
              <w:pBdr>
                <w:bottom w:val="single" w:sz="6" w:space="1" w:color="auto"/>
              </w:pBdr>
              <w:tabs>
                <w:tab w:val="decimal" w:pos="1021"/>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FF3C81">
            <w:pPr>
              <w:pBdr>
                <w:bottom w:val="single" w:sz="6" w:space="1" w:color="auto"/>
              </w:pBd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(988,025.63)</w:t>
            </w:r>
          </w:p>
        </w:tc>
      </w:tr>
      <w:tr w:rsidR="00F83170" w:rsidRPr="000150CD" w:rsidTr="00450C66">
        <w:trPr>
          <w:trHeight w:val="397"/>
        </w:trPr>
        <w:tc>
          <w:tcPr>
            <w:tcW w:w="2211" w:type="dxa"/>
            <w:tcBorders>
              <w:top w:val="nil"/>
              <w:left w:val="nil"/>
              <w:bottom w:val="nil"/>
              <w:right w:val="nil"/>
            </w:tcBorders>
            <w:shd w:val="clear" w:color="auto" w:fill="auto"/>
            <w:vAlign w:val="bottom"/>
          </w:tcPr>
          <w:p w:rsidR="00F83170" w:rsidRPr="000150CD" w:rsidRDefault="00F83170" w:rsidP="00F83170">
            <w:pPr>
              <w:ind w:left="-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31 </w:t>
            </w:r>
            <w:r w:rsidRPr="000150CD">
              <w:rPr>
                <w:rFonts w:asciiTheme="majorBidi" w:hAnsiTheme="majorBidi" w:cstheme="majorBidi"/>
                <w:sz w:val="26"/>
                <w:szCs w:val="26"/>
                <w:cs/>
              </w:rPr>
              <w:t xml:space="preserve">ธันวาคม </w:t>
            </w:r>
            <w:r w:rsidRPr="000150CD">
              <w:rPr>
                <w:rFonts w:asciiTheme="majorBidi" w:hAnsiTheme="majorBidi" w:cstheme="majorBidi"/>
                <w:sz w:val="26"/>
                <w:szCs w:val="26"/>
              </w:rPr>
              <w:t>2565</w:t>
            </w:r>
          </w:p>
        </w:tc>
        <w:tc>
          <w:tcPr>
            <w:tcW w:w="1361"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Angsana New"/>
                <w:sz w:val="26"/>
                <w:szCs w:val="26"/>
                <w:cs/>
              </w:rPr>
              <w:t>521</w:t>
            </w:r>
            <w:r w:rsidRPr="000150CD">
              <w:rPr>
                <w:rFonts w:asciiTheme="majorBidi" w:hAnsiTheme="majorBidi" w:cs="Angsana New"/>
                <w:sz w:val="26"/>
                <w:szCs w:val="26"/>
              </w:rPr>
              <w:t>,</w:t>
            </w:r>
            <w:r w:rsidRPr="000150CD">
              <w:rPr>
                <w:rFonts w:asciiTheme="majorBidi" w:hAnsiTheme="majorBidi" w:cs="Angsana New"/>
                <w:sz w:val="26"/>
                <w:szCs w:val="26"/>
                <w:cs/>
              </w:rPr>
              <w:t>075.13</w:t>
            </w:r>
          </w:p>
        </w:tc>
        <w:tc>
          <w:tcPr>
            <w:tcW w:w="1531"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162"/>
              </w:tabs>
              <w:rPr>
                <w:rFonts w:asciiTheme="majorBidi" w:hAnsiTheme="majorBidi" w:cstheme="majorBidi"/>
                <w:sz w:val="26"/>
                <w:szCs w:val="26"/>
              </w:rPr>
            </w:pPr>
            <w:r w:rsidRPr="000150CD">
              <w:rPr>
                <w:rFonts w:asciiTheme="majorBidi" w:hAnsiTheme="majorBidi" w:cs="Angsana New"/>
                <w:sz w:val="26"/>
                <w:szCs w:val="26"/>
                <w:cs/>
              </w:rPr>
              <w:t>850</w:t>
            </w:r>
            <w:r w:rsidRPr="000150CD">
              <w:rPr>
                <w:rFonts w:asciiTheme="majorBidi" w:hAnsiTheme="majorBidi" w:cs="Angsana New"/>
                <w:sz w:val="26"/>
                <w:szCs w:val="26"/>
              </w:rPr>
              <w:t>,</w:t>
            </w:r>
            <w:r w:rsidRPr="000150CD">
              <w:rPr>
                <w:rFonts w:asciiTheme="majorBidi" w:hAnsiTheme="majorBidi" w:cs="Angsana New"/>
                <w:sz w:val="26"/>
                <w:szCs w:val="26"/>
                <w:cs/>
              </w:rPr>
              <w:t>451.27</w:t>
            </w:r>
          </w:p>
        </w:tc>
        <w:tc>
          <w:tcPr>
            <w:tcW w:w="1383" w:type="dxa"/>
            <w:tcBorders>
              <w:top w:val="nil"/>
              <w:left w:val="nil"/>
              <w:bottom w:val="nil"/>
              <w:right w:val="nil"/>
            </w:tcBorders>
            <w:vAlign w:val="bottom"/>
          </w:tcPr>
          <w:p w:rsidR="00F83170" w:rsidRPr="000150CD" w:rsidRDefault="00F83170" w:rsidP="00F83170">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440,151,782.59</w:t>
            </w:r>
          </w:p>
        </w:tc>
        <w:tc>
          <w:tcPr>
            <w:tcW w:w="1304" w:type="dxa"/>
            <w:tcBorders>
              <w:top w:val="nil"/>
              <w:left w:val="nil"/>
              <w:bottom w:val="nil"/>
              <w:right w:val="nil"/>
            </w:tcBorders>
            <w:vAlign w:val="bottom"/>
          </w:tcPr>
          <w:p w:rsidR="00F83170" w:rsidRPr="000150CD" w:rsidRDefault="00F83170" w:rsidP="00F83170">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4,846,047.50</w:t>
            </w:r>
          </w:p>
        </w:tc>
        <w:tc>
          <w:tcPr>
            <w:tcW w:w="1361" w:type="dxa"/>
            <w:tcBorders>
              <w:top w:val="nil"/>
              <w:left w:val="nil"/>
              <w:bottom w:val="nil"/>
              <w:right w:val="nil"/>
            </w:tcBorders>
            <w:vAlign w:val="bottom"/>
          </w:tcPr>
          <w:p w:rsidR="00F83170" w:rsidRPr="00FF3C81" w:rsidRDefault="00F83170" w:rsidP="00FF3C81">
            <w:pPr>
              <w:pBdr>
                <w:bottom w:val="single" w:sz="6" w:space="1" w:color="auto"/>
              </w:pBdr>
              <w:tabs>
                <w:tab w:val="decimal" w:pos="1015"/>
              </w:tabs>
              <w:rPr>
                <w:rFonts w:asciiTheme="majorBidi" w:hAnsiTheme="majorBidi" w:cstheme="majorBidi"/>
                <w:sz w:val="26"/>
                <w:szCs w:val="26"/>
              </w:rPr>
            </w:pPr>
            <w:r w:rsidRPr="00FF3C81">
              <w:rPr>
                <w:rFonts w:asciiTheme="majorBidi" w:hAnsiTheme="majorBidi" w:cstheme="majorBidi"/>
                <w:sz w:val="26"/>
                <w:szCs w:val="26"/>
              </w:rPr>
              <w:t>8,464,151.08</w:t>
            </w:r>
          </w:p>
        </w:tc>
        <w:tc>
          <w:tcPr>
            <w:tcW w:w="1304"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7,593,028.45</w:t>
            </w:r>
          </w:p>
        </w:tc>
        <w:tc>
          <w:tcPr>
            <w:tcW w:w="1531" w:type="dxa"/>
            <w:tcBorders>
              <w:top w:val="nil"/>
              <w:left w:val="nil"/>
              <w:bottom w:val="nil"/>
              <w:right w:val="nil"/>
            </w:tcBorders>
            <w:shd w:val="clear" w:color="auto" w:fill="auto"/>
            <w:vAlign w:val="bottom"/>
          </w:tcPr>
          <w:p w:rsidR="00F83170" w:rsidRPr="000150CD" w:rsidRDefault="00F83170" w:rsidP="00FF3C81">
            <w:pPr>
              <w:pBdr>
                <w:bottom w:val="single" w:sz="6" w:space="1" w:color="auto"/>
              </w:pBd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462,426,536.02</w:t>
            </w:r>
          </w:p>
        </w:tc>
      </w:tr>
      <w:tr w:rsidR="00F83170" w:rsidRPr="000150CD" w:rsidTr="00450C66">
        <w:trPr>
          <w:trHeight w:hRule="exact" w:val="397"/>
        </w:trPr>
        <w:tc>
          <w:tcPr>
            <w:tcW w:w="2211" w:type="dxa"/>
            <w:tcBorders>
              <w:top w:val="nil"/>
              <w:left w:val="nil"/>
              <w:bottom w:val="nil"/>
              <w:right w:val="nil"/>
            </w:tcBorders>
            <w:shd w:val="clear" w:color="auto" w:fill="auto"/>
            <w:vAlign w:val="bottom"/>
          </w:tcPr>
          <w:p w:rsidR="00F83170" w:rsidRPr="000150CD" w:rsidRDefault="00F83170" w:rsidP="00F83170">
            <w:pPr>
              <w:ind w:left="-48"/>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89"/>
              </w:tabs>
              <w:rPr>
                <w:rFonts w:asciiTheme="majorBidi" w:hAnsiTheme="majorBidi" w:cstheme="majorBidi"/>
                <w:sz w:val="26"/>
                <w:szCs w:val="26"/>
                <w:highlight w:val="yellow"/>
              </w:rPr>
            </w:pP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83"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47"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r>
      <w:tr w:rsidR="00F83170" w:rsidRPr="000150CD" w:rsidTr="00450C66">
        <w:trPr>
          <w:trHeight w:hRule="exact" w:val="397"/>
        </w:trPr>
        <w:tc>
          <w:tcPr>
            <w:tcW w:w="2211" w:type="dxa"/>
            <w:tcBorders>
              <w:top w:val="nil"/>
              <w:left w:val="nil"/>
              <w:bottom w:val="nil"/>
              <w:right w:val="nil"/>
            </w:tcBorders>
            <w:shd w:val="clear" w:color="auto" w:fill="auto"/>
            <w:vAlign w:val="bottom"/>
          </w:tcPr>
          <w:p w:rsidR="00F83170" w:rsidRPr="000150CD" w:rsidRDefault="00F83170" w:rsidP="00F83170">
            <w:pPr>
              <w:ind w:left="-48"/>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89"/>
              </w:tabs>
              <w:rPr>
                <w:rFonts w:asciiTheme="majorBidi" w:hAnsiTheme="majorBidi" w:cstheme="majorBidi"/>
                <w:sz w:val="26"/>
                <w:szCs w:val="26"/>
                <w:highlight w:val="yellow"/>
              </w:rPr>
            </w:pP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83"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47"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r>
      <w:tr w:rsidR="00F83170" w:rsidRPr="000150CD" w:rsidTr="00450C66">
        <w:trPr>
          <w:trHeight w:hRule="exact" w:val="397"/>
        </w:trPr>
        <w:tc>
          <w:tcPr>
            <w:tcW w:w="2211" w:type="dxa"/>
            <w:tcBorders>
              <w:top w:val="nil"/>
              <w:left w:val="nil"/>
              <w:bottom w:val="nil"/>
              <w:right w:val="nil"/>
            </w:tcBorders>
            <w:shd w:val="clear" w:color="auto" w:fill="auto"/>
            <w:vAlign w:val="bottom"/>
          </w:tcPr>
          <w:p w:rsidR="00F83170" w:rsidRPr="000150CD" w:rsidRDefault="00F83170" w:rsidP="00F83170">
            <w:pPr>
              <w:ind w:left="-48"/>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89"/>
              </w:tabs>
              <w:rPr>
                <w:rFonts w:asciiTheme="majorBidi" w:hAnsiTheme="majorBidi" w:cstheme="majorBidi"/>
                <w:sz w:val="26"/>
                <w:szCs w:val="26"/>
                <w:highlight w:val="yellow"/>
              </w:rPr>
            </w:pP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83"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47"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r>
      <w:tr w:rsidR="00F83170" w:rsidRPr="000150CD" w:rsidTr="00450C66">
        <w:trPr>
          <w:trHeight w:hRule="exact" w:val="397"/>
        </w:trPr>
        <w:tc>
          <w:tcPr>
            <w:tcW w:w="2211" w:type="dxa"/>
            <w:tcBorders>
              <w:top w:val="nil"/>
              <w:left w:val="nil"/>
              <w:bottom w:val="nil"/>
              <w:right w:val="nil"/>
            </w:tcBorders>
            <w:shd w:val="clear" w:color="auto" w:fill="auto"/>
            <w:vAlign w:val="bottom"/>
          </w:tcPr>
          <w:p w:rsidR="00F83170" w:rsidRPr="000150CD" w:rsidRDefault="00F83170" w:rsidP="00F83170">
            <w:pPr>
              <w:ind w:left="-48"/>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89"/>
              </w:tabs>
              <w:rPr>
                <w:rFonts w:asciiTheme="majorBidi" w:hAnsiTheme="majorBidi" w:cstheme="majorBidi"/>
                <w:sz w:val="26"/>
                <w:szCs w:val="26"/>
                <w:highlight w:val="yellow"/>
              </w:rPr>
            </w:pP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83"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47"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r>
      <w:tr w:rsidR="00F83170" w:rsidRPr="000150CD" w:rsidTr="00450C66">
        <w:trPr>
          <w:trHeight w:hRule="exact" w:val="397"/>
        </w:trPr>
        <w:tc>
          <w:tcPr>
            <w:tcW w:w="2211" w:type="dxa"/>
            <w:tcBorders>
              <w:top w:val="nil"/>
              <w:left w:val="nil"/>
              <w:bottom w:val="nil"/>
              <w:right w:val="nil"/>
            </w:tcBorders>
            <w:shd w:val="clear" w:color="auto" w:fill="auto"/>
            <w:vAlign w:val="bottom"/>
          </w:tcPr>
          <w:p w:rsidR="00F83170" w:rsidRPr="000150CD" w:rsidRDefault="00F83170" w:rsidP="00F83170">
            <w:pPr>
              <w:ind w:left="-48"/>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89"/>
              </w:tabs>
              <w:rPr>
                <w:rFonts w:asciiTheme="majorBidi" w:hAnsiTheme="majorBidi" w:cstheme="majorBidi"/>
                <w:sz w:val="26"/>
                <w:szCs w:val="26"/>
                <w:highlight w:val="yellow"/>
              </w:rPr>
            </w:pP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83"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47"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r>
      <w:tr w:rsidR="00F83170" w:rsidRPr="000150CD" w:rsidTr="00450C66">
        <w:trPr>
          <w:trHeight w:hRule="exact" w:val="397"/>
        </w:trPr>
        <w:tc>
          <w:tcPr>
            <w:tcW w:w="2211" w:type="dxa"/>
            <w:tcBorders>
              <w:top w:val="nil"/>
              <w:left w:val="nil"/>
              <w:bottom w:val="nil"/>
              <w:right w:val="nil"/>
            </w:tcBorders>
            <w:shd w:val="clear" w:color="auto" w:fill="auto"/>
            <w:vAlign w:val="bottom"/>
          </w:tcPr>
          <w:p w:rsidR="00F83170" w:rsidRPr="000150CD" w:rsidRDefault="00F83170" w:rsidP="00F83170">
            <w:pPr>
              <w:ind w:left="-48"/>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89"/>
              </w:tabs>
              <w:rPr>
                <w:rFonts w:asciiTheme="majorBidi" w:hAnsiTheme="majorBidi" w:cstheme="majorBidi"/>
                <w:sz w:val="26"/>
                <w:szCs w:val="26"/>
                <w:highlight w:val="yellow"/>
              </w:rPr>
            </w:pP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83"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47"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r>
      <w:tr w:rsidR="00F83170" w:rsidRPr="000150CD" w:rsidTr="00450C66">
        <w:trPr>
          <w:trHeight w:hRule="exact" w:val="397"/>
        </w:trPr>
        <w:tc>
          <w:tcPr>
            <w:tcW w:w="2211" w:type="dxa"/>
            <w:tcBorders>
              <w:top w:val="nil"/>
              <w:left w:val="nil"/>
              <w:bottom w:val="nil"/>
              <w:right w:val="nil"/>
            </w:tcBorders>
            <w:shd w:val="clear" w:color="auto" w:fill="auto"/>
            <w:vAlign w:val="bottom"/>
          </w:tcPr>
          <w:p w:rsidR="00F83170" w:rsidRPr="000150CD" w:rsidRDefault="00F83170" w:rsidP="00F83170">
            <w:pPr>
              <w:ind w:left="-48"/>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89"/>
              </w:tabs>
              <w:rPr>
                <w:rFonts w:asciiTheme="majorBidi" w:hAnsiTheme="majorBidi" w:cstheme="majorBidi"/>
                <w:sz w:val="26"/>
                <w:szCs w:val="26"/>
                <w:highlight w:val="yellow"/>
              </w:rPr>
            </w:pP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83"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47"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r>
      <w:tr w:rsidR="00F83170" w:rsidRPr="000150CD" w:rsidTr="00450C66">
        <w:trPr>
          <w:trHeight w:hRule="exact" w:val="397"/>
        </w:trPr>
        <w:tc>
          <w:tcPr>
            <w:tcW w:w="2211" w:type="dxa"/>
            <w:tcBorders>
              <w:top w:val="nil"/>
              <w:left w:val="nil"/>
              <w:bottom w:val="nil"/>
              <w:right w:val="nil"/>
            </w:tcBorders>
            <w:shd w:val="clear" w:color="auto" w:fill="auto"/>
            <w:vAlign w:val="bottom"/>
          </w:tcPr>
          <w:p w:rsidR="00F83170" w:rsidRPr="000150CD" w:rsidRDefault="00F83170" w:rsidP="00F83170">
            <w:pPr>
              <w:ind w:left="-48"/>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89"/>
              </w:tabs>
              <w:rPr>
                <w:rFonts w:asciiTheme="majorBidi" w:hAnsiTheme="majorBidi" w:cstheme="majorBidi"/>
                <w:sz w:val="26"/>
                <w:szCs w:val="26"/>
                <w:highlight w:val="yellow"/>
              </w:rPr>
            </w:pP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83"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47"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r>
      <w:tr w:rsidR="00F83170" w:rsidRPr="000150CD" w:rsidTr="00450C66">
        <w:trPr>
          <w:trHeight w:val="397"/>
        </w:trPr>
        <w:tc>
          <w:tcPr>
            <w:tcW w:w="2211" w:type="dxa"/>
            <w:tcBorders>
              <w:top w:val="nil"/>
              <w:left w:val="nil"/>
              <w:bottom w:val="nil"/>
              <w:right w:val="nil"/>
            </w:tcBorders>
            <w:shd w:val="clear" w:color="auto" w:fill="auto"/>
            <w:vAlign w:val="bottom"/>
          </w:tcPr>
          <w:p w:rsidR="00F83170" w:rsidRPr="000150CD" w:rsidRDefault="00F83170" w:rsidP="00F83170">
            <w:pPr>
              <w:ind w:left="-48"/>
              <w:rPr>
                <w:rFonts w:asciiTheme="majorBidi" w:hAnsiTheme="majorBidi" w:cstheme="majorBidi"/>
                <w:b/>
                <w:bCs/>
                <w:sz w:val="26"/>
                <w:szCs w:val="26"/>
              </w:rPr>
            </w:pPr>
            <w:r w:rsidRPr="000150CD">
              <w:rPr>
                <w:rFonts w:asciiTheme="majorBidi" w:hAnsiTheme="majorBidi" w:cstheme="majorBidi"/>
                <w:b/>
                <w:bCs/>
                <w:sz w:val="26"/>
                <w:szCs w:val="26"/>
                <w:cs/>
              </w:rPr>
              <w:lastRenderedPageBreak/>
              <w:t>ค่าเผื่อการด้อยค่า</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89"/>
              </w:tabs>
              <w:rPr>
                <w:rFonts w:asciiTheme="majorBidi" w:hAnsiTheme="majorBidi" w:cstheme="majorBidi"/>
                <w:sz w:val="26"/>
                <w:szCs w:val="26"/>
                <w:highlight w:val="yellow"/>
              </w:rPr>
            </w:pP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83"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47"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r>
      <w:tr w:rsidR="00F83170" w:rsidRPr="000150CD" w:rsidTr="00450C66">
        <w:trPr>
          <w:trHeight w:val="397"/>
        </w:trPr>
        <w:tc>
          <w:tcPr>
            <w:tcW w:w="2211" w:type="dxa"/>
            <w:tcBorders>
              <w:top w:val="nil"/>
              <w:left w:val="nil"/>
              <w:bottom w:val="nil"/>
              <w:right w:val="nil"/>
            </w:tcBorders>
            <w:shd w:val="clear" w:color="auto" w:fill="auto"/>
            <w:vAlign w:val="bottom"/>
          </w:tcPr>
          <w:p w:rsidR="00F83170" w:rsidRPr="000150CD" w:rsidRDefault="00F83170" w:rsidP="00F83170">
            <w:pPr>
              <w:ind w:left="-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1 </w:t>
            </w:r>
            <w:r w:rsidRPr="000150CD">
              <w:rPr>
                <w:rFonts w:asciiTheme="majorBidi" w:hAnsiTheme="majorBidi" w:cstheme="majorBidi"/>
                <w:sz w:val="26"/>
                <w:szCs w:val="26"/>
                <w:cs/>
              </w:rPr>
              <w:t xml:space="preserve">มกราคม </w:t>
            </w:r>
            <w:r w:rsidRPr="000150CD">
              <w:rPr>
                <w:rFonts w:asciiTheme="majorBidi" w:hAnsiTheme="majorBidi" w:cstheme="majorBidi"/>
                <w:sz w:val="26"/>
                <w:szCs w:val="26"/>
              </w:rPr>
              <w:t>2564</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1C309A" w:rsidRDefault="00F83170" w:rsidP="001C309A">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theme="majorBidi"/>
                <w:sz w:val="26"/>
                <w:szCs w:val="26"/>
              </w:rPr>
              <w:t>3,524,404.70</w:t>
            </w:r>
          </w:p>
        </w:tc>
        <w:tc>
          <w:tcPr>
            <w:tcW w:w="1304" w:type="dxa"/>
            <w:tcBorders>
              <w:top w:val="nil"/>
              <w:left w:val="nil"/>
              <w:bottom w:val="nil"/>
              <w:right w:val="nil"/>
            </w:tcBorders>
            <w:vAlign w:val="bottom"/>
          </w:tcPr>
          <w:p w:rsidR="00F83170" w:rsidRPr="000150CD" w:rsidRDefault="00F83170" w:rsidP="00F83170">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F83170" w:rsidRPr="000150CD" w:rsidRDefault="00F83170" w:rsidP="00F83170">
            <w:pPr>
              <w:tabs>
                <w:tab w:val="decimal" w:pos="1015"/>
              </w:tabs>
              <w:rPr>
                <w:rFonts w:asciiTheme="majorBidi" w:hAnsiTheme="majorBidi" w:cstheme="majorBidi"/>
                <w:sz w:val="26"/>
                <w:szCs w:val="26"/>
                <w:highlight w:val="yellow"/>
              </w:rPr>
            </w:pPr>
            <w:r w:rsidRPr="000150CD">
              <w:rPr>
                <w:rFonts w:asciiTheme="majorBidi" w:hAnsiTheme="majorBidi" w:cstheme="majorBidi"/>
                <w:sz w:val="26"/>
                <w:szCs w:val="26"/>
              </w:rPr>
              <w:t>623,672.53</w:t>
            </w:r>
          </w:p>
        </w:tc>
        <w:tc>
          <w:tcPr>
            <w:tcW w:w="1304"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1C309A">
            <w:pPr>
              <w:tabs>
                <w:tab w:val="decimal" w:pos="1134"/>
              </w:tabs>
              <w:rPr>
                <w:rFonts w:asciiTheme="majorBidi" w:hAnsiTheme="majorBidi" w:cstheme="majorBidi"/>
                <w:sz w:val="26"/>
                <w:szCs w:val="26"/>
              </w:rPr>
            </w:pPr>
            <w:r w:rsidRPr="000150CD">
              <w:rPr>
                <w:rFonts w:asciiTheme="majorBidi" w:hAnsiTheme="majorBidi" w:cstheme="majorBidi"/>
                <w:sz w:val="26"/>
                <w:szCs w:val="26"/>
              </w:rPr>
              <w:t>4,672,897.20</w:t>
            </w:r>
          </w:p>
        </w:tc>
        <w:tc>
          <w:tcPr>
            <w:tcW w:w="1347" w:type="dxa"/>
            <w:tcBorders>
              <w:top w:val="nil"/>
              <w:left w:val="nil"/>
              <w:bottom w:val="nil"/>
              <w:right w:val="nil"/>
            </w:tcBorders>
            <w:shd w:val="clear" w:color="auto" w:fill="auto"/>
            <w:vAlign w:val="bottom"/>
          </w:tcPr>
          <w:p w:rsidR="00F83170" w:rsidRPr="000150CD" w:rsidRDefault="00F83170" w:rsidP="00F83170">
            <w:pPr>
              <w:tabs>
                <w:tab w:val="decimal" w:pos="1015"/>
              </w:tabs>
              <w:rPr>
                <w:rFonts w:asciiTheme="majorBidi" w:hAnsiTheme="majorBidi" w:cstheme="majorBidi"/>
                <w:sz w:val="26"/>
                <w:szCs w:val="26"/>
                <w:cs/>
              </w:rPr>
            </w:pPr>
            <w:r w:rsidRPr="000150CD">
              <w:rPr>
                <w:rFonts w:asciiTheme="majorBidi" w:hAnsiTheme="majorBidi" w:cstheme="majorBidi"/>
                <w:sz w:val="26"/>
                <w:szCs w:val="26"/>
              </w:rPr>
              <w:t>8,820,974.43</w:t>
            </w:r>
          </w:p>
        </w:tc>
      </w:tr>
      <w:tr w:rsidR="00F83170" w:rsidRPr="000150CD" w:rsidTr="00450C66">
        <w:trPr>
          <w:trHeight w:val="397"/>
        </w:trPr>
        <w:tc>
          <w:tcPr>
            <w:tcW w:w="2211" w:type="dxa"/>
            <w:tcBorders>
              <w:top w:val="nil"/>
              <w:left w:val="nil"/>
              <w:bottom w:val="nil"/>
              <w:right w:val="nil"/>
            </w:tcBorders>
            <w:shd w:val="clear" w:color="auto" w:fill="auto"/>
            <w:vAlign w:val="bottom"/>
          </w:tcPr>
          <w:p w:rsidR="00F83170" w:rsidRPr="000150CD" w:rsidRDefault="00F83170" w:rsidP="00F83170">
            <w:pPr>
              <w:ind w:left="-48"/>
              <w:rPr>
                <w:rFonts w:asciiTheme="majorBidi" w:hAnsiTheme="majorBidi" w:cstheme="majorBidi"/>
                <w:sz w:val="26"/>
                <w:szCs w:val="26"/>
                <w:cs/>
              </w:rPr>
            </w:pPr>
            <w:r w:rsidRPr="000150CD">
              <w:rPr>
                <w:rFonts w:asciiTheme="majorBidi" w:hAnsiTheme="majorBidi" w:cstheme="majorBidi"/>
                <w:sz w:val="26"/>
                <w:szCs w:val="26"/>
                <w:cs/>
              </w:rPr>
              <w:t>ขาดทุนจากการด้อยค่า</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1C309A" w:rsidRDefault="00F83170" w:rsidP="001C309A">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theme="majorBidi"/>
                <w:sz w:val="26"/>
                <w:szCs w:val="26"/>
              </w:rPr>
              <w:t>37,762,644.06</w:t>
            </w:r>
          </w:p>
        </w:tc>
        <w:tc>
          <w:tcPr>
            <w:tcW w:w="1304" w:type="dxa"/>
            <w:tcBorders>
              <w:top w:val="nil"/>
              <w:left w:val="nil"/>
              <w:bottom w:val="nil"/>
              <w:right w:val="nil"/>
            </w:tcBorders>
            <w:vAlign w:val="bottom"/>
          </w:tcPr>
          <w:p w:rsidR="00F83170" w:rsidRPr="000150CD" w:rsidRDefault="00F83170" w:rsidP="00F83170">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F83170" w:rsidRPr="000150CD" w:rsidRDefault="00F83170" w:rsidP="00F83170">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1C309A">
            <w:pPr>
              <w:tabs>
                <w:tab w:val="decimal" w:pos="1191"/>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theme="majorBidi"/>
                <w:sz w:val="26"/>
                <w:szCs w:val="26"/>
              </w:rPr>
              <w:t>37,762,644.06</w:t>
            </w:r>
          </w:p>
        </w:tc>
      </w:tr>
      <w:tr w:rsidR="00F83170" w:rsidRPr="000150CD" w:rsidTr="00450C66">
        <w:trPr>
          <w:trHeight w:val="397"/>
        </w:trPr>
        <w:tc>
          <w:tcPr>
            <w:tcW w:w="2211" w:type="dxa"/>
            <w:tcBorders>
              <w:top w:val="nil"/>
              <w:left w:val="nil"/>
              <w:bottom w:val="nil"/>
              <w:right w:val="nil"/>
            </w:tcBorders>
            <w:shd w:val="clear" w:color="auto" w:fill="auto"/>
            <w:vAlign w:val="bottom"/>
          </w:tcPr>
          <w:p w:rsidR="00F83170" w:rsidRPr="000150CD" w:rsidRDefault="00F83170" w:rsidP="00F83170">
            <w:pPr>
              <w:ind w:left="93" w:hanging="141"/>
              <w:rPr>
                <w:rFonts w:asciiTheme="majorBidi" w:hAnsiTheme="majorBidi" w:cstheme="majorBidi"/>
                <w:sz w:val="26"/>
                <w:szCs w:val="26"/>
              </w:rPr>
            </w:pPr>
            <w:r w:rsidRPr="000150CD">
              <w:rPr>
                <w:rFonts w:asciiTheme="majorBidi" w:hAnsiTheme="majorBidi" w:cstheme="majorBidi"/>
                <w:sz w:val="26"/>
                <w:szCs w:val="26"/>
                <w:cs/>
              </w:rPr>
              <w:t>จำหน่าย</w:t>
            </w:r>
            <w:r w:rsidRPr="000150CD">
              <w:rPr>
                <w:rFonts w:asciiTheme="majorBidi" w:hAnsiTheme="majorBidi" w:cstheme="majorBidi"/>
                <w:sz w:val="26"/>
                <w:szCs w:val="26"/>
              </w:rPr>
              <w:t xml:space="preserve"> / </w:t>
            </w:r>
            <w:r w:rsidRPr="000150CD">
              <w:rPr>
                <w:rFonts w:asciiTheme="majorBidi" w:hAnsiTheme="majorBidi" w:cstheme="majorBidi"/>
                <w:sz w:val="26"/>
                <w:szCs w:val="26"/>
                <w:cs/>
              </w:rPr>
              <w:t>โอนออก</w:t>
            </w:r>
          </w:p>
        </w:tc>
        <w:tc>
          <w:tcPr>
            <w:tcW w:w="1361"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1C309A" w:rsidRDefault="00F83170" w:rsidP="001C309A">
            <w:pPr>
              <w:pBdr>
                <w:bottom w:val="single" w:sz="6" w:space="1" w:color="auto"/>
              </w:pBd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F83170" w:rsidRPr="000150CD" w:rsidRDefault="00F83170" w:rsidP="00F83170">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(1,219,896.52)</w:t>
            </w:r>
          </w:p>
        </w:tc>
        <w:tc>
          <w:tcPr>
            <w:tcW w:w="1304" w:type="dxa"/>
            <w:tcBorders>
              <w:top w:val="nil"/>
              <w:left w:val="nil"/>
              <w:bottom w:val="nil"/>
              <w:right w:val="nil"/>
            </w:tcBorders>
            <w:vAlign w:val="bottom"/>
          </w:tcPr>
          <w:p w:rsidR="00F83170" w:rsidRPr="000150CD" w:rsidRDefault="00F83170" w:rsidP="00F83170">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F83170" w:rsidRPr="000150CD" w:rsidRDefault="00F83170" w:rsidP="00F83170">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1C309A">
            <w:pPr>
              <w:pBdr>
                <w:bottom w:val="single" w:sz="6" w:space="1" w:color="auto"/>
              </w:pBdr>
              <w:tabs>
                <w:tab w:val="decimal" w:pos="1191"/>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(1,219,896.52)</w:t>
            </w:r>
          </w:p>
        </w:tc>
      </w:tr>
      <w:tr w:rsidR="00F83170" w:rsidRPr="000150CD" w:rsidTr="00450C66">
        <w:trPr>
          <w:trHeight w:val="397"/>
        </w:trPr>
        <w:tc>
          <w:tcPr>
            <w:tcW w:w="2211" w:type="dxa"/>
            <w:tcBorders>
              <w:top w:val="nil"/>
              <w:left w:val="nil"/>
              <w:bottom w:val="nil"/>
              <w:right w:val="nil"/>
            </w:tcBorders>
            <w:shd w:val="clear" w:color="auto" w:fill="auto"/>
            <w:vAlign w:val="bottom"/>
          </w:tcPr>
          <w:p w:rsidR="00F83170" w:rsidRPr="000150CD" w:rsidRDefault="00F83170" w:rsidP="00F83170">
            <w:pPr>
              <w:ind w:left="-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31 </w:t>
            </w:r>
            <w:r w:rsidRPr="000150CD">
              <w:rPr>
                <w:rFonts w:asciiTheme="majorBidi" w:hAnsiTheme="majorBidi" w:cstheme="majorBidi"/>
                <w:sz w:val="26"/>
                <w:szCs w:val="26"/>
                <w:cs/>
              </w:rPr>
              <w:t xml:space="preserve">ธันวาคม </w:t>
            </w:r>
            <w:r w:rsidRPr="000150CD">
              <w:rPr>
                <w:rFonts w:asciiTheme="majorBidi" w:hAnsiTheme="majorBidi" w:cstheme="majorBidi"/>
                <w:sz w:val="26"/>
                <w:szCs w:val="26"/>
              </w:rPr>
              <w:t>2564</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1C309A">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F83170" w:rsidRPr="000150CD" w:rsidRDefault="00F83170" w:rsidP="00F83170">
            <w:pPr>
              <w:tabs>
                <w:tab w:val="decimal" w:pos="1015"/>
              </w:tabs>
              <w:rPr>
                <w:rFonts w:asciiTheme="majorBidi" w:hAnsiTheme="majorBidi" w:cstheme="majorBidi"/>
                <w:sz w:val="26"/>
                <w:szCs w:val="26"/>
                <w:highlight w:val="yellow"/>
              </w:rPr>
            </w:pPr>
            <w:r w:rsidRPr="000150CD">
              <w:rPr>
                <w:rFonts w:asciiTheme="majorBidi" w:hAnsiTheme="majorBidi" w:cstheme="majorBidi"/>
                <w:sz w:val="26"/>
                <w:szCs w:val="26"/>
              </w:rPr>
              <w:t>40,067,152.24</w:t>
            </w:r>
          </w:p>
        </w:tc>
        <w:tc>
          <w:tcPr>
            <w:tcW w:w="1304" w:type="dxa"/>
            <w:tcBorders>
              <w:top w:val="nil"/>
              <w:left w:val="nil"/>
              <w:bottom w:val="nil"/>
              <w:right w:val="nil"/>
            </w:tcBorders>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theme="majorBidi"/>
                <w:sz w:val="26"/>
                <w:szCs w:val="26"/>
              </w:rPr>
              <w:t>623,672.53</w:t>
            </w:r>
          </w:p>
        </w:tc>
        <w:tc>
          <w:tcPr>
            <w:tcW w:w="1304" w:type="dxa"/>
            <w:tcBorders>
              <w:top w:val="nil"/>
              <w:left w:val="nil"/>
              <w:bottom w:val="nil"/>
              <w:right w:val="nil"/>
            </w:tcBorders>
            <w:shd w:val="clear" w:color="auto" w:fill="auto"/>
            <w:vAlign w:val="bottom"/>
          </w:tcPr>
          <w:p w:rsidR="00F83170" w:rsidRPr="000150CD" w:rsidRDefault="00F83170" w:rsidP="00F8317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1C309A">
            <w:pPr>
              <w:tabs>
                <w:tab w:val="decimal" w:pos="1134"/>
              </w:tabs>
              <w:rPr>
                <w:rFonts w:asciiTheme="majorBidi" w:hAnsiTheme="majorBidi" w:cstheme="majorBidi"/>
                <w:sz w:val="26"/>
                <w:szCs w:val="26"/>
              </w:rPr>
            </w:pPr>
            <w:r w:rsidRPr="000150CD">
              <w:rPr>
                <w:rFonts w:asciiTheme="majorBidi" w:hAnsiTheme="majorBidi" w:cstheme="majorBidi"/>
                <w:sz w:val="26"/>
                <w:szCs w:val="26"/>
              </w:rPr>
              <w:t>4,672,897.20</w:t>
            </w:r>
          </w:p>
        </w:tc>
        <w:tc>
          <w:tcPr>
            <w:tcW w:w="1347" w:type="dxa"/>
            <w:tcBorders>
              <w:top w:val="nil"/>
              <w:left w:val="nil"/>
              <w:bottom w:val="nil"/>
              <w:right w:val="nil"/>
            </w:tcBorders>
            <w:shd w:val="clear" w:color="auto" w:fill="auto"/>
            <w:vAlign w:val="bottom"/>
          </w:tcPr>
          <w:p w:rsidR="00F83170" w:rsidRPr="000150CD" w:rsidRDefault="00F83170" w:rsidP="00F83170">
            <w:pPr>
              <w:tabs>
                <w:tab w:val="decimal" w:pos="1015"/>
              </w:tabs>
              <w:rPr>
                <w:rFonts w:asciiTheme="majorBidi" w:hAnsiTheme="majorBidi" w:cstheme="majorBidi"/>
                <w:sz w:val="26"/>
                <w:szCs w:val="26"/>
              </w:rPr>
            </w:pPr>
            <w:r w:rsidRPr="000150CD">
              <w:rPr>
                <w:rFonts w:asciiTheme="majorBidi" w:hAnsiTheme="majorBidi" w:cstheme="majorBidi"/>
                <w:sz w:val="26"/>
                <w:szCs w:val="26"/>
              </w:rPr>
              <w:t>45,363,721.97</w:t>
            </w:r>
          </w:p>
        </w:tc>
      </w:tr>
      <w:tr w:rsidR="00F83170" w:rsidRPr="000150CD" w:rsidTr="00450C66">
        <w:trPr>
          <w:trHeight w:val="397"/>
        </w:trPr>
        <w:tc>
          <w:tcPr>
            <w:tcW w:w="2211" w:type="dxa"/>
            <w:tcBorders>
              <w:top w:val="nil"/>
              <w:left w:val="nil"/>
              <w:bottom w:val="nil"/>
              <w:right w:val="nil"/>
            </w:tcBorders>
            <w:shd w:val="clear" w:color="auto" w:fill="auto"/>
            <w:vAlign w:val="bottom"/>
          </w:tcPr>
          <w:p w:rsidR="00F83170" w:rsidRPr="000150CD" w:rsidRDefault="00F83170" w:rsidP="00F83170">
            <w:pPr>
              <w:ind w:left="-48"/>
              <w:rPr>
                <w:rFonts w:asciiTheme="majorBidi" w:hAnsiTheme="majorBidi" w:cstheme="majorBidi"/>
                <w:sz w:val="26"/>
                <w:szCs w:val="26"/>
                <w:cs/>
              </w:rPr>
            </w:pPr>
            <w:r w:rsidRPr="000150CD">
              <w:rPr>
                <w:rFonts w:asciiTheme="majorBidi" w:hAnsiTheme="majorBidi" w:cstheme="majorBidi"/>
                <w:sz w:val="26"/>
                <w:szCs w:val="26"/>
                <w:cs/>
              </w:rPr>
              <w:t>จำหน่าย</w:t>
            </w:r>
            <w:r w:rsidRPr="000150CD">
              <w:rPr>
                <w:rFonts w:asciiTheme="majorBidi" w:hAnsiTheme="majorBidi" w:cstheme="majorBidi"/>
                <w:sz w:val="26"/>
                <w:szCs w:val="26"/>
              </w:rPr>
              <w:t xml:space="preserve"> / </w:t>
            </w:r>
            <w:r w:rsidRPr="000150CD">
              <w:rPr>
                <w:rFonts w:asciiTheme="majorBidi" w:hAnsiTheme="majorBidi" w:cstheme="majorBidi"/>
                <w:sz w:val="26"/>
                <w:szCs w:val="26"/>
                <w:cs/>
              </w:rPr>
              <w:t>โอนออก</w:t>
            </w:r>
          </w:p>
        </w:tc>
        <w:tc>
          <w:tcPr>
            <w:tcW w:w="1361"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1C309A" w:rsidRDefault="00F83170" w:rsidP="001C309A">
            <w:pPr>
              <w:pBdr>
                <w:bottom w:val="single" w:sz="6" w:space="1" w:color="auto"/>
              </w:pBd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F83170" w:rsidRPr="000150CD" w:rsidRDefault="00F83170" w:rsidP="00F83170">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(3,673,697.31)</w:t>
            </w:r>
          </w:p>
        </w:tc>
        <w:tc>
          <w:tcPr>
            <w:tcW w:w="1304" w:type="dxa"/>
            <w:tcBorders>
              <w:top w:val="nil"/>
              <w:left w:val="nil"/>
              <w:bottom w:val="nil"/>
              <w:right w:val="nil"/>
            </w:tcBorders>
            <w:vAlign w:val="bottom"/>
          </w:tcPr>
          <w:p w:rsidR="00F83170" w:rsidRPr="000150CD" w:rsidRDefault="00F83170" w:rsidP="00F83170">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F83170" w:rsidRPr="000150CD" w:rsidRDefault="00F83170" w:rsidP="00F83170">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1C309A">
            <w:pPr>
              <w:pBdr>
                <w:bottom w:val="single" w:sz="6" w:space="1" w:color="auto"/>
              </w:pBdr>
              <w:tabs>
                <w:tab w:val="decimal" w:pos="1191"/>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(3,673,697.31)</w:t>
            </w:r>
          </w:p>
        </w:tc>
      </w:tr>
      <w:tr w:rsidR="00F83170" w:rsidRPr="000150CD" w:rsidTr="00450C66">
        <w:trPr>
          <w:trHeight w:val="397"/>
        </w:trPr>
        <w:tc>
          <w:tcPr>
            <w:tcW w:w="2211" w:type="dxa"/>
            <w:tcBorders>
              <w:top w:val="nil"/>
              <w:left w:val="nil"/>
              <w:bottom w:val="nil"/>
              <w:right w:val="nil"/>
            </w:tcBorders>
            <w:shd w:val="clear" w:color="auto" w:fill="auto"/>
            <w:vAlign w:val="bottom"/>
          </w:tcPr>
          <w:p w:rsidR="00F83170" w:rsidRPr="000150CD" w:rsidRDefault="00F83170" w:rsidP="00F83170">
            <w:pPr>
              <w:ind w:left="-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31 </w:t>
            </w:r>
            <w:r w:rsidRPr="000150CD">
              <w:rPr>
                <w:rFonts w:asciiTheme="majorBidi" w:hAnsiTheme="majorBidi" w:cstheme="majorBidi"/>
                <w:sz w:val="26"/>
                <w:szCs w:val="26"/>
                <w:cs/>
              </w:rPr>
              <w:t xml:space="preserve">ธันวาคม </w:t>
            </w:r>
            <w:r w:rsidRPr="000150CD">
              <w:rPr>
                <w:rFonts w:asciiTheme="majorBidi" w:hAnsiTheme="majorBidi" w:cstheme="majorBidi"/>
                <w:sz w:val="26"/>
                <w:szCs w:val="26"/>
              </w:rPr>
              <w:t>2565</w:t>
            </w:r>
          </w:p>
        </w:tc>
        <w:tc>
          <w:tcPr>
            <w:tcW w:w="1361"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1C309A" w:rsidRDefault="00F83170" w:rsidP="001C309A">
            <w:pPr>
              <w:pBdr>
                <w:bottom w:val="single" w:sz="6" w:space="1" w:color="auto"/>
              </w:pBd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F83170" w:rsidRPr="000150CD" w:rsidRDefault="00F83170" w:rsidP="00F83170">
            <w:pPr>
              <w:pBdr>
                <w:bottom w:val="single" w:sz="6" w:space="1" w:color="auto"/>
              </w:pBdr>
              <w:tabs>
                <w:tab w:val="decimal" w:pos="1015"/>
              </w:tabs>
              <w:rPr>
                <w:rFonts w:asciiTheme="majorBidi" w:hAnsiTheme="majorBidi" w:cstheme="majorBidi"/>
                <w:sz w:val="26"/>
                <w:szCs w:val="26"/>
                <w:highlight w:val="yellow"/>
              </w:rPr>
            </w:pPr>
            <w:r w:rsidRPr="000150CD">
              <w:rPr>
                <w:rFonts w:asciiTheme="majorBidi" w:hAnsiTheme="majorBidi" w:cstheme="majorBidi"/>
                <w:sz w:val="26"/>
                <w:szCs w:val="26"/>
              </w:rPr>
              <w:t>36,393,454.93</w:t>
            </w:r>
          </w:p>
        </w:tc>
        <w:tc>
          <w:tcPr>
            <w:tcW w:w="1304" w:type="dxa"/>
            <w:tcBorders>
              <w:top w:val="nil"/>
              <w:left w:val="nil"/>
              <w:bottom w:val="nil"/>
              <w:right w:val="nil"/>
            </w:tcBorders>
            <w:vAlign w:val="bottom"/>
          </w:tcPr>
          <w:p w:rsidR="00F83170" w:rsidRPr="000150CD" w:rsidRDefault="00F83170" w:rsidP="00F83170">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F83170" w:rsidRPr="000150CD" w:rsidRDefault="00F83170" w:rsidP="00F83170">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623,672.53</w:t>
            </w:r>
          </w:p>
        </w:tc>
        <w:tc>
          <w:tcPr>
            <w:tcW w:w="1304"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1C309A">
            <w:pPr>
              <w:pBdr>
                <w:bottom w:val="single" w:sz="6" w:space="1" w:color="auto"/>
              </w:pBdr>
              <w:tabs>
                <w:tab w:val="decimal" w:pos="1134"/>
              </w:tabs>
              <w:rPr>
                <w:rFonts w:asciiTheme="majorBidi" w:hAnsiTheme="majorBidi" w:cstheme="majorBidi"/>
                <w:sz w:val="26"/>
                <w:szCs w:val="26"/>
              </w:rPr>
            </w:pPr>
            <w:r w:rsidRPr="000150CD">
              <w:rPr>
                <w:rFonts w:asciiTheme="majorBidi" w:hAnsiTheme="majorBidi" w:cstheme="majorBidi"/>
                <w:sz w:val="26"/>
                <w:szCs w:val="26"/>
              </w:rPr>
              <w:t>4,672,897.20</w:t>
            </w:r>
          </w:p>
        </w:tc>
        <w:tc>
          <w:tcPr>
            <w:tcW w:w="1347" w:type="dxa"/>
            <w:tcBorders>
              <w:top w:val="nil"/>
              <w:left w:val="nil"/>
              <w:bottom w:val="nil"/>
              <w:right w:val="nil"/>
            </w:tcBorders>
            <w:shd w:val="clear" w:color="auto" w:fill="auto"/>
            <w:vAlign w:val="bottom"/>
          </w:tcPr>
          <w:p w:rsidR="00F83170" w:rsidRPr="000150CD" w:rsidRDefault="00F83170" w:rsidP="00F83170">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41,690,024.66</w:t>
            </w:r>
          </w:p>
        </w:tc>
      </w:tr>
      <w:tr w:rsidR="00F83170" w:rsidRPr="000150CD" w:rsidTr="00450C66">
        <w:trPr>
          <w:trHeight w:hRule="exact" w:val="170"/>
        </w:trPr>
        <w:tc>
          <w:tcPr>
            <w:tcW w:w="2211" w:type="dxa"/>
            <w:tcBorders>
              <w:top w:val="nil"/>
              <w:left w:val="nil"/>
              <w:bottom w:val="nil"/>
              <w:right w:val="nil"/>
            </w:tcBorders>
            <w:shd w:val="clear" w:color="auto" w:fill="auto"/>
            <w:vAlign w:val="bottom"/>
          </w:tcPr>
          <w:p w:rsidR="00F83170" w:rsidRPr="000150CD" w:rsidRDefault="00F83170" w:rsidP="00F83170">
            <w:pPr>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83"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47"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r>
      <w:tr w:rsidR="00F83170" w:rsidRPr="000150CD" w:rsidTr="00450C66">
        <w:trPr>
          <w:trHeight w:val="397"/>
        </w:trPr>
        <w:tc>
          <w:tcPr>
            <w:tcW w:w="2211" w:type="dxa"/>
            <w:tcBorders>
              <w:top w:val="nil"/>
              <w:left w:val="nil"/>
              <w:bottom w:val="nil"/>
              <w:right w:val="nil"/>
            </w:tcBorders>
            <w:shd w:val="clear" w:color="auto" w:fill="auto"/>
            <w:vAlign w:val="bottom"/>
          </w:tcPr>
          <w:p w:rsidR="00F83170" w:rsidRPr="000150CD" w:rsidRDefault="00F83170" w:rsidP="00F83170">
            <w:pPr>
              <w:ind w:left="-48"/>
              <w:rPr>
                <w:rFonts w:asciiTheme="majorBidi" w:hAnsiTheme="majorBidi" w:cstheme="majorBidi"/>
                <w:b/>
                <w:bCs/>
                <w:sz w:val="26"/>
                <w:szCs w:val="26"/>
              </w:rPr>
            </w:pPr>
            <w:r w:rsidRPr="000150CD">
              <w:rPr>
                <w:rFonts w:asciiTheme="majorBidi" w:hAnsiTheme="majorBidi" w:cstheme="majorBidi"/>
                <w:b/>
                <w:bCs/>
                <w:sz w:val="26"/>
                <w:szCs w:val="26"/>
                <w:cs/>
              </w:rPr>
              <w:t>มูลค่าสุทธิ</w:t>
            </w:r>
            <w:r w:rsidRPr="000150CD">
              <w:rPr>
                <w:rFonts w:asciiTheme="majorBidi" w:hAnsiTheme="majorBidi" w:cstheme="majorBidi" w:hint="cs"/>
                <w:b/>
                <w:bCs/>
                <w:sz w:val="26"/>
                <w:szCs w:val="26"/>
                <w:cs/>
              </w:rPr>
              <w:t>ตาม</w:t>
            </w:r>
            <w:r w:rsidRPr="000150CD">
              <w:rPr>
                <w:rFonts w:asciiTheme="majorBidi" w:hAnsiTheme="majorBidi" w:cstheme="majorBidi"/>
                <w:b/>
                <w:bCs/>
                <w:sz w:val="26"/>
                <w:szCs w:val="26"/>
                <w:cs/>
              </w:rPr>
              <w:t>บัญชี</w:t>
            </w: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83"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c>
          <w:tcPr>
            <w:tcW w:w="1347" w:type="dxa"/>
            <w:tcBorders>
              <w:top w:val="nil"/>
              <w:left w:val="nil"/>
              <w:bottom w:val="nil"/>
              <w:right w:val="nil"/>
            </w:tcBorders>
            <w:shd w:val="clear" w:color="auto" w:fill="auto"/>
            <w:vAlign w:val="bottom"/>
          </w:tcPr>
          <w:p w:rsidR="00F83170" w:rsidRPr="000150CD" w:rsidRDefault="00F83170" w:rsidP="00F83170">
            <w:pPr>
              <w:tabs>
                <w:tab w:val="decimal" w:pos="1049"/>
                <w:tab w:val="decimal" w:pos="1338"/>
              </w:tabs>
              <w:rPr>
                <w:rFonts w:asciiTheme="majorBidi" w:hAnsiTheme="majorBidi" w:cstheme="majorBidi"/>
                <w:sz w:val="26"/>
                <w:szCs w:val="26"/>
                <w:highlight w:val="yellow"/>
              </w:rPr>
            </w:pPr>
          </w:p>
        </w:tc>
      </w:tr>
      <w:tr w:rsidR="00F83170" w:rsidRPr="000150CD" w:rsidTr="00450C66">
        <w:trPr>
          <w:trHeight w:val="397"/>
        </w:trPr>
        <w:tc>
          <w:tcPr>
            <w:tcW w:w="2211" w:type="dxa"/>
            <w:tcBorders>
              <w:top w:val="nil"/>
              <w:left w:val="nil"/>
              <w:bottom w:val="nil"/>
              <w:right w:val="nil"/>
            </w:tcBorders>
            <w:shd w:val="clear" w:color="auto" w:fill="auto"/>
            <w:vAlign w:val="bottom"/>
          </w:tcPr>
          <w:p w:rsidR="00F83170" w:rsidRPr="000150CD" w:rsidRDefault="00F83170" w:rsidP="00F83170">
            <w:pPr>
              <w:ind w:left="-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31 </w:t>
            </w:r>
            <w:r w:rsidRPr="000150CD">
              <w:rPr>
                <w:rFonts w:asciiTheme="majorBidi" w:hAnsiTheme="majorBidi" w:cstheme="majorBidi"/>
                <w:sz w:val="26"/>
                <w:szCs w:val="26"/>
                <w:cs/>
              </w:rPr>
              <w:t xml:space="preserve">ธันวาคม </w:t>
            </w:r>
            <w:r w:rsidRPr="000150CD">
              <w:rPr>
                <w:rFonts w:asciiTheme="majorBidi" w:hAnsiTheme="majorBidi" w:cstheme="majorBidi"/>
                <w:sz w:val="26"/>
                <w:szCs w:val="26"/>
              </w:rPr>
              <w:t>2564</w:t>
            </w:r>
          </w:p>
        </w:tc>
        <w:tc>
          <w:tcPr>
            <w:tcW w:w="1361" w:type="dxa"/>
            <w:tcBorders>
              <w:top w:val="nil"/>
              <w:left w:val="nil"/>
              <w:bottom w:val="nil"/>
              <w:right w:val="nil"/>
            </w:tcBorders>
            <w:shd w:val="clear" w:color="auto" w:fill="auto"/>
            <w:vAlign w:val="bottom"/>
          </w:tcPr>
          <w:p w:rsidR="00F83170" w:rsidRPr="000150CD" w:rsidRDefault="00F83170" w:rsidP="00F83170">
            <w:pPr>
              <w:pBdr>
                <w:bottom w:val="doub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83170" w:rsidRPr="000150CD" w:rsidRDefault="00F83170" w:rsidP="00F83170">
            <w:pPr>
              <w:pBdr>
                <w:bottom w:val="doub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83170" w:rsidRPr="000150CD" w:rsidRDefault="00F83170" w:rsidP="001C309A">
            <w:pPr>
              <w:pBdr>
                <w:bottom w:val="double" w:sz="6" w:space="1" w:color="auto"/>
              </w:pBdr>
              <w:tabs>
                <w:tab w:val="decimal" w:pos="1162"/>
              </w:tabs>
              <w:rPr>
                <w:rFonts w:asciiTheme="majorBidi" w:hAnsiTheme="majorBidi" w:cstheme="majorBidi"/>
                <w:sz w:val="26"/>
                <w:szCs w:val="26"/>
              </w:rPr>
            </w:pPr>
            <w:r w:rsidRPr="000150CD">
              <w:rPr>
                <w:rFonts w:asciiTheme="majorBidi" w:hAnsiTheme="majorBidi" w:cstheme="majorBidi"/>
                <w:sz w:val="26"/>
                <w:szCs w:val="26"/>
              </w:rPr>
              <w:t>4,239,</w:t>
            </w:r>
            <w:r w:rsidRPr="001C309A">
              <w:rPr>
                <w:rFonts w:asciiTheme="majorBidi" w:hAnsiTheme="majorBidi" w:cs="Angsana New"/>
                <w:sz w:val="26"/>
                <w:szCs w:val="26"/>
              </w:rPr>
              <w:t>752</w:t>
            </w:r>
            <w:r w:rsidRPr="000150CD">
              <w:rPr>
                <w:rFonts w:asciiTheme="majorBidi" w:hAnsiTheme="majorBidi" w:cstheme="majorBidi"/>
                <w:sz w:val="26"/>
                <w:szCs w:val="26"/>
              </w:rPr>
              <w:t>.68</w:t>
            </w:r>
          </w:p>
        </w:tc>
        <w:tc>
          <w:tcPr>
            <w:tcW w:w="1383" w:type="dxa"/>
            <w:tcBorders>
              <w:top w:val="nil"/>
              <w:left w:val="nil"/>
              <w:bottom w:val="nil"/>
              <w:right w:val="nil"/>
            </w:tcBorders>
            <w:vAlign w:val="bottom"/>
          </w:tcPr>
          <w:p w:rsidR="00F83170" w:rsidRPr="000150CD" w:rsidRDefault="00F83170" w:rsidP="00F83170">
            <w:pPr>
              <w:pBdr>
                <w:bottom w:val="doub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352,973,237.99</w:t>
            </w:r>
          </w:p>
        </w:tc>
        <w:tc>
          <w:tcPr>
            <w:tcW w:w="1304" w:type="dxa"/>
            <w:tcBorders>
              <w:top w:val="nil"/>
              <w:left w:val="nil"/>
              <w:bottom w:val="nil"/>
              <w:right w:val="nil"/>
            </w:tcBorders>
            <w:vAlign w:val="bottom"/>
          </w:tcPr>
          <w:p w:rsidR="00F83170" w:rsidRPr="000150CD" w:rsidRDefault="00F83170" w:rsidP="00F83170">
            <w:pPr>
              <w:pBdr>
                <w:bottom w:val="doub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10,207.71</w:t>
            </w:r>
          </w:p>
        </w:tc>
        <w:tc>
          <w:tcPr>
            <w:tcW w:w="1361" w:type="dxa"/>
            <w:tcBorders>
              <w:top w:val="nil"/>
              <w:left w:val="nil"/>
              <w:bottom w:val="nil"/>
              <w:right w:val="nil"/>
            </w:tcBorders>
            <w:vAlign w:val="bottom"/>
          </w:tcPr>
          <w:p w:rsidR="00F83170" w:rsidRPr="000150CD" w:rsidRDefault="00F83170" w:rsidP="00F83170">
            <w:pPr>
              <w:pBdr>
                <w:bottom w:val="doub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526,206.04</w:t>
            </w:r>
          </w:p>
        </w:tc>
        <w:tc>
          <w:tcPr>
            <w:tcW w:w="1304" w:type="dxa"/>
            <w:tcBorders>
              <w:top w:val="nil"/>
              <w:left w:val="nil"/>
              <w:bottom w:val="nil"/>
              <w:right w:val="nil"/>
            </w:tcBorders>
            <w:shd w:val="clear" w:color="auto" w:fill="auto"/>
            <w:vAlign w:val="bottom"/>
          </w:tcPr>
          <w:p w:rsidR="00F83170" w:rsidRPr="000150CD" w:rsidRDefault="00F83170" w:rsidP="00F83170">
            <w:pPr>
              <w:pBdr>
                <w:bottom w:val="doub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1,418,941.61</w:t>
            </w:r>
          </w:p>
        </w:tc>
        <w:tc>
          <w:tcPr>
            <w:tcW w:w="1531" w:type="dxa"/>
            <w:tcBorders>
              <w:top w:val="nil"/>
              <w:left w:val="nil"/>
              <w:bottom w:val="nil"/>
              <w:right w:val="nil"/>
            </w:tcBorders>
            <w:shd w:val="clear" w:color="auto" w:fill="auto"/>
            <w:vAlign w:val="bottom"/>
          </w:tcPr>
          <w:p w:rsidR="00F83170" w:rsidRPr="000150CD" w:rsidRDefault="00F83170" w:rsidP="001C309A">
            <w:pPr>
              <w:pBdr>
                <w:bottom w:val="double" w:sz="6" w:space="1" w:color="auto"/>
              </w:pBdr>
              <w:tabs>
                <w:tab w:val="decimal" w:pos="1134"/>
              </w:tabs>
              <w:rPr>
                <w:rFonts w:asciiTheme="majorBidi" w:hAnsiTheme="majorBidi" w:cstheme="majorBidi"/>
                <w:sz w:val="26"/>
                <w:szCs w:val="26"/>
              </w:rPr>
            </w:pPr>
            <w:r w:rsidRPr="000150CD">
              <w:rPr>
                <w:rFonts w:asciiTheme="majorBidi" w:hAnsiTheme="majorBidi" w:cstheme="majorBidi"/>
                <w:sz w:val="26"/>
                <w:szCs w:val="26"/>
              </w:rPr>
              <w:t>3,349,223.46</w:t>
            </w:r>
          </w:p>
        </w:tc>
        <w:tc>
          <w:tcPr>
            <w:tcW w:w="1347" w:type="dxa"/>
            <w:tcBorders>
              <w:top w:val="nil"/>
              <w:left w:val="nil"/>
              <w:bottom w:val="nil"/>
              <w:right w:val="nil"/>
            </w:tcBorders>
            <w:shd w:val="clear" w:color="auto" w:fill="auto"/>
            <w:vAlign w:val="bottom"/>
          </w:tcPr>
          <w:p w:rsidR="00F83170" w:rsidRPr="000150CD" w:rsidRDefault="00F83170" w:rsidP="00F83170">
            <w:pPr>
              <w:pBdr>
                <w:bottom w:val="doub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362,517,569.49</w:t>
            </w:r>
          </w:p>
        </w:tc>
      </w:tr>
      <w:tr w:rsidR="00F83170" w:rsidRPr="000150CD" w:rsidTr="00450C66">
        <w:trPr>
          <w:trHeight w:val="397"/>
        </w:trPr>
        <w:tc>
          <w:tcPr>
            <w:tcW w:w="2211" w:type="dxa"/>
            <w:tcBorders>
              <w:top w:val="nil"/>
              <w:left w:val="nil"/>
              <w:bottom w:val="nil"/>
              <w:right w:val="nil"/>
            </w:tcBorders>
            <w:shd w:val="clear" w:color="auto" w:fill="auto"/>
            <w:vAlign w:val="bottom"/>
          </w:tcPr>
          <w:p w:rsidR="00F83170" w:rsidRPr="000150CD" w:rsidRDefault="00F83170" w:rsidP="00F83170">
            <w:pPr>
              <w:ind w:left="-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31 </w:t>
            </w:r>
            <w:r w:rsidRPr="000150CD">
              <w:rPr>
                <w:rFonts w:asciiTheme="majorBidi" w:hAnsiTheme="majorBidi" w:cstheme="majorBidi"/>
                <w:sz w:val="26"/>
                <w:szCs w:val="26"/>
                <w:cs/>
              </w:rPr>
              <w:t xml:space="preserve">ธันวาคม </w:t>
            </w:r>
            <w:r w:rsidRPr="000150CD">
              <w:rPr>
                <w:rFonts w:asciiTheme="majorBidi" w:hAnsiTheme="majorBidi" w:cstheme="majorBidi"/>
                <w:sz w:val="26"/>
                <w:szCs w:val="26"/>
              </w:rPr>
              <w:t>2565</w:t>
            </w:r>
          </w:p>
        </w:tc>
        <w:tc>
          <w:tcPr>
            <w:tcW w:w="1361" w:type="dxa"/>
            <w:tcBorders>
              <w:top w:val="nil"/>
              <w:left w:val="nil"/>
              <w:bottom w:val="nil"/>
              <w:right w:val="nil"/>
            </w:tcBorders>
            <w:shd w:val="clear" w:color="auto" w:fill="auto"/>
            <w:vAlign w:val="bottom"/>
          </w:tcPr>
          <w:p w:rsidR="00F83170" w:rsidRPr="000150CD" w:rsidRDefault="00F83170" w:rsidP="00F83170">
            <w:pPr>
              <w:pBdr>
                <w:bottom w:val="doub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83170" w:rsidRPr="000150CD" w:rsidRDefault="00F83170" w:rsidP="00F83170">
            <w:pPr>
              <w:pBdr>
                <w:bottom w:val="doub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2,317,618.71</w:t>
            </w:r>
          </w:p>
        </w:tc>
        <w:tc>
          <w:tcPr>
            <w:tcW w:w="1531" w:type="dxa"/>
            <w:tcBorders>
              <w:top w:val="nil"/>
              <w:left w:val="nil"/>
              <w:bottom w:val="nil"/>
              <w:right w:val="nil"/>
            </w:tcBorders>
            <w:shd w:val="clear" w:color="auto" w:fill="auto"/>
            <w:vAlign w:val="bottom"/>
          </w:tcPr>
          <w:p w:rsidR="00F83170" w:rsidRPr="000150CD" w:rsidRDefault="00F83170" w:rsidP="001C309A">
            <w:pPr>
              <w:pBdr>
                <w:bottom w:val="double" w:sz="6" w:space="1" w:color="auto"/>
              </w:pBdr>
              <w:tabs>
                <w:tab w:val="decimal" w:pos="1162"/>
              </w:tabs>
              <w:rPr>
                <w:rFonts w:asciiTheme="majorBidi" w:hAnsiTheme="majorBidi" w:cstheme="majorBidi"/>
                <w:sz w:val="26"/>
                <w:szCs w:val="26"/>
              </w:rPr>
            </w:pPr>
            <w:r w:rsidRPr="000150CD">
              <w:rPr>
                <w:rFonts w:asciiTheme="majorBidi" w:hAnsiTheme="majorBidi" w:cstheme="majorBidi"/>
                <w:sz w:val="26"/>
                <w:szCs w:val="26"/>
              </w:rPr>
              <w:t>3,443,</w:t>
            </w:r>
            <w:r w:rsidRPr="001C309A">
              <w:rPr>
                <w:rFonts w:asciiTheme="majorBidi" w:hAnsiTheme="majorBidi" w:cs="Angsana New"/>
                <w:sz w:val="26"/>
                <w:szCs w:val="26"/>
              </w:rPr>
              <w:t>800</w:t>
            </w:r>
            <w:r w:rsidRPr="000150CD">
              <w:rPr>
                <w:rFonts w:asciiTheme="majorBidi" w:hAnsiTheme="majorBidi" w:cstheme="majorBidi"/>
                <w:sz w:val="26"/>
                <w:szCs w:val="26"/>
              </w:rPr>
              <w:t>.19</w:t>
            </w:r>
          </w:p>
        </w:tc>
        <w:tc>
          <w:tcPr>
            <w:tcW w:w="1383" w:type="dxa"/>
            <w:tcBorders>
              <w:top w:val="nil"/>
              <w:left w:val="nil"/>
              <w:bottom w:val="nil"/>
              <w:right w:val="nil"/>
            </w:tcBorders>
            <w:vAlign w:val="bottom"/>
          </w:tcPr>
          <w:p w:rsidR="00F83170" w:rsidRPr="000150CD" w:rsidRDefault="00F83170" w:rsidP="00F83170">
            <w:pPr>
              <w:pBdr>
                <w:bottom w:val="doub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350,017,428.66</w:t>
            </w:r>
          </w:p>
        </w:tc>
        <w:tc>
          <w:tcPr>
            <w:tcW w:w="1304" w:type="dxa"/>
            <w:tcBorders>
              <w:top w:val="nil"/>
              <w:left w:val="nil"/>
              <w:bottom w:val="nil"/>
              <w:right w:val="nil"/>
            </w:tcBorders>
            <w:vAlign w:val="bottom"/>
          </w:tcPr>
          <w:p w:rsidR="00F83170" w:rsidRPr="000150CD" w:rsidRDefault="00F83170" w:rsidP="00F83170">
            <w:pPr>
              <w:pBdr>
                <w:bottom w:val="doub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5,272.42</w:t>
            </w:r>
          </w:p>
        </w:tc>
        <w:tc>
          <w:tcPr>
            <w:tcW w:w="1361" w:type="dxa"/>
            <w:tcBorders>
              <w:top w:val="nil"/>
              <w:left w:val="nil"/>
              <w:bottom w:val="nil"/>
              <w:right w:val="nil"/>
            </w:tcBorders>
            <w:vAlign w:val="bottom"/>
          </w:tcPr>
          <w:p w:rsidR="00F83170" w:rsidRPr="000150CD" w:rsidRDefault="00F83170" w:rsidP="00F83170">
            <w:pPr>
              <w:pBdr>
                <w:bottom w:val="doub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227,708.52</w:t>
            </w:r>
          </w:p>
        </w:tc>
        <w:tc>
          <w:tcPr>
            <w:tcW w:w="1304" w:type="dxa"/>
            <w:tcBorders>
              <w:top w:val="nil"/>
              <w:left w:val="nil"/>
              <w:bottom w:val="nil"/>
              <w:right w:val="nil"/>
            </w:tcBorders>
            <w:shd w:val="clear" w:color="auto" w:fill="auto"/>
            <w:vAlign w:val="bottom"/>
          </w:tcPr>
          <w:p w:rsidR="00F83170" w:rsidRPr="000150CD" w:rsidRDefault="00F83170" w:rsidP="00F83170">
            <w:pPr>
              <w:pBdr>
                <w:bottom w:val="doub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1,986,767.07</w:t>
            </w:r>
          </w:p>
        </w:tc>
        <w:tc>
          <w:tcPr>
            <w:tcW w:w="1531" w:type="dxa"/>
            <w:tcBorders>
              <w:top w:val="nil"/>
              <w:left w:val="nil"/>
              <w:bottom w:val="nil"/>
              <w:right w:val="nil"/>
            </w:tcBorders>
            <w:shd w:val="clear" w:color="auto" w:fill="auto"/>
            <w:vAlign w:val="bottom"/>
          </w:tcPr>
          <w:p w:rsidR="00F83170" w:rsidRPr="000150CD" w:rsidRDefault="00F83170" w:rsidP="001C309A">
            <w:pPr>
              <w:pBdr>
                <w:bottom w:val="double" w:sz="6" w:space="1" w:color="auto"/>
              </w:pBdr>
              <w:tabs>
                <w:tab w:val="decimal" w:pos="1134"/>
              </w:tabs>
              <w:rPr>
                <w:rFonts w:asciiTheme="majorBidi" w:hAnsiTheme="majorBidi" w:cstheme="majorBidi"/>
                <w:sz w:val="26"/>
                <w:szCs w:val="26"/>
              </w:rPr>
            </w:pPr>
            <w:r w:rsidRPr="000150CD">
              <w:rPr>
                <w:rFonts w:asciiTheme="majorBidi" w:hAnsiTheme="majorBidi" w:cstheme="majorBidi"/>
                <w:sz w:val="26"/>
                <w:szCs w:val="26"/>
              </w:rPr>
              <w:t>409,764.86</w:t>
            </w:r>
          </w:p>
        </w:tc>
        <w:tc>
          <w:tcPr>
            <w:tcW w:w="1347" w:type="dxa"/>
            <w:tcBorders>
              <w:top w:val="nil"/>
              <w:left w:val="nil"/>
              <w:bottom w:val="nil"/>
              <w:right w:val="nil"/>
            </w:tcBorders>
            <w:shd w:val="clear" w:color="auto" w:fill="auto"/>
            <w:vAlign w:val="bottom"/>
          </w:tcPr>
          <w:p w:rsidR="00F83170" w:rsidRPr="000150CD" w:rsidRDefault="00F83170" w:rsidP="00F83170">
            <w:pPr>
              <w:pBdr>
                <w:bottom w:val="doub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358,408,360.43</w:t>
            </w:r>
          </w:p>
        </w:tc>
      </w:tr>
    </w:tbl>
    <w:p w:rsidR="00D86EE4" w:rsidRDefault="00D86EE4" w:rsidP="00EF0D7A">
      <w:pPr>
        <w:spacing w:before="240" w:after="200"/>
        <w:ind w:left="425" w:right="147"/>
        <w:jc w:val="thaiDistribute"/>
        <w:rPr>
          <w:rFonts w:asciiTheme="majorBidi" w:hAnsiTheme="majorBidi" w:cstheme="majorBidi"/>
          <w:b/>
          <w:bCs/>
          <w:sz w:val="28"/>
          <w:szCs w:val="28"/>
        </w:rPr>
      </w:pPr>
    </w:p>
    <w:p w:rsidR="00EF0D7A" w:rsidRDefault="00EF0D7A" w:rsidP="00937A66">
      <w:pPr>
        <w:spacing w:before="200" w:after="200"/>
        <w:ind w:left="425" w:right="147"/>
        <w:jc w:val="thaiDistribute"/>
        <w:rPr>
          <w:rFonts w:ascii="Angsana New" w:hAnsi="Angsana New" w:cs="Angsana New"/>
          <w:sz w:val="28"/>
          <w:szCs w:val="28"/>
          <w:cs/>
        </w:rPr>
        <w:sectPr w:rsidR="00EF0D7A" w:rsidSect="00EF0D7A">
          <w:footerReference w:type="default" r:id="rId11"/>
          <w:pgSz w:w="16840" w:h="11907" w:orient="landscape" w:code="9"/>
          <w:pgMar w:top="1412" w:right="1412" w:bottom="561" w:left="709" w:header="709" w:footer="709" w:gutter="0"/>
          <w:cols w:space="737"/>
          <w:docGrid w:linePitch="360"/>
        </w:sectPr>
      </w:pPr>
      <w:r>
        <w:rPr>
          <w:rFonts w:ascii="Angsana New" w:hAnsi="Angsana New" w:cs="Angsana New"/>
          <w:sz w:val="28"/>
          <w:szCs w:val="28"/>
          <w:cs/>
        </w:rPr>
        <w:br w:type="page"/>
      </w:r>
    </w:p>
    <w:tbl>
      <w:tblPr>
        <w:tblW w:w="9526" w:type="dxa"/>
        <w:tblInd w:w="417" w:type="dxa"/>
        <w:tblLayout w:type="fixed"/>
        <w:tblCellMar>
          <w:left w:w="57" w:type="dxa"/>
          <w:right w:w="57" w:type="dxa"/>
        </w:tblCellMar>
        <w:tblLook w:val="04A0" w:firstRow="1" w:lastRow="0" w:firstColumn="1" w:lastColumn="0" w:noHBand="0" w:noVBand="1"/>
      </w:tblPr>
      <w:tblGrid>
        <w:gridCol w:w="4082"/>
        <w:gridCol w:w="1361"/>
        <w:gridCol w:w="1361"/>
        <w:gridCol w:w="1361"/>
        <w:gridCol w:w="1361"/>
      </w:tblGrid>
      <w:tr w:rsidR="00EF0D7A" w:rsidRPr="004B3453" w:rsidTr="000F2770">
        <w:trPr>
          <w:trHeight w:val="425"/>
          <w:tblHeader/>
        </w:trPr>
        <w:tc>
          <w:tcPr>
            <w:tcW w:w="4082" w:type="dxa"/>
            <w:tcBorders>
              <w:top w:val="nil"/>
              <w:left w:val="nil"/>
              <w:bottom w:val="nil"/>
              <w:right w:val="nil"/>
            </w:tcBorders>
            <w:shd w:val="clear" w:color="auto" w:fill="auto"/>
            <w:noWrap/>
            <w:vAlign w:val="bottom"/>
            <w:hideMark/>
          </w:tcPr>
          <w:p w:rsidR="00EF0D7A" w:rsidRPr="004B3453" w:rsidRDefault="00EF0D7A" w:rsidP="00EF0D7A">
            <w:pPr>
              <w:rPr>
                <w:rFonts w:asciiTheme="majorBidi" w:hAnsiTheme="majorBidi" w:cstheme="majorBidi"/>
                <w:color w:val="000000"/>
                <w:sz w:val="28"/>
                <w:szCs w:val="28"/>
              </w:rPr>
            </w:pPr>
          </w:p>
        </w:tc>
        <w:tc>
          <w:tcPr>
            <w:tcW w:w="5444" w:type="dxa"/>
            <w:gridSpan w:val="4"/>
            <w:tcBorders>
              <w:top w:val="nil"/>
              <w:left w:val="nil"/>
              <w:right w:val="nil"/>
            </w:tcBorders>
            <w:shd w:val="clear" w:color="auto" w:fill="auto"/>
            <w:noWrap/>
            <w:vAlign w:val="bottom"/>
            <w:hideMark/>
          </w:tcPr>
          <w:p w:rsidR="00EF0D7A" w:rsidRPr="004B3453" w:rsidRDefault="00EF0D7A" w:rsidP="00EF0D7A">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EF0D7A" w:rsidRPr="004B3453" w:rsidTr="000F2770">
        <w:trPr>
          <w:trHeight w:val="425"/>
          <w:tblHeader/>
        </w:trPr>
        <w:tc>
          <w:tcPr>
            <w:tcW w:w="4082" w:type="dxa"/>
            <w:tcBorders>
              <w:top w:val="nil"/>
              <w:left w:val="nil"/>
              <w:bottom w:val="nil"/>
              <w:right w:val="nil"/>
            </w:tcBorders>
            <w:shd w:val="clear" w:color="auto" w:fill="auto"/>
            <w:noWrap/>
            <w:vAlign w:val="bottom"/>
            <w:hideMark/>
          </w:tcPr>
          <w:p w:rsidR="00EF0D7A" w:rsidRPr="004B3453" w:rsidRDefault="00EF0D7A" w:rsidP="00EF0D7A">
            <w:pPr>
              <w:rPr>
                <w:rFonts w:asciiTheme="majorBidi" w:hAnsiTheme="majorBidi" w:cstheme="majorBidi"/>
                <w:color w:val="000000"/>
                <w:sz w:val="28"/>
                <w:szCs w:val="28"/>
              </w:rPr>
            </w:pPr>
          </w:p>
        </w:tc>
        <w:tc>
          <w:tcPr>
            <w:tcW w:w="2722" w:type="dxa"/>
            <w:gridSpan w:val="2"/>
            <w:tcBorders>
              <w:top w:val="nil"/>
              <w:left w:val="nil"/>
              <w:right w:val="nil"/>
            </w:tcBorders>
            <w:shd w:val="clear" w:color="auto" w:fill="auto"/>
            <w:noWrap/>
            <w:vAlign w:val="bottom"/>
            <w:hideMark/>
          </w:tcPr>
          <w:p w:rsidR="00EF0D7A" w:rsidRPr="004B3453" w:rsidRDefault="00EF0D7A" w:rsidP="00EF0D7A">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722" w:type="dxa"/>
            <w:gridSpan w:val="2"/>
            <w:tcBorders>
              <w:top w:val="nil"/>
              <w:left w:val="nil"/>
              <w:right w:val="nil"/>
            </w:tcBorders>
            <w:vAlign w:val="bottom"/>
          </w:tcPr>
          <w:p w:rsidR="00EF0D7A" w:rsidRPr="004B3453" w:rsidRDefault="00EF0D7A" w:rsidP="00EF0D7A">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EF0D7A" w:rsidRPr="004B3453" w:rsidTr="000F2770">
        <w:trPr>
          <w:trHeight w:val="425"/>
          <w:tblHeader/>
        </w:trPr>
        <w:tc>
          <w:tcPr>
            <w:tcW w:w="4082" w:type="dxa"/>
            <w:tcBorders>
              <w:top w:val="nil"/>
              <w:left w:val="nil"/>
              <w:bottom w:val="nil"/>
              <w:right w:val="nil"/>
            </w:tcBorders>
            <w:shd w:val="clear" w:color="auto" w:fill="auto"/>
            <w:noWrap/>
            <w:vAlign w:val="bottom"/>
            <w:hideMark/>
          </w:tcPr>
          <w:p w:rsidR="00EF0D7A" w:rsidRPr="004B3453" w:rsidRDefault="00EF0D7A" w:rsidP="00EF0D7A">
            <w:pPr>
              <w:rPr>
                <w:rFonts w:asciiTheme="majorBidi" w:hAnsiTheme="majorBidi" w:cstheme="majorBidi"/>
                <w:color w:val="000000"/>
                <w:sz w:val="28"/>
                <w:szCs w:val="28"/>
              </w:rPr>
            </w:pPr>
          </w:p>
        </w:tc>
        <w:tc>
          <w:tcPr>
            <w:tcW w:w="1361" w:type="dxa"/>
            <w:tcBorders>
              <w:top w:val="nil"/>
              <w:left w:val="nil"/>
              <w:right w:val="nil"/>
            </w:tcBorders>
            <w:shd w:val="clear" w:color="auto" w:fill="auto"/>
            <w:noWrap/>
            <w:vAlign w:val="bottom"/>
            <w:hideMark/>
          </w:tcPr>
          <w:p w:rsidR="00EF0D7A" w:rsidRPr="004B3453" w:rsidRDefault="00EF0D7A" w:rsidP="00EF0D7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361" w:type="dxa"/>
            <w:tcBorders>
              <w:top w:val="nil"/>
              <w:left w:val="nil"/>
              <w:right w:val="nil"/>
            </w:tcBorders>
            <w:shd w:val="clear" w:color="auto" w:fill="auto"/>
            <w:noWrap/>
            <w:vAlign w:val="bottom"/>
            <w:hideMark/>
          </w:tcPr>
          <w:p w:rsidR="00EF0D7A" w:rsidRPr="004B3453" w:rsidRDefault="00EF0D7A" w:rsidP="00EF0D7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361" w:type="dxa"/>
            <w:tcBorders>
              <w:top w:val="nil"/>
              <w:left w:val="nil"/>
              <w:right w:val="nil"/>
            </w:tcBorders>
            <w:vAlign w:val="bottom"/>
          </w:tcPr>
          <w:p w:rsidR="00EF0D7A" w:rsidRPr="004B3453" w:rsidRDefault="00EF0D7A" w:rsidP="00EF0D7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361" w:type="dxa"/>
            <w:tcBorders>
              <w:top w:val="nil"/>
              <w:left w:val="nil"/>
              <w:right w:val="nil"/>
            </w:tcBorders>
            <w:vAlign w:val="bottom"/>
          </w:tcPr>
          <w:p w:rsidR="00EF0D7A" w:rsidRPr="004B3453" w:rsidRDefault="00EF0D7A" w:rsidP="00EF0D7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r>
      <w:tr w:rsidR="00EF0D7A" w:rsidRPr="004B3453" w:rsidTr="000F2770">
        <w:trPr>
          <w:trHeight w:val="425"/>
        </w:trPr>
        <w:tc>
          <w:tcPr>
            <w:tcW w:w="4082" w:type="dxa"/>
            <w:tcBorders>
              <w:top w:val="nil"/>
              <w:left w:val="nil"/>
              <w:bottom w:val="nil"/>
              <w:right w:val="nil"/>
            </w:tcBorders>
            <w:shd w:val="clear" w:color="auto" w:fill="auto"/>
            <w:noWrap/>
            <w:vAlign w:val="bottom"/>
          </w:tcPr>
          <w:p w:rsidR="00EF0D7A" w:rsidRPr="004B3453" w:rsidRDefault="00EF0D7A" w:rsidP="00EF0D7A">
            <w:pPr>
              <w:ind w:left="-28"/>
              <w:rPr>
                <w:rFonts w:asciiTheme="majorBidi" w:hAnsiTheme="majorBidi" w:cstheme="majorBidi"/>
                <w:sz w:val="28"/>
                <w:szCs w:val="28"/>
                <w:cs/>
              </w:rPr>
            </w:pPr>
            <w:r w:rsidRPr="004B3453">
              <w:rPr>
                <w:rFonts w:asciiTheme="majorBidi" w:hAnsiTheme="majorBidi" w:cstheme="majorBidi"/>
                <w:sz w:val="28"/>
                <w:szCs w:val="28"/>
                <w:cs/>
              </w:rPr>
              <w:t xml:space="preserve">ค่าเสื่อมราคาสำหรับปีสิ้นสุดวันที่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361" w:type="dxa"/>
            <w:tcBorders>
              <w:top w:val="nil"/>
              <w:left w:val="nil"/>
              <w:bottom w:val="nil"/>
              <w:right w:val="nil"/>
            </w:tcBorders>
            <w:shd w:val="clear" w:color="000000" w:fill="FFFFFF"/>
            <w:noWrap/>
            <w:vAlign w:val="bottom"/>
          </w:tcPr>
          <w:p w:rsidR="00EF0D7A" w:rsidRPr="004B3453" w:rsidRDefault="00EF0D7A" w:rsidP="00EF0D7A">
            <w:pPr>
              <w:tabs>
                <w:tab w:val="decimal" w:pos="1077"/>
              </w:tabs>
              <w:rPr>
                <w:rFonts w:asciiTheme="majorBidi" w:eastAsiaTheme="minorHAnsi" w:hAnsiTheme="majorBidi" w:cstheme="majorBidi"/>
                <w:sz w:val="28"/>
                <w:szCs w:val="28"/>
                <w:highlight w:val="cyan"/>
              </w:rPr>
            </w:pPr>
          </w:p>
        </w:tc>
        <w:tc>
          <w:tcPr>
            <w:tcW w:w="1361" w:type="dxa"/>
            <w:tcBorders>
              <w:top w:val="nil"/>
              <w:left w:val="nil"/>
              <w:bottom w:val="nil"/>
              <w:right w:val="nil"/>
            </w:tcBorders>
            <w:shd w:val="clear" w:color="000000" w:fill="FFFFFF"/>
            <w:noWrap/>
            <w:vAlign w:val="bottom"/>
          </w:tcPr>
          <w:p w:rsidR="00EF0D7A" w:rsidRPr="004B3453" w:rsidRDefault="00EF0D7A" w:rsidP="00EF0D7A">
            <w:pPr>
              <w:tabs>
                <w:tab w:val="decimal" w:pos="1077"/>
              </w:tabs>
              <w:rPr>
                <w:rFonts w:asciiTheme="majorBidi" w:eastAsiaTheme="minorHAnsi" w:hAnsiTheme="majorBidi" w:cstheme="majorBidi"/>
                <w:sz w:val="28"/>
                <w:szCs w:val="28"/>
                <w:highlight w:val="cyan"/>
              </w:rPr>
            </w:pPr>
          </w:p>
        </w:tc>
        <w:tc>
          <w:tcPr>
            <w:tcW w:w="1361" w:type="dxa"/>
            <w:tcBorders>
              <w:top w:val="nil"/>
              <w:left w:val="nil"/>
              <w:bottom w:val="nil"/>
              <w:right w:val="nil"/>
            </w:tcBorders>
            <w:shd w:val="clear" w:color="000000" w:fill="FFFFFF"/>
            <w:vAlign w:val="bottom"/>
          </w:tcPr>
          <w:p w:rsidR="00EF0D7A" w:rsidRPr="004B3453" w:rsidRDefault="00EF0D7A" w:rsidP="00EF0D7A">
            <w:pPr>
              <w:tabs>
                <w:tab w:val="decimal" w:pos="1077"/>
              </w:tabs>
              <w:rPr>
                <w:rFonts w:asciiTheme="majorBidi" w:eastAsiaTheme="minorHAnsi" w:hAnsiTheme="majorBidi" w:cstheme="majorBidi"/>
                <w:sz w:val="28"/>
                <w:szCs w:val="28"/>
                <w:highlight w:val="cyan"/>
              </w:rPr>
            </w:pPr>
          </w:p>
        </w:tc>
        <w:tc>
          <w:tcPr>
            <w:tcW w:w="1361" w:type="dxa"/>
            <w:tcBorders>
              <w:top w:val="nil"/>
              <w:left w:val="nil"/>
              <w:bottom w:val="nil"/>
              <w:right w:val="nil"/>
            </w:tcBorders>
            <w:shd w:val="clear" w:color="000000" w:fill="FFFFFF"/>
            <w:vAlign w:val="bottom"/>
          </w:tcPr>
          <w:p w:rsidR="00EF0D7A" w:rsidRPr="004B3453" w:rsidRDefault="00EF0D7A" w:rsidP="00EF0D7A">
            <w:pPr>
              <w:tabs>
                <w:tab w:val="decimal" w:pos="1077"/>
              </w:tabs>
              <w:rPr>
                <w:rFonts w:asciiTheme="majorBidi" w:eastAsiaTheme="minorHAnsi" w:hAnsiTheme="majorBidi" w:cstheme="majorBidi"/>
                <w:sz w:val="28"/>
                <w:szCs w:val="28"/>
                <w:highlight w:val="cyan"/>
              </w:rPr>
            </w:pPr>
          </w:p>
        </w:tc>
      </w:tr>
      <w:tr w:rsidR="00EF0D7A" w:rsidRPr="004B3453" w:rsidTr="000F2770">
        <w:trPr>
          <w:trHeight w:val="425"/>
        </w:trPr>
        <w:tc>
          <w:tcPr>
            <w:tcW w:w="4082" w:type="dxa"/>
            <w:tcBorders>
              <w:top w:val="nil"/>
              <w:left w:val="nil"/>
              <w:bottom w:val="nil"/>
              <w:right w:val="nil"/>
            </w:tcBorders>
            <w:shd w:val="clear" w:color="auto" w:fill="auto"/>
            <w:noWrap/>
            <w:vAlign w:val="bottom"/>
          </w:tcPr>
          <w:p w:rsidR="00EF0D7A" w:rsidRPr="004B3453" w:rsidRDefault="00EF0D7A" w:rsidP="00EF0D7A">
            <w:pPr>
              <w:ind w:left="-28"/>
              <w:rPr>
                <w:rFonts w:asciiTheme="majorBidi" w:hAnsiTheme="majorBidi" w:cstheme="majorBidi"/>
                <w:sz w:val="28"/>
                <w:szCs w:val="28"/>
                <w:cs/>
              </w:rPr>
            </w:pPr>
            <w:r w:rsidRPr="004B3453">
              <w:rPr>
                <w:rFonts w:asciiTheme="majorBidi" w:hAnsiTheme="majorBidi" w:cstheme="majorBidi"/>
                <w:sz w:val="28"/>
                <w:szCs w:val="28"/>
                <w:cs/>
              </w:rPr>
              <w:t>แสดงไว้ใน</w:t>
            </w:r>
          </w:p>
        </w:tc>
        <w:tc>
          <w:tcPr>
            <w:tcW w:w="1361" w:type="dxa"/>
            <w:tcBorders>
              <w:top w:val="nil"/>
              <w:left w:val="nil"/>
              <w:bottom w:val="nil"/>
              <w:right w:val="nil"/>
            </w:tcBorders>
            <w:shd w:val="clear" w:color="000000" w:fill="FFFFFF"/>
            <w:noWrap/>
            <w:vAlign w:val="bottom"/>
          </w:tcPr>
          <w:p w:rsidR="00EF0D7A" w:rsidRPr="004B3453" w:rsidRDefault="00EF0D7A" w:rsidP="00EF0D7A">
            <w:pPr>
              <w:tabs>
                <w:tab w:val="decimal" w:pos="1077"/>
              </w:tabs>
              <w:rPr>
                <w:rFonts w:asciiTheme="majorBidi" w:eastAsiaTheme="minorHAnsi" w:hAnsiTheme="majorBidi" w:cstheme="majorBidi"/>
                <w:sz w:val="28"/>
                <w:szCs w:val="28"/>
                <w:highlight w:val="cyan"/>
              </w:rPr>
            </w:pPr>
          </w:p>
        </w:tc>
        <w:tc>
          <w:tcPr>
            <w:tcW w:w="1361" w:type="dxa"/>
            <w:tcBorders>
              <w:top w:val="nil"/>
              <w:left w:val="nil"/>
              <w:bottom w:val="nil"/>
              <w:right w:val="nil"/>
            </w:tcBorders>
            <w:shd w:val="clear" w:color="000000" w:fill="FFFFFF"/>
            <w:noWrap/>
            <w:vAlign w:val="bottom"/>
          </w:tcPr>
          <w:p w:rsidR="00EF0D7A" w:rsidRPr="004B3453" w:rsidRDefault="00EF0D7A" w:rsidP="00EF0D7A">
            <w:pPr>
              <w:tabs>
                <w:tab w:val="decimal" w:pos="1077"/>
              </w:tabs>
              <w:rPr>
                <w:rFonts w:asciiTheme="majorBidi" w:eastAsiaTheme="minorHAnsi" w:hAnsiTheme="majorBidi" w:cstheme="majorBidi"/>
                <w:sz w:val="28"/>
                <w:szCs w:val="28"/>
                <w:highlight w:val="cyan"/>
              </w:rPr>
            </w:pPr>
          </w:p>
        </w:tc>
        <w:tc>
          <w:tcPr>
            <w:tcW w:w="1361" w:type="dxa"/>
            <w:tcBorders>
              <w:top w:val="nil"/>
              <w:left w:val="nil"/>
              <w:bottom w:val="nil"/>
              <w:right w:val="nil"/>
            </w:tcBorders>
            <w:shd w:val="clear" w:color="000000" w:fill="FFFFFF"/>
            <w:vAlign w:val="bottom"/>
          </w:tcPr>
          <w:p w:rsidR="00EF0D7A" w:rsidRPr="004B3453" w:rsidRDefault="00EF0D7A" w:rsidP="00EF0D7A">
            <w:pPr>
              <w:tabs>
                <w:tab w:val="decimal" w:pos="1077"/>
              </w:tabs>
              <w:rPr>
                <w:rFonts w:asciiTheme="majorBidi" w:eastAsiaTheme="minorHAnsi" w:hAnsiTheme="majorBidi" w:cstheme="majorBidi"/>
                <w:sz w:val="28"/>
                <w:szCs w:val="28"/>
              </w:rPr>
            </w:pPr>
          </w:p>
        </w:tc>
        <w:tc>
          <w:tcPr>
            <w:tcW w:w="1361" w:type="dxa"/>
            <w:tcBorders>
              <w:top w:val="nil"/>
              <w:left w:val="nil"/>
              <w:bottom w:val="nil"/>
              <w:right w:val="nil"/>
            </w:tcBorders>
            <w:shd w:val="clear" w:color="000000" w:fill="FFFFFF"/>
            <w:vAlign w:val="bottom"/>
          </w:tcPr>
          <w:p w:rsidR="00EF0D7A" w:rsidRPr="004B3453" w:rsidRDefault="00EF0D7A" w:rsidP="00EF0D7A">
            <w:pPr>
              <w:tabs>
                <w:tab w:val="decimal" w:pos="1077"/>
              </w:tabs>
              <w:rPr>
                <w:rFonts w:asciiTheme="majorBidi" w:eastAsiaTheme="minorHAnsi" w:hAnsiTheme="majorBidi" w:cstheme="majorBidi"/>
                <w:sz w:val="28"/>
                <w:szCs w:val="28"/>
              </w:rPr>
            </w:pPr>
          </w:p>
        </w:tc>
      </w:tr>
      <w:tr w:rsidR="00EF0D7A" w:rsidRPr="004B3453" w:rsidTr="000F2770">
        <w:trPr>
          <w:trHeight w:val="425"/>
        </w:trPr>
        <w:tc>
          <w:tcPr>
            <w:tcW w:w="4082" w:type="dxa"/>
            <w:tcBorders>
              <w:top w:val="nil"/>
              <w:left w:val="nil"/>
              <w:bottom w:val="nil"/>
              <w:right w:val="nil"/>
            </w:tcBorders>
            <w:shd w:val="clear" w:color="auto" w:fill="auto"/>
            <w:noWrap/>
            <w:vAlign w:val="bottom"/>
          </w:tcPr>
          <w:p w:rsidR="00EF0D7A" w:rsidRPr="004B3453" w:rsidRDefault="00EF0D7A" w:rsidP="00EF0D7A">
            <w:pPr>
              <w:pStyle w:val="ListParagraph"/>
              <w:numPr>
                <w:ilvl w:val="0"/>
                <w:numId w:val="11"/>
              </w:numPr>
              <w:ind w:left="114" w:hanging="142"/>
              <w:rPr>
                <w:rFonts w:asciiTheme="majorBidi" w:hAnsiTheme="majorBidi" w:cstheme="majorBidi"/>
                <w:sz w:val="28"/>
                <w:cs/>
              </w:rPr>
            </w:pPr>
            <w:r w:rsidRPr="004B3453">
              <w:rPr>
                <w:rFonts w:asciiTheme="majorBidi" w:hAnsiTheme="majorBidi" w:cstheme="majorBidi"/>
                <w:sz w:val="28"/>
                <w:cs/>
              </w:rPr>
              <w:t>ต้นทุนจากการให้บริการ</w:t>
            </w:r>
          </w:p>
        </w:tc>
        <w:tc>
          <w:tcPr>
            <w:tcW w:w="1361" w:type="dxa"/>
            <w:tcBorders>
              <w:top w:val="nil"/>
              <w:left w:val="nil"/>
              <w:bottom w:val="nil"/>
              <w:right w:val="nil"/>
            </w:tcBorders>
            <w:shd w:val="clear" w:color="000000" w:fill="FFFFFF"/>
            <w:noWrap/>
            <w:vAlign w:val="bottom"/>
          </w:tcPr>
          <w:p w:rsidR="00EF0D7A" w:rsidRPr="00B4175D" w:rsidRDefault="00453981" w:rsidP="00453981">
            <w:pP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72,457,283.58</w:t>
            </w:r>
          </w:p>
        </w:tc>
        <w:tc>
          <w:tcPr>
            <w:tcW w:w="1361" w:type="dxa"/>
            <w:tcBorders>
              <w:top w:val="nil"/>
              <w:left w:val="nil"/>
              <w:bottom w:val="nil"/>
              <w:right w:val="nil"/>
            </w:tcBorders>
            <w:shd w:val="clear" w:color="000000" w:fill="FFFFFF"/>
            <w:noWrap/>
            <w:vAlign w:val="bottom"/>
          </w:tcPr>
          <w:p w:rsidR="00EF0D7A" w:rsidRPr="004B3453" w:rsidRDefault="00EF0D7A" w:rsidP="00EF0D7A">
            <w:pPr>
              <w:tabs>
                <w:tab w:val="decimal" w:pos="1021"/>
              </w:tabs>
              <w:rPr>
                <w:rFonts w:asciiTheme="majorBidi" w:eastAsiaTheme="minorHAnsi" w:hAnsiTheme="majorBidi" w:cstheme="majorBidi"/>
                <w:sz w:val="28"/>
                <w:szCs w:val="28"/>
                <w:highlight w:val="yellow"/>
              </w:rPr>
            </w:pPr>
            <w:r w:rsidRPr="000E7221">
              <w:rPr>
                <w:rFonts w:asciiTheme="majorBidi" w:eastAsiaTheme="minorHAnsi" w:hAnsiTheme="majorBidi" w:cstheme="majorBidi"/>
                <w:sz w:val="28"/>
                <w:szCs w:val="28"/>
              </w:rPr>
              <w:t>83,138,550.10</w:t>
            </w:r>
          </w:p>
        </w:tc>
        <w:tc>
          <w:tcPr>
            <w:tcW w:w="1361" w:type="dxa"/>
            <w:tcBorders>
              <w:top w:val="nil"/>
              <w:left w:val="nil"/>
              <w:bottom w:val="nil"/>
              <w:right w:val="nil"/>
            </w:tcBorders>
            <w:shd w:val="clear" w:color="000000" w:fill="FFFFFF"/>
            <w:vAlign w:val="bottom"/>
          </w:tcPr>
          <w:p w:rsidR="00EF0D7A" w:rsidRPr="00225B12" w:rsidRDefault="009C6FB9" w:rsidP="009C6FB9">
            <w:pPr>
              <w:tabs>
                <w:tab w:val="decimal" w:pos="1021"/>
              </w:tabs>
              <w:rPr>
                <w:rFonts w:asciiTheme="majorBidi" w:eastAsiaTheme="minorHAnsi" w:hAnsiTheme="majorBidi" w:cstheme="majorBidi"/>
                <w:sz w:val="28"/>
                <w:szCs w:val="28"/>
                <w:highlight w:val="yellow"/>
              </w:rPr>
            </w:pPr>
            <w:r w:rsidRPr="009C6FB9">
              <w:rPr>
                <w:rFonts w:asciiTheme="majorBidi" w:eastAsiaTheme="minorHAnsi" w:hAnsiTheme="majorBidi" w:cstheme="majorBidi"/>
                <w:sz w:val="28"/>
                <w:szCs w:val="28"/>
              </w:rPr>
              <w:t>34,458,515.87</w:t>
            </w:r>
          </w:p>
        </w:tc>
        <w:tc>
          <w:tcPr>
            <w:tcW w:w="1361" w:type="dxa"/>
            <w:tcBorders>
              <w:top w:val="nil"/>
              <w:left w:val="nil"/>
              <w:bottom w:val="nil"/>
              <w:right w:val="nil"/>
            </w:tcBorders>
            <w:shd w:val="clear" w:color="000000" w:fill="FFFFFF"/>
            <w:vAlign w:val="bottom"/>
          </w:tcPr>
          <w:p w:rsidR="00EF0D7A" w:rsidRPr="004B3453" w:rsidRDefault="00EF0D7A" w:rsidP="00EF0D7A">
            <w:pP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18,346,844.24</w:t>
            </w:r>
          </w:p>
        </w:tc>
      </w:tr>
      <w:tr w:rsidR="00A45764" w:rsidRPr="004B3453" w:rsidTr="000F2770">
        <w:trPr>
          <w:trHeight w:val="425"/>
        </w:trPr>
        <w:tc>
          <w:tcPr>
            <w:tcW w:w="4082" w:type="dxa"/>
            <w:tcBorders>
              <w:top w:val="nil"/>
              <w:left w:val="nil"/>
              <w:bottom w:val="nil"/>
              <w:right w:val="nil"/>
            </w:tcBorders>
            <w:shd w:val="clear" w:color="auto" w:fill="auto"/>
            <w:noWrap/>
            <w:vAlign w:val="bottom"/>
          </w:tcPr>
          <w:p w:rsidR="00A45764" w:rsidRPr="004B3453" w:rsidRDefault="00A45764" w:rsidP="00A45764">
            <w:pPr>
              <w:pStyle w:val="ListParagraph"/>
              <w:numPr>
                <w:ilvl w:val="0"/>
                <w:numId w:val="11"/>
              </w:numPr>
              <w:ind w:left="114" w:hanging="142"/>
              <w:rPr>
                <w:rFonts w:asciiTheme="majorBidi" w:hAnsiTheme="majorBidi" w:cstheme="majorBidi"/>
                <w:sz w:val="28"/>
                <w:cs/>
              </w:rPr>
            </w:pPr>
            <w:r>
              <w:rPr>
                <w:rFonts w:asciiTheme="majorBidi" w:hAnsiTheme="majorBidi" w:cstheme="majorBidi"/>
                <w:sz w:val="28"/>
                <w:cs/>
              </w:rPr>
              <w:t>ต้นทุนในการจัดจำหน่าย</w:t>
            </w:r>
          </w:p>
        </w:tc>
        <w:tc>
          <w:tcPr>
            <w:tcW w:w="1361" w:type="dxa"/>
            <w:tcBorders>
              <w:top w:val="nil"/>
              <w:left w:val="nil"/>
              <w:bottom w:val="nil"/>
              <w:right w:val="nil"/>
            </w:tcBorders>
            <w:shd w:val="clear" w:color="000000" w:fill="FFFFFF"/>
            <w:noWrap/>
            <w:vAlign w:val="bottom"/>
          </w:tcPr>
          <w:p w:rsidR="00A45764" w:rsidRPr="00B4175D" w:rsidRDefault="00B4175D" w:rsidP="00B4175D">
            <w:pPr>
              <w:tabs>
                <w:tab w:val="decimal" w:pos="1021"/>
              </w:tabs>
              <w:rPr>
                <w:rFonts w:asciiTheme="majorBidi" w:eastAsiaTheme="minorHAnsi" w:hAnsiTheme="majorBidi" w:cstheme="majorBidi"/>
                <w:sz w:val="28"/>
                <w:szCs w:val="28"/>
              </w:rPr>
            </w:pPr>
            <w:r w:rsidRPr="00B4175D">
              <w:rPr>
                <w:rFonts w:asciiTheme="majorBidi" w:eastAsiaTheme="minorHAnsi" w:hAnsiTheme="majorBidi" w:cstheme="majorBidi"/>
                <w:sz w:val="28"/>
                <w:szCs w:val="28"/>
              </w:rPr>
              <w:t>114,984.31</w:t>
            </w:r>
          </w:p>
        </w:tc>
        <w:tc>
          <w:tcPr>
            <w:tcW w:w="1361" w:type="dxa"/>
            <w:tcBorders>
              <w:top w:val="nil"/>
              <w:left w:val="nil"/>
              <w:bottom w:val="nil"/>
              <w:right w:val="nil"/>
            </w:tcBorders>
            <w:shd w:val="clear" w:color="000000" w:fill="FFFFFF"/>
            <w:noWrap/>
            <w:vAlign w:val="bottom"/>
          </w:tcPr>
          <w:p w:rsidR="00A45764" w:rsidRPr="004B3453" w:rsidRDefault="00A45764" w:rsidP="00A45764">
            <w:pPr>
              <w:tabs>
                <w:tab w:val="decimal" w:pos="1021"/>
              </w:tabs>
              <w:rPr>
                <w:rFonts w:asciiTheme="majorBidi" w:eastAsiaTheme="minorHAnsi" w:hAnsiTheme="majorBidi" w:cstheme="majorBidi"/>
                <w:sz w:val="28"/>
                <w:szCs w:val="28"/>
                <w:highlight w:val="yellow"/>
              </w:rPr>
            </w:pPr>
            <w:r w:rsidRPr="00372095">
              <w:rPr>
                <w:rFonts w:asciiTheme="majorBidi" w:eastAsiaTheme="minorHAnsi" w:hAnsiTheme="majorBidi" w:cstheme="majorBidi"/>
                <w:sz w:val="28"/>
                <w:szCs w:val="28"/>
              </w:rPr>
              <w:t>43,354.73</w:t>
            </w:r>
          </w:p>
        </w:tc>
        <w:tc>
          <w:tcPr>
            <w:tcW w:w="1361" w:type="dxa"/>
            <w:tcBorders>
              <w:top w:val="nil"/>
              <w:left w:val="nil"/>
              <w:bottom w:val="nil"/>
              <w:right w:val="nil"/>
            </w:tcBorders>
            <w:shd w:val="clear" w:color="000000" w:fill="FFFFFF"/>
            <w:vAlign w:val="bottom"/>
          </w:tcPr>
          <w:p w:rsidR="00A45764" w:rsidRPr="004B3453" w:rsidRDefault="00A45764" w:rsidP="00A45764">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361" w:type="dxa"/>
            <w:tcBorders>
              <w:top w:val="nil"/>
              <w:left w:val="nil"/>
              <w:bottom w:val="nil"/>
              <w:right w:val="nil"/>
            </w:tcBorders>
            <w:shd w:val="clear" w:color="000000" w:fill="FFFFFF"/>
            <w:vAlign w:val="bottom"/>
          </w:tcPr>
          <w:p w:rsidR="00A45764" w:rsidRPr="004B3453" w:rsidRDefault="00A45764" w:rsidP="00A45764">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EF0D7A" w:rsidRPr="004B3453" w:rsidTr="000F2770">
        <w:trPr>
          <w:trHeight w:val="425"/>
        </w:trPr>
        <w:tc>
          <w:tcPr>
            <w:tcW w:w="4082" w:type="dxa"/>
            <w:tcBorders>
              <w:top w:val="nil"/>
              <w:left w:val="nil"/>
              <w:bottom w:val="nil"/>
              <w:right w:val="nil"/>
            </w:tcBorders>
            <w:shd w:val="clear" w:color="auto" w:fill="auto"/>
            <w:noWrap/>
            <w:vAlign w:val="bottom"/>
          </w:tcPr>
          <w:p w:rsidR="00EF0D7A" w:rsidRPr="004B3453" w:rsidRDefault="00EF0D7A" w:rsidP="00EF0D7A">
            <w:pPr>
              <w:pStyle w:val="ListParagraph"/>
              <w:numPr>
                <w:ilvl w:val="0"/>
                <w:numId w:val="11"/>
              </w:numPr>
              <w:ind w:left="114" w:hanging="142"/>
              <w:rPr>
                <w:rFonts w:asciiTheme="majorBidi" w:hAnsiTheme="majorBidi" w:cstheme="majorBidi"/>
                <w:sz w:val="28"/>
                <w:cs/>
              </w:rPr>
            </w:pPr>
            <w:r w:rsidRPr="004B3453">
              <w:rPr>
                <w:rFonts w:asciiTheme="majorBidi" w:hAnsiTheme="majorBidi" w:cstheme="majorBidi"/>
                <w:sz w:val="28"/>
                <w:cs/>
              </w:rPr>
              <w:t>ค่าใช้จ่ายในบริหาร</w:t>
            </w:r>
          </w:p>
        </w:tc>
        <w:tc>
          <w:tcPr>
            <w:tcW w:w="1361" w:type="dxa"/>
            <w:tcBorders>
              <w:top w:val="nil"/>
              <w:left w:val="nil"/>
              <w:bottom w:val="nil"/>
              <w:right w:val="nil"/>
            </w:tcBorders>
            <w:shd w:val="clear" w:color="000000" w:fill="FFFFFF"/>
            <w:noWrap/>
            <w:vAlign w:val="bottom"/>
          </w:tcPr>
          <w:p w:rsidR="00EF0D7A" w:rsidRPr="00B4175D" w:rsidRDefault="00B4175D" w:rsidP="00B4175D">
            <w:pPr>
              <w:pBdr>
                <w:bottom w:val="single" w:sz="6" w:space="1" w:color="auto"/>
              </w:pBdr>
              <w:tabs>
                <w:tab w:val="decimal" w:pos="1021"/>
              </w:tabs>
              <w:rPr>
                <w:rFonts w:asciiTheme="majorBidi" w:eastAsiaTheme="minorHAnsi" w:hAnsiTheme="majorBidi" w:cstheme="majorBidi"/>
                <w:sz w:val="28"/>
                <w:szCs w:val="28"/>
              </w:rPr>
            </w:pPr>
            <w:r w:rsidRPr="00B4175D">
              <w:rPr>
                <w:rFonts w:asciiTheme="majorBidi" w:eastAsiaTheme="minorHAnsi" w:hAnsiTheme="majorBidi" w:cstheme="majorBidi"/>
                <w:sz w:val="28"/>
                <w:szCs w:val="28"/>
              </w:rPr>
              <w:t>3,891,465.12</w:t>
            </w:r>
          </w:p>
        </w:tc>
        <w:tc>
          <w:tcPr>
            <w:tcW w:w="1361" w:type="dxa"/>
            <w:tcBorders>
              <w:top w:val="nil"/>
              <w:left w:val="nil"/>
              <w:bottom w:val="nil"/>
              <w:right w:val="nil"/>
            </w:tcBorders>
            <w:shd w:val="clear" w:color="000000" w:fill="FFFFFF"/>
            <w:noWrap/>
            <w:vAlign w:val="bottom"/>
          </w:tcPr>
          <w:p w:rsidR="00EF0D7A" w:rsidRPr="004B3453" w:rsidRDefault="00EF0D7A" w:rsidP="00EF0D7A">
            <w:pPr>
              <w:pBdr>
                <w:bottom w:val="single" w:sz="6" w:space="1" w:color="auto"/>
              </w:pBdr>
              <w:tabs>
                <w:tab w:val="decimal" w:pos="1021"/>
              </w:tabs>
              <w:rPr>
                <w:rFonts w:asciiTheme="majorBidi" w:eastAsiaTheme="minorHAnsi" w:hAnsiTheme="majorBidi" w:cstheme="majorBidi"/>
                <w:sz w:val="28"/>
                <w:szCs w:val="28"/>
                <w:highlight w:val="yellow"/>
              </w:rPr>
            </w:pPr>
            <w:r w:rsidRPr="000E7221">
              <w:rPr>
                <w:rFonts w:asciiTheme="majorBidi" w:eastAsiaTheme="minorHAnsi" w:hAnsiTheme="majorBidi" w:cstheme="majorBidi"/>
                <w:sz w:val="28"/>
                <w:szCs w:val="28"/>
              </w:rPr>
              <w:t>4,085,402.51</w:t>
            </w:r>
          </w:p>
        </w:tc>
        <w:tc>
          <w:tcPr>
            <w:tcW w:w="1361" w:type="dxa"/>
            <w:tcBorders>
              <w:top w:val="nil"/>
              <w:left w:val="nil"/>
              <w:bottom w:val="nil"/>
              <w:right w:val="nil"/>
            </w:tcBorders>
            <w:shd w:val="clear" w:color="auto" w:fill="auto"/>
            <w:vAlign w:val="bottom"/>
          </w:tcPr>
          <w:p w:rsidR="00EF0D7A" w:rsidRPr="00225B12" w:rsidRDefault="009C6FB9" w:rsidP="009C6FB9">
            <w:pPr>
              <w:pBdr>
                <w:bottom w:val="single" w:sz="6" w:space="1" w:color="auto"/>
              </w:pBdr>
              <w:tabs>
                <w:tab w:val="decimal" w:pos="1021"/>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1,107,228.24</w:t>
            </w:r>
          </w:p>
        </w:tc>
        <w:tc>
          <w:tcPr>
            <w:tcW w:w="1361" w:type="dxa"/>
            <w:tcBorders>
              <w:top w:val="nil"/>
              <w:left w:val="nil"/>
              <w:bottom w:val="nil"/>
              <w:right w:val="nil"/>
            </w:tcBorders>
            <w:shd w:val="clear" w:color="000000" w:fill="FFFFFF"/>
            <w:vAlign w:val="bottom"/>
          </w:tcPr>
          <w:p w:rsidR="00EF0D7A" w:rsidRPr="004B3453" w:rsidRDefault="00EF0D7A" w:rsidP="00EF0D7A">
            <w:pPr>
              <w:pBdr>
                <w:bottom w:val="sing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348,926.88</w:t>
            </w:r>
          </w:p>
        </w:tc>
      </w:tr>
      <w:tr w:rsidR="00EF0D7A" w:rsidRPr="004B3453" w:rsidTr="000F2770">
        <w:trPr>
          <w:trHeight w:val="425"/>
        </w:trPr>
        <w:tc>
          <w:tcPr>
            <w:tcW w:w="4082" w:type="dxa"/>
            <w:tcBorders>
              <w:top w:val="nil"/>
              <w:left w:val="nil"/>
              <w:bottom w:val="nil"/>
              <w:right w:val="nil"/>
            </w:tcBorders>
            <w:shd w:val="clear" w:color="auto" w:fill="auto"/>
            <w:noWrap/>
            <w:vAlign w:val="bottom"/>
          </w:tcPr>
          <w:p w:rsidR="00EF0D7A" w:rsidRPr="004B3453" w:rsidRDefault="00EF0D7A" w:rsidP="00EF0D7A">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361" w:type="dxa"/>
            <w:tcBorders>
              <w:top w:val="nil"/>
              <w:left w:val="nil"/>
              <w:right w:val="nil"/>
            </w:tcBorders>
            <w:shd w:val="clear" w:color="auto" w:fill="auto"/>
            <w:noWrap/>
            <w:vAlign w:val="bottom"/>
          </w:tcPr>
          <w:p w:rsidR="00EF0D7A" w:rsidRPr="00B4175D" w:rsidRDefault="00453981" w:rsidP="00453981">
            <w:pPr>
              <w:pBdr>
                <w:bottom w:val="double" w:sz="6" w:space="1" w:color="auto"/>
              </w:pBdr>
              <w:tabs>
                <w:tab w:val="decimal" w:pos="1021"/>
              </w:tabs>
              <w:rPr>
                <w:rFonts w:asciiTheme="majorBidi" w:eastAsiaTheme="minorHAnsi" w:hAnsiTheme="majorBidi" w:cstheme="majorBidi"/>
                <w:sz w:val="28"/>
                <w:szCs w:val="28"/>
              </w:rPr>
            </w:pPr>
            <w:r w:rsidRPr="00453981">
              <w:rPr>
                <w:rFonts w:asciiTheme="majorBidi" w:eastAsiaTheme="minorHAnsi" w:hAnsiTheme="majorBidi" w:cstheme="majorBidi"/>
                <w:sz w:val="28"/>
                <w:szCs w:val="28"/>
              </w:rPr>
              <w:t>76,463,733.01</w:t>
            </w:r>
          </w:p>
        </w:tc>
        <w:tc>
          <w:tcPr>
            <w:tcW w:w="1361" w:type="dxa"/>
            <w:tcBorders>
              <w:top w:val="nil"/>
              <w:left w:val="nil"/>
              <w:right w:val="nil"/>
            </w:tcBorders>
            <w:shd w:val="clear" w:color="000000" w:fill="FFFFFF"/>
            <w:noWrap/>
            <w:vAlign w:val="bottom"/>
          </w:tcPr>
          <w:p w:rsidR="00EF0D7A" w:rsidRPr="004B3453" w:rsidRDefault="00EF0D7A" w:rsidP="00EF0D7A">
            <w:pPr>
              <w:pBdr>
                <w:bottom w:val="double" w:sz="6" w:space="1" w:color="auto"/>
              </w:pBdr>
              <w:tabs>
                <w:tab w:val="decimal" w:pos="1021"/>
              </w:tabs>
              <w:rPr>
                <w:rFonts w:asciiTheme="majorBidi" w:eastAsiaTheme="minorHAnsi" w:hAnsiTheme="majorBidi" w:cstheme="majorBidi"/>
                <w:sz w:val="28"/>
                <w:szCs w:val="28"/>
                <w:highlight w:val="yellow"/>
              </w:rPr>
            </w:pPr>
            <w:r w:rsidRPr="00372095">
              <w:rPr>
                <w:rFonts w:asciiTheme="majorBidi" w:eastAsiaTheme="minorHAnsi" w:hAnsiTheme="majorBidi" w:cstheme="majorBidi"/>
                <w:sz w:val="28"/>
                <w:szCs w:val="28"/>
              </w:rPr>
              <w:t>87</w:t>
            </w:r>
            <w:r>
              <w:rPr>
                <w:rFonts w:asciiTheme="majorBidi" w:eastAsiaTheme="minorHAnsi" w:hAnsiTheme="majorBidi" w:cstheme="majorBidi"/>
                <w:sz w:val="28"/>
                <w:szCs w:val="28"/>
              </w:rPr>
              <w:t>,</w:t>
            </w:r>
            <w:r w:rsidRPr="00372095">
              <w:rPr>
                <w:rFonts w:asciiTheme="majorBidi" w:eastAsiaTheme="minorHAnsi" w:hAnsiTheme="majorBidi" w:cstheme="majorBidi"/>
                <w:sz w:val="28"/>
                <w:szCs w:val="28"/>
              </w:rPr>
              <w:t>267</w:t>
            </w:r>
            <w:r>
              <w:rPr>
                <w:rFonts w:asciiTheme="majorBidi" w:eastAsiaTheme="minorHAnsi" w:hAnsiTheme="majorBidi" w:cstheme="majorBidi"/>
                <w:sz w:val="28"/>
                <w:szCs w:val="28"/>
              </w:rPr>
              <w:t>,</w:t>
            </w:r>
            <w:r w:rsidRPr="00372095">
              <w:rPr>
                <w:rFonts w:asciiTheme="majorBidi" w:eastAsiaTheme="minorHAnsi" w:hAnsiTheme="majorBidi" w:cstheme="majorBidi"/>
                <w:sz w:val="28"/>
                <w:szCs w:val="28"/>
              </w:rPr>
              <w:t>307.34</w:t>
            </w:r>
          </w:p>
        </w:tc>
        <w:tc>
          <w:tcPr>
            <w:tcW w:w="1361" w:type="dxa"/>
            <w:tcBorders>
              <w:top w:val="nil"/>
              <w:left w:val="nil"/>
              <w:right w:val="nil"/>
            </w:tcBorders>
            <w:shd w:val="clear" w:color="000000" w:fill="FFFFFF"/>
            <w:vAlign w:val="bottom"/>
          </w:tcPr>
          <w:p w:rsidR="00EF0D7A" w:rsidRPr="00225B12" w:rsidRDefault="009C6FB9" w:rsidP="009C6FB9">
            <w:pPr>
              <w:pBdr>
                <w:bottom w:val="double" w:sz="6" w:space="1" w:color="auto"/>
              </w:pBdr>
              <w:tabs>
                <w:tab w:val="decimal" w:pos="1021"/>
              </w:tabs>
              <w:rPr>
                <w:rFonts w:asciiTheme="majorBidi" w:eastAsiaTheme="minorHAnsi" w:hAnsiTheme="majorBidi" w:cstheme="majorBidi"/>
                <w:sz w:val="28"/>
                <w:szCs w:val="28"/>
                <w:highlight w:val="yellow"/>
              </w:rPr>
            </w:pPr>
            <w:r w:rsidRPr="009C6FB9">
              <w:rPr>
                <w:rFonts w:asciiTheme="majorBidi" w:eastAsiaTheme="minorHAnsi" w:hAnsiTheme="majorBidi" w:cstheme="majorBidi"/>
                <w:sz w:val="28"/>
                <w:szCs w:val="28"/>
              </w:rPr>
              <w:t>35,565,744.11</w:t>
            </w:r>
          </w:p>
        </w:tc>
        <w:tc>
          <w:tcPr>
            <w:tcW w:w="1361" w:type="dxa"/>
            <w:tcBorders>
              <w:top w:val="nil"/>
              <w:left w:val="nil"/>
              <w:right w:val="nil"/>
            </w:tcBorders>
            <w:shd w:val="clear" w:color="000000" w:fill="FFFFFF"/>
            <w:vAlign w:val="bottom"/>
          </w:tcPr>
          <w:p w:rsidR="00EF0D7A" w:rsidRPr="004B3453" w:rsidRDefault="00EF0D7A" w:rsidP="00EF0D7A">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18,695,771.12</w:t>
            </w:r>
          </w:p>
        </w:tc>
      </w:tr>
      <w:tr w:rsidR="00EF0D7A" w:rsidRPr="004B3453" w:rsidTr="000F2770">
        <w:trPr>
          <w:trHeight w:val="57"/>
        </w:trPr>
        <w:tc>
          <w:tcPr>
            <w:tcW w:w="4082" w:type="dxa"/>
            <w:tcBorders>
              <w:top w:val="nil"/>
              <w:left w:val="nil"/>
              <w:bottom w:val="nil"/>
              <w:right w:val="nil"/>
            </w:tcBorders>
            <w:shd w:val="clear" w:color="auto" w:fill="auto"/>
            <w:noWrap/>
            <w:vAlign w:val="bottom"/>
          </w:tcPr>
          <w:p w:rsidR="00EF0D7A" w:rsidRPr="004B3453" w:rsidRDefault="00EF0D7A" w:rsidP="00EF0D7A">
            <w:pPr>
              <w:rPr>
                <w:rFonts w:asciiTheme="majorBidi" w:hAnsiTheme="majorBidi" w:cstheme="majorBidi"/>
                <w:sz w:val="16"/>
                <w:szCs w:val="16"/>
                <w:cs/>
              </w:rPr>
            </w:pPr>
          </w:p>
        </w:tc>
        <w:tc>
          <w:tcPr>
            <w:tcW w:w="1361" w:type="dxa"/>
            <w:tcBorders>
              <w:top w:val="nil"/>
              <w:left w:val="nil"/>
              <w:bottom w:val="nil"/>
              <w:right w:val="nil"/>
            </w:tcBorders>
            <w:shd w:val="clear" w:color="auto" w:fill="auto"/>
            <w:noWrap/>
            <w:vAlign w:val="bottom"/>
          </w:tcPr>
          <w:p w:rsidR="00EF0D7A" w:rsidRPr="00B4175D" w:rsidRDefault="00EF0D7A" w:rsidP="00EF0D7A">
            <w:pPr>
              <w:rPr>
                <w:rFonts w:asciiTheme="majorBidi" w:hAnsiTheme="majorBidi" w:cstheme="majorBidi"/>
                <w:sz w:val="16"/>
                <w:szCs w:val="16"/>
                <w:cs/>
              </w:rPr>
            </w:pPr>
          </w:p>
        </w:tc>
        <w:tc>
          <w:tcPr>
            <w:tcW w:w="1361" w:type="dxa"/>
            <w:tcBorders>
              <w:top w:val="nil"/>
              <w:left w:val="nil"/>
              <w:bottom w:val="nil"/>
              <w:right w:val="nil"/>
            </w:tcBorders>
            <w:shd w:val="clear" w:color="000000" w:fill="FFFFFF"/>
            <w:noWrap/>
            <w:vAlign w:val="bottom"/>
          </w:tcPr>
          <w:p w:rsidR="00EF0D7A" w:rsidRPr="004B3453" w:rsidRDefault="00EF0D7A" w:rsidP="00EF0D7A">
            <w:pPr>
              <w:rPr>
                <w:rFonts w:asciiTheme="majorBidi" w:hAnsiTheme="majorBidi" w:cstheme="majorBidi"/>
                <w:sz w:val="16"/>
                <w:szCs w:val="16"/>
                <w:cs/>
              </w:rPr>
            </w:pPr>
          </w:p>
        </w:tc>
        <w:tc>
          <w:tcPr>
            <w:tcW w:w="1361" w:type="dxa"/>
            <w:tcBorders>
              <w:top w:val="nil"/>
              <w:left w:val="nil"/>
              <w:bottom w:val="nil"/>
              <w:right w:val="nil"/>
            </w:tcBorders>
            <w:shd w:val="clear" w:color="000000" w:fill="FFFFFF"/>
            <w:vAlign w:val="bottom"/>
          </w:tcPr>
          <w:p w:rsidR="00EF0D7A" w:rsidRPr="00225B12" w:rsidRDefault="00EF0D7A" w:rsidP="00EF0D7A">
            <w:pPr>
              <w:rPr>
                <w:rFonts w:asciiTheme="majorBidi" w:hAnsiTheme="majorBidi" w:cstheme="majorBidi"/>
                <w:sz w:val="16"/>
                <w:szCs w:val="16"/>
                <w:highlight w:val="yellow"/>
                <w:cs/>
              </w:rPr>
            </w:pPr>
          </w:p>
        </w:tc>
        <w:tc>
          <w:tcPr>
            <w:tcW w:w="1361" w:type="dxa"/>
            <w:tcBorders>
              <w:top w:val="nil"/>
              <w:left w:val="nil"/>
              <w:bottom w:val="nil"/>
              <w:right w:val="nil"/>
            </w:tcBorders>
            <w:shd w:val="clear" w:color="000000" w:fill="FFFFFF"/>
            <w:vAlign w:val="bottom"/>
          </w:tcPr>
          <w:p w:rsidR="00EF0D7A" w:rsidRPr="004B3453" w:rsidRDefault="00EF0D7A" w:rsidP="00EF0D7A">
            <w:pPr>
              <w:rPr>
                <w:rFonts w:asciiTheme="majorBidi" w:hAnsiTheme="majorBidi" w:cstheme="majorBidi"/>
                <w:sz w:val="16"/>
                <w:szCs w:val="16"/>
                <w:cs/>
              </w:rPr>
            </w:pPr>
          </w:p>
        </w:tc>
      </w:tr>
      <w:tr w:rsidR="00EF0D7A" w:rsidRPr="004B3453" w:rsidTr="000F2770">
        <w:trPr>
          <w:trHeight w:val="397"/>
        </w:trPr>
        <w:tc>
          <w:tcPr>
            <w:tcW w:w="4082" w:type="dxa"/>
            <w:tcBorders>
              <w:top w:val="nil"/>
              <w:left w:val="nil"/>
              <w:bottom w:val="nil"/>
              <w:right w:val="nil"/>
            </w:tcBorders>
            <w:shd w:val="clear" w:color="auto" w:fill="auto"/>
            <w:noWrap/>
            <w:vAlign w:val="bottom"/>
          </w:tcPr>
          <w:p w:rsidR="00EF0D7A" w:rsidRPr="004B3453" w:rsidRDefault="00EF0D7A" w:rsidP="00EF0D7A">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361" w:type="dxa"/>
            <w:tcBorders>
              <w:top w:val="nil"/>
              <w:left w:val="nil"/>
              <w:bottom w:val="nil"/>
              <w:right w:val="nil"/>
            </w:tcBorders>
            <w:shd w:val="clear" w:color="auto" w:fill="auto"/>
            <w:noWrap/>
            <w:vAlign w:val="bottom"/>
          </w:tcPr>
          <w:p w:rsidR="00EF0D7A" w:rsidRPr="00B4175D" w:rsidRDefault="00EF0D7A" w:rsidP="00EF0D7A">
            <w:pPr>
              <w:rPr>
                <w:rFonts w:asciiTheme="majorBidi" w:hAnsiTheme="majorBidi" w:cstheme="majorBidi"/>
                <w:sz w:val="28"/>
                <w:szCs w:val="28"/>
                <w:cs/>
              </w:rPr>
            </w:pPr>
          </w:p>
        </w:tc>
        <w:tc>
          <w:tcPr>
            <w:tcW w:w="1361" w:type="dxa"/>
            <w:tcBorders>
              <w:top w:val="nil"/>
              <w:left w:val="nil"/>
              <w:bottom w:val="nil"/>
              <w:right w:val="nil"/>
            </w:tcBorders>
            <w:shd w:val="clear" w:color="000000" w:fill="FFFFFF"/>
            <w:noWrap/>
            <w:vAlign w:val="bottom"/>
          </w:tcPr>
          <w:p w:rsidR="00EF0D7A" w:rsidRPr="004B3453" w:rsidRDefault="00EF0D7A" w:rsidP="00EF0D7A">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EF0D7A" w:rsidRPr="00225B12" w:rsidRDefault="00EF0D7A" w:rsidP="00EF0D7A">
            <w:pPr>
              <w:rPr>
                <w:rFonts w:asciiTheme="majorBidi" w:hAnsiTheme="majorBidi" w:cstheme="majorBidi"/>
                <w:sz w:val="28"/>
                <w:szCs w:val="28"/>
                <w:highlight w:val="yellow"/>
                <w:cs/>
              </w:rPr>
            </w:pPr>
          </w:p>
        </w:tc>
        <w:tc>
          <w:tcPr>
            <w:tcW w:w="1361" w:type="dxa"/>
            <w:tcBorders>
              <w:top w:val="nil"/>
              <w:left w:val="nil"/>
              <w:bottom w:val="nil"/>
              <w:right w:val="nil"/>
            </w:tcBorders>
            <w:shd w:val="clear" w:color="000000" w:fill="FFFFFF"/>
            <w:vAlign w:val="bottom"/>
          </w:tcPr>
          <w:p w:rsidR="00EF0D7A" w:rsidRPr="004B3453" w:rsidRDefault="00EF0D7A" w:rsidP="00EF0D7A">
            <w:pPr>
              <w:rPr>
                <w:rFonts w:asciiTheme="majorBidi" w:hAnsiTheme="majorBidi" w:cstheme="majorBidi"/>
                <w:sz w:val="28"/>
                <w:szCs w:val="28"/>
                <w:cs/>
              </w:rPr>
            </w:pPr>
          </w:p>
        </w:tc>
      </w:tr>
      <w:tr w:rsidR="00EF0D7A" w:rsidRPr="004B3453" w:rsidTr="000F2770">
        <w:trPr>
          <w:trHeight w:val="397"/>
        </w:trPr>
        <w:tc>
          <w:tcPr>
            <w:tcW w:w="4082" w:type="dxa"/>
            <w:tcBorders>
              <w:top w:val="nil"/>
              <w:left w:val="nil"/>
              <w:bottom w:val="nil"/>
              <w:right w:val="nil"/>
            </w:tcBorders>
            <w:shd w:val="clear" w:color="auto" w:fill="auto"/>
            <w:noWrap/>
            <w:vAlign w:val="bottom"/>
          </w:tcPr>
          <w:p w:rsidR="00EF0D7A" w:rsidRPr="004B3453" w:rsidRDefault="00EF0D7A" w:rsidP="00EF0D7A">
            <w:pPr>
              <w:pStyle w:val="ListParagraph"/>
              <w:ind w:left="-28"/>
              <w:rPr>
                <w:rFonts w:asciiTheme="majorBidi" w:hAnsiTheme="majorBidi" w:cstheme="majorBidi"/>
                <w:sz w:val="28"/>
                <w:cs/>
              </w:rPr>
            </w:pPr>
            <w:r w:rsidRPr="004B3453">
              <w:rPr>
                <w:rFonts w:asciiTheme="majorBidi" w:hAnsiTheme="majorBidi" w:cstheme="majorBidi"/>
                <w:sz w:val="28"/>
                <w:cs/>
              </w:rPr>
              <w:t>ราคาทุนก่อนหักค่าเสื่อมราคาสะสมของ</w:t>
            </w:r>
            <w:r>
              <w:rPr>
                <w:rFonts w:asciiTheme="majorBidi" w:hAnsiTheme="majorBidi" w:cstheme="majorBidi" w:hint="cs"/>
                <w:sz w:val="28"/>
                <w:cs/>
              </w:rPr>
              <w:t>สินทรัพย์</w:t>
            </w:r>
          </w:p>
        </w:tc>
        <w:tc>
          <w:tcPr>
            <w:tcW w:w="1361" w:type="dxa"/>
            <w:tcBorders>
              <w:top w:val="nil"/>
              <w:left w:val="nil"/>
              <w:bottom w:val="nil"/>
              <w:right w:val="nil"/>
            </w:tcBorders>
            <w:shd w:val="clear" w:color="auto" w:fill="auto"/>
            <w:noWrap/>
            <w:vAlign w:val="bottom"/>
          </w:tcPr>
          <w:p w:rsidR="00EF0D7A" w:rsidRPr="004B3453" w:rsidRDefault="00EF0D7A" w:rsidP="00EF0D7A">
            <w:pPr>
              <w:rPr>
                <w:rFonts w:asciiTheme="majorBidi" w:hAnsiTheme="majorBidi" w:cstheme="majorBidi"/>
                <w:sz w:val="28"/>
                <w:szCs w:val="28"/>
                <w:cs/>
              </w:rPr>
            </w:pPr>
          </w:p>
        </w:tc>
        <w:tc>
          <w:tcPr>
            <w:tcW w:w="1361" w:type="dxa"/>
            <w:tcBorders>
              <w:top w:val="nil"/>
              <w:left w:val="nil"/>
              <w:bottom w:val="nil"/>
              <w:right w:val="nil"/>
            </w:tcBorders>
            <w:shd w:val="clear" w:color="000000" w:fill="FFFFFF"/>
            <w:noWrap/>
            <w:vAlign w:val="bottom"/>
          </w:tcPr>
          <w:p w:rsidR="00EF0D7A" w:rsidRPr="004B3453" w:rsidRDefault="00EF0D7A" w:rsidP="00EF0D7A">
            <w:pPr>
              <w:rPr>
                <w:rFonts w:asciiTheme="majorBidi" w:hAnsiTheme="majorBidi" w:cstheme="majorBidi"/>
                <w:sz w:val="28"/>
                <w:szCs w:val="28"/>
              </w:rPr>
            </w:pPr>
          </w:p>
        </w:tc>
        <w:tc>
          <w:tcPr>
            <w:tcW w:w="1361" w:type="dxa"/>
            <w:tcBorders>
              <w:top w:val="nil"/>
              <w:left w:val="nil"/>
              <w:bottom w:val="nil"/>
              <w:right w:val="nil"/>
            </w:tcBorders>
            <w:shd w:val="clear" w:color="000000" w:fill="FFFFFF"/>
            <w:vAlign w:val="bottom"/>
          </w:tcPr>
          <w:p w:rsidR="00EF0D7A" w:rsidRPr="00B4175D" w:rsidRDefault="00EF0D7A" w:rsidP="00EF0D7A">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EF0D7A" w:rsidRPr="004B3453" w:rsidRDefault="00EF0D7A" w:rsidP="00EF0D7A">
            <w:pPr>
              <w:rPr>
                <w:rFonts w:asciiTheme="majorBidi" w:hAnsiTheme="majorBidi" w:cstheme="majorBidi"/>
                <w:sz w:val="28"/>
                <w:szCs w:val="28"/>
                <w:cs/>
              </w:rPr>
            </w:pPr>
          </w:p>
        </w:tc>
      </w:tr>
      <w:tr w:rsidR="00042A37" w:rsidRPr="004B3453" w:rsidTr="000F2770">
        <w:trPr>
          <w:trHeight w:val="397"/>
        </w:trPr>
        <w:tc>
          <w:tcPr>
            <w:tcW w:w="4082" w:type="dxa"/>
            <w:tcBorders>
              <w:top w:val="nil"/>
              <w:left w:val="nil"/>
              <w:bottom w:val="nil"/>
              <w:right w:val="nil"/>
            </w:tcBorders>
            <w:shd w:val="clear" w:color="auto" w:fill="auto"/>
            <w:noWrap/>
            <w:vAlign w:val="bottom"/>
          </w:tcPr>
          <w:p w:rsidR="00042A37" w:rsidRPr="004B3453" w:rsidRDefault="00042A37" w:rsidP="00042A37">
            <w:pPr>
              <w:pStyle w:val="ListParagraph"/>
              <w:ind w:left="-28"/>
              <w:rPr>
                <w:rFonts w:asciiTheme="majorBidi" w:hAnsiTheme="majorBidi" w:cstheme="majorBidi"/>
                <w:spacing w:val="-2"/>
                <w:sz w:val="28"/>
                <w:cs/>
              </w:rPr>
            </w:pPr>
            <w:r w:rsidRPr="004B3453">
              <w:rPr>
                <w:rFonts w:asciiTheme="majorBidi" w:hAnsiTheme="majorBidi" w:cstheme="majorBidi"/>
                <w:spacing w:val="-2"/>
                <w:sz w:val="28"/>
                <w:cs/>
              </w:rPr>
              <w:t>ซึ่งหักค่าเสื่อมราคาเต็มจำนวนแล้วแต่ยังคงใช้งานอยู่</w:t>
            </w:r>
          </w:p>
        </w:tc>
        <w:tc>
          <w:tcPr>
            <w:tcW w:w="1361" w:type="dxa"/>
            <w:tcBorders>
              <w:top w:val="nil"/>
              <w:left w:val="nil"/>
              <w:bottom w:val="nil"/>
              <w:right w:val="nil"/>
            </w:tcBorders>
            <w:shd w:val="clear" w:color="auto" w:fill="auto"/>
            <w:noWrap/>
            <w:vAlign w:val="bottom"/>
          </w:tcPr>
          <w:p w:rsidR="00042A37" w:rsidRPr="00B20666" w:rsidRDefault="00453981" w:rsidP="00453981">
            <w:pPr>
              <w:pBdr>
                <w:bottom w:val="double" w:sz="6" w:space="1" w:color="auto"/>
              </w:pBdr>
              <w:tabs>
                <w:tab w:val="decimal" w:pos="1021"/>
              </w:tabs>
              <w:rPr>
                <w:rFonts w:asciiTheme="majorBidi" w:eastAsiaTheme="minorHAnsi" w:hAnsiTheme="majorBidi" w:cstheme="majorBidi"/>
                <w:sz w:val="28"/>
                <w:szCs w:val="28"/>
              </w:rPr>
            </w:pPr>
            <w:r w:rsidRPr="00B20666">
              <w:rPr>
                <w:rFonts w:asciiTheme="majorBidi" w:eastAsiaTheme="minorHAnsi" w:hAnsiTheme="majorBidi" w:cstheme="majorBidi"/>
                <w:sz w:val="28"/>
                <w:szCs w:val="28"/>
              </w:rPr>
              <w:t>903,108,256.51</w:t>
            </w:r>
          </w:p>
        </w:tc>
        <w:tc>
          <w:tcPr>
            <w:tcW w:w="1361" w:type="dxa"/>
            <w:tcBorders>
              <w:top w:val="nil"/>
              <w:left w:val="nil"/>
              <w:bottom w:val="nil"/>
              <w:right w:val="nil"/>
            </w:tcBorders>
            <w:shd w:val="clear" w:color="000000" w:fill="FFFFFF"/>
            <w:noWrap/>
            <w:vAlign w:val="bottom"/>
          </w:tcPr>
          <w:p w:rsidR="00042A37" w:rsidRPr="00B20666" w:rsidRDefault="00B20666" w:rsidP="00B20666">
            <w:pPr>
              <w:pBdr>
                <w:bottom w:val="double" w:sz="6" w:space="1" w:color="auto"/>
              </w:pBdr>
              <w:tabs>
                <w:tab w:val="decimal" w:pos="1021"/>
              </w:tabs>
              <w:rPr>
                <w:rFonts w:asciiTheme="majorBidi" w:eastAsiaTheme="minorHAnsi" w:hAnsiTheme="majorBidi" w:cstheme="majorBidi"/>
                <w:sz w:val="28"/>
                <w:szCs w:val="28"/>
              </w:rPr>
            </w:pPr>
            <w:r w:rsidRPr="00B20666">
              <w:rPr>
                <w:rFonts w:asciiTheme="majorBidi" w:eastAsiaTheme="minorHAnsi" w:hAnsiTheme="majorBidi" w:cstheme="majorBidi"/>
                <w:sz w:val="28"/>
                <w:szCs w:val="28"/>
              </w:rPr>
              <w:t>798</w:t>
            </w:r>
            <w:r w:rsidR="00042A37" w:rsidRPr="00B20666">
              <w:rPr>
                <w:rFonts w:asciiTheme="majorBidi" w:eastAsiaTheme="minorHAnsi" w:hAnsiTheme="majorBidi" w:cstheme="majorBidi"/>
                <w:sz w:val="28"/>
                <w:szCs w:val="28"/>
              </w:rPr>
              <w:t>,</w:t>
            </w:r>
            <w:r w:rsidRPr="00B20666">
              <w:rPr>
                <w:rFonts w:asciiTheme="majorBidi" w:eastAsiaTheme="minorHAnsi" w:hAnsiTheme="majorBidi" w:cstheme="majorBidi"/>
                <w:sz w:val="28"/>
                <w:szCs w:val="28"/>
              </w:rPr>
              <w:t>828</w:t>
            </w:r>
            <w:r w:rsidR="00042A37" w:rsidRPr="00B20666">
              <w:rPr>
                <w:rFonts w:asciiTheme="majorBidi" w:eastAsiaTheme="minorHAnsi" w:hAnsiTheme="majorBidi" w:cstheme="majorBidi"/>
                <w:sz w:val="28"/>
                <w:szCs w:val="28"/>
              </w:rPr>
              <w:t>,</w:t>
            </w:r>
            <w:r w:rsidRPr="00B20666">
              <w:rPr>
                <w:rFonts w:asciiTheme="majorBidi" w:eastAsiaTheme="minorHAnsi" w:hAnsiTheme="majorBidi" w:cstheme="majorBidi"/>
                <w:sz w:val="28"/>
                <w:szCs w:val="28"/>
              </w:rPr>
              <w:t>510</w:t>
            </w:r>
            <w:r w:rsidR="00042A37" w:rsidRPr="00B20666">
              <w:rPr>
                <w:rFonts w:asciiTheme="majorBidi" w:eastAsiaTheme="minorHAnsi" w:hAnsiTheme="majorBidi" w:cstheme="majorBidi"/>
                <w:sz w:val="28"/>
                <w:szCs w:val="28"/>
              </w:rPr>
              <w:t>.</w:t>
            </w:r>
            <w:r w:rsidRPr="00B20666">
              <w:rPr>
                <w:rFonts w:asciiTheme="majorBidi" w:eastAsiaTheme="minorHAnsi" w:hAnsiTheme="majorBidi" w:cstheme="majorBidi"/>
                <w:sz w:val="28"/>
                <w:szCs w:val="28"/>
              </w:rPr>
              <w:t>0</w:t>
            </w:r>
            <w:r w:rsidR="00042A37" w:rsidRPr="00B20666">
              <w:rPr>
                <w:rFonts w:asciiTheme="majorBidi" w:eastAsiaTheme="minorHAnsi" w:hAnsiTheme="majorBidi" w:cstheme="majorBidi"/>
                <w:sz w:val="28"/>
                <w:szCs w:val="28"/>
              </w:rPr>
              <w:t>3</w:t>
            </w:r>
          </w:p>
        </w:tc>
        <w:tc>
          <w:tcPr>
            <w:tcW w:w="1361" w:type="dxa"/>
            <w:tcBorders>
              <w:top w:val="nil"/>
              <w:left w:val="nil"/>
              <w:bottom w:val="nil"/>
              <w:right w:val="nil"/>
            </w:tcBorders>
            <w:shd w:val="clear" w:color="000000" w:fill="FFFFFF"/>
            <w:vAlign w:val="bottom"/>
          </w:tcPr>
          <w:p w:rsidR="00042A37" w:rsidRPr="00B4175D" w:rsidRDefault="00453981" w:rsidP="00453981">
            <w:pPr>
              <w:pBdr>
                <w:bottom w:val="double" w:sz="6" w:space="1" w:color="auto"/>
              </w:pBdr>
              <w:tabs>
                <w:tab w:val="decimal" w:pos="1021"/>
              </w:tabs>
              <w:rPr>
                <w:rFonts w:asciiTheme="majorBidi" w:eastAsiaTheme="minorHAnsi" w:hAnsiTheme="majorBidi" w:cstheme="majorBidi"/>
                <w:sz w:val="28"/>
                <w:szCs w:val="28"/>
              </w:rPr>
            </w:pPr>
            <w:r w:rsidRPr="00453981">
              <w:rPr>
                <w:rFonts w:asciiTheme="majorBidi" w:eastAsiaTheme="minorHAnsi" w:hAnsiTheme="majorBidi" w:cstheme="majorBidi"/>
                <w:sz w:val="28"/>
                <w:szCs w:val="28"/>
              </w:rPr>
              <w:t>206,138,515.44</w:t>
            </w:r>
          </w:p>
        </w:tc>
        <w:tc>
          <w:tcPr>
            <w:tcW w:w="1361" w:type="dxa"/>
            <w:tcBorders>
              <w:top w:val="nil"/>
              <w:left w:val="nil"/>
              <w:bottom w:val="nil"/>
              <w:right w:val="nil"/>
            </w:tcBorders>
            <w:shd w:val="clear" w:color="000000" w:fill="FFFFFF"/>
            <w:vAlign w:val="bottom"/>
          </w:tcPr>
          <w:p w:rsidR="00042A37" w:rsidRPr="000E7221" w:rsidRDefault="00042A37" w:rsidP="00042A37">
            <w:pPr>
              <w:pBdr>
                <w:bottom w:val="double" w:sz="6" w:space="1" w:color="auto"/>
              </w:pBdr>
              <w:tabs>
                <w:tab w:val="decimal" w:pos="1021"/>
              </w:tabs>
              <w:rPr>
                <w:rFonts w:asciiTheme="majorBidi" w:eastAsiaTheme="minorHAnsi" w:hAnsiTheme="majorBidi" w:cstheme="majorBidi"/>
                <w:sz w:val="28"/>
                <w:szCs w:val="28"/>
              </w:rPr>
            </w:pPr>
            <w:r w:rsidRPr="000E7221">
              <w:rPr>
                <w:rFonts w:asciiTheme="majorBidi" w:eastAsiaTheme="minorHAnsi" w:hAnsiTheme="majorBidi" w:cstheme="majorBidi"/>
                <w:sz w:val="28"/>
                <w:szCs w:val="28"/>
              </w:rPr>
              <w:t>159,700,798.43</w:t>
            </w:r>
          </w:p>
        </w:tc>
      </w:tr>
      <w:tr w:rsidR="00042A37" w:rsidRPr="004B3453" w:rsidTr="000F2770">
        <w:trPr>
          <w:trHeight w:val="57"/>
        </w:trPr>
        <w:tc>
          <w:tcPr>
            <w:tcW w:w="4082" w:type="dxa"/>
            <w:tcBorders>
              <w:top w:val="nil"/>
              <w:left w:val="nil"/>
              <w:bottom w:val="nil"/>
              <w:right w:val="nil"/>
            </w:tcBorders>
            <w:shd w:val="clear" w:color="auto" w:fill="auto"/>
            <w:noWrap/>
            <w:vAlign w:val="bottom"/>
          </w:tcPr>
          <w:p w:rsidR="00042A37" w:rsidRPr="004B3453" w:rsidRDefault="00042A37" w:rsidP="00042A37">
            <w:pPr>
              <w:rPr>
                <w:rFonts w:asciiTheme="majorBidi" w:hAnsiTheme="majorBidi" w:cstheme="majorBidi"/>
                <w:sz w:val="16"/>
                <w:szCs w:val="16"/>
                <w:cs/>
              </w:rPr>
            </w:pPr>
          </w:p>
        </w:tc>
        <w:tc>
          <w:tcPr>
            <w:tcW w:w="1361" w:type="dxa"/>
            <w:tcBorders>
              <w:top w:val="nil"/>
              <w:left w:val="nil"/>
              <w:bottom w:val="nil"/>
              <w:right w:val="nil"/>
            </w:tcBorders>
            <w:shd w:val="clear" w:color="auto" w:fill="auto"/>
            <w:noWrap/>
            <w:vAlign w:val="bottom"/>
          </w:tcPr>
          <w:p w:rsidR="00042A37" w:rsidRPr="004B3453" w:rsidRDefault="00042A37" w:rsidP="00042A37">
            <w:pPr>
              <w:rPr>
                <w:rFonts w:asciiTheme="majorBidi" w:hAnsiTheme="majorBidi" w:cstheme="majorBidi"/>
                <w:sz w:val="16"/>
                <w:szCs w:val="16"/>
                <w:cs/>
              </w:rPr>
            </w:pPr>
          </w:p>
        </w:tc>
        <w:tc>
          <w:tcPr>
            <w:tcW w:w="1361" w:type="dxa"/>
            <w:tcBorders>
              <w:top w:val="nil"/>
              <w:left w:val="nil"/>
              <w:bottom w:val="nil"/>
              <w:right w:val="nil"/>
            </w:tcBorders>
            <w:shd w:val="clear" w:color="000000" w:fill="FFFFFF"/>
            <w:noWrap/>
            <w:vAlign w:val="bottom"/>
          </w:tcPr>
          <w:p w:rsidR="00042A37" w:rsidRPr="004B3453" w:rsidRDefault="00042A37" w:rsidP="00042A37">
            <w:pPr>
              <w:rPr>
                <w:rFonts w:asciiTheme="majorBidi" w:hAnsiTheme="majorBidi" w:cstheme="majorBidi"/>
                <w:sz w:val="16"/>
                <w:szCs w:val="16"/>
                <w:cs/>
              </w:rPr>
            </w:pPr>
          </w:p>
        </w:tc>
        <w:tc>
          <w:tcPr>
            <w:tcW w:w="1361" w:type="dxa"/>
            <w:tcBorders>
              <w:top w:val="nil"/>
              <w:left w:val="nil"/>
              <w:bottom w:val="nil"/>
              <w:right w:val="nil"/>
            </w:tcBorders>
            <w:shd w:val="clear" w:color="000000" w:fill="FFFFFF"/>
            <w:vAlign w:val="bottom"/>
          </w:tcPr>
          <w:p w:rsidR="00042A37" w:rsidRPr="004B3453" w:rsidRDefault="00042A37" w:rsidP="00042A37">
            <w:pPr>
              <w:rPr>
                <w:rFonts w:asciiTheme="majorBidi" w:hAnsiTheme="majorBidi" w:cstheme="majorBidi"/>
                <w:sz w:val="16"/>
                <w:szCs w:val="16"/>
                <w:cs/>
              </w:rPr>
            </w:pPr>
          </w:p>
        </w:tc>
        <w:tc>
          <w:tcPr>
            <w:tcW w:w="1361" w:type="dxa"/>
            <w:tcBorders>
              <w:top w:val="nil"/>
              <w:left w:val="nil"/>
              <w:bottom w:val="nil"/>
              <w:right w:val="nil"/>
            </w:tcBorders>
            <w:shd w:val="clear" w:color="000000" w:fill="FFFFFF"/>
            <w:vAlign w:val="bottom"/>
          </w:tcPr>
          <w:p w:rsidR="00042A37" w:rsidRPr="004B3453" w:rsidRDefault="00042A37" w:rsidP="00042A37">
            <w:pPr>
              <w:rPr>
                <w:rFonts w:asciiTheme="majorBidi" w:hAnsiTheme="majorBidi" w:cstheme="majorBidi"/>
                <w:sz w:val="16"/>
                <w:szCs w:val="16"/>
                <w:cs/>
              </w:rPr>
            </w:pPr>
          </w:p>
        </w:tc>
      </w:tr>
      <w:tr w:rsidR="00042A37" w:rsidRPr="004B3453" w:rsidTr="000F2770">
        <w:trPr>
          <w:trHeight w:val="425"/>
        </w:trPr>
        <w:tc>
          <w:tcPr>
            <w:tcW w:w="4082" w:type="dxa"/>
            <w:tcBorders>
              <w:top w:val="nil"/>
              <w:left w:val="nil"/>
              <w:bottom w:val="nil"/>
              <w:right w:val="nil"/>
            </w:tcBorders>
            <w:shd w:val="clear" w:color="auto" w:fill="auto"/>
            <w:noWrap/>
            <w:vAlign w:val="bottom"/>
          </w:tcPr>
          <w:p w:rsidR="00042A37" w:rsidRPr="004B3453" w:rsidRDefault="00042A37" w:rsidP="00042A37">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361" w:type="dxa"/>
            <w:tcBorders>
              <w:top w:val="nil"/>
              <w:left w:val="nil"/>
              <w:bottom w:val="nil"/>
              <w:right w:val="nil"/>
            </w:tcBorders>
            <w:shd w:val="clear" w:color="auto" w:fill="auto"/>
            <w:noWrap/>
            <w:vAlign w:val="bottom"/>
          </w:tcPr>
          <w:p w:rsidR="00042A37" w:rsidRPr="004B3453" w:rsidRDefault="00042A37" w:rsidP="00042A37">
            <w:pPr>
              <w:rPr>
                <w:rFonts w:asciiTheme="majorBidi" w:hAnsiTheme="majorBidi" w:cstheme="majorBidi"/>
                <w:sz w:val="28"/>
                <w:szCs w:val="28"/>
                <w:cs/>
              </w:rPr>
            </w:pPr>
          </w:p>
        </w:tc>
        <w:tc>
          <w:tcPr>
            <w:tcW w:w="1361" w:type="dxa"/>
            <w:tcBorders>
              <w:top w:val="nil"/>
              <w:left w:val="nil"/>
              <w:bottom w:val="nil"/>
              <w:right w:val="nil"/>
            </w:tcBorders>
            <w:shd w:val="clear" w:color="000000" w:fill="FFFFFF"/>
            <w:noWrap/>
            <w:vAlign w:val="bottom"/>
          </w:tcPr>
          <w:p w:rsidR="00042A37" w:rsidRPr="004B3453" w:rsidRDefault="00042A37" w:rsidP="00042A37">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042A37" w:rsidRPr="004B3453" w:rsidRDefault="00042A37" w:rsidP="00042A37">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042A37" w:rsidRPr="004B3453" w:rsidRDefault="00042A37" w:rsidP="00042A37">
            <w:pPr>
              <w:rPr>
                <w:rFonts w:asciiTheme="majorBidi" w:hAnsiTheme="majorBidi" w:cstheme="majorBidi"/>
                <w:sz w:val="28"/>
                <w:szCs w:val="28"/>
                <w:cs/>
              </w:rPr>
            </w:pPr>
          </w:p>
        </w:tc>
      </w:tr>
      <w:tr w:rsidR="00042A37" w:rsidRPr="004B3453" w:rsidTr="000F2770">
        <w:trPr>
          <w:trHeight w:val="425"/>
        </w:trPr>
        <w:tc>
          <w:tcPr>
            <w:tcW w:w="4082" w:type="dxa"/>
            <w:tcBorders>
              <w:top w:val="nil"/>
              <w:left w:val="nil"/>
              <w:bottom w:val="nil"/>
              <w:right w:val="nil"/>
            </w:tcBorders>
            <w:shd w:val="clear" w:color="auto" w:fill="auto"/>
            <w:noWrap/>
            <w:vAlign w:val="bottom"/>
          </w:tcPr>
          <w:p w:rsidR="00042A37" w:rsidRPr="004B3453" w:rsidRDefault="00042A37" w:rsidP="00042A37">
            <w:pPr>
              <w:ind w:left="-28"/>
              <w:rPr>
                <w:rFonts w:asciiTheme="majorBidi" w:hAnsiTheme="majorBidi" w:cstheme="majorBidi"/>
                <w:sz w:val="28"/>
                <w:szCs w:val="28"/>
                <w:cs/>
              </w:rPr>
            </w:pPr>
            <w:r w:rsidRPr="004B3453">
              <w:rPr>
                <w:rFonts w:asciiTheme="majorBidi" w:hAnsiTheme="majorBidi" w:cstheme="majorBidi"/>
                <w:sz w:val="28"/>
                <w:szCs w:val="28"/>
                <w:cs/>
              </w:rPr>
              <w:t>เครื่องจักรที่หยุดใช้งานเป็นการชั่วคราว</w:t>
            </w:r>
          </w:p>
        </w:tc>
        <w:tc>
          <w:tcPr>
            <w:tcW w:w="1361" w:type="dxa"/>
            <w:tcBorders>
              <w:top w:val="nil"/>
              <w:left w:val="nil"/>
              <w:bottom w:val="nil"/>
              <w:right w:val="nil"/>
            </w:tcBorders>
            <w:shd w:val="clear" w:color="auto" w:fill="auto"/>
            <w:noWrap/>
            <w:vAlign w:val="bottom"/>
          </w:tcPr>
          <w:p w:rsidR="00042A37" w:rsidRPr="004B3453" w:rsidRDefault="00042A37" w:rsidP="00042A37">
            <w:pPr>
              <w:rPr>
                <w:rFonts w:asciiTheme="majorBidi" w:hAnsiTheme="majorBidi" w:cstheme="majorBidi"/>
                <w:sz w:val="28"/>
                <w:szCs w:val="28"/>
                <w:cs/>
              </w:rPr>
            </w:pPr>
          </w:p>
        </w:tc>
        <w:tc>
          <w:tcPr>
            <w:tcW w:w="1361" w:type="dxa"/>
            <w:tcBorders>
              <w:top w:val="nil"/>
              <w:left w:val="nil"/>
              <w:bottom w:val="nil"/>
              <w:right w:val="nil"/>
            </w:tcBorders>
            <w:shd w:val="clear" w:color="000000" w:fill="FFFFFF"/>
            <w:noWrap/>
            <w:vAlign w:val="bottom"/>
          </w:tcPr>
          <w:p w:rsidR="00042A37" w:rsidRPr="004B3453" w:rsidRDefault="00042A37" w:rsidP="00042A37">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042A37" w:rsidRPr="004B3453" w:rsidRDefault="00042A37" w:rsidP="00042A37">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042A37" w:rsidRPr="004B3453" w:rsidRDefault="00042A37" w:rsidP="00042A37">
            <w:pPr>
              <w:rPr>
                <w:rFonts w:asciiTheme="majorBidi" w:hAnsiTheme="majorBidi" w:cstheme="majorBidi"/>
                <w:sz w:val="28"/>
                <w:szCs w:val="28"/>
                <w:cs/>
              </w:rPr>
            </w:pPr>
          </w:p>
        </w:tc>
      </w:tr>
      <w:tr w:rsidR="00042A37" w:rsidRPr="004B3453" w:rsidTr="000F2770">
        <w:trPr>
          <w:trHeight w:val="425"/>
        </w:trPr>
        <w:tc>
          <w:tcPr>
            <w:tcW w:w="4082" w:type="dxa"/>
            <w:tcBorders>
              <w:top w:val="nil"/>
              <w:left w:val="nil"/>
              <w:bottom w:val="nil"/>
              <w:right w:val="nil"/>
            </w:tcBorders>
            <w:shd w:val="clear" w:color="auto" w:fill="auto"/>
            <w:noWrap/>
            <w:vAlign w:val="bottom"/>
          </w:tcPr>
          <w:p w:rsidR="00042A37" w:rsidRPr="004B3453" w:rsidRDefault="00042A37" w:rsidP="00604955">
            <w:pPr>
              <w:ind w:left="-28"/>
              <w:rPr>
                <w:rFonts w:asciiTheme="majorBidi" w:hAnsiTheme="majorBidi" w:cstheme="majorBidi"/>
                <w:sz w:val="28"/>
                <w:szCs w:val="28"/>
                <w:cs/>
              </w:rPr>
            </w:pPr>
            <w:r w:rsidRPr="004B3453">
              <w:rPr>
                <w:rFonts w:asciiTheme="majorBidi" w:hAnsiTheme="majorBidi" w:cstheme="majorBidi"/>
                <w:sz w:val="28"/>
                <w:szCs w:val="28"/>
                <w:cs/>
              </w:rPr>
              <w:t>มูลค่าสุทธิ</w:t>
            </w:r>
            <w:r w:rsidR="00604955">
              <w:rPr>
                <w:rFonts w:asciiTheme="majorBidi" w:hAnsiTheme="majorBidi" w:cstheme="majorBidi" w:hint="cs"/>
                <w:sz w:val="28"/>
                <w:szCs w:val="28"/>
                <w:cs/>
              </w:rPr>
              <w:t>ตาม</w:t>
            </w:r>
            <w:r w:rsidRPr="004B3453">
              <w:rPr>
                <w:rFonts w:asciiTheme="majorBidi" w:hAnsiTheme="majorBidi" w:cstheme="majorBidi"/>
                <w:sz w:val="28"/>
                <w:szCs w:val="28"/>
                <w:cs/>
              </w:rPr>
              <w:t>บัญชี</w:t>
            </w:r>
          </w:p>
        </w:tc>
        <w:tc>
          <w:tcPr>
            <w:tcW w:w="1361" w:type="dxa"/>
            <w:tcBorders>
              <w:top w:val="nil"/>
              <w:left w:val="nil"/>
              <w:bottom w:val="nil"/>
              <w:right w:val="nil"/>
            </w:tcBorders>
            <w:shd w:val="clear" w:color="auto" w:fill="auto"/>
            <w:noWrap/>
            <w:vAlign w:val="bottom"/>
          </w:tcPr>
          <w:p w:rsidR="00042A37" w:rsidRPr="00B4175D" w:rsidRDefault="00B4175D" w:rsidP="00B4175D">
            <w:pPr>
              <w:pBdr>
                <w:bottom w:val="double" w:sz="6" w:space="1" w:color="auto"/>
              </w:pBdr>
              <w:tabs>
                <w:tab w:val="decimal" w:pos="1021"/>
              </w:tabs>
              <w:rPr>
                <w:rFonts w:asciiTheme="majorBidi" w:eastAsiaTheme="minorHAnsi" w:hAnsiTheme="majorBidi" w:cstheme="majorBidi"/>
                <w:sz w:val="28"/>
                <w:szCs w:val="28"/>
              </w:rPr>
            </w:pPr>
            <w:r w:rsidRPr="00B4175D">
              <w:rPr>
                <w:rFonts w:asciiTheme="majorBidi" w:eastAsiaTheme="minorHAnsi" w:hAnsiTheme="majorBidi" w:cstheme="majorBidi"/>
                <w:sz w:val="28"/>
                <w:szCs w:val="28"/>
              </w:rPr>
              <w:t>1.00</w:t>
            </w:r>
          </w:p>
        </w:tc>
        <w:tc>
          <w:tcPr>
            <w:tcW w:w="1361" w:type="dxa"/>
            <w:tcBorders>
              <w:top w:val="nil"/>
              <w:left w:val="nil"/>
              <w:bottom w:val="nil"/>
              <w:right w:val="nil"/>
            </w:tcBorders>
            <w:shd w:val="clear" w:color="000000" w:fill="FFFFFF"/>
            <w:noWrap/>
            <w:vAlign w:val="bottom"/>
          </w:tcPr>
          <w:p w:rsidR="00042A37" w:rsidRPr="00B4175D" w:rsidRDefault="00042A37" w:rsidP="00042A37">
            <w:pPr>
              <w:pBdr>
                <w:bottom w:val="double" w:sz="6" w:space="1" w:color="auto"/>
              </w:pBdr>
              <w:tabs>
                <w:tab w:val="decimal" w:pos="1021"/>
              </w:tabs>
              <w:rPr>
                <w:rFonts w:asciiTheme="majorBidi" w:eastAsiaTheme="minorHAnsi" w:hAnsiTheme="majorBidi" w:cstheme="majorBidi"/>
                <w:sz w:val="28"/>
                <w:szCs w:val="28"/>
              </w:rPr>
            </w:pPr>
            <w:r w:rsidRPr="00B4175D">
              <w:rPr>
                <w:rFonts w:asciiTheme="majorBidi" w:eastAsiaTheme="minorHAnsi" w:hAnsiTheme="majorBidi" w:cstheme="majorBidi"/>
                <w:sz w:val="28"/>
                <w:szCs w:val="28"/>
              </w:rPr>
              <w:t>533,491.29</w:t>
            </w:r>
          </w:p>
        </w:tc>
        <w:tc>
          <w:tcPr>
            <w:tcW w:w="1361" w:type="dxa"/>
            <w:tcBorders>
              <w:top w:val="nil"/>
              <w:left w:val="nil"/>
              <w:bottom w:val="nil"/>
              <w:right w:val="nil"/>
            </w:tcBorders>
            <w:shd w:val="clear" w:color="000000" w:fill="FFFFFF"/>
            <w:vAlign w:val="bottom"/>
          </w:tcPr>
          <w:p w:rsidR="00042A37" w:rsidRPr="004B3453" w:rsidRDefault="00042A37" w:rsidP="00042A37">
            <w:pPr>
              <w:pBdr>
                <w:bottom w:val="double" w:sz="6" w:space="1" w:color="auto"/>
              </w:pBdr>
              <w:tabs>
                <w:tab w:val="decimal" w:pos="106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361" w:type="dxa"/>
            <w:tcBorders>
              <w:top w:val="nil"/>
              <w:left w:val="nil"/>
              <w:bottom w:val="nil"/>
              <w:right w:val="nil"/>
            </w:tcBorders>
            <w:shd w:val="clear" w:color="000000" w:fill="FFFFFF"/>
            <w:vAlign w:val="bottom"/>
          </w:tcPr>
          <w:p w:rsidR="00042A37" w:rsidRPr="004B3453" w:rsidRDefault="00042A37" w:rsidP="00042A37">
            <w:pPr>
              <w:pBdr>
                <w:bottom w:val="double" w:sz="6" w:space="1" w:color="auto"/>
              </w:pBdr>
              <w:tabs>
                <w:tab w:val="decimal" w:pos="106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042A37" w:rsidRPr="004B3453" w:rsidTr="000F2770">
        <w:trPr>
          <w:trHeight w:val="57"/>
        </w:trPr>
        <w:tc>
          <w:tcPr>
            <w:tcW w:w="4082" w:type="dxa"/>
            <w:tcBorders>
              <w:top w:val="nil"/>
              <w:left w:val="nil"/>
              <w:bottom w:val="nil"/>
              <w:right w:val="nil"/>
            </w:tcBorders>
            <w:shd w:val="clear" w:color="auto" w:fill="auto"/>
            <w:noWrap/>
            <w:vAlign w:val="bottom"/>
          </w:tcPr>
          <w:p w:rsidR="00042A37" w:rsidRPr="004B3453" w:rsidRDefault="00042A37" w:rsidP="00042A37">
            <w:pPr>
              <w:rPr>
                <w:rFonts w:asciiTheme="majorBidi" w:hAnsiTheme="majorBidi" w:cstheme="majorBidi"/>
                <w:sz w:val="16"/>
                <w:szCs w:val="16"/>
                <w:cs/>
              </w:rPr>
            </w:pPr>
          </w:p>
        </w:tc>
        <w:tc>
          <w:tcPr>
            <w:tcW w:w="1361" w:type="dxa"/>
            <w:tcBorders>
              <w:top w:val="nil"/>
              <w:left w:val="nil"/>
              <w:bottom w:val="nil"/>
              <w:right w:val="nil"/>
            </w:tcBorders>
            <w:shd w:val="clear" w:color="auto" w:fill="auto"/>
            <w:noWrap/>
            <w:vAlign w:val="bottom"/>
          </w:tcPr>
          <w:p w:rsidR="00042A37" w:rsidRPr="004B3453" w:rsidRDefault="00042A37" w:rsidP="00042A37">
            <w:pPr>
              <w:rPr>
                <w:rFonts w:asciiTheme="majorBidi" w:hAnsiTheme="majorBidi" w:cstheme="majorBidi"/>
                <w:sz w:val="16"/>
                <w:szCs w:val="16"/>
                <w:cs/>
              </w:rPr>
            </w:pPr>
          </w:p>
        </w:tc>
        <w:tc>
          <w:tcPr>
            <w:tcW w:w="1361" w:type="dxa"/>
            <w:tcBorders>
              <w:top w:val="nil"/>
              <w:left w:val="nil"/>
              <w:bottom w:val="nil"/>
              <w:right w:val="nil"/>
            </w:tcBorders>
            <w:shd w:val="clear" w:color="000000" w:fill="FFFFFF"/>
            <w:noWrap/>
            <w:vAlign w:val="bottom"/>
          </w:tcPr>
          <w:p w:rsidR="00042A37" w:rsidRPr="004B3453" w:rsidRDefault="00042A37" w:rsidP="00042A37">
            <w:pPr>
              <w:rPr>
                <w:rFonts w:asciiTheme="majorBidi" w:hAnsiTheme="majorBidi" w:cstheme="majorBidi"/>
                <w:sz w:val="16"/>
                <w:szCs w:val="16"/>
                <w:cs/>
              </w:rPr>
            </w:pPr>
          </w:p>
        </w:tc>
        <w:tc>
          <w:tcPr>
            <w:tcW w:w="1361" w:type="dxa"/>
            <w:tcBorders>
              <w:top w:val="nil"/>
              <w:left w:val="nil"/>
              <w:bottom w:val="nil"/>
              <w:right w:val="nil"/>
            </w:tcBorders>
            <w:shd w:val="clear" w:color="000000" w:fill="FFFFFF"/>
            <w:vAlign w:val="bottom"/>
          </w:tcPr>
          <w:p w:rsidR="00042A37" w:rsidRPr="004B3453" w:rsidRDefault="00042A37" w:rsidP="00042A37">
            <w:pPr>
              <w:rPr>
                <w:rFonts w:asciiTheme="majorBidi" w:hAnsiTheme="majorBidi" w:cstheme="majorBidi"/>
                <w:sz w:val="16"/>
                <w:szCs w:val="16"/>
                <w:cs/>
              </w:rPr>
            </w:pPr>
          </w:p>
        </w:tc>
        <w:tc>
          <w:tcPr>
            <w:tcW w:w="1361" w:type="dxa"/>
            <w:tcBorders>
              <w:top w:val="nil"/>
              <w:left w:val="nil"/>
              <w:bottom w:val="nil"/>
              <w:right w:val="nil"/>
            </w:tcBorders>
            <w:shd w:val="clear" w:color="000000" w:fill="FFFFFF"/>
            <w:vAlign w:val="bottom"/>
          </w:tcPr>
          <w:p w:rsidR="00042A37" w:rsidRPr="004B3453" w:rsidRDefault="00042A37" w:rsidP="00042A37">
            <w:pPr>
              <w:rPr>
                <w:rFonts w:asciiTheme="majorBidi" w:hAnsiTheme="majorBidi" w:cstheme="majorBidi"/>
                <w:sz w:val="16"/>
                <w:szCs w:val="16"/>
                <w:cs/>
              </w:rPr>
            </w:pPr>
          </w:p>
        </w:tc>
      </w:tr>
      <w:tr w:rsidR="00042A37" w:rsidRPr="004B3453" w:rsidTr="000F2770">
        <w:trPr>
          <w:trHeight w:val="425"/>
        </w:trPr>
        <w:tc>
          <w:tcPr>
            <w:tcW w:w="4082" w:type="dxa"/>
            <w:tcBorders>
              <w:top w:val="nil"/>
              <w:left w:val="nil"/>
              <w:bottom w:val="nil"/>
              <w:right w:val="nil"/>
            </w:tcBorders>
            <w:shd w:val="clear" w:color="auto" w:fill="auto"/>
            <w:noWrap/>
            <w:vAlign w:val="bottom"/>
          </w:tcPr>
          <w:p w:rsidR="00042A37" w:rsidRPr="004B3453" w:rsidRDefault="00042A37" w:rsidP="00042A37">
            <w:pPr>
              <w:ind w:left="-28"/>
              <w:rPr>
                <w:rFonts w:asciiTheme="majorBidi" w:hAnsiTheme="majorBidi" w:cstheme="majorBidi"/>
                <w:spacing w:val="-2"/>
                <w:sz w:val="28"/>
                <w:szCs w:val="28"/>
              </w:rPr>
            </w:pPr>
            <w:r w:rsidRPr="004B3453">
              <w:rPr>
                <w:rFonts w:asciiTheme="majorBidi" w:hAnsiTheme="majorBidi" w:cstheme="majorBidi"/>
                <w:spacing w:val="-2"/>
                <w:sz w:val="28"/>
                <w:szCs w:val="28"/>
                <w:cs/>
              </w:rPr>
              <w:t>การโอนเครื่องจักรและอุปกรณ์ไปเป็นสินค้าคงเหลือ</w:t>
            </w:r>
          </w:p>
        </w:tc>
        <w:tc>
          <w:tcPr>
            <w:tcW w:w="1361" w:type="dxa"/>
            <w:tcBorders>
              <w:top w:val="nil"/>
              <w:left w:val="nil"/>
              <w:bottom w:val="nil"/>
              <w:right w:val="nil"/>
            </w:tcBorders>
            <w:shd w:val="clear" w:color="auto" w:fill="auto"/>
            <w:noWrap/>
            <w:vAlign w:val="bottom"/>
          </w:tcPr>
          <w:p w:rsidR="00042A37" w:rsidRPr="004B3453" w:rsidRDefault="00042A37" w:rsidP="00042A37">
            <w:pPr>
              <w:rPr>
                <w:rFonts w:asciiTheme="majorBidi" w:hAnsiTheme="majorBidi" w:cstheme="majorBidi"/>
                <w:sz w:val="28"/>
                <w:szCs w:val="28"/>
                <w:cs/>
              </w:rPr>
            </w:pPr>
          </w:p>
        </w:tc>
        <w:tc>
          <w:tcPr>
            <w:tcW w:w="1361" w:type="dxa"/>
            <w:tcBorders>
              <w:top w:val="nil"/>
              <w:left w:val="nil"/>
              <w:bottom w:val="nil"/>
              <w:right w:val="nil"/>
            </w:tcBorders>
            <w:shd w:val="clear" w:color="000000" w:fill="FFFFFF"/>
            <w:noWrap/>
            <w:vAlign w:val="bottom"/>
          </w:tcPr>
          <w:p w:rsidR="00042A37" w:rsidRPr="004B3453" w:rsidRDefault="00042A37" w:rsidP="00042A37">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042A37" w:rsidRPr="004B3453" w:rsidRDefault="00042A37" w:rsidP="00042A37">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042A37" w:rsidRPr="004B3453" w:rsidRDefault="00042A37" w:rsidP="00042A37">
            <w:pPr>
              <w:rPr>
                <w:rFonts w:asciiTheme="majorBidi" w:hAnsiTheme="majorBidi" w:cstheme="majorBidi"/>
                <w:sz w:val="28"/>
                <w:szCs w:val="28"/>
                <w:cs/>
              </w:rPr>
            </w:pPr>
          </w:p>
        </w:tc>
      </w:tr>
      <w:tr w:rsidR="00042A37" w:rsidRPr="004B3453" w:rsidTr="000F2770">
        <w:trPr>
          <w:trHeight w:val="425"/>
        </w:trPr>
        <w:tc>
          <w:tcPr>
            <w:tcW w:w="4082" w:type="dxa"/>
            <w:tcBorders>
              <w:top w:val="nil"/>
              <w:left w:val="nil"/>
              <w:bottom w:val="nil"/>
              <w:right w:val="nil"/>
            </w:tcBorders>
            <w:shd w:val="clear" w:color="auto" w:fill="auto"/>
            <w:noWrap/>
            <w:vAlign w:val="bottom"/>
          </w:tcPr>
          <w:p w:rsidR="00042A37" w:rsidRPr="004B3453" w:rsidRDefault="00042A37" w:rsidP="000150CD">
            <w:pPr>
              <w:ind w:left="-28"/>
              <w:rPr>
                <w:rFonts w:asciiTheme="majorBidi" w:hAnsiTheme="majorBidi" w:cstheme="majorBidi"/>
                <w:spacing w:val="-4"/>
                <w:sz w:val="28"/>
                <w:szCs w:val="28"/>
              </w:rPr>
            </w:pPr>
            <w:r w:rsidRPr="004B3453">
              <w:rPr>
                <w:rFonts w:asciiTheme="majorBidi" w:hAnsiTheme="majorBidi" w:cstheme="majorBidi"/>
                <w:spacing w:val="-4"/>
                <w:sz w:val="28"/>
                <w:szCs w:val="28"/>
                <w:cs/>
              </w:rPr>
              <w:t>ด้วยมูลค่าสุทธิ</w:t>
            </w:r>
            <w:r w:rsidR="000150CD">
              <w:rPr>
                <w:rFonts w:asciiTheme="majorBidi" w:hAnsiTheme="majorBidi" w:cstheme="majorBidi" w:hint="cs"/>
                <w:spacing w:val="-4"/>
                <w:sz w:val="28"/>
                <w:szCs w:val="28"/>
                <w:cs/>
              </w:rPr>
              <w:t>ตาม</w:t>
            </w:r>
            <w:r w:rsidRPr="004B3453">
              <w:rPr>
                <w:rFonts w:asciiTheme="majorBidi" w:hAnsiTheme="majorBidi" w:cstheme="majorBidi"/>
                <w:spacing w:val="-4"/>
                <w:sz w:val="28"/>
                <w:szCs w:val="28"/>
                <w:cs/>
              </w:rPr>
              <w:t>บัญชี พร้อมทั้งรับรู้เป็นต้นทุนขาย</w:t>
            </w:r>
          </w:p>
        </w:tc>
        <w:tc>
          <w:tcPr>
            <w:tcW w:w="1361" w:type="dxa"/>
            <w:tcBorders>
              <w:top w:val="nil"/>
              <w:left w:val="nil"/>
              <w:bottom w:val="nil"/>
              <w:right w:val="nil"/>
            </w:tcBorders>
            <w:shd w:val="clear" w:color="auto" w:fill="auto"/>
            <w:noWrap/>
            <w:vAlign w:val="bottom"/>
          </w:tcPr>
          <w:p w:rsidR="00042A37" w:rsidRPr="006A4980" w:rsidRDefault="00042A37" w:rsidP="00042A37">
            <w:pPr>
              <w:rPr>
                <w:rFonts w:asciiTheme="majorBidi" w:hAnsiTheme="majorBidi" w:cstheme="majorBidi"/>
                <w:sz w:val="28"/>
                <w:szCs w:val="28"/>
                <w:cs/>
              </w:rPr>
            </w:pPr>
          </w:p>
        </w:tc>
        <w:tc>
          <w:tcPr>
            <w:tcW w:w="1361" w:type="dxa"/>
            <w:tcBorders>
              <w:top w:val="nil"/>
              <w:left w:val="nil"/>
              <w:bottom w:val="nil"/>
              <w:right w:val="nil"/>
            </w:tcBorders>
            <w:shd w:val="clear" w:color="000000" w:fill="FFFFFF"/>
            <w:noWrap/>
            <w:vAlign w:val="bottom"/>
          </w:tcPr>
          <w:p w:rsidR="00042A37" w:rsidRPr="004B3453" w:rsidRDefault="00042A37" w:rsidP="00042A37">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042A37" w:rsidRPr="006A4980" w:rsidRDefault="00042A37" w:rsidP="00042A37">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042A37" w:rsidRPr="004B3453" w:rsidRDefault="00042A37" w:rsidP="00042A37">
            <w:pPr>
              <w:rPr>
                <w:rFonts w:asciiTheme="majorBidi" w:hAnsiTheme="majorBidi" w:cstheme="majorBidi"/>
                <w:sz w:val="28"/>
                <w:szCs w:val="28"/>
                <w:cs/>
              </w:rPr>
            </w:pPr>
          </w:p>
        </w:tc>
      </w:tr>
      <w:tr w:rsidR="00042A37" w:rsidRPr="004B3453" w:rsidTr="000F2770">
        <w:trPr>
          <w:trHeight w:val="425"/>
        </w:trPr>
        <w:tc>
          <w:tcPr>
            <w:tcW w:w="4082" w:type="dxa"/>
            <w:tcBorders>
              <w:top w:val="nil"/>
              <w:left w:val="nil"/>
              <w:bottom w:val="nil"/>
              <w:right w:val="nil"/>
            </w:tcBorders>
            <w:shd w:val="clear" w:color="auto" w:fill="auto"/>
            <w:noWrap/>
            <w:vAlign w:val="bottom"/>
          </w:tcPr>
          <w:p w:rsidR="00042A37" w:rsidRPr="004B3453" w:rsidRDefault="00042A37" w:rsidP="00042A37">
            <w:pPr>
              <w:ind w:left="-28"/>
              <w:rPr>
                <w:rFonts w:asciiTheme="majorBidi" w:hAnsiTheme="majorBidi" w:cstheme="majorBidi"/>
                <w:sz w:val="28"/>
                <w:szCs w:val="28"/>
              </w:rPr>
            </w:pPr>
            <w:r w:rsidRPr="004B3453">
              <w:rPr>
                <w:rFonts w:asciiTheme="majorBidi" w:hAnsiTheme="majorBidi" w:cstheme="majorBidi"/>
                <w:sz w:val="28"/>
                <w:szCs w:val="28"/>
                <w:cs/>
              </w:rPr>
              <w:t xml:space="preserve">เมื่อมีการจำหน่าย สำหรับปีสิ้นสุดวันที่ </w:t>
            </w:r>
            <w:r w:rsidRPr="004B3453">
              <w:rPr>
                <w:rFonts w:asciiTheme="majorBidi" w:hAnsiTheme="majorBidi" w:cstheme="majorBidi"/>
                <w:sz w:val="28"/>
                <w:szCs w:val="28"/>
              </w:rPr>
              <w:t>31</w:t>
            </w:r>
            <w:r w:rsidRPr="004B3453">
              <w:rPr>
                <w:rFonts w:asciiTheme="majorBidi" w:hAnsiTheme="majorBidi" w:cstheme="majorBidi"/>
                <w:sz w:val="28"/>
                <w:szCs w:val="28"/>
                <w:cs/>
              </w:rPr>
              <w:t xml:space="preserve"> ธันวาคม</w:t>
            </w:r>
          </w:p>
        </w:tc>
        <w:tc>
          <w:tcPr>
            <w:tcW w:w="1361" w:type="dxa"/>
            <w:tcBorders>
              <w:top w:val="nil"/>
              <w:left w:val="nil"/>
              <w:bottom w:val="nil"/>
              <w:right w:val="nil"/>
            </w:tcBorders>
            <w:shd w:val="clear" w:color="auto" w:fill="auto"/>
            <w:noWrap/>
            <w:vAlign w:val="bottom"/>
          </w:tcPr>
          <w:p w:rsidR="00042A37" w:rsidRPr="006A4980" w:rsidRDefault="006A4980" w:rsidP="006A4980">
            <w:pPr>
              <w:pBdr>
                <w:bottom w:val="double" w:sz="6" w:space="1" w:color="auto"/>
              </w:pBdr>
              <w:tabs>
                <w:tab w:val="decimal" w:pos="1021"/>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1,651,781.87</w:t>
            </w:r>
          </w:p>
        </w:tc>
        <w:tc>
          <w:tcPr>
            <w:tcW w:w="1361" w:type="dxa"/>
            <w:tcBorders>
              <w:top w:val="nil"/>
              <w:left w:val="nil"/>
              <w:bottom w:val="nil"/>
              <w:right w:val="nil"/>
            </w:tcBorders>
            <w:shd w:val="clear" w:color="000000" w:fill="FFFFFF"/>
            <w:noWrap/>
            <w:vAlign w:val="bottom"/>
          </w:tcPr>
          <w:p w:rsidR="00042A37" w:rsidRPr="004B3453" w:rsidRDefault="00042A37" w:rsidP="00042A37">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21,043,994.2</w:t>
            </w:r>
            <w:r>
              <w:rPr>
                <w:rFonts w:asciiTheme="majorBidi" w:eastAsiaTheme="minorHAnsi" w:hAnsiTheme="majorBidi" w:cstheme="majorBidi"/>
                <w:sz w:val="28"/>
                <w:szCs w:val="28"/>
              </w:rPr>
              <w:t>7</w:t>
            </w:r>
          </w:p>
        </w:tc>
        <w:tc>
          <w:tcPr>
            <w:tcW w:w="1361" w:type="dxa"/>
            <w:tcBorders>
              <w:top w:val="nil"/>
              <w:left w:val="nil"/>
              <w:bottom w:val="nil"/>
              <w:right w:val="nil"/>
            </w:tcBorders>
            <w:shd w:val="clear" w:color="000000" w:fill="FFFFFF"/>
            <w:vAlign w:val="bottom"/>
          </w:tcPr>
          <w:p w:rsidR="00042A37" w:rsidRPr="006A4980" w:rsidRDefault="006A4980" w:rsidP="00042A37">
            <w:pPr>
              <w:pBdr>
                <w:bottom w:val="double" w:sz="6" w:space="1" w:color="auto"/>
              </w:pBdr>
              <w:tabs>
                <w:tab w:val="decimal" w:pos="1021"/>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4,360,370.93</w:t>
            </w:r>
          </w:p>
        </w:tc>
        <w:tc>
          <w:tcPr>
            <w:tcW w:w="1361" w:type="dxa"/>
            <w:tcBorders>
              <w:top w:val="nil"/>
              <w:left w:val="nil"/>
              <w:bottom w:val="nil"/>
              <w:right w:val="nil"/>
            </w:tcBorders>
            <w:shd w:val="clear" w:color="000000" w:fill="FFFFFF"/>
            <w:vAlign w:val="bottom"/>
          </w:tcPr>
          <w:p w:rsidR="00042A37" w:rsidRPr="004B3453" w:rsidRDefault="00042A37" w:rsidP="00042A37">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2,635,675.24</w:t>
            </w:r>
          </w:p>
        </w:tc>
      </w:tr>
      <w:tr w:rsidR="00042A37" w:rsidRPr="004B3453" w:rsidTr="000F2770">
        <w:trPr>
          <w:trHeight w:val="57"/>
        </w:trPr>
        <w:tc>
          <w:tcPr>
            <w:tcW w:w="4082" w:type="dxa"/>
            <w:tcBorders>
              <w:top w:val="nil"/>
              <w:left w:val="nil"/>
              <w:bottom w:val="nil"/>
              <w:right w:val="nil"/>
            </w:tcBorders>
            <w:shd w:val="clear" w:color="auto" w:fill="auto"/>
            <w:noWrap/>
            <w:vAlign w:val="bottom"/>
          </w:tcPr>
          <w:p w:rsidR="00042A37" w:rsidRPr="004B3453" w:rsidRDefault="00042A37" w:rsidP="00042A37">
            <w:pPr>
              <w:rPr>
                <w:rFonts w:asciiTheme="majorBidi" w:hAnsiTheme="majorBidi" w:cstheme="majorBidi"/>
                <w:sz w:val="16"/>
                <w:szCs w:val="16"/>
                <w:cs/>
              </w:rPr>
            </w:pPr>
          </w:p>
        </w:tc>
        <w:tc>
          <w:tcPr>
            <w:tcW w:w="1361" w:type="dxa"/>
            <w:tcBorders>
              <w:top w:val="nil"/>
              <w:left w:val="nil"/>
              <w:bottom w:val="nil"/>
              <w:right w:val="nil"/>
            </w:tcBorders>
            <w:shd w:val="clear" w:color="auto" w:fill="auto"/>
            <w:noWrap/>
            <w:vAlign w:val="bottom"/>
          </w:tcPr>
          <w:p w:rsidR="00042A37" w:rsidRPr="00225B12" w:rsidRDefault="00042A37" w:rsidP="00042A37">
            <w:pPr>
              <w:rPr>
                <w:rFonts w:asciiTheme="majorBidi" w:hAnsiTheme="majorBidi" w:cstheme="majorBidi"/>
                <w:sz w:val="16"/>
                <w:szCs w:val="16"/>
                <w:highlight w:val="yellow"/>
                <w:cs/>
              </w:rPr>
            </w:pPr>
          </w:p>
        </w:tc>
        <w:tc>
          <w:tcPr>
            <w:tcW w:w="1361" w:type="dxa"/>
            <w:tcBorders>
              <w:top w:val="nil"/>
              <w:left w:val="nil"/>
              <w:bottom w:val="nil"/>
              <w:right w:val="nil"/>
            </w:tcBorders>
            <w:shd w:val="clear" w:color="000000" w:fill="FFFFFF"/>
            <w:noWrap/>
            <w:vAlign w:val="bottom"/>
          </w:tcPr>
          <w:p w:rsidR="00042A37" w:rsidRPr="004B3453" w:rsidRDefault="00042A37" w:rsidP="00042A37">
            <w:pPr>
              <w:rPr>
                <w:rFonts w:asciiTheme="majorBidi" w:hAnsiTheme="majorBidi" w:cstheme="majorBidi"/>
                <w:sz w:val="16"/>
                <w:szCs w:val="16"/>
                <w:cs/>
              </w:rPr>
            </w:pPr>
          </w:p>
        </w:tc>
        <w:tc>
          <w:tcPr>
            <w:tcW w:w="1361" w:type="dxa"/>
            <w:tcBorders>
              <w:top w:val="nil"/>
              <w:left w:val="nil"/>
              <w:bottom w:val="nil"/>
              <w:right w:val="nil"/>
            </w:tcBorders>
            <w:shd w:val="clear" w:color="000000" w:fill="FFFFFF"/>
            <w:vAlign w:val="bottom"/>
          </w:tcPr>
          <w:p w:rsidR="00042A37" w:rsidRPr="00225B12" w:rsidRDefault="00042A37" w:rsidP="00042A37">
            <w:pPr>
              <w:tabs>
                <w:tab w:val="decimal" w:pos="1021"/>
              </w:tabs>
              <w:rPr>
                <w:rFonts w:asciiTheme="majorBidi" w:hAnsiTheme="majorBidi" w:cstheme="majorBidi"/>
                <w:sz w:val="16"/>
                <w:szCs w:val="16"/>
                <w:highlight w:val="yellow"/>
                <w:cs/>
              </w:rPr>
            </w:pPr>
          </w:p>
        </w:tc>
        <w:tc>
          <w:tcPr>
            <w:tcW w:w="1361" w:type="dxa"/>
            <w:tcBorders>
              <w:top w:val="nil"/>
              <w:left w:val="nil"/>
              <w:bottom w:val="nil"/>
              <w:right w:val="nil"/>
            </w:tcBorders>
            <w:shd w:val="clear" w:color="000000" w:fill="FFFFFF"/>
            <w:vAlign w:val="bottom"/>
          </w:tcPr>
          <w:p w:rsidR="00042A37" w:rsidRPr="004B3453" w:rsidRDefault="00042A37" w:rsidP="00042A37">
            <w:pPr>
              <w:tabs>
                <w:tab w:val="decimal" w:pos="1021"/>
              </w:tabs>
              <w:rPr>
                <w:rFonts w:asciiTheme="majorBidi" w:hAnsiTheme="majorBidi" w:cstheme="majorBidi"/>
                <w:sz w:val="16"/>
                <w:szCs w:val="16"/>
                <w:cs/>
              </w:rPr>
            </w:pPr>
          </w:p>
        </w:tc>
      </w:tr>
      <w:tr w:rsidR="00042A37" w:rsidRPr="004B3453" w:rsidTr="000F2770">
        <w:trPr>
          <w:trHeight w:val="425"/>
        </w:trPr>
        <w:tc>
          <w:tcPr>
            <w:tcW w:w="4082" w:type="dxa"/>
            <w:tcBorders>
              <w:top w:val="nil"/>
              <w:left w:val="nil"/>
              <w:bottom w:val="nil"/>
              <w:right w:val="nil"/>
            </w:tcBorders>
            <w:shd w:val="clear" w:color="auto" w:fill="auto"/>
            <w:noWrap/>
            <w:vAlign w:val="bottom"/>
          </w:tcPr>
          <w:p w:rsidR="00042A37" w:rsidRPr="004B3453" w:rsidRDefault="00042A37" w:rsidP="00042A37">
            <w:pPr>
              <w:ind w:left="-28"/>
              <w:rPr>
                <w:rFonts w:asciiTheme="majorBidi" w:hAnsiTheme="majorBidi" w:cstheme="majorBidi"/>
                <w:sz w:val="28"/>
                <w:szCs w:val="28"/>
                <w:cs/>
              </w:rPr>
            </w:pPr>
            <w:r w:rsidRPr="004B3453">
              <w:rPr>
                <w:rFonts w:asciiTheme="majorBidi" w:hAnsiTheme="majorBidi" w:cstheme="majorBidi"/>
                <w:sz w:val="28"/>
                <w:szCs w:val="28"/>
                <w:cs/>
              </w:rPr>
              <w:t>การโอนสินค้าเป็นเครื่องจักรและอุปกรณ์</w:t>
            </w:r>
          </w:p>
        </w:tc>
        <w:tc>
          <w:tcPr>
            <w:tcW w:w="1361" w:type="dxa"/>
            <w:tcBorders>
              <w:top w:val="nil"/>
              <w:left w:val="nil"/>
              <w:bottom w:val="nil"/>
              <w:right w:val="nil"/>
            </w:tcBorders>
            <w:shd w:val="clear" w:color="auto" w:fill="auto"/>
            <w:noWrap/>
            <w:vAlign w:val="bottom"/>
          </w:tcPr>
          <w:p w:rsidR="00042A37" w:rsidRPr="00225B12" w:rsidRDefault="00042A37" w:rsidP="00042A37">
            <w:pPr>
              <w:tabs>
                <w:tab w:val="decimal" w:pos="1077"/>
              </w:tabs>
              <w:rPr>
                <w:rFonts w:asciiTheme="majorBidi" w:eastAsiaTheme="minorHAnsi" w:hAnsiTheme="majorBidi" w:cstheme="majorBidi"/>
                <w:sz w:val="28"/>
                <w:szCs w:val="28"/>
                <w:highlight w:val="yellow"/>
              </w:rPr>
            </w:pPr>
          </w:p>
        </w:tc>
        <w:tc>
          <w:tcPr>
            <w:tcW w:w="1361" w:type="dxa"/>
            <w:tcBorders>
              <w:top w:val="nil"/>
              <w:left w:val="nil"/>
              <w:bottom w:val="nil"/>
              <w:right w:val="nil"/>
            </w:tcBorders>
            <w:shd w:val="clear" w:color="000000" w:fill="FFFFFF"/>
            <w:noWrap/>
            <w:vAlign w:val="bottom"/>
          </w:tcPr>
          <w:p w:rsidR="00042A37" w:rsidRPr="004B3453" w:rsidRDefault="00042A37" w:rsidP="00042A37">
            <w:pPr>
              <w:tabs>
                <w:tab w:val="decimal" w:pos="1077"/>
              </w:tabs>
              <w:rPr>
                <w:rFonts w:asciiTheme="majorBidi" w:eastAsiaTheme="minorHAnsi" w:hAnsiTheme="majorBidi" w:cstheme="majorBidi"/>
                <w:sz w:val="28"/>
                <w:szCs w:val="28"/>
              </w:rPr>
            </w:pPr>
          </w:p>
        </w:tc>
        <w:tc>
          <w:tcPr>
            <w:tcW w:w="1361" w:type="dxa"/>
            <w:tcBorders>
              <w:top w:val="nil"/>
              <w:left w:val="nil"/>
              <w:bottom w:val="nil"/>
              <w:right w:val="nil"/>
            </w:tcBorders>
            <w:shd w:val="clear" w:color="000000" w:fill="FFFFFF"/>
            <w:vAlign w:val="bottom"/>
          </w:tcPr>
          <w:p w:rsidR="00042A37" w:rsidRPr="00225B12" w:rsidRDefault="00042A37" w:rsidP="00042A37">
            <w:pPr>
              <w:tabs>
                <w:tab w:val="decimal" w:pos="1077"/>
              </w:tabs>
              <w:rPr>
                <w:rFonts w:asciiTheme="majorBidi" w:eastAsiaTheme="minorHAnsi" w:hAnsiTheme="majorBidi" w:cstheme="majorBidi"/>
                <w:sz w:val="28"/>
                <w:szCs w:val="28"/>
                <w:highlight w:val="yellow"/>
              </w:rPr>
            </w:pPr>
          </w:p>
        </w:tc>
        <w:tc>
          <w:tcPr>
            <w:tcW w:w="1361" w:type="dxa"/>
            <w:tcBorders>
              <w:top w:val="nil"/>
              <w:left w:val="nil"/>
              <w:bottom w:val="nil"/>
              <w:right w:val="nil"/>
            </w:tcBorders>
            <w:shd w:val="clear" w:color="000000" w:fill="FFFFFF"/>
            <w:vAlign w:val="bottom"/>
          </w:tcPr>
          <w:p w:rsidR="00042A37" w:rsidRPr="004B3453" w:rsidRDefault="00042A37" w:rsidP="00042A37">
            <w:pPr>
              <w:tabs>
                <w:tab w:val="decimal" w:pos="1077"/>
              </w:tabs>
              <w:rPr>
                <w:rFonts w:asciiTheme="majorBidi" w:eastAsiaTheme="minorHAnsi" w:hAnsiTheme="majorBidi" w:cstheme="majorBidi"/>
                <w:sz w:val="28"/>
                <w:szCs w:val="28"/>
                <w:highlight w:val="yellow"/>
              </w:rPr>
            </w:pPr>
          </w:p>
        </w:tc>
      </w:tr>
      <w:tr w:rsidR="006A4980" w:rsidRPr="004B3453" w:rsidTr="000F2770">
        <w:trPr>
          <w:trHeight w:val="425"/>
        </w:trPr>
        <w:tc>
          <w:tcPr>
            <w:tcW w:w="4082" w:type="dxa"/>
            <w:tcBorders>
              <w:top w:val="nil"/>
              <w:left w:val="nil"/>
              <w:bottom w:val="nil"/>
              <w:right w:val="nil"/>
            </w:tcBorders>
            <w:shd w:val="clear" w:color="auto" w:fill="auto"/>
            <w:noWrap/>
            <w:vAlign w:val="bottom"/>
          </w:tcPr>
          <w:p w:rsidR="006A4980" w:rsidRPr="004B3453" w:rsidRDefault="006A4980" w:rsidP="006A4980">
            <w:pPr>
              <w:ind w:left="-28"/>
              <w:rPr>
                <w:rFonts w:asciiTheme="majorBidi" w:hAnsiTheme="majorBidi" w:cstheme="majorBidi"/>
                <w:sz w:val="28"/>
                <w:szCs w:val="28"/>
                <w:cs/>
              </w:rPr>
            </w:pPr>
            <w:r w:rsidRPr="004B3453">
              <w:rPr>
                <w:rFonts w:asciiTheme="majorBidi" w:hAnsiTheme="majorBidi" w:cstheme="majorBidi"/>
                <w:sz w:val="28"/>
                <w:szCs w:val="28"/>
                <w:cs/>
              </w:rPr>
              <w:t xml:space="preserve">สำหรับปีสิ้นสุดวันที่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361" w:type="dxa"/>
            <w:tcBorders>
              <w:top w:val="nil"/>
              <w:left w:val="nil"/>
              <w:bottom w:val="nil"/>
              <w:right w:val="nil"/>
            </w:tcBorders>
            <w:shd w:val="clear" w:color="auto" w:fill="auto"/>
            <w:noWrap/>
            <w:vAlign w:val="bottom"/>
          </w:tcPr>
          <w:p w:rsidR="006A4980" w:rsidRPr="004B3453" w:rsidRDefault="006A4980" w:rsidP="006A4980">
            <w:pPr>
              <w:pBdr>
                <w:bottom w:val="double" w:sz="6" w:space="1" w:color="auto"/>
              </w:pBdr>
              <w:tabs>
                <w:tab w:val="decimal" w:pos="106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361" w:type="dxa"/>
            <w:tcBorders>
              <w:top w:val="nil"/>
              <w:left w:val="nil"/>
              <w:bottom w:val="nil"/>
              <w:right w:val="nil"/>
            </w:tcBorders>
            <w:shd w:val="clear" w:color="000000" w:fill="FFFFFF"/>
            <w:noWrap/>
            <w:vAlign w:val="bottom"/>
          </w:tcPr>
          <w:p w:rsidR="006A4980" w:rsidRPr="004B3453" w:rsidRDefault="006A4980" w:rsidP="006A4980">
            <w:pPr>
              <w:pBdr>
                <w:bottom w:val="double" w:sz="6" w:space="1" w:color="auto"/>
              </w:pBdr>
              <w:tabs>
                <w:tab w:val="decimal" w:pos="1021"/>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6,041,082.60</w:t>
            </w:r>
          </w:p>
        </w:tc>
        <w:tc>
          <w:tcPr>
            <w:tcW w:w="1361" w:type="dxa"/>
            <w:tcBorders>
              <w:top w:val="nil"/>
              <w:left w:val="nil"/>
              <w:bottom w:val="nil"/>
              <w:right w:val="nil"/>
            </w:tcBorders>
            <w:shd w:val="clear" w:color="000000" w:fill="FFFFFF"/>
            <w:vAlign w:val="bottom"/>
          </w:tcPr>
          <w:p w:rsidR="006A4980" w:rsidRPr="004B3453" w:rsidRDefault="006A4980" w:rsidP="006A4980">
            <w:pPr>
              <w:pBdr>
                <w:bottom w:val="double" w:sz="6" w:space="1" w:color="auto"/>
              </w:pBdr>
              <w:tabs>
                <w:tab w:val="decimal" w:pos="106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361" w:type="dxa"/>
            <w:tcBorders>
              <w:top w:val="nil"/>
              <w:left w:val="nil"/>
              <w:bottom w:val="nil"/>
              <w:right w:val="nil"/>
            </w:tcBorders>
            <w:shd w:val="clear" w:color="000000" w:fill="FFFFFF"/>
            <w:vAlign w:val="bottom"/>
          </w:tcPr>
          <w:p w:rsidR="006A4980" w:rsidRPr="004B3453" w:rsidRDefault="006A4980" w:rsidP="006A4980">
            <w:pPr>
              <w:pBdr>
                <w:bottom w:val="double" w:sz="6" w:space="1" w:color="auto"/>
              </w:pBdr>
              <w:tabs>
                <w:tab w:val="decimal" w:pos="1021"/>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6,041,082.60</w:t>
            </w:r>
          </w:p>
        </w:tc>
      </w:tr>
    </w:tbl>
    <w:p w:rsidR="00EF0D7A" w:rsidRDefault="00EF0D7A" w:rsidP="007652B9">
      <w:pPr>
        <w:spacing w:before="200" w:after="200"/>
        <w:ind w:left="397" w:right="11"/>
        <w:jc w:val="thaiDistribute"/>
        <w:rPr>
          <w:rFonts w:asciiTheme="majorBidi" w:hAnsiTheme="majorBidi" w:cstheme="majorBidi"/>
          <w:sz w:val="28"/>
          <w:szCs w:val="28"/>
        </w:rPr>
      </w:pPr>
      <w:r w:rsidRPr="004B3453">
        <w:rPr>
          <w:rFonts w:asciiTheme="majorBidi" w:hAnsiTheme="majorBidi" w:cstheme="majorBidi"/>
          <w:sz w:val="28"/>
          <w:szCs w:val="28"/>
          <w:cs/>
        </w:rPr>
        <w:t>กลุ่มบริษัทได้จดจำนองที่ดินพร้อมสิ่งปลูกสร้าง</w:t>
      </w:r>
      <w:bookmarkStart w:id="56" w:name="OLE_LINK69"/>
      <w:bookmarkStart w:id="57" w:name="OLE_LINK70"/>
      <w:r w:rsidRPr="004B3453">
        <w:rPr>
          <w:rFonts w:asciiTheme="majorBidi" w:hAnsiTheme="majorBidi" w:cstheme="majorBidi"/>
          <w:sz w:val="28"/>
          <w:szCs w:val="28"/>
          <w:cs/>
        </w:rPr>
        <w:t>ที่มีอยู่แล้วและที่จะมีขึ้นในภายหน้า</w:t>
      </w:r>
      <w:bookmarkEnd w:id="56"/>
      <w:bookmarkEnd w:id="57"/>
      <w:r w:rsidRPr="004B3453">
        <w:rPr>
          <w:rFonts w:asciiTheme="majorBidi" w:hAnsiTheme="majorBidi" w:cstheme="majorBidi"/>
          <w:sz w:val="28"/>
          <w:szCs w:val="28"/>
          <w:cs/>
        </w:rPr>
        <w:t>ตลอดจนผลประโยชน์จากการทำประกันภัยสิ่งปลูกสร้าง เพื่อใช้เป็นหลักประกันเงินเบิกเกินบัญชีและเงินกู้ยืมจากสถาบัน</w:t>
      </w:r>
      <w:r w:rsidRPr="00272447">
        <w:rPr>
          <w:rFonts w:asciiTheme="majorBidi" w:hAnsiTheme="majorBidi" w:cstheme="majorBidi"/>
          <w:sz w:val="28"/>
          <w:szCs w:val="28"/>
          <w:cs/>
        </w:rPr>
        <w:t xml:space="preserve">การเงิน (ดูหมายเหตุ </w:t>
      </w:r>
      <w:r w:rsidRPr="00272447">
        <w:rPr>
          <w:rFonts w:asciiTheme="majorBidi" w:hAnsiTheme="majorBidi" w:cstheme="majorBidi"/>
          <w:sz w:val="28"/>
          <w:szCs w:val="28"/>
        </w:rPr>
        <w:t xml:space="preserve">16 </w:t>
      </w:r>
      <w:r w:rsidRPr="00272447">
        <w:rPr>
          <w:rFonts w:asciiTheme="majorBidi" w:hAnsiTheme="majorBidi" w:cstheme="majorBidi"/>
          <w:sz w:val="28"/>
          <w:szCs w:val="28"/>
          <w:cs/>
        </w:rPr>
        <w:t xml:space="preserve">และ </w:t>
      </w:r>
      <w:r w:rsidRPr="00272447">
        <w:rPr>
          <w:rFonts w:asciiTheme="majorBidi" w:hAnsiTheme="majorBidi" w:cstheme="majorBidi"/>
          <w:sz w:val="28"/>
          <w:szCs w:val="28"/>
        </w:rPr>
        <w:t>1</w:t>
      </w:r>
      <w:r w:rsidR="00272447" w:rsidRPr="00272447">
        <w:rPr>
          <w:rFonts w:asciiTheme="majorBidi" w:hAnsiTheme="majorBidi" w:cstheme="majorBidi"/>
          <w:sz w:val="28"/>
          <w:szCs w:val="28"/>
        </w:rPr>
        <w:t>8</w:t>
      </w:r>
      <w:r w:rsidRPr="00272447">
        <w:rPr>
          <w:rFonts w:asciiTheme="majorBidi" w:hAnsiTheme="majorBidi" w:cstheme="majorBidi"/>
          <w:sz w:val="28"/>
          <w:szCs w:val="28"/>
          <w:cs/>
        </w:rPr>
        <w:t>)</w:t>
      </w:r>
    </w:p>
    <w:p w:rsidR="00EF0D7A" w:rsidRDefault="00EF0D7A" w:rsidP="00EF0D7A">
      <w:pPr>
        <w:spacing w:before="240" w:after="200"/>
        <w:ind w:left="425" w:right="147"/>
        <w:jc w:val="thaiDistribute"/>
        <w:rPr>
          <w:rFonts w:asciiTheme="majorBidi" w:hAnsiTheme="majorBidi" w:cstheme="majorBidi"/>
          <w:b/>
          <w:bCs/>
          <w:sz w:val="28"/>
          <w:szCs w:val="28"/>
        </w:rPr>
      </w:pPr>
    </w:p>
    <w:p w:rsidR="00EF0D7A" w:rsidRDefault="00EF0D7A" w:rsidP="00EF0D7A">
      <w:pPr>
        <w:spacing w:before="240" w:after="200"/>
        <w:ind w:left="425" w:right="147"/>
        <w:jc w:val="thaiDistribute"/>
        <w:rPr>
          <w:rFonts w:asciiTheme="majorBidi" w:hAnsiTheme="majorBidi" w:cstheme="majorBidi"/>
          <w:b/>
          <w:bCs/>
          <w:sz w:val="28"/>
          <w:szCs w:val="28"/>
        </w:rPr>
      </w:pPr>
    </w:p>
    <w:p w:rsidR="00EF0D7A" w:rsidRDefault="00EF0D7A" w:rsidP="00EF0D7A">
      <w:pPr>
        <w:spacing w:before="240" w:after="200"/>
        <w:ind w:left="425" w:right="147"/>
        <w:jc w:val="thaiDistribute"/>
        <w:rPr>
          <w:rFonts w:asciiTheme="majorBidi" w:hAnsiTheme="majorBidi" w:cstheme="majorBidi"/>
          <w:b/>
          <w:bCs/>
          <w:sz w:val="28"/>
          <w:szCs w:val="28"/>
        </w:rPr>
      </w:pPr>
    </w:p>
    <w:p w:rsidR="00042A37" w:rsidRDefault="00042A37" w:rsidP="00EF0D7A">
      <w:pPr>
        <w:spacing w:before="240" w:after="200"/>
        <w:ind w:left="425" w:right="147"/>
        <w:jc w:val="thaiDistribute"/>
        <w:rPr>
          <w:rFonts w:asciiTheme="majorBidi" w:hAnsiTheme="majorBidi" w:cstheme="majorBidi"/>
          <w:b/>
          <w:bCs/>
          <w:sz w:val="28"/>
          <w:szCs w:val="28"/>
        </w:rPr>
        <w:sectPr w:rsidR="00042A37" w:rsidSect="00EF0D7A">
          <w:footerReference w:type="default" r:id="rId12"/>
          <w:pgSz w:w="11907" w:h="16840" w:code="9"/>
          <w:pgMar w:top="1412" w:right="561" w:bottom="1418" w:left="1412" w:header="709" w:footer="709" w:gutter="0"/>
          <w:cols w:space="737"/>
          <w:docGrid w:linePitch="360"/>
        </w:sectPr>
      </w:pPr>
      <w:r>
        <w:rPr>
          <w:rFonts w:asciiTheme="majorBidi" w:hAnsiTheme="majorBidi" w:cstheme="majorBidi"/>
          <w:b/>
          <w:bCs/>
          <w:sz w:val="28"/>
          <w:szCs w:val="28"/>
        </w:rPr>
        <w:br w:type="page"/>
      </w:r>
    </w:p>
    <w:p w:rsidR="00F7602D" w:rsidRDefault="00937A66" w:rsidP="007652B9">
      <w:pPr>
        <w:numPr>
          <w:ilvl w:val="0"/>
          <w:numId w:val="2"/>
        </w:numPr>
        <w:spacing w:before="240" w:after="200"/>
        <w:ind w:left="851"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สินทรัพย์สิทธิการใช้</w:t>
      </w:r>
    </w:p>
    <w:tbl>
      <w:tblPr>
        <w:tblW w:w="13891" w:type="dxa"/>
        <w:tblInd w:w="851" w:type="dxa"/>
        <w:tblLayout w:type="fixed"/>
        <w:tblCellMar>
          <w:left w:w="57" w:type="dxa"/>
          <w:right w:w="57" w:type="dxa"/>
        </w:tblCellMar>
        <w:tblLook w:val="04A0" w:firstRow="1" w:lastRow="0" w:firstColumn="1" w:lastColumn="0" w:noHBand="0" w:noVBand="1"/>
      </w:tblPr>
      <w:tblGrid>
        <w:gridCol w:w="4422"/>
        <w:gridCol w:w="1928"/>
        <w:gridCol w:w="1928"/>
        <w:gridCol w:w="1871"/>
        <w:gridCol w:w="1871"/>
        <w:gridCol w:w="1871"/>
      </w:tblGrid>
      <w:tr w:rsidR="00042A37" w:rsidRPr="004B3453" w:rsidTr="001C1D64">
        <w:trPr>
          <w:trHeight w:val="454"/>
          <w:tblHeader/>
        </w:trPr>
        <w:tc>
          <w:tcPr>
            <w:tcW w:w="4422" w:type="dxa"/>
            <w:tcBorders>
              <w:top w:val="nil"/>
              <w:left w:val="nil"/>
              <w:bottom w:val="nil"/>
              <w:right w:val="nil"/>
            </w:tcBorders>
            <w:shd w:val="clear" w:color="auto" w:fill="auto"/>
            <w:noWrap/>
            <w:vAlign w:val="bottom"/>
            <w:hideMark/>
          </w:tcPr>
          <w:p w:rsidR="00042A37" w:rsidRPr="004B3453" w:rsidRDefault="00042A37" w:rsidP="00D86EE4">
            <w:pPr>
              <w:rPr>
                <w:rFonts w:asciiTheme="majorBidi" w:hAnsiTheme="majorBidi" w:cstheme="majorBidi"/>
                <w:color w:val="000000"/>
                <w:sz w:val="28"/>
                <w:szCs w:val="28"/>
              </w:rPr>
            </w:pPr>
          </w:p>
        </w:tc>
        <w:tc>
          <w:tcPr>
            <w:tcW w:w="9469" w:type="dxa"/>
            <w:gridSpan w:val="5"/>
            <w:tcBorders>
              <w:top w:val="nil"/>
              <w:left w:val="nil"/>
              <w:right w:val="nil"/>
            </w:tcBorders>
            <w:shd w:val="clear" w:color="auto" w:fill="auto"/>
            <w:noWrap/>
            <w:vAlign w:val="bottom"/>
            <w:hideMark/>
          </w:tcPr>
          <w:p w:rsidR="00042A37" w:rsidRPr="004B3453" w:rsidRDefault="00042A37" w:rsidP="00D86EE4">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042A37" w:rsidRPr="004B3453" w:rsidTr="001C1D64">
        <w:trPr>
          <w:trHeight w:val="454"/>
          <w:tblHeader/>
        </w:trPr>
        <w:tc>
          <w:tcPr>
            <w:tcW w:w="4422" w:type="dxa"/>
            <w:tcBorders>
              <w:top w:val="nil"/>
              <w:left w:val="nil"/>
              <w:bottom w:val="nil"/>
              <w:right w:val="nil"/>
            </w:tcBorders>
            <w:shd w:val="clear" w:color="auto" w:fill="auto"/>
            <w:noWrap/>
            <w:vAlign w:val="bottom"/>
            <w:hideMark/>
          </w:tcPr>
          <w:p w:rsidR="00042A37" w:rsidRPr="004B3453" w:rsidRDefault="00042A37" w:rsidP="00D86EE4">
            <w:pPr>
              <w:rPr>
                <w:rFonts w:asciiTheme="majorBidi" w:hAnsiTheme="majorBidi" w:cstheme="majorBidi"/>
                <w:color w:val="000000"/>
                <w:sz w:val="28"/>
                <w:szCs w:val="28"/>
              </w:rPr>
            </w:pPr>
          </w:p>
        </w:tc>
        <w:tc>
          <w:tcPr>
            <w:tcW w:w="9469" w:type="dxa"/>
            <w:gridSpan w:val="5"/>
            <w:tcBorders>
              <w:top w:val="nil"/>
              <w:left w:val="nil"/>
              <w:right w:val="nil"/>
            </w:tcBorders>
            <w:shd w:val="clear" w:color="auto" w:fill="auto"/>
            <w:noWrap/>
            <w:vAlign w:val="bottom"/>
            <w:hideMark/>
          </w:tcPr>
          <w:p w:rsidR="00042A37" w:rsidRPr="004B3453" w:rsidRDefault="00042A37" w:rsidP="00D86EE4">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งบการเงินรวม</w:t>
            </w:r>
          </w:p>
        </w:tc>
      </w:tr>
      <w:tr w:rsidR="00042A37" w:rsidRPr="004B3453" w:rsidTr="001C1D64">
        <w:trPr>
          <w:trHeight w:val="397"/>
          <w:tblHeader/>
        </w:trPr>
        <w:tc>
          <w:tcPr>
            <w:tcW w:w="4422" w:type="dxa"/>
            <w:tcBorders>
              <w:top w:val="nil"/>
              <w:left w:val="nil"/>
              <w:bottom w:val="nil"/>
              <w:right w:val="nil"/>
            </w:tcBorders>
            <w:shd w:val="clear" w:color="auto" w:fill="auto"/>
            <w:noWrap/>
            <w:vAlign w:val="bottom"/>
            <w:hideMark/>
          </w:tcPr>
          <w:p w:rsidR="00042A37" w:rsidRPr="004B3453" w:rsidRDefault="00042A37" w:rsidP="00D86EE4">
            <w:pPr>
              <w:rPr>
                <w:rFonts w:asciiTheme="majorBidi" w:hAnsiTheme="majorBidi" w:cstheme="majorBidi"/>
                <w:color w:val="000000"/>
                <w:sz w:val="28"/>
                <w:szCs w:val="28"/>
                <w:cs/>
              </w:rPr>
            </w:pPr>
          </w:p>
        </w:tc>
        <w:tc>
          <w:tcPr>
            <w:tcW w:w="1928" w:type="dxa"/>
            <w:tcBorders>
              <w:top w:val="nil"/>
              <w:left w:val="nil"/>
              <w:right w:val="nil"/>
            </w:tcBorders>
            <w:shd w:val="clear" w:color="auto" w:fill="auto"/>
            <w:noWrap/>
            <w:vAlign w:val="bottom"/>
          </w:tcPr>
          <w:p w:rsidR="00042A37" w:rsidRPr="004B3453" w:rsidRDefault="00042A37" w:rsidP="00D86EE4">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ที่ดินและสิ่งปลูกสร้าง</w:t>
            </w:r>
          </w:p>
        </w:tc>
        <w:tc>
          <w:tcPr>
            <w:tcW w:w="1928" w:type="dxa"/>
            <w:tcBorders>
              <w:top w:val="nil"/>
              <w:left w:val="nil"/>
              <w:right w:val="nil"/>
            </w:tcBorders>
            <w:shd w:val="clear" w:color="auto" w:fill="auto"/>
            <w:noWrap/>
            <w:vAlign w:val="bottom"/>
          </w:tcPr>
          <w:p w:rsidR="00042A37" w:rsidRPr="004B3453" w:rsidRDefault="00042A37" w:rsidP="00D86EE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เครื่องจักรและ</w:t>
            </w:r>
            <w:r w:rsidRPr="004B3453">
              <w:rPr>
                <w:rFonts w:asciiTheme="majorBidi" w:hAnsiTheme="majorBidi" w:cstheme="majorBidi"/>
                <w:sz w:val="28"/>
                <w:szCs w:val="28"/>
                <w:cs/>
              </w:rPr>
              <w:br/>
              <w:t>อุปกรณ์ให้เช่า</w:t>
            </w:r>
          </w:p>
        </w:tc>
        <w:tc>
          <w:tcPr>
            <w:tcW w:w="1871" w:type="dxa"/>
            <w:tcBorders>
              <w:top w:val="nil"/>
              <w:left w:val="nil"/>
              <w:right w:val="nil"/>
            </w:tcBorders>
            <w:vAlign w:val="bottom"/>
          </w:tcPr>
          <w:p w:rsidR="00042A37" w:rsidRPr="004B3453" w:rsidRDefault="00042A37" w:rsidP="00D86EE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เครื่องจักรและอุปกรณ์</w:t>
            </w:r>
          </w:p>
        </w:tc>
        <w:tc>
          <w:tcPr>
            <w:tcW w:w="1871" w:type="dxa"/>
            <w:tcBorders>
              <w:top w:val="nil"/>
              <w:left w:val="nil"/>
              <w:right w:val="nil"/>
            </w:tcBorders>
            <w:vAlign w:val="bottom"/>
          </w:tcPr>
          <w:p w:rsidR="00042A37" w:rsidRPr="004B3453" w:rsidRDefault="00042A37" w:rsidP="00D86EE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ยานพาหนะ</w:t>
            </w:r>
          </w:p>
        </w:tc>
        <w:tc>
          <w:tcPr>
            <w:tcW w:w="1871" w:type="dxa"/>
            <w:tcBorders>
              <w:top w:val="nil"/>
              <w:left w:val="nil"/>
              <w:right w:val="nil"/>
            </w:tcBorders>
            <w:vAlign w:val="bottom"/>
          </w:tcPr>
          <w:p w:rsidR="00042A37" w:rsidRPr="004B3453" w:rsidRDefault="00042A37" w:rsidP="00D86EE4">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รวม</w:t>
            </w:r>
          </w:p>
        </w:tc>
      </w:tr>
      <w:tr w:rsidR="00042A37" w:rsidRPr="004B3453" w:rsidTr="001C1D64">
        <w:trPr>
          <w:trHeight w:val="454"/>
        </w:trPr>
        <w:tc>
          <w:tcPr>
            <w:tcW w:w="4422" w:type="dxa"/>
            <w:tcBorders>
              <w:top w:val="nil"/>
              <w:left w:val="nil"/>
              <w:bottom w:val="nil"/>
              <w:right w:val="nil"/>
            </w:tcBorders>
            <w:shd w:val="clear" w:color="auto" w:fill="auto"/>
            <w:noWrap/>
            <w:vAlign w:val="bottom"/>
          </w:tcPr>
          <w:p w:rsidR="00042A37" w:rsidRPr="004B3453" w:rsidRDefault="00042A37" w:rsidP="00D86EE4">
            <w:pPr>
              <w:ind w:left="-57" w:firstLine="28"/>
              <w:rPr>
                <w:rFonts w:asciiTheme="majorBidi" w:hAnsiTheme="majorBidi" w:cstheme="majorBidi"/>
                <w:b/>
                <w:bCs/>
                <w:sz w:val="28"/>
                <w:szCs w:val="28"/>
              </w:rPr>
            </w:pPr>
            <w:r w:rsidRPr="004B3453">
              <w:rPr>
                <w:rFonts w:asciiTheme="majorBidi" w:hAnsiTheme="majorBidi" w:cstheme="majorBidi"/>
                <w:b/>
                <w:bCs/>
                <w:sz w:val="28"/>
                <w:szCs w:val="28"/>
                <w:cs/>
              </w:rPr>
              <w:t>ราคาทุน</w:t>
            </w:r>
          </w:p>
        </w:tc>
        <w:tc>
          <w:tcPr>
            <w:tcW w:w="1928" w:type="dxa"/>
            <w:tcBorders>
              <w:top w:val="nil"/>
              <w:left w:val="nil"/>
              <w:bottom w:val="nil"/>
              <w:right w:val="nil"/>
            </w:tcBorders>
            <w:shd w:val="clear" w:color="auto" w:fill="auto"/>
            <w:noWrap/>
            <w:vAlign w:val="bottom"/>
          </w:tcPr>
          <w:p w:rsidR="00042A37" w:rsidRPr="004B3453" w:rsidRDefault="00042A37" w:rsidP="00D86EE4">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bottom"/>
          </w:tcPr>
          <w:p w:rsidR="00042A37" w:rsidRPr="004B3453" w:rsidRDefault="00042A37" w:rsidP="00D86EE4">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042A37" w:rsidRPr="004B3453" w:rsidRDefault="00042A37" w:rsidP="00D86EE4">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042A37" w:rsidRPr="004B3453" w:rsidRDefault="00042A37" w:rsidP="00D86EE4">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042A37" w:rsidRPr="004B3453" w:rsidRDefault="00042A37" w:rsidP="00D86EE4">
            <w:pPr>
              <w:tabs>
                <w:tab w:val="decimal" w:pos="1077"/>
              </w:tabs>
              <w:rPr>
                <w:rFonts w:asciiTheme="majorBidi" w:eastAsiaTheme="minorHAnsi" w:hAnsiTheme="majorBidi" w:cstheme="majorBidi"/>
                <w:sz w:val="28"/>
                <w:szCs w:val="28"/>
              </w:rPr>
            </w:pPr>
          </w:p>
        </w:tc>
      </w:tr>
      <w:tr w:rsidR="00042A37" w:rsidRPr="004B3453" w:rsidTr="001C1D64">
        <w:trPr>
          <w:trHeight w:val="454"/>
        </w:trPr>
        <w:tc>
          <w:tcPr>
            <w:tcW w:w="4422" w:type="dxa"/>
            <w:tcBorders>
              <w:top w:val="nil"/>
              <w:left w:val="nil"/>
              <w:bottom w:val="nil"/>
              <w:right w:val="nil"/>
            </w:tcBorders>
            <w:shd w:val="clear" w:color="auto" w:fill="auto"/>
            <w:noWrap/>
            <w:vAlign w:val="bottom"/>
          </w:tcPr>
          <w:p w:rsidR="00042A37" w:rsidRPr="004B3453" w:rsidRDefault="00042A37" w:rsidP="00042A37">
            <w:pPr>
              <w:ind w:left="-57" w:firstLine="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sz w:val="28"/>
                <w:szCs w:val="28"/>
              </w:rPr>
              <w:t>4</w:t>
            </w:r>
          </w:p>
        </w:tc>
        <w:tc>
          <w:tcPr>
            <w:tcW w:w="1928" w:type="dxa"/>
            <w:tcBorders>
              <w:top w:val="nil"/>
              <w:left w:val="nil"/>
              <w:bottom w:val="nil"/>
              <w:right w:val="nil"/>
            </w:tcBorders>
            <w:shd w:val="clear" w:color="auto" w:fill="auto"/>
            <w:noWrap/>
            <w:vAlign w:val="bottom"/>
          </w:tcPr>
          <w:p w:rsidR="00042A37" w:rsidRPr="004B3453" w:rsidRDefault="00042A37" w:rsidP="007065F1">
            <w:pPr>
              <w:tabs>
                <w:tab w:val="decimal" w:pos="150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97,127,400.99</w:t>
            </w:r>
          </w:p>
        </w:tc>
        <w:tc>
          <w:tcPr>
            <w:tcW w:w="1928" w:type="dxa"/>
            <w:tcBorders>
              <w:top w:val="nil"/>
              <w:left w:val="nil"/>
              <w:bottom w:val="nil"/>
              <w:right w:val="nil"/>
            </w:tcBorders>
            <w:shd w:val="clear" w:color="000000" w:fill="FFFFFF"/>
            <w:noWrap/>
            <w:vAlign w:val="bottom"/>
          </w:tcPr>
          <w:p w:rsidR="00042A37" w:rsidRPr="004B3453" w:rsidRDefault="00042A37" w:rsidP="00006543">
            <w:pPr>
              <w:tabs>
                <w:tab w:val="decimal" w:pos="150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1,187,610,810.90</w:t>
            </w:r>
          </w:p>
        </w:tc>
        <w:tc>
          <w:tcPr>
            <w:tcW w:w="1871" w:type="dxa"/>
            <w:tcBorders>
              <w:top w:val="nil"/>
              <w:left w:val="nil"/>
              <w:bottom w:val="nil"/>
              <w:right w:val="nil"/>
            </w:tcBorders>
            <w:vAlign w:val="bottom"/>
          </w:tcPr>
          <w:p w:rsidR="00042A37" w:rsidRPr="004B3453" w:rsidRDefault="00042A37" w:rsidP="00006543">
            <w:pP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248,624,676.53</w:t>
            </w:r>
          </w:p>
        </w:tc>
        <w:tc>
          <w:tcPr>
            <w:tcW w:w="1871" w:type="dxa"/>
            <w:tcBorders>
              <w:top w:val="nil"/>
              <w:left w:val="nil"/>
              <w:bottom w:val="nil"/>
              <w:right w:val="nil"/>
            </w:tcBorders>
            <w:vAlign w:val="bottom"/>
          </w:tcPr>
          <w:p w:rsidR="00042A37" w:rsidRPr="004B3453" w:rsidRDefault="00042A37" w:rsidP="00006543">
            <w:pP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17,717,333.31</w:t>
            </w:r>
          </w:p>
        </w:tc>
        <w:tc>
          <w:tcPr>
            <w:tcW w:w="1871" w:type="dxa"/>
            <w:tcBorders>
              <w:top w:val="nil"/>
              <w:left w:val="nil"/>
              <w:bottom w:val="nil"/>
              <w:right w:val="nil"/>
            </w:tcBorders>
            <w:vAlign w:val="bottom"/>
          </w:tcPr>
          <w:p w:rsidR="00042A37" w:rsidRPr="004B3453" w:rsidRDefault="00042A37" w:rsidP="007065F1">
            <w:pP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1,551,080,221.73</w:t>
            </w:r>
          </w:p>
        </w:tc>
      </w:tr>
      <w:tr w:rsidR="00042A37" w:rsidRPr="004B3453" w:rsidTr="001C1D64">
        <w:trPr>
          <w:trHeight w:val="454"/>
        </w:trPr>
        <w:tc>
          <w:tcPr>
            <w:tcW w:w="4422" w:type="dxa"/>
            <w:tcBorders>
              <w:top w:val="nil"/>
              <w:left w:val="nil"/>
              <w:bottom w:val="nil"/>
              <w:right w:val="nil"/>
            </w:tcBorders>
            <w:shd w:val="clear" w:color="auto" w:fill="auto"/>
            <w:noWrap/>
            <w:vAlign w:val="bottom"/>
          </w:tcPr>
          <w:p w:rsidR="00042A37" w:rsidRPr="004B3453" w:rsidRDefault="00042A37" w:rsidP="00042A37">
            <w:pPr>
              <w:ind w:left="-57" w:firstLine="28"/>
              <w:rPr>
                <w:rFonts w:asciiTheme="majorBidi" w:hAnsiTheme="majorBidi" w:cstheme="majorBidi"/>
                <w:sz w:val="28"/>
                <w:szCs w:val="28"/>
              </w:rPr>
            </w:pPr>
            <w:r w:rsidRPr="004B3453">
              <w:rPr>
                <w:rFonts w:asciiTheme="majorBidi" w:hAnsiTheme="majorBidi" w:cstheme="majorBidi"/>
                <w:sz w:val="28"/>
                <w:szCs w:val="28"/>
                <w:cs/>
              </w:rPr>
              <w:t>เพิ่มขึ้นจากการทำสัญญาเช่า</w:t>
            </w:r>
          </w:p>
        </w:tc>
        <w:tc>
          <w:tcPr>
            <w:tcW w:w="1928" w:type="dxa"/>
            <w:tcBorders>
              <w:top w:val="nil"/>
              <w:left w:val="nil"/>
              <w:bottom w:val="nil"/>
              <w:right w:val="nil"/>
            </w:tcBorders>
            <w:shd w:val="clear" w:color="auto" w:fill="auto"/>
            <w:noWrap/>
            <w:vAlign w:val="bottom"/>
          </w:tcPr>
          <w:p w:rsidR="00042A37" w:rsidRPr="004B3453" w:rsidRDefault="00042A37" w:rsidP="007065F1">
            <w:pPr>
              <w:tabs>
                <w:tab w:val="decimal" w:pos="150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2,943,165.57</w:t>
            </w:r>
          </w:p>
        </w:tc>
        <w:tc>
          <w:tcPr>
            <w:tcW w:w="1928" w:type="dxa"/>
            <w:tcBorders>
              <w:top w:val="nil"/>
              <w:left w:val="nil"/>
              <w:bottom w:val="nil"/>
              <w:right w:val="nil"/>
            </w:tcBorders>
            <w:shd w:val="clear" w:color="000000" w:fill="FFFFFF"/>
            <w:noWrap/>
            <w:vAlign w:val="bottom"/>
          </w:tcPr>
          <w:p w:rsidR="00042A37" w:rsidRPr="004B3453" w:rsidRDefault="00042A37" w:rsidP="00006543">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042A37" w:rsidRPr="004B3453" w:rsidRDefault="00042A37" w:rsidP="00006543">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042A37" w:rsidRPr="004B3453" w:rsidRDefault="00042A37" w:rsidP="00006543">
            <w:pPr>
              <w:tabs>
                <w:tab w:val="decimal" w:pos="152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042A37" w:rsidRPr="004B3453" w:rsidRDefault="00042A37" w:rsidP="007065F1">
            <w:pP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2,943,165.57</w:t>
            </w:r>
          </w:p>
        </w:tc>
      </w:tr>
      <w:tr w:rsidR="00042A37" w:rsidRPr="004B3453" w:rsidTr="001C1D64">
        <w:trPr>
          <w:trHeight w:val="454"/>
        </w:trPr>
        <w:tc>
          <w:tcPr>
            <w:tcW w:w="4422" w:type="dxa"/>
            <w:tcBorders>
              <w:top w:val="nil"/>
              <w:left w:val="nil"/>
              <w:bottom w:val="nil"/>
              <w:right w:val="nil"/>
            </w:tcBorders>
            <w:shd w:val="clear" w:color="auto" w:fill="auto"/>
            <w:noWrap/>
            <w:vAlign w:val="bottom"/>
          </w:tcPr>
          <w:p w:rsidR="00042A37" w:rsidRPr="004B3453" w:rsidRDefault="00042A37" w:rsidP="00042A37">
            <w:pPr>
              <w:ind w:left="-57" w:firstLine="28"/>
              <w:rPr>
                <w:rFonts w:asciiTheme="majorBidi" w:hAnsiTheme="majorBidi" w:cstheme="majorBidi"/>
                <w:sz w:val="28"/>
                <w:szCs w:val="28"/>
                <w:cs/>
              </w:rPr>
            </w:pPr>
            <w:r w:rsidRPr="004B3453">
              <w:rPr>
                <w:rFonts w:asciiTheme="majorBidi" w:hAnsiTheme="majorBidi" w:cstheme="majorBidi"/>
                <w:sz w:val="28"/>
                <w:szCs w:val="28"/>
                <w:cs/>
              </w:rPr>
              <w:t>ลดลงจากการเปลี่ยนแปลงสัญญาเช่า</w:t>
            </w:r>
          </w:p>
        </w:tc>
        <w:tc>
          <w:tcPr>
            <w:tcW w:w="1928" w:type="dxa"/>
            <w:tcBorders>
              <w:top w:val="nil"/>
              <w:left w:val="nil"/>
              <w:bottom w:val="nil"/>
              <w:right w:val="nil"/>
            </w:tcBorders>
            <w:shd w:val="clear" w:color="auto" w:fill="auto"/>
            <w:noWrap/>
            <w:vAlign w:val="bottom"/>
          </w:tcPr>
          <w:p w:rsidR="00042A37" w:rsidRPr="004B3453" w:rsidRDefault="00042A37" w:rsidP="00006543">
            <w:pPr>
              <w:tabs>
                <w:tab w:val="decimal" w:pos="150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(8,152,476.74)</w:t>
            </w:r>
          </w:p>
        </w:tc>
        <w:tc>
          <w:tcPr>
            <w:tcW w:w="1928" w:type="dxa"/>
            <w:tcBorders>
              <w:top w:val="nil"/>
              <w:left w:val="nil"/>
              <w:bottom w:val="nil"/>
              <w:right w:val="nil"/>
            </w:tcBorders>
            <w:shd w:val="clear" w:color="000000" w:fill="FFFFFF"/>
            <w:noWrap/>
            <w:vAlign w:val="bottom"/>
          </w:tcPr>
          <w:p w:rsidR="00042A37" w:rsidRPr="004B3453" w:rsidRDefault="00042A37" w:rsidP="00042A37">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042A37" w:rsidRPr="004B3453" w:rsidRDefault="00042A37" w:rsidP="00006543">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042A37" w:rsidRPr="004B3453" w:rsidRDefault="00042A37" w:rsidP="00006543">
            <w:pPr>
              <w:tabs>
                <w:tab w:val="decimal" w:pos="152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042A37" w:rsidRPr="004B3453" w:rsidRDefault="00042A37" w:rsidP="007065F1">
            <w:pPr>
              <w:tabs>
                <w:tab w:val="decimal" w:pos="1588"/>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(8,152,476.74)</w:t>
            </w:r>
          </w:p>
        </w:tc>
      </w:tr>
      <w:tr w:rsidR="00042A37" w:rsidRPr="004B3453" w:rsidTr="001C1D64">
        <w:trPr>
          <w:trHeight w:val="454"/>
        </w:trPr>
        <w:tc>
          <w:tcPr>
            <w:tcW w:w="4422" w:type="dxa"/>
            <w:tcBorders>
              <w:top w:val="nil"/>
              <w:left w:val="nil"/>
              <w:bottom w:val="nil"/>
              <w:right w:val="nil"/>
            </w:tcBorders>
            <w:shd w:val="clear" w:color="auto" w:fill="auto"/>
            <w:noWrap/>
            <w:vAlign w:val="bottom"/>
          </w:tcPr>
          <w:p w:rsidR="00042A37" w:rsidRPr="004B3453" w:rsidRDefault="00042A37" w:rsidP="00042A37">
            <w:pPr>
              <w:ind w:left="-57" w:firstLine="28"/>
              <w:rPr>
                <w:rFonts w:asciiTheme="majorBidi" w:hAnsiTheme="majorBidi" w:cstheme="majorBidi"/>
                <w:sz w:val="28"/>
                <w:szCs w:val="28"/>
                <w:cs/>
              </w:rPr>
            </w:pPr>
            <w:r w:rsidRPr="004B3453">
              <w:rPr>
                <w:rFonts w:asciiTheme="majorBidi" w:hAnsiTheme="majorBidi" w:cstheme="majorBidi"/>
                <w:sz w:val="28"/>
                <w:szCs w:val="28"/>
                <w:cs/>
              </w:rPr>
              <w:t>โอนออก</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ที่ดิน อาคารและอุปกรณ์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ดูหมายเหตุ</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12)</w:t>
            </w:r>
          </w:p>
        </w:tc>
        <w:tc>
          <w:tcPr>
            <w:tcW w:w="1928" w:type="dxa"/>
            <w:tcBorders>
              <w:top w:val="nil"/>
              <w:left w:val="nil"/>
              <w:bottom w:val="nil"/>
              <w:right w:val="nil"/>
            </w:tcBorders>
            <w:shd w:val="clear" w:color="auto" w:fill="auto"/>
            <w:noWrap/>
            <w:vAlign w:val="bottom"/>
          </w:tcPr>
          <w:p w:rsidR="00042A37" w:rsidRPr="004B3453" w:rsidRDefault="00042A37" w:rsidP="007065F1">
            <w:pPr>
              <w:pBdr>
                <w:bottom w:val="single" w:sz="6" w:space="1" w:color="auto"/>
              </w:pBdr>
              <w:tabs>
                <w:tab w:val="decimal" w:pos="1548"/>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042A37" w:rsidRPr="004B3453" w:rsidRDefault="00042A37" w:rsidP="00006543">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(92,188,940.33)</w:t>
            </w:r>
          </w:p>
        </w:tc>
        <w:tc>
          <w:tcPr>
            <w:tcW w:w="1871" w:type="dxa"/>
            <w:tcBorders>
              <w:top w:val="nil"/>
              <w:left w:val="nil"/>
              <w:bottom w:val="nil"/>
              <w:right w:val="nil"/>
            </w:tcBorders>
            <w:vAlign w:val="bottom"/>
          </w:tcPr>
          <w:p w:rsidR="00042A37" w:rsidRPr="004B3453" w:rsidRDefault="00042A37" w:rsidP="00D85DEC">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(40,398,481.60)</w:t>
            </w:r>
          </w:p>
        </w:tc>
        <w:tc>
          <w:tcPr>
            <w:tcW w:w="1871" w:type="dxa"/>
            <w:tcBorders>
              <w:top w:val="nil"/>
              <w:left w:val="nil"/>
              <w:bottom w:val="nil"/>
              <w:right w:val="nil"/>
            </w:tcBorders>
            <w:vAlign w:val="bottom"/>
          </w:tcPr>
          <w:p w:rsidR="00042A37" w:rsidRPr="004B3453" w:rsidRDefault="00042A37" w:rsidP="00006543">
            <w:pPr>
              <w:pBdr>
                <w:bottom w:val="single" w:sz="6" w:space="1" w:color="auto"/>
              </w:pBdr>
              <w:tabs>
                <w:tab w:val="decimal" w:pos="1503"/>
              </w:tabs>
              <w:ind w:right="-1"/>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(10,105,222.16)</w:t>
            </w:r>
          </w:p>
        </w:tc>
        <w:tc>
          <w:tcPr>
            <w:tcW w:w="1871" w:type="dxa"/>
            <w:tcBorders>
              <w:top w:val="nil"/>
              <w:left w:val="nil"/>
              <w:bottom w:val="nil"/>
              <w:right w:val="nil"/>
            </w:tcBorders>
            <w:vAlign w:val="bottom"/>
          </w:tcPr>
          <w:p w:rsidR="00042A37" w:rsidRPr="004B3453" w:rsidRDefault="00042A37" w:rsidP="007065F1">
            <w:pPr>
              <w:pBdr>
                <w:bottom w:val="single" w:sz="6" w:space="1" w:color="auto"/>
              </w:pBdr>
              <w:tabs>
                <w:tab w:val="decimal" w:pos="1588"/>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(142,692,644.09)</w:t>
            </w:r>
          </w:p>
        </w:tc>
      </w:tr>
      <w:tr w:rsidR="00042A37" w:rsidRPr="004B3453" w:rsidTr="001C1D64">
        <w:trPr>
          <w:trHeight w:val="454"/>
        </w:trPr>
        <w:tc>
          <w:tcPr>
            <w:tcW w:w="4422" w:type="dxa"/>
            <w:tcBorders>
              <w:top w:val="nil"/>
              <w:left w:val="nil"/>
              <w:bottom w:val="nil"/>
              <w:right w:val="nil"/>
            </w:tcBorders>
            <w:shd w:val="clear" w:color="auto" w:fill="auto"/>
            <w:noWrap/>
            <w:vAlign w:val="bottom"/>
          </w:tcPr>
          <w:p w:rsidR="00042A37" w:rsidRPr="004B3453" w:rsidRDefault="00042A37" w:rsidP="00042A37">
            <w:pPr>
              <w:ind w:left="-57" w:firstLine="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2564</w:t>
            </w:r>
          </w:p>
        </w:tc>
        <w:tc>
          <w:tcPr>
            <w:tcW w:w="1928" w:type="dxa"/>
            <w:tcBorders>
              <w:top w:val="nil"/>
              <w:left w:val="nil"/>
              <w:bottom w:val="nil"/>
              <w:right w:val="nil"/>
            </w:tcBorders>
            <w:shd w:val="clear" w:color="auto" w:fill="auto"/>
            <w:noWrap/>
            <w:vAlign w:val="bottom"/>
          </w:tcPr>
          <w:p w:rsidR="00042A37" w:rsidRPr="004B3453" w:rsidRDefault="00042A37" w:rsidP="00006543">
            <w:pPr>
              <w:tabs>
                <w:tab w:val="decimal" w:pos="1503"/>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91,918,089.82</w:t>
            </w:r>
          </w:p>
        </w:tc>
        <w:tc>
          <w:tcPr>
            <w:tcW w:w="1928" w:type="dxa"/>
            <w:tcBorders>
              <w:top w:val="nil"/>
              <w:left w:val="nil"/>
              <w:bottom w:val="nil"/>
              <w:right w:val="nil"/>
            </w:tcBorders>
            <w:shd w:val="clear" w:color="000000" w:fill="FFFFFF"/>
            <w:noWrap/>
            <w:vAlign w:val="bottom"/>
          </w:tcPr>
          <w:p w:rsidR="00042A37" w:rsidRPr="004B3453" w:rsidRDefault="00042A37" w:rsidP="00006543">
            <w:pPr>
              <w:tabs>
                <w:tab w:val="decimal" w:pos="150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1,095,421,870.57</w:t>
            </w:r>
          </w:p>
        </w:tc>
        <w:tc>
          <w:tcPr>
            <w:tcW w:w="1871" w:type="dxa"/>
            <w:tcBorders>
              <w:top w:val="nil"/>
              <w:left w:val="nil"/>
              <w:bottom w:val="nil"/>
              <w:right w:val="nil"/>
            </w:tcBorders>
            <w:vAlign w:val="bottom"/>
          </w:tcPr>
          <w:p w:rsidR="00042A37" w:rsidRPr="004B3453" w:rsidRDefault="00042A37" w:rsidP="00006543">
            <w:pP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208,226,194.93</w:t>
            </w:r>
          </w:p>
        </w:tc>
        <w:tc>
          <w:tcPr>
            <w:tcW w:w="1871" w:type="dxa"/>
            <w:tcBorders>
              <w:top w:val="nil"/>
              <w:left w:val="nil"/>
              <w:bottom w:val="nil"/>
              <w:right w:val="nil"/>
            </w:tcBorders>
            <w:vAlign w:val="bottom"/>
          </w:tcPr>
          <w:p w:rsidR="00042A37" w:rsidRPr="00006543" w:rsidRDefault="00042A37" w:rsidP="00006543">
            <w:pP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7,612,111.15</w:t>
            </w:r>
          </w:p>
        </w:tc>
        <w:tc>
          <w:tcPr>
            <w:tcW w:w="1871" w:type="dxa"/>
            <w:tcBorders>
              <w:top w:val="nil"/>
              <w:left w:val="nil"/>
              <w:bottom w:val="nil"/>
              <w:right w:val="nil"/>
            </w:tcBorders>
            <w:vAlign w:val="bottom"/>
          </w:tcPr>
          <w:p w:rsidR="00042A37" w:rsidRPr="004B3453" w:rsidRDefault="00042A37" w:rsidP="007065F1">
            <w:pPr>
              <w:tabs>
                <w:tab w:val="decimal" w:pos="1474"/>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1,403,178,266.47</w:t>
            </w:r>
          </w:p>
        </w:tc>
      </w:tr>
      <w:tr w:rsidR="007065F1" w:rsidRPr="004B3453" w:rsidTr="001C1D64">
        <w:trPr>
          <w:trHeight w:val="454"/>
        </w:trPr>
        <w:tc>
          <w:tcPr>
            <w:tcW w:w="4422" w:type="dxa"/>
            <w:tcBorders>
              <w:top w:val="nil"/>
              <w:left w:val="nil"/>
              <w:bottom w:val="nil"/>
              <w:right w:val="nil"/>
            </w:tcBorders>
            <w:shd w:val="clear" w:color="auto" w:fill="auto"/>
            <w:noWrap/>
            <w:vAlign w:val="bottom"/>
          </w:tcPr>
          <w:p w:rsidR="007065F1" w:rsidRPr="004B3453" w:rsidRDefault="007065F1" w:rsidP="007065F1">
            <w:pPr>
              <w:ind w:left="-57" w:firstLine="28"/>
              <w:rPr>
                <w:rFonts w:asciiTheme="majorBidi" w:hAnsiTheme="majorBidi" w:cstheme="majorBidi"/>
                <w:sz w:val="28"/>
                <w:szCs w:val="28"/>
              </w:rPr>
            </w:pPr>
            <w:r w:rsidRPr="004B3453">
              <w:rPr>
                <w:rFonts w:asciiTheme="majorBidi" w:hAnsiTheme="majorBidi" w:cstheme="majorBidi"/>
                <w:sz w:val="28"/>
                <w:szCs w:val="28"/>
                <w:cs/>
              </w:rPr>
              <w:t>เพิ่มขึ้นจากการทำสัญญาเช่า</w:t>
            </w:r>
          </w:p>
        </w:tc>
        <w:tc>
          <w:tcPr>
            <w:tcW w:w="1928" w:type="dxa"/>
            <w:tcBorders>
              <w:top w:val="nil"/>
              <w:left w:val="nil"/>
              <w:bottom w:val="nil"/>
              <w:right w:val="nil"/>
            </w:tcBorders>
            <w:shd w:val="clear" w:color="auto" w:fill="auto"/>
            <w:noWrap/>
            <w:vAlign w:val="bottom"/>
          </w:tcPr>
          <w:p w:rsidR="007065F1" w:rsidRPr="004B3453" w:rsidRDefault="007065F1" w:rsidP="007065F1">
            <w:pPr>
              <w:tabs>
                <w:tab w:val="decimal" w:pos="1548"/>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7065F1" w:rsidRPr="004B3453" w:rsidRDefault="007065F1" w:rsidP="007065F1">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7065F1" w:rsidRPr="004B3453" w:rsidRDefault="007065F1" w:rsidP="007065F1">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7065F1" w:rsidRPr="004B3453" w:rsidRDefault="007065F1" w:rsidP="007065F1">
            <w:pPr>
              <w:tabs>
                <w:tab w:val="decimal" w:pos="1474"/>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3,659,213.71</w:t>
            </w:r>
          </w:p>
        </w:tc>
        <w:tc>
          <w:tcPr>
            <w:tcW w:w="1871" w:type="dxa"/>
            <w:tcBorders>
              <w:top w:val="nil"/>
              <w:left w:val="nil"/>
              <w:bottom w:val="nil"/>
              <w:right w:val="nil"/>
            </w:tcBorders>
            <w:vAlign w:val="bottom"/>
          </w:tcPr>
          <w:p w:rsidR="007065F1" w:rsidRPr="004B3453" w:rsidRDefault="007065F1" w:rsidP="007065F1">
            <w:pPr>
              <w:tabs>
                <w:tab w:val="decimal" w:pos="1474"/>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3,659,213.71</w:t>
            </w:r>
          </w:p>
        </w:tc>
      </w:tr>
      <w:tr w:rsidR="00A84CF1" w:rsidRPr="004B3453" w:rsidTr="001C1D64">
        <w:trPr>
          <w:trHeight w:val="454"/>
        </w:trPr>
        <w:tc>
          <w:tcPr>
            <w:tcW w:w="4422" w:type="dxa"/>
            <w:tcBorders>
              <w:top w:val="nil"/>
              <w:left w:val="nil"/>
              <w:bottom w:val="nil"/>
              <w:right w:val="nil"/>
            </w:tcBorders>
            <w:shd w:val="clear" w:color="auto" w:fill="auto"/>
            <w:noWrap/>
            <w:vAlign w:val="bottom"/>
          </w:tcPr>
          <w:p w:rsidR="00A84CF1" w:rsidRPr="004B3453" w:rsidRDefault="00A84CF1" w:rsidP="00A84CF1">
            <w:pPr>
              <w:ind w:left="-57" w:firstLine="28"/>
              <w:rPr>
                <w:rFonts w:asciiTheme="majorBidi" w:hAnsiTheme="majorBidi" w:cstheme="majorBidi"/>
                <w:sz w:val="28"/>
                <w:szCs w:val="28"/>
                <w:cs/>
              </w:rPr>
            </w:pPr>
            <w:r w:rsidRPr="004B3453">
              <w:rPr>
                <w:rFonts w:asciiTheme="majorBidi" w:hAnsiTheme="majorBidi" w:cstheme="majorBidi"/>
                <w:sz w:val="28"/>
                <w:szCs w:val="28"/>
                <w:cs/>
              </w:rPr>
              <w:t>โอนออก</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ที่ดิน อาคารและอุปกรณ์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ดูหมายเหตุ</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12)</w:t>
            </w:r>
          </w:p>
        </w:tc>
        <w:tc>
          <w:tcPr>
            <w:tcW w:w="1928" w:type="dxa"/>
            <w:tcBorders>
              <w:top w:val="nil"/>
              <w:left w:val="nil"/>
              <w:bottom w:val="nil"/>
              <w:right w:val="nil"/>
            </w:tcBorders>
            <w:shd w:val="clear" w:color="auto" w:fill="auto"/>
            <w:noWrap/>
            <w:vAlign w:val="bottom"/>
          </w:tcPr>
          <w:p w:rsidR="00A84CF1" w:rsidRPr="004B3453" w:rsidRDefault="00A84CF1" w:rsidP="00006543">
            <w:pPr>
              <w:pBdr>
                <w:bottom w:val="single" w:sz="6" w:space="1" w:color="auto"/>
              </w:pBdr>
              <w:tabs>
                <w:tab w:val="decimal" w:pos="1548"/>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A84CF1" w:rsidRPr="004B3453" w:rsidRDefault="00A84CF1" w:rsidP="00A84CF1">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A84CF1" w:rsidRPr="004B3453" w:rsidRDefault="00A84CF1" w:rsidP="00006543">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A84CF1" w:rsidRPr="004B3453" w:rsidRDefault="00A84CF1" w:rsidP="00006543">
            <w:pPr>
              <w:pBdr>
                <w:bottom w:val="single" w:sz="6" w:space="1" w:color="auto"/>
              </w:pBdr>
              <w:tabs>
                <w:tab w:val="decimal" w:pos="1503"/>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(2,485,087.40)</w:t>
            </w:r>
          </w:p>
        </w:tc>
        <w:tc>
          <w:tcPr>
            <w:tcW w:w="1871" w:type="dxa"/>
            <w:tcBorders>
              <w:top w:val="nil"/>
              <w:left w:val="nil"/>
              <w:bottom w:val="nil"/>
              <w:right w:val="nil"/>
            </w:tcBorders>
            <w:vAlign w:val="bottom"/>
          </w:tcPr>
          <w:p w:rsidR="00A84CF1" w:rsidRPr="004B3453" w:rsidRDefault="00A84CF1" w:rsidP="007065F1">
            <w:pPr>
              <w:pBdr>
                <w:bottom w:val="single" w:sz="6" w:space="1" w:color="auto"/>
              </w:pBdr>
              <w:tabs>
                <w:tab w:val="decimal" w:pos="1588"/>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(2,485,087.40)</w:t>
            </w:r>
          </w:p>
        </w:tc>
      </w:tr>
      <w:tr w:rsidR="00A84CF1" w:rsidRPr="004B3453" w:rsidTr="001C1D64">
        <w:trPr>
          <w:trHeight w:val="454"/>
        </w:trPr>
        <w:tc>
          <w:tcPr>
            <w:tcW w:w="4422" w:type="dxa"/>
            <w:tcBorders>
              <w:top w:val="nil"/>
              <w:left w:val="nil"/>
              <w:bottom w:val="nil"/>
              <w:right w:val="nil"/>
            </w:tcBorders>
            <w:shd w:val="clear" w:color="auto" w:fill="auto"/>
            <w:noWrap/>
            <w:vAlign w:val="bottom"/>
          </w:tcPr>
          <w:p w:rsidR="00A84CF1" w:rsidRPr="004B3453" w:rsidRDefault="00A84CF1" w:rsidP="00A84CF1">
            <w:pPr>
              <w:ind w:left="-57" w:firstLine="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5</w:t>
            </w:r>
          </w:p>
        </w:tc>
        <w:tc>
          <w:tcPr>
            <w:tcW w:w="1928" w:type="dxa"/>
            <w:tcBorders>
              <w:top w:val="nil"/>
              <w:left w:val="nil"/>
              <w:bottom w:val="nil"/>
              <w:right w:val="nil"/>
            </w:tcBorders>
            <w:shd w:val="clear" w:color="auto" w:fill="auto"/>
            <w:noWrap/>
            <w:vAlign w:val="bottom"/>
          </w:tcPr>
          <w:p w:rsidR="00A84CF1" w:rsidRPr="004B3453" w:rsidRDefault="00A84CF1" w:rsidP="00006543">
            <w:pPr>
              <w:pBdr>
                <w:bottom w:val="single" w:sz="6" w:space="1" w:color="auto"/>
              </w:pBdr>
              <w:tabs>
                <w:tab w:val="decimal" w:pos="1503"/>
              </w:tabs>
              <w:rPr>
                <w:rFonts w:asciiTheme="majorBidi" w:eastAsiaTheme="minorHAnsi" w:hAnsiTheme="majorBidi" w:cstheme="majorBidi"/>
                <w:sz w:val="28"/>
                <w:szCs w:val="28"/>
                <w:highlight w:val="yellow"/>
              </w:rPr>
            </w:pPr>
            <w:r w:rsidRPr="00A84CF1">
              <w:rPr>
                <w:rFonts w:asciiTheme="majorBidi" w:eastAsiaTheme="minorHAnsi" w:hAnsiTheme="majorBidi" w:cstheme="majorBidi"/>
                <w:sz w:val="28"/>
                <w:szCs w:val="28"/>
              </w:rPr>
              <w:t>91,918,089.82</w:t>
            </w:r>
          </w:p>
        </w:tc>
        <w:tc>
          <w:tcPr>
            <w:tcW w:w="1928" w:type="dxa"/>
            <w:tcBorders>
              <w:top w:val="nil"/>
              <w:left w:val="nil"/>
              <w:bottom w:val="nil"/>
              <w:right w:val="nil"/>
            </w:tcBorders>
            <w:shd w:val="clear" w:color="000000" w:fill="FFFFFF"/>
            <w:noWrap/>
            <w:vAlign w:val="bottom"/>
          </w:tcPr>
          <w:p w:rsidR="00A84CF1" w:rsidRPr="004B3453" w:rsidRDefault="00A84CF1" w:rsidP="00006543">
            <w:pPr>
              <w:pBdr>
                <w:bottom w:val="single" w:sz="6" w:space="1" w:color="auto"/>
              </w:pBdr>
              <w:tabs>
                <w:tab w:val="decimal" w:pos="1503"/>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1,095,421,870.57</w:t>
            </w:r>
          </w:p>
        </w:tc>
        <w:tc>
          <w:tcPr>
            <w:tcW w:w="1871" w:type="dxa"/>
            <w:tcBorders>
              <w:top w:val="nil"/>
              <w:left w:val="nil"/>
              <w:bottom w:val="nil"/>
              <w:right w:val="nil"/>
            </w:tcBorders>
            <w:vAlign w:val="bottom"/>
          </w:tcPr>
          <w:p w:rsidR="00A84CF1" w:rsidRPr="004B3453" w:rsidRDefault="00A84CF1" w:rsidP="00006543">
            <w:pPr>
              <w:pBdr>
                <w:bottom w:val="single" w:sz="6" w:space="1" w:color="auto"/>
              </w:pBdr>
              <w:tabs>
                <w:tab w:val="decimal" w:pos="1474"/>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208,226,194.93</w:t>
            </w:r>
          </w:p>
        </w:tc>
        <w:tc>
          <w:tcPr>
            <w:tcW w:w="1871" w:type="dxa"/>
            <w:tcBorders>
              <w:top w:val="nil"/>
              <w:left w:val="nil"/>
              <w:bottom w:val="nil"/>
              <w:right w:val="nil"/>
            </w:tcBorders>
            <w:vAlign w:val="bottom"/>
          </w:tcPr>
          <w:p w:rsidR="00A84CF1" w:rsidRPr="004B3453" w:rsidRDefault="00A84CF1" w:rsidP="00006543">
            <w:pPr>
              <w:pBdr>
                <w:bottom w:val="single" w:sz="6" w:space="1" w:color="auto"/>
              </w:pBdr>
              <w:tabs>
                <w:tab w:val="decimal" w:pos="1474"/>
              </w:tabs>
              <w:rPr>
                <w:rFonts w:asciiTheme="majorBidi" w:eastAsiaTheme="minorHAnsi" w:hAnsiTheme="majorBidi" w:cstheme="majorBidi"/>
                <w:sz w:val="28"/>
                <w:szCs w:val="28"/>
                <w:highlight w:val="yellow"/>
              </w:rPr>
            </w:pPr>
            <w:r w:rsidRPr="00A84CF1">
              <w:rPr>
                <w:rFonts w:asciiTheme="majorBidi" w:eastAsiaTheme="minorHAnsi" w:hAnsiTheme="majorBidi" w:cstheme="majorBidi"/>
                <w:sz w:val="28"/>
                <w:szCs w:val="28"/>
              </w:rPr>
              <w:t>8,786,237.46</w:t>
            </w:r>
          </w:p>
        </w:tc>
        <w:tc>
          <w:tcPr>
            <w:tcW w:w="1871" w:type="dxa"/>
            <w:tcBorders>
              <w:top w:val="nil"/>
              <w:left w:val="nil"/>
              <w:bottom w:val="nil"/>
              <w:right w:val="nil"/>
            </w:tcBorders>
            <w:vAlign w:val="bottom"/>
          </w:tcPr>
          <w:p w:rsidR="00A84CF1" w:rsidRPr="007065F1" w:rsidRDefault="00A84CF1" w:rsidP="007065F1">
            <w:pPr>
              <w:pBdr>
                <w:bottom w:val="single" w:sz="6" w:space="1" w:color="auto"/>
              </w:pBdr>
              <w:tabs>
                <w:tab w:val="decimal" w:pos="1446"/>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1,404,352,392.78</w:t>
            </w:r>
          </w:p>
        </w:tc>
      </w:tr>
      <w:tr w:rsidR="00A84CF1" w:rsidRPr="004B3453" w:rsidTr="001C1D64">
        <w:trPr>
          <w:trHeight w:hRule="exact" w:val="170"/>
        </w:trPr>
        <w:tc>
          <w:tcPr>
            <w:tcW w:w="4422" w:type="dxa"/>
            <w:tcBorders>
              <w:top w:val="nil"/>
              <w:left w:val="nil"/>
              <w:bottom w:val="nil"/>
              <w:right w:val="nil"/>
            </w:tcBorders>
            <w:shd w:val="clear" w:color="auto" w:fill="auto"/>
            <w:noWrap/>
            <w:vAlign w:val="bottom"/>
          </w:tcPr>
          <w:p w:rsidR="00A84CF1" w:rsidRPr="004B3453" w:rsidRDefault="00A84CF1" w:rsidP="00A84CF1">
            <w:pPr>
              <w:ind w:firstLine="28"/>
              <w:rPr>
                <w:rFonts w:asciiTheme="majorBidi" w:hAnsiTheme="majorBidi" w:cstheme="majorBidi"/>
                <w:b/>
                <w:bCs/>
                <w:sz w:val="28"/>
                <w:szCs w:val="28"/>
                <w:cs/>
              </w:rPr>
            </w:pPr>
          </w:p>
        </w:tc>
        <w:tc>
          <w:tcPr>
            <w:tcW w:w="1928" w:type="dxa"/>
            <w:tcBorders>
              <w:top w:val="nil"/>
              <w:left w:val="nil"/>
              <w:bottom w:val="nil"/>
              <w:right w:val="nil"/>
            </w:tcBorders>
            <w:shd w:val="clear" w:color="auto" w:fill="auto"/>
            <w:noWrap/>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A84CF1" w:rsidRPr="004B3453" w:rsidRDefault="00A84CF1" w:rsidP="00A84CF1">
            <w:pPr>
              <w:tabs>
                <w:tab w:val="decimal" w:pos="1077"/>
              </w:tabs>
              <w:rPr>
                <w:rFonts w:asciiTheme="majorBidi" w:eastAsiaTheme="minorHAnsi" w:hAnsiTheme="majorBidi" w:cstheme="majorBidi"/>
                <w:sz w:val="28"/>
                <w:szCs w:val="28"/>
                <w:cs/>
              </w:rPr>
            </w:pPr>
          </w:p>
        </w:tc>
      </w:tr>
      <w:tr w:rsidR="00A84CF1" w:rsidRPr="004B3453" w:rsidTr="001C1D64">
        <w:trPr>
          <w:trHeight w:hRule="exact" w:val="454"/>
        </w:trPr>
        <w:tc>
          <w:tcPr>
            <w:tcW w:w="4422" w:type="dxa"/>
            <w:tcBorders>
              <w:top w:val="nil"/>
              <w:left w:val="nil"/>
              <w:bottom w:val="nil"/>
              <w:right w:val="nil"/>
            </w:tcBorders>
            <w:shd w:val="clear" w:color="auto" w:fill="auto"/>
            <w:noWrap/>
            <w:vAlign w:val="bottom"/>
          </w:tcPr>
          <w:p w:rsidR="00A84CF1" w:rsidRPr="004B3453" w:rsidRDefault="00A84CF1" w:rsidP="00A84CF1">
            <w:pPr>
              <w:ind w:firstLine="28"/>
              <w:rPr>
                <w:rFonts w:asciiTheme="majorBidi" w:hAnsiTheme="majorBidi" w:cstheme="majorBidi"/>
                <w:b/>
                <w:bCs/>
                <w:sz w:val="28"/>
                <w:szCs w:val="28"/>
                <w:cs/>
              </w:rPr>
            </w:pPr>
          </w:p>
        </w:tc>
        <w:tc>
          <w:tcPr>
            <w:tcW w:w="1928" w:type="dxa"/>
            <w:tcBorders>
              <w:top w:val="nil"/>
              <w:left w:val="nil"/>
              <w:bottom w:val="nil"/>
              <w:right w:val="nil"/>
            </w:tcBorders>
            <w:shd w:val="clear" w:color="auto" w:fill="auto"/>
            <w:noWrap/>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A84CF1" w:rsidRPr="004B3453" w:rsidRDefault="00A84CF1" w:rsidP="00A84CF1">
            <w:pPr>
              <w:tabs>
                <w:tab w:val="decimal" w:pos="1077"/>
              </w:tabs>
              <w:rPr>
                <w:rFonts w:asciiTheme="majorBidi" w:eastAsiaTheme="minorHAnsi" w:hAnsiTheme="majorBidi" w:cstheme="majorBidi"/>
                <w:sz w:val="28"/>
                <w:szCs w:val="28"/>
                <w:cs/>
              </w:rPr>
            </w:pPr>
          </w:p>
        </w:tc>
      </w:tr>
      <w:tr w:rsidR="00A84CF1" w:rsidRPr="004B3453" w:rsidTr="001C1D64">
        <w:trPr>
          <w:trHeight w:hRule="exact" w:val="454"/>
        </w:trPr>
        <w:tc>
          <w:tcPr>
            <w:tcW w:w="4422" w:type="dxa"/>
            <w:tcBorders>
              <w:top w:val="nil"/>
              <w:left w:val="nil"/>
              <w:bottom w:val="nil"/>
              <w:right w:val="nil"/>
            </w:tcBorders>
            <w:shd w:val="clear" w:color="auto" w:fill="auto"/>
            <w:noWrap/>
            <w:vAlign w:val="bottom"/>
          </w:tcPr>
          <w:p w:rsidR="00A84CF1" w:rsidRPr="004B3453" w:rsidRDefault="00A84CF1" w:rsidP="00A84CF1">
            <w:pPr>
              <w:ind w:firstLine="28"/>
              <w:rPr>
                <w:rFonts w:asciiTheme="majorBidi" w:hAnsiTheme="majorBidi" w:cstheme="majorBidi"/>
                <w:b/>
                <w:bCs/>
                <w:sz w:val="28"/>
                <w:szCs w:val="28"/>
              </w:rPr>
            </w:pPr>
          </w:p>
        </w:tc>
        <w:tc>
          <w:tcPr>
            <w:tcW w:w="1928" w:type="dxa"/>
            <w:tcBorders>
              <w:top w:val="nil"/>
              <w:left w:val="nil"/>
              <w:bottom w:val="nil"/>
              <w:right w:val="nil"/>
            </w:tcBorders>
            <w:shd w:val="clear" w:color="auto" w:fill="auto"/>
            <w:noWrap/>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A84CF1" w:rsidRPr="004B3453" w:rsidRDefault="00A84CF1" w:rsidP="00A84CF1">
            <w:pPr>
              <w:tabs>
                <w:tab w:val="decimal" w:pos="1077"/>
              </w:tabs>
              <w:rPr>
                <w:rFonts w:asciiTheme="majorBidi" w:eastAsiaTheme="minorHAnsi" w:hAnsiTheme="majorBidi" w:cstheme="majorBidi"/>
                <w:sz w:val="28"/>
                <w:szCs w:val="28"/>
                <w:cs/>
              </w:rPr>
            </w:pPr>
          </w:p>
        </w:tc>
      </w:tr>
      <w:tr w:rsidR="00A84CF1" w:rsidRPr="004B3453" w:rsidTr="001C1D64">
        <w:trPr>
          <w:trHeight w:hRule="exact" w:val="454"/>
        </w:trPr>
        <w:tc>
          <w:tcPr>
            <w:tcW w:w="4422" w:type="dxa"/>
            <w:tcBorders>
              <w:top w:val="nil"/>
              <w:left w:val="nil"/>
              <w:bottom w:val="nil"/>
              <w:right w:val="nil"/>
            </w:tcBorders>
            <w:shd w:val="clear" w:color="auto" w:fill="auto"/>
            <w:noWrap/>
            <w:vAlign w:val="bottom"/>
          </w:tcPr>
          <w:p w:rsidR="00A84CF1" w:rsidRPr="004B3453" w:rsidRDefault="00A84CF1" w:rsidP="00A84CF1">
            <w:pPr>
              <w:ind w:firstLine="28"/>
              <w:rPr>
                <w:rFonts w:asciiTheme="majorBidi" w:hAnsiTheme="majorBidi" w:cstheme="majorBidi"/>
                <w:b/>
                <w:bCs/>
                <w:sz w:val="28"/>
                <w:szCs w:val="28"/>
                <w:cs/>
              </w:rPr>
            </w:pPr>
          </w:p>
        </w:tc>
        <w:tc>
          <w:tcPr>
            <w:tcW w:w="1928" w:type="dxa"/>
            <w:tcBorders>
              <w:top w:val="nil"/>
              <w:left w:val="nil"/>
              <w:bottom w:val="nil"/>
              <w:right w:val="nil"/>
            </w:tcBorders>
            <w:shd w:val="clear" w:color="auto" w:fill="auto"/>
            <w:noWrap/>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A84CF1" w:rsidRPr="004B3453" w:rsidRDefault="00A84CF1" w:rsidP="00A84CF1">
            <w:pPr>
              <w:tabs>
                <w:tab w:val="decimal" w:pos="1077"/>
              </w:tabs>
              <w:rPr>
                <w:rFonts w:asciiTheme="majorBidi" w:eastAsiaTheme="minorHAnsi" w:hAnsiTheme="majorBidi" w:cstheme="majorBidi"/>
                <w:sz w:val="28"/>
                <w:szCs w:val="28"/>
                <w:cs/>
              </w:rPr>
            </w:pPr>
          </w:p>
        </w:tc>
      </w:tr>
      <w:tr w:rsidR="00A84CF1" w:rsidRPr="004B3453" w:rsidTr="001C1D64">
        <w:trPr>
          <w:trHeight w:hRule="exact" w:val="454"/>
        </w:trPr>
        <w:tc>
          <w:tcPr>
            <w:tcW w:w="4422" w:type="dxa"/>
            <w:tcBorders>
              <w:top w:val="nil"/>
              <w:left w:val="nil"/>
              <w:bottom w:val="nil"/>
              <w:right w:val="nil"/>
            </w:tcBorders>
            <w:shd w:val="clear" w:color="auto" w:fill="auto"/>
            <w:noWrap/>
            <w:vAlign w:val="bottom"/>
          </w:tcPr>
          <w:p w:rsidR="00A84CF1" w:rsidRPr="004B3453" w:rsidRDefault="00A84CF1" w:rsidP="00A84CF1">
            <w:pPr>
              <w:ind w:firstLine="28"/>
              <w:rPr>
                <w:rFonts w:asciiTheme="majorBidi" w:hAnsiTheme="majorBidi" w:cstheme="majorBidi"/>
                <w:b/>
                <w:bCs/>
                <w:sz w:val="28"/>
                <w:szCs w:val="28"/>
                <w:cs/>
              </w:rPr>
            </w:pPr>
          </w:p>
        </w:tc>
        <w:tc>
          <w:tcPr>
            <w:tcW w:w="1928" w:type="dxa"/>
            <w:tcBorders>
              <w:top w:val="nil"/>
              <w:left w:val="nil"/>
              <w:bottom w:val="nil"/>
              <w:right w:val="nil"/>
            </w:tcBorders>
            <w:shd w:val="clear" w:color="auto" w:fill="auto"/>
            <w:noWrap/>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A84CF1" w:rsidRPr="004B3453" w:rsidRDefault="00A84CF1" w:rsidP="00A84CF1">
            <w:pPr>
              <w:tabs>
                <w:tab w:val="decimal" w:pos="1077"/>
              </w:tabs>
              <w:rPr>
                <w:rFonts w:asciiTheme="majorBidi" w:eastAsiaTheme="minorHAnsi" w:hAnsiTheme="majorBidi" w:cstheme="majorBidi"/>
                <w:sz w:val="28"/>
                <w:szCs w:val="28"/>
                <w:cs/>
              </w:rPr>
            </w:pPr>
          </w:p>
        </w:tc>
      </w:tr>
      <w:tr w:rsidR="00A84CF1" w:rsidRPr="004B3453" w:rsidTr="001C1D64">
        <w:trPr>
          <w:trHeight w:hRule="exact" w:val="454"/>
        </w:trPr>
        <w:tc>
          <w:tcPr>
            <w:tcW w:w="4422" w:type="dxa"/>
            <w:tcBorders>
              <w:top w:val="nil"/>
              <w:left w:val="nil"/>
              <w:bottom w:val="nil"/>
              <w:right w:val="nil"/>
            </w:tcBorders>
            <w:shd w:val="clear" w:color="auto" w:fill="auto"/>
            <w:noWrap/>
            <w:vAlign w:val="bottom"/>
          </w:tcPr>
          <w:p w:rsidR="00A84CF1" w:rsidRPr="004B3453" w:rsidRDefault="00A84CF1" w:rsidP="00A84CF1">
            <w:pPr>
              <w:ind w:firstLine="28"/>
              <w:rPr>
                <w:rFonts w:asciiTheme="majorBidi" w:hAnsiTheme="majorBidi" w:cstheme="majorBidi"/>
                <w:b/>
                <w:bCs/>
                <w:sz w:val="28"/>
                <w:szCs w:val="28"/>
                <w:cs/>
              </w:rPr>
            </w:pPr>
          </w:p>
        </w:tc>
        <w:tc>
          <w:tcPr>
            <w:tcW w:w="1928" w:type="dxa"/>
            <w:tcBorders>
              <w:top w:val="nil"/>
              <w:left w:val="nil"/>
              <w:bottom w:val="nil"/>
              <w:right w:val="nil"/>
            </w:tcBorders>
            <w:shd w:val="clear" w:color="auto" w:fill="auto"/>
            <w:noWrap/>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A84CF1" w:rsidRPr="004B3453" w:rsidRDefault="00A84CF1" w:rsidP="00A84CF1">
            <w:pPr>
              <w:tabs>
                <w:tab w:val="decimal" w:pos="1077"/>
              </w:tabs>
              <w:rPr>
                <w:rFonts w:asciiTheme="majorBidi" w:eastAsiaTheme="minorHAnsi" w:hAnsiTheme="majorBidi" w:cstheme="majorBidi"/>
                <w:sz w:val="28"/>
                <w:szCs w:val="28"/>
                <w:cs/>
              </w:rPr>
            </w:pPr>
          </w:p>
        </w:tc>
      </w:tr>
      <w:tr w:rsidR="00A84CF1" w:rsidRPr="004B3453" w:rsidTr="001C1D64">
        <w:trPr>
          <w:trHeight w:hRule="exact" w:val="454"/>
        </w:trPr>
        <w:tc>
          <w:tcPr>
            <w:tcW w:w="4422" w:type="dxa"/>
            <w:tcBorders>
              <w:top w:val="nil"/>
              <w:left w:val="nil"/>
              <w:bottom w:val="nil"/>
              <w:right w:val="nil"/>
            </w:tcBorders>
            <w:shd w:val="clear" w:color="auto" w:fill="auto"/>
            <w:noWrap/>
            <w:vAlign w:val="bottom"/>
          </w:tcPr>
          <w:p w:rsidR="00A84CF1" w:rsidRPr="004B3453" w:rsidRDefault="00A84CF1" w:rsidP="00A84CF1">
            <w:pPr>
              <w:ind w:firstLine="28"/>
              <w:rPr>
                <w:rFonts w:asciiTheme="majorBidi" w:hAnsiTheme="majorBidi" w:cstheme="majorBidi"/>
                <w:b/>
                <w:bCs/>
                <w:sz w:val="28"/>
                <w:szCs w:val="28"/>
                <w:cs/>
              </w:rPr>
            </w:pPr>
          </w:p>
        </w:tc>
        <w:tc>
          <w:tcPr>
            <w:tcW w:w="1928" w:type="dxa"/>
            <w:tcBorders>
              <w:top w:val="nil"/>
              <w:left w:val="nil"/>
              <w:bottom w:val="nil"/>
              <w:right w:val="nil"/>
            </w:tcBorders>
            <w:shd w:val="clear" w:color="auto" w:fill="auto"/>
            <w:noWrap/>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A84CF1" w:rsidRPr="004B3453" w:rsidRDefault="00A84CF1" w:rsidP="00A84CF1">
            <w:pPr>
              <w:tabs>
                <w:tab w:val="decimal" w:pos="1077"/>
              </w:tabs>
              <w:rPr>
                <w:rFonts w:asciiTheme="majorBidi" w:eastAsiaTheme="minorHAnsi" w:hAnsiTheme="majorBidi" w:cstheme="majorBidi"/>
                <w:sz w:val="28"/>
                <w:szCs w:val="28"/>
                <w:cs/>
              </w:rPr>
            </w:pPr>
          </w:p>
        </w:tc>
      </w:tr>
      <w:tr w:rsidR="00A84CF1" w:rsidRPr="004B3453" w:rsidTr="001C1D64">
        <w:trPr>
          <w:trHeight w:val="454"/>
        </w:trPr>
        <w:tc>
          <w:tcPr>
            <w:tcW w:w="4422" w:type="dxa"/>
            <w:tcBorders>
              <w:top w:val="nil"/>
              <w:left w:val="nil"/>
              <w:bottom w:val="nil"/>
              <w:right w:val="nil"/>
            </w:tcBorders>
            <w:shd w:val="clear" w:color="auto" w:fill="auto"/>
            <w:noWrap/>
            <w:vAlign w:val="bottom"/>
          </w:tcPr>
          <w:p w:rsidR="00A84CF1" w:rsidRPr="004B3453" w:rsidRDefault="00A84CF1" w:rsidP="00A84CF1">
            <w:pPr>
              <w:ind w:left="-57" w:firstLine="28"/>
              <w:rPr>
                <w:rFonts w:asciiTheme="majorBidi" w:hAnsiTheme="majorBidi" w:cstheme="majorBidi"/>
                <w:b/>
                <w:bCs/>
                <w:sz w:val="28"/>
                <w:szCs w:val="28"/>
                <w:cs/>
              </w:rPr>
            </w:pPr>
            <w:r w:rsidRPr="004B3453">
              <w:rPr>
                <w:rFonts w:asciiTheme="majorBidi" w:hAnsiTheme="majorBidi" w:cstheme="majorBidi"/>
                <w:b/>
                <w:bCs/>
                <w:sz w:val="28"/>
                <w:szCs w:val="28"/>
                <w:cs/>
              </w:rPr>
              <w:lastRenderedPageBreak/>
              <w:t>ค่าเสื่อมราคาสะสม</w:t>
            </w:r>
          </w:p>
        </w:tc>
        <w:tc>
          <w:tcPr>
            <w:tcW w:w="1928" w:type="dxa"/>
            <w:tcBorders>
              <w:top w:val="nil"/>
              <w:left w:val="nil"/>
              <w:bottom w:val="nil"/>
              <w:right w:val="nil"/>
            </w:tcBorders>
            <w:shd w:val="clear" w:color="auto" w:fill="auto"/>
            <w:noWrap/>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bottom"/>
          </w:tcPr>
          <w:p w:rsidR="00A84CF1" w:rsidRPr="004B3453" w:rsidRDefault="00A84CF1" w:rsidP="00A84CF1">
            <w:pPr>
              <w:tabs>
                <w:tab w:val="decimal" w:pos="1310"/>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A84CF1" w:rsidRPr="004B3453" w:rsidRDefault="00A84CF1" w:rsidP="00A84CF1">
            <w:pPr>
              <w:tabs>
                <w:tab w:val="decimal" w:pos="1310"/>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A84CF1" w:rsidRPr="004B3453" w:rsidRDefault="00A84CF1" w:rsidP="00A84CF1">
            <w:pPr>
              <w:tabs>
                <w:tab w:val="decimal" w:pos="1310"/>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A84CF1" w:rsidRPr="004B3453" w:rsidRDefault="00A84CF1" w:rsidP="00A84CF1">
            <w:pPr>
              <w:tabs>
                <w:tab w:val="decimal" w:pos="1310"/>
              </w:tabs>
              <w:rPr>
                <w:rFonts w:asciiTheme="majorBidi" w:eastAsiaTheme="minorHAnsi" w:hAnsiTheme="majorBidi" w:cstheme="majorBidi"/>
                <w:sz w:val="28"/>
                <w:szCs w:val="28"/>
              </w:rPr>
            </w:pPr>
          </w:p>
        </w:tc>
      </w:tr>
      <w:tr w:rsidR="00A84CF1" w:rsidRPr="004B3453" w:rsidTr="001C1D64">
        <w:trPr>
          <w:trHeight w:val="454"/>
        </w:trPr>
        <w:tc>
          <w:tcPr>
            <w:tcW w:w="4422" w:type="dxa"/>
            <w:tcBorders>
              <w:top w:val="nil"/>
              <w:left w:val="nil"/>
              <w:bottom w:val="nil"/>
              <w:right w:val="nil"/>
            </w:tcBorders>
            <w:shd w:val="clear" w:color="auto" w:fill="auto"/>
            <w:noWrap/>
            <w:vAlign w:val="bottom"/>
          </w:tcPr>
          <w:p w:rsidR="00A84CF1" w:rsidRPr="004B3453" w:rsidRDefault="00A84CF1" w:rsidP="00A84CF1">
            <w:pPr>
              <w:ind w:left="-57" w:firstLine="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sz w:val="28"/>
                <w:szCs w:val="28"/>
              </w:rPr>
              <w:t>4</w:t>
            </w:r>
          </w:p>
        </w:tc>
        <w:tc>
          <w:tcPr>
            <w:tcW w:w="1928" w:type="dxa"/>
            <w:tcBorders>
              <w:top w:val="nil"/>
              <w:left w:val="nil"/>
              <w:bottom w:val="nil"/>
              <w:right w:val="nil"/>
            </w:tcBorders>
            <w:shd w:val="clear" w:color="auto" w:fill="auto"/>
            <w:noWrap/>
            <w:vAlign w:val="bottom"/>
          </w:tcPr>
          <w:p w:rsidR="00A84CF1" w:rsidRPr="004B3453" w:rsidRDefault="00A84CF1" w:rsidP="001C1D64">
            <w:pPr>
              <w:tabs>
                <w:tab w:val="decimal" w:pos="150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17,136,606.06</w:t>
            </w:r>
          </w:p>
        </w:tc>
        <w:tc>
          <w:tcPr>
            <w:tcW w:w="1928" w:type="dxa"/>
            <w:tcBorders>
              <w:top w:val="nil"/>
              <w:left w:val="nil"/>
              <w:bottom w:val="nil"/>
              <w:right w:val="nil"/>
            </w:tcBorders>
            <w:shd w:val="clear" w:color="000000" w:fill="FFFFFF"/>
            <w:noWrap/>
            <w:vAlign w:val="bottom"/>
          </w:tcPr>
          <w:p w:rsidR="00A84CF1" w:rsidRPr="004B3453" w:rsidRDefault="00A84CF1" w:rsidP="001C1D64">
            <w:pPr>
              <w:tabs>
                <w:tab w:val="decimal" w:pos="150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662,787,120.72</w:t>
            </w:r>
          </w:p>
        </w:tc>
        <w:tc>
          <w:tcPr>
            <w:tcW w:w="1871" w:type="dxa"/>
            <w:tcBorders>
              <w:top w:val="nil"/>
              <w:left w:val="nil"/>
              <w:bottom w:val="nil"/>
              <w:right w:val="nil"/>
            </w:tcBorders>
            <w:vAlign w:val="bottom"/>
          </w:tcPr>
          <w:p w:rsidR="00A84CF1" w:rsidRPr="004B3453" w:rsidRDefault="00A84CF1" w:rsidP="007065F1">
            <w:pP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111,465,804.59</w:t>
            </w:r>
          </w:p>
        </w:tc>
        <w:tc>
          <w:tcPr>
            <w:tcW w:w="1871" w:type="dxa"/>
            <w:tcBorders>
              <w:top w:val="nil"/>
              <w:left w:val="nil"/>
              <w:bottom w:val="nil"/>
              <w:right w:val="nil"/>
            </w:tcBorders>
            <w:vAlign w:val="bottom"/>
          </w:tcPr>
          <w:p w:rsidR="00A84CF1" w:rsidRPr="004B3453" w:rsidRDefault="00A84CF1" w:rsidP="007065F1">
            <w:pP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8,388,648.06</w:t>
            </w:r>
          </w:p>
        </w:tc>
        <w:tc>
          <w:tcPr>
            <w:tcW w:w="1871" w:type="dxa"/>
            <w:tcBorders>
              <w:top w:val="nil"/>
              <w:left w:val="nil"/>
              <w:bottom w:val="nil"/>
              <w:right w:val="nil"/>
            </w:tcBorders>
            <w:vAlign w:val="bottom"/>
          </w:tcPr>
          <w:p w:rsidR="00A84CF1" w:rsidRPr="001C1D64" w:rsidRDefault="00A84CF1" w:rsidP="007065F1">
            <w:pP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799,778,179.43</w:t>
            </w:r>
          </w:p>
        </w:tc>
      </w:tr>
      <w:tr w:rsidR="00A84CF1" w:rsidRPr="004B3453" w:rsidTr="001C1D64">
        <w:trPr>
          <w:trHeight w:val="454"/>
        </w:trPr>
        <w:tc>
          <w:tcPr>
            <w:tcW w:w="4422" w:type="dxa"/>
            <w:tcBorders>
              <w:top w:val="nil"/>
              <w:left w:val="nil"/>
              <w:bottom w:val="nil"/>
              <w:right w:val="nil"/>
            </w:tcBorders>
            <w:shd w:val="clear" w:color="auto" w:fill="auto"/>
            <w:noWrap/>
            <w:vAlign w:val="bottom"/>
          </w:tcPr>
          <w:p w:rsidR="00A84CF1" w:rsidRPr="004B3453" w:rsidRDefault="00A84CF1" w:rsidP="00A84CF1">
            <w:pPr>
              <w:ind w:left="-57" w:firstLine="28"/>
              <w:rPr>
                <w:rFonts w:asciiTheme="majorBidi" w:hAnsiTheme="majorBidi" w:cstheme="majorBidi"/>
                <w:sz w:val="28"/>
                <w:szCs w:val="28"/>
                <w:cs/>
              </w:rPr>
            </w:pPr>
            <w:r w:rsidRPr="004B3453">
              <w:rPr>
                <w:rFonts w:asciiTheme="majorBidi" w:hAnsiTheme="majorBidi" w:cstheme="majorBidi"/>
                <w:sz w:val="28"/>
                <w:szCs w:val="28"/>
                <w:cs/>
              </w:rPr>
              <w:t>ค่าเสื่อมราคา</w:t>
            </w:r>
          </w:p>
        </w:tc>
        <w:tc>
          <w:tcPr>
            <w:tcW w:w="1928" w:type="dxa"/>
            <w:tcBorders>
              <w:top w:val="nil"/>
              <w:left w:val="nil"/>
              <w:bottom w:val="nil"/>
              <w:right w:val="nil"/>
            </w:tcBorders>
            <w:shd w:val="clear" w:color="auto" w:fill="auto"/>
            <w:noWrap/>
            <w:vAlign w:val="bottom"/>
          </w:tcPr>
          <w:p w:rsidR="00A84CF1" w:rsidRPr="004B3453" w:rsidRDefault="00A84CF1" w:rsidP="001C1D64">
            <w:pPr>
              <w:tabs>
                <w:tab w:val="decimal" w:pos="150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16,974,707.62</w:t>
            </w:r>
          </w:p>
        </w:tc>
        <w:tc>
          <w:tcPr>
            <w:tcW w:w="1928" w:type="dxa"/>
            <w:tcBorders>
              <w:top w:val="nil"/>
              <w:left w:val="nil"/>
              <w:bottom w:val="nil"/>
              <w:right w:val="nil"/>
            </w:tcBorders>
            <w:shd w:val="clear" w:color="000000" w:fill="FFFFFF"/>
            <w:noWrap/>
            <w:vAlign w:val="bottom"/>
          </w:tcPr>
          <w:p w:rsidR="00A84CF1" w:rsidRPr="004B3453" w:rsidRDefault="00A84CF1" w:rsidP="001C1D64">
            <w:pPr>
              <w:tabs>
                <w:tab w:val="decimal" w:pos="150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20,840,430.69</w:t>
            </w:r>
          </w:p>
        </w:tc>
        <w:tc>
          <w:tcPr>
            <w:tcW w:w="1871" w:type="dxa"/>
            <w:tcBorders>
              <w:top w:val="nil"/>
              <w:left w:val="nil"/>
              <w:bottom w:val="nil"/>
              <w:right w:val="nil"/>
            </w:tcBorders>
            <w:vAlign w:val="bottom"/>
          </w:tcPr>
          <w:p w:rsidR="00A84CF1" w:rsidRPr="004B3453" w:rsidRDefault="00A84CF1" w:rsidP="007065F1">
            <w:pP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7,032,859.87</w:t>
            </w:r>
          </w:p>
        </w:tc>
        <w:tc>
          <w:tcPr>
            <w:tcW w:w="1871" w:type="dxa"/>
            <w:tcBorders>
              <w:top w:val="nil"/>
              <w:left w:val="nil"/>
              <w:bottom w:val="nil"/>
              <w:right w:val="nil"/>
            </w:tcBorders>
            <w:vAlign w:val="bottom"/>
          </w:tcPr>
          <w:p w:rsidR="00A84CF1" w:rsidRPr="004B3453" w:rsidRDefault="00A84CF1" w:rsidP="007065F1">
            <w:pP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1,600,842.57</w:t>
            </w:r>
          </w:p>
        </w:tc>
        <w:tc>
          <w:tcPr>
            <w:tcW w:w="1871" w:type="dxa"/>
            <w:tcBorders>
              <w:top w:val="nil"/>
              <w:left w:val="nil"/>
              <w:bottom w:val="nil"/>
              <w:right w:val="nil"/>
            </w:tcBorders>
            <w:vAlign w:val="bottom"/>
          </w:tcPr>
          <w:p w:rsidR="00A84CF1" w:rsidRPr="004B3453" w:rsidRDefault="00A84CF1" w:rsidP="007065F1">
            <w:pP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46,448,840.75</w:t>
            </w:r>
          </w:p>
        </w:tc>
      </w:tr>
      <w:tr w:rsidR="00A84CF1" w:rsidRPr="004B3453" w:rsidTr="001C1D64">
        <w:trPr>
          <w:trHeight w:val="454"/>
        </w:trPr>
        <w:tc>
          <w:tcPr>
            <w:tcW w:w="4422" w:type="dxa"/>
            <w:tcBorders>
              <w:top w:val="nil"/>
              <w:left w:val="nil"/>
              <w:bottom w:val="nil"/>
              <w:right w:val="nil"/>
            </w:tcBorders>
            <w:shd w:val="clear" w:color="auto" w:fill="auto"/>
            <w:noWrap/>
            <w:vAlign w:val="bottom"/>
          </w:tcPr>
          <w:p w:rsidR="00A84CF1" w:rsidRPr="004B3453" w:rsidRDefault="00A84CF1" w:rsidP="00A84CF1">
            <w:pPr>
              <w:ind w:left="-57" w:firstLine="28"/>
              <w:rPr>
                <w:rFonts w:asciiTheme="majorBidi" w:hAnsiTheme="majorBidi" w:cstheme="majorBidi"/>
                <w:sz w:val="28"/>
                <w:szCs w:val="28"/>
                <w:cs/>
              </w:rPr>
            </w:pPr>
            <w:r w:rsidRPr="004B3453">
              <w:rPr>
                <w:rFonts w:asciiTheme="majorBidi" w:hAnsiTheme="majorBidi" w:cstheme="majorBidi"/>
                <w:sz w:val="28"/>
                <w:szCs w:val="28"/>
                <w:cs/>
              </w:rPr>
              <w:t>ลดลงจากการเปลี่ยนแปลงสัญญาเช่า</w:t>
            </w:r>
          </w:p>
        </w:tc>
        <w:tc>
          <w:tcPr>
            <w:tcW w:w="1928" w:type="dxa"/>
            <w:tcBorders>
              <w:top w:val="nil"/>
              <w:left w:val="nil"/>
              <w:bottom w:val="nil"/>
              <w:right w:val="nil"/>
            </w:tcBorders>
            <w:shd w:val="clear" w:color="auto" w:fill="auto"/>
            <w:noWrap/>
            <w:vAlign w:val="bottom"/>
          </w:tcPr>
          <w:p w:rsidR="00A84CF1" w:rsidRPr="004B3453" w:rsidRDefault="00A84CF1" w:rsidP="001C1D64">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(4,587,451.87)</w:t>
            </w:r>
          </w:p>
        </w:tc>
        <w:tc>
          <w:tcPr>
            <w:tcW w:w="1928" w:type="dxa"/>
            <w:tcBorders>
              <w:top w:val="nil"/>
              <w:left w:val="nil"/>
              <w:bottom w:val="nil"/>
              <w:right w:val="nil"/>
            </w:tcBorders>
            <w:shd w:val="clear" w:color="000000" w:fill="FFFFFF"/>
            <w:noWrap/>
            <w:vAlign w:val="bottom"/>
          </w:tcPr>
          <w:p w:rsidR="00A84CF1" w:rsidRPr="004B3453" w:rsidRDefault="00A84CF1" w:rsidP="00A84CF1">
            <w:pPr>
              <w:tabs>
                <w:tab w:val="decimal" w:pos="1583"/>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A84CF1" w:rsidRPr="001C1D64" w:rsidRDefault="00A84CF1" w:rsidP="007065F1">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A84CF1" w:rsidRPr="001C1D64" w:rsidRDefault="00A84CF1" w:rsidP="001C1D64">
            <w:pPr>
              <w:tabs>
                <w:tab w:val="decimal" w:pos="150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A84CF1" w:rsidRPr="004B3453" w:rsidRDefault="00A84CF1" w:rsidP="007065F1">
            <w:pP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(4,587,451.87)</w:t>
            </w:r>
          </w:p>
        </w:tc>
      </w:tr>
      <w:tr w:rsidR="00A84CF1" w:rsidRPr="004B3453" w:rsidTr="001C1D64">
        <w:trPr>
          <w:trHeight w:val="454"/>
        </w:trPr>
        <w:tc>
          <w:tcPr>
            <w:tcW w:w="4422" w:type="dxa"/>
            <w:tcBorders>
              <w:top w:val="nil"/>
              <w:left w:val="nil"/>
              <w:bottom w:val="nil"/>
              <w:right w:val="nil"/>
            </w:tcBorders>
            <w:shd w:val="clear" w:color="auto" w:fill="auto"/>
            <w:noWrap/>
            <w:vAlign w:val="bottom"/>
          </w:tcPr>
          <w:p w:rsidR="00A84CF1" w:rsidRPr="004B3453" w:rsidRDefault="00A84CF1" w:rsidP="00A84CF1">
            <w:pPr>
              <w:ind w:left="-57" w:firstLine="28"/>
              <w:rPr>
                <w:rFonts w:asciiTheme="majorBidi" w:hAnsiTheme="majorBidi" w:cstheme="majorBidi"/>
                <w:sz w:val="28"/>
                <w:szCs w:val="28"/>
                <w:cs/>
              </w:rPr>
            </w:pPr>
            <w:r w:rsidRPr="004B3453">
              <w:rPr>
                <w:rFonts w:asciiTheme="majorBidi" w:hAnsiTheme="majorBidi" w:cstheme="majorBidi"/>
                <w:sz w:val="28"/>
                <w:szCs w:val="28"/>
                <w:cs/>
              </w:rPr>
              <w:t>โอนออก</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ที่ดิน อาคารและอุปกรณ์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ดูหมายเหตุ</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12)</w:t>
            </w:r>
          </w:p>
        </w:tc>
        <w:tc>
          <w:tcPr>
            <w:tcW w:w="1928" w:type="dxa"/>
            <w:tcBorders>
              <w:top w:val="nil"/>
              <w:left w:val="nil"/>
              <w:bottom w:val="nil"/>
              <w:right w:val="nil"/>
            </w:tcBorders>
            <w:shd w:val="clear" w:color="auto" w:fill="auto"/>
            <w:noWrap/>
            <w:vAlign w:val="bottom"/>
          </w:tcPr>
          <w:p w:rsidR="00A84CF1" w:rsidRPr="004B3453" w:rsidRDefault="00A84CF1" w:rsidP="001C1D64">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A84CF1" w:rsidRPr="004B3453" w:rsidRDefault="00A84CF1" w:rsidP="001C1D64">
            <w:pPr>
              <w:pBdr>
                <w:bottom w:val="single" w:sz="6" w:space="1" w:color="auto"/>
              </w:pBdr>
              <w:tabs>
                <w:tab w:val="decimal" w:pos="150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(45,314,215.12)</w:t>
            </w:r>
          </w:p>
        </w:tc>
        <w:tc>
          <w:tcPr>
            <w:tcW w:w="1871" w:type="dxa"/>
            <w:tcBorders>
              <w:top w:val="nil"/>
              <w:left w:val="nil"/>
              <w:bottom w:val="nil"/>
              <w:right w:val="nil"/>
            </w:tcBorders>
            <w:vAlign w:val="bottom"/>
          </w:tcPr>
          <w:p w:rsidR="00A84CF1" w:rsidRPr="004B3453" w:rsidRDefault="00A84CF1" w:rsidP="001C1D64">
            <w:pPr>
              <w:pBdr>
                <w:bottom w:val="single" w:sz="6" w:space="1" w:color="auto"/>
              </w:pBdr>
              <w:tabs>
                <w:tab w:val="decimal" w:pos="150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(22,792,830.47)</w:t>
            </w:r>
          </w:p>
        </w:tc>
        <w:tc>
          <w:tcPr>
            <w:tcW w:w="1871" w:type="dxa"/>
            <w:tcBorders>
              <w:top w:val="nil"/>
              <w:left w:val="nil"/>
              <w:bottom w:val="nil"/>
              <w:right w:val="nil"/>
            </w:tcBorders>
            <w:vAlign w:val="bottom"/>
          </w:tcPr>
          <w:p w:rsidR="00A84CF1" w:rsidRPr="004B3453" w:rsidRDefault="00A84CF1" w:rsidP="007065F1">
            <w:pPr>
              <w:pBdr>
                <w:bottom w:val="single" w:sz="6" w:space="1" w:color="auto"/>
              </w:pBdr>
              <w:tabs>
                <w:tab w:val="decimal" w:pos="1503"/>
              </w:tabs>
              <w:ind w:right="-1"/>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(6,698,160.28)</w:t>
            </w:r>
          </w:p>
        </w:tc>
        <w:tc>
          <w:tcPr>
            <w:tcW w:w="1871" w:type="dxa"/>
            <w:tcBorders>
              <w:top w:val="nil"/>
              <w:left w:val="nil"/>
              <w:bottom w:val="nil"/>
              <w:right w:val="nil"/>
            </w:tcBorders>
            <w:vAlign w:val="bottom"/>
          </w:tcPr>
          <w:p w:rsidR="00A84CF1" w:rsidRPr="004B3453" w:rsidRDefault="00A84CF1" w:rsidP="001C1D64">
            <w:pPr>
              <w:pBdr>
                <w:bottom w:val="single" w:sz="6" w:space="1" w:color="auto"/>
              </w:pBdr>
              <w:tabs>
                <w:tab w:val="decimal" w:pos="150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(74,805,205.87)</w:t>
            </w:r>
          </w:p>
        </w:tc>
      </w:tr>
      <w:tr w:rsidR="00A84CF1" w:rsidRPr="004B3453" w:rsidTr="001C1D64">
        <w:trPr>
          <w:trHeight w:val="454"/>
        </w:trPr>
        <w:tc>
          <w:tcPr>
            <w:tcW w:w="4422" w:type="dxa"/>
            <w:tcBorders>
              <w:top w:val="nil"/>
              <w:left w:val="nil"/>
              <w:bottom w:val="nil"/>
              <w:right w:val="nil"/>
            </w:tcBorders>
            <w:shd w:val="clear" w:color="auto" w:fill="auto"/>
            <w:noWrap/>
            <w:vAlign w:val="bottom"/>
          </w:tcPr>
          <w:p w:rsidR="00A84CF1" w:rsidRPr="004B3453" w:rsidRDefault="00A84CF1" w:rsidP="00A84CF1">
            <w:pPr>
              <w:ind w:left="-57" w:firstLine="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2564</w:t>
            </w:r>
          </w:p>
        </w:tc>
        <w:tc>
          <w:tcPr>
            <w:tcW w:w="1928" w:type="dxa"/>
            <w:tcBorders>
              <w:top w:val="nil"/>
              <w:left w:val="nil"/>
              <w:bottom w:val="nil"/>
              <w:right w:val="nil"/>
            </w:tcBorders>
            <w:shd w:val="clear" w:color="auto" w:fill="auto"/>
            <w:noWrap/>
            <w:vAlign w:val="bottom"/>
          </w:tcPr>
          <w:p w:rsidR="00A84CF1" w:rsidRPr="004B3453" w:rsidRDefault="00A84CF1" w:rsidP="001C1D64">
            <w:pPr>
              <w:tabs>
                <w:tab w:val="decimal" w:pos="150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29,523,861.81</w:t>
            </w:r>
          </w:p>
        </w:tc>
        <w:tc>
          <w:tcPr>
            <w:tcW w:w="1928" w:type="dxa"/>
            <w:tcBorders>
              <w:top w:val="nil"/>
              <w:left w:val="nil"/>
              <w:bottom w:val="nil"/>
              <w:right w:val="nil"/>
            </w:tcBorders>
            <w:shd w:val="clear" w:color="000000" w:fill="FFFFFF"/>
            <w:noWrap/>
            <w:vAlign w:val="bottom"/>
          </w:tcPr>
          <w:p w:rsidR="00A84CF1" w:rsidRPr="004B3453" w:rsidRDefault="00A84CF1" w:rsidP="001C1D64">
            <w:pPr>
              <w:tabs>
                <w:tab w:val="decimal" w:pos="150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638,313,336.29</w:t>
            </w:r>
          </w:p>
        </w:tc>
        <w:tc>
          <w:tcPr>
            <w:tcW w:w="1871" w:type="dxa"/>
            <w:tcBorders>
              <w:top w:val="nil"/>
              <w:left w:val="nil"/>
              <w:bottom w:val="nil"/>
              <w:right w:val="nil"/>
            </w:tcBorders>
            <w:vAlign w:val="bottom"/>
          </w:tcPr>
          <w:p w:rsidR="00A84CF1" w:rsidRPr="004B3453" w:rsidRDefault="00A84CF1" w:rsidP="007065F1">
            <w:pP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95,705,833.99</w:t>
            </w:r>
          </w:p>
        </w:tc>
        <w:tc>
          <w:tcPr>
            <w:tcW w:w="1871" w:type="dxa"/>
            <w:tcBorders>
              <w:top w:val="nil"/>
              <w:left w:val="nil"/>
              <w:bottom w:val="nil"/>
              <w:right w:val="nil"/>
            </w:tcBorders>
            <w:vAlign w:val="bottom"/>
          </w:tcPr>
          <w:p w:rsidR="00A84CF1" w:rsidRPr="004B3453" w:rsidRDefault="00A84CF1" w:rsidP="007065F1">
            <w:pP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3,291,330.35</w:t>
            </w:r>
          </w:p>
        </w:tc>
        <w:tc>
          <w:tcPr>
            <w:tcW w:w="1871" w:type="dxa"/>
            <w:tcBorders>
              <w:top w:val="nil"/>
              <w:left w:val="nil"/>
              <w:bottom w:val="nil"/>
              <w:right w:val="nil"/>
            </w:tcBorders>
            <w:vAlign w:val="bottom"/>
          </w:tcPr>
          <w:p w:rsidR="00A84CF1" w:rsidRPr="004B3453" w:rsidRDefault="00A84CF1" w:rsidP="007065F1">
            <w:pP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766,834,362.44</w:t>
            </w:r>
          </w:p>
        </w:tc>
      </w:tr>
      <w:tr w:rsidR="00A84CF1" w:rsidRPr="004B3453" w:rsidTr="001C1D64">
        <w:trPr>
          <w:trHeight w:val="454"/>
        </w:trPr>
        <w:tc>
          <w:tcPr>
            <w:tcW w:w="4422" w:type="dxa"/>
            <w:tcBorders>
              <w:top w:val="nil"/>
              <w:left w:val="nil"/>
              <w:bottom w:val="nil"/>
              <w:right w:val="nil"/>
            </w:tcBorders>
            <w:shd w:val="clear" w:color="auto" w:fill="auto"/>
            <w:noWrap/>
            <w:vAlign w:val="bottom"/>
          </w:tcPr>
          <w:p w:rsidR="00A84CF1" w:rsidRPr="004B3453" w:rsidRDefault="00A84CF1" w:rsidP="00A84CF1">
            <w:pPr>
              <w:ind w:left="-57" w:firstLine="28"/>
              <w:rPr>
                <w:rFonts w:asciiTheme="majorBidi" w:hAnsiTheme="majorBidi" w:cstheme="majorBidi"/>
                <w:sz w:val="28"/>
                <w:szCs w:val="28"/>
                <w:cs/>
              </w:rPr>
            </w:pPr>
            <w:r w:rsidRPr="004B3453">
              <w:rPr>
                <w:rFonts w:asciiTheme="majorBidi" w:hAnsiTheme="majorBidi" w:cstheme="majorBidi"/>
                <w:sz w:val="28"/>
                <w:szCs w:val="28"/>
                <w:cs/>
              </w:rPr>
              <w:t>ค่าเสื่อมราคา</w:t>
            </w:r>
          </w:p>
        </w:tc>
        <w:tc>
          <w:tcPr>
            <w:tcW w:w="1928" w:type="dxa"/>
            <w:tcBorders>
              <w:top w:val="nil"/>
              <w:left w:val="nil"/>
              <w:bottom w:val="nil"/>
              <w:right w:val="nil"/>
            </w:tcBorders>
            <w:shd w:val="clear" w:color="auto" w:fill="auto"/>
            <w:noWrap/>
            <w:vAlign w:val="bottom"/>
          </w:tcPr>
          <w:p w:rsidR="00A84CF1" w:rsidRPr="004B3453" w:rsidRDefault="00A84CF1" w:rsidP="001C1D64">
            <w:pPr>
              <w:tabs>
                <w:tab w:val="decimal" w:pos="1503"/>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16,974,707.61</w:t>
            </w:r>
          </w:p>
        </w:tc>
        <w:tc>
          <w:tcPr>
            <w:tcW w:w="1928" w:type="dxa"/>
            <w:tcBorders>
              <w:top w:val="nil"/>
              <w:left w:val="nil"/>
              <w:bottom w:val="nil"/>
              <w:right w:val="nil"/>
            </w:tcBorders>
            <w:shd w:val="clear" w:color="000000" w:fill="FFFFFF"/>
            <w:noWrap/>
            <w:vAlign w:val="bottom"/>
          </w:tcPr>
          <w:p w:rsidR="00A84CF1" w:rsidRPr="004B3453" w:rsidRDefault="00A84CF1" w:rsidP="001C1D64">
            <w:pPr>
              <w:tabs>
                <w:tab w:val="decimal" w:pos="1503"/>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18,915,116.73</w:t>
            </w:r>
          </w:p>
        </w:tc>
        <w:tc>
          <w:tcPr>
            <w:tcW w:w="1871" w:type="dxa"/>
            <w:tcBorders>
              <w:top w:val="nil"/>
              <w:left w:val="nil"/>
              <w:bottom w:val="nil"/>
              <w:right w:val="nil"/>
            </w:tcBorders>
            <w:vAlign w:val="bottom"/>
          </w:tcPr>
          <w:p w:rsidR="00A84CF1" w:rsidRPr="004B3453" w:rsidRDefault="00A84CF1" w:rsidP="007065F1">
            <w:pPr>
              <w:tabs>
                <w:tab w:val="decimal" w:pos="1474"/>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6,897,625.58</w:t>
            </w:r>
          </w:p>
        </w:tc>
        <w:tc>
          <w:tcPr>
            <w:tcW w:w="1871" w:type="dxa"/>
            <w:tcBorders>
              <w:top w:val="nil"/>
              <w:left w:val="nil"/>
              <w:bottom w:val="nil"/>
              <w:right w:val="nil"/>
            </w:tcBorders>
            <w:vAlign w:val="bottom"/>
          </w:tcPr>
          <w:p w:rsidR="00A84CF1" w:rsidRPr="004B3453" w:rsidRDefault="00A84CF1" w:rsidP="007065F1">
            <w:pPr>
              <w:tabs>
                <w:tab w:val="decimal" w:pos="1474"/>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1,247,193.64</w:t>
            </w:r>
          </w:p>
        </w:tc>
        <w:tc>
          <w:tcPr>
            <w:tcW w:w="1871" w:type="dxa"/>
            <w:tcBorders>
              <w:top w:val="nil"/>
              <w:left w:val="nil"/>
              <w:bottom w:val="nil"/>
              <w:right w:val="nil"/>
            </w:tcBorders>
            <w:vAlign w:val="bottom"/>
          </w:tcPr>
          <w:p w:rsidR="00A84CF1" w:rsidRPr="004B3453" w:rsidRDefault="00A84CF1" w:rsidP="007065F1">
            <w:pPr>
              <w:tabs>
                <w:tab w:val="decimal" w:pos="1474"/>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44,034,643.56</w:t>
            </w:r>
          </w:p>
        </w:tc>
      </w:tr>
      <w:tr w:rsidR="00A84CF1" w:rsidRPr="004B3453" w:rsidTr="001C1D64">
        <w:trPr>
          <w:trHeight w:val="454"/>
        </w:trPr>
        <w:tc>
          <w:tcPr>
            <w:tcW w:w="4422" w:type="dxa"/>
            <w:tcBorders>
              <w:top w:val="nil"/>
              <w:left w:val="nil"/>
              <w:bottom w:val="nil"/>
              <w:right w:val="nil"/>
            </w:tcBorders>
            <w:shd w:val="clear" w:color="auto" w:fill="auto"/>
            <w:noWrap/>
            <w:vAlign w:val="bottom"/>
          </w:tcPr>
          <w:p w:rsidR="00A84CF1" w:rsidRPr="004B3453" w:rsidRDefault="00A84CF1" w:rsidP="00A84CF1">
            <w:pPr>
              <w:ind w:left="-57" w:firstLine="28"/>
              <w:rPr>
                <w:rFonts w:asciiTheme="majorBidi" w:hAnsiTheme="majorBidi" w:cstheme="majorBidi"/>
                <w:sz w:val="28"/>
                <w:szCs w:val="28"/>
                <w:cs/>
              </w:rPr>
            </w:pPr>
            <w:r w:rsidRPr="004B3453">
              <w:rPr>
                <w:rFonts w:asciiTheme="majorBidi" w:hAnsiTheme="majorBidi" w:cstheme="majorBidi"/>
                <w:sz w:val="28"/>
                <w:szCs w:val="28"/>
                <w:cs/>
              </w:rPr>
              <w:t>โอนออก</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ที่ดิน อาคารและอุปกรณ์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ดูหมายเหตุ</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12)</w:t>
            </w:r>
          </w:p>
        </w:tc>
        <w:tc>
          <w:tcPr>
            <w:tcW w:w="1928" w:type="dxa"/>
            <w:tcBorders>
              <w:top w:val="nil"/>
              <w:left w:val="nil"/>
              <w:bottom w:val="nil"/>
              <w:right w:val="nil"/>
            </w:tcBorders>
            <w:shd w:val="clear" w:color="auto" w:fill="auto"/>
            <w:noWrap/>
            <w:vAlign w:val="bottom"/>
          </w:tcPr>
          <w:p w:rsidR="00A84CF1" w:rsidRPr="004B3453" w:rsidRDefault="00A84CF1" w:rsidP="001C1D64">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A84CF1" w:rsidRPr="004B3453" w:rsidRDefault="00A84CF1" w:rsidP="00A84CF1">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A84CF1" w:rsidRPr="004B3453" w:rsidRDefault="00A84CF1" w:rsidP="007065F1">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A84CF1" w:rsidRPr="004B3453" w:rsidRDefault="00A84CF1" w:rsidP="007065F1">
            <w:pPr>
              <w:pBdr>
                <w:bottom w:val="single" w:sz="6" w:space="1" w:color="auto"/>
              </w:pBdr>
              <w:tabs>
                <w:tab w:val="decimal" w:pos="1503"/>
              </w:tabs>
              <w:ind w:right="-1"/>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(1,617,689.78)</w:t>
            </w:r>
          </w:p>
        </w:tc>
        <w:tc>
          <w:tcPr>
            <w:tcW w:w="1871" w:type="dxa"/>
            <w:tcBorders>
              <w:top w:val="nil"/>
              <w:left w:val="nil"/>
              <w:bottom w:val="nil"/>
              <w:right w:val="nil"/>
            </w:tcBorders>
            <w:vAlign w:val="bottom"/>
          </w:tcPr>
          <w:p w:rsidR="00A84CF1" w:rsidRPr="004B3453" w:rsidRDefault="00A84CF1" w:rsidP="001C1D64">
            <w:pPr>
              <w:pBdr>
                <w:bottom w:val="single" w:sz="6" w:space="1" w:color="auto"/>
              </w:pBdr>
              <w:tabs>
                <w:tab w:val="decimal" w:pos="1503"/>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(1,617,689.78)</w:t>
            </w:r>
          </w:p>
        </w:tc>
      </w:tr>
      <w:tr w:rsidR="00A84CF1" w:rsidRPr="004B3453" w:rsidTr="001C1D64">
        <w:trPr>
          <w:trHeight w:val="454"/>
        </w:trPr>
        <w:tc>
          <w:tcPr>
            <w:tcW w:w="4422" w:type="dxa"/>
            <w:tcBorders>
              <w:top w:val="nil"/>
              <w:left w:val="nil"/>
              <w:bottom w:val="nil"/>
              <w:right w:val="nil"/>
            </w:tcBorders>
            <w:shd w:val="clear" w:color="auto" w:fill="auto"/>
            <w:noWrap/>
            <w:vAlign w:val="bottom"/>
          </w:tcPr>
          <w:p w:rsidR="00A84CF1" w:rsidRPr="004B3453" w:rsidRDefault="00A84CF1" w:rsidP="00A84CF1">
            <w:pPr>
              <w:ind w:left="-57" w:firstLine="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sidR="00863DED">
              <w:rPr>
                <w:rFonts w:asciiTheme="majorBidi" w:hAnsiTheme="majorBidi" w:cstheme="majorBidi"/>
                <w:sz w:val="28"/>
                <w:szCs w:val="28"/>
              </w:rPr>
              <w:t>5</w:t>
            </w:r>
          </w:p>
        </w:tc>
        <w:tc>
          <w:tcPr>
            <w:tcW w:w="1928" w:type="dxa"/>
            <w:tcBorders>
              <w:top w:val="nil"/>
              <w:left w:val="nil"/>
              <w:bottom w:val="nil"/>
              <w:right w:val="nil"/>
            </w:tcBorders>
            <w:shd w:val="clear" w:color="auto" w:fill="auto"/>
            <w:noWrap/>
            <w:vAlign w:val="bottom"/>
          </w:tcPr>
          <w:p w:rsidR="00A84CF1" w:rsidRPr="004B3453" w:rsidRDefault="00A84CF1" w:rsidP="001C1D64">
            <w:pPr>
              <w:pBdr>
                <w:bottom w:val="single" w:sz="6" w:space="1" w:color="auto"/>
              </w:pBdr>
              <w:tabs>
                <w:tab w:val="decimal" w:pos="1503"/>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46,498,569.42</w:t>
            </w:r>
          </w:p>
        </w:tc>
        <w:tc>
          <w:tcPr>
            <w:tcW w:w="1928" w:type="dxa"/>
            <w:tcBorders>
              <w:top w:val="nil"/>
              <w:left w:val="nil"/>
              <w:bottom w:val="nil"/>
              <w:right w:val="nil"/>
            </w:tcBorders>
            <w:shd w:val="clear" w:color="000000" w:fill="FFFFFF"/>
            <w:noWrap/>
            <w:vAlign w:val="bottom"/>
          </w:tcPr>
          <w:p w:rsidR="00A84CF1" w:rsidRPr="004B3453" w:rsidRDefault="00A84CF1" w:rsidP="001C1D64">
            <w:pPr>
              <w:pBdr>
                <w:bottom w:val="single" w:sz="6" w:space="1" w:color="auto"/>
              </w:pBdr>
              <w:tabs>
                <w:tab w:val="decimal" w:pos="1503"/>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657,228,453.02</w:t>
            </w:r>
          </w:p>
        </w:tc>
        <w:tc>
          <w:tcPr>
            <w:tcW w:w="1871" w:type="dxa"/>
            <w:tcBorders>
              <w:top w:val="nil"/>
              <w:left w:val="nil"/>
              <w:bottom w:val="nil"/>
              <w:right w:val="nil"/>
            </w:tcBorders>
            <w:vAlign w:val="bottom"/>
          </w:tcPr>
          <w:p w:rsidR="00A84CF1" w:rsidRPr="004B3453" w:rsidRDefault="00A84CF1" w:rsidP="007065F1">
            <w:pPr>
              <w:pBdr>
                <w:bottom w:val="single" w:sz="6" w:space="1" w:color="auto"/>
              </w:pBdr>
              <w:tabs>
                <w:tab w:val="decimal" w:pos="1474"/>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102,603,459.57</w:t>
            </w:r>
          </w:p>
        </w:tc>
        <w:tc>
          <w:tcPr>
            <w:tcW w:w="1871" w:type="dxa"/>
            <w:tcBorders>
              <w:top w:val="nil"/>
              <w:left w:val="nil"/>
              <w:bottom w:val="nil"/>
              <w:right w:val="nil"/>
            </w:tcBorders>
            <w:vAlign w:val="bottom"/>
          </w:tcPr>
          <w:p w:rsidR="00A84CF1" w:rsidRPr="004B3453" w:rsidRDefault="00A84CF1" w:rsidP="007065F1">
            <w:pPr>
              <w:pBdr>
                <w:bottom w:val="single" w:sz="6" w:space="1" w:color="auto"/>
              </w:pBdr>
              <w:tabs>
                <w:tab w:val="decimal" w:pos="1474"/>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2,920,834.21</w:t>
            </w:r>
          </w:p>
        </w:tc>
        <w:tc>
          <w:tcPr>
            <w:tcW w:w="1871" w:type="dxa"/>
            <w:tcBorders>
              <w:top w:val="nil"/>
              <w:left w:val="nil"/>
              <w:bottom w:val="nil"/>
              <w:right w:val="nil"/>
            </w:tcBorders>
            <w:vAlign w:val="bottom"/>
          </w:tcPr>
          <w:p w:rsidR="00A84CF1" w:rsidRPr="004B3453" w:rsidRDefault="00A84CF1" w:rsidP="007065F1">
            <w:pPr>
              <w:pBdr>
                <w:bottom w:val="single" w:sz="6" w:space="1" w:color="auto"/>
              </w:pBdr>
              <w:tabs>
                <w:tab w:val="decimal" w:pos="1474"/>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809,251,316.22</w:t>
            </w:r>
          </w:p>
        </w:tc>
      </w:tr>
      <w:tr w:rsidR="00A84CF1" w:rsidRPr="004B3453" w:rsidTr="001C1D64">
        <w:trPr>
          <w:trHeight w:hRule="exact" w:val="170"/>
        </w:trPr>
        <w:tc>
          <w:tcPr>
            <w:tcW w:w="4422" w:type="dxa"/>
            <w:tcBorders>
              <w:top w:val="nil"/>
              <w:left w:val="nil"/>
              <w:bottom w:val="nil"/>
              <w:right w:val="nil"/>
            </w:tcBorders>
            <w:shd w:val="clear" w:color="auto" w:fill="auto"/>
            <w:noWrap/>
            <w:vAlign w:val="bottom"/>
          </w:tcPr>
          <w:p w:rsidR="00A84CF1" w:rsidRPr="004B3453" w:rsidRDefault="00A84CF1" w:rsidP="00A84CF1">
            <w:pPr>
              <w:ind w:left="-57" w:firstLine="28"/>
              <w:rPr>
                <w:rFonts w:asciiTheme="majorBidi" w:hAnsiTheme="majorBidi" w:cstheme="majorBidi"/>
                <w:sz w:val="28"/>
                <w:szCs w:val="28"/>
                <w:cs/>
              </w:rPr>
            </w:pPr>
          </w:p>
        </w:tc>
        <w:tc>
          <w:tcPr>
            <w:tcW w:w="1928" w:type="dxa"/>
            <w:tcBorders>
              <w:top w:val="nil"/>
              <w:left w:val="nil"/>
              <w:bottom w:val="nil"/>
              <w:right w:val="nil"/>
            </w:tcBorders>
            <w:shd w:val="clear" w:color="auto" w:fill="auto"/>
            <w:noWrap/>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A84CF1" w:rsidRPr="004B3453" w:rsidRDefault="00A84CF1" w:rsidP="001C1D64">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A84CF1" w:rsidRPr="004B3453" w:rsidRDefault="00A84CF1" w:rsidP="001C1D64">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A84CF1" w:rsidRPr="004B3453" w:rsidRDefault="00A84CF1" w:rsidP="001C1D64">
            <w:pPr>
              <w:tabs>
                <w:tab w:val="decimal" w:pos="1503"/>
              </w:tabs>
              <w:rPr>
                <w:rFonts w:asciiTheme="majorBidi" w:eastAsiaTheme="minorHAnsi" w:hAnsiTheme="majorBidi" w:cstheme="majorBidi"/>
                <w:sz w:val="28"/>
                <w:szCs w:val="28"/>
              </w:rPr>
            </w:pPr>
          </w:p>
        </w:tc>
      </w:tr>
      <w:tr w:rsidR="00A84CF1" w:rsidRPr="004B3453" w:rsidTr="001C1D64">
        <w:trPr>
          <w:trHeight w:val="454"/>
        </w:trPr>
        <w:tc>
          <w:tcPr>
            <w:tcW w:w="4422" w:type="dxa"/>
            <w:tcBorders>
              <w:top w:val="nil"/>
              <w:left w:val="nil"/>
              <w:bottom w:val="nil"/>
              <w:right w:val="nil"/>
            </w:tcBorders>
            <w:shd w:val="clear" w:color="auto" w:fill="auto"/>
            <w:noWrap/>
            <w:vAlign w:val="bottom"/>
          </w:tcPr>
          <w:p w:rsidR="00A84CF1" w:rsidRPr="004B3453" w:rsidRDefault="00A84CF1" w:rsidP="00A84CF1">
            <w:pPr>
              <w:ind w:left="-57" w:firstLine="28"/>
              <w:rPr>
                <w:rFonts w:asciiTheme="majorBidi" w:hAnsiTheme="majorBidi" w:cstheme="majorBidi"/>
                <w:b/>
                <w:bCs/>
                <w:sz w:val="28"/>
                <w:szCs w:val="28"/>
              </w:rPr>
            </w:pPr>
            <w:r w:rsidRPr="004B3453">
              <w:rPr>
                <w:rFonts w:asciiTheme="majorBidi" w:hAnsiTheme="majorBidi" w:cstheme="majorBidi"/>
                <w:b/>
                <w:bCs/>
                <w:sz w:val="28"/>
                <w:szCs w:val="28"/>
                <w:cs/>
              </w:rPr>
              <w:t>มูลค่าสุทธิ</w:t>
            </w:r>
            <w:r>
              <w:rPr>
                <w:rFonts w:asciiTheme="majorBidi" w:hAnsiTheme="majorBidi" w:cstheme="majorBidi" w:hint="cs"/>
                <w:b/>
                <w:bCs/>
                <w:sz w:val="28"/>
                <w:szCs w:val="28"/>
                <w:cs/>
              </w:rPr>
              <w:t>ตาม</w:t>
            </w:r>
            <w:r w:rsidRPr="004B3453">
              <w:rPr>
                <w:rFonts w:asciiTheme="majorBidi" w:hAnsiTheme="majorBidi" w:cstheme="majorBidi"/>
                <w:b/>
                <w:bCs/>
                <w:sz w:val="28"/>
                <w:szCs w:val="28"/>
                <w:cs/>
              </w:rPr>
              <w:t>บัญชี</w:t>
            </w:r>
          </w:p>
        </w:tc>
        <w:tc>
          <w:tcPr>
            <w:tcW w:w="1928" w:type="dxa"/>
            <w:tcBorders>
              <w:top w:val="nil"/>
              <w:left w:val="nil"/>
              <w:bottom w:val="nil"/>
              <w:right w:val="nil"/>
            </w:tcBorders>
            <w:shd w:val="clear" w:color="auto" w:fill="auto"/>
            <w:noWrap/>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bottom"/>
          </w:tcPr>
          <w:p w:rsidR="00A84CF1" w:rsidRPr="004B3453" w:rsidRDefault="00A84CF1" w:rsidP="00A84CF1">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A84CF1" w:rsidRPr="004B3453" w:rsidRDefault="00A84CF1" w:rsidP="001C1D64">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A84CF1" w:rsidRPr="004B3453" w:rsidRDefault="00A84CF1" w:rsidP="001C1D64">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A84CF1" w:rsidRPr="004B3453" w:rsidRDefault="00A84CF1" w:rsidP="001C1D64">
            <w:pPr>
              <w:tabs>
                <w:tab w:val="decimal" w:pos="1503"/>
              </w:tabs>
              <w:rPr>
                <w:rFonts w:asciiTheme="majorBidi" w:eastAsiaTheme="minorHAnsi" w:hAnsiTheme="majorBidi" w:cstheme="majorBidi"/>
                <w:sz w:val="28"/>
                <w:szCs w:val="28"/>
              </w:rPr>
            </w:pPr>
          </w:p>
        </w:tc>
      </w:tr>
      <w:tr w:rsidR="00A84CF1" w:rsidRPr="004B3453" w:rsidTr="001C1D64">
        <w:trPr>
          <w:trHeight w:val="454"/>
        </w:trPr>
        <w:tc>
          <w:tcPr>
            <w:tcW w:w="4422" w:type="dxa"/>
            <w:tcBorders>
              <w:top w:val="nil"/>
              <w:left w:val="nil"/>
              <w:bottom w:val="nil"/>
              <w:right w:val="nil"/>
            </w:tcBorders>
            <w:shd w:val="clear" w:color="auto" w:fill="auto"/>
            <w:noWrap/>
            <w:vAlign w:val="bottom"/>
          </w:tcPr>
          <w:p w:rsidR="00A84CF1" w:rsidRPr="004B3453" w:rsidRDefault="00A84CF1" w:rsidP="00A84CF1">
            <w:pPr>
              <w:ind w:left="-57" w:firstLine="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4</w:t>
            </w:r>
          </w:p>
        </w:tc>
        <w:tc>
          <w:tcPr>
            <w:tcW w:w="1928" w:type="dxa"/>
            <w:tcBorders>
              <w:top w:val="nil"/>
              <w:left w:val="nil"/>
              <w:bottom w:val="nil"/>
              <w:right w:val="nil"/>
            </w:tcBorders>
            <w:shd w:val="clear" w:color="auto" w:fill="auto"/>
            <w:noWrap/>
            <w:vAlign w:val="bottom"/>
          </w:tcPr>
          <w:p w:rsidR="00A84CF1" w:rsidRPr="004B3453" w:rsidRDefault="00A84CF1" w:rsidP="001C1D64">
            <w:pPr>
              <w:pBdr>
                <w:bottom w:val="double" w:sz="6" w:space="1" w:color="auto"/>
              </w:pBdr>
              <w:tabs>
                <w:tab w:val="decimal" w:pos="150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62,394,228.01</w:t>
            </w:r>
          </w:p>
        </w:tc>
        <w:tc>
          <w:tcPr>
            <w:tcW w:w="1928" w:type="dxa"/>
            <w:tcBorders>
              <w:top w:val="nil"/>
              <w:left w:val="nil"/>
              <w:bottom w:val="nil"/>
              <w:right w:val="nil"/>
            </w:tcBorders>
            <w:shd w:val="clear" w:color="000000" w:fill="FFFFFF"/>
            <w:noWrap/>
            <w:vAlign w:val="bottom"/>
          </w:tcPr>
          <w:p w:rsidR="00A84CF1" w:rsidRPr="004B3453" w:rsidRDefault="00A84CF1" w:rsidP="001C1D64">
            <w:pPr>
              <w:pBdr>
                <w:bottom w:val="double" w:sz="6" w:space="1" w:color="auto"/>
              </w:pBdr>
              <w:tabs>
                <w:tab w:val="decimal" w:pos="150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457,108,534.28</w:t>
            </w:r>
          </w:p>
        </w:tc>
        <w:tc>
          <w:tcPr>
            <w:tcW w:w="1871" w:type="dxa"/>
            <w:tcBorders>
              <w:top w:val="nil"/>
              <w:left w:val="nil"/>
              <w:bottom w:val="nil"/>
              <w:right w:val="nil"/>
            </w:tcBorders>
            <w:vAlign w:val="bottom"/>
          </w:tcPr>
          <w:p w:rsidR="00A84CF1" w:rsidRPr="004B3453" w:rsidRDefault="00A84CF1" w:rsidP="001C1D64">
            <w:pPr>
              <w:pBdr>
                <w:bottom w:val="double" w:sz="6" w:space="1" w:color="auto"/>
              </w:pBdr>
              <w:tabs>
                <w:tab w:val="decimal" w:pos="150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112,520,360.94</w:t>
            </w:r>
          </w:p>
        </w:tc>
        <w:tc>
          <w:tcPr>
            <w:tcW w:w="1871" w:type="dxa"/>
            <w:tcBorders>
              <w:top w:val="nil"/>
              <w:left w:val="nil"/>
              <w:bottom w:val="nil"/>
              <w:right w:val="nil"/>
            </w:tcBorders>
            <w:vAlign w:val="bottom"/>
          </w:tcPr>
          <w:p w:rsidR="00A84CF1" w:rsidRPr="004B3453" w:rsidRDefault="00A84CF1" w:rsidP="007065F1">
            <w:pPr>
              <w:pBdr>
                <w:bottom w:val="double" w:sz="6" w:space="1" w:color="auto"/>
              </w:pBd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4,320,780.80</w:t>
            </w:r>
          </w:p>
        </w:tc>
        <w:tc>
          <w:tcPr>
            <w:tcW w:w="1871" w:type="dxa"/>
            <w:tcBorders>
              <w:top w:val="nil"/>
              <w:left w:val="nil"/>
              <w:bottom w:val="nil"/>
              <w:right w:val="nil"/>
            </w:tcBorders>
            <w:vAlign w:val="bottom"/>
          </w:tcPr>
          <w:p w:rsidR="00A84CF1" w:rsidRPr="004B3453" w:rsidRDefault="00A84CF1" w:rsidP="007065F1">
            <w:pPr>
              <w:pBdr>
                <w:bottom w:val="double" w:sz="6" w:space="1" w:color="auto"/>
              </w:pBd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636,343,904.03</w:t>
            </w:r>
          </w:p>
        </w:tc>
      </w:tr>
      <w:tr w:rsidR="00A84CF1" w:rsidRPr="004B3453" w:rsidTr="001C1D64">
        <w:trPr>
          <w:trHeight w:val="454"/>
        </w:trPr>
        <w:tc>
          <w:tcPr>
            <w:tcW w:w="4422" w:type="dxa"/>
            <w:tcBorders>
              <w:top w:val="nil"/>
              <w:left w:val="nil"/>
              <w:bottom w:val="nil"/>
              <w:right w:val="nil"/>
            </w:tcBorders>
            <w:shd w:val="clear" w:color="auto" w:fill="auto"/>
            <w:noWrap/>
            <w:vAlign w:val="bottom"/>
          </w:tcPr>
          <w:p w:rsidR="00A84CF1" w:rsidRPr="004B3453" w:rsidRDefault="00A84CF1" w:rsidP="00A84CF1">
            <w:pPr>
              <w:ind w:left="-57" w:firstLine="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5</w:t>
            </w:r>
          </w:p>
        </w:tc>
        <w:tc>
          <w:tcPr>
            <w:tcW w:w="1928" w:type="dxa"/>
            <w:tcBorders>
              <w:top w:val="nil"/>
              <w:left w:val="nil"/>
              <w:bottom w:val="nil"/>
              <w:right w:val="nil"/>
            </w:tcBorders>
            <w:shd w:val="clear" w:color="auto" w:fill="auto"/>
            <w:noWrap/>
            <w:vAlign w:val="bottom"/>
          </w:tcPr>
          <w:p w:rsidR="00A84CF1" w:rsidRPr="004B3453" w:rsidRDefault="00A84CF1" w:rsidP="001C1D64">
            <w:pPr>
              <w:pBdr>
                <w:bottom w:val="double" w:sz="6" w:space="1" w:color="auto"/>
              </w:pBdr>
              <w:tabs>
                <w:tab w:val="decimal" w:pos="1503"/>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45,419,520.40</w:t>
            </w:r>
          </w:p>
        </w:tc>
        <w:tc>
          <w:tcPr>
            <w:tcW w:w="1928" w:type="dxa"/>
            <w:tcBorders>
              <w:top w:val="nil"/>
              <w:left w:val="nil"/>
              <w:bottom w:val="nil"/>
              <w:right w:val="nil"/>
            </w:tcBorders>
            <w:shd w:val="clear" w:color="000000" w:fill="FFFFFF"/>
            <w:noWrap/>
            <w:vAlign w:val="bottom"/>
          </w:tcPr>
          <w:p w:rsidR="00A84CF1" w:rsidRPr="004B3453" w:rsidRDefault="00A84CF1" w:rsidP="007065F1">
            <w:pPr>
              <w:pBdr>
                <w:bottom w:val="double" w:sz="6" w:space="1" w:color="auto"/>
              </w:pBdr>
              <w:tabs>
                <w:tab w:val="decimal" w:pos="1503"/>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438,193,417.55</w:t>
            </w:r>
          </w:p>
        </w:tc>
        <w:tc>
          <w:tcPr>
            <w:tcW w:w="1871" w:type="dxa"/>
            <w:tcBorders>
              <w:top w:val="nil"/>
              <w:left w:val="nil"/>
              <w:bottom w:val="nil"/>
              <w:right w:val="nil"/>
            </w:tcBorders>
            <w:vAlign w:val="bottom"/>
          </w:tcPr>
          <w:p w:rsidR="00A84CF1" w:rsidRPr="004B3453" w:rsidRDefault="00A84CF1" w:rsidP="007065F1">
            <w:pPr>
              <w:pBdr>
                <w:bottom w:val="double" w:sz="6" w:space="1" w:color="auto"/>
              </w:pBdr>
              <w:tabs>
                <w:tab w:val="decimal" w:pos="1503"/>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105,622,735.36</w:t>
            </w:r>
          </w:p>
        </w:tc>
        <w:tc>
          <w:tcPr>
            <w:tcW w:w="1871" w:type="dxa"/>
            <w:tcBorders>
              <w:top w:val="nil"/>
              <w:left w:val="nil"/>
              <w:bottom w:val="nil"/>
              <w:right w:val="nil"/>
            </w:tcBorders>
            <w:vAlign w:val="bottom"/>
          </w:tcPr>
          <w:p w:rsidR="00A84CF1" w:rsidRPr="004B3453" w:rsidRDefault="00A84CF1" w:rsidP="007065F1">
            <w:pPr>
              <w:pBdr>
                <w:bottom w:val="double" w:sz="6" w:space="1" w:color="auto"/>
              </w:pBdr>
              <w:tabs>
                <w:tab w:val="decimal" w:pos="1474"/>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5,865,403.25</w:t>
            </w:r>
          </w:p>
        </w:tc>
        <w:tc>
          <w:tcPr>
            <w:tcW w:w="1871" w:type="dxa"/>
            <w:tcBorders>
              <w:top w:val="nil"/>
              <w:left w:val="nil"/>
              <w:bottom w:val="nil"/>
              <w:right w:val="nil"/>
            </w:tcBorders>
            <w:vAlign w:val="bottom"/>
          </w:tcPr>
          <w:p w:rsidR="00A84CF1" w:rsidRPr="004B3453" w:rsidRDefault="00A84CF1" w:rsidP="007065F1">
            <w:pPr>
              <w:pBdr>
                <w:bottom w:val="double" w:sz="6" w:space="1" w:color="auto"/>
              </w:pBdr>
              <w:tabs>
                <w:tab w:val="decimal" w:pos="1474"/>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595,101,076.56</w:t>
            </w:r>
          </w:p>
        </w:tc>
      </w:tr>
    </w:tbl>
    <w:p w:rsidR="00050D19" w:rsidRDefault="00050D19" w:rsidP="00050D19">
      <w:pPr>
        <w:spacing w:before="200" w:after="200"/>
        <w:ind w:left="425" w:right="147"/>
        <w:jc w:val="thaiDistribute"/>
        <w:rPr>
          <w:rFonts w:asciiTheme="majorBidi" w:hAnsiTheme="majorBidi" w:cstheme="majorBidi"/>
          <w:b/>
          <w:bCs/>
          <w:sz w:val="28"/>
          <w:szCs w:val="28"/>
        </w:rPr>
      </w:pPr>
    </w:p>
    <w:p w:rsidR="00042A37" w:rsidRDefault="00042A37" w:rsidP="00050D19">
      <w:pPr>
        <w:spacing w:before="200" w:after="200"/>
        <w:ind w:left="425" w:right="147"/>
        <w:jc w:val="thaiDistribute"/>
        <w:rPr>
          <w:rFonts w:asciiTheme="majorBidi" w:hAnsiTheme="majorBidi" w:cstheme="majorBidi"/>
          <w:b/>
          <w:bCs/>
          <w:sz w:val="28"/>
          <w:szCs w:val="28"/>
        </w:rPr>
      </w:pPr>
      <w:r>
        <w:rPr>
          <w:rFonts w:asciiTheme="majorBidi" w:hAnsiTheme="majorBidi" w:cstheme="majorBidi"/>
          <w:b/>
          <w:bCs/>
          <w:sz w:val="28"/>
          <w:szCs w:val="28"/>
        </w:rPr>
        <w:br w:type="page"/>
      </w:r>
    </w:p>
    <w:p w:rsidR="00042A37" w:rsidRDefault="00042A37" w:rsidP="00050D19">
      <w:pPr>
        <w:spacing w:before="200" w:after="200"/>
        <w:ind w:left="425" w:right="147"/>
        <w:jc w:val="thaiDistribute"/>
        <w:rPr>
          <w:rFonts w:asciiTheme="majorBidi" w:hAnsiTheme="majorBidi" w:cstheme="majorBidi"/>
          <w:b/>
          <w:bCs/>
          <w:sz w:val="28"/>
          <w:szCs w:val="28"/>
        </w:rPr>
        <w:sectPr w:rsidR="00042A37" w:rsidSect="00FE13E7">
          <w:footerReference w:type="default" r:id="rId13"/>
          <w:pgSz w:w="16840" w:h="11907" w:orient="landscape" w:code="9"/>
          <w:pgMar w:top="1412" w:right="1412" w:bottom="561" w:left="1134" w:header="709" w:footer="709" w:gutter="0"/>
          <w:cols w:space="737"/>
          <w:docGrid w:linePitch="360"/>
        </w:sectPr>
      </w:pPr>
    </w:p>
    <w:tbl>
      <w:tblPr>
        <w:tblW w:w="9558" w:type="dxa"/>
        <w:tblInd w:w="417" w:type="dxa"/>
        <w:tblLayout w:type="fixed"/>
        <w:tblCellMar>
          <w:left w:w="57" w:type="dxa"/>
          <w:right w:w="57" w:type="dxa"/>
        </w:tblCellMar>
        <w:tblLook w:val="04A0" w:firstRow="1" w:lastRow="0" w:firstColumn="1" w:lastColumn="0" w:noHBand="0" w:noVBand="1"/>
      </w:tblPr>
      <w:tblGrid>
        <w:gridCol w:w="3702"/>
        <w:gridCol w:w="1463"/>
        <w:gridCol w:w="482"/>
        <w:gridCol w:w="981"/>
        <w:gridCol w:w="975"/>
        <w:gridCol w:w="488"/>
        <w:gridCol w:w="1457"/>
        <w:gridCol w:w="10"/>
      </w:tblGrid>
      <w:tr w:rsidR="00042A37" w:rsidRPr="004B3453" w:rsidTr="00D86EE4">
        <w:trPr>
          <w:gridAfter w:val="1"/>
          <w:wAfter w:w="10" w:type="dxa"/>
          <w:trHeight w:val="454"/>
        </w:trPr>
        <w:tc>
          <w:tcPr>
            <w:tcW w:w="3702" w:type="dxa"/>
            <w:tcBorders>
              <w:top w:val="nil"/>
              <w:left w:val="nil"/>
              <w:bottom w:val="nil"/>
              <w:right w:val="nil"/>
            </w:tcBorders>
            <w:shd w:val="clear" w:color="auto" w:fill="auto"/>
            <w:noWrap/>
            <w:vAlign w:val="bottom"/>
          </w:tcPr>
          <w:p w:rsidR="00042A37" w:rsidRPr="004B3453" w:rsidRDefault="00042A37" w:rsidP="00D86EE4">
            <w:pPr>
              <w:rPr>
                <w:rFonts w:asciiTheme="majorBidi" w:hAnsiTheme="majorBidi" w:cstheme="majorBidi"/>
                <w:color w:val="000000"/>
                <w:sz w:val="28"/>
                <w:szCs w:val="28"/>
              </w:rPr>
            </w:pPr>
          </w:p>
        </w:tc>
        <w:tc>
          <w:tcPr>
            <w:tcW w:w="5846" w:type="dxa"/>
            <w:gridSpan w:val="6"/>
            <w:tcBorders>
              <w:top w:val="nil"/>
              <w:left w:val="nil"/>
              <w:right w:val="nil"/>
            </w:tcBorders>
            <w:shd w:val="clear" w:color="auto" w:fill="auto"/>
            <w:noWrap/>
            <w:vAlign w:val="bottom"/>
          </w:tcPr>
          <w:p w:rsidR="00042A37" w:rsidRPr="004B3453" w:rsidRDefault="00042A37" w:rsidP="00D86EE4">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w:t>
            </w:r>
          </w:p>
        </w:tc>
      </w:tr>
      <w:tr w:rsidR="00042A37" w:rsidRPr="004B3453" w:rsidTr="00D86EE4">
        <w:trPr>
          <w:gridAfter w:val="1"/>
          <w:wAfter w:w="10" w:type="dxa"/>
          <w:trHeight w:val="454"/>
        </w:trPr>
        <w:tc>
          <w:tcPr>
            <w:tcW w:w="3702" w:type="dxa"/>
            <w:tcBorders>
              <w:top w:val="nil"/>
              <w:left w:val="nil"/>
              <w:bottom w:val="nil"/>
              <w:right w:val="nil"/>
            </w:tcBorders>
            <w:shd w:val="clear" w:color="auto" w:fill="auto"/>
            <w:noWrap/>
            <w:vAlign w:val="bottom"/>
          </w:tcPr>
          <w:p w:rsidR="00042A37" w:rsidRPr="004B3453" w:rsidRDefault="00042A37" w:rsidP="00D86EE4">
            <w:pPr>
              <w:rPr>
                <w:rFonts w:asciiTheme="majorBidi" w:hAnsiTheme="majorBidi" w:cstheme="majorBidi"/>
                <w:color w:val="000000"/>
                <w:sz w:val="28"/>
                <w:szCs w:val="28"/>
              </w:rPr>
            </w:pPr>
          </w:p>
        </w:tc>
        <w:tc>
          <w:tcPr>
            <w:tcW w:w="5846" w:type="dxa"/>
            <w:gridSpan w:val="6"/>
            <w:tcBorders>
              <w:top w:val="nil"/>
              <w:left w:val="nil"/>
              <w:right w:val="nil"/>
            </w:tcBorders>
            <w:shd w:val="clear" w:color="auto" w:fill="auto"/>
            <w:noWrap/>
            <w:vAlign w:val="bottom"/>
          </w:tcPr>
          <w:p w:rsidR="00042A37" w:rsidRPr="004B3453" w:rsidRDefault="00042A37" w:rsidP="00D86EE4">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042A37" w:rsidRPr="004B3453" w:rsidTr="00D86EE4">
        <w:trPr>
          <w:gridAfter w:val="1"/>
          <w:wAfter w:w="10" w:type="dxa"/>
          <w:trHeight w:val="454"/>
        </w:trPr>
        <w:tc>
          <w:tcPr>
            <w:tcW w:w="3702" w:type="dxa"/>
            <w:tcBorders>
              <w:top w:val="nil"/>
              <w:left w:val="nil"/>
              <w:bottom w:val="nil"/>
              <w:right w:val="nil"/>
            </w:tcBorders>
            <w:shd w:val="clear" w:color="auto" w:fill="auto"/>
            <w:noWrap/>
            <w:vAlign w:val="bottom"/>
          </w:tcPr>
          <w:p w:rsidR="00042A37" w:rsidRPr="004B3453" w:rsidRDefault="00042A37" w:rsidP="00D86EE4">
            <w:pPr>
              <w:jc w:val="center"/>
              <w:rPr>
                <w:rFonts w:asciiTheme="majorBidi" w:hAnsiTheme="majorBidi" w:cstheme="majorBidi"/>
                <w:sz w:val="28"/>
                <w:szCs w:val="28"/>
                <w:cs/>
                <w:lang w:val="th-TH"/>
              </w:rPr>
            </w:pPr>
          </w:p>
        </w:tc>
        <w:tc>
          <w:tcPr>
            <w:tcW w:w="1945" w:type="dxa"/>
            <w:gridSpan w:val="2"/>
            <w:tcBorders>
              <w:top w:val="nil"/>
              <w:left w:val="nil"/>
              <w:right w:val="nil"/>
            </w:tcBorders>
            <w:shd w:val="clear" w:color="auto" w:fill="auto"/>
            <w:noWrap/>
            <w:vAlign w:val="bottom"/>
          </w:tcPr>
          <w:p w:rsidR="00042A37" w:rsidRPr="004B3453" w:rsidRDefault="00042A37" w:rsidP="00D86EE4">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ที่ดินและสิ่งปลูกสร้าง</w:t>
            </w:r>
          </w:p>
        </w:tc>
        <w:tc>
          <w:tcPr>
            <w:tcW w:w="1956" w:type="dxa"/>
            <w:gridSpan w:val="2"/>
            <w:tcBorders>
              <w:top w:val="nil"/>
              <w:left w:val="nil"/>
              <w:right w:val="nil"/>
            </w:tcBorders>
            <w:shd w:val="clear" w:color="auto" w:fill="auto"/>
            <w:noWrap/>
            <w:vAlign w:val="bottom"/>
          </w:tcPr>
          <w:p w:rsidR="00042A37" w:rsidRPr="004B3453" w:rsidRDefault="00042A37" w:rsidP="00D86EE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ยานพาหนะ</w:t>
            </w:r>
          </w:p>
        </w:tc>
        <w:tc>
          <w:tcPr>
            <w:tcW w:w="1945" w:type="dxa"/>
            <w:gridSpan w:val="2"/>
            <w:tcBorders>
              <w:top w:val="nil"/>
              <w:left w:val="nil"/>
              <w:right w:val="nil"/>
            </w:tcBorders>
            <w:shd w:val="clear" w:color="auto" w:fill="auto"/>
            <w:vAlign w:val="bottom"/>
          </w:tcPr>
          <w:p w:rsidR="00042A37" w:rsidRPr="004B3453" w:rsidRDefault="00042A37" w:rsidP="00D86EE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042A37" w:rsidRPr="004B3453" w:rsidTr="00D86EE4">
        <w:trPr>
          <w:gridAfter w:val="1"/>
          <w:wAfter w:w="10" w:type="dxa"/>
          <w:trHeight w:val="454"/>
        </w:trPr>
        <w:tc>
          <w:tcPr>
            <w:tcW w:w="3702" w:type="dxa"/>
            <w:tcBorders>
              <w:top w:val="nil"/>
              <w:left w:val="nil"/>
              <w:bottom w:val="nil"/>
              <w:right w:val="nil"/>
            </w:tcBorders>
            <w:shd w:val="clear" w:color="auto" w:fill="auto"/>
            <w:noWrap/>
            <w:vAlign w:val="center"/>
          </w:tcPr>
          <w:p w:rsidR="00042A37" w:rsidRPr="004B3453" w:rsidRDefault="00042A37" w:rsidP="00D86EE4">
            <w:pPr>
              <w:ind w:left="-28"/>
              <w:rPr>
                <w:rFonts w:asciiTheme="majorBidi" w:hAnsiTheme="majorBidi" w:cstheme="majorBidi"/>
                <w:b/>
                <w:bCs/>
                <w:sz w:val="28"/>
                <w:szCs w:val="28"/>
              </w:rPr>
            </w:pPr>
            <w:r w:rsidRPr="004B3453">
              <w:rPr>
                <w:rFonts w:asciiTheme="majorBidi" w:hAnsiTheme="majorBidi" w:cstheme="majorBidi"/>
                <w:b/>
                <w:bCs/>
                <w:sz w:val="28"/>
                <w:szCs w:val="28"/>
                <w:cs/>
              </w:rPr>
              <w:t>ราคาทุน</w:t>
            </w:r>
          </w:p>
        </w:tc>
        <w:tc>
          <w:tcPr>
            <w:tcW w:w="1945" w:type="dxa"/>
            <w:gridSpan w:val="2"/>
            <w:tcBorders>
              <w:top w:val="nil"/>
              <w:left w:val="nil"/>
              <w:right w:val="nil"/>
            </w:tcBorders>
            <w:shd w:val="clear" w:color="auto" w:fill="auto"/>
            <w:noWrap/>
            <w:vAlign w:val="bottom"/>
          </w:tcPr>
          <w:p w:rsidR="00042A37" w:rsidRPr="004B3453" w:rsidRDefault="00042A37" w:rsidP="00D86EE4">
            <w:pPr>
              <w:tabs>
                <w:tab w:val="decimal" w:pos="1674"/>
              </w:tabs>
              <w:ind w:right="-18"/>
              <w:rPr>
                <w:rFonts w:asciiTheme="majorBidi" w:hAnsiTheme="majorBidi" w:cstheme="majorBidi"/>
                <w:sz w:val="28"/>
                <w:szCs w:val="28"/>
              </w:rPr>
            </w:pPr>
          </w:p>
        </w:tc>
        <w:tc>
          <w:tcPr>
            <w:tcW w:w="1956" w:type="dxa"/>
            <w:gridSpan w:val="2"/>
            <w:tcBorders>
              <w:top w:val="nil"/>
              <w:left w:val="nil"/>
              <w:right w:val="nil"/>
            </w:tcBorders>
            <w:shd w:val="clear" w:color="auto" w:fill="auto"/>
            <w:noWrap/>
            <w:vAlign w:val="bottom"/>
          </w:tcPr>
          <w:p w:rsidR="00042A37" w:rsidRPr="004B3453" w:rsidRDefault="00042A37" w:rsidP="00D86EE4">
            <w:pPr>
              <w:tabs>
                <w:tab w:val="left" w:pos="263"/>
                <w:tab w:val="decimal" w:pos="1397"/>
              </w:tabs>
              <w:jc w:val="center"/>
              <w:rPr>
                <w:rFonts w:asciiTheme="majorBidi" w:hAnsiTheme="majorBidi" w:cstheme="majorBidi"/>
                <w:sz w:val="28"/>
                <w:szCs w:val="28"/>
              </w:rPr>
            </w:pPr>
          </w:p>
        </w:tc>
        <w:tc>
          <w:tcPr>
            <w:tcW w:w="1945" w:type="dxa"/>
            <w:gridSpan w:val="2"/>
            <w:tcBorders>
              <w:top w:val="nil"/>
              <w:left w:val="nil"/>
              <w:right w:val="nil"/>
            </w:tcBorders>
            <w:shd w:val="clear" w:color="auto" w:fill="auto"/>
            <w:vAlign w:val="bottom"/>
          </w:tcPr>
          <w:p w:rsidR="00042A37" w:rsidRPr="004B3453" w:rsidRDefault="00042A37" w:rsidP="00D86EE4">
            <w:pPr>
              <w:tabs>
                <w:tab w:val="decimal" w:pos="1674"/>
              </w:tabs>
              <w:ind w:right="-18"/>
              <w:rPr>
                <w:rFonts w:asciiTheme="majorBidi" w:hAnsiTheme="majorBidi" w:cstheme="majorBidi"/>
                <w:sz w:val="28"/>
                <w:szCs w:val="28"/>
              </w:rPr>
            </w:pPr>
          </w:p>
        </w:tc>
      </w:tr>
      <w:tr w:rsidR="0047317B" w:rsidRPr="004B3453" w:rsidTr="00D86EE4">
        <w:trPr>
          <w:gridAfter w:val="1"/>
          <w:wAfter w:w="10" w:type="dxa"/>
          <w:trHeight w:val="454"/>
        </w:trPr>
        <w:tc>
          <w:tcPr>
            <w:tcW w:w="3702" w:type="dxa"/>
            <w:tcBorders>
              <w:top w:val="nil"/>
              <w:left w:val="nil"/>
              <w:bottom w:val="nil"/>
              <w:right w:val="nil"/>
            </w:tcBorders>
            <w:shd w:val="clear" w:color="auto" w:fill="auto"/>
            <w:noWrap/>
            <w:vAlign w:val="center"/>
          </w:tcPr>
          <w:p w:rsidR="0047317B" w:rsidRPr="004B3453" w:rsidRDefault="0047317B" w:rsidP="0047317B">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Pr>
                <w:rFonts w:asciiTheme="majorBidi" w:hAnsiTheme="majorBidi" w:cstheme="majorBidi" w:hint="cs"/>
                <w:sz w:val="28"/>
                <w:szCs w:val="28"/>
                <w:cs/>
              </w:rPr>
              <w:t>มกราค</w:t>
            </w:r>
            <w:r w:rsidRPr="004B3453">
              <w:rPr>
                <w:rFonts w:asciiTheme="majorBidi" w:hAnsiTheme="majorBidi" w:cstheme="majorBidi"/>
                <w:sz w:val="28"/>
                <w:szCs w:val="28"/>
                <w:cs/>
              </w:rPr>
              <w:t xml:space="preserve">ม </w:t>
            </w:r>
            <w:r w:rsidRPr="004B3453">
              <w:rPr>
                <w:rFonts w:asciiTheme="majorBidi" w:hAnsiTheme="majorBidi" w:cstheme="majorBidi"/>
                <w:sz w:val="28"/>
                <w:szCs w:val="28"/>
              </w:rPr>
              <w:t>256</w:t>
            </w:r>
            <w:r>
              <w:rPr>
                <w:rFonts w:asciiTheme="majorBidi" w:hAnsiTheme="majorBidi" w:cstheme="majorBidi"/>
                <w:sz w:val="28"/>
                <w:szCs w:val="28"/>
              </w:rPr>
              <w:t>4</w:t>
            </w:r>
          </w:p>
        </w:tc>
        <w:tc>
          <w:tcPr>
            <w:tcW w:w="1945" w:type="dxa"/>
            <w:gridSpan w:val="2"/>
            <w:tcBorders>
              <w:top w:val="nil"/>
              <w:left w:val="nil"/>
              <w:right w:val="nil"/>
            </w:tcBorders>
            <w:shd w:val="clear" w:color="auto" w:fill="auto"/>
            <w:noWrap/>
            <w:vAlign w:val="bottom"/>
          </w:tcPr>
          <w:p w:rsidR="0047317B" w:rsidRPr="004B3453" w:rsidRDefault="0047317B" w:rsidP="0047317B">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24,834,760.88</w:t>
            </w:r>
          </w:p>
        </w:tc>
        <w:tc>
          <w:tcPr>
            <w:tcW w:w="1956" w:type="dxa"/>
            <w:gridSpan w:val="2"/>
            <w:tcBorders>
              <w:top w:val="nil"/>
              <w:left w:val="nil"/>
              <w:right w:val="nil"/>
            </w:tcBorders>
            <w:shd w:val="clear" w:color="auto" w:fill="auto"/>
            <w:noWrap/>
            <w:vAlign w:val="bottom"/>
          </w:tcPr>
          <w:p w:rsidR="0047317B" w:rsidRPr="004B3453" w:rsidRDefault="0047317B" w:rsidP="0047317B">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2,485,087.40</w:t>
            </w:r>
          </w:p>
        </w:tc>
        <w:tc>
          <w:tcPr>
            <w:tcW w:w="1945" w:type="dxa"/>
            <w:gridSpan w:val="2"/>
            <w:tcBorders>
              <w:top w:val="nil"/>
              <w:left w:val="nil"/>
              <w:right w:val="nil"/>
            </w:tcBorders>
            <w:shd w:val="clear" w:color="auto" w:fill="auto"/>
            <w:vAlign w:val="bottom"/>
          </w:tcPr>
          <w:p w:rsidR="0047317B" w:rsidRPr="004B3453" w:rsidRDefault="0047317B" w:rsidP="0047317B">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27,319,848.28</w:t>
            </w:r>
          </w:p>
        </w:tc>
      </w:tr>
      <w:tr w:rsidR="00042A37" w:rsidRPr="004B3453" w:rsidTr="00D86EE4">
        <w:trPr>
          <w:gridAfter w:val="1"/>
          <w:wAfter w:w="10" w:type="dxa"/>
          <w:trHeight w:val="454"/>
        </w:trPr>
        <w:tc>
          <w:tcPr>
            <w:tcW w:w="3702" w:type="dxa"/>
            <w:tcBorders>
              <w:top w:val="nil"/>
              <w:left w:val="nil"/>
              <w:bottom w:val="nil"/>
              <w:right w:val="nil"/>
            </w:tcBorders>
            <w:shd w:val="clear" w:color="auto" w:fill="auto"/>
            <w:noWrap/>
            <w:vAlign w:val="center"/>
          </w:tcPr>
          <w:p w:rsidR="00042A37" w:rsidRPr="004B3453" w:rsidRDefault="00042A37" w:rsidP="00D86EE4">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4</w:t>
            </w:r>
          </w:p>
        </w:tc>
        <w:tc>
          <w:tcPr>
            <w:tcW w:w="1945" w:type="dxa"/>
            <w:gridSpan w:val="2"/>
            <w:tcBorders>
              <w:left w:val="nil"/>
              <w:right w:val="nil"/>
            </w:tcBorders>
            <w:shd w:val="clear" w:color="auto" w:fill="auto"/>
            <w:noWrap/>
            <w:vAlign w:val="bottom"/>
          </w:tcPr>
          <w:p w:rsidR="00042A37" w:rsidRPr="004B3453" w:rsidRDefault="00042A37" w:rsidP="003B48F5">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24,834,760.88</w:t>
            </w:r>
          </w:p>
        </w:tc>
        <w:tc>
          <w:tcPr>
            <w:tcW w:w="1956" w:type="dxa"/>
            <w:gridSpan w:val="2"/>
            <w:tcBorders>
              <w:left w:val="nil"/>
              <w:right w:val="nil"/>
            </w:tcBorders>
            <w:shd w:val="clear" w:color="auto" w:fill="auto"/>
            <w:noWrap/>
            <w:vAlign w:val="bottom"/>
          </w:tcPr>
          <w:p w:rsidR="00042A37" w:rsidRPr="004B3453" w:rsidRDefault="00042A37" w:rsidP="003B48F5">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2,485,087.40</w:t>
            </w:r>
          </w:p>
        </w:tc>
        <w:tc>
          <w:tcPr>
            <w:tcW w:w="1945" w:type="dxa"/>
            <w:gridSpan w:val="2"/>
            <w:tcBorders>
              <w:left w:val="nil"/>
              <w:right w:val="nil"/>
            </w:tcBorders>
            <w:shd w:val="clear" w:color="auto" w:fill="auto"/>
            <w:vAlign w:val="bottom"/>
          </w:tcPr>
          <w:p w:rsidR="00042A37" w:rsidRPr="004B3453" w:rsidRDefault="00042A37" w:rsidP="003B48F5">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27,319,848.28</w:t>
            </w:r>
          </w:p>
        </w:tc>
      </w:tr>
      <w:tr w:rsidR="0047317B" w:rsidRPr="004B3453" w:rsidTr="00E014DA">
        <w:trPr>
          <w:gridAfter w:val="1"/>
          <w:wAfter w:w="10" w:type="dxa"/>
          <w:trHeight w:val="454"/>
        </w:trPr>
        <w:tc>
          <w:tcPr>
            <w:tcW w:w="3702" w:type="dxa"/>
            <w:tcBorders>
              <w:top w:val="nil"/>
              <w:left w:val="nil"/>
              <w:bottom w:val="nil"/>
              <w:right w:val="nil"/>
            </w:tcBorders>
            <w:shd w:val="clear" w:color="auto" w:fill="auto"/>
            <w:noWrap/>
            <w:vAlign w:val="bottom"/>
          </w:tcPr>
          <w:p w:rsidR="0047317B" w:rsidRPr="004B3453" w:rsidRDefault="0047317B" w:rsidP="0047317B">
            <w:pPr>
              <w:ind w:left="-28"/>
              <w:rPr>
                <w:rFonts w:asciiTheme="majorBidi" w:hAnsiTheme="majorBidi" w:cstheme="majorBidi"/>
                <w:sz w:val="28"/>
                <w:szCs w:val="28"/>
                <w:cs/>
              </w:rPr>
            </w:pPr>
            <w:r w:rsidRPr="004B3453">
              <w:rPr>
                <w:rFonts w:asciiTheme="majorBidi" w:hAnsiTheme="majorBidi" w:cstheme="majorBidi"/>
                <w:sz w:val="28"/>
                <w:szCs w:val="28"/>
                <w:cs/>
              </w:rPr>
              <w:t>โอนออก</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ที่ดิน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อาคารและอุปกรณ์</w:t>
            </w:r>
          </w:p>
        </w:tc>
        <w:tc>
          <w:tcPr>
            <w:tcW w:w="1945" w:type="dxa"/>
            <w:gridSpan w:val="2"/>
            <w:tcBorders>
              <w:left w:val="nil"/>
              <w:right w:val="nil"/>
            </w:tcBorders>
            <w:shd w:val="clear" w:color="auto" w:fill="auto"/>
            <w:noWrap/>
            <w:vAlign w:val="bottom"/>
          </w:tcPr>
          <w:p w:rsidR="0047317B" w:rsidRPr="004B3453" w:rsidRDefault="0047317B" w:rsidP="0047317B">
            <w:pPr>
              <w:tabs>
                <w:tab w:val="decimal" w:pos="1531"/>
              </w:tabs>
              <w:rPr>
                <w:rFonts w:asciiTheme="majorBidi" w:eastAsiaTheme="minorHAnsi" w:hAnsiTheme="majorBidi" w:cstheme="majorBidi"/>
                <w:sz w:val="28"/>
                <w:szCs w:val="28"/>
              </w:rPr>
            </w:pPr>
          </w:p>
        </w:tc>
        <w:tc>
          <w:tcPr>
            <w:tcW w:w="1956" w:type="dxa"/>
            <w:gridSpan w:val="2"/>
            <w:tcBorders>
              <w:left w:val="nil"/>
              <w:right w:val="nil"/>
            </w:tcBorders>
            <w:shd w:val="clear" w:color="auto" w:fill="auto"/>
            <w:noWrap/>
            <w:vAlign w:val="bottom"/>
          </w:tcPr>
          <w:p w:rsidR="0047317B" w:rsidRPr="004B3453" w:rsidRDefault="0047317B" w:rsidP="0047317B">
            <w:pPr>
              <w:tabs>
                <w:tab w:val="decimal" w:pos="1531"/>
              </w:tabs>
              <w:rPr>
                <w:rFonts w:asciiTheme="majorBidi" w:eastAsiaTheme="minorHAnsi" w:hAnsiTheme="majorBidi" w:cstheme="majorBidi"/>
                <w:sz w:val="28"/>
                <w:szCs w:val="28"/>
              </w:rPr>
            </w:pPr>
          </w:p>
        </w:tc>
        <w:tc>
          <w:tcPr>
            <w:tcW w:w="1945" w:type="dxa"/>
            <w:gridSpan w:val="2"/>
            <w:tcBorders>
              <w:left w:val="nil"/>
              <w:right w:val="nil"/>
            </w:tcBorders>
            <w:shd w:val="clear" w:color="auto" w:fill="auto"/>
            <w:vAlign w:val="bottom"/>
          </w:tcPr>
          <w:p w:rsidR="0047317B" w:rsidRPr="004B3453" w:rsidRDefault="0047317B" w:rsidP="0047317B">
            <w:pPr>
              <w:tabs>
                <w:tab w:val="decimal" w:pos="1531"/>
              </w:tabs>
              <w:rPr>
                <w:rFonts w:asciiTheme="majorBidi" w:eastAsiaTheme="minorHAnsi" w:hAnsiTheme="majorBidi" w:cstheme="majorBidi"/>
                <w:sz w:val="28"/>
                <w:szCs w:val="28"/>
              </w:rPr>
            </w:pPr>
          </w:p>
        </w:tc>
      </w:tr>
      <w:tr w:rsidR="0047317B" w:rsidRPr="004B3453" w:rsidTr="00D86EE4">
        <w:trPr>
          <w:gridAfter w:val="1"/>
          <w:wAfter w:w="10" w:type="dxa"/>
          <w:trHeight w:val="454"/>
        </w:trPr>
        <w:tc>
          <w:tcPr>
            <w:tcW w:w="3702" w:type="dxa"/>
            <w:tcBorders>
              <w:top w:val="nil"/>
              <w:left w:val="nil"/>
              <w:bottom w:val="nil"/>
              <w:right w:val="nil"/>
            </w:tcBorders>
            <w:shd w:val="clear" w:color="auto" w:fill="auto"/>
            <w:noWrap/>
            <w:vAlign w:val="center"/>
          </w:tcPr>
          <w:p w:rsidR="0047317B" w:rsidRPr="004B3453" w:rsidRDefault="0047317B" w:rsidP="0047317B">
            <w:pPr>
              <w:ind w:firstLine="292"/>
              <w:rPr>
                <w:rFonts w:asciiTheme="majorBidi" w:hAnsiTheme="majorBidi" w:cstheme="majorBidi"/>
                <w:sz w:val="28"/>
                <w:szCs w:val="28"/>
              </w:rPr>
            </w:pPr>
            <w:r w:rsidRPr="004B3453">
              <w:rPr>
                <w:rFonts w:asciiTheme="majorBidi" w:hAnsiTheme="majorBidi" w:cstheme="majorBidi"/>
                <w:sz w:val="28"/>
                <w:szCs w:val="28"/>
              </w:rPr>
              <w:t>(</w:t>
            </w:r>
            <w:r w:rsidRPr="004B3453">
              <w:rPr>
                <w:rFonts w:asciiTheme="majorBidi" w:hAnsiTheme="majorBidi" w:cstheme="majorBidi"/>
                <w:sz w:val="28"/>
                <w:szCs w:val="28"/>
                <w:cs/>
              </w:rPr>
              <w:t xml:space="preserve">ดูหมายเหตุ </w:t>
            </w:r>
            <w:r w:rsidRPr="004B3453">
              <w:rPr>
                <w:rFonts w:asciiTheme="majorBidi" w:hAnsiTheme="majorBidi" w:cstheme="majorBidi"/>
                <w:sz w:val="28"/>
                <w:szCs w:val="28"/>
              </w:rPr>
              <w:t>12)</w:t>
            </w:r>
          </w:p>
        </w:tc>
        <w:tc>
          <w:tcPr>
            <w:tcW w:w="1945" w:type="dxa"/>
            <w:gridSpan w:val="2"/>
            <w:tcBorders>
              <w:left w:val="nil"/>
              <w:right w:val="nil"/>
            </w:tcBorders>
            <w:shd w:val="clear" w:color="auto" w:fill="auto"/>
            <w:noWrap/>
            <w:vAlign w:val="bottom"/>
          </w:tcPr>
          <w:p w:rsidR="0047317B" w:rsidRPr="004B3453" w:rsidRDefault="00A84CF1" w:rsidP="00A84CF1">
            <w:pPr>
              <w:pBdr>
                <w:bottom w:val="single" w:sz="6" w:space="1" w:color="auto"/>
              </w:pBdr>
              <w:tabs>
                <w:tab w:val="decimal" w:pos="1588"/>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56" w:type="dxa"/>
            <w:gridSpan w:val="2"/>
            <w:tcBorders>
              <w:left w:val="nil"/>
              <w:right w:val="nil"/>
            </w:tcBorders>
            <w:shd w:val="clear" w:color="auto" w:fill="auto"/>
            <w:noWrap/>
            <w:vAlign w:val="bottom"/>
          </w:tcPr>
          <w:p w:rsidR="0047317B" w:rsidRPr="004B3453" w:rsidRDefault="00A84CF1" w:rsidP="0047317B">
            <w:pPr>
              <w:pBdr>
                <w:bottom w:val="single" w:sz="6" w:space="1" w:color="auto"/>
              </w:pBdr>
              <w:tabs>
                <w:tab w:val="decimal" w:pos="1531"/>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(2,485,087.40)</w:t>
            </w:r>
          </w:p>
        </w:tc>
        <w:tc>
          <w:tcPr>
            <w:tcW w:w="1945" w:type="dxa"/>
            <w:gridSpan w:val="2"/>
            <w:tcBorders>
              <w:left w:val="nil"/>
              <w:right w:val="nil"/>
            </w:tcBorders>
            <w:shd w:val="clear" w:color="auto" w:fill="auto"/>
            <w:vAlign w:val="bottom"/>
          </w:tcPr>
          <w:p w:rsidR="0047317B" w:rsidRPr="004B3453" w:rsidRDefault="00A84CF1" w:rsidP="0047317B">
            <w:pPr>
              <w:pBdr>
                <w:bottom w:val="single" w:sz="6" w:space="1" w:color="auto"/>
              </w:pBdr>
              <w:tabs>
                <w:tab w:val="decimal" w:pos="1531"/>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(2,485,087.40)</w:t>
            </w:r>
          </w:p>
        </w:tc>
      </w:tr>
      <w:tr w:rsidR="00A84CF1" w:rsidRPr="004B3453" w:rsidTr="00D86EE4">
        <w:trPr>
          <w:gridAfter w:val="1"/>
          <w:wAfter w:w="10" w:type="dxa"/>
          <w:trHeight w:val="454"/>
        </w:trPr>
        <w:tc>
          <w:tcPr>
            <w:tcW w:w="3702" w:type="dxa"/>
            <w:tcBorders>
              <w:top w:val="nil"/>
              <w:left w:val="nil"/>
              <w:bottom w:val="nil"/>
              <w:right w:val="nil"/>
            </w:tcBorders>
            <w:shd w:val="clear" w:color="auto" w:fill="auto"/>
            <w:noWrap/>
            <w:vAlign w:val="center"/>
          </w:tcPr>
          <w:p w:rsidR="00A84CF1" w:rsidRPr="004B3453" w:rsidRDefault="00A84CF1" w:rsidP="00A84CF1">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5</w:t>
            </w:r>
          </w:p>
        </w:tc>
        <w:tc>
          <w:tcPr>
            <w:tcW w:w="1945" w:type="dxa"/>
            <w:gridSpan w:val="2"/>
            <w:tcBorders>
              <w:top w:val="nil"/>
              <w:left w:val="nil"/>
              <w:right w:val="nil"/>
            </w:tcBorders>
            <w:shd w:val="clear" w:color="auto" w:fill="auto"/>
            <w:noWrap/>
            <w:vAlign w:val="bottom"/>
          </w:tcPr>
          <w:p w:rsidR="00A84CF1" w:rsidRPr="004B3453" w:rsidRDefault="00A84CF1" w:rsidP="00A84CF1">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24,834,760.88</w:t>
            </w:r>
          </w:p>
        </w:tc>
        <w:tc>
          <w:tcPr>
            <w:tcW w:w="1956" w:type="dxa"/>
            <w:gridSpan w:val="2"/>
            <w:tcBorders>
              <w:top w:val="nil"/>
              <w:left w:val="nil"/>
              <w:right w:val="nil"/>
            </w:tcBorders>
            <w:shd w:val="clear" w:color="auto" w:fill="auto"/>
            <w:noWrap/>
            <w:vAlign w:val="bottom"/>
          </w:tcPr>
          <w:p w:rsidR="00A84CF1" w:rsidRPr="004B3453" w:rsidRDefault="00A84CF1" w:rsidP="00A84CF1">
            <w:pPr>
              <w:pBdr>
                <w:bottom w:val="single" w:sz="6" w:space="1" w:color="auto"/>
              </w:pBdr>
              <w:tabs>
                <w:tab w:val="decimal" w:pos="1588"/>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45" w:type="dxa"/>
            <w:gridSpan w:val="2"/>
            <w:tcBorders>
              <w:top w:val="nil"/>
              <w:left w:val="nil"/>
              <w:right w:val="nil"/>
            </w:tcBorders>
            <w:shd w:val="clear" w:color="auto" w:fill="auto"/>
            <w:vAlign w:val="bottom"/>
          </w:tcPr>
          <w:p w:rsidR="00A84CF1" w:rsidRPr="004B3453" w:rsidRDefault="00A84CF1" w:rsidP="00A84CF1">
            <w:pPr>
              <w:pBdr>
                <w:bottom w:val="single" w:sz="6" w:space="1" w:color="auto"/>
              </w:pBdr>
              <w:tabs>
                <w:tab w:val="decimal" w:pos="1531"/>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24,834,760.88</w:t>
            </w:r>
          </w:p>
        </w:tc>
      </w:tr>
      <w:tr w:rsidR="00A84CF1" w:rsidRPr="004B3453" w:rsidTr="00D86EE4">
        <w:trPr>
          <w:gridAfter w:val="1"/>
          <w:wAfter w:w="10" w:type="dxa"/>
          <w:trHeight w:hRule="exact" w:val="170"/>
        </w:trPr>
        <w:tc>
          <w:tcPr>
            <w:tcW w:w="3702" w:type="dxa"/>
            <w:tcBorders>
              <w:top w:val="nil"/>
              <w:left w:val="nil"/>
              <w:bottom w:val="nil"/>
              <w:right w:val="nil"/>
            </w:tcBorders>
            <w:shd w:val="clear" w:color="auto" w:fill="auto"/>
            <w:noWrap/>
            <w:vAlign w:val="center"/>
          </w:tcPr>
          <w:p w:rsidR="00A84CF1" w:rsidRPr="004B3453" w:rsidRDefault="00A84CF1" w:rsidP="00A84CF1">
            <w:pPr>
              <w:ind w:firstLine="235"/>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noWrap/>
            <w:vAlign w:val="bottom"/>
          </w:tcPr>
          <w:p w:rsidR="00A84CF1" w:rsidRPr="004B3453" w:rsidRDefault="00A84CF1" w:rsidP="00A84CF1">
            <w:pPr>
              <w:tabs>
                <w:tab w:val="decimal" w:pos="1576"/>
              </w:tabs>
              <w:rPr>
                <w:rFonts w:asciiTheme="majorBidi" w:eastAsiaTheme="minorHAnsi" w:hAnsiTheme="majorBidi" w:cstheme="majorBidi"/>
                <w:sz w:val="28"/>
                <w:szCs w:val="28"/>
              </w:rPr>
            </w:pPr>
          </w:p>
        </w:tc>
        <w:tc>
          <w:tcPr>
            <w:tcW w:w="1956" w:type="dxa"/>
            <w:gridSpan w:val="2"/>
            <w:tcBorders>
              <w:top w:val="nil"/>
              <w:left w:val="nil"/>
              <w:right w:val="nil"/>
            </w:tcBorders>
            <w:shd w:val="clear" w:color="auto" w:fill="auto"/>
            <w:noWrap/>
            <w:vAlign w:val="bottom"/>
          </w:tcPr>
          <w:p w:rsidR="00A84CF1" w:rsidRPr="004B3453" w:rsidRDefault="00A84CF1" w:rsidP="00A84CF1">
            <w:pPr>
              <w:tabs>
                <w:tab w:val="decimal" w:pos="1531"/>
              </w:tabs>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A84CF1" w:rsidRPr="004B3453" w:rsidRDefault="00A84CF1" w:rsidP="00A84CF1">
            <w:pPr>
              <w:tabs>
                <w:tab w:val="decimal" w:pos="1531"/>
              </w:tabs>
              <w:rPr>
                <w:rFonts w:asciiTheme="majorBidi" w:eastAsiaTheme="minorHAnsi" w:hAnsiTheme="majorBidi" w:cstheme="majorBidi"/>
                <w:sz w:val="28"/>
                <w:szCs w:val="28"/>
              </w:rPr>
            </w:pPr>
          </w:p>
        </w:tc>
      </w:tr>
      <w:tr w:rsidR="00A84CF1" w:rsidRPr="004B3453" w:rsidTr="00D86EE4">
        <w:trPr>
          <w:gridAfter w:val="1"/>
          <w:wAfter w:w="10" w:type="dxa"/>
          <w:trHeight w:val="454"/>
        </w:trPr>
        <w:tc>
          <w:tcPr>
            <w:tcW w:w="3702" w:type="dxa"/>
            <w:tcBorders>
              <w:top w:val="nil"/>
              <w:left w:val="nil"/>
              <w:bottom w:val="nil"/>
              <w:right w:val="nil"/>
            </w:tcBorders>
            <w:shd w:val="clear" w:color="auto" w:fill="auto"/>
            <w:noWrap/>
            <w:vAlign w:val="bottom"/>
          </w:tcPr>
          <w:p w:rsidR="00A84CF1" w:rsidRPr="004B3453" w:rsidRDefault="00A84CF1" w:rsidP="00A84CF1">
            <w:pPr>
              <w:ind w:left="-28"/>
              <w:rPr>
                <w:rFonts w:asciiTheme="majorBidi" w:hAnsiTheme="majorBidi" w:cstheme="majorBidi"/>
                <w:b/>
                <w:bCs/>
                <w:sz w:val="28"/>
                <w:szCs w:val="28"/>
              </w:rPr>
            </w:pPr>
            <w:r w:rsidRPr="004B3453">
              <w:rPr>
                <w:rFonts w:asciiTheme="majorBidi" w:hAnsiTheme="majorBidi" w:cstheme="majorBidi"/>
                <w:b/>
                <w:bCs/>
                <w:sz w:val="28"/>
                <w:szCs w:val="28"/>
                <w:cs/>
              </w:rPr>
              <w:t>ค่าเสื่อมราคาสะสม</w:t>
            </w:r>
          </w:p>
        </w:tc>
        <w:tc>
          <w:tcPr>
            <w:tcW w:w="1945" w:type="dxa"/>
            <w:gridSpan w:val="2"/>
            <w:tcBorders>
              <w:top w:val="nil"/>
              <w:left w:val="nil"/>
              <w:right w:val="nil"/>
            </w:tcBorders>
            <w:shd w:val="clear" w:color="auto" w:fill="auto"/>
            <w:noWrap/>
            <w:vAlign w:val="bottom"/>
          </w:tcPr>
          <w:p w:rsidR="00A84CF1" w:rsidRPr="004B3453" w:rsidRDefault="00A84CF1" w:rsidP="00A84CF1">
            <w:pPr>
              <w:tabs>
                <w:tab w:val="decimal" w:pos="1576"/>
              </w:tabs>
              <w:rPr>
                <w:rFonts w:asciiTheme="majorBidi" w:eastAsiaTheme="minorHAnsi" w:hAnsiTheme="majorBidi" w:cstheme="majorBidi"/>
                <w:sz w:val="28"/>
                <w:szCs w:val="28"/>
              </w:rPr>
            </w:pPr>
          </w:p>
        </w:tc>
        <w:tc>
          <w:tcPr>
            <w:tcW w:w="1956" w:type="dxa"/>
            <w:gridSpan w:val="2"/>
            <w:tcBorders>
              <w:top w:val="nil"/>
              <w:left w:val="nil"/>
              <w:right w:val="nil"/>
            </w:tcBorders>
            <w:shd w:val="clear" w:color="auto" w:fill="auto"/>
            <w:noWrap/>
            <w:vAlign w:val="bottom"/>
          </w:tcPr>
          <w:p w:rsidR="00A84CF1" w:rsidRPr="004B3453" w:rsidRDefault="00A84CF1" w:rsidP="00A84CF1">
            <w:pPr>
              <w:tabs>
                <w:tab w:val="decimal" w:pos="1531"/>
              </w:tabs>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A84CF1" w:rsidRPr="004B3453" w:rsidRDefault="00A84CF1" w:rsidP="00A84CF1">
            <w:pPr>
              <w:tabs>
                <w:tab w:val="decimal" w:pos="1531"/>
              </w:tabs>
              <w:rPr>
                <w:rFonts w:asciiTheme="majorBidi" w:eastAsiaTheme="minorHAnsi" w:hAnsiTheme="majorBidi" w:cstheme="majorBidi"/>
                <w:sz w:val="28"/>
                <w:szCs w:val="28"/>
              </w:rPr>
            </w:pPr>
          </w:p>
        </w:tc>
      </w:tr>
      <w:tr w:rsidR="00A84CF1" w:rsidRPr="004B3453" w:rsidTr="00D86EE4">
        <w:trPr>
          <w:gridAfter w:val="1"/>
          <w:wAfter w:w="10" w:type="dxa"/>
          <w:trHeight w:val="454"/>
        </w:trPr>
        <w:tc>
          <w:tcPr>
            <w:tcW w:w="3702" w:type="dxa"/>
            <w:tcBorders>
              <w:top w:val="nil"/>
              <w:left w:val="nil"/>
              <w:bottom w:val="nil"/>
              <w:right w:val="nil"/>
            </w:tcBorders>
            <w:shd w:val="clear" w:color="auto" w:fill="auto"/>
            <w:noWrap/>
            <w:vAlign w:val="bottom"/>
          </w:tcPr>
          <w:p w:rsidR="00A84CF1" w:rsidRPr="004B3453" w:rsidRDefault="00A84CF1" w:rsidP="00A84CF1">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sz w:val="28"/>
                <w:szCs w:val="28"/>
              </w:rPr>
              <w:t>4</w:t>
            </w:r>
          </w:p>
        </w:tc>
        <w:tc>
          <w:tcPr>
            <w:tcW w:w="1945" w:type="dxa"/>
            <w:gridSpan w:val="2"/>
            <w:tcBorders>
              <w:top w:val="nil"/>
              <w:left w:val="nil"/>
              <w:right w:val="nil"/>
            </w:tcBorders>
            <w:shd w:val="clear" w:color="auto" w:fill="auto"/>
            <w:noWrap/>
            <w:vAlign w:val="bottom"/>
          </w:tcPr>
          <w:p w:rsidR="00A84CF1" w:rsidRPr="004B3453" w:rsidRDefault="00A84CF1" w:rsidP="00A84CF1">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4,319,088.84</w:t>
            </w:r>
          </w:p>
        </w:tc>
        <w:tc>
          <w:tcPr>
            <w:tcW w:w="1956" w:type="dxa"/>
            <w:gridSpan w:val="2"/>
            <w:tcBorders>
              <w:top w:val="nil"/>
              <w:left w:val="nil"/>
              <w:right w:val="nil"/>
            </w:tcBorders>
            <w:shd w:val="clear" w:color="auto" w:fill="auto"/>
            <w:noWrap/>
            <w:vAlign w:val="bottom"/>
          </w:tcPr>
          <w:p w:rsidR="00A84CF1" w:rsidRPr="004B3453" w:rsidRDefault="00A84CF1" w:rsidP="00A84CF1">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1,122,033.98</w:t>
            </w:r>
          </w:p>
        </w:tc>
        <w:tc>
          <w:tcPr>
            <w:tcW w:w="1945" w:type="dxa"/>
            <w:gridSpan w:val="2"/>
            <w:tcBorders>
              <w:top w:val="nil"/>
              <w:left w:val="nil"/>
              <w:right w:val="nil"/>
            </w:tcBorders>
            <w:shd w:val="clear" w:color="auto" w:fill="auto"/>
            <w:vAlign w:val="bottom"/>
          </w:tcPr>
          <w:p w:rsidR="00A84CF1" w:rsidRPr="004B3453" w:rsidRDefault="00A84CF1" w:rsidP="00A84CF1">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5,441,122.82</w:t>
            </w:r>
          </w:p>
        </w:tc>
      </w:tr>
      <w:tr w:rsidR="00A84CF1" w:rsidRPr="004B3453" w:rsidTr="00D86EE4">
        <w:trPr>
          <w:gridAfter w:val="1"/>
          <w:wAfter w:w="10" w:type="dxa"/>
          <w:trHeight w:val="454"/>
        </w:trPr>
        <w:tc>
          <w:tcPr>
            <w:tcW w:w="3702" w:type="dxa"/>
            <w:tcBorders>
              <w:top w:val="nil"/>
              <w:left w:val="nil"/>
              <w:bottom w:val="nil"/>
              <w:right w:val="nil"/>
            </w:tcBorders>
            <w:shd w:val="clear" w:color="auto" w:fill="auto"/>
            <w:noWrap/>
            <w:vAlign w:val="center"/>
          </w:tcPr>
          <w:p w:rsidR="00A84CF1" w:rsidRPr="004B3453" w:rsidRDefault="00A84CF1" w:rsidP="00A84CF1">
            <w:pPr>
              <w:ind w:left="-28"/>
              <w:rPr>
                <w:rFonts w:asciiTheme="majorBidi" w:eastAsiaTheme="minorHAnsi" w:hAnsiTheme="majorBidi" w:cstheme="majorBidi"/>
                <w:sz w:val="28"/>
                <w:szCs w:val="28"/>
              </w:rPr>
            </w:pPr>
            <w:r w:rsidRPr="004B3453">
              <w:rPr>
                <w:rFonts w:asciiTheme="majorBidi" w:hAnsiTheme="majorBidi" w:cstheme="majorBidi"/>
                <w:sz w:val="28"/>
                <w:szCs w:val="28"/>
                <w:cs/>
              </w:rPr>
              <w:t>ค่าเสื่อมราคา</w:t>
            </w:r>
          </w:p>
        </w:tc>
        <w:tc>
          <w:tcPr>
            <w:tcW w:w="1945" w:type="dxa"/>
            <w:gridSpan w:val="2"/>
            <w:tcBorders>
              <w:top w:val="nil"/>
              <w:left w:val="nil"/>
              <w:right w:val="nil"/>
            </w:tcBorders>
            <w:shd w:val="clear" w:color="auto" w:fill="auto"/>
            <w:noWrap/>
            <w:vAlign w:val="bottom"/>
          </w:tcPr>
          <w:p w:rsidR="00A84CF1" w:rsidRPr="004B3453" w:rsidRDefault="00A84CF1" w:rsidP="00A84CF1">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4,319,088.84</w:t>
            </w:r>
          </w:p>
        </w:tc>
        <w:tc>
          <w:tcPr>
            <w:tcW w:w="1956" w:type="dxa"/>
            <w:gridSpan w:val="2"/>
            <w:tcBorders>
              <w:top w:val="nil"/>
              <w:left w:val="nil"/>
              <w:right w:val="nil"/>
            </w:tcBorders>
            <w:shd w:val="clear" w:color="auto" w:fill="auto"/>
            <w:noWrap/>
            <w:vAlign w:val="bottom"/>
          </w:tcPr>
          <w:p w:rsidR="00A84CF1" w:rsidRPr="004B3453" w:rsidRDefault="00A84CF1" w:rsidP="00A84CF1">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397,613.98</w:t>
            </w:r>
          </w:p>
        </w:tc>
        <w:tc>
          <w:tcPr>
            <w:tcW w:w="1945" w:type="dxa"/>
            <w:gridSpan w:val="2"/>
            <w:tcBorders>
              <w:top w:val="nil"/>
              <w:left w:val="nil"/>
              <w:right w:val="nil"/>
            </w:tcBorders>
            <w:shd w:val="clear" w:color="auto" w:fill="auto"/>
            <w:vAlign w:val="bottom"/>
          </w:tcPr>
          <w:p w:rsidR="00A84CF1" w:rsidRPr="004B3453" w:rsidRDefault="00A84CF1" w:rsidP="00A84CF1">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4,716,702.82</w:t>
            </w:r>
          </w:p>
        </w:tc>
      </w:tr>
      <w:tr w:rsidR="00A84CF1" w:rsidRPr="004B3453" w:rsidTr="00D86EE4">
        <w:trPr>
          <w:gridAfter w:val="1"/>
          <w:wAfter w:w="10" w:type="dxa"/>
          <w:trHeight w:val="454"/>
        </w:trPr>
        <w:tc>
          <w:tcPr>
            <w:tcW w:w="3702" w:type="dxa"/>
            <w:tcBorders>
              <w:top w:val="nil"/>
              <w:left w:val="nil"/>
              <w:bottom w:val="nil"/>
              <w:right w:val="nil"/>
            </w:tcBorders>
            <w:shd w:val="clear" w:color="auto" w:fill="auto"/>
            <w:noWrap/>
            <w:vAlign w:val="bottom"/>
          </w:tcPr>
          <w:p w:rsidR="00A84CF1" w:rsidRPr="004B3453" w:rsidRDefault="00A84CF1" w:rsidP="00A84CF1">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4</w:t>
            </w:r>
          </w:p>
        </w:tc>
        <w:tc>
          <w:tcPr>
            <w:tcW w:w="1945" w:type="dxa"/>
            <w:gridSpan w:val="2"/>
            <w:tcBorders>
              <w:top w:val="nil"/>
              <w:left w:val="nil"/>
              <w:right w:val="nil"/>
            </w:tcBorders>
            <w:shd w:val="clear" w:color="auto" w:fill="auto"/>
            <w:noWrap/>
            <w:vAlign w:val="bottom"/>
          </w:tcPr>
          <w:p w:rsidR="00A84CF1" w:rsidRPr="004B3453" w:rsidRDefault="00A84CF1" w:rsidP="00A84CF1">
            <w:pP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8,638,177.68</w:t>
            </w:r>
          </w:p>
        </w:tc>
        <w:tc>
          <w:tcPr>
            <w:tcW w:w="1956" w:type="dxa"/>
            <w:gridSpan w:val="2"/>
            <w:tcBorders>
              <w:top w:val="nil"/>
              <w:left w:val="nil"/>
              <w:right w:val="nil"/>
            </w:tcBorders>
            <w:shd w:val="clear" w:color="auto" w:fill="auto"/>
            <w:noWrap/>
            <w:vAlign w:val="bottom"/>
          </w:tcPr>
          <w:p w:rsidR="00A84CF1" w:rsidRPr="004B3453" w:rsidRDefault="00A84CF1" w:rsidP="00A84CF1">
            <w:pP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1,519,647.96</w:t>
            </w:r>
          </w:p>
        </w:tc>
        <w:tc>
          <w:tcPr>
            <w:tcW w:w="1945" w:type="dxa"/>
            <w:gridSpan w:val="2"/>
            <w:tcBorders>
              <w:top w:val="nil"/>
              <w:left w:val="nil"/>
              <w:right w:val="nil"/>
            </w:tcBorders>
            <w:shd w:val="clear" w:color="auto" w:fill="auto"/>
            <w:vAlign w:val="bottom"/>
          </w:tcPr>
          <w:p w:rsidR="00A84CF1" w:rsidRPr="004B3453" w:rsidRDefault="00A84CF1" w:rsidP="00A84CF1">
            <w:pP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10,157,825.64</w:t>
            </w:r>
          </w:p>
        </w:tc>
      </w:tr>
      <w:tr w:rsidR="00A84CF1" w:rsidRPr="004B3453" w:rsidTr="00D86EE4">
        <w:trPr>
          <w:gridAfter w:val="1"/>
          <w:wAfter w:w="10" w:type="dxa"/>
          <w:trHeight w:val="454"/>
        </w:trPr>
        <w:tc>
          <w:tcPr>
            <w:tcW w:w="3702" w:type="dxa"/>
            <w:tcBorders>
              <w:top w:val="nil"/>
              <w:left w:val="nil"/>
              <w:bottom w:val="nil"/>
              <w:right w:val="nil"/>
            </w:tcBorders>
            <w:shd w:val="clear" w:color="auto" w:fill="auto"/>
            <w:noWrap/>
            <w:vAlign w:val="center"/>
          </w:tcPr>
          <w:p w:rsidR="00A84CF1" w:rsidRPr="004B3453" w:rsidRDefault="00A84CF1" w:rsidP="00A84CF1">
            <w:pPr>
              <w:ind w:left="-28"/>
              <w:rPr>
                <w:rFonts w:asciiTheme="majorBidi" w:eastAsiaTheme="minorHAnsi" w:hAnsiTheme="majorBidi" w:cstheme="majorBidi"/>
                <w:sz w:val="28"/>
                <w:szCs w:val="28"/>
              </w:rPr>
            </w:pPr>
            <w:r w:rsidRPr="004B3453">
              <w:rPr>
                <w:rFonts w:asciiTheme="majorBidi" w:hAnsiTheme="majorBidi" w:cstheme="majorBidi"/>
                <w:sz w:val="28"/>
                <w:szCs w:val="28"/>
                <w:cs/>
              </w:rPr>
              <w:t>ค่าเสื่อมราคา</w:t>
            </w:r>
          </w:p>
        </w:tc>
        <w:tc>
          <w:tcPr>
            <w:tcW w:w="1945" w:type="dxa"/>
            <w:gridSpan w:val="2"/>
            <w:tcBorders>
              <w:top w:val="nil"/>
              <w:left w:val="nil"/>
              <w:right w:val="nil"/>
            </w:tcBorders>
            <w:shd w:val="clear" w:color="auto" w:fill="auto"/>
            <w:noWrap/>
            <w:vAlign w:val="bottom"/>
          </w:tcPr>
          <w:p w:rsidR="00A84CF1" w:rsidRPr="004B3453" w:rsidRDefault="00A84CF1" w:rsidP="00A84CF1">
            <w:pPr>
              <w:tabs>
                <w:tab w:val="decimal" w:pos="1531"/>
              </w:tabs>
              <w:rPr>
                <w:rFonts w:asciiTheme="majorBidi" w:eastAsiaTheme="minorHAnsi" w:hAnsiTheme="majorBidi" w:cstheme="majorBidi"/>
                <w:sz w:val="28"/>
                <w:szCs w:val="28"/>
                <w:highlight w:val="cyan"/>
              </w:rPr>
            </w:pPr>
            <w:r w:rsidRPr="00A84CF1">
              <w:rPr>
                <w:rFonts w:asciiTheme="majorBidi" w:eastAsiaTheme="minorHAnsi" w:hAnsiTheme="majorBidi" w:cstheme="majorBidi"/>
                <w:sz w:val="28"/>
                <w:szCs w:val="28"/>
              </w:rPr>
              <w:t>4,319,088.85</w:t>
            </w:r>
          </w:p>
        </w:tc>
        <w:tc>
          <w:tcPr>
            <w:tcW w:w="1956" w:type="dxa"/>
            <w:gridSpan w:val="2"/>
            <w:tcBorders>
              <w:top w:val="nil"/>
              <w:left w:val="nil"/>
              <w:right w:val="nil"/>
            </w:tcBorders>
            <w:shd w:val="clear" w:color="auto" w:fill="auto"/>
            <w:noWrap/>
            <w:vAlign w:val="bottom"/>
          </w:tcPr>
          <w:p w:rsidR="00A84CF1" w:rsidRPr="004B3453" w:rsidRDefault="00A84CF1" w:rsidP="00A84CF1">
            <w:pPr>
              <w:tabs>
                <w:tab w:val="decimal" w:pos="1531"/>
              </w:tabs>
              <w:rPr>
                <w:rFonts w:asciiTheme="majorBidi" w:eastAsiaTheme="minorHAnsi" w:hAnsiTheme="majorBidi" w:cstheme="majorBidi"/>
                <w:sz w:val="28"/>
                <w:szCs w:val="28"/>
                <w:highlight w:val="cyan"/>
              </w:rPr>
            </w:pPr>
            <w:r w:rsidRPr="00A84CF1">
              <w:rPr>
                <w:rFonts w:asciiTheme="majorBidi" w:eastAsiaTheme="minorHAnsi" w:hAnsiTheme="majorBidi" w:cstheme="majorBidi"/>
                <w:sz w:val="28"/>
                <w:szCs w:val="28"/>
              </w:rPr>
              <w:t>98,041.82</w:t>
            </w:r>
          </w:p>
        </w:tc>
        <w:tc>
          <w:tcPr>
            <w:tcW w:w="1945" w:type="dxa"/>
            <w:gridSpan w:val="2"/>
            <w:tcBorders>
              <w:top w:val="nil"/>
              <w:left w:val="nil"/>
              <w:right w:val="nil"/>
            </w:tcBorders>
            <w:shd w:val="clear" w:color="auto" w:fill="auto"/>
            <w:vAlign w:val="bottom"/>
          </w:tcPr>
          <w:p w:rsidR="00A84CF1" w:rsidRPr="004B3453" w:rsidRDefault="00A84CF1" w:rsidP="00A84CF1">
            <w:pPr>
              <w:tabs>
                <w:tab w:val="decimal" w:pos="1531"/>
              </w:tabs>
              <w:rPr>
                <w:rFonts w:asciiTheme="majorBidi" w:eastAsiaTheme="minorHAnsi" w:hAnsiTheme="majorBidi" w:cstheme="majorBidi"/>
                <w:sz w:val="28"/>
                <w:szCs w:val="28"/>
                <w:highlight w:val="cyan"/>
              </w:rPr>
            </w:pPr>
            <w:r w:rsidRPr="00A84CF1">
              <w:rPr>
                <w:rFonts w:asciiTheme="majorBidi" w:eastAsiaTheme="minorHAnsi" w:hAnsiTheme="majorBidi" w:cstheme="majorBidi"/>
                <w:sz w:val="28"/>
                <w:szCs w:val="28"/>
              </w:rPr>
              <w:t>4,417,130.67</w:t>
            </w:r>
          </w:p>
        </w:tc>
      </w:tr>
      <w:tr w:rsidR="00A84CF1" w:rsidRPr="004B3453" w:rsidTr="00E014DA">
        <w:trPr>
          <w:gridAfter w:val="1"/>
          <w:wAfter w:w="10" w:type="dxa"/>
          <w:trHeight w:val="454"/>
        </w:trPr>
        <w:tc>
          <w:tcPr>
            <w:tcW w:w="3702" w:type="dxa"/>
            <w:tcBorders>
              <w:top w:val="nil"/>
              <w:left w:val="nil"/>
              <w:bottom w:val="nil"/>
              <w:right w:val="nil"/>
            </w:tcBorders>
            <w:shd w:val="clear" w:color="auto" w:fill="auto"/>
            <w:noWrap/>
            <w:vAlign w:val="bottom"/>
          </w:tcPr>
          <w:p w:rsidR="00A84CF1" w:rsidRPr="004B3453" w:rsidRDefault="00A84CF1" w:rsidP="00A84CF1">
            <w:pPr>
              <w:ind w:left="-28"/>
              <w:rPr>
                <w:rFonts w:asciiTheme="majorBidi" w:hAnsiTheme="majorBidi" w:cstheme="majorBidi"/>
                <w:sz w:val="28"/>
                <w:szCs w:val="28"/>
                <w:cs/>
              </w:rPr>
            </w:pPr>
            <w:r w:rsidRPr="004B3453">
              <w:rPr>
                <w:rFonts w:asciiTheme="majorBidi" w:hAnsiTheme="majorBidi" w:cstheme="majorBidi"/>
                <w:sz w:val="28"/>
                <w:szCs w:val="28"/>
                <w:cs/>
              </w:rPr>
              <w:t>โอน</w:t>
            </w:r>
            <w:r>
              <w:rPr>
                <w:rFonts w:asciiTheme="majorBidi" w:hAnsiTheme="majorBidi" w:cstheme="majorBidi" w:hint="cs"/>
                <w:sz w:val="28"/>
                <w:szCs w:val="28"/>
                <w:cs/>
              </w:rPr>
              <w:t>ออก</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ที่ดิน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อาคารและอุปกรณ์</w:t>
            </w:r>
          </w:p>
        </w:tc>
        <w:tc>
          <w:tcPr>
            <w:tcW w:w="1945" w:type="dxa"/>
            <w:gridSpan w:val="2"/>
            <w:tcBorders>
              <w:top w:val="nil"/>
              <w:left w:val="nil"/>
              <w:right w:val="nil"/>
            </w:tcBorders>
            <w:shd w:val="clear" w:color="auto" w:fill="auto"/>
            <w:noWrap/>
            <w:vAlign w:val="bottom"/>
          </w:tcPr>
          <w:p w:rsidR="00A84CF1" w:rsidRPr="004B3453" w:rsidRDefault="00A84CF1" w:rsidP="00A84CF1">
            <w:pPr>
              <w:tabs>
                <w:tab w:val="decimal" w:pos="1531"/>
              </w:tabs>
              <w:rPr>
                <w:rFonts w:asciiTheme="majorBidi" w:eastAsiaTheme="minorHAnsi" w:hAnsiTheme="majorBidi" w:cstheme="majorBidi"/>
                <w:sz w:val="28"/>
                <w:szCs w:val="28"/>
                <w:highlight w:val="cyan"/>
              </w:rPr>
            </w:pPr>
          </w:p>
        </w:tc>
        <w:tc>
          <w:tcPr>
            <w:tcW w:w="1956" w:type="dxa"/>
            <w:gridSpan w:val="2"/>
            <w:tcBorders>
              <w:top w:val="nil"/>
              <w:left w:val="nil"/>
              <w:right w:val="nil"/>
            </w:tcBorders>
            <w:shd w:val="clear" w:color="auto" w:fill="auto"/>
            <w:noWrap/>
            <w:vAlign w:val="bottom"/>
          </w:tcPr>
          <w:p w:rsidR="00A84CF1" w:rsidRPr="004B3453" w:rsidRDefault="00A84CF1" w:rsidP="00A84CF1">
            <w:pPr>
              <w:tabs>
                <w:tab w:val="decimal" w:pos="1531"/>
              </w:tabs>
              <w:rPr>
                <w:rFonts w:asciiTheme="majorBidi" w:eastAsiaTheme="minorHAnsi" w:hAnsiTheme="majorBidi" w:cstheme="majorBidi"/>
                <w:sz w:val="28"/>
                <w:szCs w:val="28"/>
                <w:highlight w:val="cyan"/>
              </w:rPr>
            </w:pPr>
          </w:p>
        </w:tc>
        <w:tc>
          <w:tcPr>
            <w:tcW w:w="1945" w:type="dxa"/>
            <w:gridSpan w:val="2"/>
            <w:tcBorders>
              <w:top w:val="nil"/>
              <w:left w:val="nil"/>
              <w:right w:val="nil"/>
            </w:tcBorders>
            <w:shd w:val="clear" w:color="auto" w:fill="auto"/>
            <w:vAlign w:val="bottom"/>
          </w:tcPr>
          <w:p w:rsidR="00A84CF1" w:rsidRPr="004B3453" w:rsidRDefault="00A84CF1" w:rsidP="00A84CF1">
            <w:pPr>
              <w:tabs>
                <w:tab w:val="decimal" w:pos="1531"/>
              </w:tabs>
              <w:rPr>
                <w:rFonts w:asciiTheme="majorBidi" w:eastAsiaTheme="minorHAnsi" w:hAnsiTheme="majorBidi" w:cstheme="majorBidi"/>
                <w:sz w:val="28"/>
                <w:szCs w:val="28"/>
                <w:highlight w:val="cyan"/>
              </w:rPr>
            </w:pPr>
          </w:p>
        </w:tc>
      </w:tr>
      <w:tr w:rsidR="00A84CF1" w:rsidRPr="004B3453" w:rsidTr="00D86EE4">
        <w:trPr>
          <w:gridAfter w:val="1"/>
          <w:wAfter w:w="10" w:type="dxa"/>
          <w:trHeight w:val="454"/>
        </w:trPr>
        <w:tc>
          <w:tcPr>
            <w:tcW w:w="3702" w:type="dxa"/>
            <w:tcBorders>
              <w:top w:val="nil"/>
              <w:left w:val="nil"/>
              <w:bottom w:val="nil"/>
              <w:right w:val="nil"/>
            </w:tcBorders>
            <w:shd w:val="clear" w:color="auto" w:fill="auto"/>
            <w:noWrap/>
            <w:vAlign w:val="center"/>
          </w:tcPr>
          <w:p w:rsidR="00A84CF1" w:rsidRPr="004B3453" w:rsidRDefault="00A84CF1" w:rsidP="00A84CF1">
            <w:pPr>
              <w:ind w:firstLine="292"/>
              <w:rPr>
                <w:rFonts w:asciiTheme="majorBidi" w:hAnsiTheme="majorBidi" w:cstheme="majorBidi"/>
                <w:sz w:val="28"/>
                <w:szCs w:val="28"/>
              </w:rPr>
            </w:pPr>
            <w:r w:rsidRPr="004B3453">
              <w:rPr>
                <w:rFonts w:asciiTheme="majorBidi" w:hAnsiTheme="majorBidi" w:cstheme="majorBidi"/>
                <w:sz w:val="28"/>
                <w:szCs w:val="28"/>
              </w:rPr>
              <w:t>(</w:t>
            </w:r>
            <w:r w:rsidRPr="004B3453">
              <w:rPr>
                <w:rFonts w:asciiTheme="majorBidi" w:hAnsiTheme="majorBidi" w:cstheme="majorBidi"/>
                <w:sz w:val="28"/>
                <w:szCs w:val="28"/>
                <w:cs/>
              </w:rPr>
              <w:t xml:space="preserve">ดูหมายเหตุ </w:t>
            </w:r>
            <w:r w:rsidRPr="004B3453">
              <w:rPr>
                <w:rFonts w:asciiTheme="majorBidi" w:hAnsiTheme="majorBidi" w:cstheme="majorBidi"/>
                <w:sz w:val="28"/>
                <w:szCs w:val="28"/>
              </w:rPr>
              <w:t>12)</w:t>
            </w:r>
          </w:p>
        </w:tc>
        <w:tc>
          <w:tcPr>
            <w:tcW w:w="1945" w:type="dxa"/>
            <w:gridSpan w:val="2"/>
            <w:tcBorders>
              <w:top w:val="nil"/>
              <w:left w:val="nil"/>
              <w:right w:val="nil"/>
            </w:tcBorders>
            <w:shd w:val="clear" w:color="auto" w:fill="auto"/>
            <w:noWrap/>
            <w:vAlign w:val="bottom"/>
          </w:tcPr>
          <w:p w:rsidR="00A84CF1" w:rsidRPr="004B3453" w:rsidRDefault="00A84CF1" w:rsidP="00A84CF1">
            <w:pPr>
              <w:pBdr>
                <w:bottom w:val="single" w:sz="6" w:space="1" w:color="auto"/>
              </w:pBdr>
              <w:tabs>
                <w:tab w:val="decimal" w:pos="1588"/>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56" w:type="dxa"/>
            <w:gridSpan w:val="2"/>
            <w:tcBorders>
              <w:top w:val="nil"/>
              <w:left w:val="nil"/>
              <w:right w:val="nil"/>
            </w:tcBorders>
            <w:shd w:val="clear" w:color="auto" w:fill="auto"/>
            <w:noWrap/>
            <w:vAlign w:val="bottom"/>
          </w:tcPr>
          <w:p w:rsidR="00A84CF1" w:rsidRPr="004B3453" w:rsidRDefault="00A84CF1" w:rsidP="00A84CF1">
            <w:pPr>
              <w:pBdr>
                <w:bottom w:val="single" w:sz="6" w:space="1" w:color="auto"/>
              </w:pBdr>
              <w:tabs>
                <w:tab w:val="decimal" w:pos="1531"/>
              </w:tabs>
              <w:rPr>
                <w:rFonts w:asciiTheme="majorBidi" w:eastAsiaTheme="minorHAnsi" w:hAnsiTheme="majorBidi" w:cstheme="majorBidi"/>
                <w:sz w:val="28"/>
                <w:szCs w:val="28"/>
                <w:highlight w:val="cyan"/>
              </w:rPr>
            </w:pPr>
            <w:r w:rsidRPr="00A84CF1">
              <w:rPr>
                <w:rFonts w:asciiTheme="majorBidi" w:eastAsiaTheme="minorHAnsi" w:hAnsiTheme="majorBidi" w:cstheme="majorBidi"/>
                <w:sz w:val="28"/>
                <w:szCs w:val="28"/>
              </w:rPr>
              <w:t>(1,617,689.78)</w:t>
            </w:r>
          </w:p>
        </w:tc>
        <w:tc>
          <w:tcPr>
            <w:tcW w:w="1945" w:type="dxa"/>
            <w:gridSpan w:val="2"/>
            <w:tcBorders>
              <w:top w:val="nil"/>
              <w:left w:val="nil"/>
              <w:right w:val="nil"/>
            </w:tcBorders>
            <w:shd w:val="clear" w:color="auto" w:fill="auto"/>
            <w:vAlign w:val="bottom"/>
          </w:tcPr>
          <w:p w:rsidR="00A84CF1" w:rsidRPr="004B3453" w:rsidRDefault="00A84CF1" w:rsidP="00A84CF1">
            <w:pPr>
              <w:pBdr>
                <w:bottom w:val="single" w:sz="6" w:space="1" w:color="auto"/>
              </w:pBdr>
              <w:tabs>
                <w:tab w:val="decimal" w:pos="1531"/>
              </w:tabs>
              <w:rPr>
                <w:rFonts w:asciiTheme="majorBidi" w:eastAsiaTheme="minorHAnsi" w:hAnsiTheme="majorBidi" w:cstheme="majorBidi"/>
                <w:sz w:val="28"/>
                <w:szCs w:val="28"/>
                <w:highlight w:val="cyan"/>
              </w:rPr>
            </w:pPr>
            <w:r w:rsidRPr="00A84CF1">
              <w:rPr>
                <w:rFonts w:asciiTheme="majorBidi" w:eastAsiaTheme="minorHAnsi" w:hAnsiTheme="majorBidi" w:cstheme="majorBidi"/>
                <w:sz w:val="28"/>
                <w:szCs w:val="28"/>
              </w:rPr>
              <w:t>(1,617,689.78)</w:t>
            </w:r>
          </w:p>
        </w:tc>
      </w:tr>
      <w:tr w:rsidR="00A84CF1" w:rsidRPr="004B3453" w:rsidTr="00D86EE4">
        <w:trPr>
          <w:gridAfter w:val="1"/>
          <w:wAfter w:w="10" w:type="dxa"/>
          <w:trHeight w:val="454"/>
        </w:trPr>
        <w:tc>
          <w:tcPr>
            <w:tcW w:w="3702" w:type="dxa"/>
            <w:tcBorders>
              <w:top w:val="nil"/>
              <w:left w:val="nil"/>
              <w:bottom w:val="nil"/>
              <w:right w:val="nil"/>
            </w:tcBorders>
            <w:shd w:val="clear" w:color="auto" w:fill="auto"/>
            <w:noWrap/>
            <w:vAlign w:val="center"/>
          </w:tcPr>
          <w:p w:rsidR="00A84CF1" w:rsidRPr="004B3453" w:rsidRDefault="00A84CF1" w:rsidP="00A84CF1">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5</w:t>
            </w:r>
          </w:p>
        </w:tc>
        <w:tc>
          <w:tcPr>
            <w:tcW w:w="1945" w:type="dxa"/>
            <w:gridSpan w:val="2"/>
            <w:tcBorders>
              <w:top w:val="nil"/>
              <w:left w:val="nil"/>
              <w:right w:val="nil"/>
            </w:tcBorders>
            <w:shd w:val="clear" w:color="auto" w:fill="auto"/>
            <w:noWrap/>
            <w:vAlign w:val="bottom"/>
          </w:tcPr>
          <w:p w:rsidR="00A84CF1" w:rsidRPr="004B3453" w:rsidRDefault="00A84CF1" w:rsidP="00A84CF1">
            <w:pPr>
              <w:pBdr>
                <w:bottom w:val="single" w:sz="6" w:space="1" w:color="auto"/>
              </w:pBdr>
              <w:tabs>
                <w:tab w:val="decimal" w:pos="1531"/>
              </w:tabs>
              <w:rPr>
                <w:rFonts w:asciiTheme="majorBidi" w:eastAsiaTheme="minorHAnsi" w:hAnsiTheme="majorBidi" w:cstheme="majorBidi"/>
                <w:sz w:val="28"/>
                <w:szCs w:val="28"/>
                <w:highlight w:val="cyan"/>
              </w:rPr>
            </w:pPr>
            <w:r w:rsidRPr="00A84CF1">
              <w:rPr>
                <w:rFonts w:asciiTheme="majorBidi" w:eastAsiaTheme="minorHAnsi" w:hAnsiTheme="majorBidi" w:cstheme="majorBidi"/>
                <w:sz w:val="28"/>
                <w:szCs w:val="28"/>
              </w:rPr>
              <w:t>12,957,266.53</w:t>
            </w:r>
          </w:p>
        </w:tc>
        <w:tc>
          <w:tcPr>
            <w:tcW w:w="1956" w:type="dxa"/>
            <w:gridSpan w:val="2"/>
            <w:tcBorders>
              <w:top w:val="nil"/>
              <w:left w:val="nil"/>
              <w:right w:val="nil"/>
            </w:tcBorders>
            <w:shd w:val="clear" w:color="auto" w:fill="auto"/>
            <w:noWrap/>
            <w:vAlign w:val="bottom"/>
          </w:tcPr>
          <w:p w:rsidR="00A84CF1" w:rsidRPr="004B3453" w:rsidRDefault="00A84CF1" w:rsidP="00A84CF1">
            <w:pPr>
              <w:pBdr>
                <w:bottom w:val="single" w:sz="6" w:space="1" w:color="auto"/>
              </w:pBdr>
              <w:tabs>
                <w:tab w:val="decimal" w:pos="1588"/>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45" w:type="dxa"/>
            <w:gridSpan w:val="2"/>
            <w:tcBorders>
              <w:top w:val="nil"/>
              <w:left w:val="nil"/>
              <w:right w:val="nil"/>
            </w:tcBorders>
            <w:shd w:val="clear" w:color="auto" w:fill="auto"/>
            <w:vAlign w:val="bottom"/>
          </w:tcPr>
          <w:p w:rsidR="00A84CF1" w:rsidRPr="004B3453" w:rsidRDefault="00A84CF1" w:rsidP="00A84CF1">
            <w:pPr>
              <w:pBdr>
                <w:bottom w:val="single" w:sz="6" w:space="1" w:color="auto"/>
              </w:pBdr>
              <w:tabs>
                <w:tab w:val="decimal" w:pos="1531"/>
              </w:tabs>
              <w:rPr>
                <w:rFonts w:asciiTheme="majorBidi" w:eastAsiaTheme="minorHAnsi" w:hAnsiTheme="majorBidi" w:cstheme="majorBidi"/>
                <w:sz w:val="28"/>
                <w:szCs w:val="28"/>
                <w:highlight w:val="cyan"/>
              </w:rPr>
            </w:pPr>
            <w:r w:rsidRPr="00A84CF1">
              <w:rPr>
                <w:rFonts w:asciiTheme="majorBidi" w:eastAsiaTheme="minorHAnsi" w:hAnsiTheme="majorBidi" w:cstheme="majorBidi"/>
                <w:sz w:val="28"/>
                <w:szCs w:val="28"/>
              </w:rPr>
              <w:t>12,957,266.53</w:t>
            </w:r>
          </w:p>
        </w:tc>
      </w:tr>
      <w:tr w:rsidR="00A84CF1" w:rsidRPr="004B3453" w:rsidTr="00D86EE4">
        <w:trPr>
          <w:gridAfter w:val="1"/>
          <w:wAfter w:w="10" w:type="dxa"/>
          <w:trHeight w:hRule="exact" w:val="170"/>
        </w:trPr>
        <w:tc>
          <w:tcPr>
            <w:tcW w:w="3702" w:type="dxa"/>
            <w:tcBorders>
              <w:top w:val="nil"/>
              <w:left w:val="nil"/>
              <w:bottom w:val="nil"/>
              <w:right w:val="nil"/>
            </w:tcBorders>
            <w:shd w:val="clear" w:color="auto" w:fill="auto"/>
            <w:noWrap/>
            <w:vAlign w:val="center"/>
          </w:tcPr>
          <w:p w:rsidR="00A84CF1" w:rsidRPr="004B3453" w:rsidRDefault="00A84CF1" w:rsidP="00A84CF1">
            <w:pPr>
              <w:ind w:hanging="48"/>
              <w:rPr>
                <w:rFonts w:asciiTheme="majorBidi" w:hAnsiTheme="majorBidi" w:cstheme="majorBidi"/>
                <w:sz w:val="28"/>
                <w:szCs w:val="28"/>
              </w:rPr>
            </w:pPr>
          </w:p>
        </w:tc>
        <w:tc>
          <w:tcPr>
            <w:tcW w:w="1945" w:type="dxa"/>
            <w:gridSpan w:val="2"/>
            <w:tcBorders>
              <w:top w:val="nil"/>
              <w:left w:val="nil"/>
              <w:right w:val="nil"/>
            </w:tcBorders>
            <w:shd w:val="clear" w:color="auto" w:fill="auto"/>
            <w:noWrap/>
            <w:vAlign w:val="bottom"/>
          </w:tcPr>
          <w:p w:rsidR="00A84CF1" w:rsidRPr="004B3453" w:rsidRDefault="00A84CF1" w:rsidP="00A84CF1">
            <w:pPr>
              <w:tabs>
                <w:tab w:val="decimal" w:pos="1576"/>
              </w:tabs>
              <w:rPr>
                <w:rFonts w:asciiTheme="majorBidi" w:eastAsiaTheme="minorHAnsi" w:hAnsiTheme="majorBidi" w:cstheme="majorBidi"/>
                <w:sz w:val="28"/>
                <w:szCs w:val="28"/>
              </w:rPr>
            </w:pPr>
          </w:p>
        </w:tc>
        <w:tc>
          <w:tcPr>
            <w:tcW w:w="1956" w:type="dxa"/>
            <w:gridSpan w:val="2"/>
            <w:tcBorders>
              <w:top w:val="nil"/>
              <w:left w:val="nil"/>
              <w:right w:val="nil"/>
            </w:tcBorders>
            <w:shd w:val="clear" w:color="auto" w:fill="auto"/>
            <w:noWrap/>
            <w:vAlign w:val="bottom"/>
          </w:tcPr>
          <w:p w:rsidR="00A84CF1" w:rsidRPr="004B3453" w:rsidRDefault="00A84CF1" w:rsidP="00A84CF1">
            <w:pPr>
              <w:tabs>
                <w:tab w:val="decimal" w:pos="1531"/>
              </w:tabs>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A84CF1" w:rsidRPr="004B3453" w:rsidRDefault="00A84CF1" w:rsidP="00A84CF1">
            <w:pPr>
              <w:tabs>
                <w:tab w:val="decimal" w:pos="1531"/>
              </w:tabs>
              <w:rPr>
                <w:rFonts w:asciiTheme="majorBidi" w:eastAsiaTheme="minorHAnsi" w:hAnsiTheme="majorBidi" w:cstheme="majorBidi"/>
                <w:sz w:val="28"/>
                <w:szCs w:val="28"/>
              </w:rPr>
            </w:pPr>
          </w:p>
        </w:tc>
      </w:tr>
      <w:tr w:rsidR="00A84CF1" w:rsidRPr="004B3453" w:rsidTr="00D86EE4">
        <w:trPr>
          <w:gridAfter w:val="1"/>
          <w:wAfter w:w="10" w:type="dxa"/>
          <w:trHeight w:val="454"/>
        </w:trPr>
        <w:tc>
          <w:tcPr>
            <w:tcW w:w="3702" w:type="dxa"/>
            <w:tcBorders>
              <w:top w:val="nil"/>
              <w:left w:val="nil"/>
              <w:bottom w:val="nil"/>
              <w:right w:val="nil"/>
            </w:tcBorders>
            <w:shd w:val="clear" w:color="auto" w:fill="auto"/>
            <w:noWrap/>
            <w:vAlign w:val="center"/>
          </w:tcPr>
          <w:p w:rsidR="00A84CF1" w:rsidRPr="004B3453" w:rsidRDefault="00A84CF1" w:rsidP="00A84CF1">
            <w:pPr>
              <w:ind w:left="-28"/>
              <w:rPr>
                <w:rFonts w:asciiTheme="majorBidi" w:eastAsiaTheme="minorHAnsi" w:hAnsiTheme="majorBidi" w:cstheme="majorBidi"/>
                <w:sz w:val="28"/>
                <w:szCs w:val="28"/>
              </w:rPr>
            </w:pPr>
            <w:r w:rsidRPr="004B3453">
              <w:rPr>
                <w:rFonts w:asciiTheme="majorBidi" w:hAnsiTheme="majorBidi" w:cstheme="majorBidi"/>
                <w:b/>
                <w:bCs/>
                <w:sz w:val="28"/>
                <w:szCs w:val="28"/>
                <w:cs/>
              </w:rPr>
              <w:t>มูลค่าสุทธิ</w:t>
            </w:r>
            <w:r>
              <w:rPr>
                <w:rFonts w:asciiTheme="majorBidi" w:hAnsiTheme="majorBidi" w:cstheme="majorBidi" w:hint="cs"/>
                <w:b/>
                <w:bCs/>
                <w:sz w:val="28"/>
                <w:szCs w:val="28"/>
                <w:cs/>
              </w:rPr>
              <w:t>ตาม</w:t>
            </w:r>
            <w:r w:rsidRPr="004B3453">
              <w:rPr>
                <w:rFonts w:asciiTheme="majorBidi" w:hAnsiTheme="majorBidi" w:cstheme="majorBidi"/>
                <w:b/>
                <w:bCs/>
                <w:sz w:val="28"/>
                <w:szCs w:val="28"/>
                <w:cs/>
              </w:rPr>
              <w:t>บัญชี</w:t>
            </w:r>
          </w:p>
        </w:tc>
        <w:tc>
          <w:tcPr>
            <w:tcW w:w="1945" w:type="dxa"/>
            <w:gridSpan w:val="2"/>
            <w:tcBorders>
              <w:top w:val="nil"/>
              <w:left w:val="nil"/>
              <w:right w:val="nil"/>
            </w:tcBorders>
            <w:shd w:val="clear" w:color="auto" w:fill="auto"/>
            <w:noWrap/>
            <w:vAlign w:val="bottom"/>
          </w:tcPr>
          <w:p w:rsidR="00A84CF1" w:rsidRPr="004B3453" w:rsidRDefault="00A84CF1" w:rsidP="00A84CF1">
            <w:pPr>
              <w:tabs>
                <w:tab w:val="decimal" w:pos="1576"/>
              </w:tabs>
              <w:rPr>
                <w:rFonts w:asciiTheme="majorBidi" w:eastAsiaTheme="minorHAnsi" w:hAnsiTheme="majorBidi" w:cstheme="majorBidi"/>
                <w:sz w:val="28"/>
                <w:szCs w:val="28"/>
              </w:rPr>
            </w:pPr>
          </w:p>
        </w:tc>
        <w:tc>
          <w:tcPr>
            <w:tcW w:w="1956" w:type="dxa"/>
            <w:gridSpan w:val="2"/>
            <w:tcBorders>
              <w:top w:val="nil"/>
              <w:left w:val="nil"/>
              <w:right w:val="nil"/>
            </w:tcBorders>
            <w:shd w:val="clear" w:color="auto" w:fill="auto"/>
            <w:noWrap/>
            <w:vAlign w:val="bottom"/>
          </w:tcPr>
          <w:p w:rsidR="00A84CF1" w:rsidRPr="004B3453" w:rsidRDefault="00A84CF1" w:rsidP="00A84CF1">
            <w:pPr>
              <w:tabs>
                <w:tab w:val="decimal" w:pos="1531"/>
              </w:tabs>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A84CF1" w:rsidRPr="004B3453" w:rsidRDefault="00A84CF1" w:rsidP="00A84CF1">
            <w:pPr>
              <w:tabs>
                <w:tab w:val="decimal" w:pos="1531"/>
              </w:tabs>
              <w:rPr>
                <w:rFonts w:asciiTheme="majorBidi" w:eastAsiaTheme="minorHAnsi" w:hAnsiTheme="majorBidi" w:cstheme="majorBidi"/>
                <w:sz w:val="28"/>
                <w:szCs w:val="28"/>
              </w:rPr>
            </w:pPr>
          </w:p>
        </w:tc>
      </w:tr>
      <w:tr w:rsidR="00A84CF1" w:rsidRPr="004B3453" w:rsidTr="00D86EE4">
        <w:trPr>
          <w:gridAfter w:val="1"/>
          <w:wAfter w:w="10" w:type="dxa"/>
          <w:trHeight w:val="454"/>
        </w:trPr>
        <w:tc>
          <w:tcPr>
            <w:tcW w:w="3702" w:type="dxa"/>
            <w:tcBorders>
              <w:top w:val="nil"/>
              <w:left w:val="nil"/>
              <w:bottom w:val="nil"/>
              <w:right w:val="nil"/>
            </w:tcBorders>
            <w:shd w:val="clear" w:color="auto" w:fill="auto"/>
            <w:noWrap/>
            <w:vAlign w:val="center"/>
          </w:tcPr>
          <w:p w:rsidR="00A84CF1" w:rsidRPr="004B3453" w:rsidRDefault="00A84CF1" w:rsidP="00A84CF1">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4</w:t>
            </w:r>
          </w:p>
        </w:tc>
        <w:tc>
          <w:tcPr>
            <w:tcW w:w="1945" w:type="dxa"/>
            <w:gridSpan w:val="2"/>
            <w:tcBorders>
              <w:top w:val="nil"/>
              <w:left w:val="nil"/>
              <w:right w:val="nil"/>
            </w:tcBorders>
            <w:shd w:val="clear" w:color="auto" w:fill="auto"/>
            <w:noWrap/>
            <w:vAlign w:val="bottom"/>
          </w:tcPr>
          <w:p w:rsidR="00A84CF1" w:rsidRPr="004B3453" w:rsidRDefault="00A84CF1" w:rsidP="00A84CF1">
            <w:pPr>
              <w:pBdr>
                <w:bottom w:val="doub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16,196,583.20</w:t>
            </w:r>
          </w:p>
        </w:tc>
        <w:tc>
          <w:tcPr>
            <w:tcW w:w="1956" w:type="dxa"/>
            <w:gridSpan w:val="2"/>
            <w:tcBorders>
              <w:top w:val="nil"/>
              <w:left w:val="nil"/>
              <w:right w:val="nil"/>
            </w:tcBorders>
            <w:shd w:val="clear" w:color="auto" w:fill="auto"/>
            <w:noWrap/>
            <w:vAlign w:val="bottom"/>
          </w:tcPr>
          <w:p w:rsidR="00A84CF1" w:rsidRPr="004B3453" w:rsidRDefault="00A84CF1" w:rsidP="00A84CF1">
            <w:pPr>
              <w:pBdr>
                <w:bottom w:val="doub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965,439.44</w:t>
            </w:r>
          </w:p>
        </w:tc>
        <w:tc>
          <w:tcPr>
            <w:tcW w:w="1945" w:type="dxa"/>
            <w:gridSpan w:val="2"/>
            <w:tcBorders>
              <w:top w:val="nil"/>
              <w:left w:val="nil"/>
              <w:right w:val="nil"/>
            </w:tcBorders>
            <w:shd w:val="clear" w:color="auto" w:fill="auto"/>
            <w:vAlign w:val="bottom"/>
          </w:tcPr>
          <w:p w:rsidR="00A84CF1" w:rsidRPr="004B3453" w:rsidRDefault="00A84CF1" w:rsidP="00A84CF1">
            <w:pPr>
              <w:pBdr>
                <w:bottom w:val="doub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17,162,022.64</w:t>
            </w:r>
          </w:p>
        </w:tc>
      </w:tr>
      <w:tr w:rsidR="00A84CF1" w:rsidRPr="004B3453" w:rsidTr="00D86EE4">
        <w:trPr>
          <w:gridAfter w:val="1"/>
          <w:wAfter w:w="10" w:type="dxa"/>
          <w:trHeight w:val="454"/>
        </w:trPr>
        <w:tc>
          <w:tcPr>
            <w:tcW w:w="3702" w:type="dxa"/>
            <w:tcBorders>
              <w:top w:val="nil"/>
              <w:left w:val="nil"/>
              <w:bottom w:val="nil"/>
              <w:right w:val="nil"/>
            </w:tcBorders>
            <w:shd w:val="clear" w:color="auto" w:fill="auto"/>
            <w:noWrap/>
            <w:vAlign w:val="center"/>
          </w:tcPr>
          <w:p w:rsidR="00A84CF1" w:rsidRPr="004B3453" w:rsidRDefault="00A84CF1" w:rsidP="00A84CF1">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5</w:t>
            </w:r>
          </w:p>
        </w:tc>
        <w:tc>
          <w:tcPr>
            <w:tcW w:w="1945" w:type="dxa"/>
            <w:gridSpan w:val="2"/>
            <w:tcBorders>
              <w:top w:val="nil"/>
              <w:left w:val="nil"/>
              <w:right w:val="nil"/>
            </w:tcBorders>
            <w:shd w:val="clear" w:color="auto" w:fill="auto"/>
            <w:noWrap/>
            <w:vAlign w:val="bottom"/>
          </w:tcPr>
          <w:p w:rsidR="00A84CF1" w:rsidRPr="004B3453" w:rsidRDefault="00A84CF1" w:rsidP="00A84CF1">
            <w:pPr>
              <w:pBdr>
                <w:bottom w:val="double" w:sz="6" w:space="1" w:color="auto"/>
              </w:pBdr>
              <w:tabs>
                <w:tab w:val="decimal" w:pos="1531"/>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11,877,494.35</w:t>
            </w:r>
          </w:p>
        </w:tc>
        <w:tc>
          <w:tcPr>
            <w:tcW w:w="1956" w:type="dxa"/>
            <w:gridSpan w:val="2"/>
            <w:tcBorders>
              <w:top w:val="nil"/>
              <w:left w:val="nil"/>
              <w:right w:val="nil"/>
            </w:tcBorders>
            <w:shd w:val="clear" w:color="auto" w:fill="auto"/>
            <w:noWrap/>
            <w:vAlign w:val="bottom"/>
          </w:tcPr>
          <w:p w:rsidR="00A84CF1" w:rsidRPr="004B3453" w:rsidRDefault="00A84CF1" w:rsidP="00A84CF1">
            <w:pPr>
              <w:pBdr>
                <w:bottom w:val="double" w:sz="6" w:space="1" w:color="auto"/>
              </w:pBdr>
              <w:tabs>
                <w:tab w:val="decimal" w:pos="1588"/>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45" w:type="dxa"/>
            <w:gridSpan w:val="2"/>
            <w:tcBorders>
              <w:top w:val="nil"/>
              <w:left w:val="nil"/>
              <w:right w:val="nil"/>
            </w:tcBorders>
            <w:shd w:val="clear" w:color="auto" w:fill="auto"/>
            <w:vAlign w:val="bottom"/>
          </w:tcPr>
          <w:p w:rsidR="00A84CF1" w:rsidRPr="004B3453" w:rsidRDefault="00A84CF1" w:rsidP="00A84CF1">
            <w:pPr>
              <w:pBdr>
                <w:bottom w:val="double" w:sz="6" w:space="1" w:color="auto"/>
              </w:pBdr>
              <w:tabs>
                <w:tab w:val="decimal" w:pos="1531"/>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11,877,494.35</w:t>
            </w:r>
          </w:p>
        </w:tc>
      </w:tr>
      <w:tr w:rsidR="00A84CF1" w:rsidRPr="004B3453" w:rsidTr="00D86EE4">
        <w:trPr>
          <w:gridAfter w:val="1"/>
          <w:wAfter w:w="10" w:type="dxa"/>
          <w:trHeight w:hRule="exact" w:val="170"/>
        </w:trPr>
        <w:tc>
          <w:tcPr>
            <w:tcW w:w="3702" w:type="dxa"/>
            <w:tcBorders>
              <w:top w:val="nil"/>
              <w:left w:val="nil"/>
              <w:bottom w:val="nil"/>
              <w:right w:val="nil"/>
            </w:tcBorders>
            <w:shd w:val="clear" w:color="auto" w:fill="auto"/>
            <w:noWrap/>
            <w:vAlign w:val="center"/>
          </w:tcPr>
          <w:p w:rsidR="00A84CF1" w:rsidRPr="004B3453" w:rsidRDefault="00A84CF1" w:rsidP="00A84CF1">
            <w:pPr>
              <w:ind w:hanging="48"/>
              <w:rPr>
                <w:rFonts w:asciiTheme="majorBidi" w:hAnsiTheme="majorBidi" w:cstheme="majorBidi"/>
                <w:sz w:val="28"/>
                <w:szCs w:val="28"/>
              </w:rPr>
            </w:pPr>
          </w:p>
        </w:tc>
        <w:tc>
          <w:tcPr>
            <w:tcW w:w="1945" w:type="dxa"/>
            <w:gridSpan w:val="2"/>
            <w:tcBorders>
              <w:top w:val="nil"/>
              <w:left w:val="nil"/>
              <w:right w:val="nil"/>
            </w:tcBorders>
            <w:shd w:val="clear" w:color="auto" w:fill="auto"/>
            <w:noWrap/>
            <w:vAlign w:val="bottom"/>
          </w:tcPr>
          <w:p w:rsidR="00A84CF1" w:rsidRPr="004B3453" w:rsidRDefault="00A84CF1" w:rsidP="00A84CF1">
            <w:pPr>
              <w:tabs>
                <w:tab w:val="decimal" w:pos="1576"/>
              </w:tabs>
              <w:rPr>
                <w:rFonts w:asciiTheme="majorBidi" w:eastAsiaTheme="minorHAnsi" w:hAnsiTheme="majorBidi" w:cstheme="majorBidi"/>
                <w:sz w:val="28"/>
                <w:szCs w:val="28"/>
              </w:rPr>
            </w:pPr>
          </w:p>
        </w:tc>
        <w:tc>
          <w:tcPr>
            <w:tcW w:w="1956" w:type="dxa"/>
            <w:gridSpan w:val="2"/>
            <w:tcBorders>
              <w:top w:val="nil"/>
              <w:left w:val="nil"/>
              <w:right w:val="nil"/>
            </w:tcBorders>
            <w:shd w:val="clear" w:color="auto" w:fill="auto"/>
            <w:noWrap/>
            <w:vAlign w:val="bottom"/>
          </w:tcPr>
          <w:p w:rsidR="00A84CF1" w:rsidRPr="004B3453" w:rsidRDefault="00A84CF1" w:rsidP="00A84CF1">
            <w:pPr>
              <w:tabs>
                <w:tab w:val="decimal" w:pos="1531"/>
              </w:tabs>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A84CF1" w:rsidRPr="004B3453" w:rsidRDefault="00A84CF1" w:rsidP="00A84CF1">
            <w:pPr>
              <w:tabs>
                <w:tab w:val="decimal" w:pos="1531"/>
              </w:tabs>
              <w:rPr>
                <w:rFonts w:asciiTheme="majorBidi" w:eastAsiaTheme="minorHAnsi" w:hAnsiTheme="majorBidi" w:cstheme="majorBidi"/>
                <w:sz w:val="28"/>
                <w:szCs w:val="28"/>
              </w:rPr>
            </w:pPr>
          </w:p>
        </w:tc>
      </w:tr>
      <w:tr w:rsidR="00A84CF1" w:rsidRPr="004B3453" w:rsidTr="00D86EE4">
        <w:trPr>
          <w:trHeight w:val="420"/>
          <w:tblHeader/>
        </w:trPr>
        <w:tc>
          <w:tcPr>
            <w:tcW w:w="3702" w:type="dxa"/>
            <w:tcBorders>
              <w:top w:val="nil"/>
              <w:left w:val="nil"/>
              <w:bottom w:val="nil"/>
              <w:right w:val="nil"/>
            </w:tcBorders>
            <w:shd w:val="clear" w:color="auto" w:fill="auto"/>
            <w:noWrap/>
            <w:vAlign w:val="bottom"/>
            <w:hideMark/>
          </w:tcPr>
          <w:p w:rsidR="00A84CF1" w:rsidRPr="004B3453" w:rsidRDefault="00A84CF1" w:rsidP="00A84CF1">
            <w:pPr>
              <w:rPr>
                <w:rFonts w:asciiTheme="majorBidi" w:hAnsiTheme="majorBidi" w:cstheme="majorBidi"/>
                <w:color w:val="000000"/>
                <w:sz w:val="28"/>
                <w:szCs w:val="28"/>
              </w:rPr>
            </w:pPr>
          </w:p>
        </w:tc>
        <w:tc>
          <w:tcPr>
            <w:tcW w:w="5856" w:type="dxa"/>
            <w:gridSpan w:val="7"/>
            <w:tcBorders>
              <w:top w:val="nil"/>
              <w:left w:val="nil"/>
              <w:right w:val="nil"/>
            </w:tcBorders>
            <w:shd w:val="clear" w:color="auto" w:fill="auto"/>
            <w:noWrap/>
            <w:vAlign w:val="bottom"/>
            <w:hideMark/>
          </w:tcPr>
          <w:p w:rsidR="00A84CF1" w:rsidRPr="004B3453" w:rsidRDefault="00A84CF1" w:rsidP="00A84CF1">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A84CF1" w:rsidRPr="004B3453" w:rsidTr="00D86EE4">
        <w:trPr>
          <w:trHeight w:val="420"/>
          <w:tblHeader/>
        </w:trPr>
        <w:tc>
          <w:tcPr>
            <w:tcW w:w="3702" w:type="dxa"/>
            <w:tcBorders>
              <w:top w:val="nil"/>
              <w:left w:val="nil"/>
              <w:bottom w:val="nil"/>
              <w:right w:val="nil"/>
            </w:tcBorders>
            <w:shd w:val="clear" w:color="auto" w:fill="auto"/>
            <w:noWrap/>
            <w:vAlign w:val="bottom"/>
            <w:hideMark/>
          </w:tcPr>
          <w:p w:rsidR="00A84CF1" w:rsidRPr="004B3453" w:rsidRDefault="00A84CF1" w:rsidP="00A84CF1">
            <w:pPr>
              <w:rPr>
                <w:rFonts w:asciiTheme="majorBidi" w:hAnsiTheme="majorBidi" w:cstheme="majorBidi"/>
                <w:color w:val="000000"/>
                <w:sz w:val="28"/>
                <w:szCs w:val="28"/>
              </w:rPr>
            </w:pPr>
          </w:p>
        </w:tc>
        <w:tc>
          <w:tcPr>
            <w:tcW w:w="2926" w:type="dxa"/>
            <w:gridSpan w:val="3"/>
            <w:tcBorders>
              <w:top w:val="nil"/>
              <w:left w:val="nil"/>
              <w:right w:val="nil"/>
            </w:tcBorders>
            <w:shd w:val="clear" w:color="auto" w:fill="auto"/>
            <w:noWrap/>
            <w:vAlign w:val="bottom"/>
            <w:hideMark/>
          </w:tcPr>
          <w:p w:rsidR="00A84CF1" w:rsidRPr="004B3453" w:rsidRDefault="00A84CF1" w:rsidP="00A84CF1">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30" w:type="dxa"/>
            <w:gridSpan w:val="4"/>
            <w:tcBorders>
              <w:top w:val="nil"/>
              <w:left w:val="nil"/>
              <w:right w:val="nil"/>
            </w:tcBorders>
            <w:vAlign w:val="bottom"/>
          </w:tcPr>
          <w:p w:rsidR="00A84CF1" w:rsidRPr="004B3453" w:rsidRDefault="00A84CF1" w:rsidP="00A84CF1">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A84CF1" w:rsidRPr="004B3453" w:rsidTr="00D86EE4">
        <w:trPr>
          <w:trHeight w:val="420"/>
          <w:tblHeader/>
        </w:trPr>
        <w:tc>
          <w:tcPr>
            <w:tcW w:w="3702" w:type="dxa"/>
            <w:tcBorders>
              <w:top w:val="nil"/>
              <w:left w:val="nil"/>
              <w:bottom w:val="nil"/>
              <w:right w:val="nil"/>
            </w:tcBorders>
            <w:shd w:val="clear" w:color="auto" w:fill="auto"/>
            <w:noWrap/>
            <w:vAlign w:val="bottom"/>
            <w:hideMark/>
          </w:tcPr>
          <w:p w:rsidR="00A84CF1" w:rsidRPr="004B3453" w:rsidRDefault="00A84CF1" w:rsidP="00A84CF1">
            <w:pPr>
              <w:rPr>
                <w:rFonts w:asciiTheme="majorBidi" w:hAnsiTheme="majorBidi" w:cstheme="majorBidi"/>
                <w:color w:val="000000"/>
                <w:sz w:val="28"/>
                <w:szCs w:val="28"/>
              </w:rPr>
            </w:pPr>
          </w:p>
        </w:tc>
        <w:tc>
          <w:tcPr>
            <w:tcW w:w="1463" w:type="dxa"/>
            <w:tcBorders>
              <w:top w:val="nil"/>
              <w:left w:val="nil"/>
              <w:right w:val="nil"/>
            </w:tcBorders>
            <w:shd w:val="clear" w:color="auto" w:fill="auto"/>
            <w:noWrap/>
            <w:vAlign w:val="bottom"/>
            <w:hideMark/>
          </w:tcPr>
          <w:p w:rsidR="00A84CF1" w:rsidRPr="004B3453" w:rsidRDefault="00A84CF1" w:rsidP="00A84CF1">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63" w:type="dxa"/>
            <w:gridSpan w:val="2"/>
            <w:tcBorders>
              <w:top w:val="nil"/>
              <w:left w:val="nil"/>
              <w:right w:val="nil"/>
            </w:tcBorders>
            <w:shd w:val="clear" w:color="auto" w:fill="auto"/>
            <w:noWrap/>
            <w:vAlign w:val="bottom"/>
            <w:hideMark/>
          </w:tcPr>
          <w:p w:rsidR="00A84CF1" w:rsidRPr="004B3453" w:rsidRDefault="00A84CF1" w:rsidP="00A84CF1">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63" w:type="dxa"/>
            <w:gridSpan w:val="2"/>
            <w:tcBorders>
              <w:top w:val="nil"/>
              <w:left w:val="nil"/>
              <w:right w:val="nil"/>
            </w:tcBorders>
            <w:vAlign w:val="bottom"/>
          </w:tcPr>
          <w:p w:rsidR="00A84CF1" w:rsidRPr="004B3453" w:rsidRDefault="00A84CF1" w:rsidP="00A84CF1">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67" w:type="dxa"/>
            <w:gridSpan w:val="2"/>
            <w:tcBorders>
              <w:top w:val="nil"/>
              <w:left w:val="nil"/>
              <w:right w:val="nil"/>
            </w:tcBorders>
            <w:vAlign w:val="bottom"/>
          </w:tcPr>
          <w:p w:rsidR="00A84CF1" w:rsidRPr="004B3453" w:rsidRDefault="00A84CF1" w:rsidP="00A84CF1">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r>
      <w:tr w:rsidR="00A84CF1" w:rsidRPr="004B3453" w:rsidTr="00D86EE4">
        <w:trPr>
          <w:trHeight w:val="420"/>
        </w:trPr>
        <w:tc>
          <w:tcPr>
            <w:tcW w:w="3702" w:type="dxa"/>
            <w:tcBorders>
              <w:top w:val="nil"/>
              <w:left w:val="nil"/>
              <w:bottom w:val="nil"/>
              <w:right w:val="nil"/>
            </w:tcBorders>
            <w:shd w:val="clear" w:color="auto" w:fill="auto"/>
            <w:noWrap/>
            <w:vAlign w:val="bottom"/>
          </w:tcPr>
          <w:p w:rsidR="00A84CF1" w:rsidRPr="004B3453" w:rsidRDefault="00A84CF1" w:rsidP="00A84CF1">
            <w:pPr>
              <w:ind w:left="-28"/>
              <w:rPr>
                <w:rFonts w:asciiTheme="majorBidi" w:hAnsiTheme="majorBidi" w:cstheme="majorBidi"/>
                <w:sz w:val="28"/>
                <w:szCs w:val="28"/>
                <w:cs/>
              </w:rPr>
            </w:pPr>
            <w:r w:rsidRPr="004B3453">
              <w:rPr>
                <w:rFonts w:asciiTheme="majorBidi" w:hAnsiTheme="majorBidi" w:cstheme="majorBidi"/>
                <w:sz w:val="28"/>
                <w:szCs w:val="28"/>
                <w:cs/>
              </w:rPr>
              <w:t xml:space="preserve">ค่าเสื่อมราคาสำหรับปีสิ้นสุดวันที่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463" w:type="dxa"/>
            <w:tcBorders>
              <w:top w:val="nil"/>
              <w:left w:val="nil"/>
              <w:bottom w:val="nil"/>
              <w:right w:val="nil"/>
            </w:tcBorders>
            <w:shd w:val="clear" w:color="000000" w:fill="FFFFFF"/>
            <w:noWrap/>
            <w:vAlign w:val="bottom"/>
          </w:tcPr>
          <w:p w:rsidR="00A84CF1" w:rsidRPr="004B3453" w:rsidRDefault="00A84CF1" w:rsidP="00A84CF1">
            <w:pPr>
              <w:tabs>
                <w:tab w:val="decimal" w:pos="1077"/>
              </w:tabs>
              <w:rPr>
                <w:rFonts w:asciiTheme="majorBidi" w:eastAsiaTheme="minorHAnsi" w:hAnsiTheme="majorBidi" w:cstheme="majorBidi"/>
                <w:sz w:val="28"/>
                <w:szCs w:val="28"/>
                <w:highlight w:val="cyan"/>
              </w:rPr>
            </w:pPr>
          </w:p>
        </w:tc>
        <w:tc>
          <w:tcPr>
            <w:tcW w:w="1463" w:type="dxa"/>
            <w:gridSpan w:val="2"/>
            <w:tcBorders>
              <w:top w:val="nil"/>
              <w:left w:val="nil"/>
              <w:bottom w:val="nil"/>
              <w:right w:val="nil"/>
            </w:tcBorders>
            <w:shd w:val="clear" w:color="000000" w:fill="FFFFFF"/>
            <w:noWrap/>
            <w:vAlign w:val="bottom"/>
          </w:tcPr>
          <w:p w:rsidR="00A84CF1" w:rsidRPr="004B3453" w:rsidRDefault="00A84CF1" w:rsidP="00A84CF1">
            <w:pPr>
              <w:tabs>
                <w:tab w:val="decimal" w:pos="1077"/>
              </w:tabs>
              <w:rPr>
                <w:rFonts w:asciiTheme="majorBidi" w:eastAsiaTheme="minorHAnsi" w:hAnsiTheme="majorBidi" w:cstheme="majorBidi"/>
                <w:sz w:val="28"/>
                <w:szCs w:val="28"/>
                <w:highlight w:val="cyan"/>
              </w:rPr>
            </w:pPr>
          </w:p>
        </w:tc>
        <w:tc>
          <w:tcPr>
            <w:tcW w:w="1463" w:type="dxa"/>
            <w:gridSpan w:val="2"/>
            <w:tcBorders>
              <w:top w:val="nil"/>
              <w:left w:val="nil"/>
              <w:bottom w:val="nil"/>
              <w:right w:val="nil"/>
            </w:tcBorders>
            <w:shd w:val="clear" w:color="000000" w:fill="FFFFFF"/>
            <w:vAlign w:val="bottom"/>
          </w:tcPr>
          <w:p w:rsidR="00A84CF1" w:rsidRPr="004B3453" w:rsidRDefault="00A84CF1" w:rsidP="00A84CF1">
            <w:pPr>
              <w:tabs>
                <w:tab w:val="decimal" w:pos="1077"/>
              </w:tabs>
              <w:rPr>
                <w:rFonts w:asciiTheme="majorBidi" w:eastAsiaTheme="minorHAnsi" w:hAnsiTheme="majorBidi" w:cstheme="majorBidi"/>
                <w:sz w:val="28"/>
                <w:szCs w:val="28"/>
                <w:highlight w:val="cyan"/>
              </w:rPr>
            </w:pPr>
          </w:p>
        </w:tc>
        <w:tc>
          <w:tcPr>
            <w:tcW w:w="1467" w:type="dxa"/>
            <w:gridSpan w:val="2"/>
            <w:tcBorders>
              <w:top w:val="nil"/>
              <w:left w:val="nil"/>
              <w:bottom w:val="nil"/>
              <w:right w:val="nil"/>
            </w:tcBorders>
            <w:shd w:val="clear" w:color="000000" w:fill="FFFFFF"/>
            <w:vAlign w:val="bottom"/>
          </w:tcPr>
          <w:p w:rsidR="00A84CF1" w:rsidRPr="004B3453" w:rsidRDefault="00A84CF1" w:rsidP="00A84CF1">
            <w:pPr>
              <w:tabs>
                <w:tab w:val="decimal" w:pos="1077"/>
              </w:tabs>
              <w:rPr>
                <w:rFonts w:asciiTheme="majorBidi" w:eastAsiaTheme="minorHAnsi" w:hAnsiTheme="majorBidi" w:cstheme="majorBidi"/>
                <w:sz w:val="28"/>
                <w:szCs w:val="28"/>
                <w:highlight w:val="cyan"/>
              </w:rPr>
            </w:pPr>
          </w:p>
        </w:tc>
      </w:tr>
      <w:tr w:rsidR="00A84CF1" w:rsidRPr="004B3453" w:rsidTr="00D86EE4">
        <w:trPr>
          <w:trHeight w:val="420"/>
        </w:trPr>
        <w:tc>
          <w:tcPr>
            <w:tcW w:w="3702" w:type="dxa"/>
            <w:tcBorders>
              <w:top w:val="nil"/>
              <w:left w:val="nil"/>
              <w:bottom w:val="nil"/>
              <w:right w:val="nil"/>
            </w:tcBorders>
            <w:shd w:val="clear" w:color="auto" w:fill="auto"/>
            <w:noWrap/>
            <w:vAlign w:val="bottom"/>
          </w:tcPr>
          <w:p w:rsidR="00A84CF1" w:rsidRPr="004B3453" w:rsidRDefault="00A84CF1" w:rsidP="00A84CF1">
            <w:pPr>
              <w:ind w:left="-28"/>
              <w:rPr>
                <w:rFonts w:asciiTheme="majorBidi" w:hAnsiTheme="majorBidi" w:cstheme="majorBidi"/>
                <w:sz w:val="28"/>
                <w:szCs w:val="28"/>
                <w:cs/>
              </w:rPr>
            </w:pPr>
            <w:r w:rsidRPr="004B3453">
              <w:rPr>
                <w:rFonts w:asciiTheme="majorBidi" w:hAnsiTheme="majorBidi" w:cstheme="majorBidi"/>
                <w:sz w:val="28"/>
                <w:szCs w:val="28"/>
                <w:cs/>
              </w:rPr>
              <w:t>แสดงไว้ใน</w:t>
            </w:r>
          </w:p>
        </w:tc>
        <w:tc>
          <w:tcPr>
            <w:tcW w:w="1463" w:type="dxa"/>
            <w:tcBorders>
              <w:top w:val="nil"/>
              <w:left w:val="nil"/>
              <w:bottom w:val="nil"/>
              <w:right w:val="nil"/>
            </w:tcBorders>
            <w:shd w:val="clear" w:color="000000" w:fill="FFFFFF"/>
            <w:noWrap/>
            <w:vAlign w:val="bottom"/>
          </w:tcPr>
          <w:p w:rsidR="00A84CF1" w:rsidRPr="004B3453" w:rsidRDefault="00A84CF1" w:rsidP="00A84CF1">
            <w:pPr>
              <w:tabs>
                <w:tab w:val="decimal" w:pos="1077"/>
              </w:tabs>
              <w:rPr>
                <w:rFonts w:asciiTheme="majorBidi" w:eastAsiaTheme="minorHAnsi" w:hAnsiTheme="majorBidi" w:cstheme="majorBidi"/>
                <w:sz w:val="28"/>
                <w:szCs w:val="28"/>
                <w:highlight w:val="cyan"/>
              </w:rPr>
            </w:pPr>
          </w:p>
        </w:tc>
        <w:tc>
          <w:tcPr>
            <w:tcW w:w="1463" w:type="dxa"/>
            <w:gridSpan w:val="2"/>
            <w:tcBorders>
              <w:top w:val="nil"/>
              <w:left w:val="nil"/>
              <w:bottom w:val="nil"/>
              <w:right w:val="nil"/>
            </w:tcBorders>
            <w:shd w:val="clear" w:color="000000" w:fill="FFFFFF"/>
            <w:noWrap/>
            <w:vAlign w:val="bottom"/>
          </w:tcPr>
          <w:p w:rsidR="00A84CF1" w:rsidRPr="004B3453" w:rsidRDefault="00A84CF1" w:rsidP="00A84CF1">
            <w:pPr>
              <w:tabs>
                <w:tab w:val="decimal" w:pos="1077"/>
              </w:tabs>
              <w:rPr>
                <w:rFonts w:asciiTheme="majorBidi" w:eastAsiaTheme="minorHAnsi" w:hAnsiTheme="majorBidi" w:cstheme="majorBidi"/>
                <w:sz w:val="28"/>
                <w:szCs w:val="28"/>
                <w:highlight w:val="cyan"/>
              </w:rPr>
            </w:pPr>
          </w:p>
        </w:tc>
        <w:tc>
          <w:tcPr>
            <w:tcW w:w="1463" w:type="dxa"/>
            <w:gridSpan w:val="2"/>
            <w:tcBorders>
              <w:top w:val="nil"/>
              <w:left w:val="nil"/>
              <w:bottom w:val="nil"/>
              <w:right w:val="nil"/>
            </w:tcBorders>
            <w:shd w:val="clear" w:color="000000" w:fill="FFFFFF"/>
            <w:vAlign w:val="bottom"/>
          </w:tcPr>
          <w:p w:rsidR="00A84CF1" w:rsidRPr="004B3453" w:rsidRDefault="00A84CF1" w:rsidP="00A84CF1">
            <w:pPr>
              <w:tabs>
                <w:tab w:val="decimal" w:pos="1077"/>
              </w:tabs>
              <w:rPr>
                <w:rFonts w:asciiTheme="majorBidi" w:eastAsiaTheme="minorHAnsi" w:hAnsiTheme="majorBidi" w:cstheme="majorBidi"/>
                <w:sz w:val="28"/>
                <w:szCs w:val="28"/>
                <w:highlight w:val="cyan"/>
              </w:rPr>
            </w:pPr>
          </w:p>
        </w:tc>
        <w:tc>
          <w:tcPr>
            <w:tcW w:w="1467" w:type="dxa"/>
            <w:gridSpan w:val="2"/>
            <w:tcBorders>
              <w:top w:val="nil"/>
              <w:left w:val="nil"/>
              <w:bottom w:val="nil"/>
              <w:right w:val="nil"/>
            </w:tcBorders>
            <w:shd w:val="clear" w:color="000000" w:fill="FFFFFF"/>
            <w:vAlign w:val="bottom"/>
          </w:tcPr>
          <w:p w:rsidR="00A84CF1" w:rsidRPr="004B3453" w:rsidRDefault="00A84CF1" w:rsidP="00A84CF1">
            <w:pPr>
              <w:tabs>
                <w:tab w:val="decimal" w:pos="1077"/>
              </w:tabs>
              <w:rPr>
                <w:rFonts w:asciiTheme="majorBidi" w:eastAsiaTheme="minorHAnsi" w:hAnsiTheme="majorBidi" w:cstheme="majorBidi"/>
                <w:sz w:val="28"/>
                <w:szCs w:val="28"/>
                <w:highlight w:val="cyan"/>
              </w:rPr>
            </w:pPr>
          </w:p>
        </w:tc>
      </w:tr>
      <w:tr w:rsidR="00A84CF1" w:rsidRPr="004B3453" w:rsidTr="00D86EE4">
        <w:trPr>
          <w:trHeight w:val="420"/>
        </w:trPr>
        <w:tc>
          <w:tcPr>
            <w:tcW w:w="3702" w:type="dxa"/>
            <w:tcBorders>
              <w:top w:val="nil"/>
              <w:left w:val="nil"/>
              <w:bottom w:val="nil"/>
              <w:right w:val="nil"/>
            </w:tcBorders>
            <w:shd w:val="clear" w:color="auto" w:fill="auto"/>
            <w:noWrap/>
            <w:vAlign w:val="bottom"/>
          </w:tcPr>
          <w:p w:rsidR="00A84CF1" w:rsidRPr="004B3453" w:rsidRDefault="00A84CF1" w:rsidP="00A84CF1">
            <w:pPr>
              <w:pStyle w:val="ListParagraph"/>
              <w:numPr>
                <w:ilvl w:val="0"/>
                <w:numId w:val="11"/>
              </w:numPr>
              <w:ind w:left="142" w:hanging="142"/>
              <w:rPr>
                <w:rFonts w:asciiTheme="majorBidi" w:hAnsiTheme="majorBidi" w:cstheme="majorBidi"/>
                <w:sz w:val="28"/>
                <w:cs/>
              </w:rPr>
            </w:pPr>
            <w:r w:rsidRPr="004B3453">
              <w:rPr>
                <w:rFonts w:asciiTheme="majorBidi" w:hAnsiTheme="majorBidi" w:cstheme="majorBidi"/>
                <w:sz w:val="28"/>
                <w:cs/>
              </w:rPr>
              <w:t>ต้นทุนจากการให้บริการ</w:t>
            </w:r>
          </w:p>
        </w:tc>
        <w:tc>
          <w:tcPr>
            <w:tcW w:w="1463" w:type="dxa"/>
            <w:tcBorders>
              <w:top w:val="nil"/>
              <w:left w:val="nil"/>
              <w:bottom w:val="nil"/>
              <w:right w:val="nil"/>
            </w:tcBorders>
            <w:shd w:val="clear" w:color="000000" w:fill="FFFFFF"/>
            <w:noWrap/>
            <w:vAlign w:val="bottom"/>
          </w:tcPr>
          <w:p w:rsidR="00A84CF1" w:rsidRPr="004B3453" w:rsidRDefault="00A84CF1" w:rsidP="00A84CF1">
            <w:pPr>
              <w:tabs>
                <w:tab w:val="decimal" w:pos="1077"/>
              </w:tabs>
              <w:rPr>
                <w:rFonts w:asciiTheme="majorBidi" w:hAnsiTheme="majorBidi" w:cstheme="majorBidi"/>
                <w:sz w:val="28"/>
                <w:szCs w:val="28"/>
              </w:rPr>
            </w:pPr>
            <w:r w:rsidRPr="00A84CF1">
              <w:rPr>
                <w:rFonts w:asciiTheme="majorBidi" w:hAnsiTheme="majorBidi" w:cstheme="majorBidi"/>
                <w:sz w:val="28"/>
                <w:szCs w:val="28"/>
              </w:rPr>
              <w:t>36,959,796.94</w:t>
            </w:r>
          </w:p>
        </w:tc>
        <w:tc>
          <w:tcPr>
            <w:tcW w:w="1463" w:type="dxa"/>
            <w:gridSpan w:val="2"/>
            <w:tcBorders>
              <w:top w:val="nil"/>
              <w:left w:val="nil"/>
              <w:bottom w:val="nil"/>
              <w:right w:val="nil"/>
            </w:tcBorders>
            <w:shd w:val="clear" w:color="000000" w:fill="FFFFFF"/>
            <w:noWrap/>
            <w:vAlign w:val="bottom"/>
          </w:tcPr>
          <w:p w:rsidR="00A84CF1" w:rsidRPr="004B3453" w:rsidRDefault="00A84CF1" w:rsidP="00A84CF1">
            <w:pPr>
              <w:tabs>
                <w:tab w:val="decimal" w:pos="1077"/>
              </w:tabs>
              <w:rPr>
                <w:rFonts w:asciiTheme="majorBidi" w:hAnsiTheme="majorBidi" w:cstheme="majorBidi"/>
                <w:sz w:val="28"/>
                <w:szCs w:val="28"/>
              </w:rPr>
            </w:pPr>
            <w:r w:rsidRPr="004B3453">
              <w:rPr>
                <w:rFonts w:asciiTheme="majorBidi" w:hAnsiTheme="majorBidi" w:cstheme="majorBidi"/>
                <w:sz w:val="28"/>
                <w:szCs w:val="28"/>
              </w:rPr>
              <w:t>39,020,345.18</w:t>
            </w:r>
          </w:p>
        </w:tc>
        <w:tc>
          <w:tcPr>
            <w:tcW w:w="1463" w:type="dxa"/>
            <w:gridSpan w:val="2"/>
            <w:tcBorders>
              <w:top w:val="nil"/>
              <w:left w:val="nil"/>
              <w:bottom w:val="nil"/>
              <w:right w:val="nil"/>
            </w:tcBorders>
            <w:shd w:val="clear" w:color="000000" w:fill="FFFFFF"/>
            <w:vAlign w:val="bottom"/>
          </w:tcPr>
          <w:p w:rsidR="00A84CF1" w:rsidRPr="004B3453" w:rsidRDefault="00A84CF1" w:rsidP="00A84CF1">
            <w:pPr>
              <w:tabs>
                <w:tab w:val="decimal" w:pos="1077"/>
              </w:tabs>
              <w:rPr>
                <w:rFonts w:asciiTheme="majorBidi" w:hAnsiTheme="majorBidi" w:cstheme="majorBidi"/>
                <w:sz w:val="28"/>
                <w:szCs w:val="28"/>
              </w:rPr>
            </w:pPr>
            <w:r w:rsidRPr="00A84CF1">
              <w:rPr>
                <w:rFonts w:asciiTheme="majorBidi" w:hAnsiTheme="majorBidi" w:cstheme="majorBidi"/>
                <w:sz w:val="28"/>
                <w:szCs w:val="28"/>
              </w:rPr>
              <w:t>2,916,989.32</w:t>
            </w:r>
          </w:p>
        </w:tc>
        <w:tc>
          <w:tcPr>
            <w:tcW w:w="1467" w:type="dxa"/>
            <w:gridSpan w:val="2"/>
            <w:tcBorders>
              <w:top w:val="nil"/>
              <w:left w:val="nil"/>
              <w:bottom w:val="nil"/>
              <w:right w:val="nil"/>
            </w:tcBorders>
            <w:shd w:val="clear" w:color="000000" w:fill="FFFFFF"/>
            <w:vAlign w:val="bottom"/>
          </w:tcPr>
          <w:p w:rsidR="00A84CF1" w:rsidRPr="004B3453" w:rsidRDefault="00A84CF1" w:rsidP="00A84CF1">
            <w:pPr>
              <w:tabs>
                <w:tab w:val="decimal" w:pos="1077"/>
              </w:tabs>
              <w:rPr>
                <w:rFonts w:asciiTheme="majorBidi" w:hAnsiTheme="majorBidi" w:cstheme="majorBidi"/>
                <w:sz w:val="28"/>
                <w:szCs w:val="28"/>
              </w:rPr>
            </w:pPr>
            <w:r w:rsidRPr="004B3453">
              <w:rPr>
                <w:rFonts w:asciiTheme="majorBidi" w:hAnsiTheme="majorBidi" w:cstheme="majorBidi"/>
                <w:sz w:val="28"/>
                <w:szCs w:val="28"/>
              </w:rPr>
              <w:t>2,916,989.28</w:t>
            </w:r>
          </w:p>
        </w:tc>
      </w:tr>
      <w:tr w:rsidR="00A84CF1" w:rsidRPr="004B3453" w:rsidTr="00D86EE4">
        <w:trPr>
          <w:trHeight w:val="420"/>
        </w:trPr>
        <w:tc>
          <w:tcPr>
            <w:tcW w:w="3702" w:type="dxa"/>
            <w:tcBorders>
              <w:top w:val="nil"/>
              <w:left w:val="nil"/>
              <w:bottom w:val="nil"/>
              <w:right w:val="nil"/>
            </w:tcBorders>
            <w:shd w:val="clear" w:color="auto" w:fill="auto"/>
            <w:noWrap/>
            <w:vAlign w:val="bottom"/>
          </w:tcPr>
          <w:p w:rsidR="00A84CF1" w:rsidRPr="004B3453" w:rsidRDefault="00A84CF1" w:rsidP="00A84CF1">
            <w:pPr>
              <w:pStyle w:val="ListParagraph"/>
              <w:numPr>
                <w:ilvl w:val="0"/>
                <w:numId w:val="11"/>
              </w:numPr>
              <w:ind w:left="142" w:hanging="142"/>
              <w:rPr>
                <w:rFonts w:asciiTheme="majorBidi" w:hAnsiTheme="majorBidi" w:cstheme="majorBidi"/>
                <w:sz w:val="28"/>
                <w:cs/>
              </w:rPr>
            </w:pPr>
            <w:r w:rsidRPr="004B3453">
              <w:rPr>
                <w:rFonts w:asciiTheme="majorBidi" w:hAnsiTheme="majorBidi" w:cstheme="majorBidi"/>
                <w:sz w:val="28"/>
                <w:cs/>
              </w:rPr>
              <w:t>ต้นทุนในการจัดจำหน่าย</w:t>
            </w:r>
          </w:p>
        </w:tc>
        <w:tc>
          <w:tcPr>
            <w:tcW w:w="1463" w:type="dxa"/>
            <w:tcBorders>
              <w:top w:val="nil"/>
              <w:left w:val="nil"/>
              <w:bottom w:val="nil"/>
              <w:right w:val="nil"/>
            </w:tcBorders>
            <w:shd w:val="clear" w:color="000000" w:fill="FFFFFF"/>
            <w:noWrap/>
            <w:vAlign w:val="bottom"/>
          </w:tcPr>
          <w:p w:rsidR="00A84CF1" w:rsidRPr="004B3453" w:rsidRDefault="00A84CF1" w:rsidP="00A84CF1">
            <w:pPr>
              <w:tabs>
                <w:tab w:val="decimal" w:pos="1077"/>
              </w:tabs>
              <w:rPr>
                <w:rFonts w:asciiTheme="majorBidi" w:hAnsiTheme="majorBidi" w:cstheme="majorBidi"/>
                <w:sz w:val="28"/>
                <w:szCs w:val="28"/>
              </w:rPr>
            </w:pPr>
            <w:r w:rsidRPr="00A84CF1">
              <w:rPr>
                <w:rFonts w:asciiTheme="majorBidi" w:hAnsiTheme="majorBidi" w:cstheme="majorBidi"/>
                <w:sz w:val="28"/>
                <w:szCs w:val="28"/>
              </w:rPr>
              <w:t>98,041.82</w:t>
            </w:r>
          </w:p>
        </w:tc>
        <w:tc>
          <w:tcPr>
            <w:tcW w:w="1463" w:type="dxa"/>
            <w:gridSpan w:val="2"/>
            <w:tcBorders>
              <w:top w:val="nil"/>
              <w:left w:val="nil"/>
              <w:bottom w:val="nil"/>
              <w:right w:val="nil"/>
            </w:tcBorders>
            <w:shd w:val="clear" w:color="000000" w:fill="FFFFFF"/>
            <w:noWrap/>
            <w:vAlign w:val="bottom"/>
          </w:tcPr>
          <w:p w:rsidR="00A84CF1" w:rsidRPr="004B3453" w:rsidRDefault="00A84CF1" w:rsidP="00A84CF1">
            <w:pPr>
              <w:tabs>
                <w:tab w:val="decimal" w:pos="1077"/>
              </w:tabs>
              <w:rPr>
                <w:rFonts w:asciiTheme="majorBidi" w:hAnsiTheme="majorBidi" w:cstheme="majorBidi"/>
                <w:sz w:val="28"/>
                <w:szCs w:val="28"/>
              </w:rPr>
            </w:pPr>
            <w:r w:rsidRPr="004B3453">
              <w:rPr>
                <w:rFonts w:asciiTheme="majorBidi" w:hAnsiTheme="majorBidi" w:cstheme="majorBidi"/>
                <w:sz w:val="28"/>
                <w:szCs w:val="28"/>
              </w:rPr>
              <w:t>526,264.43</w:t>
            </w:r>
          </w:p>
        </w:tc>
        <w:tc>
          <w:tcPr>
            <w:tcW w:w="1463" w:type="dxa"/>
            <w:gridSpan w:val="2"/>
            <w:tcBorders>
              <w:top w:val="nil"/>
              <w:left w:val="nil"/>
              <w:bottom w:val="nil"/>
              <w:right w:val="nil"/>
            </w:tcBorders>
            <w:shd w:val="clear" w:color="000000" w:fill="FFFFFF"/>
            <w:vAlign w:val="bottom"/>
          </w:tcPr>
          <w:p w:rsidR="00A84CF1" w:rsidRPr="004B3453" w:rsidRDefault="00A84CF1" w:rsidP="00A84CF1">
            <w:pPr>
              <w:tabs>
                <w:tab w:val="decimal" w:pos="1077"/>
              </w:tabs>
              <w:rPr>
                <w:rFonts w:asciiTheme="majorBidi" w:hAnsiTheme="majorBidi" w:cstheme="majorBidi"/>
                <w:sz w:val="28"/>
                <w:szCs w:val="28"/>
              </w:rPr>
            </w:pPr>
            <w:r w:rsidRPr="00A84CF1">
              <w:rPr>
                <w:rFonts w:asciiTheme="majorBidi" w:hAnsiTheme="majorBidi" w:cstheme="majorBidi"/>
                <w:sz w:val="28"/>
                <w:szCs w:val="28"/>
              </w:rPr>
              <w:t>98,041.82</w:t>
            </w:r>
          </w:p>
        </w:tc>
        <w:tc>
          <w:tcPr>
            <w:tcW w:w="1467" w:type="dxa"/>
            <w:gridSpan w:val="2"/>
            <w:tcBorders>
              <w:top w:val="nil"/>
              <w:left w:val="nil"/>
              <w:bottom w:val="nil"/>
              <w:right w:val="nil"/>
            </w:tcBorders>
            <w:shd w:val="clear" w:color="000000" w:fill="FFFFFF"/>
            <w:vAlign w:val="bottom"/>
          </w:tcPr>
          <w:p w:rsidR="00A84CF1" w:rsidRPr="004B3453" w:rsidRDefault="00A84CF1" w:rsidP="00A84CF1">
            <w:pPr>
              <w:tabs>
                <w:tab w:val="decimal" w:pos="1077"/>
              </w:tabs>
              <w:rPr>
                <w:rFonts w:asciiTheme="majorBidi" w:hAnsiTheme="majorBidi" w:cstheme="majorBidi"/>
                <w:sz w:val="28"/>
                <w:szCs w:val="28"/>
              </w:rPr>
            </w:pPr>
            <w:r w:rsidRPr="004B3453">
              <w:rPr>
                <w:rFonts w:asciiTheme="majorBidi" w:hAnsiTheme="majorBidi" w:cstheme="majorBidi"/>
                <w:sz w:val="28"/>
                <w:szCs w:val="28"/>
              </w:rPr>
              <w:t>397,613.98</w:t>
            </w:r>
          </w:p>
        </w:tc>
      </w:tr>
      <w:tr w:rsidR="00A84CF1" w:rsidRPr="004B3453" w:rsidTr="00D86EE4">
        <w:trPr>
          <w:trHeight w:val="420"/>
        </w:trPr>
        <w:tc>
          <w:tcPr>
            <w:tcW w:w="3702" w:type="dxa"/>
            <w:tcBorders>
              <w:top w:val="nil"/>
              <w:left w:val="nil"/>
              <w:bottom w:val="nil"/>
              <w:right w:val="nil"/>
            </w:tcBorders>
            <w:shd w:val="clear" w:color="auto" w:fill="auto"/>
            <w:noWrap/>
            <w:vAlign w:val="bottom"/>
          </w:tcPr>
          <w:p w:rsidR="00A84CF1" w:rsidRPr="004B3453" w:rsidRDefault="00A84CF1" w:rsidP="00A84CF1">
            <w:pPr>
              <w:pStyle w:val="ListParagraph"/>
              <w:numPr>
                <w:ilvl w:val="0"/>
                <w:numId w:val="11"/>
              </w:numPr>
              <w:ind w:left="142" w:hanging="142"/>
              <w:rPr>
                <w:rFonts w:asciiTheme="majorBidi" w:hAnsiTheme="majorBidi" w:cstheme="majorBidi"/>
                <w:sz w:val="28"/>
                <w:cs/>
              </w:rPr>
            </w:pPr>
            <w:r w:rsidRPr="004B3453">
              <w:rPr>
                <w:rFonts w:asciiTheme="majorBidi" w:hAnsiTheme="majorBidi" w:cstheme="majorBidi"/>
                <w:sz w:val="28"/>
                <w:cs/>
              </w:rPr>
              <w:t>ค่าใช้จ่ายในบริหาร</w:t>
            </w:r>
          </w:p>
        </w:tc>
        <w:tc>
          <w:tcPr>
            <w:tcW w:w="1463" w:type="dxa"/>
            <w:tcBorders>
              <w:top w:val="nil"/>
              <w:left w:val="nil"/>
              <w:bottom w:val="nil"/>
              <w:right w:val="nil"/>
            </w:tcBorders>
            <w:shd w:val="clear" w:color="000000" w:fill="FFFFFF"/>
            <w:noWrap/>
            <w:vAlign w:val="bottom"/>
          </w:tcPr>
          <w:p w:rsidR="00A84CF1" w:rsidRPr="004B3453" w:rsidRDefault="00A84CF1" w:rsidP="00A84CF1">
            <w:pPr>
              <w:pBdr>
                <w:bottom w:val="single" w:sz="6" w:space="1" w:color="auto"/>
              </w:pBdr>
              <w:tabs>
                <w:tab w:val="decimal" w:pos="1077"/>
              </w:tabs>
              <w:rPr>
                <w:rFonts w:asciiTheme="majorBidi" w:hAnsiTheme="majorBidi" w:cstheme="majorBidi"/>
                <w:sz w:val="28"/>
                <w:szCs w:val="28"/>
              </w:rPr>
            </w:pPr>
            <w:r w:rsidRPr="00A84CF1">
              <w:rPr>
                <w:rFonts w:asciiTheme="majorBidi" w:hAnsiTheme="majorBidi" w:cstheme="majorBidi"/>
                <w:sz w:val="28"/>
                <w:szCs w:val="28"/>
              </w:rPr>
              <w:t>6,976,804.80</w:t>
            </w:r>
          </w:p>
        </w:tc>
        <w:tc>
          <w:tcPr>
            <w:tcW w:w="1463" w:type="dxa"/>
            <w:gridSpan w:val="2"/>
            <w:tcBorders>
              <w:top w:val="nil"/>
              <w:left w:val="nil"/>
              <w:bottom w:val="nil"/>
              <w:right w:val="nil"/>
            </w:tcBorders>
            <w:shd w:val="clear" w:color="000000" w:fill="FFFFFF"/>
            <w:noWrap/>
            <w:vAlign w:val="bottom"/>
          </w:tcPr>
          <w:p w:rsidR="00A84CF1" w:rsidRPr="004B3453" w:rsidRDefault="00A84CF1" w:rsidP="00A84CF1">
            <w:pPr>
              <w:pBdr>
                <w:bottom w:val="single" w:sz="6" w:space="1" w:color="auto"/>
              </w:pBdr>
              <w:tabs>
                <w:tab w:val="decimal" w:pos="1077"/>
              </w:tabs>
              <w:rPr>
                <w:rFonts w:asciiTheme="majorBidi" w:hAnsiTheme="majorBidi" w:cstheme="majorBidi"/>
                <w:sz w:val="28"/>
                <w:szCs w:val="28"/>
              </w:rPr>
            </w:pPr>
            <w:r w:rsidRPr="004B3453">
              <w:rPr>
                <w:rFonts w:asciiTheme="majorBidi" w:hAnsiTheme="majorBidi" w:cstheme="majorBidi"/>
                <w:sz w:val="28"/>
                <w:szCs w:val="28"/>
              </w:rPr>
              <w:t>6,902,231.14</w:t>
            </w:r>
          </w:p>
        </w:tc>
        <w:tc>
          <w:tcPr>
            <w:tcW w:w="1463" w:type="dxa"/>
            <w:gridSpan w:val="2"/>
            <w:tcBorders>
              <w:top w:val="nil"/>
              <w:left w:val="nil"/>
              <w:bottom w:val="nil"/>
              <w:right w:val="nil"/>
            </w:tcBorders>
            <w:shd w:val="clear" w:color="auto" w:fill="auto"/>
            <w:vAlign w:val="bottom"/>
          </w:tcPr>
          <w:p w:rsidR="00A84CF1" w:rsidRPr="004B3453" w:rsidRDefault="00A84CF1" w:rsidP="00A84CF1">
            <w:pPr>
              <w:pBdr>
                <w:bottom w:val="single" w:sz="6" w:space="1" w:color="auto"/>
              </w:pBdr>
              <w:tabs>
                <w:tab w:val="decimal" w:pos="1077"/>
              </w:tabs>
              <w:rPr>
                <w:rFonts w:asciiTheme="majorBidi" w:hAnsiTheme="majorBidi" w:cstheme="majorBidi"/>
                <w:sz w:val="28"/>
                <w:szCs w:val="28"/>
              </w:rPr>
            </w:pPr>
            <w:r w:rsidRPr="00A84CF1">
              <w:rPr>
                <w:rFonts w:asciiTheme="majorBidi" w:hAnsiTheme="majorBidi" w:cstheme="majorBidi"/>
                <w:sz w:val="28"/>
                <w:szCs w:val="28"/>
              </w:rPr>
              <w:t>1,402,099.53</w:t>
            </w:r>
          </w:p>
        </w:tc>
        <w:tc>
          <w:tcPr>
            <w:tcW w:w="1467" w:type="dxa"/>
            <w:gridSpan w:val="2"/>
            <w:tcBorders>
              <w:top w:val="nil"/>
              <w:left w:val="nil"/>
              <w:bottom w:val="nil"/>
              <w:right w:val="nil"/>
            </w:tcBorders>
            <w:shd w:val="clear" w:color="000000" w:fill="FFFFFF"/>
            <w:vAlign w:val="bottom"/>
          </w:tcPr>
          <w:p w:rsidR="00A84CF1" w:rsidRPr="004B3453" w:rsidRDefault="00A84CF1" w:rsidP="00A84CF1">
            <w:pPr>
              <w:pBdr>
                <w:bottom w:val="single" w:sz="6" w:space="1" w:color="auto"/>
              </w:pBdr>
              <w:tabs>
                <w:tab w:val="decimal" w:pos="1077"/>
              </w:tabs>
              <w:rPr>
                <w:rFonts w:asciiTheme="majorBidi" w:hAnsiTheme="majorBidi" w:cstheme="majorBidi"/>
                <w:sz w:val="28"/>
                <w:szCs w:val="28"/>
              </w:rPr>
            </w:pPr>
            <w:r w:rsidRPr="004B3453">
              <w:rPr>
                <w:rFonts w:asciiTheme="majorBidi" w:hAnsiTheme="majorBidi" w:cstheme="majorBidi"/>
                <w:sz w:val="28"/>
                <w:szCs w:val="28"/>
              </w:rPr>
              <w:t>1,402,099.56</w:t>
            </w:r>
          </w:p>
        </w:tc>
      </w:tr>
      <w:tr w:rsidR="00A84CF1" w:rsidRPr="004B3453" w:rsidTr="00D86EE4">
        <w:trPr>
          <w:trHeight w:val="420"/>
        </w:trPr>
        <w:tc>
          <w:tcPr>
            <w:tcW w:w="3702" w:type="dxa"/>
            <w:tcBorders>
              <w:top w:val="nil"/>
              <w:left w:val="nil"/>
              <w:bottom w:val="nil"/>
              <w:right w:val="nil"/>
            </w:tcBorders>
            <w:shd w:val="clear" w:color="auto" w:fill="auto"/>
            <w:noWrap/>
            <w:vAlign w:val="bottom"/>
          </w:tcPr>
          <w:p w:rsidR="00A84CF1" w:rsidRPr="004B3453" w:rsidRDefault="00A84CF1" w:rsidP="00A84CF1">
            <w:pPr>
              <w:pStyle w:val="ListParagraph"/>
              <w:ind w:left="-57" w:firstLine="51"/>
              <w:rPr>
                <w:rFonts w:asciiTheme="majorBidi" w:hAnsiTheme="majorBidi" w:cstheme="majorBidi"/>
                <w:sz w:val="28"/>
              </w:rPr>
            </w:pPr>
            <w:r w:rsidRPr="004B3453">
              <w:rPr>
                <w:rFonts w:asciiTheme="majorBidi" w:hAnsiTheme="majorBidi" w:cstheme="majorBidi"/>
                <w:sz w:val="28"/>
                <w:cs/>
              </w:rPr>
              <w:t>รวม</w:t>
            </w:r>
          </w:p>
        </w:tc>
        <w:tc>
          <w:tcPr>
            <w:tcW w:w="1463" w:type="dxa"/>
            <w:tcBorders>
              <w:top w:val="nil"/>
              <w:left w:val="nil"/>
              <w:right w:val="nil"/>
            </w:tcBorders>
            <w:shd w:val="clear" w:color="auto" w:fill="auto"/>
            <w:noWrap/>
            <w:vAlign w:val="bottom"/>
          </w:tcPr>
          <w:p w:rsidR="00A84CF1" w:rsidRPr="004B3453" w:rsidRDefault="00A84CF1" w:rsidP="00A84CF1">
            <w:pPr>
              <w:pBdr>
                <w:bottom w:val="double" w:sz="6" w:space="1" w:color="auto"/>
              </w:pBdr>
              <w:tabs>
                <w:tab w:val="decimal" w:pos="1077"/>
              </w:tabs>
              <w:rPr>
                <w:rFonts w:asciiTheme="majorBidi" w:hAnsiTheme="majorBidi" w:cstheme="majorBidi"/>
                <w:sz w:val="28"/>
                <w:szCs w:val="28"/>
              </w:rPr>
            </w:pPr>
            <w:r w:rsidRPr="00A84CF1">
              <w:rPr>
                <w:rFonts w:asciiTheme="majorBidi" w:hAnsiTheme="majorBidi" w:cstheme="majorBidi"/>
                <w:sz w:val="28"/>
                <w:szCs w:val="28"/>
              </w:rPr>
              <w:t>44,034,643.56</w:t>
            </w:r>
          </w:p>
        </w:tc>
        <w:tc>
          <w:tcPr>
            <w:tcW w:w="1463" w:type="dxa"/>
            <w:gridSpan w:val="2"/>
            <w:tcBorders>
              <w:top w:val="nil"/>
              <w:left w:val="nil"/>
              <w:right w:val="nil"/>
            </w:tcBorders>
            <w:shd w:val="clear" w:color="000000" w:fill="FFFFFF"/>
            <w:noWrap/>
            <w:vAlign w:val="bottom"/>
          </w:tcPr>
          <w:p w:rsidR="00A84CF1" w:rsidRPr="004B3453" w:rsidRDefault="00A84CF1" w:rsidP="00A84CF1">
            <w:pPr>
              <w:pBdr>
                <w:bottom w:val="double" w:sz="6" w:space="1" w:color="auto"/>
              </w:pBdr>
              <w:tabs>
                <w:tab w:val="decimal" w:pos="1077"/>
              </w:tabs>
              <w:rPr>
                <w:rFonts w:asciiTheme="majorBidi" w:hAnsiTheme="majorBidi" w:cstheme="majorBidi"/>
                <w:sz w:val="28"/>
                <w:szCs w:val="28"/>
              </w:rPr>
            </w:pPr>
            <w:r w:rsidRPr="004B3453">
              <w:rPr>
                <w:rFonts w:asciiTheme="majorBidi" w:hAnsiTheme="majorBidi" w:cstheme="majorBidi"/>
                <w:sz w:val="28"/>
                <w:szCs w:val="28"/>
              </w:rPr>
              <w:t>46,448,840.75</w:t>
            </w:r>
          </w:p>
        </w:tc>
        <w:tc>
          <w:tcPr>
            <w:tcW w:w="1463" w:type="dxa"/>
            <w:gridSpan w:val="2"/>
            <w:tcBorders>
              <w:top w:val="nil"/>
              <w:left w:val="nil"/>
              <w:right w:val="nil"/>
            </w:tcBorders>
            <w:shd w:val="clear" w:color="000000" w:fill="FFFFFF"/>
            <w:vAlign w:val="bottom"/>
          </w:tcPr>
          <w:p w:rsidR="00A84CF1" w:rsidRPr="004B3453" w:rsidRDefault="00A84CF1" w:rsidP="00A84CF1">
            <w:pPr>
              <w:pBdr>
                <w:bottom w:val="double" w:sz="6" w:space="1" w:color="auto"/>
              </w:pBdr>
              <w:tabs>
                <w:tab w:val="decimal" w:pos="1077"/>
              </w:tabs>
              <w:rPr>
                <w:rFonts w:asciiTheme="majorBidi" w:hAnsiTheme="majorBidi" w:cstheme="majorBidi"/>
                <w:sz w:val="28"/>
                <w:szCs w:val="28"/>
              </w:rPr>
            </w:pPr>
            <w:r w:rsidRPr="00A84CF1">
              <w:rPr>
                <w:rFonts w:asciiTheme="majorBidi" w:hAnsiTheme="majorBidi" w:cstheme="majorBidi"/>
                <w:sz w:val="28"/>
                <w:szCs w:val="28"/>
              </w:rPr>
              <w:t>4,417,130.67</w:t>
            </w:r>
          </w:p>
        </w:tc>
        <w:tc>
          <w:tcPr>
            <w:tcW w:w="1467" w:type="dxa"/>
            <w:gridSpan w:val="2"/>
            <w:tcBorders>
              <w:top w:val="nil"/>
              <w:left w:val="nil"/>
              <w:right w:val="nil"/>
            </w:tcBorders>
            <w:shd w:val="clear" w:color="000000" w:fill="FFFFFF"/>
            <w:vAlign w:val="bottom"/>
          </w:tcPr>
          <w:p w:rsidR="00A84CF1" w:rsidRPr="004B3453" w:rsidRDefault="00A84CF1" w:rsidP="00A84CF1">
            <w:pPr>
              <w:pBdr>
                <w:bottom w:val="double" w:sz="6" w:space="1" w:color="auto"/>
              </w:pBdr>
              <w:tabs>
                <w:tab w:val="decimal" w:pos="1077"/>
              </w:tabs>
              <w:rPr>
                <w:rFonts w:asciiTheme="majorBidi" w:hAnsiTheme="majorBidi" w:cstheme="majorBidi"/>
                <w:sz w:val="28"/>
                <w:szCs w:val="28"/>
              </w:rPr>
            </w:pPr>
            <w:r w:rsidRPr="004B3453">
              <w:rPr>
                <w:rFonts w:asciiTheme="majorBidi" w:hAnsiTheme="majorBidi" w:cstheme="majorBidi"/>
                <w:sz w:val="28"/>
                <w:szCs w:val="28"/>
              </w:rPr>
              <w:t>4,716,702.82</w:t>
            </w:r>
          </w:p>
        </w:tc>
      </w:tr>
    </w:tbl>
    <w:p w:rsidR="00042A37" w:rsidRDefault="00042A37" w:rsidP="00042A37">
      <w:pPr>
        <w:spacing w:before="200" w:after="200"/>
        <w:ind w:left="425" w:right="147"/>
        <w:jc w:val="thaiDistribute"/>
        <w:rPr>
          <w:rFonts w:asciiTheme="majorBidi" w:hAnsiTheme="majorBidi" w:cstheme="majorBidi"/>
          <w:b/>
          <w:bCs/>
          <w:sz w:val="28"/>
          <w:szCs w:val="28"/>
        </w:rPr>
      </w:pPr>
    </w:p>
    <w:p w:rsidR="00042A37" w:rsidRDefault="00042A37" w:rsidP="00E7263E">
      <w:pPr>
        <w:numPr>
          <w:ilvl w:val="0"/>
          <w:numId w:val="2"/>
        </w:numPr>
        <w:spacing w:before="20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สินทรัพย์ไม่มีตัวตน</w:t>
      </w:r>
    </w:p>
    <w:tbl>
      <w:tblPr>
        <w:tblW w:w="9564" w:type="dxa"/>
        <w:tblInd w:w="417" w:type="dxa"/>
        <w:tblLayout w:type="fixed"/>
        <w:tblCellMar>
          <w:left w:w="57" w:type="dxa"/>
          <w:right w:w="57" w:type="dxa"/>
        </w:tblCellMar>
        <w:tblLook w:val="04A0" w:firstRow="1" w:lastRow="0" w:firstColumn="1" w:lastColumn="0" w:noHBand="0" w:noVBand="1"/>
      </w:tblPr>
      <w:tblGrid>
        <w:gridCol w:w="3701"/>
        <w:gridCol w:w="1939"/>
        <w:gridCol w:w="1950"/>
        <w:gridCol w:w="34"/>
        <w:gridCol w:w="1916"/>
        <w:gridCol w:w="12"/>
        <w:gridCol w:w="12"/>
      </w:tblGrid>
      <w:tr w:rsidR="003B48F5" w:rsidRPr="004B3453" w:rsidTr="00E014DA">
        <w:trPr>
          <w:trHeight w:val="425"/>
        </w:trPr>
        <w:tc>
          <w:tcPr>
            <w:tcW w:w="3701" w:type="dxa"/>
            <w:tcBorders>
              <w:top w:val="nil"/>
              <w:left w:val="nil"/>
              <w:bottom w:val="nil"/>
              <w:right w:val="nil"/>
            </w:tcBorders>
            <w:shd w:val="clear" w:color="auto" w:fill="auto"/>
            <w:noWrap/>
            <w:vAlign w:val="bottom"/>
          </w:tcPr>
          <w:p w:rsidR="003B48F5" w:rsidRPr="004B3453" w:rsidRDefault="003B48F5" w:rsidP="00E014DA">
            <w:pPr>
              <w:rPr>
                <w:rFonts w:asciiTheme="majorBidi" w:hAnsiTheme="majorBidi" w:cstheme="majorBidi"/>
                <w:color w:val="000000"/>
                <w:sz w:val="28"/>
                <w:szCs w:val="28"/>
              </w:rPr>
            </w:pPr>
          </w:p>
        </w:tc>
        <w:tc>
          <w:tcPr>
            <w:tcW w:w="5863" w:type="dxa"/>
            <w:gridSpan w:val="6"/>
            <w:tcBorders>
              <w:top w:val="nil"/>
              <w:left w:val="nil"/>
              <w:right w:val="nil"/>
            </w:tcBorders>
            <w:shd w:val="clear" w:color="auto" w:fill="auto"/>
            <w:noWrap/>
            <w:vAlign w:val="bottom"/>
          </w:tcPr>
          <w:p w:rsidR="003B48F5" w:rsidRPr="004B3453" w:rsidRDefault="003B48F5" w:rsidP="00E014DA">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w:t>
            </w:r>
          </w:p>
        </w:tc>
      </w:tr>
      <w:tr w:rsidR="003B48F5" w:rsidRPr="004B3453" w:rsidTr="00E014DA">
        <w:trPr>
          <w:trHeight w:val="425"/>
        </w:trPr>
        <w:tc>
          <w:tcPr>
            <w:tcW w:w="3701" w:type="dxa"/>
            <w:tcBorders>
              <w:top w:val="nil"/>
              <w:left w:val="nil"/>
              <w:bottom w:val="nil"/>
              <w:right w:val="nil"/>
            </w:tcBorders>
            <w:shd w:val="clear" w:color="auto" w:fill="auto"/>
            <w:noWrap/>
            <w:vAlign w:val="bottom"/>
          </w:tcPr>
          <w:p w:rsidR="003B48F5" w:rsidRPr="004B3453" w:rsidRDefault="003B48F5" w:rsidP="00E014DA">
            <w:pPr>
              <w:rPr>
                <w:rFonts w:asciiTheme="majorBidi" w:hAnsiTheme="majorBidi" w:cstheme="majorBidi"/>
                <w:color w:val="000000"/>
                <w:sz w:val="28"/>
                <w:szCs w:val="28"/>
              </w:rPr>
            </w:pPr>
          </w:p>
        </w:tc>
        <w:tc>
          <w:tcPr>
            <w:tcW w:w="5863" w:type="dxa"/>
            <w:gridSpan w:val="6"/>
            <w:tcBorders>
              <w:top w:val="nil"/>
              <w:left w:val="nil"/>
              <w:right w:val="nil"/>
            </w:tcBorders>
            <w:shd w:val="clear" w:color="auto" w:fill="auto"/>
            <w:noWrap/>
            <w:vAlign w:val="bottom"/>
          </w:tcPr>
          <w:p w:rsidR="003B48F5" w:rsidRPr="004B3453" w:rsidRDefault="003B48F5" w:rsidP="00E014DA">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งบการเงินรวมและงบการเงินเฉพาะกิจการ</w:t>
            </w:r>
          </w:p>
        </w:tc>
      </w:tr>
      <w:tr w:rsidR="003B48F5" w:rsidRPr="004B3453" w:rsidTr="00E014DA">
        <w:trPr>
          <w:trHeight w:val="454"/>
        </w:trPr>
        <w:tc>
          <w:tcPr>
            <w:tcW w:w="3701" w:type="dxa"/>
            <w:tcBorders>
              <w:top w:val="nil"/>
              <w:left w:val="nil"/>
              <w:bottom w:val="nil"/>
              <w:right w:val="nil"/>
            </w:tcBorders>
            <w:shd w:val="clear" w:color="auto" w:fill="auto"/>
            <w:noWrap/>
            <w:vAlign w:val="bottom"/>
          </w:tcPr>
          <w:p w:rsidR="003B48F5" w:rsidRPr="004B3453" w:rsidRDefault="003B48F5" w:rsidP="00E014DA">
            <w:pPr>
              <w:jc w:val="center"/>
              <w:rPr>
                <w:rFonts w:asciiTheme="majorBidi" w:hAnsiTheme="majorBidi" w:cstheme="majorBidi"/>
                <w:sz w:val="28"/>
                <w:szCs w:val="28"/>
                <w:cs/>
                <w:lang w:val="th-TH"/>
              </w:rPr>
            </w:pPr>
          </w:p>
        </w:tc>
        <w:tc>
          <w:tcPr>
            <w:tcW w:w="1939" w:type="dxa"/>
            <w:tcBorders>
              <w:top w:val="nil"/>
              <w:left w:val="nil"/>
              <w:right w:val="nil"/>
            </w:tcBorders>
            <w:shd w:val="clear" w:color="auto" w:fill="auto"/>
            <w:noWrap/>
            <w:vAlign w:val="bottom"/>
          </w:tcPr>
          <w:p w:rsidR="003B48F5" w:rsidRPr="004B3453" w:rsidRDefault="003B48F5" w:rsidP="00E014DA">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โปรแกรมคอมพิวเตอร์</w:t>
            </w:r>
          </w:p>
        </w:tc>
        <w:tc>
          <w:tcPr>
            <w:tcW w:w="1984" w:type="dxa"/>
            <w:gridSpan w:val="2"/>
            <w:tcBorders>
              <w:top w:val="nil"/>
              <w:left w:val="nil"/>
              <w:right w:val="nil"/>
            </w:tcBorders>
            <w:shd w:val="clear" w:color="auto" w:fill="auto"/>
            <w:noWrap/>
            <w:vAlign w:val="bottom"/>
          </w:tcPr>
          <w:p w:rsidR="003B48F5" w:rsidRPr="004B3453" w:rsidRDefault="003B48F5" w:rsidP="00E014D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โปรแกรมคอมพิวเตอร์ระหว่างพัฒนา</w:t>
            </w:r>
          </w:p>
        </w:tc>
        <w:tc>
          <w:tcPr>
            <w:tcW w:w="1940" w:type="dxa"/>
            <w:gridSpan w:val="3"/>
            <w:tcBorders>
              <w:top w:val="nil"/>
              <w:left w:val="nil"/>
              <w:right w:val="nil"/>
            </w:tcBorders>
            <w:shd w:val="clear" w:color="auto" w:fill="auto"/>
            <w:vAlign w:val="bottom"/>
          </w:tcPr>
          <w:p w:rsidR="003B48F5" w:rsidRPr="004B3453" w:rsidRDefault="003B48F5" w:rsidP="00E014D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3B48F5" w:rsidRPr="004B3453" w:rsidTr="007B2D3D">
        <w:trPr>
          <w:trHeight w:val="454"/>
        </w:trPr>
        <w:tc>
          <w:tcPr>
            <w:tcW w:w="3701" w:type="dxa"/>
            <w:tcBorders>
              <w:top w:val="nil"/>
              <w:left w:val="nil"/>
              <w:bottom w:val="nil"/>
              <w:right w:val="nil"/>
            </w:tcBorders>
            <w:shd w:val="clear" w:color="auto" w:fill="auto"/>
            <w:noWrap/>
            <w:vAlign w:val="center"/>
          </w:tcPr>
          <w:p w:rsidR="003B48F5" w:rsidRPr="004B3453" w:rsidRDefault="003B48F5" w:rsidP="00E014DA">
            <w:pPr>
              <w:ind w:left="-28"/>
              <w:rPr>
                <w:rFonts w:asciiTheme="majorBidi" w:hAnsiTheme="majorBidi" w:cstheme="majorBidi"/>
                <w:b/>
                <w:bCs/>
                <w:sz w:val="28"/>
                <w:szCs w:val="28"/>
              </w:rPr>
            </w:pPr>
            <w:r w:rsidRPr="004B3453">
              <w:rPr>
                <w:rFonts w:asciiTheme="majorBidi" w:hAnsiTheme="majorBidi" w:cstheme="majorBidi"/>
                <w:b/>
                <w:bCs/>
                <w:sz w:val="28"/>
                <w:szCs w:val="28"/>
                <w:cs/>
              </w:rPr>
              <w:t>ราคาทุน</w:t>
            </w:r>
          </w:p>
        </w:tc>
        <w:tc>
          <w:tcPr>
            <w:tcW w:w="1939" w:type="dxa"/>
            <w:tcBorders>
              <w:top w:val="nil"/>
              <w:left w:val="nil"/>
              <w:right w:val="nil"/>
            </w:tcBorders>
            <w:shd w:val="clear" w:color="auto" w:fill="auto"/>
            <w:noWrap/>
            <w:vAlign w:val="bottom"/>
          </w:tcPr>
          <w:p w:rsidR="003B48F5" w:rsidRPr="004B3453" w:rsidRDefault="003B48F5" w:rsidP="00E014DA">
            <w:pPr>
              <w:tabs>
                <w:tab w:val="decimal" w:pos="1674"/>
              </w:tabs>
              <w:ind w:right="-18"/>
              <w:rPr>
                <w:rFonts w:asciiTheme="majorBidi" w:hAnsiTheme="majorBidi" w:cstheme="majorBidi"/>
                <w:sz w:val="28"/>
                <w:szCs w:val="28"/>
              </w:rPr>
            </w:pPr>
          </w:p>
        </w:tc>
        <w:tc>
          <w:tcPr>
            <w:tcW w:w="1984" w:type="dxa"/>
            <w:gridSpan w:val="2"/>
            <w:tcBorders>
              <w:top w:val="nil"/>
              <w:left w:val="nil"/>
              <w:right w:val="nil"/>
            </w:tcBorders>
            <w:shd w:val="clear" w:color="auto" w:fill="auto"/>
            <w:noWrap/>
            <w:vAlign w:val="bottom"/>
          </w:tcPr>
          <w:p w:rsidR="003B48F5" w:rsidRPr="004B3453" w:rsidRDefault="003B48F5" w:rsidP="00E014DA">
            <w:pPr>
              <w:tabs>
                <w:tab w:val="left" w:pos="263"/>
                <w:tab w:val="decimal" w:pos="1397"/>
              </w:tabs>
              <w:jc w:val="center"/>
              <w:rPr>
                <w:rFonts w:asciiTheme="majorBidi" w:hAnsiTheme="majorBidi" w:cstheme="majorBidi"/>
                <w:sz w:val="28"/>
                <w:szCs w:val="28"/>
              </w:rPr>
            </w:pPr>
          </w:p>
        </w:tc>
        <w:tc>
          <w:tcPr>
            <w:tcW w:w="1940" w:type="dxa"/>
            <w:gridSpan w:val="3"/>
            <w:tcBorders>
              <w:top w:val="nil"/>
              <w:left w:val="nil"/>
              <w:right w:val="nil"/>
            </w:tcBorders>
            <w:shd w:val="clear" w:color="auto" w:fill="auto"/>
            <w:vAlign w:val="bottom"/>
          </w:tcPr>
          <w:p w:rsidR="003B48F5" w:rsidRPr="004B3453" w:rsidRDefault="003B48F5" w:rsidP="00E014DA">
            <w:pPr>
              <w:tabs>
                <w:tab w:val="decimal" w:pos="1674"/>
              </w:tabs>
              <w:ind w:right="-18"/>
              <w:rPr>
                <w:rFonts w:asciiTheme="majorBidi" w:hAnsiTheme="majorBidi" w:cstheme="majorBidi"/>
                <w:sz w:val="28"/>
                <w:szCs w:val="28"/>
              </w:rPr>
            </w:pPr>
          </w:p>
        </w:tc>
      </w:tr>
      <w:tr w:rsidR="003B48F5" w:rsidRPr="004B3453" w:rsidTr="007B2D3D">
        <w:trPr>
          <w:trHeight w:val="454"/>
        </w:trPr>
        <w:tc>
          <w:tcPr>
            <w:tcW w:w="3701" w:type="dxa"/>
            <w:tcBorders>
              <w:top w:val="nil"/>
              <w:left w:val="nil"/>
              <w:bottom w:val="nil"/>
              <w:right w:val="nil"/>
            </w:tcBorders>
            <w:shd w:val="clear" w:color="auto" w:fill="auto"/>
            <w:noWrap/>
            <w:vAlign w:val="center"/>
          </w:tcPr>
          <w:p w:rsidR="003B48F5" w:rsidRPr="007A1005" w:rsidRDefault="003B48F5" w:rsidP="00E014DA">
            <w:pPr>
              <w:ind w:left="-28"/>
              <w:rPr>
                <w:rFonts w:asciiTheme="majorBidi" w:hAnsiTheme="majorBidi" w:cstheme="majorBidi"/>
                <w:sz w:val="28"/>
                <w:szCs w:val="28"/>
                <w:cs/>
              </w:rPr>
            </w:pPr>
            <w:r w:rsidRPr="007A1005">
              <w:rPr>
                <w:rFonts w:asciiTheme="majorBidi" w:hAnsiTheme="majorBidi" w:cs="Angsana New" w:hint="cs"/>
                <w:sz w:val="28"/>
                <w:szCs w:val="28"/>
                <w:cs/>
              </w:rPr>
              <w:t>ณ</w:t>
            </w:r>
            <w:r w:rsidRPr="007A1005">
              <w:rPr>
                <w:rFonts w:asciiTheme="majorBidi" w:hAnsiTheme="majorBidi" w:cs="Angsana New"/>
                <w:sz w:val="28"/>
                <w:szCs w:val="28"/>
                <w:cs/>
              </w:rPr>
              <w:t xml:space="preserve"> </w:t>
            </w:r>
            <w:r w:rsidRPr="007A1005">
              <w:rPr>
                <w:rFonts w:asciiTheme="majorBidi" w:hAnsiTheme="majorBidi" w:cs="Angsana New" w:hint="cs"/>
                <w:sz w:val="28"/>
                <w:szCs w:val="28"/>
                <w:cs/>
              </w:rPr>
              <w:t>วันที่</w:t>
            </w:r>
            <w:r w:rsidRPr="007A1005">
              <w:rPr>
                <w:rFonts w:asciiTheme="majorBidi" w:hAnsiTheme="majorBidi" w:cs="Angsana New"/>
                <w:sz w:val="28"/>
                <w:szCs w:val="28"/>
                <w:cs/>
              </w:rPr>
              <w:t xml:space="preserve"> </w:t>
            </w:r>
            <w:r w:rsidRPr="007A1005">
              <w:rPr>
                <w:rFonts w:asciiTheme="majorBidi" w:hAnsiTheme="majorBidi" w:cstheme="majorBidi"/>
                <w:sz w:val="28"/>
                <w:szCs w:val="28"/>
              </w:rPr>
              <w:t xml:space="preserve">1 </w:t>
            </w:r>
            <w:r w:rsidRPr="007A1005">
              <w:rPr>
                <w:rFonts w:asciiTheme="majorBidi" w:hAnsiTheme="majorBidi" w:cstheme="majorBidi" w:hint="cs"/>
                <w:sz w:val="28"/>
                <w:szCs w:val="28"/>
                <w:cs/>
              </w:rPr>
              <w:t>มกราคม</w:t>
            </w:r>
            <w:r w:rsidRPr="007A1005">
              <w:rPr>
                <w:rFonts w:asciiTheme="majorBidi" w:hAnsiTheme="majorBidi" w:cs="Angsana New"/>
                <w:sz w:val="28"/>
                <w:szCs w:val="28"/>
                <w:cs/>
              </w:rPr>
              <w:t xml:space="preserve"> </w:t>
            </w:r>
            <w:r w:rsidRPr="007A1005">
              <w:rPr>
                <w:rFonts w:asciiTheme="majorBidi" w:hAnsiTheme="majorBidi" w:cstheme="majorBidi"/>
                <w:sz w:val="28"/>
                <w:szCs w:val="28"/>
              </w:rPr>
              <w:t>256</w:t>
            </w:r>
            <w:r>
              <w:rPr>
                <w:rFonts w:asciiTheme="majorBidi" w:hAnsiTheme="majorBidi" w:cstheme="majorBidi"/>
                <w:sz w:val="28"/>
                <w:szCs w:val="28"/>
              </w:rPr>
              <w:t>4</w:t>
            </w:r>
          </w:p>
        </w:tc>
        <w:tc>
          <w:tcPr>
            <w:tcW w:w="1939" w:type="dxa"/>
            <w:tcBorders>
              <w:top w:val="nil"/>
              <w:left w:val="nil"/>
              <w:right w:val="nil"/>
            </w:tcBorders>
            <w:shd w:val="clear" w:color="auto" w:fill="auto"/>
            <w:noWrap/>
            <w:vAlign w:val="bottom"/>
          </w:tcPr>
          <w:p w:rsidR="003B48F5" w:rsidRPr="004B3453" w:rsidRDefault="003B48F5" w:rsidP="003B48F5">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289,850.00</w:t>
            </w:r>
          </w:p>
        </w:tc>
        <w:tc>
          <w:tcPr>
            <w:tcW w:w="1984" w:type="dxa"/>
            <w:gridSpan w:val="2"/>
            <w:tcBorders>
              <w:top w:val="nil"/>
              <w:left w:val="nil"/>
              <w:right w:val="nil"/>
            </w:tcBorders>
            <w:shd w:val="clear" w:color="auto" w:fill="auto"/>
            <w:noWrap/>
            <w:vAlign w:val="bottom"/>
          </w:tcPr>
          <w:p w:rsidR="003B48F5" w:rsidRPr="004B3453" w:rsidRDefault="003B48F5" w:rsidP="003B48F5">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9,387,244.80</w:t>
            </w:r>
          </w:p>
        </w:tc>
        <w:tc>
          <w:tcPr>
            <w:tcW w:w="1940" w:type="dxa"/>
            <w:gridSpan w:val="3"/>
            <w:tcBorders>
              <w:top w:val="nil"/>
              <w:left w:val="nil"/>
              <w:right w:val="nil"/>
            </w:tcBorders>
            <w:shd w:val="clear" w:color="auto" w:fill="auto"/>
            <w:vAlign w:val="bottom"/>
          </w:tcPr>
          <w:p w:rsidR="003B48F5" w:rsidRPr="004B3453" w:rsidRDefault="003B48F5" w:rsidP="003B48F5">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9,677,094.80</w:t>
            </w:r>
          </w:p>
        </w:tc>
      </w:tr>
      <w:tr w:rsidR="003B48F5" w:rsidRPr="004B3453" w:rsidTr="007B2D3D">
        <w:trPr>
          <w:trHeight w:val="454"/>
        </w:trPr>
        <w:tc>
          <w:tcPr>
            <w:tcW w:w="3701" w:type="dxa"/>
            <w:tcBorders>
              <w:top w:val="nil"/>
              <w:left w:val="nil"/>
              <w:bottom w:val="nil"/>
              <w:right w:val="nil"/>
            </w:tcBorders>
            <w:shd w:val="clear" w:color="auto" w:fill="auto"/>
            <w:noWrap/>
            <w:vAlign w:val="center"/>
          </w:tcPr>
          <w:p w:rsidR="003B48F5" w:rsidRPr="007A1005" w:rsidRDefault="003B48F5" w:rsidP="003B48F5">
            <w:pPr>
              <w:ind w:left="-28"/>
              <w:rPr>
                <w:rFonts w:asciiTheme="majorBidi" w:hAnsiTheme="majorBidi" w:cs="Angsana New"/>
                <w:sz w:val="28"/>
                <w:szCs w:val="28"/>
                <w:cs/>
              </w:rPr>
            </w:pPr>
            <w:r w:rsidRPr="004B3453">
              <w:rPr>
                <w:rFonts w:asciiTheme="majorBidi" w:hAnsiTheme="majorBidi" w:cstheme="majorBidi"/>
                <w:sz w:val="28"/>
                <w:szCs w:val="28"/>
                <w:cs/>
              </w:rPr>
              <w:t>เพิ่มขึ้น</w:t>
            </w:r>
          </w:p>
        </w:tc>
        <w:tc>
          <w:tcPr>
            <w:tcW w:w="1939" w:type="dxa"/>
            <w:tcBorders>
              <w:top w:val="nil"/>
              <w:left w:val="nil"/>
              <w:right w:val="nil"/>
            </w:tcBorders>
            <w:shd w:val="clear" w:color="auto" w:fill="auto"/>
            <w:noWrap/>
            <w:vAlign w:val="bottom"/>
          </w:tcPr>
          <w:p w:rsidR="003B48F5" w:rsidRPr="004B3453" w:rsidRDefault="003B48F5" w:rsidP="003B48F5">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80,300.00</w:t>
            </w:r>
          </w:p>
        </w:tc>
        <w:tc>
          <w:tcPr>
            <w:tcW w:w="1984" w:type="dxa"/>
            <w:gridSpan w:val="2"/>
            <w:tcBorders>
              <w:top w:val="nil"/>
              <w:left w:val="nil"/>
              <w:right w:val="nil"/>
            </w:tcBorders>
            <w:shd w:val="clear" w:color="auto" w:fill="auto"/>
            <w:noWrap/>
            <w:vAlign w:val="bottom"/>
          </w:tcPr>
          <w:p w:rsidR="003B48F5" w:rsidRPr="004B3453" w:rsidRDefault="003B48F5" w:rsidP="003B48F5">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0" w:type="dxa"/>
            <w:gridSpan w:val="3"/>
            <w:tcBorders>
              <w:top w:val="nil"/>
              <w:left w:val="nil"/>
              <w:right w:val="nil"/>
            </w:tcBorders>
            <w:shd w:val="clear" w:color="auto" w:fill="auto"/>
            <w:vAlign w:val="bottom"/>
          </w:tcPr>
          <w:p w:rsidR="003B48F5" w:rsidRPr="004B3453" w:rsidRDefault="003B48F5" w:rsidP="003B48F5">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80,300.00</w:t>
            </w:r>
          </w:p>
        </w:tc>
      </w:tr>
      <w:tr w:rsidR="003B48F5" w:rsidRPr="004B3453" w:rsidTr="007B2D3D">
        <w:trPr>
          <w:trHeight w:val="454"/>
        </w:trPr>
        <w:tc>
          <w:tcPr>
            <w:tcW w:w="3701" w:type="dxa"/>
            <w:tcBorders>
              <w:top w:val="nil"/>
              <w:left w:val="nil"/>
              <w:bottom w:val="nil"/>
              <w:right w:val="nil"/>
            </w:tcBorders>
            <w:shd w:val="clear" w:color="auto" w:fill="auto"/>
            <w:noWrap/>
            <w:vAlign w:val="center"/>
          </w:tcPr>
          <w:p w:rsidR="003B48F5" w:rsidRPr="004B3453" w:rsidRDefault="003B48F5" w:rsidP="003B48F5">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4</w:t>
            </w:r>
          </w:p>
        </w:tc>
        <w:tc>
          <w:tcPr>
            <w:tcW w:w="1939" w:type="dxa"/>
            <w:tcBorders>
              <w:left w:val="nil"/>
              <w:right w:val="nil"/>
            </w:tcBorders>
            <w:shd w:val="clear" w:color="auto" w:fill="auto"/>
            <w:noWrap/>
            <w:vAlign w:val="bottom"/>
          </w:tcPr>
          <w:p w:rsidR="003B48F5" w:rsidRPr="004B3453" w:rsidRDefault="003B48F5" w:rsidP="003B48F5">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370,150.00</w:t>
            </w:r>
          </w:p>
        </w:tc>
        <w:tc>
          <w:tcPr>
            <w:tcW w:w="1984" w:type="dxa"/>
            <w:gridSpan w:val="2"/>
            <w:tcBorders>
              <w:left w:val="nil"/>
              <w:right w:val="nil"/>
            </w:tcBorders>
            <w:shd w:val="clear" w:color="auto" w:fill="auto"/>
            <w:noWrap/>
            <w:vAlign w:val="bottom"/>
          </w:tcPr>
          <w:p w:rsidR="003B48F5" w:rsidRPr="004B3453" w:rsidRDefault="003B48F5" w:rsidP="003B48F5">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9,387,244.80</w:t>
            </w:r>
          </w:p>
        </w:tc>
        <w:tc>
          <w:tcPr>
            <w:tcW w:w="1940" w:type="dxa"/>
            <w:gridSpan w:val="3"/>
            <w:tcBorders>
              <w:left w:val="nil"/>
              <w:right w:val="nil"/>
            </w:tcBorders>
            <w:shd w:val="clear" w:color="auto" w:fill="auto"/>
            <w:vAlign w:val="bottom"/>
          </w:tcPr>
          <w:p w:rsidR="003B48F5" w:rsidRPr="004B3453" w:rsidRDefault="003B48F5" w:rsidP="003B48F5">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9,757,394.80</w:t>
            </w:r>
          </w:p>
        </w:tc>
      </w:tr>
      <w:tr w:rsidR="007B2D3D" w:rsidRPr="004B3453" w:rsidTr="007B2D3D">
        <w:trPr>
          <w:trHeight w:val="454"/>
        </w:trPr>
        <w:tc>
          <w:tcPr>
            <w:tcW w:w="3701" w:type="dxa"/>
            <w:tcBorders>
              <w:top w:val="nil"/>
              <w:left w:val="nil"/>
              <w:bottom w:val="nil"/>
              <w:right w:val="nil"/>
            </w:tcBorders>
            <w:shd w:val="clear" w:color="auto" w:fill="auto"/>
            <w:noWrap/>
            <w:vAlign w:val="center"/>
          </w:tcPr>
          <w:p w:rsidR="007B2D3D" w:rsidRPr="004B3453" w:rsidRDefault="007B2D3D" w:rsidP="007B2D3D">
            <w:pPr>
              <w:ind w:left="-28"/>
              <w:rPr>
                <w:rFonts w:asciiTheme="majorBidi" w:hAnsiTheme="majorBidi" w:cstheme="majorBidi"/>
                <w:sz w:val="28"/>
                <w:szCs w:val="28"/>
                <w:cs/>
              </w:rPr>
            </w:pPr>
            <w:r w:rsidRPr="004B3453">
              <w:rPr>
                <w:rFonts w:asciiTheme="majorBidi" w:hAnsiTheme="majorBidi" w:cstheme="majorBidi"/>
                <w:sz w:val="28"/>
                <w:szCs w:val="28"/>
                <w:cs/>
              </w:rPr>
              <w:t>เพิ่มขึ้น</w:t>
            </w:r>
          </w:p>
        </w:tc>
        <w:tc>
          <w:tcPr>
            <w:tcW w:w="1939" w:type="dxa"/>
            <w:tcBorders>
              <w:left w:val="nil"/>
              <w:right w:val="nil"/>
            </w:tcBorders>
            <w:shd w:val="clear" w:color="auto" w:fill="auto"/>
            <w:noWrap/>
            <w:vAlign w:val="bottom"/>
          </w:tcPr>
          <w:p w:rsidR="007B2D3D" w:rsidRPr="004B3453" w:rsidRDefault="007B2D3D" w:rsidP="007B2D3D">
            <w:pPr>
              <w:tabs>
                <w:tab w:val="decimal" w:pos="1531"/>
              </w:tabs>
              <w:rPr>
                <w:rFonts w:asciiTheme="majorBidi" w:eastAsiaTheme="minorHAnsi" w:hAnsiTheme="majorBidi" w:cstheme="majorBidi"/>
                <w:sz w:val="28"/>
                <w:szCs w:val="28"/>
              </w:rPr>
            </w:pPr>
            <w:r w:rsidRPr="00770F9D">
              <w:rPr>
                <w:rFonts w:asciiTheme="majorBidi" w:eastAsiaTheme="minorHAnsi" w:hAnsiTheme="majorBidi" w:cstheme="majorBidi"/>
                <w:sz w:val="28"/>
                <w:szCs w:val="28"/>
              </w:rPr>
              <w:t>71,800.00</w:t>
            </w:r>
          </w:p>
        </w:tc>
        <w:tc>
          <w:tcPr>
            <w:tcW w:w="1984" w:type="dxa"/>
            <w:gridSpan w:val="2"/>
            <w:tcBorders>
              <w:left w:val="nil"/>
              <w:right w:val="nil"/>
            </w:tcBorders>
            <w:shd w:val="clear" w:color="auto" w:fill="auto"/>
            <w:noWrap/>
            <w:vAlign w:val="bottom"/>
          </w:tcPr>
          <w:p w:rsidR="007B2D3D" w:rsidRPr="004B3453" w:rsidRDefault="007B2D3D" w:rsidP="007B2D3D">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0" w:type="dxa"/>
            <w:gridSpan w:val="3"/>
            <w:tcBorders>
              <w:left w:val="nil"/>
              <w:right w:val="nil"/>
            </w:tcBorders>
            <w:shd w:val="clear" w:color="auto" w:fill="auto"/>
            <w:vAlign w:val="bottom"/>
          </w:tcPr>
          <w:p w:rsidR="007B2D3D" w:rsidRPr="004B3453" w:rsidRDefault="007B2D3D" w:rsidP="007B2D3D">
            <w:pPr>
              <w:tabs>
                <w:tab w:val="decimal" w:pos="1531"/>
              </w:tabs>
              <w:rPr>
                <w:rFonts w:asciiTheme="majorBidi" w:eastAsiaTheme="minorHAnsi" w:hAnsiTheme="majorBidi" w:cstheme="majorBidi"/>
                <w:sz w:val="28"/>
                <w:szCs w:val="28"/>
              </w:rPr>
            </w:pPr>
            <w:r w:rsidRPr="00770F9D">
              <w:rPr>
                <w:rFonts w:asciiTheme="majorBidi" w:eastAsiaTheme="minorHAnsi" w:hAnsiTheme="majorBidi" w:cstheme="majorBidi"/>
                <w:sz w:val="28"/>
                <w:szCs w:val="28"/>
              </w:rPr>
              <w:t>71,800.00</w:t>
            </w:r>
          </w:p>
        </w:tc>
      </w:tr>
      <w:tr w:rsidR="007B2D3D" w:rsidRPr="004B3453" w:rsidTr="007B2D3D">
        <w:trPr>
          <w:trHeight w:val="454"/>
        </w:trPr>
        <w:tc>
          <w:tcPr>
            <w:tcW w:w="3701" w:type="dxa"/>
            <w:tcBorders>
              <w:top w:val="nil"/>
              <w:left w:val="nil"/>
              <w:bottom w:val="nil"/>
              <w:right w:val="nil"/>
            </w:tcBorders>
            <w:shd w:val="clear" w:color="auto" w:fill="auto"/>
            <w:noWrap/>
            <w:vAlign w:val="center"/>
          </w:tcPr>
          <w:p w:rsidR="007B2D3D" w:rsidRPr="004B3453" w:rsidRDefault="007B2D3D" w:rsidP="007B2D3D">
            <w:pPr>
              <w:ind w:left="-28"/>
              <w:rPr>
                <w:rFonts w:asciiTheme="majorBidi" w:hAnsiTheme="majorBidi" w:cstheme="majorBidi"/>
                <w:sz w:val="28"/>
                <w:szCs w:val="28"/>
                <w:cs/>
              </w:rPr>
            </w:pPr>
            <w:r>
              <w:rPr>
                <w:rFonts w:asciiTheme="majorBidi" w:hAnsiTheme="majorBidi" w:cstheme="majorBidi" w:hint="cs"/>
                <w:sz w:val="28"/>
                <w:szCs w:val="28"/>
                <w:cs/>
              </w:rPr>
              <w:t>ตัดจำหน่าย</w:t>
            </w:r>
          </w:p>
        </w:tc>
        <w:tc>
          <w:tcPr>
            <w:tcW w:w="1939" w:type="dxa"/>
            <w:tcBorders>
              <w:left w:val="nil"/>
              <w:right w:val="nil"/>
            </w:tcBorders>
            <w:shd w:val="clear" w:color="auto" w:fill="auto"/>
            <w:noWrap/>
            <w:vAlign w:val="bottom"/>
          </w:tcPr>
          <w:p w:rsidR="007B2D3D" w:rsidRPr="004B3453" w:rsidRDefault="007B2D3D" w:rsidP="007B2D3D">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2"/>
            <w:tcBorders>
              <w:left w:val="nil"/>
              <w:right w:val="nil"/>
            </w:tcBorders>
            <w:shd w:val="clear" w:color="auto" w:fill="auto"/>
            <w:noWrap/>
            <w:vAlign w:val="bottom"/>
          </w:tcPr>
          <w:p w:rsidR="007B2D3D" w:rsidRPr="004B3453" w:rsidRDefault="007B2D3D" w:rsidP="007B2D3D">
            <w:pPr>
              <w:pBdr>
                <w:bottom w:val="single" w:sz="6" w:space="1" w:color="auto"/>
              </w:pBdr>
              <w:tabs>
                <w:tab w:val="decimal" w:pos="1531"/>
              </w:tabs>
              <w:rPr>
                <w:rFonts w:asciiTheme="majorBidi" w:eastAsiaTheme="minorHAnsi" w:hAnsiTheme="majorBidi" w:cstheme="majorBidi"/>
                <w:sz w:val="28"/>
                <w:szCs w:val="28"/>
              </w:rPr>
            </w:pPr>
            <w:r w:rsidRPr="007B2D3D">
              <w:rPr>
                <w:rFonts w:asciiTheme="majorBidi" w:eastAsiaTheme="minorHAnsi" w:hAnsiTheme="majorBidi" w:cs="Angsana New"/>
                <w:sz w:val="28"/>
                <w:szCs w:val="28"/>
                <w:cs/>
              </w:rPr>
              <w:t>(9</w:t>
            </w:r>
            <w:r w:rsidRPr="007B2D3D">
              <w:rPr>
                <w:rFonts w:asciiTheme="majorBidi" w:eastAsiaTheme="minorHAnsi" w:hAnsiTheme="majorBidi" w:cs="Angsana New"/>
                <w:sz w:val="28"/>
                <w:szCs w:val="28"/>
              </w:rPr>
              <w:t>,</w:t>
            </w:r>
            <w:r w:rsidRPr="007B2D3D">
              <w:rPr>
                <w:rFonts w:asciiTheme="majorBidi" w:eastAsiaTheme="minorHAnsi" w:hAnsiTheme="majorBidi" w:cs="Angsana New"/>
                <w:sz w:val="28"/>
                <w:szCs w:val="28"/>
                <w:cs/>
              </w:rPr>
              <w:t>387</w:t>
            </w:r>
            <w:r w:rsidRPr="007B2D3D">
              <w:rPr>
                <w:rFonts w:asciiTheme="majorBidi" w:eastAsiaTheme="minorHAnsi" w:hAnsiTheme="majorBidi" w:cs="Angsana New"/>
                <w:sz w:val="28"/>
                <w:szCs w:val="28"/>
              </w:rPr>
              <w:t>,</w:t>
            </w:r>
            <w:r w:rsidRPr="007B2D3D">
              <w:rPr>
                <w:rFonts w:asciiTheme="majorBidi" w:eastAsiaTheme="minorHAnsi" w:hAnsiTheme="majorBidi" w:cs="Angsana New"/>
                <w:sz w:val="28"/>
                <w:szCs w:val="28"/>
                <w:cs/>
              </w:rPr>
              <w:t>244.80)</w:t>
            </w:r>
          </w:p>
        </w:tc>
        <w:tc>
          <w:tcPr>
            <w:tcW w:w="1940" w:type="dxa"/>
            <w:gridSpan w:val="3"/>
            <w:tcBorders>
              <w:left w:val="nil"/>
              <w:right w:val="nil"/>
            </w:tcBorders>
            <w:shd w:val="clear" w:color="auto" w:fill="auto"/>
            <w:vAlign w:val="bottom"/>
          </w:tcPr>
          <w:p w:rsidR="007B2D3D" w:rsidRPr="004B3453" w:rsidRDefault="007B2D3D" w:rsidP="007B2D3D">
            <w:pPr>
              <w:pBdr>
                <w:bottom w:val="single" w:sz="6" w:space="1" w:color="auto"/>
              </w:pBdr>
              <w:tabs>
                <w:tab w:val="decimal" w:pos="1531"/>
              </w:tabs>
              <w:rPr>
                <w:rFonts w:asciiTheme="majorBidi" w:eastAsiaTheme="minorHAnsi" w:hAnsiTheme="majorBidi" w:cstheme="majorBidi"/>
                <w:sz w:val="28"/>
                <w:szCs w:val="28"/>
              </w:rPr>
            </w:pPr>
            <w:r w:rsidRPr="007B2D3D">
              <w:rPr>
                <w:rFonts w:asciiTheme="majorBidi" w:eastAsiaTheme="minorHAnsi" w:hAnsiTheme="majorBidi" w:cs="Angsana New"/>
                <w:sz w:val="28"/>
                <w:szCs w:val="28"/>
                <w:cs/>
              </w:rPr>
              <w:t>(9</w:t>
            </w:r>
            <w:r w:rsidRPr="007B2D3D">
              <w:rPr>
                <w:rFonts w:asciiTheme="majorBidi" w:eastAsiaTheme="minorHAnsi" w:hAnsiTheme="majorBidi" w:cs="Angsana New"/>
                <w:sz w:val="28"/>
                <w:szCs w:val="28"/>
              </w:rPr>
              <w:t>,</w:t>
            </w:r>
            <w:r w:rsidRPr="007B2D3D">
              <w:rPr>
                <w:rFonts w:asciiTheme="majorBidi" w:eastAsiaTheme="minorHAnsi" w:hAnsiTheme="majorBidi" w:cs="Angsana New"/>
                <w:sz w:val="28"/>
                <w:szCs w:val="28"/>
                <w:cs/>
              </w:rPr>
              <w:t>387</w:t>
            </w:r>
            <w:r w:rsidRPr="007B2D3D">
              <w:rPr>
                <w:rFonts w:asciiTheme="majorBidi" w:eastAsiaTheme="minorHAnsi" w:hAnsiTheme="majorBidi" w:cs="Angsana New"/>
                <w:sz w:val="28"/>
                <w:szCs w:val="28"/>
              </w:rPr>
              <w:t>,</w:t>
            </w:r>
            <w:r w:rsidRPr="007B2D3D">
              <w:rPr>
                <w:rFonts w:asciiTheme="majorBidi" w:eastAsiaTheme="minorHAnsi" w:hAnsiTheme="majorBidi" w:cs="Angsana New"/>
                <w:sz w:val="28"/>
                <w:szCs w:val="28"/>
                <w:cs/>
              </w:rPr>
              <w:t>244.80)</w:t>
            </w:r>
          </w:p>
        </w:tc>
      </w:tr>
      <w:tr w:rsidR="007B2D3D" w:rsidRPr="004B3453" w:rsidTr="007B2D3D">
        <w:trPr>
          <w:trHeight w:val="454"/>
        </w:trPr>
        <w:tc>
          <w:tcPr>
            <w:tcW w:w="3701" w:type="dxa"/>
            <w:tcBorders>
              <w:top w:val="nil"/>
              <w:left w:val="nil"/>
              <w:bottom w:val="nil"/>
              <w:right w:val="nil"/>
            </w:tcBorders>
            <w:shd w:val="clear" w:color="auto" w:fill="auto"/>
            <w:noWrap/>
            <w:vAlign w:val="center"/>
          </w:tcPr>
          <w:p w:rsidR="007B2D3D" w:rsidRPr="004B3453" w:rsidRDefault="007B2D3D" w:rsidP="007B2D3D">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5</w:t>
            </w:r>
          </w:p>
        </w:tc>
        <w:tc>
          <w:tcPr>
            <w:tcW w:w="1939" w:type="dxa"/>
            <w:tcBorders>
              <w:top w:val="nil"/>
              <w:left w:val="nil"/>
              <w:right w:val="nil"/>
            </w:tcBorders>
            <w:shd w:val="clear" w:color="auto" w:fill="auto"/>
            <w:noWrap/>
            <w:vAlign w:val="bottom"/>
          </w:tcPr>
          <w:p w:rsidR="007B2D3D" w:rsidRPr="004B3453" w:rsidRDefault="007B2D3D" w:rsidP="007B2D3D">
            <w:pPr>
              <w:pBdr>
                <w:bottom w:val="single" w:sz="6" w:space="1" w:color="auto"/>
              </w:pBdr>
              <w:tabs>
                <w:tab w:val="decimal" w:pos="1531"/>
              </w:tabs>
              <w:rPr>
                <w:rFonts w:asciiTheme="majorBidi" w:eastAsiaTheme="minorHAnsi" w:hAnsiTheme="majorBidi" w:cstheme="majorBidi"/>
                <w:sz w:val="28"/>
                <w:szCs w:val="28"/>
              </w:rPr>
            </w:pPr>
            <w:r w:rsidRPr="00770F9D">
              <w:rPr>
                <w:rFonts w:asciiTheme="majorBidi" w:eastAsiaTheme="minorHAnsi" w:hAnsiTheme="majorBidi" w:cstheme="majorBidi"/>
                <w:sz w:val="28"/>
                <w:szCs w:val="28"/>
              </w:rPr>
              <w:t>441,950.00</w:t>
            </w:r>
          </w:p>
        </w:tc>
        <w:tc>
          <w:tcPr>
            <w:tcW w:w="1984" w:type="dxa"/>
            <w:gridSpan w:val="2"/>
            <w:tcBorders>
              <w:top w:val="nil"/>
              <w:left w:val="nil"/>
              <w:right w:val="nil"/>
            </w:tcBorders>
            <w:shd w:val="clear" w:color="auto" w:fill="auto"/>
            <w:noWrap/>
            <w:vAlign w:val="bottom"/>
          </w:tcPr>
          <w:p w:rsidR="007B2D3D" w:rsidRPr="004B3453" w:rsidRDefault="007B2D3D" w:rsidP="007B2D3D">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0" w:type="dxa"/>
            <w:gridSpan w:val="3"/>
            <w:tcBorders>
              <w:top w:val="nil"/>
              <w:left w:val="nil"/>
              <w:right w:val="nil"/>
            </w:tcBorders>
            <w:shd w:val="clear" w:color="auto" w:fill="auto"/>
            <w:vAlign w:val="bottom"/>
          </w:tcPr>
          <w:p w:rsidR="007B2D3D" w:rsidRPr="004B3453" w:rsidRDefault="007B2D3D" w:rsidP="007B2D3D">
            <w:pPr>
              <w:pBdr>
                <w:bottom w:val="single" w:sz="6" w:space="1" w:color="auto"/>
              </w:pBdr>
              <w:tabs>
                <w:tab w:val="decimal" w:pos="1531"/>
              </w:tabs>
              <w:rPr>
                <w:rFonts w:asciiTheme="majorBidi" w:eastAsiaTheme="minorHAnsi" w:hAnsiTheme="majorBidi" w:cstheme="majorBidi"/>
                <w:sz w:val="28"/>
                <w:szCs w:val="28"/>
              </w:rPr>
            </w:pPr>
            <w:r w:rsidRPr="00770F9D">
              <w:rPr>
                <w:rFonts w:asciiTheme="majorBidi" w:eastAsiaTheme="minorHAnsi" w:hAnsiTheme="majorBidi" w:cstheme="majorBidi"/>
                <w:sz w:val="28"/>
                <w:szCs w:val="28"/>
              </w:rPr>
              <w:t>441,950.00</w:t>
            </w:r>
          </w:p>
        </w:tc>
      </w:tr>
      <w:tr w:rsidR="007B2D3D" w:rsidRPr="004B3453" w:rsidTr="00E014DA">
        <w:trPr>
          <w:trHeight w:hRule="exact" w:val="170"/>
        </w:trPr>
        <w:tc>
          <w:tcPr>
            <w:tcW w:w="3701" w:type="dxa"/>
            <w:tcBorders>
              <w:top w:val="nil"/>
              <w:left w:val="nil"/>
              <w:bottom w:val="nil"/>
              <w:right w:val="nil"/>
            </w:tcBorders>
            <w:shd w:val="clear" w:color="auto" w:fill="auto"/>
            <w:noWrap/>
            <w:vAlign w:val="center"/>
          </w:tcPr>
          <w:p w:rsidR="007B2D3D" w:rsidRPr="004B3453" w:rsidRDefault="007B2D3D" w:rsidP="007B2D3D">
            <w:pPr>
              <w:ind w:left="-28" w:firstLine="235"/>
              <w:rPr>
                <w:rFonts w:asciiTheme="majorBidi" w:eastAsiaTheme="minorHAnsi" w:hAnsiTheme="majorBidi" w:cstheme="majorBidi"/>
                <w:sz w:val="28"/>
                <w:szCs w:val="28"/>
              </w:rPr>
            </w:pPr>
          </w:p>
        </w:tc>
        <w:tc>
          <w:tcPr>
            <w:tcW w:w="1939" w:type="dxa"/>
            <w:tcBorders>
              <w:top w:val="nil"/>
              <w:left w:val="nil"/>
              <w:right w:val="nil"/>
            </w:tcBorders>
            <w:shd w:val="clear" w:color="auto" w:fill="auto"/>
            <w:noWrap/>
            <w:vAlign w:val="bottom"/>
          </w:tcPr>
          <w:p w:rsidR="007B2D3D" w:rsidRPr="004B3453" w:rsidRDefault="007B2D3D" w:rsidP="007B2D3D">
            <w:pPr>
              <w:tabs>
                <w:tab w:val="decimal" w:pos="1576"/>
              </w:tabs>
              <w:rPr>
                <w:rFonts w:asciiTheme="majorBidi" w:eastAsiaTheme="minorHAnsi" w:hAnsiTheme="majorBidi" w:cstheme="majorBidi"/>
                <w:sz w:val="28"/>
                <w:szCs w:val="28"/>
              </w:rPr>
            </w:pPr>
          </w:p>
        </w:tc>
        <w:tc>
          <w:tcPr>
            <w:tcW w:w="1984" w:type="dxa"/>
            <w:gridSpan w:val="2"/>
            <w:tcBorders>
              <w:top w:val="nil"/>
              <w:left w:val="nil"/>
              <w:right w:val="nil"/>
            </w:tcBorders>
            <w:shd w:val="clear" w:color="auto" w:fill="auto"/>
            <w:noWrap/>
            <w:vAlign w:val="bottom"/>
          </w:tcPr>
          <w:p w:rsidR="007B2D3D" w:rsidRPr="004B3453" w:rsidRDefault="007B2D3D" w:rsidP="007B2D3D">
            <w:pPr>
              <w:tabs>
                <w:tab w:val="decimal" w:pos="1531"/>
              </w:tabs>
              <w:rPr>
                <w:rFonts w:asciiTheme="majorBidi" w:eastAsiaTheme="minorHAnsi" w:hAnsiTheme="majorBidi" w:cstheme="majorBidi"/>
                <w:sz w:val="28"/>
                <w:szCs w:val="28"/>
              </w:rPr>
            </w:pPr>
          </w:p>
        </w:tc>
        <w:tc>
          <w:tcPr>
            <w:tcW w:w="1940" w:type="dxa"/>
            <w:gridSpan w:val="3"/>
            <w:tcBorders>
              <w:top w:val="nil"/>
              <w:left w:val="nil"/>
              <w:right w:val="nil"/>
            </w:tcBorders>
            <w:shd w:val="clear" w:color="auto" w:fill="auto"/>
            <w:vAlign w:val="bottom"/>
          </w:tcPr>
          <w:p w:rsidR="007B2D3D" w:rsidRPr="004B3453" w:rsidRDefault="007B2D3D" w:rsidP="007B2D3D">
            <w:pPr>
              <w:tabs>
                <w:tab w:val="decimal" w:pos="1531"/>
              </w:tabs>
              <w:rPr>
                <w:rFonts w:asciiTheme="majorBidi" w:eastAsiaTheme="minorHAnsi" w:hAnsiTheme="majorBidi" w:cstheme="majorBidi"/>
                <w:sz w:val="28"/>
                <w:szCs w:val="28"/>
              </w:rPr>
            </w:pPr>
          </w:p>
        </w:tc>
      </w:tr>
      <w:tr w:rsidR="007B2D3D" w:rsidRPr="004B3453" w:rsidTr="007B2D3D">
        <w:trPr>
          <w:trHeight w:val="454"/>
        </w:trPr>
        <w:tc>
          <w:tcPr>
            <w:tcW w:w="3701" w:type="dxa"/>
            <w:tcBorders>
              <w:top w:val="nil"/>
              <w:left w:val="nil"/>
              <w:bottom w:val="nil"/>
              <w:right w:val="nil"/>
            </w:tcBorders>
            <w:shd w:val="clear" w:color="auto" w:fill="auto"/>
            <w:noWrap/>
            <w:vAlign w:val="bottom"/>
          </w:tcPr>
          <w:p w:rsidR="007B2D3D" w:rsidRPr="004B3453" w:rsidRDefault="007B2D3D" w:rsidP="007B2D3D">
            <w:pPr>
              <w:ind w:left="-28"/>
              <w:rPr>
                <w:rFonts w:asciiTheme="majorBidi" w:hAnsiTheme="majorBidi" w:cstheme="majorBidi"/>
                <w:b/>
                <w:bCs/>
                <w:sz w:val="28"/>
                <w:szCs w:val="28"/>
              </w:rPr>
            </w:pPr>
            <w:r w:rsidRPr="004B3453">
              <w:rPr>
                <w:rFonts w:asciiTheme="majorBidi" w:hAnsiTheme="majorBidi" w:cstheme="majorBidi"/>
                <w:b/>
                <w:bCs/>
                <w:sz w:val="28"/>
                <w:szCs w:val="28"/>
                <w:cs/>
              </w:rPr>
              <w:t>ค่าตัดจำหน่ายสะสม</w:t>
            </w:r>
          </w:p>
        </w:tc>
        <w:tc>
          <w:tcPr>
            <w:tcW w:w="1939" w:type="dxa"/>
            <w:tcBorders>
              <w:top w:val="nil"/>
              <w:left w:val="nil"/>
              <w:right w:val="nil"/>
            </w:tcBorders>
            <w:shd w:val="clear" w:color="auto" w:fill="auto"/>
            <w:noWrap/>
            <w:vAlign w:val="bottom"/>
          </w:tcPr>
          <w:p w:rsidR="007B2D3D" w:rsidRPr="004B3453" w:rsidRDefault="007B2D3D" w:rsidP="007B2D3D">
            <w:pPr>
              <w:tabs>
                <w:tab w:val="decimal" w:pos="1576"/>
              </w:tabs>
              <w:rPr>
                <w:rFonts w:asciiTheme="majorBidi" w:eastAsiaTheme="minorHAnsi" w:hAnsiTheme="majorBidi" w:cstheme="majorBidi"/>
                <w:sz w:val="28"/>
                <w:szCs w:val="28"/>
              </w:rPr>
            </w:pPr>
          </w:p>
        </w:tc>
        <w:tc>
          <w:tcPr>
            <w:tcW w:w="1984" w:type="dxa"/>
            <w:gridSpan w:val="2"/>
            <w:tcBorders>
              <w:top w:val="nil"/>
              <w:left w:val="nil"/>
              <w:right w:val="nil"/>
            </w:tcBorders>
            <w:shd w:val="clear" w:color="auto" w:fill="auto"/>
            <w:noWrap/>
            <w:vAlign w:val="bottom"/>
          </w:tcPr>
          <w:p w:rsidR="007B2D3D" w:rsidRPr="004B3453" w:rsidRDefault="007B2D3D" w:rsidP="007B2D3D">
            <w:pPr>
              <w:tabs>
                <w:tab w:val="decimal" w:pos="1531"/>
              </w:tabs>
              <w:rPr>
                <w:rFonts w:asciiTheme="majorBidi" w:eastAsiaTheme="minorHAnsi" w:hAnsiTheme="majorBidi" w:cstheme="majorBidi"/>
                <w:sz w:val="28"/>
                <w:szCs w:val="28"/>
              </w:rPr>
            </w:pPr>
          </w:p>
        </w:tc>
        <w:tc>
          <w:tcPr>
            <w:tcW w:w="1940" w:type="dxa"/>
            <w:gridSpan w:val="3"/>
            <w:tcBorders>
              <w:top w:val="nil"/>
              <w:left w:val="nil"/>
              <w:right w:val="nil"/>
            </w:tcBorders>
            <w:shd w:val="clear" w:color="auto" w:fill="auto"/>
            <w:vAlign w:val="bottom"/>
          </w:tcPr>
          <w:p w:rsidR="007B2D3D" w:rsidRPr="004B3453" w:rsidRDefault="007B2D3D" w:rsidP="007B2D3D">
            <w:pPr>
              <w:tabs>
                <w:tab w:val="decimal" w:pos="1531"/>
              </w:tabs>
              <w:rPr>
                <w:rFonts w:asciiTheme="majorBidi" w:eastAsiaTheme="minorHAnsi" w:hAnsiTheme="majorBidi" w:cstheme="majorBidi"/>
                <w:sz w:val="28"/>
                <w:szCs w:val="28"/>
              </w:rPr>
            </w:pPr>
          </w:p>
        </w:tc>
      </w:tr>
      <w:tr w:rsidR="007B2D3D" w:rsidRPr="004B3453" w:rsidTr="007B2D3D">
        <w:trPr>
          <w:trHeight w:val="454"/>
        </w:trPr>
        <w:tc>
          <w:tcPr>
            <w:tcW w:w="3701" w:type="dxa"/>
            <w:tcBorders>
              <w:top w:val="nil"/>
              <w:left w:val="nil"/>
              <w:bottom w:val="nil"/>
              <w:right w:val="nil"/>
            </w:tcBorders>
            <w:shd w:val="clear" w:color="auto" w:fill="auto"/>
            <w:noWrap/>
            <w:vAlign w:val="bottom"/>
          </w:tcPr>
          <w:p w:rsidR="007B2D3D" w:rsidRPr="004B3453" w:rsidRDefault="007B2D3D" w:rsidP="007B2D3D">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sz w:val="28"/>
                <w:szCs w:val="28"/>
              </w:rPr>
              <w:t>4</w:t>
            </w:r>
          </w:p>
        </w:tc>
        <w:tc>
          <w:tcPr>
            <w:tcW w:w="1939" w:type="dxa"/>
            <w:tcBorders>
              <w:top w:val="nil"/>
              <w:left w:val="nil"/>
              <w:right w:val="nil"/>
            </w:tcBorders>
            <w:shd w:val="clear" w:color="auto" w:fill="auto"/>
            <w:noWrap/>
            <w:vAlign w:val="bottom"/>
          </w:tcPr>
          <w:p w:rsidR="007B2D3D" w:rsidRPr="004B3453" w:rsidRDefault="007B2D3D" w:rsidP="007B2D3D">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116,044.51</w:t>
            </w:r>
          </w:p>
        </w:tc>
        <w:tc>
          <w:tcPr>
            <w:tcW w:w="1984" w:type="dxa"/>
            <w:gridSpan w:val="2"/>
            <w:tcBorders>
              <w:top w:val="nil"/>
              <w:left w:val="nil"/>
              <w:right w:val="nil"/>
            </w:tcBorders>
            <w:shd w:val="clear" w:color="auto" w:fill="auto"/>
            <w:noWrap/>
            <w:vAlign w:val="bottom"/>
          </w:tcPr>
          <w:p w:rsidR="007B2D3D" w:rsidRPr="004B3453" w:rsidRDefault="007B2D3D" w:rsidP="007B2D3D">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0" w:type="dxa"/>
            <w:gridSpan w:val="3"/>
            <w:tcBorders>
              <w:top w:val="nil"/>
              <w:left w:val="nil"/>
              <w:right w:val="nil"/>
            </w:tcBorders>
            <w:shd w:val="clear" w:color="auto" w:fill="auto"/>
            <w:vAlign w:val="bottom"/>
          </w:tcPr>
          <w:p w:rsidR="007B2D3D" w:rsidRPr="004B3453" w:rsidRDefault="007B2D3D" w:rsidP="007B2D3D">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116,044.51</w:t>
            </w:r>
          </w:p>
        </w:tc>
      </w:tr>
      <w:tr w:rsidR="007B2D3D" w:rsidRPr="004B3453" w:rsidTr="007B2D3D">
        <w:trPr>
          <w:trHeight w:val="454"/>
        </w:trPr>
        <w:tc>
          <w:tcPr>
            <w:tcW w:w="3701" w:type="dxa"/>
            <w:tcBorders>
              <w:top w:val="nil"/>
              <w:left w:val="nil"/>
              <w:bottom w:val="nil"/>
              <w:right w:val="nil"/>
            </w:tcBorders>
            <w:shd w:val="clear" w:color="auto" w:fill="auto"/>
            <w:noWrap/>
            <w:vAlign w:val="center"/>
          </w:tcPr>
          <w:p w:rsidR="007B2D3D" w:rsidRPr="004B3453" w:rsidRDefault="007B2D3D" w:rsidP="007B2D3D">
            <w:pPr>
              <w:ind w:left="-28"/>
              <w:rPr>
                <w:rFonts w:asciiTheme="majorBidi" w:hAnsiTheme="majorBidi" w:cstheme="majorBidi"/>
                <w:sz w:val="28"/>
                <w:szCs w:val="28"/>
              </w:rPr>
            </w:pPr>
            <w:r w:rsidRPr="004B3453">
              <w:rPr>
                <w:rFonts w:asciiTheme="majorBidi" w:hAnsiTheme="majorBidi" w:cstheme="majorBidi"/>
                <w:sz w:val="28"/>
                <w:szCs w:val="28"/>
                <w:cs/>
              </w:rPr>
              <w:t>ค่าตัดจำหน่าย</w:t>
            </w:r>
          </w:p>
        </w:tc>
        <w:tc>
          <w:tcPr>
            <w:tcW w:w="1939" w:type="dxa"/>
            <w:tcBorders>
              <w:top w:val="nil"/>
              <w:left w:val="nil"/>
              <w:right w:val="nil"/>
            </w:tcBorders>
            <w:shd w:val="clear" w:color="auto" w:fill="auto"/>
            <w:noWrap/>
            <w:vAlign w:val="bottom"/>
          </w:tcPr>
          <w:p w:rsidR="007B2D3D" w:rsidRPr="000C1224" w:rsidRDefault="007B2D3D" w:rsidP="007B2D3D">
            <w:pPr>
              <w:pBdr>
                <w:bottom w:val="single" w:sz="6" w:space="1" w:color="auto"/>
              </w:pBdr>
              <w:tabs>
                <w:tab w:val="decimal" w:pos="1531"/>
              </w:tabs>
              <w:rPr>
                <w:rFonts w:asciiTheme="majorBidi" w:eastAsiaTheme="minorHAnsi" w:hAnsiTheme="majorBidi" w:cstheme="majorBidi"/>
                <w:sz w:val="28"/>
                <w:szCs w:val="28"/>
              </w:rPr>
            </w:pPr>
            <w:r w:rsidRPr="000C1224">
              <w:rPr>
                <w:rFonts w:asciiTheme="majorBidi" w:eastAsiaTheme="minorHAnsi" w:hAnsiTheme="majorBidi" w:cstheme="majorBidi"/>
                <w:sz w:val="28"/>
                <w:szCs w:val="28"/>
              </w:rPr>
              <w:t>59,399.89</w:t>
            </w:r>
          </w:p>
        </w:tc>
        <w:tc>
          <w:tcPr>
            <w:tcW w:w="1984" w:type="dxa"/>
            <w:gridSpan w:val="2"/>
            <w:tcBorders>
              <w:top w:val="nil"/>
              <w:left w:val="nil"/>
              <w:right w:val="nil"/>
            </w:tcBorders>
            <w:shd w:val="clear" w:color="auto" w:fill="auto"/>
            <w:noWrap/>
            <w:vAlign w:val="bottom"/>
          </w:tcPr>
          <w:p w:rsidR="007B2D3D" w:rsidRPr="004B3453" w:rsidRDefault="007B2D3D" w:rsidP="007B2D3D">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0" w:type="dxa"/>
            <w:gridSpan w:val="3"/>
            <w:tcBorders>
              <w:top w:val="nil"/>
              <w:left w:val="nil"/>
              <w:right w:val="nil"/>
            </w:tcBorders>
            <w:shd w:val="clear" w:color="auto" w:fill="auto"/>
            <w:vAlign w:val="bottom"/>
          </w:tcPr>
          <w:p w:rsidR="007B2D3D" w:rsidRPr="004B3453" w:rsidRDefault="007B2D3D" w:rsidP="007B2D3D">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59,399.89</w:t>
            </w:r>
          </w:p>
        </w:tc>
      </w:tr>
      <w:tr w:rsidR="007B2D3D" w:rsidRPr="004B3453" w:rsidTr="007B2D3D">
        <w:trPr>
          <w:trHeight w:val="454"/>
        </w:trPr>
        <w:tc>
          <w:tcPr>
            <w:tcW w:w="3701" w:type="dxa"/>
            <w:tcBorders>
              <w:top w:val="nil"/>
              <w:left w:val="nil"/>
              <w:bottom w:val="nil"/>
              <w:right w:val="nil"/>
            </w:tcBorders>
            <w:shd w:val="clear" w:color="auto" w:fill="auto"/>
            <w:noWrap/>
            <w:vAlign w:val="bottom"/>
          </w:tcPr>
          <w:p w:rsidR="007B2D3D" w:rsidRPr="004B3453" w:rsidRDefault="007B2D3D" w:rsidP="007B2D3D">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4</w:t>
            </w:r>
          </w:p>
        </w:tc>
        <w:tc>
          <w:tcPr>
            <w:tcW w:w="1939" w:type="dxa"/>
            <w:tcBorders>
              <w:top w:val="nil"/>
              <w:left w:val="nil"/>
              <w:right w:val="nil"/>
            </w:tcBorders>
            <w:shd w:val="clear" w:color="auto" w:fill="auto"/>
            <w:noWrap/>
            <w:vAlign w:val="bottom"/>
          </w:tcPr>
          <w:p w:rsidR="007B2D3D" w:rsidRPr="000C1224" w:rsidRDefault="007B2D3D" w:rsidP="007B2D3D">
            <w:pPr>
              <w:tabs>
                <w:tab w:val="decimal" w:pos="1531"/>
              </w:tabs>
              <w:rPr>
                <w:rFonts w:asciiTheme="majorBidi" w:eastAsiaTheme="minorHAnsi" w:hAnsiTheme="majorBidi" w:cstheme="majorBidi"/>
                <w:sz w:val="28"/>
                <w:szCs w:val="28"/>
              </w:rPr>
            </w:pPr>
            <w:r w:rsidRPr="000C1224">
              <w:rPr>
                <w:rFonts w:asciiTheme="majorBidi" w:eastAsiaTheme="minorHAnsi" w:hAnsiTheme="majorBidi" w:cstheme="majorBidi"/>
                <w:sz w:val="28"/>
                <w:szCs w:val="28"/>
              </w:rPr>
              <w:t>175,444.40</w:t>
            </w:r>
          </w:p>
        </w:tc>
        <w:tc>
          <w:tcPr>
            <w:tcW w:w="1984" w:type="dxa"/>
            <w:gridSpan w:val="2"/>
            <w:tcBorders>
              <w:top w:val="nil"/>
              <w:left w:val="nil"/>
              <w:right w:val="nil"/>
            </w:tcBorders>
            <w:shd w:val="clear" w:color="auto" w:fill="auto"/>
            <w:noWrap/>
            <w:vAlign w:val="bottom"/>
          </w:tcPr>
          <w:p w:rsidR="007B2D3D" w:rsidRPr="004B3453" w:rsidRDefault="007B2D3D" w:rsidP="007B2D3D">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0" w:type="dxa"/>
            <w:gridSpan w:val="3"/>
            <w:tcBorders>
              <w:top w:val="nil"/>
              <w:left w:val="nil"/>
              <w:right w:val="nil"/>
            </w:tcBorders>
            <w:shd w:val="clear" w:color="auto" w:fill="auto"/>
            <w:vAlign w:val="bottom"/>
          </w:tcPr>
          <w:p w:rsidR="007B2D3D" w:rsidRPr="004B3453" w:rsidRDefault="007B2D3D" w:rsidP="007B2D3D">
            <w:pP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175,444.40</w:t>
            </w:r>
          </w:p>
        </w:tc>
      </w:tr>
      <w:tr w:rsidR="007B2D3D" w:rsidRPr="004B3453" w:rsidTr="007B2D3D">
        <w:trPr>
          <w:trHeight w:val="454"/>
        </w:trPr>
        <w:tc>
          <w:tcPr>
            <w:tcW w:w="3701" w:type="dxa"/>
            <w:tcBorders>
              <w:top w:val="nil"/>
              <w:left w:val="nil"/>
              <w:bottom w:val="nil"/>
              <w:right w:val="nil"/>
            </w:tcBorders>
            <w:shd w:val="clear" w:color="auto" w:fill="auto"/>
            <w:noWrap/>
            <w:vAlign w:val="center"/>
          </w:tcPr>
          <w:p w:rsidR="007B2D3D" w:rsidRPr="004B3453" w:rsidRDefault="007B2D3D" w:rsidP="007B2D3D">
            <w:pPr>
              <w:ind w:left="-28"/>
              <w:rPr>
                <w:rFonts w:asciiTheme="majorBidi" w:eastAsiaTheme="minorHAnsi" w:hAnsiTheme="majorBidi" w:cstheme="majorBidi"/>
                <w:sz w:val="28"/>
                <w:szCs w:val="28"/>
              </w:rPr>
            </w:pPr>
            <w:r w:rsidRPr="004B3453">
              <w:rPr>
                <w:rFonts w:asciiTheme="majorBidi" w:hAnsiTheme="majorBidi" w:cstheme="majorBidi"/>
                <w:sz w:val="28"/>
                <w:szCs w:val="28"/>
                <w:cs/>
              </w:rPr>
              <w:t>ค่าตัดจำหน่าย</w:t>
            </w:r>
          </w:p>
        </w:tc>
        <w:tc>
          <w:tcPr>
            <w:tcW w:w="1939" w:type="dxa"/>
            <w:tcBorders>
              <w:top w:val="nil"/>
              <w:left w:val="nil"/>
              <w:right w:val="nil"/>
            </w:tcBorders>
            <w:shd w:val="clear" w:color="auto" w:fill="auto"/>
            <w:noWrap/>
            <w:vAlign w:val="bottom"/>
          </w:tcPr>
          <w:p w:rsidR="007B2D3D" w:rsidRPr="000C1224" w:rsidRDefault="007B2D3D" w:rsidP="007B2D3D">
            <w:pPr>
              <w:pBdr>
                <w:bottom w:val="single" w:sz="6" w:space="1" w:color="auto"/>
              </w:pBdr>
              <w:tabs>
                <w:tab w:val="decimal" w:pos="1531"/>
              </w:tabs>
              <w:rPr>
                <w:rFonts w:asciiTheme="majorBidi" w:eastAsiaTheme="minorHAnsi" w:hAnsiTheme="majorBidi" w:cstheme="majorBidi"/>
                <w:sz w:val="28"/>
                <w:szCs w:val="28"/>
              </w:rPr>
            </w:pPr>
            <w:r w:rsidRPr="007B2D3D">
              <w:rPr>
                <w:rFonts w:asciiTheme="majorBidi" w:eastAsiaTheme="minorHAnsi" w:hAnsiTheme="majorBidi" w:cs="Angsana New"/>
                <w:sz w:val="28"/>
                <w:szCs w:val="28"/>
                <w:cs/>
              </w:rPr>
              <w:t>76</w:t>
            </w:r>
            <w:r w:rsidRPr="007B2D3D">
              <w:rPr>
                <w:rFonts w:asciiTheme="majorBidi" w:eastAsiaTheme="minorHAnsi" w:hAnsiTheme="majorBidi" w:cstheme="majorBidi"/>
                <w:sz w:val="28"/>
                <w:szCs w:val="28"/>
              </w:rPr>
              <w:t>,</w:t>
            </w:r>
            <w:r w:rsidRPr="007B2D3D">
              <w:rPr>
                <w:rFonts w:asciiTheme="majorBidi" w:eastAsiaTheme="minorHAnsi" w:hAnsiTheme="majorBidi" w:cs="Angsana New"/>
                <w:sz w:val="28"/>
                <w:szCs w:val="28"/>
                <w:cs/>
              </w:rPr>
              <w:t>013.17</w:t>
            </w:r>
          </w:p>
        </w:tc>
        <w:tc>
          <w:tcPr>
            <w:tcW w:w="1984" w:type="dxa"/>
            <w:gridSpan w:val="2"/>
            <w:tcBorders>
              <w:top w:val="nil"/>
              <w:left w:val="nil"/>
              <w:right w:val="nil"/>
            </w:tcBorders>
            <w:shd w:val="clear" w:color="auto" w:fill="auto"/>
            <w:noWrap/>
            <w:vAlign w:val="bottom"/>
          </w:tcPr>
          <w:p w:rsidR="007B2D3D" w:rsidRPr="004B3453" w:rsidRDefault="007B2D3D" w:rsidP="007B2D3D">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0" w:type="dxa"/>
            <w:gridSpan w:val="3"/>
            <w:tcBorders>
              <w:top w:val="nil"/>
              <w:left w:val="nil"/>
              <w:right w:val="nil"/>
            </w:tcBorders>
            <w:shd w:val="clear" w:color="auto" w:fill="auto"/>
            <w:vAlign w:val="bottom"/>
          </w:tcPr>
          <w:p w:rsidR="007B2D3D" w:rsidRPr="000C1224" w:rsidRDefault="007B2D3D" w:rsidP="007B2D3D">
            <w:pPr>
              <w:pBdr>
                <w:bottom w:val="single" w:sz="6" w:space="1" w:color="auto"/>
              </w:pBdr>
              <w:tabs>
                <w:tab w:val="decimal" w:pos="1531"/>
              </w:tabs>
              <w:rPr>
                <w:rFonts w:asciiTheme="majorBidi" w:eastAsiaTheme="minorHAnsi" w:hAnsiTheme="majorBidi" w:cstheme="majorBidi"/>
                <w:sz w:val="28"/>
                <w:szCs w:val="28"/>
              </w:rPr>
            </w:pPr>
            <w:r w:rsidRPr="007B2D3D">
              <w:rPr>
                <w:rFonts w:asciiTheme="majorBidi" w:eastAsiaTheme="minorHAnsi" w:hAnsiTheme="majorBidi" w:cs="Angsana New"/>
                <w:sz w:val="28"/>
                <w:szCs w:val="28"/>
                <w:cs/>
              </w:rPr>
              <w:t>76</w:t>
            </w:r>
            <w:r w:rsidRPr="007B2D3D">
              <w:rPr>
                <w:rFonts w:asciiTheme="majorBidi" w:eastAsiaTheme="minorHAnsi" w:hAnsiTheme="majorBidi" w:cstheme="majorBidi"/>
                <w:sz w:val="28"/>
                <w:szCs w:val="28"/>
              </w:rPr>
              <w:t>,</w:t>
            </w:r>
            <w:r w:rsidRPr="007B2D3D">
              <w:rPr>
                <w:rFonts w:asciiTheme="majorBidi" w:eastAsiaTheme="minorHAnsi" w:hAnsiTheme="majorBidi" w:cs="Angsana New"/>
                <w:sz w:val="28"/>
                <w:szCs w:val="28"/>
                <w:cs/>
              </w:rPr>
              <w:t>013.17</w:t>
            </w:r>
          </w:p>
        </w:tc>
      </w:tr>
      <w:tr w:rsidR="007B2D3D" w:rsidRPr="004B3453" w:rsidTr="007B2D3D">
        <w:trPr>
          <w:trHeight w:val="454"/>
        </w:trPr>
        <w:tc>
          <w:tcPr>
            <w:tcW w:w="3701" w:type="dxa"/>
            <w:tcBorders>
              <w:top w:val="nil"/>
              <w:left w:val="nil"/>
              <w:bottom w:val="nil"/>
              <w:right w:val="nil"/>
            </w:tcBorders>
            <w:shd w:val="clear" w:color="auto" w:fill="auto"/>
            <w:noWrap/>
            <w:vAlign w:val="center"/>
          </w:tcPr>
          <w:p w:rsidR="007B2D3D" w:rsidRPr="004B3453" w:rsidRDefault="007B2D3D" w:rsidP="007B2D3D">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5</w:t>
            </w:r>
          </w:p>
        </w:tc>
        <w:tc>
          <w:tcPr>
            <w:tcW w:w="1939" w:type="dxa"/>
            <w:tcBorders>
              <w:top w:val="nil"/>
              <w:left w:val="nil"/>
              <w:right w:val="nil"/>
            </w:tcBorders>
            <w:shd w:val="clear" w:color="auto" w:fill="auto"/>
            <w:noWrap/>
            <w:vAlign w:val="bottom"/>
          </w:tcPr>
          <w:p w:rsidR="007B2D3D" w:rsidRPr="000C1224" w:rsidRDefault="007B2D3D" w:rsidP="007B2D3D">
            <w:pPr>
              <w:pBdr>
                <w:bottom w:val="single" w:sz="6" w:space="1" w:color="auto"/>
              </w:pBdr>
              <w:tabs>
                <w:tab w:val="decimal" w:pos="1531"/>
              </w:tabs>
              <w:rPr>
                <w:rFonts w:asciiTheme="majorBidi" w:eastAsiaTheme="minorHAnsi" w:hAnsiTheme="majorBidi" w:cstheme="majorBidi"/>
                <w:sz w:val="28"/>
                <w:szCs w:val="28"/>
              </w:rPr>
            </w:pPr>
            <w:r w:rsidRPr="007B2D3D">
              <w:rPr>
                <w:rFonts w:asciiTheme="majorBidi" w:eastAsiaTheme="minorHAnsi" w:hAnsiTheme="majorBidi" w:cs="Angsana New"/>
                <w:sz w:val="28"/>
                <w:szCs w:val="28"/>
                <w:cs/>
              </w:rPr>
              <w:t>251</w:t>
            </w:r>
            <w:r w:rsidRPr="007B2D3D">
              <w:rPr>
                <w:rFonts w:asciiTheme="majorBidi" w:eastAsiaTheme="minorHAnsi" w:hAnsiTheme="majorBidi" w:cstheme="majorBidi"/>
                <w:sz w:val="28"/>
                <w:szCs w:val="28"/>
              </w:rPr>
              <w:t>,</w:t>
            </w:r>
            <w:r w:rsidRPr="007B2D3D">
              <w:rPr>
                <w:rFonts w:asciiTheme="majorBidi" w:eastAsiaTheme="minorHAnsi" w:hAnsiTheme="majorBidi" w:cs="Angsana New"/>
                <w:sz w:val="28"/>
                <w:szCs w:val="28"/>
                <w:cs/>
              </w:rPr>
              <w:t>457.57</w:t>
            </w:r>
          </w:p>
        </w:tc>
        <w:tc>
          <w:tcPr>
            <w:tcW w:w="1984" w:type="dxa"/>
            <w:gridSpan w:val="2"/>
            <w:tcBorders>
              <w:top w:val="nil"/>
              <w:left w:val="nil"/>
              <w:right w:val="nil"/>
            </w:tcBorders>
            <w:shd w:val="clear" w:color="auto" w:fill="auto"/>
            <w:noWrap/>
            <w:vAlign w:val="bottom"/>
          </w:tcPr>
          <w:p w:rsidR="007B2D3D" w:rsidRPr="004B3453" w:rsidRDefault="007B2D3D" w:rsidP="007B2D3D">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0" w:type="dxa"/>
            <w:gridSpan w:val="3"/>
            <w:tcBorders>
              <w:top w:val="nil"/>
              <w:left w:val="nil"/>
              <w:right w:val="nil"/>
            </w:tcBorders>
            <w:shd w:val="clear" w:color="auto" w:fill="auto"/>
            <w:vAlign w:val="bottom"/>
          </w:tcPr>
          <w:p w:rsidR="007B2D3D" w:rsidRPr="004B3453" w:rsidRDefault="007B2D3D" w:rsidP="007B2D3D">
            <w:pPr>
              <w:pBdr>
                <w:bottom w:val="single" w:sz="6" w:space="1" w:color="auto"/>
              </w:pBdr>
              <w:tabs>
                <w:tab w:val="decimal" w:pos="1531"/>
              </w:tabs>
              <w:rPr>
                <w:rFonts w:asciiTheme="majorBidi" w:eastAsiaTheme="minorHAnsi" w:hAnsiTheme="majorBidi" w:cstheme="majorBidi"/>
                <w:sz w:val="28"/>
                <w:szCs w:val="28"/>
                <w:highlight w:val="cyan"/>
              </w:rPr>
            </w:pPr>
            <w:r w:rsidRPr="007B2D3D">
              <w:rPr>
                <w:rFonts w:asciiTheme="majorBidi" w:eastAsiaTheme="minorHAnsi" w:hAnsiTheme="majorBidi" w:cs="Angsana New"/>
                <w:sz w:val="28"/>
                <w:szCs w:val="28"/>
                <w:cs/>
              </w:rPr>
              <w:t>251</w:t>
            </w:r>
            <w:r w:rsidRPr="007B2D3D">
              <w:rPr>
                <w:rFonts w:asciiTheme="majorBidi" w:eastAsiaTheme="minorHAnsi" w:hAnsiTheme="majorBidi" w:cstheme="majorBidi"/>
                <w:sz w:val="28"/>
                <w:szCs w:val="28"/>
              </w:rPr>
              <w:t>,</w:t>
            </w:r>
            <w:r w:rsidRPr="007B2D3D">
              <w:rPr>
                <w:rFonts w:asciiTheme="majorBidi" w:eastAsiaTheme="minorHAnsi" w:hAnsiTheme="majorBidi" w:cs="Angsana New"/>
                <w:sz w:val="28"/>
                <w:szCs w:val="28"/>
                <w:cs/>
              </w:rPr>
              <w:t>457.57</w:t>
            </w:r>
          </w:p>
        </w:tc>
      </w:tr>
      <w:tr w:rsidR="007B2D3D" w:rsidRPr="004B3453" w:rsidTr="00E014DA">
        <w:trPr>
          <w:trHeight w:hRule="exact" w:val="170"/>
        </w:trPr>
        <w:tc>
          <w:tcPr>
            <w:tcW w:w="3701" w:type="dxa"/>
            <w:tcBorders>
              <w:top w:val="nil"/>
              <w:left w:val="nil"/>
              <w:bottom w:val="nil"/>
              <w:right w:val="nil"/>
            </w:tcBorders>
            <w:shd w:val="clear" w:color="auto" w:fill="auto"/>
            <w:noWrap/>
            <w:vAlign w:val="center"/>
          </w:tcPr>
          <w:p w:rsidR="007B2D3D" w:rsidRPr="004B3453" w:rsidRDefault="007B2D3D" w:rsidP="007B2D3D">
            <w:pPr>
              <w:ind w:left="-28" w:hanging="48"/>
              <w:rPr>
                <w:rFonts w:asciiTheme="majorBidi" w:hAnsiTheme="majorBidi" w:cstheme="majorBidi"/>
                <w:sz w:val="28"/>
                <w:szCs w:val="28"/>
              </w:rPr>
            </w:pPr>
          </w:p>
        </w:tc>
        <w:tc>
          <w:tcPr>
            <w:tcW w:w="1939" w:type="dxa"/>
            <w:tcBorders>
              <w:top w:val="nil"/>
              <w:left w:val="nil"/>
              <w:right w:val="nil"/>
            </w:tcBorders>
            <w:shd w:val="clear" w:color="auto" w:fill="auto"/>
            <w:noWrap/>
            <w:vAlign w:val="bottom"/>
          </w:tcPr>
          <w:p w:rsidR="007B2D3D" w:rsidRPr="004B3453" w:rsidRDefault="007B2D3D" w:rsidP="007B2D3D">
            <w:pPr>
              <w:tabs>
                <w:tab w:val="decimal" w:pos="1576"/>
              </w:tabs>
              <w:rPr>
                <w:rFonts w:asciiTheme="majorBidi" w:eastAsiaTheme="minorHAnsi" w:hAnsiTheme="majorBidi" w:cstheme="majorBidi"/>
                <w:sz w:val="28"/>
                <w:szCs w:val="28"/>
              </w:rPr>
            </w:pPr>
          </w:p>
        </w:tc>
        <w:tc>
          <w:tcPr>
            <w:tcW w:w="1984" w:type="dxa"/>
            <w:gridSpan w:val="2"/>
            <w:tcBorders>
              <w:top w:val="nil"/>
              <w:left w:val="nil"/>
              <w:right w:val="nil"/>
            </w:tcBorders>
            <w:shd w:val="clear" w:color="auto" w:fill="auto"/>
            <w:noWrap/>
            <w:vAlign w:val="bottom"/>
          </w:tcPr>
          <w:p w:rsidR="007B2D3D" w:rsidRPr="004B3453" w:rsidRDefault="007B2D3D" w:rsidP="007B2D3D">
            <w:pPr>
              <w:tabs>
                <w:tab w:val="decimal" w:pos="1531"/>
              </w:tabs>
              <w:rPr>
                <w:rFonts w:asciiTheme="majorBidi" w:eastAsiaTheme="minorHAnsi" w:hAnsiTheme="majorBidi" w:cstheme="majorBidi"/>
                <w:sz w:val="28"/>
                <w:szCs w:val="28"/>
              </w:rPr>
            </w:pPr>
          </w:p>
        </w:tc>
        <w:tc>
          <w:tcPr>
            <w:tcW w:w="1940" w:type="dxa"/>
            <w:gridSpan w:val="3"/>
            <w:tcBorders>
              <w:top w:val="nil"/>
              <w:left w:val="nil"/>
              <w:right w:val="nil"/>
            </w:tcBorders>
            <w:shd w:val="clear" w:color="auto" w:fill="auto"/>
            <w:vAlign w:val="bottom"/>
          </w:tcPr>
          <w:p w:rsidR="007B2D3D" w:rsidRPr="004B3453" w:rsidRDefault="007B2D3D" w:rsidP="007B2D3D">
            <w:pPr>
              <w:tabs>
                <w:tab w:val="decimal" w:pos="1531"/>
              </w:tabs>
              <w:rPr>
                <w:rFonts w:asciiTheme="majorBidi" w:eastAsiaTheme="minorHAnsi" w:hAnsiTheme="majorBidi" w:cstheme="majorBidi"/>
                <w:sz w:val="28"/>
                <w:szCs w:val="28"/>
              </w:rPr>
            </w:pPr>
          </w:p>
        </w:tc>
      </w:tr>
      <w:tr w:rsidR="007B2D3D" w:rsidRPr="004B3453" w:rsidTr="007B2D3D">
        <w:trPr>
          <w:trHeight w:val="454"/>
        </w:trPr>
        <w:tc>
          <w:tcPr>
            <w:tcW w:w="3701" w:type="dxa"/>
            <w:tcBorders>
              <w:top w:val="nil"/>
              <w:left w:val="nil"/>
              <w:bottom w:val="nil"/>
              <w:right w:val="nil"/>
            </w:tcBorders>
            <w:shd w:val="clear" w:color="auto" w:fill="auto"/>
            <w:noWrap/>
            <w:vAlign w:val="center"/>
          </w:tcPr>
          <w:p w:rsidR="007B2D3D" w:rsidRPr="004B3453" w:rsidRDefault="007B2D3D" w:rsidP="007B2D3D">
            <w:pPr>
              <w:ind w:left="-28"/>
              <w:rPr>
                <w:rFonts w:asciiTheme="majorBidi" w:hAnsiTheme="majorBidi" w:cstheme="majorBidi"/>
                <w:b/>
                <w:bCs/>
                <w:sz w:val="28"/>
                <w:szCs w:val="28"/>
              </w:rPr>
            </w:pPr>
            <w:r w:rsidRPr="004B3453">
              <w:rPr>
                <w:rFonts w:asciiTheme="majorBidi" w:hAnsiTheme="majorBidi" w:cstheme="majorBidi"/>
                <w:b/>
                <w:bCs/>
                <w:sz w:val="28"/>
                <w:szCs w:val="28"/>
                <w:cs/>
              </w:rPr>
              <w:t>ค่าเผื่อการด้อยค่า</w:t>
            </w:r>
          </w:p>
        </w:tc>
        <w:tc>
          <w:tcPr>
            <w:tcW w:w="1939" w:type="dxa"/>
            <w:tcBorders>
              <w:top w:val="nil"/>
              <w:left w:val="nil"/>
              <w:right w:val="nil"/>
            </w:tcBorders>
            <w:shd w:val="clear" w:color="auto" w:fill="auto"/>
            <w:noWrap/>
            <w:vAlign w:val="bottom"/>
          </w:tcPr>
          <w:p w:rsidR="007B2D3D" w:rsidRPr="004B3453" w:rsidRDefault="007B2D3D" w:rsidP="007B2D3D">
            <w:pPr>
              <w:tabs>
                <w:tab w:val="decimal" w:pos="1576"/>
              </w:tabs>
              <w:rPr>
                <w:rFonts w:asciiTheme="majorBidi" w:eastAsiaTheme="minorHAnsi" w:hAnsiTheme="majorBidi" w:cstheme="majorBidi"/>
                <w:sz w:val="28"/>
                <w:szCs w:val="28"/>
              </w:rPr>
            </w:pPr>
          </w:p>
        </w:tc>
        <w:tc>
          <w:tcPr>
            <w:tcW w:w="1984" w:type="dxa"/>
            <w:gridSpan w:val="2"/>
            <w:tcBorders>
              <w:top w:val="nil"/>
              <w:left w:val="nil"/>
              <w:right w:val="nil"/>
            </w:tcBorders>
            <w:shd w:val="clear" w:color="auto" w:fill="auto"/>
            <w:noWrap/>
            <w:vAlign w:val="bottom"/>
          </w:tcPr>
          <w:p w:rsidR="007B2D3D" w:rsidRPr="004B3453" w:rsidRDefault="007B2D3D" w:rsidP="007B2D3D">
            <w:pPr>
              <w:tabs>
                <w:tab w:val="decimal" w:pos="1531"/>
              </w:tabs>
              <w:rPr>
                <w:rFonts w:asciiTheme="majorBidi" w:eastAsiaTheme="minorHAnsi" w:hAnsiTheme="majorBidi" w:cstheme="majorBidi"/>
                <w:sz w:val="28"/>
                <w:szCs w:val="28"/>
              </w:rPr>
            </w:pPr>
          </w:p>
        </w:tc>
        <w:tc>
          <w:tcPr>
            <w:tcW w:w="1940" w:type="dxa"/>
            <w:gridSpan w:val="3"/>
            <w:tcBorders>
              <w:top w:val="nil"/>
              <w:left w:val="nil"/>
              <w:right w:val="nil"/>
            </w:tcBorders>
            <w:shd w:val="clear" w:color="auto" w:fill="auto"/>
            <w:vAlign w:val="bottom"/>
          </w:tcPr>
          <w:p w:rsidR="007B2D3D" w:rsidRPr="004B3453" w:rsidRDefault="007B2D3D" w:rsidP="007B2D3D">
            <w:pPr>
              <w:tabs>
                <w:tab w:val="decimal" w:pos="1531"/>
              </w:tabs>
              <w:rPr>
                <w:rFonts w:asciiTheme="majorBidi" w:eastAsiaTheme="minorHAnsi" w:hAnsiTheme="majorBidi" w:cstheme="majorBidi"/>
                <w:sz w:val="28"/>
                <w:szCs w:val="28"/>
              </w:rPr>
            </w:pPr>
          </w:p>
        </w:tc>
      </w:tr>
      <w:tr w:rsidR="007B2D3D" w:rsidRPr="004B3453" w:rsidTr="007B2D3D">
        <w:trPr>
          <w:trHeight w:val="454"/>
        </w:trPr>
        <w:tc>
          <w:tcPr>
            <w:tcW w:w="3701" w:type="dxa"/>
            <w:tcBorders>
              <w:top w:val="nil"/>
              <w:left w:val="nil"/>
              <w:bottom w:val="nil"/>
              <w:right w:val="nil"/>
            </w:tcBorders>
            <w:shd w:val="clear" w:color="auto" w:fill="auto"/>
            <w:noWrap/>
            <w:vAlign w:val="center"/>
          </w:tcPr>
          <w:p w:rsidR="007B2D3D" w:rsidRPr="004B3453" w:rsidRDefault="007B2D3D" w:rsidP="007B2D3D">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sz w:val="28"/>
                <w:szCs w:val="28"/>
              </w:rPr>
              <w:t>4</w:t>
            </w:r>
          </w:p>
        </w:tc>
        <w:tc>
          <w:tcPr>
            <w:tcW w:w="1939" w:type="dxa"/>
            <w:tcBorders>
              <w:top w:val="nil"/>
              <w:left w:val="nil"/>
              <w:right w:val="nil"/>
            </w:tcBorders>
            <w:shd w:val="clear" w:color="auto" w:fill="auto"/>
            <w:noWrap/>
            <w:vAlign w:val="bottom"/>
          </w:tcPr>
          <w:p w:rsidR="007B2D3D" w:rsidRPr="004B3453" w:rsidRDefault="007B2D3D" w:rsidP="007B2D3D">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2"/>
            <w:tcBorders>
              <w:top w:val="nil"/>
              <w:left w:val="nil"/>
              <w:right w:val="nil"/>
            </w:tcBorders>
            <w:shd w:val="clear" w:color="auto" w:fill="auto"/>
            <w:noWrap/>
            <w:vAlign w:val="bottom"/>
          </w:tcPr>
          <w:p w:rsidR="007B2D3D" w:rsidRPr="004B3453" w:rsidRDefault="007B2D3D" w:rsidP="007B2D3D">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9,387,244.80</w:t>
            </w:r>
          </w:p>
        </w:tc>
        <w:tc>
          <w:tcPr>
            <w:tcW w:w="1940" w:type="dxa"/>
            <w:gridSpan w:val="3"/>
            <w:tcBorders>
              <w:top w:val="nil"/>
              <w:left w:val="nil"/>
              <w:right w:val="nil"/>
            </w:tcBorders>
            <w:shd w:val="clear" w:color="auto" w:fill="auto"/>
            <w:vAlign w:val="bottom"/>
          </w:tcPr>
          <w:p w:rsidR="007B2D3D" w:rsidRPr="004B3453" w:rsidRDefault="007B2D3D" w:rsidP="007B2D3D">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9,387,244.80</w:t>
            </w:r>
          </w:p>
        </w:tc>
      </w:tr>
      <w:tr w:rsidR="007B2D3D" w:rsidRPr="004B3453" w:rsidTr="007B2D3D">
        <w:trPr>
          <w:trHeight w:val="454"/>
        </w:trPr>
        <w:tc>
          <w:tcPr>
            <w:tcW w:w="3701" w:type="dxa"/>
            <w:tcBorders>
              <w:top w:val="nil"/>
              <w:left w:val="nil"/>
              <w:bottom w:val="nil"/>
              <w:right w:val="nil"/>
            </w:tcBorders>
            <w:shd w:val="clear" w:color="auto" w:fill="auto"/>
            <w:noWrap/>
            <w:vAlign w:val="center"/>
          </w:tcPr>
          <w:p w:rsidR="007B2D3D" w:rsidRPr="004B3453" w:rsidRDefault="007B2D3D" w:rsidP="007B2D3D">
            <w:pPr>
              <w:ind w:left="-28"/>
              <w:rPr>
                <w:rFonts w:asciiTheme="majorBidi" w:hAnsiTheme="majorBidi" w:cstheme="majorBidi"/>
                <w:sz w:val="28"/>
                <w:szCs w:val="28"/>
                <w:highlight w:val="cyan"/>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4</w:t>
            </w:r>
          </w:p>
        </w:tc>
        <w:tc>
          <w:tcPr>
            <w:tcW w:w="1939" w:type="dxa"/>
            <w:tcBorders>
              <w:top w:val="nil"/>
              <w:left w:val="nil"/>
              <w:right w:val="nil"/>
            </w:tcBorders>
            <w:shd w:val="clear" w:color="auto" w:fill="auto"/>
            <w:noWrap/>
            <w:vAlign w:val="bottom"/>
          </w:tcPr>
          <w:p w:rsidR="007B2D3D" w:rsidRPr="004B3453" w:rsidRDefault="007B2D3D" w:rsidP="007B2D3D">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2"/>
            <w:tcBorders>
              <w:top w:val="nil"/>
              <w:left w:val="nil"/>
              <w:right w:val="nil"/>
            </w:tcBorders>
            <w:shd w:val="clear" w:color="auto" w:fill="auto"/>
            <w:noWrap/>
            <w:vAlign w:val="bottom"/>
          </w:tcPr>
          <w:p w:rsidR="007B2D3D" w:rsidRPr="004B3453" w:rsidRDefault="007B2D3D" w:rsidP="007B2D3D">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9,387,244.80</w:t>
            </w:r>
          </w:p>
        </w:tc>
        <w:tc>
          <w:tcPr>
            <w:tcW w:w="1940" w:type="dxa"/>
            <w:gridSpan w:val="3"/>
            <w:tcBorders>
              <w:top w:val="nil"/>
              <w:left w:val="nil"/>
              <w:right w:val="nil"/>
            </w:tcBorders>
            <w:shd w:val="clear" w:color="auto" w:fill="auto"/>
            <w:vAlign w:val="bottom"/>
          </w:tcPr>
          <w:p w:rsidR="007B2D3D" w:rsidRPr="004B3453" w:rsidRDefault="007B2D3D" w:rsidP="007B2D3D">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9,387,244.80</w:t>
            </w:r>
          </w:p>
        </w:tc>
      </w:tr>
      <w:tr w:rsidR="007B2D3D" w:rsidRPr="004B3453" w:rsidTr="007B2D3D">
        <w:trPr>
          <w:trHeight w:val="454"/>
        </w:trPr>
        <w:tc>
          <w:tcPr>
            <w:tcW w:w="3701" w:type="dxa"/>
            <w:tcBorders>
              <w:top w:val="nil"/>
              <w:left w:val="nil"/>
              <w:bottom w:val="nil"/>
              <w:right w:val="nil"/>
            </w:tcBorders>
            <w:shd w:val="clear" w:color="auto" w:fill="auto"/>
            <w:noWrap/>
            <w:vAlign w:val="center"/>
          </w:tcPr>
          <w:p w:rsidR="007B2D3D" w:rsidRPr="004B3453" w:rsidRDefault="007B2D3D" w:rsidP="007B2D3D">
            <w:pPr>
              <w:ind w:left="-28"/>
              <w:rPr>
                <w:rFonts w:asciiTheme="majorBidi" w:hAnsiTheme="majorBidi" w:cstheme="majorBidi"/>
                <w:sz w:val="28"/>
                <w:szCs w:val="28"/>
                <w:cs/>
              </w:rPr>
            </w:pPr>
            <w:r>
              <w:rPr>
                <w:rFonts w:asciiTheme="majorBidi" w:hAnsiTheme="majorBidi" w:cstheme="majorBidi" w:hint="cs"/>
                <w:sz w:val="28"/>
                <w:szCs w:val="28"/>
                <w:cs/>
              </w:rPr>
              <w:t>ตัดจำหน่าย</w:t>
            </w:r>
          </w:p>
        </w:tc>
        <w:tc>
          <w:tcPr>
            <w:tcW w:w="1939" w:type="dxa"/>
            <w:tcBorders>
              <w:top w:val="nil"/>
              <w:left w:val="nil"/>
              <w:right w:val="nil"/>
            </w:tcBorders>
            <w:shd w:val="clear" w:color="auto" w:fill="auto"/>
            <w:noWrap/>
            <w:vAlign w:val="bottom"/>
          </w:tcPr>
          <w:p w:rsidR="007B2D3D" w:rsidRPr="004B3453" w:rsidRDefault="007B2D3D" w:rsidP="007B2D3D">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2"/>
            <w:tcBorders>
              <w:top w:val="nil"/>
              <w:left w:val="nil"/>
              <w:right w:val="nil"/>
            </w:tcBorders>
            <w:shd w:val="clear" w:color="auto" w:fill="auto"/>
            <w:noWrap/>
            <w:vAlign w:val="bottom"/>
          </w:tcPr>
          <w:p w:rsidR="007B2D3D" w:rsidRPr="004B3453" w:rsidRDefault="007B2D3D" w:rsidP="007B2D3D">
            <w:pPr>
              <w:pBdr>
                <w:bottom w:val="single" w:sz="6" w:space="1" w:color="auto"/>
              </w:pBdr>
              <w:tabs>
                <w:tab w:val="decimal" w:pos="1531"/>
              </w:tabs>
              <w:rPr>
                <w:rFonts w:asciiTheme="majorBidi" w:eastAsiaTheme="minorHAnsi" w:hAnsiTheme="majorBidi" w:cstheme="majorBidi"/>
                <w:sz w:val="28"/>
                <w:szCs w:val="28"/>
              </w:rPr>
            </w:pPr>
            <w:r w:rsidRPr="007B2D3D">
              <w:rPr>
                <w:rFonts w:asciiTheme="majorBidi" w:eastAsiaTheme="minorHAnsi" w:hAnsiTheme="majorBidi" w:cs="Angsana New"/>
                <w:sz w:val="28"/>
                <w:szCs w:val="28"/>
                <w:cs/>
              </w:rPr>
              <w:t>(9</w:t>
            </w:r>
            <w:r w:rsidRPr="007B2D3D">
              <w:rPr>
                <w:rFonts w:asciiTheme="majorBidi" w:eastAsiaTheme="minorHAnsi" w:hAnsiTheme="majorBidi" w:cs="Angsana New"/>
                <w:sz w:val="28"/>
                <w:szCs w:val="28"/>
              </w:rPr>
              <w:t>,</w:t>
            </w:r>
            <w:r w:rsidRPr="007B2D3D">
              <w:rPr>
                <w:rFonts w:asciiTheme="majorBidi" w:eastAsiaTheme="minorHAnsi" w:hAnsiTheme="majorBidi" w:cs="Angsana New"/>
                <w:sz w:val="28"/>
                <w:szCs w:val="28"/>
                <w:cs/>
              </w:rPr>
              <w:t>387</w:t>
            </w:r>
            <w:r w:rsidRPr="007B2D3D">
              <w:rPr>
                <w:rFonts w:asciiTheme="majorBidi" w:eastAsiaTheme="minorHAnsi" w:hAnsiTheme="majorBidi" w:cs="Angsana New"/>
                <w:sz w:val="28"/>
                <w:szCs w:val="28"/>
              </w:rPr>
              <w:t>,</w:t>
            </w:r>
            <w:r w:rsidRPr="007B2D3D">
              <w:rPr>
                <w:rFonts w:asciiTheme="majorBidi" w:eastAsiaTheme="minorHAnsi" w:hAnsiTheme="majorBidi" w:cs="Angsana New"/>
                <w:sz w:val="28"/>
                <w:szCs w:val="28"/>
                <w:cs/>
              </w:rPr>
              <w:t>244.80)</w:t>
            </w:r>
          </w:p>
        </w:tc>
        <w:tc>
          <w:tcPr>
            <w:tcW w:w="1940" w:type="dxa"/>
            <w:gridSpan w:val="3"/>
            <w:tcBorders>
              <w:top w:val="nil"/>
              <w:left w:val="nil"/>
              <w:right w:val="nil"/>
            </w:tcBorders>
            <w:shd w:val="clear" w:color="auto" w:fill="auto"/>
            <w:vAlign w:val="bottom"/>
          </w:tcPr>
          <w:p w:rsidR="007B2D3D" w:rsidRPr="004B3453" w:rsidRDefault="007B2D3D" w:rsidP="007B2D3D">
            <w:pPr>
              <w:pBdr>
                <w:bottom w:val="single" w:sz="6" w:space="1" w:color="auto"/>
              </w:pBdr>
              <w:tabs>
                <w:tab w:val="decimal" w:pos="1531"/>
              </w:tabs>
              <w:rPr>
                <w:rFonts w:asciiTheme="majorBidi" w:eastAsiaTheme="minorHAnsi" w:hAnsiTheme="majorBidi" w:cstheme="majorBidi"/>
                <w:sz w:val="28"/>
                <w:szCs w:val="28"/>
              </w:rPr>
            </w:pPr>
            <w:r w:rsidRPr="007B2D3D">
              <w:rPr>
                <w:rFonts w:asciiTheme="majorBidi" w:eastAsiaTheme="minorHAnsi" w:hAnsiTheme="majorBidi" w:cs="Angsana New"/>
                <w:sz w:val="28"/>
                <w:szCs w:val="28"/>
                <w:cs/>
              </w:rPr>
              <w:t>(9</w:t>
            </w:r>
            <w:r w:rsidRPr="007B2D3D">
              <w:rPr>
                <w:rFonts w:asciiTheme="majorBidi" w:eastAsiaTheme="minorHAnsi" w:hAnsiTheme="majorBidi" w:cs="Angsana New"/>
                <w:sz w:val="28"/>
                <w:szCs w:val="28"/>
              </w:rPr>
              <w:t>,</w:t>
            </w:r>
            <w:r w:rsidRPr="007B2D3D">
              <w:rPr>
                <w:rFonts w:asciiTheme="majorBidi" w:eastAsiaTheme="minorHAnsi" w:hAnsiTheme="majorBidi" w:cs="Angsana New"/>
                <w:sz w:val="28"/>
                <w:szCs w:val="28"/>
                <w:cs/>
              </w:rPr>
              <w:t>387</w:t>
            </w:r>
            <w:r w:rsidRPr="007B2D3D">
              <w:rPr>
                <w:rFonts w:asciiTheme="majorBidi" w:eastAsiaTheme="minorHAnsi" w:hAnsiTheme="majorBidi" w:cs="Angsana New"/>
                <w:sz w:val="28"/>
                <w:szCs w:val="28"/>
              </w:rPr>
              <w:t>,</w:t>
            </w:r>
            <w:r w:rsidRPr="007B2D3D">
              <w:rPr>
                <w:rFonts w:asciiTheme="majorBidi" w:eastAsiaTheme="minorHAnsi" w:hAnsiTheme="majorBidi" w:cs="Angsana New"/>
                <w:sz w:val="28"/>
                <w:szCs w:val="28"/>
                <w:cs/>
              </w:rPr>
              <w:t>244.80)</w:t>
            </w:r>
          </w:p>
        </w:tc>
      </w:tr>
      <w:tr w:rsidR="007B2D3D" w:rsidRPr="004B3453" w:rsidTr="007B2D3D">
        <w:trPr>
          <w:trHeight w:val="454"/>
        </w:trPr>
        <w:tc>
          <w:tcPr>
            <w:tcW w:w="3701" w:type="dxa"/>
            <w:tcBorders>
              <w:top w:val="nil"/>
              <w:left w:val="nil"/>
              <w:bottom w:val="nil"/>
              <w:right w:val="nil"/>
            </w:tcBorders>
            <w:shd w:val="clear" w:color="auto" w:fill="auto"/>
            <w:noWrap/>
            <w:vAlign w:val="center"/>
          </w:tcPr>
          <w:p w:rsidR="007B2D3D" w:rsidRPr="004B3453" w:rsidRDefault="007B2D3D" w:rsidP="007B2D3D">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5</w:t>
            </w:r>
          </w:p>
        </w:tc>
        <w:tc>
          <w:tcPr>
            <w:tcW w:w="1939" w:type="dxa"/>
            <w:tcBorders>
              <w:top w:val="nil"/>
              <w:left w:val="nil"/>
              <w:right w:val="nil"/>
            </w:tcBorders>
            <w:shd w:val="clear" w:color="auto" w:fill="auto"/>
            <w:noWrap/>
            <w:vAlign w:val="bottom"/>
          </w:tcPr>
          <w:p w:rsidR="007B2D3D" w:rsidRPr="004B3453" w:rsidRDefault="007B2D3D" w:rsidP="007B2D3D">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2"/>
            <w:tcBorders>
              <w:top w:val="nil"/>
              <w:left w:val="nil"/>
              <w:right w:val="nil"/>
            </w:tcBorders>
            <w:shd w:val="clear" w:color="auto" w:fill="auto"/>
            <w:noWrap/>
            <w:vAlign w:val="bottom"/>
          </w:tcPr>
          <w:p w:rsidR="007B2D3D" w:rsidRPr="004B3453" w:rsidRDefault="007B2D3D" w:rsidP="007B2D3D">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0" w:type="dxa"/>
            <w:gridSpan w:val="3"/>
            <w:tcBorders>
              <w:top w:val="nil"/>
              <w:left w:val="nil"/>
              <w:right w:val="nil"/>
            </w:tcBorders>
            <w:shd w:val="clear" w:color="auto" w:fill="auto"/>
            <w:vAlign w:val="bottom"/>
          </w:tcPr>
          <w:p w:rsidR="007B2D3D" w:rsidRPr="004B3453" w:rsidRDefault="007B2D3D" w:rsidP="007B2D3D">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7B2D3D" w:rsidRPr="004B3453" w:rsidTr="00E014DA">
        <w:trPr>
          <w:trHeight w:hRule="exact" w:val="170"/>
        </w:trPr>
        <w:tc>
          <w:tcPr>
            <w:tcW w:w="3701" w:type="dxa"/>
            <w:tcBorders>
              <w:top w:val="nil"/>
              <w:left w:val="nil"/>
              <w:bottom w:val="nil"/>
              <w:right w:val="nil"/>
            </w:tcBorders>
            <w:shd w:val="clear" w:color="auto" w:fill="auto"/>
            <w:noWrap/>
            <w:vAlign w:val="center"/>
          </w:tcPr>
          <w:p w:rsidR="007B2D3D" w:rsidRPr="004B3453" w:rsidRDefault="007B2D3D" w:rsidP="007B2D3D">
            <w:pPr>
              <w:ind w:left="-28" w:firstLine="235"/>
              <w:rPr>
                <w:rFonts w:asciiTheme="majorBidi" w:eastAsiaTheme="minorHAnsi" w:hAnsiTheme="majorBidi" w:cstheme="majorBidi"/>
                <w:sz w:val="28"/>
                <w:szCs w:val="28"/>
              </w:rPr>
            </w:pPr>
          </w:p>
        </w:tc>
        <w:tc>
          <w:tcPr>
            <w:tcW w:w="1939" w:type="dxa"/>
            <w:tcBorders>
              <w:top w:val="nil"/>
              <w:left w:val="nil"/>
              <w:right w:val="nil"/>
            </w:tcBorders>
            <w:shd w:val="clear" w:color="auto" w:fill="auto"/>
            <w:noWrap/>
            <w:vAlign w:val="bottom"/>
          </w:tcPr>
          <w:p w:rsidR="007B2D3D" w:rsidRPr="004B3453" w:rsidRDefault="007B2D3D" w:rsidP="007B2D3D">
            <w:pPr>
              <w:tabs>
                <w:tab w:val="decimal" w:pos="1576"/>
              </w:tabs>
              <w:rPr>
                <w:rFonts w:asciiTheme="majorBidi" w:eastAsiaTheme="minorHAnsi" w:hAnsiTheme="majorBidi" w:cstheme="majorBidi"/>
                <w:sz w:val="28"/>
                <w:szCs w:val="28"/>
              </w:rPr>
            </w:pPr>
          </w:p>
        </w:tc>
        <w:tc>
          <w:tcPr>
            <w:tcW w:w="1984" w:type="dxa"/>
            <w:gridSpan w:val="2"/>
            <w:tcBorders>
              <w:top w:val="nil"/>
              <w:left w:val="nil"/>
              <w:right w:val="nil"/>
            </w:tcBorders>
            <w:shd w:val="clear" w:color="auto" w:fill="auto"/>
            <w:noWrap/>
            <w:vAlign w:val="bottom"/>
          </w:tcPr>
          <w:p w:rsidR="007B2D3D" w:rsidRPr="004B3453" w:rsidRDefault="007B2D3D" w:rsidP="007B2D3D">
            <w:pPr>
              <w:tabs>
                <w:tab w:val="decimal" w:pos="1531"/>
              </w:tabs>
              <w:rPr>
                <w:rFonts w:asciiTheme="majorBidi" w:eastAsiaTheme="minorHAnsi" w:hAnsiTheme="majorBidi" w:cstheme="majorBidi"/>
                <w:sz w:val="28"/>
                <w:szCs w:val="28"/>
              </w:rPr>
            </w:pPr>
          </w:p>
        </w:tc>
        <w:tc>
          <w:tcPr>
            <w:tcW w:w="1940" w:type="dxa"/>
            <w:gridSpan w:val="3"/>
            <w:tcBorders>
              <w:top w:val="nil"/>
              <w:left w:val="nil"/>
              <w:right w:val="nil"/>
            </w:tcBorders>
            <w:shd w:val="clear" w:color="auto" w:fill="auto"/>
            <w:vAlign w:val="bottom"/>
          </w:tcPr>
          <w:p w:rsidR="007B2D3D" w:rsidRPr="004B3453" w:rsidRDefault="007B2D3D" w:rsidP="007B2D3D">
            <w:pPr>
              <w:tabs>
                <w:tab w:val="decimal" w:pos="1531"/>
              </w:tabs>
              <w:rPr>
                <w:rFonts w:asciiTheme="majorBidi" w:eastAsiaTheme="minorHAnsi" w:hAnsiTheme="majorBidi" w:cstheme="majorBidi"/>
                <w:sz w:val="28"/>
                <w:szCs w:val="28"/>
              </w:rPr>
            </w:pPr>
          </w:p>
        </w:tc>
      </w:tr>
      <w:tr w:rsidR="007B2D3D" w:rsidRPr="004B3453" w:rsidTr="007B2D3D">
        <w:trPr>
          <w:trHeight w:val="454"/>
        </w:trPr>
        <w:tc>
          <w:tcPr>
            <w:tcW w:w="3701" w:type="dxa"/>
            <w:tcBorders>
              <w:top w:val="nil"/>
              <w:left w:val="nil"/>
              <w:bottom w:val="nil"/>
              <w:right w:val="nil"/>
            </w:tcBorders>
            <w:shd w:val="clear" w:color="auto" w:fill="auto"/>
            <w:noWrap/>
            <w:vAlign w:val="center"/>
          </w:tcPr>
          <w:p w:rsidR="007B2D3D" w:rsidRPr="004B3453" w:rsidRDefault="007B2D3D" w:rsidP="007B2D3D">
            <w:pPr>
              <w:ind w:left="-28"/>
              <w:rPr>
                <w:rFonts w:asciiTheme="majorBidi" w:eastAsiaTheme="minorHAnsi" w:hAnsiTheme="majorBidi" w:cstheme="majorBidi"/>
                <w:sz w:val="28"/>
                <w:szCs w:val="28"/>
              </w:rPr>
            </w:pPr>
            <w:r w:rsidRPr="004B3453">
              <w:rPr>
                <w:rFonts w:asciiTheme="majorBidi" w:hAnsiTheme="majorBidi" w:cstheme="majorBidi"/>
                <w:b/>
                <w:bCs/>
                <w:sz w:val="28"/>
                <w:szCs w:val="28"/>
                <w:cs/>
              </w:rPr>
              <w:t>มูลค่าสุทธิ</w:t>
            </w:r>
            <w:r>
              <w:rPr>
                <w:rFonts w:asciiTheme="majorBidi" w:hAnsiTheme="majorBidi" w:cstheme="majorBidi" w:hint="cs"/>
                <w:b/>
                <w:bCs/>
                <w:sz w:val="28"/>
                <w:szCs w:val="28"/>
                <w:cs/>
              </w:rPr>
              <w:t>ตาม</w:t>
            </w:r>
            <w:r w:rsidRPr="004B3453">
              <w:rPr>
                <w:rFonts w:asciiTheme="majorBidi" w:hAnsiTheme="majorBidi" w:cstheme="majorBidi"/>
                <w:b/>
                <w:bCs/>
                <w:sz w:val="28"/>
                <w:szCs w:val="28"/>
                <w:cs/>
              </w:rPr>
              <w:t>บัญชี</w:t>
            </w:r>
          </w:p>
        </w:tc>
        <w:tc>
          <w:tcPr>
            <w:tcW w:w="1939" w:type="dxa"/>
            <w:tcBorders>
              <w:top w:val="nil"/>
              <w:left w:val="nil"/>
              <w:right w:val="nil"/>
            </w:tcBorders>
            <w:shd w:val="clear" w:color="auto" w:fill="auto"/>
            <w:noWrap/>
            <w:vAlign w:val="bottom"/>
          </w:tcPr>
          <w:p w:rsidR="007B2D3D" w:rsidRPr="004B3453" w:rsidRDefault="007B2D3D" w:rsidP="007B2D3D">
            <w:pPr>
              <w:tabs>
                <w:tab w:val="decimal" w:pos="1576"/>
              </w:tabs>
              <w:rPr>
                <w:rFonts w:asciiTheme="majorBidi" w:eastAsiaTheme="minorHAnsi" w:hAnsiTheme="majorBidi" w:cstheme="majorBidi"/>
                <w:sz w:val="28"/>
                <w:szCs w:val="28"/>
              </w:rPr>
            </w:pPr>
          </w:p>
        </w:tc>
        <w:tc>
          <w:tcPr>
            <w:tcW w:w="1984" w:type="dxa"/>
            <w:gridSpan w:val="2"/>
            <w:tcBorders>
              <w:top w:val="nil"/>
              <w:left w:val="nil"/>
              <w:right w:val="nil"/>
            </w:tcBorders>
            <w:shd w:val="clear" w:color="auto" w:fill="auto"/>
            <w:noWrap/>
            <w:vAlign w:val="bottom"/>
          </w:tcPr>
          <w:p w:rsidR="007B2D3D" w:rsidRPr="004B3453" w:rsidRDefault="007B2D3D" w:rsidP="007B2D3D">
            <w:pPr>
              <w:tabs>
                <w:tab w:val="decimal" w:pos="1531"/>
              </w:tabs>
              <w:rPr>
                <w:rFonts w:asciiTheme="majorBidi" w:eastAsiaTheme="minorHAnsi" w:hAnsiTheme="majorBidi" w:cstheme="majorBidi"/>
                <w:sz w:val="28"/>
                <w:szCs w:val="28"/>
              </w:rPr>
            </w:pPr>
          </w:p>
        </w:tc>
        <w:tc>
          <w:tcPr>
            <w:tcW w:w="1940" w:type="dxa"/>
            <w:gridSpan w:val="3"/>
            <w:tcBorders>
              <w:top w:val="nil"/>
              <w:left w:val="nil"/>
              <w:right w:val="nil"/>
            </w:tcBorders>
            <w:shd w:val="clear" w:color="auto" w:fill="auto"/>
            <w:vAlign w:val="bottom"/>
          </w:tcPr>
          <w:p w:rsidR="007B2D3D" w:rsidRPr="004B3453" w:rsidRDefault="007B2D3D" w:rsidP="007B2D3D">
            <w:pPr>
              <w:tabs>
                <w:tab w:val="decimal" w:pos="1531"/>
              </w:tabs>
              <w:rPr>
                <w:rFonts w:asciiTheme="majorBidi" w:eastAsiaTheme="minorHAnsi" w:hAnsiTheme="majorBidi" w:cstheme="majorBidi"/>
                <w:sz w:val="28"/>
                <w:szCs w:val="28"/>
              </w:rPr>
            </w:pPr>
          </w:p>
        </w:tc>
      </w:tr>
      <w:tr w:rsidR="007B2D3D" w:rsidRPr="004B3453" w:rsidTr="007B2D3D">
        <w:trPr>
          <w:trHeight w:val="454"/>
        </w:trPr>
        <w:tc>
          <w:tcPr>
            <w:tcW w:w="3701" w:type="dxa"/>
            <w:tcBorders>
              <w:top w:val="nil"/>
              <w:left w:val="nil"/>
              <w:bottom w:val="nil"/>
              <w:right w:val="nil"/>
            </w:tcBorders>
            <w:shd w:val="clear" w:color="auto" w:fill="auto"/>
            <w:noWrap/>
            <w:vAlign w:val="center"/>
          </w:tcPr>
          <w:p w:rsidR="007B2D3D" w:rsidRPr="004B3453" w:rsidRDefault="007B2D3D" w:rsidP="007B2D3D">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4</w:t>
            </w:r>
          </w:p>
        </w:tc>
        <w:tc>
          <w:tcPr>
            <w:tcW w:w="1939" w:type="dxa"/>
            <w:tcBorders>
              <w:top w:val="nil"/>
              <w:left w:val="nil"/>
              <w:right w:val="nil"/>
            </w:tcBorders>
            <w:shd w:val="clear" w:color="auto" w:fill="auto"/>
            <w:noWrap/>
            <w:vAlign w:val="bottom"/>
          </w:tcPr>
          <w:p w:rsidR="007B2D3D" w:rsidRPr="004B3453" w:rsidRDefault="007B2D3D" w:rsidP="007B2D3D">
            <w:pPr>
              <w:pBdr>
                <w:bottom w:val="doub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194,705.60</w:t>
            </w:r>
          </w:p>
        </w:tc>
        <w:tc>
          <w:tcPr>
            <w:tcW w:w="1984" w:type="dxa"/>
            <w:gridSpan w:val="2"/>
            <w:tcBorders>
              <w:top w:val="nil"/>
              <w:left w:val="nil"/>
              <w:right w:val="nil"/>
            </w:tcBorders>
            <w:shd w:val="clear" w:color="auto" w:fill="auto"/>
            <w:noWrap/>
            <w:vAlign w:val="bottom"/>
          </w:tcPr>
          <w:p w:rsidR="007B2D3D" w:rsidRPr="004B3453" w:rsidRDefault="007B2D3D" w:rsidP="007B2D3D">
            <w:pPr>
              <w:pBdr>
                <w:bottom w:val="doub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0" w:type="dxa"/>
            <w:gridSpan w:val="3"/>
            <w:tcBorders>
              <w:top w:val="nil"/>
              <w:left w:val="nil"/>
              <w:right w:val="nil"/>
            </w:tcBorders>
            <w:shd w:val="clear" w:color="auto" w:fill="auto"/>
            <w:vAlign w:val="bottom"/>
          </w:tcPr>
          <w:p w:rsidR="007B2D3D" w:rsidRPr="004B3453" w:rsidRDefault="007B2D3D" w:rsidP="007B2D3D">
            <w:pPr>
              <w:pBdr>
                <w:bottom w:val="doub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194,705.60</w:t>
            </w:r>
          </w:p>
        </w:tc>
      </w:tr>
      <w:tr w:rsidR="007B2D3D" w:rsidRPr="004B3453" w:rsidTr="007B2D3D">
        <w:trPr>
          <w:trHeight w:val="454"/>
        </w:trPr>
        <w:tc>
          <w:tcPr>
            <w:tcW w:w="3701" w:type="dxa"/>
            <w:tcBorders>
              <w:top w:val="nil"/>
              <w:left w:val="nil"/>
              <w:bottom w:val="nil"/>
              <w:right w:val="nil"/>
            </w:tcBorders>
            <w:shd w:val="clear" w:color="auto" w:fill="auto"/>
            <w:noWrap/>
            <w:vAlign w:val="center"/>
          </w:tcPr>
          <w:p w:rsidR="007B2D3D" w:rsidRPr="004B3453" w:rsidRDefault="007B2D3D" w:rsidP="007B2D3D">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5</w:t>
            </w:r>
          </w:p>
        </w:tc>
        <w:tc>
          <w:tcPr>
            <w:tcW w:w="1939" w:type="dxa"/>
            <w:tcBorders>
              <w:top w:val="nil"/>
              <w:left w:val="nil"/>
              <w:right w:val="nil"/>
            </w:tcBorders>
            <w:shd w:val="clear" w:color="auto" w:fill="auto"/>
            <w:noWrap/>
            <w:vAlign w:val="bottom"/>
          </w:tcPr>
          <w:p w:rsidR="007B2D3D" w:rsidRPr="004B3453" w:rsidRDefault="007B2D3D" w:rsidP="007B2D3D">
            <w:pPr>
              <w:pBdr>
                <w:bottom w:val="double" w:sz="6" w:space="1" w:color="auto"/>
              </w:pBdr>
              <w:tabs>
                <w:tab w:val="decimal" w:pos="1531"/>
              </w:tabs>
              <w:rPr>
                <w:rFonts w:asciiTheme="majorBidi" w:eastAsiaTheme="minorHAnsi" w:hAnsiTheme="majorBidi" w:cstheme="majorBidi"/>
                <w:sz w:val="28"/>
                <w:szCs w:val="28"/>
                <w:highlight w:val="cyan"/>
              </w:rPr>
            </w:pPr>
            <w:r w:rsidRPr="007B2D3D">
              <w:rPr>
                <w:rFonts w:asciiTheme="majorBidi" w:eastAsiaTheme="minorHAnsi" w:hAnsiTheme="majorBidi" w:cs="Angsana New"/>
                <w:sz w:val="28"/>
                <w:szCs w:val="28"/>
                <w:cs/>
              </w:rPr>
              <w:t>190</w:t>
            </w:r>
            <w:r w:rsidRPr="007B2D3D">
              <w:rPr>
                <w:rFonts w:asciiTheme="majorBidi" w:eastAsiaTheme="minorHAnsi" w:hAnsiTheme="majorBidi" w:cstheme="majorBidi"/>
                <w:sz w:val="28"/>
                <w:szCs w:val="28"/>
              </w:rPr>
              <w:t>,</w:t>
            </w:r>
            <w:r w:rsidRPr="007B2D3D">
              <w:rPr>
                <w:rFonts w:asciiTheme="majorBidi" w:eastAsiaTheme="minorHAnsi" w:hAnsiTheme="majorBidi" w:cs="Angsana New"/>
                <w:sz w:val="28"/>
                <w:szCs w:val="28"/>
                <w:cs/>
              </w:rPr>
              <w:t>492.43</w:t>
            </w:r>
          </w:p>
        </w:tc>
        <w:tc>
          <w:tcPr>
            <w:tcW w:w="1984" w:type="dxa"/>
            <w:gridSpan w:val="2"/>
            <w:tcBorders>
              <w:top w:val="nil"/>
              <w:left w:val="nil"/>
              <w:right w:val="nil"/>
            </w:tcBorders>
            <w:shd w:val="clear" w:color="auto" w:fill="auto"/>
            <w:noWrap/>
            <w:vAlign w:val="bottom"/>
          </w:tcPr>
          <w:p w:rsidR="007B2D3D" w:rsidRPr="004B3453" w:rsidRDefault="007B2D3D" w:rsidP="007B2D3D">
            <w:pPr>
              <w:pBdr>
                <w:bottom w:val="doub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0" w:type="dxa"/>
            <w:gridSpan w:val="3"/>
            <w:tcBorders>
              <w:top w:val="nil"/>
              <w:left w:val="nil"/>
              <w:right w:val="nil"/>
            </w:tcBorders>
            <w:shd w:val="clear" w:color="auto" w:fill="auto"/>
            <w:vAlign w:val="bottom"/>
          </w:tcPr>
          <w:p w:rsidR="007B2D3D" w:rsidRPr="004B3453" w:rsidRDefault="007B2D3D" w:rsidP="007B2D3D">
            <w:pPr>
              <w:pBdr>
                <w:bottom w:val="double" w:sz="6" w:space="1" w:color="auto"/>
              </w:pBdr>
              <w:tabs>
                <w:tab w:val="decimal" w:pos="1531"/>
              </w:tabs>
              <w:rPr>
                <w:rFonts w:asciiTheme="majorBidi" w:eastAsiaTheme="minorHAnsi" w:hAnsiTheme="majorBidi" w:cstheme="majorBidi"/>
                <w:sz w:val="28"/>
                <w:szCs w:val="28"/>
                <w:highlight w:val="cyan"/>
              </w:rPr>
            </w:pPr>
            <w:r w:rsidRPr="007B2D3D">
              <w:rPr>
                <w:rFonts w:asciiTheme="majorBidi" w:eastAsiaTheme="minorHAnsi" w:hAnsiTheme="majorBidi" w:cs="Angsana New"/>
                <w:sz w:val="28"/>
                <w:szCs w:val="28"/>
                <w:cs/>
              </w:rPr>
              <w:t>190</w:t>
            </w:r>
            <w:r w:rsidRPr="007B2D3D">
              <w:rPr>
                <w:rFonts w:asciiTheme="majorBidi" w:eastAsiaTheme="minorHAnsi" w:hAnsiTheme="majorBidi" w:cstheme="majorBidi"/>
                <w:sz w:val="28"/>
                <w:szCs w:val="28"/>
              </w:rPr>
              <w:t>,</w:t>
            </w:r>
            <w:r w:rsidRPr="007B2D3D">
              <w:rPr>
                <w:rFonts w:asciiTheme="majorBidi" w:eastAsiaTheme="minorHAnsi" w:hAnsiTheme="majorBidi" w:cs="Angsana New"/>
                <w:sz w:val="28"/>
                <w:szCs w:val="28"/>
                <w:cs/>
              </w:rPr>
              <w:t>492.43</w:t>
            </w:r>
          </w:p>
        </w:tc>
      </w:tr>
      <w:tr w:rsidR="007B2D3D" w:rsidRPr="004B3453" w:rsidTr="007B2D3D">
        <w:trPr>
          <w:trHeight w:val="170"/>
        </w:trPr>
        <w:tc>
          <w:tcPr>
            <w:tcW w:w="3701" w:type="dxa"/>
            <w:tcBorders>
              <w:top w:val="nil"/>
              <w:left w:val="nil"/>
              <w:bottom w:val="nil"/>
              <w:right w:val="nil"/>
            </w:tcBorders>
            <w:shd w:val="clear" w:color="auto" w:fill="auto"/>
            <w:noWrap/>
            <w:vAlign w:val="center"/>
          </w:tcPr>
          <w:p w:rsidR="007B2D3D" w:rsidRPr="004B3453" w:rsidRDefault="007B2D3D" w:rsidP="007B2D3D">
            <w:pPr>
              <w:ind w:left="-28"/>
              <w:rPr>
                <w:rFonts w:asciiTheme="majorBidi" w:hAnsiTheme="majorBidi" w:cstheme="majorBidi"/>
                <w:sz w:val="20"/>
                <w:szCs w:val="20"/>
                <w:cs/>
              </w:rPr>
            </w:pPr>
          </w:p>
        </w:tc>
        <w:tc>
          <w:tcPr>
            <w:tcW w:w="1939" w:type="dxa"/>
            <w:tcBorders>
              <w:top w:val="nil"/>
              <w:left w:val="nil"/>
              <w:right w:val="nil"/>
            </w:tcBorders>
            <w:shd w:val="clear" w:color="auto" w:fill="auto"/>
            <w:noWrap/>
            <w:vAlign w:val="bottom"/>
          </w:tcPr>
          <w:p w:rsidR="007B2D3D" w:rsidRPr="004B3453" w:rsidRDefault="007B2D3D" w:rsidP="007B2D3D">
            <w:pPr>
              <w:tabs>
                <w:tab w:val="decimal" w:pos="1531"/>
              </w:tabs>
              <w:rPr>
                <w:rFonts w:asciiTheme="majorBidi" w:eastAsiaTheme="minorHAnsi" w:hAnsiTheme="majorBidi" w:cstheme="majorBidi"/>
                <w:sz w:val="20"/>
                <w:szCs w:val="20"/>
                <w:highlight w:val="cyan"/>
              </w:rPr>
            </w:pPr>
          </w:p>
        </w:tc>
        <w:tc>
          <w:tcPr>
            <w:tcW w:w="1984" w:type="dxa"/>
            <w:gridSpan w:val="2"/>
            <w:tcBorders>
              <w:top w:val="nil"/>
              <w:left w:val="nil"/>
              <w:right w:val="nil"/>
            </w:tcBorders>
            <w:shd w:val="clear" w:color="auto" w:fill="auto"/>
            <w:noWrap/>
            <w:vAlign w:val="bottom"/>
          </w:tcPr>
          <w:p w:rsidR="007B2D3D" w:rsidRPr="004B3453" w:rsidRDefault="007B2D3D" w:rsidP="007B2D3D">
            <w:pPr>
              <w:tabs>
                <w:tab w:val="decimal" w:pos="1576"/>
              </w:tabs>
              <w:rPr>
                <w:rFonts w:asciiTheme="majorBidi" w:eastAsiaTheme="minorHAnsi" w:hAnsiTheme="majorBidi" w:cstheme="majorBidi"/>
                <w:sz w:val="20"/>
                <w:szCs w:val="20"/>
              </w:rPr>
            </w:pPr>
          </w:p>
        </w:tc>
        <w:tc>
          <w:tcPr>
            <w:tcW w:w="1940" w:type="dxa"/>
            <w:gridSpan w:val="3"/>
            <w:tcBorders>
              <w:top w:val="nil"/>
              <w:left w:val="nil"/>
              <w:right w:val="nil"/>
            </w:tcBorders>
            <w:shd w:val="clear" w:color="auto" w:fill="auto"/>
            <w:vAlign w:val="bottom"/>
          </w:tcPr>
          <w:p w:rsidR="007B2D3D" w:rsidRPr="004B3453" w:rsidRDefault="007B2D3D" w:rsidP="007B2D3D">
            <w:pPr>
              <w:tabs>
                <w:tab w:val="decimal" w:pos="1531"/>
              </w:tabs>
              <w:rPr>
                <w:rFonts w:asciiTheme="majorBidi" w:eastAsiaTheme="minorHAnsi" w:hAnsiTheme="majorBidi" w:cstheme="majorBidi"/>
                <w:sz w:val="20"/>
                <w:szCs w:val="20"/>
                <w:highlight w:val="cyan"/>
              </w:rPr>
            </w:pPr>
          </w:p>
        </w:tc>
      </w:tr>
      <w:tr w:rsidR="007B2D3D" w:rsidRPr="004B3453" w:rsidTr="007B2D3D">
        <w:trPr>
          <w:trHeight w:val="454"/>
        </w:trPr>
        <w:tc>
          <w:tcPr>
            <w:tcW w:w="3701" w:type="dxa"/>
            <w:tcBorders>
              <w:top w:val="nil"/>
              <w:left w:val="nil"/>
              <w:bottom w:val="nil"/>
              <w:right w:val="nil"/>
            </w:tcBorders>
            <w:shd w:val="clear" w:color="auto" w:fill="auto"/>
            <w:noWrap/>
            <w:vAlign w:val="center"/>
          </w:tcPr>
          <w:p w:rsidR="007B2D3D" w:rsidRPr="004B3453" w:rsidRDefault="007B2D3D" w:rsidP="007B2D3D">
            <w:pPr>
              <w:ind w:left="-28"/>
              <w:rPr>
                <w:rFonts w:asciiTheme="majorBidi" w:hAnsiTheme="majorBidi" w:cstheme="majorBidi"/>
                <w:sz w:val="20"/>
                <w:szCs w:val="20"/>
                <w:cs/>
              </w:rPr>
            </w:pPr>
          </w:p>
        </w:tc>
        <w:tc>
          <w:tcPr>
            <w:tcW w:w="1939" w:type="dxa"/>
            <w:tcBorders>
              <w:top w:val="nil"/>
              <w:left w:val="nil"/>
              <w:right w:val="nil"/>
            </w:tcBorders>
            <w:shd w:val="clear" w:color="auto" w:fill="auto"/>
            <w:noWrap/>
            <w:vAlign w:val="bottom"/>
          </w:tcPr>
          <w:p w:rsidR="007B2D3D" w:rsidRPr="004B3453" w:rsidRDefault="007B2D3D" w:rsidP="007B2D3D">
            <w:pPr>
              <w:tabs>
                <w:tab w:val="decimal" w:pos="1531"/>
              </w:tabs>
              <w:rPr>
                <w:rFonts w:asciiTheme="majorBidi" w:eastAsiaTheme="minorHAnsi" w:hAnsiTheme="majorBidi" w:cstheme="majorBidi"/>
                <w:sz w:val="20"/>
                <w:szCs w:val="20"/>
                <w:highlight w:val="cyan"/>
              </w:rPr>
            </w:pPr>
          </w:p>
        </w:tc>
        <w:tc>
          <w:tcPr>
            <w:tcW w:w="1984" w:type="dxa"/>
            <w:gridSpan w:val="2"/>
            <w:tcBorders>
              <w:top w:val="nil"/>
              <w:left w:val="nil"/>
              <w:right w:val="nil"/>
            </w:tcBorders>
            <w:shd w:val="clear" w:color="auto" w:fill="auto"/>
            <w:noWrap/>
            <w:vAlign w:val="bottom"/>
          </w:tcPr>
          <w:p w:rsidR="007B2D3D" w:rsidRPr="004B3453" w:rsidRDefault="007B2D3D" w:rsidP="007B2D3D">
            <w:pPr>
              <w:tabs>
                <w:tab w:val="decimal" w:pos="1576"/>
              </w:tabs>
              <w:rPr>
                <w:rFonts w:asciiTheme="majorBidi" w:eastAsiaTheme="minorHAnsi" w:hAnsiTheme="majorBidi" w:cstheme="majorBidi"/>
                <w:sz w:val="20"/>
                <w:szCs w:val="20"/>
              </w:rPr>
            </w:pPr>
          </w:p>
        </w:tc>
        <w:tc>
          <w:tcPr>
            <w:tcW w:w="1940" w:type="dxa"/>
            <w:gridSpan w:val="3"/>
            <w:tcBorders>
              <w:top w:val="nil"/>
              <w:left w:val="nil"/>
              <w:right w:val="nil"/>
            </w:tcBorders>
            <w:shd w:val="clear" w:color="auto" w:fill="auto"/>
            <w:vAlign w:val="bottom"/>
          </w:tcPr>
          <w:p w:rsidR="007B2D3D" w:rsidRPr="004B3453" w:rsidRDefault="007B2D3D" w:rsidP="007B2D3D">
            <w:pPr>
              <w:tabs>
                <w:tab w:val="decimal" w:pos="1531"/>
              </w:tabs>
              <w:rPr>
                <w:rFonts w:asciiTheme="majorBidi" w:eastAsiaTheme="minorHAnsi" w:hAnsiTheme="majorBidi" w:cstheme="majorBidi"/>
                <w:sz w:val="20"/>
                <w:szCs w:val="20"/>
                <w:highlight w:val="cyan"/>
              </w:rPr>
            </w:pPr>
          </w:p>
        </w:tc>
      </w:tr>
      <w:tr w:rsidR="007B2D3D" w:rsidRPr="004B3453" w:rsidTr="007B2D3D">
        <w:trPr>
          <w:trHeight w:val="454"/>
        </w:trPr>
        <w:tc>
          <w:tcPr>
            <w:tcW w:w="3701" w:type="dxa"/>
            <w:tcBorders>
              <w:top w:val="nil"/>
              <w:left w:val="nil"/>
              <w:bottom w:val="nil"/>
              <w:right w:val="nil"/>
            </w:tcBorders>
            <w:shd w:val="clear" w:color="auto" w:fill="auto"/>
            <w:noWrap/>
            <w:vAlign w:val="center"/>
          </w:tcPr>
          <w:p w:rsidR="007B2D3D" w:rsidRPr="004B3453" w:rsidRDefault="007B2D3D" w:rsidP="007B2D3D">
            <w:pPr>
              <w:ind w:left="-28"/>
              <w:rPr>
                <w:rFonts w:asciiTheme="majorBidi" w:hAnsiTheme="majorBidi" w:cstheme="majorBidi"/>
                <w:sz w:val="20"/>
                <w:szCs w:val="20"/>
                <w:cs/>
              </w:rPr>
            </w:pPr>
          </w:p>
        </w:tc>
        <w:tc>
          <w:tcPr>
            <w:tcW w:w="1939" w:type="dxa"/>
            <w:tcBorders>
              <w:top w:val="nil"/>
              <w:left w:val="nil"/>
              <w:right w:val="nil"/>
            </w:tcBorders>
            <w:shd w:val="clear" w:color="auto" w:fill="auto"/>
            <w:noWrap/>
            <w:vAlign w:val="bottom"/>
          </w:tcPr>
          <w:p w:rsidR="007B2D3D" w:rsidRPr="004B3453" w:rsidRDefault="007B2D3D" w:rsidP="007B2D3D">
            <w:pPr>
              <w:tabs>
                <w:tab w:val="decimal" w:pos="1531"/>
              </w:tabs>
              <w:rPr>
                <w:rFonts w:asciiTheme="majorBidi" w:eastAsiaTheme="minorHAnsi" w:hAnsiTheme="majorBidi" w:cstheme="majorBidi"/>
                <w:sz w:val="20"/>
                <w:szCs w:val="20"/>
                <w:highlight w:val="cyan"/>
              </w:rPr>
            </w:pPr>
          </w:p>
        </w:tc>
        <w:tc>
          <w:tcPr>
            <w:tcW w:w="1984" w:type="dxa"/>
            <w:gridSpan w:val="2"/>
            <w:tcBorders>
              <w:top w:val="nil"/>
              <w:left w:val="nil"/>
              <w:right w:val="nil"/>
            </w:tcBorders>
            <w:shd w:val="clear" w:color="auto" w:fill="auto"/>
            <w:noWrap/>
            <w:vAlign w:val="bottom"/>
          </w:tcPr>
          <w:p w:rsidR="007B2D3D" w:rsidRPr="004B3453" w:rsidRDefault="007B2D3D" w:rsidP="007B2D3D">
            <w:pPr>
              <w:tabs>
                <w:tab w:val="decimal" w:pos="1576"/>
              </w:tabs>
              <w:rPr>
                <w:rFonts w:asciiTheme="majorBidi" w:eastAsiaTheme="minorHAnsi" w:hAnsiTheme="majorBidi" w:cstheme="majorBidi"/>
                <w:sz w:val="20"/>
                <w:szCs w:val="20"/>
              </w:rPr>
            </w:pPr>
          </w:p>
        </w:tc>
        <w:tc>
          <w:tcPr>
            <w:tcW w:w="1940" w:type="dxa"/>
            <w:gridSpan w:val="3"/>
            <w:tcBorders>
              <w:top w:val="nil"/>
              <w:left w:val="nil"/>
              <w:right w:val="nil"/>
            </w:tcBorders>
            <w:shd w:val="clear" w:color="auto" w:fill="auto"/>
            <w:vAlign w:val="bottom"/>
          </w:tcPr>
          <w:p w:rsidR="007B2D3D" w:rsidRPr="004B3453" w:rsidRDefault="007B2D3D" w:rsidP="007B2D3D">
            <w:pPr>
              <w:tabs>
                <w:tab w:val="decimal" w:pos="1531"/>
              </w:tabs>
              <w:rPr>
                <w:rFonts w:asciiTheme="majorBidi" w:eastAsiaTheme="minorHAnsi" w:hAnsiTheme="majorBidi" w:cstheme="majorBidi"/>
                <w:sz w:val="20"/>
                <w:szCs w:val="20"/>
                <w:highlight w:val="cyan"/>
              </w:rPr>
            </w:pPr>
          </w:p>
        </w:tc>
      </w:tr>
      <w:tr w:rsidR="007B2D3D" w:rsidRPr="004B3453" w:rsidTr="007B2D3D">
        <w:trPr>
          <w:trHeight w:val="454"/>
        </w:trPr>
        <w:tc>
          <w:tcPr>
            <w:tcW w:w="3701" w:type="dxa"/>
            <w:tcBorders>
              <w:top w:val="nil"/>
              <w:left w:val="nil"/>
              <w:bottom w:val="nil"/>
              <w:right w:val="nil"/>
            </w:tcBorders>
            <w:shd w:val="clear" w:color="auto" w:fill="auto"/>
            <w:noWrap/>
            <w:vAlign w:val="center"/>
          </w:tcPr>
          <w:p w:rsidR="007B2D3D" w:rsidRPr="004B3453" w:rsidRDefault="007B2D3D" w:rsidP="007B2D3D">
            <w:pPr>
              <w:ind w:left="-28"/>
              <w:rPr>
                <w:rFonts w:asciiTheme="majorBidi" w:hAnsiTheme="majorBidi" w:cstheme="majorBidi"/>
                <w:sz w:val="20"/>
                <w:szCs w:val="20"/>
                <w:cs/>
              </w:rPr>
            </w:pPr>
          </w:p>
        </w:tc>
        <w:tc>
          <w:tcPr>
            <w:tcW w:w="1939" w:type="dxa"/>
            <w:tcBorders>
              <w:top w:val="nil"/>
              <w:left w:val="nil"/>
              <w:right w:val="nil"/>
            </w:tcBorders>
            <w:shd w:val="clear" w:color="auto" w:fill="auto"/>
            <w:noWrap/>
            <w:vAlign w:val="bottom"/>
          </w:tcPr>
          <w:p w:rsidR="007B2D3D" w:rsidRPr="004B3453" w:rsidRDefault="007B2D3D" w:rsidP="007B2D3D">
            <w:pPr>
              <w:tabs>
                <w:tab w:val="decimal" w:pos="1531"/>
              </w:tabs>
              <w:rPr>
                <w:rFonts w:asciiTheme="majorBidi" w:eastAsiaTheme="minorHAnsi" w:hAnsiTheme="majorBidi" w:cstheme="majorBidi"/>
                <w:sz w:val="20"/>
                <w:szCs w:val="20"/>
                <w:highlight w:val="cyan"/>
              </w:rPr>
            </w:pPr>
          </w:p>
        </w:tc>
        <w:tc>
          <w:tcPr>
            <w:tcW w:w="1984" w:type="dxa"/>
            <w:gridSpan w:val="2"/>
            <w:tcBorders>
              <w:top w:val="nil"/>
              <w:left w:val="nil"/>
              <w:right w:val="nil"/>
            </w:tcBorders>
            <w:shd w:val="clear" w:color="auto" w:fill="auto"/>
            <w:noWrap/>
            <w:vAlign w:val="bottom"/>
          </w:tcPr>
          <w:p w:rsidR="007B2D3D" w:rsidRPr="004B3453" w:rsidRDefault="007B2D3D" w:rsidP="007B2D3D">
            <w:pPr>
              <w:tabs>
                <w:tab w:val="decimal" w:pos="1576"/>
              </w:tabs>
              <w:rPr>
                <w:rFonts w:asciiTheme="majorBidi" w:eastAsiaTheme="minorHAnsi" w:hAnsiTheme="majorBidi" w:cstheme="majorBidi"/>
                <w:sz w:val="20"/>
                <w:szCs w:val="20"/>
              </w:rPr>
            </w:pPr>
          </w:p>
        </w:tc>
        <w:tc>
          <w:tcPr>
            <w:tcW w:w="1940" w:type="dxa"/>
            <w:gridSpan w:val="3"/>
            <w:tcBorders>
              <w:top w:val="nil"/>
              <w:left w:val="nil"/>
              <w:right w:val="nil"/>
            </w:tcBorders>
            <w:shd w:val="clear" w:color="auto" w:fill="auto"/>
            <w:vAlign w:val="bottom"/>
          </w:tcPr>
          <w:p w:rsidR="007B2D3D" w:rsidRPr="004B3453" w:rsidRDefault="007B2D3D" w:rsidP="007B2D3D">
            <w:pPr>
              <w:tabs>
                <w:tab w:val="decimal" w:pos="1531"/>
              </w:tabs>
              <w:rPr>
                <w:rFonts w:asciiTheme="majorBidi" w:eastAsiaTheme="minorHAnsi" w:hAnsiTheme="majorBidi" w:cstheme="majorBidi"/>
                <w:sz w:val="20"/>
                <w:szCs w:val="20"/>
                <w:highlight w:val="cyan"/>
              </w:rPr>
            </w:pPr>
          </w:p>
        </w:tc>
      </w:tr>
      <w:tr w:rsidR="007B2D3D" w:rsidRPr="004B3453" w:rsidTr="007B2D3D">
        <w:trPr>
          <w:gridAfter w:val="1"/>
          <w:wAfter w:w="12" w:type="dxa"/>
          <w:trHeight w:val="454"/>
        </w:trPr>
        <w:tc>
          <w:tcPr>
            <w:tcW w:w="5640" w:type="dxa"/>
            <w:gridSpan w:val="2"/>
            <w:tcBorders>
              <w:top w:val="nil"/>
              <w:left w:val="nil"/>
              <w:bottom w:val="nil"/>
              <w:right w:val="nil"/>
            </w:tcBorders>
            <w:shd w:val="clear" w:color="auto" w:fill="auto"/>
            <w:noWrap/>
            <w:vAlign w:val="bottom"/>
            <w:hideMark/>
          </w:tcPr>
          <w:p w:rsidR="007B2D3D" w:rsidRPr="004B3453" w:rsidRDefault="007B2D3D" w:rsidP="007B2D3D">
            <w:pPr>
              <w:rPr>
                <w:rFonts w:asciiTheme="majorBidi" w:hAnsiTheme="majorBidi" w:cstheme="majorBidi"/>
                <w:color w:val="000000"/>
                <w:sz w:val="28"/>
                <w:szCs w:val="28"/>
              </w:rPr>
            </w:pPr>
          </w:p>
        </w:tc>
        <w:tc>
          <w:tcPr>
            <w:tcW w:w="3912" w:type="dxa"/>
            <w:gridSpan w:val="4"/>
            <w:tcBorders>
              <w:top w:val="nil"/>
              <w:left w:val="nil"/>
              <w:right w:val="nil"/>
            </w:tcBorders>
            <w:shd w:val="clear" w:color="auto" w:fill="auto"/>
            <w:vAlign w:val="bottom"/>
          </w:tcPr>
          <w:p w:rsidR="007B2D3D" w:rsidRPr="004B3453" w:rsidRDefault="007B2D3D" w:rsidP="007B2D3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7B2D3D" w:rsidRPr="004B3453" w:rsidTr="007B2D3D">
        <w:trPr>
          <w:gridAfter w:val="1"/>
          <w:wAfter w:w="12" w:type="dxa"/>
          <w:trHeight w:val="454"/>
        </w:trPr>
        <w:tc>
          <w:tcPr>
            <w:tcW w:w="5640" w:type="dxa"/>
            <w:gridSpan w:val="2"/>
            <w:tcBorders>
              <w:top w:val="nil"/>
              <w:left w:val="nil"/>
              <w:bottom w:val="nil"/>
              <w:right w:val="nil"/>
            </w:tcBorders>
            <w:shd w:val="clear" w:color="auto" w:fill="auto"/>
            <w:noWrap/>
            <w:vAlign w:val="bottom"/>
          </w:tcPr>
          <w:p w:rsidR="007B2D3D" w:rsidRPr="004B3453" w:rsidRDefault="007B2D3D" w:rsidP="007B2D3D">
            <w:pPr>
              <w:rPr>
                <w:rFonts w:asciiTheme="majorBidi" w:hAnsiTheme="majorBidi" w:cstheme="majorBidi"/>
                <w:color w:val="000000"/>
                <w:sz w:val="28"/>
                <w:szCs w:val="28"/>
              </w:rPr>
            </w:pPr>
          </w:p>
        </w:tc>
        <w:tc>
          <w:tcPr>
            <w:tcW w:w="3912" w:type="dxa"/>
            <w:gridSpan w:val="4"/>
            <w:tcBorders>
              <w:top w:val="nil"/>
              <w:left w:val="nil"/>
              <w:right w:val="nil"/>
            </w:tcBorders>
            <w:shd w:val="clear" w:color="auto" w:fill="auto"/>
            <w:vAlign w:val="bottom"/>
          </w:tcPr>
          <w:p w:rsidR="007B2D3D" w:rsidRPr="004B3453" w:rsidRDefault="007B2D3D" w:rsidP="007B2D3D">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งบการเงินรวมและงบการเงินเฉพาะกิจการ</w:t>
            </w:r>
          </w:p>
        </w:tc>
      </w:tr>
      <w:tr w:rsidR="007B2D3D" w:rsidRPr="004B3453" w:rsidTr="007B2D3D">
        <w:trPr>
          <w:gridAfter w:val="2"/>
          <w:wAfter w:w="24" w:type="dxa"/>
          <w:trHeight w:val="454"/>
        </w:trPr>
        <w:tc>
          <w:tcPr>
            <w:tcW w:w="5640" w:type="dxa"/>
            <w:gridSpan w:val="2"/>
            <w:tcBorders>
              <w:top w:val="nil"/>
              <w:left w:val="nil"/>
              <w:bottom w:val="nil"/>
              <w:right w:val="nil"/>
            </w:tcBorders>
            <w:shd w:val="clear" w:color="auto" w:fill="auto"/>
            <w:noWrap/>
            <w:vAlign w:val="bottom"/>
            <w:hideMark/>
          </w:tcPr>
          <w:p w:rsidR="007B2D3D" w:rsidRPr="004B3453" w:rsidRDefault="007B2D3D" w:rsidP="007B2D3D">
            <w:pPr>
              <w:rPr>
                <w:rFonts w:asciiTheme="majorBidi" w:hAnsiTheme="majorBidi" w:cstheme="majorBidi"/>
                <w:color w:val="000000"/>
                <w:sz w:val="28"/>
                <w:szCs w:val="28"/>
              </w:rPr>
            </w:pPr>
          </w:p>
        </w:tc>
        <w:tc>
          <w:tcPr>
            <w:tcW w:w="1950" w:type="dxa"/>
            <w:tcBorders>
              <w:top w:val="nil"/>
              <w:left w:val="nil"/>
              <w:right w:val="nil"/>
            </w:tcBorders>
            <w:vAlign w:val="bottom"/>
          </w:tcPr>
          <w:p w:rsidR="007B2D3D" w:rsidRPr="004B3453" w:rsidRDefault="007B2D3D" w:rsidP="007B2D3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950" w:type="dxa"/>
            <w:gridSpan w:val="2"/>
            <w:tcBorders>
              <w:top w:val="nil"/>
              <w:left w:val="nil"/>
              <w:right w:val="nil"/>
            </w:tcBorders>
            <w:vAlign w:val="bottom"/>
          </w:tcPr>
          <w:p w:rsidR="007B2D3D" w:rsidRPr="004B3453" w:rsidRDefault="007B2D3D" w:rsidP="007B2D3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r>
      <w:tr w:rsidR="007B2D3D" w:rsidRPr="004B3453" w:rsidTr="007B2D3D">
        <w:trPr>
          <w:gridAfter w:val="2"/>
          <w:wAfter w:w="24" w:type="dxa"/>
          <w:trHeight w:val="454"/>
        </w:trPr>
        <w:tc>
          <w:tcPr>
            <w:tcW w:w="5640" w:type="dxa"/>
            <w:gridSpan w:val="2"/>
            <w:tcBorders>
              <w:top w:val="nil"/>
              <w:left w:val="nil"/>
              <w:bottom w:val="nil"/>
              <w:right w:val="nil"/>
            </w:tcBorders>
            <w:shd w:val="clear" w:color="auto" w:fill="auto"/>
            <w:noWrap/>
            <w:vAlign w:val="bottom"/>
          </w:tcPr>
          <w:p w:rsidR="007B2D3D" w:rsidRPr="004B3453" w:rsidRDefault="007B2D3D" w:rsidP="007B2D3D">
            <w:pPr>
              <w:ind w:left="-28"/>
              <w:rPr>
                <w:rFonts w:asciiTheme="majorBidi" w:hAnsiTheme="majorBidi" w:cstheme="majorBidi"/>
                <w:sz w:val="28"/>
                <w:szCs w:val="28"/>
                <w:cs/>
              </w:rPr>
            </w:pPr>
            <w:r w:rsidRPr="004B3453">
              <w:rPr>
                <w:rFonts w:asciiTheme="majorBidi" w:hAnsiTheme="majorBidi" w:cstheme="majorBidi"/>
                <w:sz w:val="28"/>
                <w:szCs w:val="28"/>
                <w:cs/>
              </w:rPr>
              <w:t xml:space="preserve">ค่าตัดจำหน่ายสำหรับปีสิ้นสุดวันที่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950" w:type="dxa"/>
            <w:tcBorders>
              <w:top w:val="nil"/>
              <w:left w:val="nil"/>
              <w:right w:val="nil"/>
            </w:tcBorders>
            <w:shd w:val="clear" w:color="auto" w:fill="auto"/>
            <w:vAlign w:val="bottom"/>
          </w:tcPr>
          <w:p w:rsidR="007B2D3D" w:rsidRPr="004B3453" w:rsidRDefault="007B2D3D" w:rsidP="007B2D3D">
            <w:pPr>
              <w:tabs>
                <w:tab w:val="decimal" w:pos="1474"/>
              </w:tabs>
              <w:rPr>
                <w:rFonts w:asciiTheme="majorBidi" w:hAnsiTheme="majorBidi" w:cstheme="majorBidi"/>
                <w:sz w:val="28"/>
                <w:szCs w:val="28"/>
              </w:rPr>
            </w:pPr>
          </w:p>
        </w:tc>
        <w:tc>
          <w:tcPr>
            <w:tcW w:w="1950" w:type="dxa"/>
            <w:gridSpan w:val="2"/>
            <w:tcBorders>
              <w:top w:val="nil"/>
              <w:left w:val="nil"/>
              <w:right w:val="nil"/>
            </w:tcBorders>
            <w:shd w:val="clear" w:color="auto" w:fill="auto"/>
            <w:vAlign w:val="bottom"/>
          </w:tcPr>
          <w:p w:rsidR="007B2D3D" w:rsidRPr="004B3453" w:rsidRDefault="007B2D3D" w:rsidP="007B2D3D">
            <w:pPr>
              <w:tabs>
                <w:tab w:val="decimal" w:pos="1474"/>
              </w:tabs>
              <w:rPr>
                <w:rFonts w:asciiTheme="majorBidi" w:hAnsiTheme="majorBidi" w:cstheme="majorBidi"/>
                <w:sz w:val="28"/>
                <w:szCs w:val="28"/>
              </w:rPr>
            </w:pPr>
          </w:p>
        </w:tc>
      </w:tr>
      <w:tr w:rsidR="007B2D3D" w:rsidRPr="004B3453" w:rsidTr="007B2D3D">
        <w:trPr>
          <w:gridAfter w:val="2"/>
          <w:wAfter w:w="24" w:type="dxa"/>
          <w:trHeight w:val="454"/>
        </w:trPr>
        <w:tc>
          <w:tcPr>
            <w:tcW w:w="5640" w:type="dxa"/>
            <w:gridSpan w:val="2"/>
            <w:tcBorders>
              <w:top w:val="nil"/>
              <w:left w:val="nil"/>
              <w:bottom w:val="nil"/>
              <w:right w:val="nil"/>
            </w:tcBorders>
            <w:shd w:val="clear" w:color="auto" w:fill="auto"/>
            <w:noWrap/>
            <w:vAlign w:val="bottom"/>
          </w:tcPr>
          <w:p w:rsidR="007B2D3D" w:rsidRPr="004B3453" w:rsidRDefault="007B2D3D" w:rsidP="007B2D3D">
            <w:pPr>
              <w:ind w:left="-28"/>
              <w:rPr>
                <w:rFonts w:asciiTheme="majorBidi" w:hAnsiTheme="majorBidi" w:cstheme="majorBidi"/>
                <w:sz w:val="28"/>
                <w:szCs w:val="28"/>
                <w:cs/>
              </w:rPr>
            </w:pPr>
            <w:r w:rsidRPr="004B3453">
              <w:rPr>
                <w:rFonts w:asciiTheme="majorBidi" w:hAnsiTheme="majorBidi" w:cstheme="majorBidi"/>
                <w:sz w:val="28"/>
                <w:szCs w:val="28"/>
                <w:cs/>
              </w:rPr>
              <w:t>แสดงไว้ในค่าใช้จ่ายในการบริหาร</w:t>
            </w:r>
          </w:p>
        </w:tc>
        <w:tc>
          <w:tcPr>
            <w:tcW w:w="1950" w:type="dxa"/>
            <w:tcBorders>
              <w:top w:val="nil"/>
              <w:left w:val="nil"/>
              <w:right w:val="nil"/>
            </w:tcBorders>
            <w:shd w:val="clear" w:color="auto" w:fill="auto"/>
            <w:vAlign w:val="bottom"/>
          </w:tcPr>
          <w:p w:rsidR="007B2D3D" w:rsidRPr="004B3453" w:rsidRDefault="007B2D3D" w:rsidP="007B2D3D">
            <w:pPr>
              <w:pBdr>
                <w:bottom w:val="double" w:sz="6" w:space="1" w:color="auto"/>
              </w:pBdr>
              <w:tabs>
                <w:tab w:val="decimal" w:pos="1531"/>
              </w:tabs>
              <w:rPr>
                <w:rFonts w:asciiTheme="majorBidi" w:hAnsiTheme="majorBidi" w:cstheme="majorBidi"/>
                <w:sz w:val="28"/>
                <w:szCs w:val="28"/>
              </w:rPr>
            </w:pPr>
            <w:r w:rsidRPr="007B2D3D">
              <w:rPr>
                <w:rFonts w:asciiTheme="majorBidi" w:hAnsiTheme="majorBidi" w:cs="Angsana New"/>
                <w:sz w:val="28"/>
                <w:szCs w:val="28"/>
                <w:cs/>
              </w:rPr>
              <w:t>76</w:t>
            </w:r>
            <w:r w:rsidRPr="007B2D3D">
              <w:rPr>
                <w:rFonts w:asciiTheme="majorBidi" w:hAnsiTheme="majorBidi" w:cstheme="majorBidi"/>
                <w:sz w:val="28"/>
                <w:szCs w:val="28"/>
              </w:rPr>
              <w:t>,</w:t>
            </w:r>
            <w:r w:rsidRPr="007B2D3D">
              <w:rPr>
                <w:rFonts w:asciiTheme="majorBidi" w:hAnsiTheme="majorBidi" w:cs="Angsana New"/>
                <w:sz w:val="28"/>
                <w:szCs w:val="28"/>
                <w:cs/>
              </w:rPr>
              <w:t>013.17</w:t>
            </w:r>
          </w:p>
        </w:tc>
        <w:tc>
          <w:tcPr>
            <w:tcW w:w="1950" w:type="dxa"/>
            <w:gridSpan w:val="2"/>
            <w:tcBorders>
              <w:top w:val="nil"/>
              <w:left w:val="nil"/>
              <w:right w:val="nil"/>
            </w:tcBorders>
            <w:shd w:val="clear" w:color="auto" w:fill="auto"/>
            <w:vAlign w:val="bottom"/>
          </w:tcPr>
          <w:p w:rsidR="007B2D3D" w:rsidRPr="004B3453" w:rsidRDefault="007B2D3D" w:rsidP="007B2D3D">
            <w:pPr>
              <w:pBdr>
                <w:bottom w:val="double" w:sz="6" w:space="1" w:color="auto"/>
              </w:pBdr>
              <w:tabs>
                <w:tab w:val="decimal" w:pos="1531"/>
              </w:tabs>
              <w:rPr>
                <w:rFonts w:asciiTheme="majorBidi" w:hAnsiTheme="majorBidi" w:cstheme="majorBidi"/>
                <w:sz w:val="28"/>
                <w:szCs w:val="28"/>
              </w:rPr>
            </w:pPr>
            <w:r w:rsidRPr="004B3453">
              <w:rPr>
                <w:rFonts w:asciiTheme="majorBidi" w:hAnsiTheme="majorBidi" w:cstheme="majorBidi"/>
                <w:sz w:val="28"/>
                <w:szCs w:val="28"/>
              </w:rPr>
              <w:t>59,399.89</w:t>
            </w:r>
          </w:p>
        </w:tc>
      </w:tr>
    </w:tbl>
    <w:p w:rsidR="00414D07" w:rsidRDefault="00414D07" w:rsidP="007B2D3D">
      <w:pPr>
        <w:numPr>
          <w:ilvl w:val="0"/>
          <w:numId w:val="2"/>
        </w:numPr>
        <w:spacing w:before="36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ภาษีเงินได้รอ</w:t>
      </w:r>
      <w:r w:rsidR="003F49A4">
        <w:rPr>
          <w:rFonts w:asciiTheme="majorBidi" w:hAnsiTheme="majorBidi" w:cstheme="majorBidi" w:hint="cs"/>
          <w:b/>
          <w:bCs/>
          <w:sz w:val="28"/>
          <w:szCs w:val="28"/>
          <w:cs/>
        </w:rPr>
        <w:t>การ</w:t>
      </w:r>
      <w:r>
        <w:rPr>
          <w:rFonts w:asciiTheme="majorBidi" w:hAnsiTheme="majorBidi" w:cstheme="majorBidi" w:hint="cs"/>
          <w:b/>
          <w:bCs/>
          <w:sz w:val="28"/>
          <w:szCs w:val="28"/>
          <w:cs/>
        </w:rPr>
        <w:t>ตัดบัญชี</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14D07" w:rsidRPr="004B3453" w:rsidTr="00225B12">
        <w:trPr>
          <w:trHeight w:val="454"/>
          <w:tblHeader/>
        </w:trPr>
        <w:tc>
          <w:tcPr>
            <w:tcW w:w="3690" w:type="dxa"/>
            <w:tcBorders>
              <w:top w:val="nil"/>
              <w:left w:val="nil"/>
              <w:bottom w:val="nil"/>
              <w:right w:val="nil"/>
            </w:tcBorders>
            <w:shd w:val="clear" w:color="auto" w:fill="auto"/>
            <w:noWrap/>
            <w:vAlign w:val="bottom"/>
            <w:hideMark/>
          </w:tcPr>
          <w:p w:rsidR="00414D07" w:rsidRPr="004B3453" w:rsidRDefault="00414D07" w:rsidP="00414D07">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414D07" w:rsidRPr="004B3453" w:rsidRDefault="00414D07" w:rsidP="00414D07">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414D07" w:rsidRPr="004B3453" w:rsidTr="00225B12">
        <w:trPr>
          <w:trHeight w:val="454"/>
          <w:tblHeader/>
        </w:trPr>
        <w:tc>
          <w:tcPr>
            <w:tcW w:w="3690" w:type="dxa"/>
            <w:tcBorders>
              <w:top w:val="nil"/>
              <w:left w:val="nil"/>
              <w:bottom w:val="nil"/>
              <w:right w:val="nil"/>
            </w:tcBorders>
            <w:shd w:val="clear" w:color="auto" w:fill="auto"/>
            <w:noWrap/>
            <w:vAlign w:val="bottom"/>
            <w:hideMark/>
          </w:tcPr>
          <w:p w:rsidR="00414D07" w:rsidRPr="004B3453" w:rsidRDefault="00414D07" w:rsidP="00414D07">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414D07" w:rsidRPr="004B3453" w:rsidRDefault="00414D07" w:rsidP="00414D07">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414D07" w:rsidRPr="004B3453" w:rsidRDefault="00414D07" w:rsidP="00414D07">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414D07" w:rsidRPr="004B3453" w:rsidTr="00225B12">
        <w:trPr>
          <w:trHeight w:val="454"/>
          <w:tblHeader/>
        </w:trPr>
        <w:tc>
          <w:tcPr>
            <w:tcW w:w="3690" w:type="dxa"/>
            <w:tcBorders>
              <w:top w:val="nil"/>
              <w:left w:val="nil"/>
              <w:bottom w:val="nil"/>
              <w:right w:val="nil"/>
            </w:tcBorders>
            <w:shd w:val="clear" w:color="auto" w:fill="auto"/>
            <w:noWrap/>
            <w:vAlign w:val="bottom"/>
            <w:hideMark/>
          </w:tcPr>
          <w:p w:rsidR="00414D07" w:rsidRPr="004B3453" w:rsidRDefault="00414D07" w:rsidP="00414D0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414D07" w:rsidRPr="00937A66" w:rsidRDefault="00414D07" w:rsidP="00414D07">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shd w:val="clear" w:color="auto" w:fill="auto"/>
            <w:noWrap/>
            <w:vAlign w:val="bottom"/>
            <w:hideMark/>
          </w:tcPr>
          <w:p w:rsidR="00414D07" w:rsidRPr="00D550D9" w:rsidRDefault="00414D07" w:rsidP="00414D0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414D07" w:rsidRPr="00937A66" w:rsidRDefault="00414D07" w:rsidP="00414D07">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414D07" w:rsidRPr="00D550D9" w:rsidRDefault="00414D07" w:rsidP="00414D0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r>
      <w:tr w:rsidR="00255978" w:rsidRPr="004B3453" w:rsidTr="00225B12">
        <w:trPr>
          <w:trHeight w:val="454"/>
        </w:trPr>
        <w:tc>
          <w:tcPr>
            <w:tcW w:w="3690" w:type="dxa"/>
            <w:tcBorders>
              <w:top w:val="nil"/>
              <w:left w:val="nil"/>
              <w:bottom w:val="nil"/>
              <w:right w:val="nil"/>
            </w:tcBorders>
            <w:shd w:val="clear" w:color="auto" w:fill="auto"/>
            <w:noWrap/>
            <w:vAlign w:val="bottom"/>
          </w:tcPr>
          <w:p w:rsidR="00255978" w:rsidRPr="004B3453" w:rsidRDefault="00255978" w:rsidP="00255978">
            <w:pPr>
              <w:ind w:left="-28"/>
              <w:rPr>
                <w:rFonts w:asciiTheme="majorBidi" w:hAnsiTheme="majorBidi" w:cstheme="majorBidi"/>
                <w:sz w:val="28"/>
                <w:szCs w:val="28"/>
              </w:rPr>
            </w:pPr>
            <w:r w:rsidRPr="004B3453">
              <w:rPr>
                <w:rFonts w:asciiTheme="majorBidi" w:hAnsiTheme="majorBidi" w:cstheme="majorBidi"/>
                <w:sz w:val="28"/>
                <w:szCs w:val="28"/>
                <w:cs/>
              </w:rPr>
              <w:t>สินทรัพย์ภาษีเงินได้รอการตัดบัญชี</w:t>
            </w:r>
          </w:p>
        </w:tc>
        <w:tc>
          <w:tcPr>
            <w:tcW w:w="1474" w:type="dxa"/>
            <w:tcBorders>
              <w:top w:val="nil"/>
              <w:left w:val="nil"/>
              <w:bottom w:val="nil"/>
              <w:right w:val="nil"/>
            </w:tcBorders>
            <w:shd w:val="clear" w:color="000000" w:fill="FFFFFF"/>
            <w:noWrap/>
            <w:vAlign w:val="bottom"/>
          </w:tcPr>
          <w:p w:rsidR="00255978" w:rsidRPr="00A90068" w:rsidRDefault="00255978" w:rsidP="00255978">
            <w:pPr>
              <w:tabs>
                <w:tab w:val="decimal" w:pos="1106"/>
              </w:tabs>
              <w:rPr>
                <w:rFonts w:asciiTheme="majorBidi" w:eastAsiaTheme="minorHAnsi" w:hAnsiTheme="majorBidi" w:cstheme="majorBidi"/>
                <w:sz w:val="28"/>
                <w:szCs w:val="28"/>
              </w:rPr>
            </w:pPr>
            <w:r w:rsidRPr="00A9006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55978" w:rsidRPr="000C1224" w:rsidRDefault="00255978" w:rsidP="00255978">
            <w:pPr>
              <w:tabs>
                <w:tab w:val="decimal" w:pos="1077"/>
              </w:tabs>
              <w:rPr>
                <w:rFonts w:asciiTheme="majorBidi" w:eastAsiaTheme="minorHAnsi" w:hAnsiTheme="majorBidi" w:cstheme="majorBidi"/>
                <w:sz w:val="28"/>
                <w:szCs w:val="28"/>
              </w:rPr>
            </w:pPr>
            <w:r w:rsidRPr="00977B91">
              <w:rPr>
                <w:rFonts w:asciiTheme="majorBidi" w:eastAsiaTheme="minorHAnsi" w:hAnsiTheme="majorBidi" w:cstheme="majorBidi"/>
                <w:sz w:val="28"/>
                <w:szCs w:val="28"/>
              </w:rPr>
              <w:t>56,248,529.5</w:t>
            </w:r>
            <w:r>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vAlign w:val="bottom"/>
          </w:tcPr>
          <w:p w:rsidR="00255978" w:rsidRPr="00A90068" w:rsidRDefault="00255978" w:rsidP="00255978">
            <w:pPr>
              <w:tabs>
                <w:tab w:val="decimal" w:pos="1106"/>
              </w:tabs>
              <w:rPr>
                <w:rFonts w:asciiTheme="majorBidi" w:eastAsiaTheme="minorHAnsi" w:hAnsiTheme="majorBidi" w:cstheme="majorBidi"/>
                <w:sz w:val="28"/>
                <w:szCs w:val="28"/>
              </w:rPr>
            </w:pPr>
            <w:r w:rsidRPr="00A9006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55978" w:rsidRPr="00A90068" w:rsidRDefault="00255978" w:rsidP="00255978">
            <w:pPr>
              <w:tabs>
                <w:tab w:val="decimal" w:pos="1106"/>
              </w:tabs>
              <w:rPr>
                <w:rFonts w:asciiTheme="majorBidi" w:eastAsiaTheme="minorHAnsi" w:hAnsiTheme="majorBidi" w:cstheme="majorBidi"/>
                <w:sz w:val="28"/>
                <w:szCs w:val="28"/>
              </w:rPr>
            </w:pPr>
            <w:r w:rsidRPr="00A90068">
              <w:rPr>
                <w:rFonts w:asciiTheme="majorBidi" w:eastAsiaTheme="minorHAnsi" w:hAnsiTheme="majorBidi" w:cstheme="majorBidi"/>
                <w:sz w:val="28"/>
                <w:szCs w:val="28"/>
              </w:rPr>
              <w:t>-</w:t>
            </w:r>
          </w:p>
        </w:tc>
      </w:tr>
      <w:tr w:rsidR="003B48F5" w:rsidRPr="004B3453" w:rsidTr="00225B12">
        <w:trPr>
          <w:trHeight w:val="454"/>
        </w:trPr>
        <w:tc>
          <w:tcPr>
            <w:tcW w:w="3690" w:type="dxa"/>
            <w:tcBorders>
              <w:top w:val="nil"/>
              <w:left w:val="nil"/>
              <w:bottom w:val="nil"/>
              <w:right w:val="nil"/>
            </w:tcBorders>
            <w:shd w:val="clear" w:color="auto" w:fill="auto"/>
            <w:noWrap/>
            <w:vAlign w:val="bottom"/>
          </w:tcPr>
          <w:p w:rsidR="003B48F5" w:rsidRPr="004B3453" w:rsidRDefault="003B48F5" w:rsidP="003B48F5">
            <w:pPr>
              <w:ind w:left="-28"/>
              <w:rPr>
                <w:rFonts w:asciiTheme="majorBidi" w:hAnsiTheme="majorBidi" w:cstheme="majorBidi"/>
                <w:sz w:val="28"/>
                <w:szCs w:val="28"/>
              </w:rPr>
            </w:pPr>
            <w:r w:rsidRPr="004B3453">
              <w:rPr>
                <w:rFonts w:asciiTheme="majorBidi" w:hAnsiTheme="majorBidi" w:cstheme="majorBidi"/>
                <w:sz w:val="28"/>
                <w:szCs w:val="28"/>
                <w:cs/>
              </w:rPr>
              <w:t>หนี้สินภาษีเงินได้รอการตัดบัญชี</w:t>
            </w:r>
          </w:p>
        </w:tc>
        <w:tc>
          <w:tcPr>
            <w:tcW w:w="1474" w:type="dxa"/>
            <w:tcBorders>
              <w:top w:val="nil"/>
              <w:left w:val="nil"/>
              <w:bottom w:val="nil"/>
              <w:right w:val="nil"/>
            </w:tcBorders>
            <w:shd w:val="clear" w:color="000000" w:fill="FFFFFF"/>
            <w:noWrap/>
            <w:vAlign w:val="bottom"/>
          </w:tcPr>
          <w:p w:rsidR="003B48F5" w:rsidRPr="00A90068" w:rsidRDefault="00255978" w:rsidP="00255978">
            <w:pPr>
              <w:tabs>
                <w:tab w:val="decimal" w:pos="1106"/>
              </w:tabs>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(69,362,745.48)</w:t>
            </w:r>
          </w:p>
        </w:tc>
        <w:tc>
          <w:tcPr>
            <w:tcW w:w="1474" w:type="dxa"/>
            <w:tcBorders>
              <w:top w:val="nil"/>
              <w:left w:val="nil"/>
              <w:bottom w:val="nil"/>
              <w:right w:val="nil"/>
            </w:tcBorders>
            <w:shd w:val="clear" w:color="000000" w:fill="FFFFFF"/>
            <w:noWrap/>
            <w:vAlign w:val="bottom"/>
          </w:tcPr>
          <w:p w:rsidR="003B48F5" w:rsidRPr="000C1224" w:rsidRDefault="003B48F5" w:rsidP="003B48F5">
            <w:pPr>
              <w:tabs>
                <w:tab w:val="decimal" w:pos="1077"/>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r w:rsidRPr="004F4EED">
              <w:rPr>
                <w:rFonts w:asciiTheme="majorBidi" w:eastAsiaTheme="minorHAnsi" w:hAnsiTheme="majorBidi" w:cstheme="majorBidi"/>
                <w:sz w:val="28"/>
                <w:szCs w:val="28"/>
              </w:rPr>
              <w:t>33,160,491.54</w:t>
            </w:r>
            <w:r w:rsidRPr="00C974C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B48F5" w:rsidRPr="003B48F5" w:rsidRDefault="00A90068" w:rsidP="00A90068">
            <w:pPr>
              <w:tabs>
                <w:tab w:val="decimal" w:pos="1106"/>
              </w:tabs>
              <w:rPr>
                <w:rFonts w:asciiTheme="majorBidi" w:eastAsiaTheme="minorHAnsi" w:hAnsiTheme="majorBidi" w:cstheme="majorBidi"/>
                <w:sz w:val="28"/>
                <w:szCs w:val="28"/>
                <w:highlight w:val="cyan"/>
              </w:rPr>
            </w:pPr>
            <w:r>
              <w:rPr>
                <w:rFonts w:asciiTheme="majorBidi" w:eastAsiaTheme="minorHAnsi" w:hAnsiTheme="majorBidi" w:cstheme="majorBidi" w:hint="cs"/>
                <w:sz w:val="28"/>
                <w:szCs w:val="28"/>
                <w:cs/>
              </w:rPr>
              <w:t>(</w:t>
            </w:r>
            <w:r w:rsidRPr="00A90068">
              <w:rPr>
                <w:rFonts w:asciiTheme="majorBidi" w:eastAsiaTheme="minorHAnsi" w:hAnsiTheme="majorBidi" w:cstheme="majorBidi"/>
                <w:sz w:val="28"/>
                <w:szCs w:val="28"/>
              </w:rPr>
              <w:t>9,751,022.12</w:t>
            </w: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3B48F5" w:rsidRPr="000C1224" w:rsidRDefault="003B48F5" w:rsidP="003B48F5">
            <w:pPr>
              <w:tabs>
                <w:tab w:val="decimal" w:pos="1310"/>
              </w:tabs>
              <w:rPr>
                <w:rFonts w:asciiTheme="majorBidi" w:eastAsiaTheme="minorHAnsi" w:hAnsiTheme="majorBidi" w:cstheme="majorBidi"/>
                <w:sz w:val="28"/>
                <w:szCs w:val="28"/>
              </w:rPr>
            </w:pPr>
            <w:r w:rsidRPr="004F4EED">
              <w:rPr>
                <w:rFonts w:asciiTheme="majorBidi" w:eastAsiaTheme="minorHAnsi" w:hAnsiTheme="majorBidi" w:cstheme="majorBidi"/>
                <w:sz w:val="28"/>
                <w:szCs w:val="28"/>
              </w:rPr>
              <w:t>(2,820,601.93)</w:t>
            </w:r>
          </w:p>
        </w:tc>
      </w:tr>
    </w:tbl>
    <w:p w:rsidR="003B48F5" w:rsidRDefault="003B48F5" w:rsidP="00FC6C31">
      <w:pPr>
        <w:spacing w:before="240" w:after="120"/>
        <w:ind w:left="425" w:right="147"/>
        <w:jc w:val="thaiDistribute"/>
        <w:rPr>
          <w:rFonts w:asciiTheme="majorBidi" w:hAnsiTheme="majorBidi" w:cstheme="majorBidi"/>
          <w:sz w:val="28"/>
          <w:szCs w:val="28"/>
        </w:rPr>
      </w:pPr>
    </w:p>
    <w:p w:rsidR="003B48F5" w:rsidRDefault="003B48F5" w:rsidP="00FC6C31">
      <w:pPr>
        <w:spacing w:before="240" w:after="120"/>
        <w:ind w:left="425" w:right="147"/>
        <w:jc w:val="thaiDistribute"/>
        <w:rPr>
          <w:rFonts w:asciiTheme="majorBidi" w:hAnsiTheme="majorBidi" w:cstheme="majorBidi"/>
          <w:sz w:val="28"/>
          <w:szCs w:val="28"/>
          <w:cs/>
        </w:rPr>
        <w:sectPr w:rsidR="003B48F5" w:rsidSect="00042A37">
          <w:footerReference w:type="default" r:id="rId14"/>
          <w:pgSz w:w="11907" w:h="16840" w:code="9"/>
          <w:pgMar w:top="1412" w:right="561" w:bottom="1418" w:left="1412" w:header="709" w:footer="709" w:gutter="0"/>
          <w:cols w:space="737"/>
          <w:docGrid w:linePitch="360"/>
        </w:sectPr>
      </w:pPr>
      <w:r>
        <w:rPr>
          <w:rFonts w:asciiTheme="majorBidi" w:hAnsiTheme="majorBidi" w:cstheme="majorBidi"/>
          <w:sz w:val="28"/>
          <w:szCs w:val="28"/>
          <w:cs/>
        </w:rPr>
        <w:br w:type="page"/>
      </w:r>
    </w:p>
    <w:p w:rsidR="00414D07" w:rsidRDefault="00414D07" w:rsidP="007F05D6">
      <w:pPr>
        <w:spacing w:before="240" w:after="120"/>
        <w:ind w:left="851" w:right="147"/>
        <w:jc w:val="thaiDistribute"/>
        <w:rPr>
          <w:rFonts w:asciiTheme="majorBidi" w:hAnsiTheme="majorBidi" w:cstheme="majorBidi"/>
          <w:sz w:val="28"/>
          <w:szCs w:val="28"/>
        </w:rPr>
      </w:pPr>
      <w:r w:rsidRPr="00414D07">
        <w:rPr>
          <w:rFonts w:asciiTheme="majorBidi" w:hAnsiTheme="majorBidi" w:cstheme="majorBidi"/>
          <w:sz w:val="28"/>
          <w:szCs w:val="28"/>
          <w:cs/>
        </w:rPr>
        <w:lastRenderedPageBreak/>
        <w:t>การเปลี่ยนแปลงในสินทรัพย์</w:t>
      </w:r>
      <w:r w:rsidR="00FE13E7" w:rsidRPr="00414D07">
        <w:rPr>
          <w:rFonts w:asciiTheme="majorBidi" w:hAnsiTheme="majorBidi" w:cstheme="majorBidi"/>
          <w:sz w:val="28"/>
          <w:szCs w:val="28"/>
          <w:cs/>
        </w:rPr>
        <w:t>ภาษีเงินได้รอการตัดบัญชี</w:t>
      </w:r>
      <w:r w:rsidRPr="00414D07">
        <w:rPr>
          <w:rFonts w:asciiTheme="majorBidi" w:hAnsiTheme="majorBidi" w:cstheme="majorBidi"/>
          <w:sz w:val="28"/>
          <w:szCs w:val="28"/>
          <w:cs/>
        </w:rPr>
        <w:t>และหนี้สินภาษีเงินได้รอการตัดบัญชีที่เกิดขึ้นในระหว่าง</w:t>
      </w:r>
      <w:r w:rsidR="007F05D6">
        <w:rPr>
          <w:rFonts w:asciiTheme="majorBidi" w:hAnsiTheme="majorBidi" w:cstheme="majorBidi" w:hint="cs"/>
          <w:sz w:val="28"/>
          <w:szCs w:val="28"/>
          <w:cs/>
        </w:rPr>
        <w:t>ปี</w:t>
      </w:r>
      <w:r w:rsidR="00FC6C31">
        <w:rPr>
          <w:rFonts w:asciiTheme="majorBidi" w:hAnsiTheme="majorBidi" w:cstheme="majorBidi"/>
          <w:sz w:val="28"/>
          <w:szCs w:val="28"/>
        </w:rPr>
        <w:t xml:space="preserve"> </w:t>
      </w:r>
      <w:r w:rsidRPr="00414D07">
        <w:rPr>
          <w:rFonts w:asciiTheme="majorBidi" w:hAnsiTheme="majorBidi" w:cstheme="majorBidi"/>
          <w:sz w:val="28"/>
          <w:szCs w:val="28"/>
          <w:cs/>
        </w:rPr>
        <w:t>มีดังนี้</w:t>
      </w:r>
    </w:p>
    <w:tbl>
      <w:tblPr>
        <w:tblW w:w="14287" w:type="dxa"/>
        <w:tblInd w:w="766" w:type="dxa"/>
        <w:tblLayout w:type="fixed"/>
        <w:tblCellMar>
          <w:left w:w="57" w:type="dxa"/>
          <w:right w:w="57" w:type="dxa"/>
        </w:tblCellMar>
        <w:tblLook w:val="04A0" w:firstRow="1" w:lastRow="0" w:firstColumn="1" w:lastColumn="0" w:noHBand="0" w:noVBand="1"/>
      </w:tblPr>
      <w:tblGrid>
        <w:gridCol w:w="3402"/>
        <w:gridCol w:w="1814"/>
        <w:gridCol w:w="1814"/>
        <w:gridCol w:w="1814"/>
        <w:gridCol w:w="1814"/>
        <w:gridCol w:w="1814"/>
        <w:gridCol w:w="1815"/>
      </w:tblGrid>
      <w:tr w:rsidR="007F05D6" w:rsidRPr="004B3453" w:rsidTr="00E014DA">
        <w:trPr>
          <w:trHeight w:val="454"/>
          <w:tblHeader/>
        </w:trPr>
        <w:tc>
          <w:tcPr>
            <w:tcW w:w="3402" w:type="dxa"/>
            <w:tcBorders>
              <w:top w:val="nil"/>
              <w:left w:val="nil"/>
              <w:bottom w:val="nil"/>
              <w:right w:val="nil"/>
            </w:tcBorders>
            <w:shd w:val="clear" w:color="auto" w:fill="auto"/>
            <w:noWrap/>
            <w:vAlign w:val="bottom"/>
            <w:hideMark/>
          </w:tcPr>
          <w:p w:rsidR="007F05D6" w:rsidRPr="004B3453" w:rsidRDefault="007F05D6" w:rsidP="00E014DA">
            <w:pPr>
              <w:rPr>
                <w:rFonts w:asciiTheme="majorBidi" w:hAnsiTheme="majorBidi" w:cstheme="majorBidi"/>
                <w:color w:val="000000"/>
                <w:sz w:val="28"/>
                <w:szCs w:val="28"/>
              </w:rPr>
            </w:pPr>
          </w:p>
        </w:tc>
        <w:tc>
          <w:tcPr>
            <w:tcW w:w="10885" w:type="dxa"/>
            <w:gridSpan w:val="6"/>
            <w:tcBorders>
              <w:left w:val="nil"/>
              <w:right w:val="nil"/>
            </w:tcBorders>
            <w:shd w:val="clear" w:color="auto" w:fill="auto"/>
            <w:noWrap/>
            <w:vAlign w:val="bottom"/>
            <w:hideMark/>
          </w:tcPr>
          <w:p w:rsidR="007F05D6" w:rsidRPr="004B3453" w:rsidRDefault="007F05D6" w:rsidP="00E014DA">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w:t>
            </w:r>
          </w:p>
        </w:tc>
      </w:tr>
      <w:tr w:rsidR="007F05D6" w:rsidRPr="004B3453" w:rsidTr="00E014DA">
        <w:trPr>
          <w:trHeight w:val="454"/>
          <w:tblHeader/>
        </w:trPr>
        <w:tc>
          <w:tcPr>
            <w:tcW w:w="3402" w:type="dxa"/>
            <w:tcBorders>
              <w:top w:val="nil"/>
              <w:left w:val="nil"/>
              <w:bottom w:val="nil"/>
              <w:right w:val="nil"/>
            </w:tcBorders>
            <w:shd w:val="clear" w:color="auto" w:fill="auto"/>
            <w:noWrap/>
            <w:vAlign w:val="bottom"/>
          </w:tcPr>
          <w:p w:rsidR="007F05D6" w:rsidRPr="004B3453" w:rsidRDefault="007F05D6" w:rsidP="00E014DA">
            <w:pPr>
              <w:rPr>
                <w:rFonts w:asciiTheme="majorBidi" w:hAnsiTheme="majorBidi" w:cstheme="majorBidi"/>
                <w:color w:val="000000"/>
                <w:sz w:val="28"/>
                <w:szCs w:val="28"/>
              </w:rPr>
            </w:pPr>
          </w:p>
        </w:tc>
        <w:tc>
          <w:tcPr>
            <w:tcW w:w="10885" w:type="dxa"/>
            <w:gridSpan w:val="6"/>
            <w:tcBorders>
              <w:left w:val="nil"/>
              <w:right w:val="nil"/>
            </w:tcBorders>
            <w:shd w:val="clear" w:color="auto" w:fill="auto"/>
            <w:noWrap/>
            <w:vAlign w:val="bottom"/>
          </w:tcPr>
          <w:p w:rsidR="007F05D6" w:rsidRPr="004B3453" w:rsidRDefault="007F05D6" w:rsidP="00E014DA">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งบการเงินรวม</w:t>
            </w:r>
          </w:p>
        </w:tc>
      </w:tr>
      <w:tr w:rsidR="007F05D6" w:rsidRPr="004B3453" w:rsidTr="00E014DA">
        <w:trPr>
          <w:trHeight w:val="454"/>
          <w:tblHeader/>
        </w:trPr>
        <w:tc>
          <w:tcPr>
            <w:tcW w:w="3402" w:type="dxa"/>
            <w:tcBorders>
              <w:top w:val="nil"/>
              <w:left w:val="nil"/>
              <w:bottom w:val="nil"/>
              <w:right w:val="nil"/>
            </w:tcBorders>
            <w:shd w:val="clear" w:color="auto" w:fill="auto"/>
            <w:noWrap/>
            <w:vAlign w:val="bottom"/>
            <w:hideMark/>
          </w:tcPr>
          <w:p w:rsidR="007F05D6" w:rsidRPr="004B3453" w:rsidRDefault="007F05D6" w:rsidP="00E014DA">
            <w:pPr>
              <w:rPr>
                <w:rFonts w:asciiTheme="majorBidi" w:hAnsiTheme="majorBidi" w:cstheme="majorBidi"/>
                <w:color w:val="000000"/>
                <w:sz w:val="28"/>
                <w:szCs w:val="28"/>
                <w:cs/>
              </w:rPr>
            </w:pPr>
          </w:p>
        </w:tc>
        <w:tc>
          <w:tcPr>
            <w:tcW w:w="1814" w:type="dxa"/>
            <w:tcBorders>
              <w:top w:val="nil"/>
              <w:left w:val="nil"/>
              <w:right w:val="nil"/>
            </w:tcBorders>
            <w:shd w:val="clear" w:color="auto" w:fill="auto"/>
            <w:noWrap/>
            <w:vAlign w:val="bottom"/>
            <w:hideMark/>
          </w:tcPr>
          <w:p w:rsidR="007F05D6" w:rsidRPr="004B3453" w:rsidRDefault="007F05D6" w:rsidP="00E014D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sidR="00231168">
              <w:rPr>
                <w:rFonts w:asciiTheme="majorBidi" w:hAnsiTheme="majorBidi" w:cstheme="majorBidi"/>
                <w:sz w:val="28"/>
                <w:szCs w:val="28"/>
              </w:rPr>
              <w:t>4</w:t>
            </w:r>
          </w:p>
        </w:tc>
        <w:tc>
          <w:tcPr>
            <w:tcW w:w="1814" w:type="dxa"/>
            <w:tcBorders>
              <w:top w:val="nil"/>
              <w:left w:val="nil"/>
              <w:right w:val="nil"/>
            </w:tcBorders>
            <w:shd w:val="clear" w:color="auto" w:fill="auto"/>
            <w:noWrap/>
            <w:vAlign w:val="bottom"/>
            <w:hideMark/>
          </w:tcPr>
          <w:p w:rsidR="007F05D6" w:rsidRPr="004B3453" w:rsidRDefault="007F05D6" w:rsidP="00E014DA">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กำไร (ขาดทุน)</w:t>
            </w:r>
          </w:p>
        </w:tc>
        <w:tc>
          <w:tcPr>
            <w:tcW w:w="1814" w:type="dxa"/>
            <w:tcBorders>
              <w:top w:val="nil"/>
              <w:left w:val="nil"/>
              <w:right w:val="nil"/>
            </w:tcBorders>
            <w:vAlign w:val="bottom"/>
          </w:tcPr>
          <w:p w:rsidR="007F05D6" w:rsidRPr="004B3453" w:rsidRDefault="00231168" w:rsidP="00231168">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ขาดทุน</w:t>
            </w:r>
            <w:r>
              <w:rPr>
                <w:rFonts w:asciiTheme="majorBidi" w:hAnsiTheme="majorBidi" w:cstheme="majorBidi" w:hint="cs"/>
                <w:sz w:val="28"/>
                <w:szCs w:val="28"/>
                <w:cs/>
              </w:rPr>
              <w:t>เบ็ดเสร็จอื่น</w:t>
            </w:r>
          </w:p>
        </w:tc>
        <w:tc>
          <w:tcPr>
            <w:tcW w:w="1814" w:type="dxa"/>
            <w:tcBorders>
              <w:top w:val="nil"/>
              <w:left w:val="nil"/>
              <w:right w:val="nil"/>
            </w:tcBorders>
            <w:vAlign w:val="bottom"/>
          </w:tcPr>
          <w:p w:rsidR="007F05D6" w:rsidRPr="004B3453" w:rsidRDefault="00231168" w:rsidP="00E014DA">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4</w:t>
            </w:r>
          </w:p>
        </w:tc>
        <w:tc>
          <w:tcPr>
            <w:tcW w:w="1814" w:type="dxa"/>
            <w:tcBorders>
              <w:top w:val="nil"/>
              <w:left w:val="nil"/>
              <w:right w:val="nil"/>
            </w:tcBorders>
            <w:vAlign w:val="bottom"/>
          </w:tcPr>
          <w:p w:rsidR="007F05D6" w:rsidRPr="004B3453" w:rsidRDefault="00231168" w:rsidP="00E014DA">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กำไร (ขาดทุน)</w:t>
            </w:r>
          </w:p>
        </w:tc>
        <w:tc>
          <w:tcPr>
            <w:tcW w:w="1815" w:type="dxa"/>
            <w:tcBorders>
              <w:top w:val="nil"/>
              <w:left w:val="nil"/>
              <w:right w:val="nil"/>
            </w:tcBorders>
            <w:vAlign w:val="bottom"/>
          </w:tcPr>
          <w:p w:rsidR="007F05D6" w:rsidRPr="004B3453" w:rsidRDefault="007F05D6" w:rsidP="0023116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sidR="00231168">
              <w:rPr>
                <w:rFonts w:asciiTheme="majorBidi" w:hAnsiTheme="majorBidi" w:cstheme="majorBidi"/>
                <w:sz w:val="28"/>
                <w:szCs w:val="28"/>
              </w:rPr>
              <w:t>5</w:t>
            </w:r>
          </w:p>
        </w:tc>
      </w:tr>
      <w:tr w:rsidR="007F05D6" w:rsidRPr="004B3453" w:rsidTr="00E014DA">
        <w:trPr>
          <w:trHeight w:val="425"/>
        </w:trPr>
        <w:tc>
          <w:tcPr>
            <w:tcW w:w="3402" w:type="dxa"/>
            <w:tcBorders>
              <w:top w:val="nil"/>
              <w:left w:val="nil"/>
              <w:bottom w:val="nil"/>
              <w:right w:val="nil"/>
            </w:tcBorders>
            <w:shd w:val="clear" w:color="auto" w:fill="auto"/>
            <w:noWrap/>
            <w:vAlign w:val="bottom"/>
          </w:tcPr>
          <w:p w:rsidR="007F05D6" w:rsidRPr="004B3453" w:rsidRDefault="007F05D6" w:rsidP="00E014DA">
            <w:pPr>
              <w:ind w:firstLine="28"/>
              <w:rPr>
                <w:rFonts w:asciiTheme="majorBidi" w:hAnsiTheme="majorBidi" w:cstheme="majorBidi"/>
                <w:b/>
                <w:bCs/>
                <w:sz w:val="28"/>
                <w:szCs w:val="28"/>
                <w:highlight w:val="yellow"/>
              </w:rPr>
            </w:pPr>
            <w:r w:rsidRPr="004B3453">
              <w:rPr>
                <w:rFonts w:asciiTheme="majorBidi" w:hAnsiTheme="majorBidi" w:cstheme="majorBidi"/>
                <w:b/>
                <w:bCs/>
                <w:sz w:val="28"/>
                <w:szCs w:val="28"/>
                <w:cs/>
              </w:rPr>
              <w:t>สินทรัพย์ภาษีเงินได้รอการตัดบัญชี</w:t>
            </w:r>
          </w:p>
        </w:tc>
        <w:tc>
          <w:tcPr>
            <w:tcW w:w="1814" w:type="dxa"/>
            <w:tcBorders>
              <w:top w:val="nil"/>
              <w:left w:val="nil"/>
              <w:bottom w:val="nil"/>
              <w:right w:val="nil"/>
            </w:tcBorders>
            <w:shd w:val="clear" w:color="auto" w:fill="auto"/>
            <w:noWrap/>
            <w:vAlign w:val="bottom"/>
          </w:tcPr>
          <w:p w:rsidR="007F05D6" w:rsidRPr="004B3453" w:rsidRDefault="007F05D6" w:rsidP="00E014DA">
            <w:pPr>
              <w:tabs>
                <w:tab w:val="decimal" w:pos="1077"/>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noWrap/>
            <w:vAlign w:val="bottom"/>
          </w:tcPr>
          <w:p w:rsidR="007F05D6" w:rsidRPr="004B3453" w:rsidRDefault="007F05D6" w:rsidP="00E014DA">
            <w:pPr>
              <w:tabs>
                <w:tab w:val="decimal" w:pos="1077"/>
              </w:tabs>
              <w:rPr>
                <w:rFonts w:asciiTheme="majorBidi" w:eastAsiaTheme="minorHAnsi" w:hAnsiTheme="majorBidi" w:cstheme="majorBidi"/>
                <w:sz w:val="28"/>
                <w:szCs w:val="28"/>
              </w:rPr>
            </w:pPr>
          </w:p>
        </w:tc>
        <w:tc>
          <w:tcPr>
            <w:tcW w:w="1814" w:type="dxa"/>
            <w:tcBorders>
              <w:top w:val="nil"/>
              <w:left w:val="nil"/>
              <w:bottom w:val="nil"/>
              <w:right w:val="nil"/>
            </w:tcBorders>
            <w:vAlign w:val="bottom"/>
          </w:tcPr>
          <w:p w:rsidR="007F05D6" w:rsidRPr="004B3453" w:rsidRDefault="007F05D6" w:rsidP="00E014DA">
            <w:pPr>
              <w:tabs>
                <w:tab w:val="decimal" w:pos="1077"/>
              </w:tabs>
              <w:rPr>
                <w:rFonts w:asciiTheme="majorBidi" w:eastAsiaTheme="minorHAnsi" w:hAnsiTheme="majorBidi" w:cstheme="majorBidi"/>
                <w:sz w:val="28"/>
                <w:szCs w:val="28"/>
              </w:rPr>
            </w:pPr>
          </w:p>
        </w:tc>
        <w:tc>
          <w:tcPr>
            <w:tcW w:w="1814" w:type="dxa"/>
            <w:tcBorders>
              <w:top w:val="nil"/>
              <w:left w:val="nil"/>
              <w:bottom w:val="nil"/>
              <w:right w:val="nil"/>
            </w:tcBorders>
            <w:vAlign w:val="bottom"/>
          </w:tcPr>
          <w:p w:rsidR="007F05D6" w:rsidRPr="004B3453" w:rsidRDefault="007F05D6" w:rsidP="00E014DA">
            <w:pPr>
              <w:tabs>
                <w:tab w:val="decimal" w:pos="1077"/>
              </w:tabs>
              <w:rPr>
                <w:rFonts w:asciiTheme="majorBidi" w:eastAsiaTheme="minorHAnsi" w:hAnsiTheme="majorBidi" w:cstheme="majorBidi"/>
                <w:sz w:val="28"/>
                <w:szCs w:val="28"/>
              </w:rPr>
            </w:pPr>
          </w:p>
        </w:tc>
        <w:tc>
          <w:tcPr>
            <w:tcW w:w="1814" w:type="dxa"/>
            <w:tcBorders>
              <w:top w:val="nil"/>
              <w:left w:val="nil"/>
              <w:bottom w:val="nil"/>
              <w:right w:val="nil"/>
            </w:tcBorders>
            <w:vAlign w:val="bottom"/>
          </w:tcPr>
          <w:p w:rsidR="007F05D6" w:rsidRPr="004B3453" w:rsidRDefault="007F05D6" w:rsidP="00E014DA">
            <w:pPr>
              <w:tabs>
                <w:tab w:val="decimal" w:pos="1077"/>
              </w:tabs>
              <w:rPr>
                <w:rFonts w:asciiTheme="majorBidi" w:eastAsiaTheme="minorHAnsi" w:hAnsiTheme="majorBidi" w:cstheme="majorBidi"/>
                <w:sz w:val="28"/>
                <w:szCs w:val="28"/>
              </w:rPr>
            </w:pPr>
          </w:p>
        </w:tc>
        <w:tc>
          <w:tcPr>
            <w:tcW w:w="1815" w:type="dxa"/>
            <w:tcBorders>
              <w:top w:val="nil"/>
              <w:left w:val="nil"/>
              <w:bottom w:val="nil"/>
              <w:right w:val="nil"/>
            </w:tcBorders>
            <w:shd w:val="clear" w:color="000000" w:fill="FFFFFF"/>
            <w:vAlign w:val="bottom"/>
          </w:tcPr>
          <w:p w:rsidR="007F05D6" w:rsidRPr="004B3453" w:rsidRDefault="007F05D6" w:rsidP="00E014DA">
            <w:pPr>
              <w:tabs>
                <w:tab w:val="decimal" w:pos="1110"/>
              </w:tabs>
              <w:rPr>
                <w:rFonts w:asciiTheme="majorBidi" w:eastAsiaTheme="minorHAnsi" w:hAnsiTheme="majorBidi" w:cstheme="majorBidi"/>
                <w:sz w:val="28"/>
                <w:szCs w:val="28"/>
              </w:rPr>
            </w:pPr>
          </w:p>
        </w:tc>
      </w:tr>
      <w:tr w:rsidR="00231168" w:rsidRPr="004B3453" w:rsidTr="00E014DA">
        <w:trPr>
          <w:trHeight w:val="425"/>
        </w:trPr>
        <w:tc>
          <w:tcPr>
            <w:tcW w:w="3402" w:type="dxa"/>
            <w:tcBorders>
              <w:top w:val="nil"/>
              <w:left w:val="nil"/>
              <w:bottom w:val="nil"/>
              <w:right w:val="nil"/>
            </w:tcBorders>
            <w:shd w:val="clear" w:color="auto" w:fill="auto"/>
            <w:noWrap/>
            <w:vAlign w:val="bottom"/>
          </w:tcPr>
          <w:p w:rsidR="00231168" w:rsidRPr="004B3453" w:rsidRDefault="00231168" w:rsidP="00231168">
            <w:pPr>
              <w:ind w:firstLine="28"/>
              <w:rPr>
                <w:rFonts w:asciiTheme="majorBidi" w:hAnsiTheme="majorBidi" w:cstheme="majorBidi"/>
                <w:sz w:val="28"/>
                <w:szCs w:val="28"/>
                <w:highlight w:val="yellow"/>
                <w:cs/>
              </w:rPr>
            </w:pPr>
            <w:r w:rsidRPr="004B3453">
              <w:rPr>
                <w:rFonts w:asciiTheme="majorBidi" w:hAnsiTheme="majorBidi" w:cstheme="majorBidi"/>
                <w:sz w:val="28"/>
                <w:szCs w:val="28"/>
                <w:cs/>
              </w:rPr>
              <w:t>ลูกหนี้การค้าและลูกหนี้อื่น</w:t>
            </w:r>
          </w:p>
        </w:tc>
        <w:tc>
          <w:tcPr>
            <w:tcW w:w="1814" w:type="dxa"/>
            <w:tcBorders>
              <w:top w:val="nil"/>
              <w:left w:val="nil"/>
              <w:bottom w:val="nil"/>
              <w:right w:val="nil"/>
            </w:tcBorders>
            <w:shd w:val="clear" w:color="auto" w:fill="auto"/>
            <w:noWrap/>
            <w:vAlign w:val="bottom"/>
          </w:tcPr>
          <w:p w:rsidR="00231168" w:rsidRPr="004B3453" w:rsidRDefault="00231168" w:rsidP="00231168">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10,899,108.58</w:t>
            </w:r>
          </w:p>
        </w:tc>
        <w:tc>
          <w:tcPr>
            <w:tcW w:w="1814" w:type="dxa"/>
            <w:tcBorders>
              <w:top w:val="nil"/>
              <w:left w:val="nil"/>
              <w:bottom w:val="nil"/>
              <w:right w:val="nil"/>
            </w:tcBorders>
            <w:shd w:val="clear" w:color="000000" w:fill="FFFFFF"/>
            <w:noWrap/>
            <w:vAlign w:val="bottom"/>
          </w:tcPr>
          <w:p w:rsidR="00231168" w:rsidRPr="004B3453" w:rsidRDefault="00231168" w:rsidP="00231168">
            <w:pPr>
              <w:tabs>
                <w:tab w:val="decimal" w:pos="1333"/>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3,742,189.22</w:t>
            </w:r>
          </w:p>
        </w:tc>
        <w:tc>
          <w:tcPr>
            <w:tcW w:w="1814" w:type="dxa"/>
            <w:tcBorders>
              <w:top w:val="nil"/>
              <w:left w:val="nil"/>
              <w:bottom w:val="nil"/>
              <w:right w:val="nil"/>
            </w:tcBorders>
            <w:vAlign w:val="bottom"/>
          </w:tcPr>
          <w:p w:rsidR="00231168" w:rsidRPr="004B3453" w:rsidRDefault="00231168" w:rsidP="00231168">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231168" w:rsidRPr="004B3453" w:rsidRDefault="00231168" w:rsidP="00231168">
            <w:pPr>
              <w:tabs>
                <w:tab w:val="decimal" w:pos="1333"/>
              </w:tabs>
              <w:rPr>
                <w:rFonts w:asciiTheme="majorBidi" w:eastAsiaTheme="minorHAnsi" w:hAnsiTheme="majorBidi" w:cstheme="majorBidi"/>
                <w:sz w:val="28"/>
                <w:szCs w:val="28"/>
                <w:cs/>
              </w:rPr>
            </w:pPr>
            <w:r w:rsidRPr="00C974C1">
              <w:rPr>
                <w:rFonts w:asciiTheme="majorBidi" w:eastAsiaTheme="minorHAnsi" w:hAnsiTheme="majorBidi" w:cstheme="majorBidi"/>
                <w:sz w:val="28"/>
                <w:szCs w:val="28"/>
              </w:rPr>
              <w:t>14,641,297.80</w:t>
            </w:r>
          </w:p>
        </w:tc>
        <w:tc>
          <w:tcPr>
            <w:tcW w:w="1814" w:type="dxa"/>
            <w:tcBorders>
              <w:top w:val="nil"/>
              <w:left w:val="nil"/>
              <w:bottom w:val="nil"/>
              <w:right w:val="nil"/>
            </w:tcBorders>
            <w:vAlign w:val="bottom"/>
          </w:tcPr>
          <w:p w:rsidR="00231168" w:rsidRPr="004B3453" w:rsidRDefault="00255978" w:rsidP="00255978">
            <w:pPr>
              <w:tabs>
                <w:tab w:val="decimal" w:pos="1389"/>
              </w:tabs>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(816,423.81)</w:t>
            </w:r>
          </w:p>
        </w:tc>
        <w:tc>
          <w:tcPr>
            <w:tcW w:w="1815" w:type="dxa"/>
            <w:tcBorders>
              <w:top w:val="nil"/>
              <w:left w:val="nil"/>
              <w:bottom w:val="nil"/>
              <w:right w:val="nil"/>
            </w:tcBorders>
            <w:shd w:val="clear" w:color="000000" w:fill="FFFFFF"/>
            <w:vAlign w:val="bottom"/>
          </w:tcPr>
          <w:p w:rsidR="00231168" w:rsidRPr="004B3453" w:rsidRDefault="00255978" w:rsidP="00255978">
            <w:pPr>
              <w:tabs>
                <w:tab w:val="decimal" w:pos="1333"/>
              </w:tabs>
              <w:rPr>
                <w:rFonts w:asciiTheme="majorBidi" w:eastAsiaTheme="minorHAnsi" w:hAnsiTheme="majorBidi" w:cstheme="majorBidi"/>
                <w:sz w:val="28"/>
                <w:szCs w:val="28"/>
                <w:cs/>
              </w:rPr>
            </w:pPr>
            <w:r w:rsidRPr="00255978">
              <w:rPr>
                <w:rFonts w:asciiTheme="majorBidi" w:eastAsiaTheme="minorHAnsi" w:hAnsiTheme="majorBidi" w:cstheme="majorBidi"/>
                <w:sz w:val="28"/>
                <w:szCs w:val="28"/>
              </w:rPr>
              <w:t>13,824,873.99</w:t>
            </w:r>
          </w:p>
        </w:tc>
      </w:tr>
      <w:tr w:rsidR="00255978" w:rsidRPr="004B3453" w:rsidTr="00E014DA">
        <w:trPr>
          <w:trHeight w:val="425"/>
        </w:trPr>
        <w:tc>
          <w:tcPr>
            <w:tcW w:w="3402" w:type="dxa"/>
            <w:tcBorders>
              <w:top w:val="nil"/>
              <w:left w:val="nil"/>
              <w:bottom w:val="nil"/>
              <w:right w:val="nil"/>
            </w:tcBorders>
            <w:shd w:val="clear" w:color="auto" w:fill="auto"/>
            <w:noWrap/>
            <w:vAlign w:val="bottom"/>
          </w:tcPr>
          <w:p w:rsidR="00255978" w:rsidRPr="004B3453" w:rsidRDefault="00255978" w:rsidP="00255978">
            <w:pPr>
              <w:ind w:firstLine="28"/>
              <w:rPr>
                <w:rFonts w:asciiTheme="majorBidi" w:hAnsiTheme="majorBidi" w:cstheme="majorBidi"/>
                <w:sz w:val="28"/>
                <w:szCs w:val="28"/>
                <w:cs/>
              </w:rPr>
            </w:pPr>
            <w:r w:rsidRPr="004B3453">
              <w:rPr>
                <w:rFonts w:asciiTheme="majorBidi" w:hAnsiTheme="majorBidi" w:cstheme="majorBidi"/>
                <w:sz w:val="28"/>
                <w:szCs w:val="28"/>
                <w:cs/>
              </w:rPr>
              <w:t>สินทรัพย์ที่เกิดจากสัญญา</w:t>
            </w:r>
          </w:p>
        </w:tc>
        <w:tc>
          <w:tcPr>
            <w:tcW w:w="1814" w:type="dxa"/>
            <w:tcBorders>
              <w:top w:val="nil"/>
              <w:left w:val="nil"/>
              <w:bottom w:val="nil"/>
              <w:right w:val="nil"/>
            </w:tcBorders>
            <w:shd w:val="clear" w:color="auto" w:fill="auto"/>
            <w:noWrap/>
            <w:vAlign w:val="bottom"/>
          </w:tcPr>
          <w:p w:rsidR="00255978" w:rsidRPr="004B3453" w:rsidRDefault="00255978" w:rsidP="00255978">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noWrap/>
            <w:vAlign w:val="bottom"/>
          </w:tcPr>
          <w:p w:rsidR="00255978" w:rsidRPr="004B3453" w:rsidRDefault="00255978" w:rsidP="00255978">
            <w:pPr>
              <w:tabs>
                <w:tab w:val="decimal" w:pos="1333"/>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329,821.23</w:t>
            </w:r>
          </w:p>
        </w:tc>
        <w:tc>
          <w:tcPr>
            <w:tcW w:w="1814" w:type="dxa"/>
            <w:tcBorders>
              <w:top w:val="nil"/>
              <w:left w:val="nil"/>
              <w:bottom w:val="nil"/>
              <w:right w:val="nil"/>
            </w:tcBorders>
            <w:vAlign w:val="bottom"/>
          </w:tcPr>
          <w:p w:rsidR="00255978" w:rsidRPr="004B3453" w:rsidRDefault="00255978" w:rsidP="00255978">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255978" w:rsidRPr="004B3453" w:rsidRDefault="00255978" w:rsidP="00255978">
            <w:pPr>
              <w:tabs>
                <w:tab w:val="decimal" w:pos="1333"/>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329,821.23</w:t>
            </w:r>
          </w:p>
        </w:tc>
        <w:tc>
          <w:tcPr>
            <w:tcW w:w="1814" w:type="dxa"/>
            <w:tcBorders>
              <w:top w:val="nil"/>
              <w:left w:val="nil"/>
              <w:bottom w:val="nil"/>
              <w:right w:val="nil"/>
            </w:tcBorders>
            <w:vAlign w:val="bottom"/>
          </w:tcPr>
          <w:p w:rsidR="00255978" w:rsidRPr="004B3453" w:rsidRDefault="00255978" w:rsidP="00255978">
            <w:pPr>
              <w:tabs>
                <w:tab w:val="decimal" w:pos="1389"/>
              </w:tabs>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(329,821.23)</w:t>
            </w:r>
          </w:p>
        </w:tc>
        <w:tc>
          <w:tcPr>
            <w:tcW w:w="1815" w:type="dxa"/>
            <w:tcBorders>
              <w:top w:val="nil"/>
              <w:left w:val="nil"/>
              <w:bottom w:val="nil"/>
              <w:right w:val="nil"/>
            </w:tcBorders>
            <w:shd w:val="clear" w:color="000000" w:fill="FFFFFF"/>
            <w:vAlign w:val="bottom"/>
          </w:tcPr>
          <w:p w:rsidR="00255978" w:rsidRPr="004B3453" w:rsidRDefault="00255978" w:rsidP="00255978">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231168" w:rsidRPr="004B3453" w:rsidTr="00E014DA">
        <w:trPr>
          <w:trHeight w:val="425"/>
        </w:trPr>
        <w:tc>
          <w:tcPr>
            <w:tcW w:w="3402" w:type="dxa"/>
            <w:tcBorders>
              <w:top w:val="nil"/>
              <w:left w:val="nil"/>
              <w:bottom w:val="nil"/>
              <w:right w:val="nil"/>
            </w:tcBorders>
            <w:shd w:val="clear" w:color="auto" w:fill="auto"/>
            <w:noWrap/>
            <w:vAlign w:val="bottom"/>
          </w:tcPr>
          <w:p w:rsidR="00231168" w:rsidRPr="004B3453" w:rsidRDefault="00231168" w:rsidP="00231168">
            <w:pPr>
              <w:ind w:firstLine="28"/>
              <w:rPr>
                <w:rFonts w:asciiTheme="majorBidi" w:hAnsiTheme="majorBidi" w:cstheme="majorBidi"/>
                <w:sz w:val="28"/>
                <w:szCs w:val="28"/>
                <w:highlight w:val="yellow"/>
                <w:cs/>
              </w:rPr>
            </w:pPr>
            <w:r w:rsidRPr="004B3453">
              <w:rPr>
                <w:rFonts w:asciiTheme="majorBidi" w:hAnsiTheme="majorBidi" w:cstheme="majorBidi"/>
                <w:sz w:val="28"/>
                <w:szCs w:val="28"/>
                <w:cs/>
              </w:rPr>
              <w:t>สินค้าคงเหลือ</w:t>
            </w:r>
          </w:p>
        </w:tc>
        <w:tc>
          <w:tcPr>
            <w:tcW w:w="1814" w:type="dxa"/>
            <w:tcBorders>
              <w:top w:val="nil"/>
              <w:left w:val="nil"/>
              <w:bottom w:val="nil"/>
              <w:right w:val="nil"/>
            </w:tcBorders>
            <w:shd w:val="clear" w:color="auto" w:fill="auto"/>
            <w:noWrap/>
            <w:vAlign w:val="bottom"/>
          </w:tcPr>
          <w:p w:rsidR="00231168" w:rsidRPr="004B3453" w:rsidRDefault="00231168" w:rsidP="00231168">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3,655,858.85</w:t>
            </w:r>
          </w:p>
        </w:tc>
        <w:tc>
          <w:tcPr>
            <w:tcW w:w="1814" w:type="dxa"/>
            <w:tcBorders>
              <w:top w:val="nil"/>
              <w:left w:val="nil"/>
              <w:bottom w:val="nil"/>
              <w:right w:val="nil"/>
            </w:tcBorders>
            <w:shd w:val="clear" w:color="000000" w:fill="FFFFFF"/>
            <w:noWrap/>
            <w:vAlign w:val="bottom"/>
          </w:tcPr>
          <w:p w:rsidR="00231168" w:rsidRPr="004B3453" w:rsidRDefault="00231168" w:rsidP="00231168">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79,289.51</w:t>
            </w:r>
          </w:p>
        </w:tc>
        <w:tc>
          <w:tcPr>
            <w:tcW w:w="1814" w:type="dxa"/>
            <w:tcBorders>
              <w:top w:val="nil"/>
              <w:left w:val="nil"/>
              <w:bottom w:val="nil"/>
              <w:right w:val="nil"/>
            </w:tcBorders>
            <w:vAlign w:val="bottom"/>
          </w:tcPr>
          <w:p w:rsidR="00231168" w:rsidRPr="004B3453" w:rsidRDefault="00231168" w:rsidP="00231168">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231168" w:rsidRPr="004B3453" w:rsidRDefault="00231168" w:rsidP="00231168">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3,735,148.36</w:t>
            </w:r>
          </w:p>
        </w:tc>
        <w:tc>
          <w:tcPr>
            <w:tcW w:w="1814" w:type="dxa"/>
            <w:tcBorders>
              <w:top w:val="nil"/>
              <w:left w:val="nil"/>
              <w:bottom w:val="nil"/>
              <w:right w:val="nil"/>
            </w:tcBorders>
            <w:vAlign w:val="bottom"/>
          </w:tcPr>
          <w:p w:rsidR="00231168" w:rsidRPr="004B3453" w:rsidRDefault="00992698" w:rsidP="00231168">
            <w:pPr>
              <w:tabs>
                <w:tab w:val="decimal" w:pos="1389"/>
              </w:tabs>
              <w:rPr>
                <w:rFonts w:asciiTheme="majorBidi" w:eastAsiaTheme="minorHAnsi" w:hAnsiTheme="majorBidi" w:cstheme="majorBidi"/>
                <w:sz w:val="28"/>
                <w:szCs w:val="28"/>
              </w:rPr>
            </w:pPr>
            <w:r w:rsidRPr="00992698">
              <w:rPr>
                <w:rFonts w:asciiTheme="majorBidi" w:eastAsiaTheme="minorHAnsi" w:hAnsiTheme="majorBidi" w:cstheme="majorBidi"/>
                <w:sz w:val="28"/>
                <w:szCs w:val="28"/>
              </w:rPr>
              <w:t>(58,054.02)</w:t>
            </w:r>
          </w:p>
        </w:tc>
        <w:tc>
          <w:tcPr>
            <w:tcW w:w="1815" w:type="dxa"/>
            <w:tcBorders>
              <w:top w:val="nil"/>
              <w:left w:val="nil"/>
              <w:bottom w:val="nil"/>
              <w:right w:val="nil"/>
            </w:tcBorders>
            <w:shd w:val="clear" w:color="000000" w:fill="FFFFFF"/>
            <w:vAlign w:val="bottom"/>
          </w:tcPr>
          <w:p w:rsidR="00231168" w:rsidRPr="004B3453" w:rsidRDefault="00992698" w:rsidP="00231168">
            <w:pPr>
              <w:tabs>
                <w:tab w:val="decimal" w:pos="1333"/>
              </w:tabs>
              <w:rPr>
                <w:rFonts w:asciiTheme="majorBidi" w:eastAsiaTheme="minorHAnsi" w:hAnsiTheme="majorBidi" w:cstheme="majorBidi"/>
                <w:sz w:val="28"/>
                <w:szCs w:val="28"/>
              </w:rPr>
            </w:pPr>
            <w:r w:rsidRPr="00992698">
              <w:rPr>
                <w:rFonts w:asciiTheme="majorBidi" w:eastAsiaTheme="minorHAnsi" w:hAnsiTheme="majorBidi" w:cstheme="majorBidi"/>
                <w:sz w:val="28"/>
                <w:szCs w:val="28"/>
              </w:rPr>
              <w:t>3,677,094.34</w:t>
            </w:r>
          </w:p>
        </w:tc>
      </w:tr>
      <w:tr w:rsidR="00231168" w:rsidRPr="004B3453" w:rsidTr="00E014DA">
        <w:trPr>
          <w:trHeight w:val="425"/>
        </w:trPr>
        <w:tc>
          <w:tcPr>
            <w:tcW w:w="3402" w:type="dxa"/>
            <w:tcBorders>
              <w:top w:val="nil"/>
              <w:left w:val="nil"/>
              <w:bottom w:val="nil"/>
              <w:right w:val="nil"/>
            </w:tcBorders>
            <w:shd w:val="clear" w:color="auto" w:fill="auto"/>
            <w:noWrap/>
            <w:vAlign w:val="bottom"/>
          </w:tcPr>
          <w:p w:rsidR="00231168" w:rsidRPr="004B3453" w:rsidRDefault="00231168" w:rsidP="00231168">
            <w:pPr>
              <w:ind w:firstLine="28"/>
              <w:rPr>
                <w:rFonts w:asciiTheme="majorBidi" w:hAnsiTheme="majorBidi" w:cstheme="majorBidi"/>
                <w:sz w:val="28"/>
                <w:szCs w:val="28"/>
              </w:rPr>
            </w:pPr>
            <w:r w:rsidRPr="004B3453">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auto" w:fill="auto"/>
            <w:noWrap/>
            <w:vAlign w:val="bottom"/>
          </w:tcPr>
          <w:p w:rsidR="00231168" w:rsidRPr="004B3453" w:rsidRDefault="00231168" w:rsidP="00231168">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123,425.66</w:t>
            </w:r>
          </w:p>
        </w:tc>
        <w:tc>
          <w:tcPr>
            <w:tcW w:w="1814" w:type="dxa"/>
            <w:tcBorders>
              <w:top w:val="nil"/>
              <w:left w:val="nil"/>
              <w:bottom w:val="nil"/>
              <w:right w:val="nil"/>
            </w:tcBorders>
            <w:shd w:val="clear" w:color="000000" w:fill="FFFFFF"/>
            <w:noWrap/>
            <w:vAlign w:val="bottom"/>
          </w:tcPr>
          <w:p w:rsidR="00231168" w:rsidRPr="004B3453" w:rsidRDefault="00231168" w:rsidP="00231168">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56,869.26</w:t>
            </w:r>
          </w:p>
        </w:tc>
        <w:tc>
          <w:tcPr>
            <w:tcW w:w="1814" w:type="dxa"/>
            <w:tcBorders>
              <w:top w:val="nil"/>
              <w:left w:val="nil"/>
              <w:bottom w:val="nil"/>
              <w:right w:val="nil"/>
            </w:tcBorders>
            <w:vAlign w:val="bottom"/>
          </w:tcPr>
          <w:p w:rsidR="00231168" w:rsidRPr="004B3453" w:rsidRDefault="00231168" w:rsidP="00231168">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231168" w:rsidRPr="004B3453" w:rsidRDefault="00231168" w:rsidP="00231168">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180,294.92</w:t>
            </w:r>
          </w:p>
        </w:tc>
        <w:tc>
          <w:tcPr>
            <w:tcW w:w="1814" w:type="dxa"/>
            <w:tcBorders>
              <w:top w:val="nil"/>
              <w:left w:val="nil"/>
              <w:bottom w:val="nil"/>
              <w:right w:val="nil"/>
            </w:tcBorders>
            <w:vAlign w:val="bottom"/>
          </w:tcPr>
          <w:p w:rsidR="00231168" w:rsidRPr="004B3453" w:rsidRDefault="00992698" w:rsidP="00231168">
            <w:pPr>
              <w:tabs>
                <w:tab w:val="decimal" w:pos="1389"/>
              </w:tabs>
              <w:rPr>
                <w:rFonts w:asciiTheme="majorBidi" w:eastAsiaTheme="minorHAnsi" w:hAnsiTheme="majorBidi" w:cstheme="majorBidi"/>
                <w:sz w:val="28"/>
                <w:szCs w:val="28"/>
              </w:rPr>
            </w:pPr>
            <w:r w:rsidRPr="00992698">
              <w:rPr>
                <w:rFonts w:asciiTheme="majorBidi" w:eastAsiaTheme="minorHAnsi" w:hAnsiTheme="majorBidi" w:cstheme="majorBidi"/>
                <w:sz w:val="28"/>
                <w:szCs w:val="28"/>
              </w:rPr>
              <w:t>45,420.75</w:t>
            </w:r>
          </w:p>
        </w:tc>
        <w:tc>
          <w:tcPr>
            <w:tcW w:w="1815" w:type="dxa"/>
            <w:tcBorders>
              <w:top w:val="nil"/>
              <w:left w:val="nil"/>
              <w:bottom w:val="nil"/>
              <w:right w:val="nil"/>
            </w:tcBorders>
            <w:shd w:val="clear" w:color="000000" w:fill="FFFFFF"/>
            <w:vAlign w:val="bottom"/>
          </w:tcPr>
          <w:p w:rsidR="00231168" w:rsidRPr="004B3453" w:rsidRDefault="00992698" w:rsidP="00231168">
            <w:pPr>
              <w:tabs>
                <w:tab w:val="decimal" w:pos="1333"/>
              </w:tabs>
              <w:rPr>
                <w:rFonts w:asciiTheme="majorBidi" w:eastAsiaTheme="minorHAnsi" w:hAnsiTheme="majorBidi" w:cstheme="majorBidi"/>
                <w:sz w:val="28"/>
                <w:szCs w:val="28"/>
              </w:rPr>
            </w:pPr>
            <w:r w:rsidRPr="00992698">
              <w:rPr>
                <w:rFonts w:asciiTheme="majorBidi" w:eastAsiaTheme="minorHAnsi" w:hAnsiTheme="majorBidi" w:cstheme="majorBidi"/>
                <w:sz w:val="28"/>
                <w:szCs w:val="28"/>
              </w:rPr>
              <w:t>225,715.67</w:t>
            </w:r>
          </w:p>
        </w:tc>
      </w:tr>
      <w:tr w:rsidR="00231168" w:rsidRPr="004B3453" w:rsidTr="00E014DA">
        <w:trPr>
          <w:trHeight w:val="425"/>
        </w:trPr>
        <w:tc>
          <w:tcPr>
            <w:tcW w:w="3402" w:type="dxa"/>
            <w:tcBorders>
              <w:top w:val="nil"/>
              <w:left w:val="nil"/>
              <w:bottom w:val="nil"/>
              <w:right w:val="nil"/>
            </w:tcBorders>
            <w:shd w:val="clear" w:color="auto" w:fill="auto"/>
            <w:noWrap/>
            <w:vAlign w:val="bottom"/>
          </w:tcPr>
          <w:p w:rsidR="00231168" w:rsidRPr="004B3453" w:rsidRDefault="00231168" w:rsidP="00231168">
            <w:pPr>
              <w:ind w:firstLine="28"/>
              <w:rPr>
                <w:rFonts w:asciiTheme="majorBidi" w:hAnsiTheme="majorBidi" w:cstheme="majorBidi"/>
                <w:sz w:val="28"/>
                <w:szCs w:val="28"/>
                <w:cs/>
              </w:rPr>
            </w:pPr>
            <w:r w:rsidRPr="004B3453">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auto" w:fill="auto"/>
            <w:noWrap/>
            <w:vAlign w:val="bottom"/>
          </w:tcPr>
          <w:p w:rsidR="00231168" w:rsidRPr="004B3453" w:rsidRDefault="00231168" w:rsidP="00231168">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2,092,449.22</w:t>
            </w:r>
          </w:p>
        </w:tc>
        <w:tc>
          <w:tcPr>
            <w:tcW w:w="1814" w:type="dxa"/>
            <w:tcBorders>
              <w:top w:val="nil"/>
              <w:left w:val="nil"/>
              <w:bottom w:val="nil"/>
              <w:right w:val="nil"/>
            </w:tcBorders>
            <w:shd w:val="clear" w:color="000000" w:fill="FFFFFF"/>
            <w:noWrap/>
            <w:vAlign w:val="bottom"/>
          </w:tcPr>
          <w:p w:rsidR="00231168" w:rsidRPr="004B3453" w:rsidRDefault="00231168" w:rsidP="00231168">
            <w:pPr>
              <w:tabs>
                <w:tab w:val="decimal" w:pos="1333"/>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8,397,102.72</w:t>
            </w:r>
          </w:p>
        </w:tc>
        <w:tc>
          <w:tcPr>
            <w:tcW w:w="1814" w:type="dxa"/>
            <w:tcBorders>
              <w:top w:val="nil"/>
              <w:left w:val="nil"/>
              <w:bottom w:val="nil"/>
              <w:right w:val="nil"/>
            </w:tcBorders>
            <w:vAlign w:val="bottom"/>
          </w:tcPr>
          <w:p w:rsidR="00231168" w:rsidRPr="004B3453" w:rsidRDefault="00231168" w:rsidP="00231168">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231168" w:rsidRPr="004B3453" w:rsidRDefault="00231168" w:rsidP="00231168">
            <w:pPr>
              <w:tabs>
                <w:tab w:val="decimal" w:pos="1333"/>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10,489,551.94</w:t>
            </w:r>
          </w:p>
        </w:tc>
        <w:tc>
          <w:tcPr>
            <w:tcW w:w="1814" w:type="dxa"/>
            <w:tcBorders>
              <w:top w:val="nil"/>
              <w:left w:val="nil"/>
              <w:bottom w:val="nil"/>
              <w:right w:val="nil"/>
            </w:tcBorders>
            <w:vAlign w:val="bottom"/>
          </w:tcPr>
          <w:p w:rsidR="00231168" w:rsidRPr="004B3453" w:rsidRDefault="00255978" w:rsidP="00255978">
            <w:pPr>
              <w:tabs>
                <w:tab w:val="decimal" w:pos="1389"/>
              </w:tabs>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(4,828,690.87)</w:t>
            </w:r>
          </w:p>
        </w:tc>
        <w:tc>
          <w:tcPr>
            <w:tcW w:w="1815" w:type="dxa"/>
            <w:tcBorders>
              <w:top w:val="nil"/>
              <w:left w:val="nil"/>
              <w:bottom w:val="nil"/>
              <w:right w:val="nil"/>
            </w:tcBorders>
            <w:shd w:val="clear" w:color="000000" w:fill="FFFFFF"/>
            <w:vAlign w:val="bottom"/>
          </w:tcPr>
          <w:p w:rsidR="00231168" w:rsidRPr="004B3453" w:rsidRDefault="00255978" w:rsidP="00255978">
            <w:pPr>
              <w:tabs>
                <w:tab w:val="decimal" w:pos="1333"/>
              </w:tabs>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5,660,861.07</w:t>
            </w:r>
          </w:p>
        </w:tc>
      </w:tr>
      <w:tr w:rsidR="00231168" w:rsidRPr="004B3453" w:rsidTr="00E014DA">
        <w:trPr>
          <w:trHeight w:val="425"/>
        </w:trPr>
        <w:tc>
          <w:tcPr>
            <w:tcW w:w="3402" w:type="dxa"/>
            <w:tcBorders>
              <w:top w:val="nil"/>
              <w:left w:val="nil"/>
              <w:bottom w:val="nil"/>
              <w:right w:val="nil"/>
            </w:tcBorders>
            <w:shd w:val="clear" w:color="auto" w:fill="auto"/>
            <w:noWrap/>
            <w:vAlign w:val="bottom"/>
          </w:tcPr>
          <w:p w:rsidR="00231168" w:rsidRPr="004B3453" w:rsidRDefault="00231168" w:rsidP="00231168">
            <w:pPr>
              <w:ind w:firstLine="28"/>
              <w:rPr>
                <w:rFonts w:asciiTheme="majorBidi" w:hAnsiTheme="majorBidi" w:cstheme="majorBidi"/>
                <w:sz w:val="28"/>
                <w:szCs w:val="28"/>
                <w:cs/>
              </w:rPr>
            </w:pPr>
            <w:r w:rsidRPr="004B3453">
              <w:rPr>
                <w:rFonts w:asciiTheme="majorBidi" w:hAnsiTheme="majorBidi" w:cstheme="majorBidi"/>
                <w:sz w:val="28"/>
                <w:szCs w:val="28"/>
                <w:cs/>
              </w:rPr>
              <w:t>สินทรัพย์สิทธิการใช้</w:t>
            </w:r>
          </w:p>
        </w:tc>
        <w:tc>
          <w:tcPr>
            <w:tcW w:w="1814" w:type="dxa"/>
            <w:tcBorders>
              <w:top w:val="nil"/>
              <w:left w:val="nil"/>
              <w:bottom w:val="nil"/>
              <w:right w:val="nil"/>
            </w:tcBorders>
            <w:shd w:val="clear" w:color="auto" w:fill="auto"/>
            <w:noWrap/>
            <w:vAlign w:val="bottom"/>
          </w:tcPr>
          <w:p w:rsidR="00231168" w:rsidRPr="004B3453" w:rsidRDefault="00231168" w:rsidP="00231168">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568,020.28</w:t>
            </w:r>
          </w:p>
        </w:tc>
        <w:tc>
          <w:tcPr>
            <w:tcW w:w="1814" w:type="dxa"/>
            <w:tcBorders>
              <w:top w:val="nil"/>
              <w:left w:val="nil"/>
              <w:bottom w:val="nil"/>
              <w:right w:val="nil"/>
            </w:tcBorders>
            <w:shd w:val="clear" w:color="000000" w:fill="FFFFFF"/>
            <w:noWrap/>
            <w:vAlign w:val="bottom"/>
          </w:tcPr>
          <w:p w:rsidR="00231168" w:rsidRPr="004B3453" w:rsidRDefault="00231168" w:rsidP="00231168">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276,339.29</w:t>
            </w:r>
          </w:p>
        </w:tc>
        <w:tc>
          <w:tcPr>
            <w:tcW w:w="1814" w:type="dxa"/>
            <w:tcBorders>
              <w:top w:val="nil"/>
              <w:left w:val="nil"/>
              <w:bottom w:val="nil"/>
              <w:right w:val="nil"/>
            </w:tcBorders>
            <w:vAlign w:val="bottom"/>
          </w:tcPr>
          <w:p w:rsidR="00231168" w:rsidRPr="004B3453" w:rsidRDefault="00231168" w:rsidP="00231168">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231168" w:rsidRPr="004B3453" w:rsidRDefault="00231168" w:rsidP="00231168">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844,359.57</w:t>
            </w:r>
          </w:p>
        </w:tc>
        <w:tc>
          <w:tcPr>
            <w:tcW w:w="1814" w:type="dxa"/>
            <w:tcBorders>
              <w:top w:val="nil"/>
              <w:left w:val="nil"/>
              <w:bottom w:val="nil"/>
              <w:right w:val="nil"/>
            </w:tcBorders>
            <w:vAlign w:val="bottom"/>
          </w:tcPr>
          <w:p w:rsidR="00231168" w:rsidRPr="004B3453" w:rsidRDefault="00255978" w:rsidP="00255978">
            <w:pPr>
              <w:tabs>
                <w:tab w:val="decimal" w:pos="1389"/>
              </w:tabs>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(541,560.98)</w:t>
            </w:r>
          </w:p>
        </w:tc>
        <w:tc>
          <w:tcPr>
            <w:tcW w:w="1815" w:type="dxa"/>
            <w:tcBorders>
              <w:top w:val="nil"/>
              <w:left w:val="nil"/>
              <w:bottom w:val="nil"/>
              <w:right w:val="nil"/>
            </w:tcBorders>
            <w:shd w:val="clear" w:color="000000" w:fill="FFFFFF"/>
            <w:vAlign w:val="bottom"/>
          </w:tcPr>
          <w:p w:rsidR="00231168" w:rsidRPr="004B3453" w:rsidRDefault="00255978" w:rsidP="00255978">
            <w:pPr>
              <w:tabs>
                <w:tab w:val="decimal" w:pos="1333"/>
              </w:tabs>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302,798.59</w:t>
            </w:r>
          </w:p>
        </w:tc>
      </w:tr>
      <w:tr w:rsidR="00992698" w:rsidRPr="004B3453" w:rsidTr="00E014DA">
        <w:trPr>
          <w:trHeight w:val="425"/>
        </w:trPr>
        <w:tc>
          <w:tcPr>
            <w:tcW w:w="3402" w:type="dxa"/>
            <w:tcBorders>
              <w:top w:val="nil"/>
              <w:left w:val="nil"/>
              <w:bottom w:val="nil"/>
              <w:right w:val="nil"/>
            </w:tcBorders>
            <w:shd w:val="clear" w:color="auto" w:fill="auto"/>
            <w:noWrap/>
            <w:vAlign w:val="bottom"/>
          </w:tcPr>
          <w:p w:rsidR="00992698" w:rsidRPr="004B3453" w:rsidRDefault="00992698" w:rsidP="00992698">
            <w:pPr>
              <w:ind w:firstLine="28"/>
              <w:rPr>
                <w:rFonts w:asciiTheme="majorBidi" w:hAnsiTheme="majorBidi" w:cstheme="majorBidi"/>
                <w:sz w:val="28"/>
                <w:szCs w:val="28"/>
                <w:cs/>
              </w:rPr>
            </w:pPr>
            <w:r w:rsidRPr="004B3453">
              <w:rPr>
                <w:rFonts w:asciiTheme="majorBidi" w:hAnsiTheme="majorBidi" w:cstheme="majorBidi"/>
                <w:sz w:val="28"/>
                <w:szCs w:val="28"/>
                <w:cs/>
              </w:rPr>
              <w:t>สินทรัพย์ไม่มีตัวตน</w:t>
            </w:r>
          </w:p>
        </w:tc>
        <w:tc>
          <w:tcPr>
            <w:tcW w:w="1814" w:type="dxa"/>
            <w:tcBorders>
              <w:top w:val="nil"/>
              <w:left w:val="nil"/>
              <w:bottom w:val="nil"/>
              <w:right w:val="nil"/>
            </w:tcBorders>
            <w:shd w:val="clear" w:color="auto" w:fill="auto"/>
            <w:noWrap/>
            <w:vAlign w:val="bottom"/>
          </w:tcPr>
          <w:p w:rsidR="00992698" w:rsidRPr="004B3453" w:rsidRDefault="00992698" w:rsidP="00992698">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1,877,448.96</w:t>
            </w:r>
          </w:p>
        </w:tc>
        <w:tc>
          <w:tcPr>
            <w:tcW w:w="1814" w:type="dxa"/>
            <w:tcBorders>
              <w:top w:val="nil"/>
              <w:left w:val="nil"/>
              <w:bottom w:val="nil"/>
              <w:right w:val="nil"/>
            </w:tcBorders>
            <w:shd w:val="clear" w:color="000000" w:fill="FFFFFF"/>
            <w:noWrap/>
            <w:vAlign w:val="bottom"/>
          </w:tcPr>
          <w:p w:rsidR="00992698" w:rsidRPr="004B3453" w:rsidRDefault="00992698" w:rsidP="00992698">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992698" w:rsidRPr="004B3453" w:rsidRDefault="00992698" w:rsidP="00992698">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992698" w:rsidRPr="004B3453" w:rsidRDefault="00992698" w:rsidP="00992698">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1,877,448.96</w:t>
            </w:r>
          </w:p>
        </w:tc>
        <w:tc>
          <w:tcPr>
            <w:tcW w:w="1814" w:type="dxa"/>
            <w:tcBorders>
              <w:top w:val="nil"/>
              <w:left w:val="nil"/>
              <w:bottom w:val="nil"/>
              <w:right w:val="nil"/>
            </w:tcBorders>
            <w:vAlign w:val="bottom"/>
          </w:tcPr>
          <w:p w:rsidR="00992698" w:rsidRPr="004B3453" w:rsidRDefault="00992698" w:rsidP="00992698">
            <w:pPr>
              <w:tabs>
                <w:tab w:val="decimal" w:pos="1389"/>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4B3453">
              <w:rPr>
                <w:rFonts w:asciiTheme="majorBidi" w:eastAsiaTheme="minorHAnsi" w:hAnsiTheme="majorBidi" w:cstheme="majorBidi"/>
                <w:sz w:val="28"/>
                <w:szCs w:val="28"/>
              </w:rPr>
              <w:t>1,877,448.96</w:t>
            </w:r>
            <w:r>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992698" w:rsidRPr="004B3453" w:rsidRDefault="00992698" w:rsidP="00992698">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992698" w:rsidRPr="004B3453" w:rsidTr="00E014DA">
        <w:trPr>
          <w:trHeight w:val="425"/>
        </w:trPr>
        <w:tc>
          <w:tcPr>
            <w:tcW w:w="3402" w:type="dxa"/>
            <w:tcBorders>
              <w:top w:val="nil"/>
              <w:left w:val="nil"/>
              <w:bottom w:val="nil"/>
              <w:right w:val="nil"/>
            </w:tcBorders>
            <w:shd w:val="clear" w:color="auto" w:fill="auto"/>
            <w:noWrap/>
            <w:vAlign w:val="bottom"/>
          </w:tcPr>
          <w:p w:rsidR="00992698" w:rsidRPr="004B3453" w:rsidRDefault="00992698" w:rsidP="00992698">
            <w:pPr>
              <w:ind w:firstLine="28"/>
              <w:rPr>
                <w:rFonts w:asciiTheme="majorBidi" w:hAnsiTheme="majorBidi" w:cstheme="majorBidi"/>
                <w:sz w:val="28"/>
                <w:szCs w:val="28"/>
                <w:cs/>
              </w:rPr>
            </w:pPr>
            <w:r w:rsidRPr="004B3453">
              <w:rPr>
                <w:rFonts w:asciiTheme="majorBidi" w:hAnsiTheme="majorBidi" w:cstheme="majorBidi"/>
                <w:sz w:val="28"/>
                <w:szCs w:val="28"/>
                <w:cs/>
              </w:rPr>
              <w:t>ประมาณการหนี้สิน</w:t>
            </w:r>
          </w:p>
        </w:tc>
        <w:tc>
          <w:tcPr>
            <w:tcW w:w="1814" w:type="dxa"/>
            <w:tcBorders>
              <w:top w:val="nil"/>
              <w:left w:val="nil"/>
              <w:bottom w:val="nil"/>
              <w:right w:val="nil"/>
            </w:tcBorders>
            <w:shd w:val="clear" w:color="auto" w:fill="auto"/>
            <w:noWrap/>
            <w:vAlign w:val="bottom"/>
          </w:tcPr>
          <w:p w:rsidR="00992698" w:rsidRPr="004B3453" w:rsidRDefault="00992698" w:rsidP="00992698">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4,875,882.35</w:t>
            </w:r>
          </w:p>
        </w:tc>
        <w:tc>
          <w:tcPr>
            <w:tcW w:w="1814" w:type="dxa"/>
            <w:tcBorders>
              <w:top w:val="nil"/>
              <w:left w:val="nil"/>
              <w:bottom w:val="nil"/>
              <w:right w:val="nil"/>
            </w:tcBorders>
            <w:shd w:val="clear" w:color="000000" w:fill="FFFFFF"/>
            <w:noWrap/>
            <w:vAlign w:val="bottom"/>
          </w:tcPr>
          <w:p w:rsidR="00992698" w:rsidRPr="004B3453" w:rsidRDefault="00992698" w:rsidP="00992698">
            <w:pPr>
              <w:tabs>
                <w:tab w:val="decimal" w:pos="1333"/>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(806,719.63)</w:t>
            </w:r>
          </w:p>
        </w:tc>
        <w:tc>
          <w:tcPr>
            <w:tcW w:w="1814" w:type="dxa"/>
            <w:tcBorders>
              <w:top w:val="nil"/>
              <w:left w:val="nil"/>
              <w:bottom w:val="nil"/>
              <w:right w:val="nil"/>
            </w:tcBorders>
            <w:vAlign w:val="bottom"/>
          </w:tcPr>
          <w:p w:rsidR="00992698" w:rsidRPr="004B3453" w:rsidRDefault="00992698" w:rsidP="00992698">
            <w:pPr>
              <w:tabs>
                <w:tab w:val="decimal" w:pos="1333"/>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(299,462.37)</w:t>
            </w:r>
          </w:p>
        </w:tc>
        <w:tc>
          <w:tcPr>
            <w:tcW w:w="1814" w:type="dxa"/>
            <w:tcBorders>
              <w:top w:val="nil"/>
              <w:left w:val="nil"/>
              <w:bottom w:val="nil"/>
              <w:right w:val="nil"/>
            </w:tcBorders>
            <w:vAlign w:val="bottom"/>
          </w:tcPr>
          <w:p w:rsidR="00992698" w:rsidRPr="004B3453" w:rsidRDefault="00992698" w:rsidP="00992698">
            <w:pPr>
              <w:tabs>
                <w:tab w:val="decimal" w:pos="1333"/>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3,769,700.35</w:t>
            </w:r>
          </w:p>
        </w:tc>
        <w:tc>
          <w:tcPr>
            <w:tcW w:w="1814" w:type="dxa"/>
            <w:tcBorders>
              <w:top w:val="nil"/>
              <w:left w:val="nil"/>
              <w:bottom w:val="nil"/>
              <w:right w:val="nil"/>
            </w:tcBorders>
            <w:vAlign w:val="bottom"/>
          </w:tcPr>
          <w:p w:rsidR="00992698" w:rsidRPr="004B3453" w:rsidRDefault="00255978" w:rsidP="00255978">
            <w:pPr>
              <w:tabs>
                <w:tab w:val="decimal" w:pos="1389"/>
              </w:tabs>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(1,414,722.69)</w:t>
            </w:r>
          </w:p>
        </w:tc>
        <w:tc>
          <w:tcPr>
            <w:tcW w:w="1815" w:type="dxa"/>
            <w:tcBorders>
              <w:top w:val="nil"/>
              <w:left w:val="nil"/>
              <w:bottom w:val="nil"/>
              <w:right w:val="nil"/>
            </w:tcBorders>
            <w:shd w:val="clear" w:color="000000" w:fill="FFFFFF"/>
            <w:vAlign w:val="bottom"/>
          </w:tcPr>
          <w:p w:rsidR="00992698" w:rsidRPr="004B3453" w:rsidRDefault="00255978" w:rsidP="00255978">
            <w:pPr>
              <w:tabs>
                <w:tab w:val="decimal" w:pos="1333"/>
              </w:tabs>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2,354,977.66</w:t>
            </w:r>
          </w:p>
        </w:tc>
      </w:tr>
      <w:tr w:rsidR="00992698" w:rsidRPr="004B3453" w:rsidTr="00E014DA">
        <w:trPr>
          <w:trHeight w:val="425"/>
        </w:trPr>
        <w:tc>
          <w:tcPr>
            <w:tcW w:w="3402" w:type="dxa"/>
            <w:tcBorders>
              <w:top w:val="nil"/>
              <w:left w:val="nil"/>
              <w:bottom w:val="nil"/>
              <w:right w:val="nil"/>
            </w:tcBorders>
            <w:shd w:val="clear" w:color="auto" w:fill="auto"/>
            <w:noWrap/>
            <w:vAlign w:val="bottom"/>
          </w:tcPr>
          <w:p w:rsidR="00992698" w:rsidRPr="004B3453" w:rsidRDefault="00992698" w:rsidP="00992698">
            <w:pPr>
              <w:ind w:firstLine="28"/>
              <w:rPr>
                <w:rFonts w:asciiTheme="majorBidi" w:hAnsiTheme="majorBidi" w:cstheme="majorBidi"/>
                <w:sz w:val="28"/>
                <w:szCs w:val="28"/>
                <w:cs/>
              </w:rPr>
            </w:pPr>
            <w:r w:rsidRPr="004B3453">
              <w:rPr>
                <w:rFonts w:asciiTheme="majorBidi" w:hAnsiTheme="majorBidi" w:cstheme="majorBidi"/>
                <w:sz w:val="28"/>
                <w:szCs w:val="28"/>
                <w:cs/>
              </w:rPr>
              <w:t>ผลขาดทุนสะสมทางภาษี</w:t>
            </w:r>
          </w:p>
        </w:tc>
        <w:tc>
          <w:tcPr>
            <w:tcW w:w="1814" w:type="dxa"/>
            <w:tcBorders>
              <w:top w:val="nil"/>
              <w:left w:val="nil"/>
              <w:bottom w:val="nil"/>
              <w:right w:val="nil"/>
            </w:tcBorders>
            <w:shd w:val="clear" w:color="auto" w:fill="auto"/>
            <w:noWrap/>
            <w:vAlign w:val="bottom"/>
          </w:tcPr>
          <w:p w:rsidR="00992698" w:rsidRPr="004B3453" w:rsidRDefault="00992698" w:rsidP="00992698">
            <w:pPr>
              <w:pBdr>
                <w:bottom w:val="sing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41,714,356.16</w:t>
            </w:r>
          </w:p>
        </w:tc>
        <w:tc>
          <w:tcPr>
            <w:tcW w:w="1814" w:type="dxa"/>
            <w:tcBorders>
              <w:top w:val="nil"/>
              <w:left w:val="nil"/>
              <w:bottom w:val="nil"/>
              <w:right w:val="nil"/>
            </w:tcBorders>
            <w:shd w:val="clear" w:color="000000" w:fill="FFFFFF"/>
            <w:noWrap/>
            <w:vAlign w:val="bottom"/>
          </w:tcPr>
          <w:p w:rsidR="00992698" w:rsidRPr="004B3453" w:rsidRDefault="00992698" w:rsidP="00992698">
            <w:pPr>
              <w:pBdr>
                <w:bottom w:val="single" w:sz="6" w:space="1" w:color="auto"/>
              </w:pBdr>
              <w:tabs>
                <w:tab w:val="decimal" w:pos="1333"/>
              </w:tabs>
              <w:rPr>
                <w:rFonts w:asciiTheme="majorBidi" w:eastAsiaTheme="minorHAnsi" w:hAnsiTheme="majorBidi" w:cstheme="majorBidi"/>
                <w:sz w:val="28"/>
                <w:szCs w:val="28"/>
              </w:rPr>
            </w:pPr>
            <w:r w:rsidRPr="00B95648">
              <w:rPr>
                <w:rFonts w:asciiTheme="majorBidi" w:eastAsiaTheme="minorHAnsi" w:hAnsiTheme="majorBidi" w:cstheme="majorBidi"/>
                <w:sz w:val="28"/>
                <w:szCs w:val="28"/>
              </w:rPr>
              <w:t>44,695,927.61</w:t>
            </w:r>
          </w:p>
        </w:tc>
        <w:tc>
          <w:tcPr>
            <w:tcW w:w="1814" w:type="dxa"/>
            <w:tcBorders>
              <w:top w:val="nil"/>
              <w:left w:val="nil"/>
              <w:bottom w:val="nil"/>
              <w:right w:val="nil"/>
            </w:tcBorders>
            <w:vAlign w:val="bottom"/>
          </w:tcPr>
          <w:p w:rsidR="00992698" w:rsidRPr="004B3453" w:rsidRDefault="00992698" w:rsidP="00992698">
            <w:pPr>
              <w:pBdr>
                <w:bottom w:val="single" w:sz="6" w:space="1" w:color="auto"/>
              </w:pBd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992698" w:rsidRPr="004B3453" w:rsidRDefault="00992698" w:rsidP="00992698">
            <w:pPr>
              <w:pBdr>
                <w:bottom w:val="single" w:sz="6" w:space="1" w:color="auto"/>
              </w:pBdr>
              <w:tabs>
                <w:tab w:val="decimal" w:pos="1333"/>
              </w:tabs>
              <w:rPr>
                <w:rFonts w:asciiTheme="majorBidi" w:eastAsiaTheme="minorHAnsi" w:hAnsiTheme="majorBidi" w:cstheme="majorBidi"/>
                <w:sz w:val="28"/>
                <w:szCs w:val="28"/>
              </w:rPr>
            </w:pPr>
            <w:r w:rsidRPr="00B95648">
              <w:rPr>
                <w:rFonts w:asciiTheme="majorBidi" w:eastAsiaTheme="minorHAnsi" w:hAnsiTheme="majorBidi" w:cstheme="majorBidi"/>
                <w:sz w:val="28"/>
                <w:szCs w:val="28"/>
              </w:rPr>
              <w:t>86,410,283.77</w:t>
            </w:r>
          </w:p>
        </w:tc>
        <w:tc>
          <w:tcPr>
            <w:tcW w:w="1814" w:type="dxa"/>
            <w:tcBorders>
              <w:top w:val="nil"/>
              <w:left w:val="nil"/>
              <w:bottom w:val="nil"/>
              <w:right w:val="nil"/>
            </w:tcBorders>
            <w:vAlign w:val="bottom"/>
          </w:tcPr>
          <w:p w:rsidR="00992698" w:rsidRPr="004B3453" w:rsidRDefault="00255978" w:rsidP="00255978">
            <w:pPr>
              <w:pBdr>
                <w:bottom w:val="single" w:sz="6" w:space="1" w:color="auto"/>
              </w:pBdr>
              <w:tabs>
                <w:tab w:val="decimal" w:pos="1389"/>
              </w:tabs>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(78,491,546.16)</w:t>
            </w:r>
          </w:p>
        </w:tc>
        <w:tc>
          <w:tcPr>
            <w:tcW w:w="1815" w:type="dxa"/>
            <w:tcBorders>
              <w:top w:val="nil"/>
              <w:left w:val="nil"/>
              <w:bottom w:val="nil"/>
              <w:right w:val="nil"/>
            </w:tcBorders>
            <w:shd w:val="clear" w:color="000000" w:fill="FFFFFF"/>
            <w:vAlign w:val="bottom"/>
          </w:tcPr>
          <w:p w:rsidR="00992698" w:rsidRPr="004B3453" w:rsidRDefault="00255978" w:rsidP="00255978">
            <w:pPr>
              <w:pBdr>
                <w:bottom w:val="single" w:sz="6" w:space="1" w:color="auto"/>
              </w:pBdr>
              <w:tabs>
                <w:tab w:val="decimal" w:pos="1333"/>
              </w:tabs>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7,918,737.61</w:t>
            </w:r>
          </w:p>
        </w:tc>
      </w:tr>
      <w:tr w:rsidR="00992698" w:rsidRPr="004B3453" w:rsidTr="00E014DA">
        <w:trPr>
          <w:trHeight w:val="425"/>
        </w:trPr>
        <w:tc>
          <w:tcPr>
            <w:tcW w:w="3402" w:type="dxa"/>
            <w:tcBorders>
              <w:top w:val="nil"/>
              <w:left w:val="nil"/>
              <w:bottom w:val="nil"/>
              <w:right w:val="nil"/>
            </w:tcBorders>
            <w:shd w:val="clear" w:color="auto" w:fill="auto"/>
            <w:noWrap/>
            <w:vAlign w:val="bottom"/>
          </w:tcPr>
          <w:p w:rsidR="00992698" w:rsidRPr="004B3453" w:rsidRDefault="00992698" w:rsidP="00992698">
            <w:pPr>
              <w:ind w:firstLine="28"/>
              <w:rPr>
                <w:rFonts w:asciiTheme="majorBidi" w:hAnsiTheme="majorBidi" w:cstheme="majorBidi"/>
                <w:sz w:val="28"/>
                <w:szCs w:val="28"/>
              </w:rPr>
            </w:pPr>
            <w:r w:rsidRPr="004B3453">
              <w:rPr>
                <w:rFonts w:asciiTheme="majorBidi" w:hAnsiTheme="majorBidi" w:cstheme="majorBidi"/>
                <w:sz w:val="28"/>
                <w:szCs w:val="28"/>
                <w:cs/>
              </w:rPr>
              <w:t>รวม</w:t>
            </w:r>
          </w:p>
        </w:tc>
        <w:tc>
          <w:tcPr>
            <w:tcW w:w="1814" w:type="dxa"/>
            <w:tcBorders>
              <w:top w:val="nil"/>
              <w:left w:val="nil"/>
              <w:bottom w:val="nil"/>
              <w:right w:val="nil"/>
            </w:tcBorders>
            <w:shd w:val="clear" w:color="auto" w:fill="auto"/>
            <w:noWrap/>
            <w:vAlign w:val="bottom"/>
          </w:tcPr>
          <w:p w:rsidR="00992698" w:rsidRPr="004B3453" w:rsidRDefault="00992698" w:rsidP="00992698">
            <w:pPr>
              <w:pBdr>
                <w:bottom w:val="doub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65,806,550.06</w:t>
            </w:r>
          </w:p>
        </w:tc>
        <w:tc>
          <w:tcPr>
            <w:tcW w:w="1814" w:type="dxa"/>
            <w:tcBorders>
              <w:top w:val="nil"/>
              <w:left w:val="nil"/>
              <w:bottom w:val="nil"/>
              <w:right w:val="nil"/>
            </w:tcBorders>
            <w:shd w:val="clear" w:color="000000" w:fill="FFFFFF"/>
            <w:noWrap/>
            <w:vAlign w:val="bottom"/>
          </w:tcPr>
          <w:p w:rsidR="00992698" w:rsidRPr="004B3453" w:rsidRDefault="00992698" w:rsidP="00992698">
            <w:pPr>
              <w:pBdr>
                <w:bottom w:val="double" w:sz="6" w:space="1" w:color="auto"/>
              </w:pBdr>
              <w:tabs>
                <w:tab w:val="decimal" w:pos="1333"/>
              </w:tabs>
              <w:rPr>
                <w:rFonts w:asciiTheme="majorBidi" w:eastAsiaTheme="minorHAnsi" w:hAnsiTheme="majorBidi" w:cstheme="majorBidi"/>
                <w:sz w:val="28"/>
                <w:szCs w:val="28"/>
              </w:rPr>
            </w:pPr>
            <w:r w:rsidRPr="00B95648">
              <w:rPr>
                <w:rFonts w:asciiTheme="majorBidi" w:eastAsiaTheme="minorHAnsi" w:hAnsiTheme="majorBidi" w:cstheme="majorBidi"/>
                <w:sz w:val="28"/>
                <w:szCs w:val="28"/>
              </w:rPr>
              <w:t>56,770,819.21</w:t>
            </w:r>
          </w:p>
        </w:tc>
        <w:tc>
          <w:tcPr>
            <w:tcW w:w="1814" w:type="dxa"/>
            <w:tcBorders>
              <w:top w:val="nil"/>
              <w:left w:val="nil"/>
              <w:bottom w:val="nil"/>
              <w:right w:val="nil"/>
            </w:tcBorders>
            <w:vAlign w:val="bottom"/>
          </w:tcPr>
          <w:p w:rsidR="00992698" w:rsidRPr="004B3453" w:rsidRDefault="00992698" w:rsidP="00992698">
            <w:pPr>
              <w:pBdr>
                <w:bottom w:val="double" w:sz="6" w:space="1" w:color="auto"/>
              </w:pBdr>
              <w:tabs>
                <w:tab w:val="decimal" w:pos="1333"/>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(299,462.37)</w:t>
            </w:r>
          </w:p>
        </w:tc>
        <w:tc>
          <w:tcPr>
            <w:tcW w:w="1814" w:type="dxa"/>
            <w:tcBorders>
              <w:top w:val="nil"/>
              <w:left w:val="nil"/>
              <w:bottom w:val="nil"/>
              <w:right w:val="nil"/>
            </w:tcBorders>
            <w:vAlign w:val="bottom"/>
          </w:tcPr>
          <w:p w:rsidR="00992698" w:rsidRPr="004B3453" w:rsidRDefault="00992698" w:rsidP="00992698">
            <w:pPr>
              <w:pBdr>
                <w:bottom w:val="double" w:sz="6" w:space="1" w:color="auto"/>
              </w:pBdr>
              <w:tabs>
                <w:tab w:val="decimal" w:pos="1333"/>
              </w:tabs>
              <w:rPr>
                <w:rFonts w:asciiTheme="majorBidi" w:eastAsiaTheme="minorHAnsi" w:hAnsiTheme="majorBidi" w:cstheme="majorBidi"/>
                <w:sz w:val="28"/>
                <w:szCs w:val="28"/>
              </w:rPr>
            </w:pPr>
            <w:r w:rsidRPr="00B95648">
              <w:rPr>
                <w:rFonts w:asciiTheme="majorBidi" w:eastAsiaTheme="minorHAnsi" w:hAnsiTheme="majorBidi" w:cstheme="majorBidi"/>
                <w:sz w:val="28"/>
                <w:szCs w:val="28"/>
              </w:rPr>
              <w:t>122,277,906.90</w:t>
            </w:r>
          </w:p>
        </w:tc>
        <w:tc>
          <w:tcPr>
            <w:tcW w:w="1814" w:type="dxa"/>
            <w:tcBorders>
              <w:top w:val="nil"/>
              <w:left w:val="nil"/>
              <w:bottom w:val="nil"/>
              <w:right w:val="nil"/>
            </w:tcBorders>
            <w:vAlign w:val="bottom"/>
          </w:tcPr>
          <w:p w:rsidR="00992698" w:rsidRPr="004B3453" w:rsidRDefault="00255978" w:rsidP="00255978">
            <w:pPr>
              <w:pBdr>
                <w:bottom w:val="double" w:sz="6" w:space="1" w:color="auto"/>
              </w:pBdr>
              <w:tabs>
                <w:tab w:val="decimal" w:pos="1389"/>
              </w:tabs>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(88,312,847.97)</w:t>
            </w:r>
          </w:p>
        </w:tc>
        <w:tc>
          <w:tcPr>
            <w:tcW w:w="1815" w:type="dxa"/>
            <w:tcBorders>
              <w:top w:val="nil"/>
              <w:left w:val="nil"/>
              <w:bottom w:val="nil"/>
              <w:right w:val="nil"/>
            </w:tcBorders>
            <w:shd w:val="clear" w:color="000000" w:fill="FFFFFF"/>
            <w:vAlign w:val="bottom"/>
          </w:tcPr>
          <w:p w:rsidR="00992698" w:rsidRPr="004B3453" w:rsidRDefault="00255978" w:rsidP="00255978">
            <w:pPr>
              <w:pBdr>
                <w:bottom w:val="double" w:sz="6" w:space="1" w:color="auto"/>
              </w:pBdr>
              <w:tabs>
                <w:tab w:val="decimal" w:pos="1333"/>
              </w:tabs>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33,965,058.93</w:t>
            </w:r>
          </w:p>
        </w:tc>
      </w:tr>
      <w:tr w:rsidR="00992698" w:rsidRPr="004B3453" w:rsidTr="00E014DA">
        <w:trPr>
          <w:trHeight w:hRule="exact" w:val="170"/>
        </w:trPr>
        <w:tc>
          <w:tcPr>
            <w:tcW w:w="3402" w:type="dxa"/>
            <w:tcBorders>
              <w:top w:val="nil"/>
              <w:left w:val="nil"/>
              <w:bottom w:val="nil"/>
              <w:right w:val="nil"/>
            </w:tcBorders>
            <w:shd w:val="clear" w:color="auto" w:fill="auto"/>
            <w:noWrap/>
            <w:vAlign w:val="bottom"/>
          </w:tcPr>
          <w:p w:rsidR="00992698" w:rsidRPr="004B3453" w:rsidRDefault="00992698" w:rsidP="00992698">
            <w:pPr>
              <w:ind w:firstLine="28"/>
              <w:rPr>
                <w:rFonts w:asciiTheme="majorBidi" w:hAnsiTheme="majorBidi" w:cstheme="majorBidi"/>
                <w:b/>
                <w:bCs/>
                <w:sz w:val="28"/>
                <w:szCs w:val="28"/>
                <w:cs/>
              </w:rPr>
            </w:pPr>
          </w:p>
        </w:tc>
        <w:tc>
          <w:tcPr>
            <w:tcW w:w="1814" w:type="dxa"/>
            <w:tcBorders>
              <w:top w:val="nil"/>
              <w:left w:val="nil"/>
              <w:bottom w:val="nil"/>
              <w:right w:val="nil"/>
            </w:tcBorders>
            <w:shd w:val="clear" w:color="auto" w:fill="auto"/>
            <w:noWrap/>
            <w:vAlign w:val="bottom"/>
          </w:tcPr>
          <w:p w:rsidR="00992698" w:rsidRPr="004B3453" w:rsidRDefault="00992698" w:rsidP="00992698">
            <w:pPr>
              <w:tabs>
                <w:tab w:val="decimal" w:pos="1111"/>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noWrap/>
            <w:vAlign w:val="bottom"/>
          </w:tcPr>
          <w:p w:rsidR="00992698" w:rsidRPr="004B3453" w:rsidRDefault="00992698" w:rsidP="00992698">
            <w:pPr>
              <w:tabs>
                <w:tab w:val="decimal" w:pos="1077"/>
              </w:tabs>
              <w:rPr>
                <w:rFonts w:asciiTheme="majorBidi" w:eastAsiaTheme="minorHAnsi" w:hAnsiTheme="majorBidi" w:cstheme="majorBidi"/>
                <w:sz w:val="28"/>
                <w:szCs w:val="28"/>
                <w:highlight w:val="cyan"/>
                <w:cs/>
              </w:rPr>
            </w:pPr>
          </w:p>
        </w:tc>
        <w:tc>
          <w:tcPr>
            <w:tcW w:w="1814" w:type="dxa"/>
            <w:tcBorders>
              <w:top w:val="nil"/>
              <w:left w:val="nil"/>
              <w:bottom w:val="nil"/>
              <w:right w:val="nil"/>
            </w:tcBorders>
            <w:vAlign w:val="bottom"/>
          </w:tcPr>
          <w:p w:rsidR="00992698" w:rsidRPr="004B3453" w:rsidRDefault="00992698" w:rsidP="00992698">
            <w:pPr>
              <w:tabs>
                <w:tab w:val="decimal" w:pos="1111"/>
              </w:tabs>
              <w:rPr>
                <w:rFonts w:asciiTheme="majorBidi" w:eastAsiaTheme="minorHAnsi" w:hAnsiTheme="majorBidi" w:cstheme="majorBidi"/>
                <w:sz w:val="28"/>
                <w:szCs w:val="28"/>
                <w:highlight w:val="cyan"/>
              </w:rPr>
            </w:pPr>
          </w:p>
        </w:tc>
        <w:tc>
          <w:tcPr>
            <w:tcW w:w="1814" w:type="dxa"/>
            <w:tcBorders>
              <w:top w:val="nil"/>
              <w:left w:val="nil"/>
              <w:bottom w:val="nil"/>
              <w:right w:val="nil"/>
            </w:tcBorders>
            <w:vAlign w:val="bottom"/>
          </w:tcPr>
          <w:p w:rsidR="00992698" w:rsidRPr="004B3453" w:rsidRDefault="00992698" w:rsidP="00992698">
            <w:pPr>
              <w:tabs>
                <w:tab w:val="decimal" w:pos="1111"/>
              </w:tabs>
              <w:rPr>
                <w:rFonts w:asciiTheme="majorBidi" w:eastAsiaTheme="minorHAnsi" w:hAnsiTheme="majorBidi" w:cstheme="majorBidi"/>
                <w:sz w:val="28"/>
                <w:szCs w:val="28"/>
                <w:highlight w:val="cyan"/>
              </w:rPr>
            </w:pPr>
          </w:p>
        </w:tc>
        <w:tc>
          <w:tcPr>
            <w:tcW w:w="1814" w:type="dxa"/>
            <w:tcBorders>
              <w:top w:val="nil"/>
              <w:left w:val="nil"/>
              <w:bottom w:val="nil"/>
              <w:right w:val="nil"/>
            </w:tcBorders>
            <w:vAlign w:val="bottom"/>
          </w:tcPr>
          <w:p w:rsidR="00992698" w:rsidRPr="004B3453" w:rsidRDefault="00992698" w:rsidP="00992698">
            <w:pPr>
              <w:tabs>
                <w:tab w:val="decimal" w:pos="1111"/>
              </w:tabs>
              <w:rPr>
                <w:rFonts w:asciiTheme="majorBidi" w:eastAsiaTheme="minorHAnsi" w:hAnsiTheme="majorBidi" w:cstheme="majorBidi"/>
                <w:sz w:val="28"/>
                <w:szCs w:val="28"/>
                <w:highlight w:val="cyan"/>
              </w:rPr>
            </w:pPr>
          </w:p>
        </w:tc>
        <w:tc>
          <w:tcPr>
            <w:tcW w:w="1815" w:type="dxa"/>
            <w:tcBorders>
              <w:top w:val="nil"/>
              <w:left w:val="nil"/>
              <w:bottom w:val="nil"/>
              <w:right w:val="nil"/>
            </w:tcBorders>
            <w:shd w:val="clear" w:color="000000" w:fill="FFFFFF"/>
            <w:vAlign w:val="bottom"/>
          </w:tcPr>
          <w:p w:rsidR="00992698" w:rsidRPr="004B3453" w:rsidRDefault="00992698" w:rsidP="00992698">
            <w:pPr>
              <w:tabs>
                <w:tab w:val="decimal" w:pos="1111"/>
              </w:tabs>
              <w:rPr>
                <w:rFonts w:asciiTheme="majorBidi" w:eastAsiaTheme="minorHAnsi" w:hAnsiTheme="majorBidi" w:cstheme="majorBidi"/>
                <w:sz w:val="28"/>
                <w:szCs w:val="28"/>
                <w:highlight w:val="cyan"/>
              </w:rPr>
            </w:pPr>
          </w:p>
        </w:tc>
      </w:tr>
      <w:tr w:rsidR="00992698" w:rsidRPr="004B3453" w:rsidTr="00E014DA">
        <w:trPr>
          <w:trHeight w:val="425"/>
        </w:trPr>
        <w:tc>
          <w:tcPr>
            <w:tcW w:w="3402" w:type="dxa"/>
            <w:tcBorders>
              <w:top w:val="nil"/>
              <w:left w:val="nil"/>
              <w:bottom w:val="nil"/>
              <w:right w:val="nil"/>
            </w:tcBorders>
            <w:shd w:val="clear" w:color="auto" w:fill="auto"/>
            <w:noWrap/>
            <w:vAlign w:val="bottom"/>
          </w:tcPr>
          <w:p w:rsidR="00992698" w:rsidRPr="004B3453" w:rsidRDefault="00992698" w:rsidP="00992698">
            <w:pPr>
              <w:ind w:firstLine="28"/>
              <w:rPr>
                <w:rFonts w:asciiTheme="majorBidi" w:hAnsiTheme="majorBidi" w:cstheme="majorBidi"/>
                <w:b/>
                <w:bCs/>
                <w:sz w:val="28"/>
                <w:szCs w:val="28"/>
                <w:cs/>
              </w:rPr>
            </w:pPr>
            <w:r w:rsidRPr="004B3453">
              <w:rPr>
                <w:rFonts w:asciiTheme="majorBidi" w:hAnsiTheme="majorBidi" w:cstheme="majorBidi"/>
                <w:b/>
                <w:bCs/>
                <w:sz w:val="28"/>
                <w:szCs w:val="28"/>
                <w:cs/>
              </w:rPr>
              <w:t>หนี้สินภาษีเงินได้รอการตัดบัญชี</w:t>
            </w:r>
          </w:p>
        </w:tc>
        <w:tc>
          <w:tcPr>
            <w:tcW w:w="1814" w:type="dxa"/>
            <w:tcBorders>
              <w:top w:val="nil"/>
              <w:left w:val="nil"/>
              <w:bottom w:val="nil"/>
              <w:right w:val="nil"/>
            </w:tcBorders>
            <w:shd w:val="clear" w:color="auto" w:fill="auto"/>
            <w:noWrap/>
            <w:vAlign w:val="bottom"/>
          </w:tcPr>
          <w:p w:rsidR="00992698" w:rsidRPr="004B3453" w:rsidRDefault="00992698" w:rsidP="00992698">
            <w:pPr>
              <w:tabs>
                <w:tab w:val="decimal" w:pos="1111"/>
                <w:tab w:val="decimal" w:pos="1310"/>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noWrap/>
            <w:vAlign w:val="bottom"/>
          </w:tcPr>
          <w:p w:rsidR="00992698" w:rsidRPr="004B3453" w:rsidRDefault="00992698" w:rsidP="00992698">
            <w:pPr>
              <w:tabs>
                <w:tab w:val="decimal" w:pos="1310"/>
              </w:tabs>
              <w:rPr>
                <w:rFonts w:asciiTheme="majorBidi" w:eastAsiaTheme="minorHAnsi" w:hAnsiTheme="majorBidi" w:cstheme="majorBidi"/>
                <w:sz w:val="28"/>
                <w:szCs w:val="28"/>
                <w:highlight w:val="cyan"/>
              </w:rPr>
            </w:pPr>
          </w:p>
        </w:tc>
        <w:tc>
          <w:tcPr>
            <w:tcW w:w="1814" w:type="dxa"/>
            <w:tcBorders>
              <w:top w:val="nil"/>
              <w:left w:val="nil"/>
              <w:bottom w:val="nil"/>
              <w:right w:val="nil"/>
            </w:tcBorders>
            <w:vAlign w:val="bottom"/>
          </w:tcPr>
          <w:p w:rsidR="00992698" w:rsidRPr="004B3453" w:rsidRDefault="00992698" w:rsidP="00992698">
            <w:pPr>
              <w:tabs>
                <w:tab w:val="decimal" w:pos="1111"/>
              </w:tabs>
              <w:rPr>
                <w:rFonts w:asciiTheme="majorBidi" w:eastAsiaTheme="minorHAnsi" w:hAnsiTheme="majorBidi" w:cstheme="majorBidi"/>
                <w:sz w:val="28"/>
                <w:szCs w:val="28"/>
                <w:highlight w:val="cyan"/>
              </w:rPr>
            </w:pPr>
          </w:p>
        </w:tc>
        <w:tc>
          <w:tcPr>
            <w:tcW w:w="1814" w:type="dxa"/>
            <w:tcBorders>
              <w:top w:val="nil"/>
              <w:left w:val="nil"/>
              <w:bottom w:val="nil"/>
              <w:right w:val="nil"/>
            </w:tcBorders>
            <w:vAlign w:val="bottom"/>
          </w:tcPr>
          <w:p w:rsidR="00992698" w:rsidRPr="004B3453" w:rsidRDefault="00992698" w:rsidP="00992698">
            <w:pPr>
              <w:tabs>
                <w:tab w:val="decimal" w:pos="1111"/>
                <w:tab w:val="decimal" w:pos="1310"/>
              </w:tabs>
              <w:rPr>
                <w:rFonts w:asciiTheme="majorBidi" w:eastAsiaTheme="minorHAnsi" w:hAnsiTheme="majorBidi" w:cstheme="majorBidi"/>
                <w:sz w:val="28"/>
                <w:szCs w:val="28"/>
                <w:highlight w:val="cyan"/>
              </w:rPr>
            </w:pPr>
          </w:p>
        </w:tc>
        <w:tc>
          <w:tcPr>
            <w:tcW w:w="1814" w:type="dxa"/>
            <w:tcBorders>
              <w:top w:val="nil"/>
              <w:left w:val="nil"/>
              <w:bottom w:val="nil"/>
              <w:right w:val="nil"/>
            </w:tcBorders>
            <w:vAlign w:val="bottom"/>
          </w:tcPr>
          <w:p w:rsidR="00992698" w:rsidRPr="004B3453" w:rsidRDefault="00992698" w:rsidP="00992698">
            <w:pPr>
              <w:tabs>
                <w:tab w:val="decimal" w:pos="1111"/>
              </w:tabs>
              <w:rPr>
                <w:rFonts w:asciiTheme="majorBidi" w:eastAsiaTheme="minorHAnsi" w:hAnsiTheme="majorBidi" w:cstheme="majorBidi"/>
                <w:sz w:val="28"/>
                <w:szCs w:val="28"/>
                <w:highlight w:val="cyan"/>
              </w:rPr>
            </w:pPr>
          </w:p>
        </w:tc>
        <w:tc>
          <w:tcPr>
            <w:tcW w:w="1815" w:type="dxa"/>
            <w:tcBorders>
              <w:top w:val="nil"/>
              <w:left w:val="nil"/>
              <w:bottom w:val="nil"/>
              <w:right w:val="nil"/>
            </w:tcBorders>
            <w:shd w:val="clear" w:color="000000" w:fill="FFFFFF"/>
            <w:vAlign w:val="bottom"/>
          </w:tcPr>
          <w:p w:rsidR="00992698" w:rsidRPr="004B3453" w:rsidRDefault="00992698" w:rsidP="00992698">
            <w:pPr>
              <w:tabs>
                <w:tab w:val="decimal" w:pos="1111"/>
                <w:tab w:val="decimal" w:pos="1310"/>
              </w:tabs>
              <w:rPr>
                <w:rFonts w:asciiTheme="majorBidi" w:eastAsiaTheme="minorHAnsi" w:hAnsiTheme="majorBidi" w:cstheme="majorBidi"/>
                <w:sz w:val="28"/>
                <w:szCs w:val="28"/>
                <w:highlight w:val="cyan"/>
              </w:rPr>
            </w:pPr>
          </w:p>
        </w:tc>
      </w:tr>
      <w:tr w:rsidR="00992698" w:rsidRPr="004B3453" w:rsidTr="00E014DA">
        <w:trPr>
          <w:trHeight w:val="425"/>
        </w:trPr>
        <w:tc>
          <w:tcPr>
            <w:tcW w:w="3402" w:type="dxa"/>
            <w:tcBorders>
              <w:top w:val="nil"/>
              <w:left w:val="nil"/>
              <w:bottom w:val="nil"/>
              <w:right w:val="nil"/>
            </w:tcBorders>
            <w:shd w:val="clear" w:color="auto" w:fill="auto"/>
            <w:noWrap/>
            <w:vAlign w:val="bottom"/>
          </w:tcPr>
          <w:p w:rsidR="00992698" w:rsidRPr="004B3453" w:rsidRDefault="00992698" w:rsidP="00992698">
            <w:pPr>
              <w:ind w:firstLine="28"/>
              <w:rPr>
                <w:rFonts w:asciiTheme="majorBidi" w:hAnsiTheme="majorBidi" w:cstheme="majorBidi"/>
                <w:sz w:val="28"/>
                <w:szCs w:val="28"/>
              </w:rPr>
            </w:pPr>
            <w:r w:rsidRPr="004B3453">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auto" w:fill="auto"/>
            <w:noWrap/>
            <w:vAlign w:val="bottom"/>
          </w:tcPr>
          <w:p w:rsidR="00992698" w:rsidRPr="004B3453" w:rsidRDefault="00992698" w:rsidP="00992698">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(1,632,302.23)</w:t>
            </w:r>
          </w:p>
        </w:tc>
        <w:tc>
          <w:tcPr>
            <w:tcW w:w="1814" w:type="dxa"/>
            <w:tcBorders>
              <w:top w:val="nil"/>
              <w:left w:val="nil"/>
              <w:bottom w:val="nil"/>
              <w:right w:val="nil"/>
            </w:tcBorders>
            <w:shd w:val="clear" w:color="000000" w:fill="FFFFFF"/>
            <w:noWrap/>
            <w:vAlign w:val="bottom"/>
          </w:tcPr>
          <w:p w:rsidR="00992698" w:rsidRPr="004B3453" w:rsidRDefault="00992698" w:rsidP="00992698">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(163,328.79)</w:t>
            </w:r>
          </w:p>
        </w:tc>
        <w:tc>
          <w:tcPr>
            <w:tcW w:w="1814" w:type="dxa"/>
            <w:tcBorders>
              <w:top w:val="nil"/>
              <w:left w:val="nil"/>
              <w:bottom w:val="nil"/>
              <w:right w:val="nil"/>
            </w:tcBorders>
            <w:vAlign w:val="bottom"/>
          </w:tcPr>
          <w:p w:rsidR="00992698" w:rsidRPr="004B3453" w:rsidRDefault="00992698" w:rsidP="00992698">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992698" w:rsidRPr="004B3453" w:rsidRDefault="00992698" w:rsidP="00992698">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(1,795,631.02)</w:t>
            </w:r>
          </w:p>
        </w:tc>
        <w:tc>
          <w:tcPr>
            <w:tcW w:w="1814" w:type="dxa"/>
            <w:tcBorders>
              <w:top w:val="nil"/>
              <w:left w:val="nil"/>
              <w:bottom w:val="nil"/>
              <w:right w:val="nil"/>
            </w:tcBorders>
            <w:vAlign w:val="bottom"/>
          </w:tcPr>
          <w:p w:rsidR="00992698" w:rsidRPr="004B3453" w:rsidRDefault="005E49AD" w:rsidP="00992698">
            <w:pPr>
              <w:tabs>
                <w:tab w:val="decimal" w:pos="1389"/>
              </w:tabs>
              <w:rPr>
                <w:rFonts w:asciiTheme="majorBidi" w:eastAsiaTheme="minorHAnsi" w:hAnsiTheme="majorBidi" w:cstheme="majorBidi"/>
                <w:sz w:val="28"/>
                <w:szCs w:val="28"/>
              </w:rPr>
            </w:pPr>
            <w:r w:rsidRPr="005E49AD">
              <w:rPr>
                <w:rFonts w:asciiTheme="majorBidi" w:eastAsiaTheme="minorHAnsi" w:hAnsiTheme="majorBidi" w:cstheme="majorBidi"/>
                <w:sz w:val="28"/>
                <w:szCs w:val="28"/>
              </w:rPr>
              <w:t>(163,328.78)</w:t>
            </w:r>
          </w:p>
        </w:tc>
        <w:tc>
          <w:tcPr>
            <w:tcW w:w="1815" w:type="dxa"/>
            <w:tcBorders>
              <w:top w:val="nil"/>
              <w:left w:val="nil"/>
              <w:bottom w:val="nil"/>
              <w:right w:val="nil"/>
            </w:tcBorders>
            <w:shd w:val="clear" w:color="000000" w:fill="FFFFFF"/>
            <w:vAlign w:val="bottom"/>
          </w:tcPr>
          <w:p w:rsidR="00992698" w:rsidRPr="004B3453" w:rsidRDefault="005E49AD" w:rsidP="00992698">
            <w:pPr>
              <w:tabs>
                <w:tab w:val="decimal" w:pos="1333"/>
              </w:tabs>
              <w:rPr>
                <w:rFonts w:asciiTheme="majorBidi" w:eastAsiaTheme="minorHAnsi" w:hAnsiTheme="majorBidi" w:cstheme="majorBidi"/>
                <w:sz w:val="28"/>
                <w:szCs w:val="28"/>
              </w:rPr>
            </w:pPr>
            <w:r w:rsidRPr="005E49AD">
              <w:rPr>
                <w:rFonts w:asciiTheme="majorBidi" w:eastAsiaTheme="minorHAnsi" w:hAnsiTheme="majorBidi" w:cstheme="majorBidi"/>
                <w:sz w:val="28"/>
                <w:szCs w:val="28"/>
              </w:rPr>
              <w:t>(1,958,959.80)</w:t>
            </w:r>
          </w:p>
        </w:tc>
      </w:tr>
      <w:tr w:rsidR="00992698" w:rsidRPr="004B3453" w:rsidTr="00E014DA">
        <w:trPr>
          <w:trHeight w:val="425"/>
        </w:trPr>
        <w:tc>
          <w:tcPr>
            <w:tcW w:w="3402" w:type="dxa"/>
            <w:tcBorders>
              <w:top w:val="nil"/>
              <w:left w:val="nil"/>
              <w:bottom w:val="nil"/>
              <w:right w:val="nil"/>
            </w:tcBorders>
            <w:shd w:val="clear" w:color="auto" w:fill="auto"/>
            <w:noWrap/>
            <w:vAlign w:val="bottom"/>
          </w:tcPr>
          <w:p w:rsidR="00992698" w:rsidRPr="004B3453" w:rsidRDefault="00992698" w:rsidP="00992698">
            <w:pPr>
              <w:ind w:firstLine="28"/>
              <w:rPr>
                <w:rFonts w:asciiTheme="majorBidi" w:hAnsiTheme="majorBidi" w:cstheme="majorBidi"/>
                <w:sz w:val="28"/>
                <w:szCs w:val="28"/>
                <w:cs/>
              </w:rPr>
            </w:pPr>
            <w:r w:rsidRPr="004B3453">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auto" w:fill="auto"/>
            <w:noWrap/>
            <w:vAlign w:val="bottom"/>
          </w:tcPr>
          <w:p w:rsidR="00992698" w:rsidRPr="004B3453" w:rsidRDefault="00992698" w:rsidP="00992698">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(63,599,891.53)</w:t>
            </w:r>
          </w:p>
        </w:tc>
        <w:tc>
          <w:tcPr>
            <w:tcW w:w="1814" w:type="dxa"/>
            <w:tcBorders>
              <w:top w:val="nil"/>
              <w:left w:val="nil"/>
              <w:bottom w:val="nil"/>
              <w:right w:val="nil"/>
            </w:tcBorders>
            <w:shd w:val="clear" w:color="000000" w:fill="FFFFFF"/>
            <w:noWrap/>
            <w:vAlign w:val="bottom"/>
          </w:tcPr>
          <w:p w:rsidR="00992698" w:rsidRPr="004B3453" w:rsidRDefault="00992698" w:rsidP="00992698">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6,343,542.4</w:t>
            </w:r>
            <w:r>
              <w:rPr>
                <w:rFonts w:asciiTheme="majorBidi" w:eastAsiaTheme="minorHAnsi" w:hAnsiTheme="majorBidi" w:cstheme="majorBidi"/>
                <w:sz w:val="28"/>
                <w:szCs w:val="28"/>
              </w:rPr>
              <w:t>6</w:t>
            </w:r>
          </w:p>
        </w:tc>
        <w:tc>
          <w:tcPr>
            <w:tcW w:w="1814" w:type="dxa"/>
            <w:tcBorders>
              <w:top w:val="nil"/>
              <w:left w:val="nil"/>
              <w:bottom w:val="nil"/>
              <w:right w:val="nil"/>
            </w:tcBorders>
            <w:vAlign w:val="bottom"/>
          </w:tcPr>
          <w:p w:rsidR="00992698" w:rsidRPr="004B3453" w:rsidRDefault="00992698" w:rsidP="00992698">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992698" w:rsidRPr="004B3453" w:rsidRDefault="00992698" w:rsidP="00992698">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(57,256,349.0</w:t>
            </w:r>
            <w:r>
              <w:rPr>
                <w:rFonts w:asciiTheme="majorBidi" w:eastAsiaTheme="minorHAnsi" w:hAnsiTheme="majorBidi" w:cstheme="majorBidi"/>
                <w:sz w:val="28"/>
                <w:szCs w:val="28"/>
              </w:rPr>
              <w:t>7</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992698" w:rsidRPr="004B3453" w:rsidRDefault="005E49AD" w:rsidP="00863DED">
            <w:pPr>
              <w:tabs>
                <w:tab w:val="decimal" w:pos="1389"/>
              </w:tabs>
              <w:rPr>
                <w:rFonts w:asciiTheme="majorBidi" w:eastAsiaTheme="minorHAnsi" w:hAnsiTheme="majorBidi" w:cstheme="majorBidi"/>
                <w:sz w:val="28"/>
                <w:szCs w:val="28"/>
              </w:rPr>
            </w:pPr>
            <w:r w:rsidRPr="005E49AD">
              <w:rPr>
                <w:rFonts w:asciiTheme="majorBidi" w:eastAsiaTheme="minorHAnsi" w:hAnsiTheme="majorBidi" w:cstheme="majorBidi"/>
                <w:sz w:val="28"/>
                <w:szCs w:val="28"/>
              </w:rPr>
              <w:t>(6,440,170.0</w:t>
            </w:r>
            <w:r w:rsidR="00863DED">
              <w:rPr>
                <w:rFonts w:asciiTheme="majorBidi" w:eastAsiaTheme="minorHAnsi" w:hAnsiTheme="majorBidi" w:cstheme="majorBidi"/>
                <w:sz w:val="28"/>
                <w:szCs w:val="28"/>
              </w:rPr>
              <w:t>5</w:t>
            </w:r>
            <w:r w:rsidRPr="005E49AD">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992698" w:rsidRPr="004B3453" w:rsidRDefault="005E49AD" w:rsidP="00992698">
            <w:pPr>
              <w:tabs>
                <w:tab w:val="decimal" w:pos="1333"/>
              </w:tabs>
              <w:rPr>
                <w:rFonts w:asciiTheme="majorBidi" w:eastAsiaTheme="minorHAnsi" w:hAnsiTheme="majorBidi" w:cstheme="majorBidi"/>
                <w:sz w:val="28"/>
                <w:szCs w:val="28"/>
              </w:rPr>
            </w:pPr>
            <w:r w:rsidRPr="005E49AD">
              <w:rPr>
                <w:rFonts w:asciiTheme="majorBidi" w:eastAsiaTheme="minorHAnsi" w:hAnsiTheme="majorBidi" w:cstheme="majorBidi"/>
                <w:sz w:val="28"/>
                <w:szCs w:val="28"/>
              </w:rPr>
              <w:t>(63,696,519.12)</w:t>
            </w:r>
          </w:p>
        </w:tc>
      </w:tr>
      <w:tr w:rsidR="00992698" w:rsidRPr="004B3453" w:rsidTr="00E014DA">
        <w:trPr>
          <w:trHeight w:val="425"/>
        </w:trPr>
        <w:tc>
          <w:tcPr>
            <w:tcW w:w="3402" w:type="dxa"/>
            <w:tcBorders>
              <w:top w:val="nil"/>
              <w:left w:val="nil"/>
              <w:bottom w:val="nil"/>
              <w:right w:val="nil"/>
            </w:tcBorders>
            <w:shd w:val="clear" w:color="auto" w:fill="auto"/>
            <w:noWrap/>
            <w:vAlign w:val="bottom"/>
          </w:tcPr>
          <w:p w:rsidR="00992698" w:rsidRPr="004B3453" w:rsidRDefault="00992698" w:rsidP="00992698">
            <w:pPr>
              <w:ind w:firstLine="28"/>
              <w:rPr>
                <w:rFonts w:asciiTheme="majorBidi" w:hAnsiTheme="majorBidi" w:cstheme="majorBidi"/>
                <w:b/>
                <w:bCs/>
                <w:sz w:val="28"/>
                <w:szCs w:val="28"/>
                <w:cs/>
              </w:rPr>
            </w:pPr>
            <w:r w:rsidRPr="004B3453">
              <w:rPr>
                <w:rFonts w:asciiTheme="majorBidi" w:hAnsiTheme="majorBidi" w:cstheme="majorBidi"/>
                <w:sz w:val="28"/>
                <w:szCs w:val="28"/>
                <w:cs/>
              </w:rPr>
              <w:t>สินทรัพย์สิทธิการใช้</w:t>
            </w:r>
          </w:p>
        </w:tc>
        <w:tc>
          <w:tcPr>
            <w:tcW w:w="1814" w:type="dxa"/>
            <w:tcBorders>
              <w:top w:val="nil"/>
              <w:left w:val="nil"/>
              <w:bottom w:val="nil"/>
              <w:right w:val="nil"/>
            </w:tcBorders>
            <w:shd w:val="clear" w:color="auto" w:fill="auto"/>
            <w:noWrap/>
            <w:vAlign w:val="bottom"/>
          </w:tcPr>
          <w:p w:rsidR="00992698" w:rsidRPr="004B3453" w:rsidRDefault="00992698" w:rsidP="00992698">
            <w:pPr>
              <w:pBdr>
                <w:bottom w:val="sing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(23,903,210.81)</w:t>
            </w:r>
          </w:p>
        </w:tc>
        <w:tc>
          <w:tcPr>
            <w:tcW w:w="1814" w:type="dxa"/>
            <w:tcBorders>
              <w:top w:val="nil"/>
              <w:left w:val="nil"/>
              <w:bottom w:val="nil"/>
              <w:right w:val="nil"/>
            </w:tcBorders>
            <w:shd w:val="clear" w:color="000000" w:fill="FFFFFF"/>
            <w:noWrap/>
            <w:vAlign w:val="bottom"/>
          </w:tcPr>
          <w:p w:rsidR="00992698" w:rsidRPr="004B3453" w:rsidRDefault="00992698" w:rsidP="00992698">
            <w:pPr>
              <w:pBdr>
                <w:bottom w:val="single" w:sz="6" w:space="1" w:color="auto"/>
              </w:pBdr>
              <w:tabs>
                <w:tab w:val="decimal" w:pos="134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(16,234,677.97)</w:t>
            </w:r>
          </w:p>
        </w:tc>
        <w:tc>
          <w:tcPr>
            <w:tcW w:w="1814" w:type="dxa"/>
            <w:tcBorders>
              <w:top w:val="nil"/>
              <w:left w:val="nil"/>
              <w:bottom w:val="nil"/>
              <w:right w:val="nil"/>
            </w:tcBorders>
            <w:vAlign w:val="bottom"/>
          </w:tcPr>
          <w:p w:rsidR="00992698" w:rsidRPr="004B3453" w:rsidRDefault="00992698" w:rsidP="00992698">
            <w:pPr>
              <w:pBdr>
                <w:bottom w:val="single" w:sz="6" w:space="1" w:color="auto"/>
              </w:pBd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992698" w:rsidRPr="004B3453" w:rsidRDefault="00992698" w:rsidP="00992698">
            <w:pPr>
              <w:pBdr>
                <w:bottom w:val="sing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(40,137,888.78)</w:t>
            </w:r>
          </w:p>
        </w:tc>
        <w:tc>
          <w:tcPr>
            <w:tcW w:w="1814" w:type="dxa"/>
            <w:tcBorders>
              <w:top w:val="nil"/>
              <w:left w:val="nil"/>
              <w:bottom w:val="nil"/>
              <w:right w:val="nil"/>
            </w:tcBorders>
            <w:vAlign w:val="bottom"/>
          </w:tcPr>
          <w:p w:rsidR="00992698" w:rsidRPr="004B3453" w:rsidRDefault="005E49AD" w:rsidP="00992698">
            <w:pPr>
              <w:pBdr>
                <w:bottom w:val="single" w:sz="6" w:space="1" w:color="auto"/>
              </w:pBdr>
              <w:tabs>
                <w:tab w:val="decimal" w:pos="1389"/>
              </w:tabs>
              <w:rPr>
                <w:rFonts w:asciiTheme="majorBidi" w:eastAsiaTheme="minorHAnsi" w:hAnsiTheme="majorBidi" w:cstheme="majorBidi"/>
                <w:sz w:val="28"/>
                <w:szCs w:val="28"/>
              </w:rPr>
            </w:pPr>
            <w:r w:rsidRPr="005E49AD">
              <w:rPr>
                <w:rFonts w:asciiTheme="majorBidi" w:eastAsiaTheme="minorHAnsi" w:hAnsiTheme="majorBidi" w:cstheme="majorBidi"/>
                <w:sz w:val="28"/>
                <w:szCs w:val="28"/>
              </w:rPr>
              <w:t>2,465,563.29</w:t>
            </w:r>
          </w:p>
        </w:tc>
        <w:tc>
          <w:tcPr>
            <w:tcW w:w="1815" w:type="dxa"/>
            <w:tcBorders>
              <w:top w:val="nil"/>
              <w:left w:val="nil"/>
              <w:bottom w:val="nil"/>
              <w:right w:val="nil"/>
            </w:tcBorders>
            <w:shd w:val="clear" w:color="000000" w:fill="FFFFFF"/>
            <w:vAlign w:val="bottom"/>
          </w:tcPr>
          <w:p w:rsidR="00992698" w:rsidRPr="004B3453" w:rsidRDefault="005E49AD" w:rsidP="00992698">
            <w:pPr>
              <w:pBdr>
                <w:bottom w:val="single" w:sz="6" w:space="1" w:color="auto"/>
              </w:pBdr>
              <w:tabs>
                <w:tab w:val="decimal" w:pos="1333"/>
              </w:tabs>
              <w:rPr>
                <w:rFonts w:asciiTheme="majorBidi" w:eastAsiaTheme="minorHAnsi" w:hAnsiTheme="majorBidi" w:cstheme="majorBidi"/>
                <w:sz w:val="28"/>
                <w:szCs w:val="28"/>
              </w:rPr>
            </w:pPr>
            <w:r w:rsidRPr="005E49AD">
              <w:rPr>
                <w:rFonts w:asciiTheme="majorBidi" w:eastAsiaTheme="minorHAnsi" w:hAnsiTheme="majorBidi" w:cstheme="majorBidi"/>
                <w:sz w:val="28"/>
                <w:szCs w:val="28"/>
              </w:rPr>
              <w:t>(37,672,325.49)</w:t>
            </w:r>
          </w:p>
        </w:tc>
      </w:tr>
      <w:tr w:rsidR="00992698" w:rsidRPr="004B3453" w:rsidTr="00E014DA">
        <w:trPr>
          <w:trHeight w:val="425"/>
        </w:trPr>
        <w:tc>
          <w:tcPr>
            <w:tcW w:w="3402" w:type="dxa"/>
            <w:tcBorders>
              <w:top w:val="nil"/>
              <w:left w:val="nil"/>
              <w:bottom w:val="nil"/>
              <w:right w:val="nil"/>
            </w:tcBorders>
            <w:shd w:val="clear" w:color="auto" w:fill="auto"/>
            <w:noWrap/>
            <w:vAlign w:val="bottom"/>
          </w:tcPr>
          <w:p w:rsidR="00992698" w:rsidRPr="004B3453" w:rsidRDefault="00992698" w:rsidP="00992698">
            <w:pPr>
              <w:ind w:firstLine="28"/>
              <w:rPr>
                <w:rFonts w:asciiTheme="majorBidi" w:hAnsiTheme="majorBidi" w:cstheme="majorBidi"/>
                <w:sz w:val="28"/>
                <w:szCs w:val="28"/>
              </w:rPr>
            </w:pPr>
            <w:r w:rsidRPr="004B3453">
              <w:rPr>
                <w:rFonts w:asciiTheme="majorBidi" w:hAnsiTheme="majorBidi" w:cstheme="majorBidi"/>
                <w:sz w:val="28"/>
                <w:szCs w:val="28"/>
                <w:cs/>
              </w:rPr>
              <w:t>รวม</w:t>
            </w:r>
          </w:p>
        </w:tc>
        <w:tc>
          <w:tcPr>
            <w:tcW w:w="1814" w:type="dxa"/>
            <w:tcBorders>
              <w:top w:val="nil"/>
              <w:left w:val="nil"/>
              <w:bottom w:val="nil"/>
              <w:right w:val="nil"/>
            </w:tcBorders>
            <w:shd w:val="clear" w:color="auto" w:fill="auto"/>
            <w:noWrap/>
            <w:vAlign w:val="bottom"/>
          </w:tcPr>
          <w:p w:rsidR="00992698" w:rsidRPr="004B3453" w:rsidRDefault="00992698" w:rsidP="00992698">
            <w:pPr>
              <w:pBdr>
                <w:bottom w:val="doub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(89,135,404.57)</w:t>
            </w:r>
          </w:p>
        </w:tc>
        <w:tc>
          <w:tcPr>
            <w:tcW w:w="1814" w:type="dxa"/>
            <w:tcBorders>
              <w:top w:val="nil"/>
              <w:left w:val="nil"/>
              <w:bottom w:val="nil"/>
              <w:right w:val="nil"/>
            </w:tcBorders>
            <w:shd w:val="clear" w:color="000000" w:fill="FFFFFF"/>
            <w:noWrap/>
            <w:vAlign w:val="bottom"/>
          </w:tcPr>
          <w:p w:rsidR="00992698" w:rsidRPr="004B3453" w:rsidRDefault="00992698" w:rsidP="00992698">
            <w:pPr>
              <w:pBdr>
                <w:bottom w:val="double" w:sz="6" w:space="1" w:color="auto"/>
              </w:pBdr>
              <w:tabs>
                <w:tab w:val="decimal" w:pos="1333"/>
              </w:tabs>
              <w:rPr>
                <w:rFonts w:asciiTheme="majorBidi" w:eastAsiaTheme="minorHAnsi" w:hAnsiTheme="majorBidi" w:cstheme="majorBidi"/>
                <w:sz w:val="28"/>
                <w:szCs w:val="28"/>
              </w:rPr>
            </w:pPr>
            <w:r>
              <w:rPr>
                <w:rFonts w:asciiTheme="majorBidi" w:eastAsiaTheme="minorHAnsi" w:hAnsiTheme="majorBidi" w:cstheme="majorBidi"/>
                <w:sz w:val="28"/>
                <w:szCs w:val="28"/>
              </w:rPr>
              <w:t>(10,054,464.30</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992698" w:rsidRPr="004B3453" w:rsidRDefault="00992698" w:rsidP="00992698">
            <w:pPr>
              <w:pBdr>
                <w:bottom w:val="double" w:sz="6" w:space="1" w:color="auto"/>
              </w:pBd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992698" w:rsidRPr="004B3453" w:rsidRDefault="00992698" w:rsidP="00992698">
            <w:pPr>
              <w:pBdr>
                <w:bottom w:val="doub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(99,189,868.8</w:t>
            </w:r>
            <w:r>
              <w:rPr>
                <w:rFonts w:asciiTheme="majorBidi" w:eastAsiaTheme="minorHAnsi" w:hAnsiTheme="majorBidi" w:cstheme="majorBidi"/>
                <w:sz w:val="28"/>
                <w:szCs w:val="28"/>
              </w:rPr>
              <w:t>7</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992698" w:rsidRPr="004B3453" w:rsidRDefault="00863DED" w:rsidP="00992698">
            <w:pPr>
              <w:pBdr>
                <w:bottom w:val="double" w:sz="6" w:space="1" w:color="auto"/>
              </w:pBdr>
              <w:tabs>
                <w:tab w:val="decimal" w:pos="1389"/>
              </w:tabs>
              <w:rPr>
                <w:rFonts w:asciiTheme="majorBidi" w:eastAsiaTheme="minorHAnsi" w:hAnsiTheme="majorBidi" w:cstheme="majorBidi"/>
                <w:sz w:val="28"/>
                <w:szCs w:val="28"/>
              </w:rPr>
            </w:pPr>
            <w:r>
              <w:rPr>
                <w:rFonts w:asciiTheme="majorBidi" w:eastAsiaTheme="minorHAnsi" w:hAnsiTheme="majorBidi" w:cstheme="majorBidi"/>
                <w:sz w:val="28"/>
                <w:szCs w:val="28"/>
              </w:rPr>
              <w:t>(4,137,935.54</w:t>
            </w:r>
            <w:r w:rsidR="005E49AD" w:rsidRPr="005E49AD">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992698" w:rsidRPr="004B3453" w:rsidRDefault="005E49AD" w:rsidP="00992698">
            <w:pPr>
              <w:pBdr>
                <w:bottom w:val="double" w:sz="6" w:space="1" w:color="auto"/>
              </w:pBdr>
              <w:tabs>
                <w:tab w:val="decimal" w:pos="1333"/>
              </w:tabs>
              <w:rPr>
                <w:rFonts w:asciiTheme="majorBidi" w:eastAsiaTheme="minorHAnsi" w:hAnsiTheme="majorBidi" w:cstheme="majorBidi"/>
                <w:sz w:val="28"/>
                <w:szCs w:val="28"/>
              </w:rPr>
            </w:pPr>
            <w:r w:rsidRPr="005E49AD">
              <w:rPr>
                <w:rFonts w:asciiTheme="majorBidi" w:eastAsiaTheme="minorHAnsi" w:hAnsiTheme="majorBidi" w:cstheme="majorBidi"/>
                <w:sz w:val="28"/>
                <w:szCs w:val="28"/>
              </w:rPr>
              <w:t>(103,327,804.41)</w:t>
            </w:r>
          </w:p>
        </w:tc>
      </w:tr>
    </w:tbl>
    <w:p w:rsidR="007F05D6" w:rsidRPr="00236AC8" w:rsidRDefault="007F05D6" w:rsidP="00FC6C31">
      <w:pPr>
        <w:spacing w:before="240" w:after="120"/>
        <w:ind w:left="425" w:right="147"/>
        <w:jc w:val="thaiDistribute"/>
        <w:rPr>
          <w:rFonts w:asciiTheme="majorBidi" w:hAnsiTheme="majorBidi" w:cstheme="majorBidi"/>
          <w:sz w:val="16"/>
          <w:szCs w:val="16"/>
        </w:rPr>
      </w:pPr>
    </w:p>
    <w:tbl>
      <w:tblPr>
        <w:tblW w:w="14287" w:type="dxa"/>
        <w:tblInd w:w="766" w:type="dxa"/>
        <w:tblLayout w:type="fixed"/>
        <w:tblCellMar>
          <w:left w:w="57" w:type="dxa"/>
          <w:right w:w="57" w:type="dxa"/>
        </w:tblCellMar>
        <w:tblLook w:val="04A0" w:firstRow="1" w:lastRow="0" w:firstColumn="1" w:lastColumn="0" w:noHBand="0" w:noVBand="1"/>
      </w:tblPr>
      <w:tblGrid>
        <w:gridCol w:w="3402"/>
        <w:gridCol w:w="1814"/>
        <w:gridCol w:w="1814"/>
        <w:gridCol w:w="1814"/>
        <w:gridCol w:w="1814"/>
        <w:gridCol w:w="1814"/>
        <w:gridCol w:w="1815"/>
      </w:tblGrid>
      <w:tr w:rsidR="007F05D6" w:rsidRPr="004B3453" w:rsidTr="00E014DA">
        <w:trPr>
          <w:trHeight w:val="454"/>
          <w:tblHeader/>
        </w:trPr>
        <w:tc>
          <w:tcPr>
            <w:tcW w:w="3402" w:type="dxa"/>
            <w:tcBorders>
              <w:top w:val="nil"/>
              <w:left w:val="nil"/>
              <w:bottom w:val="nil"/>
              <w:right w:val="nil"/>
            </w:tcBorders>
            <w:shd w:val="clear" w:color="auto" w:fill="auto"/>
            <w:noWrap/>
            <w:vAlign w:val="bottom"/>
            <w:hideMark/>
          </w:tcPr>
          <w:p w:rsidR="007F05D6" w:rsidRPr="004B3453" w:rsidRDefault="007F05D6" w:rsidP="00E014DA">
            <w:pPr>
              <w:rPr>
                <w:rFonts w:asciiTheme="majorBidi" w:hAnsiTheme="majorBidi" w:cstheme="majorBidi"/>
                <w:color w:val="000000"/>
                <w:sz w:val="28"/>
                <w:szCs w:val="28"/>
              </w:rPr>
            </w:pPr>
          </w:p>
        </w:tc>
        <w:tc>
          <w:tcPr>
            <w:tcW w:w="10885" w:type="dxa"/>
            <w:gridSpan w:val="6"/>
            <w:tcBorders>
              <w:left w:val="nil"/>
              <w:right w:val="nil"/>
            </w:tcBorders>
            <w:shd w:val="clear" w:color="auto" w:fill="auto"/>
            <w:noWrap/>
            <w:vAlign w:val="bottom"/>
            <w:hideMark/>
          </w:tcPr>
          <w:p w:rsidR="007F05D6" w:rsidRPr="004B3453" w:rsidRDefault="007F05D6" w:rsidP="00E014DA">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w:t>
            </w:r>
          </w:p>
        </w:tc>
      </w:tr>
      <w:tr w:rsidR="007F05D6" w:rsidRPr="004B3453" w:rsidTr="00E014DA">
        <w:trPr>
          <w:trHeight w:val="454"/>
          <w:tblHeader/>
        </w:trPr>
        <w:tc>
          <w:tcPr>
            <w:tcW w:w="3402" w:type="dxa"/>
            <w:tcBorders>
              <w:top w:val="nil"/>
              <w:left w:val="nil"/>
              <w:bottom w:val="nil"/>
              <w:right w:val="nil"/>
            </w:tcBorders>
            <w:shd w:val="clear" w:color="auto" w:fill="auto"/>
            <w:noWrap/>
            <w:vAlign w:val="bottom"/>
          </w:tcPr>
          <w:p w:rsidR="007F05D6" w:rsidRPr="004B3453" w:rsidRDefault="007F05D6" w:rsidP="00E014DA">
            <w:pPr>
              <w:rPr>
                <w:rFonts w:asciiTheme="majorBidi" w:hAnsiTheme="majorBidi" w:cstheme="majorBidi"/>
                <w:color w:val="000000"/>
                <w:sz w:val="28"/>
                <w:szCs w:val="28"/>
              </w:rPr>
            </w:pPr>
          </w:p>
        </w:tc>
        <w:tc>
          <w:tcPr>
            <w:tcW w:w="10885" w:type="dxa"/>
            <w:gridSpan w:val="6"/>
            <w:tcBorders>
              <w:left w:val="nil"/>
              <w:right w:val="nil"/>
            </w:tcBorders>
            <w:shd w:val="clear" w:color="auto" w:fill="auto"/>
            <w:noWrap/>
            <w:vAlign w:val="bottom"/>
          </w:tcPr>
          <w:p w:rsidR="007F05D6" w:rsidRPr="004B3453" w:rsidRDefault="007F05D6" w:rsidP="00E014DA">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7F05D6" w:rsidRPr="004B3453" w:rsidTr="00E014DA">
        <w:trPr>
          <w:trHeight w:val="454"/>
          <w:tblHeader/>
        </w:trPr>
        <w:tc>
          <w:tcPr>
            <w:tcW w:w="3402" w:type="dxa"/>
            <w:tcBorders>
              <w:top w:val="nil"/>
              <w:left w:val="nil"/>
              <w:bottom w:val="nil"/>
              <w:right w:val="nil"/>
            </w:tcBorders>
            <w:shd w:val="clear" w:color="auto" w:fill="auto"/>
            <w:noWrap/>
            <w:vAlign w:val="bottom"/>
            <w:hideMark/>
          </w:tcPr>
          <w:p w:rsidR="007F05D6" w:rsidRPr="004B3453" w:rsidRDefault="007F05D6" w:rsidP="00E014DA">
            <w:pPr>
              <w:rPr>
                <w:rFonts w:asciiTheme="majorBidi" w:hAnsiTheme="majorBidi" w:cstheme="majorBidi"/>
                <w:color w:val="000000"/>
                <w:sz w:val="28"/>
                <w:szCs w:val="28"/>
                <w:cs/>
              </w:rPr>
            </w:pPr>
          </w:p>
        </w:tc>
        <w:tc>
          <w:tcPr>
            <w:tcW w:w="1814" w:type="dxa"/>
            <w:tcBorders>
              <w:top w:val="nil"/>
              <w:left w:val="nil"/>
              <w:right w:val="nil"/>
            </w:tcBorders>
            <w:shd w:val="clear" w:color="auto" w:fill="auto"/>
            <w:noWrap/>
            <w:vAlign w:val="bottom"/>
            <w:hideMark/>
          </w:tcPr>
          <w:p w:rsidR="007F05D6" w:rsidRPr="004B3453" w:rsidRDefault="007F05D6" w:rsidP="00E014D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sidR="00231168">
              <w:rPr>
                <w:rFonts w:asciiTheme="majorBidi" w:hAnsiTheme="majorBidi" w:cstheme="majorBidi"/>
                <w:sz w:val="28"/>
                <w:szCs w:val="28"/>
              </w:rPr>
              <w:t>4</w:t>
            </w:r>
          </w:p>
        </w:tc>
        <w:tc>
          <w:tcPr>
            <w:tcW w:w="1814" w:type="dxa"/>
            <w:tcBorders>
              <w:top w:val="nil"/>
              <w:left w:val="nil"/>
              <w:right w:val="nil"/>
            </w:tcBorders>
            <w:shd w:val="clear" w:color="auto" w:fill="auto"/>
            <w:noWrap/>
            <w:vAlign w:val="bottom"/>
            <w:hideMark/>
          </w:tcPr>
          <w:p w:rsidR="007F05D6" w:rsidRPr="004B3453" w:rsidRDefault="007F05D6" w:rsidP="00E014DA">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กำไร (ขาดทุน)</w:t>
            </w:r>
          </w:p>
        </w:tc>
        <w:tc>
          <w:tcPr>
            <w:tcW w:w="1814" w:type="dxa"/>
            <w:tcBorders>
              <w:top w:val="nil"/>
              <w:left w:val="nil"/>
              <w:right w:val="nil"/>
            </w:tcBorders>
            <w:vAlign w:val="bottom"/>
          </w:tcPr>
          <w:p w:rsidR="007F05D6" w:rsidRPr="004B3453" w:rsidRDefault="00231168" w:rsidP="00E014D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cs/>
              </w:rPr>
              <w:t>กำไร</w:t>
            </w:r>
            <w:r w:rsidRPr="004B3453">
              <w:rPr>
                <w:rFonts w:asciiTheme="majorBidi" w:hAnsiTheme="majorBidi" w:cstheme="majorBidi"/>
                <w:sz w:val="28"/>
                <w:szCs w:val="28"/>
                <w:cs/>
              </w:rPr>
              <w:t>เบ็ดเสร็จอื่น</w:t>
            </w:r>
          </w:p>
        </w:tc>
        <w:tc>
          <w:tcPr>
            <w:tcW w:w="1814" w:type="dxa"/>
            <w:tcBorders>
              <w:top w:val="nil"/>
              <w:left w:val="nil"/>
              <w:right w:val="nil"/>
            </w:tcBorders>
            <w:vAlign w:val="bottom"/>
          </w:tcPr>
          <w:p w:rsidR="007F05D6" w:rsidRPr="004B3453" w:rsidRDefault="00231168" w:rsidP="00231168">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4</w:t>
            </w:r>
          </w:p>
        </w:tc>
        <w:tc>
          <w:tcPr>
            <w:tcW w:w="1814" w:type="dxa"/>
            <w:tcBorders>
              <w:top w:val="nil"/>
              <w:left w:val="nil"/>
              <w:right w:val="nil"/>
            </w:tcBorders>
            <w:vAlign w:val="bottom"/>
          </w:tcPr>
          <w:p w:rsidR="007F05D6" w:rsidRPr="004B3453" w:rsidRDefault="007F05D6" w:rsidP="006A4980">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cs/>
              </w:rPr>
              <w:t>กำไร</w:t>
            </w:r>
            <w:r w:rsidR="006A4980">
              <w:rPr>
                <w:rFonts w:asciiTheme="majorBidi" w:hAnsiTheme="majorBidi" w:cstheme="majorBidi"/>
                <w:sz w:val="28"/>
                <w:szCs w:val="28"/>
              </w:rPr>
              <w:t>(</w:t>
            </w:r>
            <w:r w:rsidR="006A4980">
              <w:rPr>
                <w:rFonts w:asciiTheme="majorBidi" w:hAnsiTheme="majorBidi" w:cstheme="majorBidi" w:hint="cs"/>
                <w:sz w:val="28"/>
                <w:szCs w:val="28"/>
                <w:cs/>
              </w:rPr>
              <w:t>ขาดทุน</w:t>
            </w:r>
            <w:r w:rsidR="006A4980">
              <w:rPr>
                <w:rFonts w:asciiTheme="majorBidi" w:hAnsiTheme="majorBidi" w:cstheme="majorBidi"/>
                <w:sz w:val="28"/>
                <w:szCs w:val="28"/>
              </w:rPr>
              <w:t>)</w:t>
            </w:r>
          </w:p>
        </w:tc>
        <w:tc>
          <w:tcPr>
            <w:tcW w:w="1815" w:type="dxa"/>
            <w:tcBorders>
              <w:top w:val="nil"/>
              <w:left w:val="nil"/>
              <w:right w:val="nil"/>
            </w:tcBorders>
            <w:vAlign w:val="bottom"/>
          </w:tcPr>
          <w:p w:rsidR="007F05D6" w:rsidRPr="004B3453" w:rsidRDefault="007F05D6" w:rsidP="00E014D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sidR="00231168">
              <w:rPr>
                <w:rFonts w:asciiTheme="majorBidi" w:hAnsiTheme="majorBidi" w:cstheme="majorBidi"/>
                <w:sz w:val="28"/>
                <w:szCs w:val="28"/>
              </w:rPr>
              <w:t>5</w:t>
            </w:r>
          </w:p>
        </w:tc>
      </w:tr>
      <w:tr w:rsidR="007F05D6" w:rsidRPr="004B3453" w:rsidTr="00E014DA">
        <w:trPr>
          <w:trHeight w:val="454"/>
        </w:trPr>
        <w:tc>
          <w:tcPr>
            <w:tcW w:w="3402" w:type="dxa"/>
            <w:tcBorders>
              <w:top w:val="nil"/>
              <w:left w:val="nil"/>
              <w:bottom w:val="nil"/>
              <w:right w:val="nil"/>
            </w:tcBorders>
            <w:shd w:val="clear" w:color="auto" w:fill="auto"/>
            <w:noWrap/>
            <w:vAlign w:val="bottom"/>
          </w:tcPr>
          <w:p w:rsidR="007F05D6" w:rsidRPr="004B3453" w:rsidRDefault="007F05D6" w:rsidP="00E014DA">
            <w:pPr>
              <w:ind w:firstLine="28"/>
              <w:rPr>
                <w:rFonts w:asciiTheme="majorBidi" w:hAnsiTheme="majorBidi" w:cstheme="majorBidi"/>
                <w:b/>
                <w:bCs/>
                <w:sz w:val="28"/>
                <w:szCs w:val="28"/>
                <w:highlight w:val="yellow"/>
              </w:rPr>
            </w:pPr>
            <w:r w:rsidRPr="004B3453">
              <w:rPr>
                <w:rFonts w:asciiTheme="majorBidi" w:hAnsiTheme="majorBidi" w:cstheme="majorBidi"/>
                <w:b/>
                <w:bCs/>
                <w:sz w:val="28"/>
                <w:szCs w:val="28"/>
                <w:cs/>
              </w:rPr>
              <w:t>สินทรัพย์ภาษีเงินได้รอการตัดบัญชี</w:t>
            </w:r>
          </w:p>
        </w:tc>
        <w:tc>
          <w:tcPr>
            <w:tcW w:w="1814" w:type="dxa"/>
            <w:tcBorders>
              <w:top w:val="nil"/>
              <w:left w:val="nil"/>
              <w:bottom w:val="nil"/>
              <w:right w:val="nil"/>
            </w:tcBorders>
            <w:shd w:val="clear" w:color="auto" w:fill="auto"/>
            <w:noWrap/>
            <w:vAlign w:val="bottom"/>
          </w:tcPr>
          <w:p w:rsidR="007F05D6" w:rsidRPr="004B3453" w:rsidRDefault="007F05D6" w:rsidP="00E014DA">
            <w:pPr>
              <w:tabs>
                <w:tab w:val="decimal" w:pos="1077"/>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noWrap/>
            <w:vAlign w:val="bottom"/>
          </w:tcPr>
          <w:p w:rsidR="007F05D6" w:rsidRPr="004B3453" w:rsidRDefault="007F05D6" w:rsidP="00E014DA">
            <w:pPr>
              <w:tabs>
                <w:tab w:val="decimal" w:pos="1077"/>
              </w:tabs>
              <w:rPr>
                <w:rFonts w:asciiTheme="majorBidi" w:eastAsiaTheme="minorHAnsi" w:hAnsiTheme="majorBidi" w:cstheme="majorBidi"/>
                <w:sz w:val="28"/>
                <w:szCs w:val="28"/>
              </w:rPr>
            </w:pPr>
          </w:p>
        </w:tc>
        <w:tc>
          <w:tcPr>
            <w:tcW w:w="1814" w:type="dxa"/>
            <w:tcBorders>
              <w:top w:val="nil"/>
              <w:left w:val="nil"/>
              <w:bottom w:val="nil"/>
              <w:right w:val="nil"/>
            </w:tcBorders>
            <w:vAlign w:val="bottom"/>
          </w:tcPr>
          <w:p w:rsidR="007F05D6" w:rsidRPr="004B3453" w:rsidRDefault="007F05D6" w:rsidP="00E014DA">
            <w:pPr>
              <w:tabs>
                <w:tab w:val="decimal" w:pos="1077"/>
              </w:tabs>
              <w:rPr>
                <w:rFonts w:asciiTheme="majorBidi" w:eastAsiaTheme="minorHAnsi" w:hAnsiTheme="majorBidi" w:cstheme="majorBidi"/>
                <w:sz w:val="28"/>
                <w:szCs w:val="28"/>
              </w:rPr>
            </w:pPr>
          </w:p>
        </w:tc>
        <w:tc>
          <w:tcPr>
            <w:tcW w:w="1814" w:type="dxa"/>
            <w:tcBorders>
              <w:top w:val="nil"/>
              <w:left w:val="nil"/>
              <w:bottom w:val="nil"/>
              <w:right w:val="nil"/>
            </w:tcBorders>
            <w:vAlign w:val="bottom"/>
          </w:tcPr>
          <w:p w:rsidR="007F05D6" w:rsidRPr="004B3453" w:rsidRDefault="007F05D6" w:rsidP="00E014DA">
            <w:pPr>
              <w:tabs>
                <w:tab w:val="decimal" w:pos="1077"/>
              </w:tabs>
              <w:rPr>
                <w:rFonts w:asciiTheme="majorBidi" w:eastAsiaTheme="minorHAnsi" w:hAnsiTheme="majorBidi" w:cstheme="majorBidi"/>
                <w:sz w:val="28"/>
                <w:szCs w:val="28"/>
              </w:rPr>
            </w:pPr>
          </w:p>
        </w:tc>
        <w:tc>
          <w:tcPr>
            <w:tcW w:w="1814" w:type="dxa"/>
            <w:tcBorders>
              <w:top w:val="nil"/>
              <w:left w:val="nil"/>
              <w:bottom w:val="nil"/>
              <w:right w:val="nil"/>
            </w:tcBorders>
            <w:vAlign w:val="bottom"/>
          </w:tcPr>
          <w:p w:rsidR="007F05D6" w:rsidRPr="004B3453" w:rsidRDefault="007F05D6" w:rsidP="00E014DA">
            <w:pPr>
              <w:tabs>
                <w:tab w:val="decimal" w:pos="1077"/>
              </w:tabs>
              <w:rPr>
                <w:rFonts w:asciiTheme="majorBidi" w:eastAsiaTheme="minorHAnsi" w:hAnsiTheme="majorBidi" w:cstheme="majorBidi"/>
                <w:sz w:val="28"/>
                <w:szCs w:val="28"/>
              </w:rPr>
            </w:pPr>
          </w:p>
        </w:tc>
        <w:tc>
          <w:tcPr>
            <w:tcW w:w="1815" w:type="dxa"/>
            <w:tcBorders>
              <w:top w:val="nil"/>
              <w:left w:val="nil"/>
              <w:bottom w:val="nil"/>
              <w:right w:val="nil"/>
            </w:tcBorders>
            <w:shd w:val="clear" w:color="000000" w:fill="FFFFFF"/>
            <w:vAlign w:val="bottom"/>
          </w:tcPr>
          <w:p w:rsidR="007F05D6" w:rsidRPr="004B3453" w:rsidRDefault="007F05D6" w:rsidP="00E014DA">
            <w:pPr>
              <w:tabs>
                <w:tab w:val="decimal" w:pos="1110"/>
              </w:tabs>
              <w:rPr>
                <w:rFonts w:asciiTheme="majorBidi" w:eastAsiaTheme="minorHAnsi" w:hAnsiTheme="majorBidi" w:cstheme="majorBidi"/>
                <w:sz w:val="28"/>
                <w:szCs w:val="28"/>
              </w:rPr>
            </w:pPr>
          </w:p>
        </w:tc>
      </w:tr>
      <w:tr w:rsidR="00231168" w:rsidRPr="004B3453" w:rsidTr="00E014DA">
        <w:trPr>
          <w:trHeight w:val="454"/>
        </w:trPr>
        <w:tc>
          <w:tcPr>
            <w:tcW w:w="3402" w:type="dxa"/>
            <w:tcBorders>
              <w:top w:val="nil"/>
              <w:left w:val="nil"/>
              <w:bottom w:val="nil"/>
              <w:right w:val="nil"/>
            </w:tcBorders>
            <w:shd w:val="clear" w:color="auto" w:fill="auto"/>
            <w:noWrap/>
            <w:vAlign w:val="bottom"/>
          </w:tcPr>
          <w:p w:rsidR="00231168" w:rsidRPr="004B3453" w:rsidRDefault="00231168" w:rsidP="00231168">
            <w:pPr>
              <w:ind w:firstLine="28"/>
              <w:rPr>
                <w:rFonts w:asciiTheme="majorBidi" w:hAnsiTheme="majorBidi" w:cstheme="majorBidi"/>
                <w:sz w:val="28"/>
                <w:szCs w:val="28"/>
                <w:highlight w:val="yellow"/>
                <w:cs/>
              </w:rPr>
            </w:pPr>
            <w:r w:rsidRPr="004B3453">
              <w:rPr>
                <w:rFonts w:asciiTheme="majorBidi" w:hAnsiTheme="majorBidi" w:cstheme="majorBidi"/>
                <w:sz w:val="28"/>
                <w:szCs w:val="28"/>
                <w:cs/>
              </w:rPr>
              <w:t>ลูกหนี้การค้าและลูกหนี้อื่น</w:t>
            </w:r>
          </w:p>
        </w:tc>
        <w:tc>
          <w:tcPr>
            <w:tcW w:w="1814" w:type="dxa"/>
            <w:tcBorders>
              <w:top w:val="nil"/>
              <w:left w:val="nil"/>
              <w:bottom w:val="nil"/>
              <w:right w:val="nil"/>
            </w:tcBorders>
            <w:shd w:val="clear" w:color="auto" w:fill="auto"/>
            <w:noWrap/>
            <w:vAlign w:val="bottom"/>
          </w:tcPr>
          <w:p w:rsidR="00231168" w:rsidRPr="004B3453" w:rsidRDefault="00231168" w:rsidP="00231168">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3,300,876.90</w:t>
            </w:r>
          </w:p>
        </w:tc>
        <w:tc>
          <w:tcPr>
            <w:tcW w:w="1814" w:type="dxa"/>
            <w:tcBorders>
              <w:top w:val="nil"/>
              <w:left w:val="nil"/>
              <w:bottom w:val="nil"/>
              <w:right w:val="nil"/>
            </w:tcBorders>
            <w:shd w:val="clear" w:color="000000" w:fill="FFFFFF"/>
            <w:noWrap/>
            <w:vAlign w:val="bottom"/>
          </w:tcPr>
          <w:p w:rsidR="00231168" w:rsidRPr="004B3453" w:rsidRDefault="00231168" w:rsidP="00231168">
            <w:pP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cs/>
              </w:rPr>
              <w:t>1</w:t>
            </w:r>
            <w:r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cs/>
              </w:rPr>
              <w:t>575</w:t>
            </w:r>
            <w:r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cs/>
              </w:rPr>
              <w:t>204.86</w:t>
            </w:r>
          </w:p>
        </w:tc>
        <w:tc>
          <w:tcPr>
            <w:tcW w:w="1814" w:type="dxa"/>
            <w:tcBorders>
              <w:top w:val="nil"/>
              <w:left w:val="nil"/>
              <w:bottom w:val="nil"/>
              <w:right w:val="nil"/>
            </w:tcBorders>
            <w:vAlign w:val="bottom"/>
          </w:tcPr>
          <w:p w:rsidR="00231168" w:rsidRPr="004B3453" w:rsidRDefault="00231168" w:rsidP="00231168">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231168" w:rsidRPr="004B3453" w:rsidRDefault="00231168" w:rsidP="00231168">
            <w:pP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4,876,081.76</w:t>
            </w:r>
          </w:p>
        </w:tc>
        <w:tc>
          <w:tcPr>
            <w:tcW w:w="1814" w:type="dxa"/>
            <w:tcBorders>
              <w:top w:val="nil"/>
              <w:left w:val="nil"/>
              <w:bottom w:val="nil"/>
              <w:right w:val="nil"/>
            </w:tcBorders>
            <w:vAlign w:val="bottom"/>
          </w:tcPr>
          <w:p w:rsidR="00231168" w:rsidRPr="004B3453" w:rsidRDefault="006A4980" w:rsidP="00F45AA2">
            <w:pPr>
              <w:tabs>
                <w:tab w:val="decimal" w:pos="1333"/>
              </w:tabs>
              <w:rPr>
                <w:rFonts w:asciiTheme="majorBidi" w:eastAsiaTheme="minorHAnsi" w:hAnsiTheme="majorBidi" w:cstheme="majorBidi"/>
                <w:sz w:val="28"/>
                <w:szCs w:val="28"/>
              </w:rPr>
            </w:pPr>
            <w:r>
              <w:rPr>
                <w:rFonts w:asciiTheme="majorBidi" w:eastAsiaTheme="minorHAnsi" w:hAnsiTheme="majorBidi" w:cstheme="majorBidi"/>
                <w:sz w:val="28"/>
                <w:szCs w:val="28"/>
              </w:rPr>
              <w:t>(8</w:t>
            </w:r>
            <w:r w:rsidR="00992698">
              <w:rPr>
                <w:rFonts w:asciiTheme="majorBidi" w:eastAsiaTheme="minorHAnsi" w:hAnsiTheme="majorBidi" w:cstheme="majorBidi"/>
                <w:sz w:val="28"/>
                <w:szCs w:val="28"/>
              </w:rPr>
              <w:t>41</w:t>
            </w:r>
            <w:r>
              <w:rPr>
                <w:rFonts w:asciiTheme="majorBidi" w:eastAsiaTheme="minorHAnsi" w:hAnsiTheme="majorBidi" w:cstheme="majorBidi"/>
                <w:sz w:val="28"/>
                <w:szCs w:val="28"/>
              </w:rPr>
              <w:t>,</w:t>
            </w:r>
            <w:r w:rsidR="00992698">
              <w:rPr>
                <w:rFonts w:asciiTheme="majorBidi" w:eastAsiaTheme="minorHAnsi" w:hAnsiTheme="majorBidi" w:cstheme="majorBidi"/>
                <w:sz w:val="28"/>
                <w:szCs w:val="28"/>
              </w:rPr>
              <w:t>347</w:t>
            </w:r>
            <w:r>
              <w:rPr>
                <w:rFonts w:asciiTheme="majorBidi" w:eastAsiaTheme="minorHAnsi" w:hAnsiTheme="majorBidi" w:cstheme="majorBidi"/>
                <w:sz w:val="28"/>
                <w:szCs w:val="28"/>
              </w:rPr>
              <w:t>.</w:t>
            </w:r>
            <w:r w:rsidR="00992698">
              <w:rPr>
                <w:rFonts w:asciiTheme="majorBidi" w:eastAsiaTheme="minorHAnsi" w:hAnsiTheme="majorBidi" w:cstheme="majorBidi"/>
                <w:sz w:val="28"/>
                <w:szCs w:val="28"/>
              </w:rPr>
              <w:t>77</w:t>
            </w:r>
            <w:r>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231168" w:rsidRPr="006A4980" w:rsidRDefault="00992698" w:rsidP="00992698">
            <w:pPr>
              <w:tabs>
                <w:tab w:val="decimal" w:pos="1333"/>
              </w:tabs>
              <w:rPr>
                <w:rFonts w:asciiTheme="majorBidi" w:eastAsiaTheme="minorHAnsi" w:hAnsiTheme="majorBidi" w:cstheme="majorBidi"/>
                <w:sz w:val="28"/>
                <w:szCs w:val="28"/>
              </w:rPr>
            </w:pPr>
            <w:r w:rsidRPr="00992698">
              <w:rPr>
                <w:rFonts w:asciiTheme="majorBidi" w:eastAsiaTheme="minorHAnsi" w:hAnsiTheme="majorBidi" w:cstheme="majorBidi"/>
                <w:sz w:val="28"/>
                <w:szCs w:val="28"/>
              </w:rPr>
              <w:t>4,034,733.99</w:t>
            </w:r>
          </w:p>
        </w:tc>
      </w:tr>
      <w:tr w:rsidR="00231168" w:rsidRPr="004B3453" w:rsidTr="00E014DA">
        <w:trPr>
          <w:trHeight w:val="454"/>
        </w:trPr>
        <w:tc>
          <w:tcPr>
            <w:tcW w:w="3402" w:type="dxa"/>
            <w:tcBorders>
              <w:top w:val="nil"/>
              <w:left w:val="nil"/>
              <w:bottom w:val="nil"/>
              <w:right w:val="nil"/>
            </w:tcBorders>
            <w:shd w:val="clear" w:color="auto" w:fill="auto"/>
            <w:noWrap/>
            <w:vAlign w:val="bottom"/>
          </w:tcPr>
          <w:p w:rsidR="00231168" w:rsidRPr="004B3453" w:rsidRDefault="00231168" w:rsidP="00231168">
            <w:pPr>
              <w:ind w:firstLine="28"/>
              <w:rPr>
                <w:rFonts w:asciiTheme="majorBidi" w:hAnsiTheme="majorBidi" w:cstheme="majorBidi"/>
                <w:sz w:val="28"/>
                <w:szCs w:val="28"/>
                <w:highlight w:val="yellow"/>
                <w:cs/>
              </w:rPr>
            </w:pPr>
            <w:r w:rsidRPr="004B3453">
              <w:rPr>
                <w:rFonts w:asciiTheme="majorBidi" w:hAnsiTheme="majorBidi" w:cstheme="majorBidi"/>
                <w:sz w:val="28"/>
                <w:szCs w:val="28"/>
                <w:cs/>
              </w:rPr>
              <w:t>สินค้าคงเหลือ</w:t>
            </w:r>
          </w:p>
        </w:tc>
        <w:tc>
          <w:tcPr>
            <w:tcW w:w="1814" w:type="dxa"/>
            <w:tcBorders>
              <w:top w:val="nil"/>
              <w:left w:val="nil"/>
              <w:bottom w:val="nil"/>
              <w:right w:val="nil"/>
            </w:tcBorders>
            <w:shd w:val="clear" w:color="auto" w:fill="auto"/>
            <w:noWrap/>
            <w:vAlign w:val="bottom"/>
          </w:tcPr>
          <w:p w:rsidR="00231168" w:rsidRPr="004B3453" w:rsidRDefault="00231168" w:rsidP="00231168">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3,655,858.85</w:t>
            </w:r>
          </w:p>
        </w:tc>
        <w:tc>
          <w:tcPr>
            <w:tcW w:w="1814" w:type="dxa"/>
            <w:tcBorders>
              <w:top w:val="nil"/>
              <w:left w:val="nil"/>
              <w:bottom w:val="nil"/>
              <w:right w:val="nil"/>
            </w:tcBorders>
            <w:shd w:val="clear" w:color="000000" w:fill="FFFFFF"/>
            <w:noWrap/>
            <w:vAlign w:val="bottom"/>
          </w:tcPr>
          <w:p w:rsidR="00231168" w:rsidRPr="004B3453" w:rsidRDefault="00231168" w:rsidP="00231168">
            <w:pP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79,289.51</w:t>
            </w:r>
          </w:p>
        </w:tc>
        <w:tc>
          <w:tcPr>
            <w:tcW w:w="1814" w:type="dxa"/>
            <w:tcBorders>
              <w:top w:val="nil"/>
              <w:left w:val="nil"/>
              <w:bottom w:val="nil"/>
              <w:right w:val="nil"/>
            </w:tcBorders>
            <w:vAlign w:val="bottom"/>
          </w:tcPr>
          <w:p w:rsidR="00231168" w:rsidRPr="004B3453" w:rsidRDefault="00231168" w:rsidP="00231168">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231168" w:rsidRPr="004B3453" w:rsidRDefault="00231168" w:rsidP="00231168">
            <w:pP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3,735,148.36</w:t>
            </w:r>
          </w:p>
        </w:tc>
        <w:tc>
          <w:tcPr>
            <w:tcW w:w="1814" w:type="dxa"/>
            <w:tcBorders>
              <w:top w:val="nil"/>
              <w:left w:val="nil"/>
              <w:bottom w:val="nil"/>
              <w:right w:val="nil"/>
            </w:tcBorders>
            <w:vAlign w:val="bottom"/>
          </w:tcPr>
          <w:p w:rsidR="00231168" w:rsidRPr="004B3453" w:rsidRDefault="006A4980" w:rsidP="00F45AA2">
            <w:pPr>
              <w:tabs>
                <w:tab w:val="decimal" w:pos="1333"/>
              </w:tabs>
              <w:rPr>
                <w:rFonts w:asciiTheme="majorBidi" w:eastAsiaTheme="minorHAnsi" w:hAnsiTheme="majorBidi" w:cstheme="majorBidi"/>
                <w:sz w:val="28"/>
                <w:szCs w:val="28"/>
              </w:rPr>
            </w:pPr>
            <w:r>
              <w:rPr>
                <w:rFonts w:asciiTheme="majorBidi" w:eastAsiaTheme="minorHAnsi" w:hAnsiTheme="majorBidi" w:cstheme="majorBidi"/>
                <w:sz w:val="28"/>
                <w:szCs w:val="28"/>
              </w:rPr>
              <w:t>(58,054.02)</w:t>
            </w:r>
          </w:p>
        </w:tc>
        <w:tc>
          <w:tcPr>
            <w:tcW w:w="1815" w:type="dxa"/>
            <w:tcBorders>
              <w:top w:val="nil"/>
              <w:left w:val="nil"/>
              <w:bottom w:val="nil"/>
              <w:right w:val="nil"/>
            </w:tcBorders>
            <w:shd w:val="clear" w:color="000000" w:fill="FFFFFF"/>
            <w:vAlign w:val="bottom"/>
          </w:tcPr>
          <w:p w:rsidR="00231168" w:rsidRPr="006A4980" w:rsidRDefault="006A4980" w:rsidP="00231168">
            <w:pPr>
              <w:tabs>
                <w:tab w:val="decimal" w:pos="1333"/>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3,677,094.34</w:t>
            </w:r>
          </w:p>
        </w:tc>
      </w:tr>
      <w:tr w:rsidR="00231168" w:rsidRPr="004B3453" w:rsidTr="00E014DA">
        <w:trPr>
          <w:trHeight w:val="454"/>
        </w:trPr>
        <w:tc>
          <w:tcPr>
            <w:tcW w:w="3402" w:type="dxa"/>
            <w:tcBorders>
              <w:top w:val="nil"/>
              <w:left w:val="nil"/>
              <w:bottom w:val="nil"/>
              <w:right w:val="nil"/>
            </w:tcBorders>
            <w:shd w:val="clear" w:color="auto" w:fill="auto"/>
            <w:noWrap/>
            <w:vAlign w:val="bottom"/>
          </w:tcPr>
          <w:p w:rsidR="00231168" w:rsidRPr="004B3453" w:rsidRDefault="00231168" w:rsidP="00231168">
            <w:pPr>
              <w:ind w:firstLine="28"/>
              <w:rPr>
                <w:rFonts w:asciiTheme="majorBidi" w:hAnsiTheme="majorBidi" w:cstheme="majorBidi"/>
                <w:sz w:val="28"/>
                <w:szCs w:val="28"/>
              </w:rPr>
            </w:pPr>
            <w:r w:rsidRPr="004B3453">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auto" w:fill="auto"/>
            <w:noWrap/>
            <w:vAlign w:val="bottom"/>
          </w:tcPr>
          <w:p w:rsidR="00231168" w:rsidRPr="004B3453" w:rsidRDefault="00231168" w:rsidP="00231168">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123,425.66</w:t>
            </w:r>
          </w:p>
        </w:tc>
        <w:tc>
          <w:tcPr>
            <w:tcW w:w="1814" w:type="dxa"/>
            <w:tcBorders>
              <w:top w:val="nil"/>
              <w:left w:val="nil"/>
              <w:bottom w:val="nil"/>
              <w:right w:val="nil"/>
            </w:tcBorders>
            <w:shd w:val="clear" w:color="000000" w:fill="FFFFFF"/>
            <w:noWrap/>
            <w:vAlign w:val="bottom"/>
          </w:tcPr>
          <w:p w:rsidR="00231168" w:rsidRPr="004B3453" w:rsidRDefault="00231168" w:rsidP="00231168">
            <w:pP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56,869.26</w:t>
            </w:r>
          </w:p>
        </w:tc>
        <w:tc>
          <w:tcPr>
            <w:tcW w:w="1814" w:type="dxa"/>
            <w:tcBorders>
              <w:top w:val="nil"/>
              <w:left w:val="nil"/>
              <w:bottom w:val="nil"/>
              <w:right w:val="nil"/>
            </w:tcBorders>
            <w:vAlign w:val="bottom"/>
          </w:tcPr>
          <w:p w:rsidR="00231168" w:rsidRPr="004B3453" w:rsidRDefault="00231168" w:rsidP="00231168">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231168" w:rsidRPr="004B3453" w:rsidRDefault="00231168" w:rsidP="00231168">
            <w:pP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180,294.92</w:t>
            </w:r>
          </w:p>
        </w:tc>
        <w:tc>
          <w:tcPr>
            <w:tcW w:w="1814" w:type="dxa"/>
            <w:tcBorders>
              <w:top w:val="nil"/>
              <w:left w:val="nil"/>
              <w:bottom w:val="nil"/>
              <w:right w:val="nil"/>
            </w:tcBorders>
            <w:vAlign w:val="bottom"/>
          </w:tcPr>
          <w:p w:rsidR="00231168" w:rsidRPr="004B3453" w:rsidRDefault="006A4980" w:rsidP="00F45AA2">
            <w:pPr>
              <w:tabs>
                <w:tab w:val="decimal" w:pos="1333"/>
              </w:tabs>
              <w:rPr>
                <w:rFonts w:asciiTheme="majorBidi" w:eastAsiaTheme="minorHAnsi" w:hAnsiTheme="majorBidi" w:cstheme="majorBidi"/>
                <w:sz w:val="28"/>
                <w:szCs w:val="28"/>
              </w:rPr>
            </w:pPr>
            <w:r>
              <w:rPr>
                <w:rFonts w:asciiTheme="majorBidi" w:eastAsiaTheme="minorHAnsi" w:hAnsiTheme="majorBidi" w:cstheme="majorBidi"/>
                <w:sz w:val="28"/>
                <w:szCs w:val="28"/>
              </w:rPr>
              <w:t>45,420.75</w:t>
            </w:r>
          </w:p>
        </w:tc>
        <w:tc>
          <w:tcPr>
            <w:tcW w:w="1815" w:type="dxa"/>
            <w:tcBorders>
              <w:top w:val="nil"/>
              <w:left w:val="nil"/>
              <w:bottom w:val="nil"/>
              <w:right w:val="nil"/>
            </w:tcBorders>
            <w:shd w:val="clear" w:color="000000" w:fill="FFFFFF"/>
            <w:vAlign w:val="bottom"/>
          </w:tcPr>
          <w:p w:rsidR="00231168" w:rsidRPr="006A4980" w:rsidRDefault="006A4980" w:rsidP="00231168">
            <w:pPr>
              <w:tabs>
                <w:tab w:val="decimal" w:pos="1333"/>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225,715.67</w:t>
            </w:r>
          </w:p>
        </w:tc>
      </w:tr>
      <w:tr w:rsidR="00231168" w:rsidRPr="004B3453" w:rsidTr="00E014DA">
        <w:trPr>
          <w:trHeight w:val="454"/>
        </w:trPr>
        <w:tc>
          <w:tcPr>
            <w:tcW w:w="3402" w:type="dxa"/>
            <w:tcBorders>
              <w:top w:val="nil"/>
              <w:left w:val="nil"/>
              <w:bottom w:val="nil"/>
              <w:right w:val="nil"/>
            </w:tcBorders>
            <w:shd w:val="clear" w:color="auto" w:fill="auto"/>
            <w:noWrap/>
            <w:vAlign w:val="bottom"/>
          </w:tcPr>
          <w:p w:rsidR="00231168" w:rsidRPr="004B3453" w:rsidRDefault="00231168" w:rsidP="00231168">
            <w:pPr>
              <w:ind w:firstLine="28"/>
              <w:rPr>
                <w:rFonts w:asciiTheme="majorBidi" w:hAnsiTheme="majorBidi" w:cstheme="majorBidi"/>
                <w:sz w:val="28"/>
                <w:szCs w:val="28"/>
                <w:cs/>
              </w:rPr>
            </w:pPr>
            <w:r w:rsidRPr="004B3453">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auto" w:fill="auto"/>
            <w:noWrap/>
            <w:vAlign w:val="bottom"/>
          </w:tcPr>
          <w:p w:rsidR="00231168" w:rsidRPr="004B3453" w:rsidRDefault="00231168" w:rsidP="00231168">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1,639,460.58</w:t>
            </w:r>
          </w:p>
        </w:tc>
        <w:tc>
          <w:tcPr>
            <w:tcW w:w="1814" w:type="dxa"/>
            <w:tcBorders>
              <w:top w:val="nil"/>
              <w:left w:val="nil"/>
              <w:bottom w:val="nil"/>
              <w:right w:val="nil"/>
            </w:tcBorders>
            <w:shd w:val="clear" w:color="000000" w:fill="FFFFFF"/>
            <w:noWrap/>
            <w:vAlign w:val="bottom"/>
          </w:tcPr>
          <w:p w:rsidR="00231168" w:rsidRPr="004B3453" w:rsidRDefault="00231168" w:rsidP="00231168">
            <w:pPr>
              <w:tabs>
                <w:tab w:val="decimal" w:pos="1333"/>
              </w:tabs>
              <w:rPr>
                <w:rFonts w:asciiTheme="majorBidi" w:eastAsiaTheme="minorHAnsi" w:hAnsiTheme="majorBidi" w:cstheme="majorBidi"/>
                <w:sz w:val="28"/>
                <w:szCs w:val="28"/>
                <w:highlight w:val="cyan"/>
              </w:rPr>
            </w:pPr>
            <w:r w:rsidRPr="00C669AC">
              <w:rPr>
                <w:rFonts w:asciiTheme="majorBidi" w:eastAsiaTheme="minorHAnsi" w:hAnsiTheme="majorBidi" w:cstheme="majorBidi"/>
                <w:sz w:val="28"/>
                <w:szCs w:val="28"/>
              </w:rPr>
              <w:t>8,432,202.72</w:t>
            </w:r>
          </w:p>
        </w:tc>
        <w:tc>
          <w:tcPr>
            <w:tcW w:w="1814" w:type="dxa"/>
            <w:tcBorders>
              <w:top w:val="nil"/>
              <w:left w:val="nil"/>
              <w:bottom w:val="nil"/>
              <w:right w:val="nil"/>
            </w:tcBorders>
            <w:vAlign w:val="bottom"/>
          </w:tcPr>
          <w:p w:rsidR="00231168" w:rsidRPr="004B3453" w:rsidRDefault="00231168" w:rsidP="00231168">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231168" w:rsidRPr="004B3453" w:rsidRDefault="00231168" w:rsidP="00231168">
            <w:pPr>
              <w:tabs>
                <w:tab w:val="decimal" w:pos="1333"/>
              </w:tabs>
              <w:rPr>
                <w:rFonts w:asciiTheme="majorBidi" w:eastAsiaTheme="minorHAnsi" w:hAnsiTheme="majorBidi" w:cstheme="majorBidi"/>
                <w:sz w:val="28"/>
                <w:szCs w:val="28"/>
                <w:highlight w:val="cyan"/>
              </w:rPr>
            </w:pPr>
            <w:r w:rsidRPr="00C669AC">
              <w:rPr>
                <w:rFonts w:asciiTheme="majorBidi" w:eastAsiaTheme="minorHAnsi" w:hAnsiTheme="majorBidi" w:cstheme="majorBidi"/>
                <w:sz w:val="28"/>
                <w:szCs w:val="28"/>
              </w:rPr>
              <w:t>10,071,663.30</w:t>
            </w:r>
          </w:p>
        </w:tc>
        <w:tc>
          <w:tcPr>
            <w:tcW w:w="1814" w:type="dxa"/>
            <w:tcBorders>
              <w:top w:val="nil"/>
              <w:left w:val="nil"/>
              <w:bottom w:val="nil"/>
              <w:right w:val="nil"/>
            </w:tcBorders>
            <w:vAlign w:val="bottom"/>
          </w:tcPr>
          <w:p w:rsidR="00231168" w:rsidRPr="004B3453" w:rsidRDefault="006A4980" w:rsidP="00F45AA2">
            <w:pPr>
              <w:tabs>
                <w:tab w:val="decimal" w:pos="1333"/>
              </w:tabs>
              <w:rPr>
                <w:rFonts w:asciiTheme="majorBidi" w:eastAsiaTheme="minorHAnsi" w:hAnsiTheme="majorBidi" w:cstheme="majorBidi"/>
                <w:sz w:val="28"/>
                <w:szCs w:val="28"/>
              </w:rPr>
            </w:pPr>
            <w:r>
              <w:rPr>
                <w:rFonts w:asciiTheme="majorBidi" w:eastAsiaTheme="minorHAnsi" w:hAnsiTheme="majorBidi" w:cstheme="majorBidi"/>
                <w:sz w:val="28"/>
                <w:szCs w:val="28"/>
              </w:rPr>
              <w:t>(4,410,802.23)</w:t>
            </w:r>
          </w:p>
        </w:tc>
        <w:tc>
          <w:tcPr>
            <w:tcW w:w="1815" w:type="dxa"/>
            <w:tcBorders>
              <w:top w:val="nil"/>
              <w:left w:val="nil"/>
              <w:bottom w:val="nil"/>
              <w:right w:val="nil"/>
            </w:tcBorders>
            <w:shd w:val="clear" w:color="000000" w:fill="FFFFFF"/>
            <w:vAlign w:val="bottom"/>
          </w:tcPr>
          <w:p w:rsidR="00231168" w:rsidRPr="006A4980" w:rsidRDefault="006A4980" w:rsidP="00231168">
            <w:pPr>
              <w:tabs>
                <w:tab w:val="decimal" w:pos="1333"/>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5,660,861.07</w:t>
            </w:r>
          </w:p>
        </w:tc>
      </w:tr>
      <w:tr w:rsidR="00231168" w:rsidRPr="004B3453" w:rsidTr="00E014DA">
        <w:trPr>
          <w:trHeight w:val="454"/>
        </w:trPr>
        <w:tc>
          <w:tcPr>
            <w:tcW w:w="3402" w:type="dxa"/>
            <w:tcBorders>
              <w:top w:val="nil"/>
              <w:left w:val="nil"/>
              <w:bottom w:val="nil"/>
              <w:right w:val="nil"/>
            </w:tcBorders>
            <w:shd w:val="clear" w:color="auto" w:fill="auto"/>
            <w:noWrap/>
            <w:vAlign w:val="bottom"/>
          </w:tcPr>
          <w:p w:rsidR="00231168" w:rsidRPr="004B3453" w:rsidRDefault="00231168" w:rsidP="00231168">
            <w:pPr>
              <w:ind w:firstLine="28"/>
              <w:rPr>
                <w:rFonts w:asciiTheme="majorBidi" w:hAnsiTheme="majorBidi" w:cstheme="majorBidi"/>
                <w:sz w:val="28"/>
                <w:szCs w:val="28"/>
                <w:cs/>
              </w:rPr>
            </w:pPr>
            <w:r w:rsidRPr="004B3453">
              <w:rPr>
                <w:rFonts w:asciiTheme="majorBidi" w:hAnsiTheme="majorBidi" w:cstheme="majorBidi"/>
                <w:sz w:val="28"/>
                <w:szCs w:val="28"/>
                <w:cs/>
              </w:rPr>
              <w:t>สินทรัพย์สิทธิการใช้</w:t>
            </w:r>
          </w:p>
        </w:tc>
        <w:tc>
          <w:tcPr>
            <w:tcW w:w="1814" w:type="dxa"/>
            <w:tcBorders>
              <w:top w:val="nil"/>
              <w:left w:val="nil"/>
              <w:bottom w:val="nil"/>
              <w:right w:val="nil"/>
            </w:tcBorders>
            <w:shd w:val="clear" w:color="auto" w:fill="auto"/>
            <w:noWrap/>
            <w:vAlign w:val="bottom"/>
          </w:tcPr>
          <w:p w:rsidR="00231168" w:rsidRPr="004B3453" w:rsidRDefault="00231168" w:rsidP="00231168">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145,914.36</w:t>
            </w:r>
          </w:p>
        </w:tc>
        <w:tc>
          <w:tcPr>
            <w:tcW w:w="1814" w:type="dxa"/>
            <w:tcBorders>
              <w:top w:val="nil"/>
              <w:left w:val="nil"/>
              <w:bottom w:val="nil"/>
              <w:right w:val="nil"/>
            </w:tcBorders>
            <w:shd w:val="clear" w:color="000000" w:fill="FFFFFF"/>
            <w:noWrap/>
            <w:vAlign w:val="bottom"/>
          </w:tcPr>
          <w:p w:rsidR="00231168" w:rsidRPr="004B3453" w:rsidRDefault="00231168" w:rsidP="00231168">
            <w:pP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90,181.65</w:t>
            </w:r>
          </w:p>
        </w:tc>
        <w:tc>
          <w:tcPr>
            <w:tcW w:w="1814" w:type="dxa"/>
            <w:tcBorders>
              <w:top w:val="nil"/>
              <w:left w:val="nil"/>
              <w:bottom w:val="nil"/>
              <w:right w:val="nil"/>
            </w:tcBorders>
            <w:vAlign w:val="bottom"/>
          </w:tcPr>
          <w:p w:rsidR="00231168" w:rsidRPr="004B3453" w:rsidRDefault="00231168" w:rsidP="00231168">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231168" w:rsidRPr="004B3453" w:rsidRDefault="00231168" w:rsidP="00231168">
            <w:pP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236,096.01</w:t>
            </w:r>
          </w:p>
        </w:tc>
        <w:tc>
          <w:tcPr>
            <w:tcW w:w="1814" w:type="dxa"/>
            <w:tcBorders>
              <w:top w:val="nil"/>
              <w:left w:val="nil"/>
              <w:bottom w:val="nil"/>
              <w:right w:val="nil"/>
            </w:tcBorders>
            <w:vAlign w:val="bottom"/>
          </w:tcPr>
          <w:p w:rsidR="00231168" w:rsidRPr="004B3453" w:rsidRDefault="006A4980" w:rsidP="00F45AA2">
            <w:pPr>
              <w:tabs>
                <w:tab w:val="decimal" w:pos="1333"/>
              </w:tabs>
              <w:rPr>
                <w:rFonts w:asciiTheme="majorBidi" w:eastAsiaTheme="minorHAnsi" w:hAnsiTheme="majorBidi" w:cstheme="majorBidi"/>
                <w:sz w:val="28"/>
                <w:szCs w:val="28"/>
              </w:rPr>
            </w:pPr>
            <w:r>
              <w:rPr>
                <w:rFonts w:asciiTheme="majorBidi" w:eastAsiaTheme="minorHAnsi" w:hAnsiTheme="majorBidi" w:cstheme="majorBidi"/>
                <w:sz w:val="28"/>
                <w:szCs w:val="28"/>
              </w:rPr>
              <w:t>30,122.28</w:t>
            </w:r>
          </w:p>
        </w:tc>
        <w:tc>
          <w:tcPr>
            <w:tcW w:w="1815" w:type="dxa"/>
            <w:tcBorders>
              <w:top w:val="nil"/>
              <w:left w:val="nil"/>
              <w:bottom w:val="nil"/>
              <w:right w:val="nil"/>
            </w:tcBorders>
            <w:shd w:val="clear" w:color="000000" w:fill="FFFFFF"/>
            <w:vAlign w:val="bottom"/>
          </w:tcPr>
          <w:p w:rsidR="00231168" w:rsidRPr="006A4980" w:rsidRDefault="006A4980" w:rsidP="00231168">
            <w:pPr>
              <w:tabs>
                <w:tab w:val="decimal" w:pos="1333"/>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266,218.29</w:t>
            </w:r>
          </w:p>
        </w:tc>
      </w:tr>
      <w:tr w:rsidR="006A4980" w:rsidRPr="004B3453" w:rsidTr="00E014DA">
        <w:trPr>
          <w:trHeight w:val="454"/>
        </w:trPr>
        <w:tc>
          <w:tcPr>
            <w:tcW w:w="3402" w:type="dxa"/>
            <w:tcBorders>
              <w:top w:val="nil"/>
              <w:left w:val="nil"/>
              <w:bottom w:val="nil"/>
              <w:right w:val="nil"/>
            </w:tcBorders>
            <w:shd w:val="clear" w:color="auto" w:fill="auto"/>
            <w:noWrap/>
            <w:vAlign w:val="bottom"/>
          </w:tcPr>
          <w:p w:rsidR="006A4980" w:rsidRPr="004B3453" w:rsidRDefault="006A4980" w:rsidP="006A4980">
            <w:pPr>
              <w:ind w:firstLine="28"/>
              <w:rPr>
                <w:rFonts w:asciiTheme="majorBidi" w:hAnsiTheme="majorBidi" w:cstheme="majorBidi"/>
                <w:sz w:val="28"/>
                <w:szCs w:val="28"/>
                <w:cs/>
              </w:rPr>
            </w:pPr>
            <w:r w:rsidRPr="004B3453">
              <w:rPr>
                <w:rFonts w:asciiTheme="majorBidi" w:hAnsiTheme="majorBidi" w:cstheme="majorBidi"/>
                <w:sz w:val="28"/>
                <w:szCs w:val="28"/>
                <w:cs/>
              </w:rPr>
              <w:t>สินทรัพย์ไม่มีตัวตน</w:t>
            </w:r>
          </w:p>
        </w:tc>
        <w:tc>
          <w:tcPr>
            <w:tcW w:w="1814" w:type="dxa"/>
            <w:tcBorders>
              <w:top w:val="nil"/>
              <w:left w:val="nil"/>
              <w:bottom w:val="nil"/>
              <w:right w:val="nil"/>
            </w:tcBorders>
            <w:shd w:val="clear" w:color="auto" w:fill="auto"/>
            <w:noWrap/>
            <w:vAlign w:val="bottom"/>
          </w:tcPr>
          <w:p w:rsidR="006A4980" w:rsidRPr="004B3453" w:rsidRDefault="006A4980" w:rsidP="006A4980">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1,877,448.96</w:t>
            </w:r>
          </w:p>
        </w:tc>
        <w:tc>
          <w:tcPr>
            <w:tcW w:w="1814" w:type="dxa"/>
            <w:tcBorders>
              <w:top w:val="nil"/>
              <w:left w:val="nil"/>
              <w:bottom w:val="nil"/>
              <w:right w:val="nil"/>
            </w:tcBorders>
            <w:shd w:val="clear" w:color="000000" w:fill="FFFFFF"/>
            <w:noWrap/>
            <w:vAlign w:val="bottom"/>
          </w:tcPr>
          <w:p w:rsidR="006A4980" w:rsidRPr="004B3453" w:rsidRDefault="006A4980" w:rsidP="006A4980">
            <w:pPr>
              <w:tabs>
                <w:tab w:val="decimal" w:pos="1390"/>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6A4980" w:rsidRPr="004B3453" w:rsidRDefault="006A4980" w:rsidP="006A4980">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6A4980" w:rsidRPr="004B3453" w:rsidRDefault="006A4980" w:rsidP="006A4980">
            <w:pP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1,877,448.96</w:t>
            </w:r>
          </w:p>
        </w:tc>
        <w:tc>
          <w:tcPr>
            <w:tcW w:w="1814" w:type="dxa"/>
            <w:tcBorders>
              <w:top w:val="nil"/>
              <w:left w:val="nil"/>
              <w:bottom w:val="nil"/>
              <w:right w:val="nil"/>
            </w:tcBorders>
            <w:vAlign w:val="bottom"/>
          </w:tcPr>
          <w:p w:rsidR="006A4980" w:rsidRPr="004B3453" w:rsidRDefault="006A4980" w:rsidP="00F45AA2">
            <w:pPr>
              <w:tabs>
                <w:tab w:val="decimal" w:pos="1333"/>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4B3453">
              <w:rPr>
                <w:rFonts w:asciiTheme="majorBidi" w:eastAsiaTheme="minorHAnsi" w:hAnsiTheme="majorBidi" w:cstheme="majorBidi"/>
                <w:sz w:val="28"/>
                <w:szCs w:val="28"/>
              </w:rPr>
              <w:t>1,877,448.96</w:t>
            </w:r>
            <w:r>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6A4980" w:rsidRPr="006A4980" w:rsidRDefault="006A4980" w:rsidP="006A4980">
            <w:pPr>
              <w:tabs>
                <w:tab w:val="decimal" w:pos="1389"/>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w:t>
            </w:r>
          </w:p>
        </w:tc>
      </w:tr>
      <w:tr w:rsidR="006A4980" w:rsidRPr="004B3453" w:rsidTr="00E014DA">
        <w:trPr>
          <w:trHeight w:val="454"/>
        </w:trPr>
        <w:tc>
          <w:tcPr>
            <w:tcW w:w="3402" w:type="dxa"/>
            <w:tcBorders>
              <w:top w:val="nil"/>
              <w:left w:val="nil"/>
              <w:bottom w:val="nil"/>
              <w:right w:val="nil"/>
            </w:tcBorders>
            <w:shd w:val="clear" w:color="auto" w:fill="auto"/>
            <w:noWrap/>
            <w:vAlign w:val="bottom"/>
          </w:tcPr>
          <w:p w:rsidR="006A4980" w:rsidRPr="004B3453" w:rsidRDefault="006A4980" w:rsidP="006A4980">
            <w:pPr>
              <w:ind w:firstLine="28"/>
              <w:rPr>
                <w:rFonts w:asciiTheme="majorBidi" w:hAnsiTheme="majorBidi" w:cstheme="majorBidi"/>
                <w:sz w:val="28"/>
                <w:szCs w:val="28"/>
                <w:cs/>
              </w:rPr>
            </w:pPr>
            <w:r w:rsidRPr="004B3453">
              <w:rPr>
                <w:rFonts w:asciiTheme="majorBidi" w:hAnsiTheme="majorBidi" w:cstheme="majorBidi"/>
                <w:sz w:val="28"/>
                <w:szCs w:val="28"/>
                <w:cs/>
              </w:rPr>
              <w:t>ประมาณการหนี้สิน</w:t>
            </w:r>
          </w:p>
        </w:tc>
        <w:tc>
          <w:tcPr>
            <w:tcW w:w="1814" w:type="dxa"/>
            <w:tcBorders>
              <w:top w:val="nil"/>
              <w:left w:val="nil"/>
              <w:bottom w:val="nil"/>
              <w:right w:val="nil"/>
            </w:tcBorders>
            <w:shd w:val="clear" w:color="auto" w:fill="auto"/>
            <w:noWrap/>
            <w:vAlign w:val="bottom"/>
          </w:tcPr>
          <w:p w:rsidR="006A4980" w:rsidRPr="004B3453" w:rsidRDefault="006A4980" w:rsidP="006A4980">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1,498,130.33</w:t>
            </w:r>
          </w:p>
        </w:tc>
        <w:tc>
          <w:tcPr>
            <w:tcW w:w="1814" w:type="dxa"/>
            <w:tcBorders>
              <w:top w:val="nil"/>
              <w:left w:val="nil"/>
              <w:bottom w:val="nil"/>
              <w:right w:val="nil"/>
            </w:tcBorders>
            <w:shd w:val="clear" w:color="000000" w:fill="FFFFFF"/>
            <w:noWrap/>
            <w:vAlign w:val="bottom"/>
          </w:tcPr>
          <w:p w:rsidR="006A4980" w:rsidRPr="004B3453" w:rsidRDefault="006A4980" w:rsidP="006A4980">
            <w:pPr>
              <w:tabs>
                <w:tab w:val="decimal" w:pos="1333"/>
              </w:tabs>
              <w:rPr>
                <w:rFonts w:asciiTheme="majorBidi" w:eastAsiaTheme="minorHAnsi" w:hAnsiTheme="majorBidi" w:cstheme="majorBidi"/>
                <w:sz w:val="28"/>
                <w:szCs w:val="28"/>
                <w:highlight w:val="cyan"/>
              </w:rPr>
            </w:pPr>
            <w:r w:rsidRPr="00C669AC">
              <w:rPr>
                <w:rFonts w:asciiTheme="majorBidi" w:eastAsiaTheme="minorHAnsi" w:hAnsiTheme="majorBidi" w:cstheme="majorBidi"/>
                <w:sz w:val="28"/>
                <w:szCs w:val="28"/>
              </w:rPr>
              <w:t>(735,636.24)</w:t>
            </w:r>
          </w:p>
        </w:tc>
        <w:tc>
          <w:tcPr>
            <w:tcW w:w="1814" w:type="dxa"/>
            <w:tcBorders>
              <w:top w:val="nil"/>
              <w:left w:val="nil"/>
              <w:bottom w:val="nil"/>
              <w:right w:val="nil"/>
            </w:tcBorders>
            <w:vAlign w:val="bottom"/>
          </w:tcPr>
          <w:p w:rsidR="006A4980" w:rsidRPr="004B3453" w:rsidRDefault="006A4980" w:rsidP="006A4980">
            <w:pPr>
              <w:tabs>
                <w:tab w:val="decimal" w:pos="1333"/>
              </w:tabs>
              <w:rPr>
                <w:rFonts w:asciiTheme="majorBidi" w:eastAsiaTheme="minorHAnsi" w:hAnsiTheme="majorBidi" w:cstheme="majorBidi"/>
                <w:sz w:val="28"/>
                <w:szCs w:val="28"/>
              </w:rPr>
            </w:pPr>
            <w:r w:rsidRPr="00C669AC">
              <w:rPr>
                <w:rFonts w:asciiTheme="majorBidi" w:eastAsiaTheme="minorHAnsi" w:hAnsiTheme="majorBidi" w:cstheme="majorBidi"/>
                <w:sz w:val="28"/>
                <w:szCs w:val="28"/>
              </w:rPr>
              <w:t>341,283.55</w:t>
            </w:r>
          </w:p>
        </w:tc>
        <w:tc>
          <w:tcPr>
            <w:tcW w:w="1814" w:type="dxa"/>
            <w:tcBorders>
              <w:top w:val="nil"/>
              <w:left w:val="nil"/>
              <w:bottom w:val="nil"/>
              <w:right w:val="nil"/>
            </w:tcBorders>
            <w:vAlign w:val="bottom"/>
          </w:tcPr>
          <w:p w:rsidR="006A4980" w:rsidRPr="004B3453" w:rsidRDefault="006A4980" w:rsidP="006A4980">
            <w:pP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1,103,777.64</w:t>
            </w:r>
          </w:p>
        </w:tc>
        <w:tc>
          <w:tcPr>
            <w:tcW w:w="1814" w:type="dxa"/>
            <w:tcBorders>
              <w:top w:val="nil"/>
              <w:left w:val="nil"/>
              <w:bottom w:val="nil"/>
              <w:right w:val="nil"/>
            </w:tcBorders>
            <w:vAlign w:val="bottom"/>
          </w:tcPr>
          <w:p w:rsidR="006A4980" w:rsidRPr="006A4980" w:rsidRDefault="006A4980" w:rsidP="00F45AA2">
            <w:pPr>
              <w:tabs>
                <w:tab w:val="decimal" w:pos="1333"/>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104,486.14</w:t>
            </w:r>
          </w:p>
        </w:tc>
        <w:tc>
          <w:tcPr>
            <w:tcW w:w="1815" w:type="dxa"/>
            <w:tcBorders>
              <w:top w:val="nil"/>
              <w:left w:val="nil"/>
              <w:bottom w:val="nil"/>
              <w:right w:val="nil"/>
            </w:tcBorders>
            <w:shd w:val="clear" w:color="000000" w:fill="FFFFFF"/>
            <w:vAlign w:val="bottom"/>
          </w:tcPr>
          <w:p w:rsidR="006A4980" w:rsidRPr="006A4980" w:rsidRDefault="006A4980" w:rsidP="006A4980">
            <w:pPr>
              <w:tabs>
                <w:tab w:val="decimal" w:pos="1333"/>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1,208,263.78</w:t>
            </w:r>
          </w:p>
        </w:tc>
      </w:tr>
      <w:tr w:rsidR="006A4980" w:rsidRPr="004B3453" w:rsidTr="00E014DA">
        <w:trPr>
          <w:trHeight w:val="454"/>
        </w:trPr>
        <w:tc>
          <w:tcPr>
            <w:tcW w:w="3402" w:type="dxa"/>
            <w:tcBorders>
              <w:top w:val="nil"/>
              <w:left w:val="nil"/>
              <w:bottom w:val="nil"/>
              <w:right w:val="nil"/>
            </w:tcBorders>
            <w:shd w:val="clear" w:color="auto" w:fill="auto"/>
            <w:noWrap/>
            <w:vAlign w:val="bottom"/>
          </w:tcPr>
          <w:p w:rsidR="006A4980" w:rsidRPr="004B3453" w:rsidRDefault="006A4980" w:rsidP="006A4980">
            <w:pPr>
              <w:ind w:firstLine="28"/>
              <w:rPr>
                <w:rFonts w:asciiTheme="majorBidi" w:hAnsiTheme="majorBidi" w:cstheme="majorBidi"/>
                <w:sz w:val="28"/>
                <w:szCs w:val="28"/>
                <w:cs/>
              </w:rPr>
            </w:pPr>
            <w:r w:rsidRPr="004B3453">
              <w:rPr>
                <w:rFonts w:asciiTheme="majorBidi" w:hAnsiTheme="majorBidi" w:cstheme="majorBidi"/>
                <w:sz w:val="28"/>
                <w:szCs w:val="28"/>
                <w:cs/>
              </w:rPr>
              <w:t>ผลขาดทุนสะสมทางภาษี</w:t>
            </w:r>
          </w:p>
        </w:tc>
        <w:tc>
          <w:tcPr>
            <w:tcW w:w="1814" w:type="dxa"/>
            <w:tcBorders>
              <w:top w:val="nil"/>
              <w:left w:val="nil"/>
              <w:bottom w:val="nil"/>
              <w:right w:val="nil"/>
            </w:tcBorders>
            <w:shd w:val="clear" w:color="auto" w:fill="auto"/>
            <w:noWrap/>
            <w:vAlign w:val="bottom"/>
          </w:tcPr>
          <w:p w:rsidR="006A4980" w:rsidRPr="004B3453" w:rsidRDefault="006A4980" w:rsidP="006A4980">
            <w:pPr>
              <w:pBdr>
                <w:bottom w:val="single" w:sz="6" w:space="1" w:color="auto"/>
              </w:pBd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noWrap/>
            <w:vAlign w:val="bottom"/>
          </w:tcPr>
          <w:p w:rsidR="006A4980" w:rsidRPr="004B3453" w:rsidRDefault="006A4980" w:rsidP="006A4980">
            <w:pPr>
              <w:pBdr>
                <w:bottom w:val="single" w:sz="6" w:space="1" w:color="auto"/>
              </w:pBdr>
              <w:tabs>
                <w:tab w:val="decimal" w:pos="1333"/>
              </w:tabs>
              <w:rPr>
                <w:rFonts w:asciiTheme="majorBidi" w:eastAsiaTheme="minorHAnsi" w:hAnsiTheme="majorBidi" w:cstheme="majorBidi"/>
                <w:sz w:val="28"/>
                <w:szCs w:val="28"/>
              </w:rPr>
            </w:pPr>
            <w:r w:rsidRPr="00387795">
              <w:rPr>
                <w:rFonts w:asciiTheme="majorBidi" w:eastAsiaTheme="minorHAnsi" w:hAnsiTheme="majorBidi" w:cstheme="majorBidi"/>
                <w:sz w:val="28"/>
                <w:szCs w:val="28"/>
              </w:rPr>
              <w:t>7,918,737.61</w:t>
            </w:r>
          </w:p>
        </w:tc>
        <w:tc>
          <w:tcPr>
            <w:tcW w:w="1814" w:type="dxa"/>
            <w:tcBorders>
              <w:top w:val="nil"/>
              <w:left w:val="nil"/>
              <w:bottom w:val="nil"/>
              <w:right w:val="nil"/>
            </w:tcBorders>
            <w:vAlign w:val="bottom"/>
          </w:tcPr>
          <w:p w:rsidR="006A4980" w:rsidRPr="004B3453" w:rsidRDefault="006A4980" w:rsidP="006A4980">
            <w:pPr>
              <w:pBdr>
                <w:bottom w:val="single" w:sz="6" w:space="1" w:color="auto"/>
              </w:pBd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6A4980" w:rsidRPr="004B3453" w:rsidRDefault="006A4980" w:rsidP="006A4980">
            <w:pPr>
              <w:pBdr>
                <w:bottom w:val="single" w:sz="6" w:space="1" w:color="auto"/>
              </w:pBdr>
              <w:tabs>
                <w:tab w:val="decimal" w:pos="1333"/>
              </w:tabs>
              <w:rPr>
                <w:rFonts w:asciiTheme="majorBidi" w:eastAsiaTheme="minorHAnsi" w:hAnsiTheme="majorBidi" w:cstheme="majorBidi"/>
                <w:sz w:val="28"/>
                <w:szCs w:val="28"/>
              </w:rPr>
            </w:pPr>
            <w:r w:rsidRPr="00387795">
              <w:rPr>
                <w:rFonts w:asciiTheme="majorBidi" w:eastAsiaTheme="minorHAnsi" w:hAnsiTheme="majorBidi" w:cstheme="majorBidi"/>
                <w:sz w:val="28"/>
                <w:szCs w:val="28"/>
              </w:rPr>
              <w:t>7,918,737.61</w:t>
            </w:r>
          </w:p>
        </w:tc>
        <w:tc>
          <w:tcPr>
            <w:tcW w:w="1814" w:type="dxa"/>
            <w:tcBorders>
              <w:top w:val="nil"/>
              <w:left w:val="nil"/>
              <w:bottom w:val="nil"/>
              <w:right w:val="nil"/>
            </w:tcBorders>
            <w:vAlign w:val="bottom"/>
          </w:tcPr>
          <w:p w:rsidR="006A4980" w:rsidRPr="006A4980" w:rsidRDefault="006A4980" w:rsidP="00F45AA2">
            <w:pPr>
              <w:pBdr>
                <w:bottom w:val="single" w:sz="6" w:space="1" w:color="auto"/>
              </w:pBdr>
              <w:tabs>
                <w:tab w:val="decimal" w:pos="1389"/>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6A4980" w:rsidRPr="006A4980" w:rsidRDefault="006A4980" w:rsidP="006A4980">
            <w:pPr>
              <w:pBdr>
                <w:bottom w:val="single" w:sz="6" w:space="1" w:color="auto"/>
              </w:pBdr>
              <w:tabs>
                <w:tab w:val="decimal" w:pos="1333"/>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7,918,737.61</w:t>
            </w:r>
          </w:p>
        </w:tc>
      </w:tr>
      <w:tr w:rsidR="006A4980" w:rsidRPr="004B3453" w:rsidTr="00E014DA">
        <w:trPr>
          <w:trHeight w:val="454"/>
        </w:trPr>
        <w:tc>
          <w:tcPr>
            <w:tcW w:w="3402" w:type="dxa"/>
            <w:tcBorders>
              <w:top w:val="nil"/>
              <w:left w:val="nil"/>
              <w:bottom w:val="nil"/>
              <w:right w:val="nil"/>
            </w:tcBorders>
            <w:shd w:val="clear" w:color="auto" w:fill="auto"/>
            <w:noWrap/>
            <w:vAlign w:val="bottom"/>
          </w:tcPr>
          <w:p w:rsidR="006A4980" w:rsidRPr="004B3453" w:rsidRDefault="006A4980" w:rsidP="006A4980">
            <w:pPr>
              <w:ind w:firstLine="28"/>
              <w:rPr>
                <w:rFonts w:asciiTheme="majorBidi" w:hAnsiTheme="majorBidi" w:cstheme="majorBidi"/>
                <w:sz w:val="28"/>
                <w:szCs w:val="28"/>
              </w:rPr>
            </w:pPr>
            <w:r w:rsidRPr="004B3453">
              <w:rPr>
                <w:rFonts w:asciiTheme="majorBidi" w:hAnsiTheme="majorBidi" w:cstheme="majorBidi"/>
                <w:sz w:val="28"/>
                <w:szCs w:val="28"/>
                <w:cs/>
              </w:rPr>
              <w:t>รวม</w:t>
            </w:r>
          </w:p>
        </w:tc>
        <w:tc>
          <w:tcPr>
            <w:tcW w:w="1814" w:type="dxa"/>
            <w:tcBorders>
              <w:top w:val="nil"/>
              <w:left w:val="nil"/>
              <w:bottom w:val="nil"/>
              <w:right w:val="nil"/>
            </w:tcBorders>
            <w:shd w:val="clear" w:color="auto" w:fill="auto"/>
            <w:noWrap/>
            <w:vAlign w:val="bottom"/>
          </w:tcPr>
          <w:p w:rsidR="006A4980" w:rsidRPr="004B3453" w:rsidRDefault="006A4980" w:rsidP="006A4980">
            <w:pPr>
              <w:pBdr>
                <w:bottom w:val="doub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12,241,115.64</w:t>
            </w:r>
          </w:p>
        </w:tc>
        <w:tc>
          <w:tcPr>
            <w:tcW w:w="1814" w:type="dxa"/>
            <w:tcBorders>
              <w:top w:val="nil"/>
              <w:left w:val="nil"/>
              <w:bottom w:val="nil"/>
              <w:right w:val="nil"/>
            </w:tcBorders>
            <w:shd w:val="clear" w:color="000000" w:fill="FFFFFF"/>
            <w:noWrap/>
            <w:vAlign w:val="bottom"/>
          </w:tcPr>
          <w:p w:rsidR="006A4980" w:rsidRPr="004B3453" w:rsidRDefault="006A4980" w:rsidP="006A4980">
            <w:pPr>
              <w:pBdr>
                <w:bottom w:val="double" w:sz="6" w:space="1" w:color="auto"/>
              </w:pBdr>
              <w:tabs>
                <w:tab w:val="decimal" w:pos="1333"/>
              </w:tabs>
              <w:rPr>
                <w:rFonts w:asciiTheme="majorBidi" w:eastAsiaTheme="minorHAnsi" w:hAnsiTheme="majorBidi" w:cstheme="majorBidi"/>
                <w:sz w:val="28"/>
                <w:szCs w:val="28"/>
                <w:highlight w:val="cyan"/>
              </w:rPr>
            </w:pPr>
            <w:r w:rsidRPr="00387795">
              <w:rPr>
                <w:rFonts w:asciiTheme="majorBidi" w:eastAsiaTheme="minorHAnsi" w:hAnsiTheme="majorBidi" w:cstheme="majorBidi"/>
                <w:sz w:val="28"/>
                <w:szCs w:val="28"/>
              </w:rPr>
              <w:t>17,416,849.37</w:t>
            </w:r>
          </w:p>
        </w:tc>
        <w:tc>
          <w:tcPr>
            <w:tcW w:w="1814" w:type="dxa"/>
            <w:tcBorders>
              <w:top w:val="nil"/>
              <w:left w:val="nil"/>
              <w:bottom w:val="nil"/>
              <w:right w:val="nil"/>
            </w:tcBorders>
            <w:vAlign w:val="bottom"/>
          </w:tcPr>
          <w:p w:rsidR="006A4980" w:rsidRPr="004B3453" w:rsidRDefault="006A4980" w:rsidP="006A4980">
            <w:pPr>
              <w:pBdr>
                <w:bottom w:val="double" w:sz="6" w:space="1" w:color="auto"/>
              </w:pBdr>
              <w:tabs>
                <w:tab w:val="decimal" w:pos="1333"/>
              </w:tabs>
              <w:rPr>
                <w:rFonts w:asciiTheme="majorBidi" w:eastAsiaTheme="minorHAnsi" w:hAnsiTheme="majorBidi" w:cstheme="majorBidi"/>
                <w:sz w:val="28"/>
                <w:szCs w:val="28"/>
                <w:highlight w:val="cyan"/>
              </w:rPr>
            </w:pPr>
            <w:r w:rsidRPr="00C669AC">
              <w:rPr>
                <w:rFonts w:asciiTheme="majorBidi" w:eastAsiaTheme="minorHAnsi" w:hAnsiTheme="majorBidi" w:cstheme="majorBidi"/>
                <w:sz w:val="28"/>
                <w:szCs w:val="28"/>
              </w:rPr>
              <w:t>341,283.55</w:t>
            </w:r>
          </w:p>
        </w:tc>
        <w:tc>
          <w:tcPr>
            <w:tcW w:w="1814" w:type="dxa"/>
            <w:tcBorders>
              <w:top w:val="nil"/>
              <w:left w:val="nil"/>
              <w:bottom w:val="nil"/>
              <w:right w:val="nil"/>
            </w:tcBorders>
            <w:vAlign w:val="bottom"/>
          </w:tcPr>
          <w:p w:rsidR="006A4980" w:rsidRPr="004B3453" w:rsidRDefault="006A4980" w:rsidP="006A4980">
            <w:pPr>
              <w:pBdr>
                <w:bottom w:val="double" w:sz="6" w:space="1" w:color="auto"/>
              </w:pBdr>
              <w:tabs>
                <w:tab w:val="decimal" w:pos="1333"/>
              </w:tabs>
              <w:rPr>
                <w:rFonts w:asciiTheme="majorBidi" w:eastAsiaTheme="minorHAnsi" w:hAnsiTheme="majorBidi" w:cstheme="majorBidi"/>
                <w:sz w:val="28"/>
                <w:szCs w:val="28"/>
                <w:highlight w:val="cyan"/>
              </w:rPr>
            </w:pPr>
            <w:r w:rsidRPr="00387795">
              <w:rPr>
                <w:rFonts w:asciiTheme="majorBidi" w:eastAsiaTheme="minorHAnsi" w:hAnsiTheme="majorBidi" w:cstheme="majorBidi"/>
                <w:sz w:val="28"/>
                <w:szCs w:val="28"/>
              </w:rPr>
              <w:t>29,999,248.56</w:t>
            </w:r>
          </w:p>
        </w:tc>
        <w:tc>
          <w:tcPr>
            <w:tcW w:w="1814" w:type="dxa"/>
            <w:tcBorders>
              <w:top w:val="nil"/>
              <w:left w:val="nil"/>
              <w:bottom w:val="nil"/>
              <w:right w:val="nil"/>
            </w:tcBorders>
            <w:vAlign w:val="bottom"/>
          </w:tcPr>
          <w:p w:rsidR="006A4980" w:rsidRPr="006A4980" w:rsidRDefault="00992698" w:rsidP="00992698">
            <w:pPr>
              <w:pBdr>
                <w:bottom w:val="double" w:sz="6" w:space="1" w:color="auto"/>
              </w:pBdr>
              <w:tabs>
                <w:tab w:val="decimal" w:pos="1333"/>
              </w:tabs>
              <w:rPr>
                <w:rFonts w:asciiTheme="majorBidi" w:eastAsiaTheme="minorHAnsi" w:hAnsiTheme="majorBidi" w:cstheme="majorBidi"/>
                <w:sz w:val="28"/>
                <w:szCs w:val="28"/>
              </w:rPr>
            </w:pPr>
            <w:r w:rsidRPr="00992698">
              <w:rPr>
                <w:rFonts w:asciiTheme="majorBidi" w:eastAsiaTheme="minorHAnsi" w:hAnsiTheme="majorBidi" w:cstheme="majorBidi"/>
                <w:sz w:val="28"/>
                <w:szCs w:val="28"/>
              </w:rPr>
              <w:t>(7,007,623.81)</w:t>
            </w:r>
          </w:p>
        </w:tc>
        <w:tc>
          <w:tcPr>
            <w:tcW w:w="1815" w:type="dxa"/>
            <w:tcBorders>
              <w:top w:val="nil"/>
              <w:left w:val="nil"/>
              <w:bottom w:val="nil"/>
              <w:right w:val="nil"/>
            </w:tcBorders>
            <w:shd w:val="clear" w:color="000000" w:fill="FFFFFF"/>
            <w:vAlign w:val="bottom"/>
          </w:tcPr>
          <w:p w:rsidR="006A4980" w:rsidRPr="006A4980" w:rsidRDefault="00992698" w:rsidP="00992698">
            <w:pPr>
              <w:pBdr>
                <w:bottom w:val="double" w:sz="6" w:space="1" w:color="auto"/>
              </w:pBdr>
              <w:tabs>
                <w:tab w:val="decimal" w:pos="1333"/>
              </w:tabs>
              <w:rPr>
                <w:rFonts w:asciiTheme="majorBidi" w:eastAsiaTheme="minorHAnsi" w:hAnsiTheme="majorBidi" w:cstheme="majorBidi"/>
                <w:sz w:val="28"/>
                <w:szCs w:val="28"/>
              </w:rPr>
            </w:pPr>
            <w:r w:rsidRPr="00992698">
              <w:rPr>
                <w:rFonts w:asciiTheme="majorBidi" w:eastAsiaTheme="minorHAnsi" w:hAnsiTheme="majorBidi" w:cstheme="majorBidi"/>
                <w:sz w:val="28"/>
                <w:szCs w:val="28"/>
              </w:rPr>
              <w:t>22,991,624.75</w:t>
            </w:r>
          </w:p>
        </w:tc>
      </w:tr>
      <w:tr w:rsidR="006A4980" w:rsidRPr="004B3453" w:rsidTr="00E014DA">
        <w:trPr>
          <w:trHeight w:hRule="exact" w:val="170"/>
        </w:trPr>
        <w:tc>
          <w:tcPr>
            <w:tcW w:w="3402" w:type="dxa"/>
            <w:tcBorders>
              <w:top w:val="nil"/>
              <w:left w:val="nil"/>
              <w:bottom w:val="nil"/>
              <w:right w:val="nil"/>
            </w:tcBorders>
            <w:shd w:val="clear" w:color="auto" w:fill="auto"/>
            <w:noWrap/>
            <w:vAlign w:val="bottom"/>
          </w:tcPr>
          <w:p w:rsidR="006A4980" w:rsidRPr="004B3453" w:rsidRDefault="006A4980" w:rsidP="006A4980">
            <w:pPr>
              <w:ind w:firstLine="28"/>
              <w:rPr>
                <w:rFonts w:asciiTheme="majorBidi" w:hAnsiTheme="majorBidi" w:cstheme="majorBidi"/>
                <w:b/>
                <w:bCs/>
                <w:sz w:val="28"/>
                <w:szCs w:val="28"/>
                <w:cs/>
              </w:rPr>
            </w:pPr>
          </w:p>
        </w:tc>
        <w:tc>
          <w:tcPr>
            <w:tcW w:w="1814" w:type="dxa"/>
            <w:tcBorders>
              <w:top w:val="nil"/>
              <w:left w:val="nil"/>
              <w:bottom w:val="nil"/>
              <w:right w:val="nil"/>
            </w:tcBorders>
            <w:shd w:val="clear" w:color="auto" w:fill="auto"/>
            <w:noWrap/>
            <w:vAlign w:val="bottom"/>
          </w:tcPr>
          <w:p w:rsidR="006A4980" w:rsidRPr="004B3453" w:rsidRDefault="006A4980" w:rsidP="006A4980">
            <w:pPr>
              <w:tabs>
                <w:tab w:val="decimal" w:pos="1111"/>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noWrap/>
            <w:vAlign w:val="bottom"/>
          </w:tcPr>
          <w:p w:rsidR="006A4980" w:rsidRPr="004B3453" w:rsidRDefault="006A4980" w:rsidP="006A4980">
            <w:pPr>
              <w:tabs>
                <w:tab w:val="decimal" w:pos="1077"/>
              </w:tabs>
              <w:rPr>
                <w:rFonts w:asciiTheme="majorBidi" w:eastAsiaTheme="minorHAnsi" w:hAnsiTheme="majorBidi" w:cstheme="majorBidi"/>
                <w:sz w:val="28"/>
                <w:szCs w:val="28"/>
                <w:highlight w:val="cyan"/>
                <w:cs/>
              </w:rPr>
            </w:pPr>
          </w:p>
        </w:tc>
        <w:tc>
          <w:tcPr>
            <w:tcW w:w="1814" w:type="dxa"/>
            <w:tcBorders>
              <w:top w:val="nil"/>
              <w:left w:val="nil"/>
              <w:bottom w:val="nil"/>
              <w:right w:val="nil"/>
            </w:tcBorders>
            <w:vAlign w:val="bottom"/>
          </w:tcPr>
          <w:p w:rsidR="006A4980" w:rsidRPr="004B3453" w:rsidRDefault="006A4980" w:rsidP="006A4980">
            <w:pPr>
              <w:tabs>
                <w:tab w:val="decimal" w:pos="1111"/>
              </w:tabs>
              <w:rPr>
                <w:rFonts w:asciiTheme="majorBidi" w:eastAsiaTheme="minorHAnsi" w:hAnsiTheme="majorBidi" w:cstheme="majorBidi"/>
                <w:sz w:val="28"/>
                <w:szCs w:val="28"/>
                <w:highlight w:val="cyan"/>
              </w:rPr>
            </w:pPr>
          </w:p>
        </w:tc>
        <w:tc>
          <w:tcPr>
            <w:tcW w:w="1814" w:type="dxa"/>
            <w:tcBorders>
              <w:top w:val="nil"/>
              <w:left w:val="nil"/>
              <w:bottom w:val="nil"/>
              <w:right w:val="nil"/>
            </w:tcBorders>
            <w:vAlign w:val="bottom"/>
          </w:tcPr>
          <w:p w:rsidR="006A4980" w:rsidRPr="004B3453" w:rsidRDefault="006A4980" w:rsidP="006A4980">
            <w:pPr>
              <w:tabs>
                <w:tab w:val="decimal" w:pos="1111"/>
              </w:tabs>
              <w:rPr>
                <w:rFonts w:asciiTheme="majorBidi" w:eastAsiaTheme="minorHAnsi" w:hAnsiTheme="majorBidi" w:cstheme="majorBidi"/>
                <w:sz w:val="28"/>
                <w:szCs w:val="28"/>
                <w:highlight w:val="cyan"/>
              </w:rPr>
            </w:pPr>
          </w:p>
        </w:tc>
        <w:tc>
          <w:tcPr>
            <w:tcW w:w="1814" w:type="dxa"/>
            <w:tcBorders>
              <w:top w:val="nil"/>
              <w:left w:val="nil"/>
              <w:bottom w:val="nil"/>
              <w:right w:val="nil"/>
            </w:tcBorders>
            <w:vAlign w:val="bottom"/>
          </w:tcPr>
          <w:p w:rsidR="006A4980" w:rsidRPr="004B3453" w:rsidRDefault="006A4980" w:rsidP="006A4980">
            <w:pPr>
              <w:tabs>
                <w:tab w:val="decimal" w:pos="1111"/>
              </w:tabs>
              <w:rPr>
                <w:rFonts w:asciiTheme="majorBidi" w:eastAsiaTheme="minorHAnsi" w:hAnsiTheme="majorBidi" w:cstheme="majorBidi"/>
                <w:sz w:val="28"/>
                <w:szCs w:val="28"/>
                <w:highlight w:val="cyan"/>
              </w:rPr>
            </w:pPr>
          </w:p>
        </w:tc>
        <w:tc>
          <w:tcPr>
            <w:tcW w:w="1815" w:type="dxa"/>
            <w:tcBorders>
              <w:top w:val="nil"/>
              <w:left w:val="nil"/>
              <w:bottom w:val="nil"/>
              <w:right w:val="nil"/>
            </w:tcBorders>
            <w:shd w:val="clear" w:color="000000" w:fill="FFFFFF"/>
            <w:vAlign w:val="bottom"/>
          </w:tcPr>
          <w:p w:rsidR="006A4980" w:rsidRPr="004B3453" w:rsidRDefault="006A4980" w:rsidP="006A4980">
            <w:pPr>
              <w:tabs>
                <w:tab w:val="decimal" w:pos="1111"/>
              </w:tabs>
              <w:rPr>
                <w:rFonts w:asciiTheme="majorBidi" w:eastAsiaTheme="minorHAnsi" w:hAnsiTheme="majorBidi" w:cstheme="majorBidi"/>
                <w:sz w:val="28"/>
                <w:szCs w:val="28"/>
                <w:highlight w:val="cyan"/>
              </w:rPr>
            </w:pPr>
          </w:p>
        </w:tc>
      </w:tr>
      <w:tr w:rsidR="006A4980" w:rsidRPr="004B3453" w:rsidTr="00E014DA">
        <w:trPr>
          <w:trHeight w:val="454"/>
        </w:trPr>
        <w:tc>
          <w:tcPr>
            <w:tcW w:w="3402" w:type="dxa"/>
            <w:tcBorders>
              <w:top w:val="nil"/>
              <w:left w:val="nil"/>
              <w:bottom w:val="nil"/>
              <w:right w:val="nil"/>
            </w:tcBorders>
            <w:shd w:val="clear" w:color="auto" w:fill="auto"/>
            <w:noWrap/>
            <w:vAlign w:val="bottom"/>
          </w:tcPr>
          <w:p w:rsidR="006A4980" w:rsidRPr="004B3453" w:rsidRDefault="006A4980" w:rsidP="006A4980">
            <w:pPr>
              <w:ind w:firstLine="28"/>
              <w:rPr>
                <w:rFonts w:asciiTheme="majorBidi" w:hAnsiTheme="majorBidi" w:cstheme="majorBidi"/>
                <w:b/>
                <w:bCs/>
                <w:sz w:val="28"/>
                <w:szCs w:val="28"/>
                <w:cs/>
              </w:rPr>
            </w:pPr>
            <w:r w:rsidRPr="004B3453">
              <w:rPr>
                <w:rFonts w:asciiTheme="majorBidi" w:hAnsiTheme="majorBidi" w:cstheme="majorBidi"/>
                <w:b/>
                <w:bCs/>
                <w:sz w:val="28"/>
                <w:szCs w:val="28"/>
                <w:cs/>
              </w:rPr>
              <w:t>หนี้สินภาษีเงินได้รอการตัดบัญชี</w:t>
            </w:r>
          </w:p>
        </w:tc>
        <w:tc>
          <w:tcPr>
            <w:tcW w:w="1814" w:type="dxa"/>
            <w:tcBorders>
              <w:top w:val="nil"/>
              <w:left w:val="nil"/>
              <w:bottom w:val="nil"/>
              <w:right w:val="nil"/>
            </w:tcBorders>
            <w:shd w:val="clear" w:color="auto" w:fill="auto"/>
            <w:noWrap/>
            <w:vAlign w:val="bottom"/>
          </w:tcPr>
          <w:p w:rsidR="006A4980" w:rsidRPr="004B3453" w:rsidRDefault="006A4980" w:rsidP="006A4980">
            <w:pPr>
              <w:tabs>
                <w:tab w:val="decimal" w:pos="1111"/>
                <w:tab w:val="decimal" w:pos="1310"/>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noWrap/>
            <w:vAlign w:val="bottom"/>
          </w:tcPr>
          <w:p w:rsidR="006A4980" w:rsidRPr="004B3453" w:rsidRDefault="006A4980" w:rsidP="006A4980">
            <w:pPr>
              <w:tabs>
                <w:tab w:val="decimal" w:pos="1310"/>
              </w:tabs>
              <w:rPr>
                <w:rFonts w:asciiTheme="majorBidi" w:eastAsiaTheme="minorHAnsi" w:hAnsiTheme="majorBidi" w:cstheme="majorBidi"/>
                <w:sz w:val="28"/>
                <w:szCs w:val="28"/>
                <w:highlight w:val="cyan"/>
              </w:rPr>
            </w:pPr>
          </w:p>
        </w:tc>
        <w:tc>
          <w:tcPr>
            <w:tcW w:w="1814" w:type="dxa"/>
            <w:tcBorders>
              <w:top w:val="nil"/>
              <w:left w:val="nil"/>
              <w:bottom w:val="nil"/>
              <w:right w:val="nil"/>
            </w:tcBorders>
            <w:vAlign w:val="bottom"/>
          </w:tcPr>
          <w:p w:rsidR="006A4980" w:rsidRPr="004B3453" w:rsidRDefault="006A4980" w:rsidP="006A4980">
            <w:pPr>
              <w:tabs>
                <w:tab w:val="decimal" w:pos="1111"/>
              </w:tabs>
              <w:rPr>
                <w:rFonts w:asciiTheme="majorBidi" w:eastAsiaTheme="minorHAnsi" w:hAnsiTheme="majorBidi" w:cstheme="majorBidi"/>
                <w:sz w:val="28"/>
                <w:szCs w:val="28"/>
                <w:highlight w:val="cyan"/>
              </w:rPr>
            </w:pPr>
          </w:p>
        </w:tc>
        <w:tc>
          <w:tcPr>
            <w:tcW w:w="1814" w:type="dxa"/>
            <w:tcBorders>
              <w:top w:val="nil"/>
              <w:left w:val="nil"/>
              <w:bottom w:val="nil"/>
              <w:right w:val="nil"/>
            </w:tcBorders>
            <w:vAlign w:val="bottom"/>
          </w:tcPr>
          <w:p w:rsidR="006A4980" w:rsidRPr="004B3453" w:rsidRDefault="006A4980" w:rsidP="006A4980">
            <w:pPr>
              <w:tabs>
                <w:tab w:val="decimal" w:pos="1111"/>
                <w:tab w:val="decimal" w:pos="1310"/>
              </w:tabs>
              <w:rPr>
                <w:rFonts w:asciiTheme="majorBidi" w:eastAsiaTheme="minorHAnsi" w:hAnsiTheme="majorBidi" w:cstheme="majorBidi"/>
                <w:sz w:val="28"/>
                <w:szCs w:val="28"/>
                <w:highlight w:val="cyan"/>
              </w:rPr>
            </w:pPr>
          </w:p>
        </w:tc>
        <w:tc>
          <w:tcPr>
            <w:tcW w:w="1814" w:type="dxa"/>
            <w:tcBorders>
              <w:top w:val="nil"/>
              <w:left w:val="nil"/>
              <w:bottom w:val="nil"/>
              <w:right w:val="nil"/>
            </w:tcBorders>
            <w:vAlign w:val="bottom"/>
          </w:tcPr>
          <w:p w:rsidR="006A4980" w:rsidRPr="004B3453" w:rsidRDefault="006A4980" w:rsidP="006A4980">
            <w:pPr>
              <w:tabs>
                <w:tab w:val="decimal" w:pos="1111"/>
              </w:tabs>
              <w:rPr>
                <w:rFonts w:asciiTheme="majorBidi" w:eastAsiaTheme="minorHAnsi" w:hAnsiTheme="majorBidi" w:cstheme="majorBidi"/>
                <w:sz w:val="28"/>
                <w:szCs w:val="28"/>
                <w:highlight w:val="cyan"/>
              </w:rPr>
            </w:pPr>
          </w:p>
        </w:tc>
        <w:tc>
          <w:tcPr>
            <w:tcW w:w="1815" w:type="dxa"/>
            <w:tcBorders>
              <w:top w:val="nil"/>
              <w:left w:val="nil"/>
              <w:bottom w:val="nil"/>
              <w:right w:val="nil"/>
            </w:tcBorders>
            <w:shd w:val="clear" w:color="000000" w:fill="FFFFFF"/>
            <w:vAlign w:val="bottom"/>
          </w:tcPr>
          <w:p w:rsidR="006A4980" w:rsidRPr="004B3453" w:rsidRDefault="006A4980" w:rsidP="006A4980">
            <w:pPr>
              <w:tabs>
                <w:tab w:val="decimal" w:pos="1111"/>
                <w:tab w:val="decimal" w:pos="1310"/>
              </w:tabs>
              <w:rPr>
                <w:rFonts w:asciiTheme="majorBidi" w:eastAsiaTheme="minorHAnsi" w:hAnsiTheme="majorBidi" w:cstheme="majorBidi"/>
                <w:sz w:val="28"/>
                <w:szCs w:val="28"/>
                <w:highlight w:val="cyan"/>
              </w:rPr>
            </w:pPr>
          </w:p>
        </w:tc>
      </w:tr>
      <w:tr w:rsidR="006A4980" w:rsidRPr="004B3453" w:rsidTr="00E014DA">
        <w:trPr>
          <w:trHeight w:val="454"/>
        </w:trPr>
        <w:tc>
          <w:tcPr>
            <w:tcW w:w="3402" w:type="dxa"/>
            <w:tcBorders>
              <w:top w:val="nil"/>
              <w:left w:val="nil"/>
              <w:bottom w:val="nil"/>
              <w:right w:val="nil"/>
            </w:tcBorders>
            <w:shd w:val="clear" w:color="auto" w:fill="auto"/>
            <w:noWrap/>
            <w:vAlign w:val="bottom"/>
          </w:tcPr>
          <w:p w:rsidR="006A4980" w:rsidRPr="004B3453" w:rsidRDefault="006A4980" w:rsidP="006A4980">
            <w:pPr>
              <w:ind w:firstLine="28"/>
              <w:rPr>
                <w:rFonts w:asciiTheme="majorBidi" w:hAnsiTheme="majorBidi" w:cstheme="majorBidi"/>
                <w:sz w:val="28"/>
                <w:szCs w:val="28"/>
              </w:rPr>
            </w:pPr>
            <w:r w:rsidRPr="004B3453">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auto" w:fill="auto"/>
            <w:noWrap/>
            <w:vAlign w:val="bottom"/>
          </w:tcPr>
          <w:p w:rsidR="006A4980" w:rsidRPr="004B3453" w:rsidRDefault="006A4980" w:rsidP="006A4980">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(1,632,302.23)</w:t>
            </w:r>
          </w:p>
        </w:tc>
        <w:tc>
          <w:tcPr>
            <w:tcW w:w="1814" w:type="dxa"/>
            <w:tcBorders>
              <w:top w:val="nil"/>
              <w:left w:val="nil"/>
              <w:bottom w:val="nil"/>
              <w:right w:val="nil"/>
            </w:tcBorders>
            <w:shd w:val="clear" w:color="000000" w:fill="FFFFFF"/>
            <w:noWrap/>
            <w:vAlign w:val="bottom"/>
          </w:tcPr>
          <w:p w:rsidR="006A4980" w:rsidRPr="004B3453" w:rsidRDefault="006A4980" w:rsidP="006A4980">
            <w:pP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(163,328.79)</w:t>
            </w:r>
          </w:p>
        </w:tc>
        <w:tc>
          <w:tcPr>
            <w:tcW w:w="1814" w:type="dxa"/>
            <w:tcBorders>
              <w:top w:val="nil"/>
              <w:left w:val="nil"/>
              <w:bottom w:val="nil"/>
              <w:right w:val="nil"/>
            </w:tcBorders>
            <w:vAlign w:val="bottom"/>
          </w:tcPr>
          <w:p w:rsidR="006A4980" w:rsidRPr="004B3453" w:rsidRDefault="006A4980" w:rsidP="006A4980">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6A4980" w:rsidRPr="004B3453" w:rsidRDefault="006A4980" w:rsidP="006A4980">
            <w:pP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(1,795,631.02)</w:t>
            </w:r>
          </w:p>
        </w:tc>
        <w:tc>
          <w:tcPr>
            <w:tcW w:w="1814" w:type="dxa"/>
            <w:tcBorders>
              <w:top w:val="nil"/>
              <w:left w:val="nil"/>
              <w:bottom w:val="nil"/>
              <w:right w:val="nil"/>
            </w:tcBorders>
            <w:vAlign w:val="bottom"/>
          </w:tcPr>
          <w:p w:rsidR="006A4980" w:rsidRPr="006A4980" w:rsidRDefault="006A4980" w:rsidP="00F45AA2">
            <w:pPr>
              <w:tabs>
                <w:tab w:val="decimal" w:pos="1333"/>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(163,328.78)</w:t>
            </w:r>
          </w:p>
        </w:tc>
        <w:tc>
          <w:tcPr>
            <w:tcW w:w="1815" w:type="dxa"/>
            <w:tcBorders>
              <w:top w:val="nil"/>
              <w:left w:val="nil"/>
              <w:bottom w:val="nil"/>
              <w:right w:val="nil"/>
            </w:tcBorders>
            <w:shd w:val="clear" w:color="000000" w:fill="FFFFFF"/>
            <w:vAlign w:val="bottom"/>
          </w:tcPr>
          <w:p w:rsidR="006A4980" w:rsidRPr="006A4980" w:rsidRDefault="006A4980" w:rsidP="006A4980">
            <w:pPr>
              <w:tabs>
                <w:tab w:val="decimal" w:pos="1333"/>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(1,958,959.80)</w:t>
            </w:r>
          </w:p>
        </w:tc>
      </w:tr>
      <w:tr w:rsidR="006A4980" w:rsidRPr="004B3453" w:rsidTr="00E014DA">
        <w:trPr>
          <w:trHeight w:val="454"/>
        </w:trPr>
        <w:tc>
          <w:tcPr>
            <w:tcW w:w="3402" w:type="dxa"/>
            <w:tcBorders>
              <w:top w:val="nil"/>
              <w:left w:val="nil"/>
              <w:bottom w:val="nil"/>
              <w:right w:val="nil"/>
            </w:tcBorders>
            <w:shd w:val="clear" w:color="auto" w:fill="auto"/>
            <w:noWrap/>
            <w:vAlign w:val="bottom"/>
          </w:tcPr>
          <w:p w:rsidR="006A4980" w:rsidRPr="004B3453" w:rsidRDefault="006A4980" w:rsidP="006A4980">
            <w:pPr>
              <w:ind w:firstLine="28"/>
              <w:rPr>
                <w:rFonts w:asciiTheme="majorBidi" w:hAnsiTheme="majorBidi" w:cstheme="majorBidi"/>
                <w:b/>
                <w:bCs/>
                <w:sz w:val="28"/>
                <w:szCs w:val="28"/>
                <w:cs/>
              </w:rPr>
            </w:pPr>
            <w:r w:rsidRPr="004B3453">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auto" w:fill="auto"/>
            <w:noWrap/>
            <w:vAlign w:val="bottom"/>
          </w:tcPr>
          <w:p w:rsidR="006A4980" w:rsidRPr="004B3453" w:rsidRDefault="006A4980" w:rsidP="006A4980">
            <w:pPr>
              <w:pBdr>
                <w:bottom w:val="sing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(30,764,337.36)</w:t>
            </w:r>
          </w:p>
        </w:tc>
        <w:tc>
          <w:tcPr>
            <w:tcW w:w="1814" w:type="dxa"/>
            <w:tcBorders>
              <w:top w:val="nil"/>
              <w:left w:val="nil"/>
              <w:bottom w:val="nil"/>
              <w:right w:val="nil"/>
            </w:tcBorders>
            <w:shd w:val="clear" w:color="000000" w:fill="FFFFFF"/>
            <w:noWrap/>
            <w:vAlign w:val="bottom"/>
          </w:tcPr>
          <w:p w:rsidR="006A4980" w:rsidRPr="004B3453" w:rsidRDefault="006A4980" w:rsidP="006A4980">
            <w:pPr>
              <w:pBdr>
                <w:bottom w:val="single" w:sz="6" w:space="1" w:color="auto"/>
              </w:pBdr>
              <w:tabs>
                <w:tab w:val="decimal" w:pos="134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(259,882.11)</w:t>
            </w:r>
          </w:p>
        </w:tc>
        <w:tc>
          <w:tcPr>
            <w:tcW w:w="1814" w:type="dxa"/>
            <w:tcBorders>
              <w:top w:val="nil"/>
              <w:left w:val="nil"/>
              <w:bottom w:val="nil"/>
              <w:right w:val="nil"/>
            </w:tcBorders>
            <w:vAlign w:val="bottom"/>
          </w:tcPr>
          <w:p w:rsidR="006A4980" w:rsidRPr="004B3453" w:rsidRDefault="006A4980" w:rsidP="006A4980">
            <w:pPr>
              <w:pBdr>
                <w:bottom w:val="single" w:sz="6" w:space="1" w:color="auto"/>
              </w:pBd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6A4980" w:rsidRPr="004B3453" w:rsidRDefault="006A4980" w:rsidP="006A4980">
            <w:pPr>
              <w:pBdr>
                <w:bottom w:val="single" w:sz="6" w:space="1" w:color="auto"/>
              </w:pBd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(31,024,219.47)</w:t>
            </w:r>
          </w:p>
        </w:tc>
        <w:tc>
          <w:tcPr>
            <w:tcW w:w="1814" w:type="dxa"/>
            <w:tcBorders>
              <w:top w:val="nil"/>
              <w:left w:val="nil"/>
              <w:bottom w:val="nil"/>
              <w:right w:val="nil"/>
            </w:tcBorders>
            <w:vAlign w:val="bottom"/>
          </w:tcPr>
          <w:p w:rsidR="006A4980" w:rsidRPr="006A4980" w:rsidRDefault="006A4980" w:rsidP="00F45AA2">
            <w:pPr>
              <w:pBdr>
                <w:bottom w:val="single" w:sz="6" w:space="1" w:color="auto"/>
              </w:pBdr>
              <w:tabs>
                <w:tab w:val="decimal" w:pos="1333"/>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240,532.40</w:t>
            </w:r>
          </w:p>
        </w:tc>
        <w:tc>
          <w:tcPr>
            <w:tcW w:w="1815" w:type="dxa"/>
            <w:tcBorders>
              <w:top w:val="nil"/>
              <w:left w:val="nil"/>
              <w:bottom w:val="nil"/>
              <w:right w:val="nil"/>
            </w:tcBorders>
            <w:shd w:val="clear" w:color="000000" w:fill="FFFFFF"/>
            <w:vAlign w:val="bottom"/>
          </w:tcPr>
          <w:p w:rsidR="006A4980" w:rsidRPr="006A4980" w:rsidRDefault="006A4980" w:rsidP="006A4980">
            <w:pPr>
              <w:pBdr>
                <w:bottom w:val="single" w:sz="6" w:space="1" w:color="auto"/>
              </w:pBdr>
              <w:tabs>
                <w:tab w:val="decimal" w:pos="1333"/>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(30,783,687.07)</w:t>
            </w:r>
          </w:p>
        </w:tc>
      </w:tr>
      <w:tr w:rsidR="006A4980" w:rsidRPr="004B3453" w:rsidTr="00E014DA">
        <w:trPr>
          <w:trHeight w:val="454"/>
        </w:trPr>
        <w:tc>
          <w:tcPr>
            <w:tcW w:w="3402" w:type="dxa"/>
            <w:tcBorders>
              <w:top w:val="nil"/>
              <w:left w:val="nil"/>
              <w:bottom w:val="nil"/>
              <w:right w:val="nil"/>
            </w:tcBorders>
            <w:shd w:val="clear" w:color="auto" w:fill="auto"/>
            <w:noWrap/>
            <w:vAlign w:val="bottom"/>
          </w:tcPr>
          <w:p w:rsidR="006A4980" w:rsidRPr="004B3453" w:rsidRDefault="006A4980" w:rsidP="006A4980">
            <w:pPr>
              <w:ind w:firstLine="28"/>
              <w:rPr>
                <w:rFonts w:asciiTheme="majorBidi" w:hAnsiTheme="majorBidi" w:cstheme="majorBidi"/>
                <w:sz w:val="28"/>
                <w:szCs w:val="28"/>
              </w:rPr>
            </w:pPr>
            <w:r w:rsidRPr="004B3453">
              <w:rPr>
                <w:rFonts w:asciiTheme="majorBidi" w:hAnsiTheme="majorBidi" w:cstheme="majorBidi"/>
                <w:sz w:val="28"/>
                <w:szCs w:val="28"/>
                <w:cs/>
              </w:rPr>
              <w:t>รวม</w:t>
            </w:r>
          </w:p>
        </w:tc>
        <w:tc>
          <w:tcPr>
            <w:tcW w:w="1814" w:type="dxa"/>
            <w:tcBorders>
              <w:top w:val="nil"/>
              <w:left w:val="nil"/>
              <w:bottom w:val="nil"/>
              <w:right w:val="nil"/>
            </w:tcBorders>
            <w:shd w:val="clear" w:color="auto" w:fill="auto"/>
            <w:noWrap/>
            <w:vAlign w:val="bottom"/>
          </w:tcPr>
          <w:p w:rsidR="006A4980" w:rsidRPr="004B3453" w:rsidRDefault="006A4980" w:rsidP="006A4980">
            <w:pPr>
              <w:pBdr>
                <w:bottom w:val="doub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(32,396,639.59)</w:t>
            </w:r>
          </w:p>
        </w:tc>
        <w:tc>
          <w:tcPr>
            <w:tcW w:w="1814" w:type="dxa"/>
            <w:tcBorders>
              <w:top w:val="nil"/>
              <w:left w:val="nil"/>
              <w:bottom w:val="nil"/>
              <w:right w:val="nil"/>
            </w:tcBorders>
            <w:shd w:val="clear" w:color="000000" w:fill="FFFFFF"/>
            <w:noWrap/>
            <w:vAlign w:val="bottom"/>
          </w:tcPr>
          <w:p w:rsidR="006A4980" w:rsidRPr="004B3453" w:rsidRDefault="006A4980" w:rsidP="006A4980">
            <w:pPr>
              <w:pBdr>
                <w:bottom w:val="double" w:sz="6" w:space="1" w:color="auto"/>
              </w:pBd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(423,210.90)</w:t>
            </w:r>
          </w:p>
        </w:tc>
        <w:tc>
          <w:tcPr>
            <w:tcW w:w="1814" w:type="dxa"/>
            <w:tcBorders>
              <w:top w:val="nil"/>
              <w:left w:val="nil"/>
              <w:bottom w:val="nil"/>
              <w:right w:val="nil"/>
            </w:tcBorders>
            <w:vAlign w:val="bottom"/>
          </w:tcPr>
          <w:p w:rsidR="006A4980" w:rsidRPr="004B3453" w:rsidRDefault="006A4980" w:rsidP="006A4980">
            <w:pPr>
              <w:pBdr>
                <w:bottom w:val="double" w:sz="6" w:space="1" w:color="auto"/>
              </w:pBdr>
              <w:tabs>
                <w:tab w:val="decimal" w:pos="1389"/>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6A4980" w:rsidRPr="004B3453" w:rsidRDefault="006A4980" w:rsidP="006A4980">
            <w:pPr>
              <w:pBdr>
                <w:bottom w:val="double" w:sz="6" w:space="1" w:color="auto"/>
              </w:pBd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(32,819,850.49)</w:t>
            </w:r>
          </w:p>
        </w:tc>
        <w:tc>
          <w:tcPr>
            <w:tcW w:w="1814" w:type="dxa"/>
            <w:tcBorders>
              <w:top w:val="nil"/>
              <w:left w:val="nil"/>
              <w:bottom w:val="nil"/>
              <w:right w:val="nil"/>
            </w:tcBorders>
            <w:vAlign w:val="bottom"/>
          </w:tcPr>
          <w:p w:rsidR="006A4980" w:rsidRPr="006A4980" w:rsidRDefault="006A4980" w:rsidP="00F45AA2">
            <w:pPr>
              <w:pBdr>
                <w:bottom w:val="double" w:sz="6" w:space="1" w:color="auto"/>
              </w:pBdr>
              <w:tabs>
                <w:tab w:val="decimal" w:pos="1333"/>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77,203.62</w:t>
            </w:r>
          </w:p>
        </w:tc>
        <w:tc>
          <w:tcPr>
            <w:tcW w:w="1815" w:type="dxa"/>
            <w:tcBorders>
              <w:top w:val="nil"/>
              <w:left w:val="nil"/>
              <w:bottom w:val="nil"/>
              <w:right w:val="nil"/>
            </w:tcBorders>
            <w:shd w:val="clear" w:color="000000" w:fill="FFFFFF"/>
            <w:vAlign w:val="bottom"/>
          </w:tcPr>
          <w:p w:rsidR="006A4980" w:rsidRPr="006A4980" w:rsidRDefault="006A4980" w:rsidP="006A4980">
            <w:pPr>
              <w:pBdr>
                <w:bottom w:val="double" w:sz="6" w:space="1" w:color="auto"/>
              </w:pBdr>
              <w:tabs>
                <w:tab w:val="decimal" w:pos="1333"/>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(32,742,646.87)</w:t>
            </w:r>
          </w:p>
        </w:tc>
      </w:tr>
    </w:tbl>
    <w:p w:rsidR="007F05D6" w:rsidRDefault="007F05D6" w:rsidP="00FC6C31">
      <w:pPr>
        <w:spacing w:before="240" w:after="120"/>
        <w:ind w:left="425" w:right="147"/>
        <w:jc w:val="thaiDistribute"/>
        <w:rPr>
          <w:rFonts w:asciiTheme="majorBidi" w:hAnsiTheme="majorBidi" w:cstheme="majorBidi"/>
          <w:sz w:val="28"/>
          <w:szCs w:val="28"/>
        </w:rPr>
      </w:pPr>
    </w:p>
    <w:p w:rsidR="003B48F5" w:rsidRDefault="00414D07" w:rsidP="00414D07">
      <w:pPr>
        <w:pStyle w:val="BodyText"/>
        <w:sectPr w:rsidR="003B48F5" w:rsidSect="007F05D6">
          <w:footerReference w:type="default" r:id="rId15"/>
          <w:pgSz w:w="16840" w:h="11907" w:orient="landscape" w:code="9"/>
          <w:pgMar w:top="1412" w:right="1412" w:bottom="561" w:left="709" w:header="709" w:footer="709" w:gutter="0"/>
          <w:cols w:space="737"/>
          <w:docGrid w:linePitch="360"/>
        </w:sectPr>
      </w:pPr>
      <w:r>
        <w:br w:type="page"/>
      </w:r>
    </w:p>
    <w:p w:rsidR="00E014DA" w:rsidRPr="004B3453" w:rsidRDefault="00E014DA" w:rsidP="00E014DA">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เงินเบิกเกินบัญชีและเงินกู้ยืมระยะสั้นจากสถาบันการเงิน</w:t>
      </w:r>
    </w:p>
    <w:tbl>
      <w:tblPr>
        <w:tblW w:w="9558" w:type="dxa"/>
        <w:tblInd w:w="417" w:type="dxa"/>
        <w:tblLayout w:type="fixed"/>
        <w:tblCellMar>
          <w:left w:w="57" w:type="dxa"/>
          <w:right w:w="57" w:type="dxa"/>
        </w:tblCellMar>
        <w:tblLook w:val="04A0" w:firstRow="1" w:lastRow="0" w:firstColumn="1" w:lastColumn="0" w:noHBand="0" w:noVBand="1"/>
      </w:tblPr>
      <w:tblGrid>
        <w:gridCol w:w="5811"/>
        <w:gridCol w:w="1871"/>
        <w:gridCol w:w="1876"/>
      </w:tblGrid>
      <w:tr w:rsidR="00E014DA" w:rsidRPr="004B3453" w:rsidTr="00E014DA">
        <w:trPr>
          <w:trHeight w:val="454"/>
        </w:trPr>
        <w:tc>
          <w:tcPr>
            <w:tcW w:w="5811" w:type="dxa"/>
            <w:tcBorders>
              <w:top w:val="nil"/>
              <w:left w:val="nil"/>
              <w:bottom w:val="nil"/>
              <w:right w:val="nil"/>
            </w:tcBorders>
            <w:shd w:val="clear" w:color="auto" w:fill="auto"/>
            <w:noWrap/>
            <w:vAlign w:val="bottom"/>
            <w:hideMark/>
          </w:tcPr>
          <w:p w:rsidR="00E014DA" w:rsidRPr="004B3453" w:rsidRDefault="00E014DA" w:rsidP="00E014DA">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E014DA" w:rsidRPr="004B3453" w:rsidRDefault="00E014DA" w:rsidP="00E014DA">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E014DA" w:rsidRPr="004B3453" w:rsidTr="00E014DA">
        <w:trPr>
          <w:trHeight w:val="454"/>
        </w:trPr>
        <w:tc>
          <w:tcPr>
            <w:tcW w:w="5811" w:type="dxa"/>
            <w:tcBorders>
              <w:top w:val="nil"/>
              <w:left w:val="nil"/>
              <w:bottom w:val="nil"/>
              <w:right w:val="nil"/>
            </w:tcBorders>
            <w:shd w:val="clear" w:color="auto" w:fill="auto"/>
            <w:noWrap/>
            <w:vAlign w:val="bottom"/>
          </w:tcPr>
          <w:p w:rsidR="00E014DA" w:rsidRPr="004B3453" w:rsidRDefault="00E014DA" w:rsidP="00E014DA">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E014DA" w:rsidRPr="004B3453" w:rsidRDefault="00E014DA" w:rsidP="00E014DA">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งบการเงินรวม</w:t>
            </w:r>
          </w:p>
        </w:tc>
      </w:tr>
      <w:tr w:rsidR="00E014DA" w:rsidRPr="004B3453" w:rsidTr="00E014DA">
        <w:trPr>
          <w:trHeight w:val="454"/>
        </w:trPr>
        <w:tc>
          <w:tcPr>
            <w:tcW w:w="5811" w:type="dxa"/>
            <w:tcBorders>
              <w:top w:val="nil"/>
              <w:left w:val="nil"/>
              <w:bottom w:val="nil"/>
              <w:right w:val="nil"/>
            </w:tcBorders>
            <w:shd w:val="clear" w:color="auto" w:fill="auto"/>
            <w:noWrap/>
            <w:vAlign w:val="bottom"/>
            <w:hideMark/>
          </w:tcPr>
          <w:p w:rsidR="00E014DA" w:rsidRPr="004B3453" w:rsidRDefault="00E014DA" w:rsidP="00E014DA">
            <w:pPr>
              <w:rPr>
                <w:rFonts w:asciiTheme="majorBidi" w:hAnsiTheme="majorBidi" w:cstheme="majorBidi"/>
                <w:color w:val="000000"/>
                <w:sz w:val="28"/>
                <w:szCs w:val="28"/>
              </w:rPr>
            </w:pPr>
          </w:p>
        </w:tc>
        <w:tc>
          <w:tcPr>
            <w:tcW w:w="1871" w:type="dxa"/>
            <w:tcBorders>
              <w:top w:val="nil"/>
              <w:left w:val="nil"/>
              <w:right w:val="nil"/>
            </w:tcBorders>
            <w:vAlign w:val="bottom"/>
          </w:tcPr>
          <w:p w:rsidR="00E014DA" w:rsidRPr="004B3453" w:rsidRDefault="00E014DA" w:rsidP="00E014D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876" w:type="dxa"/>
            <w:tcBorders>
              <w:top w:val="nil"/>
              <w:left w:val="nil"/>
              <w:right w:val="nil"/>
            </w:tcBorders>
            <w:vAlign w:val="bottom"/>
          </w:tcPr>
          <w:p w:rsidR="00E014DA" w:rsidRPr="004B3453" w:rsidRDefault="00E014DA" w:rsidP="00E014D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r>
      <w:tr w:rsidR="00A90068" w:rsidRPr="004B3453" w:rsidTr="00E014DA">
        <w:trPr>
          <w:trHeight w:val="454"/>
        </w:trPr>
        <w:tc>
          <w:tcPr>
            <w:tcW w:w="5811" w:type="dxa"/>
            <w:tcBorders>
              <w:top w:val="nil"/>
              <w:left w:val="nil"/>
              <w:bottom w:val="nil"/>
              <w:right w:val="nil"/>
            </w:tcBorders>
            <w:shd w:val="clear" w:color="auto" w:fill="auto"/>
            <w:noWrap/>
            <w:vAlign w:val="bottom"/>
          </w:tcPr>
          <w:p w:rsidR="00A90068" w:rsidRPr="004B3453" w:rsidRDefault="00A90068" w:rsidP="00A90068">
            <w:pPr>
              <w:ind w:left="-28"/>
              <w:rPr>
                <w:rFonts w:asciiTheme="majorBidi" w:hAnsiTheme="majorBidi" w:cstheme="majorBidi"/>
                <w:sz w:val="28"/>
                <w:szCs w:val="28"/>
              </w:rPr>
            </w:pPr>
            <w:r w:rsidRPr="004B3453">
              <w:rPr>
                <w:rFonts w:asciiTheme="majorBidi" w:hAnsiTheme="majorBidi" w:cstheme="majorBidi"/>
                <w:sz w:val="28"/>
                <w:szCs w:val="28"/>
                <w:cs/>
              </w:rPr>
              <w:t>เงินเบิกเกินบัญชี</w:t>
            </w:r>
          </w:p>
        </w:tc>
        <w:tc>
          <w:tcPr>
            <w:tcW w:w="1871" w:type="dxa"/>
            <w:tcBorders>
              <w:top w:val="nil"/>
              <w:left w:val="nil"/>
              <w:right w:val="nil"/>
            </w:tcBorders>
            <w:shd w:val="clear" w:color="auto" w:fill="auto"/>
            <w:vAlign w:val="bottom"/>
          </w:tcPr>
          <w:p w:rsidR="00A90068" w:rsidRPr="004B3453" w:rsidRDefault="00A90068" w:rsidP="00A90068">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6" w:type="dxa"/>
            <w:tcBorders>
              <w:top w:val="nil"/>
              <w:left w:val="nil"/>
              <w:right w:val="nil"/>
            </w:tcBorders>
            <w:shd w:val="clear" w:color="auto" w:fill="auto"/>
            <w:vAlign w:val="bottom"/>
          </w:tcPr>
          <w:p w:rsidR="00A90068" w:rsidRPr="004B3453" w:rsidRDefault="00A90068" w:rsidP="00A90068">
            <w:pP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15,979,225.79</w:t>
            </w:r>
          </w:p>
        </w:tc>
      </w:tr>
      <w:tr w:rsidR="00A90068" w:rsidRPr="004B3453" w:rsidTr="00E014DA">
        <w:trPr>
          <w:trHeight w:val="454"/>
        </w:trPr>
        <w:tc>
          <w:tcPr>
            <w:tcW w:w="5811" w:type="dxa"/>
            <w:tcBorders>
              <w:top w:val="nil"/>
              <w:left w:val="nil"/>
              <w:bottom w:val="nil"/>
              <w:right w:val="nil"/>
            </w:tcBorders>
            <w:shd w:val="clear" w:color="auto" w:fill="auto"/>
            <w:noWrap/>
            <w:vAlign w:val="bottom"/>
          </w:tcPr>
          <w:p w:rsidR="00A90068" w:rsidRPr="004B3453" w:rsidRDefault="00A90068" w:rsidP="00A90068">
            <w:pPr>
              <w:ind w:left="-28"/>
              <w:rPr>
                <w:rFonts w:asciiTheme="majorBidi" w:hAnsiTheme="majorBidi" w:cstheme="majorBidi"/>
                <w:sz w:val="28"/>
                <w:szCs w:val="28"/>
              </w:rPr>
            </w:pPr>
            <w:r w:rsidRPr="004B3453">
              <w:rPr>
                <w:rFonts w:asciiTheme="majorBidi" w:hAnsiTheme="majorBidi" w:cstheme="majorBidi"/>
                <w:sz w:val="28"/>
                <w:szCs w:val="28"/>
                <w:cs/>
              </w:rPr>
              <w:t>ตั๋วเงินรับขายลด</w:t>
            </w:r>
          </w:p>
        </w:tc>
        <w:tc>
          <w:tcPr>
            <w:tcW w:w="1871" w:type="dxa"/>
            <w:tcBorders>
              <w:top w:val="nil"/>
              <w:left w:val="nil"/>
              <w:right w:val="nil"/>
            </w:tcBorders>
            <w:shd w:val="clear" w:color="auto" w:fill="auto"/>
            <w:vAlign w:val="bottom"/>
          </w:tcPr>
          <w:p w:rsidR="00A90068" w:rsidRPr="004B3453" w:rsidRDefault="00A90068" w:rsidP="00A90068">
            <w:pPr>
              <w:pBdr>
                <w:bottom w:val="single" w:sz="6" w:space="1" w:color="auto"/>
              </w:pBdr>
              <w:tabs>
                <w:tab w:val="decimal" w:pos="1474"/>
              </w:tabs>
              <w:rPr>
                <w:rFonts w:asciiTheme="majorBidi" w:eastAsiaTheme="minorHAnsi" w:hAnsiTheme="majorBidi" w:cstheme="majorBidi"/>
                <w:sz w:val="28"/>
                <w:szCs w:val="28"/>
              </w:rPr>
            </w:pPr>
            <w:r w:rsidRPr="00A90068">
              <w:rPr>
                <w:rFonts w:asciiTheme="majorBidi" w:eastAsiaTheme="minorHAnsi" w:hAnsiTheme="majorBidi" w:cs="Angsana New"/>
                <w:sz w:val="28"/>
                <w:szCs w:val="28"/>
                <w:cs/>
              </w:rPr>
              <w:t>3</w:t>
            </w:r>
            <w:r w:rsidRPr="00A90068">
              <w:rPr>
                <w:rFonts w:asciiTheme="majorBidi" w:eastAsiaTheme="minorHAnsi" w:hAnsiTheme="majorBidi" w:cstheme="majorBidi"/>
                <w:sz w:val="28"/>
                <w:szCs w:val="28"/>
              </w:rPr>
              <w:t>,</w:t>
            </w:r>
            <w:r w:rsidRPr="00A90068">
              <w:rPr>
                <w:rFonts w:asciiTheme="majorBidi" w:eastAsiaTheme="minorHAnsi" w:hAnsiTheme="majorBidi" w:cs="Angsana New"/>
                <w:sz w:val="28"/>
                <w:szCs w:val="28"/>
                <w:cs/>
              </w:rPr>
              <w:t>082</w:t>
            </w:r>
            <w:r w:rsidRPr="00A90068">
              <w:rPr>
                <w:rFonts w:asciiTheme="majorBidi" w:eastAsiaTheme="minorHAnsi" w:hAnsiTheme="majorBidi" w:cstheme="majorBidi"/>
                <w:sz w:val="28"/>
                <w:szCs w:val="28"/>
              </w:rPr>
              <w:t>,</w:t>
            </w:r>
            <w:r w:rsidRPr="00A90068">
              <w:rPr>
                <w:rFonts w:asciiTheme="majorBidi" w:eastAsiaTheme="minorHAnsi" w:hAnsiTheme="majorBidi" w:cs="Angsana New"/>
                <w:sz w:val="28"/>
                <w:szCs w:val="28"/>
                <w:cs/>
              </w:rPr>
              <w:t>357.46</w:t>
            </w:r>
          </w:p>
        </w:tc>
        <w:tc>
          <w:tcPr>
            <w:tcW w:w="1876" w:type="dxa"/>
            <w:tcBorders>
              <w:top w:val="nil"/>
              <w:left w:val="nil"/>
              <w:right w:val="nil"/>
            </w:tcBorders>
            <w:shd w:val="clear" w:color="auto" w:fill="auto"/>
            <w:vAlign w:val="bottom"/>
          </w:tcPr>
          <w:p w:rsidR="00A90068" w:rsidRPr="004B3453" w:rsidRDefault="00A90068" w:rsidP="00A90068">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A90068" w:rsidRPr="004B3453" w:rsidTr="00E014DA">
        <w:trPr>
          <w:trHeight w:val="454"/>
        </w:trPr>
        <w:tc>
          <w:tcPr>
            <w:tcW w:w="5811" w:type="dxa"/>
            <w:tcBorders>
              <w:top w:val="nil"/>
              <w:left w:val="nil"/>
              <w:bottom w:val="nil"/>
              <w:right w:val="nil"/>
            </w:tcBorders>
            <w:shd w:val="clear" w:color="auto" w:fill="auto"/>
            <w:noWrap/>
            <w:vAlign w:val="bottom"/>
          </w:tcPr>
          <w:p w:rsidR="00A90068" w:rsidRPr="004B3453" w:rsidRDefault="00A90068" w:rsidP="00A90068">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71" w:type="dxa"/>
            <w:tcBorders>
              <w:top w:val="nil"/>
              <w:left w:val="nil"/>
              <w:right w:val="nil"/>
            </w:tcBorders>
            <w:shd w:val="clear" w:color="auto" w:fill="auto"/>
            <w:vAlign w:val="bottom"/>
          </w:tcPr>
          <w:p w:rsidR="00A90068" w:rsidRPr="004B3453" w:rsidRDefault="00A90068" w:rsidP="00A90068">
            <w:pPr>
              <w:pBdr>
                <w:bottom w:val="double" w:sz="6" w:space="1" w:color="auto"/>
              </w:pBdr>
              <w:tabs>
                <w:tab w:val="decimal" w:pos="1474"/>
              </w:tabs>
              <w:rPr>
                <w:rFonts w:asciiTheme="majorBidi" w:eastAsiaTheme="minorHAnsi" w:hAnsiTheme="majorBidi" w:cstheme="majorBidi"/>
                <w:sz w:val="28"/>
                <w:szCs w:val="28"/>
              </w:rPr>
            </w:pPr>
            <w:r w:rsidRPr="00A90068">
              <w:rPr>
                <w:rFonts w:asciiTheme="majorBidi" w:eastAsiaTheme="minorHAnsi" w:hAnsiTheme="majorBidi" w:cs="Angsana New"/>
                <w:sz w:val="28"/>
                <w:szCs w:val="28"/>
                <w:cs/>
              </w:rPr>
              <w:t>3</w:t>
            </w:r>
            <w:r w:rsidRPr="00A90068">
              <w:rPr>
                <w:rFonts w:asciiTheme="majorBidi" w:eastAsiaTheme="minorHAnsi" w:hAnsiTheme="majorBidi" w:cstheme="majorBidi"/>
                <w:sz w:val="28"/>
                <w:szCs w:val="28"/>
              </w:rPr>
              <w:t>,</w:t>
            </w:r>
            <w:r w:rsidRPr="00A90068">
              <w:rPr>
                <w:rFonts w:asciiTheme="majorBidi" w:eastAsiaTheme="minorHAnsi" w:hAnsiTheme="majorBidi" w:cs="Angsana New"/>
                <w:sz w:val="28"/>
                <w:szCs w:val="28"/>
                <w:cs/>
              </w:rPr>
              <w:t>082</w:t>
            </w:r>
            <w:r w:rsidRPr="00A90068">
              <w:rPr>
                <w:rFonts w:asciiTheme="majorBidi" w:eastAsiaTheme="minorHAnsi" w:hAnsiTheme="majorBidi" w:cstheme="majorBidi"/>
                <w:sz w:val="28"/>
                <w:szCs w:val="28"/>
              </w:rPr>
              <w:t>,</w:t>
            </w:r>
            <w:r w:rsidRPr="00A90068">
              <w:rPr>
                <w:rFonts w:asciiTheme="majorBidi" w:eastAsiaTheme="minorHAnsi" w:hAnsiTheme="majorBidi" w:cs="Angsana New"/>
                <w:sz w:val="28"/>
                <w:szCs w:val="28"/>
                <w:cs/>
              </w:rPr>
              <w:t>357.46</w:t>
            </w:r>
          </w:p>
        </w:tc>
        <w:tc>
          <w:tcPr>
            <w:tcW w:w="1876" w:type="dxa"/>
            <w:tcBorders>
              <w:top w:val="nil"/>
              <w:left w:val="nil"/>
              <w:right w:val="nil"/>
            </w:tcBorders>
            <w:shd w:val="clear" w:color="auto" w:fill="auto"/>
            <w:vAlign w:val="bottom"/>
          </w:tcPr>
          <w:p w:rsidR="00A90068" w:rsidRPr="004B3453" w:rsidRDefault="00A90068" w:rsidP="00A90068">
            <w:pPr>
              <w:pBdr>
                <w:bottom w:val="double" w:sz="6" w:space="1" w:color="auto"/>
              </w:pBd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15,979,225.79</w:t>
            </w:r>
          </w:p>
        </w:tc>
      </w:tr>
    </w:tbl>
    <w:p w:rsidR="00E014DA" w:rsidRPr="004B3453" w:rsidRDefault="00E014DA" w:rsidP="00E014DA">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t>วงเงินสินเชื่อระยะสั้น</w:t>
      </w:r>
    </w:p>
    <w:tbl>
      <w:tblPr>
        <w:tblW w:w="9522" w:type="dxa"/>
        <w:tblInd w:w="417" w:type="dxa"/>
        <w:tblLayout w:type="fixed"/>
        <w:tblCellMar>
          <w:left w:w="57" w:type="dxa"/>
          <w:right w:w="57" w:type="dxa"/>
        </w:tblCellMar>
        <w:tblLook w:val="04A0" w:firstRow="1" w:lastRow="0" w:firstColumn="1" w:lastColumn="0" w:noHBand="0" w:noVBand="1"/>
      </w:tblPr>
      <w:tblGrid>
        <w:gridCol w:w="1341"/>
        <w:gridCol w:w="2993"/>
        <w:gridCol w:w="1729"/>
        <w:gridCol w:w="1729"/>
        <w:gridCol w:w="1730"/>
      </w:tblGrid>
      <w:tr w:rsidR="00E014DA" w:rsidRPr="004B3453" w:rsidTr="00E014DA">
        <w:trPr>
          <w:trHeight w:val="454"/>
          <w:tblHeader/>
        </w:trPr>
        <w:tc>
          <w:tcPr>
            <w:tcW w:w="1341" w:type="dxa"/>
            <w:shd w:val="clear" w:color="auto" w:fill="auto"/>
            <w:noWrap/>
            <w:vAlign w:val="bottom"/>
            <w:hideMark/>
          </w:tcPr>
          <w:p w:rsidR="00E014DA" w:rsidRPr="004B3453" w:rsidRDefault="00E014DA" w:rsidP="00E014DA">
            <w:pPr>
              <w:ind w:left="-28"/>
              <w:rPr>
                <w:rFonts w:asciiTheme="majorBidi" w:hAnsiTheme="majorBidi" w:cstheme="majorBidi"/>
                <w:color w:val="000000"/>
                <w:sz w:val="28"/>
                <w:szCs w:val="28"/>
              </w:rPr>
            </w:pPr>
          </w:p>
        </w:tc>
        <w:tc>
          <w:tcPr>
            <w:tcW w:w="2993" w:type="dxa"/>
            <w:vAlign w:val="bottom"/>
          </w:tcPr>
          <w:p w:rsidR="00E014DA" w:rsidRPr="004B3453" w:rsidRDefault="00E014DA" w:rsidP="00E014DA">
            <w:pPr>
              <w:rPr>
                <w:rFonts w:asciiTheme="majorBidi" w:hAnsiTheme="majorBidi" w:cstheme="majorBidi"/>
                <w:color w:val="000000"/>
                <w:sz w:val="28"/>
                <w:szCs w:val="28"/>
              </w:rPr>
            </w:pPr>
          </w:p>
        </w:tc>
        <w:tc>
          <w:tcPr>
            <w:tcW w:w="3458" w:type="dxa"/>
            <w:gridSpan w:val="2"/>
            <w:shd w:val="clear" w:color="auto" w:fill="auto"/>
            <w:noWrap/>
            <w:vAlign w:val="bottom"/>
            <w:hideMark/>
          </w:tcPr>
          <w:p w:rsidR="00E014DA" w:rsidRPr="004B3453" w:rsidRDefault="00E014DA" w:rsidP="00E014DA">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วงเงิน (ล้านบาท)</w:t>
            </w:r>
          </w:p>
        </w:tc>
        <w:tc>
          <w:tcPr>
            <w:tcW w:w="1730" w:type="dxa"/>
            <w:shd w:val="clear" w:color="auto" w:fill="auto"/>
            <w:vAlign w:val="bottom"/>
          </w:tcPr>
          <w:p w:rsidR="00E014DA" w:rsidRPr="004B3453" w:rsidRDefault="00E014DA" w:rsidP="00E014DA">
            <w:pPr>
              <w:jc w:val="center"/>
              <w:rPr>
                <w:rFonts w:asciiTheme="majorBidi" w:hAnsiTheme="majorBidi" w:cstheme="majorBidi"/>
                <w:color w:val="000000"/>
                <w:sz w:val="28"/>
                <w:szCs w:val="28"/>
              </w:rPr>
            </w:pPr>
          </w:p>
        </w:tc>
      </w:tr>
      <w:tr w:rsidR="00E014DA" w:rsidRPr="004B3453" w:rsidTr="00E014DA">
        <w:trPr>
          <w:trHeight w:val="454"/>
          <w:tblHeader/>
        </w:trPr>
        <w:tc>
          <w:tcPr>
            <w:tcW w:w="1341" w:type="dxa"/>
            <w:shd w:val="clear" w:color="auto" w:fill="auto"/>
            <w:noWrap/>
            <w:vAlign w:val="bottom"/>
            <w:hideMark/>
          </w:tcPr>
          <w:p w:rsidR="00E014DA" w:rsidRPr="004B3453" w:rsidRDefault="00E014DA" w:rsidP="00E014DA">
            <w:pPr>
              <w:pBdr>
                <w:bottom w:val="single" w:sz="6" w:space="1" w:color="auto"/>
              </w:pBdr>
              <w:ind w:left="-28"/>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เจ้าหนี้</w:t>
            </w:r>
          </w:p>
        </w:tc>
        <w:tc>
          <w:tcPr>
            <w:tcW w:w="2993" w:type="dxa"/>
            <w:vAlign w:val="bottom"/>
          </w:tcPr>
          <w:p w:rsidR="00E014DA" w:rsidRPr="004B3453" w:rsidRDefault="00E014DA" w:rsidP="00E014DA">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ประเภทสินเชื่อ</w:t>
            </w:r>
          </w:p>
        </w:tc>
        <w:tc>
          <w:tcPr>
            <w:tcW w:w="1729" w:type="dxa"/>
            <w:shd w:val="clear" w:color="auto" w:fill="auto"/>
            <w:noWrap/>
            <w:vAlign w:val="bottom"/>
            <w:hideMark/>
          </w:tcPr>
          <w:p w:rsidR="00E014DA" w:rsidRPr="004B3453" w:rsidRDefault="00E014DA" w:rsidP="00E014D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729" w:type="dxa"/>
            <w:shd w:val="clear" w:color="auto" w:fill="auto"/>
            <w:noWrap/>
            <w:vAlign w:val="bottom"/>
            <w:hideMark/>
          </w:tcPr>
          <w:p w:rsidR="00E014DA" w:rsidRPr="004B3453" w:rsidRDefault="00E014DA" w:rsidP="00E014D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730" w:type="dxa"/>
            <w:vAlign w:val="bottom"/>
          </w:tcPr>
          <w:p w:rsidR="00E014DA" w:rsidRPr="004B3453" w:rsidRDefault="00E014DA" w:rsidP="00E014DA">
            <w:pPr>
              <w:pBdr>
                <w:bottom w:val="single" w:sz="6" w:space="1" w:color="auto"/>
              </w:pBdr>
              <w:jc w:val="center"/>
              <w:rPr>
                <w:rFonts w:asciiTheme="majorBidi" w:hAnsiTheme="majorBidi" w:cstheme="majorBidi"/>
                <w:sz w:val="28"/>
                <w:szCs w:val="28"/>
              </w:rPr>
            </w:pPr>
            <w:r w:rsidRPr="004B3453">
              <w:rPr>
                <w:rFonts w:asciiTheme="majorBidi" w:hAnsiTheme="majorBidi" w:cstheme="majorBidi"/>
                <w:color w:val="000000"/>
                <w:sz w:val="28"/>
                <w:szCs w:val="28"/>
                <w:cs/>
              </w:rPr>
              <w:t>อัตราดอกเบี้ยอ้างอิง</w:t>
            </w:r>
          </w:p>
        </w:tc>
      </w:tr>
      <w:tr w:rsidR="00E014DA" w:rsidRPr="004B3453" w:rsidTr="00E014DA">
        <w:trPr>
          <w:trHeight w:val="454"/>
        </w:trPr>
        <w:tc>
          <w:tcPr>
            <w:tcW w:w="1341" w:type="dxa"/>
            <w:shd w:val="clear" w:color="auto" w:fill="auto"/>
            <w:noWrap/>
            <w:vAlign w:val="bottom"/>
          </w:tcPr>
          <w:p w:rsidR="00E014DA" w:rsidRPr="004B3453" w:rsidRDefault="00E014DA" w:rsidP="00E014DA">
            <w:pPr>
              <w:ind w:left="-28" w:firstLine="9"/>
              <w:rPr>
                <w:rFonts w:asciiTheme="majorBidi" w:hAnsiTheme="majorBidi" w:cstheme="majorBidi"/>
                <w:sz w:val="28"/>
                <w:szCs w:val="28"/>
                <w:cs/>
              </w:rPr>
            </w:pPr>
            <w:r w:rsidRPr="004B3453">
              <w:rPr>
                <w:rFonts w:asciiTheme="majorBidi" w:hAnsiTheme="majorBidi" w:cstheme="majorBidi"/>
                <w:b/>
                <w:bCs/>
                <w:sz w:val="28"/>
                <w:szCs w:val="28"/>
                <w:cs/>
              </w:rPr>
              <w:t>บริษัทย่อย</w:t>
            </w:r>
          </w:p>
        </w:tc>
        <w:tc>
          <w:tcPr>
            <w:tcW w:w="2993" w:type="dxa"/>
            <w:vAlign w:val="bottom"/>
          </w:tcPr>
          <w:p w:rsidR="00E014DA" w:rsidRPr="004B3453" w:rsidRDefault="00E014DA" w:rsidP="00E014DA">
            <w:pPr>
              <w:ind w:firstLine="9"/>
              <w:rPr>
                <w:rFonts w:asciiTheme="majorBidi" w:hAnsiTheme="majorBidi" w:cstheme="majorBidi"/>
                <w:sz w:val="28"/>
                <w:szCs w:val="28"/>
                <w:cs/>
              </w:rPr>
            </w:pPr>
          </w:p>
        </w:tc>
        <w:tc>
          <w:tcPr>
            <w:tcW w:w="1729" w:type="dxa"/>
            <w:shd w:val="clear" w:color="auto" w:fill="auto"/>
            <w:noWrap/>
            <w:vAlign w:val="bottom"/>
          </w:tcPr>
          <w:p w:rsidR="00E014DA" w:rsidRPr="004B3453" w:rsidRDefault="00E014DA" w:rsidP="00E014DA">
            <w:pPr>
              <w:tabs>
                <w:tab w:val="decimal" w:pos="1491"/>
              </w:tabs>
              <w:rPr>
                <w:rFonts w:asciiTheme="majorBidi" w:eastAsiaTheme="minorHAnsi" w:hAnsiTheme="majorBidi" w:cstheme="majorBidi"/>
                <w:sz w:val="28"/>
                <w:szCs w:val="28"/>
              </w:rPr>
            </w:pPr>
          </w:p>
        </w:tc>
        <w:tc>
          <w:tcPr>
            <w:tcW w:w="1729" w:type="dxa"/>
            <w:shd w:val="clear" w:color="000000" w:fill="FFFFFF"/>
            <w:noWrap/>
            <w:vAlign w:val="bottom"/>
          </w:tcPr>
          <w:p w:rsidR="00E014DA" w:rsidRPr="004B3453" w:rsidRDefault="00E014DA" w:rsidP="00E014DA">
            <w:pPr>
              <w:tabs>
                <w:tab w:val="decimal" w:pos="1491"/>
              </w:tabs>
              <w:rPr>
                <w:rFonts w:asciiTheme="majorBidi" w:eastAsiaTheme="minorHAnsi" w:hAnsiTheme="majorBidi" w:cstheme="majorBidi"/>
                <w:sz w:val="28"/>
                <w:szCs w:val="28"/>
              </w:rPr>
            </w:pPr>
          </w:p>
        </w:tc>
        <w:tc>
          <w:tcPr>
            <w:tcW w:w="1730" w:type="dxa"/>
            <w:shd w:val="clear" w:color="000000" w:fill="FFFFFF"/>
            <w:vAlign w:val="bottom"/>
          </w:tcPr>
          <w:p w:rsidR="00E014DA" w:rsidRPr="004B3453" w:rsidRDefault="00E014DA" w:rsidP="00E014DA">
            <w:pPr>
              <w:tabs>
                <w:tab w:val="decimal" w:pos="1077"/>
              </w:tabs>
              <w:jc w:val="center"/>
              <w:rPr>
                <w:rFonts w:asciiTheme="majorBidi" w:eastAsiaTheme="minorHAnsi" w:hAnsiTheme="majorBidi" w:cstheme="majorBidi"/>
                <w:sz w:val="28"/>
                <w:szCs w:val="28"/>
              </w:rPr>
            </w:pPr>
          </w:p>
        </w:tc>
      </w:tr>
      <w:tr w:rsidR="00E014DA" w:rsidRPr="004B3453" w:rsidTr="00E014DA">
        <w:trPr>
          <w:trHeight w:val="454"/>
        </w:trPr>
        <w:tc>
          <w:tcPr>
            <w:tcW w:w="1341" w:type="dxa"/>
            <w:shd w:val="clear" w:color="auto" w:fill="auto"/>
            <w:noWrap/>
            <w:vAlign w:val="bottom"/>
          </w:tcPr>
          <w:p w:rsidR="00E014DA" w:rsidRPr="004B3453" w:rsidRDefault="00E014DA" w:rsidP="00E014DA">
            <w:pPr>
              <w:ind w:left="-28" w:firstLine="9"/>
              <w:rPr>
                <w:rFonts w:asciiTheme="majorBidi" w:hAnsiTheme="majorBidi" w:cstheme="majorBidi"/>
                <w:sz w:val="28"/>
                <w:szCs w:val="28"/>
                <w:cs/>
              </w:rPr>
            </w:pPr>
            <w:r w:rsidRPr="004B3453">
              <w:rPr>
                <w:rFonts w:asciiTheme="majorBidi" w:hAnsiTheme="majorBidi" w:cstheme="majorBidi"/>
                <w:sz w:val="28"/>
                <w:szCs w:val="28"/>
                <w:cs/>
              </w:rPr>
              <w:t>ธนาคาร</w:t>
            </w:r>
          </w:p>
        </w:tc>
        <w:tc>
          <w:tcPr>
            <w:tcW w:w="2993" w:type="dxa"/>
            <w:vAlign w:val="bottom"/>
          </w:tcPr>
          <w:p w:rsidR="00E014DA" w:rsidRPr="004B3453" w:rsidRDefault="00E014DA" w:rsidP="00E014DA">
            <w:pPr>
              <w:ind w:firstLine="9"/>
              <w:rPr>
                <w:rFonts w:asciiTheme="majorBidi" w:hAnsiTheme="majorBidi" w:cstheme="majorBidi"/>
                <w:sz w:val="28"/>
                <w:szCs w:val="28"/>
                <w:cs/>
              </w:rPr>
            </w:pPr>
            <w:r w:rsidRPr="004B3453">
              <w:rPr>
                <w:rFonts w:asciiTheme="majorBidi" w:hAnsiTheme="majorBidi" w:cstheme="majorBidi"/>
                <w:sz w:val="28"/>
                <w:szCs w:val="28"/>
                <w:cs/>
              </w:rPr>
              <w:t>เงินเบิกเกินบัญชี</w:t>
            </w:r>
          </w:p>
        </w:tc>
        <w:tc>
          <w:tcPr>
            <w:tcW w:w="1729" w:type="dxa"/>
            <w:shd w:val="clear" w:color="auto" w:fill="auto"/>
            <w:noWrap/>
            <w:vAlign w:val="bottom"/>
          </w:tcPr>
          <w:p w:rsidR="00E014DA" w:rsidRPr="00A90068" w:rsidRDefault="00E014DA" w:rsidP="00E014DA">
            <w:pPr>
              <w:tabs>
                <w:tab w:val="decimal" w:pos="1491"/>
              </w:tabs>
              <w:rPr>
                <w:rFonts w:asciiTheme="majorBidi" w:eastAsiaTheme="minorHAnsi" w:hAnsiTheme="majorBidi" w:cstheme="majorBidi"/>
                <w:sz w:val="28"/>
                <w:szCs w:val="28"/>
              </w:rPr>
            </w:pPr>
            <w:r w:rsidRPr="00A90068">
              <w:rPr>
                <w:rFonts w:asciiTheme="majorBidi" w:eastAsiaTheme="minorHAnsi" w:hAnsiTheme="majorBidi" w:cstheme="majorBidi"/>
                <w:sz w:val="28"/>
                <w:szCs w:val="28"/>
              </w:rPr>
              <w:t>25</w:t>
            </w:r>
          </w:p>
        </w:tc>
        <w:tc>
          <w:tcPr>
            <w:tcW w:w="1729" w:type="dxa"/>
            <w:shd w:val="clear" w:color="000000" w:fill="FFFFFF"/>
            <w:noWrap/>
            <w:vAlign w:val="bottom"/>
          </w:tcPr>
          <w:p w:rsidR="00E014DA" w:rsidRPr="00A90068" w:rsidRDefault="00E014DA" w:rsidP="00E014DA">
            <w:pPr>
              <w:tabs>
                <w:tab w:val="decimal" w:pos="1491"/>
              </w:tabs>
              <w:rPr>
                <w:rFonts w:asciiTheme="majorBidi" w:eastAsiaTheme="minorHAnsi" w:hAnsiTheme="majorBidi" w:cstheme="majorBidi"/>
                <w:sz w:val="28"/>
                <w:szCs w:val="28"/>
              </w:rPr>
            </w:pPr>
            <w:r w:rsidRPr="00A90068">
              <w:rPr>
                <w:rFonts w:asciiTheme="majorBidi" w:eastAsiaTheme="minorHAnsi" w:hAnsiTheme="majorBidi" w:cstheme="majorBidi"/>
                <w:sz w:val="28"/>
                <w:szCs w:val="28"/>
              </w:rPr>
              <w:t>25</w:t>
            </w:r>
          </w:p>
        </w:tc>
        <w:tc>
          <w:tcPr>
            <w:tcW w:w="1730" w:type="dxa"/>
            <w:shd w:val="clear" w:color="000000" w:fill="FFFFFF"/>
            <w:vAlign w:val="bottom"/>
          </w:tcPr>
          <w:p w:rsidR="00E014DA" w:rsidRPr="004B3453" w:rsidRDefault="00E014DA" w:rsidP="00E014DA">
            <w:pPr>
              <w:jc w:val="center"/>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MOR</w:t>
            </w:r>
          </w:p>
        </w:tc>
      </w:tr>
      <w:tr w:rsidR="00E014DA" w:rsidRPr="004B3453" w:rsidTr="00E014DA">
        <w:trPr>
          <w:trHeight w:val="454"/>
        </w:trPr>
        <w:tc>
          <w:tcPr>
            <w:tcW w:w="1341" w:type="dxa"/>
            <w:shd w:val="clear" w:color="auto" w:fill="auto"/>
            <w:noWrap/>
            <w:vAlign w:val="bottom"/>
          </w:tcPr>
          <w:p w:rsidR="00E014DA" w:rsidRPr="004B3453" w:rsidRDefault="00E014DA" w:rsidP="00E014DA">
            <w:pPr>
              <w:ind w:left="-28" w:firstLine="9"/>
              <w:rPr>
                <w:rFonts w:asciiTheme="majorBidi" w:hAnsiTheme="majorBidi" w:cstheme="majorBidi"/>
                <w:sz w:val="28"/>
                <w:szCs w:val="28"/>
                <w:cs/>
              </w:rPr>
            </w:pPr>
            <w:r w:rsidRPr="004B3453">
              <w:rPr>
                <w:rFonts w:asciiTheme="majorBidi" w:hAnsiTheme="majorBidi" w:cstheme="majorBidi"/>
                <w:sz w:val="28"/>
                <w:szCs w:val="28"/>
                <w:cs/>
              </w:rPr>
              <w:t>ธนาคาร</w:t>
            </w:r>
          </w:p>
        </w:tc>
        <w:tc>
          <w:tcPr>
            <w:tcW w:w="2993" w:type="dxa"/>
            <w:vAlign w:val="bottom"/>
          </w:tcPr>
          <w:p w:rsidR="00E014DA" w:rsidRPr="004B3453" w:rsidRDefault="00E014DA" w:rsidP="00E014DA">
            <w:pPr>
              <w:ind w:firstLine="9"/>
              <w:rPr>
                <w:rFonts w:asciiTheme="majorBidi" w:hAnsiTheme="majorBidi" w:cstheme="majorBidi"/>
                <w:sz w:val="28"/>
                <w:szCs w:val="28"/>
                <w:cs/>
              </w:rPr>
            </w:pPr>
            <w:r w:rsidRPr="004B3453">
              <w:rPr>
                <w:rFonts w:asciiTheme="majorBidi" w:hAnsiTheme="majorBidi" w:cstheme="majorBidi"/>
                <w:sz w:val="28"/>
                <w:szCs w:val="28"/>
                <w:cs/>
              </w:rPr>
              <w:t>หนังสือค้ำประกัน</w:t>
            </w:r>
          </w:p>
        </w:tc>
        <w:tc>
          <w:tcPr>
            <w:tcW w:w="1729" w:type="dxa"/>
            <w:shd w:val="clear" w:color="auto" w:fill="auto"/>
            <w:noWrap/>
            <w:vAlign w:val="bottom"/>
          </w:tcPr>
          <w:p w:rsidR="00E014DA" w:rsidRPr="00A90068" w:rsidRDefault="00E014DA" w:rsidP="00E014DA">
            <w:pPr>
              <w:tabs>
                <w:tab w:val="decimal" w:pos="1491"/>
              </w:tabs>
              <w:rPr>
                <w:rFonts w:asciiTheme="majorBidi" w:eastAsiaTheme="minorHAnsi" w:hAnsiTheme="majorBidi" w:cstheme="majorBidi"/>
                <w:sz w:val="28"/>
                <w:szCs w:val="28"/>
              </w:rPr>
            </w:pPr>
            <w:r w:rsidRPr="00A90068">
              <w:rPr>
                <w:rFonts w:asciiTheme="majorBidi" w:eastAsiaTheme="minorHAnsi" w:hAnsiTheme="majorBidi" w:cstheme="majorBidi"/>
                <w:sz w:val="28"/>
                <w:szCs w:val="28"/>
              </w:rPr>
              <w:t>180</w:t>
            </w:r>
          </w:p>
        </w:tc>
        <w:tc>
          <w:tcPr>
            <w:tcW w:w="1729" w:type="dxa"/>
            <w:shd w:val="clear" w:color="000000" w:fill="FFFFFF"/>
            <w:noWrap/>
            <w:vAlign w:val="bottom"/>
          </w:tcPr>
          <w:p w:rsidR="00E014DA" w:rsidRPr="00A90068" w:rsidRDefault="00E014DA" w:rsidP="00E014DA">
            <w:pPr>
              <w:tabs>
                <w:tab w:val="decimal" w:pos="1491"/>
              </w:tabs>
              <w:rPr>
                <w:rFonts w:asciiTheme="majorBidi" w:eastAsiaTheme="minorHAnsi" w:hAnsiTheme="majorBidi" w:cstheme="majorBidi"/>
                <w:sz w:val="28"/>
                <w:szCs w:val="28"/>
              </w:rPr>
            </w:pPr>
            <w:r w:rsidRPr="00A90068">
              <w:rPr>
                <w:rFonts w:asciiTheme="majorBidi" w:eastAsiaTheme="minorHAnsi" w:hAnsiTheme="majorBidi" w:cstheme="majorBidi"/>
                <w:sz w:val="28"/>
                <w:szCs w:val="28"/>
              </w:rPr>
              <w:t>180</w:t>
            </w:r>
          </w:p>
        </w:tc>
        <w:tc>
          <w:tcPr>
            <w:tcW w:w="1730" w:type="dxa"/>
            <w:shd w:val="clear" w:color="000000" w:fill="FFFFFF"/>
            <w:vAlign w:val="bottom"/>
          </w:tcPr>
          <w:p w:rsidR="00E014DA" w:rsidRPr="004B3453" w:rsidRDefault="00E014DA" w:rsidP="00E014DA">
            <w:pPr>
              <w:jc w:val="center"/>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bl>
    <w:p w:rsidR="00E014DA" w:rsidRPr="004B3453" w:rsidRDefault="00E014DA" w:rsidP="00225B12">
      <w:pPr>
        <w:spacing w:before="200" w:after="200"/>
        <w:ind w:left="425" w:right="11"/>
        <w:jc w:val="thaiDistribute"/>
        <w:rPr>
          <w:rFonts w:asciiTheme="majorBidi" w:hAnsiTheme="majorBidi" w:cstheme="majorBidi"/>
          <w:sz w:val="28"/>
          <w:szCs w:val="28"/>
        </w:rPr>
      </w:pPr>
      <w:r w:rsidRPr="004B3453">
        <w:rPr>
          <w:rFonts w:asciiTheme="majorBidi" w:hAnsiTheme="majorBidi" w:cstheme="majorBidi"/>
          <w:spacing w:val="-2"/>
          <w:sz w:val="28"/>
          <w:szCs w:val="28"/>
          <w:cs/>
        </w:rPr>
        <w:t>กลุ่มบริษัทได้จดจำนองที่ดินพร้อมสิ่งปลูกสร้างที่มีอยู่แล้วและที่จะมีขึ้นในภายหน้า ตลอดจนผลประโยชน์จากการทำประกันภัย</w:t>
      </w:r>
      <w:r w:rsidRPr="004B3453">
        <w:rPr>
          <w:rFonts w:asciiTheme="majorBidi" w:hAnsiTheme="majorBidi" w:cstheme="majorBidi"/>
          <w:sz w:val="28"/>
          <w:szCs w:val="28"/>
          <w:cs/>
        </w:rPr>
        <w:t>สิ่งปลูกสร้างเพื่อใช้เป็นหลักประกันวงเงินสินเชื่อระยะสั้น นอกจากนี้ บริษัทได้ค้ำประกันสินเชื่อของบริษัท</w:t>
      </w:r>
      <w:r w:rsidRPr="00272447">
        <w:rPr>
          <w:rFonts w:asciiTheme="majorBidi" w:hAnsiTheme="majorBidi" w:cstheme="majorBidi"/>
          <w:sz w:val="28"/>
          <w:szCs w:val="28"/>
          <w:cs/>
        </w:rPr>
        <w:t xml:space="preserve">ย่อย (ดูหมายเหตุ </w:t>
      </w:r>
      <w:r w:rsidRPr="00272447">
        <w:rPr>
          <w:rFonts w:asciiTheme="majorBidi" w:hAnsiTheme="majorBidi" w:cstheme="majorBidi"/>
          <w:sz w:val="28"/>
          <w:szCs w:val="28"/>
        </w:rPr>
        <w:t>4, 11</w:t>
      </w:r>
      <w:r w:rsidRPr="00272447">
        <w:rPr>
          <w:rFonts w:asciiTheme="majorBidi" w:hAnsiTheme="majorBidi" w:cstheme="majorBidi"/>
          <w:sz w:val="28"/>
          <w:szCs w:val="28"/>
          <w:cs/>
        </w:rPr>
        <w:t xml:space="preserve"> และ </w:t>
      </w:r>
      <w:r w:rsidRPr="00272447">
        <w:rPr>
          <w:rFonts w:asciiTheme="majorBidi" w:hAnsiTheme="majorBidi" w:cstheme="majorBidi"/>
          <w:sz w:val="28"/>
          <w:szCs w:val="28"/>
        </w:rPr>
        <w:t>12</w:t>
      </w:r>
      <w:r w:rsidRPr="00272447">
        <w:rPr>
          <w:rFonts w:asciiTheme="majorBidi" w:hAnsiTheme="majorBidi" w:cstheme="majorBidi"/>
          <w:sz w:val="28"/>
          <w:szCs w:val="28"/>
          <w:cs/>
        </w:rPr>
        <w:t>)</w:t>
      </w:r>
    </w:p>
    <w:p w:rsidR="00236AC8" w:rsidRDefault="00E014DA" w:rsidP="00225B12">
      <w:pPr>
        <w:spacing w:before="200" w:after="200"/>
        <w:ind w:left="425" w:right="11"/>
        <w:jc w:val="thaiDistribute"/>
        <w:rPr>
          <w:rFonts w:asciiTheme="majorBidi" w:hAnsiTheme="majorBidi" w:cstheme="majorBidi"/>
          <w:b/>
          <w:bCs/>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ฟาร์ม</w:t>
      </w:r>
      <w:proofErr w:type="spellStart"/>
      <w:r w:rsidRPr="004B3453">
        <w:rPr>
          <w:rFonts w:asciiTheme="majorBidi" w:hAnsiTheme="majorBidi" w:cstheme="majorBidi"/>
          <w:sz w:val="28"/>
          <w:szCs w:val="28"/>
          <w:cs/>
        </w:rPr>
        <w:t>วัลเล่ย์</w:t>
      </w:r>
      <w:proofErr w:type="spellEnd"/>
      <w:r w:rsidRPr="004B3453">
        <w:rPr>
          <w:rFonts w:asciiTheme="majorBidi" w:hAnsiTheme="majorBidi" w:cstheme="majorBidi"/>
          <w:sz w:val="28"/>
          <w:szCs w:val="28"/>
          <w:cs/>
        </w:rPr>
        <w:t xml:space="preserve"> จำกัด (บริษัทที่เกี่ยวข้องกัน) ได้จดจำนองที่ดินพร้อมสิ่งปลูกสร้างที่มีอยู่แล้วและที่จะมีขึ้นในภายหน้า เพื่อใช้เป็นหลักประกัน รวมทั้งบริษัทและบุคคลที่เกี่ยวข้องกันได้ค้ำประกันวงเงินสินเชื่อระยะสั้นของบริษัทย่อย (ดูหมายเหตุ </w:t>
      </w:r>
      <w:r w:rsidR="00FE13E7">
        <w:rPr>
          <w:rFonts w:asciiTheme="majorBidi" w:hAnsiTheme="majorBidi" w:cstheme="majorBidi"/>
          <w:sz w:val="28"/>
          <w:szCs w:val="28"/>
        </w:rPr>
        <w:t>4</w:t>
      </w:r>
      <w:r w:rsidRPr="004B3453">
        <w:rPr>
          <w:rFonts w:asciiTheme="majorBidi" w:hAnsiTheme="majorBidi" w:cstheme="majorBidi"/>
          <w:sz w:val="28"/>
          <w:szCs w:val="28"/>
          <w:cs/>
        </w:rPr>
        <w:t>)</w:t>
      </w:r>
    </w:p>
    <w:p w:rsidR="00236AC8" w:rsidRDefault="00236AC8" w:rsidP="00236AC8">
      <w:pPr>
        <w:spacing w:before="200" w:after="200"/>
        <w:ind w:left="425" w:right="147"/>
        <w:jc w:val="thaiDistribute"/>
        <w:rPr>
          <w:rFonts w:asciiTheme="majorBidi" w:hAnsiTheme="majorBidi" w:cstheme="majorBidi"/>
          <w:b/>
          <w:bCs/>
          <w:sz w:val="28"/>
          <w:szCs w:val="28"/>
        </w:rPr>
      </w:pPr>
    </w:p>
    <w:p w:rsidR="00E014DA" w:rsidRDefault="00E014DA" w:rsidP="00236AC8">
      <w:pPr>
        <w:spacing w:before="200" w:after="200"/>
        <w:ind w:left="425" w:right="147"/>
        <w:jc w:val="thaiDistribute"/>
        <w:rPr>
          <w:rFonts w:asciiTheme="majorBidi" w:hAnsiTheme="majorBidi" w:cstheme="majorBidi"/>
          <w:b/>
          <w:bCs/>
          <w:sz w:val="28"/>
          <w:szCs w:val="28"/>
        </w:rPr>
      </w:pPr>
    </w:p>
    <w:p w:rsidR="00E014DA" w:rsidRDefault="00E014DA" w:rsidP="00225B12">
      <w:pPr>
        <w:spacing w:before="200" w:after="200"/>
        <w:ind w:left="425" w:right="11"/>
        <w:jc w:val="thaiDistribute"/>
        <w:rPr>
          <w:rFonts w:asciiTheme="majorBidi" w:hAnsiTheme="majorBidi" w:cstheme="majorBidi"/>
          <w:b/>
          <w:bCs/>
          <w:sz w:val="28"/>
          <w:szCs w:val="28"/>
        </w:rPr>
      </w:pPr>
    </w:p>
    <w:p w:rsidR="00E014DA" w:rsidRDefault="00E014DA" w:rsidP="00236AC8">
      <w:pPr>
        <w:spacing w:before="200" w:after="200"/>
        <w:ind w:left="425" w:right="147"/>
        <w:jc w:val="thaiDistribute"/>
        <w:rPr>
          <w:rFonts w:asciiTheme="majorBidi" w:hAnsiTheme="majorBidi" w:cstheme="majorBidi"/>
          <w:b/>
          <w:bCs/>
          <w:sz w:val="28"/>
          <w:szCs w:val="28"/>
        </w:rPr>
      </w:pPr>
    </w:p>
    <w:p w:rsidR="00E014DA" w:rsidRDefault="00E014DA" w:rsidP="00236AC8">
      <w:pPr>
        <w:spacing w:before="200" w:after="200"/>
        <w:ind w:left="425" w:right="147"/>
        <w:jc w:val="thaiDistribute"/>
        <w:rPr>
          <w:rFonts w:asciiTheme="majorBidi" w:hAnsiTheme="majorBidi" w:cstheme="majorBidi"/>
          <w:b/>
          <w:bCs/>
          <w:sz w:val="28"/>
          <w:szCs w:val="28"/>
        </w:rPr>
      </w:pPr>
    </w:p>
    <w:p w:rsidR="00E014DA" w:rsidRDefault="00E014DA" w:rsidP="00236AC8">
      <w:pPr>
        <w:spacing w:before="200" w:after="200"/>
        <w:ind w:left="425" w:right="147"/>
        <w:jc w:val="thaiDistribute"/>
        <w:rPr>
          <w:rFonts w:asciiTheme="majorBidi" w:hAnsiTheme="majorBidi" w:cstheme="majorBidi"/>
          <w:b/>
          <w:bCs/>
          <w:sz w:val="28"/>
          <w:szCs w:val="28"/>
        </w:rPr>
      </w:pPr>
    </w:p>
    <w:p w:rsidR="00E014DA" w:rsidRDefault="00E014DA" w:rsidP="00236AC8">
      <w:pPr>
        <w:spacing w:before="200" w:after="200"/>
        <w:ind w:left="425" w:right="147"/>
        <w:jc w:val="thaiDistribute"/>
        <w:rPr>
          <w:rFonts w:asciiTheme="majorBidi" w:hAnsiTheme="majorBidi" w:cstheme="majorBidi"/>
          <w:b/>
          <w:bCs/>
          <w:sz w:val="28"/>
          <w:szCs w:val="28"/>
        </w:rPr>
      </w:pPr>
    </w:p>
    <w:p w:rsidR="00E014DA" w:rsidRDefault="00E014DA" w:rsidP="00236AC8">
      <w:pPr>
        <w:spacing w:before="200" w:after="200"/>
        <w:ind w:left="425" w:right="147"/>
        <w:jc w:val="thaiDistribute"/>
        <w:rPr>
          <w:rFonts w:asciiTheme="majorBidi" w:hAnsiTheme="majorBidi" w:cstheme="majorBidi"/>
          <w:b/>
          <w:bCs/>
          <w:sz w:val="28"/>
          <w:szCs w:val="28"/>
        </w:rPr>
      </w:pPr>
    </w:p>
    <w:p w:rsidR="00E014DA" w:rsidRDefault="00E014DA" w:rsidP="00236AC8">
      <w:pPr>
        <w:spacing w:before="200" w:after="200"/>
        <w:ind w:left="425" w:right="147"/>
        <w:jc w:val="thaiDistribute"/>
        <w:rPr>
          <w:rFonts w:asciiTheme="majorBidi" w:hAnsiTheme="majorBidi" w:cstheme="majorBidi"/>
          <w:b/>
          <w:bCs/>
          <w:sz w:val="28"/>
          <w:szCs w:val="28"/>
        </w:rPr>
      </w:pPr>
    </w:p>
    <w:p w:rsidR="00E10B19" w:rsidRDefault="00C333E1" w:rsidP="00E7263E">
      <w:pPr>
        <w:numPr>
          <w:ilvl w:val="0"/>
          <w:numId w:val="2"/>
        </w:numPr>
        <w:spacing w:before="200" w:after="200"/>
        <w:ind w:left="425" w:right="147" w:hanging="425"/>
        <w:jc w:val="thaiDistribute"/>
        <w:rPr>
          <w:rFonts w:asciiTheme="majorBidi" w:hAnsiTheme="majorBidi" w:cstheme="majorBidi"/>
          <w:b/>
          <w:bCs/>
          <w:sz w:val="28"/>
          <w:szCs w:val="28"/>
        </w:rPr>
      </w:pPr>
      <w:r w:rsidRPr="00E7263E">
        <w:rPr>
          <w:rFonts w:asciiTheme="majorBidi" w:hAnsiTheme="majorBidi" w:cstheme="majorBidi"/>
          <w:b/>
          <w:bCs/>
          <w:sz w:val="28"/>
          <w:szCs w:val="28"/>
          <w:cs/>
        </w:rPr>
        <w:lastRenderedPageBreak/>
        <w:t>เ</w:t>
      </w:r>
      <w:r w:rsidR="00E10B19" w:rsidRPr="00E7263E">
        <w:rPr>
          <w:rFonts w:asciiTheme="majorBidi" w:hAnsiTheme="majorBidi" w:cstheme="majorBidi"/>
          <w:b/>
          <w:bCs/>
          <w:sz w:val="28"/>
          <w:szCs w:val="28"/>
          <w:cs/>
        </w:rPr>
        <w:t>จ้าหนี้การค้าและเจ้าหนี้อื่น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653EA8" w:rsidRPr="004B3453" w:rsidTr="00E014DA">
        <w:trPr>
          <w:trHeight w:val="454"/>
          <w:tblHeader/>
        </w:trPr>
        <w:tc>
          <w:tcPr>
            <w:tcW w:w="3690" w:type="dxa"/>
            <w:tcBorders>
              <w:top w:val="nil"/>
              <w:left w:val="nil"/>
              <w:bottom w:val="nil"/>
              <w:right w:val="nil"/>
            </w:tcBorders>
            <w:shd w:val="clear" w:color="auto" w:fill="auto"/>
            <w:noWrap/>
            <w:vAlign w:val="bottom"/>
            <w:hideMark/>
          </w:tcPr>
          <w:p w:rsidR="00653EA8" w:rsidRPr="004B3453" w:rsidRDefault="00653EA8"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653EA8" w:rsidRPr="004B3453" w:rsidRDefault="00653EA8"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653EA8" w:rsidRPr="004B3453" w:rsidTr="00E014DA">
        <w:trPr>
          <w:trHeight w:val="454"/>
          <w:tblHeader/>
        </w:trPr>
        <w:tc>
          <w:tcPr>
            <w:tcW w:w="3690" w:type="dxa"/>
            <w:tcBorders>
              <w:top w:val="nil"/>
              <w:left w:val="nil"/>
              <w:bottom w:val="nil"/>
              <w:right w:val="nil"/>
            </w:tcBorders>
            <w:shd w:val="clear" w:color="auto" w:fill="auto"/>
            <w:noWrap/>
            <w:vAlign w:val="bottom"/>
            <w:hideMark/>
          </w:tcPr>
          <w:p w:rsidR="00653EA8" w:rsidRPr="004B3453" w:rsidRDefault="00653EA8"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653EA8" w:rsidRPr="004B3453" w:rsidRDefault="00653EA8"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653EA8" w:rsidRPr="004B3453" w:rsidRDefault="00653EA8"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E7263E" w:rsidRPr="004B3453" w:rsidTr="00E014DA">
        <w:trPr>
          <w:trHeight w:val="454"/>
          <w:tblHeader/>
        </w:trPr>
        <w:tc>
          <w:tcPr>
            <w:tcW w:w="3690" w:type="dxa"/>
            <w:tcBorders>
              <w:top w:val="nil"/>
              <w:left w:val="nil"/>
              <w:bottom w:val="nil"/>
              <w:right w:val="nil"/>
            </w:tcBorders>
            <w:shd w:val="clear" w:color="auto" w:fill="auto"/>
            <w:noWrap/>
            <w:vAlign w:val="bottom"/>
            <w:hideMark/>
          </w:tcPr>
          <w:p w:rsidR="00E7263E" w:rsidRPr="004B3453" w:rsidRDefault="00E7263E" w:rsidP="00E7263E">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E7263E" w:rsidRPr="00937A66" w:rsidRDefault="00E7263E" w:rsidP="00E7263E">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shd w:val="clear" w:color="auto" w:fill="auto"/>
            <w:noWrap/>
            <w:vAlign w:val="bottom"/>
            <w:hideMark/>
          </w:tcPr>
          <w:p w:rsidR="00E7263E" w:rsidRPr="00D550D9" w:rsidRDefault="00E7263E" w:rsidP="00E7263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E7263E" w:rsidRPr="00937A66" w:rsidRDefault="00E7263E" w:rsidP="00E7263E">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E7263E" w:rsidRPr="00D550D9" w:rsidRDefault="00E7263E" w:rsidP="00E7263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r>
      <w:tr w:rsidR="00E014DA" w:rsidRPr="004B3453" w:rsidTr="00E014DA">
        <w:trPr>
          <w:trHeight w:val="454"/>
        </w:trPr>
        <w:tc>
          <w:tcPr>
            <w:tcW w:w="3690" w:type="dxa"/>
            <w:tcBorders>
              <w:top w:val="nil"/>
              <w:left w:val="nil"/>
              <w:bottom w:val="nil"/>
              <w:right w:val="nil"/>
            </w:tcBorders>
            <w:shd w:val="clear" w:color="auto" w:fill="auto"/>
            <w:noWrap/>
            <w:vAlign w:val="bottom"/>
          </w:tcPr>
          <w:p w:rsidR="00E014DA" w:rsidRPr="004B3453" w:rsidRDefault="00E014DA" w:rsidP="00E014DA">
            <w:pPr>
              <w:ind w:left="-28"/>
              <w:rPr>
                <w:rFonts w:asciiTheme="majorBidi" w:hAnsiTheme="majorBidi" w:cstheme="majorBidi"/>
                <w:sz w:val="28"/>
                <w:szCs w:val="28"/>
              </w:rPr>
            </w:pPr>
            <w:r w:rsidRPr="004B3453">
              <w:rPr>
                <w:rFonts w:asciiTheme="majorBidi" w:hAnsiTheme="majorBidi" w:cstheme="majorBidi"/>
                <w:sz w:val="28"/>
                <w:szCs w:val="28"/>
                <w:cs/>
              </w:rPr>
              <w:t>เจ้าหนี้การค้า</w:t>
            </w:r>
          </w:p>
        </w:tc>
        <w:tc>
          <w:tcPr>
            <w:tcW w:w="1474" w:type="dxa"/>
            <w:tcBorders>
              <w:top w:val="nil"/>
              <w:left w:val="nil"/>
              <w:bottom w:val="nil"/>
              <w:right w:val="nil"/>
            </w:tcBorders>
            <w:shd w:val="clear" w:color="000000" w:fill="FFFFFF"/>
            <w:noWrap/>
            <w:vAlign w:val="bottom"/>
          </w:tcPr>
          <w:p w:rsidR="00E014DA" w:rsidRPr="00E014DA" w:rsidRDefault="00D27C51" w:rsidP="00D27C51">
            <w:pPr>
              <w:tabs>
                <w:tab w:val="decimal" w:pos="1077"/>
              </w:tabs>
              <w:rPr>
                <w:rFonts w:asciiTheme="majorBidi" w:eastAsiaTheme="minorHAnsi" w:hAnsiTheme="majorBidi" w:cstheme="majorBidi"/>
                <w:sz w:val="28"/>
                <w:szCs w:val="28"/>
                <w:highlight w:val="cyan"/>
              </w:rPr>
            </w:pPr>
            <w:r w:rsidRPr="00D27C51">
              <w:rPr>
                <w:rFonts w:asciiTheme="majorBidi" w:eastAsiaTheme="minorHAnsi" w:hAnsiTheme="majorBidi" w:cstheme="majorBidi"/>
                <w:sz w:val="28"/>
                <w:szCs w:val="28"/>
              </w:rPr>
              <w:t>91,844,193.41</w:t>
            </w:r>
          </w:p>
        </w:tc>
        <w:tc>
          <w:tcPr>
            <w:tcW w:w="1474" w:type="dxa"/>
            <w:tcBorders>
              <w:top w:val="nil"/>
              <w:left w:val="nil"/>
              <w:bottom w:val="nil"/>
              <w:right w:val="nil"/>
            </w:tcBorders>
            <w:shd w:val="clear" w:color="000000" w:fill="FFFFFF"/>
            <w:noWrap/>
            <w:vAlign w:val="bottom"/>
          </w:tcPr>
          <w:p w:rsidR="00E014DA" w:rsidRPr="004B3453" w:rsidRDefault="00E014DA" w:rsidP="00E014DA">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98,844,609.94</w:t>
            </w:r>
          </w:p>
        </w:tc>
        <w:tc>
          <w:tcPr>
            <w:tcW w:w="1474" w:type="dxa"/>
            <w:tcBorders>
              <w:top w:val="nil"/>
              <w:left w:val="nil"/>
              <w:bottom w:val="nil"/>
              <w:right w:val="nil"/>
            </w:tcBorders>
            <w:shd w:val="clear" w:color="000000" w:fill="FFFFFF"/>
            <w:vAlign w:val="bottom"/>
          </w:tcPr>
          <w:p w:rsidR="00E014DA" w:rsidRPr="00867864" w:rsidRDefault="00A90068" w:rsidP="00A90068">
            <w:pPr>
              <w:tabs>
                <w:tab w:val="decimal" w:pos="1077"/>
              </w:tabs>
              <w:rPr>
                <w:rFonts w:asciiTheme="majorBidi" w:eastAsiaTheme="minorHAnsi" w:hAnsiTheme="majorBidi" w:cstheme="majorBidi"/>
                <w:sz w:val="28"/>
                <w:szCs w:val="28"/>
                <w:highlight w:val="cyan"/>
              </w:rPr>
            </w:pPr>
            <w:r w:rsidRPr="00A90068">
              <w:rPr>
                <w:rFonts w:asciiTheme="majorBidi" w:eastAsiaTheme="minorHAnsi" w:hAnsiTheme="majorBidi" w:cstheme="majorBidi"/>
                <w:sz w:val="28"/>
                <w:szCs w:val="28"/>
              </w:rPr>
              <w:t>11,911,405.66</w:t>
            </w:r>
          </w:p>
        </w:tc>
        <w:tc>
          <w:tcPr>
            <w:tcW w:w="1474" w:type="dxa"/>
            <w:tcBorders>
              <w:top w:val="nil"/>
              <w:left w:val="nil"/>
              <w:bottom w:val="nil"/>
              <w:right w:val="nil"/>
            </w:tcBorders>
            <w:shd w:val="clear" w:color="000000" w:fill="FFFFFF"/>
            <w:vAlign w:val="bottom"/>
          </w:tcPr>
          <w:p w:rsidR="00E014DA" w:rsidRPr="004B3453" w:rsidRDefault="00E014DA" w:rsidP="00E014DA">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7,228,610.46</w:t>
            </w:r>
          </w:p>
        </w:tc>
      </w:tr>
      <w:tr w:rsidR="00E014DA" w:rsidRPr="004B3453" w:rsidTr="00F16DA5">
        <w:trPr>
          <w:trHeight w:hRule="exact" w:val="170"/>
        </w:trPr>
        <w:tc>
          <w:tcPr>
            <w:tcW w:w="3690" w:type="dxa"/>
            <w:tcBorders>
              <w:top w:val="nil"/>
              <w:left w:val="nil"/>
              <w:bottom w:val="nil"/>
              <w:right w:val="nil"/>
            </w:tcBorders>
            <w:shd w:val="clear" w:color="auto" w:fill="auto"/>
            <w:noWrap/>
            <w:vAlign w:val="bottom"/>
          </w:tcPr>
          <w:p w:rsidR="00E014DA" w:rsidRPr="004B3453" w:rsidRDefault="00E014DA" w:rsidP="00E014DA">
            <w:pPr>
              <w:ind w:left="-28"/>
              <w:rPr>
                <w:rFonts w:asciiTheme="majorBidi" w:hAnsiTheme="majorBidi" w:cstheme="majorBidi"/>
                <w:sz w:val="20"/>
                <w:szCs w:val="20"/>
              </w:rPr>
            </w:pPr>
          </w:p>
        </w:tc>
        <w:tc>
          <w:tcPr>
            <w:tcW w:w="1474" w:type="dxa"/>
            <w:tcBorders>
              <w:top w:val="nil"/>
              <w:left w:val="nil"/>
              <w:bottom w:val="nil"/>
              <w:right w:val="nil"/>
            </w:tcBorders>
            <w:shd w:val="clear" w:color="000000" w:fill="FFFFFF"/>
            <w:noWrap/>
            <w:vAlign w:val="bottom"/>
          </w:tcPr>
          <w:p w:rsidR="00E014DA" w:rsidRPr="00E014DA" w:rsidRDefault="00E014DA" w:rsidP="00E014DA">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E014DA" w:rsidRPr="004B3453" w:rsidRDefault="00E014DA" w:rsidP="00E014DA">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E014DA" w:rsidRPr="00867864" w:rsidRDefault="00E014DA" w:rsidP="00E014DA">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E014DA" w:rsidRPr="00F16DA5" w:rsidRDefault="00E014DA" w:rsidP="00E014DA">
            <w:pPr>
              <w:tabs>
                <w:tab w:val="decimal" w:pos="1310"/>
              </w:tabs>
              <w:rPr>
                <w:rFonts w:asciiTheme="majorBidi" w:eastAsiaTheme="minorHAnsi" w:hAnsiTheme="majorBidi" w:cstheme="majorBidi"/>
                <w:sz w:val="28"/>
                <w:szCs w:val="28"/>
              </w:rPr>
            </w:pPr>
          </w:p>
        </w:tc>
      </w:tr>
      <w:tr w:rsidR="00E014DA" w:rsidRPr="004B3453" w:rsidTr="00E014DA">
        <w:trPr>
          <w:trHeight w:val="454"/>
        </w:trPr>
        <w:tc>
          <w:tcPr>
            <w:tcW w:w="3690" w:type="dxa"/>
            <w:tcBorders>
              <w:top w:val="nil"/>
              <w:left w:val="nil"/>
              <w:bottom w:val="nil"/>
              <w:right w:val="nil"/>
            </w:tcBorders>
            <w:shd w:val="clear" w:color="auto" w:fill="auto"/>
            <w:noWrap/>
            <w:vAlign w:val="bottom"/>
          </w:tcPr>
          <w:p w:rsidR="00E014DA" w:rsidRPr="004B3453" w:rsidRDefault="00E014DA" w:rsidP="00E014DA">
            <w:pPr>
              <w:ind w:left="-28"/>
              <w:rPr>
                <w:rFonts w:asciiTheme="majorBidi" w:hAnsiTheme="majorBidi" w:cstheme="majorBidi"/>
                <w:sz w:val="28"/>
                <w:szCs w:val="28"/>
              </w:rPr>
            </w:pPr>
            <w:r w:rsidRPr="004B3453">
              <w:rPr>
                <w:rFonts w:asciiTheme="majorBidi" w:hAnsiTheme="majorBidi" w:cstheme="majorBidi"/>
                <w:sz w:val="28"/>
                <w:szCs w:val="28"/>
                <w:cs/>
              </w:rPr>
              <w:t>เจ้าหนี้อื่น</w:t>
            </w:r>
          </w:p>
        </w:tc>
        <w:tc>
          <w:tcPr>
            <w:tcW w:w="1474" w:type="dxa"/>
            <w:tcBorders>
              <w:top w:val="nil"/>
              <w:left w:val="nil"/>
              <w:bottom w:val="nil"/>
              <w:right w:val="nil"/>
            </w:tcBorders>
            <w:shd w:val="clear" w:color="000000" w:fill="FFFFFF"/>
            <w:noWrap/>
            <w:vAlign w:val="bottom"/>
          </w:tcPr>
          <w:p w:rsidR="00E014DA" w:rsidRPr="00E014DA" w:rsidRDefault="00E014DA" w:rsidP="00E014DA">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E014DA" w:rsidRPr="004B3453" w:rsidRDefault="00E014DA" w:rsidP="00E014DA">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E014DA" w:rsidRPr="00867864" w:rsidRDefault="00E014DA" w:rsidP="00E014DA">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E014DA" w:rsidRPr="00F16DA5" w:rsidRDefault="00E014DA" w:rsidP="00E014DA">
            <w:pPr>
              <w:tabs>
                <w:tab w:val="decimal" w:pos="1310"/>
              </w:tabs>
              <w:rPr>
                <w:rFonts w:asciiTheme="majorBidi" w:eastAsiaTheme="minorHAnsi" w:hAnsiTheme="majorBidi" w:cstheme="majorBidi"/>
                <w:sz w:val="28"/>
                <w:szCs w:val="28"/>
              </w:rPr>
            </w:pPr>
          </w:p>
        </w:tc>
      </w:tr>
      <w:tr w:rsidR="00E014DA" w:rsidRPr="004B3453" w:rsidTr="00E014DA">
        <w:trPr>
          <w:trHeight w:val="454"/>
        </w:trPr>
        <w:tc>
          <w:tcPr>
            <w:tcW w:w="3690" w:type="dxa"/>
            <w:tcBorders>
              <w:top w:val="nil"/>
              <w:left w:val="nil"/>
              <w:bottom w:val="nil"/>
              <w:right w:val="nil"/>
            </w:tcBorders>
            <w:shd w:val="clear" w:color="auto" w:fill="auto"/>
            <w:noWrap/>
            <w:vAlign w:val="bottom"/>
          </w:tcPr>
          <w:p w:rsidR="00E014DA" w:rsidRPr="004B3453" w:rsidRDefault="00E014DA" w:rsidP="00E014DA">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ค่าใช้จ่ายค้างจ่าย</w:t>
            </w:r>
          </w:p>
        </w:tc>
        <w:tc>
          <w:tcPr>
            <w:tcW w:w="1474" w:type="dxa"/>
            <w:tcBorders>
              <w:top w:val="nil"/>
              <w:left w:val="nil"/>
              <w:bottom w:val="nil"/>
              <w:right w:val="nil"/>
            </w:tcBorders>
            <w:shd w:val="clear" w:color="000000" w:fill="FFFFFF"/>
            <w:noWrap/>
            <w:vAlign w:val="bottom"/>
          </w:tcPr>
          <w:p w:rsidR="00E014DA" w:rsidRPr="00602D9F" w:rsidRDefault="00602D9F" w:rsidP="00602D9F">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38,621,397.11</w:t>
            </w:r>
          </w:p>
        </w:tc>
        <w:tc>
          <w:tcPr>
            <w:tcW w:w="1474" w:type="dxa"/>
            <w:tcBorders>
              <w:top w:val="nil"/>
              <w:left w:val="nil"/>
              <w:bottom w:val="nil"/>
              <w:right w:val="nil"/>
            </w:tcBorders>
            <w:shd w:val="clear" w:color="000000" w:fill="FFFFFF"/>
            <w:noWrap/>
            <w:vAlign w:val="bottom"/>
          </w:tcPr>
          <w:p w:rsidR="00E014DA" w:rsidRPr="00602D9F" w:rsidRDefault="00E014DA" w:rsidP="00E014DA">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32,204,948.79</w:t>
            </w:r>
          </w:p>
        </w:tc>
        <w:tc>
          <w:tcPr>
            <w:tcW w:w="1474" w:type="dxa"/>
            <w:tcBorders>
              <w:top w:val="nil"/>
              <w:left w:val="nil"/>
              <w:bottom w:val="nil"/>
              <w:right w:val="nil"/>
            </w:tcBorders>
            <w:shd w:val="clear" w:color="000000" w:fill="FFFFFF"/>
            <w:vAlign w:val="bottom"/>
          </w:tcPr>
          <w:p w:rsidR="00E014DA" w:rsidRPr="00602D9F" w:rsidRDefault="00A90068" w:rsidP="00A90068">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25,740,070.35</w:t>
            </w:r>
          </w:p>
        </w:tc>
        <w:tc>
          <w:tcPr>
            <w:tcW w:w="1474" w:type="dxa"/>
            <w:tcBorders>
              <w:top w:val="nil"/>
              <w:left w:val="nil"/>
              <w:bottom w:val="nil"/>
              <w:right w:val="nil"/>
            </w:tcBorders>
            <w:shd w:val="clear" w:color="000000" w:fill="FFFFFF"/>
            <w:vAlign w:val="bottom"/>
          </w:tcPr>
          <w:p w:rsidR="00E014DA" w:rsidRPr="00602D9F" w:rsidRDefault="00E014DA" w:rsidP="00E014DA">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10,346,059.33</w:t>
            </w:r>
          </w:p>
        </w:tc>
      </w:tr>
      <w:tr w:rsidR="00A90068" w:rsidRPr="004B3453" w:rsidTr="00E014DA">
        <w:trPr>
          <w:trHeight w:val="454"/>
        </w:trPr>
        <w:tc>
          <w:tcPr>
            <w:tcW w:w="3690" w:type="dxa"/>
            <w:tcBorders>
              <w:top w:val="nil"/>
              <w:left w:val="nil"/>
              <w:bottom w:val="nil"/>
              <w:right w:val="nil"/>
            </w:tcBorders>
            <w:shd w:val="clear" w:color="auto" w:fill="auto"/>
            <w:noWrap/>
            <w:vAlign w:val="bottom"/>
          </w:tcPr>
          <w:p w:rsidR="00A90068" w:rsidRPr="004B3453" w:rsidRDefault="00A90068" w:rsidP="00A90068">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เจ้าหนี้จากการซื้อทรัพย์สิน</w:t>
            </w:r>
          </w:p>
        </w:tc>
        <w:tc>
          <w:tcPr>
            <w:tcW w:w="1474" w:type="dxa"/>
            <w:tcBorders>
              <w:top w:val="nil"/>
              <w:left w:val="nil"/>
              <w:bottom w:val="nil"/>
              <w:right w:val="nil"/>
            </w:tcBorders>
            <w:shd w:val="clear" w:color="000000" w:fill="FFFFFF"/>
            <w:noWrap/>
            <w:vAlign w:val="bottom"/>
          </w:tcPr>
          <w:p w:rsidR="00A90068" w:rsidRPr="00602D9F" w:rsidRDefault="00A90068" w:rsidP="00A90068">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17,376,847.50</w:t>
            </w:r>
          </w:p>
        </w:tc>
        <w:tc>
          <w:tcPr>
            <w:tcW w:w="1474" w:type="dxa"/>
            <w:tcBorders>
              <w:top w:val="nil"/>
              <w:left w:val="nil"/>
              <w:bottom w:val="nil"/>
              <w:right w:val="nil"/>
            </w:tcBorders>
            <w:shd w:val="clear" w:color="000000" w:fill="FFFFFF"/>
            <w:noWrap/>
            <w:vAlign w:val="bottom"/>
          </w:tcPr>
          <w:p w:rsidR="00A90068" w:rsidRPr="00602D9F" w:rsidRDefault="00A90068" w:rsidP="00A90068">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678,121.00</w:t>
            </w:r>
          </w:p>
        </w:tc>
        <w:tc>
          <w:tcPr>
            <w:tcW w:w="1474" w:type="dxa"/>
            <w:tcBorders>
              <w:top w:val="nil"/>
              <w:left w:val="nil"/>
              <w:bottom w:val="nil"/>
              <w:right w:val="nil"/>
            </w:tcBorders>
            <w:shd w:val="clear" w:color="000000" w:fill="FFFFFF"/>
            <w:vAlign w:val="bottom"/>
          </w:tcPr>
          <w:p w:rsidR="00A90068" w:rsidRPr="00602D9F" w:rsidRDefault="00A90068" w:rsidP="00A90068">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17,364,007.50</w:t>
            </w:r>
          </w:p>
        </w:tc>
        <w:tc>
          <w:tcPr>
            <w:tcW w:w="1474" w:type="dxa"/>
            <w:tcBorders>
              <w:top w:val="nil"/>
              <w:left w:val="nil"/>
              <w:bottom w:val="nil"/>
              <w:right w:val="nil"/>
            </w:tcBorders>
            <w:shd w:val="clear" w:color="000000" w:fill="FFFFFF"/>
            <w:vAlign w:val="bottom"/>
          </w:tcPr>
          <w:p w:rsidR="00A90068" w:rsidRPr="00602D9F" w:rsidRDefault="00A90068" w:rsidP="00A90068">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552,921.00</w:t>
            </w:r>
          </w:p>
        </w:tc>
      </w:tr>
      <w:tr w:rsidR="00A90068" w:rsidRPr="004B3453" w:rsidTr="00E014DA">
        <w:trPr>
          <w:trHeight w:val="454"/>
        </w:trPr>
        <w:tc>
          <w:tcPr>
            <w:tcW w:w="3690" w:type="dxa"/>
            <w:tcBorders>
              <w:top w:val="nil"/>
              <w:left w:val="nil"/>
              <w:bottom w:val="nil"/>
              <w:right w:val="nil"/>
            </w:tcBorders>
            <w:shd w:val="clear" w:color="auto" w:fill="auto"/>
            <w:noWrap/>
            <w:vAlign w:val="bottom"/>
          </w:tcPr>
          <w:p w:rsidR="00A90068" w:rsidRPr="004B3453" w:rsidRDefault="00A90068" w:rsidP="00A90068">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เจ้าหนี้กรมสรรพากร</w:t>
            </w:r>
          </w:p>
        </w:tc>
        <w:tc>
          <w:tcPr>
            <w:tcW w:w="1474" w:type="dxa"/>
            <w:tcBorders>
              <w:top w:val="nil"/>
              <w:left w:val="nil"/>
              <w:bottom w:val="nil"/>
              <w:right w:val="nil"/>
            </w:tcBorders>
            <w:shd w:val="clear" w:color="000000" w:fill="FFFFFF"/>
            <w:noWrap/>
            <w:vAlign w:val="bottom"/>
          </w:tcPr>
          <w:p w:rsidR="00A90068" w:rsidRPr="00602D9F" w:rsidRDefault="00602D9F" w:rsidP="00602D9F">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6,873,014.81</w:t>
            </w:r>
          </w:p>
        </w:tc>
        <w:tc>
          <w:tcPr>
            <w:tcW w:w="1474" w:type="dxa"/>
            <w:tcBorders>
              <w:top w:val="nil"/>
              <w:left w:val="nil"/>
              <w:bottom w:val="nil"/>
              <w:right w:val="nil"/>
            </w:tcBorders>
            <w:shd w:val="clear" w:color="000000" w:fill="FFFFFF"/>
            <w:noWrap/>
            <w:vAlign w:val="bottom"/>
          </w:tcPr>
          <w:p w:rsidR="00A90068" w:rsidRPr="00602D9F" w:rsidRDefault="00A90068" w:rsidP="00A90068">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14,568,463.12</w:t>
            </w:r>
          </w:p>
        </w:tc>
        <w:tc>
          <w:tcPr>
            <w:tcW w:w="1474" w:type="dxa"/>
            <w:tcBorders>
              <w:top w:val="nil"/>
              <w:left w:val="nil"/>
              <w:bottom w:val="nil"/>
              <w:right w:val="nil"/>
            </w:tcBorders>
            <w:shd w:val="clear" w:color="000000" w:fill="FFFFFF"/>
            <w:vAlign w:val="bottom"/>
          </w:tcPr>
          <w:p w:rsidR="00A90068" w:rsidRPr="00602D9F" w:rsidRDefault="00A90068" w:rsidP="00A90068">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341,231.11</w:t>
            </w:r>
          </w:p>
        </w:tc>
        <w:tc>
          <w:tcPr>
            <w:tcW w:w="1474" w:type="dxa"/>
            <w:tcBorders>
              <w:top w:val="nil"/>
              <w:left w:val="nil"/>
              <w:bottom w:val="nil"/>
              <w:right w:val="nil"/>
            </w:tcBorders>
            <w:shd w:val="clear" w:color="000000" w:fill="FFFFFF"/>
            <w:vAlign w:val="bottom"/>
          </w:tcPr>
          <w:p w:rsidR="00A90068" w:rsidRPr="00602D9F" w:rsidRDefault="00A90068" w:rsidP="00A90068">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6,179,885.07</w:t>
            </w:r>
          </w:p>
        </w:tc>
      </w:tr>
      <w:tr w:rsidR="00E014DA" w:rsidRPr="004B3453" w:rsidTr="00E014DA">
        <w:trPr>
          <w:trHeight w:val="454"/>
        </w:trPr>
        <w:tc>
          <w:tcPr>
            <w:tcW w:w="3690" w:type="dxa"/>
            <w:tcBorders>
              <w:top w:val="nil"/>
              <w:left w:val="nil"/>
              <w:bottom w:val="nil"/>
              <w:right w:val="nil"/>
            </w:tcBorders>
            <w:shd w:val="clear" w:color="auto" w:fill="auto"/>
            <w:noWrap/>
            <w:vAlign w:val="bottom"/>
          </w:tcPr>
          <w:p w:rsidR="00E014DA" w:rsidRPr="004B3453" w:rsidRDefault="00E014DA" w:rsidP="00E014DA">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ภาษีขายยังไม่ถึงกำหนดชำระ</w:t>
            </w:r>
          </w:p>
        </w:tc>
        <w:tc>
          <w:tcPr>
            <w:tcW w:w="1474" w:type="dxa"/>
            <w:tcBorders>
              <w:top w:val="nil"/>
              <w:left w:val="nil"/>
              <w:bottom w:val="nil"/>
              <w:right w:val="nil"/>
            </w:tcBorders>
            <w:shd w:val="clear" w:color="000000" w:fill="FFFFFF"/>
            <w:noWrap/>
            <w:vAlign w:val="bottom"/>
          </w:tcPr>
          <w:p w:rsidR="00E014DA" w:rsidRPr="00602D9F" w:rsidRDefault="00602D9F" w:rsidP="00602D9F">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23,440,317.59</w:t>
            </w:r>
          </w:p>
        </w:tc>
        <w:tc>
          <w:tcPr>
            <w:tcW w:w="1474" w:type="dxa"/>
            <w:tcBorders>
              <w:top w:val="nil"/>
              <w:left w:val="nil"/>
              <w:bottom w:val="nil"/>
              <w:right w:val="nil"/>
            </w:tcBorders>
            <w:shd w:val="clear" w:color="000000" w:fill="FFFFFF"/>
            <w:noWrap/>
            <w:vAlign w:val="bottom"/>
          </w:tcPr>
          <w:p w:rsidR="00E014DA" w:rsidRPr="00602D9F" w:rsidRDefault="00E014DA" w:rsidP="00E014DA">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11,911,948.88</w:t>
            </w:r>
          </w:p>
        </w:tc>
        <w:tc>
          <w:tcPr>
            <w:tcW w:w="1474" w:type="dxa"/>
            <w:tcBorders>
              <w:top w:val="nil"/>
              <w:left w:val="nil"/>
              <w:bottom w:val="nil"/>
              <w:right w:val="nil"/>
            </w:tcBorders>
            <w:shd w:val="clear" w:color="000000" w:fill="FFFFFF"/>
            <w:vAlign w:val="bottom"/>
          </w:tcPr>
          <w:p w:rsidR="00E014DA" w:rsidRPr="00602D9F" w:rsidRDefault="00602D9F" w:rsidP="00602D9F">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8,246,106.31</w:t>
            </w:r>
          </w:p>
        </w:tc>
        <w:tc>
          <w:tcPr>
            <w:tcW w:w="1474" w:type="dxa"/>
            <w:tcBorders>
              <w:top w:val="nil"/>
              <w:left w:val="nil"/>
              <w:bottom w:val="nil"/>
              <w:right w:val="nil"/>
            </w:tcBorders>
            <w:shd w:val="clear" w:color="000000" w:fill="FFFFFF"/>
            <w:vAlign w:val="bottom"/>
          </w:tcPr>
          <w:p w:rsidR="00E014DA" w:rsidRPr="00602D9F" w:rsidRDefault="00E014DA" w:rsidP="00E014DA">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2,642,269.89</w:t>
            </w:r>
          </w:p>
        </w:tc>
      </w:tr>
      <w:tr w:rsidR="00E014DA" w:rsidRPr="004B3453" w:rsidTr="00E014DA">
        <w:trPr>
          <w:trHeight w:val="454"/>
        </w:trPr>
        <w:tc>
          <w:tcPr>
            <w:tcW w:w="3690" w:type="dxa"/>
            <w:tcBorders>
              <w:top w:val="nil"/>
              <w:left w:val="nil"/>
              <w:bottom w:val="nil"/>
              <w:right w:val="nil"/>
            </w:tcBorders>
            <w:shd w:val="clear" w:color="auto" w:fill="auto"/>
            <w:noWrap/>
            <w:vAlign w:val="bottom"/>
          </w:tcPr>
          <w:p w:rsidR="00E014DA" w:rsidRPr="004B3453" w:rsidRDefault="00E014DA" w:rsidP="00E014DA">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อื่น ๆ</w:t>
            </w:r>
          </w:p>
        </w:tc>
        <w:tc>
          <w:tcPr>
            <w:tcW w:w="1474" w:type="dxa"/>
            <w:tcBorders>
              <w:top w:val="nil"/>
              <w:left w:val="nil"/>
              <w:bottom w:val="nil"/>
              <w:right w:val="nil"/>
            </w:tcBorders>
            <w:shd w:val="clear" w:color="000000" w:fill="FFFFFF"/>
            <w:noWrap/>
            <w:vAlign w:val="bottom"/>
          </w:tcPr>
          <w:p w:rsidR="00E014DA" w:rsidRPr="00602D9F" w:rsidRDefault="00602D9F" w:rsidP="00602D9F">
            <w:pPr>
              <w:pBdr>
                <w:bottom w:val="single" w:sz="6" w:space="1" w:color="auto"/>
              </w:pBd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632,488.42</w:t>
            </w:r>
          </w:p>
        </w:tc>
        <w:tc>
          <w:tcPr>
            <w:tcW w:w="1474" w:type="dxa"/>
            <w:tcBorders>
              <w:top w:val="nil"/>
              <w:left w:val="nil"/>
              <w:bottom w:val="nil"/>
              <w:right w:val="nil"/>
            </w:tcBorders>
            <w:shd w:val="clear" w:color="000000" w:fill="FFFFFF"/>
            <w:noWrap/>
            <w:vAlign w:val="bottom"/>
          </w:tcPr>
          <w:p w:rsidR="00E014DA" w:rsidRPr="00602D9F" w:rsidRDefault="00E014DA" w:rsidP="00E014DA">
            <w:pPr>
              <w:pBdr>
                <w:bottom w:val="single" w:sz="6" w:space="1" w:color="auto"/>
              </w:pBd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569,441.25</w:t>
            </w:r>
          </w:p>
        </w:tc>
        <w:tc>
          <w:tcPr>
            <w:tcW w:w="1474" w:type="dxa"/>
            <w:tcBorders>
              <w:top w:val="nil"/>
              <w:left w:val="nil"/>
              <w:bottom w:val="nil"/>
              <w:right w:val="nil"/>
            </w:tcBorders>
            <w:shd w:val="clear" w:color="000000" w:fill="FFFFFF"/>
            <w:vAlign w:val="bottom"/>
          </w:tcPr>
          <w:p w:rsidR="00E014DA" w:rsidRPr="00602D9F" w:rsidRDefault="00602D9F" w:rsidP="00602D9F">
            <w:pPr>
              <w:pBdr>
                <w:bottom w:val="single" w:sz="6" w:space="1" w:color="auto"/>
              </w:pBd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278,224.97</w:t>
            </w:r>
          </w:p>
        </w:tc>
        <w:tc>
          <w:tcPr>
            <w:tcW w:w="1474" w:type="dxa"/>
            <w:tcBorders>
              <w:top w:val="nil"/>
              <w:left w:val="nil"/>
              <w:bottom w:val="nil"/>
              <w:right w:val="nil"/>
            </w:tcBorders>
            <w:shd w:val="clear" w:color="000000" w:fill="FFFFFF"/>
            <w:vAlign w:val="bottom"/>
          </w:tcPr>
          <w:p w:rsidR="00E014DA" w:rsidRPr="00602D9F" w:rsidRDefault="00E014DA" w:rsidP="00E014DA">
            <w:pPr>
              <w:pBdr>
                <w:bottom w:val="single" w:sz="6" w:space="1" w:color="auto"/>
              </w:pBd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181,171.28</w:t>
            </w:r>
          </w:p>
        </w:tc>
      </w:tr>
      <w:tr w:rsidR="00E014DA" w:rsidRPr="004B3453" w:rsidTr="00E014DA">
        <w:trPr>
          <w:trHeight w:val="454"/>
        </w:trPr>
        <w:tc>
          <w:tcPr>
            <w:tcW w:w="3690" w:type="dxa"/>
            <w:tcBorders>
              <w:top w:val="nil"/>
              <w:left w:val="nil"/>
              <w:bottom w:val="nil"/>
              <w:right w:val="nil"/>
            </w:tcBorders>
            <w:shd w:val="clear" w:color="auto" w:fill="auto"/>
            <w:noWrap/>
            <w:vAlign w:val="bottom"/>
          </w:tcPr>
          <w:p w:rsidR="00E014DA" w:rsidRPr="004B3453" w:rsidRDefault="00E014DA" w:rsidP="00E014DA">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E014DA" w:rsidRPr="00E014DA" w:rsidRDefault="00602D9F" w:rsidP="00602D9F">
            <w:pPr>
              <w:pBdr>
                <w:bottom w:val="single" w:sz="6" w:space="1" w:color="auto"/>
              </w:pBdr>
              <w:tabs>
                <w:tab w:val="decimal" w:pos="1077"/>
              </w:tabs>
              <w:rPr>
                <w:rFonts w:asciiTheme="majorBidi" w:eastAsiaTheme="minorHAnsi" w:hAnsiTheme="majorBidi" w:cstheme="majorBidi"/>
                <w:sz w:val="28"/>
                <w:szCs w:val="28"/>
                <w:highlight w:val="cyan"/>
              </w:rPr>
            </w:pPr>
            <w:r w:rsidRPr="00602D9F">
              <w:rPr>
                <w:rFonts w:asciiTheme="majorBidi" w:eastAsiaTheme="minorHAnsi" w:hAnsiTheme="majorBidi" w:cstheme="majorBidi"/>
                <w:sz w:val="28"/>
                <w:szCs w:val="28"/>
              </w:rPr>
              <w:t>86,944,065.43</w:t>
            </w:r>
          </w:p>
        </w:tc>
        <w:tc>
          <w:tcPr>
            <w:tcW w:w="1474" w:type="dxa"/>
            <w:tcBorders>
              <w:top w:val="nil"/>
              <w:left w:val="nil"/>
              <w:bottom w:val="nil"/>
              <w:right w:val="nil"/>
            </w:tcBorders>
            <w:shd w:val="clear" w:color="000000" w:fill="FFFFFF"/>
            <w:noWrap/>
            <w:vAlign w:val="bottom"/>
          </w:tcPr>
          <w:p w:rsidR="00E014DA" w:rsidRPr="004B3453" w:rsidRDefault="00E014DA" w:rsidP="00E014DA">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59,932,923.04</w:t>
            </w:r>
          </w:p>
        </w:tc>
        <w:tc>
          <w:tcPr>
            <w:tcW w:w="1474" w:type="dxa"/>
            <w:tcBorders>
              <w:top w:val="nil"/>
              <w:left w:val="nil"/>
              <w:bottom w:val="nil"/>
              <w:right w:val="nil"/>
            </w:tcBorders>
            <w:shd w:val="clear" w:color="000000" w:fill="FFFFFF"/>
            <w:vAlign w:val="bottom"/>
          </w:tcPr>
          <w:p w:rsidR="00E014DA" w:rsidRPr="00E014DA" w:rsidRDefault="00602D9F" w:rsidP="00E014DA">
            <w:pPr>
              <w:pBdr>
                <w:bottom w:val="single" w:sz="6" w:space="1" w:color="auto"/>
              </w:pBdr>
              <w:tabs>
                <w:tab w:val="decimal" w:pos="1077"/>
              </w:tabs>
              <w:rPr>
                <w:rFonts w:asciiTheme="majorBidi" w:eastAsiaTheme="minorHAnsi" w:hAnsiTheme="majorBidi" w:cstheme="majorBidi"/>
                <w:sz w:val="28"/>
                <w:szCs w:val="28"/>
                <w:highlight w:val="cyan"/>
              </w:rPr>
            </w:pPr>
            <w:r w:rsidRPr="00602D9F">
              <w:rPr>
                <w:rFonts w:asciiTheme="majorBidi" w:eastAsiaTheme="minorHAnsi" w:hAnsiTheme="majorBidi" w:cstheme="majorBidi"/>
                <w:sz w:val="28"/>
                <w:szCs w:val="28"/>
              </w:rPr>
              <w:t>51,969,640.24</w:t>
            </w:r>
          </w:p>
        </w:tc>
        <w:tc>
          <w:tcPr>
            <w:tcW w:w="1474" w:type="dxa"/>
            <w:tcBorders>
              <w:top w:val="nil"/>
              <w:left w:val="nil"/>
              <w:bottom w:val="nil"/>
              <w:right w:val="nil"/>
            </w:tcBorders>
            <w:shd w:val="clear" w:color="000000" w:fill="FFFFFF"/>
            <w:vAlign w:val="bottom"/>
          </w:tcPr>
          <w:p w:rsidR="00E014DA" w:rsidRPr="004B3453" w:rsidRDefault="00E014DA" w:rsidP="00E014DA">
            <w:pPr>
              <w:pBdr>
                <w:bottom w:val="single" w:sz="6" w:space="1" w:color="auto"/>
              </w:pBdr>
              <w:tabs>
                <w:tab w:val="decimal" w:pos="1077"/>
              </w:tabs>
              <w:rPr>
                <w:rFonts w:asciiTheme="majorBidi" w:eastAsiaTheme="minorHAnsi" w:hAnsiTheme="majorBidi" w:cstheme="majorBidi"/>
                <w:sz w:val="28"/>
                <w:szCs w:val="28"/>
                <w:highlight w:val="cyan"/>
                <w:cs/>
              </w:rPr>
            </w:pPr>
            <w:r w:rsidRPr="004B3453">
              <w:rPr>
                <w:rFonts w:asciiTheme="majorBidi" w:eastAsiaTheme="minorHAnsi" w:hAnsiTheme="majorBidi" w:cstheme="majorBidi"/>
                <w:sz w:val="28"/>
                <w:szCs w:val="28"/>
              </w:rPr>
              <w:t>19,902,306.57</w:t>
            </w:r>
          </w:p>
        </w:tc>
      </w:tr>
      <w:tr w:rsidR="00F16DA5" w:rsidRPr="004B3453" w:rsidTr="00F16DA5">
        <w:trPr>
          <w:trHeight w:hRule="exact" w:val="170"/>
        </w:trPr>
        <w:tc>
          <w:tcPr>
            <w:tcW w:w="3690" w:type="dxa"/>
            <w:tcBorders>
              <w:top w:val="nil"/>
              <w:left w:val="nil"/>
              <w:bottom w:val="nil"/>
              <w:right w:val="nil"/>
            </w:tcBorders>
            <w:shd w:val="clear" w:color="auto" w:fill="auto"/>
            <w:noWrap/>
            <w:vAlign w:val="bottom"/>
          </w:tcPr>
          <w:p w:rsidR="00F16DA5" w:rsidRPr="004B3453" w:rsidRDefault="00F16DA5" w:rsidP="00F16DA5">
            <w:pPr>
              <w:rPr>
                <w:rFonts w:asciiTheme="majorBidi" w:hAnsiTheme="majorBidi" w:cstheme="majorBidi"/>
                <w:sz w:val="20"/>
                <w:szCs w:val="20"/>
              </w:rPr>
            </w:pPr>
          </w:p>
        </w:tc>
        <w:tc>
          <w:tcPr>
            <w:tcW w:w="1474" w:type="dxa"/>
            <w:tcBorders>
              <w:top w:val="nil"/>
              <w:left w:val="nil"/>
              <w:bottom w:val="nil"/>
              <w:right w:val="nil"/>
            </w:tcBorders>
            <w:shd w:val="clear" w:color="000000" w:fill="FFFFFF"/>
            <w:noWrap/>
            <w:vAlign w:val="bottom"/>
          </w:tcPr>
          <w:p w:rsidR="00F16DA5" w:rsidRPr="00E014DA" w:rsidRDefault="00F16DA5" w:rsidP="00F16DA5">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F16DA5" w:rsidRPr="00F16DA5" w:rsidRDefault="00F16DA5" w:rsidP="00F16DA5">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16DA5" w:rsidRPr="00867864" w:rsidRDefault="00F16DA5" w:rsidP="00F16DA5">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16DA5" w:rsidRPr="00F16DA5" w:rsidRDefault="00F16DA5" w:rsidP="00F16DA5">
            <w:pPr>
              <w:tabs>
                <w:tab w:val="decimal" w:pos="1310"/>
              </w:tabs>
              <w:rPr>
                <w:rFonts w:asciiTheme="majorBidi" w:eastAsiaTheme="minorHAnsi" w:hAnsiTheme="majorBidi" w:cstheme="majorBidi"/>
                <w:sz w:val="28"/>
                <w:szCs w:val="28"/>
              </w:rPr>
            </w:pPr>
          </w:p>
        </w:tc>
      </w:tr>
      <w:tr w:rsidR="00E014DA" w:rsidRPr="004B3453" w:rsidTr="005E71B9">
        <w:trPr>
          <w:trHeight w:val="454"/>
        </w:trPr>
        <w:tc>
          <w:tcPr>
            <w:tcW w:w="3690" w:type="dxa"/>
            <w:tcBorders>
              <w:top w:val="nil"/>
              <w:left w:val="nil"/>
              <w:bottom w:val="nil"/>
              <w:right w:val="nil"/>
            </w:tcBorders>
            <w:shd w:val="clear" w:color="auto" w:fill="auto"/>
            <w:noWrap/>
            <w:vAlign w:val="bottom"/>
          </w:tcPr>
          <w:p w:rsidR="00E014DA" w:rsidRPr="004B3453" w:rsidRDefault="00A81AEB" w:rsidP="00A81AEB">
            <w:pPr>
              <w:ind w:left="-28"/>
              <w:rPr>
                <w:rFonts w:asciiTheme="majorBidi" w:hAnsiTheme="majorBidi" w:cstheme="majorBidi"/>
                <w:sz w:val="28"/>
                <w:szCs w:val="28"/>
              </w:rPr>
            </w:pPr>
            <w:r>
              <w:rPr>
                <w:rFonts w:asciiTheme="majorBidi" w:hAnsiTheme="majorBidi" w:cstheme="majorBidi" w:hint="cs"/>
                <w:sz w:val="28"/>
                <w:szCs w:val="28"/>
                <w:cs/>
              </w:rPr>
              <w:t>เจ้าหนี้การค้าและเจ้าหนี้อื่น</w:t>
            </w:r>
          </w:p>
        </w:tc>
        <w:tc>
          <w:tcPr>
            <w:tcW w:w="1474" w:type="dxa"/>
            <w:tcBorders>
              <w:top w:val="nil"/>
              <w:left w:val="nil"/>
              <w:bottom w:val="nil"/>
              <w:right w:val="nil"/>
            </w:tcBorders>
            <w:shd w:val="clear" w:color="000000" w:fill="FFFFFF"/>
            <w:noWrap/>
            <w:vAlign w:val="bottom"/>
          </w:tcPr>
          <w:p w:rsidR="00E014DA" w:rsidRPr="00E014DA" w:rsidRDefault="00D27C51" w:rsidP="00D27C51">
            <w:pPr>
              <w:pBdr>
                <w:bottom w:val="double" w:sz="6" w:space="1" w:color="auto"/>
              </w:pBdr>
              <w:tabs>
                <w:tab w:val="decimal" w:pos="1077"/>
              </w:tabs>
              <w:rPr>
                <w:rFonts w:asciiTheme="majorBidi" w:eastAsiaTheme="minorHAnsi" w:hAnsiTheme="majorBidi" w:cstheme="majorBidi"/>
                <w:sz w:val="28"/>
                <w:szCs w:val="28"/>
                <w:highlight w:val="cyan"/>
                <w:cs/>
              </w:rPr>
            </w:pPr>
            <w:r w:rsidRPr="00D27C51">
              <w:rPr>
                <w:rFonts w:asciiTheme="majorBidi" w:eastAsiaTheme="minorHAnsi" w:hAnsiTheme="majorBidi" w:cstheme="majorBidi"/>
                <w:sz w:val="28"/>
                <w:szCs w:val="28"/>
              </w:rPr>
              <w:t>178,788,258.84</w:t>
            </w:r>
          </w:p>
        </w:tc>
        <w:tc>
          <w:tcPr>
            <w:tcW w:w="1474" w:type="dxa"/>
            <w:tcBorders>
              <w:top w:val="nil"/>
              <w:left w:val="nil"/>
              <w:bottom w:val="nil"/>
              <w:right w:val="nil"/>
            </w:tcBorders>
            <w:shd w:val="clear" w:color="000000" w:fill="FFFFFF"/>
            <w:noWrap/>
            <w:vAlign w:val="bottom"/>
          </w:tcPr>
          <w:p w:rsidR="00E014DA" w:rsidRPr="004B3453" w:rsidRDefault="00E014DA" w:rsidP="00E014DA">
            <w:pPr>
              <w:pBdr>
                <w:bottom w:val="double" w:sz="6" w:space="1" w:color="auto"/>
              </w:pBdr>
              <w:tabs>
                <w:tab w:val="decimal" w:pos="1077"/>
              </w:tabs>
              <w:rPr>
                <w:rFonts w:asciiTheme="majorBidi" w:eastAsiaTheme="minorHAnsi" w:hAnsiTheme="majorBidi" w:cstheme="majorBidi"/>
                <w:sz w:val="28"/>
                <w:szCs w:val="28"/>
                <w:cs/>
              </w:rPr>
            </w:pPr>
            <w:r w:rsidRPr="004B3453">
              <w:rPr>
                <w:rFonts w:asciiTheme="majorBidi" w:eastAsiaTheme="minorHAnsi" w:hAnsiTheme="majorBidi" w:cstheme="majorBidi"/>
                <w:sz w:val="28"/>
                <w:szCs w:val="28"/>
              </w:rPr>
              <w:t>158,777,532.98</w:t>
            </w:r>
          </w:p>
        </w:tc>
        <w:tc>
          <w:tcPr>
            <w:tcW w:w="1474" w:type="dxa"/>
            <w:tcBorders>
              <w:top w:val="nil"/>
              <w:left w:val="nil"/>
              <w:bottom w:val="nil"/>
              <w:right w:val="nil"/>
            </w:tcBorders>
            <w:shd w:val="clear" w:color="000000" w:fill="FFFFFF"/>
            <w:vAlign w:val="bottom"/>
          </w:tcPr>
          <w:p w:rsidR="00E014DA" w:rsidRPr="00867864" w:rsidRDefault="00602D9F" w:rsidP="00602D9F">
            <w:pPr>
              <w:pBdr>
                <w:bottom w:val="double" w:sz="6" w:space="1" w:color="auto"/>
              </w:pBdr>
              <w:tabs>
                <w:tab w:val="decimal" w:pos="1077"/>
              </w:tabs>
              <w:rPr>
                <w:rFonts w:asciiTheme="majorBidi" w:eastAsiaTheme="minorHAnsi" w:hAnsiTheme="majorBidi" w:cstheme="majorBidi"/>
                <w:sz w:val="28"/>
                <w:szCs w:val="28"/>
                <w:highlight w:val="cyan"/>
                <w:cs/>
              </w:rPr>
            </w:pPr>
            <w:r w:rsidRPr="00602D9F">
              <w:rPr>
                <w:rFonts w:asciiTheme="majorBidi" w:eastAsiaTheme="minorHAnsi" w:hAnsiTheme="majorBidi" w:cstheme="majorBidi"/>
                <w:sz w:val="28"/>
                <w:szCs w:val="28"/>
              </w:rPr>
              <w:t>63,881,045.90</w:t>
            </w:r>
          </w:p>
        </w:tc>
        <w:tc>
          <w:tcPr>
            <w:tcW w:w="1474" w:type="dxa"/>
            <w:tcBorders>
              <w:top w:val="nil"/>
              <w:left w:val="nil"/>
              <w:bottom w:val="nil"/>
              <w:right w:val="nil"/>
            </w:tcBorders>
            <w:shd w:val="clear" w:color="000000" w:fill="FFFFFF"/>
            <w:vAlign w:val="bottom"/>
          </w:tcPr>
          <w:p w:rsidR="00E014DA" w:rsidRPr="004B3453" w:rsidRDefault="00E014DA" w:rsidP="00E014DA">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27,130,917.03</w:t>
            </w:r>
          </w:p>
        </w:tc>
      </w:tr>
    </w:tbl>
    <w:p w:rsidR="00966C50" w:rsidRDefault="00966C50">
      <w:pPr>
        <w:rPr>
          <w:rFonts w:asciiTheme="majorBidi" w:hAnsiTheme="majorBidi" w:cstheme="majorBidi"/>
          <w:sz w:val="28"/>
          <w:szCs w:val="28"/>
          <w:highlight w:val="yellow"/>
        </w:rPr>
      </w:pPr>
      <w:bookmarkStart w:id="58" w:name="_MON_1476547586"/>
      <w:bookmarkEnd w:id="58"/>
      <w:r>
        <w:rPr>
          <w:rFonts w:asciiTheme="majorBidi" w:hAnsiTheme="majorBidi" w:cstheme="majorBidi"/>
          <w:sz w:val="28"/>
          <w:szCs w:val="28"/>
          <w:highlight w:val="yellow"/>
          <w:cs/>
        </w:rPr>
        <w:br w:type="page"/>
      </w:r>
    </w:p>
    <w:p w:rsidR="002B3133" w:rsidRDefault="002B3133" w:rsidP="00510392">
      <w:pPr>
        <w:numPr>
          <w:ilvl w:val="0"/>
          <w:numId w:val="2"/>
        </w:numPr>
        <w:spacing w:before="240" w:after="200"/>
        <w:ind w:left="425" w:right="147" w:hanging="425"/>
        <w:jc w:val="thaiDistribute"/>
        <w:rPr>
          <w:rFonts w:asciiTheme="majorBidi" w:hAnsiTheme="majorBidi" w:cstheme="majorBidi"/>
          <w:b/>
          <w:bCs/>
          <w:sz w:val="28"/>
          <w:szCs w:val="28"/>
        </w:rPr>
      </w:pPr>
      <w:bookmarkStart w:id="59" w:name="_MON_1476001262"/>
      <w:bookmarkStart w:id="60" w:name="_MON_1476548604"/>
      <w:bookmarkStart w:id="61" w:name="_MON_1477214090"/>
      <w:bookmarkEnd w:id="54"/>
      <w:bookmarkEnd w:id="55"/>
      <w:bookmarkEnd w:id="59"/>
      <w:bookmarkEnd w:id="60"/>
      <w:bookmarkEnd w:id="61"/>
      <w:r w:rsidRPr="004B3453">
        <w:rPr>
          <w:rFonts w:asciiTheme="majorBidi" w:hAnsiTheme="majorBidi" w:cstheme="majorBidi"/>
          <w:b/>
          <w:bCs/>
          <w:sz w:val="28"/>
          <w:szCs w:val="28"/>
          <w:cs/>
        </w:rPr>
        <w:lastRenderedPageBreak/>
        <w:t>เงินกู้ยืมจากสถาบันการเงิน</w:t>
      </w:r>
    </w:p>
    <w:tbl>
      <w:tblPr>
        <w:tblW w:w="9570" w:type="dxa"/>
        <w:tblInd w:w="417" w:type="dxa"/>
        <w:tblLayout w:type="fixed"/>
        <w:tblCellMar>
          <w:left w:w="57" w:type="dxa"/>
          <w:right w:w="57" w:type="dxa"/>
        </w:tblCellMar>
        <w:tblLook w:val="04A0" w:firstRow="1" w:lastRow="0" w:firstColumn="1" w:lastColumn="0" w:noHBand="0" w:noVBand="1"/>
      </w:tblPr>
      <w:tblGrid>
        <w:gridCol w:w="3674"/>
        <w:gridCol w:w="1474"/>
        <w:gridCol w:w="1474"/>
        <w:gridCol w:w="1474"/>
        <w:gridCol w:w="1474"/>
      </w:tblGrid>
      <w:tr w:rsidR="003B5FD1" w:rsidRPr="004B3453" w:rsidTr="00A81AEB">
        <w:trPr>
          <w:trHeight w:val="454"/>
          <w:tblHeader/>
        </w:trPr>
        <w:tc>
          <w:tcPr>
            <w:tcW w:w="3674"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3B5FD1" w:rsidRPr="004B3453" w:rsidTr="00A81AEB">
        <w:trPr>
          <w:trHeight w:val="454"/>
          <w:tblHeader/>
        </w:trPr>
        <w:tc>
          <w:tcPr>
            <w:tcW w:w="3674"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B5FD1" w:rsidRPr="004B3453" w:rsidRDefault="003B5FD1" w:rsidP="008D0B75">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E7263E" w:rsidRPr="004B3453" w:rsidTr="00A81AEB">
        <w:trPr>
          <w:trHeight w:val="454"/>
          <w:tblHeader/>
        </w:trPr>
        <w:tc>
          <w:tcPr>
            <w:tcW w:w="3674" w:type="dxa"/>
            <w:tcBorders>
              <w:top w:val="nil"/>
              <w:left w:val="nil"/>
              <w:bottom w:val="nil"/>
              <w:right w:val="nil"/>
            </w:tcBorders>
            <w:shd w:val="clear" w:color="auto" w:fill="auto"/>
            <w:noWrap/>
            <w:vAlign w:val="bottom"/>
            <w:hideMark/>
          </w:tcPr>
          <w:p w:rsidR="00E7263E" w:rsidRPr="004B3453" w:rsidRDefault="00E7263E" w:rsidP="00E7263E">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E7263E" w:rsidRPr="00937A66" w:rsidRDefault="00E7263E" w:rsidP="00E7263E">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shd w:val="clear" w:color="auto" w:fill="auto"/>
            <w:noWrap/>
            <w:vAlign w:val="bottom"/>
            <w:hideMark/>
          </w:tcPr>
          <w:p w:rsidR="00E7263E" w:rsidRPr="00D550D9" w:rsidRDefault="00E7263E" w:rsidP="00E7263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E7263E" w:rsidRPr="00937A66" w:rsidRDefault="00E7263E" w:rsidP="00E7263E">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E7263E" w:rsidRPr="00D550D9" w:rsidRDefault="00E7263E" w:rsidP="00E7263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r>
      <w:tr w:rsidR="00E014DA" w:rsidRPr="004B3453" w:rsidTr="00A81AEB">
        <w:trPr>
          <w:trHeight w:val="454"/>
        </w:trPr>
        <w:tc>
          <w:tcPr>
            <w:tcW w:w="3674" w:type="dxa"/>
            <w:tcBorders>
              <w:top w:val="nil"/>
              <w:left w:val="nil"/>
              <w:bottom w:val="nil"/>
              <w:right w:val="nil"/>
            </w:tcBorders>
            <w:shd w:val="clear" w:color="auto" w:fill="auto"/>
            <w:noWrap/>
            <w:vAlign w:val="bottom"/>
          </w:tcPr>
          <w:p w:rsidR="00E014DA" w:rsidRPr="004B3453" w:rsidRDefault="00E014DA" w:rsidP="00E014DA">
            <w:pPr>
              <w:ind w:left="-28"/>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474" w:type="dxa"/>
            <w:tcBorders>
              <w:top w:val="nil"/>
              <w:left w:val="nil"/>
              <w:bottom w:val="nil"/>
              <w:right w:val="nil"/>
            </w:tcBorders>
            <w:shd w:val="clear" w:color="000000" w:fill="FFFFFF"/>
            <w:noWrap/>
            <w:vAlign w:val="bottom"/>
          </w:tcPr>
          <w:p w:rsidR="00E014DA" w:rsidRPr="00E014DA" w:rsidRDefault="00040AA3" w:rsidP="00040AA3">
            <w:pP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410,579,681.20</w:t>
            </w:r>
          </w:p>
        </w:tc>
        <w:tc>
          <w:tcPr>
            <w:tcW w:w="1474" w:type="dxa"/>
            <w:tcBorders>
              <w:top w:val="nil"/>
              <w:left w:val="nil"/>
              <w:bottom w:val="nil"/>
              <w:right w:val="nil"/>
            </w:tcBorders>
            <w:shd w:val="clear" w:color="000000" w:fill="FFFFFF"/>
            <w:noWrap/>
            <w:vAlign w:val="bottom"/>
          </w:tcPr>
          <w:p w:rsidR="00E014DA" w:rsidRPr="004B3453" w:rsidRDefault="00E014DA" w:rsidP="00E014DA">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453,676,985.74</w:t>
            </w:r>
          </w:p>
        </w:tc>
        <w:tc>
          <w:tcPr>
            <w:tcW w:w="1474" w:type="dxa"/>
            <w:tcBorders>
              <w:top w:val="nil"/>
              <w:left w:val="nil"/>
              <w:bottom w:val="nil"/>
              <w:right w:val="nil"/>
            </w:tcBorders>
            <w:shd w:val="clear" w:color="000000" w:fill="FFFFFF"/>
            <w:vAlign w:val="bottom"/>
          </w:tcPr>
          <w:p w:rsidR="00E014DA" w:rsidRPr="00E014DA" w:rsidRDefault="00040AA3" w:rsidP="00040AA3">
            <w:pP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392,575,375.93</w:t>
            </w:r>
          </w:p>
        </w:tc>
        <w:tc>
          <w:tcPr>
            <w:tcW w:w="1474" w:type="dxa"/>
            <w:tcBorders>
              <w:top w:val="nil"/>
              <w:left w:val="nil"/>
              <w:bottom w:val="nil"/>
              <w:right w:val="nil"/>
            </w:tcBorders>
            <w:shd w:val="clear" w:color="000000" w:fill="FFFFFF"/>
            <w:vAlign w:val="bottom"/>
          </w:tcPr>
          <w:p w:rsidR="00E014DA" w:rsidRPr="004B3453" w:rsidRDefault="00E014DA" w:rsidP="00E014DA">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431,649,693.49</w:t>
            </w:r>
          </w:p>
        </w:tc>
      </w:tr>
      <w:tr w:rsidR="00040AA3" w:rsidRPr="004B3453" w:rsidTr="00A81AEB">
        <w:trPr>
          <w:trHeight w:val="454"/>
        </w:trPr>
        <w:tc>
          <w:tcPr>
            <w:tcW w:w="3674" w:type="dxa"/>
            <w:tcBorders>
              <w:top w:val="nil"/>
              <w:left w:val="nil"/>
              <w:bottom w:val="nil"/>
              <w:right w:val="nil"/>
            </w:tcBorders>
            <w:shd w:val="clear" w:color="auto" w:fill="auto"/>
            <w:noWrap/>
            <w:vAlign w:val="bottom"/>
          </w:tcPr>
          <w:p w:rsidR="00040AA3" w:rsidRPr="004B3453" w:rsidRDefault="00040AA3" w:rsidP="00040AA3">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ค่าธรรมเนียมทางการเงินรอตัดบัญชี</w:t>
            </w:r>
          </w:p>
        </w:tc>
        <w:tc>
          <w:tcPr>
            <w:tcW w:w="1474" w:type="dxa"/>
            <w:tcBorders>
              <w:top w:val="nil"/>
              <w:left w:val="nil"/>
              <w:bottom w:val="nil"/>
              <w:right w:val="nil"/>
            </w:tcBorders>
            <w:shd w:val="clear" w:color="000000" w:fill="FFFFFF"/>
            <w:noWrap/>
            <w:vAlign w:val="bottom"/>
          </w:tcPr>
          <w:p w:rsidR="00040AA3" w:rsidRPr="00E014DA" w:rsidRDefault="00040AA3" w:rsidP="00040AA3">
            <w:pPr>
              <w:pBdr>
                <w:bottom w:val="sing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(4,814,261.44)</w:t>
            </w:r>
          </w:p>
        </w:tc>
        <w:tc>
          <w:tcPr>
            <w:tcW w:w="1474" w:type="dxa"/>
            <w:tcBorders>
              <w:top w:val="nil"/>
              <w:left w:val="nil"/>
              <w:bottom w:val="nil"/>
              <w:right w:val="nil"/>
            </w:tcBorders>
            <w:shd w:val="clear" w:color="000000" w:fill="FFFFFF"/>
            <w:noWrap/>
            <w:vAlign w:val="bottom"/>
          </w:tcPr>
          <w:p w:rsidR="00040AA3" w:rsidRPr="004B3453" w:rsidRDefault="00040AA3" w:rsidP="00040AA3">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(7,302,732.27)</w:t>
            </w:r>
          </w:p>
        </w:tc>
        <w:tc>
          <w:tcPr>
            <w:tcW w:w="1474" w:type="dxa"/>
            <w:tcBorders>
              <w:top w:val="nil"/>
              <w:left w:val="nil"/>
              <w:bottom w:val="nil"/>
              <w:right w:val="nil"/>
            </w:tcBorders>
            <w:shd w:val="clear" w:color="000000" w:fill="FFFFFF"/>
            <w:vAlign w:val="bottom"/>
          </w:tcPr>
          <w:p w:rsidR="00040AA3" w:rsidRPr="00E014DA" w:rsidRDefault="00040AA3" w:rsidP="00040AA3">
            <w:pPr>
              <w:pBdr>
                <w:bottom w:val="sing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(4,814,261.44)</w:t>
            </w:r>
          </w:p>
        </w:tc>
        <w:tc>
          <w:tcPr>
            <w:tcW w:w="1474" w:type="dxa"/>
            <w:tcBorders>
              <w:top w:val="nil"/>
              <w:left w:val="nil"/>
              <w:bottom w:val="nil"/>
              <w:right w:val="nil"/>
            </w:tcBorders>
            <w:shd w:val="clear" w:color="000000" w:fill="FFFFFF"/>
            <w:vAlign w:val="bottom"/>
          </w:tcPr>
          <w:p w:rsidR="00040AA3" w:rsidRPr="004B3453" w:rsidRDefault="00040AA3" w:rsidP="00040AA3">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(7,302,732.27)</w:t>
            </w:r>
          </w:p>
        </w:tc>
      </w:tr>
      <w:tr w:rsidR="00E014DA" w:rsidRPr="004B3453" w:rsidTr="00A81AEB">
        <w:trPr>
          <w:trHeight w:val="454"/>
        </w:trPr>
        <w:tc>
          <w:tcPr>
            <w:tcW w:w="3674" w:type="dxa"/>
            <w:tcBorders>
              <w:top w:val="nil"/>
              <w:left w:val="nil"/>
              <w:bottom w:val="nil"/>
              <w:right w:val="nil"/>
            </w:tcBorders>
            <w:shd w:val="clear" w:color="auto" w:fill="auto"/>
            <w:noWrap/>
            <w:vAlign w:val="bottom"/>
          </w:tcPr>
          <w:p w:rsidR="00E014DA" w:rsidRPr="004B3453" w:rsidRDefault="00E014DA" w:rsidP="00E014DA">
            <w:pPr>
              <w:ind w:left="-28"/>
              <w:rPr>
                <w:rFonts w:asciiTheme="majorBidi" w:hAnsiTheme="majorBidi" w:cstheme="majorBidi"/>
                <w:sz w:val="28"/>
                <w:szCs w:val="28"/>
                <w:cs/>
              </w:rPr>
            </w:pPr>
            <w:r w:rsidRPr="004B3453">
              <w:rPr>
                <w:rFonts w:asciiTheme="majorBidi" w:hAnsiTheme="majorBidi" w:cstheme="majorBidi"/>
                <w:sz w:val="28"/>
                <w:szCs w:val="28"/>
                <w:cs/>
              </w:rPr>
              <w:t>เงินกู้ยืมจากสถาบันการเงิน</w:t>
            </w:r>
            <w:r w:rsidRPr="004B3453">
              <w:rPr>
                <w:rFonts w:asciiTheme="majorBidi" w:hAnsiTheme="majorBidi" w:cstheme="majorBidi"/>
                <w:sz w:val="28"/>
                <w:szCs w:val="28"/>
              </w:rPr>
              <w:t xml:space="preserve"> </w:t>
            </w:r>
            <w:r w:rsidRPr="004B3453">
              <w:rPr>
                <w:rFonts w:asciiTheme="majorBidi" w:eastAsiaTheme="minorHAns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000000" w:fill="FFFFFF"/>
            <w:noWrap/>
            <w:vAlign w:val="bottom"/>
          </w:tcPr>
          <w:p w:rsidR="00E014DA" w:rsidRPr="00E014DA" w:rsidRDefault="00040AA3" w:rsidP="00040AA3">
            <w:pP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405,765,419.76</w:t>
            </w:r>
          </w:p>
        </w:tc>
        <w:tc>
          <w:tcPr>
            <w:tcW w:w="1474" w:type="dxa"/>
            <w:tcBorders>
              <w:top w:val="nil"/>
              <w:left w:val="nil"/>
              <w:bottom w:val="nil"/>
              <w:right w:val="nil"/>
            </w:tcBorders>
            <w:shd w:val="clear" w:color="000000" w:fill="FFFFFF"/>
            <w:noWrap/>
            <w:vAlign w:val="bottom"/>
          </w:tcPr>
          <w:p w:rsidR="00E014DA" w:rsidRPr="004B3453" w:rsidRDefault="00E014DA" w:rsidP="00E014DA">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446,374,253.47</w:t>
            </w:r>
          </w:p>
        </w:tc>
        <w:tc>
          <w:tcPr>
            <w:tcW w:w="1474" w:type="dxa"/>
            <w:tcBorders>
              <w:top w:val="nil"/>
              <w:left w:val="nil"/>
              <w:bottom w:val="nil"/>
              <w:right w:val="nil"/>
            </w:tcBorders>
            <w:shd w:val="clear" w:color="000000" w:fill="FFFFFF"/>
            <w:vAlign w:val="bottom"/>
          </w:tcPr>
          <w:p w:rsidR="00E014DA" w:rsidRPr="00E014DA" w:rsidRDefault="00040AA3" w:rsidP="00040AA3">
            <w:pP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387,761,114.49</w:t>
            </w:r>
          </w:p>
        </w:tc>
        <w:tc>
          <w:tcPr>
            <w:tcW w:w="1474" w:type="dxa"/>
            <w:tcBorders>
              <w:top w:val="nil"/>
              <w:left w:val="nil"/>
              <w:bottom w:val="nil"/>
              <w:right w:val="nil"/>
            </w:tcBorders>
            <w:shd w:val="clear" w:color="000000" w:fill="FFFFFF"/>
            <w:vAlign w:val="bottom"/>
          </w:tcPr>
          <w:p w:rsidR="00E014DA" w:rsidRPr="004B3453" w:rsidRDefault="00E014DA" w:rsidP="00E014DA">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424,346,961.22</w:t>
            </w:r>
          </w:p>
        </w:tc>
      </w:tr>
      <w:tr w:rsidR="00E014DA" w:rsidRPr="004B3453" w:rsidTr="00A81AEB">
        <w:trPr>
          <w:trHeight w:val="454"/>
        </w:trPr>
        <w:tc>
          <w:tcPr>
            <w:tcW w:w="3674" w:type="dxa"/>
            <w:tcBorders>
              <w:top w:val="nil"/>
              <w:left w:val="nil"/>
              <w:bottom w:val="nil"/>
              <w:right w:val="nil"/>
            </w:tcBorders>
            <w:shd w:val="clear" w:color="auto" w:fill="auto"/>
            <w:noWrap/>
            <w:vAlign w:val="bottom"/>
          </w:tcPr>
          <w:p w:rsidR="00E014DA" w:rsidRPr="004B3453" w:rsidRDefault="00E014DA" w:rsidP="00E014DA">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ส่วนที่ถึงกำหนดชำระภายในหนึ่งปี</w:t>
            </w:r>
          </w:p>
        </w:tc>
        <w:tc>
          <w:tcPr>
            <w:tcW w:w="1474" w:type="dxa"/>
            <w:tcBorders>
              <w:top w:val="nil"/>
              <w:left w:val="nil"/>
              <w:bottom w:val="nil"/>
              <w:right w:val="nil"/>
            </w:tcBorders>
            <w:shd w:val="clear" w:color="000000" w:fill="FFFFFF"/>
            <w:noWrap/>
            <w:vAlign w:val="bottom"/>
          </w:tcPr>
          <w:p w:rsidR="00E014DA" w:rsidRPr="00E014DA" w:rsidRDefault="00040AA3" w:rsidP="00040AA3">
            <w:pPr>
              <w:pBdr>
                <w:bottom w:val="sing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(392,766,199.49)</w:t>
            </w:r>
          </w:p>
        </w:tc>
        <w:tc>
          <w:tcPr>
            <w:tcW w:w="1474" w:type="dxa"/>
            <w:tcBorders>
              <w:top w:val="nil"/>
              <w:left w:val="nil"/>
              <w:bottom w:val="nil"/>
              <w:right w:val="nil"/>
            </w:tcBorders>
            <w:shd w:val="clear" w:color="000000" w:fill="FFFFFF"/>
            <w:noWrap/>
            <w:vAlign w:val="bottom"/>
          </w:tcPr>
          <w:p w:rsidR="00E014DA" w:rsidRPr="004B3453" w:rsidRDefault="00E014DA" w:rsidP="00E014DA">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(42,491,043.34)</w:t>
            </w:r>
          </w:p>
        </w:tc>
        <w:tc>
          <w:tcPr>
            <w:tcW w:w="1474" w:type="dxa"/>
            <w:tcBorders>
              <w:top w:val="nil"/>
              <w:left w:val="nil"/>
              <w:bottom w:val="nil"/>
              <w:right w:val="nil"/>
            </w:tcBorders>
            <w:shd w:val="clear" w:color="000000" w:fill="FFFFFF"/>
            <w:vAlign w:val="bottom"/>
          </w:tcPr>
          <w:p w:rsidR="00E014DA" w:rsidRPr="00E014DA" w:rsidRDefault="00040AA3" w:rsidP="004B25DB">
            <w:pPr>
              <w:pBdr>
                <w:bottom w:val="sing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(387,761,114.49)</w:t>
            </w:r>
            <w:r w:rsidRPr="00040AA3">
              <w:rPr>
                <w:rFonts w:asciiTheme="majorBidi" w:eastAsiaTheme="minorHAnsi" w:hAnsiTheme="majorBidi" w:cstheme="majorBidi"/>
                <w:sz w:val="28"/>
                <w:szCs w:val="28"/>
                <w:highlight w:val="cyan"/>
              </w:rPr>
              <w:t xml:space="preserve"> </w:t>
            </w:r>
          </w:p>
        </w:tc>
        <w:tc>
          <w:tcPr>
            <w:tcW w:w="1474" w:type="dxa"/>
            <w:tcBorders>
              <w:top w:val="nil"/>
              <w:left w:val="nil"/>
              <w:bottom w:val="nil"/>
              <w:right w:val="nil"/>
            </w:tcBorders>
            <w:shd w:val="clear" w:color="000000" w:fill="FFFFFF"/>
            <w:vAlign w:val="bottom"/>
          </w:tcPr>
          <w:p w:rsidR="00E014DA" w:rsidRPr="004B3453" w:rsidRDefault="00E014DA" w:rsidP="00E014DA">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(38,208,165.89)</w:t>
            </w:r>
          </w:p>
        </w:tc>
      </w:tr>
      <w:tr w:rsidR="00040AA3" w:rsidRPr="004B3453" w:rsidTr="00A81AEB">
        <w:trPr>
          <w:trHeight w:val="454"/>
        </w:trPr>
        <w:tc>
          <w:tcPr>
            <w:tcW w:w="3674" w:type="dxa"/>
            <w:tcBorders>
              <w:top w:val="nil"/>
              <w:left w:val="nil"/>
              <w:bottom w:val="nil"/>
              <w:right w:val="nil"/>
            </w:tcBorders>
            <w:shd w:val="clear" w:color="auto" w:fill="auto"/>
            <w:noWrap/>
            <w:vAlign w:val="center"/>
          </w:tcPr>
          <w:p w:rsidR="00040AA3" w:rsidRPr="004B3453" w:rsidRDefault="00040AA3" w:rsidP="00040AA3">
            <w:pPr>
              <w:ind w:left="-28"/>
              <w:rPr>
                <w:rFonts w:asciiTheme="majorBidi" w:hAnsiTheme="majorBidi" w:cstheme="majorBidi"/>
                <w:sz w:val="28"/>
                <w:szCs w:val="28"/>
              </w:rPr>
            </w:pPr>
            <w:r w:rsidRPr="004B3453">
              <w:rPr>
                <w:rFonts w:asciiTheme="majorBidi" w:hAnsiTheme="majorBidi" w:cstheme="majorBidi"/>
                <w:sz w:val="28"/>
                <w:szCs w:val="28"/>
                <w:cs/>
              </w:rPr>
              <w:t>เงินกู้ยืมระยะยาวจากสถาบันการเงิน</w:t>
            </w:r>
          </w:p>
        </w:tc>
        <w:tc>
          <w:tcPr>
            <w:tcW w:w="1474" w:type="dxa"/>
            <w:tcBorders>
              <w:top w:val="nil"/>
              <w:left w:val="nil"/>
              <w:bottom w:val="nil"/>
              <w:right w:val="nil"/>
            </w:tcBorders>
            <w:shd w:val="clear" w:color="000000" w:fill="FFFFFF"/>
            <w:noWrap/>
            <w:vAlign w:val="bottom"/>
          </w:tcPr>
          <w:p w:rsidR="00040AA3" w:rsidRPr="00E014DA" w:rsidRDefault="00040AA3" w:rsidP="00040AA3">
            <w:pPr>
              <w:pBdr>
                <w:bottom w:val="doub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12,999,220.27</w:t>
            </w:r>
          </w:p>
        </w:tc>
        <w:tc>
          <w:tcPr>
            <w:tcW w:w="1474" w:type="dxa"/>
            <w:tcBorders>
              <w:top w:val="nil"/>
              <w:left w:val="nil"/>
              <w:bottom w:val="nil"/>
              <w:right w:val="nil"/>
            </w:tcBorders>
            <w:shd w:val="clear" w:color="000000" w:fill="FFFFFF"/>
            <w:noWrap/>
            <w:vAlign w:val="bottom"/>
          </w:tcPr>
          <w:p w:rsidR="00040AA3" w:rsidRPr="004B3453" w:rsidRDefault="00040AA3" w:rsidP="00040AA3">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403,883,210.13</w:t>
            </w:r>
          </w:p>
        </w:tc>
        <w:tc>
          <w:tcPr>
            <w:tcW w:w="1474" w:type="dxa"/>
            <w:tcBorders>
              <w:top w:val="nil"/>
              <w:left w:val="nil"/>
              <w:bottom w:val="nil"/>
              <w:right w:val="nil"/>
            </w:tcBorders>
            <w:shd w:val="clear" w:color="000000" w:fill="FFFFFF"/>
            <w:vAlign w:val="bottom"/>
          </w:tcPr>
          <w:p w:rsidR="00040AA3" w:rsidRPr="00040AA3" w:rsidRDefault="00040AA3" w:rsidP="004B25DB">
            <w:pPr>
              <w:pBdr>
                <w:bottom w:val="double" w:sz="6" w:space="1" w:color="auto"/>
              </w:pBdr>
              <w:tabs>
                <w:tab w:val="decimal" w:pos="1126"/>
              </w:tabs>
              <w:rPr>
                <w:rFonts w:asciiTheme="majorBidi" w:eastAsiaTheme="minorHAnsi" w:hAnsiTheme="majorBidi" w:cstheme="majorBidi"/>
                <w:sz w:val="28"/>
                <w:szCs w:val="28"/>
              </w:rPr>
            </w:pPr>
            <w:r w:rsidRPr="00040AA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40AA3" w:rsidRPr="004B3453" w:rsidRDefault="00040AA3" w:rsidP="00040AA3">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386,138,795.33</w:t>
            </w:r>
          </w:p>
        </w:tc>
      </w:tr>
    </w:tbl>
    <w:p w:rsidR="003E43E1" w:rsidRPr="004B3453" w:rsidRDefault="006A11DA" w:rsidP="00BD431A">
      <w:pPr>
        <w:pStyle w:val="BlockText"/>
        <w:spacing w:before="320" w:after="100"/>
        <w:ind w:left="431" w:right="0" w:firstLine="0"/>
        <w:jc w:val="thaiDistribute"/>
        <w:rPr>
          <w:rFonts w:asciiTheme="majorBidi" w:hAnsiTheme="majorBidi" w:cstheme="majorBidi"/>
        </w:rPr>
      </w:pPr>
      <w:bookmarkStart w:id="62" w:name="_MON_1476548653"/>
      <w:bookmarkEnd w:id="62"/>
      <w:r w:rsidRPr="004B3453">
        <w:rPr>
          <w:rFonts w:asciiTheme="majorBidi" w:hAnsiTheme="majorBidi" w:cstheme="majorBidi"/>
          <w:cs/>
        </w:rPr>
        <w:t>การเปลี่ยนแปลงของเงินกู้ยืมจากสถาบันการเงิน สำ</w:t>
      </w:r>
      <w:r w:rsidR="0040463B" w:rsidRPr="004B3453">
        <w:rPr>
          <w:rFonts w:asciiTheme="majorBidi" w:hAnsiTheme="majorBidi" w:cstheme="majorBidi"/>
          <w:cs/>
        </w:rPr>
        <w:t>หรับ</w:t>
      </w:r>
      <w:r w:rsidR="00E014DA">
        <w:rPr>
          <w:rFonts w:asciiTheme="majorBidi" w:hAnsiTheme="majorBidi" w:cstheme="majorBidi" w:hint="cs"/>
          <w:cs/>
        </w:rPr>
        <w:t>ปี</w:t>
      </w:r>
      <w:r w:rsidR="00F473A0" w:rsidRPr="004B3453">
        <w:rPr>
          <w:rFonts w:asciiTheme="majorBidi" w:hAnsiTheme="majorBidi" w:cstheme="majorBidi"/>
          <w:cs/>
        </w:rPr>
        <w:t>สิ้นสุ</w:t>
      </w:r>
      <w:r w:rsidR="00924A38" w:rsidRPr="004B3453">
        <w:rPr>
          <w:rFonts w:asciiTheme="majorBidi" w:hAnsiTheme="majorBidi" w:cstheme="majorBidi"/>
          <w:cs/>
        </w:rPr>
        <w:t xml:space="preserve">ดวันที่ </w:t>
      </w:r>
      <w:r w:rsidR="00B35391" w:rsidRPr="004B3453">
        <w:rPr>
          <w:rFonts w:asciiTheme="majorBidi" w:hAnsiTheme="majorBidi" w:cstheme="majorBidi"/>
        </w:rPr>
        <w:t>3</w:t>
      </w:r>
      <w:r w:rsidR="00E014DA">
        <w:rPr>
          <w:rFonts w:asciiTheme="majorBidi" w:hAnsiTheme="majorBidi" w:cstheme="majorBidi"/>
        </w:rPr>
        <w:t>1</w:t>
      </w:r>
      <w:r w:rsidR="00B35391" w:rsidRPr="004B3453">
        <w:rPr>
          <w:rFonts w:asciiTheme="majorBidi" w:hAnsiTheme="majorBidi" w:cstheme="majorBidi"/>
        </w:rPr>
        <w:t xml:space="preserve"> </w:t>
      </w:r>
      <w:r w:rsidR="00E014DA">
        <w:rPr>
          <w:rFonts w:asciiTheme="majorBidi" w:hAnsiTheme="majorBidi" w:cstheme="majorBidi" w:hint="cs"/>
          <w:cs/>
        </w:rPr>
        <w:t>ธันวาคม</w:t>
      </w:r>
      <w:r w:rsidR="00B35391" w:rsidRPr="004B3453">
        <w:rPr>
          <w:rFonts w:asciiTheme="majorBidi" w:hAnsiTheme="majorBidi" w:cstheme="majorBidi"/>
          <w:cs/>
        </w:rPr>
        <w:t xml:space="preserve"> </w:t>
      </w:r>
      <w:r w:rsidR="00924A38" w:rsidRPr="004B3453">
        <w:rPr>
          <w:rFonts w:asciiTheme="majorBidi" w:hAnsiTheme="majorBidi" w:cstheme="majorBidi"/>
        </w:rPr>
        <w:t>256</w:t>
      </w:r>
      <w:r w:rsidR="00966C50">
        <w:rPr>
          <w:rFonts w:asciiTheme="majorBidi" w:hAnsiTheme="majorBidi" w:cstheme="majorBidi"/>
        </w:rPr>
        <w:t>5</w:t>
      </w:r>
      <w:r w:rsidR="00924A38" w:rsidRPr="004B3453">
        <w:rPr>
          <w:rFonts w:asciiTheme="majorBidi" w:hAnsiTheme="majorBidi" w:cstheme="majorBidi"/>
        </w:rPr>
        <w:t xml:space="preserve"> </w:t>
      </w:r>
      <w:r w:rsidR="00924A38" w:rsidRPr="004B3453">
        <w:rPr>
          <w:rFonts w:asciiTheme="majorBidi" w:hAnsiTheme="majorBidi" w:cstheme="majorBidi"/>
          <w:cs/>
        </w:rPr>
        <w:t xml:space="preserve">และ </w:t>
      </w:r>
      <w:r w:rsidR="00924A38" w:rsidRPr="004B3453">
        <w:rPr>
          <w:rFonts w:asciiTheme="majorBidi" w:hAnsiTheme="majorBidi" w:cstheme="majorBidi"/>
        </w:rPr>
        <w:t>256</w:t>
      </w:r>
      <w:r w:rsidR="00966C50">
        <w:rPr>
          <w:rFonts w:asciiTheme="majorBidi" w:hAnsiTheme="majorBidi" w:cstheme="majorBidi"/>
        </w:rPr>
        <w:t>4</w:t>
      </w:r>
      <w:r w:rsidR="00924A38" w:rsidRPr="004B3453">
        <w:rPr>
          <w:rFonts w:asciiTheme="majorBidi" w:hAnsiTheme="majorBidi" w:cstheme="majorBidi"/>
        </w:rPr>
        <w:t xml:space="preserve"> </w:t>
      </w:r>
      <w:r w:rsidRPr="004B3453">
        <w:rPr>
          <w:rFonts w:asciiTheme="majorBidi" w:hAnsiTheme="majorBidi" w:cstheme="majorBidi"/>
          <w:cs/>
        </w:rPr>
        <w:t>มี</w:t>
      </w:r>
      <w:r w:rsidR="00E10B19" w:rsidRPr="004B3453">
        <w:rPr>
          <w:rFonts w:asciiTheme="majorBidi" w:hAnsiTheme="majorBidi" w:cstheme="majorBidi"/>
          <w:cs/>
        </w:rPr>
        <w:t>ดังนี้</w:t>
      </w:r>
    </w:p>
    <w:tbl>
      <w:tblPr>
        <w:tblW w:w="9570" w:type="dxa"/>
        <w:tblInd w:w="417" w:type="dxa"/>
        <w:tblLayout w:type="fixed"/>
        <w:tblCellMar>
          <w:left w:w="57" w:type="dxa"/>
          <w:right w:w="57" w:type="dxa"/>
        </w:tblCellMar>
        <w:tblLook w:val="04A0" w:firstRow="1" w:lastRow="0" w:firstColumn="1" w:lastColumn="0" w:noHBand="0" w:noVBand="1"/>
      </w:tblPr>
      <w:tblGrid>
        <w:gridCol w:w="3674"/>
        <w:gridCol w:w="1474"/>
        <w:gridCol w:w="1474"/>
        <w:gridCol w:w="1474"/>
        <w:gridCol w:w="1474"/>
      </w:tblGrid>
      <w:tr w:rsidR="003B5FD1" w:rsidRPr="004B3453" w:rsidTr="00A81AEB">
        <w:trPr>
          <w:trHeight w:val="454"/>
          <w:tblHeader/>
        </w:trPr>
        <w:tc>
          <w:tcPr>
            <w:tcW w:w="3674" w:type="dxa"/>
            <w:tcBorders>
              <w:top w:val="nil"/>
              <w:left w:val="nil"/>
              <w:bottom w:val="nil"/>
              <w:right w:val="nil"/>
            </w:tcBorders>
            <w:shd w:val="clear" w:color="auto" w:fill="auto"/>
            <w:noWrap/>
            <w:vAlign w:val="bottom"/>
            <w:hideMark/>
          </w:tcPr>
          <w:p w:rsidR="003B5FD1" w:rsidRPr="004B3453" w:rsidRDefault="003B5FD1" w:rsidP="008D0B75">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3B5FD1" w:rsidRPr="004B3453" w:rsidTr="00A81AEB">
        <w:trPr>
          <w:trHeight w:val="454"/>
          <w:tblHeader/>
        </w:trPr>
        <w:tc>
          <w:tcPr>
            <w:tcW w:w="3674" w:type="dxa"/>
            <w:tcBorders>
              <w:top w:val="nil"/>
              <w:left w:val="nil"/>
              <w:bottom w:val="nil"/>
              <w:right w:val="nil"/>
            </w:tcBorders>
            <w:shd w:val="clear" w:color="auto" w:fill="auto"/>
            <w:noWrap/>
            <w:vAlign w:val="bottom"/>
            <w:hideMark/>
          </w:tcPr>
          <w:p w:rsidR="003B5FD1" w:rsidRPr="004B3453" w:rsidRDefault="003B5FD1" w:rsidP="008D0B75">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B5FD1" w:rsidRPr="004B3453" w:rsidRDefault="003B5FD1" w:rsidP="008D0B75">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66C50" w:rsidRPr="004B3453" w:rsidTr="00A81AEB">
        <w:trPr>
          <w:trHeight w:val="454"/>
          <w:tblHeader/>
        </w:trPr>
        <w:tc>
          <w:tcPr>
            <w:tcW w:w="3674" w:type="dxa"/>
            <w:tcBorders>
              <w:top w:val="nil"/>
              <w:left w:val="nil"/>
              <w:bottom w:val="nil"/>
              <w:right w:val="nil"/>
            </w:tcBorders>
            <w:shd w:val="clear" w:color="auto" w:fill="auto"/>
            <w:noWrap/>
            <w:vAlign w:val="bottom"/>
            <w:hideMark/>
          </w:tcPr>
          <w:p w:rsidR="00966C50" w:rsidRPr="004B3453" w:rsidRDefault="00966C50" w:rsidP="00966C50">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66C50" w:rsidRPr="00937A66" w:rsidRDefault="00966C50" w:rsidP="00966C5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shd w:val="clear" w:color="auto" w:fill="auto"/>
            <w:noWrap/>
            <w:vAlign w:val="bottom"/>
            <w:hideMark/>
          </w:tcPr>
          <w:p w:rsidR="00966C50" w:rsidRPr="00D550D9" w:rsidRDefault="00966C50" w:rsidP="00966C5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966C50" w:rsidRPr="00937A66" w:rsidRDefault="00966C50" w:rsidP="00966C5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966C50" w:rsidRPr="00D550D9" w:rsidRDefault="00966C50" w:rsidP="00966C5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r>
      <w:tr w:rsidR="003F0382" w:rsidRPr="004B3453" w:rsidTr="00A81AEB">
        <w:trPr>
          <w:trHeight w:val="454"/>
        </w:trPr>
        <w:tc>
          <w:tcPr>
            <w:tcW w:w="3674" w:type="dxa"/>
            <w:tcBorders>
              <w:top w:val="nil"/>
              <w:left w:val="nil"/>
              <w:bottom w:val="nil"/>
              <w:right w:val="nil"/>
            </w:tcBorders>
            <w:shd w:val="clear" w:color="auto" w:fill="auto"/>
            <w:noWrap/>
            <w:vAlign w:val="bottom"/>
          </w:tcPr>
          <w:p w:rsidR="003F0382" w:rsidRPr="004B3453" w:rsidRDefault="003F0382" w:rsidP="003F0382">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3F0382" w:rsidRPr="00F16DA5" w:rsidRDefault="003F0382" w:rsidP="00863DED">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453,676,985.74</w:t>
            </w:r>
          </w:p>
        </w:tc>
        <w:tc>
          <w:tcPr>
            <w:tcW w:w="1474" w:type="dxa"/>
            <w:tcBorders>
              <w:top w:val="nil"/>
              <w:left w:val="nil"/>
              <w:bottom w:val="nil"/>
              <w:right w:val="nil"/>
            </w:tcBorders>
            <w:shd w:val="clear" w:color="000000" w:fill="FFFFFF"/>
            <w:noWrap/>
            <w:vAlign w:val="bottom"/>
          </w:tcPr>
          <w:p w:rsidR="003F0382" w:rsidRPr="004B3453" w:rsidRDefault="003F0382" w:rsidP="00863DED">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196,266,920.43</w:t>
            </w:r>
          </w:p>
        </w:tc>
        <w:tc>
          <w:tcPr>
            <w:tcW w:w="1474" w:type="dxa"/>
            <w:tcBorders>
              <w:top w:val="nil"/>
              <w:left w:val="nil"/>
              <w:bottom w:val="nil"/>
              <w:right w:val="nil"/>
            </w:tcBorders>
            <w:shd w:val="clear" w:color="auto" w:fill="auto"/>
            <w:vAlign w:val="bottom"/>
          </w:tcPr>
          <w:p w:rsidR="003F0382" w:rsidRPr="003F0382" w:rsidRDefault="003F0382" w:rsidP="00863DED">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431,649,693.49</w:t>
            </w:r>
          </w:p>
        </w:tc>
        <w:tc>
          <w:tcPr>
            <w:tcW w:w="1474" w:type="dxa"/>
            <w:tcBorders>
              <w:top w:val="nil"/>
              <w:left w:val="nil"/>
              <w:right w:val="nil"/>
            </w:tcBorders>
            <w:shd w:val="clear" w:color="000000" w:fill="FFFFFF"/>
            <w:vAlign w:val="bottom"/>
          </w:tcPr>
          <w:p w:rsidR="003F0382" w:rsidRPr="004B3453" w:rsidRDefault="003F0382" w:rsidP="003F0382">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170,316,057.89</w:t>
            </w:r>
          </w:p>
        </w:tc>
      </w:tr>
      <w:tr w:rsidR="00863DED" w:rsidRPr="004B3453" w:rsidTr="00A81AEB">
        <w:trPr>
          <w:trHeight w:val="454"/>
        </w:trPr>
        <w:tc>
          <w:tcPr>
            <w:tcW w:w="3674" w:type="dxa"/>
            <w:tcBorders>
              <w:top w:val="nil"/>
              <w:left w:val="nil"/>
              <w:bottom w:val="nil"/>
              <w:right w:val="nil"/>
            </w:tcBorders>
            <w:shd w:val="clear" w:color="auto" w:fill="auto"/>
            <w:noWrap/>
            <w:vAlign w:val="bottom"/>
          </w:tcPr>
          <w:p w:rsidR="00863DED" w:rsidRPr="004B3453" w:rsidRDefault="00863DED" w:rsidP="00863DED">
            <w:pPr>
              <w:ind w:left="-28"/>
              <w:rPr>
                <w:rFonts w:asciiTheme="majorBidi" w:hAnsiTheme="majorBidi" w:cstheme="majorBidi"/>
                <w:sz w:val="28"/>
                <w:szCs w:val="28"/>
                <w:cs/>
              </w:rPr>
            </w:pPr>
            <w:r>
              <w:rPr>
                <w:rFonts w:ascii="Angsana New" w:hAnsi="Angsana New" w:cs="Angsana New" w:hint="cs"/>
                <w:b/>
                <w:bCs/>
                <w:sz w:val="28"/>
                <w:szCs w:val="28"/>
                <w:cs/>
              </w:rPr>
              <w:t>บว</w:t>
            </w:r>
            <w:r w:rsidRPr="00E23EF2">
              <w:rPr>
                <w:rFonts w:ascii="Angsana New" w:hAnsi="Angsana New" w:cs="Angsana New"/>
                <w:b/>
                <w:bCs/>
                <w:sz w:val="28"/>
                <w:szCs w:val="28"/>
                <w:cs/>
              </w:rPr>
              <w:t>ก</w:t>
            </w:r>
            <w:r w:rsidRPr="00E23EF2">
              <w:rPr>
                <w:rFonts w:ascii="Angsana New" w:hAnsi="Angsana New"/>
                <w:sz w:val="28"/>
                <w:szCs w:val="28"/>
              </w:rPr>
              <w:t xml:space="preserve"> </w:t>
            </w:r>
            <w:r>
              <w:rPr>
                <w:rFonts w:ascii="Angsana New" w:hAnsi="Angsana New" w:cs="Angsana New" w:hint="cs"/>
                <w:sz w:val="28"/>
                <w:szCs w:val="28"/>
                <w:cs/>
              </w:rPr>
              <w:t>เงินกู้ยืม</w:t>
            </w:r>
          </w:p>
        </w:tc>
        <w:tc>
          <w:tcPr>
            <w:tcW w:w="1474" w:type="dxa"/>
            <w:tcBorders>
              <w:top w:val="nil"/>
              <w:left w:val="nil"/>
              <w:bottom w:val="nil"/>
              <w:right w:val="nil"/>
            </w:tcBorders>
            <w:shd w:val="clear" w:color="000000" w:fill="FFFFFF"/>
            <w:noWrap/>
            <w:vAlign w:val="bottom"/>
          </w:tcPr>
          <w:p w:rsidR="00863DED" w:rsidRPr="00040AA3" w:rsidRDefault="00863DED" w:rsidP="00863DED">
            <w:pPr>
              <w:tabs>
                <w:tab w:val="decimal" w:pos="1128"/>
              </w:tabs>
              <w:rPr>
                <w:rFonts w:asciiTheme="majorBidi" w:eastAsiaTheme="minorHAnsi" w:hAnsiTheme="majorBidi" w:cstheme="majorBidi"/>
                <w:sz w:val="28"/>
                <w:szCs w:val="28"/>
              </w:rPr>
            </w:pPr>
            <w:r w:rsidRPr="00040AA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63DED" w:rsidRPr="004B3453" w:rsidRDefault="00863DED" w:rsidP="00863DED">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400,000,000.00</w:t>
            </w:r>
          </w:p>
        </w:tc>
        <w:tc>
          <w:tcPr>
            <w:tcW w:w="1474" w:type="dxa"/>
            <w:tcBorders>
              <w:top w:val="nil"/>
              <w:left w:val="nil"/>
              <w:bottom w:val="nil"/>
              <w:right w:val="nil"/>
            </w:tcBorders>
            <w:shd w:val="clear" w:color="auto" w:fill="auto"/>
            <w:vAlign w:val="bottom"/>
          </w:tcPr>
          <w:p w:rsidR="00863DED" w:rsidRPr="00040AA3" w:rsidRDefault="00863DED" w:rsidP="00863DED">
            <w:pPr>
              <w:tabs>
                <w:tab w:val="decimal" w:pos="1128"/>
              </w:tabs>
              <w:rPr>
                <w:rFonts w:asciiTheme="majorBidi" w:eastAsiaTheme="minorHAnsi" w:hAnsiTheme="majorBidi" w:cstheme="majorBidi"/>
                <w:sz w:val="28"/>
                <w:szCs w:val="28"/>
              </w:rPr>
            </w:pPr>
            <w:r w:rsidRPr="00040AA3">
              <w:rPr>
                <w:rFonts w:asciiTheme="majorBidi" w:eastAsiaTheme="minorHAnsi" w:hAnsiTheme="majorBidi" w:cstheme="majorBidi"/>
                <w:sz w:val="28"/>
                <w:szCs w:val="28"/>
              </w:rPr>
              <w:t>-</w:t>
            </w:r>
          </w:p>
        </w:tc>
        <w:tc>
          <w:tcPr>
            <w:tcW w:w="1474" w:type="dxa"/>
            <w:tcBorders>
              <w:top w:val="nil"/>
              <w:left w:val="nil"/>
              <w:right w:val="nil"/>
            </w:tcBorders>
            <w:shd w:val="clear" w:color="000000" w:fill="FFFFFF"/>
            <w:vAlign w:val="bottom"/>
          </w:tcPr>
          <w:p w:rsidR="00863DED" w:rsidRPr="00040AA3" w:rsidRDefault="00863DED" w:rsidP="00863DED">
            <w:pPr>
              <w:tabs>
                <w:tab w:val="decimal" w:pos="1077"/>
              </w:tabs>
              <w:rPr>
                <w:rFonts w:asciiTheme="majorBidi" w:eastAsiaTheme="minorHAnsi" w:hAnsiTheme="majorBidi" w:cstheme="majorBidi"/>
                <w:sz w:val="28"/>
                <w:szCs w:val="28"/>
              </w:rPr>
            </w:pPr>
            <w:r w:rsidRPr="00040AA3">
              <w:rPr>
                <w:rFonts w:asciiTheme="majorBidi" w:eastAsiaTheme="minorHAnsi" w:hAnsiTheme="majorBidi" w:cstheme="majorBidi"/>
                <w:sz w:val="28"/>
                <w:szCs w:val="28"/>
              </w:rPr>
              <w:t>400,000,000.00</w:t>
            </w:r>
          </w:p>
        </w:tc>
      </w:tr>
      <w:tr w:rsidR="00863DED" w:rsidRPr="004B3453" w:rsidTr="00A81AEB">
        <w:trPr>
          <w:trHeight w:val="454"/>
        </w:trPr>
        <w:tc>
          <w:tcPr>
            <w:tcW w:w="3674" w:type="dxa"/>
            <w:tcBorders>
              <w:top w:val="nil"/>
              <w:left w:val="nil"/>
              <w:bottom w:val="nil"/>
              <w:right w:val="nil"/>
            </w:tcBorders>
            <w:shd w:val="clear" w:color="auto" w:fill="auto"/>
            <w:noWrap/>
            <w:vAlign w:val="bottom"/>
          </w:tcPr>
          <w:p w:rsidR="00863DED" w:rsidRDefault="00863DED" w:rsidP="00863DED">
            <w:pPr>
              <w:spacing w:before="120"/>
              <w:ind w:left="312" w:hanging="340"/>
              <w:rPr>
                <w:rFonts w:ascii="Angsana New" w:hAnsi="Angsana New"/>
                <w:sz w:val="28"/>
                <w:szCs w:val="28"/>
              </w:rPr>
            </w:pPr>
            <w:r w:rsidRPr="00E23EF2">
              <w:rPr>
                <w:rFonts w:ascii="Angsana New" w:hAnsi="Angsana New" w:cs="Angsana New"/>
                <w:b/>
                <w:bCs/>
                <w:sz w:val="28"/>
                <w:szCs w:val="28"/>
                <w:cs/>
              </w:rPr>
              <w:t>หัก</w:t>
            </w:r>
            <w:r w:rsidRPr="00E23EF2">
              <w:rPr>
                <w:rFonts w:ascii="Angsana New" w:hAnsi="Angsana New"/>
                <w:sz w:val="28"/>
                <w:szCs w:val="28"/>
              </w:rPr>
              <w:t xml:space="preserve"> </w:t>
            </w:r>
            <w:r>
              <w:rPr>
                <w:rFonts w:ascii="Angsana New" w:hAnsi="Angsana New" w:cs="Angsana New" w:hint="cs"/>
                <w:sz w:val="28"/>
                <w:szCs w:val="28"/>
                <w:cs/>
              </w:rPr>
              <w:t>โอนไปเงินกู้ยืมระยะยาวจาก</w:t>
            </w:r>
          </w:p>
          <w:p w:rsidR="00863DED" w:rsidRPr="004B3453" w:rsidRDefault="00863DED" w:rsidP="00863DED">
            <w:pPr>
              <w:ind w:left="377" w:firstLine="142"/>
              <w:rPr>
                <w:rFonts w:asciiTheme="majorBidi" w:hAnsiTheme="majorBidi" w:cstheme="majorBidi"/>
                <w:sz w:val="28"/>
                <w:szCs w:val="28"/>
              </w:rPr>
            </w:pPr>
            <w:r>
              <w:rPr>
                <w:rFonts w:ascii="Angsana New" w:hAnsi="Angsana New" w:cs="Angsana New" w:hint="cs"/>
                <w:sz w:val="28"/>
                <w:szCs w:val="28"/>
                <w:cs/>
              </w:rPr>
              <w:t xml:space="preserve">บุคคลที่เกี่ยวข้องกัน (ดูหมายเหตุ </w:t>
            </w:r>
            <w:r>
              <w:rPr>
                <w:rFonts w:ascii="Angsana New" w:hAnsi="Angsana New" w:cs="Angsana New"/>
                <w:sz w:val="28"/>
                <w:szCs w:val="28"/>
              </w:rPr>
              <w:t>4)</w:t>
            </w:r>
          </w:p>
        </w:tc>
        <w:tc>
          <w:tcPr>
            <w:tcW w:w="1474" w:type="dxa"/>
            <w:tcBorders>
              <w:top w:val="nil"/>
              <w:left w:val="nil"/>
              <w:bottom w:val="nil"/>
              <w:right w:val="nil"/>
            </w:tcBorders>
            <w:shd w:val="clear" w:color="000000" w:fill="FFFFFF"/>
            <w:noWrap/>
            <w:vAlign w:val="bottom"/>
          </w:tcPr>
          <w:p w:rsidR="00863DED" w:rsidRPr="00040AA3" w:rsidRDefault="00863DED" w:rsidP="00863DED">
            <w:pPr>
              <w:tabs>
                <w:tab w:val="decimal" w:pos="1128"/>
              </w:tabs>
              <w:rPr>
                <w:rFonts w:asciiTheme="majorBidi" w:eastAsiaTheme="minorHAnsi" w:hAnsiTheme="majorBidi" w:cstheme="majorBidi"/>
                <w:sz w:val="28"/>
                <w:szCs w:val="28"/>
              </w:rPr>
            </w:pPr>
            <w:r w:rsidRPr="00040AA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63DED" w:rsidRPr="00272447" w:rsidRDefault="00863DED" w:rsidP="00863DED">
            <w:pPr>
              <w:tabs>
                <w:tab w:val="decimal" w:pos="1077"/>
              </w:tabs>
              <w:rPr>
                <w:rFonts w:asciiTheme="majorBidi" w:eastAsiaTheme="minorHAnsi" w:hAnsiTheme="majorBidi" w:cstheme="majorBidi"/>
                <w:sz w:val="28"/>
                <w:szCs w:val="28"/>
              </w:rPr>
            </w:pPr>
            <w:r w:rsidRPr="00272447">
              <w:rPr>
                <w:rFonts w:asciiTheme="majorBidi" w:eastAsiaTheme="minorHAnsi" w:hAnsiTheme="majorBidi" w:cstheme="majorBidi"/>
                <w:sz w:val="28"/>
                <w:szCs w:val="28"/>
              </w:rPr>
              <w:t>(113,398,896.27)</w:t>
            </w:r>
          </w:p>
        </w:tc>
        <w:tc>
          <w:tcPr>
            <w:tcW w:w="1474" w:type="dxa"/>
            <w:tcBorders>
              <w:top w:val="nil"/>
              <w:left w:val="nil"/>
              <w:bottom w:val="nil"/>
              <w:right w:val="nil"/>
            </w:tcBorders>
            <w:shd w:val="clear" w:color="auto" w:fill="auto"/>
            <w:vAlign w:val="bottom"/>
          </w:tcPr>
          <w:p w:rsidR="00863DED" w:rsidRPr="00040AA3" w:rsidRDefault="00863DED" w:rsidP="00863DED">
            <w:pPr>
              <w:tabs>
                <w:tab w:val="decimal" w:pos="1128"/>
              </w:tabs>
              <w:rPr>
                <w:rFonts w:asciiTheme="majorBidi" w:eastAsiaTheme="minorHAnsi" w:hAnsiTheme="majorBidi" w:cstheme="majorBidi"/>
                <w:sz w:val="28"/>
                <w:szCs w:val="28"/>
              </w:rPr>
            </w:pPr>
            <w:r w:rsidRPr="00040AA3">
              <w:rPr>
                <w:rFonts w:asciiTheme="majorBidi" w:eastAsiaTheme="minorHAnsi" w:hAnsiTheme="majorBidi" w:cstheme="majorBidi"/>
                <w:sz w:val="28"/>
                <w:szCs w:val="28"/>
              </w:rPr>
              <w:t>-</w:t>
            </w:r>
          </w:p>
        </w:tc>
        <w:tc>
          <w:tcPr>
            <w:tcW w:w="1474" w:type="dxa"/>
            <w:tcBorders>
              <w:top w:val="nil"/>
              <w:left w:val="nil"/>
              <w:right w:val="nil"/>
            </w:tcBorders>
            <w:shd w:val="clear" w:color="000000" w:fill="FFFFFF"/>
            <w:vAlign w:val="bottom"/>
          </w:tcPr>
          <w:p w:rsidR="00863DED" w:rsidRPr="004B3453" w:rsidRDefault="00863DED" w:rsidP="00863DED">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(113,398,896.27)</w:t>
            </w:r>
          </w:p>
        </w:tc>
      </w:tr>
      <w:tr w:rsidR="003F0382" w:rsidRPr="004B3453" w:rsidTr="00A81AEB">
        <w:trPr>
          <w:trHeight w:val="454"/>
        </w:trPr>
        <w:tc>
          <w:tcPr>
            <w:tcW w:w="3674" w:type="dxa"/>
            <w:tcBorders>
              <w:top w:val="nil"/>
              <w:left w:val="nil"/>
              <w:bottom w:val="nil"/>
              <w:right w:val="nil"/>
            </w:tcBorders>
            <w:shd w:val="clear" w:color="auto" w:fill="auto"/>
            <w:noWrap/>
            <w:vAlign w:val="bottom"/>
          </w:tcPr>
          <w:p w:rsidR="003F0382" w:rsidRPr="004B3453" w:rsidRDefault="003F0382" w:rsidP="003F0382">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3F0382" w:rsidRPr="003F0382" w:rsidRDefault="00040AA3" w:rsidP="00863DED">
            <w:pPr>
              <w:pBdr>
                <w:bottom w:val="sing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(43,097,304.54)</w:t>
            </w:r>
          </w:p>
        </w:tc>
        <w:tc>
          <w:tcPr>
            <w:tcW w:w="1474" w:type="dxa"/>
            <w:tcBorders>
              <w:top w:val="nil"/>
              <w:left w:val="nil"/>
              <w:bottom w:val="nil"/>
              <w:right w:val="nil"/>
            </w:tcBorders>
            <w:shd w:val="clear" w:color="000000" w:fill="FFFFFF"/>
            <w:noWrap/>
            <w:vAlign w:val="bottom"/>
          </w:tcPr>
          <w:p w:rsidR="003F0382" w:rsidRPr="004B3453" w:rsidRDefault="003F0382" w:rsidP="003F0382">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(29,191,038.42)</w:t>
            </w:r>
          </w:p>
        </w:tc>
        <w:tc>
          <w:tcPr>
            <w:tcW w:w="1474" w:type="dxa"/>
            <w:tcBorders>
              <w:top w:val="nil"/>
              <w:left w:val="nil"/>
              <w:bottom w:val="nil"/>
              <w:right w:val="nil"/>
            </w:tcBorders>
            <w:shd w:val="clear" w:color="auto" w:fill="auto"/>
            <w:vAlign w:val="bottom"/>
          </w:tcPr>
          <w:p w:rsidR="003F0382" w:rsidRPr="003F0382" w:rsidRDefault="00040AA3" w:rsidP="003F0382">
            <w:pPr>
              <w:pBdr>
                <w:bottom w:val="sing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(39,074,317.56)</w:t>
            </w:r>
          </w:p>
        </w:tc>
        <w:tc>
          <w:tcPr>
            <w:tcW w:w="1474" w:type="dxa"/>
            <w:tcBorders>
              <w:top w:val="nil"/>
              <w:left w:val="nil"/>
              <w:bottom w:val="nil"/>
              <w:right w:val="nil"/>
            </w:tcBorders>
            <w:shd w:val="clear" w:color="000000" w:fill="FFFFFF"/>
            <w:vAlign w:val="bottom"/>
          </w:tcPr>
          <w:p w:rsidR="003F0382" w:rsidRPr="004B3453" w:rsidRDefault="003F0382" w:rsidP="003F0382">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(25,267,468.13)</w:t>
            </w:r>
          </w:p>
        </w:tc>
      </w:tr>
      <w:tr w:rsidR="003F0382" w:rsidRPr="00F16DA5" w:rsidTr="00A81AEB">
        <w:trPr>
          <w:trHeight w:val="454"/>
        </w:trPr>
        <w:tc>
          <w:tcPr>
            <w:tcW w:w="3674" w:type="dxa"/>
            <w:tcBorders>
              <w:top w:val="nil"/>
              <w:left w:val="nil"/>
              <w:bottom w:val="nil"/>
              <w:right w:val="nil"/>
            </w:tcBorders>
            <w:shd w:val="clear" w:color="auto" w:fill="auto"/>
            <w:noWrap/>
            <w:vAlign w:val="center"/>
          </w:tcPr>
          <w:p w:rsidR="003F0382" w:rsidRPr="004B3453" w:rsidRDefault="003F0382" w:rsidP="003F0382">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sz w:val="28"/>
                <w:szCs w:val="28"/>
              </w:rPr>
              <w:t>1</w:t>
            </w:r>
            <w:r w:rsidRPr="004B3453">
              <w:rPr>
                <w:rFonts w:asciiTheme="majorBidi" w:hAnsiTheme="majorBidi" w:cstheme="majorBidi"/>
                <w:sz w:val="28"/>
                <w:szCs w:val="28"/>
              </w:rPr>
              <w:t xml:space="preserve"> </w:t>
            </w:r>
            <w:r>
              <w:rPr>
                <w:rFonts w:asciiTheme="majorBidi" w:hAnsiTheme="majorBidi" w:cstheme="majorBidi" w:hint="cs"/>
                <w:sz w:val="28"/>
                <w:szCs w:val="28"/>
                <w:cs/>
              </w:rPr>
              <w:t>ธันวาคม</w:t>
            </w:r>
          </w:p>
        </w:tc>
        <w:tc>
          <w:tcPr>
            <w:tcW w:w="1474" w:type="dxa"/>
            <w:tcBorders>
              <w:top w:val="nil"/>
              <w:left w:val="nil"/>
              <w:bottom w:val="nil"/>
              <w:right w:val="nil"/>
            </w:tcBorders>
            <w:shd w:val="clear" w:color="000000" w:fill="FFFFFF"/>
            <w:noWrap/>
            <w:vAlign w:val="bottom"/>
          </w:tcPr>
          <w:p w:rsidR="003F0382" w:rsidRPr="003F0382" w:rsidRDefault="00040AA3" w:rsidP="00040AA3">
            <w:pPr>
              <w:pBdr>
                <w:bottom w:val="doub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410,579,681.20</w:t>
            </w:r>
          </w:p>
        </w:tc>
        <w:tc>
          <w:tcPr>
            <w:tcW w:w="1474" w:type="dxa"/>
            <w:tcBorders>
              <w:top w:val="nil"/>
              <w:left w:val="nil"/>
              <w:bottom w:val="nil"/>
              <w:right w:val="nil"/>
            </w:tcBorders>
            <w:shd w:val="clear" w:color="000000" w:fill="FFFFFF"/>
            <w:noWrap/>
            <w:vAlign w:val="bottom"/>
          </w:tcPr>
          <w:p w:rsidR="003F0382" w:rsidRPr="004B3453" w:rsidRDefault="003F0382" w:rsidP="003F0382">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453,676,985.74</w:t>
            </w:r>
          </w:p>
        </w:tc>
        <w:tc>
          <w:tcPr>
            <w:tcW w:w="1474" w:type="dxa"/>
            <w:tcBorders>
              <w:top w:val="nil"/>
              <w:left w:val="nil"/>
              <w:bottom w:val="nil"/>
              <w:right w:val="nil"/>
            </w:tcBorders>
            <w:shd w:val="clear" w:color="auto" w:fill="auto"/>
            <w:vAlign w:val="bottom"/>
          </w:tcPr>
          <w:p w:rsidR="003F0382" w:rsidRPr="003F0382" w:rsidRDefault="00040AA3" w:rsidP="00040AA3">
            <w:pPr>
              <w:pBdr>
                <w:bottom w:val="doub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392,575,375.93</w:t>
            </w:r>
          </w:p>
        </w:tc>
        <w:tc>
          <w:tcPr>
            <w:tcW w:w="1474" w:type="dxa"/>
            <w:tcBorders>
              <w:top w:val="nil"/>
              <w:left w:val="nil"/>
              <w:bottom w:val="nil"/>
              <w:right w:val="nil"/>
            </w:tcBorders>
            <w:shd w:val="clear" w:color="000000" w:fill="FFFFFF"/>
            <w:vAlign w:val="bottom"/>
          </w:tcPr>
          <w:p w:rsidR="003F0382" w:rsidRPr="004B3453" w:rsidRDefault="003F0382" w:rsidP="003F0382">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431,649,693.49</w:t>
            </w:r>
          </w:p>
        </w:tc>
      </w:tr>
    </w:tbl>
    <w:p w:rsidR="00FE13E7" w:rsidRPr="0021406E" w:rsidRDefault="00FE13E7" w:rsidP="00FE13E7">
      <w:pPr>
        <w:pStyle w:val="BlockText"/>
        <w:spacing w:before="200" w:after="200"/>
        <w:ind w:left="425" w:right="0" w:firstLine="11"/>
        <w:jc w:val="thaiDistribute"/>
        <w:rPr>
          <w:rFonts w:asciiTheme="majorBidi" w:hAnsiTheme="majorBidi" w:cstheme="majorBidi"/>
          <w:b/>
          <w:bCs/>
          <w:spacing w:val="6"/>
          <w:cs/>
        </w:rPr>
      </w:pPr>
      <w:bookmarkStart w:id="63" w:name="OLE_LINK81"/>
      <w:bookmarkStart w:id="64" w:name="OLE_LINK82"/>
      <w:r w:rsidRPr="0021406E">
        <w:rPr>
          <w:rFonts w:asciiTheme="majorBidi" w:hAnsiTheme="majorBidi" w:cs="Angsana New" w:hint="cs"/>
          <w:b/>
          <w:bCs/>
          <w:spacing w:val="6"/>
          <w:cs/>
        </w:rPr>
        <w:t>เงื่อนไขตามสัญญา</w:t>
      </w:r>
    </w:p>
    <w:p w:rsidR="00FE13E7" w:rsidRPr="004B3453" w:rsidRDefault="00FE13E7" w:rsidP="00FE13E7">
      <w:pPr>
        <w:pStyle w:val="BlockText"/>
        <w:spacing w:before="200" w:after="200"/>
        <w:ind w:left="425" w:right="0" w:firstLine="11"/>
        <w:jc w:val="thaiDistribute"/>
        <w:rPr>
          <w:rFonts w:asciiTheme="majorBidi" w:hAnsiTheme="majorBidi" w:cstheme="majorBidi"/>
        </w:rPr>
      </w:pPr>
      <w:r w:rsidRPr="004B3453">
        <w:rPr>
          <w:rFonts w:asciiTheme="majorBidi" w:hAnsiTheme="majorBidi" w:cstheme="majorBidi"/>
          <w:cs/>
        </w:rPr>
        <w:t>ภายใต้สัญญากู้ยืมเงินจากสถาบันการเงินของบริษัทมีข้อกำหนดและเงื่อนไขตามที่ระบุในสัญญา เช่น ดำรงสัดส่วนการถือหุ้น</w:t>
      </w:r>
      <w:r w:rsidR="00345987">
        <w:rPr>
          <w:rFonts w:asciiTheme="majorBidi" w:hAnsiTheme="majorBidi" w:cstheme="majorBidi"/>
          <w:cs/>
        </w:rPr>
        <w:br/>
      </w:r>
      <w:r w:rsidRPr="004B3453">
        <w:rPr>
          <w:rFonts w:asciiTheme="majorBidi" w:hAnsiTheme="majorBidi" w:cstheme="majorBidi"/>
          <w:cs/>
        </w:rPr>
        <w:t>ในบริษัทย่อย การจ่ายชำระหนี้เงินกู้ยืมจากกรรมการ การจ่ายเงินปันผล การให้กู้ยืมแก่กรรมการและบริษัทย่อย เป็นต้น</w:t>
      </w:r>
    </w:p>
    <w:p w:rsidR="001F6E1E" w:rsidRPr="00FC78AA" w:rsidRDefault="00145F30" w:rsidP="003F0382">
      <w:pPr>
        <w:pStyle w:val="BlockText"/>
        <w:spacing w:before="200" w:after="120"/>
        <w:ind w:left="425" w:right="0" w:firstLine="0"/>
        <w:jc w:val="thaiDistribute"/>
        <w:rPr>
          <w:rFonts w:asciiTheme="majorBidi" w:hAnsiTheme="majorBidi" w:cstheme="majorBidi"/>
        </w:rPr>
      </w:pPr>
      <w:r w:rsidRPr="00AE4438">
        <w:rPr>
          <w:rFonts w:asciiTheme="majorBidi" w:hAnsiTheme="majorBidi" w:cstheme="majorBidi" w:hint="cs"/>
          <w:cs/>
        </w:rPr>
        <w:t xml:space="preserve">ในระหว่างปี </w:t>
      </w:r>
      <w:r w:rsidRPr="00AE4438">
        <w:rPr>
          <w:rFonts w:asciiTheme="majorBidi" w:hAnsiTheme="majorBidi" w:cstheme="majorBidi"/>
        </w:rPr>
        <w:t xml:space="preserve">2565 </w:t>
      </w:r>
      <w:r w:rsidRPr="00AE4438">
        <w:rPr>
          <w:rFonts w:asciiTheme="majorBidi" w:hAnsiTheme="majorBidi" w:cstheme="majorBidi" w:hint="cs"/>
          <w:cs/>
        </w:rPr>
        <w:t>บริษัทไม่ปฏิบัติตาม</w:t>
      </w:r>
      <w:r w:rsidRPr="00AE4438">
        <w:rPr>
          <w:rFonts w:asciiTheme="majorBidi" w:hAnsiTheme="majorBidi" w:cs="Angsana New" w:hint="cs"/>
          <w:cs/>
        </w:rPr>
        <w:t>เงื่อนไขภ</w:t>
      </w:r>
      <w:r w:rsidRPr="00AE4438">
        <w:rPr>
          <w:rFonts w:asciiTheme="majorBidi" w:hAnsiTheme="majorBidi" w:cstheme="majorBidi"/>
          <w:cs/>
        </w:rPr>
        <w:t>ายใต้สัญญากู้ยืมเงินจากสถาบันการเงิน</w:t>
      </w:r>
      <w:r w:rsidRPr="00AE4438">
        <w:rPr>
          <w:rFonts w:asciiTheme="majorBidi" w:hAnsiTheme="majorBidi" w:cstheme="majorBidi" w:hint="cs"/>
          <w:cs/>
        </w:rPr>
        <w:t xml:space="preserve"> </w:t>
      </w:r>
      <w:r w:rsidR="00FE13E7" w:rsidRPr="00AE4438">
        <w:rPr>
          <w:rFonts w:asciiTheme="majorBidi" w:hAnsiTheme="majorBidi" w:cstheme="majorBidi" w:hint="cs"/>
          <w:cs/>
        </w:rPr>
        <w:t>เกี่ยวกับ</w:t>
      </w:r>
      <w:r w:rsidRPr="00AE4438">
        <w:rPr>
          <w:rFonts w:asciiTheme="majorBidi" w:hAnsiTheme="majorBidi" w:cs="Angsana New" w:hint="cs"/>
          <w:cs/>
        </w:rPr>
        <w:t>การจ่ายชำระคืนเงินกู้ยืมจาก</w:t>
      </w:r>
      <w:r w:rsidRPr="00B8713C">
        <w:rPr>
          <w:rFonts w:asciiTheme="majorBidi" w:hAnsiTheme="majorBidi" w:cs="Angsana New" w:hint="cs"/>
          <w:cs/>
        </w:rPr>
        <w:t>กรรมการ</w:t>
      </w:r>
      <w:r w:rsidRPr="00B8713C">
        <w:rPr>
          <w:rFonts w:asciiTheme="majorBidi" w:hAnsiTheme="majorBidi" w:cs="Angsana New"/>
          <w:cs/>
        </w:rPr>
        <w:t xml:space="preserve"> </w:t>
      </w:r>
      <w:r w:rsidRPr="00B8713C">
        <w:rPr>
          <w:rFonts w:asciiTheme="majorBidi" w:hAnsiTheme="majorBidi" w:cs="Angsana New" w:hint="cs"/>
          <w:cs/>
        </w:rPr>
        <w:t>ส่งผลให้</w:t>
      </w:r>
      <w:r w:rsidR="00FE13E7" w:rsidRPr="00B8713C">
        <w:rPr>
          <w:rFonts w:asciiTheme="majorBidi" w:hAnsiTheme="majorBidi" w:cs="Angsana New" w:hint="cs"/>
          <w:cs/>
        </w:rPr>
        <w:t>สถาบันการเงิน</w:t>
      </w:r>
      <w:r w:rsidRPr="00AE4438">
        <w:rPr>
          <w:rFonts w:asciiTheme="majorBidi" w:hAnsiTheme="majorBidi" w:cs="Angsana New" w:hint="cs"/>
          <w:cs/>
        </w:rPr>
        <w:t>มีสิทธิเรียกหนี้เงินกู้ทั้งหมดตามสัญญา</w:t>
      </w:r>
      <w:r w:rsidR="00FE13E7" w:rsidRPr="00AE4438">
        <w:rPr>
          <w:rFonts w:asciiTheme="majorBidi" w:hAnsiTheme="majorBidi" w:cs="Angsana New" w:hint="cs"/>
          <w:cs/>
        </w:rPr>
        <w:t>คืน</w:t>
      </w:r>
      <w:r w:rsidRPr="00AE4438">
        <w:rPr>
          <w:rFonts w:asciiTheme="majorBidi" w:hAnsiTheme="majorBidi" w:cs="Angsana New" w:hint="cs"/>
          <w:cs/>
        </w:rPr>
        <w:t>ได้ทันที บริษัท</w:t>
      </w:r>
      <w:r w:rsidR="00AE4438" w:rsidRPr="00AE4438">
        <w:rPr>
          <w:rFonts w:asciiTheme="majorBidi" w:hAnsiTheme="majorBidi" w:cs="Angsana New" w:hint="cs"/>
          <w:cs/>
        </w:rPr>
        <w:t>ได้</w:t>
      </w:r>
      <w:r w:rsidRPr="00AE4438">
        <w:rPr>
          <w:rFonts w:asciiTheme="majorBidi" w:hAnsiTheme="majorBidi" w:cs="Angsana New" w:hint="cs"/>
          <w:cs/>
        </w:rPr>
        <w:t>จัดประเภทเงินกู้ยืมจาก</w:t>
      </w:r>
      <w:r w:rsidR="00AE4438" w:rsidRPr="00AE4438">
        <w:rPr>
          <w:rFonts w:asciiTheme="majorBidi" w:hAnsiTheme="majorBidi" w:cs="Angsana New"/>
          <w:cs/>
        </w:rPr>
        <w:br/>
      </w:r>
      <w:r w:rsidRPr="00AE4438">
        <w:rPr>
          <w:rFonts w:asciiTheme="majorBidi" w:hAnsiTheme="majorBidi" w:cs="Angsana New" w:hint="cs"/>
          <w:cs/>
        </w:rPr>
        <w:t xml:space="preserve">สถาบันการเงิน </w:t>
      </w:r>
      <w:r w:rsidR="00AE4438" w:rsidRPr="00AE4438">
        <w:rPr>
          <w:rFonts w:asciiTheme="majorBidi" w:hAnsiTheme="majorBidi" w:cs="Angsana New" w:hint="cs"/>
          <w:cs/>
        </w:rPr>
        <w:t xml:space="preserve">ณ วันที่ </w:t>
      </w:r>
      <w:r w:rsidR="00AE4438" w:rsidRPr="00AE4438">
        <w:rPr>
          <w:rFonts w:asciiTheme="majorBidi" w:hAnsiTheme="majorBidi" w:cs="Angsana New"/>
        </w:rPr>
        <w:t xml:space="preserve">31 </w:t>
      </w:r>
      <w:r w:rsidR="00AE4438" w:rsidRPr="00AE4438">
        <w:rPr>
          <w:rFonts w:asciiTheme="majorBidi" w:hAnsiTheme="majorBidi" w:cs="Angsana New" w:hint="cs"/>
          <w:cs/>
        </w:rPr>
        <w:t xml:space="preserve">ธันวาคม </w:t>
      </w:r>
      <w:r w:rsidR="00AE4438" w:rsidRPr="00AE4438">
        <w:rPr>
          <w:rFonts w:asciiTheme="majorBidi" w:hAnsiTheme="majorBidi" w:cs="Angsana New"/>
        </w:rPr>
        <w:t xml:space="preserve">2565 </w:t>
      </w:r>
      <w:r w:rsidR="00AE4438" w:rsidRPr="00AE4438">
        <w:rPr>
          <w:rFonts w:asciiTheme="majorBidi" w:hAnsiTheme="majorBidi" w:cs="Angsana New" w:hint="cs"/>
          <w:cs/>
        </w:rPr>
        <w:t xml:space="preserve">จำนวนเงิน </w:t>
      </w:r>
      <w:r w:rsidR="00AE4438" w:rsidRPr="00AE4438">
        <w:rPr>
          <w:rFonts w:asciiTheme="majorBidi" w:hAnsiTheme="majorBidi" w:cs="Angsana New"/>
        </w:rPr>
        <w:t>378.</w:t>
      </w:r>
      <w:r w:rsidR="00AE4438">
        <w:rPr>
          <w:rFonts w:asciiTheme="majorBidi" w:hAnsiTheme="majorBidi" w:cs="Angsana New"/>
        </w:rPr>
        <w:t>69</w:t>
      </w:r>
      <w:r w:rsidR="00AE4438" w:rsidRPr="00AE4438">
        <w:rPr>
          <w:rFonts w:asciiTheme="majorBidi" w:hAnsiTheme="majorBidi" w:cs="Angsana New"/>
        </w:rPr>
        <w:t xml:space="preserve"> </w:t>
      </w:r>
      <w:r w:rsidR="00AE4438" w:rsidRPr="00AE4438">
        <w:rPr>
          <w:rFonts w:asciiTheme="majorBidi" w:hAnsiTheme="majorBidi" w:cs="Angsana New" w:hint="cs"/>
          <w:cs/>
        </w:rPr>
        <w:t xml:space="preserve">ล้านบาท </w:t>
      </w:r>
      <w:r w:rsidRPr="00AE4438">
        <w:rPr>
          <w:rFonts w:asciiTheme="majorBidi" w:hAnsiTheme="majorBidi" w:cs="Angsana New" w:hint="cs"/>
          <w:cs/>
        </w:rPr>
        <w:t>เป็นเงินกู้ยืม</w:t>
      </w:r>
      <w:r w:rsidR="00AE4438" w:rsidRPr="00AE4438">
        <w:rPr>
          <w:rFonts w:asciiTheme="majorBidi" w:hAnsiTheme="majorBidi" w:cs="Angsana New" w:hint="cs"/>
          <w:cs/>
        </w:rPr>
        <w:t>จากสถาบันการเงิน</w:t>
      </w:r>
      <w:r w:rsidRPr="00AE4438">
        <w:rPr>
          <w:rFonts w:asciiTheme="majorBidi" w:hAnsiTheme="majorBidi" w:cs="Angsana New" w:hint="cs"/>
          <w:cs/>
        </w:rPr>
        <w:t>ส่วนที่ถึงกำหนดชำระภายในหนึ่งปี</w:t>
      </w:r>
    </w:p>
    <w:p w:rsidR="001F6E1E" w:rsidRPr="00C22429" w:rsidRDefault="001F6E1E" w:rsidP="003F0382">
      <w:pPr>
        <w:pStyle w:val="BlockText"/>
        <w:spacing w:before="200" w:after="120"/>
        <w:ind w:left="425" w:right="0" w:firstLine="0"/>
        <w:jc w:val="thaiDistribute"/>
        <w:rPr>
          <w:rFonts w:asciiTheme="majorBidi" w:hAnsiTheme="majorBidi" w:cstheme="majorBidi"/>
        </w:rPr>
      </w:pPr>
    </w:p>
    <w:p w:rsidR="001F6E1E" w:rsidRDefault="001F6E1E" w:rsidP="003F0382">
      <w:pPr>
        <w:pStyle w:val="BlockText"/>
        <w:spacing w:before="200" w:after="120"/>
        <w:ind w:left="425" w:right="0" w:firstLine="0"/>
        <w:jc w:val="thaiDistribute"/>
        <w:rPr>
          <w:rFonts w:asciiTheme="majorBidi" w:hAnsiTheme="majorBidi" w:cstheme="majorBidi"/>
        </w:rPr>
      </w:pPr>
    </w:p>
    <w:p w:rsidR="003F0382" w:rsidRPr="004B3453" w:rsidRDefault="003F0382" w:rsidP="003F0382">
      <w:pPr>
        <w:pStyle w:val="BlockText"/>
        <w:spacing w:before="200" w:after="120"/>
        <w:ind w:left="425" w:right="0" w:firstLine="0"/>
        <w:jc w:val="thaiDistribute"/>
        <w:rPr>
          <w:rFonts w:asciiTheme="majorBidi" w:hAnsiTheme="majorBidi" w:cstheme="majorBidi"/>
        </w:rPr>
      </w:pPr>
      <w:r w:rsidRPr="004B3453">
        <w:rPr>
          <w:rFonts w:asciiTheme="majorBidi" w:hAnsiTheme="majorBidi" w:cstheme="majorBidi"/>
          <w:cs/>
        </w:rPr>
        <w:lastRenderedPageBreak/>
        <w:t>โดยมีรายละเอียดแยกตามมูลหนี้ ดังนี้</w:t>
      </w:r>
    </w:p>
    <w:tbl>
      <w:tblPr>
        <w:tblW w:w="9603" w:type="dxa"/>
        <w:tblInd w:w="417" w:type="dxa"/>
        <w:tblLayout w:type="fixed"/>
        <w:tblCellMar>
          <w:left w:w="57" w:type="dxa"/>
          <w:right w:w="57" w:type="dxa"/>
        </w:tblCellMar>
        <w:tblLook w:val="04A0" w:firstRow="1" w:lastRow="0" w:firstColumn="1" w:lastColumn="0" w:noHBand="0" w:noVBand="1"/>
      </w:tblPr>
      <w:tblGrid>
        <w:gridCol w:w="559"/>
        <w:gridCol w:w="709"/>
        <w:gridCol w:w="680"/>
        <w:gridCol w:w="681"/>
        <w:gridCol w:w="681"/>
        <w:gridCol w:w="681"/>
        <w:gridCol w:w="907"/>
        <w:gridCol w:w="1020"/>
        <w:gridCol w:w="3685"/>
      </w:tblGrid>
      <w:tr w:rsidR="003F0382" w:rsidRPr="004B3453" w:rsidTr="00FF2857">
        <w:trPr>
          <w:trHeight w:val="369"/>
        </w:trPr>
        <w:tc>
          <w:tcPr>
            <w:tcW w:w="559" w:type="dxa"/>
            <w:tcBorders>
              <w:top w:val="nil"/>
              <w:left w:val="nil"/>
              <w:bottom w:val="nil"/>
              <w:right w:val="nil"/>
            </w:tcBorders>
            <w:shd w:val="clear" w:color="auto" w:fill="auto"/>
            <w:noWrap/>
            <w:vAlign w:val="bottom"/>
          </w:tcPr>
          <w:p w:rsidR="003F0382" w:rsidRPr="00FF2857" w:rsidRDefault="003F0382" w:rsidP="00DE52D2">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3F0382" w:rsidRPr="00FF2857" w:rsidRDefault="003F0382" w:rsidP="00DE52D2">
            <w:pPr>
              <w:tabs>
                <w:tab w:val="decimal" w:pos="1252"/>
              </w:tabs>
              <w:ind w:right="57"/>
              <w:jc w:val="center"/>
              <w:rPr>
                <w:rFonts w:asciiTheme="majorBidi" w:eastAsiaTheme="minorHAnsi" w:hAnsiTheme="majorBidi" w:cstheme="majorBidi"/>
                <w:sz w:val="25"/>
                <w:szCs w:val="25"/>
              </w:rPr>
            </w:pPr>
          </w:p>
        </w:tc>
        <w:tc>
          <w:tcPr>
            <w:tcW w:w="2723" w:type="dxa"/>
            <w:gridSpan w:val="4"/>
            <w:tcBorders>
              <w:top w:val="nil"/>
              <w:left w:val="nil"/>
              <w:bottom w:val="nil"/>
              <w:right w:val="nil"/>
            </w:tcBorders>
            <w:vAlign w:val="bottom"/>
          </w:tcPr>
          <w:p w:rsidR="003F0382" w:rsidRPr="00FF2857" w:rsidRDefault="003F0382" w:rsidP="00DE52D2">
            <w:pPr>
              <w:pBdr>
                <w:bottom w:val="single" w:sz="6" w:space="1" w:color="auto"/>
              </w:pBdr>
              <w:ind w:right="57"/>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ล้านบาท</w:t>
            </w:r>
          </w:p>
        </w:tc>
        <w:tc>
          <w:tcPr>
            <w:tcW w:w="907" w:type="dxa"/>
            <w:tcBorders>
              <w:top w:val="nil"/>
              <w:left w:val="nil"/>
              <w:bottom w:val="nil"/>
              <w:right w:val="nil"/>
            </w:tcBorders>
            <w:shd w:val="clear" w:color="000000" w:fill="FFFFFF"/>
            <w:noWrap/>
            <w:vAlign w:val="bottom"/>
          </w:tcPr>
          <w:p w:rsidR="003F0382" w:rsidRPr="00FF2857" w:rsidRDefault="003F0382" w:rsidP="00DE52D2">
            <w:pPr>
              <w:jc w:val="center"/>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3F0382" w:rsidRPr="00FF2857" w:rsidRDefault="003F0382" w:rsidP="00DE52D2">
            <w:pPr>
              <w:tabs>
                <w:tab w:val="decimal" w:pos="1252"/>
              </w:tabs>
              <w:ind w:right="57"/>
              <w:jc w:val="center"/>
              <w:rPr>
                <w:rFonts w:asciiTheme="majorBidi" w:eastAsiaTheme="minorHAnsi" w:hAnsiTheme="majorBidi" w:cstheme="majorBidi"/>
                <w:sz w:val="25"/>
                <w:szCs w:val="25"/>
                <w:highlight w:val="cyan"/>
              </w:rPr>
            </w:pPr>
          </w:p>
        </w:tc>
        <w:tc>
          <w:tcPr>
            <w:tcW w:w="3685" w:type="dxa"/>
            <w:tcBorders>
              <w:top w:val="nil"/>
              <w:left w:val="nil"/>
              <w:right w:val="nil"/>
            </w:tcBorders>
            <w:shd w:val="clear" w:color="000000" w:fill="FFFFFF"/>
            <w:vAlign w:val="bottom"/>
          </w:tcPr>
          <w:p w:rsidR="003F0382" w:rsidRPr="00FF2857" w:rsidRDefault="003F0382" w:rsidP="00DE52D2">
            <w:pPr>
              <w:tabs>
                <w:tab w:val="decimal" w:pos="1252"/>
              </w:tabs>
              <w:ind w:right="57"/>
              <w:jc w:val="center"/>
              <w:rPr>
                <w:rFonts w:asciiTheme="majorBidi" w:hAnsiTheme="majorBidi" w:cstheme="majorBidi"/>
                <w:sz w:val="25"/>
                <w:szCs w:val="25"/>
              </w:rPr>
            </w:pPr>
          </w:p>
        </w:tc>
      </w:tr>
      <w:tr w:rsidR="003F0382" w:rsidRPr="004B3453" w:rsidTr="00FF2857">
        <w:trPr>
          <w:trHeight w:val="369"/>
        </w:trPr>
        <w:tc>
          <w:tcPr>
            <w:tcW w:w="559" w:type="dxa"/>
            <w:tcBorders>
              <w:top w:val="nil"/>
              <w:left w:val="nil"/>
              <w:bottom w:val="nil"/>
              <w:right w:val="nil"/>
            </w:tcBorders>
            <w:shd w:val="clear" w:color="auto" w:fill="auto"/>
            <w:noWrap/>
            <w:vAlign w:val="bottom"/>
          </w:tcPr>
          <w:p w:rsidR="003F0382" w:rsidRPr="00FF2857" w:rsidRDefault="003F0382" w:rsidP="00DE52D2">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3F0382" w:rsidRPr="00FF2857" w:rsidRDefault="003F0382" w:rsidP="00DE52D2">
            <w:pPr>
              <w:tabs>
                <w:tab w:val="decimal" w:pos="1252"/>
              </w:tabs>
              <w:ind w:right="57"/>
              <w:jc w:val="center"/>
              <w:rPr>
                <w:rFonts w:asciiTheme="majorBidi" w:eastAsiaTheme="minorHAnsi" w:hAnsiTheme="majorBidi" w:cstheme="majorBidi"/>
                <w:sz w:val="25"/>
                <w:szCs w:val="25"/>
              </w:rPr>
            </w:pPr>
          </w:p>
        </w:tc>
        <w:tc>
          <w:tcPr>
            <w:tcW w:w="1361" w:type="dxa"/>
            <w:gridSpan w:val="2"/>
            <w:tcBorders>
              <w:top w:val="nil"/>
              <w:left w:val="nil"/>
              <w:bottom w:val="nil"/>
              <w:right w:val="nil"/>
            </w:tcBorders>
            <w:vAlign w:val="center"/>
          </w:tcPr>
          <w:p w:rsidR="003F0382" w:rsidRPr="00FF2857" w:rsidRDefault="003F0382" w:rsidP="00DE52D2">
            <w:pPr>
              <w:pBdr>
                <w:bottom w:val="single" w:sz="6" w:space="1" w:color="auto"/>
              </w:pBdr>
              <w:ind w:right="57"/>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วงเงิน</w:t>
            </w:r>
          </w:p>
        </w:tc>
        <w:tc>
          <w:tcPr>
            <w:tcW w:w="1362" w:type="dxa"/>
            <w:gridSpan w:val="2"/>
            <w:tcBorders>
              <w:top w:val="nil"/>
              <w:left w:val="nil"/>
              <w:bottom w:val="nil"/>
              <w:right w:val="nil"/>
            </w:tcBorders>
            <w:vAlign w:val="bottom"/>
          </w:tcPr>
          <w:p w:rsidR="003F0382" w:rsidRPr="00FF2857" w:rsidRDefault="003F0382" w:rsidP="00DE52D2">
            <w:pPr>
              <w:pBdr>
                <w:bottom w:val="single" w:sz="6" w:space="1" w:color="auto"/>
              </w:pBdr>
              <w:ind w:right="57"/>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มูลหนี้</w:t>
            </w:r>
          </w:p>
        </w:tc>
        <w:tc>
          <w:tcPr>
            <w:tcW w:w="907" w:type="dxa"/>
            <w:tcBorders>
              <w:top w:val="nil"/>
              <w:left w:val="nil"/>
              <w:bottom w:val="nil"/>
              <w:right w:val="nil"/>
            </w:tcBorders>
            <w:shd w:val="clear" w:color="000000" w:fill="FFFFFF"/>
            <w:noWrap/>
            <w:vAlign w:val="bottom"/>
          </w:tcPr>
          <w:p w:rsidR="003F0382" w:rsidRPr="00FF2857" w:rsidRDefault="003F0382" w:rsidP="00DE52D2">
            <w:pP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ชำระคืน</w:t>
            </w:r>
          </w:p>
        </w:tc>
        <w:tc>
          <w:tcPr>
            <w:tcW w:w="1020" w:type="dxa"/>
            <w:tcBorders>
              <w:top w:val="nil"/>
              <w:left w:val="nil"/>
              <w:bottom w:val="nil"/>
              <w:right w:val="nil"/>
            </w:tcBorders>
            <w:shd w:val="clear" w:color="auto" w:fill="auto"/>
            <w:vAlign w:val="bottom"/>
          </w:tcPr>
          <w:p w:rsidR="003F0382" w:rsidRPr="00FF2857" w:rsidRDefault="003F0382" w:rsidP="00DE52D2">
            <w:pPr>
              <w:ind w:right="57"/>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อ้างอิง</w:t>
            </w:r>
          </w:p>
        </w:tc>
        <w:tc>
          <w:tcPr>
            <w:tcW w:w="3685" w:type="dxa"/>
            <w:tcBorders>
              <w:top w:val="nil"/>
              <w:left w:val="nil"/>
              <w:right w:val="nil"/>
            </w:tcBorders>
            <w:shd w:val="clear" w:color="000000" w:fill="FFFFFF"/>
            <w:vAlign w:val="bottom"/>
          </w:tcPr>
          <w:p w:rsidR="003F0382" w:rsidRPr="00FF2857" w:rsidRDefault="003F0382" w:rsidP="00DE52D2">
            <w:pPr>
              <w:tabs>
                <w:tab w:val="decimal" w:pos="1252"/>
              </w:tabs>
              <w:ind w:right="57"/>
              <w:jc w:val="center"/>
              <w:rPr>
                <w:rFonts w:asciiTheme="majorBidi" w:hAnsiTheme="majorBidi" w:cstheme="majorBidi"/>
                <w:sz w:val="25"/>
                <w:szCs w:val="25"/>
              </w:rPr>
            </w:pPr>
          </w:p>
        </w:tc>
      </w:tr>
      <w:tr w:rsidR="003F0382" w:rsidRPr="004B3453" w:rsidTr="00FF2857">
        <w:trPr>
          <w:trHeight w:val="369"/>
        </w:trPr>
        <w:tc>
          <w:tcPr>
            <w:tcW w:w="559" w:type="dxa"/>
            <w:tcBorders>
              <w:top w:val="nil"/>
              <w:left w:val="nil"/>
              <w:bottom w:val="nil"/>
              <w:right w:val="nil"/>
            </w:tcBorders>
            <w:shd w:val="clear" w:color="auto" w:fill="auto"/>
            <w:noWrap/>
            <w:vAlign w:val="bottom"/>
          </w:tcPr>
          <w:p w:rsidR="003F0382" w:rsidRPr="00FF2857" w:rsidRDefault="003F0382" w:rsidP="003F0382">
            <w:pPr>
              <w:pBdr>
                <w:bottom w:val="single" w:sz="6" w:space="1" w:color="auto"/>
              </w:pBdr>
              <w:jc w:val="center"/>
              <w:rPr>
                <w:rFonts w:asciiTheme="majorBidi" w:hAnsiTheme="majorBidi" w:cstheme="majorBidi"/>
                <w:sz w:val="25"/>
                <w:szCs w:val="25"/>
              </w:rPr>
            </w:pPr>
            <w:r w:rsidRPr="00FF2857">
              <w:rPr>
                <w:rFonts w:asciiTheme="majorBidi" w:hAnsiTheme="majorBidi" w:cstheme="majorBidi"/>
                <w:sz w:val="25"/>
                <w:szCs w:val="25"/>
                <w:cs/>
              </w:rPr>
              <w:t>ลำดับ</w:t>
            </w:r>
          </w:p>
        </w:tc>
        <w:tc>
          <w:tcPr>
            <w:tcW w:w="709" w:type="dxa"/>
            <w:tcBorders>
              <w:top w:val="nil"/>
              <w:left w:val="nil"/>
              <w:bottom w:val="nil"/>
              <w:right w:val="nil"/>
            </w:tcBorders>
            <w:vAlign w:val="bottom"/>
          </w:tcPr>
          <w:p w:rsidR="003F0382" w:rsidRPr="00FF2857" w:rsidRDefault="003F0382" w:rsidP="003F0382">
            <w:pPr>
              <w:pBdr>
                <w:bottom w:val="single" w:sz="6" w:space="1" w:color="auto"/>
              </w:pBdr>
              <w:ind w:right="57"/>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เจ้าหนี้</w:t>
            </w:r>
          </w:p>
        </w:tc>
        <w:tc>
          <w:tcPr>
            <w:tcW w:w="680" w:type="dxa"/>
            <w:tcBorders>
              <w:top w:val="nil"/>
              <w:left w:val="nil"/>
              <w:bottom w:val="nil"/>
              <w:right w:val="nil"/>
            </w:tcBorders>
            <w:vAlign w:val="bottom"/>
          </w:tcPr>
          <w:p w:rsidR="003F0382" w:rsidRPr="00FF2857" w:rsidRDefault="00040AA3" w:rsidP="003F0382">
            <w:pPr>
              <w:pBdr>
                <w:bottom w:val="single" w:sz="6" w:space="1" w:color="auto"/>
              </w:pBdr>
              <w:ind w:right="57"/>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2565</w:t>
            </w:r>
          </w:p>
        </w:tc>
        <w:tc>
          <w:tcPr>
            <w:tcW w:w="681" w:type="dxa"/>
            <w:tcBorders>
              <w:top w:val="nil"/>
              <w:left w:val="nil"/>
              <w:bottom w:val="nil"/>
              <w:right w:val="nil"/>
            </w:tcBorders>
            <w:vAlign w:val="bottom"/>
          </w:tcPr>
          <w:p w:rsidR="003F0382" w:rsidRPr="00FF2857" w:rsidRDefault="003F0382" w:rsidP="003F0382">
            <w:pPr>
              <w:pBdr>
                <w:bottom w:val="single" w:sz="6" w:space="1" w:color="auto"/>
              </w:pBdr>
              <w:ind w:right="57"/>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2564</w:t>
            </w:r>
          </w:p>
        </w:tc>
        <w:tc>
          <w:tcPr>
            <w:tcW w:w="681" w:type="dxa"/>
            <w:tcBorders>
              <w:top w:val="nil"/>
              <w:left w:val="nil"/>
              <w:bottom w:val="nil"/>
              <w:right w:val="nil"/>
            </w:tcBorders>
            <w:vAlign w:val="bottom"/>
          </w:tcPr>
          <w:p w:rsidR="003F0382" w:rsidRPr="00FF2857" w:rsidRDefault="00040AA3" w:rsidP="003F0382">
            <w:pPr>
              <w:pBdr>
                <w:bottom w:val="single" w:sz="6" w:space="1" w:color="auto"/>
              </w:pBdr>
              <w:ind w:right="57"/>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2565</w:t>
            </w:r>
          </w:p>
        </w:tc>
        <w:tc>
          <w:tcPr>
            <w:tcW w:w="681" w:type="dxa"/>
            <w:tcBorders>
              <w:top w:val="nil"/>
              <w:left w:val="nil"/>
              <w:bottom w:val="nil"/>
              <w:right w:val="nil"/>
            </w:tcBorders>
            <w:shd w:val="clear" w:color="000000" w:fill="FFFFFF"/>
            <w:noWrap/>
            <w:vAlign w:val="bottom"/>
          </w:tcPr>
          <w:p w:rsidR="003F0382" w:rsidRPr="00FF2857" w:rsidRDefault="003F0382" w:rsidP="003F0382">
            <w:pPr>
              <w:pBdr>
                <w:bottom w:val="single" w:sz="6" w:space="1" w:color="auto"/>
              </w:pBdr>
              <w:ind w:right="57"/>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2564</w:t>
            </w:r>
          </w:p>
        </w:tc>
        <w:tc>
          <w:tcPr>
            <w:tcW w:w="907" w:type="dxa"/>
            <w:tcBorders>
              <w:top w:val="nil"/>
              <w:left w:val="nil"/>
              <w:bottom w:val="nil"/>
              <w:right w:val="nil"/>
            </w:tcBorders>
            <w:shd w:val="clear" w:color="000000" w:fill="FFFFFF"/>
            <w:noWrap/>
            <w:vAlign w:val="bottom"/>
          </w:tcPr>
          <w:p w:rsidR="003F0382" w:rsidRPr="00FF2857" w:rsidRDefault="003F0382" w:rsidP="003F0382">
            <w:pPr>
              <w:pBdr>
                <w:bottom w:val="single" w:sz="6" w:space="1" w:color="auto"/>
              </w:pBd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ภายใน</w:t>
            </w:r>
          </w:p>
        </w:tc>
        <w:tc>
          <w:tcPr>
            <w:tcW w:w="1020" w:type="dxa"/>
            <w:tcBorders>
              <w:top w:val="nil"/>
              <w:left w:val="nil"/>
              <w:bottom w:val="nil"/>
              <w:right w:val="nil"/>
            </w:tcBorders>
            <w:shd w:val="clear" w:color="auto" w:fill="auto"/>
            <w:vAlign w:val="bottom"/>
          </w:tcPr>
          <w:p w:rsidR="003F0382" w:rsidRPr="00FF2857" w:rsidRDefault="003F0382" w:rsidP="003F0382">
            <w:pPr>
              <w:pBdr>
                <w:bottom w:val="single" w:sz="6" w:space="1" w:color="auto"/>
              </w:pBdr>
              <w:tabs>
                <w:tab w:val="decimal" w:pos="849"/>
              </w:tabs>
              <w:ind w:right="57"/>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อัตราดอกเบี้ย</w:t>
            </w:r>
          </w:p>
        </w:tc>
        <w:tc>
          <w:tcPr>
            <w:tcW w:w="3685" w:type="dxa"/>
            <w:tcBorders>
              <w:top w:val="nil"/>
              <w:left w:val="nil"/>
              <w:right w:val="nil"/>
            </w:tcBorders>
            <w:shd w:val="clear" w:color="000000" w:fill="FFFFFF"/>
            <w:vAlign w:val="bottom"/>
          </w:tcPr>
          <w:p w:rsidR="003F0382" w:rsidRPr="00FF2857" w:rsidRDefault="003F0382" w:rsidP="003F0382">
            <w:pPr>
              <w:pBdr>
                <w:bottom w:val="single" w:sz="6" w:space="1" w:color="auto"/>
              </w:pBdr>
              <w:ind w:right="57"/>
              <w:jc w:val="center"/>
              <w:rPr>
                <w:rFonts w:asciiTheme="majorBidi" w:hAnsiTheme="majorBidi" w:cstheme="majorBidi"/>
                <w:sz w:val="25"/>
                <w:szCs w:val="25"/>
              </w:rPr>
            </w:pPr>
            <w:r w:rsidRPr="00FF2857">
              <w:rPr>
                <w:rFonts w:asciiTheme="majorBidi" w:hAnsiTheme="majorBidi" w:cstheme="majorBidi"/>
                <w:sz w:val="25"/>
                <w:szCs w:val="25"/>
                <w:cs/>
              </w:rPr>
              <w:t>การชำระหนี้</w:t>
            </w:r>
          </w:p>
        </w:tc>
      </w:tr>
      <w:tr w:rsidR="003F0382" w:rsidRPr="004B3453" w:rsidTr="00FF2857">
        <w:trPr>
          <w:trHeight w:val="369"/>
        </w:trPr>
        <w:tc>
          <w:tcPr>
            <w:tcW w:w="559" w:type="dxa"/>
            <w:tcBorders>
              <w:top w:val="nil"/>
              <w:left w:val="nil"/>
              <w:bottom w:val="nil"/>
              <w:right w:val="nil"/>
            </w:tcBorders>
            <w:shd w:val="clear" w:color="auto" w:fill="auto"/>
            <w:noWrap/>
            <w:vAlign w:val="bottom"/>
          </w:tcPr>
          <w:p w:rsidR="003F0382" w:rsidRPr="00FF2857" w:rsidRDefault="003F0382" w:rsidP="003F0382">
            <w:pPr>
              <w:rPr>
                <w:rFonts w:asciiTheme="majorBidi" w:hAnsiTheme="majorBidi" w:cstheme="majorBidi"/>
                <w:sz w:val="25"/>
                <w:szCs w:val="25"/>
              </w:rPr>
            </w:pPr>
          </w:p>
        </w:tc>
        <w:tc>
          <w:tcPr>
            <w:tcW w:w="709" w:type="dxa"/>
            <w:tcBorders>
              <w:top w:val="nil"/>
              <w:left w:val="nil"/>
              <w:bottom w:val="nil"/>
              <w:right w:val="nil"/>
            </w:tcBorders>
            <w:vAlign w:val="bottom"/>
          </w:tcPr>
          <w:p w:rsidR="003F0382" w:rsidRPr="00FF2857" w:rsidRDefault="003F0382" w:rsidP="003F0382">
            <w:pPr>
              <w:ind w:right="57"/>
              <w:rPr>
                <w:rFonts w:asciiTheme="majorBidi" w:eastAsiaTheme="minorHAnsi" w:hAnsiTheme="majorBidi" w:cstheme="majorBidi"/>
                <w:b/>
                <w:bCs/>
                <w:sz w:val="25"/>
                <w:szCs w:val="25"/>
                <w:cs/>
              </w:rPr>
            </w:pPr>
            <w:r w:rsidRPr="00FF2857">
              <w:rPr>
                <w:rFonts w:asciiTheme="majorBidi" w:eastAsiaTheme="minorHAnsi" w:hAnsiTheme="majorBidi" w:cstheme="majorBidi"/>
                <w:b/>
                <w:bCs/>
                <w:sz w:val="25"/>
                <w:szCs w:val="25"/>
                <w:cs/>
              </w:rPr>
              <w:t>บริษัท</w:t>
            </w:r>
          </w:p>
        </w:tc>
        <w:tc>
          <w:tcPr>
            <w:tcW w:w="680" w:type="dxa"/>
            <w:tcBorders>
              <w:top w:val="nil"/>
              <w:left w:val="nil"/>
              <w:bottom w:val="nil"/>
              <w:right w:val="nil"/>
            </w:tcBorders>
            <w:vAlign w:val="bottom"/>
          </w:tcPr>
          <w:p w:rsidR="003F0382" w:rsidRPr="00FF2857" w:rsidRDefault="003F0382" w:rsidP="003F0382">
            <w:pPr>
              <w:tabs>
                <w:tab w:val="decimal" w:pos="1252"/>
              </w:tabs>
              <w:ind w:right="57"/>
              <w:rPr>
                <w:rFonts w:asciiTheme="majorBidi" w:eastAsiaTheme="minorHAnsi" w:hAnsiTheme="majorBidi" w:cstheme="majorBidi"/>
                <w:sz w:val="25"/>
                <w:szCs w:val="25"/>
              </w:rPr>
            </w:pPr>
          </w:p>
        </w:tc>
        <w:tc>
          <w:tcPr>
            <w:tcW w:w="681" w:type="dxa"/>
            <w:tcBorders>
              <w:top w:val="nil"/>
              <w:left w:val="nil"/>
              <w:bottom w:val="nil"/>
              <w:right w:val="nil"/>
            </w:tcBorders>
            <w:vAlign w:val="bottom"/>
          </w:tcPr>
          <w:p w:rsidR="003F0382" w:rsidRPr="00FF2857" w:rsidRDefault="003F0382" w:rsidP="003F0382">
            <w:pPr>
              <w:tabs>
                <w:tab w:val="decimal" w:pos="1252"/>
              </w:tabs>
              <w:ind w:right="57"/>
              <w:rPr>
                <w:rFonts w:asciiTheme="majorBidi" w:eastAsiaTheme="minorHAnsi" w:hAnsiTheme="majorBidi" w:cstheme="majorBidi"/>
                <w:sz w:val="25"/>
                <w:szCs w:val="25"/>
              </w:rPr>
            </w:pPr>
          </w:p>
        </w:tc>
        <w:tc>
          <w:tcPr>
            <w:tcW w:w="681" w:type="dxa"/>
            <w:tcBorders>
              <w:top w:val="nil"/>
              <w:left w:val="nil"/>
              <w:bottom w:val="nil"/>
              <w:right w:val="nil"/>
            </w:tcBorders>
            <w:vAlign w:val="bottom"/>
          </w:tcPr>
          <w:p w:rsidR="003F0382" w:rsidRPr="00FF2857" w:rsidRDefault="003F0382" w:rsidP="003F0382">
            <w:pPr>
              <w:tabs>
                <w:tab w:val="decimal" w:pos="1252"/>
              </w:tabs>
              <w:ind w:right="57"/>
              <w:rPr>
                <w:rFonts w:asciiTheme="majorBidi" w:eastAsiaTheme="minorHAnsi" w:hAnsiTheme="majorBidi" w:cstheme="majorBidi"/>
                <w:sz w:val="25"/>
                <w:szCs w:val="25"/>
              </w:rPr>
            </w:pPr>
          </w:p>
        </w:tc>
        <w:tc>
          <w:tcPr>
            <w:tcW w:w="681" w:type="dxa"/>
            <w:tcBorders>
              <w:top w:val="nil"/>
              <w:left w:val="nil"/>
              <w:bottom w:val="nil"/>
              <w:right w:val="nil"/>
            </w:tcBorders>
            <w:shd w:val="clear" w:color="000000" w:fill="FFFFFF"/>
            <w:noWrap/>
            <w:vAlign w:val="bottom"/>
          </w:tcPr>
          <w:p w:rsidR="003F0382" w:rsidRPr="00FF2857" w:rsidRDefault="003F0382" w:rsidP="003F0382">
            <w:pPr>
              <w:tabs>
                <w:tab w:val="decimal" w:pos="1252"/>
              </w:tabs>
              <w:ind w:right="57"/>
              <w:rPr>
                <w:rFonts w:asciiTheme="majorBidi" w:eastAsiaTheme="minorHAnsi" w:hAnsiTheme="majorBidi" w:cstheme="majorBidi"/>
                <w:sz w:val="25"/>
                <w:szCs w:val="25"/>
              </w:rPr>
            </w:pPr>
          </w:p>
        </w:tc>
        <w:tc>
          <w:tcPr>
            <w:tcW w:w="907" w:type="dxa"/>
            <w:tcBorders>
              <w:top w:val="nil"/>
              <w:left w:val="nil"/>
              <w:bottom w:val="nil"/>
              <w:right w:val="nil"/>
            </w:tcBorders>
            <w:shd w:val="clear" w:color="000000" w:fill="FFFFFF"/>
            <w:noWrap/>
            <w:vAlign w:val="bottom"/>
          </w:tcPr>
          <w:p w:rsidR="003F0382" w:rsidRPr="00FF2857" w:rsidRDefault="003F0382" w:rsidP="003F0382">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3F0382" w:rsidRPr="00FF2857" w:rsidRDefault="003F0382" w:rsidP="003F0382">
            <w:pPr>
              <w:tabs>
                <w:tab w:val="decimal" w:pos="1252"/>
              </w:tabs>
              <w:ind w:right="57"/>
              <w:rPr>
                <w:rFonts w:asciiTheme="majorBidi" w:eastAsiaTheme="minorHAnsi" w:hAnsiTheme="majorBidi" w:cstheme="majorBidi"/>
                <w:sz w:val="25"/>
                <w:szCs w:val="25"/>
                <w:highlight w:val="cyan"/>
              </w:rPr>
            </w:pPr>
          </w:p>
        </w:tc>
        <w:tc>
          <w:tcPr>
            <w:tcW w:w="3685" w:type="dxa"/>
            <w:tcBorders>
              <w:top w:val="nil"/>
              <w:left w:val="nil"/>
              <w:right w:val="nil"/>
            </w:tcBorders>
            <w:shd w:val="clear" w:color="000000" w:fill="FFFFFF"/>
            <w:vAlign w:val="bottom"/>
          </w:tcPr>
          <w:p w:rsidR="003F0382" w:rsidRPr="00FF2857" w:rsidRDefault="003F0382" w:rsidP="003F0382">
            <w:pPr>
              <w:tabs>
                <w:tab w:val="decimal" w:pos="1252"/>
              </w:tabs>
              <w:ind w:right="57"/>
              <w:rPr>
                <w:rFonts w:asciiTheme="majorBidi" w:hAnsiTheme="majorBidi" w:cstheme="majorBidi"/>
                <w:sz w:val="25"/>
                <w:szCs w:val="25"/>
              </w:rPr>
            </w:pPr>
          </w:p>
        </w:tc>
      </w:tr>
      <w:tr w:rsidR="003F0382" w:rsidRPr="004B3453" w:rsidTr="00FF2857">
        <w:trPr>
          <w:trHeight w:val="369"/>
        </w:trPr>
        <w:tc>
          <w:tcPr>
            <w:tcW w:w="559" w:type="dxa"/>
            <w:tcBorders>
              <w:top w:val="nil"/>
              <w:left w:val="nil"/>
              <w:bottom w:val="nil"/>
              <w:right w:val="nil"/>
            </w:tcBorders>
            <w:shd w:val="clear" w:color="auto" w:fill="auto"/>
            <w:noWrap/>
            <w:vAlign w:val="bottom"/>
          </w:tcPr>
          <w:p w:rsidR="003F0382" w:rsidRPr="00FF2857" w:rsidRDefault="003F0382" w:rsidP="003F0382">
            <w:pPr>
              <w:jc w:val="center"/>
              <w:rPr>
                <w:rFonts w:asciiTheme="majorBidi" w:hAnsiTheme="majorBidi" w:cstheme="majorBidi"/>
                <w:sz w:val="25"/>
                <w:szCs w:val="25"/>
              </w:rPr>
            </w:pPr>
            <w:r w:rsidRPr="00FF2857">
              <w:rPr>
                <w:rFonts w:asciiTheme="majorBidi" w:hAnsiTheme="majorBidi" w:cstheme="majorBidi"/>
                <w:sz w:val="25"/>
                <w:szCs w:val="25"/>
              </w:rPr>
              <w:t>1</w:t>
            </w:r>
          </w:p>
        </w:tc>
        <w:tc>
          <w:tcPr>
            <w:tcW w:w="709" w:type="dxa"/>
            <w:tcBorders>
              <w:top w:val="nil"/>
              <w:left w:val="nil"/>
              <w:bottom w:val="nil"/>
              <w:right w:val="nil"/>
            </w:tcBorders>
            <w:vAlign w:val="bottom"/>
          </w:tcPr>
          <w:p w:rsidR="003F0382" w:rsidRPr="00FF2857" w:rsidRDefault="003F0382" w:rsidP="003F0382">
            <w:pPr>
              <w:rPr>
                <w:rFonts w:asciiTheme="majorBidi" w:eastAsiaTheme="minorHAnsi" w:hAnsiTheme="majorBidi" w:cstheme="majorBidi"/>
                <w:sz w:val="25"/>
                <w:szCs w:val="25"/>
                <w:cs/>
              </w:rPr>
            </w:pPr>
            <w:r w:rsidRPr="00FF2857">
              <w:rPr>
                <w:rFonts w:asciiTheme="majorBidi" w:eastAsiaTheme="minorHAnsi" w:hAnsiTheme="majorBidi" w:cstheme="majorBidi"/>
                <w:sz w:val="25"/>
                <w:szCs w:val="25"/>
                <w:cs/>
              </w:rPr>
              <w:t>ธนาคาร</w:t>
            </w:r>
          </w:p>
        </w:tc>
        <w:tc>
          <w:tcPr>
            <w:tcW w:w="680" w:type="dxa"/>
            <w:tcBorders>
              <w:top w:val="nil"/>
              <w:left w:val="nil"/>
              <w:bottom w:val="nil"/>
              <w:right w:val="nil"/>
            </w:tcBorders>
            <w:vAlign w:val="bottom"/>
          </w:tcPr>
          <w:p w:rsidR="003F0382" w:rsidRPr="00FF2857" w:rsidRDefault="003F0382" w:rsidP="003F0382">
            <w:pPr>
              <w:tabs>
                <w:tab w:val="decimal" w:pos="518"/>
              </w:tabs>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76</w:t>
            </w:r>
          </w:p>
        </w:tc>
        <w:tc>
          <w:tcPr>
            <w:tcW w:w="681" w:type="dxa"/>
            <w:tcBorders>
              <w:top w:val="nil"/>
              <w:left w:val="nil"/>
              <w:bottom w:val="nil"/>
              <w:right w:val="nil"/>
            </w:tcBorders>
            <w:vAlign w:val="bottom"/>
          </w:tcPr>
          <w:p w:rsidR="003F0382" w:rsidRPr="00FF2857" w:rsidRDefault="003F0382" w:rsidP="003F0382">
            <w:pPr>
              <w:tabs>
                <w:tab w:val="decimal" w:pos="518"/>
              </w:tabs>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76</w:t>
            </w:r>
          </w:p>
        </w:tc>
        <w:tc>
          <w:tcPr>
            <w:tcW w:w="681" w:type="dxa"/>
            <w:tcBorders>
              <w:top w:val="nil"/>
              <w:left w:val="nil"/>
              <w:bottom w:val="nil"/>
              <w:right w:val="nil"/>
            </w:tcBorders>
            <w:vAlign w:val="bottom"/>
          </w:tcPr>
          <w:p w:rsidR="003F0382" w:rsidRPr="00FF2857" w:rsidRDefault="00040AA3" w:rsidP="00040AA3">
            <w:pPr>
              <w:tabs>
                <w:tab w:val="decimal" w:pos="518"/>
              </w:tabs>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9</w:t>
            </w:r>
          </w:p>
        </w:tc>
        <w:tc>
          <w:tcPr>
            <w:tcW w:w="681" w:type="dxa"/>
            <w:tcBorders>
              <w:top w:val="nil"/>
              <w:left w:val="nil"/>
              <w:bottom w:val="nil"/>
              <w:right w:val="nil"/>
            </w:tcBorders>
            <w:shd w:val="clear" w:color="000000" w:fill="FFFFFF"/>
            <w:noWrap/>
            <w:vAlign w:val="bottom"/>
          </w:tcPr>
          <w:p w:rsidR="003F0382" w:rsidRPr="00FF2857" w:rsidRDefault="003F0382" w:rsidP="003F0382">
            <w:pPr>
              <w:tabs>
                <w:tab w:val="decimal" w:pos="518"/>
              </w:tabs>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32</w:t>
            </w:r>
          </w:p>
        </w:tc>
        <w:tc>
          <w:tcPr>
            <w:tcW w:w="907" w:type="dxa"/>
            <w:tcBorders>
              <w:top w:val="nil"/>
              <w:left w:val="nil"/>
              <w:bottom w:val="nil"/>
              <w:right w:val="nil"/>
            </w:tcBorders>
            <w:shd w:val="clear" w:color="000000" w:fill="FFFFFF"/>
            <w:noWrap/>
            <w:vAlign w:val="bottom"/>
          </w:tcPr>
          <w:p w:rsidR="003F0382" w:rsidRPr="00FF2857" w:rsidRDefault="003F0382" w:rsidP="003F0382">
            <w:pP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พ</w:t>
            </w:r>
            <w:r w:rsidRPr="00FF2857">
              <w:rPr>
                <w:rFonts w:asciiTheme="majorBidi" w:eastAsiaTheme="minorHAnsi" w:hAnsiTheme="majorBidi" w:cstheme="majorBidi"/>
                <w:sz w:val="25"/>
                <w:szCs w:val="25"/>
              </w:rPr>
              <w:t>.</w:t>
            </w:r>
            <w:r w:rsidRPr="00FF2857">
              <w:rPr>
                <w:rFonts w:asciiTheme="majorBidi" w:eastAsiaTheme="minorHAnsi" w:hAnsiTheme="majorBidi" w:cstheme="majorBidi"/>
                <w:sz w:val="25"/>
                <w:szCs w:val="25"/>
                <w:cs/>
              </w:rPr>
              <w:t>ค</w:t>
            </w:r>
            <w:r w:rsidRPr="00FF2857">
              <w:rPr>
                <w:rFonts w:asciiTheme="majorBidi" w:eastAsiaTheme="minorHAnsi" w:hAnsiTheme="majorBidi" w:cstheme="majorBidi"/>
                <w:sz w:val="25"/>
                <w:szCs w:val="25"/>
              </w:rPr>
              <w:t>.</w:t>
            </w:r>
            <w:r w:rsidRPr="00FF2857">
              <w:rPr>
                <w:rFonts w:asciiTheme="majorBidi" w:eastAsiaTheme="minorHAnsi" w:hAnsiTheme="majorBidi" w:cstheme="majorBidi"/>
                <w:sz w:val="25"/>
                <w:szCs w:val="25"/>
                <w:cs/>
              </w:rPr>
              <w:t xml:space="preserve"> </w:t>
            </w:r>
            <w:r w:rsidRPr="00FF2857">
              <w:rPr>
                <w:rFonts w:asciiTheme="majorBidi" w:eastAsiaTheme="minorHAnsi" w:hAnsiTheme="majorBidi" w:cstheme="majorBidi"/>
                <w:sz w:val="25"/>
                <w:szCs w:val="25"/>
              </w:rPr>
              <w:t>2566</w:t>
            </w:r>
          </w:p>
        </w:tc>
        <w:tc>
          <w:tcPr>
            <w:tcW w:w="1020" w:type="dxa"/>
            <w:tcBorders>
              <w:top w:val="nil"/>
              <w:left w:val="nil"/>
              <w:bottom w:val="nil"/>
              <w:right w:val="nil"/>
            </w:tcBorders>
            <w:shd w:val="clear" w:color="auto" w:fill="auto"/>
            <w:vAlign w:val="bottom"/>
          </w:tcPr>
          <w:p w:rsidR="003F0382" w:rsidRPr="00FF2857" w:rsidRDefault="003F0382" w:rsidP="003F0382">
            <w:pP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MLR</w:t>
            </w:r>
          </w:p>
        </w:tc>
        <w:tc>
          <w:tcPr>
            <w:tcW w:w="3685" w:type="dxa"/>
            <w:tcBorders>
              <w:top w:val="nil"/>
              <w:left w:val="nil"/>
              <w:bottom w:val="nil"/>
              <w:right w:val="nil"/>
            </w:tcBorders>
            <w:shd w:val="clear" w:color="000000" w:fill="FFFFFF"/>
            <w:vAlign w:val="bottom"/>
          </w:tcPr>
          <w:p w:rsidR="003F0382" w:rsidRPr="00FF2857" w:rsidRDefault="003F0382" w:rsidP="003F0382">
            <w:pPr>
              <w:pStyle w:val="Default"/>
              <w:rPr>
                <w:rFonts w:asciiTheme="majorBidi" w:hAnsiTheme="majorBidi" w:cstheme="majorBidi"/>
                <w:sz w:val="25"/>
                <w:szCs w:val="25"/>
              </w:rPr>
            </w:pPr>
            <w:r w:rsidRPr="00FF2857">
              <w:rPr>
                <w:rFonts w:asciiTheme="majorBidi" w:hAnsiTheme="majorBidi" w:cstheme="majorBidi"/>
                <w:sz w:val="25"/>
                <w:szCs w:val="25"/>
                <w:cs/>
              </w:rPr>
              <w:t>ชำระคืนเงินต้นพร้อมดอกเบี้ยเป็นรายงวดเดือน</w:t>
            </w:r>
          </w:p>
        </w:tc>
      </w:tr>
      <w:tr w:rsidR="003F0382" w:rsidRPr="004B3453" w:rsidTr="00FF2857">
        <w:trPr>
          <w:trHeight w:val="369"/>
        </w:trPr>
        <w:tc>
          <w:tcPr>
            <w:tcW w:w="559" w:type="dxa"/>
            <w:tcBorders>
              <w:top w:val="nil"/>
              <w:left w:val="nil"/>
              <w:bottom w:val="nil"/>
              <w:right w:val="nil"/>
            </w:tcBorders>
            <w:shd w:val="clear" w:color="auto" w:fill="auto"/>
            <w:noWrap/>
            <w:vAlign w:val="bottom"/>
          </w:tcPr>
          <w:p w:rsidR="003F0382" w:rsidRPr="00FF2857" w:rsidRDefault="003F0382" w:rsidP="003F0382">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0"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rPr>
            </w:pPr>
          </w:p>
        </w:tc>
        <w:tc>
          <w:tcPr>
            <w:tcW w:w="681" w:type="dxa"/>
            <w:tcBorders>
              <w:top w:val="nil"/>
              <w:left w:val="nil"/>
              <w:bottom w:val="nil"/>
              <w:right w:val="nil"/>
            </w:tcBorders>
            <w:shd w:val="clear" w:color="000000" w:fill="FFFFFF"/>
            <w:noWrap/>
            <w:vAlign w:val="bottom"/>
          </w:tcPr>
          <w:p w:rsidR="003F0382" w:rsidRPr="00FF2857" w:rsidRDefault="003F0382" w:rsidP="003F0382">
            <w:pPr>
              <w:tabs>
                <w:tab w:val="decimal" w:pos="1077"/>
              </w:tabs>
              <w:rPr>
                <w:rFonts w:asciiTheme="majorBidi" w:eastAsiaTheme="minorHAnsi" w:hAnsiTheme="majorBidi" w:cstheme="majorBidi"/>
                <w:sz w:val="25"/>
                <w:szCs w:val="25"/>
              </w:rPr>
            </w:pPr>
          </w:p>
        </w:tc>
        <w:tc>
          <w:tcPr>
            <w:tcW w:w="907" w:type="dxa"/>
            <w:tcBorders>
              <w:top w:val="nil"/>
              <w:left w:val="nil"/>
              <w:bottom w:val="nil"/>
              <w:right w:val="nil"/>
            </w:tcBorders>
            <w:shd w:val="clear" w:color="000000" w:fill="FFFFFF"/>
            <w:noWrap/>
            <w:vAlign w:val="bottom"/>
          </w:tcPr>
          <w:p w:rsidR="003F0382" w:rsidRPr="00FF2857" w:rsidRDefault="003F0382" w:rsidP="003F0382">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3F0382" w:rsidRPr="00FF2857" w:rsidRDefault="003F0382" w:rsidP="003F0382">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000000" w:fill="FFFFFF"/>
            <w:vAlign w:val="bottom"/>
          </w:tcPr>
          <w:p w:rsidR="003F0382" w:rsidRPr="00FF2857" w:rsidRDefault="003F0382" w:rsidP="003F0382">
            <w:pPr>
              <w:pStyle w:val="Default"/>
              <w:rPr>
                <w:rFonts w:asciiTheme="majorBidi" w:hAnsiTheme="majorBidi" w:cstheme="majorBidi"/>
                <w:sz w:val="25"/>
                <w:szCs w:val="25"/>
              </w:rPr>
            </w:pPr>
            <w:r w:rsidRPr="00FF2857">
              <w:rPr>
                <w:rFonts w:asciiTheme="majorBidi" w:hAnsiTheme="majorBidi" w:cstheme="majorBidi"/>
                <w:sz w:val="25"/>
                <w:szCs w:val="25"/>
                <w:cs/>
              </w:rPr>
              <w:t>งวดที่</w:t>
            </w:r>
            <w:r w:rsidRPr="00FF2857">
              <w:rPr>
                <w:rFonts w:asciiTheme="majorBidi" w:hAnsiTheme="majorBidi" w:cstheme="majorBidi"/>
                <w:sz w:val="25"/>
                <w:szCs w:val="25"/>
              </w:rPr>
              <w:t xml:space="preserve"> 1 - 2 </w:t>
            </w:r>
            <w:r w:rsidRPr="00FF2857">
              <w:rPr>
                <w:rFonts w:asciiTheme="majorBidi" w:hAnsiTheme="majorBidi" w:cstheme="majorBidi"/>
                <w:sz w:val="25"/>
                <w:szCs w:val="25"/>
                <w:cs/>
              </w:rPr>
              <w:t>งวดละ</w:t>
            </w:r>
            <w:r w:rsidRPr="00FF2857">
              <w:rPr>
                <w:rFonts w:asciiTheme="majorBidi" w:hAnsiTheme="majorBidi" w:cstheme="majorBidi"/>
                <w:sz w:val="25"/>
                <w:szCs w:val="25"/>
              </w:rPr>
              <w:t xml:space="preserve"> 3 </w:t>
            </w:r>
            <w:r w:rsidRPr="00FF2857">
              <w:rPr>
                <w:rFonts w:asciiTheme="majorBidi" w:hAnsiTheme="majorBidi" w:cstheme="majorBidi"/>
                <w:sz w:val="25"/>
                <w:szCs w:val="25"/>
                <w:cs/>
              </w:rPr>
              <w:t>ล้านบาท</w:t>
            </w:r>
          </w:p>
        </w:tc>
      </w:tr>
      <w:tr w:rsidR="003F0382" w:rsidRPr="004B3453" w:rsidTr="00FF2857">
        <w:trPr>
          <w:trHeight w:val="369"/>
        </w:trPr>
        <w:tc>
          <w:tcPr>
            <w:tcW w:w="559" w:type="dxa"/>
            <w:tcBorders>
              <w:top w:val="nil"/>
              <w:left w:val="nil"/>
              <w:bottom w:val="nil"/>
              <w:right w:val="nil"/>
            </w:tcBorders>
            <w:shd w:val="clear" w:color="auto" w:fill="auto"/>
            <w:noWrap/>
            <w:vAlign w:val="bottom"/>
          </w:tcPr>
          <w:p w:rsidR="003F0382" w:rsidRPr="00FF2857" w:rsidRDefault="003F0382" w:rsidP="003F0382">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0"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shd w:val="clear" w:color="000000" w:fill="FFFFFF"/>
            <w:noWrap/>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907" w:type="dxa"/>
            <w:tcBorders>
              <w:top w:val="nil"/>
              <w:left w:val="nil"/>
              <w:bottom w:val="nil"/>
              <w:right w:val="nil"/>
            </w:tcBorders>
            <w:shd w:val="clear" w:color="000000" w:fill="FFFFFF"/>
            <w:noWrap/>
            <w:vAlign w:val="bottom"/>
          </w:tcPr>
          <w:p w:rsidR="003F0382" w:rsidRPr="00FF2857" w:rsidRDefault="003F0382" w:rsidP="003F0382">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3F0382" w:rsidRPr="00FF2857" w:rsidRDefault="003F0382" w:rsidP="003F0382">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000000" w:fill="FFFFFF"/>
            <w:vAlign w:val="bottom"/>
          </w:tcPr>
          <w:p w:rsidR="003F0382" w:rsidRPr="00FF2857" w:rsidRDefault="003F0382" w:rsidP="003F0382">
            <w:pPr>
              <w:pStyle w:val="Default"/>
              <w:rPr>
                <w:rFonts w:asciiTheme="majorBidi" w:hAnsiTheme="majorBidi" w:cstheme="majorBidi"/>
                <w:sz w:val="25"/>
                <w:szCs w:val="25"/>
              </w:rPr>
            </w:pPr>
            <w:r w:rsidRPr="00FF2857">
              <w:rPr>
                <w:rFonts w:asciiTheme="majorBidi" w:hAnsiTheme="majorBidi" w:cstheme="majorBidi"/>
                <w:sz w:val="25"/>
                <w:szCs w:val="25"/>
                <w:cs/>
              </w:rPr>
              <w:t>งวดที่</w:t>
            </w:r>
            <w:r w:rsidRPr="00FF2857">
              <w:rPr>
                <w:rFonts w:asciiTheme="majorBidi" w:hAnsiTheme="majorBidi" w:cstheme="majorBidi"/>
                <w:sz w:val="25"/>
                <w:szCs w:val="25"/>
              </w:rPr>
              <w:t xml:space="preserve"> 3 - 41 </w:t>
            </w:r>
            <w:r w:rsidRPr="00FF2857">
              <w:rPr>
                <w:rFonts w:asciiTheme="majorBidi" w:hAnsiTheme="majorBidi" w:cstheme="majorBidi"/>
                <w:sz w:val="25"/>
                <w:szCs w:val="25"/>
                <w:cs/>
              </w:rPr>
              <w:t>งวดละ</w:t>
            </w:r>
            <w:r w:rsidRPr="00FF2857">
              <w:rPr>
                <w:rFonts w:asciiTheme="majorBidi" w:hAnsiTheme="majorBidi" w:cstheme="majorBidi"/>
                <w:sz w:val="25"/>
                <w:szCs w:val="25"/>
              </w:rPr>
              <w:t xml:space="preserve"> 2 </w:t>
            </w:r>
            <w:r w:rsidRPr="00FF2857">
              <w:rPr>
                <w:rFonts w:asciiTheme="majorBidi" w:hAnsiTheme="majorBidi" w:cstheme="majorBidi"/>
                <w:sz w:val="25"/>
                <w:szCs w:val="25"/>
                <w:cs/>
              </w:rPr>
              <w:t>ล้านบาท</w:t>
            </w:r>
          </w:p>
        </w:tc>
      </w:tr>
      <w:tr w:rsidR="003F0382" w:rsidRPr="004B3453" w:rsidTr="00FF2857">
        <w:trPr>
          <w:trHeight w:val="369"/>
        </w:trPr>
        <w:tc>
          <w:tcPr>
            <w:tcW w:w="559" w:type="dxa"/>
            <w:tcBorders>
              <w:top w:val="nil"/>
              <w:left w:val="nil"/>
              <w:bottom w:val="nil"/>
              <w:right w:val="nil"/>
            </w:tcBorders>
            <w:shd w:val="clear" w:color="auto" w:fill="auto"/>
            <w:noWrap/>
            <w:vAlign w:val="bottom"/>
          </w:tcPr>
          <w:p w:rsidR="003F0382" w:rsidRPr="00FF2857" w:rsidRDefault="003F0382" w:rsidP="003F0382">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0"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shd w:val="clear" w:color="000000" w:fill="FFFFFF"/>
            <w:noWrap/>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907" w:type="dxa"/>
            <w:tcBorders>
              <w:top w:val="nil"/>
              <w:left w:val="nil"/>
              <w:bottom w:val="nil"/>
              <w:right w:val="nil"/>
            </w:tcBorders>
            <w:shd w:val="clear" w:color="000000" w:fill="FFFFFF"/>
            <w:noWrap/>
            <w:vAlign w:val="bottom"/>
          </w:tcPr>
          <w:p w:rsidR="003F0382" w:rsidRPr="00FF2857" w:rsidRDefault="003F0382" w:rsidP="003F0382">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3F0382" w:rsidRPr="00FF2857" w:rsidRDefault="003F0382" w:rsidP="003F0382">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000000" w:fill="FFFFFF"/>
            <w:vAlign w:val="bottom"/>
          </w:tcPr>
          <w:p w:rsidR="003F0382" w:rsidRPr="00FF2857" w:rsidRDefault="003F0382" w:rsidP="003F0382">
            <w:pPr>
              <w:pStyle w:val="Default"/>
              <w:rPr>
                <w:rFonts w:asciiTheme="majorBidi" w:hAnsiTheme="majorBidi" w:cstheme="majorBidi"/>
                <w:sz w:val="25"/>
                <w:szCs w:val="25"/>
                <w:cs/>
              </w:rPr>
            </w:pPr>
            <w:r w:rsidRPr="00FF2857">
              <w:rPr>
                <w:rFonts w:asciiTheme="majorBidi" w:hAnsiTheme="majorBidi" w:cstheme="majorBidi"/>
                <w:sz w:val="25"/>
                <w:szCs w:val="25"/>
                <w:cs/>
              </w:rPr>
              <w:t>งวดที่</w:t>
            </w:r>
            <w:r w:rsidRPr="00FF2857">
              <w:rPr>
                <w:rFonts w:asciiTheme="majorBidi" w:hAnsiTheme="majorBidi" w:cstheme="majorBidi"/>
                <w:sz w:val="25"/>
                <w:szCs w:val="25"/>
              </w:rPr>
              <w:t xml:space="preserve"> 42 </w:t>
            </w:r>
            <w:r w:rsidRPr="00FF2857">
              <w:rPr>
                <w:rFonts w:asciiTheme="majorBidi" w:hAnsiTheme="majorBidi" w:cstheme="majorBidi"/>
                <w:sz w:val="25"/>
                <w:szCs w:val="25"/>
                <w:cs/>
              </w:rPr>
              <w:t>ชำระส่วนที่เหลือ</w:t>
            </w:r>
          </w:p>
        </w:tc>
      </w:tr>
      <w:tr w:rsidR="003F0382" w:rsidRPr="004B3453" w:rsidTr="00FF2857">
        <w:trPr>
          <w:trHeight w:val="369"/>
        </w:trPr>
        <w:tc>
          <w:tcPr>
            <w:tcW w:w="559" w:type="dxa"/>
            <w:tcBorders>
              <w:top w:val="nil"/>
              <w:left w:val="nil"/>
              <w:bottom w:val="nil"/>
              <w:right w:val="nil"/>
            </w:tcBorders>
            <w:shd w:val="clear" w:color="auto" w:fill="auto"/>
            <w:noWrap/>
            <w:vAlign w:val="bottom"/>
          </w:tcPr>
          <w:p w:rsidR="003F0382" w:rsidRPr="00FF2857" w:rsidRDefault="003F0382" w:rsidP="003F0382">
            <w:pPr>
              <w:jc w:val="center"/>
              <w:rPr>
                <w:rFonts w:asciiTheme="majorBidi" w:hAnsiTheme="majorBidi" w:cstheme="majorBidi"/>
                <w:sz w:val="25"/>
                <w:szCs w:val="25"/>
              </w:rPr>
            </w:pPr>
            <w:r w:rsidRPr="00FF2857">
              <w:rPr>
                <w:rFonts w:asciiTheme="majorBidi" w:hAnsiTheme="majorBidi" w:cstheme="majorBidi"/>
                <w:sz w:val="25"/>
                <w:szCs w:val="25"/>
              </w:rPr>
              <w:t>2</w:t>
            </w:r>
          </w:p>
        </w:tc>
        <w:tc>
          <w:tcPr>
            <w:tcW w:w="709" w:type="dxa"/>
            <w:tcBorders>
              <w:top w:val="nil"/>
              <w:left w:val="nil"/>
              <w:bottom w:val="nil"/>
              <w:right w:val="nil"/>
            </w:tcBorders>
            <w:vAlign w:val="bottom"/>
          </w:tcPr>
          <w:p w:rsidR="003F0382" w:rsidRPr="00FF2857" w:rsidRDefault="003F0382" w:rsidP="003F0382">
            <w:pPr>
              <w:rPr>
                <w:rFonts w:asciiTheme="majorBidi" w:eastAsiaTheme="minorHAnsi" w:hAnsiTheme="majorBidi" w:cstheme="majorBidi"/>
                <w:sz w:val="25"/>
                <w:szCs w:val="25"/>
                <w:cs/>
              </w:rPr>
            </w:pPr>
            <w:r w:rsidRPr="00FF2857">
              <w:rPr>
                <w:rFonts w:asciiTheme="majorBidi" w:eastAsiaTheme="minorHAnsi" w:hAnsiTheme="majorBidi" w:cstheme="majorBidi"/>
                <w:sz w:val="25"/>
                <w:szCs w:val="25"/>
                <w:cs/>
              </w:rPr>
              <w:t>ธนาคาร</w:t>
            </w:r>
          </w:p>
        </w:tc>
        <w:tc>
          <w:tcPr>
            <w:tcW w:w="680" w:type="dxa"/>
            <w:tcBorders>
              <w:top w:val="nil"/>
              <w:left w:val="nil"/>
              <w:bottom w:val="nil"/>
              <w:right w:val="nil"/>
            </w:tcBorders>
            <w:vAlign w:val="bottom"/>
          </w:tcPr>
          <w:p w:rsidR="003F0382" w:rsidRPr="00FF2857" w:rsidRDefault="003F0382" w:rsidP="003F0382">
            <w:pPr>
              <w:tabs>
                <w:tab w:val="decimal" w:pos="518"/>
              </w:tabs>
              <w:rPr>
                <w:rFonts w:asciiTheme="majorBidi" w:eastAsiaTheme="minorHAnsi" w:hAnsiTheme="majorBidi" w:cstheme="majorBidi"/>
                <w:sz w:val="25"/>
                <w:szCs w:val="25"/>
                <w:highlight w:val="cyan"/>
              </w:rPr>
            </w:pPr>
            <w:r w:rsidRPr="00FF2857">
              <w:rPr>
                <w:rFonts w:asciiTheme="majorBidi" w:eastAsiaTheme="minorHAnsi" w:hAnsiTheme="majorBidi" w:cstheme="majorBidi"/>
                <w:sz w:val="25"/>
                <w:szCs w:val="25"/>
              </w:rPr>
              <w:t>400</w:t>
            </w:r>
          </w:p>
        </w:tc>
        <w:tc>
          <w:tcPr>
            <w:tcW w:w="681" w:type="dxa"/>
            <w:tcBorders>
              <w:top w:val="nil"/>
              <w:left w:val="nil"/>
              <w:bottom w:val="nil"/>
              <w:right w:val="nil"/>
            </w:tcBorders>
            <w:vAlign w:val="bottom"/>
          </w:tcPr>
          <w:p w:rsidR="003F0382" w:rsidRPr="00FF2857" w:rsidRDefault="003F0382" w:rsidP="003F0382">
            <w:pPr>
              <w:tabs>
                <w:tab w:val="decimal" w:pos="518"/>
              </w:tabs>
              <w:rPr>
                <w:rFonts w:asciiTheme="majorBidi" w:eastAsiaTheme="minorHAnsi" w:hAnsiTheme="majorBidi" w:cstheme="majorBidi"/>
                <w:sz w:val="25"/>
                <w:szCs w:val="25"/>
                <w:highlight w:val="cyan"/>
              </w:rPr>
            </w:pPr>
            <w:r w:rsidRPr="00FF2857">
              <w:rPr>
                <w:rFonts w:asciiTheme="majorBidi" w:eastAsiaTheme="minorHAnsi" w:hAnsiTheme="majorBidi" w:cstheme="majorBidi"/>
                <w:sz w:val="25"/>
                <w:szCs w:val="25"/>
              </w:rPr>
              <w:t>400</w:t>
            </w:r>
          </w:p>
        </w:tc>
        <w:tc>
          <w:tcPr>
            <w:tcW w:w="681" w:type="dxa"/>
            <w:tcBorders>
              <w:top w:val="nil"/>
              <w:left w:val="nil"/>
              <w:bottom w:val="nil"/>
              <w:right w:val="nil"/>
            </w:tcBorders>
            <w:vAlign w:val="bottom"/>
          </w:tcPr>
          <w:p w:rsidR="003F0382" w:rsidRPr="00FF2857" w:rsidRDefault="00040AA3" w:rsidP="00040AA3">
            <w:pPr>
              <w:tabs>
                <w:tab w:val="decimal" w:pos="518"/>
              </w:tabs>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384</w:t>
            </w:r>
          </w:p>
        </w:tc>
        <w:tc>
          <w:tcPr>
            <w:tcW w:w="681" w:type="dxa"/>
            <w:tcBorders>
              <w:top w:val="nil"/>
              <w:left w:val="nil"/>
              <w:bottom w:val="nil"/>
              <w:right w:val="nil"/>
            </w:tcBorders>
            <w:shd w:val="clear" w:color="000000" w:fill="FFFFFF"/>
            <w:noWrap/>
            <w:vAlign w:val="bottom"/>
          </w:tcPr>
          <w:p w:rsidR="003F0382" w:rsidRPr="00FF2857" w:rsidRDefault="003F0382" w:rsidP="003F0382">
            <w:pPr>
              <w:tabs>
                <w:tab w:val="decimal" w:pos="518"/>
              </w:tabs>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400</w:t>
            </w:r>
          </w:p>
        </w:tc>
        <w:tc>
          <w:tcPr>
            <w:tcW w:w="907" w:type="dxa"/>
            <w:tcBorders>
              <w:top w:val="nil"/>
              <w:left w:val="nil"/>
              <w:bottom w:val="nil"/>
              <w:right w:val="nil"/>
            </w:tcBorders>
            <w:shd w:val="clear" w:color="000000" w:fill="FFFFFF"/>
            <w:noWrap/>
            <w:vAlign w:val="bottom"/>
          </w:tcPr>
          <w:p w:rsidR="003F0382" w:rsidRPr="00FF2857" w:rsidRDefault="003F0382" w:rsidP="003F0382">
            <w:pP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มิ</w:t>
            </w:r>
            <w:r w:rsidRPr="00FF2857">
              <w:rPr>
                <w:rFonts w:asciiTheme="majorBidi" w:eastAsiaTheme="minorHAnsi" w:hAnsiTheme="majorBidi" w:cstheme="majorBidi"/>
                <w:sz w:val="25"/>
                <w:szCs w:val="25"/>
              </w:rPr>
              <w:t>.</w:t>
            </w:r>
            <w:r w:rsidRPr="00FF2857">
              <w:rPr>
                <w:rFonts w:asciiTheme="majorBidi" w:eastAsiaTheme="minorHAnsi" w:hAnsiTheme="majorBidi" w:cstheme="majorBidi"/>
                <w:sz w:val="25"/>
                <w:szCs w:val="25"/>
                <w:cs/>
              </w:rPr>
              <w:t>ย</w:t>
            </w:r>
            <w:r w:rsidRPr="00FF2857">
              <w:rPr>
                <w:rFonts w:asciiTheme="majorBidi" w:eastAsiaTheme="minorHAnsi" w:hAnsiTheme="majorBidi" w:cstheme="majorBidi"/>
                <w:sz w:val="25"/>
                <w:szCs w:val="25"/>
              </w:rPr>
              <w:t>.</w:t>
            </w:r>
            <w:r w:rsidRPr="00FF2857">
              <w:rPr>
                <w:rFonts w:asciiTheme="majorBidi" w:eastAsiaTheme="minorHAnsi" w:hAnsiTheme="majorBidi" w:cstheme="majorBidi"/>
                <w:sz w:val="25"/>
                <w:szCs w:val="25"/>
                <w:cs/>
              </w:rPr>
              <w:t xml:space="preserve"> </w:t>
            </w:r>
            <w:r w:rsidRPr="00FF2857">
              <w:rPr>
                <w:rFonts w:asciiTheme="majorBidi" w:eastAsiaTheme="minorHAnsi" w:hAnsiTheme="majorBidi" w:cstheme="majorBidi"/>
                <w:sz w:val="25"/>
                <w:szCs w:val="25"/>
              </w:rPr>
              <w:t>2568</w:t>
            </w:r>
          </w:p>
        </w:tc>
        <w:tc>
          <w:tcPr>
            <w:tcW w:w="1020" w:type="dxa"/>
            <w:tcBorders>
              <w:top w:val="nil"/>
              <w:left w:val="nil"/>
              <w:bottom w:val="nil"/>
              <w:right w:val="nil"/>
            </w:tcBorders>
            <w:shd w:val="clear" w:color="auto" w:fill="auto"/>
            <w:vAlign w:val="bottom"/>
          </w:tcPr>
          <w:p w:rsidR="003F0382" w:rsidRPr="00FF2857" w:rsidRDefault="003F0382" w:rsidP="003F0382">
            <w:pP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MLR</w:t>
            </w:r>
          </w:p>
        </w:tc>
        <w:tc>
          <w:tcPr>
            <w:tcW w:w="3685" w:type="dxa"/>
            <w:tcBorders>
              <w:top w:val="nil"/>
              <w:left w:val="nil"/>
              <w:bottom w:val="nil"/>
              <w:right w:val="nil"/>
            </w:tcBorders>
            <w:shd w:val="clear" w:color="000000" w:fill="FFFFFF"/>
            <w:vAlign w:val="bottom"/>
          </w:tcPr>
          <w:p w:rsidR="003F0382" w:rsidRPr="00FF2857" w:rsidRDefault="003F0382" w:rsidP="003F0382">
            <w:pPr>
              <w:pStyle w:val="Default"/>
              <w:rPr>
                <w:rFonts w:asciiTheme="majorBidi" w:hAnsiTheme="majorBidi" w:cstheme="majorBidi"/>
                <w:sz w:val="25"/>
                <w:szCs w:val="25"/>
                <w:cs/>
              </w:rPr>
            </w:pPr>
            <w:r w:rsidRPr="00FF2857">
              <w:rPr>
                <w:rFonts w:asciiTheme="majorBidi" w:hAnsiTheme="majorBidi" w:cstheme="majorBidi"/>
                <w:sz w:val="25"/>
                <w:szCs w:val="25"/>
                <w:cs/>
              </w:rPr>
              <w:t>ชำระคืนเงินต้นเป็นรายงวดเดือน</w:t>
            </w:r>
          </w:p>
        </w:tc>
      </w:tr>
      <w:tr w:rsidR="003F0382" w:rsidRPr="004B3453" w:rsidTr="00FF2857">
        <w:trPr>
          <w:trHeight w:val="369"/>
        </w:trPr>
        <w:tc>
          <w:tcPr>
            <w:tcW w:w="559" w:type="dxa"/>
            <w:tcBorders>
              <w:top w:val="nil"/>
              <w:left w:val="nil"/>
              <w:bottom w:val="nil"/>
              <w:right w:val="nil"/>
            </w:tcBorders>
            <w:shd w:val="clear" w:color="auto" w:fill="auto"/>
            <w:noWrap/>
            <w:vAlign w:val="bottom"/>
          </w:tcPr>
          <w:p w:rsidR="003F0382" w:rsidRPr="00FF2857" w:rsidRDefault="003F0382" w:rsidP="003F0382">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0"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rPr>
            </w:pPr>
          </w:p>
        </w:tc>
        <w:tc>
          <w:tcPr>
            <w:tcW w:w="681" w:type="dxa"/>
            <w:tcBorders>
              <w:top w:val="nil"/>
              <w:left w:val="nil"/>
              <w:bottom w:val="nil"/>
              <w:right w:val="nil"/>
            </w:tcBorders>
            <w:shd w:val="clear" w:color="000000" w:fill="FFFFFF"/>
            <w:noWrap/>
            <w:vAlign w:val="bottom"/>
          </w:tcPr>
          <w:p w:rsidR="003F0382" w:rsidRPr="00FF2857" w:rsidRDefault="003F0382" w:rsidP="003F0382">
            <w:pPr>
              <w:tabs>
                <w:tab w:val="decimal" w:pos="1077"/>
              </w:tabs>
              <w:rPr>
                <w:rFonts w:asciiTheme="majorBidi" w:eastAsiaTheme="minorHAnsi" w:hAnsiTheme="majorBidi" w:cstheme="majorBidi"/>
                <w:sz w:val="25"/>
                <w:szCs w:val="25"/>
              </w:rPr>
            </w:pPr>
          </w:p>
        </w:tc>
        <w:tc>
          <w:tcPr>
            <w:tcW w:w="907" w:type="dxa"/>
            <w:tcBorders>
              <w:top w:val="nil"/>
              <w:left w:val="nil"/>
              <w:bottom w:val="nil"/>
              <w:right w:val="nil"/>
            </w:tcBorders>
            <w:shd w:val="clear" w:color="000000" w:fill="FFFFFF"/>
            <w:noWrap/>
            <w:vAlign w:val="bottom"/>
          </w:tcPr>
          <w:p w:rsidR="003F0382" w:rsidRPr="00FF2857" w:rsidRDefault="003F0382" w:rsidP="003F0382">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3F0382" w:rsidRPr="00FF2857" w:rsidRDefault="003F0382" w:rsidP="003F0382">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auto" w:fill="auto"/>
            <w:vAlign w:val="bottom"/>
          </w:tcPr>
          <w:p w:rsidR="003F0382" w:rsidRPr="00FF2857" w:rsidRDefault="003F0382" w:rsidP="003F0382">
            <w:pPr>
              <w:pStyle w:val="Default"/>
              <w:rPr>
                <w:rFonts w:asciiTheme="majorBidi" w:hAnsiTheme="majorBidi" w:cstheme="majorBidi"/>
                <w:sz w:val="25"/>
                <w:szCs w:val="25"/>
                <w:cs/>
              </w:rPr>
            </w:pPr>
            <w:r w:rsidRPr="00FF2857">
              <w:rPr>
                <w:rFonts w:asciiTheme="majorBidi" w:hAnsiTheme="majorBidi" w:cstheme="majorBidi"/>
                <w:sz w:val="25"/>
                <w:szCs w:val="25"/>
                <w:cs/>
              </w:rPr>
              <w:t>เริ่มชำระเงินต้นงวดแรกเดือน</w:t>
            </w:r>
            <w:r w:rsidRPr="00FF2857">
              <w:rPr>
                <w:rFonts w:asciiTheme="majorBidi" w:hAnsiTheme="majorBidi" w:cstheme="majorBidi"/>
                <w:sz w:val="25"/>
                <w:szCs w:val="25"/>
              </w:rPr>
              <w:t xml:space="preserve"> </w:t>
            </w:r>
            <w:r w:rsidRPr="00FF2857">
              <w:rPr>
                <w:rFonts w:asciiTheme="majorBidi" w:hAnsiTheme="majorBidi" w:cstheme="majorBidi"/>
                <w:sz w:val="25"/>
                <w:szCs w:val="25"/>
                <w:cs/>
              </w:rPr>
              <w:t>ม</w:t>
            </w:r>
            <w:r w:rsidRPr="00FF2857">
              <w:rPr>
                <w:rFonts w:asciiTheme="majorBidi" w:hAnsiTheme="majorBidi" w:cstheme="majorBidi"/>
                <w:sz w:val="25"/>
                <w:szCs w:val="25"/>
              </w:rPr>
              <w:t>.</w:t>
            </w:r>
            <w:r w:rsidRPr="00FF2857">
              <w:rPr>
                <w:rFonts w:asciiTheme="majorBidi" w:hAnsiTheme="majorBidi" w:cstheme="majorBidi"/>
                <w:sz w:val="25"/>
                <w:szCs w:val="25"/>
                <w:cs/>
              </w:rPr>
              <w:t>ค</w:t>
            </w:r>
            <w:r w:rsidRPr="00FF2857">
              <w:rPr>
                <w:rFonts w:asciiTheme="majorBidi" w:hAnsiTheme="majorBidi" w:cstheme="majorBidi"/>
                <w:sz w:val="25"/>
                <w:szCs w:val="25"/>
              </w:rPr>
              <w:t xml:space="preserve">. 2565 </w:t>
            </w:r>
          </w:p>
        </w:tc>
      </w:tr>
      <w:tr w:rsidR="003F0382" w:rsidRPr="004B3453" w:rsidTr="00FF2857">
        <w:trPr>
          <w:trHeight w:val="369"/>
        </w:trPr>
        <w:tc>
          <w:tcPr>
            <w:tcW w:w="559" w:type="dxa"/>
            <w:tcBorders>
              <w:top w:val="nil"/>
              <w:left w:val="nil"/>
              <w:bottom w:val="nil"/>
              <w:right w:val="nil"/>
            </w:tcBorders>
            <w:shd w:val="clear" w:color="auto" w:fill="auto"/>
            <w:noWrap/>
            <w:vAlign w:val="bottom"/>
          </w:tcPr>
          <w:p w:rsidR="003F0382" w:rsidRPr="00FF2857" w:rsidRDefault="003F0382" w:rsidP="003F0382">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0"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rPr>
            </w:pPr>
          </w:p>
        </w:tc>
        <w:tc>
          <w:tcPr>
            <w:tcW w:w="681" w:type="dxa"/>
            <w:tcBorders>
              <w:top w:val="nil"/>
              <w:left w:val="nil"/>
              <w:bottom w:val="nil"/>
              <w:right w:val="nil"/>
            </w:tcBorders>
            <w:shd w:val="clear" w:color="000000" w:fill="FFFFFF"/>
            <w:noWrap/>
            <w:vAlign w:val="bottom"/>
          </w:tcPr>
          <w:p w:rsidR="003F0382" w:rsidRPr="00FF2857" w:rsidRDefault="003F0382" w:rsidP="003F0382">
            <w:pPr>
              <w:tabs>
                <w:tab w:val="decimal" w:pos="1077"/>
              </w:tabs>
              <w:rPr>
                <w:rFonts w:asciiTheme="majorBidi" w:eastAsiaTheme="minorHAnsi" w:hAnsiTheme="majorBidi" w:cstheme="majorBidi"/>
                <w:sz w:val="25"/>
                <w:szCs w:val="25"/>
              </w:rPr>
            </w:pPr>
          </w:p>
        </w:tc>
        <w:tc>
          <w:tcPr>
            <w:tcW w:w="907" w:type="dxa"/>
            <w:tcBorders>
              <w:top w:val="nil"/>
              <w:left w:val="nil"/>
              <w:bottom w:val="nil"/>
              <w:right w:val="nil"/>
            </w:tcBorders>
            <w:shd w:val="clear" w:color="000000" w:fill="FFFFFF"/>
            <w:noWrap/>
            <w:vAlign w:val="bottom"/>
          </w:tcPr>
          <w:p w:rsidR="003F0382" w:rsidRPr="00FF2857" w:rsidRDefault="003F0382" w:rsidP="003F0382">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3F0382" w:rsidRPr="00FF2857" w:rsidRDefault="003F0382" w:rsidP="003F0382">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auto" w:fill="auto"/>
            <w:vAlign w:val="bottom"/>
          </w:tcPr>
          <w:p w:rsidR="003F0382" w:rsidRPr="00FF2857" w:rsidRDefault="003F0382" w:rsidP="003F0382">
            <w:pPr>
              <w:pStyle w:val="Default"/>
              <w:rPr>
                <w:rFonts w:asciiTheme="majorBidi" w:hAnsiTheme="majorBidi" w:cstheme="majorBidi"/>
                <w:sz w:val="25"/>
                <w:szCs w:val="25"/>
                <w:cs/>
              </w:rPr>
            </w:pPr>
            <w:r w:rsidRPr="00FF2857">
              <w:rPr>
                <w:rFonts w:asciiTheme="majorBidi" w:hAnsiTheme="majorBidi" w:cstheme="majorBidi"/>
                <w:sz w:val="25"/>
                <w:szCs w:val="25"/>
                <w:cs/>
              </w:rPr>
              <w:t xml:space="preserve">งวดที่ </w:t>
            </w:r>
            <w:r w:rsidRPr="00FF2857">
              <w:rPr>
                <w:rFonts w:asciiTheme="majorBidi" w:hAnsiTheme="majorBidi" w:cstheme="majorBidi"/>
                <w:sz w:val="25"/>
                <w:szCs w:val="25"/>
              </w:rPr>
              <w:t xml:space="preserve">1 - 24 </w:t>
            </w:r>
            <w:r w:rsidRPr="00FF2857">
              <w:rPr>
                <w:rFonts w:asciiTheme="majorBidi" w:hAnsiTheme="majorBidi" w:cstheme="majorBidi"/>
                <w:sz w:val="25"/>
                <w:szCs w:val="25"/>
                <w:cs/>
              </w:rPr>
              <w:t>งวดละ</w:t>
            </w:r>
            <w:r w:rsidRPr="00FF2857">
              <w:rPr>
                <w:rFonts w:asciiTheme="majorBidi" w:hAnsiTheme="majorBidi" w:cstheme="majorBidi"/>
                <w:sz w:val="25"/>
                <w:szCs w:val="25"/>
              </w:rPr>
              <w:t xml:space="preserve"> 1.5 </w:t>
            </w:r>
            <w:r w:rsidRPr="00FF2857">
              <w:rPr>
                <w:rFonts w:asciiTheme="majorBidi" w:hAnsiTheme="majorBidi" w:cstheme="majorBidi"/>
                <w:sz w:val="25"/>
                <w:szCs w:val="25"/>
                <w:cs/>
              </w:rPr>
              <w:t>ล้านบาท</w:t>
            </w:r>
            <w:r w:rsidRPr="00FF2857">
              <w:rPr>
                <w:rFonts w:asciiTheme="majorBidi" w:hAnsiTheme="majorBidi" w:cstheme="majorBidi"/>
                <w:sz w:val="25"/>
                <w:szCs w:val="25"/>
              </w:rPr>
              <w:t xml:space="preserve"> </w:t>
            </w:r>
          </w:p>
        </w:tc>
      </w:tr>
      <w:tr w:rsidR="003F0382" w:rsidRPr="004B3453" w:rsidTr="00FF2857">
        <w:trPr>
          <w:trHeight w:val="369"/>
        </w:trPr>
        <w:tc>
          <w:tcPr>
            <w:tcW w:w="559" w:type="dxa"/>
            <w:tcBorders>
              <w:top w:val="nil"/>
              <w:left w:val="nil"/>
              <w:bottom w:val="nil"/>
              <w:right w:val="nil"/>
            </w:tcBorders>
            <w:shd w:val="clear" w:color="auto" w:fill="auto"/>
            <w:noWrap/>
            <w:vAlign w:val="bottom"/>
          </w:tcPr>
          <w:p w:rsidR="003F0382" w:rsidRPr="00FF2857" w:rsidRDefault="003F0382" w:rsidP="003F0382">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0"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rPr>
            </w:pPr>
          </w:p>
        </w:tc>
        <w:tc>
          <w:tcPr>
            <w:tcW w:w="681" w:type="dxa"/>
            <w:tcBorders>
              <w:top w:val="nil"/>
              <w:left w:val="nil"/>
              <w:bottom w:val="nil"/>
              <w:right w:val="nil"/>
            </w:tcBorders>
            <w:shd w:val="clear" w:color="000000" w:fill="FFFFFF"/>
            <w:noWrap/>
            <w:vAlign w:val="bottom"/>
          </w:tcPr>
          <w:p w:rsidR="003F0382" w:rsidRPr="00FF2857" w:rsidRDefault="003F0382" w:rsidP="003F0382">
            <w:pPr>
              <w:tabs>
                <w:tab w:val="decimal" w:pos="1077"/>
              </w:tabs>
              <w:rPr>
                <w:rFonts w:asciiTheme="majorBidi" w:eastAsiaTheme="minorHAnsi" w:hAnsiTheme="majorBidi" w:cstheme="majorBidi"/>
                <w:sz w:val="25"/>
                <w:szCs w:val="25"/>
              </w:rPr>
            </w:pPr>
          </w:p>
        </w:tc>
        <w:tc>
          <w:tcPr>
            <w:tcW w:w="907" w:type="dxa"/>
            <w:tcBorders>
              <w:top w:val="nil"/>
              <w:left w:val="nil"/>
              <w:bottom w:val="nil"/>
              <w:right w:val="nil"/>
            </w:tcBorders>
            <w:shd w:val="clear" w:color="000000" w:fill="FFFFFF"/>
            <w:noWrap/>
            <w:vAlign w:val="bottom"/>
          </w:tcPr>
          <w:p w:rsidR="003F0382" w:rsidRPr="00FF2857" w:rsidRDefault="003F0382" w:rsidP="003F0382">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3F0382" w:rsidRPr="00FF2857" w:rsidRDefault="003F0382" w:rsidP="003F0382">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auto" w:fill="auto"/>
            <w:vAlign w:val="bottom"/>
          </w:tcPr>
          <w:p w:rsidR="003F0382" w:rsidRPr="00FF2857" w:rsidRDefault="003F0382" w:rsidP="003F0382">
            <w:pPr>
              <w:pStyle w:val="Default"/>
              <w:rPr>
                <w:rFonts w:asciiTheme="majorBidi" w:hAnsiTheme="majorBidi" w:cstheme="majorBidi"/>
                <w:sz w:val="25"/>
                <w:szCs w:val="25"/>
                <w:cs/>
              </w:rPr>
            </w:pPr>
            <w:r w:rsidRPr="00FF2857">
              <w:rPr>
                <w:rFonts w:asciiTheme="majorBidi" w:hAnsiTheme="majorBidi" w:cstheme="majorBidi"/>
                <w:sz w:val="25"/>
                <w:szCs w:val="25"/>
                <w:cs/>
              </w:rPr>
              <w:t>งวดที่</w:t>
            </w:r>
            <w:r w:rsidRPr="00FF2857">
              <w:rPr>
                <w:rFonts w:asciiTheme="majorBidi" w:hAnsiTheme="majorBidi" w:cstheme="majorBidi"/>
                <w:sz w:val="25"/>
                <w:szCs w:val="25"/>
              </w:rPr>
              <w:t xml:space="preserve"> 25 - 48 </w:t>
            </w:r>
            <w:r w:rsidRPr="00FF2857">
              <w:rPr>
                <w:rFonts w:asciiTheme="majorBidi" w:hAnsiTheme="majorBidi" w:cstheme="majorBidi"/>
                <w:sz w:val="25"/>
                <w:szCs w:val="25"/>
                <w:cs/>
              </w:rPr>
              <w:t>งวดละ</w:t>
            </w:r>
            <w:r w:rsidRPr="00FF2857">
              <w:rPr>
                <w:rFonts w:asciiTheme="majorBidi" w:hAnsiTheme="majorBidi" w:cstheme="majorBidi"/>
                <w:sz w:val="25"/>
                <w:szCs w:val="25"/>
              </w:rPr>
              <w:t xml:space="preserve"> 15 </w:t>
            </w:r>
            <w:r w:rsidRPr="00FF2857">
              <w:rPr>
                <w:rFonts w:asciiTheme="majorBidi" w:hAnsiTheme="majorBidi" w:cstheme="majorBidi"/>
                <w:sz w:val="25"/>
                <w:szCs w:val="25"/>
                <w:cs/>
              </w:rPr>
              <w:t>ล้านบาท</w:t>
            </w:r>
          </w:p>
        </w:tc>
      </w:tr>
      <w:tr w:rsidR="003F0382" w:rsidRPr="004B3453" w:rsidTr="00FF2857">
        <w:trPr>
          <w:trHeight w:val="369"/>
        </w:trPr>
        <w:tc>
          <w:tcPr>
            <w:tcW w:w="559" w:type="dxa"/>
            <w:tcBorders>
              <w:top w:val="nil"/>
              <w:left w:val="nil"/>
              <w:bottom w:val="nil"/>
              <w:right w:val="nil"/>
            </w:tcBorders>
            <w:shd w:val="clear" w:color="auto" w:fill="auto"/>
            <w:noWrap/>
            <w:vAlign w:val="bottom"/>
          </w:tcPr>
          <w:p w:rsidR="003F0382" w:rsidRPr="00FF2857" w:rsidRDefault="003F0382" w:rsidP="003F0382">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0"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3F0382" w:rsidRPr="00FF2857" w:rsidRDefault="003F0382" w:rsidP="003F0382">
            <w:pPr>
              <w:pBdr>
                <w:bottom w:val="single" w:sz="6" w:space="1" w:color="auto"/>
              </w:pBdr>
              <w:tabs>
                <w:tab w:val="decimal" w:pos="1077"/>
              </w:tabs>
              <w:rPr>
                <w:rFonts w:asciiTheme="majorBidi" w:eastAsiaTheme="minorHAnsi" w:hAnsiTheme="majorBidi" w:cstheme="majorBidi"/>
                <w:sz w:val="25"/>
                <w:szCs w:val="25"/>
              </w:rPr>
            </w:pPr>
          </w:p>
        </w:tc>
        <w:tc>
          <w:tcPr>
            <w:tcW w:w="681" w:type="dxa"/>
            <w:tcBorders>
              <w:top w:val="nil"/>
              <w:left w:val="nil"/>
              <w:bottom w:val="nil"/>
              <w:right w:val="nil"/>
            </w:tcBorders>
            <w:shd w:val="clear" w:color="000000" w:fill="FFFFFF"/>
            <w:noWrap/>
            <w:vAlign w:val="bottom"/>
          </w:tcPr>
          <w:p w:rsidR="003F0382" w:rsidRPr="00FF2857" w:rsidRDefault="003F0382" w:rsidP="003F0382">
            <w:pPr>
              <w:pBdr>
                <w:bottom w:val="single" w:sz="6" w:space="1" w:color="auto"/>
              </w:pBdr>
              <w:tabs>
                <w:tab w:val="decimal" w:pos="1077"/>
              </w:tabs>
              <w:rPr>
                <w:rFonts w:asciiTheme="majorBidi" w:eastAsiaTheme="minorHAnsi" w:hAnsiTheme="majorBidi" w:cstheme="majorBidi"/>
                <w:sz w:val="25"/>
                <w:szCs w:val="25"/>
              </w:rPr>
            </w:pPr>
          </w:p>
        </w:tc>
        <w:tc>
          <w:tcPr>
            <w:tcW w:w="907" w:type="dxa"/>
            <w:tcBorders>
              <w:top w:val="nil"/>
              <w:left w:val="nil"/>
              <w:bottom w:val="nil"/>
              <w:right w:val="nil"/>
            </w:tcBorders>
            <w:shd w:val="clear" w:color="000000" w:fill="FFFFFF"/>
            <w:noWrap/>
            <w:vAlign w:val="bottom"/>
          </w:tcPr>
          <w:p w:rsidR="003F0382" w:rsidRPr="00FF2857" w:rsidRDefault="003F0382" w:rsidP="003F0382">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3F0382" w:rsidRPr="00FF2857" w:rsidRDefault="003F0382" w:rsidP="003F0382">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auto" w:fill="auto"/>
            <w:vAlign w:val="bottom"/>
          </w:tcPr>
          <w:p w:rsidR="003F0382" w:rsidRPr="00FF2857" w:rsidRDefault="003F0382" w:rsidP="003F0382">
            <w:pPr>
              <w:pStyle w:val="Default"/>
              <w:rPr>
                <w:rFonts w:asciiTheme="majorBidi" w:hAnsiTheme="majorBidi" w:cstheme="majorBidi"/>
                <w:sz w:val="25"/>
                <w:szCs w:val="25"/>
                <w:cs/>
              </w:rPr>
            </w:pPr>
            <w:r w:rsidRPr="00FF2857">
              <w:rPr>
                <w:rFonts w:asciiTheme="majorBidi" w:hAnsiTheme="majorBidi" w:cstheme="majorBidi"/>
                <w:sz w:val="25"/>
                <w:szCs w:val="25"/>
                <w:cs/>
              </w:rPr>
              <w:t xml:space="preserve">งวดที่ </w:t>
            </w:r>
            <w:r w:rsidRPr="00FF2857">
              <w:rPr>
                <w:rFonts w:asciiTheme="majorBidi" w:hAnsiTheme="majorBidi" w:cstheme="majorBidi"/>
                <w:sz w:val="25"/>
                <w:szCs w:val="25"/>
              </w:rPr>
              <w:t xml:space="preserve">49 </w:t>
            </w:r>
            <w:r w:rsidRPr="00FF2857">
              <w:rPr>
                <w:rFonts w:asciiTheme="majorBidi" w:hAnsiTheme="majorBidi" w:cstheme="majorBidi"/>
                <w:sz w:val="25"/>
                <w:szCs w:val="25"/>
                <w:cs/>
              </w:rPr>
              <w:t>ชำระส่วนที่เหลือ</w:t>
            </w:r>
            <w:r w:rsidRPr="00FF2857">
              <w:rPr>
                <w:rFonts w:asciiTheme="majorBidi" w:hAnsiTheme="majorBidi" w:cstheme="majorBidi"/>
                <w:sz w:val="25"/>
                <w:szCs w:val="25"/>
              </w:rPr>
              <w:t xml:space="preserve"> </w:t>
            </w:r>
            <w:r w:rsidRPr="00FF2857">
              <w:rPr>
                <w:rFonts w:asciiTheme="majorBidi" w:hAnsiTheme="majorBidi" w:cstheme="majorBidi"/>
                <w:sz w:val="25"/>
                <w:szCs w:val="25"/>
                <w:cs/>
              </w:rPr>
              <w:t>และชำระดอกเบี้ยทุกเดือน</w:t>
            </w:r>
          </w:p>
        </w:tc>
      </w:tr>
      <w:tr w:rsidR="003F0382" w:rsidRPr="004B3453" w:rsidTr="00FF2857">
        <w:trPr>
          <w:trHeight w:val="369"/>
        </w:trPr>
        <w:tc>
          <w:tcPr>
            <w:tcW w:w="559" w:type="dxa"/>
            <w:tcBorders>
              <w:top w:val="nil"/>
              <w:left w:val="nil"/>
              <w:bottom w:val="nil"/>
              <w:right w:val="nil"/>
            </w:tcBorders>
            <w:shd w:val="clear" w:color="auto" w:fill="auto"/>
            <w:noWrap/>
            <w:vAlign w:val="bottom"/>
          </w:tcPr>
          <w:p w:rsidR="003F0382" w:rsidRPr="00FF2857" w:rsidRDefault="003F0382" w:rsidP="00DE52D2">
            <w:pPr>
              <w:jc w:val="center"/>
              <w:rPr>
                <w:rFonts w:asciiTheme="majorBidi" w:hAnsiTheme="majorBidi" w:cstheme="majorBidi"/>
                <w:sz w:val="25"/>
                <w:szCs w:val="25"/>
              </w:rPr>
            </w:pPr>
          </w:p>
        </w:tc>
        <w:tc>
          <w:tcPr>
            <w:tcW w:w="709" w:type="dxa"/>
            <w:tcBorders>
              <w:top w:val="nil"/>
              <w:left w:val="nil"/>
              <w:bottom w:val="nil"/>
              <w:right w:val="nil"/>
            </w:tcBorders>
            <w:vAlign w:val="center"/>
          </w:tcPr>
          <w:p w:rsidR="003F0382" w:rsidRPr="00FF2857" w:rsidRDefault="003F0382" w:rsidP="00DE52D2">
            <w:pPr>
              <w:ind w:left="-340"/>
              <w:jc w:val="center"/>
              <w:rPr>
                <w:rFonts w:asciiTheme="majorBidi" w:eastAsiaTheme="minorHAnsi" w:hAnsiTheme="majorBidi" w:cstheme="majorBidi"/>
                <w:sz w:val="25"/>
                <w:szCs w:val="25"/>
                <w:highlight w:val="cyan"/>
              </w:rPr>
            </w:pPr>
            <w:r w:rsidRPr="00FF2857">
              <w:rPr>
                <w:rFonts w:asciiTheme="majorBidi" w:eastAsiaTheme="minorHAnsi" w:hAnsiTheme="majorBidi" w:cs="Angsana New" w:hint="cs"/>
                <w:sz w:val="25"/>
                <w:szCs w:val="25"/>
                <w:cs/>
              </w:rPr>
              <w:t>รวม</w:t>
            </w:r>
          </w:p>
        </w:tc>
        <w:tc>
          <w:tcPr>
            <w:tcW w:w="680" w:type="dxa"/>
            <w:tcBorders>
              <w:top w:val="nil"/>
              <w:left w:val="nil"/>
              <w:bottom w:val="nil"/>
              <w:right w:val="nil"/>
            </w:tcBorders>
            <w:vAlign w:val="bottom"/>
          </w:tcPr>
          <w:p w:rsidR="003F0382" w:rsidRPr="00FF2857" w:rsidRDefault="003F0382" w:rsidP="00DE52D2">
            <w:pPr>
              <w:tabs>
                <w:tab w:val="decimal" w:pos="1077"/>
              </w:tabs>
              <w:rPr>
                <w:rFonts w:asciiTheme="majorBidi" w:eastAsiaTheme="minorHAnsi" w:hAnsiTheme="majorBidi" w:cstheme="majorBidi"/>
                <w:sz w:val="25"/>
                <w:szCs w:val="25"/>
              </w:rPr>
            </w:pPr>
          </w:p>
        </w:tc>
        <w:tc>
          <w:tcPr>
            <w:tcW w:w="681" w:type="dxa"/>
            <w:tcBorders>
              <w:top w:val="nil"/>
              <w:left w:val="nil"/>
              <w:bottom w:val="nil"/>
              <w:right w:val="nil"/>
            </w:tcBorders>
            <w:vAlign w:val="bottom"/>
          </w:tcPr>
          <w:p w:rsidR="003F0382" w:rsidRPr="00FF2857" w:rsidRDefault="003F0382" w:rsidP="00DE52D2">
            <w:pPr>
              <w:tabs>
                <w:tab w:val="decimal" w:pos="1077"/>
              </w:tabs>
              <w:rPr>
                <w:rFonts w:asciiTheme="majorBidi" w:eastAsiaTheme="minorHAnsi" w:hAnsiTheme="majorBidi" w:cstheme="majorBidi"/>
                <w:sz w:val="25"/>
                <w:szCs w:val="25"/>
              </w:rPr>
            </w:pPr>
          </w:p>
        </w:tc>
        <w:tc>
          <w:tcPr>
            <w:tcW w:w="681" w:type="dxa"/>
            <w:tcBorders>
              <w:top w:val="nil"/>
              <w:left w:val="nil"/>
              <w:bottom w:val="nil"/>
              <w:right w:val="nil"/>
            </w:tcBorders>
            <w:vAlign w:val="bottom"/>
          </w:tcPr>
          <w:p w:rsidR="003F0382" w:rsidRPr="00FF2857" w:rsidRDefault="003F0382" w:rsidP="00040AA3">
            <w:pPr>
              <w:pBdr>
                <w:bottom w:val="double" w:sz="6" w:space="1" w:color="auto"/>
              </w:pBdr>
              <w:tabs>
                <w:tab w:val="decimal" w:pos="518"/>
              </w:tabs>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3</w:t>
            </w:r>
            <w:r w:rsidR="00040AA3" w:rsidRPr="00FF2857">
              <w:rPr>
                <w:rFonts w:asciiTheme="majorBidi" w:eastAsiaTheme="minorHAnsi" w:hAnsiTheme="majorBidi" w:cstheme="majorBidi"/>
                <w:sz w:val="25"/>
                <w:szCs w:val="25"/>
              </w:rPr>
              <w:t>93</w:t>
            </w:r>
          </w:p>
        </w:tc>
        <w:tc>
          <w:tcPr>
            <w:tcW w:w="681" w:type="dxa"/>
            <w:tcBorders>
              <w:top w:val="nil"/>
              <w:left w:val="nil"/>
              <w:bottom w:val="nil"/>
              <w:right w:val="nil"/>
            </w:tcBorders>
            <w:shd w:val="clear" w:color="000000" w:fill="FFFFFF"/>
            <w:noWrap/>
            <w:vAlign w:val="bottom"/>
          </w:tcPr>
          <w:p w:rsidR="003F0382" w:rsidRPr="00FF2857" w:rsidRDefault="003F0382" w:rsidP="003F0382">
            <w:pPr>
              <w:pBdr>
                <w:bottom w:val="double" w:sz="6" w:space="1" w:color="auto"/>
              </w:pBdr>
              <w:tabs>
                <w:tab w:val="decimal" w:pos="518"/>
              </w:tabs>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432</w:t>
            </w:r>
          </w:p>
        </w:tc>
        <w:tc>
          <w:tcPr>
            <w:tcW w:w="907" w:type="dxa"/>
            <w:tcBorders>
              <w:top w:val="nil"/>
              <w:left w:val="nil"/>
              <w:bottom w:val="nil"/>
              <w:right w:val="nil"/>
            </w:tcBorders>
            <w:shd w:val="clear" w:color="000000" w:fill="FFFFFF"/>
            <w:noWrap/>
            <w:vAlign w:val="bottom"/>
          </w:tcPr>
          <w:p w:rsidR="003F0382" w:rsidRPr="00FF2857" w:rsidRDefault="003F0382" w:rsidP="00DE52D2">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3F0382" w:rsidRPr="00FF2857" w:rsidRDefault="003F0382" w:rsidP="00DE52D2">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000000" w:fill="FFFFFF"/>
            <w:vAlign w:val="bottom"/>
          </w:tcPr>
          <w:p w:rsidR="003F0382" w:rsidRPr="00FF2857" w:rsidRDefault="003F0382" w:rsidP="00DE52D2">
            <w:pPr>
              <w:pStyle w:val="Default"/>
              <w:rPr>
                <w:rFonts w:asciiTheme="majorBidi" w:hAnsiTheme="majorBidi" w:cstheme="majorBidi"/>
                <w:sz w:val="25"/>
                <w:szCs w:val="25"/>
                <w:cs/>
              </w:rPr>
            </w:pPr>
          </w:p>
        </w:tc>
      </w:tr>
      <w:tr w:rsidR="003F0382" w:rsidRPr="00FF2857" w:rsidTr="00FF2857">
        <w:trPr>
          <w:trHeight w:val="20"/>
        </w:trPr>
        <w:tc>
          <w:tcPr>
            <w:tcW w:w="559" w:type="dxa"/>
            <w:tcBorders>
              <w:top w:val="nil"/>
              <w:left w:val="nil"/>
              <w:bottom w:val="nil"/>
              <w:right w:val="nil"/>
            </w:tcBorders>
            <w:shd w:val="clear" w:color="auto" w:fill="auto"/>
            <w:noWrap/>
            <w:vAlign w:val="bottom"/>
          </w:tcPr>
          <w:p w:rsidR="003F0382" w:rsidRPr="00FF2857" w:rsidRDefault="003F0382" w:rsidP="00DE52D2">
            <w:pPr>
              <w:jc w:val="center"/>
              <w:rPr>
                <w:rFonts w:asciiTheme="majorBidi" w:hAnsiTheme="majorBidi" w:cstheme="majorBidi"/>
                <w:sz w:val="25"/>
                <w:szCs w:val="25"/>
              </w:rPr>
            </w:pPr>
          </w:p>
        </w:tc>
        <w:tc>
          <w:tcPr>
            <w:tcW w:w="709" w:type="dxa"/>
            <w:tcBorders>
              <w:top w:val="nil"/>
              <w:left w:val="nil"/>
              <w:bottom w:val="nil"/>
              <w:right w:val="nil"/>
            </w:tcBorders>
            <w:vAlign w:val="center"/>
          </w:tcPr>
          <w:p w:rsidR="003F0382" w:rsidRPr="00FF2857" w:rsidRDefault="003F0382" w:rsidP="00DE52D2">
            <w:pPr>
              <w:ind w:left="-340"/>
              <w:jc w:val="center"/>
              <w:rPr>
                <w:rFonts w:asciiTheme="majorBidi" w:eastAsiaTheme="minorHAnsi" w:hAnsiTheme="majorBidi" w:cs="Angsana New"/>
                <w:sz w:val="25"/>
                <w:szCs w:val="25"/>
                <w:cs/>
              </w:rPr>
            </w:pPr>
          </w:p>
        </w:tc>
        <w:tc>
          <w:tcPr>
            <w:tcW w:w="680" w:type="dxa"/>
            <w:tcBorders>
              <w:top w:val="nil"/>
              <w:left w:val="nil"/>
              <w:bottom w:val="nil"/>
              <w:right w:val="nil"/>
            </w:tcBorders>
            <w:vAlign w:val="bottom"/>
          </w:tcPr>
          <w:p w:rsidR="003F0382" w:rsidRPr="00FF2857" w:rsidRDefault="003F0382" w:rsidP="00DE52D2">
            <w:pPr>
              <w:tabs>
                <w:tab w:val="decimal" w:pos="1077"/>
              </w:tabs>
              <w:rPr>
                <w:rFonts w:asciiTheme="majorBidi" w:eastAsiaTheme="minorHAnsi" w:hAnsiTheme="majorBidi" w:cstheme="majorBidi"/>
                <w:sz w:val="25"/>
                <w:szCs w:val="25"/>
              </w:rPr>
            </w:pPr>
          </w:p>
        </w:tc>
        <w:tc>
          <w:tcPr>
            <w:tcW w:w="681" w:type="dxa"/>
            <w:tcBorders>
              <w:top w:val="nil"/>
              <w:left w:val="nil"/>
              <w:bottom w:val="nil"/>
              <w:right w:val="nil"/>
            </w:tcBorders>
            <w:vAlign w:val="bottom"/>
          </w:tcPr>
          <w:p w:rsidR="003F0382" w:rsidRPr="00FF2857" w:rsidRDefault="003F0382" w:rsidP="00DE52D2">
            <w:pPr>
              <w:tabs>
                <w:tab w:val="decimal" w:pos="1077"/>
              </w:tabs>
              <w:rPr>
                <w:rFonts w:asciiTheme="majorBidi" w:eastAsiaTheme="minorHAnsi" w:hAnsiTheme="majorBidi" w:cstheme="majorBidi"/>
                <w:sz w:val="25"/>
                <w:szCs w:val="25"/>
              </w:rPr>
            </w:pPr>
          </w:p>
        </w:tc>
        <w:tc>
          <w:tcPr>
            <w:tcW w:w="681" w:type="dxa"/>
            <w:tcBorders>
              <w:top w:val="nil"/>
              <w:left w:val="nil"/>
              <w:bottom w:val="nil"/>
              <w:right w:val="nil"/>
            </w:tcBorders>
            <w:vAlign w:val="bottom"/>
          </w:tcPr>
          <w:p w:rsidR="003F0382" w:rsidRPr="00FF2857" w:rsidRDefault="003F0382" w:rsidP="00DE52D2">
            <w:pPr>
              <w:tabs>
                <w:tab w:val="decimal" w:pos="518"/>
              </w:tabs>
              <w:rPr>
                <w:rFonts w:asciiTheme="majorBidi" w:eastAsiaTheme="minorHAnsi" w:hAnsiTheme="majorBidi" w:cstheme="majorBidi"/>
                <w:sz w:val="25"/>
                <w:szCs w:val="25"/>
              </w:rPr>
            </w:pPr>
          </w:p>
        </w:tc>
        <w:tc>
          <w:tcPr>
            <w:tcW w:w="681" w:type="dxa"/>
            <w:tcBorders>
              <w:top w:val="nil"/>
              <w:left w:val="nil"/>
              <w:bottom w:val="nil"/>
              <w:right w:val="nil"/>
            </w:tcBorders>
            <w:shd w:val="clear" w:color="000000" w:fill="FFFFFF"/>
            <w:noWrap/>
            <w:vAlign w:val="bottom"/>
          </w:tcPr>
          <w:p w:rsidR="003F0382" w:rsidRPr="00FF2857" w:rsidRDefault="003F0382" w:rsidP="00DE52D2">
            <w:pPr>
              <w:tabs>
                <w:tab w:val="decimal" w:pos="518"/>
              </w:tabs>
              <w:rPr>
                <w:rFonts w:asciiTheme="majorBidi" w:eastAsiaTheme="minorHAnsi" w:hAnsiTheme="majorBidi" w:cstheme="majorBidi"/>
                <w:sz w:val="25"/>
                <w:szCs w:val="25"/>
              </w:rPr>
            </w:pPr>
          </w:p>
        </w:tc>
        <w:tc>
          <w:tcPr>
            <w:tcW w:w="907" w:type="dxa"/>
            <w:tcBorders>
              <w:top w:val="nil"/>
              <w:left w:val="nil"/>
              <w:bottom w:val="nil"/>
              <w:right w:val="nil"/>
            </w:tcBorders>
            <w:shd w:val="clear" w:color="000000" w:fill="FFFFFF"/>
            <w:noWrap/>
            <w:vAlign w:val="bottom"/>
          </w:tcPr>
          <w:p w:rsidR="003F0382" w:rsidRPr="00FF2857" w:rsidRDefault="003F0382" w:rsidP="00DE52D2">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3F0382" w:rsidRPr="00FF2857" w:rsidRDefault="003F0382" w:rsidP="00DE52D2">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000000" w:fill="FFFFFF"/>
            <w:vAlign w:val="bottom"/>
          </w:tcPr>
          <w:p w:rsidR="003F0382" w:rsidRPr="00FF2857" w:rsidRDefault="003F0382" w:rsidP="00DE52D2">
            <w:pPr>
              <w:pStyle w:val="Default"/>
              <w:rPr>
                <w:rFonts w:asciiTheme="majorBidi" w:hAnsiTheme="majorBidi" w:cstheme="majorBidi"/>
                <w:sz w:val="25"/>
                <w:szCs w:val="25"/>
                <w:cs/>
              </w:rPr>
            </w:pPr>
          </w:p>
        </w:tc>
      </w:tr>
      <w:tr w:rsidR="003F0382" w:rsidRPr="004B3453" w:rsidTr="00FF2857">
        <w:trPr>
          <w:trHeight w:val="369"/>
        </w:trPr>
        <w:tc>
          <w:tcPr>
            <w:tcW w:w="559" w:type="dxa"/>
            <w:tcBorders>
              <w:top w:val="nil"/>
              <w:left w:val="nil"/>
              <w:bottom w:val="nil"/>
              <w:right w:val="nil"/>
            </w:tcBorders>
            <w:shd w:val="clear" w:color="auto" w:fill="auto"/>
            <w:noWrap/>
            <w:vAlign w:val="bottom"/>
          </w:tcPr>
          <w:p w:rsidR="003F0382" w:rsidRPr="00FF2857" w:rsidRDefault="003F0382" w:rsidP="00DE52D2">
            <w:pPr>
              <w:jc w:val="center"/>
              <w:rPr>
                <w:rFonts w:asciiTheme="majorBidi" w:hAnsiTheme="majorBidi" w:cstheme="majorBidi"/>
                <w:sz w:val="25"/>
                <w:szCs w:val="25"/>
              </w:rPr>
            </w:pPr>
          </w:p>
        </w:tc>
        <w:tc>
          <w:tcPr>
            <w:tcW w:w="1389" w:type="dxa"/>
            <w:gridSpan w:val="2"/>
            <w:tcBorders>
              <w:top w:val="nil"/>
              <w:left w:val="nil"/>
              <w:bottom w:val="nil"/>
              <w:right w:val="nil"/>
            </w:tcBorders>
            <w:vAlign w:val="bottom"/>
          </w:tcPr>
          <w:p w:rsidR="003F0382" w:rsidRPr="00FF2857" w:rsidRDefault="003F0382" w:rsidP="00DE52D2">
            <w:pPr>
              <w:jc w:val="both"/>
              <w:rPr>
                <w:rFonts w:asciiTheme="majorBidi" w:eastAsiaTheme="minorHAnsi" w:hAnsiTheme="majorBidi" w:cstheme="majorBidi"/>
                <w:sz w:val="25"/>
                <w:szCs w:val="25"/>
                <w:highlight w:val="cyan"/>
              </w:rPr>
            </w:pPr>
            <w:r w:rsidRPr="00FF2857">
              <w:rPr>
                <w:rFonts w:asciiTheme="majorBidi" w:eastAsiaTheme="minorHAnsi" w:hAnsiTheme="majorBidi" w:cstheme="majorBidi"/>
                <w:b/>
                <w:bCs/>
                <w:sz w:val="25"/>
                <w:szCs w:val="25"/>
                <w:cs/>
              </w:rPr>
              <w:t>บริษัทย่อย</w:t>
            </w:r>
          </w:p>
        </w:tc>
        <w:tc>
          <w:tcPr>
            <w:tcW w:w="681" w:type="dxa"/>
            <w:tcBorders>
              <w:top w:val="nil"/>
              <w:left w:val="nil"/>
              <w:bottom w:val="nil"/>
              <w:right w:val="nil"/>
            </w:tcBorders>
            <w:vAlign w:val="bottom"/>
          </w:tcPr>
          <w:p w:rsidR="003F0382" w:rsidRPr="00FF2857" w:rsidRDefault="003F0382" w:rsidP="00DE52D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3F0382" w:rsidRPr="00FF2857" w:rsidRDefault="003F0382" w:rsidP="00DE52D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shd w:val="clear" w:color="000000" w:fill="FFFFFF"/>
            <w:noWrap/>
            <w:vAlign w:val="bottom"/>
          </w:tcPr>
          <w:p w:rsidR="003F0382" w:rsidRPr="00FF2857" w:rsidRDefault="003F0382" w:rsidP="00DE52D2">
            <w:pPr>
              <w:tabs>
                <w:tab w:val="decimal" w:pos="1077"/>
              </w:tabs>
              <w:rPr>
                <w:rFonts w:asciiTheme="majorBidi" w:eastAsiaTheme="minorHAnsi" w:hAnsiTheme="majorBidi" w:cstheme="majorBidi"/>
                <w:sz w:val="25"/>
                <w:szCs w:val="25"/>
                <w:highlight w:val="cyan"/>
              </w:rPr>
            </w:pPr>
          </w:p>
        </w:tc>
        <w:tc>
          <w:tcPr>
            <w:tcW w:w="907" w:type="dxa"/>
            <w:tcBorders>
              <w:top w:val="nil"/>
              <w:left w:val="nil"/>
              <w:bottom w:val="nil"/>
              <w:right w:val="nil"/>
            </w:tcBorders>
            <w:shd w:val="clear" w:color="000000" w:fill="FFFFFF"/>
            <w:noWrap/>
            <w:vAlign w:val="bottom"/>
          </w:tcPr>
          <w:p w:rsidR="003F0382" w:rsidRPr="00FF2857" w:rsidRDefault="003F0382" w:rsidP="00DE52D2">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3F0382" w:rsidRPr="00FF2857" w:rsidRDefault="003F0382" w:rsidP="00DE52D2">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000000" w:fill="FFFFFF"/>
            <w:vAlign w:val="bottom"/>
          </w:tcPr>
          <w:p w:rsidR="003F0382" w:rsidRPr="00FF2857" w:rsidRDefault="003F0382" w:rsidP="00DE52D2">
            <w:pPr>
              <w:pStyle w:val="Default"/>
              <w:rPr>
                <w:rFonts w:asciiTheme="majorBidi" w:hAnsiTheme="majorBidi" w:cstheme="majorBidi"/>
                <w:sz w:val="25"/>
                <w:szCs w:val="25"/>
                <w:cs/>
              </w:rPr>
            </w:pPr>
          </w:p>
        </w:tc>
      </w:tr>
      <w:tr w:rsidR="003F0382" w:rsidRPr="004B3453" w:rsidTr="00FF2857">
        <w:trPr>
          <w:trHeight w:val="369"/>
        </w:trPr>
        <w:tc>
          <w:tcPr>
            <w:tcW w:w="559" w:type="dxa"/>
            <w:tcBorders>
              <w:top w:val="nil"/>
              <w:left w:val="nil"/>
              <w:bottom w:val="nil"/>
              <w:right w:val="nil"/>
            </w:tcBorders>
            <w:shd w:val="clear" w:color="auto" w:fill="auto"/>
            <w:noWrap/>
            <w:vAlign w:val="bottom"/>
          </w:tcPr>
          <w:p w:rsidR="003F0382" w:rsidRPr="00FF2857" w:rsidRDefault="003F0382" w:rsidP="003F0382">
            <w:pPr>
              <w:jc w:val="center"/>
              <w:rPr>
                <w:rFonts w:asciiTheme="majorBidi" w:hAnsiTheme="majorBidi" w:cstheme="majorBidi"/>
                <w:sz w:val="25"/>
                <w:szCs w:val="25"/>
              </w:rPr>
            </w:pPr>
            <w:r w:rsidRPr="00FF2857">
              <w:rPr>
                <w:rFonts w:asciiTheme="majorBidi" w:hAnsiTheme="majorBidi" w:cstheme="majorBidi"/>
                <w:sz w:val="25"/>
                <w:szCs w:val="25"/>
              </w:rPr>
              <w:t>3</w:t>
            </w:r>
          </w:p>
        </w:tc>
        <w:tc>
          <w:tcPr>
            <w:tcW w:w="709" w:type="dxa"/>
            <w:tcBorders>
              <w:top w:val="nil"/>
              <w:left w:val="nil"/>
              <w:bottom w:val="nil"/>
              <w:right w:val="nil"/>
            </w:tcBorders>
            <w:vAlign w:val="bottom"/>
          </w:tcPr>
          <w:p w:rsidR="003F0382" w:rsidRPr="00FF2857" w:rsidRDefault="003F0382" w:rsidP="003F0382">
            <w:pPr>
              <w:rPr>
                <w:rFonts w:asciiTheme="majorBidi" w:eastAsiaTheme="minorHAnsi" w:hAnsiTheme="majorBidi" w:cstheme="majorBidi"/>
                <w:sz w:val="25"/>
                <w:szCs w:val="25"/>
                <w:cs/>
              </w:rPr>
            </w:pPr>
            <w:r w:rsidRPr="00FF2857">
              <w:rPr>
                <w:rFonts w:asciiTheme="majorBidi" w:eastAsiaTheme="minorHAnsi" w:hAnsiTheme="majorBidi" w:cstheme="majorBidi"/>
                <w:sz w:val="25"/>
                <w:szCs w:val="25"/>
                <w:cs/>
              </w:rPr>
              <w:t>ธนาคาร</w:t>
            </w:r>
          </w:p>
        </w:tc>
        <w:tc>
          <w:tcPr>
            <w:tcW w:w="680" w:type="dxa"/>
            <w:tcBorders>
              <w:top w:val="nil"/>
              <w:left w:val="nil"/>
              <w:bottom w:val="nil"/>
              <w:right w:val="nil"/>
            </w:tcBorders>
            <w:vAlign w:val="bottom"/>
          </w:tcPr>
          <w:p w:rsidR="003F0382" w:rsidRPr="00FF2857" w:rsidRDefault="003F0382" w:rsidP="003F0382">
            <w:pPr>
              <w:tabs>
                <w:tab w:val="decimal" w:pos="518"/>
              </w:tabs>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20</w:t>
            </w:r>
          </w:p>
        </w:tc>
        <w:tc>
          <w:tcPr>
            <w:tcW w:w="681" w:type="dxa"/>
            <w:tcBorders>
              <w:top w:val="nil"/>
              <w:left w:val="nil"/>
              <w:bottom w:val="nil"/>
              <w:right w:val="nil"/>
            </w:tcBorders>
            <w:vAlign w:val="bottom"/>
          </w:tcPr>
          <w:p w:rsidR="003F0382" w:rsidRPr="00FF2857" w:rsidRDefault="003F0382" w:rsidP="003F0382">
            <w:pPr>
              <w:tabs>
                <w:tab w:val="decimal" w:pos="518"/>
              </w:tabs>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20</w:t>
            </w:r>
          </w:p>
        </w:tc>
        <w:tc>
          <w:tcPr>
            <w:tcW w:w="681" w:type="dxa"/>
            <w:tcBorders>
              <w:top w:val="nil"/>
              <w:left w:val="nil"/>
              <w:bottom w:val="nil"/>
              <w:right w:val="nil"/>
            </w:tcBorders>
            <w:vAlign w:val="bottom"/>
          </w:tcPr>
          <w:p w:rsidR="003F0382" w:rsidRPr="00FF2857" w:rsidRDefault="003F0382" w:rsidP="00020961">
            <w:pPr>
              <w:tabs>
                <w:tab w:val="decimal" w:pos="518"/>
              </w:tabs>
              <w:rPr>
                <w:rFonts w:asciiTheme="majorBidi" w:eastAsiaTheme="minorHAnsi" w:hAnsiTheme="majorBidi" w:cstheme="majorBidi"/>
                <w:sz w:val="25"/>
                <w:szCs w:val="25"/>
                <w:highlight w:val="cyan"/>
              </w:rPr>
            </w:pPr>
            <w:r w:rsidRPr="00FF2857">
              <w:rPr>
                <w:rFonts w:asciiTheme="majorBidi" w:eastAsiaTheme="minorHAnsi" w:hAnsiTheme="majorBidi" w:cstheme="majorBidi"/>
                <w:sz w:val="25"/>
                <w:szCs w:val="25"/>
              </w:rPr>
              <w:t>1</w:t>
            </w:r>
            <w:r w:rsidR="00020961" w:rsidRPr="00FF2857">
              <w:rPr>
                <w:rFonts w:asciiTheme="majorBidi" w:eastAsiaTheme="minorHAnsi" w:hAnsiTheme="majorBidi" w:cstheme="majorBidi"/>
                <w:sz w:val="25"/>
                <w:szCs w:val="25"/>
              </w:rPr>
              <w:t>2</w:t>
            </w:r>
          </w:p>
        </w:tc>
        <w:tc>
          <w:tcPr>
            <w:tcW w:w="681" w:type="dxa"/>
            <w:tcBorders>
              <w:top w:val="nil"/>
              <w:left w:val="nil"/>
              <w:bottom w:val="nil"/>
              <w:right w:val="nil"/>
            </w:tcBorders>
            <w:shd w:val="clear" w:color="000000" w:fill="FFFFFF"/>
            <w:noWrap/>
            <w:vAlign w:val="bottom"/>
          </w:tcPr>
          <w:p w:rsidR="003F0382" w:rsidRPr="00FF2857" w:rsidRDefault="003F0382" w:rsidP="003F0382">
            <w:pPr>
              <w:tabs>
                <w:tab w:val="decimal" w:pos="518"/>
              </w:tabs>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15</w:t>
            </w:r>
          </w:p>
        </w:tc>
        <w:tc>
          <w:tcPr>
            <w:tcW w:w="907" w:type="dxa"/>
            <w:tcBorders>
              <w:top w:val="nil"/>
              <w:left w:val="nil"/>
              <w:bottom w:val="nil"/>
              <w:right w:val="nil"/>
            </w:tcBorders>
            <w:shd w:val="clear" w:color="000000" w:fill="FFFFFF"/>
            <w:noWrap/>
            <w:vAlign w:val="bottom"/>
          </w:tcPr>
          <w:p w:rsidR="003F0382" w:rsidRPr="00FF2857" w:rsidRDefault="003F0382" w:rsidP="003F0382">
            <w:pP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พ</w:t>
            </w:r>
            <w:r w:rsidRPr="00FF2857">
              <w:rPr>
                <w:rFonts w:asciiTheme="majorBidi" w:eastAsiaTheme="minorHAnsi" w:hAnsiTheme="majorBidi" w:cstheme="majorBidi"/>
                <w:sz w:val="25"/>
                <w:szCs w:val="25"/>
              </w:rPr>
              <w:t>.</w:t>
            </w:r>
            <w:r w:rsidRPr="00FF2857">
              <w:rPr>
                <w:rFonts w:asciiTheme="majorBidi" w:eastAsiaTheme="minorHAnsi" w:hAnsiTheme="majorBidi" w:cstheme="majorBidi"/>
                <w:sz w:val="25"/>
                <w:szCs w:val="25"/>
                <w:cs/>
              </w:rPr>
              <w:t>ค</w:t>
            </w:r>
            <w:r w:rsidRPr="00FF2857">
              <w:rPr>
                <w:rFonts w:asciiTheme="majorBidi" w:eastAsiaTheme="minorHAnsi" w:hAnsiTheme="majorBidi" w:cstheme="majorBidi"/>
                <w:sz w:val="25"/>
                <w:szCs w:val="25"/>
              </w:rPr>
              <w:t>.</w:t>
            </w:r>
            <w:r w:rsidRPr="00FF2857">
              <w:rPr>
                <w:rFonts w:asciiTheme="majorBidi" w:eastAsiaTheme="minorHAnsi" w:hAnsiTheme="majorBidi" w:cstheme="majorBidi"/>
                <w:sz w:val="25"/>
                <w:szCs w:val="25"/>
                <w:cs/>
              </w:rPr>
              <w:t xml:space="preserve"> </w:t>
            </w:r>
            <w:r w:rsidRPr="00FF2857">
              <w:rPr>
                <w:rFonts w:asciiTheme="majorBidi" w:eastAsiaTheme="minorHAnsi" w:hAnsiTheme="majorBidi" w:cstheme="majorBidi"/>
                <w:sz w:val="25"/>
                <w:szCs w:val="25"/>
              </w:rPr>
              <w:t>2570</w:t>
            </w:r>
          </w:p>
        </w:tc>
        <w:tc>
          <w:tcPr>
            <w:tcW w:w="1020" w:type="dxa"/>
            <w:tcBorders>
              <w:top w:val="nil"/>
              <w:left w:val="nil"/>
              <w:bottom w:val="nil"/>
              <w:right w:val="nil"/>
            </w:tcBorders>
            <w:shd w:val="clear" w:color="auto" w:fill="auto"/>
            <w:vAlign w:val="bottom"/>
          </w:tcPr>
          <w:p w:rsidR="003F0382" w:rsidRPr="00FF2857" w:rsidRDefault="003F0382" w:rsidP="003F0382">
            <w:pP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2, MLR</w:t>
            </w:r>
          </w:p>
        </w:tc>
        <w:tc>
          <w:tcPr>
            <w:tcW w:w="3685" w:type="dxa"/>
            <w:tcBorders>
              <w:top w:val="nil"/>
              <w:left w:val="nil"/>
              <w:bottom w:val="nil"/>
              <w:right w:val="nil"/>
            </w:tcBorders>
            <w:shd w:val="clear" w:color="000000" w:fill="FFFFFF"/>
            <w:vAlign w:val="bottom"/>
          </w:tcPr>
          <w:p w:rsidR="003F0382" w:rsidRPr="00FF2857" w:rsidRDefault="003F0382" w:rsidP="003F0382">
            <w:pPr>
              <w:pStyle w:val="Default"/>
              <w:rPr>
                <w:rFonts w:asciiTheme="majorBidi" w:hAnsiTheme="majorBidi" w:cstheme="majorBidi"/>
                <w:sz w:val="25"/>
                <w:szCs w:val="25"/>
                <w:cs/>
              </w:rPr>
            </w:pPr>
            <w:r w:rsidRPr="00FF2857">
              <w:rPr>
                <w:rFonts w:asciiTheme="majorBidi" w:hAnsiTheme="majorBidi" w:cstheme="majorBidi"/>
                <w:sz w:val="25"/>
                <w:szCs w:val="25"/>
                <w:cs/>
              </w:rPr>
              <w:t>ชำระคืนเงินต้นพร้อมดอกเบี้ยเป็นรายงวดเดือน</w:t>
            </w:r>
            <w:r w:rsidRPr="00FF2857">
              <w:rPr>
                <w:rFonts w:asciiTheme="majorBidi" w:hAnsiTheme="majorBidi" w:cstheme="majorBidi"/>
                <w:sz w:val="25"/>
                <w:szCs w:val="25"/>
              </w:rPr>
              <w:t xml:space="preserve"> </w:t>
            </w:r>
          </w:p>
        </w:tc>
      </w:tr>
      <w:tr w:rsidR="003F0382" w:rsidRPr="004B3453" w:rsidTr="00FF2857">
        <w:trPr>
          <w:trHeight w:val="369"/>
        </w:trPr>
        <w:tc>
          <w:tcPr>
            <w:tcW w:w="559" w:type="dxa"/>
            <w:tcBorders>
              <w:top w:val="nil"/>
              <w:left w:val="nil"/>
              <w:bottom w:val="nil"/>
              <w:right w:val="nil"/>
            </w:tcBorders>
            <w:shd w:val="clear" w:color="auto" w:fill="auto"/>
            <w:noWrap/>
            <w:vAlign w:val="bottom"/>
          </w:tcPr>
          <w:p w:rsidR="003F0382" w:rsidRPr="00FF2857" w:rsidRDefault="003F0382" w:rsidP="003F0382">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0"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rPr>
            </w:pPr>
          </w:p>
        </w:tc>
        <w:tc>
          <w:tcPr>
            <w:tcW w:w="681"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shd w:val="clear" w:color="000000" w:fill="FFFFFF"/>
            <w:noWrap/>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907" w:type="dxa"/>
            <w:tcBorders>
              <w:top w:val="nil"/>
              <w:left w:val="nil"/>
              <w:bottom w:val="nil"/>
              <w:right w:val="nil"/>
            </w:tcBorders>
            <w:shd w:val="clear" w:color="000000" w:fill="FFFFFF"/>
            <w:noWrap/>
            <w:vAlign w:val="bottom"/>
          </w:tcPr>
          <w:p w:rsidR="003F0382" w:rsidRPr="00FF2857" w:rsidRDefault="003F0382" w:rsidP="003F0382">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3F0382" w:rsidRPr="00FF2857" w:rsidRDefault="003F0382" w:rsidP="003F0382">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000000" w:fill="FFFFFF"/>
            <w:vAlign w:val="bottom"/>
          </w:tcPr>
          <w:p w:rsidR="003F0382" w:rsidRPr="00FF2857" w:rsidRDefault="003F0382" w:rsidP="003F0382">
            <w:pPr>
              <w:pStyle w:val="Default"/>
              <w:rPr>
                <w:rFonts w:asciiTheme="majorBidi" w:hAnsiTheme="majorBidi" w:cstheme="majorBidi"/>
                <w:sz w:val="25"/>
                <w:szCs w:val="25"/>
                <w:cs/>
              </w:rPr>
            </w:pPr>
            <w:r w:rsidRPr="00FF2857">
              <w:rPr>
                <w:rFonts w:asciiTheme="majorBidi" w:hAnsiTheme="majorBidi" w:cstheme="majorBidi"/>
                <w:sz w:val="25"/>
                <w:szCs w:val="25"/>
                <w:cs/>
              </w:rPr>
              <w:t>จำนวน</w:t>
            </w:r>
            <w:r w:rsidRPr="00FF2857">
              <w:rPr>
                <w:rFonts w:asciiTheme="majorBidi" w:hAnsiTheme="majorBidi" w:cstheme="majorBidi"/>
                <w:sz w:val="25"/>
                <w:szCs w:val="25"/>
              </w:rPr>
              <w:t xml:space="preserve"> 84 </w:t>
            </w:r>
            <w:r w:rsidRPr="00FF2857">
              <w:rPr>
                <w:rFonts w:asciiTheme="majorBidi" w:hAnsiTheme="majorBidi" w:cstheme="majorBidi"/>
                <w:sz w:val="25"/>
                <w:szCs w:val="25"/>
                <w:cs/>
              </w:rPr>
              <w:t>งวด</w:t>
            </w:r>
            <w:r w:rsidRPr="00FF2857">
              <w:rPr>
                <w:rFonts w:asciiTheme="majorBidi" w:hAnsiTheme="majorBidi" w:cstheme="majorBidi"/>
                <w:sz w:val="25"/>
                <w:szCs w:val="25"/>
              </w:rPr>
              <w:t xml:space="preserve"> </w:t>
            </w:r>
            <w:r w:rsidRPr="00FF2857">
              <w:rPr>
                <w:rFonts w:asciiTheme="majorBidi" w:hAnsiTheme="majorBidi" w:cstheme="majorBidi"/>
                <w:sz w:val="25"/>
                <w:szCs w:val="25"/>
                <w:cs/>
              </w:rPr>
              <w:t>ๆ</w:t>
            </w:r>
            <w:r w:rsidRPr="00FF2857">
              <w:rPr>
                <w:rFonts w:asciiTheme="majorBidi" w:hAnsiTheme="majorBidi" w:cstheme="majorBidi"/>
                <w:sz w:val="25"/>
                <w:szCs w:val="25"/>
              </w:rPr>
              <w:t xml:space="preserve"> </w:t>
            </w:r>
            <w:r w:rsidRPr="00FF2857">
              <w:rPr>
                <w:rFonts w:asciiTheme="majorBidi" w:hAnsiTheme="majorBidi" w:cstheme="majorBidi"/>
                <w:sz w:val="25"/>
                <w:szCs w:val="25"/>
                <w:cs/>
              </w:rPr>
              <w:t>ละไม่น้อยกว่า</w:t>
            </w:r>
            <w:r w:rsidRPr="00FF2857">
              <w:rPr>
                <w:rFonts w:asciiTheme="majorBidi" w:hAnsiTheme="majorBidi" w:cstheme="majorBidi"/>
                <w:sz w:val="25"/>
                <w:szCs w:val="25"/>
              </w:rPr>
              <w:t xml:space="preserve"> 0.31 </w:t>
            </w:r>
            <w:r w:rsidRPr="00FF2857">
              <w:rPr>
                <w:rFonts w:asciiTheme="majorBidi" w:hAnsiTheme="majorBidi" w:cstheme="majorBidi"/>
                <w:sz w:val="25"/>
                <w:szCs w:val="25"/>
                <w:cs/>
              </w:rPr>
              <w:t>ล้านบาท</w:t>
            </w:r>
          </w:p>
        </w:tc>
      </w:tr>
      <w:tr w:rsidR="003F0382" w:rsidRPr="004B3453" w:rsidTr="00FF2857">
        <w:trPr>
          <w:trHeight w:val="369"/>
        </w:trPr>
        <w:tc>
          <w:tcPr>
            <w:tcW w:w="559" w:type="dxa"/>
            <w:tcBorders>
              <w:top w:val="nil"/>
              <w:left w:val="nil"/>
              <w:bottom w:val="nil"/>
              <w:right w:val="nil"/>
            </w:tcBorders>
            <w:shd w:val="clear" w:color="auto" w:fill="auto"/>
            <w:noWrap/>
            <w:vAlign w:val="bottom"/>
          </w:tcPr>
          <w:p w:rsidR="003F0382" w:rsidRPr="00FF2857" w:rsidRDefault="003F0382" w:rsidP="003F0382">
            <w:pPr>
              <w:jc w:val="center"/>
              <w:rPr>
                <w:rFonts w:asciiTheme="majorBidi" w:hAnsiTheme="majorBidi" w:cstheme="majorBidi"/>
                <w:sz w:val="25"/>
                <w:szCs w:val="25"/>
              </w:rPr>
            </w:pPr>
            <w:r w:rsidRPr="00FF2857">
              <w:rPr>
                <w:rFonts w:asciiTheme="majorBidi" w:hAnsiTheme="majorBidi" w:cstheme="majorBidi"/>
                <w:sz w:val="25"/>
                <w:szCs w:val="25"/>
              </w:rPr>
              <w:t>4</w:t>
            </w:r>
          </w:p>
        </w:tc>
        <w:tc>
          <w:tcPr>
            <w:tcW w:w="709" w:type="dxa"/>
            <w:tcBorders>
              <w:top w:val="nil"/>
              <w:left w:val="nil"/>
              <w:bottom w:val="nil"/>
              <w:right w:val="nil"/>
            </w:tcBorders>
            <w:vAlign w:val="bottom"/>
          </w:tcPr>
          <w:p w:rsidR="003F0382" w:rsidRPr="00FF2857" w:rsidRDefault="003F0382" w:rsidP="003F0382">
            <w:pPr>
              <w:rPr>
                <w:rFonts w:asciiTheme="majorBidi" w:eastAsiaTheme="minorHAnsi" w:hAnsiTheme="majorBidi" w:cstheme="majorBidi"/>
                <w:sz w:val="25"/>
                <w:szCs w:val="25"/>
                <w:cs/>
              </w:rPr>
            </w:pPr>
            <w:r w:rsidRPr="00FF2857">
              <w:rPr>
                <w:rFonts w:asciiTheme="majorBidi" w:eastAsiaTheme="minorHAnsi" w:hAnsiTheme="majorBidi" w:cstheme="majorBidi"/>
                <w:sz w:val="25"/>
                <w:szCs w:val="25"/>
                <w:cs/>
              </w:rPr>
              <w:t>ธนาคาร</w:t>
            </w:r>
          </w:p>
        </w:tc>
        <w:tc>
          <w:tcPr>
            <w:tcW w:w="680" w:type="dxa"/>
            <w:tcBorders>
              <w:top w:val="nil"/>
              <w:left w:val="nil"/>
              <w:bottom w:val="nil"/>
              <w:right w:val="nil"/>
            </w:tcBorders>
            <w:vAlign w:val="bottom"/>
          </w:tcPr>
          <w:p w:rsidR="003F0382" w:rsidRPr="00FF2857" w:rsidRDefault="003F0382" w:rsidP="003F0382">
            <w:pPr>
              <w:tabs>
                <w:tab w:val="decimal" w:pos="518"/>
              </w:tabs>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5</w:t>
            </w:r>
          </w:p>
        </w:tc>
        <w:tc>
          <w:tcPr>
            <w:tcW w:w="681" w:type="dxa"/>
            <w:tcBorders>
              <w:top w:val="nil"/>
              <w:left w:val="nil"/>
              <w:bottom w:val="nil"/>
              <w:right w:val="nil"/>
            </w:tcBorders>
            <w:vAlign w:val="bottom"/>
          </w:tcPr>
          <w:p w:rsidR="003F0382" w:rsidRPr="00FF2857" w:rsidRDefault="003F0382" w:rsidP="003F0382">
            <w:pPr>
              <w:tabs>
                <w:tab w:val="decimal" w:pos="518"/>
              </w:tabs>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5</w:t>
            </w:r>
          </w:p>
        </w:tc>
        <w:tc>
          <w:tcPr>
            <w:tcW w:w="681" w:type="dxa"/>
            <w:tcBorders>
              <w:top w:val="nil"/>
              <w:left w:val="nil"/>
              <w:bottom w:val="nil"/>
              <w:right w:val="nil"/>
            </w:tcBorders>
            <w:vAlign w:val="bottom"/>
          </w:tcPr>
          <w:p w:rsidR="003F0382" w:rsidRPr="00FF2857" w:rsidRDefault="003F0382" w:rsidP="003F0382">
            <w:pPr>
              <w:tabs>
                <w:tab w:val="decimal" w:pos="518"/>
              </w:tabs>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4</w:t>
            </w:r>
          </w:p>
        </w:tc>
        <w:tc>
          <w:tcPr>
            <w:tcW w:w="681" w:type="dxa"/>
            <w:tcBorders>
              <w:top w:val="nil"/>
              <w:left w:val="nil"/>
              <w:bottom w:val="nil"/>
              <w:right w:val="nil"/>
            </w:tcBorders>
            <w:shd w:val="clear" w:color="000000" w:fill="FFFFFF"/>
            <w:noWrap/>
            <w:vAlign w:val="bottom"/>
          </w:tcPr>
          <w:p w:rsidR="003F0382" w:rsidRPr="00FF2857" w:rsidRDefault="003F0382" w:rsidP="003F0382">
            <w:pPr>
              <w:tabs>
                <w:tab w:val="decimal" w:pos="518"/>
              </w:tabs>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4</w:t>
            </w:r>
          </w:p>
        </w:tc>
        <w:tc>
          <w:tcPr>
            <w:tcW w:w="907" w:type="dxa"/>
            <w:tcBorders>
              <w:top w:val="nil"/>
              <w:left w:val="nil"/>
              <w:bottom w:val="nil"/>
              <w:right w:val="nil"/>
            </w:tcBorders>
            <w:shd w:val="clear" w:color="000000" w:fill="FFFFFF"/>
            <w:noWrap/>
            <w:vAlign w:val="bottom"/>
          </w:tcPr>
          <w:p w:rsidR="003F0382" w:rsidRPr="00FF2857" w:rsidRDefault="003F0382" w:rsidP="003F0382">
            <w:pP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มิ</w:t>
            </w:r>
            <w:r w:rsidRPr="00FF2857">
              <w:rPr>
                <w:rFonts w:asciiTheme="majorBidi" w:eastAsiaTheme="minorHAnsi" w:hAnsiTheme="majorBidi" w:cstheme="majorBidi"/>
                <w:sz w:val="25"/>
                <w:szCs w:val="25"/>
              </w:rPr>
              <w:t>.</w:t>
            </w:r>
            <w:r w:rsidRPr="00FF2857">
              <w:rPr>
                <w:rFonts w:asciiTheme="majorBidi" w:eastAsiaTheme="minorHAnsi" w:hAnsiTheme="majorBidi" w:cstheme="majorBidi"/>
                <w:sz w:val="25"/>
                <w:szCs w:val="25"/>
                <w:cs/>
              </w:rPr>
              <w:t>ย</w:t>
            </w:r>
            <w:r w:rsidRPr="00FF2857">
              <w:rPr>
                <w:rFonts w:asciiTheme="majorBidi" w:eastAsiaTheme="minorHAnsi" w:hAnsiTheme="majorBidi" w:cstheme="majorBidi"/>
                <w:sz w:val="25"/>
                <w:szCs w:val="25"/>
              </w:rPr>
              <w:t>.</w:t>
            </w:r>
            <w:r w:rsidRPr="00FF2857">
              <w:rPr>
                <w:rFonts w:asciiTheme="majorBidi" w:eastAsiaTheme="minorHAnsi" w:hAnsiTheme="majorBidi" w:cstheme="majorBidi"/>
                <w:sz w:val="25"/>
                <w:szCs w:val="25"/>
                <w:cs/>
              </w:rPr>
              <w:t xml:space="preserve"> </w:t>
            </w:r>
            <w:r w:rsidRPr="00FF2857">
              <w:rPr>
                <w:rFonts w:asciiTheme="majorBidi" w:eastAsiaTheme="minorHAnsi" w:hAnsiTheme="majorBidi" w:cstheme="majorBidi"/>
                <w:sz w:val="25"/>
                <w:szCs w:val="25"/>
              </w:rPr>
              <w:t>2568</w:t>
            </w:r>
          </w:p>
        </w:tc>
        <w:tc>
          <w:tcPr>
            <w:tcW w:w="1020" w:type="dxa"/>
            <w:tcBorders>
              <w:top w:val="nil"/>
              <w:left w:val="nil"/>
              <w:bottom w:val="nil"/>
              <w:right w:val="nil"/>
            </w:tcBorders>
            <w:shd w:val="clear" w:color="auto" w:fill="auto"/>
            <w:vAlign w:val="bottom"/>
          </w:tcPr>
          <w:p w:rsidR="003F0382" w:rsidRPr="00FF2857" w:rsidRDefault="003F0382" w:rsidP="003F0382">
            <w:pP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MLR</w:t>
            </w:r>
          </w:p>
        </w:tc>
        <w:tc>
          <w:tcPr>
            <w:tcW w:w="3685" w:type="dxa"/>
            <w:tcBorders>
              <w:top w:val="nil"/>
              <w:left w:val="nil"/>
              <w:bottom w:val="nil"/>
              <w:right w:val="nil"/>
            </w:tcBorders>
            <w:shd w:val="clear" w:color="000000" w:fill="FFFFFF"/>
            <w:vAlign w:val="bottom"/>
          </w:tcPr>
          <w:p w:rsidR="003F0382" w:rsidRPr="00FF2857" w:rsidRDefault="003F0382" w:rsidP="003F0382">
            <w:pPr>
              <w:pStyle w:val="Default"/>
              <w:rPr>
                <w:rFonts w:asciiTheme="majorBidi" w:hAnsiTheme="majorBidi" w:cstheme="majorBidi"/>
                <w:sz w:val="25"/>
                <w:szCs w:val="25"/>
              </w:rPr>
            </w:pPr>
            <w:r w:rsidRPr="00FF2857">
              <w:rPr>
                <w:rFonts w:asciiTheme="majorBidi" w:hAnsiTheme="majorBidi" w:cstheme="majorBidi"/>
                <w:sz w:val="25"/>
                <w:szCs w:val="25"/>
                <w:cs/>
              </w:rPr>
              <w:t>ชำระคืนเงินต้นเป็นรายงวดเดือน</w:t>
            </w:r>
          </w:p>
        </w:tc>
      </w:tr>
      <w:tr w:rsidR="003F0382" w:rsidRPr="004B3453" w:rsidTr="00FF2857">
        <w:trPr>
          <w:trHeight w:val="369"/>
        </w:trPr>
        <w:tc>
          <w:tcPr>
            <w:tcW w:w="559" w:type="dxa"/>
            <w:tcBorders>
              <w:top w:val="nil"/>
              <w:left w:val="nil"/>
              <w:bottom w:val="nil"/>
              <w:right w:val="nil"/>
            </w:tcBorders>
            <w:shd w:val="clear" w:color="auto" w:fill="auto"/>
            <w:noWrap/>
            <w:vAlign w:val="bottom"/>
          </w:tcPr>
          <w:p w:rsidR="003F0382" w:rsidRPr="00FF2857" w:rsidRDefault="003F0382" w:rsidP="003F0382">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0"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shd w:val="clear" w:color="000000" w:fill="FFFFFF"/>
            <w:noWrap/>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907" w:type="dxa"/>
            <w:tcBorders>
              <w:top w:val="nil"/>
              <w:left w:val="nil"/>
              <w:bottom w:val="nil"/>
              <w:right w:val="nil"/>
            </w:tcBorders>
            <w:shd w:val="clear" w:color="000000" w:fill="FFFFFF"/>
            <w:noWrap/>
            <w:vAlign w:val="bottom"/>
          </w:tcPr>
          <w:p w:rsidR="003F0382" w:rsidRPr="00FF2857" w:rsidRDefault="003F0382" w:rsidP="003F0382">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3F0382" w:rsidRPr="00FF2857" w:rsidRDefault="003F0382" w:rsidP="003F0382">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000000" w:fill="FFFFFF"/>
            <w:vAlign w:val="bottom"/>
          </w:tcPr>
          <w:p w:rsidR="003F0382" w:rsidRPr="00FF2857" w:rsidRDefault="003F0382" w:rsidP="003F0382">
            <w:pPr>
              <w:pStyle w:val="Default"/>
              <w:rPr>
                <w:rFonts w:asciiTheme="majorBidi" w:hAnsiTheme="majorBidi" w:cstheme="majorBidi"/>
                <w:sz w:val="25"/>
                <w:szCs w:val="25"/>
              </w:rPr>
            </w:pPr>
            <w:r w:rsidRPr="00FF2857">
              <w:rPr>
                <w:rFonts w:asciiTheme="majorBidi" w:hAnsiTheme="majorBidi" w:cstheme="majorBidi"/>
                <w:sz w:val="25"/>
                <w:szCs w:val="25"/>
                <w:cs/>
              </w:rPr>
              <w:t>งวดที่</w:t>
            </w:r>
            <w:r w:rsidRPr="00FF2857">
              <w:rPr>
                <w:rFonts w:asciiTheme="majorBidi" w:hAnsiTheme="majorBidi" w:cstheme="majorBidi"/>
                <w:sz w:val="25"/>
                <w:szCs w:val="25"/>
              </w:rPr>
              <w:t xml:space="preserve"> 1 - 57 </w:t>
            </w:r>
            <w:r w:rsidRPr="00FF2857">
              <w:rPr>
                <w:rFonts w:asciiTheme="majorBidi" w:hAnsiTheme="majorBidi" w:cstheme="majorBidi"/>
                <w:sz w:val="25"/>
                <w:szCs w:val="25"/>
                <w:cs/>
              </w:rPr>
              <w:t>งวดละ</w:t>
            </w:r>
            <w:r w:rsidRPr="00FF2857">
              <w:rPr>
                <w:rFonts w:asciiTheme="majorBidi" w:hAnsiTheme="majorBidi" w:cstheme="majorBidi"/>
                <w:sz w:val="25"/>
                <w:szCs w:val="25"/>
              </w:rPr>
              <w:t xml:space="preserve"> 0.01 - 0.10 </w:t>
            </w:r>
            <w:r w:rsidRPr="00FF2857">
              <w:rPr>
                <w:rFonts w:asciiTheme="majorBidi" w:hAnsiTheme="majorBidi" w:cstheme="majorBidi"/>
                <w:sz w:val="25"/>
                <w:szCs w:val="25"/>
                <w:cs/>
              </w:rPr>
              <w:t>ล้านบาท</w:t>
            </w:r>
          </w:p>
        </w:tc>
      </w:tr>
      <w:tr w:rsidR="003F0382" w:rsidRPr="004B3453" w:rsidTr="00FF2857">
        <w:trPr>
          <w:trHeight w:val="369"/>
        </w:trPr>
        <w:tc>
          <w:tcPr>
            <w:tcW w:w="559" w:type="dxa"/>
            <w:tcBorders>
              <w:top w:val="nil"/>
              <w:left w:val="nil"/>
              <w:bottom w:val="nil"/>
              <w:right w:val="nil"/>
            </w:tcBorders>
            <w:shd w:val="clear" w:color="auto" w:fill="auto"/>
            <w:noWrap/>
            <w:vAlign w:val="bottom"/>
          </w:tcPr>
          <w:p w:rsidR="003F0382" w:rsidRPr="00FF2857" w:rsidRDefault="003F0382" w:rsidP="003F0382">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0"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shd w:val="clear" w:color="000000" w:fill="FFFFFF"/>
            <w:noWrap/>
            <w:vAlign w:val="bottom"/>
          </w:tcPr>
          <w:p w:rsidR="003F0382" w:rsidRPr="00FF2857" w:rsidRDefault="003F0382" w:rsidP="003F0382">
            <w:pPr>
              <w:tabs>
                <w:tab w:val="decimal" w:pos="1077"/>
              </w:tabs>
              <w:rPr>
                <w:rFonts w:asciiTheme="majorBidi" w:eastAsiaTheme="minorHAnsi" w:hAnsiTheme="majorBidi" w:cstheme="majorBidi"/>
                <w:sz w:val="25"/>
                <w:szCs w:val="25"/>
                <w:highlight w:val="cyan"/>
              </w:rPr>
            </w:pPr>
          </w:p>
        </w:tc>
        <w:tc>
          <w:tcPr>
            <w:tcW w:w="907" w:type="dxa"/>
            <w:tcBorders>
              <w:top w:val="nil"/>
              <w:left w:val="nil"/>
              <w:bottom w:val="nil"/>
              <w:right w:val="nil"/>
            </w:tcBorders>
            <w:shd w:val="clear" w:color="000000" w:fill="FFFFFF"/>
            <w:noWrap/>
            <w:vAlign w:val="bottom"/>
          </w:tcPr>
          <w:p w:rsidR="003F0382" w:rsidRPr="00FF2857" w:rsidRDefault="003F0382" w:rsidP="003F0382">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3F0382" w:rsidRPr="00FF2857" w:rsidRDefault="003F0382" w:rsidP="003F0382">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000000" w:fill="FFFFFF"/>
            <w:vAlign w:val="bottom"/>
          </w:tcPr>
          <w:p w:rsidR="003F0382" w:rsidRPr="00FF2857" w:rsidRDefault="003F0382" w:rsidP="003F0382">
            <w:pPr>
              <w:pStyle w:val="Default"/>
              <w:rPr>
                <w:rFonts w:asciiTheme="majorBidi" w:hAnsiTheme="majorBidi" w:cstheme="majorBidi"/>
                <w:sz w:val="25"/>
                <w:szCs w:val="25"/>
                <w:cs/>
              </w:rPr>
            </w:pPr>
            <w:r w:rsidRPr="00FF2857">
              <w:rPr>
                <w:rFonts w:asciiTheme="majorBidi" w:hAnsiTheme="majorBidi" w:cstheme="majorBidi"/>
                <w:sz w:val="25"/>
                <w:szCs w:val="25"/>
                <w:cs/>
              </w:rPr>
              <w:t>งวดที่</w:t>
            </w:r>
            <w:r w:rsidRPr="00FF2857">
              <w:rPr>
                <w:rFonts w:asciiTheme="majorBidi" w:hAnsiTheme="majorBidi" w:cstheme="majorBidi"/>
                <w:sz w:val="25"/>
                <w:szCs w:val="25"/>
              </w:rPr>
              <w:t xml:space="preserve"> 58 </w:t>
            </w:r>
            <w:r w:rsidRPr="00FF2857">
              <w:rPr>
                <w:rFonts w:asciiTheme="majorBidi" w:hAnsiTheme="majorBidi" w:cstheme="majorBidi"/>
                <w:sz w:val="25"/>
                <w:szCs w:val="25"/>
                <w:cs/>
              </w:rPr>
              <w:t>ชำระส่วนที่เหลือ</w:t>
            </w:r>
            <w:r w:rsidRPr="00FF2857">
              <w:rPr>
                <w:rFonts w:asciiTheme="majorBidi" w:hAnsiTheme="majorBidi" w:cstheme="majorBidi"/>
                <w:sz w:val="25"/>
                <w:szCs w:val="25"/>
              </w:rPr>
              <w:t xml:space="preserve"> </w:t>
            </w:r>
            <w:r w:rsidRPr="00FF2857">
              <w:rPr>
                <w:rFonts w:asciiTheme="majorBidi" w:hAnsiTheme="majorBidi" w:cstheme="majorBidi"/>
                <w:sz w:val="25"/>
                <w:szCs w:val="25"/>
                <w:cs/>
              </w:rPr>
              <w:t>และชำระดอกเบี้ยทุกเดือน</w:t>
            </w:r>
          </w:p>
        </w:tc>
      </w:tr>
      <w:tr w:rsidR="003F0382" w:rsidRPr="004B3453" w:rsidTr="00FF2857">
        <w:trPr>
          <w:trHeight w:val="369"/>
        </w:trPr>
        <w:tc>
          <w:tcPr>
            <w:tcW w:w="559" w:type="dxa"/>
            <w:tcBorders>
              <w:top w:val="nil"/>
              <w:left w:val="nil"/>
              <w:bottom w:val="nil"/>
              <w:right w:val="nil"/>
            </w:tcBorders>
            <w:shd w:val="clear" w:color="auto" w:fill="auto"/>
            <w:noWrap/>
            <w:vAlign w:val="bottom"/>
          </w:tcPr>
          <w:p w:rsidR="003F0382" w:rsidRPr="00FF2857" w:rsidRDefault="003F0382" w:rsidP="003F0382">
            <w:pPr>
              <w:jc w:val="center"/>
              <w:rPr>
                <w:rFonts w:asciiTheme="majorBidi" w:hAnsiTheme="majorBidi" w:cstheme="majorBidi"/>
                <w:sz w:val="25"/>
                <w:szCs w:val="25"/>
              </w:rPr>
            </w:pPr>
            <w:r w:rsidRPr="00FF2857">
              <w:rPr>
                <w:rFonts w:asciiTheme="majorBidi" w:hAnsiTheme="majorBidi" w:cstheme="majorBidi"/>
                <w:sz w:val="25"/>
                <w:szCs w:val="25"/>
              </w:rPr>
              <w:t>5</w:t>
            </w:r>
          </w:p>
        </w:tc>
        <w:tc>
          <w:tcPr>
            <w:tcW w:w="709" w:type="dxa"/>
            <w:tcBorders>
              <w:top w:val="nil"/>
              <w:left w:val="nil"/>
              <w:bottom w:val="nil"/>
              <w:right w:val="nil"/>
            </w:tcBorders>
            <w:vAlign w:val="bottom"/>
          </w:tcPr>
          <w:p w:rsidR="003F0382" w:rsidRPr="00FF2857" w:rsidRDefault="003F0382" w:rsidP="003F0382">
            <w:pPr>
              <w:rPr>
                <w:rFonts w:asciiTheme="majorBidi" w:eastAsiaTheme="minorHAnsi" w:hAnsiTheme="majorBidi" w:cstheme="majorBidi"/>
                <w:sz w:val="25"/>
                <w:szCs w:val="25"/>
                <w:cs/>
              </w:rPr>
            </w:pPr>
            <w:r w:rsidRPr="00FF2857">
              <w:rPr>
                <w:rFonts w:asciiTheme="majorBidi" w:eastAsiaTheme="minorHAnsi" w:hAnsiTheme="majorBidi" w:cstheme="majorBidi"/>
                <w:sz w:val="25"/>
                <w:szCs w:val="25"/>
                <w:cs/>
              </w:rPr>
              <w:t>ธนาคาร</w:t>
            </w:r>
          </w:p>
        </w:tc>
        <w:tc>
          <w:tcPr>
            <w:tcW w:w="680" w:type="dxa"/>
            <w:tcBorders>
              <w:top w:val="nil"/>
              <w:left w:val="nil"/>
              <w:bottom w:val="nil"/>
              <w:right w:val="nil"/>
            </w:tcBorders>
            <w:vAlign w:val="bottom"/>
          </w:tcPr>
          <w:p w:rsidR="003F0382" w:rsidRPr="00FF2857" w:rsidRDefault="003F0382" w:rsidP="003F0382">
            <w:pPr>
              <w:tabs>
                <w:tab w:val="decimal" w:pos="518"/>
              </w:tabs>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3</w:t>
            </w:r>
          </w:p>
        </w:tc>
        <w:tc>
          <w:tcPr>
            <w:tcW w:w="681" w:type="dxa"/>
            <w:tcBorders>
              <w:top w:val="nil"/>
              <w:left w:val="nil"/>
              <w:bottom w:val="nil"/>
              <w:right w:val="nil"/>
            </w:tcBorders>
            <w:vAlign w:val="bottom"/>
          </w:tcPr>
          <w:p w:rsidR="003F0382" w:rsidRPr="00FF2857" w:rsidRDefault="003F0382" w:rsidP="003F0382">
            <w:pPr>
              <w:tabs>
                <w:tab w:val="decimal" w:pos="518"/>
              </w:tabs>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3</w:t>
            </w:r>
          </w:p>
        </w:tc>
        <w:tc>
          <w:tcPr>
            <w:tcW w:w="681" w:type="dxa"/>
            <w:tcBorders>
              <w:top w:val="nil"/>
              <w:left w:val="nil"/>
              <w:bottom w:val="nil"/>
              <w:right w:val="nil"/>
            </w:tcBorders>
            <w:vAlign w:val="bottom"/>
          </w:tcPr>
          <w:p w:rsidR="003F0382" w:rsidRPr="00FF2857" w:rsidRDefault="00020961" w:rsidP="00020961">
            <w:pPr>
              <w:tabs>
                <w:tab w:val="decimal" w:pos="518"/>
              </w:tabs>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2</w:t>
            </w:r>
          </w:p>
        </w:tc>
        <w:tc>
          <w:tcPr>
            <w:tcW w:w="681" w:type="dxa"/>
            <w:tcBorders>
              <w:top w:val="nil"/>
              <w:left w:val="nil"/>
              <w:bottom w:val="nil"/>
              <w:right w:val="nil"/>
            </w:tcBorders>
            <w:shd w:val="clear" w:color="000000" w:fill="FFFFFF"/>
            <w:noWrap/>
            <w:vAlign w:val="bottom"/>
          </w:tcPr>
          <w:p w:rsidR="003F0382" w:rsidRPr="00FF2857" w:rsidRDefault="003F0382" w:rsidP="003F0382">
            <w:pPr>
              <w:tabs>
                <w:tab w:val="decimal" w:pos="518"/>
              </w:tabs>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3</w:t>
            </w:r>
          </w:p>
        </w:tc>
        <w:tc>
          <w:tcPr>
            <w:tcW w:w="907" w:type="dxa"/>
            <w:tcBorders>
              <w:top w:val="nil"/>
              <w:left w:val="nil"/>
              <w:bottom w:val="nil"/>
              <w:right w:val="nil"/>
            </w:tcBorders>
            <w:shd w:val="clear" w:color="000000" w:fill="FFFFFF"/>
            <w:noWrap/>
            <w:vAlign w:val="bottom"/>
          </w:tcPr>
          <w:p w:rsidR="003F0382" w:rsidRPr="00FF2857" w:rsidRDefault="003F0382" w:rsidP="003F0382">
            <w:pP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มิ</w:t>
            </w:r>
            <w:r w:rsidRPr="00FF2857">
              <w:rPr>
                <w:rFonts w:asciiTheme="majorBidi" w:eastAsiaTheme="minorHAnsi" w:hAnsiTheme="majorBidi" w:cstheme="majorBidi"/>
                <w:sz w:val="25"/>
                <w:szCs w:val="25"/>
              </w:rPr>
              <w:t>.</w:t>
            </w:r>
            <w:r w:rsidRPr="00FF2857">
              <w:rPr>
                <w:rFonts w:asciiTheme="majorBidi" w:eastAsiaTheme="minorHAnsi" w:hAnsiTheme="majorBidi" w:cstheme="majorBidi"/>
                <w:sz w:val="25"/>
                <w:szCs w:val="25"/>
                <w:cs/>
              </w:rPr>
              <w:t>ย</w:t>
            </w:r>
            <w:r w:rsidRPr="00FF2857">
              <w:rPr>
                <w:rFonts w:asciiTheme="majorBidi" w:eastAsiaTheme="minorHAnsi" w:hAnsiTheme="majorBidi" w:cstheme="majorBidi"/>
                <w:sz w:val="25"/>
                <w:szCs w:val="25"/>
              </w:rPr>
              <w:t>.</w:t>
            </w:r>
            <w:r w:rsidRPr="00FF2857">
              <w:rPr>
                <w:rFonts w:asciiTheme="majorBidi" w:eastAsiaTheme="minorHAnsi" w:hAnsiTheme="majorBidi" w:cstheme="majorBidi"/>
                <w:sz w:val="25"/>
                <w:szCs w:val="25"/>
                <w:cs/>
              </w:rPr>
              <w:t xml:space="preserve"> </w:t>
            </w:r>
            <w:r w:rsidRPr="00FF2857">
              <w:rPr>
                <w:rFonts w:asciiTheme="majorBidi" w:eastAsiaTheme="minorHAnsi" w:hAnsiTheme="majorBidi" w:cstheme="majorBidi"/>
                <w:sz w:val="25"/>
                <w:szCs w:val="25"/>
              </w:rPr>
              <w:t>2568</w:t>
            </w:r>
          </w:p>
        </w:tc>
        <w:tc>
          <w:tcPr>
            <w:tcW w:w="1020" w:type="dxa"/>
            <w:tcBorders>
              <w:top w:val="nil"/>
              <w:left w:val="nil"/>
              <w:bottom w:val="nil"/>
              <w:right w:val="nil"/>
            </w:tcBorders>
            <w:shd w:val="clear" w:color="auto" w:fill="auto"/>
            <w:vAlign w:val="bottom"/>
          </w:tcPr>
          <w:p w:rsidR="003F0382" w:rsidRPr="00FF2857" w:rsidRDefault="003F0382" w:rsidP="003F0382">
            <w:pP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MLR</w:t>
            </w:r>
          </w:p>
        </w:tc>
        <w:tc>
          <w:tcPr>
            <w:tcW w:w="3685" w:type="dxa"/>
            <w:tcBorders>
              <w:top w:val="nil"/>
              <w:left w:val="nil"/>
              <w:bottom w:val="nil"/>
              <w:right w:val="nil"/>
            </w:tcBorders>
            <w:shd w:val="clear" w:color="000000" w:fill="FFFFFF"/>
            <w:vAlign w:val="bottom"/>
          </w:tcPr>
          <w:p w:rsidR="003F0382" w:rsidRPr="00FF2857" w:rsidRDefault="003F0382" w:rsidP="003F0382">
            <w:pPr>
              <w:pStyle w:val="Default"/>
              <w:rPr>
                <w:rFonts w:asciiTheme="majorBidi" w:hAnsiTheme="majorBidi" w:cstheme="majorBidi"/>
                <w:sz w:val="25"/>
                <w:szCs w:val="25"/>
              </w:rPr>
            </w:pPr>
            <w:r w:rsidRPr="00FF2857">
              <w:rPr>
                <w:rFonts w:asciiTheme="majorBidi" w:hAnsiTheme="majorBidi" w:cstheme="majorBidi"/>
                <w:sz w:val="25"/>
                <w:szCs w:val="25"/>
                <w:cs/>
              </w:rPr>
              <w:t>ชำระคืนเงินต้นเป็นรายงวดเดือน</w:t>
            </w:r>
          </w:p>
        </w:tc>
      </w:tr>
      <w:tr w:rsidR="003F0382" w:rsidRPr="004B3453" w:rsidTr="00FF2857">
        <w:trPr>
          <w:trHeight w:val="369"/>
        </w:trPr>
        <w:tc>
          <w:tcPr>
            <w:tcW w:w="559" w:type="dxa"/>
            <w:tcBorders>
              <w:top w:val="nil"/>
              <w:left w:val="nil"/>
              <w:bottom w:val="nil"/>
              <w:right w:val="nil"/>
            </w:tcBorders>
            <w:shd w:val="clear" w:color="auto" w:fill="auto"/>
            <w:noWrap/>
            <w:vAlign w:val="bottom"/>
          </w:tcPr>
          <w:p w:rsidR="003F0382" w:rsidRPr="00FF2857" w:rsidRDefault="003F0382" w:rsidP="00DE52D2">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3F0382" w:rsidRPr="00FF2857" w:rsidRDefault="003F0382" w:rsidP="00DE52D2">
            <w:pPr>
              <w:tabs>
                <w:tab w:val="decimal" w:pos="1077"/>
              </w:tabs>
              <w:rPr>
                <w:rFonts w:asciiTheme="majorBidi" w:eastAsiaTheme="minorHAnsi" w:hAnsiTheme="majorBidi" w:cstheme="majorBidi"/>
                <w:sz w:val="25"/>
                <w:szCs w:val="25"/>
                <w:highlight w:val="cyan"/>
              </w:rPr>
            </w:pPr>
          </w:p>
        </w:tc>
        <w:tc>
          <w:tcPr>
            <w:tcW w:w="680" w:type="dxa"/>
            <w:tcBorders>
              <w:top w:val="nil"/>
              <w:left w:val="nil"/>
              <w:bottom w:val="nil"/>
              <w:right w:val="nil"/>
            </w:tcBorders>
            <w:vAlign w:val="bottom"/>
          </w:tcPr>
          <w:p w:rsidR="003F0382" w:rsidRPr="00FF2857" w:rsidRDefault="003F0382" w:rsidP="00DE52D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3F0382" w:rsidRPr="00FF2857" w:rsidRDefault="003F0382" w:rsidP="00DE52D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3F0382" w:rsidRPr="00FF2857" w:rsidRDefault="003F0382" w:rsidP="00DE52D2">
            <w:pPr>
              <w:tabs>
                <w:tab w:val="decimal" w:pos="1077"/>
              </w:tabs>
              <w:rPr>
                <w:rFonts w:asciiTheme="majorBidi" w:eastAsiaTheme="minorHAnsi" w:hAnsiTheme="majorBidi" w:cstheme="majorBidi"/>
                <w:sz w:val="25"/>
                <w:szCs w:val="25"/>
              </w:rPr>
            </w:pPr>
          </w:p>
        </w:tc>
        <w:tc>
          <w:tcPr>
            <w:tcW w:w="681" w:type="dxa"/>
            <w:tcBorders>
              <w:top w:val="nil"/>
              <w:left w:val="nil"/>
              <w:bottom w:val="nil"/>
              <w:right w:val="nil"/>
            </w:tcBorders>
            <w:shd w:val="clear" w:color="000000" w:fill="FFFFFF"/>
            <w:noWrap/>
            <w:vAlign w:val="bottom"/>
          </w:tcPr>
          <w:p w:rsidR="003F0382" w:rsidRPr="00FF2857" w:rsidRDefault="003F0382" w:rsidP="00DE52D2">
            <w:pPr>
              <w:tabs>
                <w:tab w:val="decimal" w:pos="1077"/>
              </w:tabs>
              <w:rPr>
                <w:rFonts w:asciiTheme="majorBidi" w:eastAsiaTheme="minorHAnsi" w:hAnsiTheme="majorBidi" w:cstheme="majorBidi"/>
                <w:sz w:val="25"/>
                <w:szCs w:val="25"/>
                <w:highlight w:val="cyan"/>
              </w:rPr>
            </w:pPr>
          </w:p>
        </w:tc>
        <w:tc>
          <w:tcPr>
            <w:tcW w:w="907" w:type="dxa"/>
            <w:tcBorders>
              <w:top w:val="nil"/>
              <w:left w:val="nil"/>
              <w:bottom w:val="nil"/>
              <w:right w:val="nil"/>
            </w:tcBorders>
            <w:shd w:val="clear" w:color="000000" w:fill="FFFFFF"/>
            <w:noWrap/>
            <w:vAlign w:val="bottom"/>
          </w:tcPr>
          <w:p w:rsidR="003F0382" w:rsidRPr="00FF2857" w:rsidRDefault="003F0382" w:rsidP="00DE52D2">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3F0382" w:rsidRPr="00FF2857" w:rsidRDefault="003F0382" w:rsidP="00DE52D2">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000000" w:fill="FFFFFF"/>
            <w:vAlign w:val="bottom"/>
          </w:tcPr>
          <w:p w:rsidR="003F0382" w:rsidRPr="00FF2857" w:rsidRDefault="003F0382" w:rsidP="00DE52D2">
            <w:pPr>
              <w:pStyle w:val="Default"/>
              <w:rPr>
                <w:rFonts w:asciiTheme="majorBidi" w:hAnsiTheme="majorBidi" w:cstheme="majorBidi"/>
                <w:sz w:val="25"/>
                <w:szCs w:val="25"/>
              </w:rPr>
            </w:pPr>
            <w:r w:rsidRPr="00FF2857">
              <w:rPr>
                <w:rFonts w:asciiTheme="majorBidi" w:hAnsiTheme="majorBidi" w:cstheme="majorBidi"/>
                <w:sz w:val="25"/>
                <w:szCs w:val="25"/>
                <w:cs/>
              </w:rPr>
              <w:t>งวดที่</w:t>
            </w:r>
            <w:r w:rsidRPr="00FF2857">
              <w:rPr>
                <w:rFonts w:asciiTheme="majorBidi" w:hAnsiTheme="majorBidi" w:cstheme="majorBidi"/>
                <w:sz w:val="25"/>
                <w:szCs w:val="25"/>
              </w:rPr>
              <w:t xml:space="preserve"> 1 - 57 </w:t>
            </w:r>
            <w:r w:rsidRPr="00FF2857">
              <w:rPr>
                <w:rFonts w:asciiTheme="majorBidi" w:hAnsiTheme="majorBidi" w:cstheme="majorBidi"/>
                <w:sz w:val="25"/>
                <w:szCs w:val="25"/>
                <w:cs/>
              </w:rPr>
              <w:t>งวดละ</w:t>
            </w:r>
            <w:r w:rsidRPr="00FF2857">
              <w:rPr>
                <w:rFonts w:asciiTheme="majorBidi" w:hAnsiTheme="majorBidi" w:cstheme="majorBidi"/>
                <w:sz w:val="25"/>
                <w:szCs w:val="25"/>
              </w:rPr>
              <w:t xml:space="preserve"> 0.01 - 0.05 </w:t>
            </w:r>
            <w:r w:rsidRPr="00FF2857">
              <w:rPr>
                <w:rFonts w:asciiTheme="majorBidi" w:hAnsiTheme="majorBidi" w:cstheme="majorBidi"/>
                <w:sz w:val="25"/>
                <w:szCs w:val="25"/>
                <w:cs/>
              </w:rPr>
              <w:t>ล้านบาท</w:t>
            </w:r>
          </w:p>
        </w:tc>
      </w:tr>
      <w:tr w:rsidR="003F0382" w:rsidRPr="004B3453" w:rsidTr="00FF2857">
        <w:trPr>
          <w:trHeight w:val="369"/>
        </w:trPr>
        <w:tc>
          <w:tcPr>
            <w:tcW w:w="559" w:type="dxa"/>
            <w:tcBorders>
              <w:top w:val="nil"/>
              <w:left w:val="nil"/>
              <w:bottom w:val="nil"/>
              <w:right w:val="nil"/>
            </w:tcBorders>
            <w:shd w:val="clear" w:color="auto" w:fill="auto"/>
            <w:noWrap/>
            <w:vAlign w:val="bottom"/>
          </w:tcPr>
          <w:p w:rsidR="003F0382" w:rsidRPr="00FF2857" w:rsidRDefault="003F0382" w:rsidP="00DE52D2">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3F0382" w:rsidRPr="00FF2857" w:rsidRDefault="003F0382" w:rsidP="00DE52D2">
            <w:pPr>
              <w:tabs>
                <w:tab w:val="decimal" w:pos="1077"/>
              </w:tabs>
              <w:rPr>
                <w:rFonts w:asciiTheme="majorBidi" w:eastAsiaTheme="minorHAnsi" w:hAnsiTheme="majorBidi" w:cstheme="majorBidi"/>
                <w:sz w:val="25"/>
                <w:szCs w:val="25"/>
                <w:highlight w:val="cyan"/>
              </w:rPr>
            </w:pPr>
          </w:p>
        </w:tc>
        <w:tc>
          <w:tcPr>
            <w:tcW w:w="680" w:type="dxa"/>
            <w:tcBorders>
              <w:top w:val="nil"/>
              <w:left w:val="nil"/>
              <w:bottom w:val="nil"/>
              <w:right w:val="nil"/>
            </w:tcBorders>
            <w:vAlign w:val="bottom"/>
          </w:tcPr>
          <w:p w:rsidR="003F0382" w:rsidRPr="00FF2857" w:rsidRDefault="003F0382" w:rsidP="00DE52D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3F0382" w:rsidRPr="00FF2857" w:rsidRDefault="003F0382" w:rsidP="00DE52D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3F0382" w:rsidRPr="00FF2857" w:rsidRDefault="003F0382" w:rsidP="00DE52D2">
            <w:pPr>
              <w:pBdr>
                <w:bottom w:val="single" w:sz="6" w:space="1" w:color="auto"/>
              </w:pBdr>
              <w:tabs>
                <w:tab w:val="decimal" w:pos="1077"/>
              </w:tabs>
              <w:rPr>
                <w:rFonts w:asciiTheme="majorBidi" w:eastAsiaTheme="minorHAnsi" w:hAnsiTheme="majorBidi" w:cstheme="majorBidi"/>
                <w:sz w:val="25"/>
                <w:szCs w:val="25"/>
              </w:rPr>
            </w:pPr>
          </w:p>
        </w:tc>
        <w:tc>
          <w:tcPr>
            <w:tcW w:w="681" w:type="dxa"/>
            <w:tcBorders>
              <w:top w:val="nil"/>
              <w:left w:val="nil"/>
              <w:bottom w:val="nil"/>
              <w:right w:val="nil"/>
            </w:tcBorders>
            <w:shd w:val="clear" w:color="000000" w:fill="FFFFFF"/>
            <w:noWrap/>
            <w:vAlign w:val="bottom"/>
          </w:tcPr>
          <w:p w:rsidR="003F0382" w:rsidRPr="00FF2857" w:rsidRDefault="003F0382" w:rsidP="00DE52D2">
            <w:pPr>
              <w:pBdr>
                <w:bottom w:val="single" w:sz="6" w:space="1" w:color="auto"/>
              </w:pBdr>
              <w:tabs>
                <w:tab w:val="decimal" w:pos="1077"/>
              </w:tabs>
              <w:rPr>
                <w:rFonts w:asciiTheme="majorBidi" w:eastAsiaTheme="minorHAnsi" w:hAnsiTheme="majorBidi" w:cstheme="majorBidi"/>
                <w:sz w:val="25"/>
                <w:szCs w:val="25"/>
                <w:highlight w:val="cyan"/>
              </w:rPr>
            </w:pPr>
          </w:p>
        </w:tc>
        <w:tc>
          <w:tcPr>
            <w:tcW w:w="907" w:type="dxa"/>
            <w:tcBorders>
              <w:top w:val="nil"/>
              <w:left w:val="nil"/>
              <w:bottom w:val="nil"/>
              <w:right w:val="nil"/>
            </w:tcBorders>
            <w:shd w:val="clear" w:color="000000" w:fill="FFFFFF"/>
            <w:noWrap/>
            <w:vAlign w:val="bottom"/>
          </w:tcPr>
          <w:p w:rsidR="003F0382" w:rsidRPr="00FF2857" w:rsidRDefault="003F0382" w:rsidP="00DE52D2">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3F0382" w:rsidRPr="00FF2857" w:rsidRDefault="003F0382" w:rsidP="00DE52D2">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000000" w:fill="FFFFFF"/>
            <w:vAlign w:val="bottom"/>
          </w:tcPr>
          <w:p w:rsidR="003F0382" w:rsidRPr="00FF2857" w:rsidRDefault="003F0382" w:rsidP="00DE52D2">
            <w:pPr>
              <w:pStyle w:val="Default"/>
              <w:rPr>
                <w:rFonts w:asciiTheme="majorBidi" w:hAnsiTheme="majorBidi" w:cstheme="majorBidi"/>
                <w:sz w:val="25"/>
                <w:szCs w:val="25"/>
                <w:cs/>
              </w:rPr>
            </w:pPr>
            <w:r w:rsidRPr="00FF2857">
              <w:rPr>
                <w:rFonts w:asciiTheme="majorBidi" w:hAnsiTheme="majorBidi" w:cstheme="majorBidi"/>
                <w:sz w:val="25"/>
                <w:szCs w:val="25"/>
                <w:cs/>
              </w:rPr>
              <w:t>งวดที่</w:t>
            </w:r>
            <w:r w:rsidRPr="00FF2857">
              <w:rPr>
                <w:rFonts w:asciiTheme="majorBidi" w:hAnsiTheme="majorBidi" w:cstheme="majorBidi"/>
                <w:sz w:val="25"/>
                <w:szCs w:val="25"/>
              </w:rPr>
              <w:t xml:space="preserve"> 58 </w:t>
            </w:r>
            <w:r w:rsidRPr="00FF2857">
              <w:rPr>
                <w:rFonts w:asciiTheme="majorBidi" w:hAnsiTheme="majorBidi" w:cstheme="majorBidi"/>
                <w:sz w:val="25"/>
                <w:szCs w:val="25"/>
                <w:cs/>
              </w:rPr>
              <w:t>ชำระส่วนที่เหลือ</w:t>
            </w:r>
            <w:r w:rsidRPr="00FF2857">
              <w:rPr>
                <w:rFonts w:asciiTheme="majorBidi" w:hAnsiTheme="majorBidi" w:cstheme="majorBidi"/>
                <w:sz w:val="25"/>
                <w:szCs w:val="25"/>
              </w:rPr>
              <w:t xml:space="preserve"> </w:t>
            </w:r>
            <w:r w:rsidRPr="00FF2857">
              <w:rPr>
                <w:rFonts w:asciiTheme="majorBidi" w:hAnsiTheme="majorBidi" w:cstheme="majorBidi"/>
                <w:sz w:val="25"/>
                <w:szCs w:val="25"/>
                <w:cs/>
              </w:rPr>
              <w:t>และชำระดอกเบี้ยทุกเดือน</w:t>
            </w:r>
          </w:p>
        </w:tc>
      </w:tr>
      <w:tr w:rsidR="003F0382" w:rsidRPr="004B3453" w:rsidTr="00FF2857">
        <w:trPr>
          <w:trHeight w:val="340"/>
        </w:trPr>
        <w:tc>
          <w:tcPr>
            <w:tcW w:w="559" w:type="dxa"/>
            <w:tcBorders>
              <w:top w:val="nil"/>
              <w:left w:val="nil"/>
              <w:bottom w:val="nil"/>
              <w:right w:val="nil"/>
            </w:tcBorders>
            <w:shd w:val="clear" w:color="auto" w:fill="auto"/>
            <w:noWrap/>
            <w:vAlign w:val="bottom"/>
          </w:tcPr>
          <w:p w:rsidR="003F0382" w:rsidRPr="00FF2857" w:rsidRDefault="003F0382" w:rsidP="00DE52D2">
            <w:pPr>
              <w:jc w:val="center"/>
              <w:rPr>
                <w:rFonts w:asciiTheme="majorBidi" w:hAnsiTheme="majorBidi" w:cstheme="majorBidi"/>
                <w:sz w:val="25"/>
                <w:szCs w:val="25"/>
              </w:rPr>
            </w:pPr>
          </w:p>
        </w:tc>
        <w:tc>
          <w:tcPr>
            <w:tcW w:w="709" w:type="dxa"/>
            <w:tcBorders>
              <w:top w:val="nil"/>
              <w:left w:val="nil"/>
              <w:bottom w:val="nil"/>
              <w:right w:val="nil"/>
            </w:tcBorders>
            <w:vAlign w:val="center"/>
          </w:tcPr>
          <w:p w:rsidR="003F0382" w:rsidRPr="00FF2857" w:rsidRDefault="003F0382" w:rsidP="00DE52D2">
            <w:pPr>
              <w:ind w:left="-340"/>
              <w:jc w:val="center"/>
              <w:rPr>
                <w:rFonts w:asciiTheme="majorBidi" w:eastAsiaTheme="minorHAnsi" w:hAnsiTheme="majorBidi" w:cstheme="majorBidi"/>
                <w:sz w:val="25"/>
                <w:szCs w:val="25"/>
                <w:highlight w:val="cyan"/>
              </w:rPr>
            </w:pPr>
            <w:r w:rsidRPr="00FF2857">
              <w:rPr>
                <w:rFonts w:asciiTheme="majorBidi" w:eastAsiaTheme="minorHAnsi" w:hAnsiTheme="majorBidi" w:cs="Angsana New" w:hint="cs"/>
                <w:sz w:val="25"/>
                <w:szCs w:val="25"/>
                <w:cs/>
              </w:rPr>
              <w:t>รวม</w:t>
            </w:r>
          </w:p>
        </w:tc>
        <w:tc>
          <w:tcPr>
            <w:tcW w:w="680" w:type="dxa"/>
            <w:tcBorders>
              <w:top w:val="nil"/>
              <w:left w:val="nil"/>
              <w:bottom w:val="nil"/>
              <w:right w:val="nil"/>
            </w:tcBorders>
            <w:vAlign w:val="bottom"/>
          </w:tcPr>
          <w:p w:rsidR="003F0382" w:rsidRPr="00FF2857" w:rsidRDefault="003F0382" w:rsidP="00DE52D2">
            <w:pPr>
              <w:tabs>
                <w:tab w:val="decimal" w:pos="1077"/>
              </w:tabs>
              <w:rPr>
                <w:rFonts w:asciiTheme="majorBidi" w:eastAsiaTheme="minorHAnsi" w:hAnsiTheme="majorBidi" w:cstheme="majorBidi"/>
                <w:sz w:val="25"/>
                <w:szCs w:val="25"/>
                <w:cs/>
              </w:rPr>
            </w:pPr>
          </w:p>
        </w:tc>
        <w:tc>
          <w:tcPr>
            <w:tcW w:w="681" w:type="dxa"/>
            <w:tcBorders>
              <w:top w:val="nil"/>
              <w:left w:val="nil"/>
              <w:bottom w:val="nil"/>
              <w:right w:val="nil"/>
            </w:tcBorders>
            <w:vAlign w:val="bottom"/>
          </w:tcPr>
          <w:p w:rsidR="003F0382" w:rsidRPr="00FF2857" w:rsidRDefault="003F0382" w:rsidP="00DE52D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3F0382" w:rsidRPr="00FF2857" w:rsidRDefault="00020961" w:rsidP="00020961">
            <w:pPr>
              <w:pBdr>
                <w:bottom w:val="double" w:sz="6" w:space="1" w:color="auto"/>
              </w:pBdr>
              <w:tabs>
                <w:tab w:val="decimal" w:pos="518"/>
              </w:tabs>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18</w:t>
            </w:r>
          </w:p>
        </w:tc>
        <w:tc>
          <w:tcPr>
            <w:tcW w:w="681" w:type="dxa"/>
            <w:tcBorders>
              <w:top w:val="nil"/>
              <w:left w:val="nil"/>
              <w:bottom w:val="nil"/>
              <w:right w:val="nil"/>
            </w:tcBorders>
            <w:shd w:val="clear" w:color="000000" w:fill="FFFFFF"/>
            <w:noWrap/>
            <w:vAlign w:val="bottom"/>
          </w:tcPr>
          <w:p w:rsidR="003F0382" w:rsidRPr="00FF2857" w:rsidRDefault="003F0382" w:rsidP="003F0382">
            <w:pPr>
              <w:pBdr>
                <w:bottom w:val="double" w:sz="6" w:space="1" w:color="auto"/>
              </w:pBdr>
              <w:tabs>
                <w:tab w:val="decimal" w:pos="518"/>
              </w:tabs>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22</w:t>
            </w:r>
          </w:p>
        </w:tc>
        <w:tc>
          <w:tcPr>
            <w:tcW w:w="907" w:type="dxa"/>
            <w:tcBorders>
              <w:top w:val="nil"/>
              <w:left w:val="nil"/>
              <w:bottom w:val="nil"/>
              <w:right w:val="nil"/>
            </w:tcBorders>
            <w:shd w:val="clear" w:color="000000" w:fill="FFFFFF"/>
            <w:noWrap/>
            <w:vAlign w:val="bottom"/>
          </w:tcPr>
          <w:p w:rsidR="003F0382" w:rsidRPr="00FF2857" w:rsidRDefault="003F0382" w:rsidP="00DE52D2">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3F0382" w:rsidRPr="00FF2857" w:rsidRDefault="003F0382" w:rsidP="00DE52D2">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000000" w:fill="FFFFFF"/>
            <w:vAlign w:val="bottom"/>
          </w:tcPr>
          <w:p w:rsidR="003F0382" w:rsidRPr="00FF2857" w:rsidRDefault="003F0382" w:rsidP="00DE52D2">
            <w:pPr>
              <w:pStyle w:val="Default"/>
              <w:rPr>
                <w:rFonts w:asciiTheme="majorBidi" w:hAnsiTheme="majorBidi" w:cstheme="majorBidi"/>
                <w:sz w:val="25"/>
                <w:szCs w:val="25"/>
                <w:cs/>
              </w:rPr>
            </w:pPr>
          </w:p>
        </w:tc>
      </w:tr>
    </w:tbl>
    <w:p w:rsidR="00FF2857" w:rsidRPr="00FF2857" w:rsidRDefault="00FF2857" w:rsidP="00FF2857">
      <w:pPr>
        <w:pStyle w:val="BlockText"/>
        <w:spacing w:before="120" w:after="120"/>
        <w:ind w:left="425" w:right="0" w:firstLine="11"/>
        <w:jc w:val="thaiDistribute"/>
        <w:rPr>
          <w:rFonts w:asciiTheme="majorBidi" w:hAnsiTheme="majorBidi" w:cstheme="majorBidi"/>
          <w:b/>
          <w:bCs/>
          <w:spacing w:val="4"/>
        </w:rPr>
      </w:pPr>
      <w:r w:rsidRPr="00FF2857">
        <w:rPr>
          <w:rFonts w:asciiTheme="majorBidi" w:hAnsiTheme="majorBidi" w:cstheme="majorBidi" w:hint="cs"/>
          <w:b/>
          <w:bCs/>
          <w:spacing w:val="4"/>
          <w:cs/>
        </w:rPr>
        <w:t xml:space="preserve">ปี </w:t>
      </w:r>
      <w:r w:rsidRPr="00FF2857">
        <w:rPr>
          <w:rFonts w:asciiTheme="majorBidi" w:hAnsiTheme="majorBidi" w:cstheme="majorBidi"/>
          <w:b/>
          <w:bCs/>
          <w:spacing w:val="4"/>
        </w:rPr>
        <w:t>2564</w:t>
      </w:r>
    </w:p>
    <w:p w:rsidR="001F6E1E" w:rsidRPr="004B3453" w:rsidRDefault="001F6E1E" w:rsidP="00705B0D">
      <w:pPr>
        <w:pStyle w:val="BlockText"/>
        <w:spacing w:after="120"/>
        <w:ind w:left="425" w:right="0" w:firstLine="11"/>
        <w:jc w:val="thaiDistribute"/>
        <w:rPr>
          <w:rFonts w:asciiTheme="majorBidi" w:hAnsiTheme="majorBidi" w:cstheme="majorBidi"/>
        </w:rPr>
      </w:pPr>
      <w:r w:rsidRPr="004B3453">
        <w:rPr>
          <w:rFonts w:asciiTheme="majorBidi" w:hAnsiTheme="majorBidi" w:cstheme="majorBidi"/>
          <w:spacing w:val="4"/>
          <w:cs/>
        </w:rPr>
        <w:t>บริษัทและบุคคลที่เกี่ยวข้องกัน ได้ทำสัญญาปรับปรุงโครงสร้างหนี้กับสถาบันการเงิน โดยบุคคลที่เกี่ยวข้องกัน</w:t>
      </w:r>
      <w:r w:rsidRPr="004B3453">
        <w:rPr>
          <w:rFonts w:asciiTheme="majorBidi" w:hAnsiTheme="majorBidi" w:cstheme="majorBidi"/>
          <w:spacing w:val="2"/>
          <w:cs/>
        </w:rPr>
        <w:t xml:space="preserve">ได้โอนทรัพย์เพื่อชำระคืนเงินกู้ยืมของบริษัท จำนวนเงิน </w:t>
      </w:r>
      <w:r w:rsidRPr="004B3453">
        <w:rPr>
          <w:rFonts w:asciiTheme="majorBidi" w:hAnsiTheme="majorBidi" w:cstheme="majorBidi"/>
          <w:spacing w:val="2"/>
        </w:rPr>
        <w:t xml:space="preserve">113.40 </w:t>
      </w:r>
      <w:r w:rsidRPr="004B3453">
        <w:rPr>
          <w:rFonts w:asciiTheme="majorBidi" w:hAnsiTheme="majorBidi" w:cstheme="majorBidi"/>
          <w:spacing w:val="2"/>
          <w:cs/>
        </w:rPr>
        <w:t>ล้านบาท และดอกเบี้ยค้างจ่าย</w:t>
      </w:r>
      <w:r w:rsidRPr="004B3453">
        <w:rPr>
          <w:rFonts w:asciiTheme="majorBidi" w:hAnsiTheme="majorBidi" w:cstheme="majorBidi"/>
          <w:spacing w:val="2"/>
        </w:rPr>
        <w:t xml:space="preserve"> </w:t>
      </w:r>
      <w:r w:rsidRPr="004B3453">
        <w:rPr>
          <w:rFonts w:asciiTheme="majorBidi" w:hAnsiTheme="majorBidi" w:cstheme="majorBidi"/>
          <w:spacing w:val="2"/>
          <w:cs/>
        </w:rPr>
        <w:t xml:space="preserve">จำนวนเงิน </w:t>
      </w:r>
      <w:r w:rsidRPr="004B3453">
        <w:rPr>
          <w:rFonts w:asciiTheme="majorBidi" w:hAnsiTheme="majorBidi" w:cstheme="majorBidi"/>
          <w:spacing w:val="2"/>
        </w:rPr>
        <w:t xml:space="preserve">1.01 </w:t>
      </w:r>
      <w:r w:rsidRPr="004B3453">
        <w:rPr>
          <w:rFonts w:asciiTheme="majorBidi" w:hAnsiTheme="majorBidi" w:cstheme="majorBidi"/>
          <w:spacing w:val="2"/>
          <w:cs/>
        </w:rPr>
        <w:t>ล้านบาท</w:t>
      </w:r>
      <w:r w:rsidRPr="004B3453">
        <w:rPr>
          <w:rFonts w:asciiTheme="majorBidi" w:hAnsiTheme="majorBidi" w:cstheme="majorBidi"/>
          <w:cs/>
        </w:rPr>
        <w:t xml:space="preserve"> ดังนั้น บริษัทจึงได้บันทึกรายการดังกล่าว</w:t>
      </w:r>
      <w:r w:rsidRPr="004B3453">
        <w:rPr>
          <w:rFonts w:asciiTheme="majorBidi" w:hAnsiTheme="majorBidi" w:cstheme="majorBidi"/>
          <w:spacing w:val="8"/>
          <w:cs/>
        </w:rPr>
        <w:t>เป็นเงินกู้ยืมระยะยาวจากบุคคลที่เกี่ยวข้องกัน</w:t>
      </w:r>
      <w:r w:rsidRPr="004B3453">
        <w:rPr>
          <w:rFonts w:asciiTheme="majorBidi" w:hAnsiTheme="majorBidi" w:cstheme="majorBidi"/>
          <w:spacing w:val="2"/>
        </w:rPr>
        <w:t xml:space="preserve"> </w:t>
      </w:r>
      <w:r w:rsidRPr="004B3453">
        <w:rPr>
          <w:rFonts w:asciiTheme="majorBidi" w:hAnsiTheme="majorBidi" w:cstheme="majorBidi"/>
          <w:spacing w:val="2"/>
          <w:cs/>
        </w:rPr>
        <w:t xml:space="preserve">(ดูหมายเหตุ </w:t>
      </w:r>
      <w:r w:rsidRPr="004B3453">
        <w:rPr>
          <w:rFonts w:asciiTheme="majorBidi" w:hAnsiTheme="majorBidi" w:cstheme="majorBidi"/>
          <w:spacing w:val="2"/>
        </w:rPr>
        <w:t>4)</w:t>
      </w:r>
    </w:p>
    <w:p w:rsidR="00AA1AD9" w:rsidRDefault="001F6E1E" w:rsidP="00FE13E7">
      <w:pPr>
        <w:pStyle w:val="BlockText"/>
        <w:spacing w:before="120" w:after="120"/>
        <w:ind w:left="425" w:right="0" w:firstLine="11"/>
        <w:jc w:val="thaiDistribute"/>
        <w:rPr>
          <w:rFonts w:asciiTheme="majorBidi" w:hAnsiTheme="majorBidi" w:cs="Angsana New"/>
          <w:b/>
          <w:bCs/>
          <w:spacing w:val="6"/>
          <w:cs/>
        </w:rPr>
      </w:pPr>
      <w:r w:rsidRPr="00371067">
        <w:rPr>
          <w:rFonts w:asciiTheme="majorBidi" w:hAnsiTheme="majorBidi" w:cstheme="majorBidi"/>
          <w:cs/>
        </w:rPr>
        <w:t>บริษัทได้ทำสัญญากู้ยืมเงินจากสถาบันการเงิน</w:t>
      </w:r>
      <w:r w:rsidRPr="00371067">
        <w:rPr>
          <w:rFonts w:asciiTheme="majorBidi" w:hAnsiTheme="majorBidi" w:cstheme="majorBidi"/>
        </w:rPr>
        <w:t xml:space="preserve"> </w:t>
      </w:r>
      <w:r w:rsidRPr="00371067">
        <w:rPr>
          <w:rFonts w:asciiTheme="majorBidi" w:hAnsiTheme="majorBidi" w:cstheme="majorBidi"/>
          <w:cs/>
        </w:rPr>
        <w:t>เพื่อชำระคืนเจ้าหนี้ตามตั๋วแลกเงิน</w:t>
      </w:r>
      <w:r w:rsidRPr="00371067">
        <w:rPr>
          <w:rFonts w:asciiTheme="majorBidi" w:hAnsiTheme="majorBidi" w:cstheme="majorBidi"/>
        </w:rPr>
        <w:t xml:space="preserve"> </w:t>
      </w:r>
      <w:r w:rsidRPr="00371067">
        <w:rPr>
          <w:rFonts w:asciiTheme="majorBidi" w:hAnsiTheme="majorBidi" w:cstheme="majorBidi"/>
          <w:cs/>
        </w:rPr>
        <w:t>(หนี้สินผิดนัดชำระ)</w:t>
      </w:r>
      <w:r w:rsidRPr="00371067">
        <w:rPr>
          <w:rFonts w:asciiTheme="majorBidi" w:hAnsiTheme="majorBidi" w:cstheme="majorBidi"/>
        </w:rPr>
        <w:t xml:space="preserve"> </w:t>
      </w:r>
      <w:r w:rsidRPr="00371067">
        <w:rPr>
          <w:rFonts w:asciiTheme="majorBidi" w:hAnsiTheme="majorBidi" w:cstheme="majorBidi"/>
          <w:cs/>
        </w:rPr>
        <w:t>และเจ้าหนี้การค้า</w:t>
      </w:r>
      <w:r w:rsidRPr="00371067">
        <w:rPr>
          <w:rFonts w:asciiTheme="majorBidi" w:hAnsiTheme="majorBidi" w:cstheme="majorBidi"/>
          <w:spacing w:val="2"/>
          <w:cs/>
        </w:rPr>
        <w:t>ต่างประเทศรายหนึ่ง</w:t>
      </w:r>
    </w:p>
    <w:p w:rsidR="003F0382" w:rsidRDefault="001F6E1E" w:rsidP="00C0298E">
      <w:pPr>
        <w:pStyle w:val="BlockText"/>
        <w:spacing w:before="200" w:after="120"/>
        <w:ind w:left="425" w:right="0" w:firstLine="0"/>
        <w:jc w:val="thaiDistribute"/>
        <w:rPr>
          <w:rFonts w:asciiTheme="majorBidi" w:hAnsiTheme="majorBidi" w:cstheme="majorBidi"/>
          <w:cs/>
        </w:rPr>
        <w:sectPr w:rsidR="003F0382" w:rsidSect="003B48F5">
          <w:footerReference w:type="default" r:id="rId16"/>
          <w:pgSz w:w="11907" w:h="16840" w:code="9"/>
          <w:pgMar w:top="1412" w:right="561" w:bottom="1418" w:left="1412" w:header="709" w:footer="709" w:gutter="0"/>
          <w:cols w:space="737"/>
          <w:docGrid w:linePitch="360"/>
        </w:sectPr>
      </w:pPr>
      <w:r w:rsidRPr="00FE0FC3">
        <w:rPr>
          <w:rFonts w:asciiTheme="majorBidi" w:hAnsiTheme="majorBidi" w:cstheme="majorBidi"/>
          <w:cs/>
        </w:rPr>
        <w:t xml:space="preserve">กลุ่มบริษัทและบุคคลที่เกี่ยวข้องกันได้จดจำนองที่ดินพร้อมสิ่งปลูกสร้างที่มีอยู่แล้วและที่จะมีขึ้นในภายหน้า ตลอดจนผลประโยชน์จากการทำประกันภัยสิ่งปลูกสร้าง เพื่อใช้เป็นหลักประกันเงินกู้ยืมจากสถาบันการเงิน นอกจากนี้ บริษัทและบุคคลที่เกี่ยวข้องกันได้ค้ำประกันเงินกู้ยืมจากสถาบันการเงินของบริษัทย่อย (ดูหมายเหตุ </w:t>
      </w:r>
      <w:r w:rsidRPr="00FE0FC3">
        <w:rPr>
          <w:rFonts w:asciiTheme="majorBidi" w:hAnsiTheme="majorBidi" w:cstheme="majorBidi"/>
        </w:rPr>
        <w:t xml:space="preserve">4, 11 </w:t>
      </w:r>
      <w:r w:rsidRPr="00FE0FC3">
        <w:rPr>
          <w:rFonts w:asciiTheme="majorBidi" w:hAnsiTheme="majorBidi" w:cstheme="majorBidi"/>
          <w:cs/>
        </w:rPr>
        <w:t xml:space="preserve">และ </w:t>
      </w:r>
      <w:r w:rsidRPr="00FE0FC3">
        <w:rPr>
          <w:rFonts w:asciiTheme="majorBidi" w:hAnsiTheme="majorBidi" w:cstheme="majorBidi"/>
        </w:rPr>
        <w:t>12)</w:t>
      </w:r>
    </w:p>
    <w:bookmarkEnd w:id="63"/>
    <w:bookmarkEnd w:id="64"/>
    <w:p w:rsidR="00E97377" w:rsidRDefault="00E97377" w:rsidP="00E97377">
      <w:pPr>
        <w:numPr>
          <w:ilvl w:val="0"/>
          <w:numId w:val="2"/>
        </w:numPr>
        <w:spacing w:before="240" w:after="200"/>
        <w:ind w:left="630"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หนี้สินตามสัญญาเช่า</w:t>
      </w:r>
    </w:p>
    <w:tbl>
      <w:tblPr>
        <w:tblStyle w:val="TableGrid"/>
        <w:tblW w:w="1531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66"/>
        <w:gridCol w:w="1180"/>
        <w:gridCol w:w="1200"/>
        <w:gridCol w:w="1207"/>
        <w:gridCol w:w="1202"/>
        <w:gridCol w:w="1207"/>
        <w:gridCol w:w="1199"/>
        <w:gridCol w:w="6"/>
        <w:gridCol w:w="1209"/>
        <w:gridCol w:w="1203"/>
        <w:gridCol w:w="1205"/>
        <w:gridCol w:w="6"/>
        <w:gridCol w:w="1214"/>
        <w:gridCol w:w="1206"/>
        <w:gridCol w:w="6"/>
        <w:gridCol w:w="1202"/>
      </w:tblGrid>
      <w:tr w:rsidR="005D7969" w:rsidRPr="004B3453" w:rsidTr="00C34011">
        <w:trPr>
          <w:trHeight w:val="397"/>
        </w:trPr>
        <w:tc>
          <w:tcPr>
            <w:tcW w:w="866" w:type="dxa"/>
            <w:tcBorders>
              <w:top w:val="nil"/>
              <w:left w:val="nil"/>
              <w:right w:val="nil"/>
            </w:tcBorders>
            <w:shd w:val="clear" w:color="auto" w:fill="auto"/>
            <w:vAlign w:val="bottom"/>
          </w:tcPr>
          <w:p w:rsidR="00D358E7" w:rsidRPr="006D0461" w:rsidRDefault="00D358E7" w:rsidP="00A63EDD">
            <w:pPr>
              <w:autoSpaceDE/>
              <w:autoSpaceDN/>
              <w:spacing w:line="240" w:lineRule="auto"/>
              <w:jc w:val="center"/>
              <w:rPr>
                <w:rFonts w:asciiTheme="majorBidi" w:hAnsiTheme="majorBidi" w:cstheme="majorBidi"/>
                <w:sz w:val="26"/>
                <w:szCs w:val="26"/>
              </w:rPr>
            </w:pPr>
          </w:p>
        </w:tc>
        <w:tc>
          <w:tcPr>
            <w:tcW w:w="14452" w:type="dxa"/>
            <w:gridSpan w:val="15"/>
            <w:tcBorders>
              <w:top w:val="nil"/>
              <w:left w:val="nil"/>
              <w:bottom w:val="nil"/>
            </w:tcBorders>
            <w:shd w:val="clear" w:color="auto" w:fill="auto"/>
            <w:vAlign w:val="bottom"/>
          </w:tcPr>
          <w:p w:rsidR="00D358E7" w:rsidRPr="006D0461" w:rsidRDefault="00D358E7" w:rsidP="00DC57D2">
            <w:pPr>
              <w:pBdr>
                <w:bottom w:val="single" w:sz="6" w:space="1" w:color="auto"/>
              </w:pBdr>
              <w:autoSpaceDE/>
              <w:autoSpaceDN/>
              <w:spacing w:line="240" w:lineRule="auto"/>
              <w:ind w:right="-99"/>
              <w:jc w:val="center"/>
              <w:rPr>
                <w:rFonts w:asciiTheme="majorBidi" w:hAnsiTheme="majorBidi" w:cstheme="majorBidi"/>
                <w:sz w:val="26"/>
                <w:szCs w:val="26"/>
              </w:rPr>
            </w:pPr>
            <w:r w:rsidRPr="006D0461">
              <w:rPr>
                <w:rFonts w:asciiTheme="majorBidi" w:eastAsiaTheme="minorHAnsi" w:hAnsiTheme="majorBidi" w:cstheme="majorBidi"/>
                <w:sz w:val="26"/>
                <w:szCs w:val="26"/>
                <w:cs/>
              </w:rPr>
              <w:t>บาท</w:t>
            </w:r>
          </w:p>
        </w:tc>
      </w:tr>
      <w:tr w:rsidR="003269BC" w:rsidRPr="004B3453" w:rsidTr="00C34011">
        <w:trPr>
          <w:trHeight w:val="397"/>
        </w:trPr>
        <w:tc>
          <w:tcPr>
            <w:tcW w:w="866" w:type="dxa"/>
            <w:tcBorders>
              <w:top w:val="nil"/>
              <w:left w:val="nil"/>
              <w:right w:val="nil"/>
            </w:tcBorders>
            <w:shd w:val="clear" w:color="auto" w:fill="auto"/>
            <w:vAlign w:val="bottom"/>
          </w:tcPr>
          <w:p w:rsidR="00D358E7" w:rsidRPr="006D0461" w:rsidRDefault="00D358E7" w:rsidP="00A63EDD">
            <w:pPr>
              <w:autoSpaceDE/>
              <w:autoSpaceDN/>
              <w:spacing w:line="240" w:lineRule="auto"/>
              <w:jc w:val="center"/>
              <w:rPr>
                <w:rFonts w:asciiTheme="majorBidi" w:hAnsiTheme="majorBidi" w:cstheme="majorBidi"/>
                <w:sz w:val="26"/>
                <w:szCs w:val="26"/>
                <w:cs/>
              </w:rPr>
            </w:pPr>
          </w:p>
        </w:tc>
        <w:tc>
          <w:tcPr>
            <w:tcW w:w="7195" w:type="dxa"/>
            <w:gridSpan w:val="6"/>
            <w:tcBorders>
              <w:top w:val="nil"/>
              <w:left w:val="nil"/>
              <w:bottom w:val="nil"/>
            </w:tcBorders>
            <w:shd w:val="clear" w:color="auto" w:fill="auto"/>
            <w:vAlign w:val="bottom"/>
          </w:tcPr>
          <w:p w:rsidR="00D358E7" w:rsidRPr="006D0461" w:rsidRDefault="00C35A0A" w:rsidP="00252EF0">
            <w:pPr>
              <w:pBdr>
                <w:bottom w:val="single" w:sz="6" w:space="1" w:color="auto"/>
              </w:pBdr>
              <w:autoSpaceDE/>
              <w:autoSpaceDN/>
              <w:spacing w:line="240" w:lineRule="auto"/>
              <w:ind w:right="-103"/>
              <w:jc w:val="center"/>
              <w:rPr>
                <w:rFonts w:asciiTheme="majorBidi" w:hAnsiTheme="majorBidi" w:cstheme="majorBidi"/>
                <w:sz w:val="26"/>
                <w:szCs w:val="26"/>
              </w:rPr>
            </w:pPr>
            <w:r w:rsidRPr="006D0461">
              <w:rPr>
                <w:rFonts w:asciiTheme="majorBidi" w:eastAsiaTheme="minorHAnsi" w:hAnsiTheme="majorBidi" w:cstheme="majorBidi"/>
                <w:sz w:val="26"/>
                <w:szCs w:val="26"/>
                <w:cs/>
              </w:rPr>
              <w:t>งบการเงินรวม</w:t>
            </w:r>
          </w:p>
        </w:tc>
        <w:tc>
          <w:tcPr>
            <w:tcW w:w="7257" w:type="dxa"/>
            <w:gridSpan w:val="9"/>
            <w:shd w:val="clear" w:color="auto" w:fill="auto"/>
            <w:vAlign w:val="bottom"/>
          </w:tcPr>
          <w:p w:rsidR="00D358E7" w:rsidRPr="006D0461" w:rsidRDefault="00C35A0A" w:rsidP="00252EF0">
            <w:pPr>
              <w:pBdr>
                <w:bottom w:val="single" w:sz="6" w:space="1" w:color="auto"/>
              </w:pBdr>
              <w:autoSpaceDE/>
              <w:autoSpaceDN/>
              <w:spacing w:line="240" w:lineRule="auto"/>
              <w:ind w:right="-91"/>
              <w:jc w:val="center"/>
              <w:rPr>
                <w:rFonts w:asciiTheme="majorBidi" w:hAnsiTheme="majorBidi" w:cstheme="majorBidi"/>
                <w:sz w:val="26"/>
                <w:szCs w:val="26"/>
                <w:cs/>
              </w:rPr>
            </w:pPr>
            <w:r>
              <w:rPr>
                <w:rFonts w:asciiTheme="majorBidi" w:eastAsiaTheme="minorHAnsi" w:hAnsiTheme="majorBidi" w:cstheme="majorBidi"/>
                <w:sz w:val="26"/>
                <w:szCs w:val="26"/>
                <w:cs/>
              </w:rPr>
              <w:t>งบการเงินเฉพาะกิจการ</w:t>
            </w:r>
          </w:p>
        </w:tc>
      </w:tr>
      <w:tr w:rsidR="00C35A0A" w:rsidRPr="004B3453" w:rsidTr="00C34011">
        <w:trPr>
          <w:trHeight w:val="397"/>
        </w:trPr>
        <w:tc>
          <w:tcPr>
            <w:tcW w:w="866" w:type="dxa"/>
            <w:tcBorders>
              <w:top w:val="nil"/>
              <w:left w:val="nil"/>
              <w:right w:val="nil"/>
            </w:tcBorders>
            <w:shd w:val="clear" w:color="auto" w:fill="auto"/>
            <w:vAlign w:val="bottom"/>
          </w:tcPr>
          <w:p w:rsidR="00C35A0A" w:rsidRPr="006D0461" w:rsidRDefault="00C35A0A" w:rsidP="00C35A0A">
            <w:pPr>
              <w:autoSpaceDE/>
              <w:autoSpaceDN/>
              <w:spacing w:line="240" w:lineRule="auto"/>
              <w:jc w:val="center"/>
              <w:rPr>
                <w:rFonts w:asciiTheme="majorBidi" w:hAnsiTheme="majorBidi" w:cstheme="majorBidi"/>
                <w:sz w:val="26"/>
                <w:szCs w:val="26"/>
                <w:cs/>
              </w:rPr>
            </w:pPr>
          </w:p>
        </w:tc>
        <w:tc>
          <w:tcPr>
            <w:tcW w:w="3587" w:type="dxa"/>
            <w:gridSpan w:val="3"/>
            <w:tcBorders>
              <w:top w:val="nil"/>
              <w:left w:val="nil"/>
              <w:bottom w:val="nil"/>
            </w:tcBorders>
            <w:shd w:val="clear" w:color="auto" w:fill="auto"/>
            <w:vAlign w:val="bottom"/>
          </w:tcPr>
          <w:p w:rsidR="00C35A0A" w:rsidRPr="006D0461" w:rsidRDefault="00C35A0A" w:rsidP="00C35A0A">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rPr>
              <w:t>2565</w:t>
            </w:r>
          </w:p>
        </w:tc>
        <w:tc>
          <w:tcPr>
            <w:tcW w:w="3614" w:type="dxa"/>
            <w:gridSpan w:val="4"/>
            <w:shd w:val="clear" w:color="auto" w:fill="auto"/>
            <w:vAlign w:val="bottom"/>
          </w:tcPr>
          <w:p w:rsidR="00C35A0A" w:rsidRPr="006D0461" w:rsidRDefault="00C35A0A" w:rsidP="00C35A0A">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rPr>
              <w:t>2564</w:t>
            </w:r>
          </w:p>
        </w:tc>
        <w:tc>
          <w:tcPr>
            <w:tcW w:w="3617" w:type="dxa"/>
            <w:gridSpan w:val="3"/>
            <w:shd w:val="clear" w:color="auto" w:fill="auto"/>
            <w:vAlign w:val="bottom"/>
          </w:tcPr>
          <w:p w:rsidR="00C35A0A" w:rsidRPr="006D0461" w:rsidRDefault="00C35A0A" w:rsidP="00C35A0A">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rPr>
              <w:t>2565</w:t>
            </w:r>
          </w:p>
        </w:tc>
        <w:tc>
          <w:tcPr>
            <w:tcW w:w="3634" w:type="dxa"/>
            <w:gridSpan w:val="5"/>
            <w:shd w:val="clear" w:color="auto" w:fill="auto"/>
            <w:vAlign w:val="bottom"/>
          </w:tcPr>
          <w:p w:rsidR="00C35A0A" w:rsidRPr="006D0461" w:rsidRDefault="00C35A0A" w:rsidP="00C35A0A">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rPr>
              <w:t>2564</w:t>
            </w:r>
          </w:p>
        </w:tc>
      </w:tr>
      <w:tr w:rsidR="003269BC" w:rsidRPr="004B3453" w:rsidTr="00C34011">
        <w:trPr>
          <w:trHeight w:val="397"/>
        </w:trPr>
        <w:tc>
          <w:tcPr>
            <w:tcW w:w="866" w:type="dxa"/>
            <w:tcBorders>
              <w:top w:val="nil"/>
              <w:left w:val="nil"/>
              <w:right w:val="nil"/>
            </w:tcBorders>
            <w:shd w:val="clear" w:color="auto" w:fill="auto"/>
            <w:vAlign w:val="bottom"/>
          </w:tcPr>
          <w:p w:rsidR="00D358E7" w:rsidRPr="006D0461" w:rsidRDefault="00D358E7" w:rsidP="00252EF0">
            <w:pPr>
              <w:pBdr>
                <w:bottom w:val="single" w:sz="6" w:space="1" w:color="auto"/>
              </w:pBdr>
              <w:autoSpaceDE/>
              <w:autoSpaceDN/>
              <w:spacing w:line="240" w:lineRule="auto"/>
              <w:ind w:right="-113"/>
              <w:jc w:val="center"/>
              <w:rPr>
                <w:rFonts w:asciiTheme="majorBidi" w:hAnsiTheme="majorBidi" w:cstheme="majorBidi"/>
                <w:sz w:val="26"/>
                <w:szCs w:val="26"/>
                <w:cs/>
              </w:rPr>
            </w:pPr>
            <w:r w:rsidRPr="006D0461">
              <w:rPr>
                <w:rFonts w:asciiTheme="majorBidi" w:hAnsiTheme="majorBidi" w:cstheme="majorBidi"/>
                <w:sz w:val="26"/>
                <w:szCs w:val="26"/>
                <w:cs/>
              </w:rPr>
              <w:t>ปี</w:t>
            </w:r>
          </w:p>
        </w:tc>
        <w:tc>
          <w:tcPr>
            <w:tcW w:w="1180" w:type="dxa"/>
            <w:tcBorders>
              <w:top w:val="nil"/>
              <w:left w:val="nil"/>
              <w:bottom w:val="nil"/>
              <w:right w:val="nil"/>
            </w:tcBorders>
            <w:shd w:val="clear" w:color="auto" w:fill="auto"/>
            <w:vAlign w:val="bottom"/>
          </w:tcPr>
          <w:p w:rsidR="00D358E7" w:rsidRPr="006D0461" w:rsidRDefault="00D358E7" w:rsidP="002C355F">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0" w:type="dxa"/>
            <w:shd w:val="clear" w:color="auto" w:fill="auto"/>
            <w:vAlign w:val="bottom"/>
          </w:tcPr>
          <w:p w:rsidR="00D358E7" w:rsidRPr="006D0461" w:rsidRDefault="00D358E7" w:rsidP="00252EF0">
            <w:pPr>
              <w:pBdr>
                <w:bottom w:val="single" w:sz="6" w:space="1" w:color="auto"/>
              </w:pBdr>
              <w:autoSpaceDE/>
              <w:autoSpaceDN/>
              <w:spacing w:line="240" w:lineRule="auto"/>
              <w:ind w:right="-66"/>
              <w:jc w:val="center"/>
              <w:rPr>
                <w:rFonts w:asciiTheme="majorBidi" w:hAnsiTheme="majorBidi" w:cstheme="majorBidi"/>
                <w:sz w:val="26"/>
                <w:szCs w:val="26"/>
              </w:rPr>
            </w:pPr>
            <w:r w:rsidRPr="006D0461">
              <w:rPr>
                <w:rFonts w:asciiTheme="majorBidi" w:hAnsiTheme="majorBidi" w:cstheme="majorBidi"/>
                <w:sz w:val="26"/>
                <w:szCs w:val="26"/>
                <w:cs/>
              </w:rPr>
              <w:t>ดอกเบี้ย</w:t>
            </w:r>
          </w:p>
          <w:p w:rsidR="00D358E7" w:rsidRPr="006D0461" w:rsidRDefault="00D358E7" w:rsidP="00252EF0">
            <w:pPr>
              <w:pBdr>
                <w:bottom w:val="single" w:sz="6" w:space="1" w:color="auto"/>
              </w:pBdr>
              <w:autoSpaceDE/>
              <w:autoSpaceDN/>
              <w:spacing w:line="240" w:lineRule="auto"/>
              <w:ind w:right="-66"/>
              <w:jc w:val="center"/>
              <w:rPr>
                <w:rFonts w:asciiTheme="majorBidi" w:hAnsiTheme="majorBidi" w:cstheme="majorBidi"/>
                <w:sz w:val="26"/>
                <w:szCs w:val="26"/>
              </w:rPr>
            </w:pPr>
            <w:r w:rsidRPr="006D0461">
              <w:rPr>
                <w:rFonts w:asciiTheme="majorBidi" w:hAnsiTheme="majorBidi" w:cstheme="majorBidi"/>
                <w:sz w:val="26"/>
                <w:szCs w:val="26"/>
                <w:cs/>
              </w:rPr>
              <w:t>รอตัดบัญชี</w:t>
            </w:r>
          </w:p>
        </w:tc>
        <w:tc>
          <w:tcPr>
            <w:tcW w:w="1207" w:type="dxa"/>
            <w:shd w:val="clear" w:color="auto" w:fill="auto"/>
            <w:vAlign w:val="bottom"/>
          </w:tcPr>
          <w:p w:rsidR="00D358E7" w:rsidRPr="006D0461" w:rsidRDefault="00D358E7" w:rsidP="002E15E6">
            <w:pPr>
              <w:pStyle w:val="BlockText"/>
              <w:pBdr>
                <w:bottom w:val="single" w:sz="6" w:space="1" w:color="auto"/>
              </w:pBdr>
              <w:spacing w:before="0"/>
              <w:ind w:left="6" w:right="-113" w:hanging="6"/>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c>
          <w:tcPr>
            <w:tcW w:w="1202" w:type="dxa"/>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7" w:type="dxa"/>
            <w:shd w:val="clear" w:color="auto" w:fill="auto"/>
            <w:vAlign w:val="bottom"/>
          </w:tcPr>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ดอกเบี้ย</w:t>
            </w:r>
          </w:p>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รอตัดบัญชี</w:t>
            </w:r>
          </w:p>
        </w:tc>
        <w:tc>
          <w:tcPr>
            <w:tcW w:w="1205" w:type="dxa"/>
            <w:gridSpan w:val="2"/>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c>
          <w:tcPr>
            <w:tcW w:w="1209" w:type="dxa"/>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3" w:type="dxa"/>
            <w:shd w:val="clear" w:color="auto" w:fill="auto"/>
            <w:vAlign w:val="bottom"/>
          </w:tcPr>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ดอกเบี้ย</w:t>
            </w:r>
          </w:p>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รอตัดบัญชี</w:t>
            </w:r>
          </w:p>
        </w:tc>
        <w:tc>
          <w:tcPr>
            <w:tcW w:w="1211" w:type="dxa"/>
            <w:gridSpan w:val="2"/>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c>
          <w:tcPr>
            <w:tcW w:w="1214" w:type="dxa"/>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6" w:type="dxa"/>
            <w:shd w:val="clear" w:color="auto" w:fill="auto"/>
            <w:vAlign w:val="bottom"/>
          </w:tcPr>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ดอกเบี้ย</w:t>
            </w:r>
          </w:p>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รอตัดบัญชี</w:t>
            </w:r>
          </w:p>
        </w:tc>
        <w:tc>
          <w:tcPr>
            <w:tcW w:w="1208" w:type="dxa"/>
            <w:gridSpan w:val="2"/>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r>
      <w:tr w:rsidR="00C34011" w:rsidRPr="004B3453" w:rsidTr="00761A18">
        <w:trPr>
          <w:trHeight w:val="397"/>
        </w:trPr>
        <w:tc>
          <w:tcPr>
            <w:tcW w:w="2046" w:type="dxa"/>
            <w:gridSpan w:val="2"/>
            <w:tcBorders>
              <w:top w:val="nil"/>
              <w:left w:val="nil"/>
              <w:bottom w:val="nil"/>
              <w:right w:val="nil"/>
            </w:tcBorders>
            <w:shd w:val="clear" w:color="auto" w:fill="auto"/>
            <w:vAlign w:val="bottom"/>
          </w:tcPr>
          <w:p w:rsidR="00C34011" w:rsidRPr="00A6020C" w:rsidRDefault="00C34011" w:rsidP="00C34011">
            <w:pPr>
              <w:rPr>
                <w:rFonts w:asciiTheme="majorBidi" w:eastAsiaTheme="minorHAnsi" w:hAnsiTheme="majorBidi" w:cstheme="majorBidi"/>
              </w:rPr>
            </w:pPr>
            <w:r w:rsidRPr="00A6020C">
              <w:rPr>
                <w:rFonts w:asciiTheme="majorBidi" w:hAnsiTheme="majorBidi" w:cstheme="majorBidi"/>
                <w:cs/>
              </w:rPr>
              <w:t>สัญญาเช่า</w:t>
            </w:r>
          </w:p>
        </w:tc>
        <w:tc>
          <w:tcPr>
            <w:tcW w:w="1200" w:type="dxa"/>
            <w:tcBorders>
              <w:top w:val="nil"/>
              <w:left w:val="nil"/>
              <w:bottom w:val="nil"/>
              <w:right w:val="nil"/>
            </w:tcBorders>
            <w:shd w:val="clear" w:color="auto" w:fill="auto"/>
            <w:vAlign w:val="bottom"/>
          </w:tcPr>
          <w:p w:rsidR="00C34011" w:rsidRPr="00A6020C" w:rsidRDefault="00C34011" w:rsidP="00C34011">
            <w:pPr>
              <w:tabs>
                <w:tab w:val="decimal" w:pos="1014"/>
              </w:tabs>
              <w:rPr>
                <w:rFonts w:asciiTheme="majorBidi" w:eastAsiaTheme="minorHAnsi" w:hAnsiTheme="majorBidi" w:cstheme="majorBidi"/>
                <w:sz w:val="25"/>
                <w:szCs w:val="25"/>
              </w:rPr>
            </w:pPr>
          </w:p>
        </w:tc>
        <w:tc>
          <w:tcPr>
            <w:tcW w:w="1207" w:type="dxa"/>
            <w:tcBorders>
              <w:top w:val="nil"/>
              <w:left w:val="nil"/>
              <w:bottom w:val="nil"/>
              <w:right w:val="nil"/>
            </w:tcBorders>
            <w:shd w:val="clear" w:color="auto" w:fill="auto"/>
            <w:vAlign w:val="bottom"/>
          </w:tcPr>
          <w:p w:rsidR="00C34011" w:rsidRPr="00A6020C" w:rsidRDefault="00C34011" w:rsidP="00C34011">
            <w:pPr>
              <w:tabs>
                <w:tab w:val="decimal" w:pos="1014"/>
              </w:tabs>
              <w:rPr>
                <w:rFonts w:asciiTheme="majorBidi" w:eastAsiaTheme="minorHAnsi" w:hAnsiTheme="majorBidi" w:cstheme="majorBidi"/>
                <w:sz w:val="25"/>
                <w:szCs w:val="25"/>
              </w:rPr>
            </w:pPr>
          </w:p>
        </w:tc>
        <w:tc>
          <w:tcPr>
            <w:tcW w:w="1202" w:type="dxa"/>
            <w:tcBorders>
              <w:top w:val="nil"/>
              <w:left w:val="nil"/>
              <w:bottom w:val="nil"/>
              <w:right w:val="nil"/>
            </w:tcBorders>
            <w:shd w:val="clear" w:color="auto" w:fill="auto"/>
            <w:vAlign w:val="bottom"/>
          </w:tcPr>
          <w:p w:rsidR="00C34011" w:rsidRPr="00A6020C" w:rsidRDefault="00C34011" w:rsidP="00C34011">
            <w:pPr>
              <w:tabs>
                <w:tab w:val="decimal" w:pos="1014"/>
              </w:tabs>
              <w:rPr>
                <w:rFonts w:asciiTheme="majorBidi" w:eastAsiaTheme="minorHAnsi" w:hAnsiTheme="majorBidi" w:cstheme="majorBidi"/>
                <w:sz w:val="25"/>
                <w:szCs w:val="25"/>
              </w:rPr>
            </w:pPr>
          </w:p>
        </w:tc>
        <w:tc>
          <w:tcPr>
            <w:tcW w:w="1207" w:type="dxa"/>
            <w:tcBorders>
              <w:top w:val="nil"/>
              <w:left w:val="nil"/>
              <w:bottom w:val="nil"/>
              <w:right w:val="nil"/>
            </w:tcBorders>
            <w:shd w:val="clear" w:color="auto" w:fill="auto"/>
            <w:vAlign w:val="bottom"/>
          </w:tcPr>
          <w:p w:rsidR="00C34011" w:rsidRPr="00A6020C" w:rsidRDefault="00C34011" w:rsidP="00C34011">
            <w:pPr>
              <w:tabs>
                <w:tab w:val="decimal" w:pos="1014"/>
              </w:tabs>
              <w:rPr>
                <w:rFonts w:asciiTheme="majorBidi" w:eastAsiaTheme="minorHAnsi" w:hAnsiTheme="majorBidi" w:cstheme="majorBidi"/>
                <w:sz w:val="25"/>
                <w:szCs w:val="25"/>
              </w:rPr>
            </w:pPr>
          </w:p>
        </w:tc>
        <w:tc>
          <w:tcPr>
            <w:tcW w:w="1205" w:type="dxa"/>
            <w:gridSpan w:val="2"/>
            <w:tcBorders>
              <w:top w:val="nil"/>
              <w:left w:val="nil"/>
              <w:bottom w:val="nil"/>
              <w:right w:val="nil"/>
            </w:tcBorders>
            <w:shd w:val="clear" w:color="auto" w:fill="auto"/>
            <w:vAlign w:val="bottom"/>
          </w:tcPr>
          <w:p w:rsidR="00C34011" w:rsidRPr="00A6020C" w:rsidRDefault="00C34011" w:rsidP="00C34011">
            <w:pPr>
              <w:tabs>
                <w:tab w:val="decimal" w:pos="1014"/>
              </w:tabs>
              <w:rPr>
                <w:rFonts w:asciiTheme="majorBidi" w:eastAsiaTheme="minorHAnsi" w:hAnsiTheme="majorBidi" w:cstheme="majorBidi"/>
                <w:sz w:val="25"/>
                <w:szCs w:val="25"/>
              </w:rPr>
            </w:pPr>
          </w:p>
        </w:tc>
        <w:tc>
          <w:tcPr>
            <w:tcW w:w="1209" w:type="dxa"/>
            <w:tcBorders>
              <w:top w:val="nil"/>
              <w:left w:val="nil"/>
              <w:bottom w:val="nil"/>
              <w:right w:val="nil"/>
            </w:tcBorders>
            <w:shd w:val="clear" w:color="auto" w:fill="auto"/>
            <w:vAlign w:val="bottom"/>
          </w:tcPr>
          <w:p w:rsidR="00C34011" w:rsidRPr="00A6020C" w:rsidRDefault="00C34011" w:rsidP="00C34011">
            <w:pPr>
              <w:tabs>
                <w:tab w:val="decimal" w:pos="1014"/>
              </w:tabs>
              <w:rPr>
                <w:rFonts w:asciiTheme="majorBidi" w:eastAsiaTheme="minorHAnsi" w:hAnsiTheme="majorBidi" w:cstheme="majorBidi"/>
                <w:sz w:val="25"/>
                <w:szCs w:val="25"/>
              </w:rPr>
            </w:pPr>
          </w:p>
        </w:tc>
        <w:tc>
          <w:tcPr>
            <w:tcW w:w="1203" w:type="dxa"/>
            <w:tcBorders>
              <w:top w:val="nil"/>
              <w:left w:val="nil"/>
              <w:bottom w:val="nil"/>
              <w:right w:val="nil"/>
            </w:tcBorders>
            <w:shd w:val="clear" w:color="auto" w:fill="auto"/>
            <w:vAlign w:val="bottom"/>
          </w:tcPr>
          <w:p w:rsidR="00C34011" w:rsidRPr="00A6020C" w:rsidRDefault="00C34011" w:rsidP="00C34011">
            <w:pPr>
              <w:tabs>
                <w:tab w:val="decimal" w:pos="1014"/>
              </w:tabs>
              <w:rPr>
                <w:rFonts w:asciiTheme="majorBidi" w:eastAsiaTheme="minorHAnsi" w:hAnsiTheme="majorBidi" w:cstheme="majorBidi"/>
                <w:sz w:val="25"/>
                <w:szCs w:val="25"/>
              </w:rPr>
            </w:pPr>
          </w:p>
        </w:tc>
        <w:tc>
          <w:tcPr>
            <w:tcW w:w="1211" w:type="dxa"/>
            <w:gridSpan w:val="2"/>
            <w:tcBorders>
              <w:top w:val="nil"/>
              <w:left w:val="nil"/>
              <w:bottom w:val="nil"/>
              <w:right w:val="nil"/>
            </w:tcBorders>
            <w:shd w:val="clear" w:color="auto" w:fill="auto"/>
            <w:vAlign w:val="bottom"/>
          </w:tcPr>
          <w:p w:rsidR="00C34011" w:rsidRPr="00A6020C" w:rsidRDefault="00C34011" w:rsidP="00C34011">
            <w:pPr>
              <w:tabs>
                <w:tab w:val="decimal" w:pos="1014"/>
              </w:tabs>
              <w:rPr>
                <w:rFonts w:asciiTheme="majorBidi" w:eastAsiaTheme="minorHAnsi" w:hAnsiTheme="majorBidi" w:cstheme="majorBidi"/>
                <w:sz w:val="25"/>
                <w:szCs w:val="25"/>
              </w:rPr>
            </w:pPr>
          </w:p>
        </w:tc>
        <w:tc>
          <w:tcPr>
            <w:tcW w:w="1214" w:type="dxa"/>
            <w:tcBorders>
              <w:top w:val="nil"/>
              <w:left w:val="nil"/>
              <w:bottom w:val="nil"/>
              <w:right w:val="nil"/>
            </w:tcBorders>
            <w:shd w:val="clear" w:color="auto" w:fill="auto"/>
            <w:vAlign w:val="bottom"/>
          </w:tcPr>
          <w:p w:rsidR="00C34011" w:rsidRPr="00A6020C" w:rsidRDefault="00C34011" w:rsidP="00C34011">
            <w:pPr>
              <w:tabs>
                <w:tab w:val="decimal" w:pos="1014"/>
              </w:tabs>
              <w:rPr>
                <w:rFonts w:asciiTheme="majorBidi" w:eastAsiaTheme="minorHAnsi" w:hAnsiTheme="majorBidi" w:cstheme="majorBidi"/>
                <w:sz w:val="25"/>
                <w:szCs w:val="25"/>
              </w:rPr>
            </w:pPr>
          </w:p>
        </w:tc>
        <w:tc>
          <w:tcPr>
            <w:tcW w:w="1212" w:type="dxa"/>
            <w:gridSpan w:val="2"/>
            <w:tcBorders>
              <w:top w:val="nil"/>
              <w:left w:val="nil"/>
              <w:bottom w:val="nil"/>
              <w:right w:val="nil"/>
            </w:tcBorders>
            <w:shd w:val="clear" w:color="auto" w:fill="auto"/>
            <w:vAlign w:val="bottom"/>
          </w:tcPr>
          <w:p w:rsidR="00C34011" w:rsidRPr="00A6020C" w:rsidRDefault="00C34011" w:rsidP="00C34011">
            <w:pPr>
              <w:tabs>
                <w:tab w:val="decimal" w:pos="1014"/>
              </w:tabs>
              <w:rPr>
                <w:rFonts w:asciiTheme="majorBidi" w:eastAsiaTheme="minorHAnsi" w:hAnsiTheme="majorBidi" w:cstheme="majorBidi"/>
                <w:sz w:val="25"/>
                <w:szCs w:val="25"/>
              </w:rPr>
            </w:pPr>
          </w:p>
        </w:tc>
        <w:tc>
          <w:tcPr>
            <w:tcW w:w="1202" w:type="dxa"/>
            <w:tcBorders>
              <w:top w:val="nil"/>
              <w:left w:val="nil"/>
              <w:bottom w:val="nil"/>
              <w:right w:val="nil"/>
            </w:tcBorders>
            <w:shd w:val="clear" w:color="auto" w:fill="auto"/>
            <w:vAlign w:val="bottom"/>
          </w:tcPr>
          <w:p w:rsidR="00C34011" w:rsidRPr="00A6020C" w:rsidRDefault="00C34011" w:rsidP="00C34011">
            <w:pPr>
              <w:tabs>
                <w:tab w:val="decimal" w:pos="1014"/>
              </w:tabs>
              <w:rPr>
                <w:rFonts w:asciiTheme="majorBidi" w:eastAsiaTheme="minorHAnsi" w:hAnsiTheme="majorBidi" w:cstheme="majorBidi"/>
                <w:sz w:val="25"/>
                <w:szCs w:val="25"/>
              </w:rPr>
            </w:pPr>
          </w:p>
        </w:tc>
      </w:tr>
      <w:tr w:rsidR="003F0382" w:rsidRPr="004B3453" w:rsidTr="00C34011">
        <w:trPr>
          <w:trHeight w:val="397"/>
        </w:trPr>
        <w:tc>
          <w:tcPr>
            <w:tcW w:w="866" w:type="dxa"/>
            <w:tcBorders>
              <w:top w:val="nil"/>
              <w:left w:val="nil"/>
              <w:bottom w:val="nil"/>
              <w:right w:val="nil"/>
            </w:tcBorders>
            <w:shd w:val="clear" w:color="auto" w:fill="auto"/>
            <w:vAlign w:val="bottom"/>
          </w:tcPr>
          <w:p w:rsidR="003F0382" w:rsidRPr="00A6020C" w:rsidRDefault="003F0382" w:rsidP="003F0382">
            <w:pPr>
              <w:rPr>
                <w:rFonts w:asciiTheme="majorBidi" w:hAnsiTheme="majorBidi" w:cstheme="majorBidi"/>
              </w:rPr>
            </w:pPr>
            <w:r w:rsidRPr="00A6020C">
              <w:rPr>
                <w:rFonts w:asciiTheme="majorBidi" w:hAnsiTheme="majorBidi" w:cstheme="majorBidi"/>
                <w:cs/>
              </w:rPr>
              <w:t xml:space="preserve">ไม่เกิน </w:t>
            </w:r>
            <w:r w:rsidRPr="00A6020C">
              <w:rPr>
                <w:rFonts w:asciiTheme="majorBidi" w:hAnsiTheme="majorBidi" w:cstheme="majorBidi"/>
              </w:rPr>
              <w:t>1</w:t>
            </w:r>
          </w:p>
        </w:tc>
        <w:tc>
          <w:tcPr>
            <w:tcW w:w="1180" w:type="dxa"/>
            <w:tcBorders>
              <w:top w:val="nil"/>
              <w:left w:val="nil"/>
              <w:bottom w:val="nil"/>
              <w:right w:val="nil"/>
            </w:tcBorders>
            <w:shd w:val="clear" w:color="auto" w:fill="auto"/>
            <w:vAlign w:val="bottom"/>
          </w:tcPr>
          <w:p w:rsidR="003F0382" w:rsidRPr="00A6020C" w:rsidRDefault="00020961" w:rsidP="00A6020C">
            <w:pPr>
              <w:tabs>
                <w:tab w:val="decimal" w:pos="839"/>
              </w:tabs>
              <w:ind w:right="-149"/>
              <w:rPr>
                <w:rFonts w:asciiTheme="majorBidi" w:eastAsiaTheme="minorHAnsi" w:hAnsiTheme="majorBidi" w:cstheme="majorBidi"/>
              </w:rPr>
            </w:pPr>
            <w:r w:rsidRPr="00A6020C">
              <w:rPr>
                <w:rFonts w:asciiTheme="majorBidi" w:eastAsiaTheme="minorHAnsi" w:hAnsiTheme="majorBidi" w:cstheme="majorBidi"/>
              </w:rPr>
              <w:t>73,702,730.55</w:t>
            </w:r>
          </w:p>
        </w:tc>
        <w:tc>
          <w:tcPr>
            <w:tcW w:w="1200" w:type="dxa"/>
            <w:tcBorders>
              <w:top w:val="nil"/>
              <w:left w:val="nil"/>
              <w:bottom w:val="nil"/>
              <w:right w:val="nil"/>
            </w:tcBorders>
            <w:shd w:val="clear" w:color="auto" w:fill="auto"/>
            <w:vAlign w:val="bottom"/>
          </w:tcPr>
          <w:p w:rsidR="003F0382"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19,754,458.20</w:t>
            </w:r>
          </w:p>
        </w:tc>
        <w:tc>
          <w:tcPr>
            <w:tcW w:w="1207" w:type="dxa"/>
            <w:tcBorders>
              <w:top w:val="nil"/>
              <w:left w:val="nil"/>
              <w:bottom w:val="nil"/>
              <w:right w:val="nil"/>
            </w:tcBorders>
            <w:shd w:val="clear" w:color="auto" w:fill="auto"/>
            <w:vAlign w:val="bottom"/>
          </w:tcPr>
          <w:p w:rsidR="003F0382"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93,457,188.75</w:t>
            </w:r>
          </w:p>
        </w:tc>
        <w:tc>
          <w:tcPr>
            <w:tcW w:w="1202" w:type="dxa"/>
            <w:tcBorders>
              <w:top w:val="nil"/>
              <w:left w:val="nil"/>
              <w:bottom w:val="nil"/>
              <w:right w:val="nil"/>
            </w:tcBorders>
            <w:shd w:val="clear" w:color="auto" w:fill="auto"/>
            <w:vAlign w:val="bottom"/>
          </w:tcPr>
          <w:p w:rsidR="003F0382" w:rsidRPr="00A6020C" w:rsidRDefault="003F0382" w:rsidP="003F0382">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45,892,529.64</w:t>
            </w:r>
          </w:p>
        </w:tc>
        <w:tc>
          <w:tcPr>
            <w:tcW w:w="1207" w:type="dxa"/>
            <w:tcBorders>
              <w:top w:val="nil"/>
              <w:left w:val="nil"/>
              <w:bottom w:val="nil"/>
              <w:right w:val="nil"/>
            </w:tcBorders>
            <w:shd w:val="clear" w:color="auto" w:fill="auto"/>
            <w:vAlign w:val="bottom"/>
          </w:tcPr>
          <w:p w:rsidR="003F0382" w:rsidRPr="00A6020C" w:rsidRDefault="003F0382" w:rsidP="003F0382">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20,197,584.46</w:t>
            </w:r>
          </w:p>
        </w:tc>
        <w:tc>
          <w:tcPr>
            <w:tcW w:w="1205" w:type="dxa"/>
            <w:gridSpan w:val="2"/>
            <w:tcBorders>
              <w:top w:val="nil"/>
              <w:left w:val="nil"/>
              <w:bottom w:val="nil"/>
              <w:right w:val="nil"/>
            </w:tcBorders>
            <w:shd w:val="clear" w:color="auto" w:fill="auto"/>
            <w:vAlign w:val="bottom"/>
          </w:tcPr>
          <w:p w:rsidR="003F0382" w:rsidRPr="00A6020C" w:rsidRDefault="003F0382" w:rsidP="003F0382">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66,090,114.10</w:t>
            </w:r>
          </w:p>
        </w:tc>
        <w:tc>
          <w:tcPr>
            <w:tcW w:w="1209" w:type="dxa"/>
            <w:tcBorders>
              <w:top w:val="nil"/>
              <w:left w:val="nil"/>
              <w:bottom w:val="nil"/>
              <w:right w:val="nil"/>
            </w:tcBorders>
            <w:shd w:val="clear" w:color="auto" w:fill="auto"/>
            <w:vAlign w:val="bottom"/>
          </w:tcPr>
          <w:p w:rsidR="003F0382"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4,492,087.22</w:t>
            </w:r>
          </w:p>
        </w:tc>
        <w:tc>
          <w:tcPr>
            <w:tcW w:w="1203" w:type="dxa"/>
            <w:tcBorders>
              <w:top w:val="nil"/>
              <w:left w:val="nil"/>
              <w:bottom w:val="nil"/>
              <w:right w:val="nil"/>
            </w:tcBorders>
            <w:shd w:val="clear" w:color="auto" w:fill="auto"/>
            <w:vAlign w:val="bottom"/>
          </w:tcPr>
          <w:p w:rsidR="003F0382"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838,312.78</w:t>
            </w:r>
          </w:p>
        </w:tc>
        <w:tc>
          <w:tcPr>
            <w:tcW w:w="1211" w:type="dxa"/>
            <w:gridSpan w:val="2"/>
            <w:tcBorders>
              <w:top w:val="nil"/>
              <w:left w:val="nil"/>
              <w:bottom w:val="nil"/>
              <w:right w:val="nil"/>
            </w:tcBorders>
            <w:shd w:val="clear" w:color="auto" w:fill="auto"/>
            <w:vAlign w:val="bottom"/>
          </w:tcPr>
          <w:p w:rsidR="003F0382"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5,330,400.00</w:t>
            </w:r>
          </w:p>
        </w:tc>
        <w:tc>
          <w:tcPr>
            <w:tcW w:w="1214" w:type="dxa"/>
            <w:tcBorders>
              <w:top w:val="nil"/>
              <w:left w:val="nil"/>
              <w:bottom w:val="nil"/>
              <w:right w:val="nil"/>
            </w:tcBorders>
            <w:shd w:val="clear" w:color="auto" w:fill="auto"/>
            <w:vAlign w:val="bottom"/>
          </w:tcPr>
          <w:p w:rsidR="003F0382" w:rsidRPr="00A6020C" w:rsidRDefault="003F0382" w:rsidP="003F0382">
            <w:pPr>
              <w:tabs>
                <w:tab w:val="decimal" w:pos="839"/>
              </w:tabs>
              <w:ind w:right="-149"/>
              <w:rPr>
                <w:rFonts w:asciiTheme="majorBidi" w:eastAsiaTheme="minorHAnsi" w:hAnsiTheme="majorBidi" w:cstheme="majorBidi"/>
              </w:rPr>
            </w:pPr>
            <w:r w:rsidRPr="00A6020C">
              <w:rPr>
                <w:rFonts w:asciiTheme="majorBidi" w:eastAsiaTheme="minorHAnsi" w:hAnsiTheme="majorBidi" w:cstheme="majorBidi"/>
              </w:rPr>
              <w:t>4,342,960.29</w:t>
            </w:r>
          </w:p>
        </w:tc>
        <w:tc>
          <w:tcPr>
            <w:tcW w:w="1212" w:type="dxa"/>
            <w:gridSpan w:val="2"/>
            <w:tcBorders>
              <w:top w:val="nil"/>
              <w:left w:val="nil"/>
              <w:bottom w:val="nil"/>
              <w:right w:val="nil"/>
            </w:tcBorders>
            <w:shd w:val="clear" w:color="auto" w:fill="auto"/>
            <w:vAlign w:val="bottom"/>
          </w:tcPr>
          <w:p w:rsidR="003F0382" w:rsidRPr="00A6020C" w:rsidRDefault="003F0382" w:rsidP="003F0382">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1,164,705.56</w:t>
            </w:r>
          </w:p>
        </w:tc>
        <w:tc>
          <w:tcPr>
            <w:tcW w:w="1202" w:type="dxa"/>
            <w:tcBorders>
              <w:top w:val="nil"/>
              <w:left w:val="nil"/>
              <w:bottom w:val="nil"/>
              <w:right w:val="nil"/>
            </w:tcBorders>
            <w:shd w:val="clear" w:color="auto" w:fill="auto"/>
            <w:vAlign w:val="bottom"/>
          </w:tcPr>
          <w:p w:rsidR="003F0382" w:rsidRPr="00A6020C" w:rsidRDefault="003F0382" w:rsidP="003F0382">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5,507,665.85</w:t>
            </w:r>
          </w:p>
        </w:tc>
      </w:tr>
      <w:tr w:rsidR="003F0382" w:rsidRPr="004B3453" w:rsidTr="00C34011">
        <w:trPr>
          <w:trHeight w:val="397"/>
        </w:trPr>
        <w:tc>
          <w:tcPr>
            <w:tcW w:w="866" w:type="dxa"/>
            <w:tcBorders>
              <w:top w:val="nil"/>
              <w:left w:val="nil"/>
              <w:bottom w:val="nil"/>
              <w:right w:val="nil"/>
            </w:tcBorders>
            <w:shd w:val="clear" w:color="auto" w:fill="auto"/>
            <w:vAlign w:val="bottom"/>
          </w:tcPr>
          <w:p w:rsidR="003F0382" w:rsidRPr="00A6020C" w:rsidRDefault="003F0382" w:rsidP="003F0382">
            <w:pPr>
              <w:rPr>
                <w:rFonts w:asciiTheme="majorBidi" w:hAnsiTheme="majorBidi" w:cstheme="majorBidi"/>
              </w:rPr>
            </w:pPr>
            <w:r w:rsidRPr="00A6020C">
              <w:rPr>
                <w:rFonts w:asciiTheme="majorBidi" w:hAnsiTheme="majorBidi" w:cstheme="majorBidi"/>
              </w:rPr>
              <w:t>1</w:t>
            </w:r>
            <w:r w:rsidRPr="00A6020C">
              <w:rPr>
                <w:rFonts w:asciiTheme="majorBidi" w:hAnsiTheme="majorBidi" w:cstheme="majorBidi"/>
                <w:cs/>
              </w:rPr>
              <w:t xml:space="preserve"> - 5</w:t>
            </w:r>
          </w:p>
        </w:tc>
        <w:tc>
          <w:tcPr>
            <w:tcW w:w="1180" w:type="dxa"/>
            <w:tcBorders>
              <w:top w:val="nil"/>
              <w:left w:val="nil"/>
              <w:right w:val="nil"/>
            </w:tcBorders>
            <w:shd w:val="clear" w:color="auto" w:fill="auto"/>
            <w:vAlign w:val="bottom"/>
          </w:tcPr>
          <w:p w:rsidR="003F0382" w:rsidRPr="00A6020C" w:rsidRDefault="00020961" w:rsidP="00020961">
            <w:pPr>
              <w:tabs>
                <w:tab w:val="decimal" w:pos="839"/>
              </w:tabs>
              <w:ind w:right="-149"/>
              <w:rPr>
                <w:rFonts w:asciiTheme="majorBidi" w:eastAsiaTheme="minorHAnsi" w:hAnsiTheme="majorBidi" w:cstheme="majorBidi"/>
              </w:rPr>
            </w:pPr>
            <w:r w:rsidRPr="00A6020C">
              <w:rPr>
                <w:rFonts w:asciiTheme="majorBidi" w:eastAsiaTheme="minorHAnsi" w:hAnsiTheme="majorBidi" w:cstheme="majorBidi"/>
              </w:rPr>
              <w:t xml:space="preserve">270,883,280.04 </w:t>
            </w:r>
          </w:p>
        </w:tc>
        <w:tc>
          <w:tcPr>
            <w:tcW w:w="1200" w:type="dxa"/>
            <w:tcBorders>
              <w:top w:val="nil"/>
              <w:left w:val="nil"/>
              <w:right w:val="nil"/>
            </w:tcBorders>
            <w:shd w:val="clear" w:color="auto" w:fill="auto"/>
            <w:vAlign w:val="bottom"/>
          </w:tcPr>
          <w:p w:rsidR="003F0382"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34,219,412.49</w:t>
            </w:r>
          </w:p>
        </w:tc>
        <w:tc>
          <w:tcPr>
            <w:tcW w:w="1207" w:type="dxa"/>
            <w:tcBorders>
              <w:top w:val="nil"/>
              <w:left w:val="nil"/>
              <w:right w:val="nil"/>
            </w:tcBorders>
            <w:shd w:val="clear" w:color="auto" w:fill="auto"/>
            <w:vAlign w:val="bottom"/>
          </w:tcPr>
          <w:p w:rsidR="003F0382"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 xml:space="preserve">305,102,692.53 </w:t>
            </w:r>
          </w:p>
        </w:tc>
        <w:tc>
          <w:tcPr>
            <w:tcW w:w="1202" w:type="dxa"/>
            <w:tcBorders>
              <w:top w:val="nil"/>
              <w:left w:val="nil"/>
              <w:right w:val="nil"/>
            </w:tcBorders>
            <w:shd w:val="clear" w:color="auto" w:fill="auto"/>
            <w:vAlign w:val="bottom"/>
          </w:tcPr>
          <w:p w:rsidR="003F0382" w:rsidRPr="00A6020C" w:rsidRDefault="003F0382" w:rsidP="003F0382">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277,374,090.92</w:t>
            </w:r>
          </w:p>
        </w:tc>
        <w:tc>
          <w:tcPr>
            <w:tcW w:w="1207" w:type="dxa"/>
            <w:tcBorders>
              <w:top w:val="nil"/>
              <w:left w:val="nil"/>
              <w:right w:val="nil"/>
            </w:tcBorders>
            <w:shd w:val="clear" w:color="auto" w:fill="auto"/>
            <w:vAlign w:val="bottom"/>
          </w:tcPr>
          <w:p w:rsidR="003F0382" w:rsidRPr="00A6020C" w:rsidRDefault="003F0382" w:rsidP="003F0382">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45,270,335.46</w:t>
            </w:r>
          </w:p>
        </w:tc>
        <w:tc>
          <w:tcPr>
            <w:tcW w:w="1205" w:type="dxa"/>
            <w:gridSpan w:val="2"/>
            <w:tcBorders>
              <w:top w:val="nil"/>
              <w:left w:val="nil"/>
              <w:right w:val="nil"/>
            </w:tcBorders>
            <w:shd w:val="clear" w:color="auto" w:fill="auto"/>
            <w:vAlign w:val="bottom"/>
          </w:tcPr>
          <w:p w:rsidR="003F0382" w:rsidRPr="00A6020C" w:rsidRDefault="003F0382" w:rsidP="003F0382">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322,644,426.38</w:t>
            </w:r>
          </w:p>
        </w:tc>
        <w:tc>
          <w:tcPr>
            <w:tcW w:w="1209" w:type="dxa"/>
            <w:tcBorders>
              <w:top w:val="nil"/>
              <w:left w:val="nil"/>
              <w:right w:val="nil"/>
            </w:tcBorders>
            <w:shd w:val="clear" w:color="auto" w:fill="auto"/>
            <w:vAlign w:val="bottom"/>
          </w:tcPr>
          <w:p w:rsidR="003F0382"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 xml:space="preserve">8,716,498.57 </w:t>
            </w:r>
          </w:p>
        </w:tc>
        <w:tc>
          <w:tcPr>
            <w:tcW w:w="1203" w:type="dxa"/>
            <w:tcBorders>
              <w:top w:val="nil"/>
              <w:left w:val="nil"/>
              <w:right w:val="nil"/>
            </w:tcBorders>
            <w:shd w:val="clear" w:color="auto" w:fill="auto"/>
            <w:vAlign w:val="bottom"/>
          </w:tcPr>
          <w:p w:rsidR="003F0382"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611,701.43</w:t>
            </w:r>
          </w:p>
        </w:tc>
        <w:tc>
          <w:tcPr>
            <w:tcW w:w="1211" w:type="dxa"/>
            <w:gridSpan w:val="2"/>
            <w:tcBorders>
              <w:top w:val="nil"/>
              <w:left w:val="nil"/>
              <w:right w:val="nil"/>
            </w:tcBorders>
            <w:shd w:val="clear" w:color="auto" w:fill="auto"/>
            <w:vAlign w:val="bottom"/>
          </w:tcPr>
          <w:p w:rsidR="003F0382"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9,328,200.00</w:t>
            </w:r>
          </w:p>
        </w:tc>
        <w:tc>
          <w:tcPr>
            <w:tcW w:w="1214" w:type="dxa"/>
            <w:tcBorders>
              <w:top w:val="nil"/>
              <w:left w:val="nil"/>
              <w:right w:val="nil"/>
            </w:tcBorders>
            <w:shd w:val="clear" w:color="auto" w:fill="auto"/>
            <w:vAlign w:val="bottom"/>
          </w:tcPr>
          <w:p w:rsidR="003F0382" w:rsidRPr="00A6020C" w:rsidRDefault="003F0382" w:rsidP="003F0382">
            <w:pPr>
              <w:tabs>
                <w:tab w:val="decimal" w:pos="839"/>
              </w:tabs>
              <w:ind w:right="-149"/>
              <w:rPr>
                <w:rFonts w:asciiTheme="majorBidi" w:eastAsiaTheme="minorHAnsi" w:hAnsiTheme="majorBidi" w:cstheme="majorBidi"/>
              </w:rPr>
            </w:pPr>
            <w:r w:rsidRPr="00A6020C">
              <w:rPr>
                <w:rFonts w:asciiTheme="majorBidi" w:eastAsiaTheme="minorHAnsi" w:hAnsiTheme="majorBidi" w:cstheme="majorBidi"/>
              </w:rPr>
              <w:t>13,208,585.78</w:t>
            </w:r>
          </w:p>
        </w:tc>
        <w:tc>
          <w:tcPr>
            <w:tcW w:w="1212" w:type="dxa"/>
            <w:gridSpan w:val="2"/>
            <w:tcBorders>
              <w:top w:val="nil"/>
              <w:left w:val="nil"/>
              <w:right w:val="nil"/>
            </w:tcBorders>
            <w:shd w:val="clear" w:color="auto" w:fill="auto"/>
            <w:vAlign w:val="bottom"/>
          </w:tcPr>
          <w:p w:rsidR="003F0382" w:rsidRPr="00A6020C" w:rsidRDefault="003F0382" w:rsidP="003F0382">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1,450,014.22</w:t>
            </w:r>
          </w:p>
        </w:tc>
        <w:tc>
          <w:tcPr>
            <w:tcW w:w="1202" w:type="dxa"/>
            <w:tcBorders>
              <w:top w:val="nil"/>
              <w:left w:val="nil"/>
              <w:right w:val="nil"/>
            </w:tcBorders>
            <w:shd w:val="clear" w:color="auto" w:fill="auto"/>
            <w:vAlign w:val="bottom"/>
          </w:tcPr>
          <w:p w:rsidR="003F0382" w:rsidRPr="00A6020C" w:rsidRDefault="003F0382" w:rsidP="003F0382">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14,658,600.00</w:t>
            </w:r>
          </w:p>
        </w:tc>
      </w:tr>
      <w:tr w:rsidR="00020961" w:rsidRPr="004B3453" w:rsidTr="00C34011">
        <w:trPr>
          <w:trHeight w:val="397"/>
        </w:trPr>
        <w:tc>
          <w:tcPr>
            <w:tcW w:w="866" w:type="dxa"/>
            <w:tcBorders>
              <w:top w:val="nil"/>
              <w:left w:val="nil"/>
              <w:bottom w:val="nil"/>
              <w:right w:val="nil"/>
            </w:tcBorders>
            <w:shd w:val="clear" w:color="auto" w:fill="auto"/>
            <w:vAlign w:val="bottom"/>
          </w:tcPr>
          <w:p w:rsidR="00020961" w:rsidRPr="00A6020C" w:rsidRDefault="00020961" w:rsidP="00020961">
            <w:pPr>
              <w:rPr>
                <w:rFonts w:asciiTheme="majorBidi" w:hAnsiTheme="majorBidi" w:cstheme="majorBidi"/>
              </w:rPr>
            </w:pPr>
            <w:r w:rsidRPr="00A6020C">
              <w:rPr>
                <w:rFonts w:asciiTheme="majorBidi" w:hAnsiTheme="majorBidi" w:cstheme="majorBidi"/>
                <w:cs/>
              </w:rPr>
              <w:t xml:space="preserve">เกิน </w:t>
            </w:r>
            <w:r w:rsidRPr="00A6020C">
              <w:rPr>
                <w:rFonts w:asciiTheme="majorBidi" w:hAnsiTheme="majorBidi" w:cstheme="majorBidi"/>
              </w:rPr>
              <w:t>5</w:t>
            </w:r>
          </w:p>
        </w:tc>
        <w:tc>
          <w:tcPr>
            <w:tcW w:w="1180" w:type="dxa"/>
            <w:tcBorders>
              <w:top w:val="nil"/>
              <w:left w:val="nil"/>
              <w:right w:val="nil"/>
            </w:tcBorders>
            <w:shd w:val="clear" w:color="auto" w:fill="auto"/>
            <w:vAlign w:val="bottom"/>
          </w:tcPr>
          <w:p w:rsidR="00020961" w:rsidRPr="00A6020C" w:rsidRDefault="00020961" w:rsidP="00020961">
            <w:pPr>
              <w:pBdr>
                <w:bottom w:val="single" w:sz="6" w:space="1" w:color="auto"/>
              </w:pBdr>
              <w:tabs>
                <w:tab w:val="decimal" w:pos="839"/>
              </w:tabs>
              <w:ind w:right="-149"/>
              <w:rPr>
                <w:rFonts w:asciiTheme="majorBidi" w:eastAsiaTheme="minorHAnsi" w:hAnsiTheme="majorBidi" w:cstheme="majorBidi"/>
              </w:rPr>
            </w:pPr>
            <w:r w:rsidRPr="00A6020C">
              <w:rPr>
                <w:rFonts w:asciiTheme="majorBidi" w:eastAsiaTheme="minorHAnsi" w:hAnsiTheme="majorBidi" w:cstheme="majorBidi"/>
              </w:rPr>
              <w:t xml:space="preserve">63,339,750.56 </w:t>
            </w:r>
          </w:p>
        </w:tc>
        <w:tc>
          <w:tcPr>
            <w:tcW w:w="1200" w:type="dxa"/>
            <w:tcBorders>
              <w:top w:val="nil"/>
              <w:left w:val="nil"/>
              <w:right w:val="nil"/>
            </w:tcBorders>
            <w:shd w:val="clear" w:color="auto" w:fill="auto"/>
            <w:vAlign w:val="bottom"/>
          </w:tcPr>
          <w:p w:rsidR="00020961" w:rsidRPr="00A6020C" w:rsidRDefault="00020961" w:rsidP="00020961">
            <w:pPr>
              <w:pBdr>
                <w:bottom w:val="sing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965,060.46</w:t>
            </w:r>
          </w:p>
        </w:tc>
        <w:tc>
          <w:tcPr>
            <w:tcW w:w="1207" w:type="dxa"/>
            <w:tcBorders>
              <w:top w:val="nil"/>
              <w:left w:val="nil"/>
              <w:right w:val="nil"/>
            </w:tcBorders>
            <w:shd w:val="clear" w:color="auto" w:fill="auto"/>
            <w:vAlign w:val="bottom"/>
          </w:tcPr>
          <w:p w:rsidR="00020961" w:rsidRPr="00A6020C" w:rsidRDefault="00020961" w:rsidP="00020961">
            <w:pPr>
              <w:pBdr>
                <w:bottom w:val="sing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64,304,811.02</w:t>
            </w:r>
          </w:p>
        </w:tc>
        <w:tc>
          <w:tcPr>
            <w:tcW w:w="1202" w:type="dxa"/>
            <w:tcBorders>
              <w:top w:val="nil"/>
              <w:left w:val="nil"/>
              <w:right w:val="nil"/>
            </w:tcBorders>
            <w:shd w:val="clear" w:color="auto" w:fill="auto"/>
            <w:vAlign w:val="bottom"/>
          </w:tcPr>
          <w:p w:rsidR="00020961" w:rsidRPr="00A6020C" w:rsidRDefault="00020961" w:rsidP="00020961">
            <w:pPr>
              <w:pBdr>
                <w:bottom w:val="sing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116,463,090.24</w:t>
            </w:r>
          </w:p>
        </w:tc>
        <w:tc>
          <w:tcPr>
            <w:tcW w:w="1207" w:type="dxa"/>
            <w:tcBorders>
              <w:top w:val="nil"/>
              <w:left w:val="nil"/>
              <w:right w:val="nil"/>
            </w:tcBorders>
            <w:shd w:val="clear" w:color="auto" w:fill="auto"/>
            <w:vAlign w:val="bottom"/>
          </w:tcPr>
          <w:p w:rsidR="00020961" w:rsidRPr="00A6020C" w:rsidRDefault="00020961" w:rsidP="00020961">
            <w:pPr>
              <w:pBdr>
                <w:bottom w:val="sing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4,074,429.39</w:t>
            </w:r>
          </w:p>
        </w:tc>
        <w:tc>
          <w:tcPr>
            <w:tcW w:w="1205" w:type="dxa"/>
            <w:gridSpan w:val="2"/>
            <w:tcBorders>
              <w:top w:val="nil"/>
              <w:left w:val="nil"/>
              <w:right w:val="nil"/>
            </w:tcBorders>
            <w:shd w:val="clear" w:color="auto" w:fill="auto"/>
            <w:vAlign w:val="bottom"/>
          </w:tcPr>
          <w:p w:rsidR="00020961" w:rsidRPr="00A6020C" w:rsidRDefault="00020961" w:rsidP="00020961">
            <w:pPr>
              <w:pBdr>
                <w:bottom w:val="sing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120,537,519.63</w:t>
            </w:r>
          </w:p>
        </w:tc>
        <w:tc>
          <w:tcPr>
            <w:tcW w:w="1209" w:type="dxa"/>
            <w:tcBorders>
              <w:top w:val="nil"/>
              <w:left w:val="nil"/>
              <w:right w:val="nil"/>
            </w:tcBorders>
            <w:shd w:val="clear" w:color="auto" w:fill="auto"/>
            <w:vAlign w:val="bottom"/>
          </w:tcPr>
          <w:p w:rsidR="00020961" w:rsidRPr="00A6020C" w:rsidRDefault="00020961" w:rsidP="00020961">
            <w:pPr>
              <w:pBdr>
                <w:bottom w:val="single" w:sz="6" w:space="1" w:color="auto"/>
              </w:pBdr>
              <w:tabs>
                <w:tab w:val="decimal" w:pos="874"/>
              </w:tabs>
              <w:ind w:right="-113"/>
              <w:rPr>
                <w:rFonts w:asciiTheme="majorBidi" w:eastAsiaTheme="minorHAnsi" w:hAnsiTheme="majorBidi" w:cstheme="majorBidi"/>
              </w:rPr>
            </w:pPr>
            <w:r w:rsidRPr="00A6020C">
              <w:rPr>
                <w:rFonts w:asciiTheme="majorBidi" w:eastAsiaTheme="minorHAnsi" w:hAnsiTheme="majorBidi" w:cstheme="majorBidi"/>
              </w:rPr>
              <w:t xml:space="preserve">               -</w:t>
            </w:r>
          </w:p>
        </w:tc>
        <w:tc>
          <w:tcPr>
            <w:tcW w:w="1203" w:type="dxa"/>
            <w:tcBorders>
              <w:top w:val="nil"/>
              <w:left w:val="nil"/>
              <w:right w:val="nil"/>
            </w:tcBorders>
            <w:shd w:val="clear" w:color="auto" w:fill="auto"/>
            <w:vAlign w:val="bottom"/>
          </w:tcPr>
          <w:p w:rsidR="00020961" w:rsidRPr="00A6020C" w:rsidRDefault="00020961" w:rsidP="00020961">
            <w:pPr>
              <w:pBdr>
                <w:bottom w:val="single" w:sz="6" w:space="1" w:color="auto"/>
              </w:pBdr>
              <w:tabs>
                <w:tab w:val="decimal" w:pos="874"/>
              </w:tabs>
              <w:ind w:right="-113"/>
              <w:rPr>
                <w:rFonts w:asciiTheme="majorBidi" w:eastAsiaTheme="minorHAnsi" w:hAnsiTheme="majorBidi" w:cstheme="majorBidi"/>
              </w:rPr>
            </w:pPr>
            <w:r w:rsidRPr="00A6020C">
              <w:rPr>
                <w:rFonts w:asciiTheme="majorBidi" w:eastAsiaTheme="minorHAnsi" w:hAnsiTheme="majorBidi" w:cstheme="majorBidi"/>
              </w:rPr>
              <w:t xml:space="preserve">               -</w:t>
            </w:r>
          </w:p>
        </w:tc>
        <w:tc>
          <w:tcPr>
            <w:tcW w:w="1211" w:type="dxa"/>
            <w:gridSpan w:val="2"/>
            <w:tcBorders>
              <w:top w:val="nil"/>
              <w:left w:val="nil"/>
              <w:right w:val="nil"/>
            </w:tcBorders>
            <w:shd w:val="clear" w:color="auto" w:fill="auto"/>
            <w:vAlign w:val="bottom"/>
          </w:tcPr>
          <w:p w:rsidR="00020961" w:rsidRPr="00A6020C" w:rsidRDefault="00020961" w:rsidP="00020961">
            <w:pPr>
              <w:pBdr>
                <w:bottom w:val="single" w:sz="6" w:space="1" w:color="auto"/>
              </w:pBdr>
              <w:tabs>
                <w:tab w:val="decimal" w:pos="874"/>
              </w:tabs>
              <w:ind w:right="-113"/>
              <w:rPr>
                <w:rFonts w:asciiTheme="majorBidi" w:eastAsiaTheme="minorHAnsi" w:hAnsiTheme="majorBidi" w:cstheme="majorBidi"/>
              </w:rPr>
            </w:pPr>
            <w:r w:rsidRPr="00A6020C">
              <w:rPr>
                <w:rFonts w:asciiTheme="majorBidi" w:eastAsiaTheme="minorHAnsi" w:hAnsiTheme="majorBidi" w:cstheme="majorBidi"/>
              </w:rPr>
              <w:t xml:space="preserve">               -</w:t>
            </w:r>
          </w:p>
        </w:tc>
        <w:tc>
          <w:tcPr>
            <w:tcW w:w="1214" w:type="dxa"/>
            <w:tcBorders>
              <w:top w:val="nil"/>
              <w:left w:val="nil"/>
              <w:right w:val="nil"/>
            </w:tcBorders>
            <w:shd w:val="clear" w:color="auto" w:fill="auto"/>
            <w:vAlign w:val="bottom"/>
          </w:tcPr>
          <w:p w:rsidR="00020961" w:rsidRPr="00A6020C" w:rsidRDefault="00020961" w:rsidP="00020961">
            <w:pPr>
              <w:pBdr>
                <w:bottom w:val="single" w:sz="6" w:space="1" w:color="auto"/>
              </w:pBdr>
              <w:tabs>
                <w:tab w:val="decimal" w:pos="874"/>
              </w:tabs>
              <w:ind w:right="-164"/>
              <w:rPr>
                <w:rFonts w:asciiTheme="majorBidi" w:eastAsiaTheme="minorHAnsi" w:hAnsiTheme="majorBidi" w:cstheme="majorBidi"/>
              </w:rPr>
            </w:pPr>
            <w:r w:rsidRPr="00A6020C">
              <w:rPr>
                <w:rFonts w:asciiTheme="majorBidi" w:eastAsiaTheme="minorHAnsi" w:hAnsiTheme="majorBidi" w:cstheme="majorBidi"/>
              </w:rPr>
              <w:t xml:space="preserve">               -</w:t>
            </w:r>
          </w:p>
        </w:tc>
        <w:tc>
          <w:tcPr>
            <w:tcW w:w="1212" w:type="dxa"/>
            <w:gridSpan w:val="2"/>
            <w:tcBorders>
              <w:top w:val="nil"/>
              <w:left w:val="nil"/>
              <w:right w:val="nil"/>
            </w:tcBorders>
            <w:shd w:val="clear" w:color="auto" w:fill="auto"/>
            <w:vAlign w:val="bottom"/>
          </w:tcPr>
          <w:p w:rsidR="00020961" w:rsidRPr="00A6020C" w:rsidRDefault="00020961" w:rsidP="00020961">
            <w:pPr>
              <w:pBdr>
                <w:bottom w:val="single" w:sz="6" w:space="1" w:color="auto"/>
              </w:pBdr>
              <w:tabs>
                <w:tab w:val="decimal" w:pos="874"/>
              </w:tabs>
              <w:ind w:right="-164"/>
              <w:rPr>
                <w:rFonts w:asciiTheme="majorBidi" w:eastAsiaTheme="minorHAnsi" w:hAnsiTheme="majorBidi" w:cstheme="majorBidi"/>
              </w:rPr>
            </w:pPr>
            <w:r w:rsidRPr="00A6020C">
              <w:rPr>
                <w:rFonts w:asciiTheme="majorBidi" w:eastAsiaTheme="minorHAnsi" w:hAnsiTheme="majorBidi" w:cstheme="majorBidi"/>
              </w:rPr>
              <w:t xml:space="preserve">               -</w:t>
            </w:r>
          </w:p>
        </w:tc>
        <w:tc>
          <w:tcPr>
            <w:tcW w:w="1202" w:type="dxa"/>
            <w:tcBorders>
              <w:top w:val="nil"/>
              <w:left w:val="nil"/>
              <w:right w:val="nil"/>
            </w:tcBorders>
            <w:shd w:val="clear" w:color="auto" w:fill="auto"/>
            <w:vAlign w:val="bottom"/>
          </w:tcPr>
          <w:p w:rsidR="00020961" w:rsidRPr="00A6020C" w:rsidRDefault="00020961" w:rsidP="00020961">
            <w:pPr>
              <w:pBdr>
                <w:bottom w:val="single" w:sz="6" w:space="1" w:color="auto"/>
              </w:pBdr>
              <w:tabs>
                <w:tab w:val="decimal" w:pos="874"/>
              </w:tabs>
              <w:ind w:right="-113"/>
              <w:rPr>
                <w:rFonts w:asciiTheme="majorBidi" w:eastAsiaTheme="minorHAnsi" w:hAnsiTheme="majorBidi" w:cstheme="majorBidi"/>
              </w:rPr>
            </w:pPr>
            <w:r w:rsidRPr="00A6020C">
              <w:rPr>
                <w:rFonts w:asciiTheme="majorBidi" w:eastAsiaTheme="minorHAnsi" w:hAnsiTheme="majorBidi" w:cstheme="majorBidi"/>
              </w:rPr>
              <w:t xml:space="preserve">               -</w:t>
            </w:r>
          </w:p>
        </w:tc>
      </w:tr>
      <w:tr w:rsidR="003F0382" w:rsidRPr="004B3453" w:rsidTr="00C34011">
        <w:trPr>
          <w:trHeight w:val="397"/>
        </w:trPr>
        <w:tc>
          <w:tcPr>
            <w:tcW w:w="866" w:type="dxa"/>
            <w:tcBorders>
              <w:top w:val="nil"/>
              <w:left w:val="nil"/>
              <w:bottom w:val="nil"/>
              <w:right w:val="nil"/>
            </w:tcBorders>
            <w:shd w:val="clear" w:color="auto" w:fill="auto"/>
            <w:vAlign w:val="bottom"/>
          </w:tcPr>
          <w:p w:rsidR="003F0382" w:rsidRPr="00A6020C" w:rsidRDefault="003F0382" w:rsidP="003F0382">
            <w:pPr>
              <w:jc w:val="center"/>
              <w:rPr>
                <w:rFonts w:asciiTheme="majorBidi" w:hAnsiTheme="majorBidi" w:cstheme="majorBidi"/>
              </w:rPr>
            </w:pPr>
          </w:p>
        </w:tc>
        <w:tc>
          <w:tcPr>
            <w:tcW w:w="1180" w:type="dxa"/>
            <w:tcBorders>
              <w:top w:val="nil"/>
              <w:left w:val="nil"/>
              <w:right w:val="nil"/>
            </w:tcBorders>
            <w:shd w:val="clear" w:color="auto" w:fill="auto"/>
            <w:vAlign w:val="bottom"/>
          </w:tcPr>
          <w:p w:rsidR="003F0382" w:rsidRPr="00A6020C" w:rsidRDefault="00020961" w:rsidP="00020961">
            <w:pPr>
              <w:pBdr>
                <w:bottom w:val="double" w:sz="6" w:space="1" w:color="auto"/>
              </w:pBdr>
              <w:tabs>
                <w:tab w:val="decimal" w:pos="839"/>
              </w:tabs>
              <w:ind w:right="-149"/>
              <w:rPr>
                <w:rFonts w:asciiTheme="majorBidi" w:eastAsiaTheme="minorHAnsi" w:hAnsiTheme="majorBidi" w:cstheme="majorBidi"/>
              </w:rPr>
            </w:pPr>
            <w:r w:rsidRPr="00A6020C">
              <w:rPr>
                <w:rFonts w:asciiTheme="majorBidi" w:eastAsiaTheme="minorHAnsi" w:hAnsiTheme="majorBidi" w:cstheme="majorBidi"/>
              </w:rPr>
              <w:t xml:space="preserve">407,925,761.15 </w:t>
            </w:r>
          </w:p>
        </w:tc>
        <w:tc>
          <w:tcPr>
            <w:tcW w:w="1200" w:type="dxa"/>
            <w:tcBorders>
              <w:top w:val="nil"/>
              <w:left w:val="nil"/>
              <w:right w:val="nil"/>
            </w:tcBorders>
            <w:shd w:val="clear" w:color="auto" w:fill="auto"/>
            <w:vAlign w:val="bottom"/>
          </w:tcPr>
          <w:p w:rsidR="003F0382" w:rsidRPr="00A6020C" w:rsidRDefault="00020961" w:rsidP="00020961">
            <w:pPr>
              <w:pBdr>
                <w:bottom w:val="doub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54,938,931.15</w:t>
            </w:r>
          </w:p>
        </w:tc>
        <w:tc>
          <w:tcPr>
            <w:tcW w:w="1207" w:type="dxa"/>
            <w:tcBorders>
              <w:top w:val="nil"/>
              <w:left w:val="nil"/>
              <w:right w:val="nil"/>
            </w:tcBorders>
            <w:shd w:val="clear" w:color="auto" w:fill="auto"/>
            <w:vAlign w:val="bottom"/>
          </w:tcPr>
          <w:p w:rsidR="003F0382" w:rsidRPr="00A6020C" w:rsidRDefault="00020961" w:rsidP="00020961">
            <w:pPr>
              <w:pBdr>
                <w:bottom w:val="doub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 xml:space="preserve">462,864,692.30 </w:t>
            </w:r>
          </w:p>
        </w:tc>
        <w:tc>
          <w:tcPr>
            <w:tcW w:w="1202" w:type="dxa"/>
            <w:tcBorders>
              <w:top w:val="nil"/>
              <w:left w:val="nil"/>
              <w:right w:val="nil"/>
            </w:tcBorders>
            <w:shd w:val="clear" w:color="auto" w:fill="auto"/>
            <w:vAlign w:val="bottom"/>
          </w:tcPr>
          <w:p w:rsidR="003F0382" w:rsidRPr="00A6020C" w:rsidRDefault="003F0382" w:rsidP="003F0382">
            <w:pPr>
              <w:pBdr>
                <w:bottom w:val="doub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439,729,710.80</w:t>
            </w:r>
          </w:p>
        </w:tc>
        <w:tc>
          <w:tcPr>
            <w:tcW w:w="1207" w:type="dxa"/>
            <w:tcBorders>
              <w:top w:val="nil"/>
              <w:left w:val="nil"/>
              <w:right w:val="nil"/>
            </w:tcBorders>
            <w:shd w:val="clear" w:color="auto" w:fill="auto"/>
            <w:vAlign w:val="bottom"/>
          </w:tcPr>
          <w:p w:rsidR="003F0382" w:rsidRPr="00A6020C" w:rsidRDefault="003F0382" w:rsidP="003F0382">
            <w:pPr>
              <w:pBdr>
                <w:bottom w:val="doub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69,542,349.31</w:t>
            </w:r>
          </w:p>
        </w:tc>
        <w:tc>
          <w:tcPr>
            <w:tcW w:w="1205" w:type="dxa"/>
            <w:gridSpan w:val="2"/>
            <w:tcBorders>
              <w:top w:val="nil"/>
              <w:left w:val="nil"/>
              <w:right w:val="nil"/>
            </w:tcBorders>
            <w:shd w:val="clear" w:color="auto" w:fill="auto"/>
            <w:vAlign w:val="bottom"/>
          </w:tcPr>
          <w:p w:rsidR="003F0382" w:rsidRPr="00A6020C" w:rsidRDefault="003F0382" w:rsidP="003F0382">
            <w:pPr>
              <w:pBdr>
                <w:bottom w:val="double" w:sz="6" w:space="1" w:color="auto"/>
              </w:pBdr>
              <w:tabs>
                <w:tab w:val="decimal" w:pos="839"/>
              </w:tabs>
              <w:ind w:right="-149"/>
              <w:rPr>
                <w:rFonts w:asciiTheme="majorBidi" w:eastAsiaTheme="minorHAnsi" w:hAnsiTheme="majorBidi" w:cstheme="majorBidi"/>
                <w:highlight w:val="cyan"/>
                <w:cs/>
              </w:rPr>
            </w:pPr>
            <w:r w:rsidRPr="00A6020C">
              <w:rPr>
                <w:rFonts w:asciiTheme="majorBidi" w:eastAsiaTheme="minorHAnsi" w:hAnsiTheme="majorBidi" w:cstheme="majorBidi"/>
              </w:rPr>
              <w:t>509,272,060.11</w:t>
            </w:r>
          </w:p>
        </w:tc>
        <w:tc>
          <w:tcPr>
            <w:tcW w:w="1209" w:type="dxa"/>
            <w:tcBorders>
              <w:top w:val="nil"/>
              <w:left w:val="nil"/>
              <w:right w:val="nil"/>
            </w:tcBorders>
            <w:shd w:val="clear" w:color="auto" w:fill="auto"/>
            <w:vAlign w:val="bottom"/>
          </w:tcPr>
          <w:p w:rsidR="003F0382" w:rsidRPr="00A6020C" w:rsidRDefault="00020961" w:rsidP="00020961">
            <w:pPr>
              <w:pBdr>
                <w:bottom w:val="doub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13,208,585.79</w:t>
            </w:r>
          </w:p>
        </w:tc>
        <w:tc>
          <w:tcPr>
            <w:tcW w:w="1203" w:type="dxa"/>
            <w:tcBorders>
              <w:top w:val="nil"/>
              <w:left w:val="nil"/>
              <w:right w:val="nil"/>
            </w:tcBorders>
            <w:shd w:val="clear" w:color="auto" w:fill="auto"/>
            <w:vAlign w:val="bottom"/>
          </w:tcPr>
          <w:p w:rsidR="003F0382" w:rsidRPr="00A6020C" w:rsidRDefault="00020961" w:rsidP="00020961">
            <w:pPr>
              <w:pBdr>
                <w:bottom w:val="doub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1,450,014.21</w:t>
            </w:r>
          </w:p>
        </w:tc>
        <w:tc>
          <w:tcPr>
            <w:tcW w:w="1211" w:type="dxa"/>
            <w:gridSpan w:val="2"/>
            <w:tcBorders>
              <w:top w:val="nil"/>
              <w:left w:val="nil"/>
              <w:right w:val="nil"/>
            </w:tcBorders>
            <w:shd w:val="clear" w:color="auto" w:fill="auto"/>
            <w:vAlign w:val="bottom"/>
          </w:tcPr>
          <w:p w:rsidR="003F0382" w:rsidRPr="00A6020C" w:rsidRDefault="00020961" w:rsidP="00020961">
            <w:pPr>
              <w:pBdr>
                <w:bottom w:val="doub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14,658,600.00</w:t>
            </w:r>
          </w:p>
        </w:tc>
        <w:tc>
          <w:tcPr>
            <w:tcW w:w="1214" w:type="dxa"/>
            <w:tcBorders>
              <w:top w:val="nil"/>
              <w:left w:val="nil"/>
              <w:right w:val="nil"/>
            </w:tcBorders>
            <w:shd w:val="clear" w:color="auto" w:fill="auto"/>
            <w:vAlign w:val="bottom"/>
          </w:tcPr>
          <w:p w:rsidR="003F0382" w:rsidRPr="00A6020C" w:rsidRDefault="003F0382" w:rsidP="003F0382">
            <w:pPr>
              <w:pBdr>
                <w:bottom w:val="doub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17,551,546.07</w:t>
            </w:r>
          </w:p>
        </w:tc>
        <w:tc>
          <w:tcPr>
            <w:tcW w:w="1212" w:type="dxa"/>
            <w:gridSpan w:val="2"/>
            <w:tcBorders>
              <w:top w:val="nil"/>
              <w:left w:val="nil"/>
              <w:right w:val="nil"/>
            </w:tcBorders>
            <w:shd w:val="clear" w:color="auto" w:fill="auto"/>
            <w:vAlign w:val="bottom"/>
          </w:tcPr>
          <w:p w:rsidR="003F0382" w:rsidRPr="00A6020C" w:rsidRDefault="003F0382" w:rsidP="003F0382">
            <w:pPr>
              <w:pBdr>
                <w:bottom w:val="doub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2,614,719.78</w:t>
            </w:r>
          </w:p>
        </w:tc>
        <w:tc>
          <w:tcPr>
            <w:tcW w:w="1202" w:type="dxa"/>
            <w:tcBorders>
              <w:top w:val="nil"/>
              <w:left w:val="nil"/>
              <w:right w:val="nil"/>
            </w:tcBorders>
            <w:shd w:val="clear" w:color="auto" w:fill="auto"/>
            <w:vAlign w:val="bottom"/>
          </w:tcPr>
          <w:p w:rsidR="003F0382" w:rsidRPr="00A6020C" w:rsidRDefault="003F0382" w:rsidP="003F0382">
            <w:pPr>
              <w:pBdr>
                <w:bottom w:val="doub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20,166,265.85</w:t>
            </w:r>
          </w:p>
        </w:tc>
      </w:tr>
      <w:tr w:rsidR="00C35A0A" w:rsidRPr="004B3453" w:rsidTr="00C34011">
        <w:trPr>
          <w:trHeight w:val="397"/>
        </w:trPr>
        <w:tc>
          <w:tcPr>
            <w:tcW w:w="3246" w:type="dxa"/>
            <w:gridSpan w:val="3"/>
            <w:tcBorders>
              <w:top w:val="nil"/>
              <w:left w:val="nil"/>
              <w:bottom w:val="nil"/>
              <w:right w:val="nil"/>
            </w:tcBorders>
            <w:shd w:val="clear" w:color="auto" w:fill="auto"/>
            <w:vAlign w:val="bottom"/>
          </w:tcPr>
          <w:p w:rsidR="00C35A0A" w:rsidRPr="00A6020C" w:rsidRDefault="00C35A0A" w:rsidP="00C35A0A">
            <w:pPr>
              <w:tabs>
                <w:tab w:val="decimal" w:pos="1014"/>
              </w:tabs>
              <w:rPr>
                <w:rFonts w:asciiTheme="majorBidi" w:eastAsiaTheme="minorHAnsi" w:hAnsiTheme="majorBidi" w:cstheme="majorBidi"/>
                <w:highlight w:val="yellow"/>
              </w:rPr>
            </w:pPr>
            <w:r w:rsidRPr="00A6020C">
              <w:rPr>
                <w:rFonts w:asciiTheme="majorBidi" w:hAnsiTheme="majorBidi" w:cstheme="majorBidi"/>
                <w:cs/>
              </w:rPr>
              <w:t>สัญญาขายและเช่ากลับคืน</w:t>
            </w:r>
          </w:p>
        </w:tc>
        <w:tc>
          <w:tcPr>
            <w:tcW w:w="1207" w:type="dxa"/>
            <w:tcBorders>
              <w:top w:val="nil"/>
              <w:left w:val="nil"/>
              <w:bottom w:val="nil"/>
              <w:right w:val="nil"/>
            </w:tcBorders>
            <w:shd w:val="clear" w:color="auto" w:fill="auto"/>
            <w:vAlign w:val="bottom"/>
          </w:tcPr>
          <w:p w:rsidR="00C35A0A" w:rsidRPr="00A6020C" w:rsidRDefault="00C35A0A" w:rsidP="00C35A0A">
            <w:pPr>
              <w:tabs>
                <w:tab w:val="decimal" w:pos="1014"/>
              </w:tabs>
              <w:rPr>
                <w:rFonts w:asciiTheme="majorBidi" w:eastAsiaTheme="minorHAnsi" w:hAnsiTheme="majorBidi" w:cstheme="majorBidi"/>
                <w:highlight w:val="yellow"/>
              </w:rPr>
            </w:pPr>
          </w:p>
        </w:tc>
        <w:tc>
          <w:tcPr>
            <w:tcW w:w="1202" w:type="dxa"/>
            <w:tcBorders>
              <w:top w:val="nil"/>
              <w:left w:val="nil"/>
              <w:bottom w:val="nil"/>
              <w:right w:val="nil"/>
            </w:tcBorders>
            <w:shd w:val="clear" w:color="auto" w:fill="auto"/>
            <w:vAlign w:val="bottom"/>
          </w:tcPr>
          <w:p w:rsidR="00C35A0A" w:rsidRPr="00A6020C" w:rsidRDefault="00C35A0A" w:rsidP="00C35A0A">
            <w:pPr>
              <w:tabs>
                <w:tab w:val="decimal" w:pos="1014"/>
              </w:tabs>
              <w:rPr>
                <w:rFonts w:asciiTheme="majorBidi" w:eastAsiaTheme="minorHAnsi" w:hAnsiTheme="majorBidi" w:cstheme="majorBidi"/>
                <w:highlight w:val="yellow"/>
              </w:rPr>
            </w:pPr>
          </w:p>
        </w:tc>
        <w:tc>
          <w:tcPr>
            <w:tcW w:w="1207" w:type="dxa"/>
            <w:tcBorders>
              <w:top w:val="nil"/>
              <w:left w:val="nil"/>
              <w:bottom w:val="nil"/>
              <w:right w:val="nil"/>
            </w:tcBorders>
            <w:shd w:val="clear" w:color="auto" w:fill="auto"/>
            <w:vAlign w:val="bottom"/>
          </w:tcPr>
          <w:p w:rsidR="00C35A0A" w:rsidRPr="00A6020C" w:rsidRDefault="00C35A0A" w:rsidP="00C35A0A">
            <w:pPr>
              <w:tabs>
                <w:tab w:val="decimal" w:pos="1014"/>
              </w:tabs>
              <w:rPr>
                <w:rFonts w:asciiTheme="majorBidi" w:eastAsiaTheme="minorHAnsi" w:hAnsiTheme="majorBidi" w:cstheme="majorBidi"/>
                <w:highlight w:val="yellow"/>
              </w:rPr>
            </w:pPr>
          </w:p>
        </w:tc>
        <w:tc>
          <w:tcPr>
            <w:tcW w:w="1205" w:type="dxa"/>
            <w:gridSpan w:val="2"/>
            <w:tcBorders>
              <w:top w:val="nil"/>
              <w:left w:val="nil"/>
              <w:bottom w:val="nil"/>
              <w:right w:val="nil"/>
            </w:tcBorders>
            <w:shd w:val="clear" w:color="auto" w:fill="auto"/>
            <w:vAlign w:val="bottom"/>
          </w:tcPr>
          <w:p w:rsidR="00C35A0A" w:rsidRPr="00A6020C" w:rsidRDefault="00C35A0A" w:rsidP="00C35A0A">
            <w:pPr>
              <w:tabs>
                <w:tab w:val="decimal" w:pos="1014"/>
              </w:tabs>
              <w:rPr>
                <w:rFonts w:asciiTheme="majorBidi" w:eastAsiaTheme="minorHAnsi" w:hAnsiTheme="majorBidi" w:cstheme="majorBidi"/>
                <w:highlight w:val="yellow"/>
              </w:rPr>
            </w:pPr>
          </w:p>
        </w:tc>
        <w:tc>
          <w:tcPr>
            <w:tcW w:w="1209" w:type="dxa"/>
            <w:tcBorders>
              <w:top w:val="nil"/>
              <w:left w:val="nil"/>
              <w:bottom w:val="nil"/>
              <w:right w:val="nil"/>
            </w:tcBorders>
            <w:shd w:val="clear" w:color="auto" w:fill="auto"/>
            <w:vAlign w:val="bottom"/>
          </w:tcPr>
          <w:p w:rsidR="00C35A0A" w:rsidRPr="00A6020C" w:rsidRDefault="00C35A0A" w:rsidP="00C35A0A">
            <w:pPr>
              <w:tabs>
                <w:tab w:val="decimal" w:pos="1014"/>
              </w:tabs>
              <w:rPr>
                <w:rFonts w:asciiTheme="majorBidi" w:eastAsiaTheme="minorHAnsi" w:hAnsiTheme="majorBidi" w:cstheme="majorBidi"/>
                <w:highlight w:val="yellow"/>
              </w:rPr>
            </w:pPr>
          </w:p>
        </w:tc>
        <w:tc>
          <w:tcPr>
            <w:tcW w:w="1203" w:type="dxa"/>
            <w:tcBorders>
              <w:top w:val="nil"/>
              <w:left w:val="nil"/>
              <w:bottom w:val="nil"/>
              <w:right w:val="nil"/>
            </w:tcBorders>
            <w:shd w:val="clear" w:color="auto" w:fill="auto"/>
            <w:vAlign w:val="bottom"/>
          </w:tcPr>
          <w:p w:rsidR="00C35A0A" w:rsidRPr="00A6020C" w:rsidRDefault="00C35A0A" w:rsidP="00C35A0A">
            <w:pPr>
              <w:tabs>
                <w:tab w:val="decimal" w:pos="1014"/>
              </w:tabs>
              <w:rPr>
                <w:rFonts w:asciiTheme="majorBidi" w:eastAsiaTheme="minorHAnsi" w:hAnsiTheme="majorBidi" w:cstheme="majorBidi"/>
                <w:highlight w:val="yellow"/>
              </w:rPr>
            </w:pPr>
          </w:p>
        </w:tc>
        <w:tc>
          <w:tcPr>
            <w:tcW w:w="1211" w:type="dxa"/>
            <w:gridSpan w:val="2"/>
            <w:tcBorders>
              <w:top w:val="nil"/>
              <w:left w:val="nil"/>
              <w:bottom w:val="nil"/>
              <w:right w:val="nil"/>
            </w:tcBorders>
            <w:shd w:val="clear" w:color="auto" w:fill="auto"/>
            <w:vAlign w:val="bottom"/>
          </w:tcPr>
          <w:p w:rsidR="00C35A0A" w:rsidRPr="00A6020C" w:rsidRDefault="00C35A0A" w:rsidP="00C35A0A">
            <w:pPr>
              <w:tabs>
                <w:tab w:val="decimal" w:pos="1014"/>
              </w:tabs>
              <w:rPr>
                <w:rFonts w:asciiTheme="majorBidi" w:eastAsiaTheme="minorHAnsi" w:hAnsiTheme="majorBidi" w:cstheme="majorBidi"/>
                <w:highlight w:val="yellow"/>
              </w:rPr>
            </w:pPr>
          </w:p>
        </w:tc>
        <w:tc>
          <w:tcPr>
            <w:tcW w:w="1214" w:type="dxa"/>
            <w:tcBorders>
              <w:top w:val="nil"/>
              <w:left w:val="nil"/>
              <w:bottom w:val="nil"/>
              <w:right w:val="nil"/>
            </w:tcBorders>
            <w:shd w:val="clear" w:color="auto" w:fill="auto"/>
            <w:vAlign w:val="bottom"/>
          </w:tcPr>
          <w:p w:rsidR="00C35A0A" w:rsidRPr="00A6020C" w:rsidRDefault="00C35A0A" w:rsidP="00C35A0A">
            <w:pPr>
              <w:tabs>
                <w:tab w:val="decimal" w:pos="1014"/>
              </w:tabs>
              <w:rPr>
                <w:rFonts w:asciiTheme="majorBidi" w:eastAsiaTheme="minorHAnsi" w:hAnsiTheme="majorBidi" w:cstheme="majorBidi"/>
                <w:highlight w:val="yellow"/>
              </w:rPr>
            </w:pPr>
          </w:p>
        </w:tc>
        <w:tc>
          <w:tcPr>
            <w:tcW w:w="1212" w:type="dxa"/>
            <w:gridSpan w:val="2"/>
            <w:tcBorders>
              <w:top w:val="nil"/>
              <w:left w:val="nil"/>
              <w:bottom w:val="nil"/>
              <w:right w:val="nil"/>
            </w:tcBorders>
            <w:shd w:val="clear" w:color="auto" w:fill="auto"/>
            <w:vAlign w:val="bottom"/>
          </w:tcPr>
          <w:p w:rsidR="00C35A0A" w:rsidRPr="00A6020C" w:rsidRDefault="00C35A0A" w:rsidP="00C35A0A">
            <w:pPr>
              <w:tabs>
                <w:tab w:val="decimal" w:pos="1014"/>
              </w:tabs>
              <w:rPr>
                <w:rFonts w:asciiTheme="majorBidi" w:eastAsiaTheme="minorHAnsi" w:hAnsiTheme="majorBidi" w:cstheme="majorBidi"/>
                <w:highlight w:val="yellow"/>
              </w:rPr>
            </w:pPr>
          </w:p>
        </w:tc>
        <w:tc>
          <w:tcPr>
            <w:tcW w:w="1202" w:type="dxa"/>
            <w:tcBorders>
              <w:top w:val="nil"/>
              <w:left w:val="nil"/>
              <w:bottom w:val="nil"/>
              <w:right w:val="nil"/>
            </w:tcBorders>
            <w:shd w:val="clear" w:color="auto" w:fill="auto"/>
            <w:vAlign w:val="bottom"/>
          </w:tcPr>
          <w:p w:rsidR="00C35A0A" w:rsidRPr="00A6020C" w:rsidRDefault="00C35A0A" w:rsidP="00C35A0A">
            <w:pPr>
              <w:tabs>
                <w:tab w:val="decimal" w:pos="1014"/>
              </w:tabs>
              <w:rPr>
                <w:rFonts w:asciiTheme="majorBidi" w:eastAsiaTheme="minorHAnsi" w:hAnsiTheme="majorBidi" w:cstheme="majorBidi"/>
                <w:highlight w:val="yellow"/>
              </w:rPr>
            </w:pPr>
          </w:p>
        </w:tc>
      </w:tr>
      <w:tr w:rsidR="003F0382" w:rsidRPr="004B3453" w:rsidTr="00C34011">
        <w:trPr>
          <w:trHeight w:val="397"/>
        </w:trPr>
        <w:tc>
          <w:tcPr>
            <w:tcW w:w="866" w:type="dxa"/>
            <w:tcBorders>
              <w:top w:val="nil"/>
              <w:left w:val="nil"/>
              <w:bottom w:val="nil"/>
              <w:right w:val="nil"/>
            </w:tcBorders>
            <w:shd w:val="clear" w:color="auto" w:fill="auto"/>
            <w:vAlign w:val="bottom"/>
          </w:tcPr>
          <w:p w:rsidR="003F0382" w:rsidRPr="00A6020C" w:rsidRDefault="003F0382" w:rsidP="003F0382">
            <w:pPr>
              <w:rPr>
                <w:rFonts w:asciiTheme="majorBidi" w:hAnsiTheme="majorBidi" w:cstheme="majorBidi"/>
              </w:rPr>
            </w:pPr>
            <w:r w:rsidRPr="00A6020C">
              <w:rPr>
                <w:rFonts w:asciiTheme="majorBidi" w:hAnsiTheme="majorBidi" w:cstheme="majorBidi"/>
                <w:cs/>
              </w:rPr>
              <w:t xml:space="preserve">ไม่เกิน </w:t>
            </w:r>
            <w:r w:rsidRPr="00A6020C">
              <w:rPr>
                <w:rFonts w:asciiTheme="majorBidi" w:hAnsiTheme="majorBidi" w:cstheme="majorBidi"/>
              </w:rPr>
              <w:t>1</w:t>
            </w:r>
          </w:p>
        </w:tc>
        <w:tc>
          <w:tcPr>
            <w:tcW w:w="1180" w:type="dxa"/>
            <w:tcBorders>
              <w:top w:val="nil"/>
              <w:left w:val="nil"/>
              <w:bottom w:val="nil"/>
              <w:right w:val="nil"/>
            </w:tcBorders>
            <w:shd w:val="clear" w:color="auto" w:fill="auto"/>
            <w:vAlign w:val="bottom"/>
          </w:tcPr>
          <w:p w:rsidR="003F0382"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 xml:space="preserve">26,376,819.34 </w:t>
            </w:r>
          </w:p>
        </w:tc>
        <w:tc>
          <w:tcPr>
            <w:tcW w:w="1200" w:type="dxa"/>
            <w:tcBorders>
              <w:top w:val="nil"/>
              <w:left w:val="nil"/>
              <w:bottom w:val="nil"/>
              <w:right w:val="nil"/>
            </w:tcBorders>
            <w:shd w:val="clear" w:color="auto" w:fill="auto"/>
            <w:vAlign w:val="bottom"/>
          </w:tcPr>
          <w:p w:rsidR="003F0382"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3,643,355.11</w:t>
            </w:r>
          </w:p>
        </w:tc>
        <w:tc>
          <w:tcPr>
            <w:tcW w:w="1207" w:type="dxa"/>
            <w:tcBorders>
              <w:top w:val="nil"/>
              <w:left w:val="nil"/>
              <w:bottom w:val="nil"/>
              <w:right w:val="nil"/>
            </w:tcBorders>
            <w:shd w:val="clear" w:color="auto" w:fill="auto"/>
            <w:vAlign w:val="bottom"/>
          </w:tcPr>
          <w:p w:rsidR="003F0382"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30,020,174.45</w:t>
            </w:r>
          </w:p>
        </w:tc>
        <w:tc>
          <w:tcPr>
            <w:tcW w:w="1202" w:type="dxa"/>
            <w:tcBorders>
              <w:top w:val="nil"/>
              <w:left w:val="nil"/>
              <w:bottom w:val="nil"/>
              <w:right w:val="nil"/>
            </w:tcBorders>
            <w:shd w:val="clear" w:color="auto" w:fill="auto"/>
            <w:vAlign w:val="bottom"/>
          </w:tcPr>
          <w:p w:rsidR="003F0382" w:rsidRPr="00A6020C" w:rsidRDefault="003F0382" w:rsidP="003F0382">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18,424,539.63</w:t>
            </w:r>
          </w:p>
        </w:tc>
        <w:tc>
          <w:tcPr>
            <w:tcW w:w="1207" w:type="dxa"/>
            <w:tcBorders>
              <w:top w:val="nil"/>
              <w:left w:val="nil"/>
              <w:bottom w:val="nil"/>
              <w:right w:val="nil"/>
            </w:tcBorders>
            <w:shd w:val="clear" w:color="auto" w:fill="auto"/>
            <w:vAlign w:val="bottom"/>
          </w:tcPr>
          <w:p w:rsidR="003F0382" w:rsidRPr="00A6020C" w:rsidRDefault="003F0382" w:rsidP="003F0382">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4,154,063.53</w:t>
            </w:r>
          </w:p>
        </w:tc>
        <w:tc>
          <w:tcPr>
            <w:tcW w:w="1205" w:type="dxa"/>
            <w:gridSpan w:val="2"/>
            <w:tcBorders>
              <w:top w:val="nil"/>
              <w:left w:val="nil"/>
              <w:bottom w:val="nil"/>
              <w:right w:val="nil"/>
            </w:tcBorders>
            <w:shd w:val="clear" w:color="auto" w:fill="auto"/>
            <w:vAlign w:val="bottom"/>
          </w:tcPr>
          <w:p w:rsidR="003F0382" w:rsidRPr="00A6020C" w:rsidRDefault="003F0382" w:rsidP="003F0382">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22,578,603.16</w:t>
            </w:r>
          </w:p>
        </w:tc>
        <w:tc>
          <w:tcPr>
            <w:tcW w:w="1209" w:type="dxa"/>
            <w:tcBorders>
              <w:top w:val="nil"/>
              <w:left w:val="nil"/>
              <w:bottom w:val="nil"/>
              <w:right w:val="nil"/>
            </w:tcBorders>
            <w:shd w:val="clear" w:color="auto" w:fill="auto"/>
            <w:vAlign w:val="bottom"/>
          </w:tcPr>
          <w:p w:rsidR="003F0382" w:rsidRPr="00A6020C" w:rsidRDefault="003F0382" w:rsidP="003F0382">
            <w:pPr>
              <w:tabs>
                <w:tab w:val="decimal" w:pos="874"/>
              </w:tabs>
              <w:rPr>
                <w:rFonts w:asciiTheme="majorBidi" w:eastAsiaTheme="minorHAnsi" w:hAnsiTheme="majorBidi" w:cstheme="majorBidi"/>
              </w:rPr>
            </w:pPr>
            <w:r w:rsidRPr="00A6020C">
              <w:rPr>
                <w:rFonts w:asciiTheme="majorBidi" w:eastAsiaTheme="minorHAnsi" w:hAnsiTheme="majorBidi" w:cstheme="majorBidi"/>
              </w:rPr>
              <w:t xml:space="preserve">               -</w:t>
            </w:r>
          </w:p>
        </w:tc>
        <w:tc>
          <w:tcPr>
            <w:tcW w:w="1203" w:type="dxa"/>
            <w:tcBorders>
              <w:top w:val="nil"/>
              <w:left w:val="nil"/>
              <w:bottom w:val="nil"/>
              <w:right w:val="nil"/>
            </w:tcBorders>
            <w:shd w:val="clear" w:color="auto" w:fill="auto"/>
            <w:vAlign w:val="bottom"/>
          </w:tcPr>
          <w:p w:rsidR="003F0382" w:rsidRPr="00A6020C" w:rsidRDefault="003F0382" w:rsidP="003F0382">
            <w:pPr>
              <w:tabs>
                <w:tab w:val="decimal" w:pos="874"/>
              </w:tabs>
              <w:rPr>
                <w:rFonts w:asciiTheme="majorBidi" w:eastAsiaTheme="minorHAnsi" w:hAnsiTheme="majorBidi" w:cstheme="majorBidi"/>
              </w:rPr>
            </w:pPr>
            <w:r w:rsidRPr="00A6020C">
              <w:rPr>
                <w:rFonts w:asciiTheme="majorBidi" w:eastAsiaTheme="minorHAnsi" w:hAnsiTheme="majorBidi" w:cstheme="majorBidi"/>
              </w:rPr>
              <w:t xml:space="preserve">               -</w:t>
            </w:r>
          </w:p>
        </w:tc>
        <w:tc>
          <w:tcPr>
            <w:tcW w:w="1211" w:type="dxa"/>
            <w:gridSpan w:val="2"/>
            <w:tcBorders>
              <w:top w:val="nil"/>
              <w:left w:val="nil"/>
              <w:bottom w:val="nil"/>
              <w:right w:val="nil"/>
            </w:tcBorders>
            <w:shd w:val="clear" w:color="auto" w:fill="auto"/>
            <w:vAlign w:val="bottom"/>
          </w:tcPr>
          <w:p w:rsidR="003F0382" w:rsidRPr="00A6020C" w:rsidRDefault="003F0382" w:rsidP="003F0382">
            <w:pPr>
              <w:tabs>
                <w:tab w:val="decimal" w:pos="874"/>
              </w:tabs>
              <w:rPr>
                <w:rFonts w:asciiTheme="majorBidi" w:eastAsiaTheme="minorHAnsi" w:hAnsiTheme="majorBidi" w:cstheme="majorBidi"/>
              </w:rPr>
            </w:pPr>
            <w:r w:rsidRPr="00A6020C">
              <w:rPr>
                <w:rFonts w:asciiTheme="majorBidi" w:eastAsiaTheme="minorHAnsi" w:hAnsiTheme="majorBidi" w:cstheme="majorBidi"/>
              </w:rPr>
              <w:t xml:space="preserve">               -</w:t>
            </w:r>
          </w:p>
        </w:tc>
        <w:tc>
          <w:tcPr>
            <w:tcW w:w="1214" w:type="dxa"/>
            <w:tcBorders>
              <w:top w:val="nil"/>
              <w:left w:val="nil"/>
              <w:bottom w:val="nil"/>
              <w:right w:val="nil"/>
            </w:tcBorders>
            <w:shd w:val="clear" w:color="auto" w:fill="auto"/>
            <w:vAlign w:val="bottom"/>
          </w:tcPr>
          <w:p w:rsidR="003F0382" w:rsidRPr="00A6020C" w:rsidRDefault="003F0382" w:rsidP="003F0382">
            <w:pPr>
              <w:tabs>
                <w:tab w:val="decimal" w:pos="874"/>
              </w:tabs>
              <w:rPr>
                <w:rFonts w:asciiTheme="majorBidi" w:eastAsiaTheme="minorHAnsi" w:hAnsiTheme="majorBidi" w:cstheme="majorBidi"/>
              </w:rPr>
            </w:pPr>
            <w:r w:rsidRPr="00A6020C">
              <w:rPr>
                <w:rFonts w:asciiTheme="majorBidi" w:eastAsiaTheme="minorHAnsi" w:hAnsiTheme="majorBidi" w:cstheme="majorBidi"/>
              </w:rPr>
              <w:t xml:space="preserve">               -</w:t>
            </w:r>
          </w:p>
        </w:tc>
        <w:tc>
          <w:tcPr>
            <w:tcW w:w="1212" w:type="dxa"/>
            <w:gridSpan w:val="2"/>
            <w:tcBorders>
              <w:top w:val="nil"/>
              <w:left w:val="nil"/>
              <w:bottom w:val="nil"/>
              <w:right w:val="nil"/>
            </w:tcBorders>
            <w:shd w:val="clear" w:color="auto" w:fill="auto"/>
            <w:vAlign w:val="bottom"/>
          </w:tcPr>
          <w:p w:rsidR="003F0382" w:rsidRPr="00A6020C" w:rsidRDefault="003F0382" w:rsidP="003F0382">
            <w:pPr>
              <w:tabs>
                <w:tab w:val="decimal" w:pos="874"/>
              </w:tabs>
              <w:rPr>
                <w:rFonts w:asciiTheme="majorBidi" w:eastAsiaTheme="minorHAnsi" w:hAnsiTheme="majorBidi" w:cstheme="majorBidi"/>
              </w:rPr>
            </w:pPr>
            <w:r w:rsidRPr="00A6020C">
              <w:rPr>
                <w:rFonts w:asciiTheme="majorBidi" w:eastAsiaTheme="minorHAnsi" w:hAnsiTheme="majorBidi" w:cstheme="majorBidi"/>
              </w:rPr>
              <w:t xml:space="preserve">               -</w:t>
            </w:r>
          </w:p>
        </w:tc>
        <w:tc>
          <w:tcPr>
            <w:tcW w:w="1202" w:type="dxa"/>
            <w:tcBorders>
              <w:top w:val="nil"/>
              <w:left w:val="nil"/>
              <w:bottom w:val="nil"/>
              <w:right w:val="nil"/>
            </w:tcBorders>
            <w:shd w:val="clear" w:color="auto" w:fill="auto"/>
            <w:vAlign w:val="bottom"/>
          </w:tcPr>
          <w:p w:rsidR="003F0382" w:rsidRPr="00A6020C" w:rsidRDefault="003F0382" w:rsidP="003F0382">
            <w:pPr>
              <w:tabs>
                <w:tab w:val="decimal" w:pos="874"/>
              </w:tabs>
              <w:rPr>
                <w:rFonts w:asciiTheme="majorBidi" w:eastAsiaTheme="minorHAnsi" w:hAnsiTheme="majorBidi" w:cstheme="majorBidi"/>
              </w:rPr>
            </w:pPr>
            <w:r w:rsidRPr="00A6020C">
              <w:rPr>
                <w:rFonts w:asciiTheme="majorBidi" w:eastAsiaTheme="minorHAnsi" w:hAnsiTheme="majorBidi" w:cstheme="majorBidi"/>
              </w:rPr>
              <w:t xml:space="preserve">               -</w:t>
            </w:r>
          </w:p>
        </w:tc>
      </w:tr>
      <w:tr w:rsidR="003F0382" w:rsidRPr="004B3453" w:rsidTr="00C34011">
        <w:trPr>
          <w:trHeight w:val="397"/>
        </w:trPr>
        <w:tc>
          <w:tcPr>
            <w:tcW w:w="866" w:type="dxa"/>
            <w:tcBorders>
              <w:top w:val="nil"/>
              <w:left w:val="nil"/>
              <w:bottom w:val="nil"/>
              <w:right w:val="nil"/>
            </w:tcBorders>
            <w:shd w:val="clear" w:color="auto" w:fill="auto"/>
            <w:vAlign w:val="bottom"/>
          </w:tcPr>
          <w:p w:rsidR="003F0382" w:rsidRPr="00A6020C" w:rsidRDefault="003F0382" w:rsidP="003F0382">
            <w:pPr>
              <w:rPr>
                <w:rFonts w:asciiTheme="majorBidi" w:hAnsiTheme="majorBidi" w:cstheme="majorBidi"/>
              </w:rPr>
            </w:pPr>
            <w:r w:rsidRPr="00A6020C">
              <w:rPr>
                <w:rFonts w:asciiTheme="majorBidi" w:hAnsiTheme="majorBidi" w:cstheme="majorBidi"/>
              </w:rPr>
              <w:t>1</w:t>
            </w:r>
            <w:r w:rsidRPr="00A6020C">
              <w:rPr>
                <w:rFonts w:asciiTheme="majorBidi" w:hAnsiTheme="majorBidi" w:cstheme="majorBidi"/>
                <w:cs/>
              </w:rPr>
              <w:t xml:space="preserve"> - 5</w:t>
            </w:r>
          </w:p>
        </w:tc>
        <w:tc>
          <w:tcPr>
            <w:tcW w:w="1180" w:type="dxa"/>
            <w:tcBorders>
              <w:top w:val="nil"/>
              <w:left w:val="nil"/>
              <w:right w:val="nil"/>
            </w:tcBorders>
            <w:shd w:val="clear" w:color="auto" w:fill="auto"/>
            <w:vAlign w:val="bottom"/>
          </w:tcPr>
          <w:p w:rsidR="003F0382"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 xml:space="preserve">43,027,643.78 </w:t>
            </w:r>
          </w:p>
        </w:tc>
        <w:tc>
          <w:tcPr>
            <w:tcW w:w="1200" w:type="dxa"/>
            <w:tcBorders>
              <w:top w:val="nil"/>
              <w:left w:val="nil"/>
              <w:right w:val="nil"/>
            </w:tcBorders>
            <w:shd w:val="clear" w:color="auto" w:fill="auto"/>
            <w:vAlign w:val="bottom"/>
          </w:tcPr>
          <w:p w:rsidR="003F0382"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 xml:space="preserve">2,280,762.62 </w:t>
            </w:r>
          </w:p>
        </w:tc>
        <w:tc>
          <w:tcPr>
            <w:tcW w:w="1207" w:type="dxa"/>
            <w:tcBorders>
              <w:top w:val="nil"/>
              <w:left w:val="nil"/>
              <w:right w:val="nil"/>
            </w:tcBorders>
            <w:shd w:val="clear" w:color="auto" w:fill="auto"/>
            <w:vAlign w:val="bottom"/>
          </w:tcPr>
          <w:p w:rsidR="003F0382"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45,308,406.40</w:t>
            </w:r>
          </w:p>
        </w:tc>
        <w:tc>
          <w:tcPr>
            <w:tcW w:w="1202" w:type="dxa"/>
            <w:tcBorders>
              <w:top w:val="nil"/>
              <w:left w:val="nil"/>
              <w:right w:val="nil"/>
            </w:tcBorders>
            <w:shd w:val="clear" w:color="auto" w:fill="auto"/>
            <w:vAlign w:val="bottom"/>
          </w:tcPr>
          <w:p w:rsidR="003F0382" w:rsidRPr="00A6020C" w:rsidRDefault="003F0382" w:rsidP="003F0382">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54,532,625.73</w:t>
            </w:r>
          </w:p>
        </w:tc>
        <w:tc>
          <w:tcPr>
            <w:tcW w:w="1207" w:type="dxa"/>
            <w:tcBorders>
              <w:top w:val="nil"/>
              <w:left w:val="nil"/>
              <w:right w:val="nil"/>
            </w:tcBorders>
            <w:shd w:val="clear" w:color="auto" w:fill="auto"/>
            <w:vAlign w:val="bottom"/>
          </w:tcPr>
          <w:p w:rsidR="003F0382" w:rsidRPr="00A6020C" w:rsidRDefault="003F0382" w:rsidP="003F0382">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3,677,666.27</w:t>
            </w:r>
          </w:p>
        </w:tc>
        <w:tc>
          <w:tcPr>
            <w:tcW w:w="1205" w:type="dxa"/>
            <w:gridSpan w:val="2"/>
            <w:tcBorders>
              <w:top w:val="nil"/>
              <w:left w:val="nil"/>
              <w:right w:val="nil"/>
            </w:tcBorders>
            <w:shd w:val="clear" w:color="auto" w:fill="auto"/>
            <w:vAlign w:val="bottom"/>
          </w:tcPr>
          <w:p w:rsidR="003F0382" w:rsidRPr="00A6020C" w:rsidRDefault="003F0382" w:rsidP="003F0382">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58,210,292.00</w:t>
            </w:r>
          </w:p>
        </w:tc>
        <w:tc>
          <w:tcPr>
            <w:tcW w:w="1209" w:type="dxa"/>
            <w:tcBorders>
              <w:top w:val="nil"/>
              <w:left w:val="nil"/>
              <w:right w:val="nil"/>
            </w:tcBorders>
            <w:shd w:val="clear" w:color="auto" w:fill="auto"/>
            <w:vAlign w:val="bottom"/>
          </w:tcPr>
          <w:p w:rsidR="003F0382" w:rsidRPr="00A6020C" w:rsidRDefault="003F0382" w:rsidP="003F0382">
            <w:pPr>
              <w:tabs>
                <w:tab w:val="decimal" w:pos="874"/>
              </w:tabs>
              <w:rPr>
                <w:rFonts w:asciiTheme="majorBidi" w:eastAsiaTheme="minorHAnsi" w:hAnsiTheme="majorBidi" w:cstheme="majorBidi"/>
              </w:rPr>
            </w:pPr>
            <w:r w:rsidRPr="00A6020C">
              <w:rPr>
                <w:rFonts w:asciiTheme="majorBidi" w:eastAsiaTheme="minorHAnsi" w:hAnsiTheme="majorBidi" w:cstheme="majorBidi"/>
              </w:rPr>
              <w:t xml:space="preserve">               -</w:t>
            </w:r>
          </w:p>
        </w:tc>
        <w:tc>
          <w:tcPr>
            <w:tcW w:w="1203" w:type="dxa"/>
            <w:tcBorders>
              <w:top w:val="nil"/>
              <w:left w:val="nil"/>
              <w:right w:val="nil"/>
            </w:tcBorders>
            <w:shd w:val="clear" w:color="auto" w:fill="auto"/>
            <w:vAlign w:val="bottom"/>
          </w:tcPr>
          <w:p w:rsidR="003F0382" w:rsidRPr="00A6020C" w:rsidRDefault="003F0382" w:rsidP="003F0382">
            <w:pPr>
              <w:tabs>
                <w:tab w:val="decimal" w:pos="874"/>
              </w:tabs>
              <w:rPr>
                <w:rFonts w:asciiTheme="majorBidi" w:eastAsiaTheme="minorHAnsi" w:hAnsiTheme="majorBidi" w:cstheme="majorBidi"/>
              </w:rPr>
            </w:pPr>
            <w:r w:rsidRPr="00A6020C">
              <w:rPr>
                <w:rFonts w:asciiTheme="majorBidi" w:eastAsiaTheme="minorHAnsi" w:hAnsiTheme="majorBidi" w:cstheme="majorBidi"/>
              </w:rPr>
              <w:t xml:space="preserve">               -</w:t>
            </w:r>
          </w:p>
        </w:tc>
        <w:tc>
          <w:tcPr>
            <w:tcW w:w="1211" w:type="dxa"/>
            <w:gridSpan w:val="2"/>
            <w:tcBorders>
              <w:top w:val="nil"/>
              <w:left w:val="nil"/>
              <w:right w:val="nil"/>
            </w:tcBorders>
            <w:shd w:val="clear" w:color="auto" w:fill="auto"/>
            <w:vAlign w:val="bottom"/>
          </w:tcPr>
          <w:p w:rsidR="003F0382" w:rsidRPr="00A6020C" w:rsidRDefault="003F0382" w:rsidP="003F0382">
            <w:pPr>
              <w:tabs>
                <w:tab w:val="decimal" w:pos="874"/>
              </w:tabs>
              <w:rPr>
                <w:rFonts w:asciiTheme="majorBidi" w:eastAsiaTheme="minorHAnsi" w:hAnsiTheme="majorBidi" w:cstheme="majorBidi"/>
              </w:rPr>
            </w:pPr>
            <w:r w:rsidRPr="00A6020C">
              <w:rPr>
                <w:rFonts w:asciiTheme="majorBidi" w:eastAsiaTheme="minorHAnsi" w:hAnsiTheme="majorBidi" w:cstheme="majorBidi"/>
              </w:rPr>
              <w:t xml:space="preserve">               -</w:t>
            </w:r>
          </w:p>
        </w:tc>
        <w:tc>
          <w:tcPr>
            <w:tcW w:w="1214" w:type="dxa"/>
            <w:tcBorders>
              <w:top w:val="nil"/>
              <w:left w:val="nil"/>
              <w:right w:val="nil"/>
            </w:tcBorders>
            <w:shd w:val="clear" w:color="auto" w:fill="auto"/>
            <w:vAlign w:val="bottom"/>
          </w:tcPr>
          <w:p w:rsidR="003F0382" w:rsidRPr="00A6020C" w:rsidRDefault="003F0382" w:rsidP="003F0382">
            <w:pPr>
              <w:tabs>
                <w:tab w:val="decimal" w:pos="874"/>
              </w:tabs>
              <w:rPr>
                <w:rFonts w:asciiTheme="majorBidi" w:eastAsiaTheme="minorHAnsi" w:hAnsiTheme="majorBidi" w:cstheme="majorBidi"/>
              </w:rPr>
            </w:pPr>
            <w:r w:rsidRPr="00A6020C">
              <w:rPr>
                <w:rFonts w:asciiTheme="majorBidi" w:eastAsiaTheme="minorHAnsi" w:hAnsiTheme="majorBidi" w:cstheme="majorBidi"/>
              </w:rPr>
              <w:t xml:space="preserve">               -</w:t>
            </w:r>
          </w:p>
        </w:tc>
        <w:tc>
          <w:tcPr>
            <w:tcW w:w="1212" w:type="dxa"/>
            <w:gridSpan w:val="2"/>
            <w:tcBorders>
              <w:top w:val="nil"/>
              <w:left w:val="nil"/>
              <w:right w:val="nil"/>
            </w:tcBorders>
            <w:shd w:val="clear" w:color="auto" w:fill="auto"/>
            <w:vAlign w:val="bottom"/>
          </w:tcPr>
          <w:p w:rsidR="003F0382" w:rsidRPr="00A6020C" w:rsidRDefault="003F0382" w:rsidP="003F0382">
            <w:pPr>
              <w:tabs>
                <w:tab w:val="decimal" w:pos="874"/>
              </w:tabs>
              <w:rPr>
                <w:rFonts w:asciiTheme="majorBidi" w:eastAsiaTheme="minorHAnsi" w:hAnsiTheme="majorBidi" w:cstheme="majorBidi"/>
              </w:rPr>
            </w:pPr>
            <w:r w:rsidRPr="00A6020C">
              <w:rPr>
                <w:rFonts w:asciiTheme="majorBidi" w:eastAsiaTheme="minorHAnsi" w:hAnsiTheme="majorBidi" w:cstheme="majorBidi"/>
              </w:rPr>
              <w:t xml:space="preserve">               -</w:t>
            </w:r>
          </w:p>
        </w:tc>
        <w:tc>
          <w:tcPr>
            <w:tcW w:w="1202" w:type="dxa"/>
            <w:tcBorders>
              <w:top w:val="nil"/>
              <w:left w:val="nil"/>
              <w:right w:val="nil"/>
            </w:tcBorders>
            <w:shd w:val="clear" w:color="auto" w:fill="auto"/>
            <w:vAlign w:val="bottom"/>
          </w:tcPr>
          <w:p w:rsidR="003F0382" w:rsidRPr="00A6020C" w:rsidRDefault="003F0382" w:rsidP="003F0382">
            <w:pPr>
              <w:tabs>
                <w:tab w:val="decimal" w:pos="874"/>
              </w:tabs>
              <w:rPr>
                <w:rFonts w:asciiTheme="majorBidi" w:eastAsiaTheme="minorHAnsi" w:hAnsiTheme="majorBidi" w:cstheme="majorBidi"/>
              </w:rPr>
            </w:pPr>
            <w:r w:rsidRPr="00A6020C">
              <w:rPr>
                <w:rFonts w:asciiTheme="majorBidi" w:eastAsiaTheme="minorHAnsi" w:hAnsiTheme="majorBidi" w:cstheme="majorBidi"/>
              </w:rPr>
              <w:t xml:space="preserve">               -</w:t>
            </w:r>
          </w:p>
        </w:tc>
      </w:tr>
      <w:tr w:rsidR="003F0382" w:rsidRPr="004B3453" w:rsidTr="00C34011">
        <w:trPr>
          <w:trHeight w:val="397"/>
        </w:trPr>
        <w:tc>
          <w:tcPr>
            <w:tcW w:w="866" w:type="dxa"/>
            <w:tcBorders>
              <w:top w:val="nil"/>
              <w:left w:val="nil"/>
              <w:bottom w:val="nil"/>
              <w:right w:val="nil"/>
            </w:tcBorders>
            <w:shd w:val="clear" w:color="auto" w:fill="auto"/>
            <w:vAlign w:val="bottom"/>
          </w:tcPr>
          <w:p w:rsidR="003F0382" w:rsidRPr="00A6020C" w:rsidRDefault="003F0382" w:rsidP="003F0382">
            <w:pPr>
              <w:rPr>
                <w:rFonts w:asciiTheme="majorBidi" w:hAnsiTheme="majorBidi" w:cstheme="majorBidi"/>
              </w:rPr>
            </w:pPr>
            <w:r w:rsidRPr="00A6020C">
              <w:rPr>
                <w:rFonts w:asciiTheme="majorBidi" w:hAnsiTheme="majorBidi" w:cstheme="majorBidi"/>
                <w:cs/>
              </w:rPr>
              <w:t xml:space="preserve">เกิน </w:t>
            </w:r>
            <w:r w:rsidRPr="00A6020C">
              <w:rPr>
                <w:rFonts w:asciiTheme="majorBidi" w:hAnsiTheme="majorBidi" w:cstheme="majorBidi"/>
              </w:rPr>
              <w:t>5</w:t>
            </w:r>
          </w:p>
        </w:tc>
        <w:tc>
          <w:tcPr>
            <w:tcW w:w="1180" w:type="dxa"/>
            <w:tcBorders>
              <w:top w:val="nil"/>
              <w:left w:val="nil"/>
              <w:right w:val="nil"/>
            </w:tcBorders>
            <w:shd w:val="clear" w:color="auto" w:fill="auto"/>
            <w:vAlign w:val="bottom"/>
          </w:tcPr>
          <w:p w:rsidR="003F0382" w:rsidRPr="00A6020C" w:rsidRDefault="00020961" w:rsidP="00020961">
            <w:pPr>
              <w:pBdr>
                <w:bottom w:val="sing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 xml:space="preserve">1,016,582.63 </w:t>
            </w:r>
          </w:p>
        </w:tc>
        <w:tc>
          <w:tcPr>
            <w:tcW w:w="1200" w:type="dxa"/>
            <w:tcBorders>
              <w:top w:val="nil"/>
              <w:left w:val="nil"/>
              <w:right w:val="nil"/>
            </w:tcBorders>
            <w:shd w:val="clear" w:color="auto" w:fill="auto"/>
            <w:vAlign w:val="bottom"/>
          </w:tcPr>
          <w:p w:rsidR="003F0382" w:rsidRPr="00A6020C" w:rsidRDefault="00020961" w:rsidP="00020961">
            <w:pPr>
              <w:pBdr>
                <w:bottom w:val="sing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11,155.44</w:t>
            </w:r>
          </w:p>
        </w:tc>
        <w:tc>
          <w:tcPr>
            <w:tcW w:w="1207" w:type="dxa"/>
            <w:tcBorders>
              <w:top w:val="nil"/>
              <w:left w:val="nil"/>
              <w:right w:val="nil"/>
            </w:tcBorders>
            <w:shd w:val="clear" w:color="auto" w:fill="auto"/>
            <w:vAlign w:val="bottom"/>
          </w:tcPr>
          <w:p w:rsidR="003F0382" w:rsidRPr="00A6020C" w:rsidRDefault="00020961" w:rsidP="00020961">
            <w:pPr>
              <w:pBdr>
                <w:bottom w:val="single" w:sz="6" w:space="1" w:color="auto"/>
              </w:pBdr>
              <w:tabs>
                <w:tab w:val="decimal" w:pos="839"/>
              </w:tabs>
              <w:ind w:right="-149"/>
              <w:rPr>
                <w:rFonts w:asciiTheme="majorBidi" w:eastAsiaTheme="minorHAnsi" w:hAnsiTheme="majorBidi" w:cstheme="majorBidi"/>
                <w:highlight w:val="cyan"/>
                <w:cs/>
              </w:rPr>
            </w:pPr>
            <w:r w:rsidRPr="00A6020C">
              <w:rPr>
                <w:rFonts w:asciiTheme="majorBidi" w:eastAsiaTheme="minorHAnsi" w:hAnsiTheme="majorBidi" w:cstheme="majorBidi"/>
              </w:rPr>
              <w:t>1,027,738.07</w:t>
            </w:r>
          </w:p>
        </w:tc>
        <w:tc>
          <w:tcPr>
            <w:tcW w:w="1202" w:type="dxa"/>
            <w:tcBorders>
              <w:top w:val="nil"/>
              <w:left w:val="nil"/>
              <w:right w:val="nil"/>
            </w:tcBorders>
            <w:shd w:val="clear" w:color="auto" w:fill="auto"/>
            <w:vAlign w:val="bottom"/>
          </w:tcPr>
          <w:p w:rsidR="003F0382" w:rsidRPr="00A6020C" w:rsidRDefault="003F0382" w:rsidP="003F0382">
            <w:pPr>
              <w:pBdr>
                <w:bottom w:val="sing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2,919,675.05</w:t>
            </w:r>
          </w:p>
        </w:tc>
        <w:tc>
          <w:tcPr>
            <w:tcW w:w="1207" w:type="dxa"/>
            <w:tcBorders>
              <w:top w:val="nil"/>
              <w:left w:val="nil"/>
              <w:right w:val="nil"/>
            </w:tcBorders>
            <w:shd w:val="clear" w:color="auto" w:fill="auto"/>
            <w:vAlign w:val="bottom"/>
          </w:tcPr>
          <w:p w:rsidR="003F0382" w:rsidRPr="00A6020C" w:rsidRDefault="003F0382" w:rsidP="003F0382">
            <w:pPr>
              <w:pBdr>
                <w:bottom w:val="sing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87,118.31</w:t>
            </w:r>
          </w:p>
        </w:tc>
        <w:tc>
          <w:tcPr>
            <w:tcW w:w="1205" w:type="dxa"/>
            <w:gridSpan w:val="2"/>
            <w:tcBorders>
              <w:top w:val="nil"/>
              <w:left w:val="nil"/>
              <w:right w:val="nil"/>
            </w:tcBorders>
            <w:shd w:val="clear" w:color="auto" w:fill="auto"/>
            <w:vAlign w:val="bottom"/>
          </w:tcPr>
          <w:p w:rsidR="003F0382" w:rsidRPr="00A6020C" w:rsidRDefault="003F0382" w:rsidP="003F0382">
            <w:pPr>
              <w:pBdr>
                <w:bottom w:val="sing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3,006,793.36</w:t>
            </w:r>
          </w:p>
        </w:tc>
        <w:tc>
          <w:tcPr>
            <w:tcW w:w="1209" w:type="dxa"/>
            <w:tcBorders>
              <w:top w:val="nil"/>
              <w:left w:val="nil"/>
              <w:right w:val="nil"/>
            </w:tcBorders>
            <w:shd w:val="clear" w:color="auto" w:fill="auto"/>
            <w:vAlign w:val="bottom"/>
          </w:tcPr>
          <w:p w:rsidR="003F0382" w:rsidRPr="00A6020C" w:rsidRDefault="003F0382" w:rsidP="003F0382">
            <w:pPr>
              <w:pBdr>
                <w:bottom w:val="single" w:sz="6" w:space="1" w:color="auto"/>
              </w:pBdr>
              <w:tabs>
                <w:tab w:val="decimal" w:pos="874"/>
              </w:tabs>
              <w:ind w:right="-113"/>
              <w:rPr>
                <w:rFonts w:asciiTheme="majorBidi" w:eastAsiaTheme="minorHAnsi" w:hAnsiTheme="majorBidi" w:cstheme="majorBidi"/>
              </w:rPr>
            </w:pPr>
            <w:r w:rsidRPr="00A6020C">
              <w:rPr>
                <w:rFonts w:asciiTheme="majorBidi" w:eastAsiaTheme="minorHAnsi" w:hAnsiTheme="majorBidi" w:cstheme="majorBidi"/>
              </w:rPr>
              <w:t xml:space="preserve">               -</w:t>
            </w:r>
          </w:p>
        </w:tc>
        <w:tc>
          <w:tcPr>
            <w:tcW w:w="1203" w:type="dxa"/>
            <w:tcBorders>
              <w:top w:val="nil"/>
              <w:left w:val="nil"/>
              <w:right w:val="nil"/>
            </w:tcBorders>
            <w:shd w:val="clear" w:color="auto" w:fill="auto"/>
            <w:vAlign w:val="bottom"/>
          </w:tcPr>
          <w:p w:rsidR="003F0382" w:rsidRPr="00A6020C" w:rsidRDefault="003F0382" w:rsidP="003F0382">
            <w:pPr>
              <w:pBdr>
                <w:bottom w:val="single" w:sz="6" w:space="1" w:color="auto"/>
              </w:pBdr>
              <w:tabs>
                <w:tab w:val="decimal" w:pos="874"/>
              </w:tabs>
              <w:ind w:right="-113"/>
              <w:rPr>
                <w:rFonts w:asciiTheme="majorBidi" w:eastAsiaTheme="minorHAnsi" w:hAnsiTheme="majorBidi" w:cstheme="majorBidi"/>
              </w:rPr>
            </w:pPr>
            <w:r w:rsidRPr="00A6020C">
              <w:rPr>
                <w:rFonts w:asciiTheme="majorBidi" w:eastAsiaTheme="minorHAnsi" w:hAnsiTheme="majorBidi" w:cstheme="majorBidi"/>
              </w:rPr>
              <w:t xml:space="preserve">               -</w:t>
            </w:r>
          </w:p>
        </w:tc>
        <w:tc>
          <w:tcPr>
            <w:tcW w:w="1211" w:type="dxa"/>
            <w:gridSpan w:val="2"/>
            <w:tcBorders>
              <w:top w:val="nil"/>
              <w:left w:val="nil"/>
              <w:right w:val="nil"/>
            </w:tcBorders>
            <w:shd w:val="clear" w:color="auto" w:fill="auto"/>
            <w:vAlign w:val="bottom"/>
          </w:tcPr>
          <w:p w:rsidR="003F0382" w:rsidRPr="00A6020C" w:rsidRDefault="003F0382" w:rsidP="003F0382">
            <w:pPr>
              <w:pBdr>
                <w:bottom w:val="single" w:sz="6" w:space="1" w:color="auto"/>
              </w:pBdr>
              <w:tabs>
                <w:tab w:val="decimal" w:pos="874"/>
              </w:tabs>
              <w:ind w:right="-113"/>
              <w:rPr>
                <w:rFonts w:asciiTheme="majorBidi" w:eastAsiaTheme="minorHAnsi" w:hAnsiTheme="majorBidi" w:cstheme="majorBidi"/>
              </w:rPr>
            </w:pPr>
            <w:r w:rsidRPr="00A6020C">
              <w:rPr>
                <w:rFonts w:asciiTheme="majorBidi" w:eastAsiaTheme="minorHAnsi" w:hAnsiTheme="majorBidi" w:cstheme="majorBidi"/>
              </w:rPr>
              <w:t xml:space="preserve">               -</w:t>
            </w:r>
          </w:p>
        </w:tc>
        <w:tc>
          <w:tcPr>
            <w:tcW w:w="1214" w:type="dxa"/>
            <w:tcBorders>
              <w:top w:val="nil"/>
              <w:left w:val="nil"/>
              <w:right w:val="nil"/>
            </w:tcBorders>
            <w:shd w:val="clear" w:color="auto" w:fill="auto"/>
            <w:vAlign w:val="bottom"/>
          </w:tcPr>
          <w:p w:rsidR="003F0382" w:rsidRPr="00A6020C" w:rsidRDefault="003F0382" w:rsidP="003F0382">
            <w:pPr>
              <w:pBdr>
                <w:bottom w:val="single" w:sz="6" w:space="1" w:color="auto"/>
              </w:pBdr>
              <w:tabs>
                <w:tab w:val="decimal" w:pos="874"/>
              </w:tabs>
              <w:ind w:right="-113"/>
              <w:rPr>
                <w:rFonts w:asciiTheme="majorBidi" w:eastAsiaTheme="minorHAnsi" w:hAnsiTheme="majorBidi" w:cstheme="majorBidi"/>
              </w:rPr>
            </w:pPr>
            <w:r w:rsidRPr="00A6020C">
              <w:rPr>
                <w:rFonts w:asciiTheme="majorBidi" w:eastAsiaTheme="minorHAnsi" w:hAnsiTheme="majorBidi" w:cstheme="majorBidi"/>
              </w:rPr>
              <w:t xml:space="preserve">               -</w:t>
            </w:r>
          </w:p>
        </w:tc>
        <w:tc>
          <w:tcPr>
            <w:tcW w:w="1212" w:type="dxa"/>
            <w:gridSpan w:val="2"/>
            <w:tcBorders>
              <w:top w:val="nil"/>
              <w:left w:val="nil"/>
              <w:right w:val="nil"/>
            </w:tcBorders>
            <w:shd w:val="clear" w:color="auto" w:fill="auto"/>
            <w:vAlign w:val="bottom"/>
          </w:tcPr>
          <w:p w:rsidR="003F0382" w:rsidRPr="00A6020C" w:rsidRDefault="003F0382" w:rsidP="003F0382">
            <w:pPr>
              <w:pBdr>
                <w:bottom w:val="single" w:sz="6" w:space="1" w:color="auto"/>
              </w:pBdr>
              <w:tabs>
                <w:tab w:val="decimal" w:pos="874"/>
              </w:tabs>
              <w:ind w:right="-113"/>
              <w:rPr>
                <w:rFonts w:asciiTheme="majorBidi" w:eastAsiaTheme="minorHAnsi" w:hAnsiTheme="majorBidi" w:cstheme="majorBidi"/>
              </w:rPr>
            </w:pPr>
            <w:r w:rsidRPr="00A6020C">
              <w:rPr>
                <w:rFonts w:asciiTheme="majorBidi" w:eastAsiaTheme="minorHAnsi" w:hAnsiTheme="majorBidi" w:cstheme="majorBidi"/>
              </w:rPr>
              <w:t xml:space="preserve">               -</w:t>
            </w:r>
          </w:p>
        </w:tc>
        <w:tc>
          <w:tcPr>
            <w:tcW w:w="1202" w:type="dxa"/>
            <w:tcBorders>
              <w:top w:val="nil"/>
              <w:left w:val="nil"/>
              <w:right w:val="nil"/>
            </w:tcBorders>
            <w:shd w:val="clear" w:color="auto" w:fill="auto"/>
            <w:vAlign w:val="bottom"/>
          </w:tcPr>
          <w:p w:rsidR="003F0382" w:rsidRPr="00A6020C" w:rsidRDefault="003F0382" w:rsidP="003F0382">
            <w:pPr>
              <w:pBdr>
                <w:bottom w:val="single" w:sz="6" w:space="1" w:color="auto"/>
              </w:pBdr>
              <w:tabs>
                <w:tab w:val="decimal" w:pos="874"/>
              </w:tabs>
              <w:ind w:right="-113"/>
              <w:rPr>
                <w:rFonts w:asciiTheme="majorBidi" w:eastAsiaTheme="minorHAnsi" w:hAnsiTheme="majorBidi" w:cstheme="majorBidi"/>
              </w:rPr>
            </w:pPr>
            <w:r w:rsidRPr="00A6020C">
              <w:rPr>
                <w:rFonts w:asciiTheme="majorBidi" w:eastAsiaTheme="minorHAnsi" w:hAnsiTheme="majorBidi" w:cstheme="majorBidi"/>
              </w:rPr>
              <w:t xml:space="preserve">               -</w:t>
            </w:r>
          </w:p>
        </w:tc>
      </w:tr>
      <w:tr w:rsidR="003F0382" w:rsidRPr="004B3453" w:rsidTr="00C34011">
        <w:trPr>
          <w:trHeight w:val="397"/>
        </w:trPr>
        <w:tc>
          <w:tcPr>
            <w:tcW w:w="866" w:type="dxa"/>
            <w:tcBorders>
              <w:top w:val="nil"/>
              <w:left w:val="nil"/>
              <w:bottom w:val="nil"/>
              <w:right w:val="nil"/>
            </w:tcBorders>
            <w:shd w:val="clear" w:color="auto" w:fill="auto"/>
            <w:vAlign w:val="bottom"/>
          </w:tcPr>
          <w:p w:rsidR="003F0382" w:rsidRPr="00A6020C" w:rsidRDefault="003F0382" w:rsidP="003F0382">
            <w:pPr>
              <w:jc w:val="center"/>
              <w:rPr>
                <w:rFonts w:asciiTheme="majorBidi" w:hAnsiTheme="majorBidi" w:cstheme="majorBidi"/>
                <w:cs/>
              </w:rPr>
            </w:pPr>
          </w:p>
        </w:tc>
        <w:tc>
          <w:tcPr>
            <w:tcW w:w="1180" w:type="dxa"/>
            <w:tcBorders>
              <w:top w:val="nil"/>
              <w:left w:val="nil"/>
              <w:right w:val="nil"/>
            </w:tcBorders>
            <w:shd w:val="clear" w:color="auto" w:fill="auto"/>
            <w:vAlign w:val="bottom"/>
          </w:tcPr>
          <w:p w:rsidR="003F0382" w:rsidRPr="00A6020C" w:rsidRDefault="00020961" w:rsidP="00020961">
            <w:pPr>
              <w:pBdr>
                <w:bottom w:val="doub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 xml:space="preserve">70,421,045.75 </w:t>
            </w:r>
          </w:p>
        </w:tc>
        <w:tc>
          <w:tcPr>
            <w:tcW w:w="1200" w:type="dxa"/>
            <w:tcBorders>
              <w:top w:val="nil"/>
              <w:left w:val="nil"/>
              <w:right w:val="nil"/>
            </w:tcBorders>
            <w:shd w:val="clear" w:color="auto" w:fill="auto"/>
            <w:vAlign w:val="bottom"/>
          </w:tcPr>
          <w:p w:rsidR="003F0382" w:rsidRPr="00A6020C" w:rsidRDefault="00020961" w:rsidP="00020961">
            <w:pPr>
              <w:pBdr>
                <w:bottom w:val="doub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5,935,273.17</w:t>
            </w:r>
          </w:p>
        </w:tc>
        <w:tc>
          <w:tcPr>
            <w:tcW w:w="1207" w:type="dxa"/>
            <w:tcBorders>
              <w:top w:val="nil"/>
              <w:left w:val="nil"/>
              <w:right w:val="nil"/>
            </w:tcBorders>
            <w:shd w:val="clear" w:color="auto" w:fill="auto"/>
            <w:vAlign w:val="bottom"/>
          </w:tcPr>
          <w:p w:rsidR="003F0382" w:rsidRPr="00A6020C" w:rsidRDefault="00020961" w:rsidP="00020961">
            <w:pPr>
              <w:pBdr>
                <w:bottom w:val="doub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76,356,318.92</w:t>
            </w:r>
          </w:p>
        </w:tc>
        <w:tc>
          <w:tcPr>
            <w:tcW w:w="1202" w:type="dxa"/>
            <w:tcBorders>
              <w:top w:val="nil"/>
              <w:left w:val="nil"/>
              <w:right w:val="nil"/>
            </w:tcBorders>
            <w:shd w:val="clear" w:color="auto" w:fill="auto"/>
            <w:vAlign w:val="bottom"/>
          </w:tcPr>
          <w:p w:rsidR="003F0382" w:rsidRPr="00A6020C" w:rsidRDefault="003F0382" w:rsidP="003F0382">
            <w:pPr>
              <w:pBdr>
                <w:bottom w:val="doub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75,876,840.41</w:t>
            </w:r>
          </w:p>
        </w:tc>
        <w:tc>
          <w:tcPr>
            <w:tcW w:w="1207" w:type="dxa"/>
            <w:tcBorders>
              <w:top w:val="nil"/>
              <w:left w:val="nil"/>
              <w:right w:val="nil"/>
            </w:tcBorders>
            <w:shd w:val="clear" w:color="auto" w:fill="auto"/>
            <w:vAlign w:val="bottom"/>
          </w:tcPr>
          <w:p w:rsidR="003F0382" w:rsidRPr="00A6020C" w:rsidRDefault="003F0382" w:rsidP="003F0382">
            <w:pPr>
              <w:pBdr>
                <w:bottom w:val="doub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7,918,848.11</w:t>
            </w:r>
          </w:p>
        </w:tc>
        <w:tc>
          <w:tcPr>
            <w:tcW w:w="1205" w:type="dxa"/>
            <w:gridSpan w:val="2"/>
            <w:tcBorders>
              <w:top w:val="nil"/>
              <w:left w:val="nil"/>
              <w:right w:val="nil"/>
            </w:tcBorders>
            <w:shd w:val="clear" w:color="auto" w:fill="auto"/>
            <w:vAlign w:val="bottom"/>
          </w:tcPr>
          <w:p w:rsidR="003F0382" w:rsidRPr="00A6020C" w:rsidRDefault="003F0382" w:rsidP="003F0382">
            <w:pPr>
              <w:pBdr>
                <w:bottom w:val="doub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83,795,688.52</w:t>
            </w:r>
          </w:p>
        </w:tc>
        <w:tc>
          <w:tcPr>
            <w:tcW w:w="1209" w:type="dxa"/>
            <w:tcBorders>
              <w:top w:val="nil"/>
              <w:left w:val="nil"/>
              <w:right w:val="nil"/>
            </w:tcBorders>
            <w:shd w:val="clear" w:color="auto" w:fill="auto"/>
            <w:vAlign w:val="bottom"/>
          </w:tcPr>
          <w:p w:rsidR="003F0382" w:rsidRPr="00A6020C" w:rsidRDefault="003F0382" w:rsidP="003F0382">
            <w:pPr>
              <w:pBdr>
                <w:bottom w:val="double" w:sz="6" w:space="1" w:color="auto"/>
              </w:pBdr>
              <w:tabs>
                <w:tab w:val="decimal" w:pos="879"/>
              </w:tabs>
              <w:ind w:right="-149"/>
              <w:rPr>
                <w:rFonts w:asciiTheme="majorBidi" w:eastAsiaTheme="minorHAnsi" w:hAnsiTheme="majorBidi" w:cstheme="majorBidi"/>
              </w:rPr>
            </w:pPr>
            <w:r w:rsidRPr="00A6020C">
              <w:rPr>
                <w:rFonts w:asciiTheme="majorBidi" w:eastAsiaTheme="minorHAnsi" w:hAnsiTheme="majorBidi" w:cstheme="majorBidi"/>
              </w:rPr>
              <w:t>-</w:t>
            </w:r>
          </w:p>
        </w:tc>
        <w:tc>
          <w:tcPr>
            <w:tcW w:w="1203" w:type="dxa"/>
            <w:tcBorders>
              <w:top w:val="nil"/>
              <w:left w:val="nil"/>
              <w:right w:val="nil"/>
            </w:tcBorders>
            <w:shd w:val="clear" w:color="auto" w:fill="auto"/>
            <w:vAlign w:val="bottom"/>
          </w:tcPr>
          <w:p w:rsidR="003F0382" w:rsidRPr="00A6020C" w:rsidRDefault="003F0382" w:rsidP="003F0382">
            <w:pPr>
              <w:pBdr>
                <w:bottom w:val="double" w:sz="6" w:space="1" w:color="auto"/>
              </w:pBdr>
              <w:tabs>
                <w:tab w:val="decimal" w:pos="879"/>
              </w:tabs>
              <w:ind w:right="-149"/>
              <w:rPr>
                <w:rFonts w:asciiTheme="majorBidi" w:eastAsiaTheme="minorHAnsi" w:hAnsiTheme="majorBidi" w:cstheme="majorBidi"/>
              </w:rPr>
            </w:pPr>
            <w:r w:rsidRPr="00A6020C">
              <w:rPr>
                <w:rFonts w:asciiTheme="majorBidi" w:eastAsiaTheme="minorHAnsi" w:hAnsiTheme="majorBidi" w:cstheme="majorBidi"/>
              </w:rPr>
              <w:t>-</w:t>
            </w:r>
          </w:p>
        </w:tc>
        <w:tc>
          <w:tcPr>
            <w:tcW w:w="1211" w:type="dxa"/>
            <w:gridSpan w:val="2"/>
            <w:tcBorders>
              <w:top w:val="nil"/>
              <w:left w:val="nil"/>
              <w:right w:val="nil"/>
            </w:tcBorders>
            <w:shd w:val="clear" w:color="auto" w:fill="auto"/>
            <w:vAlign w:val="bottom"/>
          </w:tcPr>
          <w:p w:rsidR="003F0382" w:rsidRPr="00A6020C" w:rsidRDefault="003F0382" w:rsidP="003F0382">
            <w:pPr>
              <w:pBdr>
                <w:bottom w:val="double" w:sz="6" w:space="1" w:color="auto"/>
              </w:pBdr>
              <w:tabs>
                <w:tab w:val="decimal" w:pos="879"/>
              </w:tabs>
              <w:ind w:right="-149"/>
              <w:rPr>
                <w:rFonts w:asciiTheme="majorBidi" w:eastAsiaTheme="minorHAnsi" w:hAnsiTheme="majorBidi" w:cstheme="majorBidi"/>
              </w:rPr>
            </w:pPr>
            <w:r w:rsidRPr="00A6020C">
              <w:rPr>
                <w:rFonts w:asciiTheme="majorBidi" w:eastAsiaTheme="minorHAnsi" w:hAnsiTheme="majorBidi" w:cstheme="majorBidi"/>
              </w:rPr>
              <w:t>-</w:t>
            </w:r>
          </w:p>
        </w:tc>
        <w:tc>
          <w:tcPr>
            <w:tcW w:w="1214" w:type="dxa"/>
            <w:tcBorders>
              <w:top w:val="nil"/>
              <w:left w:val="nil"/>
              <w:right w:val="nil"/>
            </w:tcBorders>
            <w:shd w:val="clear" w:color="auto" w:fill="auto"/>
            <w:vAlign w:val="bottom"/>
          </w:tcPr>
          <w:p w:rsidR="003F0382" w:rsidRPr="00A6020C" w:rsidRDefault="003F0382" w:rsidP="003F0382">
            <w:pPr>
              <w:pBdr>
                <w:bottom w:val="double" w:sz="6" w:space="1" w:color="auto"/>
              </w:pBdr>
              <w:tabs>
                <w:tab w:val="decimal" w:pos="879"/>
              </w:tabs>
              <w:ind w:right="-149"/>
              <w:rPr>
                <w:rFonts w:asciiTheme="majorBidi" w:eastAsiaTheme="minorHAnsi" w:hAnsiTheme="majorBidi" w:cstheme="majorBidi"/>
              </w:rPr>
            </w:pPr>
            <w:r w:rsidRPr="00A6020C">
              <w:rPr>
                <w:rFonts w:asciiTheme="majorBidi" w:eastAsiaTheme="minorHAnsi" w:hAnsiTheme="majorBidi" w:cstheme="majorBidi"/>
              </w:rPr>
              <w:t>-</w:t>
            </w:r>
          </w:p>
        </w:tc>
        <w:tc>
          <w:tcPr>
            <w:tcW w:w="1212" w:type="dxa"/>
            <w:gridSpan w:val="2"/>
            <w:tcBorders>
              <w:top w:val="nil"/>
              <w:left w:val="nil"/>
              <w:right w:val="nil"/>
            </w:tcBorders>
            <w:shd w:val="clear" w:color="auto" w:fill="auto"/>
            <w:vAlign w:val="bottom"/>
          </w:tcPr>
          <w:p w:rsidR="003F0382" w:rsidRPr="00A6020C" w:rsidRDefault="003F0382" w:rsidP="003F0382">
            <w:pPr>
              <w:pBdr>
                <w:bottom w:val="double" w:sz="6" w:space="1" w:color="auto"/>
              </w:pBdr>
              <w:tabs>
                <w:tab w:val="decimal" w:pos="879"/>
              </w:tabs>
              <w:ind w:right="-149"/>
              <w:rPr>
                <w:rFonts w:asciiTheme="majorBidi" w:eastAsiaTheme="minorHAnsi" w:hAnsiTheme="majorBidi" w:cstheme="majorBidi"/>
              </w:rPr>
            </w:pPr>
            <w:r w:rsidRPr="00A6020C">
              <w:rPr>
                <w:rFonts w:asciiTheme="majorBidi" w:eastAsiaTheme="minorHAnsi" w:hAnsiTheme="majorBidi" w:cstheme="majorBidi"/>
              </w:rPr>
              <w:t>-</w:t>
            </w:r>
          </w:p>
        </w:tc>
        <w:tc>
          <w:tcPr>
            <w:tcW w:w="1202" w:type="dxa"/>
            <w:tcBorders>
              <w:top w:val="nil"/>
              <w:left w:val="nil"/>
              <w:right w:val="nil"/>
            </w:tcBorders>
            <w:shd w:val="clear" w:color="auto" w:fill="auto"/>
            <w:vAlign w:val="bottom"/>
          </w:tcPr>
          <w:p w:rsidR="003F0382" w:rsidRPr="00A6020C" w:rsidRDefault="003F0382" w:rsidP="003F0382">
            <w:pPr>
              <w:pBdr>
                <w:bottom w:val="double" w:sz="6" w:space="1" w:color="auto"/>
              </w:pBdr>
              <w:tabs>
                <w:tab w:val="decimal" w:pos="879"/>
              </w:tabs>
              <w:ind w:right="-149"/>
              <w:rPr>
                <w:rFonts w:asciiTheme="majorBidi" w:eastAsiaTheme="minorHAnsi" w:hAnsiTheme="majorBidi" w:cstheme="majorBidi"/>
              </w:rPr>
            </w:pPr>
            <w:r w:rsidRPr="00A6020C">
              <w:rPr>
                <w:rFonts w:asciiTheme="majorBidi" w:eastAsiaTheme="minorHAnsi" w:hAnsiTheme="majorBidi" w:cstheme="majorBidi"/>
              </w:rPr>
              <w:t>-</w:t>
            </w:r>
          </w:p>
        </w:tc>
      </w:tr>
      <w:tr w:rsidR="002D001D" w:rsidRPr="004B3453" w:rsidTr="00C34011">
        <w:trPr>
          <w:trHeight w:val="397"/>
        </w:trPr>
        <w:tc>
          <w:tcPr>
            <w:tcW w:w="866" w:type="dxa"/>
            <w:tcBorders>
              <w:top w:val="nil"/>
              <w:left w:val="nil"/>
              <w:bottom w:val="nil"/>
              <w:right w:val="nil"/>
            </w:tcBorders>
            <w:shd w:val="clear" w:color="auto" w:fill="auto"/>
            <w:vAlign w:val="bottom"/>
          </w:tcPr>
          <w:p w:rsidR="002D001D" w:rsidRPr="00A6020C" w:rsidRDefault="002D001D" w:rsidP="002D001D">
            <w:pPr>
              <w:rPr>
                <w:rFonts w:asciiTheme="majorBidi" w:hAnsiTheme="majorBidi" w:cstheme="majorBidi"/>
                <w:cs/>
              </w:rPr>
            </w:pPr>
            <w:r w:rsidRPr="00A6020C">
              <w:rPr>
                <w:rFonts w:asciiTheme="majorBidi" w:hAnsiTheme="majorBidi" w:cstheme="majorBidi"/>
                <w:cs/>
              </w:rPr>
              <w:t>รวม</w:t>
            </w:r>
          </w:p>
        </w:tc>
        <w:tc>
          <w:tcPr>
            <w:tcW w:w="1180" w:type="dxa"/>
            <w:tcBorders>
              <w:left w:val="nil"/>
              <w:bottom w:val="nil"/>
              <w:right w:val="nil"/>
            </w:tcBorders>
            <w:shd w:val="clear" w:color="auto" w:fill="auto"/>
            <w:vAlign w:val="bottom"/>
          </w:tcPr>
          <w:p w:rsidR="002D001D" w:rsidRPr="00A6020C" w:rsidRDefault="002D001D" w:rsidP="002D001D">
            <w:pPr>
              <w:tabs>
                <w:tab w:val="decimal" w:pos="883"/>
              </w:tabs>
              <w:autoSpaceDE/>
              <w:autoSpaceDN/>
              <w:spacing w:line="240" w:lineRule="auto"/>
              <w:rPr>
                <w:rFonts w:asciiTheme="majorBidi" w:eastAsiaTheme="minorHAnsi" w:hAnsiTheme="majorBidi" w:cstheme="majorBidi"/>
                <w:highlight w:val="yellow"/>
              </w:rPr>
            </w:pPr>
          </w:p>
        </w:tc>
        <w:tc>
          <w:tcPr>
            <w:tcW w:w="1200" w:type="dxa"/>
            <w:shd w:val="clear" w:color="auto" w:fill="auto"/>
            <w:vAlign w:val="bottom"/>
          </w:tcPr>
          <w:p w:rsidR="002D001D" w:rsidRPr="00A6020C" w:rsidRDefault="002D001D" w:rsidP="002D001D">
            <w:pPr>
              <w:tabs>
                <w:tab w:val="decimal" w:pos="971"/>
              </w:tabs>
              <w:autoSpaceDE/>
              <w:autoSpaceDN/>
              <w:spacing w:line="240" w:lineRule="auto"/>
              <w:rPr>
                <w:rFonts w:asciiTheme="majorBidi" w:eastAsiaTheme="minorHAnsi" w:hAnsiTheme="majorBidi" w:cstheme="majorBidi"/>
                <w:highlight w:val="yellow"/>
              </w:rPr>
            </w:pPr>
          </w:p>
        </w:tc>
        <w:tc>
          <w:tcPr>
            <w:tcW w:w="1207" w:type="dxa"/>
            <w:tcBorders>
              <w:left w:val="nil"/>
              <w:bottom w:val="nil"/>
              <w:right w:val="nil"/>
            </w:tcBorders>
            <w:shd w:val="clear" w:color="auto" w:fill="auto"/>
            <w:vAlign w:val="bottom"/>
          </w:tcPr>
          <w:p w:rsidR="002D001D" w:rsidRPr="00A6020C" w:rsidRDefault="002D001D" w:rsidP="002D001D">
            <w:pPr>
              <w:tabs>
                <w:tab w:val="decimal" w:pos="971"/>
              </w:tabs>
              <w:autoSpaceDE/>
              <w:autoSpaceDN/>
              <w:spacing w:line="240" w:lineRule="auto"/>
              <w:rPr>
                <w:rFonts w:asciiTheme="majorBidi" w:eastAsiaTheme="minorHAnsi" w:hAnsiTheme="majorBidi" w:cstheme="majorBidi"/>
                <w:highlight w:val="yellow"/>
              </w:rPr>
            </w:pPr>
          </w:p>
        </w:tc>
        <w:tc>
          <w:tcPr>
            <w:tcW w:w="1202" w:type="dxa"/>
            <w:tcBorders>
              <w:left w:val="nil"/>
              <w:bottom w:val="nil"/>
              <w:right w:val="nil"/>
            </w:tcBorders>
            <w:shd w:val="clear" w:color="auto" w:fill="auto"/>
            <w:vAlign w:val="bottom"/>
          </w:tcPr>
          <w:p w:rsidR="002D001D" w:rsidRPr="00A6020C" w:rsidRDefault="002D001D" w:rsidP="002D001D">
            <w:pPr>
              <w:tabs>
                <w:tab w:val="decimal" w:pos="971"/>
              </w:tabs>
              <w:autoSpaceDE/>
              <w:autoSpaceDN/>
              <w:spacing w:line="240" w:lineRule="auto"/>
              <w:rPr>
                <w:rFonts w:asciiTheme="majorBidi" w:eastAsiaTheme="minorHAnsi" w:hAnsiTheme="majorBidi" w:cstheme="majorBidi"/>
                <w:highlight w:val="yellow"/>
              </w:rPr>
            </w:pPr>
          </w:p>
        </w:tc>
        <w:tc>
          <w:tcPr>
            <w:tcW w:w="1207" w:type="dxa"/>
            <w:tcBorders>
              <w:left w:val="nil"/>
              <w:bottom w:val="nil"/>
              <w:right w:val="nil"/>
            </w:tcBorders>
            <w:shd w:val="clear" w:color="auto" w:fill="auto"/>
            <w:vAlign w:val="bottom"/>
          </w:tcPr>
          <w:p w:rsidR="002D001D" w:rsidRPr="00A6020C" w:rsidRDefault="002D001D" w:rsidP="002D001D">
            <w:pPr>
              <w:tabs>
                <w:tab w:val="decimal" w:pos="971"/>
              </w:tabs>
              <w:autoSpaceDE/>
              <w:autoSpaceDN/>
              <w:spacing w:line="240" w:lineRule="auto"/>
              <w:rPr>
                <w:rFonts w:asciiTheme="majorBidi" w:eastAsiaTheme="minorHAnsi" w:hAnsiTheme="majorBidi" w:cstheme="majorBidi"/>
                <w:highlight w:val="yellow"/>
                <w:cs/>
              </w:rPr>
            </w:pPr>
          </w:p>
        </w:tc>
        <w:tc>
          <w:tcPr>
            <w:tcW w:w="1205" w:type="dxa"/>
            <w:gridSpan w:val="2"/>
            <w:tcBorders>
              <w:left w:val="nil"/>
              <w:bottom w:val="nil"/>
              <w:right w:val="nil"/>
            </w:tcBorders>
            <w:shd w:val="clear" w:color="auto" w:fill="auto"/>
            <w:vAlign w:val="bottom"/>
          </w:tcPr>
          <w:p w:rsidR="002D001D" w:rsidRPr="00A6020C" w:rsidRDefault="002D001D" w:rsidP="002D001D">
            <w:pPr>
              <w:tabs>
                <w:tab w:val="decimal" w:pos="971"/>
              </w:tabs>
              <w:autoSpaceDE/>
              <w:autoSpaceDN/>
              <w:spacing w:line="240" w:lineRule="auto"/>
              <w:rPr>
                <w:rFonts w:asciiTheme="majorBidi" w:eastAsiaTheme="minorHAnsi" w:hAnsiTheme="majorBidi" w:cstheme="majorBidi"/>
                <w:highlight w:val="yellow"/>
              </w:rPr>
            </w:pPr>
          </w:p>
        </w:tc>
        <w:tc>
          <w:tcPr>
            <w:tcW w:w="1209" w:type="dxa"/>
            <w:tcBorders>
              <w:left w:val="nil"/>
              <w:bottom w:val="nil"/>
              <w:right w:val="nil"/>
            </w:tcBorders>
            <w:shd w:val="clear" w:color="auto" w:fill="auto"/>
            <w:vAlign w:val="bottom"/>
          </w:tcPr>
          <w:p w:rsidR="002D001D" w:rsidRPr="00A6020C" w:rsidRDefault="002D001D" w:rsidP="002D001D">
            <w:pPr>
              <w:tabs>
                <w:tab w:val="decimal" w:pos="971"/>
              </w:tabs>
              <w:autoSpaceDE/>
              <w:autoSpaceDN/>
              <w:spacing w:line="240" w:lineRule="auto"/>
              <w:rPr>
                <w:rFonts w:asciiTheme="majorBidi" w:eastAsiaTheme="minorHAnsi" w:hAnsiTheme="majorBidi" w:cstheme="majorBidi"/>
                <w:highlight w:val="yellow"/>
              </w:rPr>
            </w:pPr>
          </w:p>
        </w:tc>
        <w:tc>
          <w:tcPr>
            <w:tcW w:w="1203" w:type="dxa"/>
            <w:tcBorders>
              <w:left w:val="nil"/>
              <w:bottom w:val="nil"/>
              <w:right w:val="nil"/>
            </w:tcBorders>
            <w:shd w:val="clear" w:color="auto" w:fill="auto"/>
            <w:vAlign w:val="bottom"/>
          </w:tcPr>
          <w:p w:rsidR="002D001D" w:rsidRPr="00A6020C" w:rsidRDefault="002D001D" w:rsidP="002D001D">
            <w:pPr>
              <w:tabs>
                <w:tab w:val="decimal" w:pos="971"/>
              </w:tabs>
              <w:autoSpaceDE/>
              <w:autoSpaceDN/>
              <w:spacing w:line="240" w:lineRule="auto"/>
              <w:rPr>
                <w:rFonts w:asciiTheme="majorBidi" w:eastAsiaTheme="minorHAnsi" w:hAnsiTheme="majorBidi" w:cstheme="majorBidi"/>
                <w:highlight w:val="yellow"/>
                <w:cs/>
              </w:rPr>
            </w:pPr>
          </w:p>
        </w:tc>
        <w:tc>
          <w:tcPr>
            <w:tcW w:w="1211" w:type="dxa"/>
            <w:gridSpan w:val="2"/>
            <w:tcBorders>
              <w:left w:val="nil"/>
              <w:bottom w:val="nil"/>
              <w:right w:val="nil"/>
            </w:tcBorders>
            <w:shd w:val="clear" w:color="auto" w:fill="auto"/>
            <w:vAlign w:val="bottom"/>
          </w:tcPr>
          <w:p w:rsidR="002D001D" w:rsidRPr="00A6020C" w:rsidRDefault="002D001D" w:rsidP="002D001D">
            <w:pPr>
              <w:tabs>
                <w:tab w:val="decimal" w:pos="971"/>
              </w:tabs>
              <w:autoSpaceDE/>
              <w:autoSpaceDN/>
              <w:spacing w:line="240" w:lineRule="auto"/>
              <w:rPr>
                <w:rFonts w:asciiTheme="majorBidi" w:eastAsiaTheme="minorHAnsi" w:hAnsiTheme="majorBidi" w:cstheme="majorBidi"/>
                <w:highlight w:val="yellow"/>
              </w:rPr>
            </w:pPr>
          </w:p>
        </w:tc>
        <w:tc>
          <w:tcPr>
            <w:tcW w:w="1214" w:type="dxa"/>
            <w:tcBorders>
              <w:left w:val="nil"/>
              <w:bottom w:val="nil"/>
              <w:right w:val="nil"/>
            </w:tcBorders>
            <w:shd w:val="clear" w:color="auto" w:fill="auto"/>
            <w:vAlign w:val="bottom"/>
          </w:tcPr>
          <w:p w:rsidR="002D001D" w:rsidRPr="00A6020C" w:rsidRDefault="002D001D" w:rsidP="002D001D">
            <w:pPr>
              <w:tabs>
                <w:tab w:val="decimal" w:pos="971"/>
                <w:tab w:val="decimal" w:pos="1014"/>
              </w:tabs>
              <w:autoSpaceDE/>
              <w:autoSpaceDN/>
              <w:spacing w:line="240" w:lineRule="auto"/>
              <w:rPr>
                <w:rFonts w:asciiTheme="majorBidi" w:eastAsiaTheme="minorHAnsi" w:hAnsiTheme="majorBidi" w:cstheme="majorBidi"/>
                <w:highlight w:val="yellow"/>
              </w:rPr>
            </w:pPr>
          </w:p>
        </w:tc>
        <w:tc>
          <w:tcPr>
            <w:tcW w:w="1212" w:type="dxa"/>
            <w:gridSpan w:val="2"/>
            <w:tcBorders>
              <w:left w:val="nil"/>
              <w:bottom w:val="nil"/>
              <w:right w:val="nil"/>
            </w:tcBorders>
            <w:shd w:val="clear" w:color="auto" w:fill="auto"/>
            <w:vAlign w:val="bottom"/>
          </w:tcPr>
          <w:p w:rsidR="002D001D" w:rsidRPr="00A6020C" w:rsidRDefault="002D001D" w:rsidP="002D001D">
            <w:pPr>
              <w:tabs>
                <w:tab w:val="decimal" w:pos="971"/>
                <w:tab w:val="decimal" w:pos="1014"/>
              </w:tabs>
              <w:autoSpaceDE/>
              <w:autoSpaceDN/>
              <w:spacing w:line="240" w:lineRule="auto"/>
              <w:rPr>
                <w:rFonts w:asciiTheme="majorBidi" w:eastAsiaTheme="minorHAnsi" w:hAnsiTheme="majorBidi" w:cstheme="majorBidi"/>
                <w:highlight w:val="yellow"/>
              </w:rPr>
            </w:pPr>
          </w:p>
        </w:tc>
        <w:tc>
          <w:tcPr>
            <w:tcW w:w="1202" w:type="dxa"/>
            <w:tcBorders>
              <w:left w:val="nil"/>
              <w:bottom w:val="nil"/>
              <w:right w:val="nil"/>
            </w:tcBorders>
            <w:shd w:val="clear" w:color="auto" w:fill="auto"/>
            <w:vAlign w:val="bottom"/>
          </w:tcPr>
          <w:p w:rsidR="002D001D" w:rsidRPr="00A6020C" w:rsidRDefault="002D001D" w:rsidP="002D001D">
            <w:pPr>
              <w:tabs>
                <w:tab w:val="decimal" w:pos="971"/>
                <w:tab w:val="decimal" w:pos="1014"/>
              </w:tabs>
              <w:autoSpaceDE/>
              <w:autoSpaceDN/>
              <w:spacing w:line="240" w:lineRule="auto"/>
              <w:rPr>
                <w:rFonts w:asciiTheme="majorBidi" w:eastAsiaTheme="minorHAnsi" w:hAnsiTheme="majorBidi" w:cstheme="majorBidi"/>
                <w:highlight w:val="yellow"/>
              </w:rPr>
            </w:pPr>
          </w:p>
        </w:tc>
      </w:tr>
      <w:tr w:rsidR="00020961" w:rsidRPr="004B3453" w:rsidTr="00C34011">
        <w:trPr>
          <w:trHeight w:val="397"/>
        </w:trPr>
        <w:tc>
          <w:tcPr>
            <w:tcW w:w="866" w:type="dxa"/>
            <w:tcBorders>
              <w:top w:val="nil"/>
              <w:left w:val="nil"/>
              <w:bottom w:val="nil"/>
              <w:right w:val="nil"/>
            </w:tcBorders>
            <w:shd w:val="clear" w:color="auto" w:fill="auto"/>
            <w:vAlign w:val="bottom"/>
          </w:tcPr>
          <w:p w:rsidR="00020961" w:rsidRPr="00A6020C" w:rsidRDefault="00020961" w:rsidP="00020961">
            <w:pPr>
              <w:rPr>
                <w:rFonts w:asciiTheme="majorBidi" w:hAnsiTheme="majorBidi" w:cstheme="majorBidi"/>
              </w:rPr>
            </w:pPr>
            <w:r w:rsidRPr="00A6020C">
              <w:rPr>
                <w:rFonts w:asciiTheme="majorBidi" w:hAnsiTheme="majorBidi" w:cstheme="majorBidi"/>
                <w:cs/>
              </w:rPr>
              <w:t xml:space="preserve">ไม่เกิน </w:t>
            </w:r>
            <w:r w:rsidRPr="00A6020C">
              <w:rPr>
                <w:rFonts w:asciiTheme="majorBidi" w:hAnsiTheme="majorBidi" w:cstheme="majorBidi"/>
              </w:rPr>
              <w:t>1</w:t>
            </w:r>
          </w:p>
        </w:tc>
        <w:tc>
          <w:tcPr>
            <w:tcW w:w="1180" w:type="dxa"/>
            <w:tcBorders>
              <w:top w:val="nil"/>
              <w:left w:val="nil"/>
              <w:bottom w:val="nil"/>
              <w:right w:val="nil"/>
            </w:tcBorders>
            <w:shd w:val="clear" w:color="auto" w:fill="auto"/>
            <w:vAlign w:val="bottom"/>
          </w:tcPr>
          <w:p w:rsidR="00020961"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100,079,549.89</w:t>
            </w:r>
          </w:p>
        </w:tc>
        <w:tc>
          <w:tcPr>
            <w:tcW w:w="1200" w:type="dxa"/>
            <w:tcBorders>
              <w:top w:val="nil"/>
              <w:left w:val="nil"/>
              <w:bottom w:val="nil"/>
              <w:right w:val="nil"/>
            </w:tcBorders>
            <w:shd w:val="clear" w:color="auto" w:fill="auto"/>
            <w:vAlign w:val="bottom"/>
          </w:tcPr>
          <w:p w:rsidR="00020961"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 xml:space="preserve">23,397,813.31 </w:t>
            </w:r>
          </w:p>
        </w:tc>
        <w:tc>
          <w:tcPr>
            <w:tcW w:w="1207" w:type="dxa"/>
            <w:tcBorders>
              <w:top w:val="nil"/>
              <w:left w:val="nil"/>
              <w:bottom w:val="nil"/>
              <w:right w:val="nil"/>
            </w:tcBorders>
            <w:shd w:val="clear" w:color="auto" w:fill="auto"/>
            <w:vAlign w:val="bottom"/>
          </w:tcPr>
          <w:p w:rsidR="00020961"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 xml:space="preserve">123,477,363.20 </w:t>
            </w:r>
          </w:p>
        </w:tc>
        <w:tc>
          <w:tcPr>
            <w:tcW w:w="1202" w:type="dxa"/>
            <w:tcBorders>
              <w:top w:val="nil"/>
              <w:left w:val="nil"/>
              <w:bottom w:val="nil"/>
              <w:right w:val="nil"/>
            </w:tcBorders>
            <w:shd w:val="clear" w:color="auto" w:fill="auto"/>
            <w:vAlign w:val="bottom"/>
          </w:tcPr>
          <w:p w:rsidR="00020961"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64,317,069.27</w:t>
            </w:r>
          </w:p>
        </w:tc>
        <w:tc>
          <w:tcPr>
            <w:tcW w:w="1207" w:type="dxa"/>
            <w:tcBorders>
              <w:top w:val="nil"/>
              <w:left w:val="nil"/>
              <w:bottom w:val="nil"/>
              <w:right w:val="nil"/>
            </w:tcBorders>
            <w:shd w:val="clear" w:color="auto" w:fill="auto"/>
            <w:vAlign w:val="bottom"/>
          </w:tcPr>
          <w:p w:rsidR="00020961"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24,351,647.99</w:t>
            </w:r>
          </w:p>
        </w:tc>
        <w:tc>
          <w:tcPr>
            <w:tcW w:w="1205" w:type="dxa"/>
            <w:gridSpan w:val="2"/>
            <w:tcBorders>
              <w:top w:val="nil"/>
              <w:left w:val="nil"/>
              <w:bottom w:val="nil"/>
              <w:right w:val="nil"/>
            </w:tcBorders>
            <w:shd w:val="clear" w:color="auto" w:fill="auto"/>
            <w:vAlign w:val="bottom"/>
          </w:tcPr>
          <w:p w:rsidR="00020961"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88,668,717.26</w:t>
            </w:r>
          </w:p>
        </w:tc>
        <w:tc>
          <w:tcPr>
            <w:tcW w:w="1209" w:type="dxa"/>
            <w:tcBorders>
              <w:top w:val="nil"/>
              <w:left w:val="nil"/>
              <w:bottom w:val="nil"/>
              <w:right w:val="nil"/>
            </w:tcBorders>
            <w:shd w:val="clear" w:color="auto" w:fill="auto"/>
            <w:vAlign w:val="bottom"/>
          </w:tcPr>
          <w:p w:rsidR="00020961"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4,492,087.22</w:t>
            </w:r>
          </w:p>
        </w:tc>
        <w:tc>
          <w:tcPr>
            <w:tcW w:w="1203" w:type="dxa"/>
            <w:tcBorders>
              <w:top w:val="nil"/>
              <w:left w:val="nil"/>
              <w:bottom w:val="nil"/>
              <w:right w:val="nil"/>
            </w:tcBorders>
            <w:shd w:val="clear" w:color="auto" w:fill="auto"/>
            <w:vAlign w:val="bottom"/>
          </w:tcPr>
          <w:p w:rsidR="00020961"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838,312.78</w:t>
            </w:r>
          </w:p>
        </w:tc>
        <w:tc>
          <w:tcPr>
            <w:tcW w:w="1211" w:type="dxa"/>
            <w:gridSpan w:val="2"/>
            <w:tcBorders>
              <w:top w:val="nil"/>
              <w:left w:val="nil"/>
              <w:bottom w:val="nil"/>
              <w:right w:val="nil"/>
            </w:tcBorders>
            <w:shd w:val="clear" w:color="auto" w:fill="auto"/>
            <w:vAlign w:val="bottom"/>
          </w:tcPr>
          <w:p w:rsidR="00020961"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5,330,400.00</w:t>
            </w:r>
          </w:p>
        </w:tc>
        <w:tc>
          <w:tcPr>
            <w:tcW w:w="1214" w:type="dxa"/>
            <w:tcBorders>
              <w:top w:val="nil"/>
              <w:left w:val="nil"/>
              <w:bottom w:val="nil"/>
              <w:right w:val="nil"/>
            </w:tcBorders>
            <w:shd w:val="clear" w:color="auto" w:fill="auto"/>
            <w:vAlign w:val="bottom"/>
          </w:tcPr>
          <w:p w:rsidR="00020961" w:rsidRPr="00A6020C" w:rsidRDefault="00020961" w:rsidP="00020961">
            <w:pPr>
              <w:tabs>
                <w:tab w:val="decimal" w:pos="839"/>
              </w:tabs>
              <w:ind w:right="-149"/>
              <w:rPr>
                <w:rFonts w:asciiTheme="majorBidi" w:eastAsiaTheme="minorHAnsi" w:hAnsiTheme="majorBidi" w:cstheme="majorBidi"/>
              </w:rPr>
            </w:pPr>
            <w:r w:rsidRPr="00A6020C">
              <w:rPr>
                <w:rFonts w:asciiTheme="majorBidi" w:eastAsiaTheme="minorHAnsi" w:hAnsiTheme="majorBidi" w:cstheme="majorBidi"/>
              </w:rPr>
              <w:t>4,342,960.29</w:t>
            </w:r>
          </w:p>
        </w:tc>
        <w:tc>
          <w:tcPr>
            <w:tcW w:w="1212" w:type="dxa"/>
            <w:gridSpan w:val="2"/>
            <w:tcBorders>
              <w:top w:val="nil"/>
              <w:left w:val="nil"/>
              <w:bottom w:val="nil"/>
              <w:right w:val="nil"/>
            </w:tcBorders>
            <w:shd w:val="clear" w:color="auto" w:fill="auto"/>
            <w:vAlign w:val="bottom"/>
          </w:tcPr>
          <w:p w:rsidR="00020961"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1,164,705.56</w:t>
            </w:r>
          </w:p>
        </w:tc>
        <w:tc>
          <w:tcPr>
            <w:tcW w:w="1202" w:type="dxa"/>
            <w:tcBorders>
              <w:top w:val="nil"/>
              <w:left w:val="nil"/>
              <w:bottom w:val="nil"/>
              <w:right w:val="nil"/>
            </w:tcBorders>
            <w:shd w:val="clear" w:color="auto" w:fill="auto"/>
            <w:vAlign w:val="bottom"/>
          </w:tcPr>
          <w:p w:rsidR="00020961"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5,507,665.85</w:t>
            </w:r>
          </w:p>
        </w:tc>
      </w:tr>
      <w:tr w:rsidR="00020961" w:rsidRPr="004B3453" w:rsidTr="00C34011">
        <w:trPr>
          <w:trHeight w:val="397"/>
        </w:trPr>
        <w:tc>
          <w:tcPr>
            <w:tcW w:w="866" w:type="dxa"/>
            <w:tcBorders>
              <w:top w:val="nil"/>
              <w:left w:val="nil"/>
              <w:bottom w:val="nil"/>
              <w:right w:val="nil"/>
            </w:tcBorders>
            <w:shd w:val="clear" w:color="auto" w:fill="auto"/>
            <w:vAlign w:val="bottom"/>
          </w:tcPr>
          <w:p w:rsidR="00020961" w:rsidRPr="00A6020C" w:rsidRDefault="00020961" w:rsidP="00020961">
            <w:pPr>
              <w:rPr>
                <w:rFonts w:asciiTheme="majorBidi" w:hAnsiTheme="majorBidi" w:cstheme="majorBidi"/>
              </w:rPr>
            </w:pPr>
            <w:r w:rsidRPr="00A6020C">
              <w:rPr>
                <w:rFonts w:asciiTheme="majorBidi" w:hAnsiTheme="majorBidi" w:cstheme="majorBidi"/>
              </w:rPr>
              <w:t>1</w:t>
            </w:r>
            <w:r w:rsidRPr="00A6020C">
              <w:rPr>
                <w:rFonts w:asciiTheme="majorBidi" w:hAnsiTheme="majorBidi" w:cstheme="majorBidi"/>
                <w:cs/>
              </w:rPr>
              <w:t xml:space="preserve"> - 5</w:t>
            </w:r>
          </w:p>
        </w:tc>
        <w:tc>
          <w:tcPr>
            <w:tcW w:w="1180" w:type="dxa"/>
            <w:tcBorders>
              <w:top w:val="nil"/>
              <w:left w:val="nil"/>
              <w:right w:val="nil"/>
            </w:tcBorders>
            <w:shd w:val="clear" w:color="auto" w:fill="auto"/>
            <w:vAlign w:val="bottom"/>
          </w:tcPr>
          <w:p w:rsidR="00020961"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313,910,923.82</w:t>
            </w:r>
          </w:p>
        </w:tc>
        <w:tc>
          <w:tcPr>
            <w:tcW w:w="1200" w:type="dxa"/>
            <w:tcBorders>
              <w:top w:val="nil"/>
              <w:left w:val="nil"/>
              <w:right w:val="nil"/>
            </w:tcBorders>
            <w:shd w:val="clear" w:color="auto" w:fill="auto"/>
            <w:vAlign w:val="bottom"/>
          </w:tcPr>
          <w:p w:rsidR="00020961"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 xml:space="preserve">36,500,175.11 </w:t>
            </w:r>
          </w:p>
        </w:tc>
        <w:tc>
          <w:tcPr>
            <w:tcW w:w="1207" w:type="dxa"/>
            <w:tcBorders>
              <w:top w:val="nil"/>
              <w:left w:val="nil"/>
              <w:right w:val="nil"/>
            </w:tcBorders>
            <w:shd w:val="clear" w:color="auto" w:fill="auto"/>
            <w:vAlign w:val="bottom"/>
          </w:tcPr>
          <w:p w:rsidR="00020961"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 xml:space="preserve">350,411,098.93 </w:t>
            </w:r>
          </w:p>
        </w:tc>
        <w:tc>
          <w:tcPr>
            <w:tcW w:w="1202" w:type="dxa"/>
            <w:tcBorders>
              <w:top w:val="nil"/>
              <w:left w:val="nil"/>
              <w:right w:val="nil"/>
            </w:tcBorders>
            <w:shd w:val="clear" w:color="auto" w:fill="auto"/>
            <w:vAlign w:val="bottom"/>
          </w:tcPr>
          <w:p w:rsidR="00020961"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331,906,716.65</w:t>
            </w:r>
          </w:p>
        </w:tc>
        <w:tc>
          <w:tcPr>
            <w:tcW w:w="1207" w:type="dxa"/>
            <w:tcBorders>
              <w:top w:val="nil"/>
              <w:left w:val="nil"/>
              <w:right w:val="nil"/>
            </w:tcBorders>
            <w:shd w:val="clear" w:color="auto" w:fill="auto"/>
            <w:vAlign w:val="bottom"/>
          </w:tcPr>
          <w:p w:rsidR="00020961"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48,948,001.73</w:t>
            </w:r>
          </w:p>
        </w:tc>
        <w:tc>
          <w:tcPr>
            <w:tcW w:w="1205" w:type="dxa"/>
            <w:gridSpan w:val="2"/>
            <w:tcBorders>
              <w:top w:val="nil"/>
              <w:left w:val="nil"/>
              <w:right w:val="nil"/>
            </w:tcBorders>
            <w:shd w:val="clear" w:color="auto" w:fill="auto"/>
            <w:vAlign w:val="bottom"/>
          </w:tcPr>
          <w:p w:rsidR="00020961"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380,854,718.38</w:t>
            </w:r>
          </w:p>
        </w:tc>
        <w:tc>
          <w:tcPr>
            <w:tcW w:w="1209" w:type="dxa"/>
            <w:tcBorders>
              <w:top w:val="nil"/>
              <w:left w:val="nil"/>
              <w:right w:val="nil"/>
            </w:tcBorders>
            <w:shd w:val="clear" w:color="auto" w:fill="auto"/>
            <w:vAlign w:val="bottom"/>
          </w:tcPr>
          <w:p w:rsidR="00020961"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 xml:space="preserve">8,716,498.57 </w:t>
            </w:r>
          </w:p>
        </w:tc>
        <w:tc>
          <w:tcPr>
            <w:tcW w:w="1203" w:type="dxa"/>
            <w:tcBorders>
              <w:top w:val="nil"/>
              <w:left w:val="nil"/>
              <w:right w:val="nil"/>
            </w:tcBorders>
            <w:shd w:val="clear" w:color="auto" w:fill="auto"/>
            <w:vAlign w:val="bottom"/>
          </w:tcPr>
          <w:p w:rsidR="00020961"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611,701.43</w:t>
            </w:r>
          </w:p>
        </w:tc>
        <w:tc>
          <w:tcPr>
            <w:tcW w:w="1211" w:type="dxa"/>
            <w:gridSpan w:val="2"/>
            <w:tcBorders>
              <w:top w:val="nil"/>
              <w:left w:val="nil"/>
              <w:right w:val="nil"/>
            </w:tcBorders>
            <w:shd w:val="clear" w:color="auto" w:fill="auto"/>
            <w:vAlign w:val="bottom"/>
          </w:tcPr>
          <w:p w:rsidR="00020961"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9,328,200.00</w:t>
            </w:r>
          </w:p>
        </w:tc>
        <w:tc>
          <w:tcPr>
            <w:tcW w:w="1214" w:type="dxa"/>
            <w:tcBorders>
              <w:top w:val="nil"/>
              <w:left w:val="nil"/>
              <w:right w:val="nil"/>
            </w:tcBorders>
            <w:shd w:val="clear" w:color="auto" w:fill="auto"/>
            <w:vAlign w:val="bottom"/>
          </w:tcPr>
          <w:p w:rsidR="00020961" w:rsidRPr="00A6020C" w:rsidRDefault="00020961" w:rsidP="00020961">
            <w:pPr>
              <w:tabs>
                <w:tab w:val="decimal" w:pos="839"/>
              </w:tabs>
              <w:ind w:right="-149"/>
              <w:rPr>
                <w:rFonts w:asciiTheme="majorBidi" w:eastAsiaTheme="minorHAnsi" w:hAnsiTheme="majorBidi" w:cstheme="majorBidi"/>
              </w:rPr>
            </w:pPr>
            <w:r w:rsidRPr="00A6020C">
              <w:rPr>
                <w:rFonts w:asciiTheme="majorBidi" w:eastAsiaTheme="minorHAnsi" w:hAnsiTheme="majorBidi" w:cstheme="majorBidi"/>
              </w:rPr>
              <w:t>13,208,585.78</w:t>
            </w:r>
          </w:p>
        </w:tc>
        <w:tc>
          <w:tcPr>
            <w:tcW w:w="1212" w:type="dxa"/>
            <w:gridSpan w:val="2"/>
            <w:tcBorders>
              <w:top w:val="nil"/>
              <w:left w:val="nil"/>
              <w:right w:val="nil"/>
            </w:tcBorders>
            <w:shd w:val="clear" w:color="auto" w:fill="auto"/>
            <w:vAlign w:val="bottom"/>
          </w:tcPr>
          <w:p w:rsidR="00020961"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1,450,014.22</w:t>
            </w:r>
          </w:p>
        </w:tc>
        <w:tc>
          <w:tcPr>
            <w:tcW w:w="1202" w:type="dxa"/>
            <w:tcBorders>
              <w:top w:val="nil"/>
              <w:left w:val="nil"/>
              <w:right w:val="nil"/>
            </w:tcBorders>
            <w:shd w:val="clear" w:color="auto" w:fill="auto"/>
            <w:vAlign w:val="bottom"/>
          </w:tcPr>
          <w:p w:rsidR="00020961" w:rsidRPr="00A6020C" w:rsidRDefault="00020961" w:rsidP="00020961">
            <w:pP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14,658,600.00</w:t>
            </w:r>
          </w:p>
        </w:tc>
      </w:tr>
      <w:tr w:rsidR="00020961" w:rsidRPr="004B3453" w:rsidTr="00C34011">
        <w:trPr>
          <w:trHeight w:val="397"/>
        </w:trPr>
        <w:tc>
          <w:tcPr>
            <w:tcW w:w="866" w:type="dxa"/>
            <w:tcBorders>
              <w:top w:val="nil"/>
              <w:left w:val="nil"/>
              <w:bottom w:val="nil"/>
              <w:right w:val="nil"/>
            </w:tcBorders>
            <w:shd w:val="clear" w:color="auto" w:fill="auto"/>
            <w:vAlign w:val="bottom"/>
          </w:tcPr>
          <w:p w:rsidR="00020961" w:rsidRPr="00A6020C" w:rsidRDefault="00020961" w:rsidP="00020961">
            <w:pPr>
              <w:rPr>
                <w:rFonts w:asciiTheme="majorBidi" w:hAnsiTheme="majorBidi" w:cstheme="majorBidi"/>
              </w:rPr>
            </w:pPr>
            <w:r w:rsidRPr="00A6020C">
              <w:rPr>
                <w:rFonts w:asciiTheme="majorBidi" w:hAnsiTheme="majorBidi" w:cstheme="majorBidi"/>
                <w:cs/>
              </w:rPr>
              <w:t xml:space="preserve">เกิน </w:t>
            </w:r>
            <w:r w:rsidRPr="00A6020C">
              <w:rPr>
                <w:rFonts w:asciiTheme="majorBidi" w:hAnsiTheme="majorBidi" w:cstheme="majorBidi"/>
              </w:rPr>
              <w:t>5</w:t>
            </w:r>
          </w:p>
        </w:tc>
        <w:tc>
          <w:tcPr>
            <w:tcW w:w="1180" w:type="dxa"/>
            <w:tcBorders>
              <w:top w:val="nil"/>
              <w:left w:val="nil"/>
              <w:right w:val="nil"/>
            </w:tcBorders>
            <w:shd w:val="clear" w:color="auto" w:fill="auto"/>
            <w:vAlign w:val="bottom"/>
          </w:tcPr>
          <w:p w:rsidR="00020961" w:rsidRPr="00A6020C" w:rsidRDefault="00020961" w:rsidP="00020961">
            <w:pPr>
              <w:pBdr>
                <w:bottom w:val="sing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 xml:space="preserve">64,356,333.19 </w:t>
            </w:r>
          </w:p>
        </w:tc>
        <w:tc>
          <w:tcPr>
            <w:tcW w:w="1200" w:type="dxa"/>
            <w:tcBorders>
              <w:top w:val="nil"/>
              <w:left w:val="nil"/>
              <w:right w:val="nil"/>
            </w:tcBorders>
            <w:shd w:val="clear" w:color="auto" w:fill="auto"/>
            <w:vAlign w:val="bottom"/>
          </w:tcPr>
          <w:p w:rsidR="00020961" w:rsidRPr="00A6020C" w:rsidRDefault="00020961" w:rsidP="00020961">
            <w:pPr>
              <w:pBdr>
                <w:bottom w:val="sing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976,215.90</w:t>
            </w:r>
          </w:p>
        </w:tc>
        <w:tc>
          <w:tcPr>
            <w:tcW w:w="1207" w:type="dxa"/>
            <w:tcBorders>
              <w:top w:val="nil"/>
              <w:left w:val="nil"/>
              <w:right w:val="nil"/>
            </w:tcBorders>
            <w:shd w:val="clear" w:color="auto" w:fill="auto"/>
            <w:vAlign w:val="bottom"/>
          </w:tcPr>
          <w:p w:rsidR="00020961" w:rsidRPr="00A6020C" w:rsidRDefault="00020961" w:rsidP="00020961">
            <w:pPr>
              <w:pBdr>
                <w:bottom w:val="sing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65,332,549.09</w:t>
            </w:r>
          </w:p>
        </w:tc>
        <w:tc>
          <w:tcPr>
            <w:tcW w:w="1202" w:type="dxa"/>
            <w:tcBorders>
              <w:top w:val="nil"/>
              <w:left w:val="nil"/>
              <w:right w:val="nil"/>
            </w:tcBorders>
            <w:shd w:val="clear" w:color="auto" w:fill="auto"/>
            <w:vAlign w:val="bottom"/>
          </w:tcPr>
          <w:p w:rsidR="00020961" w:rsidRPr="00A6020C" w:rsidRDefault="00020961" w:rsidP="00020961">
            <w:pPr>
              <w:pBdr>
                <w:bottom w:val="sing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119,382,765.29</w:t>
            </w:r>
          </w:p>
        </w:tc>
        <w:tc>
          <w:tcPr>
            <w:tcW w:w="1207" w:type="dxa"/>
            <w:tcBorders>
              <w:top w:val="nil"/>
              <w:left w:val="nil"/>
              <w:right w:val="nil"/>
            </w:tcBorders>
            <w:shd w:val="clear" w:color="auto" w:fill="auto"/>
            <w:vAlign w:val="bottom"/>
          </w:tcPr>
          <w:p w:rsidR="00020961" w:rsidRPr="00A6020C" w:rsidRDefault="00020961" w:rsidP="00020961">
            <w:pPr>
              <w:pBdr>
                <w:bottom w:val="sing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4,161,547.70</w:t>
            </w:r>
          </w:p>
        </w:tc>
        <w:tc>
          <w:tcPr>
            <w:tcW w:w="1205" w:type="dxa"/>
            <w:gridSpan w:val="2"/>
            <w:tcBorders>
              <w:top w:val="nil"/>
              <w:left w:val="nil"/>
              <w:right w:val="nil"/>
            </w:tcBorders>
            <w:shd w:val="clear" w:color="auto" w:fill="auto"/>
            <w:vAlign w:val="bottom"/>
          </w:tcPr>
          <w:p w:rsidR="00020961" w:rsidRPr="00A6020C" w:rsidRDefault="00020961" w:rsidP="00020961">
            <w:pPr>
              <w:pBdr>
                <w:bottom w:val="sing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123,544,312.99</w:t>
            </w:r>
          </w:p>
        </w:tc>
        <w:tc>
          <w:tcPr>
            <w:tcW w:w="1209" w:type="dxa"/>
            <w:tcBorders>
              <w:top w:val="nil"/>
              <w:left w:val="nil"/>
              <w:right w:val="nil"/>
            </w:tcBorders>
            <w:shd w:val="clear" w:color="auto" w:fill="auto"/>
            <w:vAlign w:val="bottom"/>
          </w:tcPr>
          <w:p w:rsidR="00020961" w:rsidRPr="00A6020C" w:rsidRDefault="00020961" w:rsidP="00020961">
            <w:pPr>
              <w:pBdr>
                <w:bottom w:val="single" w:sz="6" w:space="1" w:color="auto"/>
              </w:pBdr>
              <w:tabs>
                <w:tab w:val="decimal" w:pos="874"/>
              </w:tabs>
              <w:ind w:right="-113"/>
              <w:rPr>
                <w:rFonts w:asciiTheme="majorBidi" w:eastAsiaTheme="minorHAnsi" w:hAnsiTheme="majorBidi" w:cstheme="majorBidi"/>
              </w:rPr>
            </w:pPr>
            <w:r w:rsidRPr="00A6020C">
              <w:rPr>
                <w:rFonts w:asciiTheme="majorBidi" w:eastAsiaTheme="minorHAnsi" w:hAnsiTheme="majorBidi" w:cstheme="majorBidi"/>
              </w:rPr>
              <w:t xml:space="preserve">               -</w:t>
            </w:r>
          </w:p>
        </w:tc>
        <w:tc>
          <w:tcPr>
            <w:tcW w:w="1203" w:type="dxa"/>
            <w:tcBorders>
              <w:top w:val="nil"/>
              <w:left w:val="nil"/>
              <w:right w:val="nil"/>
            </w:tcBorders>
            <w:shd w:val="clear" w:color="auto" w:fill="auto"/>
            <w:vAlign w:val="bottom"/>
          </w:tcPr>
          <w:p w:rsidR="00020961" w:rsidRPr="00A6020C" w:rsidRDefault="00020961" w:rsidP="00020961">
            <w:pPr>
              <w:pBdr>
                <w:bottom w:val="single" w:sz="6" w:space="1" w:color="auto"/>
              </w:pBdr>
              <w:tabs>
                <w:tab w:val="decimal" w:pos="874"/>
              </w:tabs>
              <w:ind w:right="-113"/>
              <w:rPr>
                <w:rFonts w:asciiTheme="majorBidi" w:eastAsiaTheme="minorHAnsi" w:hAnsiTheme="majorBidi" w:cstheme="majorBidi"/>
              </w:rPr>
            </w:pPr>
            <w:r w:rsidRPr="00A6020C">
              <w:rPr>
                <w:rFonts w:asciiTheme="majorBidi" w:eastAsiaTheme="minorHAnsi" w:hAnsiTheme="majorBidi" w:cstheme="majorBidi"/>
              </w:rPr>
              <w:t xml:space="preserve">               -</w:t>
            </w:r>
          </w:p>
        </w:tc>
        <w:tc>
          <w:tcPr>
            <w:tcW w:w="1211" w:type="dxa"/>
            <w:gridSpan w:val="2"/>
            <w:tcBorders>
              <w:top w:val="nil"/>
              <w:left w:val="nil"/>
              <w:right w:val="nil"/>
            </w:tcBorders>
            <w:shd w:val="clear" w:color="auto" w:fill="auto"/>
            <w:vAlign w:val="bottom"/>
          </w:tcPr>
          <w:p w:rsidR="00020961" w:rsidRPr="00A6020C" w:rsidRDefault="00020961" w:rsidP="00020961">
            <w:pPr>
              <w:pBdr>
                <w:bottom w:val="single" w:sz="6" w:space="1" w:color="auto"/>
              </w:pBdr>
              <w:tabs>
                <w:tab w:val="decimal" w:pos="874"/>
              </w:tabs>
              <w:ind w:right="-113"/>
              <w:rPr>
                <w:rFonts w:asciiTheme="majorBidi" w:eastAsiaTheme="minorHAnsi" w:hAnsiTheme="majorBidi" w:cstheme="majorBidi"/>
              </w:rPr>
            </w:pPr>
            <w:r w:rsidRPr="00A6020C">
              <w:rPr>
                <w:rFonts w:asciiTheme="majorBidi" w:eastAsiaTheme="minorHAnsi" w:hAnsiTheme="majorBidi" w:cstheme="majorBidi"/>
              </w:rPr>
              <w:t xml:space="preserve">               -</w:t>
            </w:r>
          </w:p>
        </w:tc>
        <w:tc>
          <w:tcPr>
            <w:tcW w:w="1214" w:type="dxa"/>
            <w:tcBorders>
              <w:top w:val="nil"/>
              <w:left w:val="nil"/>
              <w:right w:val="nil"/>
            </w:tcBorders>
            <w:shd w:val="clear" w:color="auto" w:fill="auto"/>
            <w:vAlign w:val="bottom"/>
          </w:tcPr>
          <w:p w:rsidR="00020961" w:rsidRPr="00A6020C" w:rsidRDefault="00020961" w:rsidP="00020961">
            <w:pPr>
              <w:pBdr>
                <w:bottom w:val="single" w:sz="6" w:space="1" w:color="auto"/>
              </w:pBdr>
              <w:tabs>
                <w:tab w:val="decimal" w:pos="874"/>
              </w:tabs>
              <w:ind w:right="-164"/>
              <w:rPr>
                <w:rFonts w:asciiTheme="majorBidi" w:eastAsiaTheme="minorHAnsi" w:hAnsiTheme="majorBidi" w:cstheme="majorBidi"/>
              </w:rPr>
            </w:pPr>
            <w:r w:rsidRPr="00A6020C">
              <w:rPr>
                <w:rFonts w:asciiTheme="majorBidi" w:eastAsiaTheme="minorHAnsi" w:hAnsiTheme="majorBidi" w:cstheme="majorBidi"/>
              </w:rPr>
              <w:t xml:space="preserve">               -</w:t>
            </w:r>
          </w:p>
        </w:tc>
        <w:tc>
          <w:tcPr>
            <w:tcW w:w="1212" w:type="dxa"/>
            <w:gridSpan w:val="2"/>
            <w:tcBorders>
              <w:top w:val="nil"/>
              <w:left w:val="nil"/>
              <w:right w:val="nil"/>
            </w:tcBorders>
            <w:shd w:val="clear" w:color="auto" w:fill="auto"/>
            <w:vAlign w:val="bottom"/>
          </w:tcPr>
          <w:p w:rsidR="00020961" w:rsidRPr="00A6020C" w:rsidRDefault="00020961" w:rsidP="00020961">
            <w:pPr>
              <w:pBdr>
                <w:bottom w:val="single" w:sz="6" w:space="1" w:color="auto"/>
              </w:pBdr>
              <w:tabs>
                <w:tab w:val="decimal" w:pos="874"/>
              </w:tabs>
              <w:ind w:right="-164"/>
              <w:rPr>
                <w:rFonts w:asciiTheme="majorBidi" w:eastAsiaTheme="minorHAnsi" w:hAnsiTheme="majorBidi" w:cstheme="majorBidi"/>
              </w:rPr>
            </w:pPr>
            <w:r w:rsidRPr="00A6020C">
              <w:rPr>
                <w:rFonts w:asciiTheme="majorBidi" w:eastAsiaTheme="minorHAnsi" w:hAnsiTheme="majorBidi" w:cstheme="majorBidi"/>
              </w:rPr>
              <w:t xml:space="preserve">               -</w:t>
            </w:r>
          </w:p>
        </w:tc>
        <w:tc>
          <w:tcPr>
            <w:tcW w:w="1202" w:type="dxa"/>
            <w:tcBorders>
              <w:top w:val="nil"/>
              <w:left w:val="nil"/>
              <w:right w:val="nil"/>
            </w:tcBorders>
            <w:shd w:val="clear" w:color="auto" w:fill="auto"/>
            <w:vAlign w:val="bottom"/>
          </w:tcPr>
          <w:p w:rsidR="00020961" w:rsidRPr="00A6020C" w:rsidRDefault="00020961" w:rsidP="00020961">
            <w:pPr>
              <w:pBdr>
                <w:bottom w:val="single" w:sz="6" w:space="1" w:color="auto"/>
              </w:pBdr>
              <w:tabs>
                <w:tab w:val="decimal" w:pos="874"/>
              </w:tabs>
              <w:ind w:right="-113"/>
              <w:rPr>
                <w:rFonts w:asciiTheme="majorBidi" w:eastAsiaTheme="minorHAnsi" w:hAnsiTheme="majorBidi" w:cstheme="majorBidi"/>
              </w:rPr>
            </w:pPr>
            <w:r w:rsidRPr="00A6020C">
              <w:rPr>
                <w:rFonts w:asciiTheme="majorBidi" w:eastAsiaTheme="minorHAnsi" w:hAnsiTheme="majorBidi" w:cstheme="majorBidi"/>
              </w:rPr>
              <w:t xml:space="preserve">               -</w:t>
            </w:r>
          </w:p>
        </w:tc>
      </w:tr>
      <w:tr w:rsidR="00020961" w:rsidRPr="004B3453" w:rsidTr="00E41820">
        <w:trPr>
          <w:trHeight w:val="425"/>
        </w:trPr>
        <w:tc>
          <w:tcPr>
            <w:tcW w:w="866" w:type="dxa"/>
            <w:tcBorders>
              <w:top w:val="nil"/>
              <w:left w:val="nil"/>
              <w:bottom w:val="nil"/>
              <w:right w:val="nil"/>
            </w:tcBorders>
            <w:shd w:val="clear" w:color="auto" w:fill="auto"/>
            <w:vAlign w:val="bottom"/>
          </w:tcPr>
          <w:p w:rsidR="00020961" w:rsidRPr="00A6020C" w:rsidRDefault="00020961" w:rsidP="00020961">
            <w:pPr>
              <w:jc w:val="center"/>
              <w:rPr>
                <w:rFonts w:asciiTheme="majorBidi" w:hAnsiTheme="majorBidi" w:cstheme="majorBidi"/>
                <w:highlight w:val="yellow"/>
                <w:cs/>
              </w:rPr>
            </w:pPr>
          </w:p>
        </w:tc>
        <w:tc>
          <w:tcPr>
            <w:tcW w:w="1180" w:type="dxa"/>
            <w:tcBorders>
              <w:top w:val="nil"/>
              <w:left w:val="nil"/>
              <w:right w:val="nil"/>
            </w:tcBorders>
            <w:shd w:val="clear" w:color="auto" w:fill="auto"/>
            <w:vAlign w:val="bottom"/>
          </w:tcPr>
          <w:p w:rsidR="00020961" w:rsidRPr="00A6020C" w:rsidRDefault="00020961" w:rsidP="00020961">
            <w:pPr>
              <w:pBdr>
                <w:bottom w:val="doub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 xml:space="preserve">478,346,806.90 </w:t>
            </w:r>
          </w:p>
        </w:tc>
        <w:tc>
          <w:tcPr>
            <w:tcW w:w="1200" w:type="dxa"/>
            <w:tcBorders>
              <w:top w:val="nil"/>
              <w:left w:val="nil"/>
              <w:right w:val="nil"/>
            </w:tcBorders>
            <w:shd w:val="clear" w:color="auto" w:fill="auto"/>
            <w:vAlign w:val="bottom"/>
          </w:tcPr>
          <w:p w:rsidR="00020961" w:rsidRPr="00A6020C" w:rsidRDefault="00020961" w:rsidP="00020961">
            <w:pPr>
              <w:pBdr>
                <w:bottom w:val="doub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 xml:space="preserve">60,874,204.32 </w:t>
            </w:r>
          </w:p>
        </w:tc>
        <w:tc>
          <w:tcPr>
            <w:tcW w:w="1207" w:type="dxa"/>
            <w:tcBorders>
              <w:top w:val="nil"/>
              <w:left w:val="nil"/>
              <w:right w:val="nil"/>
            </w:tcBorders>
            <w:shd w:val="clear" w:color="auto" w:fill="auto"/>
            <w:vAlign w:val="bottom"/>
          </w:tcPr>
          <w:p w:rsidR="00020961" w:rsidRPr="00A6020C" w:rsidRDefault="00020961" w:rsidP="00020961">
            <w:pPr>
              <w:pBdr>
                <w:bottom w:val="doub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539,221,011.22</w:t>
            </w:r>
          </w:p>
        </w:tc>
        <w:tc>
          <w:tcPr>
            <w:tcW w:w="1202" w:type="dxa"/>
            <w:tcBorders>
              <w:top w:val="nil"/>
              <w:left w:val="nil"/>
              <w:right w:val="nil"/>
            </w:tcBorders>
            <w:shd w:val="clear" w:color="auto" w:fill="auto"/>
            <w:vAlign w:val="bottom"/>
          </w:tcPr>
          <w:p w:rsidR="00020961" w:rsidRPr="00A6020C" w:rsidRDefault="00020961" w:rsidP="00020961">
            <w:pPr>
              <w:pBdr>
                <w:bottom w:val="doub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515,606,551.21</w:t>
            </w:r>
          </w:p>
        </w:tc>
        <w:tc>
          <w:tcPr>
            <w:tcW w:w="1207" w:type="dxa"/>
            <w:tcBorders>
              <w:top w:val="nil"/>
              <w:left w:val="nil"/>
              <w:right w:val="nil"/>
            </w:tcBorders>
            <w:shd w:val="clear" w:color="auto" w:fill="auto"/>
            <w:vAlign w:val="bottom"/>
          </w:tcPr>
          <w:p w:rsidR="00020961" w:rsidRPr="00A6020C" w:rsidRDefault="00020961" w:rsidP="00020961">
            <w:pPr>
              <w:pBdr>
                <w:bottom w:val="doub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77,461,197.42</w:t>
            </w:r>
          </w:p>
        </w:tc>
        <w:tc>
          <w:tcPr>
            <w:tcW w:w="1205" w:type="dxa"/>
            <w:gridSpan w:val="2"/>
            <w:tcBorders>
              <w:top w:val="nil"/>
              <w:left w:val="nil"/>
              <w:right w:val="nil"/>
            </w:tcBorders>
            <w:shd w:val="clear" w:color="auto" w:fill="auto"/>
            <w:vAlign w:val="bottom"/>
          </w:tcPr>
          <w:p w:rsidR="00020961" w:rsidRPr="00A6020C" w:rsidRDefault="00020961" w:rsidP="00020961">
            <w:pPr>
              <w:pBdr>
                <w:bottom w:val="doub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593,067,748.63</w:t>
            </w:r>
          </w:p>
        </w:tc>
        <w:tc>
          <w:tcPr>
            <w:tcW w:w="1209" w:type="dxa"/>
            <w:tcBorders>
              <w:top w:val="nil"/>
              <w:left w:val="nil"/>
              <w:right w:val="nil"/>
            </w:tcBorders>
            <w:shd w:val="clear" w:color="auto" w:fill="auto"/>
            <w:vAlign w:val="bottom"/>
          </w:tcPr>
          <w:p w:rsidR="00020961" w:rsidRPr="00A6020C" w:rsidRDefault="00020961" w:rsidP="00020961">
            <w:pPr>
              <w:pBdr>
                <w:bottom w:val="doub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13,208,585.79</w:t>
            </w:r>
          </w:p>
        </w:tc>
        <w:tc>
          <w:tcPr>
            <w:tcW w:w="1203" w:type="dxa"/>
            <w:tcBorders>
              <w:top w:val="nil"/>
              <w:left w:val="nil"/>
              <w:right w:val="nil"/>
            </w:tcBorders>
            <w:shd w:val="clear" w:color="auto" w:fill="auto"/>
            <w:vAlign w:val="bottom"/>
          </w:tcPr>
          <w:p w:rsidR="00020961" w:rsidRPr="00A6020C" w:rsidRDefault="00020961" w:rsidP="00020961">
            <w:pPr>
              <w:pBdr>
                <w:bottom w:val="doub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1,450,014.21</w:t>
            </w:r>
          </w:p>
        </w:tc>
        <w:tc>
          <w:tcPr>
            <w:tcW w:w="1211" w:type="dxa"/>
            <w:gridSpan w:val="2"/>
            <w:tcBorders>
              <w:top w:val="nil"/>
              <w:left w:val="nil"/>
              <w:right w:val="nil"/>
            </w:tcBorders>
            <w:shd w:val="clear" w:color="auto" w:fill="auto"/>
            <w:vAlign w:val="bottom"/>
          </w:tcPr>
          <w:p w:rsidR="00020961" w:rsidRPr="00A6020C" w:rsidRDefault="00020961" w:rsidP="00020961">
            <w:pPr>
              <w:pBdr>
                <w:bottom w:val="doub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14,658,600.00</w:t>
            </w:r>
          </w:p>
        </w:tc>
        <w:tc>
          <w:tcPr>
            <w:tcW w:w="1214" w:type="dxa"/>
            <w:tcBorders>
              <w:top w:val="nil"/>
              <w:left w:val="nil"/>
              <w:right w:val="nil"/>
            </w:tcBorders>
            <w:shd w:val="clear" w:color="auto" w:fill="auto"/>
            <w:vAlign w:val="bottom"/>
          </w:tcPr>
          <w:p w:rsidR="00020961" w:rsidRPr="00A6020C" w:rsidRDefault="00020961" w:rsidP="00020961">
            <w:pPr>
              <w:pBdr>
                <w:bottom w:val="doub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17,551,546.07</w:t>
            </w:r>
          </w:p>
        </w:tc>
        <w:tc>
          <w:tcPr>
            <w:tcW w:w="1212" w:type="dxa"/>
            <w:gridSpan w:val="2"/>
            <w:tcBorders>
              <w:top w:val="nil"/>
              <w:left w:val="nil"/>
              <w:right w:val="nil"/>
            </w:tcBorders>
            <w:shd w:val="clear" w:color="auto" w:fill="auto"/>
            <w:vAlign w:val="bottom"/>
          </w:tcPr>
          <w:p w:rsidR="00020961" w:rsidRPr="00A6020C" w:rsidRDefault="00020961" w:rsidP="00020961">
            <w:pPr>
              <w:pBdr>
                <w:bottom w:val="doub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2,614,719.78</w:t>
            </w:r>
          </w:p>
        </w:tc>
        <w:tc>
          <w:tcPr>
            <w:tcW w:w="1202" w:type="dxa"/>
            <w:tcBorders>
              <w:top w:val="nil"/>
              <w:left w:val="nil"/>
              <w:right w:val="nil"/>
            </w:tcBorders>
            <w:shd w:val="clear" w:color="auto" w:fill="auto"/>
            <w:vAlign w:val="bottom"/>
          </w:tcPr>
          <w:p w:rsidR="00020961" w:rsidRPr="00A6020C" w:rsidRDefault="00020961" w:rsidP="00020961">
            <w:pPr>
              <w:pBdr>
                <w:bottom w:val="double" w:sz="6" w:space="1" w:color="auto"/>
              </w:pBdr>
              <w:tabs>
                <w:tab w:val="decimal" w:pos="839"/>
              </w:tabs>
              <w:ind w:right="-149"/>
              <w:rPr>
                <w:rFonts w:asciiTheme="majorBidi" w:eastAsiaTheme="minorHAnsi" w:hAnsiTheme="majorBidi" w:cstheme="majorBidi"/>
                <w:highlight w:val="cyan"/>
              </w:rPr>
            </w:pPr>
            <w:r w:rsidRPr="00A6020C">
              <w:rPr>
                <w:rFonts w:asciiTheme="majorBidi" w:eastAsiaTheme="minorHAnsi" w:hAnsiTheme="majorBidi" w:cstheme="majorBidi"/>
              </w:rPr>
              <w:t>20,166,265.85</w:t>
            </w:r>
          </w:p>
        </w:tc>
      </w:tr>
    </w:tbl>
    <w:p w:rsidR="0069278A" w:rsidRPr="004B3453" w:rsidRDefault="0069278A" w:rsidP="00A041FE">
      <w:pPr>
        <w:spacing w:before="200" w:after="200"/>
        <w:jc w:val="thaiDistribute"/>
        <w:rPr>
          <w:rFonts w:asciiTheme="majorBidi" w:hAnsiTheme="majorBidi" w:cstheme="majorBidi"/>
          <w:sz w:val="2"/>
          <w:szCs w:val="2"/>
        </w:rPr>
        <w:sectPr w:rsidR="0069278A" w:rsidRPr="004B3453" w:rsidSect="003F0382">
          <w:footerReference w:type="default" r:id="rId17"/>
          <w:pgSz w:w="16840" w:h="11907" w:orient="landscape" w:code="9"/>
          <w:pgMar w:top="1412" w:right="1412" w:bottom="561" w:left="709" w:header="709" w:footer="709" w:gutter="0"/>
          <w:cols w:space="737"/>
          <w:docGrid w:linePitch="360"/>
        </w:sectPr>
      </w:pPr>
    </w:p>
    <w:p w:rsidR="003F49A4" w:rsidRDefault="003F49A4" w:rsidP="003F49A4">
      <w:pPr>
        <w:pStyle w:val="BlockText"/>
        <w:spacing w:before="200" w:after="160"/>
        <w:ind w:left="425" w:right="0" w:firstLine="0"/>
        <w:jc w:val="thaiDistribute"/>
        <w:rPr>
          <w:rFonts w:asciiTheme="majorBidi" w:hAnsiTheme="majorBidi" w:cs="Angsana New"/>
        </w:rPr>
      </w:pPr>
      <w:r w:rsidRPr="00966C50">
        <w:rPr>
          <w:rFonts w:asciiTheme="majorBidi" w:hAnsiTheme="majorBidi" w:cs="Angsana New" w:hint="cs"/>
          <w:cs/>
        </w:rPr>
        <w:lastRenderedPageBreak/>
        <w:t>กลุ่มบริษัทได้ทำสัญญาเช่าที่ดิน</w:t>
      </w:r>
      <w:r w:rsidRPr="00966C50">
        <w:rPr>
          <w:rFonts w:asciiTheme="majorBidi" w:hAnsiTheme="majorBidi" w:cs="Angsana New"/>
          <w:cs/>
        </w:rPr>
        <w:t xml:space="preserve"> </w:t>
      </w:r>
      <w:r w:rsidRPr="00966C50">
        <w:rPr>
          <w:rFonts w:asciiTheme="majorBidi" w:hAnsiTheme="majorBidi" w:cs="Angsana New" w:hint="cs"/>
          <w:cs/>
        </w:rPr>
        <w:t>อาคารและอุปกรณ์</w:t>
      </w:r>
      <w:r w:rsidRPr="00966C50">
        <w:rPr>
          <w:rFonts w:asciiTheme="majorBidi" w:hAnsiTheme="majorBidi" w:cs="Angsana New"/>
          <w:cs/>
        </w:rPr>
        <w:t xml:space="preserve"> </w:t>
      </w:r>
      <w:r w:rsidRPr="00966C50">
        <w:rPr>
          <w:rFonts w:asciiTheme="majorBidi" w:hAnsiTheme="majorBidi" w:cs="Angsana New" w:hint="cs"/>
          <w:cs/>
        </w:rPr>
        <w:t>เพื่อใช้ในการดำเนินงาน</w:t>
      </w:r>
      <w:r w:rsidRPr="00966C50">
        <w:rPr>
          <w:rFonts w:asciiTheme="majorBidi" w:hAnsiTheme="majorBidi" w:cs="Angsana New"/>
          <w:cs/>
        </w:rPr>
        <w:t xml:space="preserve"> </w:t>
      </w:r>
      <w:r w:rsidRPr="00966C50">
        <w:rPr>
          <w:rFonts w:asciiTheme="majorBidi" w:hAnsiTheme="majorBidi" w:cs="Angsana New" w:hint="cs"/>
          <w:cs/>
        </w:rPr>
        <w:t>อายุสัญญาเช่าโดยประมาณไม่เกิน</w:t>
      </w:r>
      <w:r w:rsidRPr="00966C50">
        <w:rPr>
          <w:rFonts w:asciiTheme="majorBidi" w:hAnsiTheme="majorBidi" w:cs="Angsana New"/>
          <w:cs/>
        </w:rPr>
        <w:t xml:space="preserve"> 7 </w:t>
      </w:r>
      <w:r w:rsidRPr="00966C50">
        <w:rPr>
          <w:rFonts w:asciiTheme="majorBidi" w:hAnsiTheme="majorBidi" w:cs="Angsana New" w:hint="cs"/>
          <w:cs/>
        </w:rPr>
        <w:t>ปี</w:t>
      </w:r>
    </w:p>
    <w:p w:rsidR="003F0382" w:rsidRPr="004B3453" w:rsidRDefault="003F0382" w:rsidP="003F0382">
      <w:pPr>
        <w:spacing w:before="160" w:after="160"/>
        <w:ind w:left="425"/>
        <w:jc w:val="thaiDistribute"/>
        <w:rPr>
          <w:rFonts w:asciiTheme="majorBidi" w:hAnsiTheme="majorBidi" w:cstheme="majorBidi"/>
          <w:spacing w:val="-4"/>
          <w:sz w:val="28"/>
          <w:szCs w:val="28"/>
          <w:cs/>
        </w:rPr>
      </w:pPr>
      <w:r w:rsidRPr="004B3453">
        <w:rPr>
          <w:rFonts w:asciiTheme="majorBidi" w:hAnsiTheme="majorBidi" w:cstheme="majorBidi"/>
          <w:spacing w:val="-4"/>
          <w:sz w:val="28"/>
          <w:szCs w:val="28"/>
          <w:cs/>
        </w:rPr>
        <w:t>สัญญาปรับปรุงโครงสร้างหนี้ที่สำคัญ</w:t>
      </w:r>
    </w:p>
    <w:p w:rsidR="003F49A4" w:rsidRDefault="003F49A4" w:rsidP="00915BBC">
      <w:pPr>
        <w:pStyle w:val="BlockText"/>
        <w:spacing w:before="160" w:after="160"/>
        <w:ind w:left="425" w:right="0" w:firstLine="0"/>
        <w:jc w:val="thaiDistribute"/>
        <w:rPr>
          <w:rFonts w:asciiTheme="majorBidi" w:hAnsiTheme="majorBidi" w:cs="Angsana New"/>
        </w:rPr>
      </w:pPr>
      <w:r w:rsidRPr="00020961">
        <w:rPr>
          <w:rFonts w:asciiTheme="majorBidi" w:hAnsiTheme="majorBidi" w:cs="Angsana New" w:hint="cs"/>
          <w:cs/>
        </w:rPr>
        <w:t>ใน</w:t>
      </w:r>
      <w:r w:rsidR="003F0382" w:rsidRPr="00020961">
        <w:rPr>
          <w:rFonts w:asciiTheme="majorBidi" w:hAnsiTheme="majorBidi" w:cs="Angsana New" w:hint="cs"/>
          <w:cs/>
        </w:rPr>
        <w:t>ปี</w:t>
      </w:r>
      <w:r w:rsidRPr="00020961">
        <w:rPr>
          <w:rFonts w:asciiTheme="majorBidi" w:hAnsiTheme="majorBidi" w:cs="Angsana New"/>
          <w:cs/>
        </w:rPr>
        <w:t xml:space="preserve"> </w:t>
      </w:r>
      <w:r w:rsidRPr="00020961">
        <w:rPr>
          <w:rFonts w:asciiTheme="majorBidi" w:hAnsiTheme="majorBidi" w:cs="Angsana New"/>
        </w:rPr>
        <w:t xml:space="preserve">2565 </w:t>
      </w:r>
      <w:r w:rsidRPr="00020961">
        <w:rPr>
          <w:rFonts w:asciiTheme="majorBidi" w:hAnsiTheme="majorBidi" w:cs="Angsana New" w:hint="cs"/>
          <w:cs/>
        </w:rPr>
        <w:t>บริษัทย่อยได้ทำสัญญาปรับปรุงโครงสร้างหนี้</w:t>
      </w:r>
      <w:r w:rsidRPr="00020961">
        <w:rPr>
          <w:rFonts w:asciiTheme="majorBidi" w:hAnsiTheme="majorBidi" w:cs="Angsana New"/>
          <w:cs/>
        </w:rPr>
        <w:t xml:space="preserve"> </w:t>
      </w:r>
      <w:r w:rsidRPr="00020961">
        <w:rPr>
          <w:rFonts w:asciiTheme="majorBidi" w:hAnsiTheme="majorBidi" w:cs="Angsana New" w:hint="cs"/>
          <w:cs/>
        </w:rPr>
        <w:t>เพื่อผ่อนปรนเงื่อนไขการชำระหนี้ค่าเช่าคงค้างจากเดิมภายใน</w:t>
      </w:r>
      <w:r w:rsidR="009155D8" w:rsidRPr="00020961">
        <w:rPr>
          <w:rFonts w:asciiTheme="majorBidi" w:hAnsiTheme="majorBidi" w:cs="Angsana New" w:hint="cs"/>
          <w:cs/>
        </w:rPr>
        <w:t>กุมภาพันธ์</w:t>
      </w:r>
      <w:r w:rsidRPr="00020961">
        <w:rPr>
          <w:rFonts w:asciiTheme="majorBidi" w:hAnsiTheme="majorBidi" w:cs="Angsana New"/>
          <w:spacing w:val="-2"/>
          <w:cs/>
        </w:rPr>
        <w:t xml:space="preserve"> </w:t>
      </w:r>
      <w:r w:rsidRPr="00817670">
        <w:rPr>
          <w:rFonts w:asciiTheme="majorBidi" w:hAnsiTheme="majorBidi" w:cs="Angsana New"/>
          <w:spacing w:val="-2"/>
        </w:rPr>
        <w:t>256</w:t>
      </w:r>
      <w:r w:rsidR="009155D8" w:rsidRPr="00817670">
        <w:rPr>
          <w:rFonts w:asciiTheme="majorBidi" w:hAnsiTheme="majorBidi" w:cs="Angsana New"/>
          <w:spacing w:val="-2"/>
        </w:rPr>
        <w:t>6</w:t>
      </w:r>
      <w:r w:rsidRPr="00817670">
        <w:rPr>
          <w:rFonts w:asciiTheme="majorBidi" w:hAnsiTheme="majorBidi" w:cs="Angsana New"/>
          <w:spacing w:val="-2"/>
        </w:rPr>
        <w:t xml:space="preserve"> </w:t>
      </w:r>
      <w:r w:rsidR="00020961" w:rsidRPr="00817670">
        <w:rPr>
          <w:rFonts w:asciiTheme="majorBidi" w:hAnsiTheme="majorBidi" w:cs="Angsana New"/>
          <w:spacing w:val="-2"/>
        </w:rPr>
        <w:t>-</w:t>
      </w:r>
      <w:r w:rsidRPr="00817670">
        <w:rPr>
          <w:rFonts w:asciiTheme="majorBidi" w:hAnsiTheme="majorBidi" w:cs="Angsana New"/>
          <w:spacing w:val="-2"/>
        </w:rPr>
        <w:t xml:space="preserve">  </w:t>
      </w:r>
      <w:r w:rsidR="00020961" w:rsidRPr="00817670">
        <w:rPr>
          <w:rFonts w:asciiTheme="majorBidi" w:hAnsiTheme="majorBidi" w:cs="Angsana New" w:hint="cs"/>
          <w:spacing w:val="-2"/>
          <w:cs/>
        </w:rPr>
        <w:t>มิถุนายน</w:t>
      </w:r>
      <w:r w:rsidRPr="00817670">
        <w:rPr>
          <w:rFonts w:asciiTheme="majorBidi" w:hAnsiTheme="majorBidi" w:cs="Angsana New"/>
          <w:spacing w:val="-2"/>
          <w:cs/>
        </w:rPr>
        <w:t xml:space="preserve"> </w:t>
      </w:r>
      <w:r w:rsidRPr="00817670">
        <w:rPr>
          <w:rFonts w:asciiTheme="majorBidi" w:hAnsiTheme="majorBidi" w:cs="Angsana New"/>
          <w:spacing w:val="-2"/>
        </w:rPr>
        <w:t>257</w:t>
      </w:r>
      <w:r w:rsidR="00020961" w:rsidRPr="00817670">
        <w:rPr>
          <w:rFonts w:asciiTheme="majorBidi" w:hAnsiTheme="majorBidi" w:cs="Angsana New"/>
          <w:spacing w:val="-2"/>
        </w:rPr>
        <w:t>1</w:t>
      </w:r>
      <w:r w:rsidRPr="00817670">
        <w:rPr>
          <w:rFonts w:asciiTheme="majorBidi" w:hAnsiTheme="majorBidi" w:cs="Angsana New"/>
          <w:spacing w:val="-2"/>
        </w:rPr>
        <w:t xml:space="preserve"> </w:t>
      </w:r>
      <w:r w:rsidRPr="00817670">
        <w:rPr>
          <w:rFonts w:asciiTheme="majorBidi" w:hAnsiTheme="majorBidi" w:cs="Angsana New" w:hint="cs"/>
          <w:spacing w:val="-2"/>
          <w:cs/>
        </w:rPr>
        <w:t>เป็น</w:t>
      </w:r>
      <w:r w:rsidR="009155D8" w:rsidRPr="00817670">
        <w:rPr>
          <w:rFonts w:asciiTheme="majorBidi" w:hAnsiTheme="majorBidi" w:cs="Angsana New" w:hint="cs"/>
          <w:spacing w:val="-2"/>
          <w:cs/>
        </w:rPr>
        <w:t>มิถุนายน</w:t>
      </w:r>
      <w:r w:rsidRPr="00817670">
        <w:rPr>
          <w:rFonts w:asciiTheme="majorBidi" w:hAnsiTheme="majorBidi" w:cs="Angsana New"/>
          <w:spacing w:val="-2"/>
          <w:cs/>
        </w:rPr>
        <w:t xml:space="preserve"> </w:t>
      </w:r>
      <w:r w:rsidRPr="00817670">
        <w:rPr>
          <w:rFonts w:asciiTheme="majorBidi" w:hAnsiTheme="majorBidi" w:cs="Angsana New"/>
          <w:spacing w:val="-2"/>
        </w:rPr>
        <w:t>256</w:t>
      </w:r>
      <w:r w:rsidR="009155D8" w:rsidRPr="00817670">
        <w:rPr>
          <w:rFonts w:asciiTheme="majorBidi" w:hAnsiTheme="majorBidi" w:cs="Angsana New"/>
          <w:spacing w:val="-2"/>
        </w:rPr>
        <w:t>6</w:t>
      </w:r>
      <w:r w:rsidRPr="00817670">
        <w:rPr>
          <w:rFonts w:asciiTheme="majorBidi" w:hAnsiTheme="majorBidi" w:cs="Angsana New"/>
          <w:spacing w:val="-2"/>
        </w:rPr>
        <w:t xml:space="preserve"> - </w:t>
      </w:r>
      <w:r w:rsidR="00BC19DD" w:rsidRPr="00817670">
        <w:rPr>
          <w:rFonts w:asciiTheme="majorBidi" w:hAnsiTheme="majorBidi" w:cs="Angsana New" w:hint="cs"/>
          <w:spacing w:val="-2"/>
          <w:cs/>
        </w:rPr>
        <w:t>มิถุนายน</w:t>
      </w:r>
      <w:r w:rsidR="00BC19DD" w:rsidRPr="00817670">
        <w:rPr>
          <w:rFonts w:asciiTheme="majorBidi" w:hAnsiTheme="majorBidi" w:cs="Angsana New"/>
          <w:spacing w:val="-2"/>
          <w:cs/>
        </w:rPr>
        <w:t xml:space="preserve"> </w:t>
      </w:r>
      <w:r w:rsidR="00BC19DD" w:rsidRPr="00817670">
        <w:rPr>
          <w:rFonts w:asciiTheme="majorBidi" w:hAnsiTheme="majorBidi" w:cs="Angsana New"/>
          <w:spacing w:val="-2"/>
        </w:rPr>
        <w:t>2571</w:t>
      </w:r>
      <w:r w:rsidRPr="00817670">
        <w:rPr>
          <w:rFonts w:asciiTheme="majorBidi" w:hAnsiTheme="majorBidi" w:cs="Angsana New"/>
          <w:spacing w:val="-2"/>
        </w:rPr>
        <w:t xml:space="preserve"> </w:t>
      </w:r>
      <w:r w:rsidRPr="00817670">
        <w:rPr>
          <w:rFonts w:asciiTheme="majorBidi" w:hAnsiTheme="majorBidi" w:cs="Angsana New" w:hint="cs"/>
          <w:spacing w:val="-2"/>
          <w:cs/>
        </w:rPr>
        <w:t>ณ</w:t>
      </w:r>
      <w:r w:rsidRPr="00817670">
        <w:rPr>
          <w:rFonts w:asciiTheme="majorBidi" w:hAnsiTheme="majorBidi" w:cs="Angsana New"/>
          <w:spacing w:val="-2"/>
          <w:cs/>
        </w:rPr>
        <w:t xml:space="preserve"> </w:t>
      </w:r>
      <w:r w:rsidRPr="00817670">
        <w:rPr>
          <w:rFonts w:asciiTheme="majorBidi" w:hAnsiTheme="majorBidi" w:cs="Angsana New" w:hint="cs"/>
          <w:spacing w:val="-2"/>
          <w:cs/>
        </w:rPr>
        <w:t>วันปรับปรุงโครงสร้างหนี้</w:t>
      </w:r>
      <w:r w:rsidRPr="00817670">
        <w:rPr>
          <w:rFonts w:asciiTheme="majorBidi" w:hAnsiTheme="majorBidi" w:cs="Angsana New"/>
          <w:spacing w:val="-2"/>
          <w:cs/>
        </w:rPr>
        <w:t xml:space="preserve"> </w:t>
      </w:r>
      <w:r w:rsidRPr="00817670">
        <w:rPr>
          <w:rFonts w:asciiTheme="majorBidi" w:hAnsiTheme="majorBidi" w:cs="Angsana New" w:hint="cs"/>
          <w:spacing w:val="-2"/>
          <w:cs/>
        </w:rPr>
        <w:t>บริษัทย่อยมีภาระหนี้คงค้าง</w:t>
      </w:r>
      <w:r w:rsidRPr="00817670">
        <w:rPr>
          <w:rFonts w:asciiTheme="majorBidi" w:hAnsiTheme="majorBidi" w:cs="Angsana New"/>
          <w:cs/>
        </w:rPr>
        <w:t xml:space="preserve"> </w:t>
      </w:r>
      <w:r w:rsidRPr="00817670">
        <w:rPr>
          <w:rFonts w:asciiTheme="majorBidi" w:hAnsiTheme="majorBidi" w:cs="Angsana New" w:hint="cs"/>
          <w:cs/>
        </w:rPr>
        <w:t>จำนวนเงิน</w:t>
      </w:r>
      <w:r w:rsidRPr="00817670">
        <w:rPr>
          <w:rFonts w:asciiTheme="majorBidi" w:hAnsiTheme="majorBidi" w:cs="Angsana New"/>
          <w:cs/>
        </w:rPr>
        <w:t xml:space="preserve"> </w:t>
      </w:r>
      <w:r w:rsidR="00817670" w:rsidRPr="00817670">
        <w:rPr>
          <w:rFonts w:asciiTheme="majorBidi" w:hAnsiTheme="majorBidi" w:cs="Angsana New"/>
        </w:rPr>
        <w:t>434</w:t>
      </w:r>
      <w:r w:rsidRPr="00817670">
        <w:rPr>
          <w:rFonts w:asciiTheme="majorBidi" w:hAnsiTheme="majorBidi" w:cs="Angsana New"/>
        </w:rPr>
        <w:t>.</w:t>
      </w:r>
      <w:r w:rsidR="00774FD0" w:rsidRPr="00817670">
        <w:rPr>
          <w:rFonts w:asciiTheme="majorBidi" w:hAnsiTheme="majorBidi" w:cs="Angsana New"/>
        </w:rPr>
        <w:t>1</w:t>
      </w:r>
      <w:r w:rsidR="00817670" w:rsidRPr="00817670">
        <w:rPr>
          <w:rFonts w:asciiTheme="majorBidi" w:hAnsiTheme="majorBidi" w:cs="Angsana New"/>
        </w:rPr>
        <w:t>0</w:t>
      </w:r>
      <w:r w:rsidRPr="00817670">
        <w:rPr>
          <w:rFonts w:asciiTheme="majorBidi" w:hAnsiTheme="majorBidi" w:cs="Angsana New"/>
        </w:rPr>
        <w:t xml:space="preserve"> </w:t>
      </w:r>
      <w:r w:rsidRPr="00817670">
        <w:rPr>
          <w:rFonts w:asciiTheme="majorBidi" w:hAnsiTheme="majorBidi" w:cs="Angsana New" w:hint="cs"/>
          <w:cs/>
        </w:rPr>
        <w:t>ล้านบาท</w:t>
      </w:r>
    </w:p>
    <w:p w:rsidR="003F0382" w:rsidRPr="004B3453" w:rsidRDefault="003F0382" w:rsidP="003F0382">
      <w:pPr>
        <w:spacing w:before="180" w:after="200"/>
        <w:ind w:left="425"/>
        <w:jc w:val="thaiDistribute"/>
        <w:rPr>
          <w:rFonts w:asciiTheme="majorBidi" w:hAnsiTheme="majorBidi" w:cstheme="majorBidi"/>
          <w:spacing w:val="-4"/>
          <w:sz w:val="28"/>
          <w:szCs w:val="28"/>
          <w:cs/>
        </w:rPr>
      </w:pPr>
      <w:r w:rsidRPr="0021196A">
        <w:rPr>
          <w:rFonts w:asciiTheme="majorBidi" w:hAnsiTheme="majorBidi" w:cstheme="majorBidi"/>
          <w:spacing w:val="4"/>
          <w:sz w:val="28"/>
          <w:szCs w:val="28"/>
          <w:cs/>
        </w:rPr>
        <w:t xml:space="preserve">ณ วันที่ </w:t>
      </w:r>
      <w:r w:rsidRPr="0021196A">
        <w:rPr>
          <w:rFonts w:asciiTheme="majorBidi" w:hAnsiTheme="majorBidi" w:cstheme="majorBidi"/>
          <w:spacing w:val="4"/>
          <w:sz w:val="28"/>
          <w:szCs w:val="28"/>
        </w:rPr>
        <w:t xml:space="preserve">31 </w:t>
      </w:r>
      <w:r w:rsidRPr="0021196A">
        <w:rPr>
          <w:rFonts w:asciiTheme="majorBidi" w:hAnsiTheme="majorBidi" w:cstheme="majorBidi"/>
          <w:spacing w:val="4"/>
          <w:sz w:val="28"/>
          <w:szCs w:val="28"/>
          <w:cs/>
        </w:rPr>
        <w:t xml:space="preserve">ธันวาคม </w:t>
      </w:r>
      <w:r w:rsidRPr="0021196A">
        <w:rPr>
          <w:rFonts w:asciiTheme="majorBidi" w:hAnsiTheme="majorBidi" w:cstheme="majorBidi"/>
          <w:spacing w:val="4"/>
          <w:sz w:val="28"/>
          <w:szCs w:val="28"/>
        </w:rPr>
        <w:t>256</w:t>
      </w:r>
      <w:r>
        <w:rPr>
          <w:rFonts w:asciiTheme="majorBidi" w:hAnsiTheme="majorBidi" w:cstheme="majorBidi"/>
          <w:spacing w:val="4"/>
          <w:sz w:val="28"/>
          <w:szCs w:val="28"/>
        </w:rPr>
        <w:t>5</w:t>
      </w:r>
      <w:r w:rsidRPr="0021196A">
        <w:rPr>
          <w:rFonts w:asciiTheme="majorBidi" w:hAnsiTheme="majorBidi" w:cstheme="majorBidi"/>
          <w:spacing w:val="4"/>
          <w:sz w:val="28"/>
          <w:szCs w:val="28"/>
        </w:rPr>
        <w:t xml:space="preserve"> </w:t>
      </w:r>
      <w:r w:rsidRPr="0021196A">
        <w:rPr>
          <w:rFonts w:asciiTheme="majorBidi" w:hAnsiTheme="majorBidi" w:cstheme="majorBidi"/>
          <w:spacing w:val="4"/>
          <w:sz w:val="28"/>
          <w:szCs w:val="28"/>
          <w:cs/>
        </w:rPr>
        <w:t>หนี้สินตามสัญญาเช่าของบริษัทย่อย รวม</w:t>
      </w:r>
      <w:r w:rsidRPr="00817670">
        <w:rPr>
          <w:rFonts w:asciiTheme="majorBidi" w:hAnsiTheme="majorBidi" w:cstheme="majorBidi"/>
          <w:spacing w:val="4"/>
          <w:sz w:val="28"/>
          <w:szCs w:val="28"/>
          <w:cs/>
        </w:rPr>
        <w:t xml:space="preserve">จำนวนเงิน </w:t>
      </w:r>
      <w:r w:rsidRPr="00817670">
        <w:rPr>
          <w:rFonts w:asciiTheme="majorBidi" w:hAnsiTheme="majorBidi" w:cstheme="majorBidi"/>
          <w:spacing w:val="4"/>
          <w:sz w:val="28"/>
          <w:szCs w:val="28"/>
        </w:rPr>
        <w:t>4</w:t>
      </w:r>
      <w:r w:rsidR="00BC19DD" w:rsidRPr="00817670">
        <w:rPr>
          <w:rFonts w:asciiTheme="majorBidi" w:hAnsiTheme="majorBidi" w:cstheme="majorBidi"/>
          <w:spacing w:val="4"/>
          <w:sz w:val="28"/>
          <w:szCs w:val="28"/>
        </w:rPr>
        <w:t>2</w:t>
      </w:r>
      <w:r w:rsidR="00817670" w:rsidRPr="00817670">
        <w:rPr>
          <w:rFonts w:asciiTheme="majorBidi" w:hAnsiTheme="majorBidi" w:cstheme="majorBidi"/>
          <w:spacing w:val="4"/>
          <w:sz w:val="28"/>
          <w:szCs w:val="28"/>
        </w:rPr>
        <w:t>4</w:t>
      </w:r>
      <w:r w:rsidRPr="00817670">
        <w:rPr>
          <w:rFonts w:asciiTheme="majorBidi" w:hAnsiTheme="majorBidi" w:cstheme="majorBidi"/>
          <w:spacing w:val="4"/>
          <w:sz w:val="28"/>
          <w:szCs w:val="28"/>
        </w:rPr>
        <w:t>.</w:t>
      </w:r>
      <w:r w:rsidR="00817670" w:rsidRPr="00817670">
        <w:rPr>
          <w:rFonts w:asciiTheme="majorBidi" w:hAnsiTheme="majorBidi" w:cstheme="majorBidi"/>
          <w:spacing w:val="4"/>
          <w:sz w:val="28"/>
          <w:szCs w:val="28"/>
        </w:rPr>
        <w:t>46</w:t>
      </w:r>
      <w:r w:rsidRPr="00817670">
        <w:rPr>
          <w:rFonts w:asciiTheme="majorBidi" w:hAnsiTheme="majorBidi" w:cstheme="majorBidi"/>
          <w:spacing w:val="4"/>
          <w:sz w:val="28"/>
          <w:szCs w:val="28"/>
        </w:rPr>
        <w:t xml:space="preserve"> </w:t>
      </w:r>
      <w:r w:rsidRPr="00817670">
        <w:rPr>
          <w:rFonts w:asciiTheme="majorBidi" w:hAnsiTheme="majorBidi" w:cstheme="majorBidi"/>
          <w:spacing w:val="4"/>
          <w:sz w:val="28"/>
          <w:szCs w:val="28"/>
          <w:cs/>
        </w:rPr>
        <w:t>ล้านบาท</w:t>
      </w:r>
      <w:r w:rsidRPr="0021196A">
        <w:rPr>
          <w:rFonts w:asciiTheme="majorBidi" w:hAnsiTheme="majorBidi" w:cstheme="majorBidi"/>
          <w:spacing w:val="4"/>
          <w:sz w:val="28"/>
          <w:szCs w:val="28"/>
          <w:cs/>
        </w:rPr>
        <w:t xml:space="preserve"> (ปี </w:t>
      </w:r>
      <w:r w:rsidRPr="0021196A">
        <w:rPr>
          <w:rFonts w:asciiTheme="majorBidi" w:hAnsiTheme="majorBidi" w:cstheme="majorBidi"/>
          <w:spacing w:val="4"/>
          <w:sz w:val="28"/>
          <w:szCs w:val="28"/>
        </w:rPr>
        <w:t>256</w:t>
      </w:r>
      <w:r>
        <w:rPr>
          <w:rFonts w:asciiTheme="majorBidi" w:hAnsiTheme="majorBidi" w:cstheme="majorBidi"/>
          <w:spacing w:val="4"/>
          <w:sz w:val="28"/>
          <w:szCs w:val="28"/>
        </w:rPr>
        <w:t>4: 446</w:t>
      </w:r>
      <w:r w:rsidRPr="0021196A">
        <w:rPr>
          <w:rFonts w:asciiTheme="majorBidi" w:hAnsiTheme="majorBidi" w:cstheme="majorBidi"/>
          <w:spacing w:val="4"/>
          <w:sz w:val="28"/>
          <w:szCs w:val="28"/>
        </w:rPr>
        <w:t>.7</w:t>
      </w:r>
      <w:r>
        <w:rPr>
          <w:rFonts w:asciiTheme="majorBidi" w:hAnsiTheme="majorBidi" w:cstheme="majorBidi"/>
          <w:spacing w:val="4"/>
          <w:sz w:val="28"/>
          <w:szCs w:val="28"/>
        </w:rPr>
        <w:t>1</w:t>
      </w:r>
      <w:r w:rsidRPr="0021196A">
        <w:rPr>
          <w:rFonts w:asciiTheme="majorBidi" w:hAnsiTheme="majorBidi" w:cstheme="majorBidi"/>
          <w:spacing w:val="4"/>
          <w:sz w:val="28"/>
          <w:szCs w:val="28"/>
        </w:rPr>
        <w:t xml:space="preserve"> </w:t>
      </w:r>
      <w:r w:rsidRPr="0021196A">
        <w:rPr>
          <w:rFonts w:asciiTheme="majorBidi" w:hAnsiTheme="majorBidi" w:cstheme="majorBidi"/>
          <w:spacing w:val="4"/>
          <w:sz w:val="28"/>
          <w:szCs w:val="28"/>
          <w:cs/>
        </w:rPr>
        <w:t xml:space="preserve">ล้านบาท) </w:t>
      </w:r>
      <w:r w:rsidRPr="004B3453">
        <w:rPr>
          <w:rFonts w:asciiTheme="majorBidi" w:hAnsiTheme="majorBidi" w:cstheme="majorBidi"/>
          <w:spacing w:val="-4"/>
          <w:sz w:val="28"/>
          <w:szCs w:val="28"/>
          <w:cs/>
        </w:rPr>
        <w:t>อยู่ระหว่างการปฏิบัติตามเงื่อนไขของสัญญาปรับปรุงโครงสร้างหนี้กับสถาบันการเงิน</w:t>
      </w:r>
    </w:p>
    <w:p w:rsidR="003F0382" w:rsidRPr="004B3453" w:rsidRDefault="003F0382" w:rsidP="00915BBC">
      <w:pPr>
        <w:spacing w:before="180" w:after="180"/>
        <w:ind w:left="425"/>
        <w:jc w:val="thaiDistribute"/>
        <w:rPr>
          <w:rFonts w:asciiTheme="majorBidi" w:hAnsiTheme="majorBidi" w:cstheme="majorBidi"/>
          <w:sz w:val="28"/>
          <w:szCs w:val="28"/>
        </w:rPr>
      </w:pPr>
      <w:r w:rsidRPr="004B3453">
        <w:rPr>
          <w:rFonts w:asciiTheme="majorBidi" w:hAnsiTheme="majorBidi" w:cstheme="majorBidi"/>
          <w:spacing w:val="-2"/>
          <w:sz w:val="28"/>
          <w:szCs w:val="28"/>
          <w:cs/>
        </w:rPr>
        <w:t>บริษัทได้ค้ำประกันหนี้สินตามสัญญาเช่าของบริษัทย่อยบางส่วน นอกจากนี้ บุคคลที่เกี่ยวข้องกันได้ค้ำประกันหนี้สินตามสัญญาเช่า</w:t>
      </w:r>
      <w:r w:rsidRPr="004B3453">
        <w:rPr>
          <w:rFonts w:asciiTheme="majorBidi" w:hAnsiTheme="majorBidi" w:cstheme="majorBidi"/>
          <w:sz w:val="28"/>
          <w:szCs w:val="28"/>
          <w:cs/>
        </w:rPr>
        <w:t xml:space="preserve">ของกลุ่มบริษัทบางส่วน (ดูหมายเหตุ </w:t>
      </w:r>
      <w:r w:rsidRPr="004B3453">
        <w:rPr>
          <w:rFonts w:asciiTheme="majorBidi" w:hAnsiTheme="majorBidi" w:cstheme="majorBidi"/>
          <w:sz w:val="28"/>
          <w:szCs w:val="28"/>
        </w:rPr>
        <w:t>4)</w:t>
      </w:r>
    </w:p>
    <w:p w:rsidR="00E97377" w:rsidRDefault="00E97377" w:rsidP="00915BBC">
      <w:pPr>
        <w:spacing w:before="120" w:after="120"/>
        <w:ind w:left="425"/>
        <w:jc w:val="thaiDistribute"/>
        <w:rPr>
          <w:rFonts w:asciiTheme="majorBidi" w:hAnsiTheme="majorBidi" w:cstheme="majorBidi"/>
          <w:sz w:val="28"/>
          <w:szCs w:val="28"/>
        </w:rPr>
      </w:pPr>
      <w:r w:rsidRPr="004B3453">
        <w:rPr>
          <w:rFonts w:asciiTheme="majorBidi" w:hAnsiTheme="majorBidi" w:cstheme="majorBidi"/>
          <w:sz w:val="28"/>
          <w:szCs w:val="28"/>
          <w:cs/>
        </w:rPr>
        <w:t>การเปลี่ยนแปลงของหนี้สินตามสัญญาเช่า</w:t>
      </w:r>
      <w:r w:rsidR="007A572F" w:rsidRPr="004B3453">
        <w:rPr>
          <w:rFonts w:asciiTheme="majorBidi" w:hAnsiTheme="majorBidi" w:cstheme="majorBidi"/>
          <w:sz w:val="28"/>
          <w:szCs w:val="28"/>
          <w:cs/>
        </w:rPr>
        <w:t xml:space="preserve"> </w:t>
      </w:r>
      <w:r w:rsidRPr="004B3453">
        <w:rPr>
          <w:rFonts w:asciiTheme="majorBidi" w:hAnsiTheme="majorBidi" w:cstheme="majorBidi"/>
          <w:sz w:val="28"/>
          <w:szCs w:val="28"/>
          <w:cs/>
        </w:rPr>
        <w:t>สำหรับ</w:t>
      </w:r>
      <w:r w:rsidR="003F0382">
        <w:rPr>
          <w:rFonts w:asciiTheme="majorBidi" w:hAnsiTheme="majorBidi" w:cstheme="majorBidi" w:hint="cs"/>
          <w:sz w:val="28"/>
          <w:szCs w:val="28"/>
          <w:cs/>
        </w:rPr>
        <w:t>ปี</w:t>
      </w:r>
      <w:r w:rsidRPr="004B3453">
        <w:rPr>
          <w:rFonts w:asciiTheme="majorBidi" w:hAnsiTheme="majorBidi" w:cstheme="majorBidi"/>
          <w:sz w:val="28"/>
          <w:szCs w:val="28"/>
          <w:cs/>
        </w:rPr>
        <w:t xml:space="preserve">สิ้นสุดวันที่ </w:t>
      </w:r>
      <w:r w:rsidRPr="004B3453">
        <w:rPr>
          <w:rFonts w:asciiTheme="majorBidi" w:hAnsiTheme="majorBidi" w:cstheme="majorBidi"/>
          <w:sz w:val="28"/>
          <w:szCs w:val="28"/>
        </w:rPr>
        <w:t>3</w:t>
      </w:r>
      <w:r w:rsidR="003F0382">
        <w:rPr>
          <w:rFonts w:asciiTheme="majorBidi" w:hAnsiTheme="majorBidi" w:cstheme="majorBidi"/>
          <w:sz w:val="28"/>
          <w:szCs w:val="28"/>
        </w:rPr>
        <w:t>1</w:t>
      </w:r>
      <w:r w:rsidRPr="004B3453">
        <w:rPr>
          <w:rFonts w:asciiTheme="majorBidi" w:hAnsiTheme="majorBidi" w:cstheme="majorBidi"/>
          <w:sz w:val="28"/>
          <w:szCs w:val="28"/>
        </w:rPr>
        <w:t xml:space="preserve"> </w:t>
      </w:r>
      <w:r w:rsidR="003F0382">
        <w:rPr>
          <w:rFonts w:asciiTheme="majorBidi" w:hAnsiTheme="majorBidi" w:cstheme="majorBidi" w:hint="cs"/>
          <w:sz w:val="28"/>
          <w:szCs w:val="28"/>
          <w:cs/>
        </w:rPr>
        <w:t>ธันวาคม</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256</w:t>
      </w:r>
      <w:r w:rsidR="00966C50">
        <w:rPr>
          <w:rFonts w:asciiTheme="majorBidi" w:hAnsiTheme="majorBidi" w:cstheme="majorBidi"/>
          <w:sz w:val="28"/>
          <w:szCs w:val="28"/>
        </w:rPr>
        <w:t>5</w:t>
      </w:r>
      <w:r w:rsidR="003F49A4">
        <w:rPr>
          <w:rFonts w:asciiTheme="majorBidi" w:hAnsiTheme="majorBidi" w:cstheme="majorBidi" w:hint="cs"/>
          <w:sz w:val="28"/>
          <w:szCs w:val="28"/>
          <w:cs/>
        </w:rPr>
        <w:t xml:space="preserve"> และ </w:t>
      </w:r>
      <w:r w:rsidR="003F49A4">
        <w:rPr>
          <w:rFonts w:asciiTheme="majorBidi" w:hAnsiTheme="majorBidi" w:cstheme="majorBidi"/>
          <w:sz w:val="28"/>
          <w:szCs w:val="28"/>
        </w:rPr>
        <w:t>2564</w:t>
      </w:r>
      <w:r w:rsidR="00BE2A81" w:rsidRPr="004B3453">
        <w:rPr>
          <w:rFonts w:asciiTheme="majorBidi" w:hAnsiTheme="majorBidi" w:cstheme="majorBidi"/>
          <w:sz w:val="28"/>
          <w:szCs w:val="28"/>
          <w:cs/>
        </w:rPr>
        <w:t xml:space="preserve"> </w:t>
      </w:r>
      <w:r w:rsidRPr="004B3453">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F49A4" w:rsidRPr="004B3453" w:rsidTr="00915BBC">
        <w:trPr>
          <w:trHeight w:val="397"/>
          <w:tblHeader/>
        </w:trPr>
        <w:tc>
          <w:tcPr>
            <w:tcW w:w="3690" w:type="dxa"/>
            <w:tcBorders>
              <w:top w:val="nil"/>
              <w:left w:val="nil"/>
              <w:bottom w:val="nil"/>
              <w:right w:val="nil"/>
            </w:tcBorders>
            <w:shd w:val="clear" w:color="auto" w:fill="auto"/>
            <w:noWrap/>
            <w:vAlign w:val="bottom"/>
            <w:hideMark/>
          </w:tcPr>
          <w:p w:rsidR="003F49A4" w:rsidRPr="004B3453" w:rsidRDefault="003F49A4" w:rsidP="00DA663D">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F49A4" w:rsidRPr="004B3453" w:rsidRDefault="003F49A4" w:rsidP="00DA663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3F49A4" w:rsidRPr="004B3453" w:rsidTr="00915BBC">
        <w:trPr>
          <w:trHeight w:val="397"/>
          <w:tblHeader/>
        </w:trPr>
        <w:tc>
          <w:tcPr>
            <w:tcW w:w="3690" w:type="dxa"/>
            <w:tcBorders>
              <w:top w:val="nil"/>
              <w:left w:val="nil"/>
              <w:bottom w:val="nil"/>
              <w:right w:val="nil"/>
            </w:tcBorders>
            <w:shd w:val="clear" w:color="auto" w:fill="auto"/>
            <w:noWrap/>
            <w:vAlign w:val="bottom"/>
            <w:hideMark/>
          </w:tcPr>
          <w:p w:rsidR="003F49A4" w:rsidRPr="004B3453" w:rsidRDefault="003F49A4" w:rsidP="00DA663D">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F49A4" w:rsidRPr="004B3453" w:rsidRDefault="003F49A4" w:rsidP="00DA663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F49A4" w:rsidRPr="004B3453" w:rsidRDefault="003F49A4" w:rsidP="00DA663D">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43142C" w:rsidRPr="004B3453" w:rsidTr="00915BBC">
        <w:trPr>
          <w:trHeight w:val="397"/>
          <w:tblHeader/>
        </w:trPr>
        <w:tc>
          <w:tcPr>
            <w:tcW w:w="3690" w:type="dxa"/>
            <w:tcBorders>
              <w:top w:val="nil"/>
              <w:left w:val="nil"/>
              <w:bottom w:val="nil"/>
              <w:right w:val="nil"/>
            </w:tcBorders>
            <w:shd w:val="clear" w:color="auto" w:fill="auto"/>
            <w:noWrap/>
            <w:vAlign w:val="bottom"/>
            <w:hideMark/>
          </w:tcPr>
          <w:p w:rsidR="0043142C" w:rsidRPr="004B3453" w:rsidRDefault="0043142C" w:rsidP="0043142C">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43142C" w:rsidRPr="00937A66" w:rsidRDefault="0043142C" w:rsidP="0043142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shd w:val="clear" w:color="auto" w:fill="auto"/>
            <w:noWrap/>
            <w:vAlign w:val="bottom"/>
            <w:hideMark/>
          </w:tcPr>
          <w:p w:rsidR="0043142C" w:rsidRPr="004B3453" w:rsidRDefault="0043142C" w:rsidP="0043142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43142C" w:rsidRPr="00937A66" w:rsidRDefault="0043142C" w:rsidP="0043142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43142C" w:rsidRPr="004B3453" w:rsidRDefault="0043142C" w:rsidP="0043142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r>
      <w:tr w:rsidR="0043142C" w:rsidRPr="004B3453" w:rsidTr="00915BBC">
        <w:trPr>
          <w:trHeight w:val="397"/>
        </w:trPr>
        <w:tc>
          <w:tcPr>
            <w:tcW w:w="3690" w:type="dxa"/>
            <w:tcBorders>
              <w:top w:val="nil"/>
              <w:left w:val="nil"/>
              <w:bottom w:val="nil"/>
              <w:right w:val="nil"/>
            </w:tcBorders>
            <w:shd w:val="clear" w:color="auto" w:fill="auto"/>
            <w:noWrap/>
            <w:vAlign w:val="bottom"/>
          </w:tcPr>
          <w:p w:rsidR="0043142C" w:rsidRPr="004B3453" w:rsidRDefault="0043142C" w:rsidP="0043142C">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43142C" w:rsidRPr="0043142C" w:rsidRDefault="00BC19DD" w:rsidP="0043142C">
            <w:pPr>
              <w:tabs>
                <w:tab w:val="decimal" w:pos="1077"/>
              </w:tabs>
              <w:rPr>
                <w:rFonts w:asciiTheme="majorBidi" w:hAnsiTheme="majorBidi" w:cstheme="majorBidi"/>
                <w:sz w:val="28"/>
                <w:szCs w:val="28"/>
                <w:highlight w:val="cyan"/>
              </w:rPr>
            </w:pPr>
            <w:r w:rsidRPr="004B3453">
              <w:rPr>
                <w:rFonts w:asciiTheme="majorBidi" w:eastAsiaTheme="minorHAnsi" w:hAnsiTheme="majorBidi" w:cstheme="majorBidi"/>
                <w:sz w:val="28"/>
                <w:szCs w:val="28"/>
              </w:rPr>
              <w:t>515,606,551.21</w:t>
            </w:r>
          </w:p>
        </w:tc>
        <w:tc>
          <w:tcPr>
            <w:tcW w:w="1474" w:type="dxa"/>
            <w:tcBorders>
              <w:top w:val="nil"/>
              <w:left w:val="nil"/>
              <w:bottom w:val="nil"/>
              <w:right w:val="nil"/>
            </w:tcBorders>
            <w:shd w:val="clear" w:color="000000" w:fill="FFFFFF"/>
            <w:noWrap/>
            <w:vAlign w:val="center"/>
          </w:tcPr>
          <w:p w:rsidR="0043142C" w:rsidRPr="004B3453" w:rsidRDefault="0043142C" w:rsidP="0043142C">
            <w:pPr>
              <w:tabs>
                <w:tab w:val="decimal" w:pos="1252"/>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548,487,</w:t>
            </w:r>
            <w:r w:rsidRPr="004B3453">
              <w:rPr>
                <w:rFonts w:asciiTheme="majorBidi" w:hAnsiTheme="majorBidi" w:cstheme="majorBidi"/>
                <w:sz w:val="28"/>
                <w:szCs w:val="28"/>
              </w:rPr>
              <w:t>606</w:t>
            </w:r>
            <w:r w:rsidRPr="004B3453">
              <w:rPr>
                <w:rFonts w:asciiTheme="majorBidi" w:eastAsiaTheme="minorHAnsi" w:hAnsiTheme="majorBidi" w:cstheme="majorBidi"/>
                <w:sz w:val="28"/>
                <w:szCs w:val="28"/>
              </w:rPr>
              <w:t>.88</w:t>
            </w:r>
          </w:p>
        </w:tc>
        <w:tc>
          <w:tcPr>
            <w:tcW w:w="1474" w:type="dxa"/>
            <w:tcBorders>
              <w:top w:val="nil"/>
              <w:left w:val="nil"/>
              <w:bottom w:val="nil"/>
              <w:right w:val="nil"/>
            </w:tcBorders>
            <w:shd w:val="clear" w:color="auto" w:fill="auto"/>
            <w:vAlign w:val="bottom"/>
          </w:tcPr>
          <w:p w:rsidR="0043142C" w:rsidRPr="0043142C" w:rsidRDefault="00BC19DD" w:rsidP="0043142C">
            <w:pPr>
              <w:tabs>
                <w:tab w:val="decimal" w:pos="1077"/>
              </w:tabs>
              <w:rPr>
                <w:rFonts w:asciiTheme="majorBidi" w:hAnsiTheme="majorBidi" w:cstheme="majorBidi"/>
                <w:sz w:val="28"/>
                <w:szCs w:val="28"/>
                <w:highlight w:val="cyan"/>
              </w:rPr>
            </w:pPr>
            <w:r w:rsidRPr="004B3453">
              <w:rPr>
                <w:rFonts w:asciiTheme="majorBidi" w:eastAsiaTheme="minorHAnsi" w:hAnsiTheme="majorBidi" w:cstheme="majorBidi"/>
                <w:sz w:val="28"/>
                <w:szCs w:val="28"/>
              </w:rPr>
              <w:t>17,551,546.07</w:t>
            </w:r>
          </w:p>
        </w:tc>
        <w:tc>
          <w:tcPr>
            <w:tcW w:w="1474" w:type="dxa"/>
            <w:tcBorders>
              <w:top w:val="nil"/>
              <w:left w:val="nil"/>
              <w:right w:val="nil"/>
            </w:tcBorders>
            <w:shd w:val="clear" w:color="000000" w:fill="FFFFFF"/>
            <w:vAlign w:val="center"/>
          </w:tcPr>
          <w:p w:rsidR="0043142C" w:rsidRPr="004B3453" w:rsidRDefault="0043142C" w:rsidP="0043142C">
            <w:pPr>
              <w:tabs>
                <w:tab w:val="decimal" w:pos="1252"/>
              </w:tabs>
              <w:ind w:right="57"/>
              <w:rPr>
                <w:rFonts w:asciiTheme="majorBidi" w:eastAsiaTheme="minorHAnsi" w:hAnsiTheme="majorBidi" w:cstheme="majorBidi"/>
                <w:sz w:val="28"/>
                <w:szCs w:val="28"/>
                <w:highlight w:val="cyan"/>
              </w:rPr>
            </w:pPr>
            <w:r w:rsidRPr="004B3453">
              <w:rPr>
                <w:rFonts w:asciiTheme="majorBidi" w:hAnsiTheme="majorBidi" w:cstheme="majorBidi"/>
                <w:sz w:val="28"/>
                <w:szCs w:val="28"/>
              </w:rPr>
              <w:t>22,390,039.90</w:t>
            </w:r>
          </w:p>
        </w:tc>
      </w:tr>
      <w:tr w:rsidR="0043142C" w:rsidRPr="004B3453" w:rsidTr="00915BBC">
        <w:trPr>
          <w:trHeight w:val="397"/>
        </w:trPr>
        <w:tc>
          <w:tcPr>
            <w:tcW w:w="3690" w:type="dxa"/>
            <w:tcBorders>
              <w:top w:val="nil"/>
              <w:left w:val="nil"/>
              <w:bottom w:val="nil"/>
              <w:right w:val="nil"/>
            </w:tcBorders>
            <w:shd w:val="clear" w:color="auto" w:fill="auto"/>
            <w:noWrap/>
            <w:vAlign w:val="bottom"/>
          </w:tcPr>
          <w:p w:rsidR="0043142C" w:rsidRPr="004B3453" w:rsidRDefault="0043142C" w:rsidP="0043142C">
            <w:pPr>
              <w:ind w:left="-28"/>
              <w:rPr>
                <w:rFonts w:asciiTheme="majorBidi" w:hAnsiTheme="majorBidi" w:cstheme="majorBidi"/>
                <w:sz w:val="28"/>
                <w:szCs w:val="28"/>
                <w:cs/>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w:t>
            </w:r>
            <w:r>
              <w:rPr>
                <w:rFonts w:asciiTheme="majorBidi" w:hAnsiTheme="majorBidi" w:cstheme="majorBidi" w:hint="cs"/>
                <w:sz w:val="28"/>
                <w:szCs w:val="28"/>
                <w:cs/>
              </w:rPr>
              <w:t>สัญญาเช่า</w:t>
            </w:r>
          </w:p>
        </w:tc>
        <w:tc>
          <w:tcPr>
            <w:tcW w:w="1474" w:type="dxa"/>
            <w:tcBorders>
              <w:top w:val="nil"/>
              <w:left w:val="nil"/>
              <w:bottom w:val="nil"/>
              <w:right w:val="nil"/>
            </w:tcBorders>
            <w:shd w:val="clear" w:color="000000" w:fill="FFFFFF"/>
            <w:noWrap/>
            <w:vAlign w:val="bottom"/>
          </w:tcPr>
          <w:p w:rsidR="0043142C" w:rsidRPr="0043142C" w:rsidRDefault="00BC19DD" w:rsidP="00BC19DD">
            <w:pPr>
              <w:tabs>
                <w:tab w:val="decimal" w:pos="1077"/>
              </w:tabs>
              <w:rPr>
                <w:rFonts w:asciiTheme="majorBidi" w:hAnsiTheme="majorBidi" w:cstheme="majorBidi"/>
                <w:sz w:val="28"/>
                <w:szCs w:val="28"/>
                <w:highlight w:val="cyan"/>
              </w:rPr>
            </w:pPr>
            <w:r w:rsidRPr="00BC19DD">
              <w:rPr>
                <w:rFonts w:asciiTheme="majorBidi" w:hAnsiTheme="majorBidi" w:cstheme="majorBidi"/>
                <w:sz w:val="28"/>
                <w:szCs w:val="28"/>
              </w:rPr>
              <w:t>3,657,613.71</w:t>
            </w:r>
          </w:p>
        </w:tc>
        <w:tc>
          <w:tcPr>
            <w:tcW w:w="1474" w:type="dxa"/>
            <w:tcBorders>
              <w:top w:val="nil"/>
              <w:left w:val="nil"/>
              <w:bottom w:val="nil"/>
              <w:right w:val="nil"/>
            </w:tcBorders>
            <w:shd w:val="clear" w:color="000000" w:fill="FFFFFF"/>
            <w:noWrap/>
            <w:vAlign w:val="center"/>
          </w:tcPr>
          <w:p w:rsidR="0043142C" w:rsidRPr="004B3453" w:rsidRDefault="0043142C" w:rsidP="0043142C">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2,943,165.57</w:t>
            </w:r>
          </w:p>
        </w:tc>
        <w:tc>
          <w:tcPr>
            <w:tcW w:w="1474" w:type="dxa"/>
            <w:tcBorders>
              <w:top w:val="nil"/>
              <w:left w:val="nil"/>
              <w:bottom w:val="nil"/>
              <w:right w:val="nil"/>
            </w:tcBorders>
            <w:shd w:val="clear" w:color="auto" w:fill="auto"/>
            <w:vAlign w:val="bottom"/>
          </w:tcPr>
          <w:p w:rsidR="0043142C" w:rsidRPr="00BC19DD" w:rsidRDefault="0043142C" w:rsidP="0043142C">
            <w:pPr>
              <w:tabs>
                <w:tab w:val="decimal" w:pos="1134"/>
              </w:tabs>
              <w:ind w:right="57"/>
              <w:rPr>
                <w:rFonts w:asciiTheme="majorBidi" w:hAnsiTheme="majorBidi" w:cstheme="majorBidi"/>
                <w:sz w:val="28"/>
                <w:szCs w:val="28"/>
              </w:rPr>
            </w:pPr>
            <w:r w:rsidRPr="00BC19DD">
              <w:rPr>
                <w:rFonts w:asciiTheme="majorBidi" w:hAnsiTheme="majorBidi" w:cstheme="majorBidi"/>
                <w:sz w:val="28"/>
                <w:szCs w:val="28"/>
              </w:rPr>
              <w:t>-</w:t>
            </w:r>
          </w:p>
        </w:tc>
        <w:tc>
          <w:tcPr>
            <w:tcW w:w="1474" w:type="dxa"/>
            <w:tcBorders>
              <w:top w:val="nil"/>
              <w:left w:val="nil"/>
              <w:right w:val="nil"/>
            </w:tcBorders>
            <w:shd w:val="clear" w:color="000000" w:fill="FFFFFF"/>
            <w:vAlign w:val="center"/>
          </w:tcPr>
          <w:p w:rsidR="0043142C" w:rsidRPr="004B3453" w:rsidRDefault="0043142C" w:rsidP="0043142C">
            <w:pP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r>
      <w:tr w:rsidR="0043142C" w:rsidRPr="004B3453" w:rsidTr="00915BBC">
        <w:trPr>
          <w:trHeight w:val="397"/>
        </w:trPr>
        <w:tc>
          <w:tcPr>
            <w:tcW w:w="3690" w:type="dxa"/>
            <w:tcBorders>
              <w:top w:val="nil"/>
              <w:left w:val="nil"/>
              <w:bottom w:val="nil"/>
              <w:right w:val="nil"/>
            </w:tcBorders>
            <w:shd w:val="clear" w:color="auto" w:fill="auto"/>
            <w:noWrap/>
            <w:vAlign w:val="bottom"/>
          </w:tcPr>
          <w:p w:rsidR="0043142C" w:rsidRPr="004B3453" w:rsidRDefault="0043142C" w:rsidP="0043142C">
            <w:pPr>
              <w:ind w:left="-28"/>
              <w:rPr>
                <w:rFonts w:asciiTheme="majorBidi" w:hAnsiTheme="majorBidi" w:cstheme="majorBidi"/>
                <w:sz w:val="28"/>
                <w:szCs w:val="28"/>
                <w:cs/>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เพิ่มขึ้นจากดอกเบี้ย</w:t>
            </w:r>
          </w:p>
        </w:tc>
        <w:tc>
          <w:tcPr>
            <w:tcW w:w="1474" w:type="dxa"/>
            <w:tcBorders>
              <w:top w:val="nil"/>
              <w:left w:val="nil"/>
              <w:bottom w:val="nil"/>
              <w:right w:val="nil"/>
            </w:tcBorders>
            <w:shd w:val="clear" w:color="000000" w:fill="FFFFFF"/>
            <w:noWrap/>
            <w:vAlign w:val="bottom"/>
          </w:tcPr>
          <w:p w:rsidR="0043142C" w:rsidRPr="0043142C" w:rsidRDefault="00BC19DD" w:rsidP="00BC19DD">
            <w:pPr>
              <w:tabs>
                <w:tab w:val="decimal" w:pos="1077"/>
              </w:tabs>
              <w:rPr>
                <w:rFonts w:asciiTheme="majorBidi" w:hAnsiTheme="majorBidi" w:cstheme="majorBidi"/>
                <w:sz w:val="28"/>
                <w:szCs w:val="28"/>
                <w:highlight w:val="cyan"/>
              </w:rPr>
            </w:pPr>
            <w:r w:rsidRPr="00BC19DD">
              <w:rPr>
                <w:rFonts w:asciiTheme="majorBidi" w:hAnsiTheme="majorBidi" w:cstheme="majorBidi"/>
                <w:sz w:val="28"/>
                <w:szCs w:val="28"/>
              </w:rPr>
              <w:t>24,905,036.89</w:t>
            </w:r>
          </w:p>
        </w:tc>
        <w:tc>
          <w:tcPr>
            <w:tcW w:w="1474" w:type="dxa"/>
            <w:tcBorders>
              <w:top w:val="nil"/>
              <w:left w:val="nil"/>
              <w:bottom w:val="nil"/>
              <w:right w:val="nil"/>
            </w:tcBorders>
            <w:shd w:val="clear" w:color="000000" w:fill="FFFFFF"/>
            <w:noWrap/>
            <w:vAlign w:val="center"/>
          </w:tcPr>
          <w:p w:rsidR="0043142C" w:rsidRPr="004B3453" w:rsidRDefault="0043142C" w:rsidP="0043142C">
            <w:pP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26,250</w:t>
            </w:r>
            <w:r w:rsidRPr="004B3453">
              <w:rPr>
                <w:rFonts w:asciiTheme="majorBidi" w:eastAsiaTheme="minorHAnsi" w:hAnsiTheme="majorBidi" w:cstheme="majorBidi"/>
                <w:sz w:val="28"/>
                <w:szCs w:val="28"/>
              </w:rPr>
              <w:t>,</w:t>
            </w:r>
            <w:r>
              <w:rPr>
                <w:rFonts w:asciiTheme="majorBidi" w:eastAsiaTheme="minorHAnsi" w:hAnsiTheme="majorBidi" w:cstheme="majorBidi"/>
                <w:sz w:val="28"/>
                <w:szCs w:val="28"/>
              </w:rPr>
              <w:t>769</w:t>
            </w:r>
            <w:r w:rsidRPr="004B3453">
              <w:rPr>
                <w:rFonts w:asciiTheme="majorBidi" w:eastAsiaTheme="minorHAnsi" w:hAnsiTheme="majorBidi" w:cstheme="majorBidi"/>
                <w:sz w:val="28"/>
                <w:szCs w:val="28"/>
              </w:rPr>
              <w:t>.21</w:t>
            </w:r>
          </w:p>
        </w:tc>
        <w:tc>
          <w:tcPr>
            <w:tcW w:w="1474" w:type="dxa"/>
            <w:tcBorders>
              <w:top w:val="nil"/>
              <w:left w:val="nil"/>
              <w:bottom w:val="nil"/>
              <w:right w:val="nil"/>
            </w:tcBorders>
            <w:shd w:val="clear" w:color="auto" w:fill="auto"/>
            <w:vAlign w:val="bottom"/>
          </w:tcPr>
          <w:p w:rsidR="0043142C" w:rsidRPr="00BC19DD" w:rsidRDefault="00BC19DD" w:rsidP="00BC19DD">
            <w:pPr>
              <w:tabs>
                <w:tab w:val="decimal" w:pos="1077"/>
              </w:tabs>
              <w:rPr>
                <w:rFonts w:asciiTheme="majorBidi" w:hAnsiTheme="majorBidi" w:cstheme="majorBidi"/>
                <w:sz w:val="28"/>
                <w:szCs w:val="28"/>
              </w:rPr>
            </w:pPr>
            <w:r w:rsidRPr="00BC19DD">
              <w:rPr>
                <w:rFonts w:asciiTheme="majorBidi" w:hAnsiTheme="majorBidi" w:cstheme="majorBidi"/>
                <w:sz w:val="28"/>
                <w:szCs w:val="28"/>
              </w:rPr>
              <w:t>1,164,705.57</w:t>
            </w:r>
          </w:p>
        </w:tc>
        <w:tc>
          <w:tcPr>
            <w:tcW w:w="1474" w:type="dxa"/>
            <w:tcBorders>
              <w:top w:val="nil"/>
              <w:left w:val="nil"/>
              <w:right w:val="nil"/>
            </w:tcBorders>
            <w:shd w:val="clear" w:color="000000" w:fill="FFFFFF"/>
            <w:vAlign w:val="center"/>
          </w:tcPr>
          <w:p w:rsidR="0043142C" w:rsidRPr="004B3453" w:rsidRDefault="0043142C" w:rsidP="0043142C">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1,496,290.17</w:t>
            </w:r>
          </w:p>
        </w:tc>
      </w:tr>
      <w:tr w:rsidR="0043142C" w:rsidRPr="00BC19DD" w:rsidTr="00915BBC">
        <w:trPr>
          <w:trHeight w:val="397"/>
        </w:trPr>
        <w:tc>
          <w:tcPr>
            <w:tcW w:w="3690" w:type="dxa"/>
            <w:tcBorders>
              <w:top w:val="nil"/>
              <w:left w:val="nil"/>
              <w:bottom w:val="nil"/>
              <w:right w:val="nil"/>
            </w:tcBorders>
            <w:shd w:val="clear" w:color="auto" w:fill="auto"/>
            <w:noWrap/>
            <w:vAlign w:val="bottom"/>
          </w:tcPr>
          <w:p w:rsidR="0043142C" w:rsidRPr="00BC19DD" w:rsidRDefault="0043142C" w:rsidP="0043142C">
            <w:pPr>
              <w:ind w:left="-28"/>
              <w:rPr>
                <w:rFonts w:asciiTheme="majorBidi" w:hAnsiTheme="majorBidi" w:cstheme="majorBidi"/>
                <w:b/>
                <w:bCs/>
                <w:sz w:val="28"/>
                <w:szCs w:val="28"/>
                <w:cs/>
              </w:rPr>
            </w:pPr>
            <w:r w:rsidRPr="00BC19DD">
              <w:rPr>
                <w:rFonts w:asciiTheme="majorBidi" w:hAnsiTheme="majorBidi" w:cstheme="majorBidi" w:hint="cs"/>
                <w:b/>
                <w:bCs/>
                <w:sz w:val="28"/>
                <w:szCs w:val="28"/>
                <w:cs/>
              </w:rPr>
              <w:t xml:space="preserve">หัก </w:t>
            </w:r>
            <w:r w:rsidRPr="00BC19DD">
              <w:rPr>
                <w:rFonts w:asciiTheme="majorBidi" w:hAnsiTheme="majorBidi" w:cstheme="majorBidi" w:hint="cs"/>
                <w:sz w:val="28"/>
                <w:szCs w:val="28"/>
                <w:cs/>
              </w:rPr>
              <w:t>ลดลงจากการเปลี่ยนแปลงสัญญาเช่า</w:t>
            </w:r>
          </w:p>
        </w:tc>
        <w:tc>
          <w:tcPr>
            <w:tcW w:w="1474" w:type="dxa"/>
            <w:tcBorders>
              <w:top w:val="nil"/>
              <w:left w:val="nil"/>
              <w:bottom w:val="nil"/>
              <w:right w:val="nil"/>
            </w:tcBorders>
            <w:shd w:val="clear" w:color="000000" w:fill="FFFFFF"/>
            <w:noWrap/>
            <w:vAlign w:val="bottom"/>
          </w:tcPr>
          <w:p w:rsidR="0043142C" w:rsidRPr="00BC19DD" w:rsidRDefault="0043142C" w:rsidP="00010F71">
            <w:pPr>
              <w:tabs>
                <w:tab w:val="decimal" w:pos="1134"/>
              </w:tabs>
              <w:ind w:right="57"/>
              <w:rPr>
                <w:rFonts w:asciiTheme="majorBidi" w:hAnsiTheme="majorBidi" w:cstheme="majorBidi"/>
                <w:sz w:val="28"/>
                <w:szCs w:val="28"/>
              </w:rPr>
            </w:pPr>
            <w:r w:rsidRPr="00BC19DD">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center"/>
          </w:tcPr>
          <w:p w:rsidR="0043142C" w:rsidRPr="00BC19DD" w:rsidRDefault="0043142C" w:rsidP="0043142C">
            <w:pPr>
              <w:tabs>
                <w:tab w:val="decimal" w:pos="1077"/>
              </w:tabs>
              <w:jc w:val="center"/>
              <w:rPr>
                <w:rFonts w:asciiTheme="majorBidi" w:eastAsiaTheme="minorHAnsi" w:hAnsiTheme="majorBidi" w:cstheme="majorBidi"/>
                <w:sz w:val="28"/>
                <w:szCs w:val="28"/>
              </w:rPr>
            </w:pPr>
            <w:r w:rsidRPr="00BC19DD">
              <w:rPr>
                <w:rFonts w:asciiTheme="majorBidi" w:hAnsiTheme="majorBidi" w:cstheme="majorBidi"/>
                <w:sz w:val="28"/>
                <w:szCs w:val="28"/>
              </w:rPr>
              <w:t>(4,243,065.15)</w:t>
            </w:r>
          </w:p>
        </w:tc>
        <w:tc>
          <w:tcPr>
            <w:tcW w:w="1474" w:type="dxa"/>
            <w:tcBorders>
              <w:top w:val="nil"/>
              <w:left w:val="nil"/>
              <w:bottom w:val="nil"/>
              <w:right w:val="nil"/>
            </w:tcBorders>
            <w:shd w:val="clear" w:color="auto" w:fill="auto"/>
            <w:vAlign w:val="bottom"/>
          </w:tcPr>
          <w:p w:rsidR="0043142C" w:rsidRPr="00BC19DD" w:rsidRDefault="0043142C" w:rsidP="0043142C">
            <w:pPr>
              <w:tabs>
                <w:tab w:val="decimal" w:pos="1134"/>
              </w:tabs>
              <w:ind w:right="57"/>
              <w:rPr>
                <w:rFonts w:asciiTheme="majorBidi" w:hAnsiTheme="majorBidi" w:cstheme="majorBidi"/>
                <w:sz w:val="28"/>
                <w:szCs w:val="28"/>
              </w:rPr>
            </w:pPr>
            <w:r w:rsidRPr="00BC19DD">
              <w:rPr>
                <w:rFonts w:asciiTheme="majorBidi" w:hAnsiTheme="majorBidi" w:cstheme="majorBidi"/>
                <w:sz w:val="28"/>
                <w:szCs w:val="28"/>
              </w:rPr>
              <w:t>-</w:t>
            </w:r>
          </w:p>
        </w:tc>
        <w:tc>
          <w:tcPr>
            <w:tcW w:w="1474" w:type="dxa"/>
            <w:tcBorders>
              <w:top w:val="nil"/>
              <w:left w:val="nil"/>
              <w:right w:val="nil"/>
            </w:tcBorders>
            <w:shd w:val="clear" w:color="000000" w:fill="FFFFFF"/>
            <w:vAlign w:val="center"/>
          </w:tcPr>
          <w:p w:rsidR="0043142C" w:rsidRPr="00BC19DD" w:rsidRDefault="0043142C" w:rsidP="0043142C">
            <w:pPr>
              <w:tabs>
                <w:tab w:val="decimal" w:pos="1134"/>
              </w:tabs>
              <w:ind w:right="57"/>
              <w:rPr>
                <w:rFonts w:asciiTheme="majorBidi" w:hAnsiTheme="majorBidi" w:cstheme="majorBidi"/>
                <w:sz w:val="28"/>
                <w:szCs w:val="28"/>
              </w:rPr>
            </w:pPr>
            <w:r w:rsidRPr="00BC19DD">
              <w:rPr>
                <w:rFonts w:asciiTheme="majorBidi" w:hAnsiTheme="majorBidi" w:cstheme="majorBidi"/>
                <w:sz w:val="28"/>
                <w:szCs w:val="28"/>
              </w:rPr>
              <w:t>-</w:t>
            </w:r>
          </w:p>
        </w:tc>
      </w:tr>
      <w:tr w:rsidR="0043142C" w:rsidRPr="00BC19DD" w:rsidTr="00915BBC">
        <w:trPr>
          <w:trHeight w:val="397"/>
        </w:trPr>
        <w:tc>
          <w:tcPr>
            <w:tcW w:w="3690" w:type="dxa"/>
            <w:tcBorders>
              <w:top w:val="nil"/>
              <w:left w:val="nil"/>
              <w:bottom w:val="nil"/>
              <w:right w:val="nil"/>
            </w:tcBorders>
            <w:shd w:val="clear" w:color="auto" w:fill="auto"/>
            <w:noWrap/>
            <w:vAlign w:val="bottom"/>
          </w:tcPr>
          <w:p w:rsidR="0043142C" w:rsidRPr="00BC19DD" w:rsidRDefault="0043142C" w:rsidP="0043142C">
            <w:pPr>
              <w:ind w:left="-28"/>
              <w:rPr>
                <w:rFonts w:asciiTheme="majorBidi" w:hAnsiTheme="majorBidi" w:cstheme="majorBidi"/>
                <w:sz w:val="28"/>
                <w:szCs w:val="28"/>
              </w:rPr>
            </w:pPr>
            <w:r w:rsidRPr="00BC19DD">
              <w:rPr>
                <w:rFonts w:asciiTheme="majorBidi" w:hAnsiTheme="majorBidi" w:cstheme="majorBidi"/>
                <w:b/>
                <w:bCs/>
                <w:sz w:val="28"/>
                <w:szCs w:val="28"/>
                <w:cs/>
              </w:rPr>
              <w:t>หัก</w:t>
            </w:r>
            <w:r w:rsidRPr="00BC19DD">
              <w:rPr>
                <w:rFonts w:asciiTheme="majorBidi" w:hAnsiTheme="majorBidi" w:cstheme="majorBidi"/>
                <w:sz w:val="28"/>
                <w:szCs w:val="28"/>
              </w:rPr>
              <w:t xml:space="preserve"> </w:t>
            </w:r>
            <w:r w:rsidRPr="00BC19DD">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43142C" w:rsidRPr="00BC19DD" w:rsidRDefault="00BC19DD" w:rsidP="00BC19DD">
            <w:pPr>
              <w:pBdr>
                <w:bottom w:val="single" w:sz="6" w:space="1" w:color="auto"/>
              </w:pBdr>
              <w:tabs>
                <w:tab w:val="decimal" w:pos="1077"/>
              </w:tabs>
              <w:rPr>
                <w:rFonts w:asciiTheme="majorBidi" w:hAnsiTheme="majorBidi" w:cstheme="majorBidi"/>
                <w:sz w:val="28"/>
                <w:szCs w:val="28"/>
              </w:rPr>
            </w:pPr>
            <w:r w:rsidRPr="00BC19DD">
              <w:rPr>
                <w:rFonts w:asciiTheme="majorBidi" w:hAnsiTheme="majorBidi" w:cstheme="majorBidi"/>
                <w:sz w:val="28"/>
                <w:szCs w:val="28"/>
              </w:rPr>
              <w:t>(65,822,394.91)</w:t>
            </w:r>
          </w:p>
        </w:tc>
        <w:tc>
          <w:tcPr>
            <w:tcW w:w="1474" w:type="dxa"/>
            <w:tcBorders>
              <w:top w:val="nil"/>
              <w:left w:val="nil"/>
              <w:bottom w:val="nil"/>
              <w:right w:val="nil"/>
            </w:tcBorders>
            <w:shd w:val="clear" w:color="000000" w:fill="FFFFFF"/>
            <w:noWrap/>
            <w:vAlign w:val="center"/>
          </w:tcPr>
          <w:p w:rsidR="0043142C" w:rsidRPr="00BC19DD" w:rsidRDefault="0043142C" w:rsidP="0043142C">
            <w:pPr>
              <w:pBdr>
                <w:bottom w:val="single" w:sz="6" w:space="1" w:color="auto"/>
              </w:pBdr>
              <w:tabs>
                <w:tab w:val="decimal" w:pos="1077"/>
              </w:tabs>
              <w:rPr>
                <w:rFonts w:asciiTheme="majorBidi" w:eastAsiaTheme="minorHAnsi" w:hAnsiTheme="majorBidi" w:cstheme="majorBidi"/>
                <w:sz w:val="28"/>
                <w:szCs w:val="28"/>
              </w:rPr>
            </w:pPr>
            <w:r w:rsidRPr="00BC19DD">
              <w:rPr>
                <w:rFonts w:asciiTheme="majorBidi" w:eastAsiaTheme="minorHAnsi" w:hAnsiTheme="majorBidi" w:cstheme="majorBidi"/>
                <w:sz w:val="28"/>
                <w:szCs w:val="28"/>
              </w:rPr>
              <w:t>(57,831,925.30)</w:t>
            </w:r>
          </w:p>
        </w:tc>
        <w:tc>
          <w:tcPr>
            <w:tcW w:w="1474" w:type="dxa"/>
            <w:tcBorders>
              <w:top w:val="nil"/>
              <w:left w:val="nil"/>
              <w:bottom w:val="nil"/>
              <w:right w:val="nil"/>
            </w:tcBorders>
            <w:shd w:val="clear" w:color="auto" w:fill="auto"/>
            <w:vAlign w:val="bottom"/>
          </w:tcPr>
          <w:p w:rsidR="0043142C" w:rsidRPr="00BC19DD" w:rsidRDefault="00BC19DD" w:rsidP="00BC19DD">
            <w:pPr>
              <w:pBdr>
                <w:bottom w:val="single" w:sz="6" w:space="1" w:color="auto"/>
              </w:pBdr>
              <w:tabs>
                <w:tab w:val="decimal" w:pos="1077"/>
              </w:tabs>
              <w:rPr>
                <w:rFonts w:asciiTheme="majorBidi" w:hAnsiTheme="majorBidi" w:cstheme="majorBidi"/>
                <w:sz w:val="28"/>
                <w:szCs w:val="28"/>
              </w:rPr>
            </w:pPr>
            <w:r w:rsidRPr="00BC19DD">
              <w:rPr>
                <w:rFonts w:asciiTheme="majorBidi" w:hAnsiTheme="majorBidi" w:cstheme="majorBidi"/>
                <w:sz w:val="28"/>
                <w:szCs w:val="28"/>
              </w:rPr>
              <w:t>(5,507,665.85)</w:t>
            </w:r>
          </w:p>
        </w:tc>
        <w:tc>
          <w:tcPr>
            <w:tcW w:w="1474" w:type="dxa"/>
            <w:tcBorders>
              <w:top w:val="nil"/>
              <w:left w:val="nil"/>
              <w:bottom w:val="nil"/>
              <w:right w:val="nil"/>
            </w:tcBorders>
            <w:shd w:val="clear" w:color="000000" w:fill="FFFFFF"/>
            <w:vAlign w:val="center"/>
          </w:tcPr>
          <w:p w:rsidR="0043142C" w:rsidRPr="00BC19DD" w:rsidRDefault="0043142C" w:rsidP="0043142C">
            <w:pPr>
              <w:pBdr>
                <w:bottom w:val="single" w:sz="6" w:space="1" w:color="auto"/>
              </w:pBdr>
              <w:tabs>
                <w:tab w:val="decimal" w:pos="1077"/>
              </w:tabs>
              <w:rPr>
                <w:rFonts w:asciiTheme="majorBidi" w:eastAsiaTheme="minorHAnsi" w:hAnsiTheme="majorBidi" w:cstheme="majorBidi"/>
                <w:sz w:val="28"/>
                <w:szCs w:val="28"/>
              </w:rPr>
            </w:pPr>
            <w:r w:rsidRPr="00BC19DD">
              <w:rPr>
                <w:rFonts w:asciiTheme="majorBidi" w:eastAsiaTheme="minorHAnsi" w:hAnsiTheme="majorBidi" w:cstheme="majorBidi"/>
                <w:sz w:val="28"/>
                <w:szCs w:val="28"/>
              </w:rPr>
              <w:t>(6,334,784.00)</w:t>
            </w:r>
          </w:p>
        </w:tc>
      </w:tr>
      <w:tr w:rsidR="0043142C" w:rsidRPr="00BC19DD" w:rsidTr="0043142C">
        <w:trPr>
          <w:trHeight w:val="408"/>
        </w:trPr>
        <w:tc>
          <w:tcPr>
            <w:tcW w:w="3690" w:type="dxa"/>
            <w:tcBorders>
              <w:top w:val="nil"/>
              <w:left w:val="nil"/>
              <w:bottom w:val="nil"/>
              <w:right w:val="nil"/>
            </w:tcBorders>
            <w:shd w:val="clear" w:color="auto" w:fill="auto"/>
            <w:noWrap/>
            <w:vAlign w:val="center"/>
          </w:tcPr>
          <w:p w:rsidR="0043142C" w:rsidRPr="00BC19DD" w:rsidRDefault="0043142C" w:rsidP="0043142C">
            <w:pPr>
              <w:ind w:left="-28"/>
              <w:rPr>
                <w:rFonts w:asciiTheme="majorBidi" w:hAnsiTheme="majorBidi" w:cstheme="majorBidi"/>
                <w:sz w:val="28"/>
                <w:szCs w:val="28"/>
                <w:cs/>
              </w:rPr>
            </w:pPr>
            <w:r w:rsidRPr="00BC19DD">
              <w:rPr>
                <w:rFonts w:asciiTheme="majorBidi" w:hAnsiTheme="majorBidi" w:cstheme="majorBidi"/>
                <w:sz w:val="28"/>
                <w:szCs w:val="28"/>
                <w:cs/>
              </w:rPr>
              <w:t>ยอดคงเหลือ ณ</w:t>
            </w:r>
            <w:r w:rsidRPr="00BC19DD">
              <w:rPr>
                <w:rFonts w:asciiTheme="majorBidi" w:hAnsiTheme="majorBidi" w:cstheme="majorBidi"/>
                <w:sz w:val="28"/>
                <w:szCs w:val="28"/>
              </w:rPr>
              <w:t xml:space="preserve"> </w:t>
            </w:r>
            <w:r w:rsidRPr="00BC19DD">
              <w:rPr>
                <w:rFonts w:asciiTheme="majorBidi" w:hAnsiTheme="majorBidi" w:cstheme="majorBidi"/>
                <w:sz w:val="28"/>
                <w:szCs w:val="28"/>
                <w:cs/>
              </w:rPr>
              <w:t xml:space="preserve">วันที่ </w:t>
            </w:r>
            <w:r w:rsidRPr="00BC19DD">
              <w:rPr>
                <w:rFonts w:asciiTheme="majorBidi" w:hAnsiTheme="majorBidi" w:cstheme="majorBidi"/>
                <w:sz w:val="28"/>
                <w:szCs w:val="28"/>
              </w:rPr>
              <w:t xml:space="preserve">31 </w:t>
            </w:r>
            <w:r w:rsidRPr="00BC19DD">
              <w:rPr>
                <w:rFonts w:asciiTheme="majorBidi" w:hAnsiTheme="majorBidi" w:cstheme="majorBidi" w:hint="cs"/>
                <w:sz w:val="28"/>
                <w:szCs w:val="28"/>
                <w:cs/>
              </w:rPr>
              <w:t>ธันวาคม</w:t>
            </w:r>
          </w:p>
        </w:tc>
        <w:tc>
          <w:tcPr>
            <w:tcW w:w="1474" w:type="dxa"/>
            <w:tcBorders>
              <w:top w:val="nil"/>
              <w:left w:val="nil"/>
              <w:bottom w:val="nil"/>
              <w:right w:val="nil"/>
            </w:tcBorders>
            <w:shd w:val="clear" w:color="000000" w:fill="FFFFFF"/>
            <w:noWrap/>
            <w:vAlign w:val="bottom"/>
          </w:tcPr>
          <w:p w:rsidR="0043142C" w:rsidRPr="00BC19DD" w:rsidRDefault="00BC19DD" w:rsidP="00BC19DD">
            <w:pPr>
              <w:pBdr>
                <w:bottom w:val="double" w:sz="6" w:space="1" w:color="auto"/>
              </w:pBdr>
              <w:tabs>
                <w:tab w:val="decimal" w:pos="1077"/>
              </w:tabs>
              <w:rPr>
                <w:rFonts w:asciiTheme="majorBidi" w:hAnsiTheme="majorBidi" w:cstheme="majorBidi"/>
                <w:sz w:val="28"/>
                <w:szCs w:val="28"/>
              </w:rPr>
            </w:pPr>
            <w:r w:rsidRPr="00BC19DD">
              <w:rPr>
                <w:rFonts w:asciiTheme="majorBidi" w:hAnsiTheme="majorBidi" w:cstheme="majorBidi"/>
                <w:sz w:val="28"/>
                <w:szCs w:val="28"/>
              </w:rPr>
              <w:t>478,346,806.90</w:t>
            </w:r>
          </w:p>
        </w:tc>
        <w:tc>
          <w:tcPr>
            <w:tcW w:w="1474" w:type="dxa"/>
            <w:tcBorders>
              <w:top w:val="nil"/>
              <w:left w:val="nil"/>
              <w:bottom w:val="nil"/>
              <w:right w:val="nil"/>
            </w:tcBorders>
            <w:shd w:val="clear" w:color="000000" w:fill="FFFFFF"/>
            <w:noWrap/>
            <w:vAlign w:val="center"/>
          </w:tcPr>
          <w:p w:rsidR="0043142C" w:rsidRPr="00BC19DD" w:rsidRDefault="0043142C" w:rsidP="0043142C">
            <w:pPr>
              <w:pBdr>
                <w:bottom w:val="double" w:sz="6" w:space="1" w:color="auto"/>
              </w:pBdr>
              <w:tabs>
                <w:tab w:val="decimal" w:pos="1077"/>
              </w:tabs>
              <w:rPr>
                <w:rFonts w:asciiTheme="majorBidi" w:eastAsiaTheme="minorHAnsi" w:hAnsiTheme="majorBidi" w:cstheme="majorBidi"/>
                <w:sz w:val="28"/>
                <w:szCs w:val="28"/>
              </w:rPr>
            </w:pPr>
            <w:r w:rsidRPr="00BC19DD">
              <w:rPr>
                <w:rFonts w:asciiTheme="majorBidi" w:eastAsiaTheme="minorHAnsi" w:hAnsiTheme="majorBidi" w:cstheme="majorBidi"/>
                <w:sz w:val="28"/>
                <w:szCs w:val="28"/>
              </w:rPr>
              <w:t>515,606,551.21</w:t>
            </w:r>
          </w:p>
        </w:tc>
        <w:tc>
          <w:tcPr>
            <w:tcW w:w="1474" w:type="dxa"/>
            <w:tcBorders>
              <w:top w:val="nil"/>
              <w:left w:val="nil"/>
              <w:bottom w:val="nil"/>
              <w:right w:val="nil"/>
            </w:tcBorders>
            <w:shd w:val="clear" w:color="auto" w:fill="auto"/>
            <w:vAlign w:val="bottom"/>
          </w:tcPr>
          <w:p w:rsidR="0043142C" w:rsidRPr="00BC19DD" w:rsidRDefault="00BC19DD" w:rsidP="00BC19DD">
            <w:pPr>
              <w:pBdr>
                <w:bottom w:val="double" w:sz="6" w:space="1" w:color="auto"/>
              </w:pBdr>
              <w:tabs>
                <w:tab w:val="decimal" w:pos="1077"/>
              </w:tabs>
              <w:rPr>
                <w:rFonts w:asciiTheme="majorBidi" w:hAnsiTheme="majorBidi" w:cstheme="majorBidi"/>
                <w:sz w:val="28"/>
                <w:szCs w:val="28"/>
              </w:rPr>
            </w:pPr>
            <w:r w:rsidRPr="00BC19DD">
              <w:rPr>
                <w:rFonts w:asciiTheme="majorBidi" w:hAnsiTheme="majorBidi" w:cstheme="majorBidi"/>
                <w:sz w:val="28"/>
                <w:szCs w:val="28"/>
              </w:rPr>
              <w:t>13,208,585.79</w:t>
            </w:r>
          </w:p>
        </w:tc>
        <w:tc>
          <w:tcPr>
            <w:tcW w:w="1474" w:type="dxa"/>
            <w:tcBorders>
              <w:top w:val="nil"/>
              <w:left w:val="nil"/>
              <w:bottom w:val="nil"/>
              <w:right w:val="nil"/>
            </w:tcBorders>
            <w:shd w:val="clear" w:color="000000" w:fill="FFFFFF"/>
            <w:vAlign w:val="center"/>
          </w:tcPr>
          <w:p w:rsidR="0043142C" w:rsidRPr="00BC19DD" w:rsidRDefault="0043142C" w:rsidP="0043142C">
            <w:pPr>
              <w:pBdr>
                <w:bottom w:val="double" w:sz="6" w:space="1" w:color="auto"/>
              </w:pBdr>
              <w:tabs>
                <w:tab w:val="decimal" w:pos="1077"/>
              </w:tabs>
              <w:rPr>
                <w:rFonts w:asciiTheme="majorBidi" w:eastAsiaTheme="minorHAnsi" w:hAnsiTheme="majorBidi" w:cstheme="majorBidi"/>
                <w:sz w:val="28"/>
                <w:szCs w:val="28"/>
              </w:rPr>
            </w:pPr>
            <w:r w:rsidRPr="00BC19DD">
              <w:rPr>
                <w:rFonts w:asciiTheme="majorBidi" w:eastAsiaTheme="minorHAnsi" w:hAnsiTheme="majorBidi" w:cstheme="majorBidi"/>
                <w:sz w:val="28"/>
                <w:szCs w:val="28"/>
              </w:rPr>
              <w:t>17,551,546.07</w:t>
            </w:r>
          </w:p>
        </w:tc>
      </w:tr>
    </w:tbl>
    <w:p w:rsidR="0043142C" w:rsidRPr="004B3453" w:rsidRDefault="0043142C" w:rsidP="00915BBC">
      <w:pPr>
        <w:pStyle w:val="BlockText"/>
        <w:spacing w:before="160" w:after="160"/>
        <w:ind w:left="425" w:right="0" w:firstLine="0"/>
        <w:jc w:val="thaiDistribute"/>
        <w:rPr>
          <w:rFonts w:asciiTheme="majorBidi" w:hAnsiTheme="majorBidi" w:cstheme="majorBidi"/>
        </w:rPr>
      </w:pPr>
      <w:bookmarkStart w:id="65" w:name="OLE_LINK13"/>
      <w:r w:rsidRPr="00BC19DD">
        <w:rPr>
          <w:rFonts w:asciiTheme="majorBidi" w:hAnsiTheme="majorBidi" w:cstheme="majorBidi"/>
          <w:cs/>
        </w:rPr>
        <w:t xml:space="preserve">ข้อมูลเกี่ยวกับสัญญาเช่า สำหรับปีสิ้นสุดวันที่ </w:t>
      </w:r>
      <w:r w:rsidRPr="00BC19DD">
        <w:rPr>
          <w:rFonts w:asciiTheme="majorBidi" w:hAnsiTheme="majorBidi" w:cstheme="majorBidi"/>
        </w:rPr>
        <w:t>31</w:t>
      </w:r>
      <w:r w:rsidRPr="00BC19DD">
        <w:rPr>
          <w:rFonts w:asciiTheme="majorBidi" w:hAnsiTheme="majorBidi" w:cstheme="majorBidi"/>
          <w:cs/>
        </w:rPr>
        <w:t xml:space="preserve"> ธันวาคม </w:t>
      </w:r>
      <w:r w:rsidRPr="00BC19DD">
        <w:rPr>
          <w:rFonts w:asciiTheme="majorBidi" w:hAnsiTheme="majorBidi" w:cstheme="majorBidi"/>
        </w:rPr>
        <w:t>2565</w:t>
      </w:r>
      <w:r w:rsidRPr="00BC19DD">
        <w:rPr>
          <w:rFonts w:asciiTheme="majorBidi" w:hAnsiTheme="majorBidi" w:cstheme="majorBidi"/>
          <w:cs/>
        </w:rPr>
        <w:t xml:space="preserve"> และ </w:t>
      </w:r>
      <w:r w:rsidRPr="00BC19DD">
        <w:rPr>
          <w:rFonts w:asciiTheme="majorBidi" w:hAnsiTheme="majorBidi" w:cstheme="majorBidi"/>
        </w:rPr>
        <w:t xml:space="preserve">2564 </w:t>
      </w:r>
      <w:r w:rsidRPr="00BC19DD">
        <w:rPr>
          <w:rFonts w:asciiTheme="majorBidi" w:hAnsiTheme="majorBidi" w:cstheme="majorBidi"/>
          <w:cs/>
        </w:rPr>
        <w:t>สรุป</w:t>
      </w:r>
      <w:r w:rsidRPr="004B3453">
        <w:rPr>
          <w:rFonts w:asciiTheme="majorBidi" w:hAnsiTheme="majorBidi" w:cstheme="majorBidi"/>
          <w:cs/>
        </w:rPr>
        <w:t>ได้ดังนี้</w:t>
      </w:r>
      <w:bookmarkEnd w:id="65"/>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3142C" w:rsidRPr="004B3453" w:rsidTr="00DE52D2">
        <w:trPr>
          <w:trHeight w:val="397"/>
          <w:tblHeader/>
        </w:trPr>
        <w:tc>
          <w:tcPr>
            <w:tcW w:w="3690" w:type="dxa"/>
            <w:tcBorders>
              <w:top w:val="nil"/>
              <w:left w:val="nil"/>
              <w:bottom w:val="nil"/>
              <w:right w:val="nil"/>
            </w:tcBorders>
            <w:shd w:val="clear" w:color="auto" w:fill="auto"/>
            <w:noWrap/>
            <w:vAlign w:val="bottom"/>
            <w:hideMark/>
          </w:tcPr>
          <w:p w:rsidR="0043142C" w:rsidRPr="004B3453" w:rsidRDefault="0043142C" w:rsidP="00DE52D2">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43142C" w:rsidRPr="004B3453" w:rsidRDefault="0043142C" w:rsidP="00DE52D2">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43142C" w:rsidRPr="004B3453" w:rsidTr="00DE52D2">
        <w:trPr>
          <w:trHeight w:val="397"/>
          <w:tblHeader/>
        </w:trPr>
        <w:tc>
          <w:tcPr>
            <w:tcW w:w="3690" w:type="dxa"/>
            <w:tcBorders>
              <w:top w:val="nil"/>
              <w:left w:val="nil"/>
              <w:bottom w:val="nil"/>
              <w:right w:val="nil"/>
            </w:tcBorders>
            <w:shd w:val="clear" w:color="auto" w:fill="auto"/>
            <w:noWrap/>
            <w:vAlign w:val="bottom"/>
            <w:hideMark/>
          </w:tcPr>
          <w:p w:rsidR="0043142C" w:rsidRPr="004B3453" w:rsidRDefault="0043142C" w:rsidP="00DE52D2">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43142C" w:rsidRPr="004B3453" w:rsidRDefault="0043142C" w:rsidP="00DE52D2">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43142C" w:rsidRPr="004B3453" w:rsidRDefault="0043142C" w:rsidP="00DE52D2">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43142C" w:rsidRPr="004B3453" w:rsidTr="00DE52D2">
        <w:trPr>
          <w:trHeight w:val="397"/>
          <w:tblHeader/>
        </w:trPr>
        <w:tc>
          <w:tcPr>
            <w:tcW w:w="3690" w:type="dxa"/>
            <w:tcBorders>
              <w:top w:val="nil"/>
              <w:left w:val="nil"/>
              <w:bottom w:val="nil"/>
              <w:right w:val="nil"/>
            </w:tcBorders>
            <w:shd w:val="clear" w:color="auto" w:fill="auto"/>
            <w:noWrap/>
            <w:vAlign w:val="bottom"/>
            <w:hideMark/>
          </w:tcPr>
          <w:p w:rsidR="0043142C" w:rsidRPr="004B3453" w:rsidRDefault="0043142C" w:rsidP="0043142C">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43142C" w:rsidRPr="004B3453" w:rsidRDefault="0043142C" w:rsidP="0043142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shd w:val="clear" w:color="auto" w:fill="auto"/>
            <w:noWrap/>
            <w:vAlign w:val="bottom"/>
            <w:hideMark/>
          </w:tcPr>
          <w:p w:rsidR="0043142C" w:rsidRPr="004B3453" w:rsidRDefault="0043142C" w:rsidP="0043142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4</w:t>
            </w:r>
          </w:p>
        </w:tc>
        <w:tc>
          <w:tcPr>
            <w:tcW w:w="1474" w:type="dxa"/>
            <w:tcBorders>
              <w:top w:val="nil"/>
              <w:left w:val="nil"/>
              <w:right w:val="nil"/>
            </w:tcBorders>
            <w:vAlign w:val="bottom"/>
          </w:tcPr>
          <w:p w:rsidR="0043142C" w:rsidRPr="004B3453" w:rsidRDefault="0043142C" w:rsidP="0043142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vAlign w:val="bottom"/>
          </w:tcPr>
          <w:p w:rsidR="0043142C" w:rsidRPr="004B3453" w:rsidRDefault="0043142C" w:rsidP="0043142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4</w:t>
            </w:r>
          </w:p>
        </w:tc>
      </w:tr>
      <w:tr w:rsidR="0043142C" w:rsidRPr="004B3453" w:rsidTr="00DE52D2">
        <w:trPr>
          <w:trHeight w:val="397"/>
        </w:trPr>
        <w:tc>
          <w:tcPr>
            <w:tcW w:w="5164" w:type="dxa"/>
            <w:gridSpan w:val="2"/>
            <w:tcBorders>
              <w:top w:val="nil"/>
              <w:left w:val="nil"/>
              <w:bottom w:val="nil"/>
              <w:right w:val="nil"/>
            </w:tcBorders>
            <w:shd w:val="clear" w:color="auto" w:fill="auto"/>
            <w:noWrap/>
            <w:vAlign w:val="center"/>
          </w:tcPr>
          <w:p w:rsidR="0043142C" w:rsidRPr="005B4A31" w:rsidRDefault="0043142C" w:rsidP="00DE52D2">
            <w:pPr>
              <w:tabs>
                <w:tab w:val="decimal" w:pos="1252"/>
              </w:tabs>
              <w:ind w:left="-28" w:right="57"/>
              <w:rPr>
                <w:rFonts w:asciiTheme="majorBidi" w:eastAsiaTheme="minorHAnsi" w:hAnsiTheme="majorBidi" w:cstheme="majorBidi"/>
                <w:sz w:val="28"/>
                <w:szCs w:val="28"/>
              </w:rPr>
            </w:pPr>
            <w:r w:rsidRPr="005B4A31">
              <w:rPr>
                <w:rFonts w:asciiTheme="majorBidi" w:hAnsiTheme="majorBidi" w:cstheme="majorBidi"/>
                <w:sz w:val="28"/>
                <w:szCs w:val="28"/>
                <w:cs/>
              </w:rPr>
              <w:t>ค่าใช้จ่ายเกี่ยวกับสัญญาเช่าที่รับรู้ในกำไรหรือขาดทุน</w:t>
            </w:r>
          </w:p>
        </w:tc>
        <w:tc>
          <w:tcPr>
            <w:tcW w:w="1474" w:type="dxa"/>
            <w:tcBorders>
              <w:top w:val="nil"/>
              <w:left w:val="nil"/>
              <w:bottom w:val="nil"/>
              <w:right w:val="nil"/>
            </w:tcBorders>
            <w:shd w:val="clear" w:color="000000" w:fill="FFFFFF"/>
            <w:noWrap/>
            <w:vAlign w:val="center"/>
          </w:tcPr>
          <w:p w:rsidR="0043142C" w:rsidRPr="004B3453" w:rsidRDefault="0043142C" w:rsidP="00DE52D2">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center"/>
          </w:tcPr>
          <w:p w:rsidR="0043142C" w:rsidRPr="004B3453" w:rsidRDefault="0043142C" w:rsidP="00DE52D2">
            <w:pPr>
              <w:tabs>
                <w:tab w:val="decimal" w:pos="1252"/>
              </w:tabs>
              <w:ind w:right="57"/>
              <w:rPr>
                <w:rFonts w:asciiTheme="majorBidi" w:eastAsiaTheme="minorHAnsi" w:hAnsiTheme="majorBidi" w:cstheme="majorBidi"/>
                <w:sz w:val="28"/>
                <w:szCs w:val="28"/>
              </w:rPr>
            </w:pPr>
          </w:p>
        </w:tc>
        <w:tc>
          <w:tcPr>
            <w:tcW w:w="1474" w:type="dxa"/>
            <w:tcBorders>
              <w:top w:val="nil"/>
              <w:left w:val="nil"/>
              <w:right w:val="nil"/>
            </w:tcBorders>
            <w:shd w:val="clear" w:color="000000" w:fill="FFFFFF"/>
            <w:vAlign w:val="center"/>
          </w:tcPr>
          <w:p w:rsidR="0043142C" w:rsidRPr="004B3453" w:rsidRDefault="0043142C" w:rsidP="00DE52D2">
            <w:pPr>
              <w:tabs>
                <w:tab w:val="decimal" w:pos="1252"/>
              </w:tabs>
              <w:ind w:right="57"/>
              <w:rPr>
                <w:rFonts w:asciiTheme="majorBidi" w:hAnsiTheme="majorBidi" w:cstheme="majorBidi"/>
                <w:sz w:val="28"/>
                <w:szCs w:val="28"/>
              </w:rPr>
            </w:pPr>
          </w:p>
        </w:tc>
      </w:tr>
      <w:tr w:rsidR="0043142C" w:rsidRPr="004B3453" w:rsidTr="00DE52D2">
        <w:trPr>
          <w:trHeight w:val="397"/>
        </w:trPr>
        <w:tc>
          <w:tcPr>
            <w:tcW w:w="3690" w:type="dxa"/>
            <w:tcBorders>
              <w:top w:val="nil"/>
              <w:left w:val="nil"/>
              <w:bottom w:val="nil"/>
              <w:right w:val="nil"/>
            </w:tcBorders>
            <w:shd w:val="clear" w:color="auto" w:fill="auto"/>
            <w:noWrap/>
            <w:vAlign w:val="center"/>
          </w:tcPr>
          <w:p w:rsidR="0043142C" w:rsidRPr="005B4A31" w:rsidRDefault="0043142C" w:rsidP="0043142C">
            <w:pPr>
              <w:ind w:left="-28"/>
              <w:rPr>
                <w:rFonts w:asciiTheme="majorBidi" w:hAnsiTheme="majorBidi" w:cstheme="majorBidi"/>
                <w:sz w:val="28"/>
                <w:szCs w:val="28"/>
                <w:cs/>
              </w:rPr>
            </w:pPr>
            <w:r w:rsidRPr="005B4A31">
              <w:rPr>
                <w:rFonts w:asciiTheme="majorBidi" w:hAnsiTheme="majorBidi" w:cstheme="majorBidi"/>
                <w:sz w:val="28"/>
                <w:szCs w:val="28"/>
                <w:cs/>
              </w:rPr>
              <w:t>- ค่าเสื่อมราคาของสินทรัพย์สิทธิการใช้</w:t>
            </w:r>
          </w:p>
        </w:tc>
        <w:tc>
          <w:tcPr>
            <w:tcW w:w="1474" w:type="dxa"/>
            <w:tcBorders>
              <w:top w:val="nil"/>
              <w:left w:val="nil"/>
              <w:bottom w:val="nil"/>
              <w:right w:val="nil"/>
            </w:tcBorders>
            <w:shd w:val="clear" w:color="000000" w:fill="FFFFFF"/>
            <w:noWrap/>
            <w:vAlign w:val="center"/>
          </w:tcPr>
          <w:p w:rsidR="0043142C" w:rsidRPr="009F35FC" w:rsidRDefault="009F35FC" w:rsidP="0043142C">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44,034,643.56</w:t>
            </w:r>
          </w:p>
        </w:tc>
        <w:tc>
          <w:tcPr>
            <w:tcW w:w="1474" w:type="dxa"/>
            <w:tcBorders>
              <w:top w:val="nil"/>
              <w:left w:val="nil"/>
              <w:bottom w:val="nil"/>
              <w:right w:val="nil"/>
            </w:tcBorders>
            <w:shd w:val="clear" w:color="000000" w:fill="FFFFFF"/>
            <w:noWrap/>
            <w:vAlign w:val="center"/>
          </w:tcPr>
          <w:p w:rsidR="0043142C" w:rsidRPr="005B4A31" w:rsidRDefault="0043142C" w:rsidP="0043142C">
            <w:pPr>
              <w:tabs>
                <w:tab w:val="decimal" w:pos="1077"/>
              </w:tabs>
              <w:rPr>
                <w:rFonts w:asciiTheme="majorBidi" w:eastAsiaTheme="minorHAnsi" w:hAnsiTheme="majorBidi" w:cstheme="majorBidi"/>
                <w:sz w:val="28"/>
                <w:szCs w:val="28"/>
                <w:highlight w:val="cyan"/>
              </w:rPr>
            </w:pPr>
            <w:r w:rsidRPr="005B4A31">
              <w:rPr>
                <w:rFonts w:asciiTheme="majorBidi" w:eastAsiaTheme="minorHAnsi" w:hAnsiTheme="majorBidi" w:cstheme="majorBidi"/>
                <w:sz w:val="28"/>
                <w:szCs w:val="28"/>
              </w:rPr>
              <w:t>46,448,840.75</w:t>
            </w:r>
          </w:p>
        </w:tc>
        <w:tc>
          <w:tcPr>
            <w:tcW w:w="1474" w:type="dxa"/>
            <w:tcBorders>
              <w:top w:val="nil"/>
              <w:left w:val="nil"/>
              <w:bottom w:val="nil"/>
              <w:right w:val="nil"/>
            </w:tcBorders>
            <w:shd w:val="clear" w:color="auto" w:fill="auto"/>
            <w:vAlign w:val="center"/>
          </w:tcPr>
          <w:p w:rsidR="0043142C" w:rsidRPr="0086226C" w:rsidRDefault="001858AE" w:rsidP="001858AE">
            <w:pPr>
              <w:tabs>
                <w:tab w:val="decimal" w:pos="1077"/>
              </w:tabs>
              <w:rPr>
                <w:rFonts w:asciiTheme="majorBidi" w:eastAsiaTheme="minorHAnsi" w:hAnsiTheme="majorBidi" w:cstheme="majorBidi"/>
                <w:sz w:val="28"/>
                <w:szCs w:val="28"/>
                <w:highlight w:val="cyan"/>
              </w:rPr>
            </w:pPr>
            <w:r w:rsidRPr="001858AE">
              <w:rPr>
                <w:rFonts w:asciiTheme="majorBidi" w:eastAsiaTheme="minorHAnsi" w:hAnsiTheme="majorBidi" w:cstheme="majorBidi"/>
                <w:sz w:val="28"/>
                <w:szCs w:val="28"/>
              </w:rPr>
              <w:t>4,417,130.67</w:t>
            </w:r>
          </w:p>
        </w:tc>
        <w:tc>
          <w:tcPr>
            <w:tcW w:w="1474" w:type="dxa"/>
            <w:tcBorders>
              <w:top w:val="nil"/>
              <w:left w:val="nil"/>
              <w:bottom w:val="nil"/>
              <w:right w:val="nil"/>
            </w:tcBorders>
            <w:shd w:val="clear" w:color="000000" w:fill="FFFFFF"/>
            <w:vAlign w:val="center"/>
          </w:tcPr>
          <w:p w:rsidR="0043142C" w:rsidRPr="004B3453" w:rsidRDefault="0043142C" w:rsidP="0043142C">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4,716,702.8</w:t>
            </w:r>
            <w:r>
              <w:rPr>
                <w:rFonts w:asciiTheme="majorBidi" w:eastAsiaTheme="minorHAnsi" w:hAnsiTheme="majorBidi" w:cstheme="majorBidi"/>
                <w:sz w:val="28"/>
                <w:szCs w:val="28"/>
              </w:rPr>
              <w:t>2</w:t>
            </w:r>
          </w:p>
        </w:tc>
      </w:tr>
      <w:tr w:rsidR="0043142C" w:rsidRPr="004B3453" w:rsidTr="00DE52D2">
        <w:trPr>
          <w:trHeight w:val="397"/>
        </w:trPr>
        <w:tc>
          <w:tcPr>
            <w:tcW w:w="3690" w:type="dxa"/>
            <w:tcBorders>
              <w:top w:val="nil"/>
              <w:left w:val="nil"/>
              <w:bottom w:val="nil"/>
              <w:right w:val="nil"/>
            </w:tcBorders>
            <w:shd w:val="clear" w:color="auto" w:fill="auto"/>
            <w:noWrap/>
            <w:vAlign w:val="center"/>
          </w:tcPr>
          <w:p w:rsidR="0043142C" w:rsidRPr="005B4A31" w:rsidRDefault="0043142C" w:rsidP="0043142C">
            <w:pPr>
              <w:ind w:left="-28"/>
              <w:rPr>
                <w:rFonts w:asciiTheme="majorBidi" w:hAnsiTheme="majorBidi" w:cstheme="majorBidi"/>
                <w:sz w:val="28"/>
                <w:szCs w:val="28"/>
                <w:cs/>
              </w:rPr>
            </w:pPr>
            <w:r w:rsidRPr="005B4A31">
              <w:rPr>
                <w:rFonts w:asciiTheme="majorBidi" w:hAnsiTheme="majorBidi" w:cstheme="majorBidi"/>
                <w:sz w:val="28"/>
                <w:szCs w:val="28"/>
                <w:cs/>
              </w:rPr>
              <w:t>-</w:t>
            </w:r>
            <w:r w:rsidRPr="005B4A31">
              <w:rPr>
                <w:rFonts w:asciiTheme="majorBidi" w:hAnsiTheme="majorBidi" w:cstheme="majorBidi"/>
                <w:sz w:val="28"/>
                <w:szCs w:val="28"/>
              </w:rPr>
              <w:t xml:space="preserve"> </w:t>
            </w:r>
            <w:r w:rsidRPr="005B4A31">
              <w:rPr>
                <w:rFonts w:asciiTheme="majorBidi" w:hAnsiTheme="majorBidi" w:cstheme="majorBidi"/>
                <w:sz w:val="28"/>
                <w:szCs w:val="28"/>
                <w:cs/>
              </w:rPr>
              <w:t>ดอกเบี้ยจ่ายจากหนี้สินตามสัญญาเช่า</w:t>
            </w:r>
          </w:p>
        </w:tc>
        <w:tc>
          <w:tcPr>
            <w:tcW w:w="1474" w:type="dxa"/>
            <w:tcBorders>
              <w:top w:val="nil"/>
              <w:left w:val="nil"/>
              <w:bottom w:val="nil"/>
              <w:right w:val="nil"/>
            </w:tcBorders>
            <w:shd w:val="clear" w:color="000000" w:fill="FFFFFF"/>
            <w:noWrap/>
            <w:vAlign w:val="center"/>
          </w:tcPr>
          <w:p w:rsidR="0043142C" w:rsidRPr="009F35FC" w:rsidRDefault="009F35FC" w:rsidP="0043142C">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24,905,036.89</w:t>
            </w:r>
          </w:p>
        </w:tc>
        <w:tc>
          <w:tcPr>
            <w:tcW w:w="1474" w:type="dxa"/>
            <w:tcBorders>
              <w:top w:val="nil"/>
              <w:left w:val="nil"/>
              <w:bottom w:val="nil"/>
              <w:right w:val="nil"/>
            </w:tcBorders>
            <w:shd w:val="clear" w:color="000000" w:fill="FFFFFF"/>
            <w:noWrap/>
            <w:vAlign w:val="center"/>
          </w:tcPr>
          <w:p w:rsidR="0043142C" w:rsidRPr="005B4A31" w:rsidRDefault="0043142C" w:rsidP="0043142C">
            <w:pPr>
              <w:tabs>
                <w:tab w:val="decimal" w:pos="1077"/>
              </w:tabs>
              <w:rPr>
                <w:rFonts w:asciiTheme="majorBidi" w:eastAsiaTheme="minorHAnsi" w:hAnsiTheme="majorBidi" w:cstheme="majorBidi"/>
                <w:sz w:val="28"/>
                <w:szCs w:val="28"/>
                <w:highlight w:val="cyan"/>
              </w:rPr>
            </w:pPr>
            <w:r w:rsidRPr="005B4A31">
              <w:rPr>
                <w:rFonts w:asciiTheme="majorBidi" w:eastAsiaTheme="minorHAnsi" w:hAnsiTheme="majorBidi" w:cstheme="majorBidi"/>
                <w:sz w:val="28"/>
                <w:szCs w:val="28"/>
              </w:rPr>
              <w:t>26,250,769.21</w:t>
            </w:r>
          </w:p>
        </w:tc>
        <w:tc>
          <w:tcPr>
            <w:tcW w:w="1474" w:type="dxa"/>
            <w:tcBorders>
              <w:top w:val="nil"/>
              <w:left w:val="nil"/>
              <w:bottom w:val="nil"/>
              <w:right w:val="nil"/>
            </w:tcBorders>
            <w:shd w:val="clear" w:color="auto" w:fill="auto"/>
            <w:vAlign w:val="center"/>
          </w:tcPr>
          <w:p w:rsidR="0043142C" w:rsidRPr="0086226C" w:rsidRDefault="00874F89" w:rsidP="00874F89">
            <w:pPr>
              <w:tabs>
                <w:tab w:val="decimal" w:pos="1077"/>
              </w:tabs>
              <w:rPr>
                <w:rFonts w:asciiTheme="majorBidi" w:eastAsiaTheme="minorHAnsi" w:hAnsiTheme="majorBidi" w:cstheme="majorBidi"/>
                <w:sz w:val="28"/>
                <w:szCs w:val="28"/>
                <w:highlight w:val="cyan"/>
              </w:rPr>
            </w:pPr>
            <w:r w:rsidRPr="00874F89">
              <w:rPr>
                <w:rFonts w:asciiTheme="majorBidi" w:eastAsiaTheme="minorHAnsi" w:hAnsiTheme="majorBidi" w:cstheme="majorBidi"/>
                <w:sz w:val="28"/>
                <w:szCs w:val="28"/>
              </w:rPr>
              <w:t>1,164,705.57</w:t>
            </w:r>
          </w:p>
        </w:tc>
        <w:tc>
          <w:tcPr>
            <w:tcW w:w="1474" w:type="dxa"/>
            <w:tcBorders>
              <w:top w:val="nil"/>
              <w:left w:val="nil"/>
              <w:bottom w:val="nil"/>
              <w:right w:val="nil"/>
            </w:tcBorders>
            <w:shd w:val="clear" w:color="000000" w:fill="FFFFFF"/>
            <w:vAlign w:val="center"/>
          </w:tcPr>
          <w:p w:rsidR="0043142C" w:rsidRPr="004B3453" w:rsidRDefault="0043142C" w:rsidP="00705B0D">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1,496,290.1</w:t>
            </w:r>
            <w:r w:rsidR="00705B0D">
              <w:rPr>
                <w:rFonts w:asciiTheme="majorBidi" w:eastAsiaTheme="minorHAnsi" w:hAnsiTheme="majorBidi" w:cstheme="majorBidi"/>
                <w:sz w:val="28"/>
                <w:szCs w:val="28"/>
              </w:rPr>
              <w:t>7</w:t>
            </w:r>
          </w:p>
        </w:tc>
      </w:tr>
      <w:tr w:rsidR="0043142C" w:rsidRPr="004B3453" w:rsidTr="00915BBC">
        <w:trPr>
          <w:trHeight w:val="397"/>
        </w:trPr>
        <w:tc>
          <w:tcPr>
            <w:tcW w:w="3690" w:type="dxa"/>
            <w:tcBorders>
              <w:top w:val="nil"/>
              <w:left w:val="nil"/>
              <w:bottom w:val="nil"/>
              <w:right w:val="nil"/>
            </w:tcBorders>
            <w:shd w:val="clear" w:color="auto" w:fill="auto"/>
            <w:noWrap/>
            <w:vAlign w:val="bottom"/>
          </w:tcPr>
          <w:p w:rsidR="0043142C" w:rsidRPr="005B4A31" w:rsidRDefault="0043142C" w:rsidP="00915BBC">
            <w:pPr>
              <w:ind w:left="235" w:hanging="263"/>
              <w:rPr>
                <w:rFonts w:asciiTheme="majorBidi" w:hAnsiTheme="majorBidi" w:cstheme="majorBidi"/>
                <w:sz w:val="28"/>
                <w:szCs w:val="28"/>
                <w:cs/>
              </w:rPr>
            </w:pPr>
            <w:r w:rsidRPr="005B4A31">
              <w:rPr>
                <w:rFonts w:asciiTheme="majorBidi" w:hAnsiTheme="majorBidi" w:cstheme="majorBidi"/>
                <w:sz w:val="28"/>
                <w:szCs w:val="28"/>
                <w:cs/>
              </w:rPr>
              <w:t>-</w:t>
            </w:r>
            <w:r w:rsidRPr="005B4A31">
              <w:rPr>
                <w:rFonts w:asciiTheme="majorBidi" w:hAnsiTheme="majorBidi" w:cstheme="majorBidi"/>
                <w:sz w:val="28"/>
                <w:szCs w:val="28"/>
              </w:rPr>
              <w:t xml:space="preserve"> </w:t>
            </w:r>
            <w:r w:rsidRPr="005B4A31">
              <w:rPr>
                <w:rFonts w:asciiTheme="majorBidi" w:hAnsiTheme="majorBidi" w:cstheme="majorBidi"/>
                <w:sz w:val="28"/>
                <w:szCs w:val="28"/>
                <w:cs/>
              </w:rPr>
              <w:t>ค่าใช้จ่ายที่เกี่ยวกับสัญญาเช่า</w:t>
            </w:r>
            <w:r w:rsidRPr="005B4A31">
              <w:rPr>
                <w:rFonts w:asciiTheme="majorBidi" w:hAnsiTheme="majorBidi" w:cstheme="majorBidi" w:hint="cs"/>
                <w:sz w:val="28"/>
                <w:szCs w:val="28"/>
                <w:cs/>
              </w:rPr>
              <w:t>ระยะสั้น</w:t>
            </w:r>
          </w:p>
        </w:tc>
        <w:tc>
          <w:tcPr>
            <w:tcW w:w="1474" w:type="dxa"/>
            <w:tcBorders>
              <w:top w:val="nil"/>
              <w:left w:val="nil"/>
              <w:bottom w:val="nil"/>
              <w:right w:val="nil"/>
            </w:tcBorders>
            <w:shd w:val="clear" w:color="000000" w:fill="FFFFFF"/>
            <w:noWrap/>
            <w:vAlign w:val="bottom"/>
          </w:tcPr>
          <w:p w:rsidR="0043142C" w:rsidRPr="009F35FC" w:rsidRDefault="0043142C" w:rsidP="0043142C">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3142C" w:rsidRPr="005B4A31" w:rsidRDefault="0043142C" w:rsidP="0043142C">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43142C" w:rsidRPr="0086226C" w:rsidRDefault="0043142C" w:rsidP="00874F89">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3142C" w:rsidRPr="004B3453" w:rsidRDefault="0043142C" w:rsidP="0043142C">
            <w:pPr>
              <w:tabs>
                <w:tab w:val="decimal" w:pos="1077"/>
              </w:tabs>
              <w:rPr>
                <w:rFonts w:asciiTheme="majorBidi" w:eastAsiaTheme="minorHAnsi" w:hAnsiTheme="majorBidi" w:cstheme="majorBidi"/>
                <w:sz w:val="28"/>
                <w:szCs w:val="28"/>
              </w:rPr>
            </w:pPr>
          </w:p>
        </w:tc>
      </w:tr>
      <w:tr w:rsidR="00915BBC" w:rsidRPr="004B3453" w:rsidTr="00915BBC">
        <w:trPr>
          <w:trHeight w:val="397"/>
        </w:trPr>
        <w:tc>
          <w:tcPr>
            <w:tcW w:w="3690" w:type="dxa"/>
            <w:tcBorders>
              <w:top w:val="nil"/>
              <w:left w:val="nil"/>
              <w:bottom w:val="nil"/>
              <w:right w:val="nil"/>
            </w:tcBorders>
            <w:shd w:val="clear" w:color="auto" w:fill="auto"/>
            <w:noWrap/>
            <w:vAlign w:val="bottom"/>
          </w:tcPr>
          <w:p w:rsidR="00915BBC" w:rsidRPr="005B4A31" w:rsidRDefault="00915BBC" w:rsidP="003461E2">
            <w:pPr>
              <w:ind w:left="170" w:firstLine="142"/>
              <w:rPr>
                <w:rFonts w:asciiTheme="majorBidi" w:hAnsiTheme="majorBidi" w:cstheme="majorBidi"/>
                <w:sz w:val="28"/>
                <w:szCs w:val="28"/>
                <w:cs/>
              </w:rPr>
            </w:pPr>
            <w:r w:rsidRPr="005B4A31">
              <w:rPr>
                <w:rFonts w:asciiTheme="majorBidi" w:hAnsiTheme="majorBidi" w:cstheme="majorBidi" w:hint="cs"/>
                <w:sz w:val="28"/>
                <w:szCs w:val="28"/>
                <w:cs/>
              </w:rPr>
              <w:t>และ</w:t>
            </w:r>
            <w:r w:rsidRPr="005B4A31">
              <w:rPr>
                <w:rFonts w:asciiTheme="majorBidi" w:hAnsiTheme="majorBidi" w:cstheme="majorBidi"/>
                <w:sz w:val="28"/>
                <w:szCs w:val="28"/>
                <w:cs/>
              </w:rPr>
              <w:t>สินทรัพย์อ้างอิงมีมูลค่าต่ำ</w:t>
            </w:r>
          </w:p>
        </w:tc>
        <w:tc>
          <w:tcPr>
            <w:tcW w:w="1474" w:type="dxa"/>
            <w:tcBorders>
              <w:top w:val="nil"/>
              <w:left w:val="nil"/>
              <w:bottom w:val="nil"/>
              <w:right w:val="nil"/>
            </w:tcBorders>
            <w:shd w:val="clear" w:color="000000" w:fill="FFFFFF"/>
            <w:noWrap/>
            <w:vAlign w:val="bottom"/>
          </w:tcPr>
          <w:p w:rsidR="00915BBC" w:rsidRPr="009F35FC" w:rsidRDefault="00915BBC" w:rsidP="00915BBC">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836,052.50</w:t>
            </w:r>
          </w:p>
        </w:tc>
        <w:tc>
          <w:tcPr>
            <w:tcW w:w="1474" w:type="dxa"/>
            <w:tcBorders>
              <w:top w:val="nil"/>
              <w:left w:val="nil"/>
              <w:bottom w:val="nil"/>
              <w:right w:val="nil"/>
            </w:tcBorders>
            <w:shd w:val="clear" w:color="000000" w:fill="FFFFFF"/>
            <w:noWrap/>
            <w:vAlign w:val="bottom"/>
          </w:tcPr>
          <w:p w:rsidR="00915BBC" w:rsidRPr="005B4A31" w:rsidRDefault="00915BBC" w:rsidP="00915BBC">
            <w:pPr>
              <w:tabs>
                <w:tab w:val="decimal" w:pos="1077"/>
              </w:tabs>
              <w:rPr>
                <w:rFonts w:asciiTheme="majorBidi" w:eastAsiaTheme="minorHAnsi" w:hAnsiTheme="majorBidi" w:cstheme="majorBidi"/>
                <w:sz w:val="28"/>
                <w:szCs w:val="28"/>
                <w:highlight w:val="cyan"/>
              </w:rPr>
            </w:pPr>
            <w:r w:rsidRPr="005B4A31">
              <w:rPr>
                <w:rFonts w:asciiTheme="majorBidi" w:eastAsiaTheme="minorHAnsi" w:hAnsiTheme="majorBidi" w:cstheme="majorBidi"/>
                <w:sz w:val="28"/>
                <w:szCs w:val="28"/>
              </w:rPr>
              <w:t>276,084.60</w:t>
            </w:r>
          </w:p>
        </w:tc>
        <w:tc>
          <w:tcPr>
            <w:tcW w:w="1474" w:type="dxa"/>
            <w:tcBorders>
              <w:top w:val="nil"/>
              <w:left w:val="nil"/>
              <w:bottom w:val="nil"/>
              <w:right w:val="nil"/>
            </w:tcBorders>
            <w:shd w:val="clear" w:color="auto" w:fill="auto"/>
            <w:vAlign w:val="bottom"/>
          </w:tcPr>
          <w:p w:rsidR="00915BBC" w:rsidRPr="0086226C" w:rsidRDefault="00915BBC" w:rsidP="00915BBC">
            <w:pPr>
              <w:tabs>
                <w:tab w:val="decimal" w:pos="1077"/>
              </w:tabs>
              <w:rPr>
                <w:rFonts w:asciiTheme="majorBidi" w:eastAsiaTheme="minorHAnsi" w:hAnsiTheme="majorBidi" w:cstheme="majorBidi"/>
                <w:sz w:val="28"/>
                <w:szCs w:val="28"/>
                <w:highlight w:val="cyan"/>
              </w:rPr>
            </w:pPr>
            <w:r w:rsidRPr="00874F89">
              <w:rPr>
                <w:rFonts w:asciiTheme="majorBidi" w:eastAsiaTheme="minorHAnsi" w:hAnsiTheme="majorBidi" w:cstheme="majorBidi"/>
                <w:sz w:val="28"/>
                <w:szCs w:val="28"/>
              </w:rPr>
              <w:t>94,800.00</w:t>
            </w:r>
          </w:p>
        </w:tc>
        <w:tc>
          <w:tcPr>
            <w:tcW w:w="1474" w:type="dxa"/>
            <w:tcBorders>
              <w:top w:val="nil"/>
              <w:left w:val="nil"/>
              <w:bottom w:val="nil"/>
              <w:right w:val="nil"/>
            </w:tcBorders>
            <w:shd w:val="clear" w:color="000000" w:fill="FFFFFF"/>
            <w:vAlign w:val="bottom"/>
          </w:tcPr>
          <w:p w:rsidR="00915BBC" w:rsidRPr="004B3453" w:rsidRDefault="00915BBC" w:rsidP="00915BB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97,800.00</w:t>
            </w:r>
          </w:p>
        </w:tc>
      </w:tr>
      <w:tr w:rsidR="009F35FC" w:rsidRPr="004B3453" w:rsidTr="00915BBC">
        <w:trPr>
          <w:trHeight w:val="397"/>
        </w:trPr>
        <w:tc>
          <w:tcPr>
            <w:tcW w:w="3690" w:type="dxa"/>
            <w:tcBorders>
              <w:top w:val="nil"/>
              <w:left w:val="nil"/>
              <w:bottom w:val="nil"/>
              <w:right w:val="nil"/>
            </w:tcBorders>
            <w:shd w:val="clear" w:color="auto" w:fill="auto"/>
            <w:noWrap/>
            <w:vAlign w:val="bottom"/>
          </w:tcPr>
          <w:p w:rsidR="009F35FC" w:rsidRPr="005B4A31" w:rsidRDefault="009F35FC" w:rsidP="00915BBC">
            <w:pPr>
              <w:ind w:left="235" w:right="-203" w:hanging="263"/>
              <w:rPr>
                <w:rFonts w:asciiTheme="majorBidi" w:hAnsiTheme="majorBidi" w:cstheme="majorBidi"/>
                <w:sz w:val="28"/>
                <w:szCs w:val="28"/>
              </w:rPr>
            </w:pPr>
            <w:r w:rsidRPr="005B4A31">
              <w:rPr>
                <w:rFonts w:asciiTheme="majorBidi" w:hAnsiTheme="majorBidi" w:cs="Angsana New"/>
                <w:sz w:val="28"/>
                <w:szCs w:val="28"/>
                <w:cs/>
              </w:rPr>
              <w:t xml:space="preserve">- </w:t>
            </w:r>
            <w:r w:rsidR="00EA17E1">
              <w:rPr>
                <w:rFonts w:asciiTheme="majorBidi" w:hAnsiTheme="majorBidi" w:cs="Angsana New" w:hint="cs"/>
                <w:sz w:val="28"/>
                <w:szCs w:val="28"/>
                <w:cs/>
              </w:rPr>
              <w:t>กำไร</w:t>
            </w:r>
            <w:r w:rsidRPr="005B4A31">
              <w:rPr>
                <w:rFonts w:asciiTheme="majorBidi" w:hAnsiTheme="majorBidi" w:cs="Angsana New" w:hint="cs"/>
                <w:sz w:val="28"/>
                <w:szCs w:val="28"/>
                <w:cs/>
              </w:rPr>
              <w:t>จาก</w:t>
            </w:r>
            <w:r>
              <w:rPr>
                <w:rFonts w:asciiTheme="majorBidi" w:hAnsiTheme="majorBidi" w:cs="Angsana New" w:hint="cs"/>
                <w:sz w:val="28"/>
                <w:szCs w:val="28"/>
                <w:cs/>
              </w:rPr>
              <w:t>การเปลี่ยนแปลง</w:t>
            </w:r>
            <w:r w:rsidRPr="005B4A31">
              <w:rPr>
                <w:rFonts w:asciiTheme="majorBidi" w:hAnsiTheme="majorBidi" w:cs="Angsana New" w:hint="cs"/>
                <w:sz w:val="28"/>
                <w:szCs w:val="28"/>
                <w:cs/>
              </w:rPr>
              <w:t>สัญญาเช่า</w:t>
            </w:r>
          </w:p>
        </w:tc>
        <w:tc>
          <w:tcPr>
            <w:tcW w:w="1474" w:type="dxa"/>
            <w:tcBorders>
              <w:top w:val="nil"/>
              <w:left w:val="nil"/>
              <w:bottom w:val="nil"/>
              <w:right w:val="nil"/>
            </w:tcBorders>
            <w:shd w:val="clear" w:color="000000" w:fill="FFFFFF"/>
            <w:noWrap/>
            <w:vAlign w:val="bottom"/>
          </w:tcPr>
          <w:p w:rsidR="009F35FC" w:rsidRPr="004B3453" w:rsidRDefault="009F35FC" w:rsidP="00915BBC">
            <w:pPr>
              <w:pBdr>
                <w:bottom w:val="single" w:sz="6" w:space="1" w:color="auto"/>
              </w:pBd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F35FC" w:rsidRPr="004B3453" w:rsidRDefault="009F35FC" w:rsidP="00915BBC">
            <w:pPr>
              <w:pBdr>
                <w:bottom w:val="sing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(678,040.28)</w:t>
            </w:r>
          </w:p>
        </w:tc>
        <w:tc>
          <w:tcPr>
            <w:tcW w:w="1474" w:type="dxa"/>
            <w:tcBorders>
              <w:top w:val="nil"/>
              <w:left w:val="nil"/>
              <w:bottom w:val="nil"/>
              <w:right w:val="nil"/>
            </w:tcBorders>
            <w:shd w:val="clear" w:color="auto" w:fill="auto"/>
            <w:vAlign w:val="bottom"/>
          </w:tcPr>
          <w:p w:rsidR="009F35FC" w:rsidRPr="004B3453" w:rsidRDefault="009F35FC" w:rsidP="00915BBC">
            <w:pPr>
              <w:pBdr>
                <w:bottom w:val="single" w:sz="6" w:space="1" w:color="auto"/>
              </w:pBd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F35FC" w:rsidRPr="004B3453" w:rsidRDefault="009F35FC" w:rsidP="00915BBC">
            <w:pPr>
              <w:pBdr>
                <w:bottom w:val="single" w:sz="6" w:space="1" w:color="auto"/>
              </w:pBd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r>
      <w:tr w:rsidR="009F35FC" w:rsidRPr="004B3453" w:rsidTr="00DE52D2">
        <w:trPr>
          <w:trHeight w:val="397"/>
        </w:trPr>
        <w:tc>
          <w:tcPr>
            <w:tcW w:w="3690" w:type="dxa"/>
            <w:tcBorders>
              <w:top w:val="nil"/>
              <w:left w:val="nil"/>
              <w:bottom w:val="nil"/>
              <w:right w:val="nil"/>
            </w:tcBorders>
            <w:shd w:val="clear" w:color="auto" w:fill="auto"/>
            <w:noWrap/>
            <w:vAlign w:val="center"/>
          </w:tcPr>
          <w:p w:rsidR="009F35FC" w:rsidRPr="004B3453" w:rsidRDefault="009F35FC" w:rsidP="009F35FC">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9F35FC" w:rsidRPr="009F35FC" w:rsidRDefault="009F35FC" w:rsidP="009F35FC">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69,775,732.95</w:t>
            </w:r>
          </w:p>
        </w:tc>
        <w:tc>
          <w:tcPr>
            <w:tcW w:w="1474" w:type="dxa"/>
            <w:tcBorders>
              <w:top w:val="nil"/>
              <w:left w:val="nil"/>
              <w:bottom w:val="nil"/>
              <w:right w:val="nil"/>
            </w:tcBorders>
            <w:shd w:val="clear" w:color="000000" w:fill="FFFFFF"/>
            <w:noWrap/>
            <w:vAlign w:val="bottom"/>
          </w:tcPr>
          <w:p w:rsidR="009F35FC" w:rsidRPr="004B3453" w:rsidRDefault="009F35FC" w:rsidP="009F35FC">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72,</w:t>
            </w:r>
            <w:r>
              <w:rPr>
                <w:rFonts w:asciiTheme="majorBidi" w:eastAsiaTheme="minorHAnsi" w:hAnsiTheme="majorBidi" w:cstheme="majorBidi"/>
                <w:sz w:val="28"/>
                <w:szCs w:val="28"/>
              </w:rPr>
              <w:t>297,654.28</w:t>
            </w:r>
          </w:p>
        </w:tc>
        <w:tc>
          <w:tcPr>
            <w:tcW w:w="1474" w:type="dxa"/>
            <w:tcBorders>
              <w:top w:val="nil"/>
              <w:left w:val="nil"/>
              <w:bottom w:val="nil"/>
              <w:right w:val="nil"/>
            </w:tcBorders>
            <w:shd w:val="clear" w:color="auto" w:fill="auto"/>
            <w:vAlign w:val="bottom"/>
          </w:tcPr>
          <w:p w:rsidR="009F35FC" w:rsidRPr="0086226C" w:rsidRDefault="009F35FC" w:rsidP="009F35FC">
            <w:pPr>
              <w:pBdr>
                <w:bottom w:val="double" w:sz="6" w:space="1" w:color="auto"/>
              </w:pBdr>
              <w:tabs>
                <w:tab w:val="decimal" w:pos="1077"/>
              </w:tabs>
              <w:rPr>
                <w:rFonts w:asciiTheme="majorBidi" w:eastAsiaTheme="minorHAnsi" w:hAnsiTheme="majorBidi" w:cstheme="majorBidi"/>
                <w:sz w:val="28"/>
                <w:szCs w:val="28"/>
                <w:highlight w:val="cyan"/>
              </w:rPr>
            </w:pPr>
            <w:r w:rsidRPr="001858AE">
              <w:rPr>
                <w:rFonts w:asciiTheme="majorBidi" w:eastAsiaTheme="minorHAnsi" w:hAnsiTheme="majorBidi" w:cstheme="majorBidi"/>
                <w:sz w:val="28"/>
                <w:szCs w:val="28"/>
              </w:rPr>
              <w:t>5,676,636.24</w:t>
            </w:r>
          </w:p>
        </w:tc>
        <w:tc>
          <w:tcPr>
            <w:tcW w:w="1474" w:type="dxa"/>
            <w:tcBorders>
              <w:top w:val="nil"/>
              <w:left w:val="nil"/>
              <w:bottom w:val="nil"/>
              <w:right w:val="nil"/>
            </w:tcBorders>
            <w:shd w:val="clear" w:color="000000" w:fill="FFFFFF"/>
            <w:vAlign w:val="bottom"/>
          </w:tcPr>
          <w:p w:rsidR="009F35FC" w:rsidRPr="004B3453" w:rsidRDefault="009F35FC" w:rsidP="00705B0D">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6,310,79</w:t>
            </w:r>
            <w:r w:rsidR="00705B0D">
              <w:rPr>
                <w:rFonts w:asciiTheme="majorBidi" w:eastAsiaTheme="minorHAnsi" w:hAnsiTheme="majorBidi" w:cstheme="majorBidi"/>
                <w:sz w:val="28"/>
                <w:szCs w:val="28"/>
              </w:rPr>
              <w:t>2</w:t>
            </w:r>
            <w:r w:rsidRPr="004B3453">
              <w:rPr>
                <w:rFonts w:asciiTheme="majorBidi" w:eastAsiaTheme="minorHAnsi" w:hAnsiTheme="majorBidi" w:cstheme="majorBidi"/>
                <w:sz w:val="28"/>
                <w:szCs w:val="28"/>
              </w:rPr>
              <w:t>.</w:t>
            </w:r>
            <w:r w:rsidR="00705B0D">
              <w:rPr>
                <w:rFonts w:asciiTheme="majorBidi" w:eastAsiaTheme="minorHAnsi" w:hAnsiTheme="majorBidi" w:cstheme="majorBidi"/>
                <w:sz w:val="28"/>
                <w:szCs w:val="28"/>
              </w:rPr>
              <w:t>99</w:t>
            </w:r>
          </w:p>
        </w:tc>
      </w:tr>
      <w:tr w:rsidR="009F35FC" w:rsidRPr="004B3453" w:rsidTr="00DE52D2">
        <w:trPr>
          <w:trHeight w:hRule="exact" w:val="170"/>
        </w:trPr>
        <w:tc>
          <w:tcPr>
            <w:tcW w:w="3690" w:type="dxa"/>
            <w:tcBorders>
              <w:top w:val="nil"/>
              <w:left w:val="nil"/>
              <w:bottom w:val="nil"/>
              <w:right w:val="nil"/>
            </w:tcBorders>
            <w:shd w:val="clear" w:color="auto" w:fill="auto"/>
            <w:noWrap/>
            <w:vAlign w:val="center"/>
          </w:tcPr>
          <w:p w:rsidR="009F35FC" w:rsidRPr="004B3453" w:rsidRDefault="009F35FC" w:rsidP="009F35FC">
            <w:pPr>
              <w:rPr>
                <w:rFonts w:asciiTheme="majorBidi" w:hAnsiTheme="majorBidi" w:cstheme="majorBidi"/>
                <w:sz w:val="2"/>
                <w:szCs w:val="2"/>
              </w:rPr>
            </w:pPr>
          </w:p>
        </w:tc>
        <w:tc>
          <w:tcPr>
            <w:tcW w:w="1474" w:type="dxa"/>
            <w:tcBorders>
              <w:top w:val="nil"/>
              <w:left w:val="nil"/>
              <w:bottom w:val="nil"/>
              <w:right w:val="nil"/>
            </w:tcBorders>
            <w:shd w:val="clear" w:color="000000" w:fill="FFFFFF"/>
            <w:noWrap/>
            <w:vAlign w:val="bottom"/>
          </w:tcPr>
          <w:p w:rsidR="009F35FC" w:rsidRPr="009F35FC" w:rsidRDefault="009F35FC" w:rsidP="009F35FC">
            <w:pPr>
              <w:tabs>
                <w:tab w:val="decimal" w:pos="1077"/>
              </w:tabs>
              <w:rPr>
                <w:rFonts w:asciiTheme="majorBidi" w:eastAsiaTheme="minorHAnsi" w:hAnsiTheme="majorBidi" w:cstheme="majorBidi"/>
                <w:sz w:val="2"/>
                <w:szCs w:val="2"/>
              </w:rPr>
            </w:pPr>
          </w:p>
        </w:tc>
        <w:tc>
          <w:tcPr>
            <w:tcW w:w="1474" w:type="dxa"/>
            <w:tcBorders>
              <w:top w:val="nil"/>
              <w:left w:val="nil"/>
              <w:bottom w:val="nil"/>
              <w:right w:val="nil"/>
            </w:tcBorders>
            <w:shd w:val="clear" w:color="000000" w:fill="FFFFFF"/>
            <w:noWrap/>
            <w:vAlign w:val="bottom"/>
          </w:tcPr>
          <w:p w:rsidR="009F35FC" w:rsidRPr="004B3453" w:rsidRDefault="009F35FC" w:rsidP="009F35FC">
            <w:pPr>
              <w:tabs>
                <w:tab w:val="decimal" w:pos="1077"/>
              </w:tabs>
              <w:rPr>
                <w:rFonts w:asciiTheme="majorBidi" w:eastAsiaTheme="minorHAnsi" w:hAnsiTheme="majorBidi" w:cstheme="majorBidi"/>
                <w:sz w:val="2"/>
                <w:szCs w:val="2"/>
              </w:rPr>
            </w:pPr>
          </w:p>
        </w:tc>
        <w:tc>
          <w:tcPr>
            <w:tcW w:w="1474" w:type="dxa"/>
            <w:tcBorders>
              <w:top w:val="nil"/>
              <w:left w:val="nil"/>
              <w:bottom w:val="nil"/>
              <w:right w:val="nil"/>
            </w:tcBorders>
            <w:shd w:val="clear" w:color="auto" w:fill="auto"/>
            <w:vAlign w:val="bottom"/>
          </w:tcPr>
          <w:p w:rsidR="009F35FC" w:rsidRPr="004B3453" w:rsidRDefault="009F35FC" w:rsidP="009F35FC">
            <w:pPr>
              <w:tabs>
                <w:tab w:val="decimal" w:pos="1077"/>
              </w:tabs>
              <w:rPr>
                <w:rFonts w:asciiTheme="majorBidi" w:eastAsiaTheme="minorHAnsi" w:hAnsiTheme="majorBidi" w:cstheme="majorBidi"/>
                <w:sz w:val="2"/>
                <w:szCs w:val="2"/>
                <w:highlight w:val="cyan"/>
              </w:rPr>
            </w:pPr>
          </w:p>
        </w:tc>
        <w:tc>
          <w:tcPr>
            <w:tcW w:w="1474" w:type="dxa"/>
            <w:tcBorders>
              <w:top w:val="nil"/>
              <w:left w:val="nil"/>
              <w:bottom w:val="nil"/>
              <w:right w:val="nil"/>
            </w:tcBorders>
            <w:shd w:val="clear" w:color="000000" w:fill="FFFFFF"/>
            <w:vAlign w:val="bottom"/>
          </w:tcPr>
          <w:p w:rsidR="009F35FC" w:rsidRPr="004B3453" w:rsidRDefault="009F35FC" w:rsidP="009F35FC">
            <w:pPr>
              <w:tabs>
                <w:tab w:val="decimal" w:pos="1077"/>
              </w:tabs>
              <w:rPr>
                <w:rFonts w:asciiTheme="majorBidi" w:eastAsiaTheme="minorHAnsi" w:hAnsiTheme="majorBidi" w:cstheme="majorBidi"/>
                <w:sz w:val="2"/>
                <w:szCs w:val="2"/>
                <w:highlight w:val="cyan"/>
              </w:rPr>
            </w:pPr>
          </w:p>
        </w:tc>
      </w:tr>
      <w:tr w:rsidR="009F35FC" w:rsidRPr="004B3453" w:rsidTr="00DE52D2">
        <w:trPr>
          <w:trHeight w:val="397"/>
        </w:trPr>
        <w:tc>
          <w:tcPr>
            <w:tcW w:w="3690" w:type="dxa"/>
            <w:tcBorders>
              <w:top w:val="nil"/>
              <w:left w:val="nil"/>
              <w:bottom w:val="nil"/>
              <w:right w:val="nil"/>
            </w:tcBorders>
            <w:shd w:val="clear" w:color="auto" w:fill="auto"/>
            <w:noWrap/>
            <w:vAlign w:val="center"/>
          </w:tcPr>
          <w:p w:rsidR="009F35FC" w:rsidRPr="004B3453" w:rsidRDefault="009F35FC" w:rsidP="009F35FC">
            <w:pPr>
              <w:ind w:left="-28"/>
              <w:rPr>
                <w:rFonts w:asciiTheme="majorBidi" w:hAnsiTheme="majorBidi" w:cstheme="majorBidi"/>
                <w:sz w:val="28"/>
                <w:szCs w:val="28"/>
              </w:rPr>
            </w:pPr>
            <w:r w:rsidRPr="004B3453">
              <w:rPr>
                <w:rFonts w:asciiTheme="majorBidi" w:hAnsiTheme="majorBidi" w:cstheme="majorBidi"/>
                <w:sz w:val="28"/>
                <w:szCs w:val="28"/>
                <w:cs/>
              </w:rPr>
              <w:t>กระแสเงินสดที่จ่ายทั้งหมดของสัญญาเช่า</w:t>
            </w:r>
          </w:p>
        </w:tc>
        <w:tc>
          <w:tcPr>
            <w:tcW w:w="1474" w:type="dxa"/>
            <w:tcBorders>
              <w:top w:val="nil"/>
              <w:left w:val="nil"/>
              <w:bottom w:val="nil"/>
              <w:right w:val="nil"/>
            </w:tcBorders>
            <w:shd w:val="clear" w:color="000000" w:fill="FFFFFF"/>
            <w:noWrap/>
            <w:vAlign w:val="bottom"/>
          </w:tcPr>
          <w:p w:rsidR="009F35FC" w:rsidRPr="009F35FC" w:rsidRDefault="009F35FC" w:rsidP="009F35FC">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66,658,447.41</w:t>
            </w:r>
          </w:p>
        </w:tc>
        <w:tc>
          <w:tcPr>
            <w:tcW w:w="1474" w:type="dxa"/>
            <w:tcBorders>
              <w:top w:val="nil"/>
              <w:left w:val="nil"/>
              <w:bottom w:val="nil"/>
              <w:right w:val="nil"/>
            </w:tcBorders>
            <w:shd w:val="clear" w:color="000000" w:fill="FFFFFF"/>
            <w:noWrap/>
            <w:vAlign w:val="bottom"/>
          </w:tcPr>
          <w:p w:rsidR="009F35FC" w:rsidRPr="004B3453" w:rsidRDefault="009F35FC" w:rsidP="009F35FC">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w:t>
            </w:r>
            <w:r>
              <w:rPr>
                <w:rFonts w:asciiTheme="majorBidi" w:eastAsiaTheme="minorHAnsi" w:hAnsiTheme="majorBidi" w:cstheme="majorBidi"/>
                <w:sz w:val="28"/>
                <w:szCs w:val="28"/>
              </w:rPr>
              <w:t>8,</w:t>
            </w:r>
            <w:r w:rsidRPr="004B3453">
              <w:rPr>
                <w:rFonts w:asciiTheme="majorBidi" w:eastAsiaTheme="minorHAnsi" w:hAnsiTheme="majorBidi" w:cstheme="majorBidi"/>
                <w:sz w:val="28"/>
                <w:szCs w:val="28"/>
              </w:rPr>
              <w:t>1</w:t>
            </w:r>
            <w:r>
              <w:rPr>
                <w:rFonts w:asciiTheme="majorBidi" w:eastAsiaTheme="minorHAnsi" w:hAnsiTheme="majorBidi" w:cstheme="majorBidi"/>
                <w:sz w:val="28"/>
                <w:szCs w:val="28"/>
              </w:rPr>
              <w:t>08</w:t>
            </w:r>
            <w:r w:rsidRPr="004B3453">
              <w:rPr>
                <w:rFonts w:asciiTheme="majorBidi" w:eastAsiaTheme="minorHAnsi" w:hAnsiTheme="majorBidi" w:cstheme="majorBidi"/>
                <w:sz w:val="28"/>
                <w:szCs w:val="28"/>
              </w:rPr>
              <w:t>,</w:t>
            </w:r>
            <w:r>
              <w:rPr>
                <w:rFonts w:asciiTheme="majorBidi" w:eastAsiaTheme="minorHAnsi" w:hAnsiTheme="majorBidi" w:cstheme="majorBidi"/>
                <w:sz w:val="28"/>
                <w:szCs w:val="28"/>
              </w:rPr>
              <w:t>009</w:t>
            </w:r>
            <w:r w:rsidRPr="004B3453">
              <w:rPr>
                <w:rFonts w:asciiTheme="majorBidi" w:eastAsiaTheme="minorHAnsi" w:hAnsiTheme="majorBidi" w:cstheme="majorBidi"/>
                <w:sz w:val="28"/>
                <w:szCs w:val="28"/>
              </w:rPr>
              <w:t>.90</w:t>
            </w:r>
          </w:p>
        </w:tc>
        <w:tc>
          <w:tcPr>
            <w:tcW w:w="1474" w:type="dxa"/>
            <w:tcBorders>
              <w:top w:val="nil"/>
              <w:left w:val="nil"/>
              <w:bottom w:val="nil"/>
              <w:right w:val="nil"/>
            </w:tcBorders>
            <w:shd w:val="clear" w:color="auto" w:fill="auto"/>
            <w:vAlign w:val="bottom"/>
          </w:tcPr>
          <w:p w:rsidR="009F35FC" w:rsidRPr="004B3453" w:rsidRDefault="009F35FC" w:rsidP="009F35FC">
            <w:pPr>
              <w:pBdr>
                <w:bottom w:val="double" w:sz="6" w:space="1" w:color="auto"/>
              </w:pBdr>
              <w:tabs>
                <w:tab w:val="decimal" w:pos="1077"/>
              </w:tabs>
              <w:rPr>
                <w:rFonts w:asciiTheme="majorBidi" w:eastAsiaTheme="minorHAnsi" w:hAnsiTheme="majorBidi" w:cstheme="majorBidi"/>
                <w:sz w:val="28"/>
                <w:szCs w:val="28"/>
                <w:highlight w:val="cyan"/>
              </w:rPr>
            </w:pPr>
            <w:r w:rsidRPr="001858AE">
              <w:rPr>
                <w:rFonts w:asciiTheme="majorBidi" w:eastAsiaTheme="minorHAnsi" w:hAnsiTheme="majorBidi" w:cstheme="majorBidi"/>
                <w:sz w:val="28"/>
                <w:szCs w:val="28"/>
              </w:rPr>
              <w:t>5,602,465.85</w:t>
            </w:r>
          </w:p>
        </w:tc>
        <w:tc>
          <w:tcPr>
            <w:tcW w:w="1474" w:type="dxa"/>
            <w:tcBorders>
              <w:top w:val="nil"/>
              <w:left w:val="nil"/>
              <w:bottom w:val="nil"/>
              <w:right w:val="nil"/>
            </w:tcBorders>
            <w:shd w:val="clear" w:color="000000" w:fill="FFFFFF"/>
            <w:vAlign w:val="bottom"/>
          </w:tcPr>
          <w:p w:rsidR="009F35FC" w:rsidRPr="004B3453" w:rsidRDefault="009F35FC" w:rsidP="009F35FC">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6,432,584.00</w:t>
            </w:r>
          </w:p>
        </w:tc>
      </w:tr>
    </w:tbl>
    <w:p w:rsidR="0043142C" w:rsidRDefault="0043142C" w:rsidP="003F49A4">
      <w:pPr>
        <w:numPr>
          <w:ilvl w:val="0"/>
          <w:numId w:val="2"/>
        </w:numPr>
        <w:spacing w:before="32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ประมาณการหนี้สินสำหรับผลประโยชน์พนักงาน</w:t>
      </w:r>
    </w:p>
    <w:p w:rsidR="00DE52D2" w:rsidRPr="004B3453" w:rsidRDefault="00DE52D2" w:rsidP="00DE52D2">
      <w:pPr>
        <w:spacing w:before="200" w:after="200"/>
        <w:ind w:left="425" w:right="-1"/>
        <w:jc w:val="thaiDistribute"/>
        <w:rPr>
          <w:rFonts w:asciiTheme="majorBidi" w:hAnsiTheme="majorBidi" w:cstheme="majorBidi"/>
          <w:spacing w:val="-2"/>
          <w:sz w:val="28"/>
          <w:szCs w:val="28"/>
        </w:rPr>
      </w:pPr>
      <w:r w:rsidRPr="004B3453">
        <w:rPr>
          <w:rFonts w:asciiTheme="majorBidi" w:hAnsiTheme="majorBidi" w:cstheme="majorBidi"/>
          <w:spacing w:val="2"/>
          <w:sz w:val="28"/>
          <w:szCs w:val="28"/>
          <w:cs/>
        </w:rPr>
        <w:t xml:space="preserve">การเปลี่ยนแปลงมูลค่าปัจจุบันของประมาณการหนี้สินสำหรับผลประโยชน์พนักงาน สำหรับปีสิ้นสุดวันที่ </w:t>
      </w:r>
      <w:r w:rsidRPr="004B3453">
        <w:rPr>
          <w:rFonts w:asciiTheme="majorBidi" w:hAnsiTheme="majorBidi" w:cstheme="majorBidi"/>
          <w:spacing w:val="2"/>
          <w:sz w:val="28"/>
          <w:szCs w:val="28"/>
        </w:rPr>
        <w:t xml:space="preserve">31 </w:t>
      </w:r>
      <w:r w:rsidRPr="004B3453">
        <w:rPr>
          <w:rFonts w:asciiTheme="majorBidi" w:hAnsiTheme="majorBidi" w:cstheme="majorBidi"/>
          <w:spacing w:val="2"/>
          <w:sz w:val="28"/>
          <w:szCs w:val="28"/>
          <w:cs/>
        </w:rPr>
        <w:t xml:space="preserve">ธันวาคม </w:t>
      </w:r>
      <w:r w:rsidRPr="004B3453">
        <w:rPr>
          <w:rFonts w:asciiTheme="majorBidi" w:hAnsiTheme="majorBidi" w:cstheme="majorBidi"/>
          <w:spacing w:val="2"/>
          <w:sz w:val="28"/>
          <w:szCs w:val="28"/>
        </w:rPr>
        <w:t>256</w:t>
      </w:r>
      <w:r>
        <w:rPr>
          <w:rFonts w:asciiTheme="majorBidi" w:hAnsiTheme="majorBidi" w:cstheme="majorBidi"/>
          <w:spacing w:val="2"/>
          <w:sz w:val="28"/>
          <w:szCs w:val="28"/>
        </w:rPr>
        <w:t>5</w:t>
      </w:r>
      <w:r w:rsidRPr="004B3453">
        <w:rPr>
          <w:rFonts w:asciiTheme="majorBidi" w:hAnsiTheme="majorBidi" w:cstheme="majorBidi"/>
          <w:spacing w:val="-2"/>
          <w:sz w:val="28"/>
          <w:szCs w:val="28"/>
        </w:rPr>
        <w:t xml:space="preserve"> </w:t>
      </w:r>
      <w:r w:rsidRPr="004B3453">
        <w:rPr>
          <w:rFonts w:asciiTheme="majorBidi" w:hAnsiTheme="majorBidi" w:cstheme="majorBidi"/>
          <w:spacing w:val="-2"/>
          <w:sz w:val="28"/>
          <w:szCs w:val="28"/>
          <w:cs/>
        </w:rPr>
        <w:t xml:space="preserve">และ </w:t>
      </w:r>
      <w:r w:rsidRPr="004B3453">
        <w:rPr>
          <w:rFonts w:asciiTheme="majorBidi" w:hAnsiTheme="majorBidi" w:cstheme="majorBidi"/>
          <w:spacing w:val="-2"/>
          <w:sz w:val="28"/>
          <w:szCs w:val="28"/>
        </w:rPr>
        <w:t>256</w:t>
      </w:r>
      <w:r>
        <w:rPr>
          <w:rFonts w:asciiTheme="majorBidi" w:hAnsiTheme="majorBidi" w:cstheme="majorBidi"/>
          <w:spacing w:val="-2"/>
          <w:sz w:val="28"/>
          <w:szCs w:val="28"/>
        </w:rPr>
        <w:t>4</w:t>
      </w:r>
      <w:r w:rsidRPr="004B3453">
        <w:rPr>
          <w:rFonts w:asciiTheme="majorBidi" w:hAnsiTheme="majorBidi" w:cstheme="majorBidi"/>
          <w:spacing w:val="-2"/>
          <w:sz w:val="28"/>
          <w:szCs w:val="28"/>
        </w:rPr>
        <w:t xml:space="preserve"> </w:t>
      </w:r>
      <w:r w:rsidRPr="004B3453">
        <w:rPr>
          <w:rFonts w:asciiTheme="majorBidi" w:hAnsiTheme="majorBidi" w:cstheme="majorBidi"/>
          <w:spacing w:val="-2"/>
          <w:sz w:val="28"/>
          <w:szCs w:val="28"/>
          <w:cs/>
        </w:rPr>
        <w:t>มีดังนี้</w:t>
      </w:r>
    </w:p>
    <w:tbl>
      <w:tblPr>
        <w:tblW w:w="9582" w:type="dxa"/>
        <w:tblInd w:w="417" w:type="dxa"/>
        <w:tblLayout w:type="fixed"/>
        <w:tblCellMar>
          <w:left w:w="57" w:type="dxa"/>
          <w:right w:w="57" w:type="dxa"/>
        </w:tblCellMar>
        <w:tblLook w:val="04A0" w:firstRow="1" w:lastRow="0" w:firstColumn="1" w:lastColumn="0" w:noHBand="0" w:noVBand="1"/>
      </w:tblPr>
      <w:tblGrid>
        <w:gridCol w:w="4138"/>
        <w:gridCol w:w="1361"/>
        <w:gridCol w:w="1361"/>
        <w:gridCol w:w="1361"/>
        <w:gridCol w:w="1361"/>
      </w:tblGrid>
      <w:tr w:rsidR="00DE52D2" w:rsidRPr="004B3453" w:rsidTr="00DE52D2">
        <w:trPr>
          <w:trHeight w:val="454"/>
          <w:tblHeader/>
        </w:trPr>
        <w:tc>
          <w:tcPr>
            <w:tcW w:w="4138" w:type="dxa"/>
            <w:tcBorders>
              <w:top w:val="nil"/>
              <w:left w:val="nil"/>
              <w:bottom w:val="nil"/>
              <w:right w:val="nil"/>
            </w:tcBorders>
            <w:shd w:val="clear" w:color="auto" w:fill="auto"/>
            <w:noWrap/>
            <w:vAlign w:val="bottom"/>
            <w:hideMark/>
          </w:tcPr>
          <w:p w:rsidR="00DE52D2" w:rsidRPr="004B3453" w:rsidRDefault="00DE52D2" w:rsidP="00DE52D2">
            <w:pPr>
              <w:rPr>
                <w:rFonts w:asciiTheme="majorBidi" w:hAnsiTheme="majorBidi" w:cstheme="majorBidi"/>
                <w:color w:val="000000"/>
                <w:sz w:val="28"/>
                <w:szCs w:val="28"/>
              </w:rPr>
            </w:pPr>
          </w:p>
        </w:tc>
        <w:tc>
          <w:tcPr>
            <w:tcW w:w="5444" w:type="dxa"/>
            <w:gridSpan w:val="4"/>
            <w:tcBorders>
              <w:top w:val="nil"/>
              <w:left w:val="nil"/>
              <w:right w:val="nil"/>
            </w:tcBorders>
            <w:shd w:val="clear" w:color="auto" w:fill="auto"/>
            <w:noWrap/>
            <w:vAlign w:val="bottom"/>
            <w:hideMark/>
          </w:tcPr>
          <w:p w:rsidR="00DE52D2" w:rsidRPr="004B3453" w:rsidRDefault="00DE52D2" w:rsidP="00DE52D2">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DE52D2" w:rsidRPr="004B3453" w:rsidTr="00DE52D2">
        <w:trPr>
          <w:trHeight w:val="454"/>
          <w:tblHeader/>
        </w:trPr>
        <w:tc>
          <w:tcPr>
            <w:tcW w:w="4138" w:type="dxa"/>
            <w:tcBorders>
              <w:top w:val="nil"/>
              <w:left w:val="nil"/>
              <w:bottom w:val="nil"/>
              <w:right w:val="nil"/>
            </w:tcBorders>
            <w:shd w:val="clear" w:color="auto" w:fill="auto"/>
            <w:noWrap/>
            <w:vAlign w:val="bottom"/>
            <w:hideMark/>
          </w:tcPr>
          <w:p w:rsidR="00DE52D2" w:rsidRPr="004B3453" w:rsidRDefault="00DE52D2" w:rsidP="00DE52D2">
            <w:pPr>
              <w:rPr>
                <w:rFonts w:asciiTheme="majorBidi" w:hAnsiTheme="majorBidi" w:cstheme="majorBidi"/>
                <w:color w:val="000000"/>
                <w:sz w:val="28"/>
                <w:szCs w:val="28"/>
              </w:rPr>
            </w:pPr>
          </w:p>
        </w:tc>
        <w:tc>
          <w:tcPr>
            <w:tcW w:w="2722" w:type="dxa"/>
            <w:gridSpan w:val="2"/>
            <w:tcBorders>
              <w:top w:val="nil"/>
              <w:left w:val="nil"/>
              <w:right w:val="nil"/>
            </w:tcBorders>
            <w:shd w:val="clear" w:color="auto" w:fill="auto"/>
            <w:noWrap/>
            <w:vAlign w:val="bottom"/>
            <w:hideMark/>
          </w:tcPr>
          <w:p w:rsidR="00DE52D2" w:rsidRPr="004B3453" w:rsidRDefault="00DE52D2" w:rsidP="00DE52D2">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722" w:type="dxa"/>
            <w:gridSpan w:val="2"/>
            <w:tcBorders>
              <w:top w:val="nil"/>
              <w:left w:val="nil"/>
              <w:right w:val="nil"/>
            </w:tcBorders>
            <w:vAlign w:val="bottom"/>
          </w:tcPr>
          <w:p w:rsidR="00DE52D2" w:rsidRPr="004B3453" w:rsidRDefault="00DE52D2" w:rsidP="00DE52D2">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DE52D2" w:rsidRPr="004B3453" w:rsidTr="00DE52D2">
        <w:trPr>
          <w:trHeight w:val="454"/>
          <w:tblHeader/>
        </w:trPr>
        <w:tc>
          <w:tcPr>
            <w:tcW w:w="4138" w:type="dxa"/>
            <w:tcBorders>
              <w:top w:val="nil"/>
              <w:left w:val="nil"/>
              <w:bottom w:val="nil"/>
              <w:right w:val="nil"/>
            </w:tcBorders>
            <w:shd w:val="clear" w:color="auto" w:fill="auto"/>
            <w:noWrap/>
            <w:vAlign w:val="bottom"/>
            <w:hideMark/>
          </w:tcPr>
          <w:p w:rsidR="00DE52D2" w:rsidRPr="004B3453" w:rsidRDefault="00DE52D2" w:rsidP="00DE52D2">
            <w:pPr>
              <w:rPr>
                <w:rFonts w:asciiTheme="majorBidi" w:hAnsiTheme="majorBidi" w:cstheme="majorBidi"/>
                <w:color w:val="000000"/>
                <w:sz w:val="28"/>
                <w:szCs w:val="28"/>
              </w:rPr>
            </w:pPr>
          </w:p>
        </w:tc>
        <w:tc>
          <w:tcPr>
            <w:tcW w:w="1361" w:type="dxa"/>
            <w:tcBorders>
              <w:top w:val="nil"/>
              <w:left w:val="nil"/>
              <w:right w:val="nil"/>
            </w:tcBorders>
            <w:shd w:val="clear" w:color="auto" w:fill="auto"/>
            <w:noWrap/>
            <w:vAlign w:val="center"/>
            <w:hideMark/>
          </w:tcPr>
          <w:p w:rsidR="00DE52D2" w:rsidRPr="004B3453" w:rsidRDefault="00DE52D2" w:rsidP="00DE52D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361" w:type="dxa"/>
            <w:tcBorders>
              <w:top w:val="nil"/>
              <w:left w:val="nil"/>
              <w:right w:val="nil"/>
            </w:tcBorders>
            <w:shd w:val="clear" w:color="auto" w:fill="auto"/>
            <w:noWrap/>
            <w:vAlign w:val="center"/>
            <w:hideMark/>
          </w:tcPr>
          <w:p w:rsidR="00DE52D2" w:rsidRPr="004B3453" w:rsidRDefault="00DE52D2" w:rsidP="00DE52D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361" w:type="dxa"/>
            <w:tcBorders>
              <w:top w:val="nil"/>
              <w:left w:val="nil"/>
              <w:right w:val="nil"/>
            </w:tcBorders>
            <w:vAlign w:val="center"/>
          </w:tcPr>
          <w:p w:rsidR="00DE52D2" w:rsidRPr="004B3453" w:rsidRDefault="00DE52D2" w:rsidP="00DE52D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361" w:type="dxa"/>
            <w:tcBorders>
              <w:top w:val="nil"/>
              <w:left w:val="nil"/>
              <w:right w:val="nil"/>
            </w:tcBorders>
            <w:vAlign w:val="center"/>
          </w:tcPr>
          <w:p w:rsidR="00DE52D2" w:rsidRPr="004B3453" w:rsidRDefault="00DE52D2" w:rsidP="00DE52D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r>
      <w:tr w:rsidR="00DE52D2" w:rsidRPr="004B3453" w:rsidTr="00DE52D2">
        <w:trPr>
          <w:trHeight w:val="454"/>
        </w:trPr>
        <w:tc>
          <w:tcPr>
            <w:tcW w:w="4138" w:type="dxa"/>
            <w:tcBorders>
              <w:top w:val="nil"/>
              <w:left w:val="nil"/>
              <w:bottom w:val="nil"/>
              <w:right w:val="nil"/>
            </w:tcBorders>
            <w:shd w:val="clear" w:color="auto" w:fill="auto"/>
            <w:noWrap/>
            <w:vAlign w:val="bottom"/>
          </w:tcPr>
          <w:p w:rsidR="00DE52D2" w:rsidRPr="004B3453" w:rsidRDefault="00DE52D2" w:rsidP="00DE52D2">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p>
        </w:tc>
        <w:tc>
          <w:tcPr>
            <w:tcW w:w="1361" w:type="dxa"/>
            <w:tcBorders>
              <w:top w:val="nil"/>
              <w:left w:val="nil"/>
              <w:bottom w:val="nil"/>
              <w:right w:val="nil"/>
            </w:tcBorders>
            <w:shd w:val="clear" w:color="000000" w:fill="FFFFFF"/>
            <w:noWrap/>
            <w:vAlign w:val="bottom"/>
          </w:tcPr>
          <w:p w:rsidR="00DE52D2" w:rsidRPr="004B3453" w:rsidRDefault="00DE52D2" w:rsidP="00DE52D2">
            <w:pPr>
              <w:tabs>
                <w:tab w:val="decimal" w:pos="1252"/>
              </w:tabs>
              <w:ind w:right="57"/>
              <w:rPr>
                <w:rFonts w:asciiTheme="majorBidi" w:eastAsiaTheme="minorHAnsi" w:hAnsiTheme="majorBidi" w:cstheme="majorBidi"/>
                <w:sz w:val="28"/>
                <w:szCs w:val="28"/>
              </w:rPr>
            </w:pPr>
            <w:r w:rsidRPr="009F738D">
              <w:rPr>
                <w:rFonts w:asciiTheme="majorBidi" w:eastAsiaTheme="minorHAnsi" w:hAnsiTheme="majorBidi" w:cstheme="majorBidi"/>
                <w:sz w:val="28"/>
                <w:szCs w:val="28"/>
              </w:rPr>
              <w:t>14,192,912.02</w:t>
            </w:r>
          </w:p>
        </w:tc>
        <w:tc>
          <w:tcPr>
            <w:tcW w:w="1361" w:type="dxa"/>
            <w:tcBorders>
              <w:top w:val="nil"/>
              <w:left w:val="nil"/>
              <w:bottom w:val="nil"/>
              <w:right w:val="nil"/>
            </w:tcBorders>
            <w:shd w:val="clear" w:color="000000" w:fill="FFFFFF"/>
            <w:noWrap/>
            <w:vAlign w:val="bottom"/>
          </w:tcPr>
          <w:p w:rsidR="00DE52D2" w:rsidRPr="004B3453" w:rsidRDefault="00DE52D2" w:rsidP="00DE52D2">
            <w:pPr>
              <w:tabs>
                <w:tab w:val="decimal" w:pos="1252"/>
              </w:tabs>
              <w:ind w:right="57"/>
              <w:rPr>
                <w:rFonts w:asciiTheme="majorBidi" w:eastAsiaTheme="minorHAnsi" w:hAnsiTheme="majorBidi" w:cstheme="majorBidi"/>
                <w:sz w:val="28"/>
                <w:szCs w:val="28"/>
              </w:rPr>
            </w:pPr>
            <w:r w:rsidRPr="004B3453">
              <w:rPr>
                <w:rFonts w:asciiTheme="majorBidi" w:hAnsiTheme="majorBidi" w:cstheme="majorBidi"/>
                <w:sz w:val="28"/>
                <w:szCs w:val="28"/>
              </w:rPr>
              <w:t>21,298,470.34</w:t>
            </w:r>
          </w:p>
        </w:tc>
        <w:tc>
          <w:tcPr>
            <w:tcW w:w="1361" w:type="dxa"/>
            <w:tcBorders>
              <w:top w:val="nil"/>
              <w:left w:val="nil"/>
              <w:bottom w:val="nil"/>
              <w:right w:val="nil"/>
            </w:tcBorders>
            <w:shd w:val="clear" w:color="auto" w:fill="auto"/>
            <w:vAlign w:val="bottom"/>
          </w:tcPr>
          <w:p w:rsidR="00DE52D2" w:rsidRPr="004B3453" w:rsidRDefault="00DE52D2" w:rsidP="00DE52D2">
            <w:pPr>
              <w:tabs>
                <w:tab w:val="decimal" w:pos="1252"/>
              </w:tabs>
              <w:ind w:right="57"/>
              <w:rPr>
                <w:rFonts w:asciiTheme="majorBidi" w:eastAsiaTheme="minorHAnsi" w:hAnsiTheme="majorBidi" w:cstheme="majorBidi"/>
                <w:sz w:val="28"/>
                <w:szCs w:val="28"/>
                <w:highlight w:val="cyan"/>
              </w:rPr>
            </w:pPr>
            <w:r w:rsidRPr="001359E7">
              <w:rPr>
                <w:rFonts w:asciiTheme="majorBidi" w:eastAsiaTheme="minorHAnsi" w:hAnsiTheme="majorBidi" w:cstheme="majorBidi"/>
                <w:sz w:val="28"/>
                <w:szCs w:val="28"/>
              </w:rPr>
              <w:t>5,518,888.19</w:t>
            </w:r>
          </w:p>
        </w:tc>
        <w:tc>
          <w:tcPr>
            <w:tcW w:w="1361" w:type="dxa"/>
            <w:tcBorders>
              <w:top w:val="nil"/>
              <w:left w:val="nil"/>
              <w:right w:val="nil"/>
            </w:tcBorders>
            <w:shd w:val="clear" w:color="000000" w:fill="FFFFFF"/>
            <w:vAlign w:val="bottom"/>
          </w:tcPr>
          <w:p w:rsidR="00DE52D2" w:rsidRPr="004B3453" w:rsidRDefault="00DE52D2" w:rsidP="00DE52D2">
            <w:pPr>
              <w:tabs>
                <w:tab w:val="decimal" w:pos="1252"/>
              </w:tabs>
              <w:ind w:right="57"/>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7,062,161.66</w:t>
            </w:r>
          </w:p>
        </w:tc>
      </w:tr>
      <w:tr w:rsidR="00DE52D2" w:rsidRPr="004B3453" w:rsidTr="00DE52D2">
        <w:trPr>
          <w:trHeight w:val="454"/>
        </w:trPr>
        <w:tc>
          <w:tcPr>
            <w:tcW w:w="4138" w:type="dxa"/>
            <w:tcBorders>
              <w:top w:val="nil"/>
              <w:left w:val="nil"/>
              <w:bottom w:val="nil"/>
              <w:right w:val="nil"/>
            </w:tcBorders>
            <w:shd w:val="clear" w:color="auto" w:fill="auto"/>
            <w:noWrap/>
            <w:vAlign w:val="bottom"/>
          </w:tcPr>
          <w:p w:rsidR="00DE52D2" w:rsidRPr="004B3453" w:rsidRDefault="00DE52D2" w:rsidP="00DE52D2">
            <w:pPr>
              <w:ind w:left="-28"/>
              <w:rPr>
                <w:rFonts w:asciiTheme="majorBidi" w:hAnsiTheme="majorBidi" w:cstheme="majorBidi"/>
                <w:sz w:val="28"/>
                <w:szCs w:val="28"/>
              </w:rPr>
            </w:pPr>
            <w:r w:rsidRPr="004B3453">
              <w:rPr>
                <w:rFonts w:asciiTheme="majorBidi" w:hAnsiTheme="majorBidi" w:cstheme="majorBidi"/>
                <w:color w:val="000000"/>
                <w:sz w:val="28"/>
                <w:szCs w:val="28"/>
                <w:cs/>
              </w:rPr>
              <w:t>ส่วนที่รับรู้ในกำไรหรือขาดทุน</w:t>
            </w:r>
            <w:r w:rsidRPr="004B3453">
              <w:rPr>
                <w:rFonts w:asciiTheme="majorBidi" w:hAnsiTheme="majorBidi" w:cstheme="majorBidi"/>
                <w:color w:val="000000"/>
                <w:sz w:val="28"/>
                <w:szCs w:val="28"/>
              </w:rPr>
              <w:t>:</w:t>
            </w:r>
          </w:p>
        </w:tc>
        <w:tc>
          <w:tcPr>
            <w:tcW w:w="1361" w:type="dxa"/>
            <w:tcBorders>
              <w:top w:val="nil"/>
              <w:left w:val="nil"/>
              <w:bottom w:val="nil"/>
              <w:right w:val="nil"/>
            </w:tcBorders>
            <w:shd w:val="clear" w:color="000000" w:fill="FFFFFF"/>
            <w:noWrap/>
            <w:vAlign w:val="bottom"/>
          </w:tcPr>
          <w:p w:rsidR="00DE52D2" w:rsidRPr="004B3453" w:rsidRDefault="00DE52D2" w:rsidP="00DE52D2">
            <w:pPr>
              <w:tabs>
                <w:tab w:val="decimal" w:pos="1077"/>
              </w:tabs>
              <w:rPr>
                <w:rFonts w:asciiTheme="majorBidi" w:eastAsiaTheme="minorHAnsi" w:hAnsiTheme="majorBidi" w:cstheme="majorBidi"/>
                <w:sz w:val="28"/>
                <w:szCs w:val="28"/>
                <w:highlight w:val="cyan"/>
              </w:rPr>
            </w:pPr>
          </w:p>
        </w:tc>
        <w:tc>
          <w:tcPr>
            <w:tcW w:w="1361" w:type="dxa"/>
            <w:tcBorders>
              <w:top w:val="nil"/>
              <w:left w:val="nil"/>
              <w:bottom w:val="nil"/>
              <w:right w:val="nil"/>
            </w:tcBorders>
            <w:shd w:val="clear" w:color="000000" w:fill="FFFFFF"/>
            <w:noWrap/>
            <w:vAlign w:val="bottom"/>
          </w:tcPr>
          <w:p w:rsidR="00DE52D2" w:rsidRPr="004B3453" w:rsidRDefault="00DE52D2" w:rsidP="00DE52D2">
            <w:pPr>
              <w:tabs>
                <w:tab w:val="decimal" w:pos="1077"/>
              </w:tabs>
              <w:rPr>
                <w:rFonts w:asciiTheme="majorBidi" w:eastAsiaTheme="minorHAnsi" w:hAnsiTheme="majorBidi" w:cstheme="majorBidi"/>
                <w:sz w:val="28"/>
                <w:szCs w:val="28"/>
                <w:highlight w:val="cyan"/>
              </w:rPr>
            </w:pPr>
          </w:p>
        </w:tc>
        <w:tc>
          <w:tcPr>
            <w:tcW w:w="1361" w:type="dxa"/>
            <w:tcBorders>
              <w:top w:val="nil"/>
              <w:left w:val="nil"/>
              <w:bottom w:val="nil"/>
              <w:right w:val="nil"/>
            </w:tcBorders>
            <w:shd w:val="clear" w:color="auto" w:fill="auto"/>
            <w:vAlign w:val="bottom"/>
          </w:tcPr>
          <w:p w:rsidR="00DE52D2" w:rsidRPr="004B3453" w:rsidRDefault="00DE52D2" w:rsidP="00DE52D2">
            <w:pPr>
              <w:tabs>
                <w:tab w:val="decimal" w:pos="1077"/>
              </w:tabs>
              <w:rPr>
                <w:rFonts w:asciiTheme="majorBidi" w:eastAsiaTheme="minorHAnsi" w:hAnsiTheme="majorBidi" w:cstheme="majorBidi"/>
                <w:sz w:val="28"/>
                <w:szCs w:val="28"/>
                <w:highlight w:val="cyan"/>
              </w:rPr>
            </w:pPr>
          </w:p>
        </w:tc>
        <w:tc>
          <w:tcPr>
            <w:tcW w:w="1361" w:type="dxa"/>
            <w:tcBorders>
              <w:top w:val="nil"/>
              <w:left w:val="nil"/>
              <w:bottom w:val="nil"/>
              <w:right w:val="nil"/>
            </w:tcBorders>
            <w:shd w:val="clear" w:color="000000" w:fill="FFFFFF"/>
            <w:vAlign w:val="bottom"/>
          </w:tcPr>
          <w:p w:rsidR="00DE52D2" w:rsidRPr="004B3453" w:rsidRDefault="00DE52D2" w:rsidP="00DE52D2">
            <w:pPr>
              <w:tabs>
                <w:tab w:val="decimal" w:pos="1077"/>
              </w:tabs>
              <w:rPr>
                <w:rFonts w:asciiTheme="majorBidi" w:eastAsiaTheme="minorHAnsi" w:hAnsiTheme="majorBidi" w:cstheme="majorBidi"/>
                <w:sz w:val="28"/>
                <w:szCs w:val="28"/>
                <w:highlight w:val="cyan"/>
              </w:rPr>
            </w:pPr>
          </w:p>
        </w:tc>
      </w:tr>
      <w:tr w:rsidR="00DE52D2" w:rsidRPr="004B3453" w:rsidTr="00DE52D2">
        <w:trPr>
          <w:trHeight w:val="454"/>
        </w:trPr>
        <w:tc>
          <w:tcPr>
            <w:tcW w:w="4138" w:type="dxa"/>
            <w:tcBorders>
              <w:top w:val="nil"/>
              <w:left w:val="nil"/>
              <w:bottom w:val="nil"/>
              <w:right w:val="nil"/>
            </w:tcBorders>
            <w:shd w:val="clear" w:color="auto" w:fill="auto"/>
            <w:noWrap/>
            <w:vAlign w:val="bottom"/>
          </w:tcPr>
          <w:p w:rsidR="00DE52D2" w:rsidRPr="004B3453" w:rsidRDefault="00DE52D2" w:rsidP="00DE52D2">
            <w:pPr>
              <w:ind w:firstLine="292"/>
              <w:rPr>
                <w:rFonts w:asciiTheme="majorBidi" w:hAnsiTheme="majorBidi" w:cstheme="majorBidi"/>
                <w:sz w:val="28"/>
                <w:szCs w:val="28"/>
                <w:cs/>
              </w:rPr>
            </w:pPr>
            <w:r w:rsidRPr="004B3453">
              <w:rPr>
                <w:rFonts w:asciiTheme="majorBidi" w:hAnsiTheme="majorBidi" w:cstheme="majorBidi"/>
                <w:sz w:val="28"/>
                <w:szCs w:val="28"/>
                <w:cs/>
              </w:rPr>
              <w:t>ต้นทุนบริการปัจจุบัน</w:t>
            </w:r>
          </w:p>
        </w:tc>
        <w:tc>
          <w:tcPr>
            <w:tcW w:w="1361" w:type="dxa"/>
            <w:tcBorders>
              <w:top w:val="nil"/>
              <w:left w:val="nil"/>
              <w:bottom w:val="nil"/>
              <w:right w:val="nil"/>
            </w:tcBorders>
            <w:shd w:val="clear" w:color="000000" w:fill="FFFFFF"/>
            <w:noWrap/>
            <w:vAlign w:val="bottom"/>
          </w:tcPr>
          <w:p w:rsidR="00DE52D2" w:rsidRPr="00FC1D70" w:rsidRDefault="00BC19DD" w:rsidP="0037711D">
            <w:pPr>
              <w:tabs>
                <w:tab w:val="decimal" w:pos="1252"/>
              </w:tabs>
              <w:ind w:right="57"/>
              <w:rPr>
                <w:rFonts w:asciiTheme="majorBidi" w:hAnsiTheme="majorBidi" w:cstheme="majorBidi"/>
                <w:sz w:val="28"/>
                <w:szCs w:val="28"/>
                <w:cs/>
              </w:rPr>
            </w:pPr>
            <w:r w:rsidRPr="00FC1D70">
              <w:rPr>
                <w:rFonts w:asciiTheme="majorBidi" w:hAnsiTheme="majorBidi" w:cstheme="majorBidi"/>
                <w:sz w:val="28"/>
                <w:szCs w:val="28"/>
              </w:rPr>
              <w:t>2,074,910.6</w:t>
            </w:r>
            <w:r w:rsidR="0037711D" w:rsidRPr="00FC1D70">
              <w:rPr>
                <w:rFonts w:asciiTheme="majorBidi" w:hAnsiTheme="majorBidi" w:cstheme="majorBidi"/>
                <w:sz w:val="28"/>
                <w:szCs w:val="28"/>
              </w:rPr>
              <w:t>6</w:t>
            </w:r>
          </w:p>
        </w:tc>
        <w:tc>
          <w:tcPr>
            <w:tcW w:w="1361" w:type="dxa"/>
            <w:tcBorders>
              <w:top w:val="nil"/>
              <w:left w:val="nil"/>
              <w:bottom w:val="nil"/>
              <w:right w:val="nil"/>
            </w:tcBorders>
            <w:shd w:val="clear" w:color="000000" w:fill="FFFFFF"/>
            <w:noWrap/>
            <w:vAlign w:val="bottom"/>
          </w:tcPr>
          <w:p w:rsidR="00DE52D2" w:rsidRPr="001359E7" w:rsidRDefault="00DE52D2" w:rsidP="00DE52D2">
            <w:pPr>
              <w:tabs>
                <w:tab w:val="decimal" w:pos="1252"/>
              </w:tabs>
              <w:ind w:right="57"/>
              <w:rPr>
                <w:rFonts w:asciiTheme="majorBidi" w:hAnsiTheme="majorBidi" w:cstheme="majorBidi"/>
                <w:sz w:val="28"/>
                <w:szCs w:val="28"/>
              </w:rPr>
            </w:pPr>
            <w:r>
              <w:rPr>
                <w:rFonts w:asciiTheme="majorBidi" w:hAnsiTheme="majorBidi" w:cstheme="majorBidi"/>
                <w:sz w:val="28"/>
                <w:szCs w:val="28"/>
              </w:rPr>
              <w:t>1,800,184.00</w:t>
            </w:r>
          </w:p>
        </w:tc>
        <w:tc>
          <w:tcPr>
            <w:tcW w:w="1361" w:type="dxa"/>
            <w:tcBorders>
              <w:top w:val="nil"/>
              <w:left w:val="nil"/>
              <w:bottom w:val="nil"/>
              <w:right w:val="nil"/>
            </w:tcBorders>
            <w:shd w:val="clear" w:color="auto" w:fill="auto"/>
            <w:vAlign w:val="bottom"/>
          </w:tcPr>
          <w:p w:rsidR="00DE52D2" w:rsidRPr="001359E7" w:rsidRDefault="00BC19DD" w:rsidP="00DE52D2">
            <w:pPr>
              <w:tabs>
                <w:tab w:val="decimal" w:pos="1110"/>
              </w:tabs>
              <w:ind w:right="57"/>
              <w:rPr>
                <w:rFonts w:asciiTheme="majorBidi" w:eastAsiaTheme="minorHAnsi" w:hAnsiTheme="majorBidi" w:cstheme="majorBidi"/>
                <w:sz w:val="28"/>
                <w:szCs w:val="28"/>
              </w:rPr>
            </w:pPr>
            <w:r w:rsidRPr="00BC19DD">
              <w:rPr>
                <w:rFonts w:asciiTheme="majorBidi" w:eastAsiaTheme="minorHAnsi" w:hAnsiTheme="majorBidi" w:cstheme="majorBidi"/>
                <w:sz w:val="28"/>
                <w:szCs w:val="28"/>
              </w:rPr>
              <w:t>623,095.51</w:t>
            </w:r>
          </w:p>
        </w:tc>
        <w:tc>
          <w:tcPr>
            <w:tcW w:w="1361" w:type="dxa"/>
            <w:tcBorders>
              <w:top w:val="nil"/>
              <w:left w:val="nil"/>
              <w:bottom w:val="nil"/>
              <w:right w:val="nil"/>
            </w:tcBorders>
            <w:shd w:val="clear" w:color="000000" w:fill="FFFFFF"/>
            <w:vAlign w:val="bottom"/>
          </w:tcPr>
          <w:p w:rsidR="00DE52D2" w:rsidRPr="001359E7" w:rsidRDefault="00DE52D2" w:rsidP="00DE52D2">
            <w:pPr>
              <w:tabs>
                <w:tab w:val="decimal" w:pos="1110"/>
              </w:tabs>
              <w:ind w:right="57"/>
              <w:rPr>
                <w:rFonts w:asciiTheme="majorBidi" w:eastAsiaTheme="minorHAnsi" w:hAnsiTheme="majorBidi" w:cstheme="majorBidi"/>
                <w:sz w:val="28"/>
                <w:szCs w:val="28"/>
              </w:rPr>
            </w:pPr>
            <w:r>
              <w:rPr>
                <w:rFonts w:asciiTheme="majorBidi" w:eastAsiaTheme="minorHAnsi" w:hAnsiTheme="majorBidi" w:cstheme="majorBidi"/>
                <w:sz w:val="28"/>
                <w:szCs w:val="28"/>
              </w:rPr>
              <w:t>503,115.30</w:t>
            </w:r>
          </w:p>
        </w:tc>
      </w:tr>
      <w:tr w:rsidR="00DE52D2" w:rsidRPr="004B3453" w:rsidTr="00DE52D2">
        <w:trPr>
          <w:trHeight w:val="454"/>
        </w:trPr>
        <w:tc>
          <w:tcPr>
            <w:tcW w:w="4138" w:type="dxa"/>
            <w:tcBorders>
              <w:top w:val="nil"/>
              <w:left w:val="nil"/>
              <w:bottom w:val="nil"/>
              <w:right w:val="nil"/>
            </w:tcBorders>
            <w:shd w:val="clear" w:color="auto" w:fill="auto"/>
            <w:noWrap/>
            <w:vAlign w:val="bottom"/>
          </w:tcPr>
          <w:p w:rsidR="00DE52D2" w:rsidRPr="004B3453" w:rsidRDefault="00DE52D2" w:rsidP="00DE52D2">
            <w:pPr>
              <w:ind w:firstLine="292"/>
              <w:rPr>
                <w:rFonts w:asciiTheme="majorBidi" w:hAnsiTheme="majorBidi" w:cstheme="majorBidi"/>
                <w:sz w:val="28"/>
                <w:szCs w:val="28"/>
                <w:cs/>
              </w:rPr>
            </w:pPr>
            <w:r w:rsidRPr="004B3453">
              <w:rPr>
                <w:rFonts w:asciiTheme="majorBidi" w:hAnsiTheme="majorBidi" w:cstheme="majorBidi"/>
                <w:sz w:val="28"/>
                <w:szCs w:val="28"/>
                <w:cs/>
              </w:rPr>
              <w:t>ต้นทุนดอกเบี้ย</w:t>
            </w:r>
          </w:p>
        </w:tc>
        <w:tc>
          <w:tcPr>
            <w:tcW w:w="1361" w:type="dxa"/>
            <w:tcBorders>
              <w:top w:val="nil"/>
              <w:left w:val="nil"/>
              <w:bottom w:val="nil"/>
              <w:right w:val="nil"/>
            </w:tcBorders>
            <w:shd w:val="clear" w:color="000000" w:fill="FFFFFF"/>
            <w:noWrap/>
            <w:vAlign w:val="bottom"/>
          </w:tcPr>
          <w:p w:rsidR="00DE52D2" w:rsidRPr="00FC1D70" w:rsidRDefault="00BC19DD" w:rsidP="00DE52D2">
            <w:pPr>
              <w:tabs>
                <w:tab w:val="decimal" w:pos="1252"/>
              </w:tabs>
              <w:ind w:right="57"/>
              <w:rPr>
                <w:rFonts w:asciiTheme="majorBidi" w:hAnsiTheme="majorBidi" w:cstheme="majorBidi"/>
                <w:sz w:val="28"/>
                <w:szCs w:val="28"/>
              </w:rPr>
            </w:pPr>
            <w:r w:rsidRPr="00FC1D70">
              <w:rPr>
                <w:rFonts w:asciiTheme="majorBidi" w:hAnsiTheme="majorBidi" w:cstheme="majorBidi"/>
                <w:sz w:val="28"/>
                <w:szCs w:val="28"/>
              </w:rPr>
              <w:t>274,624.94</w:t>
            </w:r>
          </w:p>
        </w:tc>
        <w:tc>
          <w:tcPr>
            <w:tcW w:w="1361" w:type="dxa"/>
            <w:tcBorders>
              <w:top w:val="nil"/>
              <w:left w:val="nil"/>
              <w:bottom w:val="nil"/>
              <w:right w:val="nil"/>
            </w:tcBorders>
            <w:shd w:val="clear" w:color="000000" w:fill="FFFFFF"/>
            <w:noWrap/>
            <w:vAlign w:val="bottom"/>
          </w:tcPr>
          <w:p w:rsidR="00DE52D2" w:rsidRPr="001359E7" w:rsidRDefault="00DE52D2" w:rsidP="00DE52D2">
            <w:pPr>
              <w:tabs>
                <w:tab w:val="decimal" w:pos="1252"/>
              </w:tabs>
              <w:ind w:right="57"/>
              <w:rPr>
                <w:rFonts w:asciiTheme="majorBidi" w:hAnsiTheme="majorBidi" w:cstheme="majorBidi"/>
                <w:sz w:val="28"/>
                <w:szCs w:val="28"/>
              </w:rPr>
            </w:pPr>
            <w:r>
              <w:rPr>
                <w:rFonts w:asciiTheme="majorBidi" w:hAnsiTheme="majorBidi" w:cstheme="majorBidi"/>
                <w:sz w:val="28"/>
                <w:szCs w:val="28"/>
              </w:rPr>
              <w:t>538,457.81</w:t>
            </w:r>
          </w:p>
        </w:tc>
        <w:tc>
          <w:tcPr>
            <w:tcW w:w="1361" w:type="dxa"/>
            <w:tcBorders>
              <w:top w:val="nil"/>
              <w:left w:val="nil"/>
              <w:bottom w:val="nil"/>
              <w:right w:val="nil"/>
            </w:tcBorders>
            <w:shd w:val="clear" w:color="auto" w:fill="auto"/>
            <w:vAlign w:val="bottom"/>
          </w:tcPr>
          <w:p w:rsidR="00DE52D2" w:rsidRPr="001359E7" w:rsidRDefault="00BC19DD" w:rsidP="00DE52D2">
            <w:pPr>
              <w:tabs>
                <w:tab w:val="decimal" w:pos="1110"/>
              </w:tabs>
              <w:ind w:right="57"/>
              <w:rPr>
                <w:rFonts w:asciiTheme="majorBidi" w:eastAsiaTheme="minorHAnsi" w:hAnsiTheme="majorBidi" w:cstheme="majorBidi"/>
                <w:sz w:val="28"/>
                <w:szCs w:val="28"/>
              </w:rPr>
            </w:pPr>
            <w:r w:rsidRPr="00BC19DD">
              <w:rPr>
                <w:rFonts w:asciiTheme="majorBidi" w:eastAsiaTheme="minorHAnsi" w:hAnsiTheme="majorBidi" w:cstheme="majorBidi"/>
                <w:sz w:val="28"/>
                <w:szCs w:val="28"/>
              </w:rPr>
              <w:t>104,735.20</w:t>
            </w:r>
          </w:p>
        </w:tc>
        <w:tc>
          <w:tcPr>
            <w:tcW w:w="1361" w:type="dxa"/>
            <w:tcBorders>
              <w:top w:val="nil"/>
              <w:left w:val="nil"/>
              <w:bottom w:val="nil"/>
              <w:right w:val="nil"/>
            </w:tcBorders>
            <w:shd w:val="clear" w:color="000000" w:fill="FFFFFF"/>
            <w:vAlign w:val="bottom"/>
          </w:tcPr>
          <w:p w:rsidR="00DE52D2" w:rsidRPr="001359E7" w:rsidRDefault="00DE52D2" w:rsidP="00DE52D2">
            <w:pPr>
              <w:tabs>
                <w:tab w:val="decimal" w:pos="1110"/>
              </w:tabs>
              <w:ind w:right="57"/>
              <w:rPr>
                <w:rFonts w:asciiTheme="majorBidi" w:eastAsiaTheme="minorHAnsi" w:hAnsiTheme="majorBidi" w:cstheme="majorBidi"/>
                <w:sz w:val="28"/>
                <w:szCs w:val="28"/>
              </w:rPr>
            </w:pPr>
            <w:r w:rsidRPr="001359E7">
              <w:rPr>
                <w:rFonts w:asciiTheme="majorBidi" w:eastAsiaTheme="minorHAnsi" w:hAnsiTheme="majorBidi" w:cstheme="majorBidi"/>
                <w:sz w:val="28"/>
                <w:szCs w:val="28"/>
              </w:rPr>
              <w:t>188,793.48</w:t>
            </w:r>
          </w:p>
        </w:tc>
      </w:tr>
      <w:tr w:rsidR="00DE52D2" w:rsidRPr="004B3453" w:rsidTr="00DE52D2">
        <w:trPr>
          <w:trHeight w:val="454"/>
        </w:trPr>
        <w:tc>
          <w:tcPr>
            <w:tcW w:w="4138" w:type="dxa"/>
            <w:tcBorders>
              <w:top w:val="nil"/>
              <w:left w:val="nil"/>
              <w:bottom w:val="nil"/>
              <w:right w:val="nil"/>
            </w:tcBorders>
            <w:shd w:val="clear" w:color="auto" w:fill="auto"/>
            <w:noWrap/>
            <w:vAlign w:val="bottom"/>
          </w:tcPr>
          <w:p w:rsidR="00DE52D2" w:rsidRPr="004B3453" w:rsidRDefault="00DE52D2" w:rsidP="00DE52D2">
            <w:pPr>
              <w:ind w:left="-28"/>
              <w:rPr>
                <w:rFonts w:asciiTheme="majorBidi" w:hAnsiTheme="majorBidi" w:cstheme="majorBidi"/>
                <w:color w:val="000000"/>
                <w:sz w:val="28"/>
                <w:szCs w:val="28"/>
                <w:cs/>
              </w:rPr>
            </w:pPr>
            <w:r w:rsidRPr="004B3453">
              <w:rPr>
                <w:rFonts w:asciiTheme="majorBidi" w:hAnsiTheme="majorBidi" w:cstheme="majorBidi"/>
                <w:color w:val="000000"/>
                <w:sz w:val="28"/>
                <w:szCs w:val="28"/>
                <w:cs/>
              </w:rPr>
              <w:t>ส่วนที่รับรู้ในกำไรขาดทุนเบ็ดเสร็จอื่น</w:t>
            </w:r>
            <w:r w:rsidRPr="004B3453">
              <w:rPr>
                <w:rFonts w:asciiTheme="majorBidi" w:hAnsiTheme="majorBidi" w:cstheme="majorBidi"/>
                <w:color w:val="000000"/>
                <w:sz w:val="28"/>
                <w:szCs w:val="28"/>
              </w:rPr>
              <w:t>:</w:t>
            </w:r>
          </w:p>
        </w:tc>
        <w:tc>
          <w:tcPr>
            <w:tcW w:w="1361" w:type="dxa"/>
            <w:tcBorders>
              <w:top w:val="nil"/>
              <w:left w:val="nil"/>
              <w:bottom w:val="nil"/>
              <w:right w:val="nil"/>
            </w:tcBorders>
            <w:shd w:val="clear" w:color="000000" w:fill="FFFFFF"/>
            <w:noWrap/>
            <w:vAlign w:val="bottom"/>
          </w:tcPr>
          <w:p w:rsidR="00DE52D2" w:rsidRPr="001359E7" w:rsidRDefault="00DE52D2" w:rsidP="00DE52D2">
            <w:pPr>
              <w:tabs>
                <w:tab w:val="decimal" w:pos="1252"/>
              </w:tabs>
              <w:ind w:right="57"/>
              <w:rPr>
                <w:rFonts w:asciiTheme="majorBidi" w:hAnsiTheme="majorBidi" w:cstheme="majorBidi"/>
                <w:sz w:val="28"/>
                <w:szCs w:val="28"/>
              </w:rPr>
            </w:pPr>
          </w:p>
        </w:tc>
        <w:tc>
          <w:tcPr>
            <w:tcW w:w="1361" w:type="dxa"/>
            <w:tcBorders>
              <w:top w:val="nil"/>
              <w:left w:val="nil"/>
              <w:bottom w:val="nil"/>
              <w:right w:val="nil"/>
            </w:tcBorders>
            <w:shd w:val="clear" w:color="000000" w:fill="FFFFFF"/>
            <w:noWrap/>
            <w:vAlign w:val="bottom"/>
          </w:tcPr>
          <w:p w:rsidR="00DE52D2" w:rsidRPr="001359E7" w:rsidRDefault="00DE52D2" w:rsidP="00DE52D2">
            <w:pPr>
              <w:tabs>
                <w:tab w:val="decimal" w:pos="1252"/>
              </w:tabs>
              <w:ind w:right="57"/>
              <w:rPr>
                <w:rFonts w:asciiTheme="majorBidi" w:hAnsiTheme="majorBidi" w:cstheme="majorBidi"/>
                <w:sz w:val="28"/>
                <w:szCs w:val="28"/>
              </w:rPr>
            </w:pPr>
          </w:p>
        </w:tc>
        <w:tc>
          <w:tcPr>
            <w:tcW w:w="1361" w:type="dxa"/>
            <w:tcBorders>
              <w:top w:val="nil"/>
              <w:left w:val="nil"/>
              <w:bottom w:val="nil"/>
              <w:right w:val="nil"/>
            </w:tcBorders>
            <w:shd w:val="clear" w:color="auto" w:fill="auto"/>
            <w:vAlign w:val="bottom"/>
          </w:tcPr>
          <w:p w:rsidR="00DE52D2" w:rsidRPr="004B3453" w:rsidRDefault="00DE52D2" w:rsidP="00DE52D2">
            <w:pPr>
              <w:tabs>
                <w:tab w:val="decimal" w:pos="1110"/>
              </w:tabs>
              <w:ind w:right="57"/>
              <w:rPr>
                <w:rFonts w:asciiTheme="majorBidi" w:eastAsiaTheme="minorHAnsi" w:hAnsiTheme="majorBidi" w:cstheme="majorBidi"/>
                <w:sz w:val="28"/>
                <w:szCs w:val="28"/>
                <w:highlight w:val="cyan"/>
              </w:rPr>
            </w:pPr>
          </w:p>
        </w:tc>
        <w:tc>
          <w:tcPr>
            <w:tcW w:w="1361" w:type="dxa"/>
            <w:tcBorders>
              <w:top w:val="nil"/>
              <w:left w:val="nil"/>
              <w:bottom w:val="nil"/>
              <w:right w:val="nil"/>
            </w:tcBorders>
            <w:shd w:val="clear" w:color="000000" w:fill="FFFFFF"/>
            <w:vAlign w:val="bottom"/>
          </w:tcPr>
          <w:p w:rsidR="00DE52D2" w:rsidRPr="004B3453" w:rsidRDefault="00DE52D2" w:rsidP="00DE52D2">
            <w:pPr>
              <w:tabs>
                <w:tab w:val="decimal" w:pos="1110"/>
              </w:tabs>
              <w:ind w:right="57"/>
              <w:rPr>
                <w:rFonts w:asciiTheme="majorBidi" w:eastAsiaTheme="minorHAnsi" w:hAnsiTheme="majorBidi" w:cstheme="majorBidi"/>
                <w:sz w:val="28"/>
                <w:szCs w:val="28"/>
                <w:highlight w:val="cyan"/>
              </w:rPr>
            </w:pPr>
          </w:p>
        </w:tc>
      </w:tr>
      <w:tr w:rsidR="00DE52D2" w:rsidRPr="004B3453" w:rsidTr="00DE52D2">
        <w:trPr>
          <w:trHeight w:val="454"/>
        </w:trPr>
        <w:tc>
          <w:tcPr>
            <w:tcW w:w="4138" w:type="dxa"/>
            <w:tcBorders>
              <w:top w:val="nil"/>
              <w:left w:val="nil"/>
              <w:bottom w:val="nil"/>
              <w:right w:val="nil"/>
            </w:tcBorders>
            <w:shd w:val="clear" w:color="auto" w:fill="auto"/>
            <w:noWrap/>
            <w:vAlign w:val="bottom"/>
          </w:tcPr>
          <w:p w:rsidR="00DE52D2" w:rsidRPr="004B3453" w:rsidRDefault="00DE52D2" w:rsidP="00DE52D2">
            <w:pPr>
              <w:ind w:firstLine="292"/>
              <w:rPr>
                <w:rFonts w:asciiTheme="majorBidi" w:hAnsiTheme="majorBidi" w:cstheme="majorBidi"/>
                <w:color w:val="000000"/>
                <w:sz w:val="28"/>
                <w:szCs w:val="28"/>
                <w:cs/>
              </w:rPr>
            </w:pPr>
            <w:r w:rsidRPr="004B3453">
              <w:rPr>
                <w:rFonts w:asciiTheme="majorBidi" w:hAnsiTheme="majorBidi" w:cstheme="majorBidi"/>
                <w:sz w:val="28"/>
                <w:szCs w:val="28"/>
                <w:cs/>
              </w:rPr>
              <w:t>ผล</w:t>
            </w:r>
            <w:r w:rsidRPr="004B3453">
              <w:rPr>
                <w:rFonts w:asciiTheme="majorBidi" w:hAnsiTheme="majorBidi" w:cstheme="majorBidi"/>
                <w:color w:val="000000"/>
                <w:sz w:val="28"/>
                <w:szCs w:val="28"/>
                <w:cs/>
              </w:rPr>
              <w:t>(กำไร)</w:t>
            </w:r>
            <w:r w:rsidRPr="004B3453">
              <w:rPr>
                <w:rFonts w:asciiTheme="majorBidi" w:hAnsiTheme="majorBidi" w:cstheme="majorBidi"/>
                <w:sz w:val="28"/>
                <w:szCs w:val="28"/>
                <w:cs/>
              </w:rPr>
              <w:t>ขาดทุน</w:t>
            </w:r>
            <w:r w:rsidRPr="004B3453">
              <w:rPr>
                <w:rFonts w:asciiTheme="majorBidi" w:hAnsiTheme="majorBidi" w:cstheme="majorBidi"/>
                <w:color w:val="000000"/>
                <w:sz w:val="28"/>
                <w:szCs w:val="28"/>
                <w:cs/>
              </w:rPr>
              <w:t>จากการประมาณการ</w:t>
            </w:r>
          </w:p>
        </w:tc>
        <w:tc>
          <w:tcPr>
            <w:tcW w:w="1361" w:type="dxa"/>
            <w:tcBorders>
              <w:top w:val="nil"/>
              <w:left w:val="nil"/>
              <w:bottom w:val="nil"/>
              <w:right w:val="nil"/>
            </w:tcBorders>
            <w:shd w:val="clear" w:color="000000" w:fill="FFFFFF"/>
            <w:noWrap/>
            <w:vAlign w:val="bottom"/>
          </w:tcPr>
          <w:p w:rsidR="00DE52D2" w:rsidRPr="001359E7" w:rsidRDefault="00DE52D2" w:rsidP="00DE52D2">
            <w:pPr>
              <w:tabs>
                <w:tab w:val="decimal" w:pos="1252"/>
              </w:tabs>
              <w:ind w:right="57"/>
              <w:rPr>
                <w:rFonts w:asciiTheme="majorBidi" w:hAnsiTheme="majorBidi" w:cstheme="majorBidi"/>
                <w:sz w:val="28"/>
                <w:szCs w:val="28"/>
              </w:rPr>
            </w:pPr>
          </w:p>
        </w:tc>
        <w:tc>
          <w:tcPr>
            <w:tcW w:w="1361" w:type="dxa"/>
            <w:tcBorders>
              <w:top w:val="nil"/>
              <w:left w:val="nil"/>
              <w:bottom w:val="nil"/>
              <w:right w:val="nil"/>
            </w:tcBorders>
            <w:shd w:val="clear" w:color="000000" w:fill="FFFFFF"/>
            <w:noWrap/>
            <w:vAlign w:val="bottom"/>
          </w:tcPr>
          <w:p w:rsidR="00DE52D2" w:rsidRPr="001359E7" w:rsidRDefault="00DE52D2" w:rsidP="00DE52D2">
            <w:pPr>
              <w:tabs>
                <w:tab w:val="decimal" w:pos="1252"/>
              </w:tabs>
              <w:ind w:right="57"/>
              <w:rPr>
                <w:rFonts w:asciiTheme="majorBidi" w:hAnsiTheme="majorBidi" w:cstheme="majorBidi"/>
                <w:sz w:val="28"/>
                <w:szCs w:val="28"/>
              </w:rPr>
            </w:pPr>
          </w:p>
        </w:tc>
        <w:tc>
          <w:tcPr>
            <w:tcW w:w="1361" w:type="dxa"/>
            <w:tcBorders>
              <w:top w:val="nil"/>
              <w:left w:val="nil"/>
              <w:bottom w:val="nil"/>
              <w:right w:val="nil"/>
            </w:tcBorders>
            <w:shd w:val="clear" w:color="auto" w:fill="auto"/>
            <w:vAlign w:val="bottom"/>
          </w:tcPr>
          <w:p w:rsidR="00DE52D2" w:rsidRPr="001359E7" w:rsidRDefault="00DE52D2" w:rsidP="00DE52D2">
            <w:pPr>
              <w:tabs>
                <w:tab w:val="decimal" w:pos="1110"/>
              </w:tabs>
              <w:ind w:right="57"/>
              <w:rPr>
                <w:rFonts w:asciiTheme="majorBidi" w:eastAsiaTheme="minorHAnsi" w:hAnsiTheme="majorBidi" w:cstheme="majorBidi"/>
                <w:sz w:val="28"/>
                <w:szCs w:val="28"/>
              </w:rPr>
            </w:pPr>
          </w:p>
        </w:tc>
        <w:tc>
          <w:tcPr>
            <w:tcW w:w="1361" w:type="dxa"/>
            <w:tcBorders>
              <w:top w:val="nil"/>
              <w:left w:val="nil"/>
              <w:bottom w:val="nil"/>
              <w:right w:val="nil"/>
            </w:tcBorders>
            <w:shd w:val="clear" w:color="000000" w:fill="FFFFFF"/>
            <w:vAlign w:val="bottom"/>
          </w:tcPr>
          <w:p w:rsidR="00DE52D2" w:rsidRPr="001359E7" w:rsidRDefault="00DE52D2" w:rsidP="00DE52D2">
            <w:pPr>
              <w:tabs>
                <w:tab w:val="decimal" w:pos="1110"/>
              </w:tabs>
              <w:ind w:right="57"/>
              <w:rPr>
                <w:rFonts w:asciiTheme="majorBidi" w:eastAsiaTheme="minorHAnsi" w:hAnsiTheme="majorBidi" w:cstheme="majorBidi"/>
                <w:sz w:val="28"/>
                <w:szCs w:val="28"/>
              </w:rPr>
            </w:pPr>
          </w:p>
        </w:tc>
      </w:tr>
      <w:tr w:rsidR="00DE52D2" w:rsidRPr="004B3453" w:rsidTr="00DE52D2">
        <w:trPr>
          <w:trHeight w:val="454"/>
        </w:trPr>
        <w:tc>
          <w:tcPr>
            <w:tcW w:w="4138" w:type="dxa"/>
            <w:tcBorders>
              <w:top w:val="nil"/>
              <w:left w:val="nil"/>
              <w:bottom w:val="nil"/>
              <w:right w:val="nil"/>
            </w:tcBorders>
            <w:shd w:val="clear" w:color="auto" w:fill="auto"/>
            <w:noWrap/>
            <w:vAlign w:val="bottom"/>
          </w:tcPr>
          <w:p w:rsidR="00DE52D2" w:rsidRPr="004B3453" w:rsidRDefault="00DE52D2" w:rsidP="00DE52D2">
            <w:pPr>
              <w:ind w:firstLine="292"/>
              <w:rPr>
                <w:rFonts w:asciiTheme="majorBidi" w:eastAsiaTheme="minorHAnsi" w:hAnsiTheme="majorBidi" w:cstheme="majorBidi"/>
                <w:spacing w:val="-2"/>
                <w:sz w:val="28"/>
                <w:szCs w:val="28"/>
                <w:highlight w:val="cyan"/>
              </w:rPr>
            </w:pPr>
            <w:r w:rsidRPr="004B3453">
              <w:rPr>
                <w:rFonts w:asciiTheme="majorBidi" w:hAnsiTheme="majorBidi" w:cstheme="majorBidi"/>
                <w:color w:val="000000"/>
                <w:spacing w:val="-2"/>
                <w:sz w:val="28"/>
                <w:szCs w:val="28"/>
                <w:cs/>
              </w:rPr>
              <w:t>ตามหลัก</w:t>
            </w:r>
            <w:r w:rsidRPr="004B3453">
              <w:rPr>
                <w:rFonts w:asciiTheme="majorBidi" w:hAnsiTheme="majorBidi" w:cstheme="majorBidi"/>
                <w:spacing w:val="-2"/>
                <w:sz w:val="28"/>
                <w:szCs w:val="28"/>
                <w:cs/>
              </w:rPr>
              <w:t>คณิตศาสตร์</w:t>
            </w:r>
            <w:r w:rsidRPr="004B3453">
              <w:rPr>
                <w:rFonts w:asciiTheme="majorBidi" w:hAnsiTheme="majorBidi" w:cstheme="majorBidi"/>
                <w:color w:val="000000"/>
                <w:spacing w:val="-2"/>
                <w:sz w:val="28"/>
                <w:szCs w:val="28"/>
                <w:cs/>
              </w:rPr>
              <w:t>ประกันภัย</w:t>
            </w:r>
            <w:r w:rsidRPr="004B3453">
              <w:rPr>
                <w:rFonts w:asciiTheme="majorBidi" w:hAnsiTheme="majorBidi" w:cstheme="majorBidi"/>
                <w:spacing w:val="-2"/>
                <w:sz w:val="28"/>
                <w:szCs w:val="28"/>
                <w:cs/>
              </w:rPr>
              <w:t>ส่วนที่เกิดจาก</w:t>
            </w:r>
          </w:p>
        </w:tc>
        <w:tc>
          <w:tcPr>
            <w:tcW w:w="1361" w:type="dxa"/>
            <w:tcBorders>
              <w:top w:val="nil"/>
              <w:left w:val="nil"/>
              <w:bottom w:val="nil"/>
              <w:right w:val="nil"/>
            </w:tcBorders>
            <w:shd w:val="clear" w:color="auto" w:fill="auto"/>
            <w:vAlign w:val="bottom"/>
          </w:tcPr>
          <w:p w:rsidR="00DE52D2" w:rsidRPr="001359E7" w:rsidRDefault="00DE52D2" w:rsidP="00DE52D2">
            <w:pPr>
              <w:tabs>
                <w:tab w:val="decimal" w:pos="1252"/>
              </w:tabs>
              <w:ind w:right="57"/>
              <w:rPr>
                <w:rFonts w:asciiTheme="majorBidi" w:hAnsiTheme="majorBidi" w:cstheme="majorBidi"/>
                <w:sz w:val="28"/>
                <w:szCs w:val="28"/>
              </w:rPr>
            </w:pPr>
          </w:p>
        </w:tc>
        <w:tc>
          <w:tcPr>
            <w:tcW w:w="1361" w:type="dxa"/>
            <w:tcBorders>
              <w:top w:val="nil"/>
              <w:left w:val="nil"/>
              <w:bottom w:val="nil"/>
              <w:right w:val="nil"/>
            </w:tcBorders>
            <w:shd w:val="clear" w:color="000000" w:fill="FFFFFF"/>
            <w:noWrap/>
            <w:vAlign w:val="bottom"/>
          </w:tcPr>
          <w:p w:rsidR="00DE52D2" w:rsidRPr="001359E7" w:rsidRDefault="00DE52D2" w:rsidP="00DE52D2">
            <w:pPr>
              <w:tabs>
                <w:tab w:val="decimal" w:pos="1252"/>
              </w:tabs>
              <w:ind w:right="57"/>
              <w:rPr>
                <w:rFonts w:asciiTheme="majorBidi" w:hAnsiTheme="majorBidi" w:cstheme="majorBidi"/>
                <w:sz w:val="28"/>
                <w:szCs w:val="28"/>
              </w:rPr>
            </w:pPr>
          </w:p>
        </w:tc>
        <w:tc>
          <w:tcPr>
            <w:tcW w:w="1361" w:type="dxa"/>
            <w:tcBorders>
              <w:top w:val="nil"/>
              <w:left w:val="nil"/>
              <w:bottom w:val="nil"/>
              <w:right w:val="nil"/>
            </w:tcBorders>
            <w:shd w:val="clear" w:color="auto" w:fill="auto"/>
            <w:vAlign w:val="bottom"/>
          </w:tcPr>
          <w:p w:rsidR="00DE52D2" w:rsidRPr="001359E7" w:rsidRDefault="00DE52D2" w:rsidP="00DE52D2">
            <w:pPr>
              <w:tabs>
                <w:tab w:val="decimal" w:pos="1110"/>
              </w:tabs>
              <w:ind w:right="57"/>
              <w:rPr>
                <w:rFonts w:asciiTheme="majorBidi" w:eastAsiaTheme="minorHAnsi" w:hAnsiTheme="majorBidi" w:cstheme="majorBidi"/>
                <w:sz w:val="28"/>
                <w:szCs w:val="28"/>
              </w:rPr>
            </w:pPr>
          </w:p>
        </w:tc>
        <w:tc>
          <w:tcPr>
            <w:tcW w:w="1361" w:type="dxa"/>
            <w:tcBorders>
              <w:top w:val="nil"/>
              <w:left w:val="nil"/>
              <w:bottom w:val="nil"/>
              <w:right w:val="nil"/>
            </w:tcBorders>
            <w:shd w:val="clear" w:color="000000" w:fill="FFFFFF"/>
            <w:vAlign w:val="bottom"/>
          </w:tcPr>
          <w:p w:rsidR="00DE52D2" w:rsidRPr="001359E7" w:rsidRDefault="00DE52D2" w:rsidP="00DE52D2">
            <w:pPr>
              <w:tabs>
                <w:tab w:val="decimal" w:pos="1110"/>
              </w:tabs>
              <w:ind w:right="57"/>
              <w:rPr>
                <w:rFonts w:asciiTheme="majorBidi" w:eastAsiaTheme="minorHAnsi" w:hAnsiTheme="majorBidi" w:cstheme="majorBidi"/>
                <w:sz w:val="28"/>
                <w:szCs w:val="28"/>
              </w:rPr>
            </w:pPr>
          </w:p>
        </w:tc>
      </w:tr>
      <w:tr w:rsidR="00DE52D2" w:rsidRPr="004B3453" w:rsidTr="00DE52D2">
        <w:trPr>
          <w:trHeight w:val="454"/>
        </w:trPr>
        <w:tc>
          <w:tcPr>
            <w:tcW w:w="4138" w:type="dxa"/>
            <w:tcBorders>
              <w:top w:val="nil"/>
              <w:left w:val="nil"/>
              <w:bottom w:val="nil"/>
              <w:right w:val="nil"/>
            </w:tcBorders>
            <w:shd w:val="clear" w:color="auto" w:fill="auto"/>
            <w:noWrap/>
            <w:vAlign w:val="bottom"/>
          </w:tcPr>
          <w:p w:rsidR="00DE52D2" w:rsidRPr="004B3453" w:rsidRDefault="00DE52D2" w:rsidP="00DE52D2">
            <w:pPr>
              <w:pStyle w:val="ListParagraph"/>
              <w:numPr>
                <w:ilvl w:val="0"/>
                <w:numId w:val="6"/>
              </w:numPr>
              <w:ind w:left="434" w:hanging="142"/>
              <w:rPr>
                <w:rFonts w:asciiTheme="majorBidi" w:hAnsiTheme="majorBidi" w:cstheme="majorBidi"/>
                <w:color w:val="000000"/>
                <w:spacing w:val="-2"/>
                <w:sz w:val="28"/>
                <w:cs/>
              </w:rPr>
            </w:pPr>
            <w:r w:rsidRPr="004B3453">
              <w:rPr>
                <w:rFonts w:asciiTheme="majorBidi" w:hAnsiTheme="majorBidi" w:cstheme="majorBidi"/>
                <w:spacing w:val="-2"/>
                <w:sz w:val="28"/>
                <w:cs/>
              </w:rPr>
              <w:t>การเปลี่ยนแปลงสมมติฐานด้านประชากรศาสตร์</w:t>
            </w:r>
          </w:p>
        </w:tc>
        <w:tc>
          <w:tcPr>
            <w:tcW w:w="1361" w:type="dxa"/>
            <w:tcBorders>
              <w:top w:val="nil"/>
              <w:left w:val="nil"/>
              <w:bottom w:val="nil"/>
              <w:right w:val="nil"/>
            </w:tcBorders>
            <w:shd w:val="clear" w:color="000000" w:fill="FFFFFF"/>
            <w:noWrap/>
            <w:vAlign w:val="bottom"/>
          </w:tcPr>
          <w:p w:rsidR="00DE52D2" w:rsidRPr="004B3453" w:rsidRDefault="00DE52D2" w:rsidP="00DE52D2">
            <w:pPr>
              <w:tabs>
                <w:tab w:val="decimal" w:pos="1030"/>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361" w:type="dxa"/>
            <w:tcBorders>
              <w:top w:val="nil"/>
              <w:left w:val="nil"/>
              <w:bottom w:val="nil"/>
              <w:right w:val="nil"/>
            </w:tcBorders>
            <w:shd w:val="clear" w:color="000000" w:fill="FFFFFF"/>
            <w:noWrap/>
            <w:vAlign w:val="bottom"/>
          </w:tcPr>
          <w:p w:rsidR="00DE52D2" w:rsidRPr="001359E7" w:rsidRDefault="00DE52D2" w:rsidP="00DE52D2">
            <w:pPr>
              <w:tabs>
                <w:tab w:val="decimal" w:pos="1252"/>
              </w:tabs>
              <w:ind w:right="57"/>
              <w:rPr>
                <w:rFonts w:asciiTheme="majorBidi" w:hAnsiTheme="majorBidi" w:cstheme="majorBidi"/>
                <w:sz w:val="28"/>
                <w:szCs w:val="28"/>
              </w:rPr>
            </w:pPr>
            <w:r>
              <w:rPr>
                <w:rFonts w:asciiTheme="majorBidi" w:hAnsiTheme="majorBidi" w:cstheme="majorBidi"/>
                <w:sz w:val="28"/>
                <w:szCs w:val="28"/>
              </w:rPr>
              <w:t>57,136.41</w:t>
            </w:r>
          </w:p>
        </w:tc>
        <w:tc>
          <w:tcPr>
            <w:tcW w:w="1361" w:type="dxa"/>
            <w:tcBorders>
              <w:top w:val="nil"/>
              <w:left w:val="nil"/>
              <w:bottom w:val="nil"/>
              <w:right w:val="nil"/>
            </w:tcBorders>
            <w:shd w:val="clear" w:color="auto" w:fill="auto"/>
            <w:vAlign w:val="bottom"/>
          </w:tcPr>
          <w:p w:rsidR="00DE52D2" w:rsidRPr="004B3453" w:rsidRDefault="00DE52D2" w:rsidP="00DE52D2">
            <w:pPr>
              <w:tabs>
                <w:tab w:val="decimal" w:pos="1030"/>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DE52D2" w:rsidRPr="00F255BB" w:rsidRDefault="00DE52D2" w:rsidP="00DE52D2">
            <w:pPr>
              <w:tabs>
                <w:tab w:val="decimal" w:pos="1110"/>
              </w:tabs>
              <w:ind w:right="57"/>
              <w:rPr>
                <w:rFonts w:asciiTheme="majorBidi" w:eastAsiaTheme="minorHAnsi" w:hAnsiTheme="majorBidi" w:cstheme="majorBidi"/>
                <w:sz w:val="28"/>
                <w:szCs w:val="28"/>
              </w:rPr>
            </w:pPr>
            <w:r w:rsidRPr="00F255BB">
              <w:rPr>
                <w:rFonts w:asciiTheme="majorBidi" w:eastAsiaTheme="minorHAnsi" w:hAnsiTheme="majorBidi" w:cstheme="majorBidi"/>
                <w:sz w:val="28"/>
                <w:szCs w:val="28"/>
              </w:rPr>
              <w:t>57,136.41</w:t>
            </w:r>
          </w:p>
        </w:tc>
      </w:tr>
      <w:tr w:rsidR="00DE52D2" w:rsidRPr="004B3453" w:rsidTr="00DE52D2">
        <w:trPr>
          <w:trHeight w:val="454"/>
        </w:trPr>
        <w:tc>
          <w:tcPr>
            <w:tcW w:w="4138" w:type="dxa"/>
            <w:tcBorders>
              <w:top w:val="nil"/>
              <w:left w:val="nil"/>
              <w:bottom w:val="nil"/>
              <w:right w:val="nil"/>
            </w:tcBorders>
            <w:shd w:val="clear" w:color="auto" w:fill="auto"/>
            <w:noWrap/>
            <w:vAlign w:val="bottom"/>
          </w:tcPr>
          <w:p w:rsidR="00DE52D2" w:rsidRPr="004B3453" w:rsidRDefault="00DE52D2" w:rsidP="00DE52D2">
            <w:pPr>
              <w:pStyle w:val="ListParagraph"/>
              <w:numPr>
                <w:ilvl w:val="0"/>
                <w:numId w:val="6"/>
              </w:numPr>
              <w:ind w:left="434" w:hanging="142"/>
              <w:rPr>
                <w:rFonts w:asciiTheme="majorBidi" w:hAnsiTheme="majorBidi" w:cstheme="majorBidi"/>
                <w:color w:val="000000"/>
                <w:sz w:val="28"/>
                <w:cs/>
              </w:rPr>
            </w:pPr>
            <w:r w:rsidRPr="004B3453">
              <w:rPr>
                <w:rFonts w:asciiTheme="majorBidi" w:hAnsiTheme="majorBidi" w:cstheme="majorBidi"/>
                <w:sz w:val="28"/>
                <w:cs/>
              </w:rPr>
              <w:t>การเปลี่ยนแปลงสมมติฐานทางการเงิน</w:t>
            </w:r>
          </w:p>
        </w:tc>
        <w:tc>
          <w:tcPr>
            <w:tcW w:w="1361" w:type="dxa"/>
            <w:tcBorders>
              <w:top w:val="nil"/>
              <w:left w:val="nil"/>
              <w:bottom w:val="nil"/>
              <w:right w:val="nil"/>
            </w:tcBorders>
            <w:shd w:val="clear" w:color="000000" w:fill="FFFFFF"/>
            <w:noWrap/>
            <w:vAlign w:val="bottom"/>
          </w:tcPr>
          <w:p w:rsidR="00DE52D2" w:rsidRPr="004B3453" w:rsidRDefault="00DE52D2" w:rsidP="00DE52D2">
            <w:pPr>
              <w:tabs>
                <w:tab w:val="decimal" w:pos="1030"/>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361" w:type="dxa"/>
            <w:tcBorders>
              <w:top w:val="nil"/>
              <w:left w:val="nil"/>
              <w:bottom w:val="nil"/>
              <w:right w:val="nil"/>
            </w:tcBorders>
            <w:shd w:val="clear" w:color="000000" w:fill="FFFFFF"/>
            <w:noWrap/>
            <w:vAlign w:val="bottom"/>
          </w:tcPr>
          <w:p w:rsidR="00DE52D2" w:rsidRPr="001359E7" w:rsidRDefault="00DE52D2" w:rsidP="00DE52D2">
            <w:pPr>
              <w:tabs>
                <w:tab w:val="decimal" w:pos="1077"/>
              </w:tabs>
              <w:rPr>
                <w:rFonts w:asciiTheme="majorBidi" w:hAnsiTheme="majorBidi" w:cstheme="majorBidi"/>
                <w:sz w:val="28"/>
                <w:szCs w:val="28"/>
              </w:rPr>
            </w:pPr>
            <w:r w:rsidRPr="009F738D">
              <w:rPr>
                <w:rFonts w:asciiTheme="majorBidi" w:hAnsiTheme="majorBidi" w:cstheme="majorBidi"/>
                <w:sz w:val="28"/>
                <w:szCs w:val="28"/>
              </w:rPr>
              <w:t>(523,987.3</w:t>
            </w:r>
            <w:r>
              <w:rPr>
                <w:rFonts w:asciiTheme="majorBidi" w:hAnsiTheme="majorBidi" w:cstheme="majorBidi"/>
                <w:sz w:val="28"/>
                <w:szCs w:val="28"/>
              </w:rPr>
              <w:t>8</w:t>
            </w:r>
            <w:r w:rsidRPr="009F738D">
              <w:rPr>
                <w:rFonts w:asciiTheme="majorBidi" w:hAnsiTheme="majorBidi" w:cstheme="majorBidi"/>
                <w:sz w:val="28"/>
                <w:szCs w:val="28"/>
              </w:rPr>
              <w:t>)</w:t>
            </w:r>
          </w:p>
        </w:tc>
        <w:tc>
          <w:tcPr>
            <w:tcW w:w="1361" w:type="dxa"/>
            <w:tcBorders>
              <w:top w:val="nil"/>
              <w:left w:val="nil"/>
              <w:bottom w:val="nil"/>
              <w:right w:val="nil"/>
            </w:tcBorders>
            <w:shd w:val="clear" w:color="auto" w:fill="auto"/>
            <w:vAlign w:val="bottom"/>
          </w:tcPr>
          <w:p w:rsidR="00DE52D2" w:rsidRPr="004B3453" w:rsidRDefault="00DE52D2" w:rsidP="00DE52D2">
            <w:pPr>
              <w:tabs>
                <w:tab w:val="decimal" w:pos="1030"/>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DE52D2" w:rsidRPr="00F255BB" w:rsidRDefault="00DE52D2" w:rsidP="00DE52D2">
            <w:pPr>
              <w:tabs>
                <w:tab w:val="decimal" w:pos="1110"/>
              </w:tabs>
              <w:ind w:right="57"/>
              <w:rPr>
                <w:rFonts w:asciiTheme="majorBidi" w:eastAsiaTheme="minorHAnsi" w:hAnsiTheme="majorBidi" w:cstheme="majorBidi"/>
                <w:sz w:val="28"/>
                <w:szCs w:val="28"/>
              </w:rPr>
            </w:pPr>
            <w:r w:rsidRPr="00F255BB">
              <w:rPr>
                <w:rFonts w:asciiTheme="majorBidi" w:eastAsiaTheme="minorHAnsi" w:hAnsiTheme="majorBidi" w:cstheme="majorBidi"/>
                <w:sz w:val="28"/>
                <w:szCs w:val="28"/>
              </w:rPr>
              <w:t>260,285.32</w:t>
            </w:r>
          </w:p>
        </w:tc>
      </w:tr>
      <w:tr w:rsidR="00DE52D2" w:rsidRPr="004B3453" w:rsidTr="00DE52D2">
        <w:trPr>
          <w:trHeight w:val="454"/>
        </w:trPr>
        <w:tc>
          <w:tcPr>
            <w:tcW w:w="4138" w:type="dxa"/>
            <w:tcBorders>
              <w:top w:val="nil"/>
              <w:left w:val="nil"/>
              <w:bottom w:val="nil"/>
              <w:right w:val="nil"/>
            </w:tcBorders>
            <w:shd w:val="clear" w:color="auto" w:fill="auto"/>
            <w:noWrap/>
            <w:vAlign w:val="bottom"/>
          </w:tcPr>
          <w:p w:rsidR="00DE52D2" w:rsidRPr="004B3453" w:rsidRDefault="00DE52D2" w:rsidP="00DE52D2">
            <w:pPr>
              <w:pStyle w:val="ListParagraph"/>
              <w:numPr>
                <w:ilvl w:val="0"/>
                <w:numId w:val="6"/>
              </w:numPr>
              <w:ind w:left="434" w:hanging="142"/>
              <w:rPr>
                <w:rFonts w:asciiTheme="majorBidi" w:hAnsiTheme="majorBidi" w:cstheme="majorBidi"/>
                <w:sz w:val="28"/>
                <w:cs/>
              </w:rPr>
            </w:pPr>
            <w:r w:rsidRPr="004B3453">
              <w:rPr>
                <w:rFonts w:asciiTheme="majorBidi" w:hAnsiTheme="majorBidi" w:cstheme="majorBidi"/>
                <w:sz w:val="28"/>
                <w:cs/>
              </w:rPr>
              <w:t>การปรับปรุงจากประสบการณ์</w:t>
            </w:r>
          </w:p>
        </w:tc>
        <w:tc>
          <w:tcPr>
            <w:tcW w:w="1361" w:type="dxa"/>
            <w:tcBorders>
              <w:top w:val="nil"/>
              <w:left w:val="nil"/>
              <w:bottom w:val="nil"/>
              <w:right w:val="nil"/>
            </w:tcBorders>
            <w:shd w:val="clear" w:color="000000" w:fill="FFFFFF"/>
            <w:noWrap/>
            <w:vAlign w:val="bottom"/>
          </w:tcPr>
          <w:p w:rsidR="00DE52D2" w:rsidRPr="004B3453" w:rsidRDefault="00DE52D2" w:rsidP="00DE52D2">
            <w:pPr>
              <w:tabs>
                <w:tab w:val="decimal" w:pos="1030"/>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361" w:type="dxa"/>
            <w:tcBorders>
              <w:top w:val="nil"/>
              <w:left w:val="nil"/>
              <w:bottom w:val="nil"/>
              <w:right w:val="nil"/>
            </w:tcBorders>
            <w:shd w:val="clear" w:color="000000" w:fill="FFFFFF"/>
            <w:noWrap/>
            <w:vAlign w:val="bottom"/>
          </w:tcPr>
          <w:p w:rsidR="00DE52D2" w:rsidRPr="001359E7" w:rsidRDefault="00DE52D2" w:rsidP="00DE52D2">
            <w:pPr>
              <w:tabs>
                <w:tab w:val="decimal" w:pos="1077"/>
              </w:tabs>
              <w:rPr>
                <w:rFonts w:asciiTheme="majorBidi" w:hAnsiTheme="majorBidi" w:cstheme="majorBidi"/>
                <w:sz w:val="28"/>
                <w:szCs w:val="28"/>
              </w:rPr>
            </w:pPr>
            <w:r>
              <w:rPr>
                <w:rFonts w:asciiTheme="majorBidi" w:hAnsiTheme="majorBidi" w:cstheme="majorBidi"/>
                <w:sz w:val="28"/>
                <w:szCs w:val="28"/>
              </w:rPr>
              <w:t>(1</w:t>
            </w:r>
            <w:r w:rsidRPr="009F738D">
              <w:rPr>
                <w:rFonts w:asciiTheme="majorBidi" w:hAnsiTheme="majorBidi" w:cstheme="majorBidi"/>
                <w:sz w:val="28"/>
                <w:szCs w:val="28"/>
              </w:rPr>
              <w:t>,0</w:t>
            </w:r>
            <w:r>
              <w:rPr>
                <w:rFonts w:asciiTheme="majorBidi" w:hAnsiTheme="majorBidi" w:cstheme="majorBidi"/>
                <w:sz w:val="28"/>
                <w:szCs w:val="28"/>
              </w:rPr>
              <w:t>3</w:t>
            </w:r>
            <w:r w:rsidRPr="009F738D">
              <w:rPr>
                <w:rFonts w:asciiTheme="majorBidi" w:hAnsiTheme="majorBidi" w:cstheme="majorBidi"/>
                <w:sz w:val="28"/>
                <w:szCs w:val="28"/>
              </w:rPr>
              <w:t>0,460.89)</w:t>
            </w:r>
          </w:p>
        </w:tc>
        <w:tc>
          <w:tcPr>
            <w:tcW w:w="1361" w:type="dxa"/>
            <w:tcBorders>
              <w:top w:val="nil"/>
              <w:left w:val="nil"/>
              <w:bottom w:val="nil"/>
              <w:right w:val="nil"/>
            </w:tcBorders>
            <w:shd w:val="clear" w:color="auto" w:fill="auto"/>
            <w:vAlign w:val="bottom"/>
          </w:tcPr>
          <w:p w:rsidR="00DE52D2" w:rsidRPr="004B3453" w:rsidRDefault="00DE52D2" w:rsidP="00DE52D2">
            <w:pPr>
              <w:tabs>
                <w:tab w:val="decimal" w:pos="1030"/>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DE52D2" w:rsidRPr="00F255BB" w:rsidRDefault="00DE52D2" w:rsidP="00DE52D2">
            <w:pPr>
              <w:tabs>
                <w:tab w:val="decimal" w:pos="1110"/>
              </w:tabs>
              <w:ind w:right="57"/>
              <w:rPr>
                <w:rFonts w:asciiTheme="majorBidi" w:eastAsiaTheme="minorHAnsi" w:hAnsiTheme="majorBidi" w:cstheme="majorBidi"/>
                <w:sz w:val="28"/>
                <w:szCs w:val="28"/>
              </w:rPr>
            </w:pPr>
            <w:r>
              <w:rPr>
                <w:rFonts w:asciiTheme="majorBidi" w:eastAsiaTheme="minorHAnsi" w:hAnsiTheme="majorBidi" w:cstheme="majorBidi"/>
                <w:sz w:val="28"/>
                <w:szCs w:val="28"/>
              </w:rPr>
              <w:t>1,</w:t>
            </w:r>
            <w:r w:rsidRPr="00F255BB">
              <w:rPr>
                <w:rFonts w:asciiTheme="majorBidi" w:eastAsiaTheme="minorHAnsi" w:hAnsiTheme="majorBidi" w:cstheme="majorBidi"/>
                <w:sz w:val="28"/>
                <w:szCs w:val="28"/>
              </w:rPr>
              <w:t>3</w:t>
            </w:r>
            <w:r>
              <w:rPr>
                <w:rFonts w:asciiTheme="majorBidi" w:eastAsiaTheme="minorHAnsi" w:hAnsiTheme="majorBidi" w:cstheme="majorBidi"/>
                <w:sz w:val="28"/>
                <w:szCs w:val="28"/>
              </w:rPr>
              <w:t>8</w:t>
            </w:r>
            <w:r w:rsidRPr="00F255BB">
              <w:rPr>
                <w:rFonts w:asciiTheme="majorBidi" w:eastAsiaTheme="minorHAnsi" w:hAnsiTheme="majorBidi" w:cstheme="majorBidi"/>
                <w:sz w:val="28"/>
                <w:szCs w:val="28"/>
              </w:rPr>
              <w:t>8,996.02</w:t>
            </w:r>
          </w:p>
        </w:tc>
      </w:tr>
      <w:tr w:rsidR="00BC19DD" w:rsidRPr="004B3453" w:rsidTr="00DE52D2">
        <w:trPr>
          <w:trHeight w:val="454"/>
        </w:trPr>
        <w:tc>
          <w:tcPr>
            <w:tcW w:w="4138" w:type="dxa"/>
            <w:tcBorders>
              <w:top w:val="nil"/>
              <w:left w:val="nil"/>
              <w:bottom w:val="nil"/>
              <w:right w:val="nil"/>
            </w:tcBorders>
            <w:shd w:val="clear" w:color="auto" w:fill="auto"/>
            <w:noWrap/>
            <w:vAlign w:val="bottom"/>
          </w:tcPr>
          <w:p w:rsidR="00BC19DD" w:rsidRPr="004B3453" w:rsidRDefault="00BC19DD" w:rsidP="00BC19DD">
            <w:pPr>
              <w:ind w:left="-28"/>
              <w:rPr>
                <w:rFonts w:asciiTheme="majorBidi" w:hAnsiTheme="majorBidi" w:cstheme="majorBidi"/>
                <w:color w:val="000000"/>
                <w:spacing w:val="-6"/>
                <w:sz w:val="28"/>
                <w:szCs w:val="28"/>
                <w:cs/>
              </w:rPr>
            </w:pPr>
            <w:r w:rsidRPr="004B3453">
              <w:rPr>
                <w:rFonts w:asciiTheme="majorBidi" w:hAnsiTheme="majorBidi" w:cstheme="majorBidi"/>
                <w:color w:val="000000"/>
                <w:spacing w:val="-6"/>
                <w:sz w:val="28"/>
                <w:szCs w:val="28"/>
                <w:cs/>
              </w:rPr>
              <w:t>ผลประโยชน์ของพนักงานที่โอนไปเป็นค่าใช้จ่าย</w:t>
            </w:r>
            <w:r w:rsidRPr="004B3453">
              <w:rPr>
                <w:rFonts w:asciiTheme="majorBidi" w:hAnsiTheme="majorBidi" w:cstheme="majorBidi"/>
                <w:color w:val="000000"/>
                <w:sz w:val="28"/>
                <w:szCs w:val="28"/>
                <w:cs/>
              </w:rPr>
              <w:t>ค้าง</w:t>
            </w:r>
            <w:r w:rsidRPr="004B3453">
              <w:rPr>
                <w:rFonts w:asciiTheme="majorBidi" w:hAnsiTheme="majorBidi" w:cstheme="majorBidi"/>
                <w:color w:val="000000"/>
                <w:spacing w:val="-6"/>
                <w:sz w:val="28"/>
                <w:szCs w:val="28"/>
                <w:cs/>
              </w:rPr>
              <w:t>จ่าย</w:t>
            </w:r>
          </w:p>
        </w:tc>
        <w:tc>
          <w:tcPr>
            <w:tcW w:w="1361" w:type="dxa"/>
            <w:tcBorders>
              <w:top w:val="nil"/>
              <w:left w:val="nil"/>
              <w:bottom w:val="nil"/>
              <w:right w:val="nil"/>
            </w:tcBorders>
            <w:shd w:val="clear" w:color="000000" w:fill="FFFFFF"/>
            <w:noWrap/>
            <w:vAlign w:val="bottom"/>
          </w:tcPr>
          <w:p w:rsidR="00BC19DD" w:rsidRPr="001359E7" w:rsidRDefault="00BC19DD" w:rsidP="00BC19DD">
            <w:pPr>
              <w:tabs>
                <w:tab w:val="decimal" w:pos="1077"/>
              </w:tabs>
              <w:rPr>
                <w:rFonts w:asciiTheme="majorBidi" w:hAnsiTheme="majorBidi" w:cstheme="majorBidi"/>
                <w:sz w:val="28"/>
                <w:szCs w:val="28"/>
              </w:rPr>
            </w:pPr>
            <w:r w:rsidRPr="00BC19DD">
              <w:rPr>
                <w:rFonts w:asciiTheme="majorBidi" w:hAnsiTheme="majorBidi" w:cstheme="majorBidi"/>
                <w:sz w:val="28"/>
                <w:szCs w:val="28"/>
              </w:rPr>
              <w:t>(199,870.63)</w:t>
            </w:r>
          </w:p>
        </w:tc>
        <w:tc>
          <w:tcPr>
            <w:tcW w:w="1361" w:type="dxa"/>
            <w:tcBorders>
              <w:top w:val="nil"/>
              <w:left w:val="nil"/>
              <w:bottom w:val="nil"/>
              <w:right w:val="nil"/>
            </w:tcBorders>
            <w:shd w:val="clear" w:color="000000" w:fill="FFFFFF"/>
            <w:noWrap/>
            <w:vAlign w:val="bottom"/>
          </w:tcPr>
          <w:p w:rsidR="00BC19DD" w:rsidRPr="001359E7" w:rsidRDefault="00BC19DD" w:rsidP="00BC19DD">
            <w:pPr>
              <w:tabs>
                <w:tab w:val="decimal" w:pos="1077"/>
              </w:tabs>
              <w:rPr>
                <w:rFonts w:asciiTheme="majorBidi" w:hAnsiTheme="majorBidi" w:cstheme="majorBidi"/>
                <w:sz w:val="28"/>
                <w:szCs w:val="28"/>
              </w:rPr>
            </w:pPr>
            <w:r>
              <w:rPr>
                <w:rFonts w:asciiTheme="majorBidi" w:hAnsiTheme="majorBidi" w:cstheme="majorBidi"/>
                <w:sz w:val="28"/>
                <w:szCs w:val="28"/>
              </w:rPr>
              <w:t>(1,826,691.61</w:t>
            </w:r>
            <w:r w:rsidRPr="009F738D">
              <w:rPr>
                <w:rFonts w:asciiTheme="majorBidi" w:hAnsiTheme="majorBidi" w:cstheme="majorBidi"/>
                <w:sz w:val="28"/>
                <w:szCs w:val="28"/>
              </w:rPr>
              <w:t>)</w:t>
            </w:r>
          </w:p>
        </w:tc>
        <w:tc>
          <w:tcPr>
            <w:tcW w:w="1361" w:type="dxa"/>
            <w:tcBorders>
              <w:top w:val="nil"/>
              <w:left w:val="nil"/>
              <w:bottom w:val="nil"/>
              <w:right w:val="nil"/>
            </w:tcBorders>
            <w:shd w:val="clear" w:color="auto" w:fill="auto"/>
            <w:vAlign w:val="bottom"/>
          </w:tcPr>
          <w:p w:rsidR="00BC19DD" w:rsidRPr="004B3453" w:rsidRDefault="00BC19DD" w:rsidP="00BC19DD">
            <w:pPr>
              <w:tabs>
                <w:tab w:val="decimal" w:pos="1030"/>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BC19DD" w:rsidRPr="001359E7" w:rsidRDefault="00BC19DD" w:rsidP="00BC19DD">
            <w:pPr>
              <w:tabs>
                <w:tab w:val="decimal" w:pos="1077"/>
              </w:tabs>
              <w:rPr>
                <w:rFonts w:asciiTheme="majorBidi" w:eastAsiaTheme="minorHAnsi" w:hAnsiTheme="majorBidi" w:cstheme="majorBidi"/>
                <w:sz w:val="28"/>
                <w:szCs w:val="28"/>
              </w:rPr>
            </w:pPr>
            <w:r w:rsidRPr="001359E7">
              <w:rPr>
                <w:rFonts w:asciiTheme="majorBidi" w:eastAsiaTheme="minorHAnsi" w:hAnsiTheme="majorBidi" w:cstheme="majorBidi"/>
                <w:sz w:val="28"/>
                <w:szCs w:val="28"/>
              </w:rPr>
              <w:t>(529,000.00)</w:t>
            </w:r>
          </w:p>
        </w:tc>
      </w:tr>
      <w:tr w:rsidR="00BC19DD" w:rsidRPr="004B3453" w:rsidTr="00DE52D2">
        <w:trPr>
          <w:trHeight w:val="454"/>
        </w:trPr>
        <w:tc>
          <w:tcPr>
            <w:tcW w:w="4138" w:type="dxa"/>
            <w:tcBorders>
              <w:top w:val="nil"/>
              <w:left w:val="nil"/>
              <w:bottom w:val="nil"/>
              <w:right w:val="nil"/>
            </w:tcBorders>
            <w:shd w:val="clear" w:color="auto" w:fill="auto"/>
            <w:noWrap/>
            <w:vAlign w:val="bottom"/>
          </w:tcPr>
          <w:p w:rsidR="00BC19DD" w:rsidRPr="004B3453" w:rsidRDefault="00BC19DD" w:rsidP="00BC19DD">
            <w:pPr>
              <w:ind w:left="-28"/>
              <w:rPr>
                <w:rFonts w:asciiTheme="majorBidi" w:hAnsiTheme="majorBidi" w:cstheme="majorBidi"/>
                <w:sz w:val="28"/>
                <w:szCs w:val="28"/>
              </w:rPr>
            </w:pPr>
            <w:r w:rsidRPr="004B3453">
              <w:rPr>
                <w:rFonts w:asciiTheme="majorBidi" w:hAnsiTheme="majorBidi" w:cstheme="majorBidi"/>
                <w:color w:val="000000"/>
                <w:sz w:val="28"/>
                <w:szCs w:val="28"/>
                <w:cs/>
              </w:rPr>
              <w:t>ผลประโยชน์ของพนักงานที่จ่ายในปีปัจจุบัน</w:t>
            </w:r>
          </w:p>
        </w:tc>
        <w:tc>
          <w:tcPr>
            <w:tcW w:w="1361" w:type="dxa"/>
            <w:tcBorders>
              <w:top w:val="nil"/>
              <w:left w:val="nil"/>
              <w:bottom w:val="nil"/>
              <w:right w:val="nil"/>
            </w:tcBorders>
            <w:shd w:val="clear" w:color="000000" w:fill="FFFFFF"/>
            <w:noWrap/>
            <w:vAlign w:val="bottom"/>
          </w:tcPr>
          <w:p w:rsidR="00BC19DD" w:rsidRPr="001359E7" w:rsidRDefault="00BC19DD" w:rsidP="00BC19DD">
            <w:pPr>
              <w:pBdr>
                <w:bottom w:val="single" w:sz="6" w:space="1" w:color="auto"/>
              </w:pBdr>
              <w:tabs>
                <w:tab w:val="decimal" w:pos="1077"/>
              </w:tabs>
              <w:rPr>
                <w:rFonts w:asciiTheme="majorBidi" w:hAnsiTheme="majorBidi" w:cstheme="majorBidi"/>
                <w:sz w:val="28"/>
                <w:szCs w:val="28"/>
              </w:rPr>
            </w:pPr>
            <w:r w:rsidRPr="00BC19DD">
              <w:rPr>
                <w:rFonts w:asciiTheme="majorBidi" w:hAnsiTheme="majorBidi" w:cstheme="majorBidi"/>
                <w:sz w:val="28"/>
                <w:szCs w:val="28"/>
              </w:rPr>
              <w:t>(826,000.00)</w:t>
            </w:r>
          </w:p>
        </w:tc>
        <w:tc>
          <w:tcPr>
            <w:tcW w:w="1361" w:type="dxa"/>
            <w:tcBorders>
              <w:top w:val="nil"/>
              <w:left w:val="nil"/>
              <w:bottom w:val="nil"/>
              <w:right w:val="nil"/>
            </w:tcBorders>
            <w:shd w:val="clear" w:color="000000" w:fill="FFFFFF"/>
            <w:noWrap/>
            <w:vAlign w:val="bottom"/>
          </w:tcPr>
          <w:p w:rsidR="00BC19DD" w:rsidRPr="001359E7" w:rsidRDefault="00BC19DD" w:rsidP="00BC19DD">
            <w:pPr>
              <w:pBdr>
                <w:bottom w:val="single" w:sz="6" w:space="1" w:color="auto"/>
              </w:pBdr>
              <w:tabs>
                <w:tab w:val="decimal" w:pos="1077"/>
              </w:tabs>
              <w:rPr>
                <w:rFonts w:asciiTheme="majorBidi" w:hAnsiTheme="majorBidi" w:cstheme="majorBidi"/>
                <w:sz w:val="28"/>
                <w:szCs w:val="28"/>
              </w:rPr>
            </w:pPr>
            <w:r w:rsidRPr="001359E7">
              <w:rPr>
                <w:rFonts w:asciiTheme="majorBidi" w:hAnsiTheme="majorBidi" w:cstheme="majorBidi"/>
                <w:sz w:val="28"/>
                <w:szCs w:val="28"/>
              </w:rPr>
              <w:t>(6,120,196.66)</w:t>
            </w:r>
          </w:p>
        </w:tc>
        <w:tc>
          <w:tcPr>
            <w:tcW w:w="1361" w:type="dxa"/>
            <w:tcBorders>
              <w:top w:val="nil"/>
              <w:left w:val="nil"/>
              <w:bottom w:val="nil"/>
              <w:right w:val="nil"/>
            </w:tcBorders>
            <w:shd w:val="clear" w:color="auto" w:fill="auto"/>
            <w:vAlign w:val="bottom"/>
          </w:tcPr>
          <w:p w:rsidR="00BC19DD" w:rsidRPr="001359E7" w:rsidRDefault="00BC19DD" w:rsidP="00BC19DD">
            <w:pPr>
              <w:pBdr>
                <w:bottom w:val="single" w:sz="6" w:space="1" w:color="auto"/>
              </w:pBdr>
              <w:tabs>
                <w:tab w:val="decimal" w:pos="1077"/>
              </w:tabs>
              <w:rPr>
                <w:rFonts w:asciiTheme="majorBidi" w:eastAsiaTheme="minorHAnsi" w:hAnsiTheme="majorBidi" w:cstheme="majorBidi"/>
                <w:sz w:val="28"/>
                <w:szCs w:val="28"/>
              </w:rPr>
            </w:pPr>
            <w:r w:rsidRPr="00BC19DD">
              <w:rPr>
                <w:rFonts w:asciiTheme="majorBidi" w:eastAsiaTheme="minorHAnsi" w:hAnsiTheme="majorBidi" w:cstheme="majorBidi"/>
                <w:sz w:val="28"/>
                <w:szCs w:val="28"/>
              </w:rPr>
              <w:t>(205,400.00)</w:t>
            </w:r>
          </w:p>
        </w:tc>
        <w:tc>
          <w:tcPr>
            <w:tcW w:w="1361" w:type="dxa"/>
            <w:tcBorders>
              <w:top w:val="nil"/>
              <w:left w:val="nil"/>
              <w:bottom w:val="nil"/>
              <w:right w:val="nil"/>
            </w:tcBorders>
            <w:shd w:val="clear" w:color="000000" w:fill="FFFFFF"/>
            <w:vAlign w:val="bottom"/>
          </w:tcPr>
          <w:p w:rsidR="00BC19DD" w:rsidRPr="001359E7" w:rsidRDefault="00BC19DD" w:rsidP="00BC19DD">
            <w:pPr>
              <w:pBdr>
                <w:bottom w:val="single" w:sz="6" w:space="1" w:color="auto"/>
              </w:pBdr>
              <w:tabs>
                <w:tab w:val="decimal" w:pos="1077"/>
              </w:tabs>
              <w:rPr>
                <w:rFonts w:asciiTheme="majorBidi" w:eastAsiaTheme="minorHAnsi" w:hAnsiTheme="majorBidi" w:cstheme="majorBidi"/>
                <w:sz w:val="28"/>
                <w:szCs w:val="28"/>
              </w:rPr>
            </w:pPr>
            <w:r w:rsidRPr="001359E7">
              <w:rPr>
                <w:rFonts w:asciiTheme="majorBidi" w:eastAsiaTheme="minorHAnsi" w:hAnsiTheme="majorBidi" w:cstheme="majorBidi"/>
                <w:sz w:val="28"/>
                <w:szCs w:val="28"/>
              </w:rPr>
              <w:t>(3,412,600.00)</w:t>
            </w:r>
          </w:p>
        </w:tc>
      </w:tr>
      <w:tr w:rsidR="00BC19DD" w:rsidRPr="004B3453" w:rsidTr="00DE52D2">
        <w:trPr>
          <w:trHeight w:val="454"/>
        </w:trPr>
        <w:tc>
          <w:tcPr>
            <w:tcW w:w="4138" w:type="dxa"/>
            <w:tcBorders>
              <w:top w:val="nil"/>
              <w:left w:val="nil"/>
              <w:bottom w:val="nil"/>
              <w:right w:val="nil"/>
            </w:tcBorders>
            <w:shd w:val="clear" w:color="auto" w:fill="auto"/>
            <w:noWrap/>
            <w:vAlign w:val="bottom"/>
          </w:tcPr>
          <w:p w:rsidR="00BC19DD" w:rsidRPr="004B3453" w:rsidRDefault="00BC19DD" w:rsidP="00BC19DD">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p>
        </w:tc>
        <w:tc>
          <w:tcPr>
            <w:tcW w:w="1361" w:type="dxa"/>
            <w:tcBorders>
              <w:top w:val="nil"/>
              <w:left w:val="nil"/>
              <w:bottom w:val="nil"/>
              <w:right w:val="nil"/>
            </w:tcBorders>
            <w:shd w:val="clear" w:color="000000" w:fill="FFFFFF"/>
            <w:noWrap/>
            <w:vAlign w:val="bottom"/>
          </w:tcPr>
          <w:p w:rsidR="00BC19DD" w:rsidRPr="001359E7" w:rsidRDefault="00BC19DD" w:rsidP="00BC19DD">
            <w:pPr>
              <w:pBdr>
                <w:bottom w:val="double" w:sz="6" w:space="1" w:color="auto"/>
              </w:pBdr>
              <w:tabs>
                <w:tab w:val="decimal" w:pos="953"/>
              </w:tabs>
              <w:rPr>
                <w:rFonts w:asciiTheme="majorBidi" w:eastAsiaTheme="minorHAnsi" w:hAnsiTheme="majorBidi" w:cstheme="majorBidi"/>
                <w:sz w:val="28"/>
                <w:szCs w:val="28"/>
              </w:rPr>
            </w:pPr>
            <w:r w:rsidRPr="00BC19DD">
              <w:rPr>
                <w:rFonts w:asciiTheme="majorBidi" w:eastAsiaTheme="minorHAnsi" w:hAnsiTheme="majorBidi" w:cstheme="majorBidi"/>
                <w:sz w:val="28"/>
                <w:szCs w:val="28"/>
              </w:rPr>
              <w:t>15,516,576.99</w:t>
            </w:r>
          </w:p>
        </w:tc>
        <w:tc>
          <w:tcPr>
            <w:tcW w:w="1361" w:type="dxa"/>
            <w:tcBorders>
              <w:top w:val="nil"/>
              <w:left w:val="nil"/>
              <w:bottom w:val="nil"/>
              <w:right w:val="nil"/>
            </w:tcBorders>
            <w:shd w:val="clear" w:color="000000" w:fill="FFFFFF"/>
            <w:noWrap/>
            <w:vAlign w:val="bottom"/>
          </w:tcPr>
          <w:p w:rsidR="00BC19DD" w:rsidRPr="001359E7" w:rsidRDefault="00BC19DD" w:rsidP="00BC19DD">
            <w:pPr>
              <w:pBdr>
                <w:bottom w:val="double" w:sz="6" w:space="1" w:color="auto"/>
              </w:pBdr>
              <w:tabs>
                <w:tab w:val="decimal" w:pos="953"/>
              </w:tabs>
              <w:rPr>
                <w:rFonts w:asciiTheme="majorBidi" w:eastAsiaTheme="minorHAnsi" w:hAnsiTheme="majorBidi" w:cstheme="majorBidi"/>
                <w:sz w:val="28"/>
                <w:szCs w:val="28"/>
              </w:rPr>
            </w:pPr>
            <w:r w:rsidRPr="009F738D">
              <w:rPr>
                <w:rFonts w:asciiTheme="majorBidi" w:eastAsiaTheme="minorHAnsi" w:hAnsiTheme="majorBidi" w:cstheme="majorBidi"/>
                <w:sz w:val="28"/>
                <w:szCs w:val="28"/>
              </w:rPr>
              <w:t>14,192,912.02</w:t>
            </w:r>
          </w:p>
        </w:tc>
        <w:tc>
          <w:tcPr>
            <w:tcW w:w="1361" w:type="dxa"/>
            <w:tcBorders>
              <w:top w:val="nil"/>
              <w:left w:val="nil"/>
              <w:bottom w:val="nil"/>
              <w:right w:val="nil"/>
            </w:tcBorders>
            <w:shd w:val="clear" w:color="auto" w:fill="auto"/>
            <w:vAlign w:val="bottom"/>
          </w:tcPr>
          <w:p w:rsidR="00BC19DD" w:rsidRPr="001359E7" w:rsidRDefault="00BC19DD" w:rsidP="00BC19DD">
            <w:pPr>
              <w:pBdr>
                <w:bottom w:val="double" w:sz="6" w:space="1" w:color="auto"/>
              </w:pBdr>
              <w:tabs>
                <w:tab w:val="decimal" w:pos="953"/>
              </w:tabs>
              <w:rPr>
                <w:rFonts w:asciiTheme="majorBidi" w:eastAsiaTheme="minorHAnsi" w:hAnsiTheme="majorBidi" w:cstheme="majorBidi"/>
                <w:sz w:val="28"/>
                <w:szCs w:val="28"/>
              </w:rPr>
            </w:pPr>
            <w:r w:rsidRPr="00BC19DD">
              <w:rPr>
                <w:rFonts w:asciiTheme="majorBidi" w:eastAsiaTheme="minorHAnsi" w:hAnsiTheme="majorBidi" w:cstheme="majorBidi"/>
                <w:sz w:val="28"/>
                <w:szCs w:val="28"/>
              </w:rPr>
              <w:t>6,041,318.90</w:t>
            </w:r>
          </w:p>
        </w:tc>
        <w:tc>
          <w:tcPr>
            <w:tcW w:w="1361" w:type="dxa"/>
            <w:tcBorders>
              <w:top w:val="nil"/>
              <w:left w:val="nil"/>
              <w:bottom w:val="nil"/>
              <w:right w:val="nil"/>
            </w:tcBorders>
            <w:shd w:val="clear" w:color="000000" w:fill="FFFFFF"/>
            <w:vAlign w:val="bottom"/>
          </w:tcPr>
          <w:p w:rsidR="00BC19DD" w:rsidRPr="001359E7" w:rsidRDefault="00BC19DD" w:rsidP="00BC19DD">
            <w:pPr>
              <w:pBdr>
                <w:bottom w:val="double" w:sz="6" w:space="1" w:color="auto"/>
              </w:pBdr>
              <w:tabs>
                <w:tab w:val="decimal" w:pos="953"/>
              </w:tabs>
              <w:rPr>
                <w:rFonts w:asciiTheme="majorBidi" w:eastAsiaTheme="minorHAnsi" w:hAnsiTheme="majorBidi" w:cstheme="majorBidi"/>
                <w:sz w:val="28"/>
                <w:szCs w:val="28"/>
              </w:rPr>
            </w:pPr>
            <w:r w:rsidRPr="001359E7">
              <w:rPr>
                <w:rFonts w:asciiTheme="majorBidi" w:eastAsiaTheme="minorHAnsi" w:hAnsiTheme="majorBidi" w:cstheme="majorBidi"/>
                <w:sz w:val="28"/>
                <w:szCs w:val="28"/>
              </w:rPr>
              <w:t>5,518,888.19</w:t>
            </w:r>
          </w:p>
        </w:tc>
      </w:tr>
    </w:tbl>
    <w:p w:rsidR="00DE52D2" w:rsidRPr="004B3453" w:rsidRDefault="00DE52D2" w:rsidP="00DE52D2">
      <w:pPr>
        <w:spacing w:before="36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ข้อสมมติฐานในการประมาณการตามหลักคณิตศาสตร์ประกันภัยที่สำคัญ (แสดงด้วยค่าเฉลี่ยถ่วงน้ำหนัก)</w:t>
      </w:r>
      <w:r w:rsidR="00707729">
        <w:rPr>
          <w:rFonts w:asciiTheme="majorBidi" w:hAnsiTheme="majorBidi" w:cstheme="majorBidi"/>
          <w:sz w:val="28"/>
          <w:szCs w:val="28"/>
        </w:rPr>
        <w:t xml:space="preserve"> </w:t>
      </w:r>
      <w:r w:rsidR="00707729">
        <w:rPr>
          <w:rFonts w:asciiTheme="majorBidi" w:hAnsiTheme="majorBidi" w:cstheme="majorBidi" w:hint="cs"/>
          <w:sz w:val="28"/>
          <w:szCs w:val="28"/>
          <w:cs/>
        </w:rPr>
        <w:t xml:space="preserve">ณ วันที่ </w:t>
      </w:r>
      <w:r w:rsidR="00707729">
        <w:rPr>
          <w:rFonts w:asciiTheme="majorBidi" w:hAnsiTheme="majorBidi" w:cstheme="majorBidi"/>
          <w:sz w:val="28"/>
          <w:szCs w:val="28"/>
        </w:rPr>
        <w:t xml:space="preserve">31 </w:t>
      </w:r>
      <w:r w:rsidR="00707729">
        <w:rPr>
          <w:rFonts w:asciiTheme="majorBidi" w:hAnsiTheme="majorBidi" w:cstheme="majorBidi" w:hint="cs"/>
          <w:sz w:val="28"/>
          <w:szCs w:val="28"/>
          <w:cs/>
        </w:rPr>
        <w:t xml:space="preserve">ธันวาคม </w:t>
      </w:r>
      <w:r w:rsidR="00707729">
        <w:rPr>
          <w:rFonts w:asciiTheme="majorBidi" w:hAnsiTheme="majorBidi" w:cstheme="majorBidi"/>
          <w:sz w:val="28"/>
          <w:szCs w:val="28"/>
        </w:rPr>
        <w:t xml:space="preserve">2565 </w:t>
      </w:r>
      <w:r w:rsidR="00707729">
        <w:rPr>
          <w:rFonts w:asciiTheme="majorBidi" w:hAnsiTheme="majorBidi" w:cstheme="majorBidi" w:hint="cs"/>
          <w:sz w:val="28"/>
          <w:szCs w:val="28"/>
          <w:cs/>
        </w:rPr>
        <w:t xml:space="preserve">และ </w:t>
      </w:r>
      <w:r w:rsidR="00707729">
        <w:rPr>
          <w:rFonts w:asciiTheme="majorBidi" w:hAnsiTheme="majorBidi" w:cstheme="majorBidi"/>
          <w:sz w:val="28"/>
          <w:szCs w:val="28"/>
        </w:rPr>
        <w:t>2564</w:t>
      </w:r>
      <w:r w:rsidRPr="004B3453">
        <w:rPr>
          <w:rFonts w:asciiTheme="majorBidi" w:hAnsiTheme="majorBidi" w:cstheme="majorBidi"/>
          <w:sz w:val="28"/>
          <w:szCs w:val="28"/>
          <w:cs/>
        </w:rPr>
        <w:t xml:space="preserve"> มีดังนี้</w:t>
      </w:r>
    </w:p>
    <w:tbl>
      <w:tblPr>
        <w:tblW w:w="9524" w:type="dxa"/>
        <w:tblInd w:w="417" w:type="dxa"/>
        <w:tblLayout w:type="fixed"/>
        <w:tblCellMar>
          <w:left w:w="57" w:type="dxa"/>
          <w:right w:w="57" w:type="dxa"/>
        </w:tblCellMar>
        <w:tblLook w:val="04A0" w:firstRow="1" w:lastRow="0" w:firstColumn="1" w:lastColumn="0" w:noHBand="0" w:noVBand="1"/>
      </w:tblPr>
      <w:tblGrid>
        <w:gridCol w:w="3288"/>
        <w:gridCol w:w="3118"/>
        <w:gridCol w:w="3118"/>
      </w:tblGrid>
      <w:tr w:rsidR="00707729" w:rsidRPr="004B3453" w:rsidTr="00707729">
        <w:trPr>
          <w:trHeight w:val="454"/>
        </w:trPr>
        <w:tc>
          <w:tcPr>
            <w:tcW w:w="3288" w:type="dxa"/>
            <w:tcBorders>
              <w:top w:val="nil"/>
              <w:left w:val="nil"/>
              <w:bottom w:val="nil"/>
              <w:right w:val="nil"/>
            </w:tcBorders>
            <w:shd w:val="clear" w:color="auto" w:fill="auto"/>
            <w:noWrap/>
            <w:vAlign w:val="bottom"/>
            <w:hideMark/>
          </w:tcPr>
          <w:p w:rsidR="00707729" w:rsidRPr="004B3453" w:rsidRDefault="00707729" w:rsidP="00DE52D2">
            <w:pPr>
              <w:rPr>
                <w:rFonts w:asciiTheme="majorBidi" w:hAnsiTheme="majorBidi" w:cstheme="majorBidi"/>
                <w:color w:val="000000"/>
                <w:sz w:val="28"/>
                <w:szCs w:val="28"/>
              </w:rPr>
            </w:pPr>
          </w:p>
        </w:tc>
        <w:tc>
          <w:tcPr>
            <w:tcW w:w="3118" w:type="dxa"/>
            <w:tcBorders>
              <w:top w:val="nil"/>
              <w:left w:val="nil"/>
              <w:right w:val="nil"/>
            </w:tcBorders>
            <w:vAlign w:val="bottom"/>
          </w:tcPr>
          <w:p w:rsidR="00707729" w:rsidRPr="004B3453" w:rsidRDefault="00707729" w:rsidP="00DE52D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งบการเงินรวม</w:t>
            </w:r>
          </w:p>
        </w:tc>
        <w:tc>
          <w:tcPr>
            <w:tcW w:w="3118" w:type="dxa"/>
            <w:tcBorders>
              <w:top w:val="nil"/>
              <w:left w:val="nil"/>
              <w:right w:val="nil"/>
            </w:tcBorders>
            <w:vAlign w:val="bottom"/>
          </w:tcPr>
          <w:p w:rsidR="00707729" w:rsidRPr="004B3453" w:rsidRDefault="00707729" w:rsidP="00DE52D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งบการเงินเฉพาะกิจการ</w:t>
            </w:r>
          </w:p>
        </w:tc>
      </w:tr>
      <w:tr w:rsidR="00707729" w:rsidRPr="004B3453" w:rsidTr="00707729">
        <w:trPr>
          <w:trHeight w:val="454"/>
        </w:trPr>
        <w:tc>
          <w:tcPr>
            <w:tcW w:w="3288" w:type="dxa"/>
            <w:tcBorders>
              <w:top w:val="nil"/>
              <w:left w:val="nil"/>
              <w:bottom w:val="nil"/>
              <w:right w:val="nil"/>
            </w:tcBorders>
            <w:shd w:val="clear" w:color="auto" w:fill="auto"/>
            <w:noWrap/>
            <w:vAlign w:val="center"/>
          </w:tcPr>
          <w:p w:rsidR="00707729" w:rsidRPr="004B3453" w:rsidRDefault="00707729" w:rsidP="00DE52D2">
            <w:pPr>
              <w:ind w:left="-28"/>
              <w:rPr>
                <w:rFonts w:asciiTheme="majorBidi" w:hAnsiTheme="majorBidi" w:cstheme="majorBidi"/>
                <w:color w:val="000000"/>
                <w:sz w:val="28"/>
                <w:szCs w:val="28"/>
                <w:cs/>
              </w:rPr>
            </w:pPr>
            <w:r w:rsidRPr="004B3453">
              <w:rPr>
                <w:rFonts w:asciiTheme="majorBidi" w:hAnsiTheme="majorBidi" w:cstheme="majorBidi"/>
                <w:color w:val="000000"/>
                <w:sz w:val="28"/>
                <w:szCs w:val="28"/>
                <w:cs/>
              </w:rPr>
              <w:t>อัตราคิดลด</w:t>
            </w:r>
          </w:p>
        </w:tc>
        <w:tc>
          <w:tcPr>
            <w:tcW w:w="3118" w:type="dxa"/>
            <w:tcBorders>
              <w:top w:val="nil"/>
              <w:left w:val="nil"/>
              <w:right w:val="nil"/>
            </w:tcBorders>
            <w:shd w:val="clear" w:color="auto" w:fill="auto"/>
            <w:vAlign w:val="center"/>
          </w:tcPr>
          <w:p w:rsidR="00707729" w:rsidRPr="004B3453" w:rsidRDefault="00707729" w:rsidP="00DE52D2">
            <w:pPr>
              <w:tabs>
                <w:tab w:val="decimal" w:pos="0"/>
              </w:tabs>
              <w:jc w:val="center"/>
              <w:rPr>
                <w:rFonts w:asciiTheme="majorBidi" w:hAnsiTheme="majorBidi" w:cstheme="majorBidi"/>
                <w:sz w:val="28"/>
                <w:szCs w:val="28"/>
              </w:rPr>
            </w:pPr>
            <w:r w:rsidRPr="004B3453">
              <w:rPr>
                <w:rFonts w:asciiTheme="majorBidi" w:hAnsiTheme="majorBidi" w:cstheme="majorBidi"/>
                <w:sz w:val="28"/>
                <w:szCs w:val="28"/>
                <w:cs/>
              </w:rPr>
              <w:t xml:space="preserve">ร้อยละ </w:t>
            </w:r>
            <w:r>
              <w:rPr>
                <w:rFonts w:asciiTheme="majorBidi" w:hAnsiTheme="majorBidi" w:cstheme="majorBidi"/>
                <w:sz w:val="28"/>
                <w:szCs w:val="28"/>
              </w:rPr>
              <w:t>1</w:t>
            </w:r>
            <w:r w:rsidRPr="004B3453">
              <w:rPr>
                <w:rFonts w:asciiTheme="majorBidi" w:hAnsiTheme="majorBidi" w:cstheme="majorBidi"/>
                <w:sz w:val="28"/>
                <w:szCs w:val="28"/>
              </w:rPr>
              <w:t>.</w:t>
            </w:r>
            <w:r>
              <w:rPr>
                <w:rFonts w:asciiTheme="majorBidi" w:hAnsiTheme="majorBidi" w:cstheme="majorBidi"/>
                <w:sz w:val="28"/>
                <w:szCs w:val="28"/>
              </w:rPr>
              <w:t>94</w:t>
            </w:r>
            <w:r w:rsidRPr="004B3453">
              <w:rPr>
                <w:rFonts w:asciiTheme="majorBidi" w:hAnsiTheme="majorBidi" w:cstheme="majorBidi"/>
                <w:sz w:val="28"/>
                <w:szCs w:val="28"/>
              </w:rPr>
              <w:t xml:space="preserve"> - 2.</w:t>
            </w:r>
            <w:r>
              <w:rPr>
                <w:rFonts w:asciiTheme="majorBidi" w:hAnsiTheme="majorBidi" w:cstheme="majorBidi"/>
                <w:sz w:val="28"/>
                <w:szCs w:val="28"/>
              </w:rPr>
              <w:t>14</w:t>
            </w:r>
          </w:p>
        </w:tc>
        <w:tc>
          <w:tcPr>
            <w:tcW w:w="3118" w:type="dxa"/>
            <w:tcBorders>
              <w:top w:val="nil"/>
              <w:left w:val="nil"/>
              <w:right w:val="nil"/>
            </w:tcBorders>
            <w:vAlign w:val="center"/>
          </w:tcPr>
          <w:p w:rsidR="00707729" w:rsidRPr="004B3453" w:rsidRDefault="00707729" w:rsidP="00DE52D2">
            <w:pPr>
              <w:tabs>
                <w:tab w:val="decimal" w:pos="0"/>
              </w:tabs>
              <w:jc w:val="center"/>
              <w:rPr>
                <w:rFonts w:asciiTheme="majorBidi" w:hAnsiTheme="majorBidi" w:cstheme="majorBidi"/>
                <w:sz w:val="28"/>
                <w:szCs w:val="28"/>
                <w:cs/>
              </w:rPr>
            </w:pPr>
            <w:r w:rsidRPr="004B3453">
              <w:rPr>
                <w:rFonts w:asciiTheme="majorBidi" w:hAnsiTheme="majorBidi" w:cstheme="majorBidi"/>
                <w:sz w:val="28"/>
                <w:szCs w:val="28"/>
                <w:cs/>
              </w:rPr>
              <w:t xml:space="preserve">ร้อยละ </w:t>
            </w:r>
            <w:r>
              <w:rPr>
                <w:rFonts w:asciiTheme="majorBidi" w:hAnsiTheme="majorBidi" w:cstheme="majorBidi"/>
                <w:sz w:val="28"/>
                <w:szCs w:val="28"/>
              </w:rPr>
              <w:t>1.94</w:t>
            </w:r>
          </w:p>
        </w:tc>
      </w:tr>
      <w:tr w:rsidR="00707729" w:rsidRPr="004B3453" w:rsidTr="00707729">
        <w:trPr>
          <w:trHeight w:val="454"/>
        </w:trPr>
        <w:tc>
          <w:tcPr>
            <w:tcW w:w="3288" w:type="dxa"/>
            <w:tcBorders>
              <w:top w:val="nil"/>
              <w:left w:val="nil"/>
              <w:bottom w:val="nil"/>
              <w:right w:val="nil"/>
            </w:tcBorders>
            <w:shd w:val="clear" w:color="auto" w:fill="auto"/>
            <w:noWrap/>
            <w:vAlign w:val="center"/>
          </w:tcPr>
          <w:p w:rsidR="00707729" w:rsidRPr="004B3453" w:rsidRDefault="00707729" w:rsidP="00DE52D2">
            <w:pPr>
              <w:ind w:left="-28"/>
              <w:rPr>
                <w:rFonts w:asciiTheme="majorBidi" w:hAnsiTheme="majorBidi" w:cstheme="majorBidi"/>
                <w:color w:val="000000"/>
                <w:sz w:val="28"/>
                <w:szCs w:val="28"/>
                <w:cs/>
              </w:rPr>
            </w:pPr>
            <w:r w:rsidRPr="004B3453">
              <w:rPr>
                <w:rFonts w:asciiTheme="majorBidi" w:hAnsiTheme="majorBidi" w:cstheme="majorBidi"/>
                <w:color w:val="000000"/>
                <w:sz w:val="28"/>
                <w:szCs w:val="28"/>
                <w:cs/>
              </w:rPr>
              <w:t>อัตราการขึ้นเงินเดือน</w:t>
            </w:r>
          </w:p>
        </w:tc>
        <w:tc>
          <w:tcPr>
            <w:tcW w:w="3118" w:type="dxa"/>
            <w:tcBorders>
              <w:top w:val="nil"/>
              <w:left w:val="nil"/>
              <w:right w:val="nil"/>
            </w:tcBorders>
            <w:shd w:val="clear" w:color="auto" w:fill="auto"/>
            <w:vAlign w:val="center"/>
          </w:tcPr>
          <w:p w:rsidR="00707729" w:rsidRPr="004B3453" w:rsidRDefault="00707729" w:rsidP="00DE52D2">
            <w:pPr>
              <w:tabs>
                <w:tab w:val="decimal" w:pos="0"/>
              </w:tabs>
              <w:jc w:val="center"/>
              <w:rPr>
                <w:rFonts w:asciiTheme="majorBidi" w:hAnsiTheme="majorBidi" w:cstheme="majorBidi"/>
                <w:sz w:val="28"/>
                <w:szCs w:val="28"/>
                <w:cs/>
              </w:rPr>
            </w:pPr>
            <w:r w:rsidRPr="004B3453">
              <w:rPr>
                <w:rFonts w:asciiTheme="majorBidi" w:hAnsiTheme="majorBidi" w:cstheme="majorBidi"/>
                <w:sz w:val="28"/>
                <w:szCs w:val="28"/>
                <w:cs/>
              </w:rPr>
              <w:t xml:space="preserve">ร้อยละ </w:t>
            </w:r>
            <w:r w:rsidRPr="004B3453">
              <w:rPr>
                <w:rFonts w:asciiTheme="majorBidi" w:hAnsiTheme="majorBidi" w:cstheme="majorBidi"/>
                <w:sz w:val="28"/>
                <w:szCs w:val="28"/>
              </w:rPr>
              <w:t>3</w:t>
            </w:r>
          </w:p>
        </w:tc>
        <w:tc>
          <w:tcPr>
            <w:tcW w:w="3118" w:type="dxa"/>
            <w:tcBorders>
              <w:top w:val="nil"/>
              <w:left w:val="nil"/>
              <w:right w:val="nil"/>
            </w:tcBorders>
            <w:vAlign w:val="center"/>
          </w:tcPr>
          <w:p w:rsidR="00707729" w:rsidRPr="004B3453" w:rsidRDefault="00707729" w:rsidP="00DE52D2">
            <w:pPr>
              <w:tabs>
                <w:tab w:val="decimal" w:pos="0"/>
              </w:tabs>
              <w:jc w:val="center"/>
              <w:rPr>
                <w:rFonts w:asciiTheme="majorBidi" w:hAnsiTheme="majorBidi" w:cstheme="majorBidi"/>
                <w:sz w:val="28"/>
                <w:szCs w:val="28"/>
                <w:cs/>
              </w:rPr>
            </w:pPr>
            <w:r w:rsidRPr="004B3453">
              <w:rPr>
                <w:rFonts w:asciiTheme="majorBidi" w:hAnsiTheme="majorBidi" w:cstheme="majorBidi"/>
                <w:sz w:val="28"/>
                <w:szCs w:val="28"/>
                <w:cs/>
              </w:rPr>
              <w:t xml:space="preserve">ร้อยละ </w:t>
            </w:r>
            <w:r w:rsidRPr="004B3453">
              <w:rPr>
                <w:rFonts w:asciiTheme="majorBidi" w:hAnsiTheme="majorBidi" w:cstheme="majorBidi"/>
                <w:sz w:val="28"/>
                <w:szCs w:val="28"/>
              </w:rPr>
              <w:t>3</w:t>
            </w:r>
          </w:p>
        </w:tc>
      </w:tr>
      <w:tr w:rsidR="00707729" w:rsidRPr="004B3453" w:rsidTr="00707729">
        <w:trPr>
          <w:trHeight w:val="454"/>
        </w:trPr>
        <w:tc>
          <w:tcPr>
            <w:tcW w:w="3288" w:type="dxa"/>
            <w:tcBorders>
              <w:top w:val="nil"/>
              <w:left w:val="nil"/>
              <w:bottom w:val="nil"/>
              <w:right w:val="nil"/>
            </w:tcBorders>
            <w:shd w:val="clear" w:color="auto" w:fill="auto"/>
            <w:noWrap/>
            <w:vAlign w:val="center"/>
          </w:tcPr>
          <w:p w:rsidR="00707729" w:rsidRPr="004B3453" w:rsidRDefault="00707729" w:rsidP="00DE52D2">
            <w:pPr>
              <w:ind w:left="-28"/>
              <w:rPr>
                <w:rFonts w:asciiTheme="majorBidi" w:hAnsiTheme="majorBidi" w:cstheme="majorBidi"/>
                <w:color w:val="000000"/>
                <w:sz w:val="28"/>
                <w:szCs w:val="28"/>
                <w:cs/>
              </w:rPr>
            </w:pPr>
            <w:r w:rsidRPr="004B3453">
              <w:rPr>
                <w:rFonts w:asciiTheme="majorBidi" w:hAnsiTheme="majorBidi" w:cstheme="majorBidi"/>
                <w:color w:val="000000"/>
                <w:sz w:val="28"/>
                <w:szCs w:val="28"/>
                <w:cs/>
              </w:rPr>
              <w:t>อัตราการหมุนเวียนพนักงาน</w:t>
            </w:r>
          </w:p>
        </w:tc>
        <w:tc>
          <w:tcPr>
            <w:tcW w:w="3118" w:type="dxa"/>
            <w:tcBorders>
              <w:top w:val="nil"/>
              <w:left w:val="nil"/>
              <w:right w:val="nil"/>
            </w:tcBorders>
            <w:shd w:val="clear" w:color="auto" w:fill="auto"/>
            <w:vAlign w:val="center"/>
          </w:tcPr>
          <w:p w:rsidR="00707729" w:rsidRPr="004B3453" w:rsidRDefault="00707729" w:rsidP="00DE52D2">
            <w:pPr>
              <w:tabs>
                <w:tab w:val="decimal" w:pos="0"/>
              </w:tabs>
              <w:jc w:val="center"/>
              <w:rPr>
                <w:rFonts w:asciiTheme="majorBidi" w:hAnsiTheme="majorBidi" w:cstheme="majorBidi"/>
                <w:sz w:val="28"/>
                <w:szCs w:val="28"/>
              </w:rPr>
            </w:pPr>
            <w:r w:rsidRPr="004B3453">
              <w:rPr>
                <w:rFonts w:asciiTheme="majorBidi" w:hAnsiTheme="majorBidi" w:cstheme="majorBidi"/>
                <w:sz w:val="28"/>
                <w:szCs w:val="28"/>
                <w:cs/>
              </w:rPr>
              <w:t xml:space="preserve">ร้อยละ </w:t>
            </w:r>
            <w:r w:rsidRPr="004B3453">
              <w:rPr>
                <w:rFonts w:asciiTheme="majorBidi" w:hAnsiTheme="majorBidi" w:cstheme="majorBidi"/>
                <w:sz w:val="28"/>
                <w:szCs w:val="28"/>
              </w:rPr>
              <w:t>4.78 - 57.30</w:t>
            </w:r>
          </w:p>
        </w:tc>
        <w:tc>
          <w:tcPr>
            <w:tcW w:w="3118" w:type="dxa"/>
            <w:tcBorders>
              <w:top w:val="nil"/>
              <w:left w:val="nil"/>
              <w:right w:val="nil"/>
            </w:tcBorders>
            <w:vAlign w:val="center"/>
          </w:tcPr>
          <w:p w:rsidR="00707729" w:rsidRPr="004B3453" w:rsidRDefault="00707729" w:rsidP="00DE52D2">
            <w:pPr>
              <w:tabs>
                <w:tab w:val="decimal" w:pos="0"/>
              </w:tabs>
              <w:jc w:val="center"/>
              <w:rPr>
                <w:rFonts w:asciiTheme="majorBidi" w:hAnsiTheme="majorBidi" w:cstheme="majorBidi"/>
                <w:sz w:val="28"/>
                <w:szCs w:val="28"/>
                <w:cs/>
              </w:rPr>
            </w:pPr>
            <w:r w:rsidRPr="004B3453">
              <w:rPr>
                <w:rFonts w:asciiTheme="majorBidi" w:hAnsiTheme="majorBidi" w:cstheme="majorBidi"/>
                <w:sz w:val="28"/>
                <w:szCs w:val="28"/>
                <w:cs/>
              </w:rPr>
              <w:t xml:space="preserve">ร้อยละ </w:t>
            </w:r>
            <w:r w:rsidRPr="004B3453">
              <w:rPr>
                <w:rFonts w:asciiTheme="majorBidi" w:hAnsiTheme="majorBidi" w:cstheme="majorBidi"/>
                <w:sz w:val="28"/>
                <w:szCs w:val="28"/>
              </w:rPr>
              <w:t>4.78 - 57.30</w:t>
            </w:r>
          </w:p>
        </w:tc>
      </w:tr>
      <w:tr w:rsidR="00707729" w:rsidRPr="004B3453" w:rsidTr="00707729">
        <w:trPr>
          <w:trHeight w:val="454"/>
        </w:trPr>
        <w:tc>
          <w:tcPr>
            <w:tcW w:w="3288" w:type="dxa"/>
            <w:tcBorders>
              <w:top w:val="nil"/>
              <w:left w:val="nil"/>
              <w:bottom w:val="nil"/>
              <w:right w:val="nil"/>
            </w:tcBorders>
            <w:shd w:val="clear" w:color="auto" w:fill="auto"/>
            <w:noWrap/>
            <w:vAlign w:val="center"/>
          </w:tcPr>
          <w:p w:rsidR="00707729" w:rsidRPr="004B3453" w:rsidRDefault="00707729" w:rsidP="00DE52D2">
            <w:pPr>
              <w:ind w:left="-28"/>
              <w:rPr>
                <w:rFonts w:asciiTheme="majorBidi" w:hAnsiTheme="majorBidi" w:cstheme="majorBidi"/>
                <w:color w:val="000000"/>
                <w:sz w:val="28"/>
                <w:szCs w:val="28"/>
                <w:cs/>
              </w:rPr>
            </w:pPr>
            <w:r w:rsidRPr="004B3453">
              <w:rPr>
                <w:rFonts w:asciiTheme="majorBidi" w:hAnsiTheme="majorBidi" w:cstheme="majorBidi"/>
                <w:color w:val="000000"/>
                <w:sz w:val="28"/>
                <w:szCs w:val="28"/>
                <w:cs/>
              </w:rPr>
              <w:t>เกษียณอายุ</w:t>
            </w:r>
          </w:p>
        </w:tc>
        <w:tc>
          <w:tcPr>
            <w:tcW w:w="3118" w:type="dxa"/>
            <w:tcBorders>
              <w:top w:val="nil"/>
              <w:left w:val="nil"/>
              <w:right w:val="nil"/>
            </w:tcBorders>
            <w:shd w:val="clear" w:color="auto" w:fill="auto"/>
            <w:vAlign w:val="center"/>
          </w:tcPr>
          <w:p w:rsidR="00707729" w:rsidRPr="004B3453" w:rsidRDefault="00707729" w:rsidP="00DE52D2">
            <w:pPr>
              <w:tabs>
                <w:tab w:val="decimal" w:pos="0"/>
              </w:tabs>
              <w:jc w:val="center"/>
              <w:rPr>
                <w:rFonts w:asciiTheme="majorBidi" w:hAnsiTheme="majorBidi" w:cstheme="majorBidi"/>
                <w:sz w:val="28"/>
                <w:szCs w:val="28"/>
                <w:highlight w:val="yellow"/>
                <w:cs/>
              </w:rPr>
            </w:pPr>
            <w:r w:rsidRPr="004B3453">
              <w:rPr>
                <w:rFonts w:asciiTheme="majorBidi" w:hAnsiTheme="majorBidi" w:cstheme="majorBidi"/>
                <w:sz w:val="28"/>
                <w:szCs w:val="28"/>
              </w:rPr>
              <w:t xml:space="preserve">60 </w:t>
            </w:r>
            <w:r w:rsidRPr="004B3453">
              <w:rPr>
                <w:rFonts w:asciiTheme="majorBidi" w:hAnsiTheme="majorBidi" w:cstheme="majorBidi"/>
                <w:sz w:val="28"/>
                <w:szCs w:val="28"/>
                <w:cs/>
              </w:rPr>
              <w:t>ปี</w:t>
            </w:r>
          </w:p>
        </w:tc>
        <w:tc>
          <w:tcPr>
            <w:tcW w:w="3118" w:type="dxa"/>
            <w:tcBorders>
              <w:top w:val="nil"/>
              <w:left w:val="nil"/>
              <w:right w:val="nil"/>
            </w:tcBorders>
            <w:vAlign w:val="center"/>
          </w:tcPr>
          <w:p w:rsidR="00707729" w:rsidRPr="004B3453" w:rsidRDefault="00707729" w:rsidP="00DE52D2">
            <w:pPr>
              <w:tabs>
                <w:tab w:val="decimal" w:pos="0"/>
              </w:tabs>
              <w:jc w:val="center"/>
              <w:rPr>
                <w:rFonts w:asciiTheme="majorBidi" w:hAnsiTheme="majorBidi" w:cstheme="majorBidi"/>
                <w:sz w:val="28"/>
                <w:szCs w:val="28"/>
              </w:rPr>
            </w:pPr>
            <w:r w:rsidRPr="004B3453">
              <w:rPr>
                <w:rFonts w:asciiTheme="majorBidi" w:hAnsiTheme="majorBidi" w:cstheme="majorBidi"/>
                <w:sz w:val="28"/>
                <w:szCs w:val="28"/>
              </w:rPr>
              <w:t xml:space="preserve">60 </w:t>
            </w:r>
            <w:r w:rsidRPr="004B3453">
              <w:rPr>
                <w:rFonts w:asciiTheme="majorBidi" w:hAnsiTheme="majorBidi" w:cstheme="majorBidi"/>
                <w:sz w:val="28"/>
                <w:szCs w:val="28"/>
                <w:cs/>
              </w:rPr>
              <w:t>ปี</w:t>
            </w:r>
          </w:p>
        </w:tc>
      </w:tr>
      <w:tr w:rsidR="00707729" w:rsidRPr="004B3453" w:rsidTr="00707729">
        <w:trPr>
          <w:trHeight w:val="454"/>
        </w:trPr>
        <w:tc>
          <w:tcPr>
            <w:tcW w:w="3288" w:type="dxa"/>
            <w:tcBorders>
              <w:top w:val="nil"/>
              <w:left w:val="nil"/>
              <w:bottom w:val="nil"/>
              <w:right w:val="nil"/>
            </w:tcBorders>
            <w:shd w:val="clear" w:color="auto" w:fill="auto"/>
            <w:noWrap/>
          </w:tcPr>
          <w:p w:rsidR="00707729" w:rsidRPr="004B3453" w:rsidRDefault="00707729" w:rsidP="00DE52D2">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อัตรามรณะ</w:t>
            </w:r>
          </w:p>
        </w:tc>
        <w:tc>
          <w:tcPr>
            <w:tcW w:w="3118" w:type="dxa"/>
            <w:tcBorders>
              <w:top w:val="nil"/>
              <w:left w:val="nil"/>
              <w:right w:val="nil"/>
            </w:tcBorders>
            <w:shd w:val="clear" w:color="auto" w:fill="auto"/>
          </w:tcPr>
          <w:p w:rsidR="00707729" w:rsidRPr="004B3453" w:rsidRDefault="00707729" w:rsidP="00DE52D2">
            <w:pPr>
              <w:jc w:val="center"/>
              <w:rPr>
                <w:rFonts w:asciiTheme="majorBidi" w:hAnsiTheme="majorBidi" w:cstheme="majorBidi"/>
                <w:sz w:val="27"/>
                <w:szCs w:val="27"/>
              </w:rPr>
            </w:pPr>
            <w:r w:rsidRPr="004B3453">
              <w:rPr>
                <w:rFonts w:asciiTheme="majorBidi" w:hAnsiTheme="majorBidi" w:cstheme="majorBidi"/>
                <w:sz w:val="27"/>
                <w:szCs w:val="27"/>
                <w:cs/>
              </w:rPr>
              <w:t xml:space="preserve">ร้อยละ </w:t>
            </w:r>
            <w:r w:rsidRPr="004B3453">
              <w:rPr>
                <w:rFonts w:asciiTheme="majorBidi" w:hAnsiTheme="majorBidi" w:cstheme="majorBidi"/>
                <w:sz w:val="27"/>
                <w:szCs w:val="27"/>
              </w:rPr>
              <w:t xml:space="preserve">105 </w:t>
            </w:r>
            <w:r w:rsidRPr="004B3453">
              <w:rPr>
                <w:rFonts w:asciiTheme="majorBidi" w:hAnsiTheme="majorBidi" w:cstheme="majorBidi"/>
                <w:sz w:val="27"/>
                <w:szCs w:val="27"/>
                <w:cs/>
              </w:rPr>
              <w:t xml:space="preserve">ของตารางมรณะไทยปี </w:t>
            </w:r>
            <w:r w:rsidRPr="004B3453">
              <w:rPr>
                <w:rFonts w:asciiTheme="majorBidi" w:hAnsiTheme="majorBidi" w:cstheme="majorBidi"/>
                <w:sz w:val="27"/>
                <w:szCs w:val="27"/>
              </w:rPr>
              <w:t>2560</w:t>
            </w:r>
          </w:p>
        </w:tc>
        <w:tc>
          <w:tcPr>
            <w:tcW w:w="3118" w:type="dxa"/>
            <w:tcBorders>
              <w:top w:val="nil"/>
              <w:left w:val="nil"/>
              <w:right w:val="nil"/>
            </w:tcBorders>
          </w:tcPr>
          <w:p w:rsidR="00707729" w:rsidRPr="004B3453" w:rsidRDefault="00707729" w:rsidP="00DE52D2">
            <w:pPr>
              <w:jc w:val="center"/>
              <w:rPr>
                <w:rFonts w:asciiTheme="majorBidi" w:hAnsiTheme="majorBidi" w:cstheme="majorBidi"/>
                <w:sz w:val="27"/>
                <w:szCs w:val="27"/>
                <w:cs/>
              </w:rPr>
            </w:pPr>
            <w:r w:rsidRPr="004B3453">
              <w:rPr>
                <w:rFonts w:asciiTheme="majorBidi" w:hAnsiTheme="majorBidi" w:cstheme="majorBidi"/>
                <w:sz w:val="27"/>
                <w:szCs w:val="27"/>
                <w:cs/>
              </w:rPr>
              <w:t xml:space="preserve">ร้อยละ </w:t>
            </w:r>
            <w:r w:rsidRPr="004B3453">
              <w:rPr>
                <w:rFonts w:asciiTheme="majorBidi" w:hAnsiTheme="majorBidi" w:cstheme="majorBidi"/>
                <w:sz w:val="27"/>
                <w:szCs w:val="27"/>
              </w:rPr>
              <w:t xml:space="preserve">105 </w:t>
            </w:r>
            <w:r>
              <w:rPr>
                <w:rFonts w:asciiTheme="majorBidi" w:hAnsiTheme="majorBidi" w:cstheme="majorBidi"/>
                <w:sz w:val="27"/>
                <w:szCs w:val="27"/>
                <w:cs/>
              </w:rPr>
              <w:t>ของตารางมรณะไทยปี</w:t>
            </w:r>
            <w:r>
              <w:rPr>
                <w:rFonts w:asciiTheme="majorBidi" w:hAnsiTheme="majorBidi" w:cstheme="majorBidi"/>
                <w:sz w:val="27"/>
                <w:szCs w:val="27"/>
              </w:rPr>
              <w:t xml:space="preserve"> </w:t>
            </w:r>
            <w:r w:rsidRPr="004B3453">
              <w:rPr>
                <w:rFonts w:asciiTheme="majorBidi" w:hAnsiTheme="majorBidi" w:cstheme="majorBidi"/>
                <w:sz w:val="27"/>
                <w:szCs w:val="27"/>
              </w:rPr>
              <w:t>2560</w:t>
            </w:r>
          </w:p>
        </w:tc>
      </w:tr>
    </w:tbl>
    <w:p w:rsidR="00707729" w:rsidRDefault="00707729" w:rsidP="00DE52D2">
      <w:pPr>
        <w:pStyle w:val="ListParagraph"/>
        <w:spacing w:before="240"/>
        <w:ind w:left="425"/>
        <w:contextualSpacing w:val="0"/>
        <w:jc w:val="thaiDistribute"/>
        <w:rPr>
          <w:rFonts w:asciiTheme="majorBidi" w:hAnsiTheme="majorBidi" w:cstheme="majorBidi"/>
          <w:sz w:val="28"/>
        </w:rPr>
      </w:pPr>
    </w:p>
    <w:p w:rsidR="00DE52D2" w:rsidRPr="004B3453" w:rsidRDefault="00DE52D2" w:rsidP="00DE52D2">
      <w:pPr>
        <w:pStyle w:val="ListParagraph"/>
        <w:spacing w:before="240"/>
        <w:ind w:left="425"/>
        <w:contextualSpacing w:val="0"/>
        <w:jc w:val="thaiDistribute"/>
        <w:rPr>
          <w:rFonts w:asciiTheme="majorBidi" w:hAnsiTheme="majorBidi" w:cstheme="majorBidi"/>
          <w:sz w:val="28"/>
        </w:rPr>
      </w:pPr>
      <w:r w:rsidRPr="004B3453">
        <w:rPr>
          <w:rFonts w:asciiTheme="majorBidi" w:hAnsiTheme="majorBidi" w:cstheme="majorBidi"/>
          <w:sz w:val="28"/>
          <w:cs/>
        </w:rPr>
        <w:lastRenderedPageBreak/>
        <w:t>ข้อสมมติเกี่ยวกับอัตราคิดลดประมาณการจากอัตราผลตอบแทนถัวเฉลี่ยของพันธบัตรรัฐบาล ณ วันสิ้นรอบระยะเวลารายงานและสะท้อนประมาณการของจังหวะเวลาของการจ่ายผลประโยชน์</w:t>
      </w:r>
    </w:p>
    <w:p w:rsidR="00DE52D2" w:rsidRPr="004B3453" w:rsidRDefault="00DE52D2" w:rsidP="00DE52D2">
      <w:pPr>
        <w:spacing w:before="200"/>
        <w:ind w:left="425" w:right="-1"/>
        <w:jc w:val="thaiDistribute"/>
        <w:rPr>
          <w:rFonts w:asciiTheme="majorBidi" w:hAnsiTheme="majorBidi" w:cstheme="majorBidi"/>
          <w:spacing w:val="-2"/>
          <w:sz w:val="28"/>
          <w:szCs w:val="28"/>
        </w:rPr>
      </w:pPr>
      <w:r w:rsidRPr="004B3453">
        <w:rPr>
          <w:rFonts w:asciiTheme="majorBidi" w:hAnsiTheme="majorBidi" w:cstheme="majorBidi"/>
          <w:sz w:val="28"/>
          <w:szCs w:val="28"/>
          <w:cs/>
        </w:rPr>
        <w:t>กลุ่มบริษัทกำหนดโครงการผลประโยชน์ที่กำหนดไว้เป็นไปตามการจ่ายเงินชดเชยตามกฎหมายแรงงานซึ่งให้สิทธิแก่พนักงานที่</w:t>
      </w:r>
      <w:r w:rsidRPr="004B3453">
        <w:rPr>
          <w:rFonts w:asciiTheme="majorBidi" w:hAnsiTheme="majorBidi" w:cstheme="majorBidi"/>
          <w:spacing w:val="-2"/>
          <w:sz w:val="28"/>
          <w:szCs w:val="28"/>
          <w:cs/>
        </w:rPr>
        <w:t>เกษียณอายุและทำงานครบระยะเวลาที่กำหนด เช่น พนักงานที่ทำงานติดต่อกับครบ</w:t>
      </w:r>
      <w:r w:rsidRPr="004B3453">
        <w:rPr>
          <w:rFonts w:asciiTheme="majorBidi" w:hAnsiTheme="majorBidi" w:cstheme="majorBidi"/>
          <w:spacing w:val="-2"/>
          <w:sz w:val="28"/>
          <w:szCs w:val="28"/>
        </w:rPr>
        <w:t xml:space="preserve"> 20 </w:t>
      </w:r>
      <w:r w:rsidRPr="004B3453">
        <w:rPr>
          <w:rFonts w:asciiTheme="majorBidi" w:hAnsiTheme="majorBidi" w:cstheme="majorBidi"/>
          <w:spacing w:val="-2"/>
          <w:sz w:val="28"/>
          <w:szCs w:val="28"/>
          <w:cs/>
        </w:rPr>
        <w:t>ปีขึ้นไปให้มีสิทธิได้รับค่าชดเชยไม่น้อยกว่า</w:t>
      </w:r>
      <w:r w:rsidRPr="004B3453">
        <w:rPr>
          <w:rFonts w:asciiTheme="majorBidi" w:hAnsiTheme="majorBidi" w:cstheme="majorBidi"/>
          <w:sz w:val="28"/>
          <w:szCs w:val="28"/>
          <w:cs/>
        </w:rPr>
        <w:t>อัตราเงินเดือน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ๆ สุดท้าย</w:t>
      </w:r>
      <w:r w:rsidRPr="004B3453">
        <w:rPr>
          <w:rFonts w:asciiTheme="majorBidi" w:hAnsiTheme="majorBidi" w:cstheme="majorBidi"/>
          <w:sz w:val="28"/>
          <w:szCs w:val="28"/>
        </w:rPr>
        <w:t xml:space="preserve"> 400</w:t>
      </w:r>
      <w:r w:rsidRPr="004B3453">
        <w:rPr>
          <w:rFonts w:asciiTheme="majorBidi" w:hAnsiTheme="majorBidi" w:cstheme="majorBidi"/>
          <w:sz w:val="28"/>
          <w:szCs w:val="28"/>
          <w:cs/>
        </w:rPr>
        <w:t xml:space="preserve"> วัน </w:t>
      </w:r>
    </w:p>
    <w:p w:rsidR="00DE52D2" w:rsidRPr="004B3453" w:rsidRDefault="00DE52D2" w:rsidP="00DE52D2">
      <w:pPr>
        <w:pStyle w:val="ListParagraph"/>
        <w:spacing w:before="200"/>
        <w:ind w:left="425"/>
        <w:contextualSpacing w:val="0"/>
        <w:jc w:val="thaiDistribute"/>
        <w:rPr>
          <w:rFonts w:asciiTheme="majorBidi" w:hAnsiTheme="majorBidi" w:cstheme="majorBidi"/>
          <w:sz w:val="28"/>
          <w:cs/>
        </w:rPr>
      </w:pPr>
      <w:r w:rsidRPr="004B3453">
        <w:rPr>
          <w:rFonts w:asciiTheme="majorBidi" w:hAnsiTheme="majorBidi" w:cstheme="majorBidi"/>
          <w:spacing w:val="-2"/>
          <w:sz w:val="28"/>
          <w:cs/>
        </w:rPr>
        <w:t xml:space="preserve">ณ </w:t>
      </w:r>
      <w:r w:rsidRPr="0080194D">
        <w:rPr>
          <w:rFonts w:asciiTheme="majorBidi" w:hAnsiTheme="majorBidi" w:cstheme="majorBidi"/>
          <w:spacing w:val="-2"/>
          <w:sz w:val="28"/>
          <w:cs/>
        </w:rPr>
        <w:t xml:space="preserve">วันที่ </w:t>
      </w:r>
      <w:r w:rsidRPr="0080194D">
        <w:rPr>
          <w:rFonts w:asciiTheme="majorBidi" w:hAnsiTheme="majorBidi" w:cstheme="majorBidi"/>
          <w:spacing w:val="-2"/>
          <w:sz w:val="28"/>
        </w:rPr>
        <w:t xml:space="preserve">31 </w:t>
      </w:r>
      <w:r w:rsidRPr="0080194D">
        <w:rPr>
          <w:rFonts w:asciiTheme="majorBidi" w:hAnsiTheme="majorBidi" w:cstheme="majorBidi"/>
          <w:spacing w:val="-2"/>
          <w:sz w:val="28"/>
          <w:cs/>
        </w:rPr>
        <w:t xml:space="preserve">ธันวาคม </w:t>
      </w:r>
      <w:r w:rsidRPr="0080194D">
        <w:rPr>
          <w:rFonts w:asciiTheme="majorBidi" w:hAnsiTheme="majorBidi" w:cstheme="majorBidi"/>
          <w:spacing w:val="-2"/>
          <w:sz w:val="28"/>
        </w:rPr>
        <w:t>256</w:t>
      </w:r>
      <w:r>
        <w:rPr>
          <w:rFonts w:asciiTheme="majorBidi" w:hAnsiTheme="majorBidi" w:cstheme="majorBidi"/>
          <w:spacing w:val="-2"/>
          <w:sz w:val="28"/>
        </w:rPr>
        <w:t>5</w:t>
      </w:r>
      <w:r w:rsidRPr="0080194D">
        <w:rPr>
          <w:rFonts w:asciiTheme="majorBidi" w:hAnsiTheme="majorBidi" w:cstheme="majorBidi"/>
          <w:spacing w:val="-2"/>
          <w:sz w:val="28"/>
          <w:cs/>
        </w:rPr>
        <w:t xml:space="preserve"> กลุ่มบริษัทคาดว่าจะจ่ายชำระผลประโยชน์หลังออกจากงานของพนักงานภายใน </w:t>
      </w:r>
      <w:r w:rsidRPr="0080194D">
        <w:rPr>
          <w:rFonts w:asciiTheme="majorBidi" w:hAnsiTheme="majorBidi" w:cstheme="majorBidi"/>
          <w:spacing w:val="-2"/>
          <w:sz w:val="28"/>
        </w:rPr>
        <w:t xml:space="preserve">1 </w:t>
      </w:r>
      <w:r w:rsidRPr="0080194D">
        <w:rPr>
          <w:rFonts w:asciiTheme="majorBidi" w:hAnsiTheme="majorBidi" w:cstheme="majorBidi"/>
          <w:spacing w:val="-2"/>
          <w:sz w:val="28"/>
          <w:cs/>
        </w:rPr>
        <w:t>ปีข้างหน้า จำนวนเงิน</w:t>
      </w:r>
      <w:r w:rsidRPr="00BC19DD">
        <w:rPr>
          <w:rFonts w:asciiTheme="majorBidi" w:hAnsiTheme="majorBidi" w:cstheme="majorBidi"/>
          <w:sz w:val="28"/>
          <w:cs/>
        </w:rPr>
        <w:t>ประมาณ</w:t>
      </w:r>
      <w:r w:rsidRPr="00BC19DD">
        <w:rPr>
          <w:rFonts w:asciiTheme="majorBidi" w:hAnsiTheme="majorBidi" w:cstheme="majorBidi"/>
          <w:sz w:val="28"/>
        </w:rPr>
        <w:t xml:space="preserve"> </w:t>
      </w:r>
      <w:r w:rsidR="00BC19DD" w:rsidRPr="00BC19DD">
        <w:rPr>
          <w:rFonts w:asciiTheme="majorBidi" w:hAnsiTheme="majorBidi" w:cstheme="majorBidi"/>
          <w:sz w:val="28"/>
        </w:rPr>
        <w:t>1</w:t>
      </w:r>
      <w:r w:rsidRPr="00BC19DD">
        <w:rPr>
          <w:rFonts w:asciiTheme="majorBidi" w:hAnsiTheme="majorBidi" w:cstheme="majorBidi"/>
          <w:sz w:val="28"/>
        </w:rPr>
        <w:t>.</w:t>
      </w:r>
      <w:r w:rsidR="00BC19DD" w:rsidRPr="00BC19DD">
        <w:rPr>
          <w:rFonts w:asciiTheme="majorBidi" w:hAnsiTheme="majorBidi" w:cstheme="majorBidi"/>
          <w:sz w:val="28"/>
        </w:rPr>
        <w:t>54</w:t>
      </w:r>
      <w:r w:rsidRPr="00BC19DD">
        <w:rPr>
          <w:rFonts w:asciiTheme="majorBidi" w:hAnsiTheme="majorBidi" w:cstheme="majorBidi"/>
          <w:sz w:val="28"/>
        </w:rPr>
        <w:t xml:space="preserve"> </w:t>
      </w:r>
      <w:r w:rsidRPr="00BC19DD">
        <w:rPr>
          <w:rFonts w:asciiTheme="majorBidi" w:hAnsiTheme="majorBidi" w:cstheme="majorBidi"/>
          <w:sz w:val="28"/>
          <w:cs/>
        </w:rPr>
        <w:t>ล้านบาทในงบ</w:t>
      </w:r>
      <w:r w:rsidRPr="00296751">
        <w:rPr>
          <w:rFonts w:asciiTheme="majorBidi" w:hAnsiTheme="majorBidi" w:cstheme="majorBidi"/>
          <w:sz w:val="28"/>
          <w:cs/>
        </w:rPr>
        <w:t>การเงินรวม</w:t>
      </w:r>
      <w:r w:rsidRPr="00296751">
        <w:rPr>
          <w:rFonts w:asciiTheme="majorBidi" w:hAnsiTheme="majorBidi" w:cstheme="majorBidi"/>
          <w:sz w:val="28"/>
        </w:rPr>
        <w:t xml:space="preserve"> </w:t>
      </w:r>
      <w:r w:rsidRPr="00296751">
        <w:rPr>
          <w:rFonts w:asciiTheme="majorBidi" w:hAnsiTheme="majorBidi" w:cstheme="majorBidi" w:hint="cs"/>
          <w:sz w:val="28"/>
          <w:cs/>
        </w:rPr>
        <w:t>และจำนวน</w:t>
      </w:r>
      <w:r w:rsidRPr="00BC19DD">
        <w:rPr>
          <w:rFonts w:asciiTheme="majorBidi" w:hAnsiTheme="majorBidi" w:cstheme="majorBidi" w:hint="cs"/>
          <w:sz w:val="28"/>
          <w:cs/>
        </w:rPr>
        <w:t xml:space="preserve">เงิน </w:t>
      </w:r>
      <w:r w:rsidR="00BC19DD" w:rsidRPr="00BC19DD">
        <w:rPr>
          <w:rFonts w:asciiTheme="majorBidi" w:hAnsiTheme="majorBidi" w:cstheme="majorBidi"/>
          <w:sz w:val="28"/>
        </w:rPr>
        <w:t>1</w:t>
      </w:r>
      <w:r w:rsidRPr="00BC19DD">
        <w:rPr>
          <w:rFonts w:asciiTheme="majorBidi" w:hAnsiTheme="majorBidi" w:cstheme="majorBidi"/>
          <w:sz w:val="28"/>
        </w:rPr>
        <w:t>.1</w:t>
      </w:r>
      <w:r w:rsidR="00BC19DD" w:rsidRPr="00BC19DD">
        <w:rPr>
          <w:rFonts w:asciiTheme="majorBidi" w:hAnsiTheme="majorBidi" w:cstheme="majorBidi"/>
          <w:sz w:val="28"/>
        </w:rPr>
        <w:t>4</w:t>
      </w:r>
      <w:r w:rsidRPr="00BC19DD">
        <w:rPr>
          <w:rFonts w:asciiTheme="majorBidi" w:hAnsiTheme="majorBidi" w:cstheme="majorBidi"/>
          <w:sz w:val="28"/>
        </w:rPr>
        <w:t xml:space="preserve"> </w:t>
      </w:r>
      <w:r w:rsidRPr="00BC19DD">
        <w:rPr>
          <w:rFonts w:asciiTheme="majorBidi" w:hAnsiTheme="majorBidi" w:cstheme="majorBidi" w:hint="cs"/>
          <w:sz w:val="28"/>
          <w:cs/>
        </w:rPr>
        <w:t>ล้านบาทในงบ</w:t>
      </w:r>
      <w:r w:rsidRPr="00296751">
        <w:rPr>
          <w:rFonts w:asciiTheme="majorBidi" w:hAnsiTheme="majorBidi" w:cstheme="majorBidi" w:hint="cs"/>
          <w:sz w:val="28"/>
          <w:cs/>
        </w:rPr>
        <w:t>การเงินเฉพาะกิจการ</w:t>
      </w:r>
    </w:p>
    <w:p w:rsidR="00DE52D2" w:rsidRPr="004B3453" w:rsidRDefault="00DE52D2" w:rsidP="00DE52D2">
      <w:pPr>
        <w:spacing w:before="200" w:after="200"/>
        <w:ind w:left="425" w:right="-1"/>
        <w:jc w:val="thaiDistribute"/>
        <w:rPr>
          <w:rFonts w:asciiTheme="majorBidi" w:hAnsiTheme="majorBidi" w:cstheme="majorBidi"/>
          <w:sz w:val="28"/>
          <w:szCs w:val="28"/>
        </w:rPr>
      </w:pPr>
      <w:r w:rsidRPr="00BD431A">
        <w:rPr>
          <w:rFonts w:asciiTheme="majorBidi" w:hAnsiTheme="majorBidi" w:cstheme="majorBidi"/>
          <w:sz w:val="28"/>
          <w:szCs w:val="28"/>
          <w:cs/>
        </w:rPr>
        <w:t xml:space="preserve">ณ วันที่ </w:t>
      </w:r>
      <w:r w:rsidRPr="00BD431A">
        <w:rPr>
          <w:rFonts w:asciiTheme="majorBidi" w:hAnsiTheme="majorBidi" w:cstheme="majorBidi"/>
          <w:sz w:val="28"/>
          <w:szCs w:val="28"/>
        </w:rPr>
        <w:t xml:space="preserve">31 </w:t>
      </w:r>
      <w:r w:rsidRPr="00BD431A">
        <w:rPr>
          <w:rFonts w:asciiTheme="majorBidi" w:hAnsiTheme="majorBidi" w:cstheme="majorBidi"/>
          <w:sz w:val="28"/>
          <w:szCs w:val="28"/>
          <w:cs/>
        </w:rPr>
        <w:t xml:space="preserve">ธันวาคม </w:t>
      </w:r>
      <w:r w:rsidRPr="00BD431A">
        <w:rPr>
          <w:rFonts w:asciiTheme="majorBidi" w:hAnsiTheme="majorBidi" w:cstheme="majorBidi"/>
          <w:sz w:val="28"/>
          <w:szCs w:val="28"/>
        </w:rPr>
        <w:t>256</w:t>
      </w:r>
      <w:r>
        <w:rPr>
          <w:rFonts w:asciiTheme="majorBidi" w:hAnsiTheme="majorBidi" w:cstheme="majorBidi"/>
          <w:sz w:val="28"/>
          <w:szCs w:val="28"/>
        </w:rPr>
        <w:t>5</w:t>
      </w:r>
      <w:r w:rsidRPr="00BD431A">
        <w:rPr>
          <w:rFonts w:asciiTheme="majorBidi" w:hAnsiTheme="majorBidi" w:cstheme="majorBidi"/>
          <w:sz w:val="28"/>
          <w:szCs w:val="28"/>
          <w:cs/>
        </w:rPr>
        <w:t xml:space="preserve"> ระยะเวลาเฉลี่ยถ่วงน้ำหนักในการจ่ายชำระผลประโยชน์หลังออกจากงาน</w:t>
      </w:r>
      <w:r w:rsidRPr="00BC19DD">
        <w:rPr>
          <w:rFonts w:asciiTheme="majorBidi" w:hAnsiTheme="majorBidi" w:cstheme="majorBidi"/>
          <w:sz w:val="28"/>
          <w:szCs w:val="28"/>
          <w:cs/>
        </w:rPr>
        <w:t xml:space="preserve">ของพนักงานประมาณ </w:t>
      </w:r>
      <w:r w:rsidRPr="00BC19DD">
        <w:rPr>
          <w:rFonts w:asciiTheme="majorBidi" w:hAnsiTheme="majorBidi" w:cstheme="majorBidi"/>
          <w:sz w:val="28"/>
          <w:szCs w:val="28"/>
        </w:rPr>
        <w:t>10</w:t>
      </w:r>
      <w:r w:rsidRPr="00BC19DD">
        <w:rPr>
          <w:rFonts w:asciiTheme="majorBidi" w:hAnsiTheme="majorBidi" w:cstheme="majorBidi"/>
          <w:sz w:val="28"/>
          <w:szCs w:val="28"/>
          <w:cs/>
        </w:rPr>
        <w:t xml:space="preserve"> ปีในงบการเงินรวม และงบการเงินเฉพาะกิจการ</w:t>
      </w:r>
    </w:p>
    <w:p w:rsidR="00DE52D2" w:rsidRPr="004B3453" w:rsidRDefault="00DE52D2" w:rsidP="00DE52D2">
      <w:pPr>
        <w:spacing w:before="200" w:after="200"/>
        <w:ind w:left="425" w:right="-1"/>
        <w:jc w:val="thaiDistribute"/>
        <w:rPr>
          <w:rFonts w:asciiTheme="majorBidi" w:hAnsiTheme="majorBidi" w:cstheme="majorBidi"/>
          <w:sz w:val="28"/>
          <w:szCs w:val="28"/>
        </w:rPr>
      </w:pPr>
      <w:r w:rsidRPr="004B3453">
        <w:rPr>
          <w:rFonts w:asciiTheme="majorBidi" w:hAnsiTheme="majorBidi" w:cstheme="majorBidi"/>
          <w:spacing w:val="2"/>
          <w:sz w:val="28"/>
          <w:szCs w:val="28"/>
          <w:cs/>
        </w:rPr>
        <w:t>ผลกระทบของการเปลี่ยนแปลงสมมติฐานที่สำคัญต่อมูลค่าปัจจุบันของภาระผูกพันผลประโยชน์หลังออกจากงานของพนักงาน</w:t>
      </w:r>
      <w:r w:rsidRPr="004B3453">
        <w:rPr>
          <w:rFonts w:asciiTheme="majorBidi" w:hAnsiTheme="majorBidi" w:cstheme="majorBidi"/>
          <w:sz w:val="28"/>
          <w:szCs w:val="28"/>
          <w:cs/>
        </w:rPr>
        <w:t xml:space="preserve"> 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r w:rsidRPr="004B3453">
        <w:rPr>
          <w:rFonts w:asciiTheme="majorBidi" w:hAnsiTheme="majorBidi" w:cstheme="majorBidi"/>
          <w:sz w:val="28"/>
          <w:szCs w:val="28"/>
        </w:rPr>
        <w:t xml:space="preserve"> 256</w:t>
      </w:r>
      <w:r>
        <w:rPr>
          <w:rFonts w:asciiTheme="majorBidi" w:hAnsiTheme="majorBidi" w:cstheme="majorBidi"/>
          <w:sz w:val="28"/>
          <w:szCs w:val="28"/>
        </w:rPr>
        <w:t>5</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และ </w:t>
      </w:r>
      <w:r w:rsidRPr="004B3453">
        <w:rPr>
          <w:rFonts w:asciiTheme="majorBidi" w:hAnsiTheme="majorBidi" w:cstheme="majorBidi"/>
          <w:sz w:val="28"/>
          <w:szCs w:val="28"/>
        </w:rPr>
        <w:t>256</w:t>
      </w:r>
      <w:r>
        <w:rPr>
          <w:rFonts w:asciiTheme="majorBidi" w:hAnsiTheme="majorBidi" w:cstheme="majorBidi"/>
          <w:sz w:val="28"/>
          <w:szCs w:val="28"/>
        </w:rPr>
        <w:t>4</w:t>
      </w:r>
      <w:r w:rsidRPr="004B3453">
        <w:rPr>
          <w:rFonts w:asciiTheme="majorBidi" w:hAnsiTheme="majorBidi" w:cstheme="majorBidi"/>
          <w:sz w:val="28"/>
          <w:szCs w:val="28"/>
          <w:cs/>
        </w:rPr>
        <w:t xml:space="preserve"> สรุปได้ดังนี้</w:t>
      </w:r>
    </w:p>
    <w:tbl>
      <w:tblPr>
        <w:tblW w:w="9525" w:type="dxa"/>
        <w:tblInd w:w="417" w:type="dxa"/>
        <w:tblLayout w:type="fixed"/>
        <w:tblCellMar>
          <w:left w:w="57" w:type="dxa"/>
          <w:right w:w="57" w:type="dxa"/>
        </w:tblCellMar>
        <w:tblLook w:val="04A0" w:firstRow="1" w:lastRow="0" w:firstColumn="1" w:lastColumn="0" w:noHBand="0" w:noVBand="1"/>
      </w:tblPr>
      <w:tblGrid>
        <w:gridCol w:w="4303"/>
        <w:gridCol w:w="6"/>
        <w:gridCol w:w="1298"/>
        <w:gridCol w:w="6"/>
        <w:gridCol w:w="1298"/>
        <w:gridCol w:w="6"/>
        <w:gridCol w:w="1298"/>
        <w:gridCol w:w="6"/>
        <w:gridCol w:w="1304"/>
      </w:tblGrid>
      <w:tr w:rsidR="00DE52D2" w:rsidRPr="004B3453" w:rsidTr="00DE52D2">
        <w:trPr>
          <w:trHeight w:val="454"/>
        </w:trPr>
        <w:tc>
          <w:tcPr>
            <w:tcW w:w="4303" w:type="dxa"/>
            <w:tcBorders>
              <w:top w:val="nil"/>
              <w:left w:val="nil"/>
              <w:bottom w:val="nil"/>
              <w:right w:val="nil"/>
            </w:tcBorders>
            <w:shd w:val="clear" w:color="auto" w:fill="auto"/>
            <w:noWrap/>
            <w:vAlign w:val="bottom"/>
            <w:hideMark/>
          </w:tcPr>
          <w:p w:rsidR="00DE52D2" w:rsidRPr="004B3453" w:rsidRDefault="00DE52D2" w:rsidP="00DE52D2">
            <w:pPr>
              <w:rPr>
                <w:rFonts w:asciiTheme="majorBidi" w:hAnsiTheme="majorBidi" w:cstheme="majorBidi"/>
                <w:color w:val="000000"/>
                <w:sz w:val="28"/>
                <w:szCs w:val="28"/>
              </w:rPr>
            </w:pPr>
          </w:p>
        </w:tc>
        <w:tc>
          <w:tcPr>
            <w:tcW w:w="5222" w:type="dxa"/>
            <w:gridSpan w:val="8"/>
            <w:tcBorders>
              <w:top w:val="nil"/>
              <w:left w:val="nil"/>
              <w:right w:val="nil"/>
            </w:tcBorders>
            <w:shd w:val="clear" w:color="auto" w:fill="auto"/>
            <w:noWrap/>
            <w:vAlign w:val="bottom"/>
            <w:hideMark/>
          </w:tcPr>
          <w:p w:rsidR="00DE52D2" w:rsidRPr="004B3453" w:rsidRDefault="00DE52D2" w:rsidP="00DE52D2">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DE52D2" w:rsidRPr="004B3453" w:rsidTr="00DE52D2">
        <w:trPr>
          <w:trHeight w:val="454"/>
        </w:trPr>
        <w:tc>
          <w:tcPr>
            <w:tcW w:w="4303" w:type="dxa"/>
            <w:tcBorders>
              <w:top w:val="nil"/>
              <w:left w:val="nil"/>
              <w:bottom w:val="nil"/>
              <w:right w:val="nil"/>
            </w:tcBorders>
            <w:shd w:val="clear" w:color="auto" w:fill="auto"/>
            <w:noWrap/>
            <w:vAlign w:val="bottom"/>
          </w:tcPr>
          <w:p w:rsidR="00DE52D2" w:rsidRPr="004B3453" w:rsidRDefault="00DE52D2" w:rsidP="00DE52D2">
            <w:pPr>
              <w:rPr>
                <w:rFonts w:asciiTheme="majorBidi" w:hAnsiTheme="majorBidi" w:cstheme="majorBidi"/>
                <w:color w:val="000000"/>
                <w:sz w:val="28"/>
                <w:szCs w:val="28"/>
              </w:rPr>
            </w:pPr>
          </w:p>
        </w:tc>
        <w:tc>
          <w:tcPr>
            <w:tcW w:w="5222" w:type="dxa"/>
            <w:gridSpan w:val="8"/>
            <w:tcBorders>
              <w:top w:val="nil"/>
              <w:left w:val="nil"/>
              <w:right w:val="nil"/>
            </w:tcBorders>
            <w:shd w:val="clear" w:color="auto" w:fill="auto"/>
            <w:noWrap/>
            <w:vAlign w:val="bottom"/>
          </w:tcPr>
          <w:p w:rsidR="00DE52D2" w:rsidRPr="004B3453" w:rsidRDefault="00DE52D2" w:rsidP="00DE52D2">
            <w:pPr>
              <w:pBdr>
                <w:bottom w:val="single" w:sz="6" w:space="1" w:color="auto"/>
              </w:pBdr>
              <w:jc w:val="center"/>
              <w:rPr>
                <w:rFonts w:asciiTheme="majorBidi" w:hAnsiTheme="majorBidi" w:cstheme="majorBidi"/>
                <w:sz w:val="28"/>
                <w:szCs w:val="28"/>
              </w:rPr>
            </w:pPr>
            <w:r w:rsidRPr="004B3453">
              <w:rPr>
                <w:rFonts w:asciiTheme="majorBidi" w:hAnsiTheme="majorBidi" w:cstheme="majorBidi"/>
                <w:color w:val="000000"/>
                <w:sz w:val="28"/>
                <w:szCs w:val="28"/>
                <w:cs/>
              </w:rPr>
              <w:t>งบการเงินรวม</w:t>
            </w:r>
          </w:p>
        </w:tc>
      </w:tr>
      <w:tr w:rsidR="00DE52D2" w:rsidRPr="004B3453" w:rsidTr="00DE52D2">
        <w:trPr>
          <w:trHeight w:val="454"/>
        </w:trPr>
        <w:tc>
          <w:tcPr>
            <w:tcW w:w="4303" w:type="dxa"/>
            <w:tcBorders>
              <w:top w:val="nil"/>
              <w:left w:val="nil"/>
              <w:bottom w:val="nil"/>
              <w:right w:val="nil"/>
            </w:tcBorders>
            <w:shd w:val="clear" w:color="auto" w:fill="auto"/>
            <w:noWrap/>
            <w:vAlign w:val="bottom"/>
            <w:hideMark/>
          </w:tcPr>
          <w:p w:rsidR="00DE52D2" w:rsidRPr="004B3453" w:rsidRDefault="00DE52D2" w:rsidP="00DE52D2">
            <w:pPr>
              <w:rPr>
                <w:rFonts w:asciiTheme="majorBidi" w:hAnsiTheme="majorBidi" w:cstheme="majorBidi"/>
                <w:color w:val="000000"/>
                <w:sz w:val="28"/>
                <w:szCs w:val="28"/>
              </w:rPr>
            </w:pPr>
          </w:p>
        </w:tc>
        <w:tc>
          <w:tcPr>
            <w:tcW w:w="2608" w:type="dxa"/>
            <w:gridSpan w:val="4"/>
            <w:tcBorders>
              <w:top w:val="nil"/>
              <w:left w:val="nil"/>
              <w:right w:val="nil"/>
            </w:tcBorders>
            <w:shd w:val="clear" w:color="auto" w:fill="auto"/>
            <w:noWrap/>
            <w:vAlign w:val="bottom"/>
            <w:hideMark/>
          </w:tcPr>
          <w:p w:rsidR="00DE52D2" w:rsidRPr="004B3453" w:rsidRDefault="00DE52D2" w:rsidP="00DE52D2">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2614" w:type="dxa"/>
            <w:gridSpan w:val="4"/>
            <w:tcBorders>
              <w:top w:val="nil"/>
              <w:left w:val="nil"/>
              <w:right w:val="nil"/>
            </w:tcBorders>
            <w:vAlign w:val="bottom"/>
          </w:tcPr>
          <w:p w:rsidR="00DE52D2" w:rsidRPr="004B3453" w:rsidRDefault="00DE52D2" w:rsidP="00DE52D2">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sz w:val="28"/>
                <w:szCs w:val="28"/>
              </w:rPr>
              <w:t>256</w:t>
            </w:r>
            <w:r>
              <w:rPr>
                <w:rFonts w:asciiTheme="majorBidi" w:hAnsiTheme="majorBidi" w:cstheme="majorBidi"/>
                <w:sz w:val="28"/>
                <w:szCs w:val="28"/>
              </w:rPr>
              <w:t>4</w:t>
            </w:r>
          </w:p>
        </w:tc>
      </w:tr>
      <w:tr w:rsidR="00DE52D2" w:rsidRPr="004B3453" w:rsidTr="00DE52D2">
        <w:trPr>
          <w:trHeight w:val="454"/>
        </w:trPr>
        <w:tc>
          <w:tcPr>
            <w:tcW w:w="4303" w:type="dxa"/>
            <w:tcBorders>
              <w:top w:val="nil"/>
              <w:left w:val="nil"/>
              <w:bottom w:val="nil"/>
              <w:right w:val="nil"/>
            </w:tcBorders>
            <w:shd w:val="clear" w:color="auto" w:fill="auto"/>
            <w:noWrap/>
            <w:vAlign w:val="bottom"/>
            <w:hideMark/>
          </w:tcPr>
          <w:p w:rsidR="00DE52D2" w:rsidRPr="004B3453" w:rsidRDefault="00DE52D2" w:rsidP="00DE52D2">
            <w:pPr>
              <w:rPr>
                <w:rFonts w:asciiTheme="majorBidi" w:hAnsiTheme="majorBidi" w:cstheme="majorBidi"/>
                <w:color w:val="000000"/>
                <w:sz w:val="28"/>
                <w:szCs w:val="28"/>
              </w:rPr>
            </w:pPr>
          </w:p>
        </w:tc>
        <w:tc>
          <w:tcPr>
            <w:tcW w:w="1304" w:type="dxa"/>
            <w:gridSpan w:val="2"/>
            <w:tcBorders>
              <w:top w:val="nil"/>
              <w:left w:val="nil"/>
              <w:right w:val="nil"/>
            </w:tcBorders>
            <w:shd w:val="clear" w:color="auto" w:fill="auto"/>
            <w:noWrap/>
            <w:vAlign w:val="bottom"/>
            <w:hideMark/>
          </w:tcPr>
          <w:p w:rsidR="00DE52D2" w:rsidRPr="004B3453" w:rsidRDefault="00DE52D2" w:rsidP="00DE52D2">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เพิ่มขึ้น</w:t>
            </w:r>
          </w:p>
        </w:tc>
        <w:tc>
          <w:tcPr>
            <w:tcW w:w="1304" w:type="dxa"/>
            <w:gridSpan w:val="2"/>
            <w:tcBorders>
              <w:top w:val="nil"/>
              <w:left w:val="nil"/>
              <w:right w:val="nil"/>
            </w:tcBorders>
            <w:shd w:val="clear" w:color="auto" w:fill="auto"/>
            <w:noWrap/>
            <w:vAlign w:val="bottom"/>
            <w:hideMark/>
          </w:tcPr>
          <w:p w:rsidR="00DE52D2" w:rsidRPr="004B3453" w:rsidRDefault="00DE52D2" w:rsidP="00DE52D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ลดลง</w:t>
            </w:r>
          </w:p>
        </w:tc>
        <w:tc>
          <w:tcPr>
            <w:tcW w:w="1304" w:type="dxa"/>
            <w:gridSpan w:val="2"/>
            <w:tcBorders>
              <w:top w:val="nil"/>
              <w:left w:val="nil"/>
              <w:right w:val="nil"/>
            </w:tcBorders>
            <w:vAlign w:val="bottom"/>
          </w:tcPr>
          <w:p w:rsidR="00DE52D2" w:rsidRPr="004B3453" w:rsidRDefault="00DE52D2" w:rsidP="00DE52D2">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เพิ่มขึ้น</w:t>
            </w:r>
          </w:p>
        </w:tc>
        <w:tc>
          <w:tcPr>
            <w:tcW w:w="1310" w:type="dxa"/>
            <w:gridSpan w:val="2"/>
            <w:tcBorders>
              <w:top w:val="nil"/>
              <w:left w:val="nil"/>
              <w:right w:val="nil"/>
            </w:tcBorders>
            <w:vAlign w:val="bottom"/>
          </w:tcPr>
          <w:p w:rsidR="00DE52D2" w:rsidRPr="004B3453" w:rsidRDefault="00DE52D2" w:rsidP="00DE52D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ลดลง</w:t>
            </w:r>
          </w:p>
        </w:tc>
      </w:tr>
      <w:tr w:rsidR="00DE52D2" w:rsidRPr="004B3453" w:rsidTr="00DE52D2">
        <w:trPr>
          <w:trHeight w:val="454"/>
        </w:trPr>
        <w:tc>
          <w:tcPr>
            <w:tcW w:w="4303" w:type="dxa"/>
            <w:tcBorders>
              <w:top w:val="nil"/>
              <w:left w:val="nil"/>
              <w:bottom w:val="nil"/>
              <w:right w:val="nil"/>
            </w:tcBorders>
            <w:shd w:val="clear" w:color="auto" w:fill="auto"/>
            <w:noWrap/>
            <w:vAlign w:val="bottom"/>
          </w:tcPr>
          <w:p w:rsidR="00DE52D2" w:rsidRPr="004B3453" w:rsidRDefault="00DE52D2" w:rsidP="00DE52D2">
            <w:pPr>
              <w:ind w:left="-28"/>
              <w:rPr>
                <w:rFonts w:asciiTheme="majorBidi" w:hAnsiTheme="majorBidi" w:cstheme="majorBidi"/>
                <w:sz w:val="28"/>
                <w:szCs w:val="28"/>
              </w:rPr>
            </w:pPr>
            <w:r w:rsidRPr="004B3453">
              <w:rPr>
                <w:rFonts w:asciiTheme="majorBidi" w:hAnsiTheme="majorBidi" w:cstheme="majorBidi"/>
                <w:sz w:val="28"/>
                <w:szCs w:val="28"/>
                <w:cs/>
              </w:rPr>
              <w:t xml:space="preserve">อัตราคิดลด (เปลี่ยนแปลงร้อยละ </w:t>
            </w:r>
            <w:r w:rsidRPr="004B3453">
              <w:rPr>
                <w:rFonts w:asciiTheme="majorBidi" w:hAnsiTheme="majorBidi" w:cstheme="majorBidi"/>
                <w:sz w:val="28"/>
                <w:szCs w:val="28"/>
              </w:rPr>
              <w:t>1)</w:t>
            </w:r>
          </w:p>
        </w:tc>
        <w:tc>
          <w:tcPr>
            <w:tcW w:w="1304" w:type="dxa"/>
            <w:gridSpan w:val="2"/>
            <w:tcBorders>
              <w:top w:val="nil"/>
              <w:left w:val="nil"/>
              <w:bottom w:val="nil"/>
              <w:right w:val="nil"/>
            </w:tcBorders>
            <w:shd w:val="clear" w:color="000000" w:fill="FFFFFF"/>
            <w:noWrap/>
            <w:vAlign w:val="bottom"/>
          </w:tcPr>
          <w:p w:rsidR="00DE52D2" w:rsidRPr="00F255BB" w:rsidRDefault="00BC19DD" w:rsidP="00DE52D2">
            <w:pPr>
              <w:tabs>
                <w:tab w:val="decimal" w:pos="1077"/>
              </w:tabs>
              <w:rPr>
                <w:rFonts w:asciiTheme="majorBidi" w:hAnsiTheme="majorBidi" w:cstheme="majorBidi"/>
                <w:sz w:val="28"/>
                <w:szCs w:val="28"/>
                <w:highlight w:val="yellow"/>
              </w:rPr>
            </w:pPr>
            <w:r w:rsidRPr="00BC19DD">
              <w:rPr>
                <w:rFonts w:asciiTheme="majorBidi" w:hAnsiTheme="majorBidi" w:cstheme="majorBidi"/>
                <w:sz w:val="28"/>
                <w:szCs w:val="28"/>
              </w:rPr>
              <w:t>(1,055,118.08)</w:t>
            </w:r>
          </w:p>
        </w:tc>
        <w:tc>
          <w:tcPr>
            <w:tcW w:w="1304" w:type="dxa"/>
            <w:gridSpan w:val="2"/>
            <w:tcBorders>
              <w:top w:val="nil"/>
              <w:left w:val="nil"/>
              <w:bottom w:val="nil"/>
              <w:right w:val="nil"/>
            </w:tcBorders>
            <w:shd w:val="clear" w:color="000000" w:fill="FFFFFF"/>
            <w:noWrap/>
            <w:vAlign w:val="bottom"/>
          </w:tcPr>
          <w:p w:rsidR="00DE52D2" w:rsidRPr="00F255BB" w:rsidRDefault="00BC19DD" w:rsidP="00DE52D2">
            <w:pPr>
              <w:tabs>
                <w:tab w:val="decimal" w:pos="907"/>
              </w:tabs>
              <w:rPr>
                <w:rFonts w:asciiTheme="majorBidi" w:hAnsiTheme="majorBidi" w:cstheme="majorBidi"/>
                <w:sz w:val="28"/>
                <w:szCs w:val="28"/>
                <w:highlight w:val="yellow"/>
              </w:rPr>
            </w:pPr>
            <w:r w:rsidRPr="00BC19DD">
              <w:rPr>
                <w:rFonts w:asciiTheme="majorBidi" w:hAnsiTheme="majorBidi" w:cstheme="majorBidi"/>
                <w:sz w:val="28"/>
                <w:szCs w:val="28"/>
              </w:rPr>
              <w:t>1,188,085.58</w:t>
            </w:r>
          </w:p>
        </w:tc>
        <w:tc>
          <w:tcPr>
            <w:tcW w:w="1304" w:type="dxa"/>
            <w:gridSpan w:val="2"/>
            <w:tcBorders>
              <w:top w:val="nil"/>
              <w:left w:val="nil"/>
              <w:bottom w:val="nil"/>
              <w:right w:val="nil"/>
            </w:tcBorders>
            <w:shd w:val="clear" w:color="000000" w:fill="FFFFFF"/>
            <w:vAlign w:val="bottom"/>
          </w:tcPr>
          <w:p w:rsidR="00DE52D2" w:rsidRPr="00F255BB" w:rsidRDefault="00DE52D2" w:rsidP="00DE52D2">
            <w:pPr>
              <w:tabs>
                <w:tab w:val="decimal" w:pos="1077"/>
              </w:tabs>
              <w:rPr>
                <w:rFonts w:asciiTheme="majorBidi" w:hAnsiTheme="majorBidi" w:cstheme="majorBidi"/>
                <w:sz w:val="28"/>
                <w:szCs w:val="28"/>
                <w:highlight w:val="yellow"/>
              </w:rPr>
            </w:pPr>
            <w:r w:rsidRPr="001359E7">
              <w:rPr>
                <w:rFonts w:asciiTheme="majorBidi" w:hAnsiTheme="majorBidi" w:cstheme="majorBidi"/>
                <w:sz w:val="28"/>
                <w:szCs w:val="28"/>
              </w:rPr>
              <w:t>(1,023,413.23)</w:t>
            </w:r>
          </w:p>
        </w:tc>
        <w:tc>
          <w:tcPr>
            <w:tcW w:w="1310" w:type="dxa"/>
            <w:gridSpan w:val="2"/>
            <w:tcBorders>
              <w:top w:val="nil"/>
              <w:left w:val="nil"/>
              <w:bottom w:val="nil"/>
              <w:right w:val="nil"/>
            </w:tcBorders>
            <w:shd w:val="clear" w:color="000000" w:fill="FFFFFF"/>
            <w:vAlign w:val="bottom"/>
          </w:tcPr>
          <w:p w:rsidR="00DE52D2" w:rsidRPr="00F255BB" w:rsidRDefault="00DE52D2" w:rsidP="00DE52D2">
            <w:pPr>
              <w:tabs>
                <w:tab w:val="decimal" w:pos="907"/>
              </w:tabs>
              <w:rPr>
                <w:rFonts w:asciiTheme="majorBidi" w:hAnsiTheme="majorBidi" w:cstheme="majorBidi"/>
                <w:sz w:val="28"/>
                <w:szCs w:val="28"/>
                <w:highlight w:val="yellow"/>
              </w:rPr>
            </w:pPr>
            <w:r w:rsidRPr="001359E7">
              <w:rPr>
                <w:rFonts w:asciiTheme="majorBidi" w:hAnsiTheme="majorBidi" w:cstheme="majorBidi"/>
                <w:sz w:val="28"/>
                <w:szCs w:val="28"/>
              </w:rPr>
              <w:t xml:space="preserve">1,156,668.49 </w:t>
            </w:r>
          </w:p>
        </w:tc>
      </w:tr>
      <w:tr w:rsidR="00DE52D2" w:rsidRPr="004B3453" w:rsidTr="00DE52D2">
        <w:trPr>
          <w:trHeight w:val="454"/>
        </w:trPr>
        <w:tc>
          <w:tcPr>
            <w:tcW w:w="4303" w:type="dxa"/>
            <w:tcBorders>
              <w:top w:val="nil"/>
              <w:left w:val="nil"/>
              <w:bottom w:val="nil"/>
              <w:right w:val="nil"/>
            </w:tcBorders>
            <w:shd w:val="clear" w:color="auto" w:fill="auto"/>
            <w:noWrap/>
            <w:vAlign w:val="bottom"/>
          </w:tcPr>
          <w:p w:rsidR="00DE52D2" w:rsidRPr="004B3453" w:rsidRDefault="00DE52D2" w:rsidP="00DE52D2">
            <w:pPr>
              <w:ind w:left="-28"/>
              <w:rPr>
                <w:rFonts w:asciiTheme="majorBidi" w:hAnsiTheme="majorBidi" w:cstheme="majorBidi"/>
                <w:sz w:val="28"/>
                <w:szCs w:val="28"/>
              </w:rPr>
            </w:pPr>
            <w:r w:rsidRPr="004B3453">
              <w:rPr>
                <w:rFonts w:asciiTheme="majorBidi" w:hAnsiTheme="majorBidi" w:cstheme="majorBidi"/>
                <w:sz w:val="28"/>
                <w:szCs w:val="28"/>
                <w:cs/>
              </w:rPr>
              <w:t xml:space="preserve">อัตราการขึ้นเงินเดือน (เปลี่ยนแปลงร้อยละ </w:t>
            </w:r>
            <w:r w:rsidRPr="004B3453">
              <w:rPr>
                <w:rFonts w:asciiTheme="majorBidi" w:hAnsiTheme="majorBidi" w:cstheme="majorBidi"/>
                <w:sz w:val="28"/>
                <w:szCs w:val="28"/>
              </w:rPr>
              <w:t>1)</w:t>
            </w:r>
          </w:p>
        </w:tc>
        <w:tc>
          <w:tcPr>
            <w:tcW w:w="1304" w:type="dxa"/>
            <w:gridSpan w:val="2"/>
            <w:tcBorders>
              <w:top w:val="nil"/>
              <w:left w:val="nil"/>
              <w:bottom w:val="nil"/>
              <w:right w:val="nil"/>
            </w:tcBorders>
            <w:shd w:val="clear" w:color="000000" w:fill="FFFFFF"/>
            <w:noWrap/>
            <w:vAlign w:val="bottom"/>
          </w:tcPr>
          <w:p w:rsidR="00DE52D2" w:rsidRPr="00F255BB" w:rsidRDefault="00BC19DD" w:rsidP="00DE52D2">
            <w:pPr>
              <w:tabs>
                <w:tab w:val="decimal" w:pos="907"/>
              </w:tabs>
              <w:rPr>
                <w:rFonts w:asciiTheme="majorBidi" w:hAnsiTheme="majorBidi" w:cstheme="majorBidi"/>
                <w:sz w:val="28"/>
                <w:szCs w:val="28"/>
                <w:highlight w:val="yellow"/>
              </w:rPr>
            </w:pPr>
            <w:r w:rsidRPr="00BC19DD">
              <w:rPr>
                <w:rFonts w:asciiTheme="majorBidi" w:hAnsiTheme="majorBidi" w:cstheme="majorBidi"/>
                <w:sz w:val="28"/>
                <w:szCs w:val="28"/>
              </w:rPr>
              <w:t>1,323,737.90</w:t>
            </w:r>
          </w:p>
        </w:tc>
        <w:tc>
          <w:tcPr>
            <w:tcW w:w="1304" w:type="dxa"/>
            <w:gridSpan w:val="2"/>
            <w:tcBorders>
              <w:top w:val="nil"/>
              <w:left w:val="nil"/>
              <w:bottom w:val="nil"/>
              <w:right w:val="nil"/>
            </w:tcBorders>
            <w:shd w:val="clear" w:color="000000" w:fill="FFFFFF"/>
            <w:noWrap/>
            <w:vAlign w:val="bottom"/>
          </w:tcPr>
          <w:p w:rsidR="00DE52D2" w:rsidRPr="00F255BB" w:rsidRDefault="00BC19DD" w:rsidP="00DE52D2">
            <w:pPr>
              <w:tabs>
                <w:tab w:val="decimal" w:pos="1077"/>
              </w:tabs>
              <w:rPr>
                <w:rFonts w:asciiTheme="majorBidi" w:hAnsiTheme="majorBidi" w:cstheme="majorBidi"/>
                <w:sz w:val="28"/>
                <w:szCs w:val="28"/>
                <w:highlight w:val="yellow"/>
              </w:rPr>
            </w:pPr>
            <w:r w:rsidRPr="00BC19DD">
              <w:rPr>
                <w:rFonts w:asciiTheme="majorBidi" w:hAnsiTheme="majorBidi" w:cstheme="majorBidi"/>
                <w:sz w:val="28"/>
                <w:szCs w:val="28"/>
              </w:rPr>
              <w:t>(1,193,868.72)</w:t>
            </w:r>
          </w:p>
        </w:tc>
        <w:tc>
          <w:tcPr>
            <w:tcW w:w="1304" w:type="dxa"/>
            <w:gridSpan w:val="2"/>
            <w:tcBorders>
              <w:top w:val="nil"/>
              <w:left w:val="nil"/>
              <w:bottom w:val="nil"/>
              <w:right w:val="nil"/>
            </w:tcBorders>
            <w:shd w:val="clear" w:color="000000" w:fill="FFFFFF"/>
            <w:vAlign w:val="bottom"/>
          </w:tcPr>
          <w:p w:rsidR="00DE52D2" w:rsidRPr="00F255BB" w:rsidRDefault="00DE52D2" w:rsidP="00DE52D2">
            <w:pPr>
              <w:tabs>
                <w:tab w:val="decimal" w:pos="907"/>
              </w:tabs>
              <w:rPr>
                <w:rFonts w:asciiTheme="majorBidi" w:hAnsiTheme="majorBidi" w:cstheme="majorBidi"/>
                <w:sz w:val="28"/>
                <w:szCs w:val="28"/>
                <w:highlight w:val="yellow"/>
              </w:rPr>
            </w:pPr>
            <w:r w:rsidRPr="001359E7">
              <w:rPr>
                <w:rFonts w:asciiTheme="majorBidi" w:hAnsiTheme="majorBidi" w:cstheme="majorBidi"/>
                <w:sz w:val="28"/>
                <w:szCs w:val="28"/>
              </w:rPr>
              <w:t>1,131,306.60</w:t>
            </w:r>
          </w:p>
        </w:tc>
        <w:tc>
          <w:tcPr>
            <w:tcW w:w="1310" w:type="dxa"/>
            <w:gridSpan w:val="2"/>
            <w:tcBorders>
              <w:top w:val="nil"/>
              <w:left w:val="nil"/>
              <w:bottom w:val="nil"/>
              <w:right w:val="nil"/>
            </w:tcBorders>
            <w:shd w:val="clear" w:color="000000" w:fill="FFFFFF"/>
            <w:vAlign w:val="bottom"/>
          </w:tcPr>
          <w:p w:rsidR="00DE52D2" w:rsidRPr="00F255BB" w:rsidRDefault="00DE52D2" w:rsidP="00DE52D2">
            <w:pPr>
              <w:tabs>
                <w:tab w:val="decimal" w:pos="1077"/>
              </w:tabs>
              <w:rPr>
                <w:rFonts w:asciiTheme="majorBidi" w:hAnsiTheme="majorBidi" w:cstheme="majorBidi"/>
                <w:sz w:val="28"/>
                <w:szCs w:val="28"/>
                <w:highlight w:val="yellow"/>
              </w:rPr>
            </w:pPr>
            <w:r w:rsidRPr="001359E7">
              <w:rPr>
                <w:rFonts w:asciiTheme="majorBidi" w:hAnsiTheme="majorBidi" w:cstheme="majorBidi"/>
                <w:sz w:val="28"/>
                <w:szCs w:val="28"/>
              </w:rPr>
              <w:t>(1,022,026.73)</w:t>
            </w:r>
          </w:p>
        </w:tc>
      </w:tr>
      <w:tr w:rsidR="00DE52D2" w:rsidRPr="004B3453" w:rsidTr="00DE52D2">
        <w:trPr>
          <w:trHeight w:val="454"/>
        </w:trPr>
        <w:tc>
          <w:tcPr>
            <w:tcW w:w="4303" w:type="dxa"/>
            <w:tcBorders>
              <w:top w:val="nil"/>
              <w:left w:val="nil"/>
              <w:bottom w:val="nil"/>
              <w:right w:val="nil"/>
            </w:tcBorders>
            <w:shd w:val="clear" w:color="auto" w:fill="auto"/>
            <w:noWrap/>
            <w:vAlign w:val="bottom"/>
          </w:tcPr>
          <w:p w:rsidR="00DE52D2" w:rsidRPr="004B3453" w:rsidRDefault="00DE52D2" w:rsidP="00DE52D2">
            <w:pPr>
              <w:ind w:left="-28"/>
              <w:rPr>
                <w:rFonts w:asciiTheme="majorBidi" w:hAnsiTheme="majorBidi" w:cstheme="majorBidi"/>
                <w:sz w:val="28"/>
                <w:szCs w:val="28"/>
              </w:rPr>
            </w:pPr>
            <w:r w:rsidRPr="004B3453">
              <w:rPr>
                <w:rFonts w:asciiTheme="majorBidi" w:hAnsiTheme="majorBidi" w:cstheme="majorBidi"/>
                <w:sz w:val="28"/>
                <w:szCs w:val="28"/>
                <w:cs/>
              </w:rPr>
              <w:t xml:space="preserve">อัตราการหมุนเวียนพนักงาน  (เปลี่ยนแปลงร้อยละ </w:t>
            </w:r>
            <w:r w:rsidRPr="004B3453">
              <w:rPr>
                <w:rFonts w:asciiTheme="majorBidi" w:hAnsiTheme="majorBidi" w:cstheme="majorBidi"/>
                <w:sz w:val="28"/>
                <w:szCs w:val="28"/>
              </w:rPr>
              <w:t>20)</w:t>
            </w:r>
          </w:p>
        </w:tc>
        <w:tc>
          <w:tcPr>
            <w:tcW w:w="1304" w:type="dxa"/>
            <w:gridSpan w:val="2"/>
            <w:tcBorders>
              <w:top w:val="nil"/>
              <w:left w:val="nil"/>
              <w:bottom w:val="nil"/>
              <w:right w:val="nil"/>
            </w:tcBorders>
            <w:shd w:val="clear" w:color="000000" w:fill="FFFFFF"/>
            <w:noWrap/>
            <w:vAlign w:val="bottom"/>
          </w:tcPr>
          <w:p w:rsidR="00DE52D2" w:rsidRPr="001359E7" w:rsidRDefault="00BC19DD" w:rsidP="00DE52D2">
            <w:pPr>
              <w:tabs>
                <w:tab w:val="decimal" w:pos="907"/>
              </w:tabs>
              <w:rPr>
                <w:rFonts w:asciiTheme="majorBidi" w:hAnsiTheme="majorBidi" w:cstheme="majorBidi"/>
                <w:sz w:val="28"/>
                <w:szCs w:val="28"/>
              </w:rPr>
            </w:pPr>
            <w:r w:rsidRPr="00BC19DD">
              <w:rPr>
                <w:rFonts w:asciiTheme="majorBidi" w:hAnsiTheme="majorBidi" w:cstheme="majorBidi"/>
                <w:sz w:val="28"/>
                <w:szCs w:val="28"/>
              </w:rPr>
              <w:t>(1,513,456.94)</w:t>
            </w:r>
          </w:p>
        </w:tc>
        <w:tc>
          <w:tcPr>
            <w:tcW w:w="1304" w:type="dxa"/>
            <w:gridSpan w:val="2"/>
            <w:tcBorders>
              <w:top w:val="nil"/>
              <w:left w:val="nil"/>
              <w:bottom w:val="nil"/>
              <w:right w:val="nil"/>
            </w:tcBorders>
            <w:shd w:val="clear" w:color="000000" w:fill="FFFFFF"/>
            <w:noWrap/>
            <w:vAlign w:val="bottom"/>
          </w:tcPr>
          <w:p w:rsidR="00DE52D2" w:rsidRPr="001359E7" w:rsidRDefault="00BC19DD" w:rsidP="00DE52D2">
            <w:pPr>
              <w:tabs>
                <w:tab w:val="decimal" w:pos="907"/>
              </w:tabs>
              <w:rPr>
                <w:rFonts w:asciiTheme="majorBidi" w:hAnsiTheme="majorBidi" w:cstheme="majorBidi"/>
                <w:sz w:val="28"/>
                <w:szCs w:val="28"/>
              </w:rPr>
            </w:pPr>
            <w:r w:rsidRPr="00BC19DD">
              <w:rPr>
                <w:rFonts w:asciiTheme="majorBidi" w:hAnsiTheme="majorBidi" w:cstheme="majorBidi"/>
                <w:sz w:val="28"/>
                <w:szCs w:val="28"/>
              </w:rPr>
              <w:t>1,859,472.46</w:t>
            </w:r>
          </w:p>
        </w:tc>
        <w:tc>
          <w:tcPr>
            <w:tcW w:w="1304" w:type="dxa"/>
            <w:gridSpan w:val="2"/>
            <w:tcBorders>
              <w:top w:val="nil"/>
              <w:left w:val="nil"/>
              <w:bottom w:val="nil"/>
              <w:right w:val="nil"/>
            </w:tcBorders>
            <w:shd w:val="clear" w:color="000000" w:fill="FFFFFF"/>
            <w:vAlign w:val="bottom"/>
          </w:tcPr>
          <w:p w:rsidR="00DE52D2" w:rsidRPr="001359E7" w:rsidRDefault="00DE52D2" w:rsidP="00DE52D2">
            <w:pPr>
              <w:tabs>
                <w:tab w:val="decimal" w:pos="907"/>
              </w:tabs>
              <w:rPr>
                <w:rFonts w:asciiTheme="majorBidi" w:hAnsiTheme="majorBidi" w:cstheme="majorBidi"/>
                <w:sz w:val="28"/>
                <w:szCs w:val="28"/>
              </w:rPr>
            </w:pPr>
            <w:r w:rsidRPr="001359E7">
              <w:rPr>
                <w:rFonts w:asciiTheme="majorBidi" w:hAnsiTheme="majorBidi" w:cstheme="majorBidi"/>
                <w:sz w:val="28"/>
                <w:szCs w:val="28"/>
              </w:rPr>
              <w:t>(1,286,053.29)</w:t>
            </w:r>
          </w:p>
        </w:tc>
        <w:tc>
          <w:tcPr>
            <w:tcW w:w="1310" w:type="dxa"/>
            <w:gridSpan w:val="2"/>
            <w:tcBorders>
              <w:top w:val="nil"/>
              <w:left w:val="nil"/>
              <w:bottom w:val="nil"/>
              <w:right w:val="nil"/>
            </w:tcBorders>
            <w:shd w:val="clear" w:color="000000" w:fill="FFFFFF"/>
            <w:vAlign w:val="bottom"/>
          </w:tcPr>
          <w:p w:rsidR="00DE52D2" w:rsidRPr="001359E7" w:rsidRDefault="00DE52D2" w:rsidP="00DE52D2">
            <w:pPr>
              <w:tabs>
                <w:tab w:val="decimal" w:pos="907"/>
              </w:tabs>
              <w:rPr>
                <w:rFonts w:asciiTheme="majorBidi" w:hAnsiTheme="majorBidi" w:cstheme="majorBidi"/>
                <w:sz w:val="28"/>
                <w:szCs w:val="28"/>
              </w:rPr>
            </w:pPr>
            <w:r w:rsidRPr="001359E7">
              <w:rPr>
                <w:rFonts w:asciiTheme="majorBidi" w:hAnsiTheme="majorBidi" w:cstheme="majorBidi"/>
                <w:sz w:val="28"/>
                <w:szCs w:val="28"/>
              </w:rPr>
              <w:t>1,570,608.81</w:t>
            </w:r>
          </w:p>
        </w:tc>
      </w:tr>
      <w:tr w:rsidR="00DE52D2" w:rsidRPr="004B3453" w:rsidTr="00DE52D2">
        <w:trPr>
          <w:trHeight w:val="454"/>
        </w:trPr>
        <w:tc>
          <w:tcPr>
            <w:tcW w:w="4303" w:type="dxa"/>
            <w:tcBorders>
              <w:top w:val="nil"/>
              <w:left w:val="nil"/>
              <w:bottom w:val="nil"/>
              <w:right w:val="nil"/>
            </w:tcBorders>
            <w:shd w:val="clear" w:color="auto" w:fill="auto"/>
            <w:noWrap/>
            <w:vAlign w:val="bottom"/>
          </w:tcPr>
          <w:p w:rsidR="00DE52D2" w:rsidRPr="004B3453" w:rsidRDefault="00DE52D2" w:rsidP="00DE52D2">
            <w:pPr>
              <w:ind w:left="-28"/>
              <w:rPr>
                <w:rFonts w:asciiTheme="majorBidi" w:hAnsiTheme="majorBidi" w:cstheme="majorBidi"/>
                <w:color w:val="000000"/>
                <w:spacing w:val="-2"/>
                <w:sz w:val="28"/>
                <w:szCs w:val="28"/>
              </w:rPr>
            </w:pPr>
            <w:r w:rsidRPr="004B3453">
              <w:rPr>
                <w:rFonts w:asciiTheme="majorBidi" w:hAnsiTheme="majorBidi" w:cstheme="majorBidi"/>
                <w:color w:val="000000"/>
                <w:sz w:val="28"/>
                <w:szCs w:val="28"/>
                <w:cs/>
              </w:rPr>
              <w:t>อัตรามรณะ</w:t>
            </w:r>
            <w:r w:rsidRPr="004B3453">
              <w:rPr>
                <w:rFonts w:asciiTheme="majorBidi" w:hAnsiTheme="majorBidi" w:cstheme="majorBidi"/>
                <w:color w:val="000000"/>
                <w:sz w:val="28"/>
                <w:szCs w:val="28"/>
              </w:rPr>
              <w:t xml:space="preserve"> </w:t>
            </w:r>
            <w:r w:rsidRPr="004B3453">
              <w:rPr>
                <w:rFonts w:asciiTheme="majorBidi" w:hAnsiTheme="majorBidi" w:cstheme="majorBidi"/>
                <w:sz w:val="28"/>
                <w:szCs w:val="28"/>
                <w:cs/>
              </w:rPr>
              <w:t xml:space="preserve">(เปลี่ยนแปลงร้อยละ </w:t>
            </w:r>
            <w:r w:rsidRPr="004B3453">
              <w:rPr>
                <w:rFonts w:asciiTheme="majorBidi" w:hAnsiTheme="majorBidi" w:cstheme="majorBidi"/>
                <w:sz w:val="28"/>
                <w:szCs w:val="28"/>
              </w:rPr>
              <w:t>20)</w:t>
            </w:r>
          </w:p>
        </w:tc>
        <w:tc>
          <w:tcPr>
            <w:tcW w:w="1304" w:type="dxa"/>
            <w:gridSpan w:val="2"/>
            <w:tcBorders>
              <w:top w:val="nil"/>
              <w:left w:val="nil"/>
              <w:bottom w:val="nil"/>
              <w:right w:val="nil"/>
            </w:tcBorders>
            <w:shd w:val="clear" w:color="000000" w:fill="FFFFFF"/>
            <w:noWrap/>
            <w:vAlign w:val="bottom"/>
          </w:tcPr>
          <w:p w:rsidR="00DE52D2" w:rsidRPr="001359E7" w:rsidRDefault="00BC19DD" w:rsidP="00DE52D2">
            <w:pPr>
              <w:tabs>
                <w:tab w:val="decimal" w:pos="907"/>
              </w:tabs>
              <w:rPr>
                <w:rFonts w:asciiTheme="majorBidi" w:hAnsiTheme="majorBidi" w:cstheme="majorBidi"/>
                <w:sz w:val="28"/>
                <w:szCs w:val="28"/>
              </w:rPr>
            </w:pPr>
            <w:r w:rsidRPr="00BC19DD">
              <w:rPr>
                <w:rFonts w:asciiTheme="majorBidi" w:hAnsiTheme="majorBidi" w:cstheme="majorBidi"/>
                <w:sz w:val="28"/>
                <w:szCs w:val="28"/>
              </w:rPr>
              <w:t>(164,579.31)</w:t>
            </w:r>
          </w:p>
        </w:tc>
        <w:tc>
          <w:tcPr>
            <w:tcW w:w="1304" w:type="dxa"/>
            <w:gridSpan w:val="2"/>
            <w:tcBorders>
              <w:top w:val="nil"/>
              <w:left w:val="nil"/>
              <w:bottom w:val="nil"/>
              <w:right w:val="nil"/>
            </w:tcBorders>
            <w:shd w:val="clear" w:color="000000" w:fill="FFFFFF"/>
            <w:noWrap/>
            <w:vAlign w:val="bottom"/>
          </w:tcPr>
          <w:p w:rsidR="00DE52D2" w:rsidRPr="001359E7" w:rsidRDefault="00BC19DD" w:rsidP="00DE52D2">
            <w:pPr>
              <w:tabs>
                <w:tab w:val="decimal" w:pos="907"/>
              </w:tabs>
              <w:rPr>
                <w:rFonts w:asciiTheme="majorBidi" w:hAnsiTheme="majorBidi" w:cstheme="majorBidi"/>
                <w:sz w:val="28"/>
                <w:szCs w:val="28"/>
              </w:rPr>
            </w:pPr>
            <w:r w:rsidRPr="00BC19DD">
              <w:rPr>
                <w:rFonts w:asciiTheme="majorBidi" w:hAnsiTheme="majorBidi" w:cstheme="majorBidi"/>
                <w:sz w:val="28"/>
                <w:szCs w:val="28"/>
              </w:rPr>
              <w:t>166,638.46</w:t>
            </w:r>
          </w:p>
        </w:tc>
        <w:tc>
          <w:tcPr>
            <w:tcW w:w="1304" w:type="dxa"/>
            <w:gridSpan w:val="2"/>
            <w:tcBorders>
              <w:top w:val="nil"/>
              <w:left w:val="nil"/>
              <w:bottom w:val="nil"/>
              <w:right w:val="nil"/>
            </w:tcBorders>
            <w:shd w:val="clear" w:color="000000" w:fill="FFFFFF"/>
            <w:vAlign w:val="bottom"/>
          </w:tcPr>
          <w:p w:rsidR="00DE52D2" w:rsidRPr="001359E7" w:rsidRDefault="00DE52D2" w:rsidP="00DE52D2">
            <w:pPr>
              <w:tabs>
                <w:tab w:val="decimal" w:pos="907"/>
              </w:tabs>
              <w:rPr>
                <w:rFonts w:asciiTheme="majorBidi" w:hAnsiTheme="majorBidi" w:cstheme="majorBidi"/>
                <w:sz w:val="28"/>
                <w:szCs w:val="28"/>
              </w:rPr>
            </w:pPr>
            <w:r w:rsidRPr="001359E7">
              <w:rPr>
                <w:rFonts w:asciiTheme="majorBidi" w:hAnsiTheme="majorBidi" w:cstheme="majorBidi"/>
                <w:sz w:val="28"/>
                <w:szCs w:val="28"/>
              </w:rPr>
              <w:t>(141,731.52)</w:t>
            </w:r>
          </w:p>
        </w:tc>
        <w:tc>
          <w:tcPr>
            <w:tcW w:w="1310" w:type="dxa"/>
            <w:gridSpan w:val="2"/>
            <w:tcBorders>
              <w:top w:val="nil"/>
              <w:left w:val="nil"/>
              <w:bottom w:val="nil"/>
              <w:right w:val="nil"/>
            </w:tcBorders>
            <w:shd w:val="clear" w:color="000000" w:fill="FFFFFF"/>
            <w:vAlign w:val="bottom"/>
          </w:tcPr>
          <w:p w:rsidR="00DE52D2" w:rsidRPr="001359E7" w:rsidRDefault="00DE52D2" w:rsidP="00DE52D2">
            <w:pPr>
              <w:tabs>
                <w:tab w:val="decimal" w:pos="907"/>
              </w:tabs>
              <w:rPr>
                <w:rFonts w:asciiTheme="majorBidi" w:hAnsiTheme="majorBidi" w:cstheme="majorBidi"/>
                <w:sz w:val="28"/>
                <w:szCs w:val="28"/>
              </w:rPr>
            </w:pPr>
            <w:r w:rsidRPr="001359E7">
              <w:rPr>
                <w:rFonts w:asciiTheme="majorBidi" w:hAnsiTheme="majorBidi" w:cstheme="majorBidi"/>
                <w:sz w:val="28"/>
                <w:szCs w:val="28"/>
              </w:rPr>
              <w:t>143,498.51</w:t>
            </w:r>
          </w:p>
        </w:tc>
      </w:tr>
      <w:tr w:rsidR="00DE52D2" w:rsidRPr="004B3453" w:rsidTr="00DE52D2">
        <w:trPr>
          <w:trHeight w:val="113"/>
        </w:trPr>
        <w:tc>
          <w:tcPr>
            <w:tcW w:w="4309" w:type="dxa"/>
            <w:gridSpan w:val="2"/>
            <w:tcBorders>
              <w:top w:val="nil"/>
              <w:left w:val="nil"/>
              <w:bottom w:val="nil"/>
              <w:right w:val="nil"/>
            </w:tcBorders>
            <w:shd w:val="clear" w:color="auto" w:fill="auto"/>
            <w:noWrap/>
            <w:vAlign w:val="bottom"/>
          </w:tcPr>
          <w:p w:rsidR="00DE52D2" w:rsidRPr="004B3453" w:rsidRDefault="00DE52D2" w:rsidP="00DE52D2">
            <w:pPr>
              <w:ind w:left="-48"/>
              <w:rPr>
                <w:rFonts w:asciiTheme="majorBidi" w:hAnsiTheme="majorBidi" w:cstheme="majorBidi"/>
                <w:sz w:val="28"/>
                <w:szCs w:val="28"/>
              </w:rPr>
            </w:pPr>
          </w:p>
        </w:tc>
        <w:tc>
          <w:tcPr>
            <w:tcW w:w="5216" w:type="dxa"/>
            <w:gridSpan w:val="7"/>
            <w:tcBorders>
              <w:top w:val="nil"/>
              <w:left w:val="nil"/>
              <w:bottom w:val="nil"/>
              <w:right w:val="nil"/>
            </w:tcBorders>
            <w:shd w:val="clear" w:color="000000" w:fill="FFFFFF"/>
            <w:noWrap/>
            <w:vAlign w:val="bottom"/>
          </w:tcPr>
          <w:p w:rsidR="00DE52D2" w:rsidRPr="004B3453" w:rsidRDefault="00DE52D2" w:rsidP="00DE52D2">
            <w:pPr>
              <w:jc w:val="center"/>
              <w:rPr>
                <w:rFonts w:asciiTheme="majorBidi" w:hAnsiTheme="majorBidi" w:cstheme="majorBidi"/>
                <w:color w:val="000000"/>
                <w:sz w:val="28"/>
                <w:szCs w:val="28"/>
              </w:rPr>
            </w:pPr>
          </w:p>
        </w:tc>
      </w:tr>
      <w:tr w:rsidR="00DE52D2" w:rsidRPr="004B3453" w:rsidTr="00DE52D2">
        <w:trPr>
          <w:trHeight w:val="454"/>
        </w:trPr>
        <w:tc>
          <w:tcPr>
            <w:tcW w:w="4309" w:type="dxa"/>
            <w:gridSpan w:val="2"/>
            <w:tcBorders>
              <w:top w:val="nil"/>
              <w:left w:val="nil"/>
              <w:bottom w:val="nil"/>
              <w:right w:val="nil"/>
            </w:tcBorders>
            <w:shd w:val="clear" w:color="auto" w:fill="auto"/>
            <w:noWrap/>
            <w:vAlign w:val="bottom"/>
          </w:tcPr>
          <w:p w:rsidR="00DE52D2" w:rsidRPr="004B3453" w:rsidRDefault="00DE52D2" w:rsidP="00DE52D2">
            <w:pPr>
              <w:ind w:left="-48"/>
              <w:rPr>
                <w:rFonts w:asciiTheme="majorBidi" w:hAnsiTheme="majorBidi" w:cstheme="majorBidi"/>
                <w:sz w:val="28"/>
                <w:szCs w:val="28"/>
              </w:rPr>
            </w:pPr>
          </w:p>
        </w:tc>
        <w:tc>
          <w:tcPr>
            <w:tcW w:w="5216" w:type="dxa"/>
            <w:gridSpan w:val="7"/>
            <w:tcBorders>
              <w:top w:val="nil"/>
              <w:left w:val="nil"/>
              <w:bottom w:val="nil"/>
              <w:right w:val="nil"/>
            </w:tcBorders>
            <w:shd w:val="clear" w:color="000000" w:fill="FFFFFF"/>
            <w:noWrap/>
            <w:vAlign w:val="bottom"/>
          </w:tcPr>
          <w:p w:rsidR="00DE52D2" w:rsidRPr="004B3453" w:rsidRDefault="00DE52D2" w:rsidP="00DE52D2">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DE52D2" w:rsidRPr="004B3453" w:rsidTr="00DE52D2">
        <w:trPr>
          <w:trHeight w:val="454"/>
        </w:trPr>
        <w:tc>
          <w:tcPr>
            <w:tcW w:w="4309" w:type="dxa"/>
            <w:gridSpan w:val="2"/>
            <w:tcBorders>
              <w:top w:val="nil"/>
              <w:left w:val="nil"/>
              <w:bottom w:val="nil"/>
              <w:right w:val="nil"/>
            </w:tcBorders>
            <w:shd w:val="clear" w:color="auto" w:fill="auto"/>
            <w:noWrap/>
            <w:vAlign w:val="bottom"/>
          </w:tcPr>
          <w:p w:rsidR="00DE52D2" w:rsidRPr="004B3453" w:rsidRDefault="00DE52D2" w:rsidP="00DE52D2">
            <w:pPr>
              <w:ind w:left="-48" w:firstLineChars="83" w:firstLine="232"/>
              <w:rPr>
                <w:rFonts w:asciiTheme="majorBidi" w:hAnsiTheme="majorBidi" w:cstheme="majorBidi"/>
                <w:sz w:val="28"/>
                <w:szCs w:val="28"/>
              </w:rPr>
            </w:pPr>
          </w:p>
        </w:tc>
        <w:tc>
          <w:tcPr>
            <w:tcW w:w="5216" w:type="dxa"/>
            <w:gridSpan w:val="7"/>
            <w:tcBorders>
              <w:top w:val="nil"/>
              <w:left w:val="nil"/>
              <w:bottom w:val="nil"/>
              <w:right w:val="nil"/>
            </w:tcBorders>
            <w:shd w:val="clear" w:color="000000" w:fill="FFFFFF"/>
            <w:noWrap/>
            <w:vAlign w:val="bottom"/>
          </w:tcPr>
          <w:p w:rsidR="00DE52D2" w:rsidRPr="004B3453" w:rsidRDefault="00DE52D2" w:rsidP="00DE52D2">
            <w:pPr>
              <w:pBdr>
                <w:bottom w:val="single" w:sz="6" w:space="1" w:color="auto"/>
              </w:pBdr>
              <w:jc w:val="center"/>
              <w:rPr>
                <w:rFonts w:asciiTheme="majorBidi" w:hAnsiTheme="majorBidi" w:cstheme="majorBidi"/>
                <w:sz w:val="28"/>
                <w:szCs w:val="28"/>
              </w:rPr>
            </w:pPr>
            <w:r w:rsidRPr="004B3453">
              <w:rPr>
                <w:rFonts w:asciiTheme="majorBidi" w:hAnsiTheme="majorBidi" w:cstheme="majorBidi"/>
                <w:color w:val="000000"/>
                <w:sz w:val="28"/>
                <w:szCs w:val="28"/>
                <w:cs/>
              </w:rPr>
              <w:t>งบการเงินเฉพาะกิจการ</w:t>
            </w:r>
          </w:p>
        </w:tc>
      </w:tr>
      <w:tr w:rsidR="00DE52D2" w:rsidRPr="004B3453" w:rsidTr="00DE52D2">
        <w:trPr>
          <w:trHeight w:val="454"/>
        </w:trPr>
        <w:tc>
          <w:tcPr>
            <w:tcW w:w="4309" w:type="dxa"/>
            <w:gridSpan w:val="2"/>
            <w:tcBorders>
              <w:top w:val="nil"/>
              <w:left w:val="nil"/>
              <w:bottom w:val="nil"/>
              <w:right w:val="nil"/>
            </w:tcBorders>
            <w:shd w:val="clear" w:color="auto" w:fill="auto"/>
            <w:noWrap/>
            <w:vAlign w:val="bottom"/>
          </w:tcPr>
          <w:p w:rsidR="00DE52D2" w:rsidRPr="004B3453" w:rsidRDefault="00DE52D2" w:rsidP="00DE52D2">
            <w:pPr>
              <w:ind w:left="-48" w:firstLineChars="151" w:firstLine="423"/>
              <w:rPr>
                <w:rFonts w:asciiTheme="majorBidi" w:hAnsiTheme="majorBidi" w:cstheme="majorBidi"/>
                <w:sz w:val="28"/>
                <w:szCs w:val="28"/>
              </w:rPr>
            </w:pPr>
          </w:p>
        </w:tc>
        <w:tc>
          <w:tcPr>
            <w:tcW w:w="2608" w:type="dxa"/>
            <w:gridSpan w:val="4"/>
            <w:tcBorders>
              <w:top w:val="nil"/>
              <w:left w:val="nil"/>
              <w:bottom w:val="nil"/>
              <w:right w:val="nil"/>
            </w:tcBorders>
            <w:shd w:val="clear" w:color="000000" w:fill="FFFFFF"/>
            <w:noWrap/>
            <w:vAlign w:val="bottom"/>
          </w:tcPr>
          <w:p w:rsidR="00DE52D2" w:rsidRPr="004B3453" w:rsidRDefault="00DE52D2" w:rsidP="00DE52D2">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2608" w:type="dxa"/>
            <w:gridSpan w:val="3"/>
            <w:tcBorders>
              <w:top w:val="nil"/>
              <w:left w:val="nil"/>
              <w:bottom w:val="nil"/>
              <w:right w:val="nil"/>
            </w:tcBorders>
            <w:shd w:val="clear" w:color="000000" w:fill="FFFFFF"/>
            <w:vAlign w:val="bottom"/>
          </w:tcPr>
          <w:p w:rsidR="00DE52D2" w:rsidRPr="004B3453" w:rsidRDefault="00DE52D2" w:rsidP="00DE52D2">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sz w:val="28"/>
                <w:szCs w:val="28"/>
              </w:rPr>
              <w:t>256</w:t>
            </w:r>
            <w:r>
              <w:rPr>
                <w:rFonts w:asciiTheme="majorBidi" w:hAnsiTheme="majorBidi" w:cstheme="majorBidi"/>
                <w:sz w:val="28"/>
                <w:szCs w:val="28"/>
              </w:rPr>
              <w:t>4</w:t>
            </w:r>
          </w:p>
        </w:tc>
      </w:tr>
      <w:tr w:rsidR="00DE52D2" w:rsidRPr="004B3453" w:rsidTr="00DE52D2">
        <w:trPr>
          <w:trHeight w:val="454"/>
        </w:trPr>
        <w:tc>
          <w:tcPr>
            <w:tcW w:w="4309" w:type="dxa"/>
            <w:gridSpan w:val="2"/>
            <w:tcBorders>
              <w:top w:val="nil"/>
              <w:left w:val="nil"/>
              <w:bottom w:val="nil"/>
              <w:right w:val="nil"/>
            </w:tcBorders>
            <w:shd w:val="clear" w:color="auto" w:fill="auto"/>
            <w:noWrap/>
            <w:vAlign w:val="bottom"/>
          </w:tcPr>
          <w:p w:rsidR="00DE52D2" w:rsidRPr="004B3453" w:rsidRDefault="00DE52D2" w:rsidP="00DE52D2">
            <w:pPr>
              <w:ind w:left="-48" w:firstLineChars="151" w:firstLine="423"/>
              <w:rPr>
                <w:rFonts w:asciiTheme="majorBidi" w:hAnsiTheme="majorBidi" w:cstheme="majorBidi"/>
                <w:sz w:val="28"/>
                <w:szCs w:val="28"/>
              </w:rPr>
            </w:pPr>
          </w:p>
        </w:tc>
        <w:tc>
          <w:tcPr>
            <w:tcW w:w="1304" w:type="dxa"/>
            <w:gridSpan w:val="2"/>
            <w:tcBorders>
              <w:top w:val="nil"/>
              <w:left w:val="nil"/>
              <w:bottom w:val="nil"/>
              <w:right w:val="nil"/>
            </w:tcBorders>
            <w:shd w:val="clear" w:color="000000" w:fill="FFFFFF"/>
            <w:noWrap/>
            <w:vAlign w:val="bottom"/>
          </w:tcPr>
          <w:p w:rsidR="00DE52D2" w:rsidRPr="004B3453" w:rsidRDefault="00DE52D2" w:rsidP="00DE52D2">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เพิ่มขึ้น</w:t>
            </w:r>
          </w:p>
        </w:tc>
        <w:tc>
          <w:tcPr>
            <w:tcW w:w="1304" w:type="dxa"/>
            <w:gridSpan w:val="2"/>
            <w:tcBorders>
              <w:top w:val="nil"/>
              <w:left w:val="nil"/>
              <w:bottom w:val="nil"/>
              <w:right w:val="nil"/>
            </w:tcBorders>
            <w:shd w:val="clear" w:color="000000" w:fill="FFFFFF"/>
            <w:noWrap/>
            <w:vAlign w:val="bottom"/>
          </w:tcPr>
          <w:p w:rsidR="00DE52D2" w:rsidRPr="004B3453" w:rsidRDefault="00DE52D2" w:rsidP="00DE52D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ลดลง</w:t>
            </w:r>
          </w:p>
        </w:tc>
        <w:tc>
          <w:tcPr>
            <w:tcW w:w="1304" w:type="dxa"/>
            <w:gridSpan w:val="2"/>
            <w:tcBorders>
              <w:top w:val="nil"/>
              <w:left w:val="nil"/>
              <w:bottom w:val="nil"/>
              <w:right w:val="nil"/>
            </w:tcBorders>
            <w:shd w:val="clear" w:color="000000" w:fill="FFFFFF"/>
            <w:vAlign w:val="bottom"/>
          </w:tcPr>
          <w:p w:rsidR="00DE52D2" w:rsidRPr="004B3453" w:rsidRDefault="00DE52D2" w:rsidP="00DE52D2">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เพิ่มขึ้น</w:t>
            </w:r>
          </w:p>
        </w:tc>
        <w:tc>
          <w:tcPr>
            <w:tcW w:w="1304" w:type="dxa"/>
            <w:tcBorders>
              <w:top w:val="nil"/>
              <w:left w:val="nil"/>
              <w:bottom w:val="nil"/>
              <w:right w:val="nil"/>
            </w:tcBorders>
            <w:shd w:val="clear" w:color="000000" w:fill="FFFFFF"/>
            <w:vAlign w:val="bottom"/>
          </w:tcPr>
          <w:p w:rsidR="00DE52D2" w:rsidRPr="004B3453" w:rsidRDefault="00DE52D2" w:rsidP="00DE52D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ลดลง</w:t>
            </w:r>
          </w:p>
        </w:tc>
      </w:tr>
      <w:tr w:rsidR="00DE52D2" w:rsidRPr="004B3453" w:rsidTr="00DE52D2">
        <w:trPr>
          <w:trHeight w:val="454"/>
        </w:trPr>
        <w:tc>
          <w:tcPr>
            <w:tcW w:w="4309" w:type="dxa"/>
            <w:gridSpan w:val="2"/>
            <w:tcBorders>
              <w:top w:val="nil"/>
              <w:left w:val="nil"/>
              <w:bottom w:val="nil"/>
              <w:right w:val="nil"/>
            </w:tcBorders>
            <w:shd w:val="clear" w:color="auto" w:fill="auto"/>
            <w:noWrap/>
            <w:vAlign w:val="bottom"/>
          </w:tcPr>
          <w:p w:rsidR="00DE52D2" w:rsidRPr="004B3453" w:rsidRDefault="00DE52D2" w:rsidP="00DE52D2">
            <w:pPr>
              <w:ind w:left="-28"/>
              <w:rPr>
                <w:rFonts w:asciiTheme="majorBidi" w:hAnsiTheme="majorBidi" w:cstheme="majorBidi"/>
                <w:sz w:val="28"/>
                <w:szCs w:val="28"/>
              </w:rPr>
            </w:pPr>
            <w:r w:rsidRPr="004B3453">
              <w:rPr>
                <w:rFonts w:asciiTheme="majorBidi" w:hAnsiTheme="majorBidi" w:cstheme="majorBidi"/>
                <w:sz w:val="28"/>
                <w:szCs w:val="28"/>
                <w:cs/>
              </w:rPr>
              <w:t xml:space="preserve">อัตราคิดลด (เปลี่ยนแปลงร้อยละ </w:t>
            </w:r>
            <w:r w:rsidRPr="004B3453">
              <w:rPr>
                <w:rFonts w:asciiTheme="majorBidi" w:hAnsiTheme="majorBidi" w:cstheme="majorBidi"/>
                <w:sz w:val="28"/>
                <w:szCs w:val="28"/>
              </w:rPr>
              <w:t>1)</w:t>
            </w:r>
          </w:p>
        </w:tc>
        <w:tc>
          <w:tcPr>
            <w:tcW w:w="1304" w:type="dxa"/>
            <w:gridSpan w:val="2"/>
            <w:tcBorders>
              <w:top w:val="nil"/>
              <w:left w:val="nil"/>
              <w:bottom w:val="nil"/>
              <w:right w:val="nil"/>
            </w:tcBorders>
            <w:shd w:val="clear" w:color="000000" w:fill="FFFFFF"/>
            <w:noWrap/>
            <w:vAlign w:val="bottom"/>
          </w:tcPr>
          <w:p w:rsidR="00DE52D2" w:rsidRPr="004B3453" w:rsidRDefault="00BC19DD" w:rsidP="00DE52D2">
            <w:pPr>
              <w:tabs>
                <w:tab w:val="decimal" w:pos="1077"/>
              </w:tabs>
              <w:rPr>
                <w:rFonts w:asciiTheme="majorBidi" w:hAnsiTheme="majorBidi" w:cstheme="majorBidi"/>
                <w:sz w:val="28"/>
                <w:szCs w:val="28"/>
              </w:rPr>
            </w:pPr>
            <w:r w:rsidRPr="00BC19DD">
              <w:rPr>
                <w:rFonts w:asciiTheme="majorBidi" w:hAnsiTheme="majorBidi" w:cstheme="majorBidi"/>
                <w:sz w:val="28"/>
                <w:szCs w:val="28"/>
              </w:rPr>
              <w:t>(386,865.24)</w:t>
            </w:r>
          </w:p>
        </w:tc>
        <w:tc>
          <w:tcPr>
            <w:tcW w:w="1304" w:type="dxa"/>
            <w:gridSpan w:val="2"/>
            <w:tcBorders>
              <w:top w:val="nil"/>
              <w:left w:val="nil"/>
              <w:bottom w:val="nil"/>
              <w:right w:val="nil"/>
            </w:tcBorders>
            <w:shd w:val="clear" w:color="000000" w:fill="FFFFFF"/>
            <w:noWrap/>
            <w:vAlign w:val="bottom"/>
          </w:tcPr>
          <w:p w:rsidR="00DE52D2" w:rsidRPr="004B3453" w:rsidRDefault="00BC19DD" w:rsidP="00DE52D2">
            <w:pPr>
              <w:tabs>
                <w:tab w:val="decimal" w:pos="868"/>
              </w:tabs>
              <w:rPr>
                <w:rFonts w:asciiTheme="majorBidi" w:hAnsiTheme="majorBidi" w:cstheme="majorBidi"/>
                <w:sz w:val="28"/>
                <w:szCs w:val="28"/>
              </w:rPr>
            </w:pPr>
            <w:r w:rsidRPr="00BC19DD">
              <w:rPr>
                <w:rFonts w:asciiTheme="majorBidi" w:hAnsiTheme="majorBidi" w:cstheme="majorBidi"/>
                <w:sz w:val="28"/>
                <w:szCs w:val="28"/>
              </w:rPr>
              <w:t>437,513.97</w:t>
            </w:r>
          </w:p>
        </w:tc>
        <w:tc>
          <w:tcPr>
            <w:tcW w:w="1304" w:type="dxa"/>
            <w:gridSpan w:val="2"/>
            <w:tcBorders>
              <w:top w:val="nil"/>
              <w:left w:val="nil"/>
              <w:bottom w:val="nil"/>
              <w:right w:val="nil"/>
            </w:tcBorders>
            <w:shd w:val="clear" w:color="000000" w:fill="FFFFFF"/>
            <w:vAlign w:val="bottom"/>
          </w:tcPr>
          <w:p w:rsidR="00DE52D2" w:rsidRPr="004B3453" w:rsidRDefault="00DE52D2" w:rsidP="00DE52D2">
            <w:pPr>
              <w:tabs>
                <w:tab w:val="decimal" w:pos="1077"/>
              </w:tabs>
              <w:rPr>
                <w:rFonts w:asciiTheme="majorBidi" w:hAnsiTheme="majorBidi" w:cstheme="majorBidi"/>
                <w:sz w:val="28"/>
                <w:szCs w:val="28"/>
              </w:rPr>
            </w:pPr>
            <w:r>
              <w:rPr>
                <w:rFonts w:asciiTheme="majorBidi" w:hAnsiTheme="majorBidi" w:cstheme="majorBidi"/>
                <w:sz w:val="28"/>
                <w:szCs w:val="28"/>
              </w:rPr>
              <w:t>(391,175.91)</w:t>
            </w:r>
          </w:p>
        </w:tc>
        <w:tc>
          <w:tcPr>
            <w:tcW w:w="1304" w:type="dxa"/>
            <w:tcBorders>
              <w:top w:val="nil"/>
              <w:left w:val="nil"/>
              <w:bottom w:val="nil"/>
              <w:right w:val="nil"/>
            </w:tcBorders>
            <w:shd w:val="clear" w:color="000000" w:fill="FFFFFF"/>
            <w:vAlign w:val="bottom"/>
          </w:tcPr>
          <w:p w:rsidR="00DE52D2" w:rsidRPr="004B3453" w:rsidRDefault="00DE52D2" w:rsidP="00DE52D2">
            <w:pPr>
              <w:tabs>
                <w:tab w:val="decimal" w:pos="868"/>
              </w:tabs>
              <w:rPr>
                <w:rFonts w:asciiTheme="majorBidi" w:hAnsiTheme="majorBidi" w:cstheme="majorBidi"/>
                <w:sz w:val="28"/>
                <w:szCs w:val="28"/>
              </w:rPr>
            </w:pPr>
            <w:r>
              <w:rPr>
                <w:rFonts w:asciiTheme="majorBidi" w:hAnsiTheme="majorBidi" w:cstheme="majorBidi"/>
                <w:sz w:val="28"/>
                <w:szCs w:val="28"/>
              </w:rPr>
              <w:t>443,743.94</w:t>
            </w:r>
          </w:p>
        </w:tc>
      </w:tr>
      <w:tr w:rsidR="00DE52D2" w:rsidRPr="004B3453" w:rsidTr="00DE52D2">
        <w:trPr>
          <w:trHeight w:val="454"/>
        </w:trPr>
        <w:tc>
          <w:tcPr>
            <w:tcW w:w="4309" w:type="dxa"/>
            <w:gridSpan w:val="2"/>
            <w:tcBorders>
              <w:top w:val="nil"/>
              <w:left w:val="nil"/>
              <w:bottom w:val="nil"/>
              <w:right w:val="nil"/>
            </w:tcBorders>
            <w:shd w:val="clear" w:color="auto" w:fill="auto"/>
            <w:noWrap/>
            <w:vAlign w:val="bottom"/>
          </w:tcPr>
          <w:p w:rsidR="00DE52D2" w:rsidRPr="004B3453" w:rsidRDefault="00DE52D2" w:rsidP="00DE52D2">
            <w:pPr>
              <w:ind w:left="-28"/>
              <w:rPr>
                <w:rFonts w:asciiTheme="majorBidi" w:hAnsiTheme="majorBidi" w:cstheme="majorBidi"/>
                <w:sz w:val="28"/>
                <w:szCs w:val="28"/>
              </w:rPr>
            </w:pPr>
            <w:r w:rsidRPr="004B3453">
              <w:rPr>
                <w:rFonts w:asciiTheme="majorBidi" w:hAnsiTheme="majorBidi" w:cstheme="majorBidi"/>
                <w:sz w:val="28"/>
                <w:szCs w:val="28"/>
                <w:cs/>
              </w:rPr>
              <w:t xml:space="preserve">อัตราการขึ้นเงินเดือน (เปลี่ยนแปลงร้อยละ </w:t>
            </w:r>
            <w:r w:rsidRPr="004B3453">
              <w:rPr>
                <w:rFonts w:asciiTheme="majorBidi" w:hAnsiTheme="majorBidi" w:cstheme="majorBidi"/>
                <w:sz w:val="28"/>
                <w:szCs w:val="28"/>
              </w:rPr>
              <w:t>1)</w:t>
            </w:r>
          </w:p>
        </w:tc>
        <w:tc>
          <w:tcPr>
            <w:tcW w:w="1304" w:type="dxa"/>
            <w:gridSpan w:val="2"/>
            <w:tcBorders>
              <w:top w:val="nil"/>
              <w:left w:val="nil"/>
              <w:bottom w:val="nil"/>
              <w:right w:val="nil"/>
            </w:tcBorders>
            <w:shd w:val="clear" w:color="000000" w:fill="FFFFFF"/>
            <w:noWrap/>
            <w:vAlign w:val="bottom"/>
          </w:tcPr>
          <w:p w:rsidR="00DE52D2" w:rsidRPr="004B3453" w:rsidRDefault="00BC19DD" w:rsidP="00DE52D2">
            <w:pPr>
              <w:tabs>
                <w:tab w:val="decimal" w:pos="868"/>
              </w:tabs>
              <w:rPr>
                <w:rFonts w:asciiTheme="majorBidi" w:hAnsiTheme="majorBidi" w:cstheme="majorBidi"/>
                <w:sz w:val="28"/>
                <w:szCs w:val="28"/>
              </w:rPr>
            </w:pPr>
            <w:r w:rsidRPr="00BC19DD">
              <w:rPr>
                <w:rFonts w:asciiTheme="majorBidi" w:hAnsiTheme="majorBidi" w:cstheme="majorBidi"/>
                <w:sz w:val="28"/>
                <w:szCs w:val="28"/>
              </w:rPr>
              <w:t>488,921.62</w:t>
            </w:r>
          </w:p>
        </w:tc>
        <w:tc>
          <w:tcPr>
            <w:tcW w:w="1304" w:type="dxa"/>
            <w:gridSpan w:val="2"/>
            <w:tcBorders>
              <w:top w:val="nil"/>
              <w:left w:val="nil"/>
              <w:bottom w:val="nil"/>
              <w:right w:val="nil"/>
            </w:tcBorders>
            <w:shd w:val="clear" w:color="000000" w:fill="FFFFFF"/>
            <w:noWrap/>
            <w:vAlign w:val="bottom"/>
          </w:tcPr>
          <w:p w:rsidR="00DE52D2" w:rsidRPr="004B3453" w:rsidRDefault="00BC19DD" w:rsidP="00DE52D2">
            <w:pPr>
              <w:tabs>
                <w:tab w:val="decimal" w:pos="1077"/>
              </w:tabs>
              <w:rPr>
                <w:rFonts w:asciiTheme="majorBidi" w:hAnsiTheme="majorBidi" w:cstheme="majorBidi"/>
                <w:sz w:val="28"/>
                <w:szCs w:val="28"/>
              </w:rPr>
            </w:pPr>
            <w:r w:rsidRPr="00BC19DD">
              <w:rPr>
                <w:rFonts w:asciiTheme="majorBidi" w:hAnsiTheme="majorBidi" w:cstheme="majorBidi"/>
                <w:sz w:val="28"/>
                <w:szCs w:val="28"/>
              </w:rPr>
              <w:t>(439,794.38)</w:t>
            </w:r>
          </w:p>
        </w:tc>
        <w:tc>
          <w:tcPr>
            <w:tcW w:w="1304" w:type="dxa"/>
            <w:gridSpan w:val="2"/>
            <w:tcBorders>
              <w:top w:val="nil"/>
              <w:left w:val="nil"/>
              <w:bottom w:val="nil"/>
              <w:right w:val="nil"/>
            </w:tcBorders>
            <w:shd w:val="clear" w:color="000000" w:fill="FFFFFF"/>
            <w:vAlign w:val="bottom"/>
          </w:tcPr>
          <w:p w:rsidR="00DE52D2" w:rsidRPr="004B3453" w:rsidRDefault="00DE52D2" w:rsidP="00DE52D2">
            <w:pPr>
              <w:tabs>
                <w:tab w:val="decimal" w:pos="868"/>
              </w:tabs>
              <w:rPr>
                <w:rFonts w:asciiTheme="majorBidi" w:hAnsiTheme="majorBidi" w:cstheme="majorBidi"/>
                <w:sz w:val="28"/>
                <w:szCs w:val="28"/>
              </w:rPr>
            </w:pPr>
            <w:r>
              <w:rPr>
                <w:rFonts w:asciiTheme="majorBidi" w:hAnsiTheme="majorBidi" w:cstheme="majorBidi"/>
                <w:sz w:val="28"/>
                <w:szCs w:val="28"/>
              </w:rPr>
              <w:t>432,519.37</w:t>
            </w:r>
          </w:p>
        </w:tc>
        <w:tc>
          <w:tcPr>
            <w:tcW w:w="1304" w:type="dxa"/>
            <w:tcBorders>
              <w:top w:val="nil"/>
              <w:left w:val="nil"/>
              <w:bottom w:val="nil"/>
              <w:right w:val="nil"/>
            </w:tcBorders>
            <w:shd w:val="clear" w:color="000000" w:fill="FFFFFF"/>
            <w:vAlign w:val="bottom"/>
          </w:tcPr>
          <w:p w:rsidR="00DE52D2" w:rsidRPr="004B3453" w:rsidRDefault="00DE52D2" w:rsidP="00DE52D2">
            <w:pPr>
              <w:tabs>
                <w:tab w:val="decimal" w:pos="1077"/>
              </w:tabs>
              <w:rPr>
                <w:rFonts w:asciiTheme="majorBidi" w:hAnsiTheme="majorBidi" w:cstheme="majorBidi"/>
                <w:sz w:val="28"/>
                <w:szCs w:val="28"/>
              </w:rPr>
            </w:pPr>
            <w:r>
              <w:rPr>
                <w:rFonts w:asciiTheme="majorBidi" w:hAnsiTheme="majorBidi" w:cstheme="majorBidi"/>
                <w:sz w:val="28"/>
                <w:szCs w:val="28"/>
              </w:rPr>
              <w:t>(389,463.65)</w:t>
            </w:r>
          </w:p>
        </w:tc>
      </w:tr>
      <w:tr w:rsidR="00DE52D2" w:rsidRPr="004B3453" w:rsidTr="00DE52D2">
        <w:trPr>
          <w:trHeight w:val="454"/>
        </w:trPr>
        <w:tc>
          <w:tcPr>
            <w:tcW w:w="4309" w:type="dxa"/>
            <w:gridSpan w:val="2"/>
            <w:tcBorders>
              <w:top w:val="nil"/>
              <w:left w:val="nil"/>
              <w:bottom w:val="nil"/>
              <w:right w:val="nil"/>
            </w:tcBorders>
            <w:shd w:val="clear" w:color="auto" w:fill="auto"/>
            <w:noWrap/>
            <w:vAlign w:val="bottom"/>
          </w:tcPr>
          <w:p w:rsidR="00DE52D2" w:rsidRPr="004B3453" w:rsidRDefault="00DE52D2" w:rsidP="00DE52D2">
            <w:pPr>
              <w:ind w:left="-28"/>
              <w:rPr>
                <w:rFonts w:asciiTheme="majorBidi" w:hAnsiTheme="majorBidi" w:cstheme="majorBidi"/>
                <w:sz w:val="28"/>
                <w:szCs w:val="28"/>
              </w:rPr>
            </w:pPr>
            <w:r w:rsidRPr="004B3453">
              <w:rPr>
                <w:rFonts w:asciiTheme="majorBidi" w:hAnsiTheme="majorBidi" w:cstheme="majorBidi"/>
                <w:sz w:val="28"/>
                <w:szCs w:val="28"/>
                <w:cs/>
              </w:rPr>
              <w:t xml:space="preserve">อัตราการหมุนเวียนพนักงาน  (เปลี่ยนแปลงร้อยละ </w:t>
            </w:r>
            <w:r w:rsidRPr="004B3453">
              <w:rPr>
                <w:rFonts w:asciiTheme="majorBidi" w:hAnsiTheme="majorBidi" w:cstheme="majorBidi"/>
                <w:sz w:val="28"/>
                <w:szCs w:val="28"/>
              </w:rPr>
              <w:t>20)</w:t>
            </w:r>
          </w:p>
        </w:tc>
        <w:tc>
          <w:tcPr>
            <w:tcW w:w="1304" w:type="dxa"/>
            <w:gridSpan w:val="2"/>
            <w:tcBorders>
              <w:top w:val="nil"/>
              <w:left w:val="nil"/>
              <w:bottom w:val="nil"/>
              <w:right w:val="nil"/>
            </w:tcBorders>
            <w:shd w:val="clear" w:color="000000" w:fill="FFFFFF"/>
            <w:noWrap/>
            <w:vAlign w:val="bottom"/>
          </w:tcPr>
          <w:p w:rsidR="00DE52D2" w:rsidRPr="004B3453" w:rsidRDefault="00BC19DD" w:rsidP="00DE52D2">
            <w:pPr>
              <w:tabs>
                <w:tab w:val="decimal" w:pos="1077"/>
              </w:tabs>
              <w:rPr>
                <w:rFonts w:asciiTheme="majorBidi" w:hAnsiTheme="majorBidi" w:cstheme="majorBidi"/>
                <w:sz w:val="28"/>
                <w:szCs w:val="28"/>
              </w:rPr>
            </w:pPr>
            <w:r w:rsidRPr="00BC19DD">
              <w:rPr>
                <w:rFonts w:asciiTheme="majorBidi" w:hAnsiTheme="majorBidi" w:cstheme="majorBidi"/>
                <w:sz w:val="28"/>
                <w:szCs w:val="28"/>
              </w:rPr>
              <w:t>(570,714.56)</w:t>
            </w:r>
          </w:p>
        </w:tc>
        <w:tc>
          <w:tcPr>
            <w:tcW w:w="1304" w:type="dxa"/>
            <w:gridSpan w:val="2"/>
            <w:tcBorders>
              <w:top w:val="nil"/>
              <w:left w:val="nil"/>
              <w:bottom w:val="nil"/>
              <w:right w:val="nil"/>
            </w:tcBorders>
            <w:shd w:val="clear" w:color="000000" w:fill="FFFFFF"/>
            <w:noWrap/>
            <w:vAlign w:val="bottom"/>
          </w:tcPr>
          <w:p w:rsidR="00DE52D2" w:rsidRPr="004B3453" w:rsidRDefault="00BC19DD" w:rsidP="00DE52D2">
            <w:pPr>
              <w:tabs>
                <w:tab w:val="decimal" w:pos="868"/>
              </w:tabs>
              <w:rPr>
                <w:rFonts w:asciiTheme="majorBidi" w:hAnsiTheme="majorBidi" w:cstheme="majorBidi"/>
                <w:sz w:val="28"/>
                <w:szCs w:val="28"/>
              </w:rPr>
            </w:pPr>
            <w:r w:rsidRPr="00BC19DD">
              <w:rPr>
                <w:rFonts w:asciiTheme="majorBidi" w:hAnsiTheme="majorBidi" w:cstheme="majorBidi"/>
                <w:sz w:val="28"/>
                <w:szCs w:val="28"/>
              </w:rPr>
              <w:t>708,857.43</w:t>
            </w:r>
          </w:p>
        </w:tc>
        <w:tc>
          <w:tcPr>
            <w:tcW w:w="1304" w:type="dxa"/>
            <w:gridSpan w:val="2"/>
            <w:tcBorders>
              <w:top w:val="nil"/>
              <w:left w:val="nil"/>
              <w:bottom w:val="nil"/>
              <w:right w:val="nil"/>
            </w:tcBorders>
            <w:shd w:val="clear" w:color="000000" w:fill="FFFFFF"/>
            <w:vAlign w:val="bottom"/>
          </w:tcPr>
          <w:p w:rsidR="00DE52D2" w:rsidRPr="004B3453" w:rsidRDefault="00DE52D2" w:rsidP="00DE52D2">
            <w:pPr>
              <w:tabs>
                <w:tab w:val="decimal" w:pos="1077"/>
              </w:tabs>
              <w:rPr>
                <w:rFonts w:asciiTheme="majorBidi" w:hAnsiTheme="majorBidi" w:cstheme="majorBidi"/>
                <w:sz w:val="28"/>
                <w:szCs w:val="28"/>
              </w:rPr>
            </w:pPr>
            <w:r>
              <w:rPr>
                <w:rFonts w:asciiTheme="majorBidi" w:hAnsiTheme="majorBidi" w:cstheme="majorBidi"/>
                <w:sz w:val="28"/>
                <w:szCs w:val="28"/>
              </w:rPr>
              <w:t>(502,195.41)</w:t>
            </w:r>
          </w:p>
        </w:tc>
        <w:tc>
          <w:tcPr>
            <w:tcW w:w="1304" w:type="dxa"/>
            <w:tcBorders>
              <w:top w:val="nil"/>
              <w:left w:val="nil"/>
              <w:bottom w:val="nil"/>
              <w:right w:val="nil"/>
            </w:tcBorders>
            <w:shd w:val="clear" w:color="000000" w:fill="FFFFFF"/>
            <w:vAlign w:val="bottom"/>
          </w:tcPr>
          <w:p w:rsidR="00DE52D2" w:rsidRPr="004B3453" w:rsidRDefault="00DE52D2" w:rsidP="00DE52D2">
            <w:pPr>
              <w:tabs>
                <w:tab w:val="decimal" w:pos="868"/>
              </w:tabs>
              <w:rPr>
                <w:rFonts w:asciiTheme="majorBidi" w:hAnsiTheme="majorBidi" w:cstheme="majorBidi"/>
                <w:sz w:val="28"/>
                <w:szCs w:val="28"/>
              </w:rPr>
            </w:pPr>
            <w:r>
              <w:rPr>
                <w:rFonts w:asciiTheme="majorBidi" w:hAnsiTheme="majorBidi" w:cstheme="majorBidi"/>
                <w:sz w:val="28"/>
                <w:szCs w:val="28"/>
              </w:rPr>
              <w:t>621,157.84</w:t>
            </w:r>
          </w:p>
        </w:tc>
      </w:tr>
      <w:tr w:rsidR="00DE52D2" w:rsidRPr="004B3453" w:rsidTr="00DE52D2">
        <w:trPr>
          <w:trHeight w:val="454"/>
        </w:trPr>
        <w:tc>
          <w:tcPr>
            <w:tcW w:w="4309" w:type="dxa"/>
            <w:gridSpan w:val="2"/>
            <w:tcBorders>
              <w:top w:val="nil"/>
              <w:left w:val="nil"/>
              <w:bottom w:val="nil"/>
              <w:right w:val="nil"/>
            </w:tcBorders>
            <w:shd w:val="clear" w:color="auto" w:fill="auto"/>
            <w:noWrap/>
            <w:vAlign w:val="bottom"/>
          </w:tcPr>
          <w:p w:rsidR="00DE52D2" w:rsidRPr="004B3453" w:rsidRDefault="00DE52D2" w:rsidP="00DE52D2">
            <w:pPr>
              <w:ind w:left="-28"/>
              <w:rPr>
                <w:rFonts w:asciiTheme="majorBidi" w:hAnsiTheme="majorBidi" w:cstheme="majorBidi"/>
                <w:color w:val="000000"/>
                <w:spacing w:val="-2"/>
                <w:sz w:val="28"/>
                <w:szCs w:val="28"/>
              </w:rPr>
            </w:pPr>
            <w:r w:rsidRPr="004B3453">
              <w:rPr>
                <w:rFonts w:asciiTheme="majorBidi" w:hAnsiTheme="majorBidi" w:cstheme="majorBidi"/>
                <w:color w:val="000000"/>
                <w:sz w:val="28"/>
                <w:szCs w:val="28"/>
                <w:cs/>
              </w:rPr>
              <w:t>อัตรามรณะ</w:t>
            </w:r>
            <w:r w:rsidRPr="004B3453">
              <w:rPr>
                <w:rFonts w:asciiTheme="majorBidi" w:hAnsiTheme="majorBidi" w:cstheme="majorBidi"/>
                <w:color w:val="000000"/>
                <w:sz w:val="28"/>
                <w:szCs w:val="28"/>
              </w:rPr>
              <w:t xml:space="preserve"> </w:t>
            </w:r>
            <w:r w:rsidRPr="004B3453">
              <w:rPr>
                <w:rFonts w:asciiTheme="majorBidi" w:hAnsiTheme="majorBidi" w:cstheme="majorBidi"/>
                <w:sz w:val="28"/>
                <w:szCs w:val="28"/>
                <w:cs/>
              </w:rPr>
              <w:t xml:space="preserve">(เปลี่ยนแปลงร้อยละ </w:t>
            </w:r>
            <w:r w:rsidRPr="004B3453">
              <w:rPr>
                <w:rFonts w:asciiTheme="majorBidi" w:hAnsiTheme="majorBidi" w:cstheme="majorBidi"/>
                <w:sz w:val="28"/>
                <w:szCs w:val="28"/>
              </w:rPr>
              <w:t>20)</w:t>
            </w:r>
          </w:p>
        </w:tc>
        <w:tc>
          <w:tcPr>
            <w:tcW w:w="1304" w:type="dxa"/>
            <w:gridSpan w:val="2"/>
            <w:tcBorders>
              <w:top w:val="nil"/>
              <w:left w:val="nil"/>
              <w:bottom w:val="nil"/>
              <w:right w:val="nil"/>
            </w:tcBorders>
            <w:shd w:val="clear" w:color="000000" w:fill="FFFFFF"/>
            <w:noWrap/>
            <w:vAlign w:val="bottom"/>
          </w:tcPr>
          <w:p w:rsidR="00DE52D2" w:rsidRPr="004B3453" w:rsidRDefault="00BC19DD" w:rsidP="00DE52D2">
            <w:pPr>
              <w:tabs>
                <w:tab w:val="decimal" w:pos="1077"/>
              </w:tabs>
              <w:rPr>
                <w:rFonts w:asciiTheme="majorBidi" w:hAnsiTheme="majorBidi" w:cstheme="majorBidi"/>
                <w:sz w:val="28"/>
                <w:szCs w:val="28"/>
              </w:rPr>
            </w:pPr>
            <w:r w:rsidRPr="00BC19DD">
              <w:rPr>
                <w:rFonts w:asciiTheme="majorBidi" w:hAnsiTheme="majorBidi" w:cstheme="majorBidi"/>
                <w:sz w:val="28"/>
                <w:szCs w:val="28"/>
              </w:rPr>
              <w:t>(51,996.70)</w:t>
            </w:r>
          </w:p>
        </w:tc>
        <w:tc>
          <w:tcPr>
            <w:tcW w:w="1304" w:type="dxa"/>
            <w:gridSpan w:val="2"/>
            <w:tcBorders>
              <w:top w:val="nil"/>
              <w:left w:val="nil"/>
              <w:bottom w:val="nil"/>
              <w:right w:val="nil"/>
            </w:tcBorders>
            <w:shd w:val="clear" w:color="000000" w:fill="FFFFFF"/>
            <w:noWrap/>
            <w:vAlign w:val="bottom"/>
          </w:tcPr>
          <w:p w:rsidR="00DE52D2" w:rsidRPr="004B3453" w:rsidRDefault="00BC19DD" w:rsidP="00DE52D2">
            <w:pPr>
              <w:tabs>
                <w:tab w:val="decimal" w:pos="868"/>
              </w:tabs>
              <w:rPr>
                <w:rFonts w:asciiTheme="majorBidi" w:hAnsiTheme="majorBidi" w:cstheme="majorBidi"/>
                <w:sz w:val="28"/>
                <w:szCs w:val="28"/>
              </w:rPr>
            </w:pPr>
            <w:r w:rsidRPr="00BC19DD">
              <w:rPr>
                <w:rFonts w:asciiTheme="majorBidi" w:hAnsiTheme="majorBidi" w:cstheme="majorBidi"/>
                <w:sz w:val="28"/>
                <w:szCs w:val="28"/>
              </w:rPr>
              <w:t>52,607.45</w:t>
            </w:r>
          </w:p>
        </w:tc>
        <w:tc>
          <w:tcPr>
            <w:tcW w:w="1304" w:type="dxa"/>
            <w:gridSpan w:val="2"/>
            <w:tcBorders>
              <w:top w:val="nil"/>
              <w:left w:val="nil"/>
              <w:bottom w:val="nil"/>
              <w:right w:val="nil"/>
            </w:tcBorders>
            <w:shd w:val="clear" w:color="000000" w:fill="FFFFFF"/>
            <w:vAlign w:val="bottom"/>
          </w:tcPr>
          <w:p w:rsidR="00DE52D2" w:rsidRPr="004B3453" w:rsidRDefault="00DE52D2" w:rsidP="00DE52D2">
            <w:pPr>
              <w:tabs>
                <w:tab w:val="decimal" w:pos="1077"/>
              </w:tabs>
              <w:rPr>
                <w:rFonts w:asciiTheme="majorBidi" w:hAnsiTheme="majorBidi" w:cstheme="majorBidi"/>
                <w:sz w:val="28"/>
                <w:szCs w:val="28"/>
              </w:rPr>
            </w:pPr>
            <w:r>
              <w:rPr>
                <w:rFonts w:asciiTheme="majorBidi" w:hAnsiTheme="majorBidi" w:cstheme="majorBidi"/>
                <w:sz w:val="28"/>
                <w:szCs w:val="28"/>
              </w:rPr>
              <w:t>(46,009.98)</w:t>
            </w:r>
          </w:p>
        </w:tc>
        <w:tc>
          <w:tcPr>
            <w:tcW w:w="1304" w:type="dxa"/>
            <w:tcBorders>
              <w:top w:val="nil"/>
              <w:left w:val="nil"/>
              <w:bottom w:val="nil"/>
              <w:right w:val="nil"/>
            </w:tcBorders>
            <w:shd w:val="clear" w:color="000000" w:fill="FFFFFF"/>
            <w:vAlign w:val="bottom"/>
          </w:tcPr>
          <w:p w:rsidR="00DE52D2" w:rsidRPr="004B3453" w:rsidRDefault="00DE52D2" w:rsidP="00DE52D2">
            <w:pPr>
              <w:tabs>
                <w:tab w:val="decimal" w:pos="868"/>
              </w:tabs>
              <w:rPr>
                <w:rFonts w:asciiTheme="majorBidi" w:hAnsiTheme="majorBidi" w:cstheme="majorBidi"/>
                <w:sz w:val="28"/>
                <w:szCs w:val="28"/>
              </w:rPr>
            </w:pPr>
            <w:r>
              <w:rPr>
                <w:rFonts w:asciiTheme="majorBidi" w:hAnsiTheme="majorBidi" w:cstheme="majorBidi"/>
                <w:sz w:val="28"/>
                <w:szCs w:val="28"/>
              </w:rPr>
              <w:t>46,555.46</w:t>
            </w:r>
          </w:p>
        </w:tc>
      </w:tr>
    </w:tbl>
    <w:p w:rsidR="0043142C" w:rsidRDefault="0043142C" w:rsidP="0043142C">
      <w:pPr>
        <w:spacing w:before="320" w:after="200"/>
        <w:ind w:left="425"/>
        <w:jc w:val="thaiDistribute"/>
        <w:rPr>
          <w:rFonts w:asciiTheme="majorBidi" w:hAnsiTheme="majorBidi" w:cstheme="majorBidi"/>
          <w:b/>
          <w:bCs/>
          <w:sz w:val="28"/>
          <w:szCs w:val="28"/>
        </w:rPr>
      </w:pPr>
    </w:p>
    <w:p w:rsidR="00DE52D2" w:rsidRDefault="00DE52D2" w:rsidP="003F49A4">
      <w:pPr>
        <w:numPr>
          <w:ilvl w:val="0"/>
          <w:numId w:val="2"/>
        </w:numPr>
        <w:spacing w:before="32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ส่วนเกินมูลค่าหุ้น</w:t>
      </w:r>
    </w:p>
    <w:p w:rsidR="00DE52D2" w:rsidRDefault="00DE52D2" w:rsidP="009F35FC">
      <w:pPr>
        <w:spacing w:before="280" w:after="200"/>
        <w:ind w:left="425"/>
        <w:jc w:val="thaiDistribute"/>
        <w:rPr>
          <w:rFonts w:asciiTheme="majorBidi" w:hAnsiTheme="majorBidi" w:cstheme="majorBidi"/>
          <w:b/>
          <w:bCs/>
          <w:sz w:val="28"/>
          <w:szCs w:val="28"/>
        </w:rPr>
      </w:pPr>
      <w:r w:rsidRPr="004B3453">
        <w:rPr>
          <w:rFonts w:asciiTheme="majorBidi" w:hAnsiTheme="majorBidi" w:cstheme="majorBidi"/>
          <w:spacing w:val="2"/>
          <w:sz w:val="28"/>
          <w:szCs w:val="28"/>
          <w:cs/>
        </w:rPr>
        <w:t xml:space="preserve">ตามบทบัญญัติแห่งพระราชบัญญัติบริษัทมหาชนจำกัด พ.ศ. </w:t>
      </w:r>
      <w:r w:rsidRPr="004B3453">
        <w:rPr>
          <w:rFonts w:asciiTheme="majorBidi" w:hAnsiTheme="majorBidi" w:cstheme="majorBidi"/>
          <w:spacing w:val="2"/>
          <w:sz w:val="28"/>
          <w:szCs w:val="28"/>
        </w:rPr>
        <w:t xml:space="preserve">2535 </w:t>
      </w:r>
      <w:r w:rsidRPr="004B3453">
        <w:rPr>
          <w:rFonts w:asciiTheme="majorBidi" w:hAnsiTheme="majorBidi" w:cstheme="majorBidi"/>
          <w:spacing w:val="2"/>
          <w:sz w:val="28"/>
          <w:szCs w:val="28"/>
          <w:cs/>
        </w:rPr>
        <w:t xml:space="preserve">มาตรา </w:t>
      </w:r>
      <w:r w:rsidRPr="004B3453">
        <w:rPr>
          <w:rFonts w:asciiTheme="majorBidi" w:hAnsiTheme="majorBidi" w:cstheme="majorBidi"/>
          <w:spacing w:val="2"/>
          <w:sz w:val="28"/>
          <w:szCs w:val="28"/>
        </w:rPr>
        <w:t xml:space="preserve">51 </w:t>
      </w:r>
      <w:r w:rsidRPr="004B3453">
        <w:rPr>
          <w:rFonts w:asciiTheme="majorBidi" w:hAnsiTheme="majorBidi" w:cstheme="majorBidi"/>
          <w:spacing w:val="2"/>
          <w:sz w:val="28"/>
          <w:szCs w:val="28"/>
          <w:cs/>
        </w:rPr>
        <w:t>ในกรณีที่บริษัทเสนอขายหุ้น สูงกว่ามูลค่าหุ้นที่</w:t>
      </w:r>
      <w:r w:rsidR="00371067">
        <w:rPr>
          <w:rFonts w:asciiTheme="majorBidi" w:hAnsiTheme="majorBidi" w:cstheme="majorBidi"/>
          <w:spacing w:val="2"/>
          <w:sz w:val="28"/>
          <w:szCs w:val="28"/>
        </w:rPr>
        <w:br/>
      </w:r>
      <w:r w:rsidRPr="004B3453">
        <w:rPr>
          <w:rFonts w:asciiTheme="majorBidi" w:hAnsiTheme="majorBidi" w:cstheme="majorBidi"/>
          <w:sz w:val="28"/>
          <w:szCs w:val="28"/>
          <w:cs/>
        </w:rPr>
        <w:t>จดทะเบียนไว้ บริษัทต้องนำค่าหุ้นส่วนเกินนี้ตั้งเป็นทุนสำรอง (</w:t>
      </w:r>
      <w:r w:rsidRPr="004B3453">
        <w:rPr>
          <w:rFonts w:asciiTheme="majorBidi" w:hAnsiTheme="majorBidi" w:cstheme="majorBidi"/>
          <w:sz w:val="28"/>
          <w:szCs w:val="28"/>
        </w:rPr>
        <w:t>“</w:t>
      </w:r>
      <w:r w:rsidRPr="004B3453">
        <w:rPr>
          <w:rFonts w:asciiTheme="majorBidi" w:hAnsiTheme="majorBidi" w:cstheme="majorBidi"/>
          <w:sz w:val="28"/>
          <w:szCs w:val="28"/>
          <w:cs/>
        </w:rPr>
        <w:t>ส่วนเกินมูลค่าหุ้น</w:t>
      </w:r>
      <w:r w:rsidRPr="004B3453">
        <w:rPr>
          <w:rFonts w:asciiTheme="majorBidi" w:hAnsiTheme="majorBidi" w:cstheme="majorBidi"/>
          <w:sz w:val="28"/>
          <w:szCs w:val="28"/>
        </w:rPr>
        <w:t>”</w:t>
      </w:r>
      <w:r w:rsidRPr="004B3453">
        <w:rPr>
          <w:rFonts w:asciiTheme="majorBidi" w:hAnsiTheme="majorBidi" w:cstheme="majorBidi"/>
          <w:sz w:val="28"/>
          <w:szCs w:val="28"/>
          <w:cs/>
        </w:rPr>
        <w:t>) ส่วนเกินมูลค่าหุ้นนี้จะนำไปจ่ายเป็น</w:t>
      </w:r>
      <w:r w:rsidR="00371067">
        <w:rPr>
          <w:rFonts w:asciiTheme="majorBidi" w:hAnsiTheme="majorBidi" w:cstheme="majorBidi"/>
          <w:sz w:val="28"/>
          <w:szCs w:val="28"/>
        </w:rPr>
        <w:br/>
      </w:r>
      <w:r w:rsidRPr="004B3453">
        <w:rPr>
          <w:rFonts w:asciiTheme="majorBidi" w:hAnsiTheme="majorBidi" w:cstheme="majorBidi"/>
          <w:sz w:val="28"/>
          <w:szCs w:val="28"/>
          <w:cs/>
        </w:rPr>
        <w:t>เงินปันผลไม่ได้</w:t>
      </w:r>
    </w:p>
    <w:p w:rsidR="00DE52D2" w:rsidRDefault="00DE52D2" w:rsidP="003F49A4">
      <w:pPr>
        <w:numPr>
          <w:ilvl w:val="0"/>
          <w:numId w:val="2"/>
        </w:numPr>
        <w:spacing w:before="32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ทุนสำรองตามกฎหมาย</w:t>
      </w:r>
    </w:p>
    <w:p w:rsidR="00DE52D2" w:rsidRDefault="00DE52D2" w:rsidP="009F35FC">
      <w:pPr>
        <w:spacing w:before="280" w:after="200"/>
        <w:ind w:left="425"/>
        <w:jc w:val="thaiDistribute"/>
        <w:rPr>
          <w:rFonts w:asciiTheme="majorBidi" w:hAnsiTheme="majorBidi" w:cstheme="majorBidi"/>
          <w:b/>
          <w:bCs/>
          <w:sz w:val="28"/>
          <w:szCs w:val="28"/>
        </w:rPr>
      </w:pPr>
      <w:r w:rsidRPr="004B3453">
        <w:rPr>
          <w:rFonts w:asciiTheme="majorBidi" w:hAnsiTheme="majorBidi" w:cstheme="majorBidi"/>
          <w:sz w:val="28"/>
          <w:szCs w:val="28"/>
          <w:cs/>
        </w:rPr>
        <w:t xml:space="preserve">ตามพระราชบัญญัติบริษัทมหาชนจำกัด </w:t>
      </w:r>
      <w:r w:rsidRPr="004B3453">
        <w:rPr>
          <w:rFonts w:asciiTheme="majorBidi" w:hAnsiTheme="majorBidi" w:cstheme="majorBidi"/>
          <w:spacing w:val="2"/>
          <w:sz w:val="28"/>
          <w:szCs w:val="28"/>
          <w:cs/>
        </w:rPr>
        <w:t xml:space="preserve">พ.ศ. </w:t>
      </w:r>
      <w:r w:rsidRPr="004B3453">
        <w:rPr>
          <w:rFonts w:asciiTheme="majorBidi" w:hAnsiTheme="majorBidi" w:cstheme="majorBidi"/>
          <w:spacing w:val="2"/>
          <w:sz w:val="28"/>
          <w:szCs w:val="28"/>
        </w:rPr>
        <w:t xml:space="preserve">2535 </w:t>
      </w:r>
      <w:r w:rsidRPr="004B3453">
        <w:rPr>
          <w:rFonts w:asciiTheme="majorBidi" w:hAnsiTheme="majorBidi" w:cstheme="majorBidi"/>
          <w:sz w:val="28"/>
          <w:szCs w:val="28"/>
          <w:cs/>
        </w:rPr>
        <w:t>บริษัทจะต้องจัดสรรกำไรสุทธิประจำปีส่วนหนึ่งไว้เป็นทุนสำรองตามกฎหมายไม่น้อยกว่าร้อยละห้าของกำไรสุทธิประจำปีหักด้วยยอดขาดทุนสะสมยกมา (ถ้ามี) จนกว่าทุนสำรองนี้จะมีจำนวนไม่น้อยกว่าร้อยละสิบของทุนจดทะเบียน ทุนสำรองตามกฎหมายดังกล่าวไม่สามารถนำไปจ่ายเป็นเงินปันผลได้</w:t>
      </w:r>
    </w:p>
    <w:p w:rsidR="00DE52D2" w:rsidRDefault="00DE52D2" w:rsidP="003F49A4">
      <w:pPr>
        <w:numPr>
          <w:ilvl w:val="0"/>
          <w:numId w:val="2"/>
        </w:numPr>
        <w:spacing w:before="32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กองทุนสำรองเลี้ยงชีพ</w:t>
      </w:r>
    </w:p>
    <w:p w:rsidR="00DE52D2" w:rsidRDefault="00DE52D2" w:rsidP="009F35FC">
      <w:pPr>
        <w:spacing w:before="280" w:after="200"/>
        <w:ind w:left="425"/>
        <w:jc w:val="thaiDistribute"/>
        <w:rPr>
          <w:rFonts w:asciiTheme="majorBidi" w:hAnsiTheme="majorBidi" w:cstheme="majorBidi"/>
          <w:b/>
          <w:bCs/>
          <w:sz w:val="28"/>
          <w:szCs w:val="28"/>
        </w:rPr>
      </w:pPr>
      <w:r w:rsidRPr="004B3453">
        <w:rPr>
          <w:rFonts w:asciiTheme="majorBidi" w:hAnsiTheme="majorBidi" w:cstheme="majorBidi"/>
          <w:sz w:val="28"/>
          <w:szCs w:val="28"/>
          <w:cs/>
        </w:rPr>
        <w:t xml:space="preserve">กลุ่มบริษัทและพนักงานได้ร่วมกันจัดตั้งกองทุนสำรองเลี้ยงชีพตามพระราชบัญญัติกองทุนสำรองเลี้ยงชีพ พ.ศ. </w:t>
      </w:r>
      <w:r w:rsidRPr="004B3453">
        <w:rPr>
          <w:rFonts w:asciiTheme="majorBidi" w:hAnsiTheme="majorBidi" w:cstheme="majorBidi"/>
          <w:sz w:val="28"/>
          <w:szCs w:val="28"/>
        </w:rPr>
        <w:t xml:space="preserve">2530 </w:t>
      </w:r>
      <w:r w:rsidRPr="004B3453">
        <w:rPr>
          <w:rFonts w:asciiTheme="majorBidi" w:hAnsiTheme="majorBidi" w:cstheme="majorBidi"/>
          <w:sz w:val="28"/>
          <w:szCs w:val="28"/>
          <w:cs/>
        </w:rPr>
        <w:t>ซึ่งประกอบด้วยเงินที่พนักงานจ่ายสะสมและเงินที่กลุ่มบริษัทจ่ายสมทบให้ ในปัจจุบันกองทุนสำรองเลี้ยงชีพนี้บริหารโดยบริษัท</w:t>
      </w:r>
      <w:r w:rsidRPr="00371067">
        <w:rPr>
          <w:rFonts w:asciiTheme="majorBidi" w:hAnsiTheme="majorBidi" w:cstheme="majorBidi"/>
          <w:sz w:val="28"/>
          <w:szCs w:val="28"/>
          <w:cs/>
        </w:rPr>
        <w:t xml:space="preserve">หลักทรัพย์จัดการกองทุน </w:t>
      </w:r>
      <w:proofErr w:type="spellStart"/>
      <w:r w:rsidRPr="00371067">
        <w:rPr>
          <w:rFonts w:asciiTheme="majorBidi" w:hAnsiTheme="majorBidi" w:cstheme="majorBidi"/>
          <w:sz w:val="28"/>
          <w:szCs w:val="28"/>
          <w:cs/>
        </w:rPr>
        <w:t>พริน</w:t>
      </w:r>
      <w:proofErr w:type="spellEnd"/>
      <w:r w:rsidRPr="00371067">
        <w:rPr>
          <w:rFonts w:asciiTheme="majorBidi" w:hAnsiTheme="majorBidi" w:cstheme="majorBidi"/>
          <w:sz w:val="28"/>
          <w:szCs w:val="28"/>
          <w:cs/>
        </w:rPr>
        <w:t>ซิ</w:t>
      </w:r>
      <w:proofErr w:type="spellStart"/>
      <w:r w:rsidRPr="00371067">
        <w:rPr>
          <w:rFonts w:asciiTheme="majorBidi" w:hAnsiTheme="majorBidi" w:cstheme="majorBidi"/>
          <w:sz w:val="28"/>
          <w:szCs w:val="28"/>
          <w:cs/>
        </w:rPr>
        <w:t>เพิล</w:t>
      </w:r>
      <w:proofErr w:type="spellEnd"/>
      <w:r w:rsidRPr="00371067">
        <w:rPr>
          <w:rFonts w:asciiTheme="majorBidi" w:hAnsiTheme="majorBidi" w:cstheme="majorBidi"/>
          <w:sz w:val="28"/>
          <w:szCs w:val="28"/>
          <w:cs/>
        </w:rPr>
        <w:t xml:space="preserve"> จำกัด กองทุน</w:t>
      </w:r>
      <w:r w:rsidRPr="004B3453">
        <w:rPr>
          <w:rFonts w:asciiTheme="majorBidi" w:hAnsiTheme="majorBidi" w:cstheme="majorBidi"/>
          <w:sz w:val="28"/>
          <w:szCs w:val="28"/>
          <w:cs/>
        </w:rPr>
        <w:t>สำรองเลี้ยงชีพนี้ได้จดทะเบียนเป็นกองทุนสำรองเลี้ยงชีพตามข้อกำหนดของกระทรวงการคลังและจัดการกองทุนโดยผู้จัดการกองทุนที่ได้รับอนุญาต</w:t>
      </w:r>
    </w:p>
    <w:p w:rsidR="00DE52D2" w:rsidRDefault="00DE52D2" w:rsidP="003F49A4">
      <w:pPr>
        <w:numPr>
          <w:ilvl w:val="0"/>
          <w:numId w:val="2"/>
        </w:numPr>
        <w:spacing w:before="32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รายได้อื่น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DE52D2" w:rsidRPr="004B3453" w:rsidTr="00DE52D2">
        <w:trPr>
          <w:trHeight w:val="454"/>
          <w:tblHeader/>
        </w:trPr>
        <w:tc>
          <w:tcPr>
            <w:tcW w:w="3690" w:type="dxa"/>
            <w:tcBorders>
              <w:top w:val="nil"/>
              <w:left w:val="nil"/>
              <w:bottom w:val="nil"/>
              <w:right w:val="nil"/>
            </w:tcBorders>
            <w:shd w:val="clear" w:color="auto" w:fill="auto"/>
            <w:noWrap/>
            <w:vAlign w:val="bottom"/>
            <w:hideMark/>
          </w:tcPr>
          <w:p w:rsidR="00DE52D2" w:rsidRPr="004B3453" w:rsidRDefault="00DE52D2" w:rsidP="00DE52D2">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DE52D2" w:rsidRPr="004B3453" w:rsidRDefault="00DE52D2" w:rsidP="00DE52D2">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DE52D2" w:rsidRPr="004B3453" w:rsidTr="00DE52D2">
        <w:trPr>
          <w:trHeight w:val="454"/>
          <w:tblHeader/>
        </w:trPr>
        <w:tc>
          <w:tcPr>
            <w:tcW w:w="3690" w:type="dxa"/>
            <w:tcBorders>
              <w:top w:val="nil"/>
              <w:left w:val="nil"/>
              <w:bottom w:val="nil"/>
              <w:right w:val="nil"/>
            </w:tcBorders>
            <w:shd w:val="clear" w:color="auto" w:fill="auto"/>
            <w:noWrap/>
            <w:vAlign w:val="bottom"/>
            <w:hideMark/>
          </w:tcPr>
          <w:p w:rsidR="00DE52D2" w:rsidRPr="004B3453" w:rsidRDefault="00DE52D2" w:rsidP="00DE52D2">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DE52D2" w:rsidRPr="004B3453" w:rsidRDefault="00DE52D2" w:rsidP="00DE52D2">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DE52D2" w:rsidRPr="004B3453" w:rsidRDefault="00DE52D2" w:rsidP="00DE52D2">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DE52D2" w:rsidRPr="004B3453" w:rsidTr="00DE52D2">
        <w:trPr>
          <w:trHeight w:val="454"/>
          <w:tblHeader/>
        </w:trPr>
        <w:tc>
          <w:tcPr>
            <w:tcW w:w="3690" w:type="dxa"/>
            <w:tcBorders>
              <w:top w:val="nil"/>
              <w:left w:val="nil"/>
              <w:bottom w:val="nil"/>
              <w:right w:val="nil"/>
            </w:tcBorders>
            <w:shd w:val="clear" w:color="auto" w:fill="auto"/>
            <w:noWrap/>
            <w:vAlign w:val="bottom"/>
            <w:hideMark/>
          </w:tcPr>
          <w:p w:rsidR="00DE52D2" w:rsidRPr="004B3453" w:rsidRDefault="00DE52D2" w:rsidP="00DE52D2">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DE52D2" w:rsidRPr="004B3453" w:rsidRDefault="00DE52D2" w:rsidP="00DE52D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shd w:val="clear" w:color="auto" w:fill="auto"/>
            <w:noWrap/>
            <w:vAlign w:val="bottom"/>
            <w:hideMark/>
          </w:tcPr>
          <w:p w:rsidR="00DE52D2" w:rsidRPr="004B3453" w:rsidRDefault="00DE52D2" w:rsidP="00DE52D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DE52D2" w:rsidRPr="004B3453" w:rsidRDefault="00DE52D2" w:rsidP="00DE52D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vAlign w:val="bottom"/>
          </w:tcPr>
          <w:p w:rsidR="00DE52D2" w:rsidRPr="004B3453" w:rsidRDefault="00DE52D2" w:rsidP="00DE52D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r>
      <w:tr w:rsidR="00DE52D2" w:rsidRPr="004B3453" w:rsidTr="00DE52D2">
        <w:trPr>
          <w:trHeight w:val="454"/>
        </w:trPr>
        <w:tc>
          <w:tcPr>
            <w:tcW w:w="3690" w:type="dxa"/>
            <w:tcBorders>
              <w:top w:val="nil"/>
              <w:left w:val="nil"/>
              <w:bottom w:val="nil"/>
              <w:right w:val="nil"/>
            </w:tcBorders>
            <w:shd w:val="clear" w:color="auto" w:fill="auto"/>
            <w:noWrap/>
            <w:vAlign w:val="bottom"/>
          </w:tcPr>
          <w:p w:rsidR="00DE52D2" w:rsidRPr="004B3453" w:rsidRDefault="00DE52D2" w:rsidP="00DE52D2">
            <w:pPr>
              <w:ind w:left="-28"/>
              <w:rPr>
                <w:rFonts w:asciiTheme="majorBidi" w:hAnsiTheme="majorBidi" w:cstheme="majorBidi"/>
                <w:sz w:val="28"/>
                <w:szCs w:val="28"/>
              </w:rPr>
            </w:pPr>
            <w:r w:rsidRPr="004B3453">
              <w:rPr>
                <w:rFonts w:asciiTheme="majorBidi" w:hAnsiTheme="majorBidi" w:cstheme="majorBidi"/>
                <w:sz w:val="28"/>
                <w:szCs w:val="28"/>
                <w:cs/>
              </w:rPr>
              <w:t>ดอกเบี้ยรับ</w:t>
            </w:r>
          </w:p>
        </w:tc>
        <w:tc>
          <w:tcPr>
            <w:tcW w:w="1474" w:type="dxa"/>
            <w:tcBorders>
              <w:top w:val="nil"/>
              <w:left w:val="nil"/>
              <w:bottom w:val="nil"/>
              <w:right w:val="nil"/>
            </w:tcBorders>
            <w:shd w:val="clear" w:color="000000" w:fill="FFFFFF"/>
            <w:noWrap/>
            <w:vAlign w:val="bottom"/>
          </w:tcPr>
          <w:p w:rsidR="00DE52D2" w:rsidRPr="00386E07" w:rsidRDefault="00BC19DD" w:rsidP="00DE52D2">
            <w:pPr>
              <w:tabs>
                <w:tab w:val="decimal" w:pos="1252"/>
              </w:tabs>
              <w:ind w:right="57"/>
              <w:rPr>
                <w:rFonts w:asciiTheme="majorBidi" w:eastAsiaTheme="minorHAnsi" w:hAnsiTheme="majorBidi" w:cstheme="majorBidi"/>
                <w:sz w:val="28"/>
                <w:szCs w:val="28"/>
              </w:rPr>
            </w:pPr>
            <w:r w:rsidRPr="00BC19DD">
              <w:rPr>
                <w:rFonts w:asciiTheme="majorBidi" w:eastAsiaTheme="minorHAnsi" w:hAnsiTheme="majorBidi" w:cs="Angsana New"/>
                <w:sz w:val="28"/>
                <w:szCs w:val="28"/>
                <w:cs/>
              </w:rPr>
              <w:t>606</w:t>
            </w:r>
            <w:r w:rsidRPr="00BC19DD">
              <w:rPr>
                <w:rFonts w:asciiTheme="majorBidi" w:eastAsiaTheme="minorHAnsi" w:hAnsiTheme="majorBidi" w:cstheme="majorBidi"/>
                <w:sz w:val="28"/>
                <w:szCs w:val="28"/>
              </w:rPr>
              <w:t>,</w:t>
            </w:r>
            <w:r w:rsidRPr="00BC19DD">
              <w:rPr>
                <w:rFonts w:asciiTheme="majorBidi" w:eastAsiaTheme="minorHAnsi" w:hAnsiTheme="majorBidi" w:cs="Angsana New"/>
                <w:sz w:val="28"/>
                <w:szCs w:val="28"/>
                <w:cs/>
              </w:rPr>
              <w:t>301.05</w:t>
            </w:r>
          </w:p>
        </w:tc>
        <w:tc>
          <w:tcPr>
            <w:tcW w:w="1474" w:type="dxa"/>
            <w:tcBorders>
              <w:top w:val="nil"/>
              <w:left w:val="nil"/>
              <w:bottom w:val="nil"/>
              <w:right w:val="nil"/>
            </w:tcBorders>
            <w:shd w:val="clear" w:color="000000" w:fill="FFFFFF"/>
            <w:noWrap/>
            <w:vAlign w:val="bottom"/>
          </w:tcPr>
          <w:p w:rsidR="00DE52D2" w:rsidRPr="00386E07" w:rsidRDefault="00DE52D2" w:rsidP="00DE52D2">
            <w:pPr>
              <w:tabs>
                <w:tab w:val="decimal" w:pos="1252"/>
              </w:tabs>
              <w:ind w:right="57"/>
              <w:rPr>
                <w:rFonts w:asciiTheme="majorBidi" w:eastAsiaTheme="minorHAnsi" w:hAnsiTheme="majorBidi" w:cstheme="majorBidi"/>
                <w:sz w:val="28"/>
                <w:szCs w:val="28"/>
              </w:rPr>
            </w:pPr>
            <w:r w:rsidRPr="00386E07">
              <w:rPr>
                <w:rFonts w:asciiTheme="majorBidi" w:eastAsiaTheme="minorHAnsi" w:hAnsiTheme="majorBidi" w:cstheme="majorBidi"/>
                <w:sz w:val="28"/>
                <w:szCs w:val="28"/>
              </w:rPr>
              <w:t>1,307,272.79</w:t>
            </w:r>
          </w:p>
        </w:tc>
        <w:tc>
          <w:tcPr>
            <w:tcW w:w="1474" w:type="dxa"/>
            <w:tcBorders>
              <w:top w:val="nil"/>
              <w:left w:val="nil"/>
              <w:bottom w:val="nil"/>
              <w:right w:val="nil"/>
            </w:tcBorders>
            <w:shd w:val="clear" w:color="auto" w:fill="auto"/>
            <w:vAlign w:val="bottom"/>
          </w:tcPr>
          <w:p w:rsidR="00DE52D2" w:rsidRPr="004B3453" w:rsidRDefault="00BC19DD" w:rsidP="00DE52D2">
            <w:pPr>
              <w:tabs>
                <w:tab w:val="decimal" w:pos="1252"/>
              </w:tabs>
              <w:ind w:right="57"/>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12,070,194.24</w:t>
            </w:r>
          </w:p>
        </w:tc>
        <w:tc>
          <w:tcPr>
            <w:tcW w:w="1474" w:type="dxa"/>
            <w:tcBorders>
              <w:top w:val="nil"/>
              <w:left w:val="nil"/>
              <w:right w:val="nil"/>
            </w:tcBorders>
            <w:shd w:val="clear" w:color="000000" w:fill="FFFFFF"/>
            <w:vAlign w:val="bottom"/>
          </w:tcPr>
          <w:p w:rsidR="00DE52D2" w:rsidRPr="004B3453" w:rsidRDefault="00DE52D2" w:rsidP="00DE52D2">
            <w:pPr>
              <w:tabs>
                <w:tab w:val="decimal" w:pos="1252"/>
              </w:tabs>
              <w:ind w:right="57"/>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32,968,116.87</w:t>
            </w:r>
          </w:p>
        </w:tc>
      </w:tr>
      <w:tr w:rsidR="00BC19DD" w:rsidRPr="004B3453" w:rsidTr="00DE52D2">
        <w:trPr>
          <w:trHeight w:val="454"/>
        </w:trPr>
        <w:tc>
          <w:tcPr>
            <w:tcW w:w="3690" w:type="dxa"/>
            <w:tcBorders>
              <w:top w:val="nil"/>
              <w:left w:val="nil"/>
              <w:bottom w:val="nil"/>
              <w:right w:val="nil"/>
            </w:tcBorders>
            <w:shd w:val="clear" w:color="auto" w:fill="auto"/>
            <w:noWrap/>
            <w:vAlign w:val="bottom"/>
          </w:tcPr>
          <w:p w:rsidR="00BC19DD" w:rsidRPr="004B3453" w:rsidRDefault="00BC19DD" w:rsidP="00BC19DD">
            <w:pPr>
              <w:ind w:left="-28"/>
              <w:rPr>
                <w:rFonts w:asciiTheme="majorBidi" w:hAnsiTheme="majorBidi" w:cstheme="majorBidi"/>
                <w:sz w:val="28"/>
                <w:szCs w:val="28"/>
                <w:cs/>
              </w:rPr>
            </w:pPr>
            <w:r>
              <w:rPr>
                <w:rFonts w:asciiTheme="majorBidi" w:hAnsiTheme="majorBidi" w:cstheme="majorBidi" w:hint="cs"/>
                <w:sz w:val="28"/>
                <w:szCs w:val="28"/>
                <w:cs/>
              </w:rPr>
              <w:t>รายได้จากการขายวัสดุสิ้นเปลือง</w:t>
            </w:r>
          </w:p>
        </w:tc>
        <w:tc>
          <w:tcPr>
            <w:tcW w:w="1474" w:type="dxa"/>
            <w:tcBorders>
              <w:top w:val="nil"/>
              <w:left w:val="nil"/>
              <w:bottom w:val="nil"/>
              <w:right w:val="nil"/>
            </w:tcBorders>
            <w:shd w:val="clear" w:color="000000" w:fill="FFFFFF"/>
            <w:noWrap/>
            <w:vAlign w:val="bottom"/>
          </w:tcPr>
          <w:p w:rsidR="00BC19DD" w:rsidRPr="00386E07" w:rsidRDefault="00BC19DD" w:rsidP="00BC19DD">
            <w:pPr>
              <w:tabs>
                <w:tab w:val="decimal" w:pos="1077"/>
              </w:tabs>
              <w:rPr>
                <w:rFonts w:asciiTheme="majorBidi" w:eastAsiaTheme="minorHAnsi" w:hAnsiTheme="majorBidi" w:cstheme="majorBidi"/>
                <w:sz w:val="28"/>
                <w:szCs w:val="28"/>
              </w:rPr>
            </w:pPr>
            <w:r w:rsidRPr="00BC19DD">
              <w:rPr>
                <w:rFonts w:asciiTheme="majorBidi" w:eastAsiaTheme="minorHAnsi" w:hAnsiTheme="majorBidi" w:cs="Angsana New"/>
                <w:sz w:val="28"/>
                <w:szCs w:val="28"/>
                <w:cs/>
              </w:rPr>
              <w:t>2</w:t>
            </w:r>
            <w:r w:rsidRPr="00BC19DD">
              <w:rPr>
                <w:rFonts w:asciiTheme="majorBidi" w:eastAsiaTheme="minorHAnsi" w:hAnsiTheme="majorBidi" w:cstheme="majorBidi"/>
                <w:sz w:val="28"/>
                <w:szCs w:val="28"/>
              </w:rPr>
              <w:t>,</w:t>
            </w:r>
            <w:r w:rsidRPr="00BC19DD">
              <w:rPr>
                <w:rFonts w:asciiTheme="majorBidi" w:eastAsiaTheme="minorHAnsi" w:hAnsiTheme="majorBidi" w:cs="Angsana New"/>
                <w:sz w:val="28"/>
                <w:szCs w:val="28"/>
                <w:cs/>
              </w:rPr>
              <w:t>792</w:t>
            </w:r>
            <w:r w:rsidRPr="00BC19DD">
              <w:rPr>
                <w:rFonts w:asciiTheme="majorBidi" w:eastAsiaTheme="minorHAnsi" w:hAnsiTheme="majorBidi" w:cstheme="majorBidi"/>
                <w:sz w:val="28"/>
                <w:szCs w:val="28"/>
              </w:rPr>
              <w:t>,</w:t>
            </w:r>
            <w:r w:rsidRPr="00BC19DD">
              <w:rPr>
                <w:rFonts w:asciiTheme="majorBidi" w:eastAsiaTheme="minorHAnsi" w:hAnsiTheme="majorBidi" w:cs="Angsana New"/>
                <w:sz w:val="28"/>
                <w:szCs w:val="28"/>
                <w:cs/>
              </w:rPr>
              <w:t>114.44</w:t>
            </w:r>
          </w:p>
        </w:tc>
        <w:tc>
          <w:tcPr>
            <w:tcW w:w="1474" w:type="dxa"/>
            <w:tcBorders>
              <w:top w:val="nil"/>
              <w:left w:val="nil"/>
              <w:bottom w:val="nil"/>
              <w:right w:val="nil"/>
            </w:tcBorders>
            <w:shd w:val="clear" w:color="000000" w:fill="FFFFFF"/>
            <w:noWrap/>
            <w:vAlign w:val="bottom"/>
          </w:tcPr>
          <w:p w:rsidR="00BC19DD" w:rsidRPr="00386E07" w:rsidRDefault="00BC19DD" w:rsidP="00BC19DD">
            <w:pPr>
              <w:tabs>
                <w:tab w:val="decimal" w:pos="1077"/>
              </w:tabs>
              <w:rPr>
                <w:rFonts w:asciiTheme="majorBidi" w:eastAsiaTheme="minorHAnsi" w:hAnsiTheme="majorBidi" w:cstheme="majorBidi"/>
                <w:sz w:val="28"/>
                <w:szCs w:val="28"/>
              </w:rPr>
            </w:pPr>
            <w:r w:rsidRPr="00386E07">
              <w:rPr>
                <w:rFonts w:asciiTheme="majorBidi" w:eastAsiaTheme="minorHAnsi" w:hAnsiTheme="majorBidi" w:cstheme="majorBidi"/>
                <w:sz w:val="28"/>
                <w:szCs w:val="28"/>
              </w:rPr>
              <w:t>3,715,832.33</w:t>
            </w:r>
          </w:p>
        </w:tc>
        <w:tc>
          <w:tcPr>
            <w:tcW w:w="1474" w:type="dxa"/>
            <w:tcBorders>
              <w:top w:val="nil"/>
              <w:left w:val="nil"/>
              <w:bottom w:val="nil"/>
              <w:right w:val="nil"/>
            </w:tcBorders>
            <w:shd w:val="clear" w:color="auto" w:fill="auto"/>
            <w:vAlign w:val="bottom"/>
          </w:tcPr>
          <w:p w:rsidR="00BC19DD" w:rsidRPr="004B3453" w:rsidRDefault="00BC19DD" w:rsidP="00BC19DD">
            <w:pP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C19DD" w:rsidRPr="004B3453" w:rsidRDefault="00BC19DD" w:rsidP="00BC19DD">
            <w:pP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BC19DD" w:rsidRPr="004B3453" w:rsidTr="00DE52D2">
        <w:trPr>
          <w:trHeight w:val="454"/>
        </w:trPr>
        <w:tc>
          <w:tcPr>
            <w:tcW w:w="3690" w:type="dxa"/>
            <w:tcBorders>
              <w:top w:val="nil"/>
              <w:left w:val="nil"/>
              <w:bottom w:val="nil"/>
              <w:right w:val="nil"/>
            </w:tcBorders>
            <w:shd w:val="clear" w:color="auto" w:fill="auto"/>
            <w:noWrap/>
            <w:vAlign w:val="bottom"/>
          </w:tcPr>
          <w:p w:rsidR="00BC19DD" w:rsidRPr="004B3453" w:rsidRDefault="00BC19DD" w:rsidP="00BC19DD">
            <w:pPr>
              <w:ind w:left="-28"/>
              <w:rPr>
                <w:rFonts w:asciiTheme="majorBidi" w:hAnsiTheme="majorBidi" w:cstheme="majorBidi"/>
                <w:sz w:val="28"/>
                <w:szCs w:val="28"/>
              </w:rPr>
            </w:pPr>
            <w:r w:rsidRPr="004B3453">
              <w:rPr>
                <w:rFonts w:asciiTheme="majorBidi" w:hAnsiTheme="majorBidi" w:cstheme="majorBidi"/>
                <w:sz w:val="28"/>
                <w:szCs w:val="28"/>
                <w:cs/>
              </w:rPr>
              <w:t>รายได้ค่าเช่าและค่าบริการ</w:t>
            </w:r>
          </w:p>
        </w:tc>
        <w:tc>
          <w:tcPr>
            <w:tcW w:w="1474" w:type="dxa"/>
            <w:tcBorders>
              <w:top w:val="nil"/>
              <w:left w:val="nil"/>
              <w:bottom w:val="nil"/>
              <w:right w:val="nil"/>
            </w:tcBorders>
            <w:shd w:val="clear" w:color="000000" w:fill="FFFFFF"/>
            <w:noWrap/>
            <w:vAlign w:val="bottom"/>
          </w:tcPr>
          <w:p w:rsidR="00BC19DD" w:rsidRPr="00386E07" w:rsidRDefault="00BC19DD" w:rsidP="00BC19DD">
            <w:pPr>
              <w:tabs>
                <w:tab w:val="decimal" w:pos="1077"/>
              </w:tabs>
              <w:rPr>
                <w:rFonts w:asciiTheme="majorBidi" w:eastAsiaTheme="minorHAnsi" w:hAnsiTheme="majorBidi" w:cstheme="majorBidi"/>
                <w:sz w:val="28"/>
                <w:szCs w:val="28"/>
              </w:rPr>
            </w:pPr>
            <w:r w:rsidRPr="00BC19DD">
              <w:rPr>
                <w:rFonts w:asciiTheme="majorBidi" w:eastAsiaTheme="minorHAnsi" w:hAnsiTheme="majorBidi" w:cs="Angsana New"/>
                <w:sz w:val="28"/>
                <w:szCs w:val="28"/>
                <w:cs/>
              </w:rPr>
              <w:t>533</w:t>
            </w:r>
            <w:r w:rsidRPr="00BC19DD">
              <w:rPr>
                <w:rFonts w:asciiTheme="majorBidi" w:eastAsiaTheme="minorHAnsi" w:hAnsiTheme="majorBidi" w:cstheme="majorBidi"/>
                <w:sz w:val="28"/>
                <w:szCs w:val="28"/>
              </w:rPr>
              <w:t>,</w:t>
            </w:r>
            <w:r w:rsidRPr="00BC19DD">
              <w:rPr>
                <w:rFonts w:asciiTheme="majorBidi" w:eastAsiaTheme="minorHAnsi" w:hAnsiTheme="majorBidi" w:cs="Angsana New"/>
                <w:sz w:val="28"/>
                <w:szCs w:val="28"/>
                <w:cs/>
              </w:rPr>
              <w:t>013.70</w:t>
            </w:r>
          </w:p>
        </w:tc>
        <w:tc>
          <w:tcPr>
            <w:tcW w:w="1474" w:type="dxa"/>
            <w:tcBorders>
              <w:top w:val="nil"/>
              <w:left w:val="nil"/>
              <w:bottom w:val="nil"/>
              <w:right w:val="nil"/>
            </w:tcBorders>
            <w:shd w:val="clear" w:color="000000" w:fill="FFFFFF"/>
            <w:noWrap/>
            <w:vAlign w:val="bottom"/>
          </w:tcPr>
          <w:p w:rsidR="00BC19DD" w:rsidRPr="00386E07" w:rsidRDefault="00BC19DD" w:rsidP="00BC19DD">
            <w:pPr>
              <w:tabs>
                <w:tab w:val="decimal" w:pos="1077"/>
              </w:tabs>
              <w:rPr>
                <w:rFonts w:asciiTheme="majorBidi" w:eastAsiaTheme="minorHAnsi" w:hAnsiTheme="majorBidi" w:cstheme="majorBidi"/>
                <w:sz w:val="28"/>
                <w:szCs w:val="28"/>
              </w:rPr>
            </w:pPr>
            <w:r w:rsidRPr="00386E07">
              <w:rPr>
                <w:rFonts w:asciiTheme="majorBidi" w:eastAsiaTheme="minorHAnsi" w:hAnsiTheme="majorBidi" w:cstheme="majorBidi"/>
                <w:sz w:val="28"/>
                <w:szCs w:val="28"/>
              </w:rPr>
              <w:t>600,000.00</w:t>
            </w:r>
          </w:p>
        </w:tc>
        <w:tc>
          <w:tcPr>
            <w:tcW w:w="1474" w:type="dxa"/>
            <w:tcBorders>
              <w:top w:val="nil"/>
              <w:left w:val="nil"/>
              <w:bottom w:val="nil"/>
              <w:right w:val="nil"/>
            </w:tcBorders>
            <w:shd w:val="clear" w:color="auto" w:fill="auto"/>
            <w:vAlign w:val="bottom"/>
          </w:tcPr>
          <w:p w:rsidR="00BC19DD" w:rsidRPr="004B3453" w:rsidRDefault="00BC19DD" w:rsidP="00BC19DD">
            <w:pP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42,370,982.64</w:t>
            </w:r>
          </w:p>
        </w:tc>
        <w:tc>
          <w:tcPr>
            <w:tcW w:w="1474" w:type="dxa"/>
            <w:tcBorders>
              <w:top w:val="nil"/>
              <w:left w:val="nil"/>
              <w:bottom w:val="nil"/>
              <w:right w:val="nil"/>
            </w:tcBorders>
            <w:shd w:val="clear" w:color="000000" w:fill="FFFFFF"/>
            <w:vAlign w:val="bottom"/>
          </w:tcPr>
          <w:p w:rsidR="00BC19DD" w:rsidRPr="004B3453" w:rsidRDefault="00BC19DD" w:rsidP="00BC19DD">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28,620,000.00</w:t>
            </w:r>
          </w:p>
        </w:tc>
      </w:tr>
      <w:tr w:rsidR="00BC19DD" w:rsidRPr="004B3453" w:rsidTr="00DE52D2">
        <w:trPr>
          <w:trHeight w:val="454"/>
        </w:trPr>
        <w:tc>
          <w:tcPr>
            <w:tcW w:w="3690" w:type="dxa"/>
            <w:tcBorders>
              <w:top w:val="nil"/>
              <w:left w:val="nil"/>
              <w:bottom w:val="nil"/>
              <w:right w:val="nil"/>
            </w:tcBorders>
            <w:shd w:val="clear" w:color="auto" w:fill="auto"/>
            <w:noWrap/>
            <w:vAlign w:val="bottom"/>
          </w:tcPr>
          <w:p w:rsidR="00BC19DD" w:rsidRPr="004B3453" w:rsidRDefault="00BC19DD" w:rsidP="00BC19DD">
            <w:pPr>
              <w:ind w:left="-28"/>
              <w:rPr>
                <w:rFonts w:asciiTheme="majorBidi" w:hAnsiTheme="majorBidi" w:cstheme="majorBidi"/>
                <w:sz w:val="28"/>
                <w:szCs w:val="28"/>
              </w:rPr>
            </w:pPr>
            <w:r w:rsidRPr="004B3453">
              <w:rPr>
                <w:rFonts w:asciiTheme="majorBidi" w:hAnsiTheme="majorBidi" w:cstheme="majorBidi"/>
                <w:sz w:val="28"/>
                <w:szCs w:val="28"/>
                <w:cs/>
              </w:rPr>
              <w:t>กำไรจากการจำหน่ายสินทรัพย์</w:t>
            </w:r>
          </w:p>
        </w:tc>
        <w:tc>
          <w:tcPr>
            <w:tcW w:w="1474" w:type="dxa"/>
            <w:tcBorders>
              <w:top w:val="nil"/>
              <w:left w:val="nil"/>
              <w:bottom w:val="nil"/>
              <w:right w:val="nil"/>
            </w:tcBorders>
            <w:shd w:val="clear" w:color="000000" w:fill="FFFFFF"/>
            <w:noWrap/>
            <w:vAlign w:val="bottom"/>
          </w:tcPr>
          <w:p w:rsidR="00BC19DD" w:rsidRPr="004B3453" w:rsidRDefault="00BC19DD" w:rsidP="00BC19DD">
            <w:pPr>
              <w:tabs>
                <w:tab w:val="decimal" w:pos="1077"/>
              </w:tabs>
              <w:rPr>
                <w:rFonts w:asciiTheme="majorBidi" w:eastAsiaTheme="minorHAnsi" w:hAnsiTheme="majorBidi" w:cstheme="majorBidi"/>
                <w:sz w:val="28"/>
                <w:szCs w:val="28"/>
              </w:rPr>
            </w:pPr>
            <w:r w:rsidRPr="00BC19DD">
              <w:rPr>
                <w:rFonts w:asciiTheme="majorBidi" w:eastAsiaTheme="minorHAnsi" w:hAnsiTheme="majorBidi" w:cs="Angsana New"/>
                <w:sz w:val="28"/>
                <w:szCs w:val="28"/>
                <w:cs/>
              </w:rPr>
              <w:t>3</w:t>
            </w:r>
            <w:r w:rsidRPr="00BC19DD">
              <w:rPr>
                <w:rFonts w:asciiTheme="majorBidi" w:eastAsiaTheme="minorHAnsi" w:hAnsiTheme="majorBidi" w:cstheme="majorBidi"/>
                <w:sz w:val="28"/>
                <w:szCs w:val="28"/>
              </w:rPr>
              <w:t>,</w:t>
            </w:r>
            <w:r w:rsidRPr="00BC19DD">
              <w:rPr>
                <w:rFonts w:asciiTheme="majorBidi" w:eastAsiaTheme="minorHAnsi" w:hAnsiTheme="majorBidi" w:cs="Angsana New"/>
                <w:sz w:val="28"/>
                <w:szCs w:val="28"/>
                <w:cs/>
              </w:rPr>
              <w:t>208</w:t>
            </w:r>
            <w:r w:rsidRPr="00BC19DD">
              <w:rPr>
                <w:rFonts w:asciiTheme="majorBidi" w:eastAsiaTheme="minorHAnsi" w:hAnsiTheme="majorBidi" w:cstheme="majorBidi"/>
                <w:sz w:val="28"/>
                <w:szCs w:val="28"/>
              </w:rPr>
              <w:t>,</w:t>
            </w:r>
            <w:r w:rsidRPr="00BC19DD">
              <w:rPr>
                <w:rFonts w:asciiTheme="majorBidi" w:eastAsiaTheme="minorHAnsi" w:hAnsiTheme="majorBidi" w:cs="Angsana New"/>
                <w:sz w:val="28"/>
                <w:szCs w:val="28"/>
                <w:cs/>
              </w:rPr>
              <w:t>757.65</w:t>
            </w:r>
          </w:p>
        </w:tc>
        <w:tc>
          <w:tcPr>
            <w:tcW w:w="1474" w:type="dxa"/>
            <w:tcBorders>
              <w:top w:val="nil"/>
              <w:left w:val="nil"/>
              <w:bottom w:val="nil"/>
              <w:right w:val="nil"/>
            </w:tcBorders>
            <w:shd w:val="clear" w:color="000000" w:fill="FFFFFF"/>
            <w:noWrap/>
            <w:vAlign w:val="bottom"/>
          </w:tcPr>
          <w:p w:rsidR="00BC19DD" w:rsidRPr="004B3453" w:rsidRDefault="00BC19DD" w:rsidP="00BC19DD">
            <w:pPr>
              <w:tabs>
                <w:tab w:val="decimal" w:pos="1077"/>
              </w:tabs>
              <w:rPr>
                <w:rFonts w:asciiTheme="majorBidi" w:eastAsiaTheme="minorHAnsi" w:hAnsiTheme="majorBidi" w:cstheme="majorBidi"/>
                <w:sz w:val="28"/>
                <w:szCs w:val="28"/>
              </w:rPr>
            </w:pPr>
            <w:r w:rsidRPr="00041DAC">
              <w:rPr>
                <w:rFonts w:asciiTheme="majorBidi" w:eastAsiaTheme="minorHAnsi" w:hAnsiTheme="majorBidi" w:cstheme="majorBidi"/>
                <w:sz w:val="28"/>
                <w:szCs w:val="28"/>
              </w:rPr>
              <w:t>141</w:t>
            </w:r>
            <w:r>
              <w:rPr>
                <w:rFonts w:asciiTheme="majorBidi" w:eastAsiaTheme="minorHAnsi" w:hAnsiTheme="majorBidi" w:cstheme="majorBidi"/>
                <w:sz w:val="28"/>
                <w:szCs w:val="28"/>
              </w:rPr>
              <w:t>,</w:t>
            </w:r>
            <w:r w:rsidRPr="00041DAC">
              <w:rPr>
                <w:rFonts w:asciiTheme="majorBidi" w:eastAsiaTheme="minorHAnsi" w:hAnsiTheme="majorBidi" w:cstheme="majorBidi"/>
                <w:sz w:val="28"/>
                <w:szCs w:val="28"/>
              </w:rPr>
              <w:t>697.29</w:t>
            </w:r>
          </w:p>
        </w:tc>
        <w:tc>
          <w:tcPr>
            <w:tcW w:w="1474" w:type="dxa"/>
            <w:tcBorders>
              <w:top w:val="nil"/>
              <w:left w:val="nil"/>
              <w:bottom w:val="nil"/>
              <w:right w:val="nil"/>
            </w:tcBorders>
            <w:shd w:val="clear" w:color="auto" w:fill="auto"/>
            <w:vAlign w:val="bottom"/>
          </w:tcPr>
          <w:p w:rsidR="00BC19DD" w:rsidRPr="004B3453" w:rsidRDefault="00BC19DD" w:rsidP="00BC19DD">
            <w:pP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C19DD" w:rsidRPr="004B3453" w:rsidRDefault="00BC19DD" w:rsidP="00BC19DD">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1,513.37</w:t>
            </w:r>
          </w:p>
        </w:tc>
      </w:tr>
      <w:tr w:rsidR="00BC19DD" w:rsidRPr="004B3453" w:rsidTr="00DE52D2">
        <w:trPr>
          <w:trHeight w:val="454"/>
        </w:trPr>
        <w:tc>
          <w:tcPr>
            <w:tcW w:w="3690" w:type="dxa"/>
            <w:tcBorders>
              <w:top w:val="nil"/>
              <w:left w:val="nil"/>
              <w:bottom w:val="nil"/>
              <w:right w:val="nil"/>
            </w:tcBorders>
            <w:shd w:val="clear" w:color="auto" w:fill="auto"/>
            <w:noWrap/>
            <w:vAlign w:val="bottom"/>
          </w:tcPr>
          <w:p w:rsidR="00BC19DD" w:rsidRPr="004B3453" w:rsidRDefault="00BC19DD" w:rsidP="00BC19DD">
            <w:pPr>
              <w:ind w:left="-28"/>
              <w:rPr>
                <w:rFonts w:asciiTheme="majorBidi" w:hAnsiTheme="majorBidi" w:cstheme="majorBidi"/>
                <w:sz w:val="28"/>
                <w:szCs w:val="28"/>
                <w:cs/>
              </w:rPr>
            </w:pPr>
            <w:r w:rsidRPr="004B3453">
              <w:rPr>
                <w:rFonts w:asciiTheme="majorBidi" w:hAnsiTheme="majorBidi" w:cstheme="majorBidi"/>
                <w:sz w:val="28"/>
                <w:szCs w:val="28"/>
                <w:cs/>
              </w:rPr>
              <w:t>กำไรจาก</w:t>
            </w:r>
            <w:r>
              <w:rPr>
                <w:rFonts w:asciiTheme="majorBidi" w:hAnsiTheme="majorBidi" w:cstheme="majorBidi" w:hint="cs"/>
                <w:sz w:val="28"/>
                <w:szCs w:val="28"/>
                <w:cs/>
              </w:rPr>
              <w:t>อัตราแลกเปลี่ยน</w:t>
            </w:r>
          </w:p>
        </w:tc>
        <w:tc>
          <w:tcPr>
            <w:tcW w:w="1474" w:type="dxa"/>
            <w:tcBorders>
              <w:top w:val="nil"/>
              <w:left w:val="nil"/>
              <w:bottom w:val="nil"/>
              <w:right w:val="nil"/>
            </w:tcBorders>
            <w:shd w:val="clear" w:color="000000" w:fill="FFFFFF"/>
            <w:noWrap/>
            <w:vAlign w:val="bottom"/>
          </w:tcPr>
          <w:p w:rsidR="00BC19DD" w:rsidRPr="004B3453" w:rsidRDefault="00BC19DD" w:rsidP="00BC19DD">
            <w:pPr>
              <w:tabs>
                <w:tab w:val="decimal" w:pos="1077"/>
              </w:tabs>
              <w:rPr>
                <w:rFonts w:asciiTheme="majorBidi" w:eastAsiaTheme="minorHAnsi" w:hAnsiTheme="majorBidi" w:cstheme="majorBidi"/>
                <w:sz w:val="28"/>
                <w:szCs w:val="28"/>
              </w:rPr>
            </w:pPr>
            <w:r w:rsidRPr="00BC19DD">
              <w:rPr>
                <w:rFonts w:asciiTheme="majorBidi" w:eastAsiaTheme="minorHAnsi" w:hAnsiTheme="majorBidi" w:cs="Angsana New"/>
                <w:sz w:val="28"/>
                <w:szCs w:val="28"/>
                <w:cs/>
              </w:rPr>
              <w:t>857</w:t>
            </w:r>
            <w:r w:rsidRPr="00BC19DD">
              <w:rPr>
                <w:rFonts w:asciiTheme="majorBidi" w:eastAsiaTheme="minorHAnsi" w:hAnsiTheme="majorBidi" w:cstheme="majorBidi"/>
                <w:sz w:val="28"/>
                <w:szCs w:val="28"/>
              </w:rPr>
              <w:t>,</w:t>
            </w:r>
            <w:r w:rsidRPr="00BC19DD">
              <w:rPr>
                <w:rFonts w:asciiTheme="majorBidi" w:eastAsiaTheme="minorHAnsi" w:hAnsiTheme="majorBidi" w:cs="Angsana New"/>
                <w:sz w:val="28"/>
                <w:szCs w:val="28"/>
                <w:cs/>
              </w:rPr>
              <w:t>934.91</w:t>
            </w:r>
          </w:p>
        </w:tc>
        <w:tc>
          <w:tcPr>
            <w:tcW w:w="1474" w:type="dxa"/>
            <w:tcBorders>
              <w:top w:val="nil"/>
              <w:left w:val="nil"/>
              <w:bottom w:val="nil"/>
              <w:right w:val="nil"/>
            </w:tcBorders>
            <w:shd w:val="clear" w:color="000000" w:fill="FFFFFF"/>
            <w:noWrap/>
            <w:vAlign w:val="bottom"/>
          </w:tcPr>
          <w:p w:rsidR="00BC19DD" w:rsidRPr="004B3453" w:rsidRDefault="00BC19DD" w:rsidP="00BC19DD">
            <w:pP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BC19DD" w:rsidRPr="004B3453" w:rsidRDefault="00BC19DD" w:rsidP="00BC19DD">
            <w:pP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Angsana New"/>
                <w:sz w:val="28"/>
                <w:szCs w:val="28"/>
                <w:cs/>
              </w:rPr>
              <w:t>794</w:t>
            </w:r>
            <w:r w:rsidRPr="00BC19DD">
              <w:rPr>
                <w:rFonts w:asciiTheme="majorBidi" w:eastAsiaTheme="minorHAnsi" w:hAnsiTheme="majorBidi" w:cstheme="majorBidi"/>
                <w:sz w:val="28"/>
                <w:szCs w:val="28"/>
              </w:rPr>
              <w:t>,</w:t>
            </w:r>
            <w:r w:rsidRPr="00BC19DD">
              <w:rPr>
                <w:rFonts w:asciiTheme="majorBidi" w:eastAsiaTheme="minorHAnsi" w:hAnsiTheme="majorBidi" w:cs="Angsana New"/>
                <w:sz w:val="28"/>
                <w:szCs w:val="28"/>
                <w:cs/>
              </w:rPr>
              <w:t>006.58</w:t>
            </w:r>
          </w:p>
        </w:tc>
        <w:tc>
          <w:tcPr>
            <w:tcW w:w="1474" w:type="dxa"/>
            <w:tcBorders>
              <w:top w:val="nil"/>
              <w:left w:val="nil"/>
              <w:bottom w:val="nil"/>
              <w:right w:val="nil"/>
            </w:tcBorders>
            <w:shd w:val="clear" w:color="000000" w:fill="FFFFFF"/>
            <w:vAlign w:val="bottom"/>
          </w:tcPr>
          <w:p w:rsidR="00BC19DD" w:rsidRPr="004B3453" w:rsidRDefault="00BC19DD" w:rsidP="00BC19DD">
            <w:pP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BC19DD" w:rsidRPr="004B3453" w:rsidTr="00DE52D2">
        <w:trPr>
          <w:trHeight w:val="454"/>
        </w:trPr>
        <w:tc>
          <w:tcPr>
            <w:tcW w:w="3690" w:type="dxa"/>
            <w:tcBorders>
              <w:top w:val="nil"/>
              <w:left w:val="nil"/>
              <w:bottom w:val="nil"/>
              <w:right w:val="nil"/>
            </w:tcBorders>
            <w:shd w:val="clear" w:color="auto" w:fill="auto"/>
            <w:noWrap/>
            <w:vAlign w:val="bottom"/>
          </w:tcPr>
          <w:p w:rsidR="00BC19DD" w:rsidRPr="004B3453" w:rsidRDefault="00BC19DD" w:rsidP="00BC19DD">
            <w:pPr>
              <w:ind w:left="-28"/>
              <w:rPr>
                <w:rFonts w:asciiTheme="majorBidi" w:hAnsiTheme="majorBidi" w:cstheme="majorBidi"/>
                <w:sz w:val="28"/>
                <w:szCs w:val="28"/>
              </w:rPr>
            </w:pPr>
            <w:r w:rsidRPr="004B3453">
              <w:rPr>
                <w:rFonts w:asciiTheme="majorBidi" w:hAnsiTheme="majorBidi" w:cstheme="majorBidi"/>
                <w:sz w:val="28"/>
                <w:szCs w:val="28"/>
                <w:cs/>
              </w:rPr>
              <w:t>อื่น ๆ</w:t>
            </w:r>
          </w:p>
        </w:tc>
        <w:tc>
          <w:tcPr>
            <w:tcW w:w="1474" w:type="dxa"/>
            <w:tcBorders>
              <w:top w:val="nil"/>
              <w:left w:val="nil"/>
              <w:bottom w:val="nil"/>
              <w:right w:val="nil"/>
            </w:tcBorders>
            <w:shd w:val="clear" w:color="000000" w:fill="FFFFFF"/>
            <w:noWrap/>
            <w:vAlign w:val="bottom"/>
          </w:tcPr>
          <w:p w:rsidR="00BC19DD" w:rsidRPr="007674A8" w:rsidRDefault="00BC19DD" w:rsidP="00BC19DD">
            <w:pPr>
              <w:pBdr>
                <w:bottom w:val="sing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Angsana New"/>
                <w:sz w:val="28"/>
                <w:szCs w:val="28"/>
                <w:cs/>
              </w:rPr>
              <w:t>8</w:t>
            </w:r>
            <w:r w:rsidRPr="00BC19DD">
              <w:rPr>
                <w:rFonts w:asciiTheme="majorBidi" w:eastAsiaTheme="minorHAnsi" w:hAnsiTheme="majorBidi" w:cstheme="majorBidi"/>
                <w:sz w:val="28"/>
                <w:szCs w:val="28"/>
              </w:rPr>
              <w:t>,</w:t>
            </w:r>
            <w:r w:rsidRPr="00BC19DD">
              <w:rPr>
                <w:rFonts w:asciiTheme="majorBidi" w:eastAsiaTheme="minorHAnsi" w:hAnsiTheme="majorBidi" w:cs="Angsana New"/>
                <w:sz w:val="28"/>
                <w:szCs w:val="28"/>
                <w:cs/>
              </w:rPr>
              <w:t>507</w:t>
            </w:r>
            <w:r w:rsidRPr="00BC19DD">
              <w:rPr>
                <w:rFonts w:asciiTheme="majorBidi" w:eastAsiaTheme="minorHAnsi" w:hAnsiTheme="majorBidi" w:cstheme="majorBidi"/>
                <w:sz w:val="28"/>
                <w:szCs w:val="28"/>
              </w:rPr>
              <w:t>,</w:t>
            </w:r>
            <w:r w:rsidRPr="00BC19DD">
              <w:rPr>
                <w:rFonts w:asciiTheme="majorBidi" w:eastAsiaTheme="minorHAnsi" w:hAnsiTheme="majorBidi" w:cs="Angsana New"/>
                <w:sz w:val="28"/>
                <w:szCs w:val="28"/>
                <w:cs/>
              </w:rPr>
              <w:t>419.97</w:t>
            </w:r>
          </w:p>
        </w:tc>
        <w:tc>
          <w:tcPr>
            <w:tcW w:w="1474" w:type="dxa"/>
            <w:tcBorders>
              <w:top w:val="nil"/>
              <w:left w:val="nil"/>
              <w:bottom w:val="nil"/>
              <w:right w:val="nil"/>
            </w:tcBorders>
            <w:shd w:val="clear" w:color="000000" w:fill="FFFFFF"/>
            <w:noWrap/>
            <w:vAlign w:val="bottom"/>
          </w:tcPr>
          <w:p w:rsidR="00BC19DD" w:rsidRPr="007674A8" w:rsidRDefault="00BC19DD" w:rsidP="00BC19DD">
            <w:pPr>
              <w:pBdr>
                <w:bottom w:val="single" w:sz="6" w:space="1" w:color="auto"/>
              </w:pBd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6,195,418.55</w:t>
            </w:r>
          </w:p>
        </w:tc>
        <w:tc>
          <w:tcPr>
            <w:tcW w:w="1474" w:type="dxa"/>
            <w:tcBorders>
              <w:top w:val="nil"/>
              <w:left w:val="nil"/>
              <w:bottom w:val="nil"/>
              <w:right w:val="nil"/>
            </w:tcBorders>
            <w:shd w:val="clear" w:color="auto" w:fill="auto"/>
            <w:vAlign w:val="bottom"/>
          </w:tcPr>
          <w:p w:rsidR="00BC19DD" w:rsidRPr="004B3453" w:rsidRDefault="00BC19DD" w:rsidP="00BC19DD">
            <w:pPr>
              <w:pBdr>
                <w:bottom w:val="sing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Angsana New"/>
                <w:sz w:val="28"/>
                <w:szCs w:val="28"/>
                <w:cs/>
              </w:rPr>
              <w:t>2</w:t>
            </w:r>
            <w:r w:rsidRPr="00BC19DD">
              <w:rPr>
                <w:rFonts w:asciiTheme="majorBidi" w:eastAsiaTheme="minorHAnsi" w:hAnsiTheme="majorBidi" w:cstheme="majorBidi"/>
                <w:sz w:val="28"/>
                <w:szCs w:val="28"/>
              </w:rPr>
              <w:t>,</w:t>
            </w:r>
            <w:r w:rsidRPr="00BC19DD">
              <w:rPr>
                <w:rFonts w:asciiTheme="majorBidi" w:eastAsiaTheme="minorHAnsi" w:hAnsiTheme="majorBidi" w:cs="Angsana New"/>
                <w:sz w:val="28"/>
                <w:szCs w:val="28"/>
                <w:cs/>
              </w:rPr>
              <w:t>962</w:t>
            </w:r>
            <w:r w:rsidRPr="00BC19DD">
              <w:rPr>
                <w:rFonts w:asciiTheme="majorBidi" w:eastAsiaTheme="minorHAnsi" w:hAnsiTheme="majorBidi" w:cstheme="majorBidi"/>
                <w:sz w:val="28"/>
                <w:szCs w:val="28"/>
              </w:rPr>
              <w:t>,</w:t>
            </w:r>
            <w:r w:rsidRPr="00BC19DD">
              <w:rPr>
                <w:rFonts w:asciiTheme="majorBidi" w:eastAsiaTheme="minorHAnsi" w:hAnsiTheme="majorBidi" w:cs="Angsana New"/>
                <w:sz w:val="28"/>
                <w:szCs w:val="28"/>
                <w:cs/>
              </w:rPr>
              <w:t>454.62</w:t>
            </w:r>
          </w:p>
        </w:tc>
        <w:tc>
          <w:tcPr>
            <w:tcW w:w="1474" w:type="dxa"/>
            <w:tcBorders>
              <w:top w:val="nil"/>
              <w:left w:val="nil"/>
              <w:bottom w:val="nil"/>
              <w:right w:val="nil"/>
            </w:tcBorders>
            <w:shd w:val="clear" w:color="000000" w:fill="FFFFFF"/>
            <w:vAlign w:val="bottom"/>
          </w:tcPr>
          <w:p w:rsidR="00BC19DD" w:rsidRPr="004B3453" w:rsidRDefault="00BC19DD" w:rsidP="00BC19DD">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923,099.91</w:t>
            </w:r>
          </w:p>
        </w:tc>
      </w:tr>
      <w:tr w:rsidR="00BC19DD" w:rsidRPr="004B3453" w:rsidTr="00DE52D2">
        <w:trPr>
          <w:trHeight w:val="454"/>
        </w:trPr>
        <w:tc>
          <w:tcPr>
            <w:tcW w:w="3690" w:type="dxa"/>
            <w:tcBorders>
              <w:top w:val="nil"/>
              <w:left w:val="nil"/>
              <w:bottom w:val="nil"/>
              <w:right w:val="nil"/>
            </w:tcBorders>
            <w:shd w:val="clear" w:color="auto" w:fill="auto"/>
            <w:noWrap/>
            <w:vAlign w:val="center"/>
          </w:tcPr>
          <w:p w:rsidR="00BC19DD" w:rsidRPr="004B3453" w:rsidRDefault="00BC19DD" w:rsidP="00BC19DD">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BC19DD" w:rsidRPr="007674A8" w:rsidRDefault="00BC19DD" w:rsidP="00BC19DD">
            <w:pPr>
              <w:pBdr>
                <w:bottom w:val="doub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Angsana New"/>
                <w:sz w:val="28"/>
                <w:szCs w:val="28"/>
                <w:cs/>
              </w:rPr>
              <w:t>16</w:t>
            </w:r>
            <w:r w:rsidRPr="00BC19DD">
              <w:rPr>
                <w:rFonts w:asciiTheme="majorBidi" w:eastAsiaTheme="minorHAnsi" w:hAnsiTheme="majorBidi" w:cstheme="majorBidi"/>
                <w:sz w:val="28"/>
                <w:szCs w:val="28"/>
              </w:rPr>
              <w:t>,</w:t>
            </w:r>
            <w:r w:rsidRPr="00BC19DD">
              <w:rPr>
                <w:rFonts w:asciiTheme="majorBidi" w:eastAsiaTheme="minorHAnsi" w:hAnsiTheme="majorBidi" w:cs="Angsana New"/>
                <w:sz w:val="28"/>
                <w:szCs w:val="28"/>
                <w:cs/>
              </w:rPr>
              <w:t>505</w:t>
            </w:r>
            <w:r w:rsidRPr="00BC19DD">
              <w:rPr>
                <w:rFonts w:asciiTheme="majorBidi" w:eastAsiaTheme="minorHAnsi" w:hAnsiTheme="majorBidi" w:cstheme="majorBidi"/>
                <w:sz w:val="28"/>
                <w:szCs w:val="28"/>
              </w:rPr>
              <w:t>,</w:t>
            </w:r>
            <w:r w:rsidRPr="00BC19DD">
              <w:rPr>
                <w:rFonts w:asciiTheme="majorBidi" w:eastAsiaTheme="minorHAnsi" w:hAnsiTheme="majorBidi" w:cs="Angsana New"/>
                <w:sz w:val="28"/>
                <w:szCs w:val="28"/>
                <w:cs/>
              </w:rPr>
              <w:t>541.72</w:t>
            </w:r>
          </w:p>
        </w:tc>
        <w:tc>
          <w:tcPr>
            <w:tcW w:w="1474" w:type="dxa"/>
            <w:tcBorders>
              <w:top w:val="nil"/>
              <w:left w:val="nil"/>
              <w:bottom w:val="nil"/>
              <w:right w:val="nil"/>
            </w:tcBorders>
            <w:shd w:val="clear" w:color="000000" w:fill="FFFFFF"/>
            <w:noWrap/>
            <w:vAlign w:val="bottom"/>
          </w:tcPr>
          <w:p w:rsidR="00BC19DD" w:rsidRPr="007674A8" w:rsidRDefault="00BC19DD" w:rsidP="00BC19DD">
            <w:pPr>
              <w:pBdr>
                <w:bottom w:val="double" w:sz="6" w:space="1" w:color="auto"/>
              </w:pBdr>
              <w:tabs>
                <w:tab w:val="decimal" w:pos="1077"/>
              </w:tabs>
              <w:rPr>
                <w:rFonts w:asciiTheme="majorBidi" w:eastAsiaTheme="minorHAnsi" w:hAnsiTheme="majorBidi" w:cstheme="majorBidi"/>
                <w:sz w:val="28"/>
                <w:szCs w:val="28"/>
                <w:highlight w:val="cyan"/>
              </w:rPr>
            </w:pPr>
            <w:r w:rsidRPr="009F738D">
              <w:rPr>
                <w:rFonts w:asciiTheme="majorBidi" w:eastAsiaTheme="minorHAnsi" w:hAnsiTheme="majorBidi" w:cstheme="majorBidi"/>
                <w:sz w:val="28"/>
                <w:szCs w:val="28"/>
              </w:rPr>
              <w:t>11,960,220.96</w:t>
            </w:r>
          </w:p>
        </w:tc>
        <w:tc>
          <w:tcPr>
            <w:tcW w:w="1474" w:type="dxa"/>
            <w:tcBorders>
              <w:top w:val="nil"/>
              <w:left w:val="nil"/>
              <w:bottom w:val="nil"/>
              <w:right w:val="nil"/>
            </w:tcBorders>
            <w:shd w:val="clear" w:color="auto" w:fill="auto"/>
            <w:vAlign w:val="bottom"/>
          </w:tcPr>
          <w:p w:rsidR="00BC19DD" w:rsidRPr="004B3453" w:rsidRDefault="00BC19DD" w:rsidP="00BC19DD">
            <w:pPr>
              <w:pBdr>
                <w:bottom w:val="doub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Angsana New"/>
                <w:sz w:val="28"/>
                <w:szCs w:val="28"/>
                <w:cs/>
              </w:rPr>
              <w:t>58</w:t>
            </w:r>
            <w:r w:rsidRPr="00BC19DD">
              <w:rPr>
                <w:rFonts w:asciiTheme="majorBidi" w:eastAsiaTheme="minorHAnsi" w:hAnsiTheme="majorBidi" w:cstheme="majorBidi"/>
                <w:sz w:val="28"/>
                <w:szCs w:val="28"/>
              </w:rPr>
              <w:t>,</w:t>
            </w:r>
            <w:r w:rsidRPr="00BC19DD">
              <w:rPr>
                <w:rFonts w:asciiTheme="majorBidi" w:eastAsiaTheme="minorHAnsi" w:hAnsiTheme="majorBidi" w:cs="Angsana New"/>
                <w:sz w:val="28"/>
                <w:szCs w:val="28"/>
                <w:cs/>
              </w:rPr>
              <w:t>197</w:t>
            </w:r>
            <w:r w:rsidRPr="00BC19DD">
              <w:rPr>
                <w:rFonts w:asciiTheme="majorBidi" w:eastAsiaTheme="minorHAnsi" w:hAnsiTheme="majorBidi" w:cstheme="majorBidi"/>
                <w:sz w:val="28"/>
                <w:szCs w:val="28"/>
              </w:rPr>
              <w:t>,</w:t>
            </w:r>
            <w:r w:rsidRPr="00BC19DD">
              <w:rPr>
                <w:rFonts w:asciiTheme="majorBidi" w:eastAsiaTheme="minorHAnsi" w:hAnsiTheme="majorBidi" w:cs="Angsana New"/>
                <w:sz w:val="28"/>
                <w:szCs w:val="28"/>
                <w:cs/>
              </w:rPr>
              <w:t>638.08</w:t>
            </w:r>
          </w:p>
        </w:tc>
        <w:tc>
          <w:tcPr>
            <w:tcW w:w="1474" w:type="dxa"/>
            <w:tcBorders>
              <w:top w:val="nil"/>
              <w:left w:val="nil"/>
              <w:bottom w:val="nil"/>
              <w:right w:val="nil"/>
            </w:tcBorders>
            <w:shd w:val="clear" w:color="000000" w:fill="FFFFFF"/>
            <w:vAlign w:val="bottom"/>
          </w:tcPr>
          <w:p w:rsidR="00BC19DD" w:rsidRPr="004B3453" w:rsidRDefault="00BC19DD" w:rsidP="00BC19DD">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62,512,730.15</w:t>
            </w:r>
          </w:p>
        </w:tc>
      </w:tr>
    </w:tbl>
    <w:p w:rsidR="00DE52D2" w:rsidRDefault="00DE52D2" w:rsidP="00DE52D2">
      <w:pPr>
        <w:spacing w:before="320" w:after="200"/>
        <w:ind w:left="425"/>
        <w:jc w:val="thaiDistribute"/>
        <w:rPr>
          <w:rFonts w:asciiTheme="majorBidi" w:hAnsiTheme="majorBidi" w:cstheme="majorBidi"/>
          <w:b/>
          <w:bCs/>
          <w:sz w:val="28"/>
          <w:szCs w:val="28"/>
        </w:rPr>
      </w:pPr>
    </w:p>
    <w:p w:rsidR="00DE52D2" w:rsidRDefault="00DE52D2" w:rsidP="00DE52D2">
      <w:pPr>
        <w:spacing w:before="320" w:after="200"/>
        <w:ind w:left="425"/>
        <w:jc w:val="thaiDistribute"/>
        <w:rPr>
          <w:rFonts w:asciiTheme="majorBidi" w:hAnsiTheme="majorBidi" w:cstheme="majorBidi"/>
          <w:b/>
          <w:bCs/>
          <w:sz w:val="28"/>
          <w:szCs w:val="28"/>
        </w:rPr>
      </w:pPr>
    </w:p>
    <w:p w:rsidR="009F35FC" w:rsidRDefault="009F35FC" w:rsidP="00DE52D2">
      <w:pPr>
        <w:spacing w:before="320" w:after="200"/>
        <w:ind w:left="425"/>
        <w:jc w:val="thaiDistribute"/>
        <w:rPr>
          <w:rFonts w:asciiTheme="majorBidi" w:hAnsiTheme="majorBidi" w:cstheme="majorBidi"/>
          <w:b/>
          <w:bCs/>
          <w:sz w:val="28"/>
          <w:szCs w:val="28"/>
        </w:rPr>
      </w:pPr>
    </w:p>
    <w:p w:rsidR="00DE52D2" w:rsidRDefault="00DE52D2" w:rsidP="003F49A4">
      <w:pPr>
        <w:numPr>
          <w:ilvl w:val="0"/>
          <w:numId w:val="2"/>
        </w:numPr>
        <w:spacing w:before="32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ค่าใช้จ่ายตามลักษณะที่สำคัญ</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DE52D2" w:rsidRPr="004B3453" w:rsidTr="009F35FC">
        <w:trPr>
          <w:trHeight w:val="454"/>
          <w:tblHeader/>
        </w:trPr>
        <w:tc>
          <w:tcPr>
            <w:tcW w:w="3690" w:type="dxa"/>
            <w:tcBorders>
              <w:top w:val="nil"/>
              <w:left w:val="nil"/>
              <w:bottom w:val="nil"/>
              <w:right w:val="nil"/>
            </w:tcBorders>
            <w:shd w:val="clear" w:color="auto" w:fill="auto"/>
            <w:noWrap/>
            <w:vAlign w:val="bottom"/>
            <w:hideMark/>
          </w:tcPr>
          <w:p w:rsidR="00DE52D2" w:rsidRPr="004B3453" w:rsidRDefault="00DE52D2" w:rsidP="00DE52D2">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DE52D2" w:rsidRPr="004B3453" w:rsidRDefault="00DE52D2" w:rsidP="00DE52D2">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DE52D2" w:rsidRPr="004B3453" w:rsidTr="009F35FC">
        <w:trPr>
          <w:trHeight w:val="454"/>
          <w:tblHeader/>
        </w:trPr>
        <w:tc>
          <w:tcPr>
            <w:tcW w:w="3690" w:type="dxa"/>
            <w:tcBorders>
              <w:top w:val="nil"/>
              <w:left w:val="nil"/>
              <w:bottom w:val="nil"/>
              <w:right w:val="nil"/>
            </w:tcBorders>
            <w:shd w:val="clear" w:color="auto" w:fill="auto"/>
            <w:noWrap/>
            <w:vAlign w:val="bottom"/>
            <w:hideMark/>
          </w:tcPr>
          <w:p w:rsidR="00DE52D2" w:rsidRPr="004B3453" w:rsidRDefault="00DE52D2" w:rsidP="00DE52D2">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DE52D2" w:rsidRPr="004B3453" w:rsidRDefault="00DE52D2" w:rsidP="00DE52D2">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DE52D2" w:rsidRPr="004B3453" w:rsidRDefault="00DE52D2" w:rsidP="00DE52D2">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ED2BED" w:rsidRPr="004B3453" w:rsidTr="009F35FC">
        <w:trPr>
          <w:trHeight w:val="454"/>
          <w:tblHeader/>
        </w:trPr>
        <w:tc>
          <w:tcPr>
            <w:tcW w:w="3690" w:type="dxa"/>
            <w:tcBorders>
              <w:top w:val="nil"/>
              <w:left w:val="nil"/>
              <w:bottom w:val="nil"/>
              <w:right w:val="nil"/>
            </w:tcBorders>
            <w:shd w:val="clear" w:color="auto" w:fill="auto"/>
            <w:noWrap/>
            <w:vAlign w:val="bottom"/>
            <w:hideMark/>
          </w:tcPr>
          <w:p w:rsidR="00ED2BED" w:rsidRPr="004B3453" w:rsidRDefault="00ED2BED" w:rsidP="00ED2BED">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ED2BED" w:rsidRPr="004B3453" w:rsidRDefault="00ED2BED" w:rsidP="00ED2BED">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shd w:val="clear" w:color="auto" w:fill="auto"/>
            <w:noWrap/>
            <w:vAlign w:val="bottom"/>
            <w:hideMark/>
          </w:tcPr>
          <w:p w:rsidR="00ED2BED" w:rsidRPr="004B3453" w:rsidRDefault="00ED2BED" w:rsidP="00ED2BE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ED2BED" w:rsidRPr="004B3453" w:rsidRDefault="00ED2BED" w:rsidP="00ED2BED">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ED2BED" w:rsidRPr="004B3453" w:rsidRDefault="00ED2BED" w:rsidP="00ED2BE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r>
      <w:tr w:rsidR="00DD1330" w:rsidRPr="004B3453" w:rsidTr="009F35FC">
        <w:trPr>
          <w:trHeight w:val="454"/>
        </w:trPr>
        <w:tc>
          <w:tcPr>
            <w:tcW w:w="3690" w:type="dxa"/>
            <w:tcBorders>
              <w:top w:val="nil"/>
              <w:left w:val="nil"/>
              <w:bottom w:val="nil"/>
              <w:right w:val="nil"/>
            </w:tcBorders>
            <w:shd w:val="clear" w:color="auto" w:fill="auto"/>
            <w:noWrap/>
            <w:vAlign w:val="bottom"/>
          </w:tcPr>
          <w:p w:rsidR="00DD1330" w:rsidRPr="004B3453" w:rsidRDefault="00DD1330" w:rsidP="00DD1330">
            <w:pPr>
              <w:ind w:left="-28"/>
              <w:rPr>
                <w:rFonts w:asciiTheme="majorBidi" w:hAnsiTheme="majorBidi" w:cstheme="majorBidi"/>
                <w:sz w:val="28"/>
                <w:szCs w:val="28"/>
                <w:cs/>
              </w:rPr>
            </w:pPr>
            <w:r w:rsidRPr="004B3453">
              <w:rPr>
                <w:rFonts w:asciiTheme="majorBidi" w:hAnsiTheme="majorBidi" w:cstheme="majorBidi"/>
                <w:sz w:val="28"/>
                <w:szCs w:val="28"/>
                <w:cs/>
              </w:rPr>
              <w:t>ซื้อสินค้า</w:t>
            </w:r>
            <w:r>
              <w:rPr>
                <w:rFonts w:asciiTheme="majorBidi" w:hAnsiTheme="majorBidi" w:cstheme="majorBidi"/>
                <w:sz w:val="28"/>
                <w:szCs w:val="28"/>
              </w:rPr>
              <w:t xml:space="preserve"> </w:t>
            </w:r>
            <w:r w:rsidRPr="009C00E8">
              <w:rPr>
                <w:rFonts w:asciiTheme="majorBidi" w:hAnsiTheme="majorBidi" w:cstheme="majorBidi"/>
                <w:sz w:val="28"/>
                <w:szCs w:val="28"/>
                <w:cs/>
              </w:rPr>
              <w:t>น้ำมันเชื้อเพลิงและวัสดุสิ้นเปลือง</w:t>
            </w:r>
          </w:p>
        </w:tc>
        <w:tc>
          <w:tcPr>
            <w:tcW w:w="1474" w:type="dxa"/>
            <w:tcBorders>
              <w:top w:val="nil"/>
              <w:left w:val="nil"/>
              <w:bottom w:val="nil"/>
              <w:right w:val="nil"/>
            </w:tcBorders>
            <w:shd w:val="clear" w:color="000000" w:fill="FFFFFF"/>
            <w:noWrap/>
            <w:vAlign w:val="bottom"/>
          </w:tcPr>
          <w:p w:rsidR="00DD1330" w:rsidRPr="00983D3B" w:rsidRDefault="00983D3B" w:rsidP="00DD1330">
            <w:pPr>
              <w:tabs>
                <w:tab w:val="decimal" w:pos="1077"/>
              </w:tabs>
              <w:rPr>
                <w:rFonts w:asciiTheme="majorBidi" w:eastAsiaTheme="minorHAnsi" w:hAnsiTheme="majorBidi" w:cstheme="majorBidi"/>
                <w:sz w:val="28"/>
                <w:szCs w:val="28"/>
              </w:rPr>
            </w:pPr>
            <w:r w:rsidRPr="00983D3B">
              <w:rPr>
                <w:rFonts w:asciiTheme="majorBidi" w:eastAsiaTheme="minorHAnsi" w:hAnsiTheme="majorBidi" w:cstheme="majorBidi"/>
                <w:sz w:val="28"/>
                <w:szCs w:val="28"/>
              </w:rPr>
              <w:t>55,412,557.45</w:t>
            </w:r>
          </w:p>
        </w:tc>
        <w:tc>
          <w:tcPr>
            <w:tcW w:w="1474" w:type="dxa"/>
            <w:tcBorders>
              <w:top w:val="nil"/>
              <w:left w:val="nil"/>
              <w:bottom w:val="nil"/>
              <w:right w:val="nil"/>
            </w:tcBorders>
            <w:shd w:val="clear" w:color="000000" w:fill="FFFFFF"/>
            <w:noWrap/>
            <w:vAlign w:val="bottom"/>
          </w:tcPr>
          <w:p w:rsidR="00DD1330" w:rsidRPr="00983D3B" w:rsidRDefault="00983D3B" w:rsidP="00983D3B">
            <w:pPr>
              <w:tabs>
                <w:tab w:val="decimal" w:pos="1252"/>
              </w:tabs>
              <w:ind w:right="57"/>
              <w:rPr>
                <w:rFonts w:asciiTheme="majorBidi" w:eastAsiaTheme="minorHAnsi" w:hAnsiTheme="majorBidi" w:cstheme="majorBidi"/>
                <w:sz w:val="28"/>
                <w:szCs w:val="28"/>
              </w:rPr>
            </w:pPr>
            <w:r w:rsidRPr="00983D3B">
              <w:rPr>
                <w:rFonts w:asciiTheme="majorBidi" w:eastAsiaTheme="minorHAnsi" w:hAnsiTheme="majorBidi" w:cstheme="majorBidi"/>
                <w:sz w:val="28"/>
                <w:szCs w:val="28"/>
              </w:rPr>
              <w:t>1</w:t>
            </w:r>
            <w:r w:rsidR="00DD1330" w:rsidRPr="00983D3B">
              <w:rPr>
                <w:rFonts w:asciiTheme="majorBidi" w:eastAsiaTheme="minorHAnsi" w:hAnsiTheme="majorBidi" w:cstheme="majorBidi"/>
                <w:sz w:val="28"/>
                <w:szCs w:val="28"/>
              </w:rPr>
              <w:t>3</w:t>
            </w:r>
            <w:r w:rsidRPr="00983D3B">
              <w:rPr>
                <w:rFonts w:asciiTheme="majorBidi" w:eastAsiaTheme="minorHAnsi" w:hAnsiTheme="majorBidi" w:cstheme="majorBidi"/>
                <w:sz w:val="28"/>
                <w:szCs w:val="28"/>
              </w:rPr>
              <w:t>1</w:t>
            </w:r>
            <w:r w:rsidR="00DD1330" w:rsidRPr="00983D3B">
              <w:rPr>
                <w:rFonts w:asciiTheme="majorBidi" w:eastAsiaTheme="minorHAnsi" w:hAnsiTheme="majorBidi" w:cstheme="majorBidi"/>
                <w:sz w:val="28"/>
                <w:szCs w:val="28"/>
              </w:rPr>
              <w:t>,</w:t>
            </w:r>
            <w:r w:rsidRPr="00983D3B">
              <w:rPr>
                <w:rFonts w:asciiTheme="majorBidi" w:eastAsiaTheme="minorHAnsi" w:hAnsiTheme="majorBidi" w:cstheme="majorBidi"/>
                <w:sz w:val="28"/>
                <w:szCs w:val="28"/>
              </w:rPr>
              <w:t>179</w:t>
            </w:r>
            <w:r w:rsidR="00DD1330" w:rsidRPr="00983D3B">
              <w:rPr>
                <w:rFonts w:asciiTheme="majorBidi" w:eastAsiaTheme="minorHAnsi" w:hAnsiTheme="majorBidi" w:cstheme="majorBidi"/>
                <w:sz w:val="28"/>
                <w:szCs w:val="28"/>
              </w:rPr>
              <w:t>,</w:t>
            </w:r>
            <w:r w:rsidRPr="00983D3B">
              <w:rPr>
                <w:rFonts w:asciiTheme="majorBidi" w:eastAsiaTheme="minorHAnsi" w:hAnsiTheme="majorBidi" w:cstheme="majorBidi"/>
                <w:sz w:val="28"/>
                <w:szCs w:val="28"/>
              </w:rPr>
              <w:t>650</w:t>
            </w:r>
            <w:r w:rsidR="00DD1330" w:rsidRPr="00983D3B">
              <w:rPr>
                <w:rFonts w:asciiTheme="majorBidi" w:eastAsiaTheme="minorHAnsi" w:hAnsiTheme="majorBidi" w:cstheme="majorBidi"/>
                <w:sz w:val="28"/>
                <w:szCs w:val="28"/>
              </w:rPr>
              <w:t>.</w:t>
            </w:r>
            <w:r w:rsidRPr="00983D3B">
              <w:rPr>
                <w:rFonts w:asciiTheme="majorBidi" w:eastAsiaTheme="minorHAnsi" w:hAnsiTheme="majorBidi" w:cstheme="majorBidi"/>
                <w:sz w:val="28"/>
                <w:szCs w:val="28"/>
              </w:rPr>
              <w:t>95</w:t>
            </w:r>
          </w:p>
        </w:tc>
        <w:tc>
          <w:tcPr>
            <w:tcW w:w="1474" w:type="dxa"/>
            <w:tcBorders>
              <w:top w:val="nil"/>
              <w:left w:val="nil"/>
              <w:bottom w:val="nil"/>
              <w:right w:val="nil"/>
            </w:tcBorders>
            <w:shd w:val="clear" w:color="auto" w:fill="auto"/>
            <w:vAlign w:val="bottom"/>
          </w:tcPr>
          <w:p w:rsidR="00DD1330" w:rsidRPr="00983D3B" w:rsidRDefault="00983D3B" w:rsidP="00983D3B">
            <w:pPr>
              <w:tabs>
                <w:tab w:val="decimal" w:pos="1077"/>
              </w:tabs>
              <w:rPr>
                <w:rFonts w:asciiTheme="majorBidi" w:eastAsiaTheme="minorHAnsi" w:hAnsiTheme="majorBidi" w:cstheme="majorBidi"/>
                <w:sz w:val="28"/>
                <w:szCs w:val="28"/>
              </w:rPr>
            </w:pPr>
            <w:r w:rsidRPr="00983D3B">
              <w:rPr>
                <w:rFonts w:asciiTheme="majorBidi" w:eastAsiaTheme="minorHAnsi" w:hAnsiTheme="majorBidi" w:cstheme="majorBidi"/>
                <w:sz w:val="28"/>
                <w:szCs w:val="28"/>
              </w:rPr>
              <w:t>3,445,049.69</w:t>
            </w:r>
          </w:p>
        </w:tc>
        <w:tc>
          <w:tcPr>
            <w:tcW w:w="1474" w:type="dxa"/>
            <w:tcBorders>
              <w:top w:val="nil"/>
              <w:left w:val="nil"/>
              <w:right w:val="nil"/>
            </w:tcBorders>
            <w:shd w:val="clear" w:color="000000" w:fill="FFFFFF"/>
            <w:vAlign w:val="bottom"/>
          </w:tcPr>
          <w:p w:rsidR="00DD1330" w:rsidRPr="00983D3B" w:rsidRDefault="00983D3B" w:rsidP="00983D3B">
            <w:pPr>
              <w:tabs>
                <w:tab w:val="decimal" w:pos="1077"/>
              </w:tabs>
              <w:rPr>
                <w:rFonts w:asciiTheme="majorBidi" w:eastAsiaTheme="minorHAnsi" w:hAnsiTheme="majorBidi" w:cstheme="majorBidi"/>
                <w:sz w:val="28"/>
                <w:szCs w:val="28"/>
              </w:rPr>
            </w:pPr>
            <w:r w:rsidRPr="00983D3B">
              <w:rPr>
                <w:rFonts w:asciiTheme="majorBidi" w:eastAsiaTheme="minorHAnsi" w:hAnsiTheme="majorBidi" w:cstheme="majorBidi"/>
                <w:sz w:val="28"/>
                <w:szCs w:val="28"/>
              </w:rPr>
              <w:t>11</w:t>
            </w:r>
            <w:r w:rsidR="00DD1330" w:rsidRPr="00983D3B">
              <w:rPr>
                <w:rFonts w:asciiTheme="majorBidi" w:eastAsiaTheme="minorHAnsi" w:hAnsiTheme="majorBidi" w:cstheme="majorBidi"/>
                <w:sz w:val="28"/>
                <w:szCs w:val="28"/>
              </w:rPr>
              <w:t>,</w:t>
            </w:r>
            <w:r w:rsidRPr="00983D3B">
              <w:rPr>
                <w:rFonts w:asciiTheme="majorBidi" w:eastAsiaTheme="minorHAnsi" w:hAnsiTheme="majorBidi" w:cstheme="majorBidi"/>
                <w:sz w:val="28"/>
                <w:szCs w:val="28"/>
              </w:rPr>
              <w:t>700</w:t>
            </w:r>
            <w:r w:rsidR="00DD1330" w:rsidRPr="00983D3B">
              <w:rPr>
                <w:rFonts w:asciiTheme="majorBidi" w:eastAsiaTheme="minorHAnsi" w:hAnsiTheme="majorBidi" w:cstheme="majorBidi"/>
                <w:sz w:val="28"/>
                <w:szCs w:val="28"/>
              </w:rPr>
              <w:t>,</w:t>
            </w:r>
            <w:r w:rsidRPr="00983D3B">
              <w:rPr>
                <w:rFonts w:asciiTheme="majorBidi" w:eastAsiaTheme="minorHAnsi" w:hAnsiTheme="majorBidi" w:cstheme="majorBidi"/>
                <w:sz w:val="28"/>
                <w:szCs w:val="28"/>
              </w:rPr>
              <w:t>840</w:t>
            </w:r>
            <w:r w:rsidR="00DD1330" w:rsidRPr="00983D3B">
              <w:rPr>
                <w:rFonts w:asciiTheme="majorBidi" w:eastAsiaTheme="minorHAnsi" w:hAnsiTheme="majorBidi" w:cstheme="majorBidi"/>
                <w:sz w:val="28"/>
                <w:szCs w:val="28"/>
              </w:rPr>
              <w:t>.</w:t>
            </w:r>
            <w:r w:rsidRPr="00983D3B">
              <w:rPr>
                <w:rFonts w:asciiTheme="majorBidi" w:eastAsiaTheme="minorHAnsi" w:hAnsiTheme="majorBidi" w:cstheme="majorBidi"/>
                <w:sz w:val="28"/>
                <w:szCs w:val="28"/>
              </w:rPr>
              <w:t>4</w:t>
            </w:r>
            <w:r w:rsidR="00DD1330" w:rsidRPr="00983D3B">
              <w:rPr>
                <w:rFonts w:asciiTheme="majorBidi" w:eastAsiaTheme="minorHAnsi" w:hAnsiTheme="majorBidi" w:cstheme="majorBidi"/>
                <w:sz w:val="28"/>
                <w:szCs w:val="28"/>
              </w:rPr>
              <w:t>7</w:t>
            </w:r>
          </w:p>
        </w:tc>
      </w:tr>
      <w:tr w:rsidR="00DD1330" w:rsidRPr="004B3453" w:rsidTr="009F35FC">
        <w:trPr>
          <w:trHeight w:val="454"/>
        </w:trPr>
        <w:tc>
          <w:tcPr>
            <w:tcW w:w="3690" w:type="dxa"/>
            <w:tcBorders>
              <w:top w:val="nil"/>
              <w:left w:val="nil"/>
              <w:bottom w:val="nil"/>
              <w:right w:val="nil"/>
            </w:tcBorders>
            <w:shd w:val="clear" w:color="auto" w:fill="auto"/>
            <w:noWrap/>
            <w:vAlign w:val="bottom"/>
          </w:tcPr>
          <w:p w:rsidR="00DD1330" w:rsidRPr="004B3453" w:rsidRDefault="00DD1330" w:rsidP="00DD1330">
            <w:pPr>
              <w:ind w:left="256" w:hanging="284"/>
              <w:rPr>
                <w:rFonts w:asciiTheme="majorBidi" w:hAnsiTheme="majorBidi" w:cstheme="majorBidi"/>
                <w:sz w:val="28"/>
                <w:szCs w:val="28"/>
              </w:rPr>
            </w:pPr>
            <w:r w:rsidRPr="004B3453">
              <w:rPr>
                <w:rFonts w:asciiTheme="majorBidi" w:hAnsiTheme="majorBidi" w:cstheme="majorBidi"/>
                <w:sz w:val="28"/>
                <w:szCs w:val="28"/>
                <w:cs/>
              </w:rPr>
              <w:t>การเปลี่ยนแปลงในสินค้าคงเหลือ</w:t>
            </w:r>
          </w:p>
        </w:tc>
        <w:tc>
          <w:tcPr>
            <w:tcW w:w="1474" w:type="dxa"/>
            <w:tcBorders>
              <w:top w:val="nil"/>
              <w:left w:val="nil"/>
              <w:bottom w:val="nil"/>
              <w:right w:val="nil"/>
            </w:tcBorders>
            <w:shd w:val="clear" w:color="000000" w:fill="FFFFFF"/>
            <w:noWrap/>
            <w:vAlign w:val="bottom"/>
          </w:tcPr>
          <w:p w:rsidR="00DD1330" w:rsidRPr="00690A0F" w:rsidRDefault="00690A0F" w:rsidP="00690A0F">
            <w:pPr>
              <w:tabs>
                <w:tab w:val="decimal" w:pos="1077"/>
              </w:tabs>
              <w:rPr>
                <w:rFonts w:asciiTheme="majorBidi" w:eastAsiaTheme="minorHAnsi" w:hAnsiTheme="majorBidi" w:cstheme="majorBidi"/>
                <w:sz w:val="28"/>
                <w:szCs w:val="28"/>
              </w:rPr>
            </w:pPr>
            <w:r w:rsidRPr="00690A0F">
              <w:rPr>
                <w:rFonts w:asciiTheme="majorBidi" w:eastAsiaTheme="minorHAnsi" w:hAnsiTheme="majorBidi" w:cstheme="majorBidi"/>
                <w:sz w:val="28"/>
                <w:szCs w:val="28"/>
              </w:rPr>
              <w:t>10,630,954.00</w:t>
            </w:r>
          </w:p>
        </w:tc>
        <w:tc>
          <w:tcPr>
            <w:tcW w:w="1474" w:type="dxa"/>
            <w:tcBorders>
              <w:top w:val="nil"/>
              <w:left w:val="nil"/>
              <w:bottom w:val="nil"/>
              <w:right w:val="nil"/>
            </w:tcBorders>
            <w:shd w:val="clear" w:color="000000" w:fill="FFFFFF"/>
            <w:noWrap/>
            <w:vAlign w:val="bottom"/>
          </w:tcPr>
          <w:p w:rsidR="00DD1330" w:rsidRPr="00690A0F" w:rsidRDefault="00DD1330" w:rsidP="00DD1330">
            <w:pPr>
              <w:tabs>
                <w:tab w:val="decimal" w:pos="1077"/>
              </w:tabs>
              <w:rPr>
                <w:rFonts w:asciiTheme="majorBidi" w:eastAsiaTheme="minorHAnsi" w:hAnsiTheme="majorBidi" w:cstheme="majorBidi"/>
                <w:sz w:val="28"/>
                <w:szCs w:val="28"/>
              </w:rPr>
            </w:pPr>
            <w:r w:rsidRPr="00690A0F">
              <w:rPr>
                <w:rFonts w:asciiTheme="majorBidi" w:eastAsiaTheme="minorHAnsi" w:hAnsiTheme="majorBidi" w:cstheme="majorBidi"/>
                <w:sz w:val="28"/>
                <w:szCs w:val="28"/>
              </w:rPr>
              <w:t>31,737,592.44</w:t>
            </w:r>
          </w:p>
        </w:tc>
        <w:tc>
          <w:tcPr>
            <w:tcW w:w="1474" w:type="dxa"/>
            <w:tcBorders>
              <w:top w:val="nil"/>
              <w:left w:val="nil"/>
              <w:bottom w:val="nil"/>
              <w:right w:val="nil"/>
            </w:tcBorders>
            <w:shd w:val="clear" w:color="auto" w:fill="auto"/>
            <w:vAlign w:val="bottom"/>
          </w:tcPr>
          <w:p w:rsidR="00DD1330" w:rsidRPr="00690A0F" w:rsidRDefault="00690A0F" w:rsidP="00DD1330">
            <w:pPr>
              <w:tabs>
                <w:tab w:val="decimal" w:pos="1077"/>
              </w:tabs>
              <w:rPr>
                <w:rFonts w:asciiTheme="majorBidi" w:eastAsiaTheme="minorHAnsi" w:hAnsiTheme="majorBidi" w:cstheme="majorBidi"/>
                <w:sz w:val="28"/>
                <w:szCs w:val="28"/>
              </w:rPr>
            </w:pPr>
            <w:r w:rsidRPr="00690A0F">
              <w:rPr>
                <w:rFonts w:asciiTheme="majorBidi" w:eastAsiaTheme="minorHAnsi" w:hAnsiTheme="majorBidi" w:cstheme="majorBidi"/>
                <w:sz w:val="28"/>
                <w:szCs w:val="28"/>
              </w:rPr>
              <w:t>10,500,316.95</w:t>
            </w:r>
          </w:p>
        </w:tc>
        <w:tc>
          <w:tcPr>
            <w:tcW w:w="1474" w:type="dxa"/>
            <w:tcBorders>
              <w:top w:val="nil"/>
              <w:left w:val="nil"/>
              <w:bottom w:val="nil"/>
              <w:right w:val="nil"/>
            </w:tcBorders>
            <w:shd w:val="clear" w:color="000000" w:fill="FFFFFF"/>
            <w:vAlign w:val="bottom"/>
          </w:tcPr>
          <w:p w:rsidR="00DD1330" w:rsidRPr="00690A0F" w:rsidRDefault="00DD1330" w:rsidP="00DD1330">
            <w:pPr>
              <w:tabs>
                <w:tab w:val="decimal" w:pos="1077"/>
              </w:tabs>
              <w:rPr>
                <w:rFonts w:asciiTheme="majorBidi" w:eastAsiaTheme="minorHAnsi" w:hAnsiTheme="majorBidi" w:cstheme="majorBidi"/>
                <w:sz w:val="28"/>
                <w:szCs w:val="28"/>
              </w:rPr>
            </w:pPr>
            <w:r w:rsidRPr="00690A0F">
              <w:rPr>
                <w:rFonts w:asciiTheme="majorBidi" w:eastAsiaTheme="minorHAnsi" w:hAnsiTheme="majorBidi" w:cstheme="majorBidi"/>
                <w:sz w:val="28"/>
                <w:szCs w:val="28"/>
              </w:rPr>
              <w:t>11,859,078.91</w:t>
            </w:r>
          </w:p>
        </w:tc>
      </w:tr>
      <w:tr w:rsidR="00DD1330" w:rsidRPr="004B3453" w:rsidTr="009F35FC">
        <w:trPr>
          <w:trHeight w:val="454"/>
        </w:trPr>
        <w:tc>
          <w:tcPr>
            <w:tcW w:w="3690" w:type="dxa"/>
            <w:tcBorders>
              <w:top w:val="nil"/>
              <w:left w:val="nil"/>
              <w:bottom w:val="nil"/>
              <w:right w:val="nil"/>
            </w:tcBorders>
            <w:shd w:val="clear" w:color="auto" w:fill="auto"/>
            <w:noWrap/>
            <w:vAlign w:val="bottom"/>
          </w:tcPr>
          <w:p w:rsidR="00DD1330" w:rsidRPr="004B3453" w:rsidRDefault="00DD1330" w:rsidP="00DD1330">
            <w:pPr>
              <w:ind w:left="-28"/>
              <w:rPr>
                <w:rFonts w:asciiTheme="majorBidi" w:hAnsiTheme="majorBidi" w:cstheme="majorBidi"/>
                <w:sz w:val="28"/>
                <w:szCs w:val="28"/>
                <w:cs/>
              </w:rPr>
            </w:pPr>
            <w:r w:rsidRPr="004B3453">
              <w:rPr>
                <w:rFonts w:asciiTheme="majorBidi" w:hAnsiTheme="majorBidi" w:cstheme="majorBidi"/>
                <w:sz w:val="28"/>
                <w:szCs w:val="28"/>
                <w:cs/>
              </w:rPr>
              <w:t>ค่าใช้จ่ายเกี่ยวกับพนักงาน</w:t>
            </w:r>
          </w:p>
        </w:tc>
        <w:tc>
          <w:tcPr>
            <w:tcW w:w="1474" w:type="dxa"/>
            <w:tcBorders>
              <w:top w:val="nil"/>
              <w:left w:val="nil"/>
              <w:bottom w:val="nil"/>
              <w:right w:val="nil"/>
            </w:tcBorders>
            <w:shd w:val="clear" w:color="000000" w:fill="FFFFFF"/>
            <w:noWrap/>
            <w:vAlign w:val="bottom"/>
          </w:tcPr>
          <w:p w:rsidR="00DD1330" w:rsidRPr="00DD1330" w:rsidRDefault="000C1053" w:rsidP="000C1053">
            <w:pPr>
              <w:tabs>
                <w:tab w:val="decimal" w:pos="1077"/>
              </w:tabs>
              <w:rPr>
                <w:rFonts w:asciiTheme="majorBidi" w:eastAsiaTheme="minorHAnsi" w:hAnsiTheme="majorBidi" w:cstheme="majorBidi"/>
                <w:sz w:val="28"/>
                <w:szCs w:val="28"/>
                <w:highlight w:val="cyan"/>
              </w:rPr>
            </w:pPr>
            <w:r w:rsidRPr="000C1053">
              <w:rPr>
                <w:rFonts w:asciiTheme="majorBidi" w:eastAsiaTheme="minorHAnsi" w:hAnsiTheme="majorBidi" w:cstheme="majorBidi"/>
                <w:sz w:val="28"/>
                <w:szCs w:val="28"/>
              </w:rPr>
              <w:t>164,059,779.32</w:t>
            </w:r>
          </w:p>
        </w:tc>
        <w:tc>
          <w:tcPr>
            <w:tcW w:w="1474" w:type="dxa"/>
            <w:tcBorders>
              <w:top w:val="nil"/>
              <w:left w:val="nil"/>
              <w:bottom w:val="nil"/>
              <w:right w:val="nil"/>
            </w:tcBorders>
            <w:shd w:val="clear" w:color="000000" w:fill="FFFFFF"/>
            <w:noWrap/>
            <w:vAlign w:val="bottom"/>
          </w:tcPr>
          <w:p w:rsidR="00DD1330" w:rsidRPr="004F34AD" w:rsidRDefault="00DD1330" w:rsidP="00DD1330">
            <w:pPr>
              <w:tabs>
                <w:tab w:val="decimal" w:pos="1077"/>
              </w:tabs>
              <w:rPr>
                <w:rFonts w:asciiTheme="majorBidi" w:eastAsiaTheme="minorHAnsi" w:hAnsiTheme="majorBidi" w:cstheme="majorBidi"/>
                <w:sz w:val="28"/>
                <w:szCs w:val="28"/>
              </w:rPr>
            </w:pPr>
            <w:r w:rsidRPr="004F34AD">
              <w:rPr>
                <w:rFonts w:asciiTheme="majorBidi" w:eastAsiaTheme="minorHAnsi" w:hAnsiTheme="majorBidi" w:cstheme="majorBidi"/>
                <w:sz w:val="28"/>
                <w:szCs w:val="28"/>
              </w:rPr>
              <w:t>153,368,224.64</w:t>
            </w:r>
          </w:p>
        </w:tc>
        <w:tc>
          <w:tcPr>
            <w:tcW w:w="1474" w:type="dxa"/>
            <w:tcBorders>
              <w:top w:val="nil"/>
              <w:left w:val="nil"/>
              <w:bottom w:val="nil"/>
              <w:right w:val="nil"/>
            </w:tcBorders>
            <w:shd w:val="clear" w:color="auto" w:fill="auto"/>
            <w:vAlign w:val="bottom"/>
          </w:tcPr>
          <w:p w:rsidR="00DD1330" w:rsidRPr="00DD1330" w:rsidRDefault="001F3FA8" w:rsidP="001F3FA8">
            <w:pPr>
              <w:tabs>
                <w:tab w:val="decimal" w:pos="1077"/>
              </w:tabs>
              <w:rPr>
                <w:rFonts w:asciiTheme="majorBidi" w:eastAsiaTheme="minorHAnsi" w:hAnsiTheme="majorBidi" w:cstheme="majorBidi"/>
                <w:sz w:val="28"/>
                <w:szCs w:val="28"/>
                <w:highlight w:val="cyan"/>
              </w:rPr>
            </w:pPr>
            <w:r w:rsidRPr="001F3FA8">
              <w:rPr>
                <w:rFonts w:asciiTheme="majorBidi" w:eastAsiaTheme="minorHAnsi" w:hAnsiTheme="majorBidi" w:cstheme="majorBidi"/>
                <w:sz w:val="28"/>
                <w:szCs w:val="28"/>
              </w:rPr>
              <w:t>39,805,618.30</w:t>
            </w:r>
          </w:p>
        </w:tc>
        <w:tc>
          <w:tcPr>
            <w:tcW w:w="1474" w:type="dxa"/>
            <w:tcBorders>
              <w:top w:val="nil"/>
              <w:left w:val="nil"/>
              <w:bottom w:val="nil"/>
              <w:right w:val="nil"/>
            </w:tcBorders>
            <w:shd w:val="clear" w:color="000000" w:fill="FFFFFF"/>
            <w:vAlign w:val="bottom"/>
          </w:tcPr>
          <w:p w:rsidR="00DD1330" w:rsidRPr="004F34AD" w:rsidRDefault="00DD1330" w:rsidP="00DD1330">
            <w:pPr>
              <w:tabs>
                <w:tab w:val="decimal" w:pos="1077"/>
              </w:tabs>
              <w:rPr>
                <w:rFonts w:asciiTheme="majorBidi" w:eastAsiaTheme="minorHAnsi" w:hAnsiTheme="majorBidi" w:cstheme="majorBidi"/>
                <w:sz w:val="28"/>
                <w:szCs w:val="28"/>
              </w:rPr>
            </w:pPr>
            <w:r w:rsidRPr="004F34AD">
              <w:rPr>
                <w:rFonts w:asciiTheme="majorBidi" w:eastAsiaTheme="minorHAnsi" w:hAnsiTheme="majorBidi" w:cstheme="majorBidi"/>
                <w:sz w:val="28"/>
                <w:szCs w:val="28"/>
              </w:rPr>
              <w:t>44,369,631.22</w:t>
            </w:r>
          </w:p>
        </w:tc>
      </w:tr>
      <w:tr w:rsidR="00DD1330" w:rsidRPr="004B3453" w:rsidTr="009F35FC">
        <w:trPr>
          <w:trHeight w:val="454"/>
        </w:trPr>
        <w:tc>
          <w:tcPr>
            <w:tcW w:w="3690" w:type="dxa"/>
            <w:tcBorders>
              <w:top w:val="nil"/>
              <w:left w:val="nil"/>
              <w:bottom w:val="nil"/>
              <w:right w:val="nil"/>
            </w:tcBorders>
            <w:shd w:val="clear" w:color="auto" w:fill="auto"/>
            <w:noWrap/>
            <w:vAlign w:val="bottom"/>
          </w:tcPr>
          <w:p w:rsidR="00DD1330" w:rsidRPr="004B3453" w:rsidRDefault="00DD1330" w:rsidP="00DD1330">
            <w:pPr>
              <w:ind w:left="-28"/>
              <w:rPr>
                <w:rFonts w:asciiTheme="majorBidi" w:hAnsiTheme="majorBidi" w:cstheme="majorBidi"/>
                <w:sz w:val="28"/>
                <w:szCs w:val="28"/>
                <w:cs/>
              </w:rPr>
            </w:pPr>
            <w:r w:rsidRPr="004B3453">
              <w:rPr>
                <w:rFonts w:asciiTheme="majorBidi" w:hAnsiTheme="majorBidi" w:cstheme="majorBidi"/>
                <w:sz w:val="28"/>
                <w:szCs w:val="28"/>
                <w:cs/>
              </w:rPr>
              <w:t>ต้นทุนจากการให้บริการเช่าและขนส่ง</w:t>
            </w:r>
          </w:p>
        </w:tc>
        <w:tc>
          <w:tcPr>
            <w:tcW w:w="1474" w:type="dxa"/>
            <w:tcBorders>
              <w:top w:val="nil"/>
              <w:left w:val="nil"/>
              <w:bottom w:val="nil"/>
              <w:right w:val="nil"/>
            </w:tcBorders>
            <w:shd w:val="clear" w:color="000000" w:fill="FFFFFF"/>
            <w:noWrap/>
            <w:vAlign w:val="bottom"/>
          </w:tcPr>
          <w:p w:rsidR="00DD1330" w:rsidRPr="00DD1330" w:rsidRDefault="000C1053" w:rsidP="000C1053">
            <w:pPr>
              <w:tabs>
                <w:tab w:val="decimal" w:pos="1077"/>
              </w:tabs>
              <w:rPr>
                <w:rFonts w:asciiTheme="majorBidi" w:eastAsiaTheme="minorHAnsi" w:hAnsiTheme="majorBidi" w:cstheme="majorBidi"/>
                <w:sz w:val="28"/>
                <w:szCs w:val="28"/>
                <w:highlight w:val="cyan"/>
              </w:rPr>
            </w:pPr>
            <w:r w:rsidRPr="000C1053">
              <w:rPr>
                <w:rFonts w:asciiTheme="majorBidi" w:eastAsiaTheme="minorHAnsi" w:hAnsiTheme="majorBidi" w:cstheme="majorBidi"/>
                <w:sz w:val="28"/>
                <w:szCs w:val="28"/>
              </w:rPr>
              <w:t>55,983,170.80</w:t>
            </w:r>
          </w:p>
        </w:tc>
        <w:tc>
          <w:tcPr>
            <w:tcW w:w="1474" w:type="dxa"/>
            <w:tcBorders>
              <w:top w:val="nil"/>
              <w:left w:val="nil"/>
              <w:bottom w:val="nil"/>
              <w:right w:val="nil"/>
            </w:tcBorders>
            <w:shd w:val="clear" w:color="000000" w:fill="FFFFFF"/>
            <w:noWrap/>
            <w:vAlign w:val="bottom"/>
          </w:tcPr>
          <w:p w:rsidR="00DD1330" w:rsidRPr="00200435" w:rsidRDefault="00DD1330" w:rsidP="00DD1330">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43,841,836.12</w:t>
            </w:r>
          </w:p>
        </w:tc>
        <w:tc>
          <w:tcPr>
            <w:tcW w:w="1474" w:type="dxa"/>
            <w:tcBorders>
              <w:top w:val="nil"/>
              <w:left w:val="nil"/>
              <w:bottom w:val="nil"/>
              <w:right w:val="nil"/>
            </w:tcBorders>
            <w:shd w:val="clear" w:color="auto" w:fill="auto"/>
            <w:vAlign w:val="bottom"/>
          </w:tcPr>
          <w:p w:rsidR="00DD1330" w:rsidRPr="00DD1330" w:rsidRDefault="000C1053" w:rsidP="000C1053">
            <w:pPr>
              <w:tabs>
                <w:tab w:val="decimal" w:pos="1077"/>
              </w:tabs>
              <w:rPr>
                <w:rFonts w:asciiTheme="majorBidi" w:eastAsiaTheme="minorHAnsi" w:hAnsiTheme="majorBidi" w:cstheme="majorBidi"/>
                <w:sz w:val="28"/>
                <w:szCs w:val="28"/>
                <w:highlight w:val="cyan"/>
              </w:rPr>
            </w:pPr>
            <w:r w:rsidRPr="000C1053">
              <w:rPr>
                <w:rFonts w:asciiTheme="majorBidi" w:eastAsiaTheme="minorHAnsi" w:hAnsiTheme="majorBidi" w:cstheme="majorBidi"/>
                <w:sz w:val="28"/>
                <w:szCs w:val="28"/>
              </w:rPr>
              <w:t>11,474.00</w:t>
            </w:r>
          </w:p>
        </w:tc>
        <w:tc>
          <w:tcPr>
            <w:tcW w:w="1474" w:type="dxa"/>
            <w:tcBorders>
              <w:top w:val="nil"/>
              <w:left w:val="nil"/>
              <w:bottom w:val="nil"/>
              <w:right w:val="nil"/>
            </w:tcBorders>
            <w:shd w:val="clear" w:color="000000" w:fill="FFFFFF"/>
            <w:vAlign w:val="bottom"/>
          </w:tcPr>
          <w:p w:rsidR="00DD1330" w:rsidRPr="00200435" w:rsidRDefault="00DD1330" w:rsidP="00DD1330">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571,292.18</w:t>
            </w:r>
          </w:p>
        </w:tc>
      </w:tr>
      <w:tr w:rsidR="00DD1330" w:rsidRPr="004B3453" w:rsidTr="009F35FC">
        <w:trPr>
          <w:trHeight w:val="454"/>
        </w:trPr>
        <w:tc>
          <w:tcPr>
            <w:tcW w:w="3690" w:type="dxa"/>
            <w:tcBorders>
              <w:top w:val="nil"/>
              <w:left w:val="nil"/>
              <w:bottom w:val="nil"/>
              <w:right w:val="nil"/>
            </w:tcBorders>
            <w:shd w:val="clear" w:color="auto" w:fill="auto"/>
            <w:noWrap/>
            <w:vAlign w:val="bottom"/>
          </w:tcPr>
          <w:p w:rsidR="00DD1330" w:rsidRPr="004B3453" w:rsidRDefault="00DD1330" w:rsidP="00DD1330">
            <w:pPr>
              <w:ind w:left="-28"/>
              <w:rPr>
                <w:rFonts w:asciiTheme="majorBidi" w:hAnsiTheme="majorBidi" w:cstheme="majorBidi"/>
                <w:sz w:val="28"/>
                <w:szCs w:val="28"/>
                <w:cs/>
              </w:rPr>
            </w:pPr>
            <w:r w:rsidRPr="004B3453">
              <w:rPr>
                <w:rFonts w:asciiTheme="majorBidi" w:hAnsiTheme="majorBidi" w:cstheme="majorBidi"/>
                <w:sz w:val="28"/>
                <w:szCs w:val="28"/>
                <w:cs/>
              </w:rPr>
              <w:t>ค่าเช่าและค่าบริการอื่น</w:t>
            </w:r>
          </w:p>
        </w:tc>
        <w:tc>
          <w:tcPr>
            <w:tcW w:w="1474" w:type="dxa"/>
            <w:tcBorders>
              <w:top w:val="nil"/>
              <w:left w:val="nil"/>
              <w:bottom w:val="nil"/>
              <w:right w:val="nil"/>
            </w:tcBorders>
            <w:shd w:val="clear" w:color="000000" w:fill="FFFFFF"/>
            <w:noWrap/>
            <w:vAlign w:val="bottom"/>
          </w:tcPr>
          <w:p w:rsidR="00DD1330" w:rsidRPr="00983D3B" w:rsidRDefault="00983D3B" w:rsidP="00983D3B">
            <w:pPr>
              <w:tabs>
                <w:tab w:val="decimal" w:pos="1077"/>
              </w:tabs>
              <w:rPr>
                <w:rFonts w:asciiTheme="majorBidi" w:eastAsiaTheme="minorHAnsi" w:hAnsiTheme="majorBidi" w:cstheme="majorBidi"/>
                <w:sz w:val="28"/>
                <w:szCs w:val="28"/>
              </w:rPr>
            </w:pPr>
            <w:r w:rsidRPr="00983D3B">
              <w:rPr>
                <w:rFonts w:asciiTheme="majorBidi" w:eastAsiaTheme="minorHAnsi" w:hAnsiTheme="majorBidi" w:cstheme="majorBidi"/>
                <w:sz w:val="28"/>
                <w:szCs w:val="28"/>
              </w:rPr>
              <w:t>6,406,220.63</w:t>
            </w:r>
          </w:p>
        </w:tc>
        <w:tc>
          <w:tcPr>
            <w:tcW w:w="1474" w:type="dxa"/>
            <w:tcBorders>
              <w:top w:val="nil"/>
              <w:left w:val="nil"/>
              <w:bottom w:val="nil"/>
              <w:right w:val="nil"/>
            </w:tcBorders>
            <w:shd w:val="clear" w:color="000000" w:fill="FFFFFF"/>
            <w:noWrap/>
            <w:vAlign w:val="bottom"/>
          </w:tcPr>
          <w:p w:rsidR="00DD1330" w:rsidRPr="00983D3B" w:rsidRDefault="00DD1330" w:rsidP="00DD1330">
            <w:pPr>
              <w:tabs>
                <w:tab w:val="decimal" w:pos="1077"/>
              </w:tabs>
              <w:rPr>
                <w:rFonts w:asciiTheme="majorBidi" w:eastAsiaTheme="minorHAnsi" w:hAnsiTheme="majorBidi" w:cstheme="majorBidi"/>
                <w:sz w:val="28"/>
                <w:szCs w:val="28"/>
              </w:rPr>
            </w:pPr>
            <w:r w:rsidRPr="00983D3B">
              <w:rPr>
                <w:rFonts w:asciiTheme="majorBidi" w:eastAsiaTheme="minorHAnsi" w:hAnsiTheme="majorBidi" w:cstheme="majorBidi"/>
                <w:sz w:val="28"/>
                <w:szCs w:val="28"/>
              </w:rPr>
              <w:t>27,553,754.38</w:t>
            </w:r>
          </w:p>
        </w:tc>
        <w:tc>
          <w:tcPr>
            <w:tcW w:w="1474" w:type="dxa"/>
            <w:tcBorders>
              <w:top w:val="nil"/>
              <w:left w:val="nil"/>
              <w:bottom w:val="nil"/>
              <w:right w:val="nil"/>
            </w:tcBorders>
            <w:shd w:val="clear" w:color="auto" w:fill="auto"/>
            <w:vAlign w:val="bottom"/>
          </w:tcPr>
          <w:p w:rsidR="00DD1330" w:rsidRPr="00983D3B" w:rsidRDefault="000C1053" w:rsidP="000C1053">
            <w:pPr>
              <w:tabs>
                <w:tab w:val="decimal" w:pos="1077"/>
              </w:tabs>
              <w:rPr>
                <w:rFonts w:asciiTheme="majorBidi" w:eastAsiaTheme="minorHAnsi" w:hAnsiTheme="majorBidi" w:cstheme="majorBidi"/>
                <w:sz w:val="28"/>
                <w:szCs w:val="28"/>
              </w:rPr>
            </w:pPr>
            <w:r w:rsidRPr="00983D3B">
              <w:rPr>
                <w:rFonts w:asciiTheme="majorBidi" w:eastAsiaTheme="minorHAnsi" w:hAnsiTheme="majorBidi" w:cstheme="majorBidi"/>
                <w:sz w:val="28"/>
                <w:szCs w:val="28"/>
              </w:rPr>
              <w:t>188,655.77</w:t>
            </w:r>
          </w:p>
        </w:tc>
        <w:tc>
          <w:tcPr>
            <w:tcW w:w="1474" w:type="dxa"/>
            <w:tcBorders>
              <w:top w:val="nil"/>
              <w:left w:val="nil"/>
              <w:bottom w:val="nil"/>
              <w:right w:val="nil"/>
            </w:tcBorders>
            <w:shd w:val="clear" w:color="000000" w:fill="FFFFFF"/>
            <w:vAlign w:val="bottom"/>
          </w:tcPr>
          <w:p w:rsidR="00DD1330" w:rsidRPr="00200435" w:rsidRDefault="00DD1330" w:rsidP="00DD1330">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182,024.85</w:t>
            </w:r>
          </w:p>
        </w:tc>
      </w:tr>
      <w:tr w:rsidR="00DD1330" w:rsidRPr="004B3453" w:rsidTr="009F35FC">
        <w:trPr>
          <w:trHeight w:val="454"/>
        </w:trPr>
        <w:tc>
          <w:tcPr>
            <w:tcW w:w="3690" w:type="dxa"/>
            <w:tcBorders>
              <w:top w:val="nil"/>
              <w:left w:val="nil"/>
              <w:bottom w:val="nil"/>
              <w:right w:val="nil"/>
            </w:tcBorders>
            <w:shd w:val="clear" w:color="auto" w:fill="auto"/>
            <w:noWrap/>
            <w:vAlign w:val="bottom"/>
          </w:tcPr>
          <w:p w:rsidR="00DD1330" w:rsidRPr="004B3453" w:rsidRDefault="00DD1330" w:rsidP="00DD1330">
            <w:pPr>
              <w:ind w:left="-28"/>
              <w:rPr>
                <w:rFonts w:asciiTheme="majorBidi" w:hAnsiTheme="majorBidi" w:cstheme="majorBidi"/>
                <w:sz w:val="28"/>
                <w:szCs w:val="28"/>
                <w:cs/>
              </w:rPr>
            </w:pPr>
            <w:r w:rsidRPr="004B3453">
              <w:rPr>
                <w:rFonts w:asciiTheme="majorBidi" w:hAnsiTheme="majorBidi" w:cstheme="majorBidi"/>
                <w:sz w:val="28"/>
                <w:szCs w:val="28"/>
                <w:cs/>
              </w:rPr>
              <w:t>ค่าเบี้ยประกันภัย</w:t>
            </w:r>
          </w:p>
        </w:tc>
        <w:tc>
          <w:tcPr>
            <w:tcW w:w="1474" w:type="dxa"/>
            <w:tcBorders>
              <w:top w:val="nil"/>
              <w:left w:val="nil"/>
              <w:bottom w:val="nil"/>
              <w:right w:val="nil"/>
            </w:tcBorders>
            <w:shd w:val="clear" w:color="000000" w:fill="FFFFFF"/>
            <w:noWrap/>
            <w:vAlign w:val="bottom"/>
          </w:tcPr>
          <w:p w:rsidR="00DD1330" w:rsidRPr="00DD1330" w:rsidRDefault="000C1053" w:rsidP="000C1053">
            <w:pPr>
              <w:tabs>
                <w:tab w:val="decimal" w:pos="1077"/>
              </w:tabs>
              <w:rPr>
                <w:rFonts w:asciiTheme="majorBidi" w:eastAsiaTheme="minorHAnsi" w:hAnsiTheme="majorBidi" w:cstheme="majorBidi"/>
                <w:sz w:val="28"/>
                <w:szCs w:val="28"/>
                <w:highlight w:val="cyan"/>
              </w:rPr>
            </w:pPr>
            <w:r w:rsidRPr="000C1053">
              <w:rPr>
                <w:rFonts w:asciiTheme="majorBidi" w:eastAsiaTheme="minorHAnsi" w:hAnsiTheme="majorBidi" w:cstheme="majorBidi"/>
                <w:sz w:val="28"/>
                <w:szCs w:val="28"/>
              </w:rPr>
              <w:t>7,441,695.56</w:t>
            </w:r>
          </w:p>
        </w:tc>
        <w:tc>
          <w:tcPr>
            <w:tcW w:w="1474" w:type="dxa"/>
            <w:tcBorders>
              <w:top w:val="nil"/>
              <w:left w:val="nil"/>
              <w:bottom w:val="nil"/>
              <w:right w:val="nil"/>
            </w:tcBorders>
            <w:shd w:val="clear" w:color="000000" w:fill="FFFFFF"/>
            <w:noWrap/>
            <w:vAlign w:val="bottom"/>
          </w:tcPr>
          <w:p w:rsidR="00DD1330" w:rsidRPr="00200435" w:rsidRDefault="00DD1330" w:rsidP="00DD1330">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7,706,976.85</w:t>
            </w:r>
          </w:p>
        </w:tc>
        <w:tc>
          <w:tcPr>
            <w:tcW w:w="1474" w:type="dxa"/>
            <w:tcBorders>
              <w:top w:val="nil"/>
              <w:left w:val="nil"/>
              <w:bottom w:val="nil"/>
              <w:right w:val="nil"/>
            </w:tcBorders>
            <w:shd w:val="clear" w:color="auto" w:fill="auto"/>
            <w:vAlign w:val="bottom"/>
          </w:tcPr>
          <w:p w:rsidR="00DD1330" w:rsidRPr="00DD1330" w:rsidRDefault="000C1053" w:rsidP="000C1053">
            <w:pPr>
              <w:tabs>
                <w:tab w:val="decimal" w:pos="1077"/>
              </w:tabs>
              <w:rPr>
                <w:rFonts w:asciiTheme="majorBidi" w:eastAsiaTheme="minorHAnsi" w:hAnsiTheme="majorBidi" w:cstheme="majorBidi"/>
                <w:sz w:val="28"/>
                <w:szCs w:val="28"/>
                <w:highlight w:val="cyan"/>
              </w:rPr>
            </w:pPr>
            <w:r w:rsidRPr="000C1053">
              <w:rPr>
                <w:rFonts w:asciiTheme="majorBidi" w:eastAsiaTheme="minorHAnsi" w:hAnsiTheme="majorBidi" w:cstheme="majorBidi"/>
                <w:sz w:val="28"/>
                <w:szCs w:val="28"/>
              </w:rPr>
              <w:t>486,043.61</w:t>
            </w:r>
          </w:p>
        </w:tc>
        <w:tc>
          <w:tcPr>
            <w:tcW w:w="1474" w:type="dxa"/>
            <w:tcBorders>
              <w:top w:val="nil"/>
              <w:left w:val="nil"/>
              <w:bottom w:val="nil"/>
              <w:right w:val="nil"/>
            </w:tcBorders>
            <w:shd w:val="clear" w:color="000000" w:fill="FFFFFF"/>
            <w:vAlign w:val="bottom"/>
          </w:tcPr>
          <w:p w:rsidR="00DD1330" w:rsidRPr="00200435" w:rsidRDefault="00DD1330" w:rsidP="00DD1330">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485,997.32</w:t>
            </w:r>
          </w:p>
        </w:tc>
      </w:tr>
      <w:tr w:rsidR="00DD1330" w:rsidRPr="004B3453" w:rsidTr="009F35FC">
        <w:trPr>
          <w:trHeight w:val="454"/>
        </w:trPr>
        <w:tc>
          <w:tcPr>
            <w:tcW w:w="3690" w:type="dxa"/>
            <w:tcBorders>
              <w:top w:val="nil"/>
              <w:left w:val="nil"/>
              <w:bottom w:val="nil"/>
              <w:right w:val="nil"/>
            </w:tcBorders>
            <w:shd w:val="clear" w:color="auto" w:fill="auto"/>
            <w:noWrap/>
            <w:vAlign w:val="bottom"/>
          </w:tcPr>
          <w:p w:rsidR="00DD1330" w:rsidRPr="004B3453" w:rsidRDefault="00DD1330" w:rsidP="00DD1330">
            <w:pPr>
              <w:ind w:left="-28"/>
              <w:rPr>
                <w:rFonts w:asciiTheme="majorBidi" w:hAnsiTheme="majorBidi" w:cstheme="majorBidi"/>
                <w:sz w:val="28"/>
                <w:szCs w:val="28"/>
                <w:cs/>
              </w:rPr>
            </w:pPr>
            <w:r w:rsidRPr="004B3453">
              <w:rPr>
                <w:rFonts w:asciiTheme="majorBidi" w:hAnsiTheme="majorBidi" w:cstheme="majorBidi"/>
                <w:sz w:val="28"/>
                <w:szCs w:val="28"/>
                <w:cs/>
              </w:rPr>
              <w:t>ค่าซ่อมแซมและบำรุงรักษา</w:t>
            </w:r>
          </w:p>
        </w:tc>
        <w:tc>
          <w:tcPr>
            <w:tcW w:w="1474" w:type="dxa"/>
            <w:tcBorders>
              <w:top w:val="nil"/>
              <w:left w:val="nil"/>
              <w:bottom w:val="nil"/>
              <w:right w:val="nil"/>
            </w:tcBorders>
            <w:shd w:val="clear" w:color="000000" w:fill="FFFFFF"/>
            <w:noWrap/>
            <w:vAlign w:val="bottom"/>
          </w:tcPr>
          <w:p w:rsidR="00DD1330" w:rsidRPr="00DD1330" w:rsidRDefault="000C1053" w:rsidP="000C1053">
            <w:pPr>
              <w:tabs>
                <w:tab w:val="decimal" w:pos="1077"/>
              </w:tabs>
              <w:rPr>
                <w:rFonts w:asciiTheme="majorBidi" w:eastAsiaTheme="minorHAnsi" w:hAnsiTheme="majorBidi" w:cstheme="majorBidi"/>
                <w:sz w:val="28"/>
                <w:szCs w:val="28"/>
                <w:highlight w:val="cyan"/>
              </w:rPr>
            </w:pPr>
            <w:r w:rsidRPr="000C1053">
              <w:rPr>
                <w:rFonts w:asciiTheme="majorBidi" w:eastAsiaTheme="minorHAnsi" w:hAnsiTheme="majorBidi" w:cstheme="majorBidi"/>
                <w:sz w:val="28"/>
                <w:szCs w:val="28"/>
              </w:rPr>
              <w:t>28,217,794.03</w:t>
            </w:r>
          </w:p>
        </w:tc>
        <w:tc>
          <w:tcPr>
            <w:tcW w:w="1474" w:type="dxa"/>
            <w:tcBorders>
              <w:top w:val="nil"/>
              <w:left w:val="nil"/>
              <w:bottom w:val="nil"/>
              <w:right w:val="nil"/>
            </w:tcBorders>
            <w:shd w:val="clear" w:color="000000" w:fill="FFFFFF"/>
            <w:noWrap/>
            <w:vAlign w:val="bottom"/>
          </w:tcPr>
          <w:p w:rsidR="00DD1330" w:rsidRPr="00200435" w:rsidRDefault="00DD1330" w:rsidP="00DD1330">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19,858,372.25</w:t>
            </w:r>
          </w:p>
        </w:tc>
        <w:tc>
          <w:tcPr>
            <w:tcW w:w="1474" w:type="dxa"/>
            <w:tcBorders>
              <w:top w:val="nil"/>
              <w:left w:val="nil"/>
              <w:bottom w:val="nil"/>
              <w:right w:val="nil"/>
            </w:tcBorders>
            <w:shd w:val="clear" w:color="auto" w:fill="auto"/>
            <w:vAlign w:val="bottom"/>
          </w:tcPr>
          <w:p w:rsidR="00DD1330" w:rsidRPr="00DD1330" w:rsidRDefault="000C1053" w:rsidP="000C1053">
            <w:pPr>
              <w:tabs>
                <w:tab w:val="decimal" w:pos="1077"/>
              </w:tabs>
              <w:rPr>
                <w:rFonts w:asciiTheme="majorBidi" w:eastAsiaTheme="minorHAnsi" w:hAnsiTheme="majorBidi" w:cstheme="majorBidi"/>
                <w:sz w:val="28"/>
                <w:szCs w:val="28"/>
                <w:highlight w:val="cyan"/>
              </w:rPr>
            </w:pPr>
            <w:r w:rsidRPr="000C1053">
              <w:rPr>
                <w:rFonts w:asciiTheme="majorBidi" w:eastAsiaTheme="minorHAnsi" w:hAnsiTheme="majorBidi" w:cstheme="majorBidi"/>
                <w:sz w:val="28"/>
                <w:szCs w:val="28"/>
              </w:rPr>
              <w:t>870,339.43</w:t>
            </w:r>
          </w:p>
        </w:tc>
        <w:tc>
          <w:tcPr>
            <w:tcW w:w="1474" w:type="dxa"/>
            <w:tcBorders>
              <w:top w:val="nil"/>
              <w:left w:val="nil"/>
              <w:bottom w:val="nil"/>
              <w:right w:val="nil"/>
            </w:tcBorders>
            <w:shd w:val="clear" w:color="000000" w:fill="FFFFFF"/>
            <w:vAlign w:val="bottom"/>
          </w:tcPr>
          <w:p w:rsidR="00DD1330" w:rsidRPr="00200435" w:rsidRDefault="00DD1330" w:rsidP="00DD1330">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536,418.85</w:t>
            </w:r>
          </w:p>
        </w:tc>
      </w:tr>
      <w:tr w:rsidR="00DD1330" w:rsidRPr="004B3453" w:rsidTr="009F35FC">
        <w:trPr>
          <w:trHeight w:val="454"/>
        </w:trPr>
        <w:tc>
          <w:tcPr>
            <w:tcW w:w="3690" w:type="dxa"/>
            <w:tcBorders>
              <w:top w:val="nil"/>
              <w:left w:val="nil"/>
              <w:bottom w:val="nil"/>
              <w:right w:val="nil"/>
            </w:tcBorders>
            <w:shd w:val="clear" w:color="auto" w:fill="auto"/>
            <w:noWrap/>
            <w:vAlign w:val="bottom"/>
          </w:tcPr>
          <w:p w:rsidR="00DD1330" w:rsidRPr="004B3453" w:rsidRDefault="00DD1330" w:rsidP="00DD1330">
            <w:pPr>
              <w:ind w:left="-28"/>
              <w:rPr>
                <w:rFonts w:asciiTheme="majorBidi" w:hAnsiTheme="majorBidi" w:cstheme="majorBidi"/>
                <w:sz w:val="28"/>
                <w:szCs w:val="28"/>
                <w:cs/>
              </w:rPr>
            </w:pPr>
            <w:r w:rsidRPr="004B3453">
              <w:rPr>
                <w:rFonts w:asciiTheme="majorBidi" w:hAnsiTheme="majorBidi" w:cstheme="majorBidi"/>
                <w:sz w:val="28"/>
                <w:szCs w:val="28"/>
                <w:cs/>
              </w:rPr>
              <w:t>ค่าเสื่อมราคาและรายการตัดจำหน่าย</w:t>
            </w:r>
          </w:p>
        </w:tc>
        <w:tc>
          <w:tcPr>
            <w:tcW w:w="1474" w:type="dxa"/>
            <w:tcBorders>
              <w:top w:val="nil"/>
              <w:left w:val="nil"/>
              <w:bottom w:val="nil"/>
              <w:right w:val="nil"/>
            </w:tcBorders>
            <w:shd w:val="clear" w:color="000000" w:fill="FFFFFF"/>
            <w:noWrap/>
            <w:vAlign w:val="bottom"/>
          </w:tcPr>
          <w:p w:rsidR="00DD1330" w:rsidRPr="00DD1330" w:rsidRDefault="000C1053" w:rsidP="000C1053">
            <w:pPr>
              <w:tabs>
                <w:tab w:val="decimal" w:pos="1077"/>
              </w:tabs>
              <w:rPr>
                <w:rFonts w:asciiTheme="majorBidi" w:eastAsiaTheme="minorHAnsi" w:hAnsiTheme="majorBidi" w:cstheme="majorBidi"/>
                <w:sz w:val="28"/>
                <w:szCs w:val="28"/>
                <w:highlight w:val="cyan"/>
              </w:rPr>
            </w:pPr>
            <w:r w:rsidRPr="000C1053">
              <w:rPr>
                <w:rFonts w:asciiTheme="majorBidi" w:eastAsiaTheme="minorHAnsi" w:hAnsiTheme="majorBidi" w:cstheme="majorBidi"/>
                <w:sz w:val="28"/>
                <w:szCs w:val="28"/>
              </w:rPr>
              <w:t>124,390,499.20</w:t>
            </w:r>
          </w:p>
        </w:tc>
        <w:tc>
          <w:tcPr>
            <w:tcW w:w="1474" w:type="dxa"/>
            <w:tcBorders>
              <w:top w:val="nil"/>
              <w:left w:val="nil"/>
              <w:bottom w:val="nil"/>
              <w:right w:val="nil"/>
            </w:tcBorders>
            <w:shd w:val="clear" w:color="000000" w:fill="FFFFFF"/>
            <w:noWrap/>
            <w:vAlign w:val="bottom"/>
          </w:tcPr>
          <w:p w:rsidR="00DD1330" w:rsidRPr="00200435" w:rsidRDefault="00DD1330" w:rsidP="00DD1330">
            <w:pPr>
              <w:rPr>
                <w:rFonts w:ascii="Angsana New" w:hAnsi="Angsana New" w:cs="Angsana New"/>
                <w:sz w:val="28"/>
                <w:szCs w:val="28"/>
              </w:rPr>
            </w:pPr>
            <w:r w:rsidRPr="00200435">
              <w:rPr>
                <w:rFonts w:ascii="Angsana New" w:hAnsi="Angsana New" w:cs="Angsana New"/>
                <w:sz w:val="28"/>
                <w:szCs w:val="28"/>
              </w:rPr>
              <w:t xml:space="preserve">    137,592,277.88</w:t>
            </w:r>
          </w:p>
        </w:tc>
        <w:tc>
          <w:tcPr>
            <w:tcW w:w="1474" w:type="dxa"/>
            <w:tcBorders>
              <w:top w:val="nil"/>
              <w:left w:val="nil"/>
              <w:bottom w:val="nil"/>
              <w:right w:val="nil"/>
            </w:tcBorders>
            <w:shd w:val="clear" w:color="auto" w:fill="auto"/>
            <w:vAlign w:val="bottom"/>
          </w:tcPr>
          <w:p w:rsidR="00DD1330" w:rsidRPr="00DD1330" w:rsidRDefault="001F3FA8" w:rsidP="001F3FA8">
            <w:pPr>
              <w:tabs>
                <w:tab w:val="decimal" w:pos="1077"/>
              </w:tabs>
              <w:rPr>
                <w:rFonts w:asciiTheme="majorBidi" w:eastAsiaTheme="minorHAnsi" w:hAnsiTheme="majorBidi" w:cstheme="majorBidi"/>
                <w:sz w:val="28"/>
                <w:szCs w:val="28"/>
                <w:highlight w:val="cyan"/>
              </w:rPr>
            </w:pPr>
            <w:r w:rsidRPr="001F3FA8">
              <w:rPr>
                <w:rFonts w:asciiTheme="majorBidi" w:eastAsiaTheme="minorHAnsi" w:hAnsiTheme="majorBidi" w:cstheme="majorBidi"/>
                <w:sz w:val="28"/>
                <w:szCs w:val="28"/>
              </w:rPr>
              <w:t>43,749,737.39</w:t>
            </w:r>
          </w:p>
        </w:tc>
        <w:tc>
          <w:tcPr>
            <w:tcW w:w="1474" w:type="dxa"/>
            <w:tcBorders>
              <w:top w:val="nil"/>
              <w:left w:val="nil"/>
              <w:bottom w:val="nil"/>
              <w:right w:val="nil"/>
            </w:tcBorders>
            <w:shd w:val="clear" w:color="000000" w:fill="FFFFFF"/>
            <w:vAlign w:val="bottom"/>
          </w:tcPr>
          <w:p w:rsidR="00DD1330" w:rsidRPr="00200435" w:rsidRDefault="00DD1330" w:rsidP="00DD1330">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27,162,723.28</w:t>
            </w:r>
          </w:p>
        </w:tc>
      </w:tr>
      <w:tr w:rsidR="00DD1330" w:rsidRPr="004B3453" w:rsidTr="009F35FC">
        <w:trPr>
          <w:trHeight w:val="454"/>
        </w:trPr>
        <w:tc>
          <w:tcPr>
            <w:tcW w:w="3690" w:type="dxa"/>
            <w:tcBorders>
              <w:top w:val="nil"/>
              <w:left w:val="nil"/>
              <w:bottom w:val="nil"/>
              <w:right w:val="nil"/>
            </w:tcBorders>
            <w:shd w:val="clear" w:color="auto" w:fill="auto"/>
            <w:noWrap/>
            <w:vAlign w:val="bottom"/>
          </w:tcPr>
          <w:p w:rsidR="00DD1330" w:rsidRPr="004B3453" w:rsidRDefault="00DD1330" w:rsidP="00DD1330">
            <w:pPr>
              <w:ind w:left="-28"/>
              <w:rPr>
                <w:rFonts w:asciiTheme="majorBidi" w:hAnsiTheme="majorBidi" w:cstheme="majorBidi"/>
                <w:sz w:val="28"/>
                <w:szCs w:val="28"/>
              </w:rPr>
            </w:pPr>
            <w:r w:rsidRPr="004B3453">
              <w:rPr>
                <w:rFonts w:asciiTheme="majorBidi" w:hAnsiTheme="majorBidi" w:cstheme="majorBidi"/>
                <w:sz w:val="28"/>
                <w:szCs w:val="28"/>
                <w:cs/>
              </w:rPr>
              <w:t>ค่านายหน้าและค่าส่งเสริมการขาย</w:t>
            </w:r>
          </w:p>
        </w:tc>
        <w:tc>
          <w:tcPr>
            <w:tcW w:w="1474" w:type="dxa"/>
            <w:tcBorders>
              <w:top w:val="nil"/>
              <w:left w:val="nil"/>
              <w:bottom w:val="nil"/>
              <w:right w:val="nil"/>
            </w:tcBorders>
            <w:shd w:val="clear" w:color="000000" w:fill="FFFFFF"/>
            <w:noWrap/>
            <w:vAlign w:val="bottom"/>
          </w:tcPr>
          <w:p w:rsidR="00DD1330" w:rsidRPr="00DD1330" w:rsidRDefault="000C1053" w:rsidP="000C1053">
            <w:pPr>
              <w:tabs>
                <w:tab w:val="decimal" w:pos="1077"/>
              </w:tabs>
              <w:rPr>
                <w:rFonts w:asciiTheme="majorBidi" w:eastAsiaTheme="minorHAnsi" w:hAnsiTheme="majorBidi" w:cstheme="majorBidi"/>
                <w:sz w:val="28"/>
                <w:szCs w:val="28"/>
                <w:highlight w:val="cyan"/>
              </w:rPr>
            </w:pPr>
            <w:r w:rsidRPr="000C1053">
              <w:rPr>
                <w:rFonts w:asciiTheme="majorBidi" w:eastAsiaTheme="minorHAnsi" w:hAnsiTheme="majorBidi" w:cstheme="majorBidi"/>
                <w:sz w:val="28"/>
                <w:szCs w:val="28"/>
              </w:rPr>
              <w:t>3,932,251.10</w:t>
            </w:r>
          </w:p>
        </w:tc>
        <w:tc>
          <w:tcPr>
            <w:tcW w:w="1474" w:type="dxa"/>
            <w:tcBorders>
              <w:top w:val="nil"/>
              <w:left w:val="nil"/>
              <w:bottom w:val="nil"/>
              <w:right w:val="nil"/>
            </w:tcBorders>
            <w:shd w:val="clear" w:color="000000" w:fill="FFFFFF"/>
            <w:noWrap/>
            <w:vAlign w:val="bottom"/>
          </w:tcPr>
          <w:p w:rsidR="00DD1330" w:rsidRPr="00200435" w:rsidRDefault="00DD1330" w:rsidP="00DD1330">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8,099,926.19</w:t>
            </w:r>
          </w:p>
        </w:tc>
        <w:tc>
          <w:tcPr>
            <w:tcW w:w="1474" w:type="dxa"/>
            <w:tcBorders>
              <w:top w:val="nil"/>
              <w:left w:val="nil"/>
              <w:bottom w:val="nil"/>
              <w:right w:val="nil"/>
            </w:tcBorders>
            <w:shd w:val="clear" w:color="auto" w:fill="auto"/>
            <w:vAlign w:val="bottom"/>
          </w:tcPr>
          <w:p w:rsidR="00DD1330" w:rsidRPr="000C1053" w:rsidRDefault="00F9067B" w:rsidP="00F9067B">
            <w:pPr>
              <w:tabs>
                <w:tab w:val="decimal" w:pos="1077"/>
              </w:tabs>
              <w:rPr>
                <w:rFonts w:asciiTheme="majorBidi" w:eastAsiaTheme="minorHAnsi" w:hAnsiTheme="majorBidi" w:cstheme="majorBidi"/>
                <w:sz w:val="28"/>
                <w:szCs w:val="28"/>
              </w:rPr>
            </w:pPr>
            <w:r w:rsidRPr="000C1053">
              <w:rPr>
                <w:rFonts w:asciiTheme="majorBidi" w:eastAsiaTheme="minorHAnsi" w:hAnsiTheme="majorBidi" w:cstheme="majorBidi"/>
                <w:sz w:val="28"/>
                <w:szCs w:val="28"/>
              </w:rPr>
              <w:t>220,787.44</w:t>
            </w:r>
          </w:p>
        </w:tc>
        <w:tc>
          <w:tcPr>
            <w:tcW w:w="1474" w:type="dxa"/>
            <w:tcBorders>
              <w:top w:val="nil"/>
              <w:left w:val="nil"/>
              <w:bottom w:val="nil"/>
              <w:right w:val="nil"/>
            </w:tcBorders>
            <w:shd w:val="clear" w:color="000000" w:fill="FFFFFF"/>
            <w:vAlign w:val="bottom"/>
          </w:tcPr>
          <w:p w:rsidR="00DD1330" w:rsidRPr="00200435" w:rsidRDefault="00DD1330" w:rsidP="00DD1330">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60,794.42</w:t>
            </w:r>
          </w:p>
        </w:tc>
      </w:tr>
      <w:tr w:rsidR="00DD1330" w:rsidRPr="004B3453" w:rsidTr="009F35FC">
        <w:trPr>
          <w:trHeight w:val="454"/>
        </w:trPr>
        <w:tc>
          <w:tcPr>
            <w:tcW w:w="3690" w:type="dxa"/>
            <w:tcBorders>
              <w:top w:val="nil"/>
              <w:left w:val="nil"/>
              <w:bottom w:val="nil"/>
              <w:right w:val="nil"/>
            </w:tcBorders>
            <w:shd w:val="clear" w:color="auto" w:fill="auto"/>
            <w:noWrap/>
            <w:vAlign w:val="bottom"/>
          </w:tcPr>
          <w:p w:rsidR="00DD1330" w:rsidRPr="004B3453" w:rsidRDefault="00DD1330" w:rsidP="00DD1330">
            <w:pPr>
              <w:ind w:left="-28"/>
              <w:rPr>
                <w:rFonts w:asciiTheme="majorBidi" w:hAnsiTheme="majorBidi" w:cstheme="majorBidi"/>
                <w:sz w:val="28"/>
                <w:szCs w:val="28"/>
              </w:rPr>
            </w:pPr>
            <w:r w:rsidRPr="004B3453">
              <w:rPr>
                <w:rFonts w:asciiTheme="majorBidi" w:hAnsiTheme="majorBidi" w:cstheme="majorBidi"/>
                <w:sz w:val="28"/>
                <w:szCs w:val="28"/>
                <w:cs/>
              </w:rPr>
              <w:t>ค่าธรรมเนียม</w:t>
            </w:r>
          </w:p>
        </w:tc>
        <w:tc>
          <w:tcPr>
            <w:tcW w:w="1474" w:type="dxa"/>
            <w:tcBorders>
              <w:top w:val="nil"/>
              <w:left w:val="nil"/>
              <w:bottom w:val="nil"/>
              <w:right w:val="nil"/>
            </w:tcBorders>
            <w:shd w:val="clear" w:color="000000" w:fill="FFFFFF"/>
            <w:noWrap/>
            <w:vAlign w:val="bottom"/>
          </w:tcPr>
          <w:p w:rsidR="00DD1330" w:rsidRPr="000C1053" w:rsidRDefault="000C1053" w:rsidP="000C1053">
            <w:pPr>
              <w:tabs>
                <w:tab w:val="decimal" w:pos="1077"/>
              </w:tabs>
              <w:rPr>
                <w:rFonts w:asciiTheme="majorBidi" w:eastAsiaTheme="minorHAnsi" w:hAnsiTheme="majorBidi" w:cstheme="majorBidi"/>
                <w:sz w:val="28"/>
                <w:szCs w:val="28"/>
              </w:rPr>
            </w:pPr>
            <w:r w:rsidRPr="000C1053">
              <w:rPr>
                <w:rFonts w:asciiTheme="majorBidi" w:eastAsiaTheme="minorHAnsi" w:hAnsiTheme="majorBidi" w:cstheme="majorBidi"/>
                <w:sz w:val="28"/>
                <w:szCs w:val="28"/>
              </w:rPr>
              <w:t>8,349,803.15</w:t>
            </w:r>
          </w:p>
        </w:tc>
        <w:tc>
          <w:tcPr>
            <w:tcW w:w="1474" w:type="dxa"/>
            <w:tcBorders>
              <w:top w:val="nil"/>
              <w:left w:val="nil"/>
              <w:bottom w:val="nil"/>
              <w:right w:val="nil"/>
            </w:tcBorders>
            <w:shd w:val="clear" w:color="000000" w:fill="FFFFFF"/>
            <w:noWrap/>
            <w:vAlign w:val="bottom"/>
          </w:tcPr>
          <w:p w:rsidR="00DD1330" w:rsidRPr="000C1053" w:rsidRDefault="00DD1330" w:rsidP="00DD1330">
            <w:pPr>
              <w:tabs>
                <w:tab w:val="decimal" w:pos="1077"/>
              </w:tabs>
              <w:rPr>
                <w:rFonts w:asciiTheme="majorBidi" w:eastAsiaTheme="minorHAnsi" w:hAnsiTheme="majorBidi" w:cstheme="majorBidi"/>
                <w:sz w:val="28"/>
                <w:szCs w:val="28"/>
              </w:rPr>
            </w:pPr>
            <w:r w:rsidRPr="000C1053">
              <w:rPr>
                <w:rFonts w:asciiTheme="majorBidi" w:eastAsiaTheme="minorHAnsi" w:hAnsiTheme="majorBidi" w:cstheme="majorBidi"/>
                <w:sz w:val="28"/>
                <w:szCs w:val="28"/>
              </w:rPr>
              <w:t>8,931,903.47</w:t>
            </w:r>
          </w:p>
        </w:tc>
        <w:tc>
          <w:tcPr>
            <w:tcW w:w="1474" w:type="dxa"/>
            <w:tcBorders>
              <w:top w:val="nil"/>
              <w:left w:val="nil"/>
              <w:bottom w:val="nil"/>
              <w:right w:val="nil"/>
            </w:tcBorders>
            <w:shd w:val="clear" w:color="auto" w:fill="auto"/>
            <w:vAlign w:val="bottom"/>
          </w:tcPr>
          <w:p w:rsidR="00DD1330" w:rsidRPr="000C1053" w:rsidRDefault="000C1053" w:rsidP="00DD1330">
            <w:pPr>
              <w:tabs>
                <w:tab w:val="decimal" w:pos="1077"/>
              </w:tabs>
              <w:rPr>
                <w:rFonts w:asciiTheme="majorBidi" w:eastAsiaTheme="minorHAnsi" w:hAnsiTheme="majorBidi" w:cstheme="majorBidi"/>
                <w:sz w:val="28"/>
                <w:szCs w:val="28"/>
              </w:rPr>
            </w:pPr>
            <w:r w:rsidRPr="000C1053">
              <w:rPr>
                <w:rFonts w:asciiTheme="majorBidi" w:eastAsiaTheme="minorHAnsi" w:hAnsiTheme="majorBidi" w:cstheme="majorBidi"/>
                <w:sz w:val="28"/>
                <w:szCs w:val="28"/>
              </w:rPr>
              <w:t>2,864,618.65</w:t>
            </w:r>
          </w:p>
        </w:tc>
        <w:tc>
          <w:tcPr>
            <w:tcW w:w="1474" w:type="dxa"/>
            <w:tcBorders>
              <w:top w:val="nil"/>
              <w:left w:val="nil"/>
              <w:bottom w:val="nil"/>
              <w:right w:val="nil"/>
            </w:tcBorders>
            <w:shd w:val="clear" w:color="000000" w:fill="FFFFFF"/>
            <w:vAlign w:val="bottom"/>
          </w:tcPr>
          <w:p w:rsidR="00DD1330" w:rsidRPr="00200435" w:rsidRDefault="00DD1330" w:rsidP="00DD1330">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2,999,222.45</w:t>
            </w:r>
          </w:p>
        </w:tc>
      </w:tr>
      <w:tr w:rsidR="00DD1330" w:rsidRPr="004B3453" w:rsidTr="009F35FC">
        <w:trPr>
          <w:trHeight w:val="454"/>
        </w:trPr>
        <w:tc>
          <w:tcPr>
            <w:tcW w:w="3690" w:type="dxa"/>
            <w:tcBorders>
              <w:top w:val="nil"/>
              <w:left w:val="nil"/>
              <w:bottom w:val="nil"/>
              <w:right w:val="nil"/>
            </w:tcBorders>
            <w:shd w:val="clear" w:color="auto" w:fill="auto"/>
            <w:noWrap/>
            <w:vAlign w:val="bottom"/>
          </w:tcPr>
          <w:p w:rsidR="00DD1330" w:rsidRPr="004B3453" w:rsidRDefault="00DD1330" w:rsidP="00DD1330">
            <w:pPr>
              <w:ind w:left="-28"/>
              <w:rPr>
                <w:rFonts w:asciiTheme="majorBidi" w:hAnsiTheme="majorBidi" w:cstheme="majorBidi"/>
                <w:sz w:val="28"/>
                <w:szCs w:val="28"/>
              </w:rPr>
            </w:pPr>
            <w:r w:rsidRPr="004B3453">
              <w:rPr>
                <w:rFonts w:asciiTheme="majorBidi" w:hAnsiTheme="majorBidi" w:cstheme="majorBidi"/>
                <w:sz w:val="28"/>
                <w:szCs w:val="28"/>
                <w:cs/>
              </w:rPr>
              <w:t>ผลขาดทุนด้านเครดิตที่คาดว่าจะเกิดขึ้น</w:t>
            </w:r>
          </w:p>
        </w:tc>
        <w:tc>
          <w:tcPr>
            <w:tcW w:w="1474" w:type="dxa"/>
            <w:tcBorders>
              <w:top w:val="nil"/>
              <w:left w:val="nil"/>
              <w:bottom w:val="nil"/>
              <w:right w:val="nil"/>
            </w:tcBorders>
            <w:shd w:val="clear" w:color="000000" w:fill="FFFFFF"/>
            <w:noWrap/>
            <w:vAlign w:val="bottom"/>
          </w:tcPr>
          <w:p w:rsidR="00DD1330" w:rsidRPr="00DD1330" w:rsidRDefault="00F9067B" w:rsidP="00F9067B">
            <w:pPr>
              <w:tabs>
                <w:tab w:val="decimal" w:pos="1077"/>
              </w:tabs>
              <w:rPr>
                <w:rFonts w:asciiTheme="majorBidi" w:eastAsiaTheme="minorHAnsi" w:hAnsiTheme="majorBidi" w:cstheme="majorBidi"/>
                <w:sz w:val="28"/>
                <w:szCs w:val="28"/>
                <w:highlight w:val="cyan"/>
              </w:rPr>
            </w:pPr>
            <w:r w:rsidRPr="00F9067B">
              <w:rPr>
                <w:rFonts w:asciiTheme="majorBidi" w:eastAsiaTheme="minorHAnsi" w:hAnsiTheme="majorBidi" w:cstheme="majorBidi"/>
                <w:sz w:val="28"/>
                <w:szCs w:val="28"/>
              </w:rPr>
              <w:t>46,518,833.25</w:t>
            </w:r>
          </w:p>
        </w:tc>
        <w:tc>
          <w:tcPr>
            <w:tcW w:w="1474" w:type="dxa"/>
            <w:tcBorders>
              <w:top w:val="nil"/>
              <w:left w:val="nil"/>
              <w:bottom w:val="nil"/>
              <w:right w:val="nil"/>
            </w:tcBorders>
            <w:shd w:val="clear" w:color="000000" w:fill="FFFFFF"/>
            <w:noWrap/>
            <w:vAlign w:val="bottom"/>
          </w:tcPr>
          <w:p w:rsidR="00DD1330" w:rsidRPr="00200435" w:rsidRDefault="00DD1330" w:rsidP="00DD1330">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25,817,488.86</w:t>
            </w:r>
          </w:p>
        </w:tc>
        <w:tc>
          <w:tcPr>
            <w:tcW w:w="1474" w:type="dxa"/>
            <w:tcBorders>
              <w:top w:val="nil"/>
              <w:left w:val="nil"/>
              <w:bottom w:val="nil"/>
              <w:right w:val="nil"/>
            </w:tcBorders>
            <w:shd w:val="clear" w:color="auto" w:fill="auto"/>
            <w:vAlign w:val="bottom"/>
          </w:tcPr>
          <w:p w:rsidR="00DD1330" w:rsidRPr="00DD1330" w:rsidRDefault="00F9067B" w:rsidP="00F9067B">
            <w:pPr>
              <w:tabs>
                <w:tab w:val="decimal" w:pos="1077"/>
              </w:tabs>
              <w:rPr>
                <w:rFonts w:asciiTheme="majorBidi" w:eastAsiaTheme="minorHAnsi" w:hAnsiTheme="majorBidi" w:cstheme="majorBidi"/>
                <w:sz w:val="28"/>
                <w:szCs w:val="28"/>
                <w:highlight w:val="cyan"/>
              </w:rPr>
            </w:pPr>
            <w:r w:rsidRPr="00F9067B">
              <w:rPr>
                <w:rFonts w:asciiTheme="majorBidi" w:eastAsiaTheme="minorHAnsi" w:hAnsiTheme="majorBidi" w:cstheme="majorBidi"/>
                <w:sz w:val="28"/>
                <w:szCs w:val="28"/>
              </w:rPr>
              <w:t>43,003,879.98</w:t>
            </w:r>
          </w:p>
        </w:tc>
        <w:tc>
          <w:tcPr>
            <w:tcW w:w="1474" w:type="dxa"/>
            <w:tcBorders>
              <w:top w:val="nil"/>
              <w:left w:val="nil"/>
              <w:bottom w:val="nil"/>
              <w:right w:val="nil"/>
            </w:tcBorders>
            <w:shd w:val="clear" w:color="000000" w:fill="FFFFFF"/>
            <w:vAlign w:val="bottom"/>
          </w:tcPr>
          <w:p w:rsidR="00DD1330" w:rsidRPr="00200435" w:rsidRDefault="00DD1330" w:rsidP="00DD1330">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12,460,490.91</w:t>
            </w:r>
          </w:p>
        </w:tc>
      </w:tr>
      <w:tr w:rsidR="00DD1330" w:rsidRPr="004B3453" w:rsidTr="009F35FC">
        <w:trPr>
          <w:trHeight w:val="454"/>
        </w:trPr>
        <w:tc>
          <w:tcPr>
            <w:tcW w:w="3690" w:type="dxa"/>
            <w:tcBorders>
              <w:top w:val="nil"/>
              <w:left w:val="nil"/>
              <w:bottom w:val="nil"/>
              <w:right w:val="nil"/>
            </w:tcBorders>
            <w:shd w:val="clear" w:color="auto" w:fill="auto"/>
            <w:noWrap/>
            <w:vAlign w:val="bottom"/>
          </w:tcPr>
          <w:p w:rsidR="00DD1330" w:rsidRPr="00A81AEB" w:rsidRDefault="00DD1330" w:rsidP="00DD1330">
            <w:pPr>
              <w:ind w:left="-28"/>
              <w:rPr>
                <w:rFonts w:asciiTheme="majorBidi" w:hAnsiTheme="majorBidi" w:cstheme="majorBidi"/>
                <w:sz w:val="28"/>
                <w:szCs w:val="28"/>
                <w:cs/>
              </w:rPr>
            </w:pPr>
            <w:r w:rsidRPr="004B3453">
              <w:rPr>
                <w:rFonts w:asciiTheme="majorBidi" w:hAnsiTheme="majorBidi" w:cstheme="majorBidi"/>
                <w:sz w:val="28"/>
                <w:szCs w:val="28"/>
                <w:cs/>
              </w:rPr>
              <w:t>ขาดทุนจากการลดมูลค่าสินค้า</w:t>
            </w:r>
            <w:r w:rsidR="00A81AEB">
              <w:rPr>
                <w:rFonts w:asciiTheme="majorBidi" w:hAnsiTheme="majorBidi" w:cstheme="majorBidi"/>
                <w:sz w:val="28"/>
                <w:szCs w:val="28"/>
              </w:rPr>
              <w:t xml:space="preserve"> </w:t>
            </w:r>
            <w:r w:rsidR="00A81AEB">
              <w:rPr>
                <w:rFonts w:asciiTheme="majorBidi" w:hAnsiTheme="majorBidi" w:cstheme="majorBidi" w:hint="cs"/>
                <w:sz w:val="28"/>
                <w:szCs w:val="28"/>
                <w:cs/>
              </w:rPr>
              <w:t>(กลับรายการ)</w:t>
            </w:r>
          </w:p>
        </w:tc>
        <w:tc>
          <w:tcPr>
            <w:tcW w:w="1474" w:type="dxa"/>
            <w:tcBorders>
              <w:top w:val="nil"/>
              <w:left w:val="nil"/>
              <w:bottom w:val="nil"/>
              <w:right w:val="nil"/>
            </w:tcBorders>
            <w:shd w:val="clear" w:color="000000" w:fill="FFFFFF"/>
            <w:noWrap/>
            <w:vAlign w:val="bottom"/>
          </w:tcPr>
          <w:p w:rsidR="00DD1330" w:rsidRPr="00DD1330" w:rsidRDefault="00A81AEB" w:rsidP="00A81AEB">
            <w:pP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(91,742</w:t>
            </w:r>
            <w:r w:rsidR="00F9067B" w:rsidRPr="00F9067B">
              <w:rPr>
                <w:rFonts w:asciiTheme="majorBidi" w:eastAsiaTheme="minorHAnsi" w:hAnsiTheme="majorBidi" w:cstheme="majorBidi"/>
                <w:sz w:val="28"/>
                <w:szCs w:val="28"/>
              </w:rPr>
              <w:t>.</w:t>
            </w:r>
            <w:r>
              <w:rPr>
                <w:rFonts w:asciiTheme="majorBidi" w:eastAsiaTheme="minorHAnsi" w:hAnsiTheme="majorBidi" w:cstheme="majorBidi"/>
                <w:sz w:val="28"/>
                <w:szCs w:val="28"/>
              </w:rPr>
              <w:t>0</w:t>
            </w:r>
            <w:r w:rsidR="00F9067B" w:rsidRPr="00F9067B">
              <w:rPr>
                <w:rFonts w:asciiTheme="majorBidi" w:eastAsiaTheme="minorHAnsi" w:hAnsiTheme="majorBidi" w:cstheme="majorBidi"/>
                <w:sz w:val="28"/>
                <w:szCs w:val="28"/>
              </w:rPr>
              <w:t>8</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D1330" w:rsidRPr="00200435" w:rsidRDefault="00DD1330" w:rsidP="00DD1330">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4,901,196.60</w:t>
            </w:r>
          </w:p>
        </w:tc>
        <w:tc>
          <w:tcPr>
            <w:tcW w:w="1474" w:type="dxa"/>
            <w:tcBorders>
              <w:top w:val="nil"/>
              <w:left w:val="nil"/>
              <w:bottom w:val="nil"/>
              <w:right w:val="nil"/>
            </w:tcBorders>
            <w:shd w:val="clear" w:color="auto" w:fill="auto"/>
            <w:vAlign w:val="bottom"/>
          </w:tcPr>
          <w:p w:rsidR="00DD1330" w:rsidRPr="00DD1330" w:rsidRDefault="00A81AEB" w:rsidP="00A81AEB">
            <w:pP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(290,270</w:t>
            </w:r>
            <w:r w:rsidR="00F9067B" w:rsidRPr="00F9067B">
              <w:rPr>
                <w:rFonts w:asciiTheme="majorBidi" w:eastAsiaTheme="minorHAnsi" w:hAnsiTheme="majorBidi" w:cstheme="majorBidi"/>
                <w:sz w:val="28"/>
                <w:szCs w:val="28"/>
              </w:rPr>
              <w:t>.</w:t>
            </w:r>
            <w:r>
              <w:rPr>
                <w:rFonts w:asciiTheme="majorBidi" w:eastAsiaTheme="minorHAnsi" w:hAnsiTheme="majorBidi" w:cstheme="majorBidi"/>
                <w:sz w:val="28"/>
                <w:szCs w:val="28"/>
              </w:rPr>
              <w:t>08)</w:t>
            </w:r>
          </w:p>
        </w:tc>
        <w:tc>
          <w:tcPr>
            <w:tcW w:w="1474" w:type="dxa"/>
            <w:tcBorders>
              <w:top w:val="nil"/>
              <w:left w:val="nil"/>
              <w:bottom w:val="nil"/>
              <w:right w:val="nil"/>
            </w:tcBorders>
            <w:shd w:val="clear" w:color="000000" w:fill="FFFFFF"/>
            <w:vAlign w:val="bottom"/>
          </w:tcPr>
          <w:p w:rsidR="00DD1330" w:rsidRPr="00200435" w:rsidRDefault="00DD1330" w:rsidP="00DD1330">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4,901,196.60</w:t>
            </w:r>
          </w:p>
        </w:tc>
      </w:tr>
      <w:tr w:rsidR="000C1053" w:rsidRPr="004B3453" w:rsidTr="009F35FC">
        <w:trPr>
          <w:trHeight w:val="454"/>
        </w:trPr>
        <w:tc>
          <w:tcPr>
            <w:tcW w:w="3690" w:type="dxa"/>
            <w:tcBorders>
              <w:top w:val="nil"/>
              <w:left w:val="nil"/>
              <w:bottom w:val="nil"/>
              <w:right w:val="nil"/>
            </w:tcBorders>
            <w:shd w:val="clear" w:color="auto" w:fill="auto"/>
            <w:noWrap/>
            <w:vAlign w:val="bottom"/>
          </w:tcPr>
          <w:p w:rsidR="000C1053" w:rsidRPr="004B3453" w:rsidRDefault="000C1053" w:rsidP="000C1053">
            <w:pPr>
              <w:ind w:left="-28"/>
              <w:rPr>
                <w:rFonts w:asciiTheme="majorBidi" w:hAnsiTheme="majorBidi" w:cstheme="majorBidi"/>
                <w:sz w:val="28"/>
                <w:szCs w:val="28"/>
                <w:cs/>
              </w:rPr>
            </w:pPr>
            <w:r w:rsidRPr="00F9067B">
              <w:rPr>
                <w:rFonts w:asciiTheme="majorBidi" w:hAnsiTheme="majorBidi" w:cs="Angsana New" w:hint="cs"/>
                <w:sz w:val="28"/>
                <w:szCs w:val="28"/>
                <w:cs/>
              </w:rPr>
              <w:t>ขาดทุนจากการด้อยค่าเงินลงทุนในบริษัทย่อย</w:t>
            </w:r>
          </w:p>
        </w:tc>
        <w:tc>
          <w:tcPr>
            <w:tcW w:w="1474" w:type="dxa"/>
            <w:tcBorders>
              <w:top w:val="nil"/>
              <w:left w:val="nil"/>
              <w:bottom w:val="nil"/>
              <w:right w:val="nil"/>
            </w:tcBorders>
            <w:shd w:val="clear" w:color="000000" w:fill="FFFFFF"/>
            <w:noWrap/>
            <w:vAlign w:val="bottom"/>
          </w:tcPr>
          <w:p w:rsidR="000C1053" w:rsidRPr="00DD1330" w:rsidRDefault="000C1053" w:rsidP="000C1053">
            <w:pPr>
              <w:tabs>
                <w:tab w:val="decimal" w:pos="1134"/>
              </w:tabs>
              <w:rPr>
                <w:rFonts w:asciiTheme="majorBidi" w:eastAsiaTheme="minorHAnsi" w:hAnsiTheme="majorBidi" w:cstheme="majorBidi"/>
                <w:sz w:val="28"/>
                <w:szCs w:val="28"/>
              </w:rPr>
            </w:pPr>
            <w:r w:rsidRPr="00DD133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C1053" w:rsidRPr="00DD1330" w:rsidRDefault="000C1053" w:rsidP="000C1053">
            <w:pPr>
              <w:tabs>
                <w:tab w:val="decimal" w:pos="1134"/>
              </w:tabs>
              <w:rPr>
                <w:rFonts w:asciiTheme="majorBidi" w:eastAsiaTheme="minorHAnsi" w:hAnsiTheme="majorBidi" w:cstheme="majorBidi"/>
                <w:sz w:val="28"/>
                <w:szCs w:val="28"/>
              </w:rPr>
            </w:pPr>
            <w:r w:rsidRPr="00DD1330">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0C1053" w:rsidRPr="00F9067B" w:rsidRDefault="000C1053" w:rsidP="000C1053">
            <w:pPr>
              <w:tabs>
                <w:tab w:val="decimal" w:pos="1077"/>
              </w:tabs>
              <w:rPr>
                <w:rFonts w:asciiTheme="majorBidi" w:eastAsiaTheme="minorHAnsi" w:hAnsiTheme="majorBidi" w:cstheme="majorBidi"/>
                <w:sz w:val="28"/>
                <w:szCs w:val="28"/>
              </w:rPr>
            </w:pPr>
            <w:r w:rsidRPr="000C1053">
              <w:rPr>
                <w:rFonts w:asciiTheme="majorBidi" w:eastAsiaTheme="minorHAnsi" w:hAnsiTheme="majorBidi" w:cstheme="majorBidi"/>
                <w:sz w:val="28"/>
                <w:szCs w:val="28"/>
              </w:rPr>
              <w:t>399,993,000.00</w:t>
            </w:r>
          </w:p>
        </w:tc>
        <w:tc>
          <w:tcPr>
            <w:tcW w:w="1474" w:type="dxa"/>
            <w:tcBorders>
              <w:top w:val="nil"/>
              <w:left w:val="nil"/>
              <w:bottom w:val="nil"/>
              <w:right w:val="nil"/>
            </w:tcBorders>
            <w:shd w:val="clear" w:color="000000" w:fill="FFFFFF"/>
            <w:vAlign w:val="bottom"/>
          </w:tcPr>
          <w:p w:rsidR="000C1053" w:rsidRPr="00DD1330" w:rsidRDefault="000C1053" w:rsidP="000C1053">
            <w:pPr>
              <w:tabs>
                <w:tab w:val="decimal" w:pos="1134"/>
              </w:tabs>
              <w:rPr>
                <w:rFonts w:asciiTheme="majorBidi" w:eastAsiaTheme="minorHAnsi" w:hAnsiTheme="majorBidi" w:cstheme="majorBidi"/>
                <w:sz w:val="28"/>
                <w:szCs w:val="28"/>
              </w:rPr>
            </w:pPr>
            <w:r w:rsidRPr="00DD1330">
              <w:rPr>
                <w:rFonts w:asciiTheme="majorBidi" w:eastAsiaTheme="minorHAnsi" w:hAnsiTheme="majorBidi" w:cstheme="majorBidi"/>
                <w:sz w:val="28"/>
                <w:szCs w:val="28"/>
              </w:rPr>
              <w:t>-</w:t>
            </w:r>
          </w:p>
        </w:tc>
      </w:tr>
      <w:tr w:rsidR="00DD1330" w:rsidRPr="004B3453" w:rsidTr="009F35FC">
        <w:trPr>
          <w:trHeight w:val="454"/>
        </w:trPr>
        <w:tc>
          <w:tcPr>
            <w:tcW w:w="3690" w:type="dxa"/>
            <w:tcBorders>
              <w:top w:val="nil"/>
              <w:left w:val="nil"/>
              <w:bottom w:val="nil"/>
              <w:right w:val="nil"/>
            </w:tcBorders>
            <w:shd w:val="clear" w:color="auto" w:fill="auto"/>
            <w:noWrap/>
            <w:vAlign w:val="bottom"/>
          </w:tcPr>
          <w:p w:rsidR="00DD1330" w:rsidRPr="004B3453" w:rsidRDefault="00DD1330" w:rsidP="00DD1330">
            <w:pPr>
              <w:ind w:left="-28"/>
              <w:rPr>
                <w:rFonts w:asciiTheme="majorBidi" w:hAnsiTheme="majorBidi" w:cstheme="majorBidi"/>
                <w:sz w:val="28"/>
                <w:szCs w:val="28"/>
              </w:rPr>
            </w:pPr>
            <w:r w:rsidRPr="004B3453">
              <w:rPr>
                <w:rFonts w:asciiTheme="majorBidi" w:hAnsiTheme="majorBidi" w:cstheme="majorBidi"/>
                <w:sz w:val="28"/>
                <w:szCs w:val="28"/>
                <w:cs/>
              </w:rPr>
              <w:t>ขาดทุนจากการด้อยค่าและตัดจำหน่ายสินทรัพย์</w:t>
            </w:r>
          </w:p>
        </w:tc>
        <w:tc>
          <w:tcPr>
            <w:tcW w:w="1474" w:type="dxa"/>
            <w:tcBorders>
              <w:top w:val="nil"/>
              <w:left w:val="nil"/>
              <w:bottom w:val="nil"/>
              <w:right w:val="nil"/>
            </w:tcBorders>
            <w:shd w:val="clear" w:color="000000" w:fill="FFFFFF"/>
            <w:noWrap/>
            <w:vAlign w:val="bottom"/>
          </w:tcPr>
          <w:p w:rsidR="00DD1330" w:rsidRPr="00DD1330" w:rsidRDefault="00690A0F" w:rsidP="00690A0F">
            <w:pPr>
              <w:tabs>
                <w:tab w:val="decimal" w:pos="1077"/>
              </w:tabs>
              <w:rPr>
                <w:rFonts w:asciiTheme="majorBidi" w:eastAsiaTheme="minorHAnsi" w:hAnsiTheme="majorBidi" w:cstheme="majorBidi"/>
                <w:sz w:val="28"/>
                <w:szCs w:val="28"/>
                <w:highlight w:val="cyan"/>
              </w:rPr>
            </w:pPr>
            <w:r w:rsidRPr="00690A0F">
              <w:rPr>
                <w:rFonts w:asciiTheme="majorBidi" w:eastAsiaTheme="minorHAnsi" w:hAnsiTheme="majorBidi" w:cstheme="majorBidi"/>
                <w:sz w:val="28"/>
                <w:szCs w:val="28"/>
              </w:rPr>
              <w:t>625,390.98</w:t>
            </w:r>
          </w:p>
        </w:tc>
        <w:tc>
          <w:tcPr>
            <w:tcW w:w="1474" w:type="dxa"/>
            <w:tcBorders>
              <w:top w:val="nil"/>
              <w:left w:val="nil"/>
              <w:bottom w:val="nil"/>
              <w:right w:val="nil"/>
            </w:tcBorders>
            <w:shd w:val="clear" w:color="000000" w:fill="FFFFFF"/>
            <w:noWrap/>
            <w:vAlign w:val="bottom"/>
          </w:tcPr>
          <w:p w:rsidR="00DD1330" w:rsidRPr="00200435" w:rsidRDefault="00DD1330" w:rsidP="00DD1330">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9,584,007.70</w:t>
            </w:r>
          </w:p>
        </w:tc>
        <w:tc>
          <w:tcPr>
            <w:tcW w:w="1474" w:type="dxa"/>
            <w:tcBorders>
              <w:top w:val="nil"/>
              <w:left w:val="nil"/>
              <w:bottom w:val="nil"/>
              <w:right w:val="nil"/>
            </w:tcBorders>
            <w:shd w:val="clear" w:color="auto" w:fill="auto"/>
            <w:vAlign w:val="bottom"/>
          </w:tcPr>
          <w:p w:rsidR="00DD1330" w:rsidRPr="00DD1330" w:rsidRDefault="00690A0F" w:rsidP="00690A0F">
            <w:pPr>
              <w:tabs>
                <w:tab w:val="decimal" w:pos="1077"/>
              </w:tabs>
              <w:rPr>
                <w:rFonts w:asciiTheme="majorBidi" w:eastAsiaTheme="minorHAnsi" w:hAnsiTheme="majorBidi" w:cstheme="majorBidi"/>
                <w:sz w:val="28"/>
                <w:szCs w:val="28"/>
                <w:highlight w:val="cyan"/>
              </w:rPr>
            </w:pPr>
            <w:r w:rsidRPr="00690A0F">
              <w:rPr>
                <w:rFonts w:asciiTheme="majorBidi" w:eastAsiaTheme="minorHAnsi" w:hAnsiTheme="majorBidi" w:cstheme="majorBidi"/>
                <w:sz w:val="28"/>
                <w:szCs w:val="28"/>
              </w:rPr>
              <w:t>288,047.34</w:t>
            </w:r>
          </w:p>
        </w:tc>
        <w:tc>
          <w:tcPr>
            <w:tcW w:w="1474" w:type="dxa"/>
            <w:tcBorders>
              <w:top w:val="nil"/>
              <w:left w:val="nil"/>
              <w:bottom w:val="nil"/>
              <w:right w:val="nil"/>
            </w:tcBorders>
            <w:shd w:val="clear" w:color="000000" w:fill="FFFFFF"/>
            <w:vAlign w:val="bottom"/>
          </w:tcPr>
          <w:p w:rsidR="00DD1330" w:rsidRPr="00200435" w:rsidRDefault="00DD1330" w:rsidP="00DD1330">
            <w:pPr>
              <w:rPr>
                <w:rFonts w:ascii="Angsana New" w:hAnsi="Angsana New" w:cs="Angsana New"/>
                <w:sz w:val="28"/>
                <w:szCs w:val="28"/>
              </w:rPr>
            </w:pPr>
            <w:r w:rsidRPr="00200435">
              <w:rPr>
                <w:rFonts w:ascii="Angsana New" w:hAnsi="Angsana New" w:cs="Angsana New"/>
                <w:sz w:val="28"/>
                <w:szCs w:val="28"/>
              </w:rPr>
              <w:t xml:space="preserve">       7,595,578.01</w:t>
            </w:r>
          </w:p>
        </w:tc>
      </w:tr>
      <w:tr w:rsidR="000C1053" w:rsidRPr="004B3453" w:rsidTr="009F35FC">
        <w:trPr>
          <w:trHeight w:val="454"/>
        </w:trPr>
        <w:tc>
          <w:tcPr>
            <w:tcW w:w="3690" w:type="dxa"/>
            <w:tcBorders>
              <w:top w:val="nil"/>
              <w:left w:val="nil"/>
              <w:bottom w:val="nil"/>
              <w:right w:val="nil"/>
            </w:tcBorders>
            <w:shd w:val="clear" w:color="auto" w:fill="auto"/>
            <w:noWrap/>
            <w:vAlign w:val="bottom"/>
          </w:tcPr>
          <w:p w:rsidR="000C1053" w:rsidRPr="004B3453" w:rsidRDefault="000C1053" w:rsidP="000C1053">
            <w:pPr>
              <w:ind w:left="-28"/>
              <w:rPr>
                <w:rFonts w:asciiTheme="majorBidi" w:hAnsiTheme="majorBidi" w:cstheme="majorBidi"/>
                <w:sz w:val="28"/>
                <w:szCs w:val="28"/>
              </w:rPr>
            </w:pPr>
            <w:r w:rsidRPr="004B3453">
              <w:rPr>
                <w:rFonts w:asciiTheme="majorBidi" w:hAnsiTheme="majorBidi" w:cstheme="majorBidi"/>
                <w:sz w:val="28"/>
                <w:szCs w:val="28"/>
                <w:cs/>
              </w:rPr>
              <w:t>ขาดทุนจากอัตราแลกเปลี่ยน</w:t>
            </w:r>
          </w:p>
        </w:tc>
        <w:tc>
          <w:tcPr>
            <w:tcW w:w="1474" w:type="dxa"/>
            <w:tcBorders>
              <w:top w:val="nil"/>
              <w:left w:val="nil"/>
              <w:bottom w:val="nil"/>
              <w:right w:val="nil"/>
            </w:tcBorders>
            <w:shd w:val="clear" w:color="000000" w:fill="FFFFFF"/>
            <w:noWrap/>
            <w:vAlign w:val="bottom"/>
          </w:tcPr>
          <w:p w:rsidR="000C1053" w:rsidRPr="00DD1330" w:rsidRDefault="000C1053" w:rsidP="000C1053">
            <w:pPr>
              <w:tabs>
                <w:tab w:val="decimal" w:pos="1134"/>
              </w:tabs>
              <w:rPr>
                <w:rFonts w:asciiTheme="majorBidi" w:eastAsiaTheme="minorHAnsi" w:hAnsiTheme="majorBidi" w:cstheme="majorBidi"/>
                <w:sz w:val="28"/>
                <w:szCs w:val="28"/>
              </w:rPr>
            </w:pPr>
            <w:r w:rsidRPr="00DD133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C1053" w:rsidRPr="00200435" w:rsidRDefault="000C1053" w:rsidP="000C1053">
            <w:pPr>
              <w:tabs>
                <w:tab w:val="decimal" w:pos="1077"/>
              </w:tabs>
              <w:rPr>
                <w:rFonts w:asciiTheme="majorBidi" w:eastAsiaTheme="minorHAnsi" w:hAnsiTheme="majorBidi" w:cstheme="majorBidi"/>
                <w:sz w:val="28"/>
                <w:szCs w:val="28"/>
                <w:cs/>
              </w:rPr>
            </w:pPr>
            <w:r w:rsidRPr="00200435">
              <w:rPr>
                <w:rFonts w:asciiTheme="majorBidi" w:eastAsiaTheme="minorHAnsi" w:hAnsiTheme="majorBidi" w:cstheme="majorBidi"/>
                <w:sz w:val="28"/>
                <w:szCs w:val="28"/>
              </w:rPr>
              <w:t>18,020,014.84</w:t>
            </w:r>
          </w:p>
        </w:tc>
        <w:tc>
          <w:tcPr>
            <w:tcW w:w="1474" w:type="dxa"/>
            <w:tcBorders>
              <w:top w:val="nil"/>
              <w:left w:val="nil"/>
              <w:bottom w:val="nil"/>
              <w:right w:val="nil"/>
            </w:tcBorders>
            <w:shd w:val="clear" w:color="auto" w:fill="auto"/>
            <w:vAlign w:val="bottom"/>
          </w:tcPr>
          <w:p w:rsidR="000C1053" w:rsidRPr="00DD1330" w:rsidRDefault="000C1053" w:rsidP="000C1053">
            <w:pPr>
              <w:tabs>
                <w:tab w:val="decimal" w:pos="1134"/>
              </w:tabs>
              <w:rPr>
                <w:rFonts w:asciiTheme="majorBidi" w:eastAsiaTheme="minorHAnsi" w:hAnsiTheme="majorBidi" w:cstheme="majorBidi"/>
                <w:sz w:val="28"/>
                <w:szCs w:val="28"/>
              </w:rPr>
            </w:pPr>
            <w:r w:rsidRPr="00DD133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C1053" w:rsidRPr="00200435" w:rsidRDefault="000C1053" w:rsidP="000C1053">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18,020,014.84</w:t>
            </w:r>
          </w:p>
        </w:tc>
      </w:tr>
      <w:tr w:rsidR="000C1053" w:rsidRPr="004B3453" w:rsidTr="009F35FC">
        <w:trPr>
          <w:trHeight w:val="454"/>
        </w:trPr>
        <w:tc>
          <w:tcPr>
            <w:tcW w:w="3690" w:type="dxa"/>
            <w:tcBorders>
              <w:top w:val="nil"/>
              <w:left w:val="nil"/>
              <w:bottom w:val="nil"/>
              <w:right w:val="nil"/>
            </w:tcBorders>
            <w:shd w:val="clear" w:color="auto" w:fill="auto"/>
            <w:noWrap/>
            <w:vAlign w:val="bottom"/>
          </w:tcPr>
          <w:p w:rsidR="000C1053" w:rsidRPr="00041DAC" w:rsidRDefault="000C1053" w:rsidP="000C1053">
            <w:pPr>
              <w:ind w:left="-28"/>
              <w:rPr>
                <w:rFonts w:asciiTheme="majorBidi" w:hAnsiTheme="majorBidi" w:cstheme="majorBidi"/>
                <w:sz w:val="28"/>
                <w:szCs w:val="28"/>
                <w:highlight w:val="cyan"/>
              </w:rPr>
            </w:pPr>
            <w:r w:rsidRPr="00966311">
              <w:rPr>
                <w:rFonts w:asciiTheme="majorBidi" w:hAnsiTheme="majorBidi" w:cstheme="majorBidi"/>
                <w:sz w:val="28"/>
                <w:szCs w:val="28"/>
                <w:cs/>
              </w:rPr>
              <w:t>ขาดทุนจากการ</w:t>
            </w:r>
            <w:r w:rsidRPr="00966311">
              <w:rPr>
                <w:rFonts w:asciiTheme="majorBidi" w:hAnsiTheme="majorBidi" w:cstheme="majorBidi" w:hint="cs"/>
                <w:sz w:val="28"/>
                <w:szCs w:val="28"/>
                <w:cs/>
              </w:rPr>
              <w:t>ยกเลิกสัญญาขาย</w:t>
            </w:r>
            <w:r>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C1053" w:rsidRPr="00DD1330" w:rsidRDefault="000C1053" w:rsidP="000C1053">
            <w:pPr>
              <w:tabs>
                <w:tab w:val="decimal" w:pos="1134"/>
              </w:tabs>
              <w:rPr>
                <w:rFonts w:asciiTheme="majorBidi" w:eastAsiaTheme="minorHAnsi" w:hAnsiTheme="majorBidi" w:cstheme="majorBidi"/>
                <w:sz w:val="28"/>
                <w:szCs w:val="28"/>
              </w:rPr>
            </w:pPr>
            <w:r w:rsidRPr="00DD133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C1053" w:rsidRPr="00200435" w:rsidRDefault="000C1053" w:rsidP="000C1053">
            <w:pPr>
              <w:tabs>
                <w:tab w:val="decimal" w:pos="1077"/>
              </w:tabs>
              <w:rPr>
                <w:rFonts w:asciiTheme="majorBidi" w:eastAsiaTheme="minorHAnsi" w:hAnsiTheme="majorBidi" w:cstheme="majorBidi"/>
                <w:sz w:val="28"/>
                <w:szCs w:val="28"/>
                <w:cs/>
              </w:rPr>
            </w:pPr>
            <w:r w:rsidRPr="00A3501A">
              <w:rPr>
                <w:rFonts w:asciiTheme="majorBidi" w:eastAsiaTheme="minorHAnsi" w:hAnsiTheme="majorBidi" w:cstheme="majorBidi"/>
                <w:sz w:val="28"/>
                <w:szCs w:val="28"/>
              </w:rPr>
              <w:t>62,593,122.33</w:t>
            </w:r>
          </w:p>
        </w:tc>
        <w:tc>
          <w:tcPr>
            <w:tcW w:w="1474" w:type="dxa"/>
            <w:tcBorders>
              <w:top w:val="nil"/>
              <w:left w:val="nil"/>
              <w:bottom w:val="nil"/>
              <w:right w:val="nil"/>
            </w:tcBorders>
            <w:shd w:val="clear" w:color="auto" w:fill="auto"/>
            <w:vAlign w:val="bottom"/>
          </w:tcPr>
          <w:p w:rsidR="000C1053" w:rsidRPr="00DD1330" w:rsidRDefault="000C1053" w:rsidP="000C1053">
            <w:pPr>
              <w:tabs>
                <w:tab w:val="decimal" w:pos="1134"/>
              </w:tabs>
              <w:rPr>
                <w:rFonts w:asciiTheme="majorBidi" w:eastAsiaTheme="minorHAnsi" w:hAnsiTheme="majorBidi" w:cstheme="majorBidi"/>
                <w:sz w:val="28"/>
                <w:szCs w:val="28"/>
              </w:rPr>
            </w:pPr>
            <w:r w:rsidRPr="00DD133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C1053" w:rsidRPr="00200435" w:rsidRDefault="000C1053" w:rsidP="000C1053">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58,192,362.50</w:t>
            </w:r>
          </w:p>
        </w:tc>
      </w:tr>
    </w:tbl>
    <w:p w:rsidR="00DE52D2" w:rsidRDefault="00DE52D2" w:rsidP="00DE52D2">
      <w:pPr>
        <w:spacing w:before="320" w:after="200"/>
        <w:ind w:left="425"/>
        <w:jc w:val="thaiDistribute"/>
        <w:rPr>
          <w:rFonts w:asciiTheme="majorBidi" w:hAnsiTheme="majorBidi" w:cstheme="majorBidi"/>
          <w:sz w:val="28"/>
          <w:szCs w:val="28"/>
        </w:rPr>
      </w:pPr>
      <w:r>
        <w:rPr>
          <w:rFonts w:asciiTheme="majorBidi" w:hAnsiTheme="majorBidi" w:cstheme="majorBidi"/>
          <w:sz w:val="28"/>
          <w:szCs w:val="28"/>
        </w:rPr>
        <w:t>*</w:t>
      </w:r>
      <w:r w:rsidRPr="00991D6F">
        <w:rPr>
          <w:rFonts w:asciiTheme="majorBidi" w:hAnsiTheme="majorBidi" w:cstheme="majorBidi"/>
          <w:sz w:val="28"/>
          <w:szCs w:val="28"/>
          <w:cs/>
        </w:rPr>
        <w:t xml:space="preserve">ในระหว่างปี </w:t>
      </w:r>
      <w:r w:rsidRPr="00991D6F">
        <w:rPr>
          <w:rFonts w:asciiTheme="majorBidi" w:hAnsiTheme="majorBidi" w:cstheme="majorBidi"/>
          <w:sz w:val="28"/>
          <w:szCs w:val="28"/>
        </w:rPr>
        <w:t xml:space="preserve">2564 </w:t>
      </w:r>
      <w:r w:rsidRPr="00991D6F">
        <w:rPr>
          <w:rFonts w:asciiTheme="majorBidi" w:hAnsiTheme="majorBidi" w:cstheme="majorBidi"/>
          <w:sz w:val="28"/>
          <w:szCs w:val="28"/>
          <w:cs/>
        </w:rPr>
        <w:t>บริษัทได้ยกเลิกสัญญาซื้อขายสินค้าที่ทำกับลูกค้า เนื่องจากลูกค้าไม่สามารถจ่ายชำระหนี้ได้ อันเนื่องมาจากสถานการณ์การแพร่ระบาดของโรคติดเชื้อ</w:t>
      </w:r>
      <w:proofErr w:type="spellStart"/>
      <w:r w:rsidRPr="00991D6F">
        <w:rPr>
          <w:rFonts w:asciiTheme="majorBidi" w:hAnsiTheme="majorBidi" w:cstheme="majorBidi"/>
          <w:sz w:val="28"/>
          <w:szCs w:val="28"/>
          <w:cs/>
        </w:rPr>
        <w:t>ไวรัส</w:t>
      </w:r>
      <w:proofErr w:type="spellEnd"/>
      <w:r w:rsidRPr="00991D6F">
        <w:rPr>
          <w:rFonts w:asciiTheme="majorBidi" w:hAnsiTheme="majorBidi" w:cstheme="majorBidi"/>
          <w:sz w:val="28"/>
          <w:szCs w:val="28"/>
          <w:cs/>
        </w:rPr>
        <w:t xml:space="preserve">โคโรนา </w:t>
      </w:r>
      <w:r w:rsidRPr="00991D6F">
        <w:rPr>
          <w:rFonts w:asciiTheme="majorBidi" w:hAnsiTheme="majorBidi" w:cstheme="majorBidi"/>
          <w:sz w:val="28"/>
          <w:szCs w:val="28"/>
        </w:rPr>
        <w:t>2019</w:t>
      </w:r>
    </w:p>
    <w:p w:rsidR="004B25DB" w:rsidRDefault="004B25DB" w:rsidP="00DE52D2">
      <w:pPr>
        <w:spacing w:before="320" w:after="200"/>
        <w:ind w:left="425"/>
        <w:jc w:val="thaiDistribute"/>
        <w:rPr>
          <w:rFonts w:asciiTheme="majorBidi" w:hAnsiTheme="majorBidi" w:cstheme="majorBidi"/>
          <w:sz w:val="28"/>
          <w:szCs w:val="28"/>
        </w:rPr>
      </w:pPr>
    </w:p>
    <w:p w:rsidR="004B25DB" w:rsidRDefault="004B25DB" w:rsidP="00DE52D2">
      <w:pPr>
        <w:spacing w:before="320" w:after="200"/>
        <w:ind w:left="425"/>
        <w:jc w:val="thaiDistribute"/>
        <w:rPr>
          <w:rFonts w:asciiTheme="majorBidi" w:hAnsiTheme="majorBidi" w:cstheme="majorBidi"/>
          <w:sz w:val="28"/>
          <w:szCs w:val="28"/>
        </w:rPr>
      </w:pPr>
    </w:p>
    <w:p w:rsidR="004B25DB" w:rsidRDefault="004B25DB" w:rsidP="00DE52D2">
      <w:pPr>
        <w:spacing w:before="320" w:after="200"/>
        <w:ind w:left="425"/>
        <w:jc w:val="thaiDistribute"/>
        <w:rPr>
          <w:rFonts w:asciiTheme="majorBidi" w:hAnsiTheme="majorBidi" w:cstheme="majorBidi"/>
          <w:sz w:val="28"/>
          <w:szCs w:val="28"/>
        </w:rPr>
      </w:pPr>
    </w:p>
    <w:p w:rsidR="004B25DB" w:rsidRDefault="004B25DB" w:rsidP="00DE52D2">
      <w:pPr>
        <w:spacing w:before="320" w:after="200"/>
        <w:ind w:left="425"/>
        <w:jc w:val="thaiDistribute"/>
        <w:rPr>
          <w:rFonts w:asciiTheme="majorBidi" w:hAnsiTheme="majorBidi" w:cstheme="majorBidi"/>
          <w:sz w:val="28"/>
          <w:szCs w:val="28"/>
        </w:rPr>
      </w:pPr>
    </w:p>
    <w:p w:rsidR="004B25DB" w:rsidRDefault="004B25DB" w:rsidP="00DE52D2">
      <w:pPr>
        <w:spacing w:before="320" w:after="200"/>
        <w:ind w:left="425"/>
        <w:jc w:val="thaiDistribute"/>
        <w:rPr>
          <w:rFonts w:asciiTheme="majorBidi" w:hAnsiTheme="majorBidi" w:cstheme="majorBidi"/>
          <w:b/>
          <w:bCs/>
          <w:sz w:val="28"/>
          <w:szCs w:val="28"/>
        </w:rPr>
      </w:pPr>
    </w:p>
    <w:p w:rsidR="00ED2BED" w:rsidRDefault="00ED2BED" w:rsidP="003F49A4">
      <w:pPr>
        <w:numPr>
          <w:ilvl w:val="0"/>
          <w:numId w:val="2"/>
        </w:numPr>
        <w:spacing w:before="32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ต้นทุนทางการเงิน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D2BED" w:rsidRPr="004B3453" w:rsidTr="009F35FC">
        <w:trPr>
          <w:trHeight w:val="454"/>
          <w:tblHeader/>
        </w:trPr>
        <w:tc>
          <w:tcPr>
            <w:tcW w:w="3690" w:type="dxa"/>
            <w:tcBorders>
              <w:top w:val="nil"/>
              <w:left w:val="nil"/>
              <w:bottom w:val="nil"/>
              <w:right w:val="nil"/>
            </w:tcBorders>
            <w:shd w:val="clear" w:color="auto" w:fill="auto"/>
            <w:noWrap/>
            <w:vAlign w:val="bottom"/>
            <w:hideMark/>
          </w:tcPr>
          <w:p w:rsidR="00ED2BED" w:rsidRPr="004B3453" w:rsidRDefault="00ED2BED" w:rsidP="002F7D22">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D2BED" w:rsidRPr="004B3453" w:rsidRDefault="00ED2BED" w:rsidP="002F7D22">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ED2BED" w:rsidRPr="004B3453" w:rsidTr="009F35FC">
        <w:trPr>
          <w:trHeight w:val="454"/>
          <w:tblHeader/>
        </w:trPr>
        <w:tc>
          <w:tcPr>
            <w:tcW w:w="3690" w:type="dxa"/>
            <w:tcBorders>
              <w:top w:val="nil"/>
              <w:left w:val="nil"/>
              <w:bottom w:val="nil"/>
              <w:right w:val="nil"/>
            </w:tcBorders>
            <w:shd w:val="clear" w:color="auto" w:fill="auto"/>
            <w:noWrap/>
            <w:vAlign w:val="bottom"/>
            <w:hideMark/>
          </w:tcPr>
          <w:p w:rsidR="00ED2BED" w:rsidRPr="004B3453" w:rsidRDefault="00ED2BED" w:rsidP="002F7D22">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D2BED" w:rsidRPr="004B3453" w:rsidRDefault="00ED2BED" w:rsidP="002F7D22">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D2BED" w:rsidRPr="004B3453" w:rsidRDefault="00ED2BED" w:rsidP="002F7D22">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ED2BED" w:rsidRPr="004B3453" w:rsidTr="009F35FC">
        <w:trPr>
          <w:trHeight w:val="454"/>
          <w:tblHeader/>
        </w:trPr>
        <w:tc>
          <w:tcPr>
            <w:tcW w:w="3690" w:type="dxa"/>
            <w:tcBorders>
              <w:top w:val="nil"/>
              <w:left w:val="nil"/>
              <w:bottom w:val="nil"/>
              <w:right w:val="nil"/>
            </w:tcBorders>
            <w:shd w:val="clear" w:color="auto" w:fill="auto"/>
            <w:noWrap/>
            <w:vAlign w:val="bottom"/>
            <w:hideMark/>
          </w:tcPr>
          <w:p w:rsidR="00ED2BED" w:rsidRPr="004B3453" w:rsidRDefault="00ED2BED" w:rsidP="00ED2BED">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ED2BED" w:rsidRPr="004B3453" w:rsidRDefault="00ED2BED" w:rsidP="00ED2BE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shd w:val="clear" w:color="auto" w:fill="auto"/>
            <w:noWrap/>
            <w:vAlign w:val="bottom"/>
            <w:hideMark/>
          </w:tcPr>
          <w:p w:rsidR="00ED2BED" w:rsidRPr="004B3453" w:rsidRDefault="00ED2BED" w:rsidP="00ED2BE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ED2BED" w:rsidRPr="004B3453" w:rsidRDefault="00ED2BED" w:rsidP="00ED2BE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vAlign w:val="bottom"/>
          </w:tcPr>
          <w:p w:rsidR="00ED2BED" w:rsidRPr="004B3453" w:rsidRDefault="00ED2BED" w:rsidP="00ED2BE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r>
      <w:tr w:rsidR="00ED2BED" w:rsidRPr="004B3453" w:rsidTr="009F35FC">
        <w:trPr>
          <w:trHeight w:val="454"/>
        </w:trPr>
        <w:tc>
          <w:tcPr>
            <w:tcW w:w="3690" w:type="dxa"/>
            <w:tcBorders>
              <w:top w:val="nil"/>
              <w:left w:val="nil"/>
              <w:bottom w:val="nil"/>
              <w:right w:val="nil"/>
            </w:tcBorders>
            <w:shd w:val="clear" w:color="auto" w:fill="auto"/>
            <w:noWrap/>
            <w:vAlign w:val="bottom"/>
          </w:tcPr>
          <w:p w:rsidR="00ED2BED" w:rsidRPr="004B3453" w:rsidRDefault="00ED2BED" w:rsidP="00ED2BED">
            <w:pPr>
              <w:ind w:left="-28"/>
              <w:rPr>
                <w:rFonts w:asciiTheme="majorBidi" w:hAnsiTheme="majorBidi" w:cstheme="majorBidi"/>
                <w:sz w:val="28"/>
                <w:szCs w:val="28"/>
              </w:rPr>
            </w:pPr>
            <w:r w:rsidRPr="004B3453">
              <w:rPr>
                <w:rFonts w:asciiTheme="majorBidi" w:hAnsiTheme="majorBidi" w:cstheme="majorBidi"/>
                <w:sz w:val="28"/>
                <w:szCs w:val="28"/>
                <w:cs/>
              </w:rPr>
              <w:t>ดอกเบี้ยจ่าย</w:t>
            </w:r>
          </w:p>
        </w:tc>
        <w:tc>
          <w:tcPr>
            <w:tcW w:w="1474" w:type="dxa"/>
            <w:tcBorders>
              <w:top w:val="nil"/>
              <w:left w:val="nil"/>
              <w:bottom w:val="nil"/>
              <w:right w:val="nil"/>
            </w:tcBorders>
            <w:shd w:val="clear" w:color="000000" w:fill="FFFFFF"/>
            <w:noWrap/>
            <w:vAlign w:val="bottom"/>
          </w:tcPr>
          <w:p w:rsidR="00ED2BED" w:rsidRPr="004B3453" w:rsidRDefault="00BC19DD" w:rsidP="00ED2BED">
            <w:pPr>
              <w:tabs>
                <w:tab w:val="decimal" w:pos="1252"/>
              </w:tabs>
              <w:ind w:right="57"/>
              <w:rPr>
                <w:rFonts w:asciiTheme="majorBidi" w:eastAsiaTheme="minorHAnsi" w:hAnsiTheme="majorBidi" w:cstheme="majorBidi"/>
                <w:sz w:val="28"/>
                <w:szCs w:val="28"/>
              </w:rPr>
            </w:pPr>
            <w:r w:rsidRPr="00BC19DD">
              <w:rPr>
                <w:rFonts w:asciiTheme="majorBidi" w:eastAsiaTheme="minorHAnsi" w:hAnsiTheme="majorBidi" w:cstheme="majorBidi"/>
                <w:sz w:val="28"/>
                <w:szCs w:val="28"/>
              </w:rPr>
              <w:t>64,075,277.39</w:t>
            </w:r>
          </w:p>
        </w:tc>
        <w:tc>
          <w:tcPr>
            <w:tcW w:w="1474" w:type="dxa"/>
            <w:tcBorders>
              <w:top w:val="nil"/>
              <w:left w:val="nil"/>
              <w:bottom w:val="nil"/>
              <w:right w:val="nil"/>
            </w:tcBorders>
            <w:shd w:val="clear" w:color="000000" w:fill="FFFFFF"/>
            <w:noWrap/>
            <w:vAlign w:val="bottom"/>
          </w:tcPr>
          <w:p w:rsidR="00ED2BED" w:rsidRPr="004B3453" w:rsidRDefault="00ED2BED" w:rsidP="00ED2BED">
            <w:pPr>
              <w:tabs>
                <w:tab w:val="decimal" w:pos="1252"/>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37,256,600.78</w:t>
            </w:r>
          </w:p>
        </w:tc>
        <w:tc>
          <w:tcPr>
            <w:tcW w:w="1474" w:type="dxa"/>
            <w:tcBorders>
              <w:top w:val="nil"/>
              <w:left w:val="nil"/>
              <w:bottom w:val="nil"/>
              <w:right w:val="nil"/>
            </w:tcBorders>
            <w:shd w:val="clear" w:color="auto" w:fill="auto"/>
            <w:vAlign w:val="bottom"/>
          </w:tcPr>
          <w:p w:rsidR="00ED2BED" w:rsidRPr="004B3453" w:rsidRDefault="00BC19DD" w:rsidP="00ED2BED">
            <w:pPr>
              <w:tabs>
                <w:tab w:val="decimal" w:pos="1252"/>
              </w:tabs>
              <w:ind w:right="57"/>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38,493,090.05</w:t>
            </w:r>
          </w:p>
        </w:tc>
        <w:tc>
          <w:tcPr>
            <w:tcW w:w="1474" w:type="dxa"/>
            <w:tcBorders>
              <w:top w:val="nil"/>
              <w:left w:val="nil"/>
              <w:right w:val="nil"/>
            </w:tcBorders>
            <w:shd w:val="clear" w:color="000000" w:fill="FFFFFF"/>
            <w:vAlign w:val="bottom"/>
          </w:tcPr>
          <w:p w:rsidR="00ED2BED" w:rsidRPr="004B3453" w:rsidRDefault="00ED2BED" w:rsidP="00ED2BED">
            <w:pPr>
              <w:tabs>
                <w:tab w:val="decimal" w:pos="1252"/>
              </w:tabs>
              <w:ind w:right="57"/>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10,806,407.71</w:t>
            </w:r>
          </w:p>
        </w:tc>
      </w:tr>
      <w:tr w:rsidR="00ED2BED" w:rsidRPr="004B3453" w:rsidTr="009F35FC">
        <w:trPr>
          <w:trHeight w:val="454"/>
        </w:trPr>
        <w:tc>
          <w:tcPr>
            <w:tcW w:w="3690" w:type="dxa"/>
            <w:tcBorders>
              <w:top w:val="nil"/>
              <w:left w:val="nil"/>
              <w:bottom w:val="nil"/>
              <w:right w:val="nil"/>
            </w:tcBorders>
            <w:shd w:val="clear" w:color="auto" w:fill="auto"/>
            <w:noWrap/>
            <w:vAlign w:val="bottom"/>
          </w:tcPr>
          <w:p w:rsidR="00ED2BED" w:rsidRPr="004B3453" w:rsidRDefault="00ED2BED" w:rsidP="00ED2BED">
            <w:pPr>
              <w:ind w:left="-28"/>
              <w:rPr>
                <w:rFonts w:asciiTheme="majorBidi" w:hAnsiTheme="majorBidi" w:cstheme="majorBidi"/>
                <w:sz w:val="28"/>
                <w:szCs w:val="28"/>
              </w:rPr>
            </w:pPr>
            <w:r w:rsidRPr="004B3453">
              <w:rPr>
                <w:rFonts w:asciiTheme="majorBidi" w:hAnsiTheme="majorBidi" w:cstheme="majorBidi"/>
                <w:sz w:val="28"/>
                <w:szCs w:val="28"/>
                <w:cs/>
              </w:rPr>
              <w:t>ค่าธรรมเนียมทางการเงิน</w:t>
            </w:r>
          </w:p>
        </w:tc>
        <w:tc>
          <w:tcPr>
            <w:tcW w:w="1474" w:type="dxa"/>
            <w:tcBorders>
              <w:top w:val="nil"/>
              <w:left w:val="nil"/>
              <w:bottom w:val="nil"/>
              <w:right w:val="nil"/>
            </w:tcBorders>
            <w:shd w:val="clear" w:color="000000" w:fill="FFFFFF"/>
            <w:noWrap/>
            <w:vAlign w:val="bottom"/>
          </w:tcPr>
          <w:p w:rsidR="00ED2BED" w:rsidRPr="004B3453" w:rsidRDefault="00BC19DD" w:rsidP="00ED2BED">
            <w:pPr>
              <w:pBdr>
                <w:bottom w:val="sing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2,505,027.45</w:t>
            </w:r>
          </w:p>
        </w:tc>
        <w:tc>
          <w:tcPr>
            <w:tcW w:w="1474" w:type="dxa"/>
            <w:tcBorders>
              <w:top w:val="nil"/>
              <w:left w:val="nil"/>
              <w:bottom w:val="nil"/>
              <w:right w:val="nil"/>
            </w:tcBorders>
            <w:shd w:val="clear" w:color="000000" w:fill="FFFFFF"/>
            <w:noWrap/>
            <w:vAlign w:val="bottom"/>
          </w:tcPr>
          <w:p w:rsidR="00ED2BED" w:rsidRPr="004B3453" w:rsidRDefault="00ED2BED" w:rsidP="00ED2BED">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1,770,810.76</w:t>
            </w:r>
          </w:p>
        </w:tc>
        <w:tc>
          <w:tcPr>
            <w:tcW w:w="1474" w:type="dxa"/>
            <w:tcBorders>
              <w:top w:val="nil"/>
              <w:left w:val="nil"/>
              <w:bottom w:val="nil"/>
              <w:right w:val="nil"/>
            </w:tcBorders>
            <w:shd w:val="clear" w:color="auto" w:fill="auto"/>
            <w:vAlign w:val="bottom"/>
          </w:tcPr>
          <w:p w:rsidR="00ED2BED" w:rsidRPr="004B3453" w:rsidRDefault="00BC19DD" w:rsidP="00ED2BED">
            <w:pPr>
              <w:pBdr>
                <w:bottom w:val="sing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2,488,470.83</w:t>
            </w:r>
          </w:p>
        </w:tc>
        <w:tc>
          <w:tcPr>
            <w:tcW w:w="1474" w:type="dxa"/>
            <w:tcBorders>
              <w:top w:val="nil"/>
              <w:left w:val="nil"/>
              <w:bottom w:val="nil"/>
              <w:right w:val="nil"/>
            </w:tcBorders>
            <w:shd w:val="clear" w:color="000000" w:fill="FFFFFF"/>
            <w:vAlign w:val="bottom"/>
          </w:tcPr>
          <w:p w:rsidR="00ED2BED" w:rsidRPr="004B3453" w:rsidRDefault="00ED2BED" w:rsidP="00ED2BED">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697,267.73</w:t>
            </w:r>
          </w:p>
        </w:tc>
      </w:tr>
      <w:tr w:rsidR="00ED2BED" w:rsidRPr="004B3453" w:rsidTr="009F35FC">
        <w:trPr>
          <w:trHeight w:val="454"/>
        </w:trPr>
        <w:tc>
          <w:tcPr>
            <w:tcW w:w="3690" w:type="dxa"/>
            <w:tcBorders>
              <w:top w:val="nil"/>
              <w:left w:val="nil"/>
              <w:bottom w:val="nil"/>
              <w:right w:val="nil"/>
            </w:tcBorders>
            <w:shd w:val="clear" w:color="auto" w:fill="auto"/>
            <w:noWrap/>
            <w:vAlign w:val="center"/>
          </w:tcPr>
          <w:p w:rsidR="00ED2BED" w:rsidRPr="004B3453" w:rsidRDefault="00ED2BED" w:rsidP="00ED2BED">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ED2BED" w:rsidRPr="004B3453" w:rsidRDefault="00BC19DD" w:rsidP="00ED2BED">
            <w:pPr>
              <w:pBdr>
                <w:bottom w:val="doub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66,580,304.84</w:t>
            </w:r>
          </w:p>
        </w:tc>
        <w:tc>
          <w:tcPr>
            <w:tcW w:w="1474" w:type="dxa"/>
            <w:tcBorders>
              <w:top w:val="nil"/>
              <w:left w:val="nil"/>
              <w:bottom w:val="nil"/>
              <w:right w:val="nil"/>
            </w:tcBorders>
            <w:shd w:val="clear" w:color="000000" w:fill="FFFFFF"/>
            <w:noWrap/>
            <w:vAlign w:val="bottom"/>
          </w:tcPr>
          <w:p w:rsidR="00ED2BED" w:rsidRPr="004B3453" w:rsidRDefault="00ED2BED" w:rsidP="00ED2BED">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39,027,411.54</w:t>
            </w:r>
          </w:p>
        </w:tc>
        <w:tc>
          <w:tcPr>
            <w:tcW w:w="1474" w:type="dxa"/>
            <w:tcBorders>
              <w:top w:val="nil"/>
              <w:left w:val="nil"/>
              <w:bottom w:val="nil"/>
              <w:right w:val="nil"/>
            </w:tcBorders>
            <w:shd w:val="clear" w:color="auto" w:fill="auto"/>
            <w:vAlign w:val="bottom"/>
          </w:tcPr>
          <w:p w:rsidR="00ED2BED" w:rsidRPr="004B3453" w:rsidRDefault="00BC19DD" w:rsidP="00ED2BED">
            <w:pPr>
              <w:pBdr>
                <w:bottom w:val="doub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40,981,560.88</w:t>
            </w:r>
          </w:p>
        </w:tc>
        <w:tc>
          <w:tcPr>
            <w:tcW w:w="1474" w:type="dxa"/>
            <w:tcBorders>
              <w:top w:val="nil"/>
              <w:left w:val="nil"/>
              <w:bottom w:val="nil"/>
              <w:right w:val="nil"/>
            </w:tcBorders>
            <w:shd w:val="clear" w:color="000000" w:fill="FFFFFF"/>
            <w:vAlign w:val="bottom"/>
          </w:tcPr>
          <w:p w:rsidR="00ED2BED" w:rsidRPr="004B3453" w:rsidRDefault="00ED2BED" w:rsidP="00ED2BED">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11,503,675.44</w:t>
            </w:r>
          </w:p>
        </w:tc>
      </w:tr>
    </w:tbl>
    <w:p w:rsidR="00505373" w:rsidRPr="009155D8" w:rsidRDefault="00505373" w:rsidP="003F49A4">
      <w:pPr>
        <w:numPr>
          <w:ilvl w:val="0"/>
          <w:numId w:val="2"/>
        </w:numPr>
        <w:spacing w:before="320" w:after="200"/>
        <w:ind w:left="425" w:hanging="425"/>
        <w:jc w:val="thaiDistribute"/>
        <w:rPr>
          <w:rFonts w:asciiTheme="majorBidi" w:hAnsiTheme="majorBidi" w:cstheme="majorBidi"/>
          <w:b/>
          <w:bCs/>
          <w:sz w:val="28"/>
          <w:szCs w:val="28"/>
        </w:rPr>
      </w:pPr>
      <w:r w:rsidRPr="009155D8">
        <w:rPr>
          <w:rFonts w:asciiTheme="majorBidi" w:hAnsiTheme="majorBidi" w:cstheme="majorBidi"/>
          <w:b/>
          <w:bCs/>
          <w:sz w:val="28"/>
          <w:szCs w:val="28"/>
          <w:cs/>
        </w:rPr>
        <w:t>ภาษีเงินได้</w:t>
      </w:r>
      <w:r w:rsidR="003655B9" w:rsidRPr="009155D8">
        <w:rPr>
          <w:rFonts w:asciiTheme="majorBidi" w:hAnsiTheme="majorBidi" w:cstheme="majorBidi"/>
          <w:b/>
          <w:bCs/>
          <w:sz w:val="28"/>
          <w:szCs w:val="28"/>
          <w:cs/>
        </w:rPr>
        <w:t xml:space="preserve"> </w:t>
      </w:r>
    </w:p>
    <w:p w:rsidR="00966C50" w:rsidRPr="004B3453" w:rsidRDefault="00ED2BED" w:rsidP="00966C50">
      <w:pPr>
        <w:spacing w:before="200" w:after="200"/>
        <w:ind w:left="425"/>
        <w:jc w:val="thaiDistribute"/>
        <w:rPr>
          <w:rFonts w:asciiTheme="majorBidi" w:hAnsiTheme="majorBidi" w:cstheme="majorBidi"/>
          <w:sz w:val="28"/>
          <w:szCs w:val="28"/>
        </w:rPr>
      </w:pPr>
      <w:r>
        <w:rPr>
          <w:rFonts w:asciiTheme="majorBidi" w:hAnsiTheme="majorBidi" w:cs="Angsana New" w:hint="cs"/>
          <w:sz w:val="28"/>
          <w:szCs w:val="28"/>
          <w:cs/>
        </w:rPr>
        <w:t>รายได้(</w:t>
      </w:r>
      <w:r w:rsidR="00966C50" w:rsidRPr="00966C50">
        <w:rPr>
          <w:rFonts w:asciiTheme="majorBidi" w:hAnsiTheme="majorBidi" w:cs="Angsana New" w:hint="cs"/>
          <w:sz w:val="28"/>
          <w:szCs w:val="28"/>
          <w:cs/>
        </w:rPr>
        <w:t>ค่าใช้จ่าย</w:t>
      </w:r>
      <w:r>
        <w:rPr>
          <w:rFonts w:asciiTheme="majorBidi" w:hAnsiTheme="majorBidi" w:cs="Angsana New" w:hint="cs"/>
          <w:sz w:val="28"/>
          <w:szCs w:val="28"/>
          <w:cs/>
        </w:rPr>
        <w:t>)</w:t>
      </w:r>
      <w:r w:rsidR="00966C50" w:rsidRPr="00966C50">
        <w:rPr>
          <w:rFonts w:asciiTheme="majorBidi" w:hAnsiTheme="majorBidi" w:cs="Angsana New" w:hint="cs"/>
          <w:sz w:val="28"/>
          <w:szCs w:val="28"/>
          <w:cs/>
        </w:rPr>
        <w:t>ภาษีเงินได้ที่รับรู้ในกำไรหรือขาดทุน</w:t>
      </w:r>
      <w:r w:rsidR="00966C50" w:rsidRPr="00966C50">
        <w:rPr>
          <w:rFonts w:asciiTheme="majorBidi" w:hAnsiTheme="majorBidi" w:cs="Angsana New"/>
          <w:sz w:val="28"/>
          <w:szCs w:val="28"/>
          <w:cs/>
        </w:rPr>
        <w:t xml:space="preserve"> </w:t>
      </w:r>
      <w:r w:rsidR="00966C50" w:rsidRPr="00966C50">
        <w:rPr>
          <w:rFonts w:asciiTheme="majorBidi" w:hAnsiTheme="majorBidi" w:cs="Angsana New" w:hint="cs"/>
          <w:sz w:val="28"/>
          <w:szCs w:val="28"/>
          <w:cs/>
        </w:rPr>
        <w:t>สำหรับ</w:t>
      </w:r>
      <w:r>
        <w:rPr>
          <w:rFonts w:asciiTheme="majorBidi" w:hAnsiTheme="majorBidi" w:cs="Angsana New" w:hint="cs"/>
          <w:sz w:val="28"/>
          <w:szCs w:val="28"/>
          <w:cs/>
        </w:rPr>
        <w:t>ปี</w:t>
      </w:r>
      <w:r w:rsidR="00966C50" w:rsidRPr="00966C50">
        <w:rPr>
          <w:rFonts w:asciiTheme="majorBidi" w:hAnsiTheme="majorBidi" w:cs="Angsana New" w:hint="cs"/>
          <w:sz w:val="28"/>
          <w:szCs w:val="28"/>
          <w:cs/>
        </w:rPr>
        <w:t>สิ้นสุดวันที่</w:t>
      </w:r>
      <w:r w:rsidR="00966C50" w:rsidRPr="00966C50">
        <w:rPr>
          <w:rFonts w:asciiTheme="majorBidi" w:hAnsiTheme="majorBidi" w:cs="Angsana New"/>
          <w:sz w:val="28"/>
          <w:szCs w:val="28"/>
          <w:cs/>
        </w:rPr>
        <w:t xml:space="preserve"> 3</w:t>
      </w:r>
      <w:r>
        <w:rPr>
          <w:rFonts w:asciiTheme="majorBidi" w:hAnsiTheme="majorBidi" w:cs="Angsana New"/>
          <w:sz w:val="28"/>
          <w:szCs w:val="28"/>
        </w:rPr>
        <w:t>1</w:t>
      </w:r>
      <w:r w:rsidR="00966C50" w:rsidRPr="00966C50">
        <w:rPr>
          <w:rFonts w:asciiTheme="majorBidi" w:hAnsiTheme="majorBidi" w:cs="Angsana New"/>
          <w:sz w:val="28"/>
          <w:szCs w:val="28"/>
          <w:cs/>
        </w:rPr>
        <w:t xml:space="preserve"> </w:t>
      </w:r>
      <w:r>
        <w:rPr>
          <w:rFonts w:asciiTheme="majorBidi" w:hAnsiTheme="majorBidi" w:cs="Angsana New" w:hint="cs"/>
          <w:sz w:val="28"/>
          <w:szCs w:val="28"/>
          <w:cs/>
        </w:rPr>
        <w:t>ธันวาคม</w:t>
      </w:r>
      <w:r w:rsidR="00966C50" w:rsidRPr="00966C50">
        <w:rPr>
          <w:rFonts w:asciiTheme="majorBidi" w:hAnsiTheme="majorBidi" w:cs="Angsana New"/>
          <w:sz w:val="28"/>
          <w:szCs w:val="28"/>
          <w:cs/>
        </w:rPr>
        <w:t xml:space="preserve"> 256</w:t>
      </w:r>
      <w:r w:rsidR="00966C50">
        <w:rPr>
          <w:rFonts w:asciiTheme="majorBidi" w:hAnsiTheme="majorBidi" w:cs="Angsana New"/>
          <w:sz w:val="28"/>
          <w:szCs w:val="28"/>
        </w:rPr>
        <w:t>5</w:t>
      </w:r>
      <w:r w:rsidR="00966C50" w:rsidRPr="00966C50">
        <w:rPr>
          <w:rFonts w:asciiTheme="majorBidi" w:hAnsiTheme="majorBidi" w:cs="Angsana New"/>
          <w:sz w:val="28"/>
          <w:szCs w:val="28"/>
          <w:cs/>
        </w:rPr>
        <w:t xml:space="preserve"> </w:t>
      </w:r>
      <w:r w:rsidR="00966C50" w:rsidRPr="00966C50">
        <w:rPr>
          <w:rFonts w:asciiTheme="majorBidi" w:hAnsiTheme="majorBidi" w:cs="Angsana New" w:hint="cs"/>
          <w:sz w:val="28"/>
          <w:szCs w:val="28"/>
          <w:cs/>
        </w:rPr>
        <w:t>และ</w:t>
      </w:r>
      <w:r w:rsidR="00966C50" w:rsidRPr="00966C50">
        <w:rPr>
          <w:rFonts w:asciiTheme="majorBidi" w:hAnsiTheme="majorBidi" w:cs="Angsana New"/>
          <w:sz w:val="28"/>
          <w:szCs w:val="28"/>
          <w:cs/>
        </w:rPr>
        <w:t xml:space="preserve"> 256</w:t>
      </w:r>
      <w:r w:rsidR="00966C50">
        <w:rPr>
          <w:rFonts w:asciiTheme="majorBidi" w:hAnsiTheme="majorBidi" w:cs="Angsana New"/>
          <w:sz w:val="28"/>
          <w:szCs w:val="28"/>
        </w:rPr>
        <w:t>4</w:t>
      </w:r>
      <w:r w:rsidR="00966C50" w:rsidRPr="00966C50">
        <w:rPr>
          <w:rFonts w:asciiTheme="majorBidi" w:hAnsiTheme="majorBidi" w:cs="Angsana New"/>
          <w:sz w:val="28"/>
          <w:szCs w:val="28"/>
          <w:cs/>
        </w:rPr>
        <w:t xml:space="preserve"> </w:t>
      </w:r>
      <w:r w:rsidR="00966C50" w:rsidRPr="00966C50">
        <w:rPr>
          <w:rFonts w:asciiTheme="majorBidi" w:hAnsiTheme="majorBidi" w:cs="Angsana New" w:hint="cs"/>
          <w:sz w:val="28"/>
          <w:szCs w:val="28"/>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207580" w:rsidRPr="004B3453" w:rsidTr="00371067">
        <w:trPr>
          <w:trHeight w:val="454"/>
          <w:tblHeader/>
        </w:trPr>
        <w:tc>
          <w:tcPr>
            <w:tcW w:w="3690" w:type="dxa"/>
            <w:tcBorders>
              <w:top w:val="nil"/>
              <w:left w:val="nil"/>
              <w:bottom w:val="nil"/>
              <w:right w:val="nil"/>
            </w:tcBorders>
            <w:shd w:val="clear" w:color="auto" w:fill="auto"/>
            <w:noWrap/>
            <w:vAlign w:val="bottom"/>
            <w:hideMark/>
          </w:tcPr>
          <w:p w:rsidR="00207580" w:rsidRPr="004B3453" w:rsidRDefault="00207580" w:rsidP="00AE13D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207580" w:rsidRPr="004B3453" w:rsidRDefault="00207580" w:rsidP="003268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207580" w:rsidRPr="004B3453" w:rsidTr="00371067">
        <w:trPr>
          <w:trHeight w:val="454"/>
          <w:tblHeader/>
        </w:trPr>
        <w:tc>
          <w:tcPr>
            <w:tcW w:w="3690" w:type="dxa"/>
            <w:tcBorders>
              <w:top w:val="nil"/>
              <w:left w:val="nil"/>
              <w:bottom w:val="nil"/>
              <w:right w:val="nil"/>
            </w:tcBorders>
            <w:shd w:val="clear" w:color="auto" w:fill="auto"/>
            <w:noWrap/>
            <w:vAlign w:val="bottom"/>
            <w:hideMark/>
          </w:tcPr>
          <w:p w:rsidR="00207580" w:rsidRPr="004B3453" w:rsidRDefault="00207580" w:rsidP="00AE13D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207580" w:rsidRPr="004B3453" w:rsidRDefault="00207580" w:rsidP="003268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207580" w:rsidRPr="004B3453" w:rsidRDefault="00207580" w:rsidP="003268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66C50" w:rsidRPr="004B3453" w:rsidTr="00371067">
        <w:trPr>
          <w:trHeight w:val="454"/>
          <w:tblHeader/>
        </w:trPr>
        <w:tc>
          <w:tcPr>
            <w:tcW w:w="3690" w:type="dxa"/>
            <w:tcBorders>
              <w:top w:val="nil"/>
              <w:left w:val="nil"/>
              <w:bottom w:val="nil"/>
              <w:right w:val="nil"/>
            </w:tcBorders>
            <w:shd w:val="clear" w:color="auto" w:fill="auto"/>
            <w:noWrap/>
            <w:vAlign w:val="bottom"/>
            <w:hideMark/>
          </w:tcPr>
          <w:p w:rsidR="00966C50" w:rsidRPr="004B3453" w:rsidRDefault="00966C50" w:rsidP="00966C50">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66C50" w:rsidRPr="00937A66" w:rsidRDefault="00966C50" w:rsidP="00966C5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shd w:val="clear" w:color="auto" w:fill="auto"/>
            <w:noWrap/>
            <w:vAlign w:val="bottom"/>
            <w:hideMark/>
          </w:tcPr>
          <w:p w:rsidR="00966C50" w:rsidRPr="00D550D9" w:rsidRDefault="00966C50" w:rsidP="00966C5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966C50" w:rsidRPr="00937A66" w:rsidRDefault="00966C50" w:rsidP="00966C5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966C50" w:rsidRPr="00D550D9" w:rsidRDefault="00966C50" w:rsidP="00966C5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r>
      <w:tr w:rsidR="00442FDE" w:rsidRPr="004B3453" w:rsidTr="00371067">
        <w:trPr>
          <w:trHeight w:val="454"/>
        </w:trPr>
        <w:tc>
          <w:tcPr>
            <w:tcW w:w="3690" w:type="dxa"/>
            <w:tcBorders>
              <w:top w:val="nil"/>
              <w:left w:val="nil"/>
              <w:bottom w:val="nil"/>
              <w:right w:val="nil"/>
            </w:tcBorders>
            <w:shd w:val="clear" w:color="auto" w:fill="auto"/>
            <w:noWrap/>
            <w:vAlign w:val="bottom"/>
          </w:tcPr>
          <w:p w:rsidR="00442FDE" w:rsidRPr="004B3453" w:rsidRDefault="00442FDE" w:rsidP="00AE13D8">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ภาษีเงินได้ปัจจุบัน</w:t>
            </w:r>
          </w:p>
        </w:tc>
        <w:tc>
          <w:tcPr>
            <w:tcW w:w="1474" w:type="dxa"/>
            <w:tcBorders>
              <w:top w:val="nil"/>
              <w:left w:val="nil"/>
              <w:bottom w:val="nil"/>
              <w:right w:val="nil"/>
            </w:tcBorders>
            <w:shd w:val="clear" w:color="000000" w:fill="FFFFFF"/>
            <w:noWrap/>
            <w:vAlign w:val="bottom"/>
          </w:tcPr>
          <w:p w:rsidR="00442FDE" w:rsidRPr="005F5189" w:rsidRDefault="00442FDE" w:rsidP="00442FDE">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r>
      <w:tr w:rsidR="00ED2BED" w:rsidRPr="004B3453" w:rsidTr="00371067">
        <w:trPr>
          <w:trHeight w:val="454"/>
        </w:trPr>
        <w:tc>
          <w:tcPr>
            <w:tcW w:w="3690" w:type="dxa"/>
            <w:tcBorders>
              <w:top w:val="nil"/>
              <w:left w:val="nil"/>
              <w:bottom w:val="nil"/>
              <w:right w:val="nil"/>
            </w:tcBorders>
            <w:shd w:val="clear" w:color="auto" w:fill="auto"/>
            <w:noWrap/>
            <w:vAlign w:val="bottom"/>
          </w:tcPr>
          <w:p w:rsidR="00ED2BED" w:rsidRPr="004B3453" w:rsidRDefault="00ED2BED" w:rsidP="002F7D22">
            <w:pPr>
              <w:ind w:left="-28"/>
              <w:rPr>
                <w:rFonts w:asciiTheme="majorBidi" w:hAnsiTheme="majorBidi" w:cstheme="majorBidi"/>
                <w:sz w:val="28"/>
                <w:szCs w:val="28"/>
              </w:rPr>
            </w:pPr>
            <w:r>
              <w:rPr>
                <w:rFonts w:asciiTheme="majorBidi" w:hAnsiTheme="majorBidi" w:cstheme="majorBidi"/>
                <w:sz w:val="28"/>
                <w:szCs w:val="28"/>
                <w:cs/>
              </w:rPr>
              <w:t>สำหรับ</w:t>
            </w:r>
            <w:r w:rsidR="002F7D22">
              <w:rPr>
                <w:rFonts w:asciiTheme="majorBidi" w:hAnsiTheme="majorBidi" w:cstheme="majorBidi" w:hint="cs"/>
                <w:sz w:val="28"/>
                <w:szCs w:val="28"/>
                <w:cs/>
              </w:rPr>
              <w:t>ปี</w:t>
            </w:r>
            <w:r w:rsidRPr="004B3453">
              <w:rPr>
                <w:rFonts w:asciiTheme="majorBidi" w:hAnsiTheme="majorBidi" w:cstheme="majorBidi"/>
                <w:sz w:val="28"/>
                <w:szCs w:val="28"/>
                <w:cs/>
              </w:rPr>
              <w:t>ปัจจุบัน</w:t>
            </w:r>
          </w:p>
        </w:tc>
        <w:tc>
          <w:tcPr>
            <w:tcW w:w="1474" w:type="dxa"/>
            <w:tcBorders>
              <w:top w:val="nil"/>
              <w:left w:val="nil"/>
              <w:bottom w:val="nil"/>
              <w:right w:val="nil"/>
            </w:tcBorders>
            <w:shd w:val="clear" w:color="000000" w:fill="FFFFFF"/>
            <w:noWrap/>
            <w:vAlign w:val="bottom"/>
          </w:tcPr>
          <w:p w:rsidR="00ED2BED" w:rsidRPr="005F5189" w:rsidRDefault="00ED2BED" w:rsidP="005F5189">
            <w:pPr>
              <w:tabs>
                <w:tab w:val="decimal" w:pos="1134"/>
              </w:tabs>
              <w:rPr>
                <w:rFonts w:asciiTheme="majorBidi" w:eastAsiaTheme="minorHAnsi" w:hAnsiTheme="majorBidi" w:cstheme="majorBidi"/>
                <w:sz w:val="28"/>
                <w:szCs w:val="28"/>
              </w:rPr>
            </w:pPr>
            <w:r w:rsidRPr="005F5189">
              <w:rPr>
                <w:rFonts w:asciiTheme="majorBidi" w:eastAsiaTheme="minorHAnsi" w:hAnsiTheme="majorBidi" w:cstheme="majorBidi" w:hint="cs"/>
                <w:sz w:val="28"/>
                <w:szCs w:val="28"/>
                <w:cs/>
              </w:rPr>
              <w:t>(</w:t>
            </w:r>
            <w:r w:rsidRPr="005F5189">
              <w:rPr>
                <w:rFonts w:asciiTheme="majorBidi" w:eastAsiaTheme="minorHAnsi" w:hAnsiTheme="majorBidi" w:cstheme="majorBidi"/>
                <w:sz w:val="28"/>
                <w:szCs w:val="28"/>
              </w:rPr>
              <w:t>13,</w:t>
            </w:r>
            <w:r w:rsidR="005F5189" w:rsidRPr="005F5189">
              <w:rPr>
                <w:rFonts w:asciiTheme="majorBidi" w:eastAsiaTheme="minorHAnsi" w:hAnsiTheme="majorBidi" w:cstheme="majorBidi"/>
                <w:sz w:val="28"/>
                <w:szCs w:val="28"/>
              </w:rPr>
              <w:t>051,928.60</w:t>
            </w:r>
            <w:r w:rsidRPr="005F518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D2BED" w:rsidRPr="00867BEB" w:rsidRDefault="00ED2BED" w:rsidP="00ED2BED">
            <w:pPr>
              <w:tabs>
                <w:tab w:val="decimal" w:pos="1077"/>
              </w:tabs>
              <w:rPr>
                <w:rFonts w:asciiTheme="majorBidi" w:eastAsiaTheme="minorHAnsi" w:hAnsiTheme="majorBidi" w:cstheme="majorBidi"/>
                <w:sz w:val="28"/>
                <w:szCs w:val="28"/>
              </w:rPr>
            </w:pPr>
            <w:r w:rsidRPr="00867BEB">
              <w:rPr>
                <w:rFonts w:asciiTheme="majorBidi" w:eastAsiaTheme="minorHAnsi" w:hAnsiTheme="majorBidi" w:cstheme="majorBidi"/>
                <w:sz w:val="28"/>
                <w:szCs w:val="28"/>
              </w:rPr>
              <w:t>(</w:t>
            </w:r>
            <w:r>
              <w:rPr>
                <w:rFonts w:asciiTheme="majorBidi" w:eastAsiaTheme="minorHAnsi" w:hAnsiTheme="majorBidi" w:cstheme="majorBidi"/>
                <w:sz w:val="28"/>
                <w:szCs w:val="28"/>
              </w:rPr>
              <w:t>498,638.98</w:t>
            </w:r>
            <w:r w:rsidRPr="00867BE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D2BED" w:rsidRPr="00585F70" w:rsidRDefault="00ED2BED" w:rsidP="00061BCB">
            <w:pPr>
              <w:tabs>
                <w:tab w:val="decimal" w:pos="1110"/>
              </w:tabs>
              <w:rPr>
                <w:rFonts w:asciiTheme="majorBidi" w:eastAsiaTheme="minorHAnsi" w:hAnsiTheme="majorBidi" w:cstheme="majorBidi"/>
                <w:sz w:val="28"/>
                <w:szCs w:val="28"/>
              </w:rPr>
            </w:pPr>
            <w:r w:rsidRPr="00585F7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D2BED" w:rsidRPr="004B3453" w:rsidRDefault="00ED2BED" w:rsidP="00ED2BED">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ED2BED" w:rsidRPr="004B3453" w:rsidTr="00F76641">
        <w:trPr>
          <w:trHeight w:hRule="exact" w:val="170"/>
        </w:trPr>
        <w:tc>
          <w:tcPr>
            <w:tcW w:w="3690" w:type="dxa"/>
            <w:tcBorders>
              <w:top w:val="nil"/>
              <w:left w:val="nil"/>
              <w:bottom w:val="nil"/>
              <w:right w:val="nil"/>
            </w:tcBorders>
            <w:shd w:val="clear" w:color="auto" w:fill="auto"/>
            <w:noWrap/>
            <w:vAlign w:val="bottom"/>
          </w:tcPr>
          <w:p w:rsidR="00ED2BED" w:rsidRPr="004B3453" w:rsidRDefault="00ED2BED" w:rsidP="00ED2BED">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ED2BED" w:rsidRPr="005F5189" w:rsidRDefault="00ED2BED" w:rsidP="00ED2BED">
            <w:pPr>
              <w:tabs>
                <w:tab w:val="decimal" w:pos="1134"/>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ED2BED" w:rsidRPr="00867BEB" w:rsidRDefault="00ED2BED" w:rsidP="00ED2BED">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ED2BED" w:rsidRPr="008F006A" w:rsidRDefault="00ED2BED" w:rsidP="00ED2BE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ED2BED" w:rsidRPr="004B3453" w:rsidRDefault="00ED2BED" w:rsidP="00ED2BED">
            <w:pPr>
              <w:tabs>
                <w:tab w:val="decimal" w:pos="1077"/>
              </w:tabs>
              <w:rPr>
                <w:rFonts w:asciiTheme="majorBidi" w:eastAsiaTheme="minorHAnsi" w:hAnsiTheme="majorBidi" w:cstheme="majorBidi"/>
                <w:sz w:val="28"/>
                <w:szCs w:val="28"/>
                <w:highlight w:val="cyan"/>
              </w:rPr>
            </w:pPr>
          </w:p>
        </w:tc>
      </w:tr>
      <w:tr w:rsidR="00ED2BED" w:rsidRPr="004B3453" w:rsidTr="00371067">
        <w:trPr>
          <w:trHeight w:val="454"/>
        </w:trPr>
        <w:tc>
          <w:tcPr>
            <w:tcW w:w="3690" w:type="dxa"/>
            <w:tcBorders>
              <w:top w:val="nil"/>
              <w:left w:val="nil"/>
              <w:bottom w:val="nil"/>
              <w:right w:val="nil"/>
            </w:tcBorders>
            <w:shd w:val="clear" w:color="auto" w:fill="auto"/>
            <w:noWrap/>
            <w:vAlign w:val="bottom"/>
          </w:tcPr>
          <w:p w:rsidR="00ED2BED" w:rsidRPr="004B3453" w:rsidRDefault="00ED2BED" w:rsidP="00ED2BED">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ภาษีเงินได้รอการตัดบัญชี</w:t>
            </w:r>
          </w:p>
        </w:tc>
        <w:tc>
          <w:tcPr>
            <w:tcW w:w="1474" w:type="dxa"/>
            <w:tcBorders>
              <w:top w:val="nil"/>
              <w:left w:val="nil"/>
              <w:bottom w:val="nil"/>
              <w:right w:val="nil"/>
            </w:tcBorders>
            <w:shd w:val="clear" w:color="000000" w:fill="FFFFFF"/>
            <w:noWrap/>
            <w:vAlign w:val="bottom"/>
          </w:tcPr>
          <w:p w:rsidR="00ED2BED" w:rsidRPr="005F5189" w:rsidRDefault="00ED2BED" w:rsidP="00ED2BED">
            <w:pPr>
              <w:tabs>
                <w:tab w:val="decimal" w:pos="1134"/>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ED2BED" w:rsidRPr="00867BEB" w:rsidRDefault="00ED2BED" w:rsidP="00ED2BED">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ED2BED" w:rsidRPr="008F006A" w:rsidRDefault="00ED2BED" w:rsidP="00ED2BE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ED2BED" w:rsidRPr="004B3453" w:rsidRDefault="00ED2BED" w:rsidP="00ED2BED">
            <w:pPr>
              <w:tabs>
                <w:tab w:val="decimal" w:pos="1077"/>
              </w:tabs>
              <w:rPr>
                <w:rFonts w:asciiTheme="majorBidi" w:eastAsiaTheme="minorHAnsi" w:hAnsiTheme="majorBidi" w:cstheme="majorBidi"/>
                <w:sz w:val="28"/>
                <w:szCs w:val="28"/>
                <w:highlight w:val="cyan"/>
              </w:rPr>
            </w:pPr>
          </w:p>
        </w:tc>
      </w:tr>
      <w:tr w:rsidR="00ED2BED" w:rsidRPr="004B3453" w:rsidTr="00371067">
        <w:trPr>
          <w:trHeight w:val="454"/>
        </w:trPr>
        <w:tc>
          <w:tcPr>
            <w:tcW w:w="3690" w:type="dxa"/>
            <w:tcBorders>
              <w:top w:val="nil"/>
              <w:left w:val="nil"/>
              <w:bottom w:val="nil"/>
              <w:right w:val="nil"/>
            </w:tcBorders>
            <w:shd w:val="clear" w:color="auto" w:fill="auto"/>
            <w:noWrap/>
            <w:vAlign w:val="bottom"/>
          </w:tcPr>
          <w:p w:rsidR="00ED2BED" w:rsidRPr="004B3453" w:rsidRDefault="00ED2BED" w:rsidP="00ED2BED">
            <w:pPr>
              <w:ind w:left="-28"/>
              <w:rPr>
                <w:rFonts w:asciiTheme="majorBidi" w:hAnsiTheme="majorBidi" w:cstheme="majorBidi"/>
                <w:sz w:val="28"/>
                <w:szCs w:val="28"/>
              </w:rPr>
            </w:pPr>
            <w:r w:rsidRPr="004B3453">
              <w:rPr>
                <w:rFonts w:asciiTheme="majorBidi" w:hAnsiTheme="majorBidi" w:cstheme="majorBidi"/>
                <w:sz w:val="28"/>
                <w:szCs w:val="28"/>
                <w:cs/>
              </w:rPr>
              <w:t>การเปลี่ยนแปลงผลแตกต่างชั่วคราว</w:t>
            </w:r>
          </w:p>
        </w:tc>
        <w:tc>
          <w:tcPr>
            <w:tcW w:w="1474" w:type="dxa"/>
            <w:tcBorders>
              <w:top w:val="nil"/>
              <w:left w:val="nil"/>
              <w:bottom w:val="nil"/>
              <w:right w:val="nil"/>
            </w:tcBorders>
            <w:shd w:val="clear" w:color="000000" w:fill="FFFFFF"/>
            <w:noWrap/>
            <w:vAlign w:val="bottom"/>
          </w:tcPr>
          <w:p w:rsidR="00ED2BED" w:rsidRPr="009062CF" w:rsidRDefault="006E0F93" w:rsidP="00822B84">
            <w:pPr>
              <w:tabs>
                <w:tab w:val="decimal" w:pos="1134"/>
              </w:tabs>
              <w:rPr>
                <w:rFonts w:asciiTheme="majorBidi" w:eastAsiaTheme="minorHAnsi" w:hAnsiTheme="majorBidi" w:cstheme="majorBidi"/>
                <w:sz w:val="28"/>
                <w:szCs w:val="28"/>
              </w:rPr>
            </w:pPr>
            <w:r w:rsidRPr="009062CF">
              <w:rPr>
                <w:rFonts w:asciiTheme="majorBidi" w:eastAsiaTheme="minorHAnsi" w:hAnsiTheme="majorBidi" w:cstheme="majorBidi"/>
                <w:sz w:val="28"/>
                <w:szCs w:val="28"/>
              </w:rPr>
              <w:t>(</w:t>
            </w:r>
            <w:r w:rsidR="00822B84">
              <w:rPr>
                <w:rFonts w:asciiTheme="majorBidi" w:eastAsiaTheme="minorHAnsi" w:hAnsiTheme="majorBidi" w:cstheme="majorBidi"/>
                <w:sz w:val="28"/>
                <w:szCs w:val="28"/>
              </w:rPr>
              <w:t>5</w:t>
            </w:r>
            <w:r w:rsidRPr="009062CF">
              <w:rPr>
                <w:rFonts w:asciiTheme="majorBidi" w:eastAsiaTheme="minorHAnsi" w:hAnsiTheme="majorBidi" w:cstheme="majorBidi"/>
                <w:sz w:val="28"/>
                <w:szCs w:val="28"/>
              </w:rPr>
              <w:t>,</w:t>
            </w:r>
            <w:r w:rsidR="00822B84">
              <w:rPr>
                <w:rFonts w:asciiTheme="majorBidi" w:eastAsiaTheme="minorHAnsi" w:hAnsiTheme="majorBidi" w:cstheme="majorBidi"/>
                <w:sz w:val="28"/>
                <w:szCs w:val="28"/>
              </w:rPr>
              <w:t>362</w:t>
            </w:r>
            <w:r w:rsidRPr="009062CF">
              <w:rPr>
                <w:rFonts w:asciiTheme="majorBidi" w:eastAsiaTheme="minorHAnsi" w:hAnsiTheme="majorBidi" w:cstheme="majorBidi"/>
                <w:sz w:val="28"/>
                <w:szCs w:val="28"/>
              </w:rPr>
              <w:t>,</w:t>
            </w:r>
            <w:r w:rsidR="00822B84">
              <w:rPr>
                <w:rFonts w:asciiTheme="majorBidi" w:eastAsiaTheme="minorHAnsi" w:hAnsiTheme="majorBidi" w:cstheme="majorBidi"/>
                <w:sz w:val="28"/>
                <w:szCs w:val="28"/>
              </w:rPr>
              <w:t>647</w:t>
            </w:r>
            <w:r w:rsidR="009062CF" w:rsidRPr="009062CF">
              <w:rPr>
                <w:rFonts w:asciiTheme="majorBidi" w:eastAsiaTheme="minorHAnsi" w:hAnsiTheme="majorBidi" w:cstheme="majorBidi"/>
                <w:sz w:val="28"/>
                <w:szCs w:val="28"/>
              </w:rPr>
              <w:t>.</w:t>
            </w:r>
            <w:r w:rsidRPr="009062CF">
              <w:rPr>
                <w:rFonts w:asciiTheme="majorBidi" w:eastAsiaTheme="minorHAnsi" w:hAnsiTheme="majorBidi" w:cstheme="majorBidi"/>
                <w:sz w:val="28"/>
                <w:szCs w:val="28"/>
              </w:rPr>
              <w:t>1</w:t>
            </w:r>
            <w:r w:rsidR="009062CF" w:rsidRPr="009062CF">
              <w:rPr>
                <w:rFonts w:asciiTheme="majorBidi" w:eastAsiaTheme="minorHAnsi" w:hAnsiTheme="majorBidi" w:cstheme="majorBidi"/>
                <w:sz w:val="28"/>
                <w:szCs w:val="28"/>
              </w:rPr>
              <w:t>3</w:t>
            </w:r>
            <w:r w:rsidRPr="009062C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D2BED" w:rsidRPr="009062CF" w:rsidRDefault="00ED2BED" w:rsidP="00061BCB">
            <w:pPr>
              <w:tabs>
                <w:tab w:val="decimal" w:pos="1077"/>
              </w:tabs>
              <w:rPr>
                <w:rFonts w:asciiTheme="majorBidi" w:eastAsiaTheme="minorHAnsi" w:hAnsiTheme="majorBidi" w:cstheme="majorBidi"/>
                <w:sz w:val="28"/>
                <w:szCs w:val="28"/>
              </w:rPr>
            </w:pPr>
            <w:r w:rsidRPr="009062CF">
              <w:rPr>
                <w:rFonts w:asciiTheme="majorBidi" w:eastAsiaTheme="minorHAnsi" w:hAnsiTheme="majorBidi" w:cstheme="majorBidi"/>
                <w:sz w:val="28"/>
                <w:szCs w:val="28"/>
              </w:rPr>
              <w:t>46,716,354.91</w:t>
            </w:r>
          </w:p>
        </w:tc>
        <w:tc>
          <w:tcPr>
            <w:tcW w:w="1474" w:type="dxa"/>
            <w:tcBorders>
              <w:top w:val="nil"/>
              <w:left w:val="nil"/>
              <w:bottom w:val="nil"/>
              <w:right w:val="nil"/>
            </w:tcBorders>
            <w:shd w:val="clear" w:color="000000" w:fill="FFFFFF"/>
            <w:vAlign w:val="bottom"/>
          </w:tcPr>
          <w:p w:rsidR="00ED2BED" w:rsidRPr="009062CF" w:rsidRDefault="00DA79B8" w:rsidP="00061BCB">
            <w:pPr>
              <w:tabs>
                <w:tab w:val="decimal" w:pos="1134"/>
              </w:tabs>
              <w:rPr>
                <w:rFonts w:asciiTheme="majorBidi" w:eastAsiaTheme="minorHAnsi" w:hAnsiTheme="majorBidi" w:cstheme="majorBidi"/>
                <w:sz w:val="28"/>
                <w:szCs w:val="28"/>
              </w:rPr>
            </w:pPr>
            <w:r w:rsidRPr="009062CF">
              <w:rPr>
                <w:rFonts w:asciiTheme="majorBidi" w:eastAsiaTheme="minorHAnsi" w:hAnsiTheme="majorBidi" w:cstheme="majorBidi"/>
                <w:sz w:val="28"/>
                <w:szCs w:val="28"/>
              </w:rPr>
              <w:t>(6,930,420.19)</w:t>
            </w:r>
          </w:p>
        </w:tc>
        <w:tc>
          <w:tcPr>
            <w:tcW w:w="1474" w:type="dxa"/>
            <w:tcBorders>
              <w:top w:val="nil"/>
              <w:left w:val="nil"/>
              <w:bottom w:val="nil"/>
              <w:right w:val="nil"/>
            </w:tcBorders>
            <w:shd w:val="clear" w:color="000000" w:fill="FFFFFF"/>
            <w:vAlign w:val="bottom"/>
          </w:tcPr>
          <w:p w:rsidR="00ED2BED" w:rsidRPr="009062CF" w:rsidRDefault="00ED2BED" w:rsidP="00061BCB">
            <w:pPr>
              <w:tabs>
                <w:tab w:val="decimal" w:pos="1077"/>
              </w:tabs>
              <w:rPr>
                <w:rFonts w:asciiTheme="majorBidi" w:eastAsiaTheme="minorHAnsi" w:hAnsiTheme="majorBidi" w:cstheme="majorBidi"/>
                <w:sz w:val="28"/>
                <w:szCs w:val="28"/>
              </w:rPr>
            </w:pPr>
            <w:r w:rsidRPr="009062CF">
              <w:rPr>
                <w:rFonts w:asciiTheme="majorBidi" w:eastAsiaTheme="minorHAnsi" w:hAnsiTheme="majorBidi" w:cstheme="majorBidi"/>
                <w:sz w:val="28"/>
                <w:szCs w:val="28"/>
              </w:rPr>
              <w:t>16,993,638.47</w:t>
            </w:r>
          </w:p>
        </w:tc>
      </w:tr>
      <w:tr w:rsidR="009062CF" w:rsidRPr="004B3453" w:rsidTr="00371067">
        <w:trPr>
          <w:trHeight w:val="454"/>
        </w:trPr>
        <w:tc>
          <w:tcPr>
            <w:tcW w:w="3690" w:type="dxa"/>
            <w:tcBorders>
              <w:top w:val="nil"/>
              <w:left w:val="nil"/>
              <w:bottom w:val="nil"/>
              <w:right w:val="nil"/>
            </w:tcBorders>
            <w:shd w:val="clear" w:color="auto" w:fill="auto"/>
            <w:noWrap/>
            <w:vAlign w:val="bottom"/>
          </w:tcPr>
          <w:p w:rsidR="009062CF" w:rsidRPr="004B3453" w:rsidRDefault="00F72760" w:rsidP="00822B84">
            <w:pPr>
              <w:ind w:left="-28"/>
              <w:rPr>
                <w:rFonts w:asciiTheme="majorBidi" w:hAnsiTheme="majorBidi" w:cstheme="majorBidi"/>
                <w:sz w:val="28"/>
                <w:szCs w:val="28"/>
                <w:cs/>
              </w:rPr>
            </w:pPr>
            <w:r>
              <w:rPr>
                <w:rFonts w:asciiTheme="majorBidi" w:hAnsiTheme="majorBidi" w:cstheme="majorBidi" w:hint="cs"/>
                <w:sz w:val="28"/>
                <w:szCs w:val="28"/>
                <w:cs/>
              </w:rPr>
              <w:t>การ</w:t>
            </w:r>
            <w:r w:rsidR="009062CF">
              <w:rPr>
                <w:rFonts w:asciiTheme="majorBidi" w:hAnsiTheme="majorBidi" w:cstheme="majorBidi" w:hint="cs"/>
                <w:sz w:val="28"/>
                <w:szCs w:val="28"/>
                <w:cs/>
              </w:rPr>
              <w:t>ปรับลดมูลค่าของสินทรัพย์</w:t>
            </w:r>
          </w:p>
        </w:tc>
        <w:tc>
          <w:tcPr>
            <w:tcW w:w="1474" w:type="dxa"/>
            <w:tcBorders>
              <w:top w:val="nil"/>
              <w:left w:val="nil"/>
              <w:bottom w:val="nil"/>
              <w:right w:val="nil"/>
            </w:tcBorders>
            <w:shd w:val="clear" w:color="000000" w:fill="FFFFFF"/>
            <w:noWrap/>
            <w:vAlign w:val="bottom"/>
          </w:tcPr>
          <w:p w:rsidR="009062CF" w:rsidRPr="009062CF" w:rsidRDefault="009062CF" w:rsidP="009062CF">
            <w:pPr>
              <w:tabs>
                <w:tab w:val="decimal" w:pos="1134"/>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062CF" w:rsidRPr="009062CF" w:rsidRDefault="009062CF" w:rsidP="00061BCB">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062CF" w:rsidRPr="009062CF" w:rsidRDefault="009062CF" w:rsidP="00061BCB">
            <w:pPr>
              <w:tabs>
                <w:tab w:val="decimal" w:pos="1134"/>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062CF" w:rsidRPr="009062CF" w:rsidRDefault="009062CF" w:rsidP="00061BCB">
            <w:pPr>
              <w:tabs>
                <w:tab w:val="decimal" w:pos="1077"/>
              </w:tabs>
              <w:rPr>
                <w:rFonts w:asciiTheme="majorBidi" w:eastAsiaTheme="minorHAnsi" w:hAnsiTheme="majorBidi" w:cstheme="majorBidi"/>
                <w:sz w:val="28"/>
                <w:szCs w:val="28"/>
              </w:rPr>
            </w:pPr>
          </w:p>
        </w:tc>
      </w:tr>
      <w:tr w:rsidR="00061BCB" w:rsidRPr="004B3453" w:rsidTr="00371067">
        <w:trPr>
          <w:trHeight w:val="454"/>
        </w:trPr>
        <w:tc>
          <w:tcPr>
            <w:tcW w:w="3690" w:type="dxa"/>
            <w:tcBorders>
              <w:top w:val="nil"/>
              <w:left w:val="nil"/>
              <w:bottom w:val="nil"/>
              <w:right w:val="nil"/>
            </w:tcBorders>
            <w:shd w:val="clear" w:color="auto" w:fill="auto"/>
            <w:noWrap/>
            <w:vAlign w:val="bottom"/>
          </w:tcPr>
          <w:p w:rsidR="00061BCB" w:rsidRPr="004B3453" w:rsidRDefault="00822B84" w:rsidP="009062CF">
            <w:pPr>
              <w:ind w:left="660" w:hanging="374"/>
              <w:rPr>
                <w:rFonts w:asciiTheme="majorBidi" w:hAnsiTheme="majorBidi" w:cstheme="majorBidi"/>
                <w:sz w:val="28"/>
                <w:szCs w:val="28"/>
                <w:cs/>
              </w:rPr>
            </w:pPr>
            <w:r>
              <w:rPr>
                <w:rFonts w:asciiTheme="majorBidi" w:hAnsiTheme="majorBidi" w:cstheme="majorBidi" w:hint="cs"/>
                <w:sz w:val="28"/>
                <w:szCs w:val="28"/>
                <w:cs/>
              </w:rPr>
              <w:t>ภาษีเงินได้</w:t>
            </w:r>
            <w:r w:rsidR="009062CF">
              <w:rPr>
                <w:rFonts w:asciiTheme="majorBidi" w:hAnsiTheme="majorBidi" w:cstheme="majorBidi" w:hint="cs"/>
                <w:sz w:val="28"/>
                <w:szCs w:val="28"/>
                <w:cs/>
              </w:rPr>
              <w:t>รอการตัดบัญชี</w:t>
            </w:r>
          </w:p>
        </w:tc>
        <w:tc>
          <w:tcPr>
            <w:tcW w:w="1474" w:type="dxa"/>
            <w:tcBorders>
              <w:top w:val="nil"/>
              <w:left w:val="nil"/>
              <w:bottom w:val="nil"/>
              <w:right w:val="nil"/>
            </w:tcBorders>
            <w:shd w:val="clear" w:color="000000" w:fill="FFFFFF"/>
            <w:noWrap/>
            <w:vAlign w:val="bottom"/>
          </w:tcPr>
          <w:p w:rsidR="00061BCB" w:rsidRPr="009062CF" w:rsidRDefault="009062CF" w:rsidP="00822B84">
            <w:pPr>
              <w:pBdr>
                <w:bottom w:val="single" w:sz="6" w:space="1" w:color="auto"/>
              </w:pBdr>
              <w:tabs>
                <w:tab w:val="decimal" w:pos="1134"/>
              </w:tabs>
              <w:rPr>
                <w:rFonts w:asciiTheme="majorBidi" w:eastAsiaTheme="minorHAnsi" w:hAnsiTheme="majorBidi" w:cstheme="majorBidi"/>
                <w:sz w:val="28"/>
                <w:szCs w:val="28"/>
              </w:rPr>
            </w:pPr>
            <w:r w:rsidRPr="009062CF">
              <w:rPr>
                <w:rFonts w:asciiTheme="majorBidi" w:eastAsiaTheme="minorHAnsi" w:hAnsiTheme="majorBidi" w:cstheme="majorBidi"/>
                <w:sz w:val="28"/>
                <w:szCs w:val="28"/>
              </w:rPr>
              <w:t>(</w:t>
            </w:r>
            <w:r w:rsidR="00822B84">
              <w:rPr>
                <w:rFonts w:asciiTheme="majorBidi" w:eastAsiaTheme="minorHAnsi" w:hAnsiTheme="majorBidi" w:cstheme="majorBidi"/>
                <w:sz w:val="28"/>
                <w:szCs w:val="28"/>
              </w:rPr>
              <w:t>87</w:t>
            </w:r>
            <w:r w:rsidRPr="009062CF">
              <w:rPr>
                <w:rFonts w:asciiTheme="majorBidi" w:eastAsiaTheme="minorHAnsi" w:hAnsiTheme="majorBidi" w:cstheme="majorBidi"/>
                <w:sz w:val="28"/>
                <w:szCs w:val="28"/>
              </w:rPr>
              <w:t>,</w:t>
            </w:r>
            <w:r w:rsidR="00822B84">
              <w:rPr>
                <w:rFonts w:asciiTheme="majorBidi" w:eastAsiaTheme="minorHAnsi" w:hAnsiTheme="majorBidi" w:cstheme="majorBidi"/>
                <w:sz w:val="28"/>
                <w:szCs w:val="28"/>
              </w:rPr>
              <w:t>088</w:t>
            </w:r>
            <w:r w:rsidRPr="009062CF">
              <w:rPr>
                <w:rFonts w:asciiTheme="majorBidi" w:eastAsiaTheme="minorHAnsi" w:hAnsiTheme="majorBidi" w:cstheme="majorBidi"/>
                <w:sz w:val="28"/>
                <w:szCs w:val="28"/>
              </w:rPr>
              <w:t>,</w:t>
            </w:r>
            <w:r w:rsidR="00822B84">
              <w:rPr>
                <w:rFonts w:asciiTheme="majorBidi" w:eastAsiaTheme="minorHAnsi" w:hAnsiTheme="majorBidi" w:cstheme="majorBidi"/>
                <w:sz w:val="28"/>
                <w:szCs w:val="28"/>
              </w:rPr>
              <w:t>136</w:t>
            </w:r>
            <w:r w:rsidRPr="009062CF">
              <w:rPr>
                <w:rFonts w:asciiTheme="majorBidi" w:eastAsiaTheme="minorHAnsi" w:hAnsiTheme="majorBidi" w:cstheme="majorBidi"/>
                <w:sz w:val="28"/>
                <w:szCs w:val="28"/>
              </w:rPr>
              <w:t>.38)</w:t>
            </w:r>
          </w:p>
        </w:tc>
        <w:tc>
          <w:tcPr>
            <w:tcW w:w="1474" w:type="dxa"/>
            <w:tcBorders>
              <w:top w:val="nil"/>
              <w:left w:val="nil"/>
              <w:bottom w:val="nil"/>
              <w:right w:val="nil"/>
            </w:tcBorders>
            <w:shd w:val="clear" w:color="000000" w:fill="FFFFFF"/>
            <w:noWrap/>
            <w:vAlign w:val="bottom"/>
          </w:tcPr>
          <w:p w:rsidR="00061BCB" w:rsidRPr="009062CF" w:rsidRDefault="00061BCB" w:rsidP="00061BCB">
            <w:pPr>
              <w:pBdr>
                <w:bottom w:val="single" w:sz="6" w:space="1" w:color="auto"/>
              </w:pBdr>
              <w:tabs>
                <w:tab w:val="decimal" w:pos="1134"/>
              </w:tabs>
              <w:rPr>
                <w:rFonts w:asciiTheme="majorBidi" w:eastAsiaTheme="minorHAnsi" w:hAnsiTheme="majorBidi" w:cstheme="majorBidi"/>
                <w:sz w:val="28"/>
                <w:szCs w:val="28"/>
              </w:rPr>
            </w:pPr>
            <w:r w:rsidRPr="009062C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61BCB" w:rsidRPr="00585F70" w:rsidRDefault="00061BCB" w:rsidP="00061BCB">
            <w:pPr>
              <w:pBdr>
                <w:bottom w:val="single" w:sz="6" w:space="1" w:color="auto"/>
              </w:pBdr>
              <w:tabs>
                <w:tab w:val="decimal" w:pos="1134"/>
              </w:tabs>
              <w:rPr>
                <w:rFonts w:asciiTheme="majorBidi" w:eastAsiaTheme="minorHAnsi" w:hAnsiTheme="majorBidi" w:cstheme="majorBidi"/>
                <w:sz w:val="28"/>
                <w:szCs w:val="28"/>
              </w:rPr>
            </w:pPr>
            <w:r w:rsidRPr="00585F7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61BCB" w:rsidRPr="004B3453" w:rsidRDefault="00061BCB" w:rsidP="00061BCB">
            <w:pPr>
              <w:pBdr>
                <w:bottom w:val="sing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061BCB" w:rsidRPr="004B3453" w:rsidTr="00B24812">
        <w:trPr>
          <w:trHeight w:hRule="exact" w:val="170"/>
        </w:trPr>
        <w:tc>
          <w:tcPr>
            <w:tcW w:w="3690" w:type="dxa"/>
            <w:tcBorders>
              <w:top w:val="nil"/>
              <w:left w:val="nil"/>
              <w:bottom w:val="nil"/>
              <w:right w:val="nil"/>
            </w:tcBorders>
            <w:shd w:val="clear" w:color="auto" w:fill="auto"/>
            <w:noWrap/>
            <w:vAlign w:val="bottom"/>
          </w:tcPr>
          <w:p w:rsidR="00061BCB" w:rsidRPr="004B3453" w:rsidRDefault="00061BCB" w:rsidP="00061BCB">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061BCB" w:rsidRPr="005F5189" w:rsidRDefault="00061BCB" w:rsidP="00061BCB">
            <w:pPr>
              <w:tabs>
                <w:tab w:val="decimal" w:pos="1134"/>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061BCB" w:rsidRPr="00867BEB" w:rsidRDefault="00061BCB" w:rsidP="00061BCB">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61BCB" w:rsidRPr="008F006A" w:rsidRDefault="00061BCB" w:rsidP="00061BCB">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61BCB" w:rsidRPr="004B3453" w:rsidRDefault="00061BCB" w:rsidP="00061BCB">
            <w:pPr>
              <w:tabs>
                <w:tab w:val="decimal" w:pos="1077"/>
              </w:tabs>
              <w:rPr>
                <w:rFonts w:asciiTheme="majorBidi" w:eastAsiaTheme="minorHAnsi" w:hAnsiTheme="majorBidi" w:cstheme="majorBidi"/>
                <w:sz w:val="28"/>
                <w:szCs w:val="28"/>
                <w:highlight w:val="cyan"/>
              </w:rPr>
            </w:pPr>
          </w:p>
        </w:tc>
      </w:tr>
      <w:tr w:rsidR="00061BCB" w:rsidRPr="004B3453" w:rsidTr="00371067">
        <w:trPr>
          <w:trHeight w:val="454"/>
        </w:trPr>
        <w:tc>
          <w:tcPr>
            <w:tcW w:w="3690" w:type="dxa"/>
            <w:tcBorders>
              <w:top w:val="nil"/>
              <w:left w:val="nil"/>
              <w:bottom w:val="nil"/>
              <w:right w:val="nil"/>
            </w:tcBorders>
            <w:shd w:val="clear" w:color="auto" w:fill="auto"/>
            <w:noWrap/>
            <w:vAlign w:val="bottom"/>
          </w:tcPr>
          <w:p w:rsidR="00061BCB" w:rsidRPr="004B3453" w:rsidRDefault="00061BCB" w:rsidP="00061BCB">
            <w:pPr>
              <w:rPr>
                <w:rFonts w:asciiTheme="majorBidi" w:hAnsiTheme="majorBidi" w:cstheme="majorBidi"/>
                <w:sz w:val="28"/>
                <w:szCs w:val="28"/>
              </w:rPr>
            </w:pPr>
            <w:r>
              <w:rPr>
                <w:rFonts w:asciiTheme="majorBidi" w:hAnsiTheme="majorBidi" w:cs="Angsana New" w:hint="cs"/>
                <w:sz w:val="28"/>
                <w:szCs w:val="28"/>
                <w:cs/>
              </w:rPr>
              <w:t>รายได้(</w:t>
            </w:r>
            <w:r w:rsidRPr="00966C50">
              <w:rPr>
                <w:rFonts w:asciiTheme="majorBidi" w:hAnsiTheme="majorBidi" w:cs="Angsana New" w:hint="cs"/>
                <w:sz w:val="28"/>
                <w:szCs w:val="28"/>
                <w:cs/>
              </w:rPr>
              <w:t>ค่าใช้จ่าย</w:t>
            </w:r>
            <w:r>
              <w:rPr>
                <w:rFonts w:asciiTheme="majorBidi" w:hAnsiTheme="majorBidi" w:cs="Angsana New" w:hint="cs"/>
                <w:sz w:val="28"/>
                <w:szCs w:val="28"/>
                <w:cs/>
              </w:rPr>
              <w:t>)</w:t>
            </w:r>
            <w:r w:rsidRPr="00966C50">
              <w:rPr>
                <w:rFonts w:asciiTheme="majorBidi" w:hAnsiTheme="majorBidi" w:cs="Angsana New" w:hint="cs"/>
                <w:sz w:val="28"/>
                <w:szCs w:val="28"/>
                <w:cs/>
              </w:rPr>
              <w:t>ภาษีเงินได้</w:t>
            </w:r>
          </w:p>
        </w:tc>
        <w:tc>
          <w:tcPr>
            <w:tcW w:w="1474" w:type="dxa"/>
            <w:tcBorders>
              <w:top w:val="nil"/>
              <w:left w:val="nil"/>
              <w:bottom w:val="nil"/>
              <w:right w:val="nil"/>
            </w:tcBorders>
            <w:shd w:val="clear" w:color="000000" w:fill="FFFFFF"/>
            <w:noWrap/>
            <w:vAlign w:val="bottom"/>
          </w:tcPr>
          <w:p w:rsidR="00061BCB" w:rsidRPr="005F5189" w:rsidRDefault="00061BCB" w:rsidP="00061BCB">
            <w:pPr>
              <w:pBdr>
                <w:bottom w:val="double" w:sz="6" w:space="1" w:color="auto"/>
              </w:pBdr>
              <w:tabs>
                <w:tab w:val="decimal" w:pos="1134"/>
              </w:tabs>
              <w:rPr>
                <w:rFonts w:asciiTheme="majorBidi" w:eastAsiaTheme="minorHAnsi" w:hAnsiTheme="majorBidi" w:cstheme="majorBidi"/>
                <w:sz w:val="28"/>
                <w:szCs w:val="28"/>
              </w:rPr>
            </w:pPr>
            <w:r w:rsidRPr="002F6E54">
              <w:rPr>
                <w:rFonts w:asciiTheme="majorBidi" w:eastAsiaTheme="minorHAnsi" w:hAnsiTheme="majorBidi" w:cstheme="majorBidi"/>
                <w:sz w:val="28"/>
                <w:szCs w:val="28"/>
              </w:rPr>
              <w:t>(105,502,712.11)</w:t>
            </w:r>
          </w:p>
        </w:tc>
        <w:tc>
          <w:tcPr>
            <w:tcW w:w="1474" w:type="dxa"/>
            <w:tcBorders>
              <w:top w:val="nil"/>
              <w:left w:val="nil"/>
              <w:bottom w:val="nil"/>
              <w:right w:val="nil"/>
            </w:tcBorders>
            <w:shd w:val="clear" w:color="000000" w:fill="FFFFFF"/>
            <w:noWrap/>
            <w:vAlign w:val="bottom"/>
          </w:tcPr>
          <w:p w:rsidR="00061BCB" w:rsidRPr="00867BEB" w:rsidRDefault="00061BCB" w:rsidP="00061BCB">
            <w:pPr>
              <w:pBdr>
                <w:bottom w:val="double" w:sz="6" w:space="1" w:color="auto"/>
              </w:pBdr>
              <w:tabs>
                <w:tab w:val="decimal" w:pos="1077"/>
              </w:tabs>
              <w:rPr>
                <w:rFonts w:asciiTheme="majorBidi" w:eastAsiaTheme="minorHAnsi" w:hAnsiTheme="majorBidi" w:cstheme="majorBidi"/>
                <w:sz w:val="28"/>
                <w:szCs w:val="28"/>
              </w:rPr>
            </w:pPr>
            <w:r w:rsidRPr="00387795">
              <w:rPr>
                <w:rFonts w:asciiTheme="majorBidi" w:eastAsiaTheme="minorHAnsi" w:hAnsiTheme="majorBidi" w:cstheme="majorBidi"/>
                <w:sz w:val="28"/>
                <w:szCs w:val="28"/>
              </w:rPr>
              <w:t>46,217,715.93</w:t>
            </w:r>
          </w:p>
        </w:tc>
        <w:tc>
          <w:tcPr>
            <w:tcW w:w="1474" w:type="dxa"/>
            <w:tcBorders>
              <w:top w:val="nil"/>
              <w:left w:val="nil"/>
              <w:bottom w:val="nil"/>
              <w:right w:val="nil"/>
            </w:tcBorders>
            <w:shd w:val="clear" w:color="000000" w:fill="FFFFFF"/>
            <w:vAlign w:val="bottom"/>
          </w:tcPr>
          <w:p w:rsidR="00061BCB" w:rsidRPr="00ED2BED" w:rsidRDefault="00061BCB" w:rsidP="00061BCB">
            <w:pPr>
              <w:pBdr>
                <w:bottom w:val="double" w:sz="6" w:space="1" w:color="auto"/>
              </w:pBdr>
              <w:tabs>
                <w:tab w:val="decimal" w:pos="1134"/>
              </w:tabs>
              <w:rPr>
                <w:rFonts w:asciiTheme="majorBidi" w:eastAsiaTheme="minorHAnsi" w:hAnsiTheme="majorBidi" w:cstheme="majorBidi"/>
                <w:sz w:val="28"/>
                <w:szCs w:val="28"/>
                <w:highlight w:val="cyan"/>
              </w:rPr>
            </w:pPr>
            <w:r w:rsidRPr="00DA79B8">
              <w:rPr>
                <w:rFonts w:asciiTheme="majorBidi" w:eastAsiaTheme="minorHAnsi" w:hAnsiTheme="majorBidi" w:cstheme="majorBidi"/>
                <w:sz w:val="28"/>
                <w:szCs w:val="28"/>
              </w:rPr>
              <w:t>(6,930,420.19)</w:t>
            </w:r>
          </w:p>
        </w:tc>
        <w:tc>
          <w:tcPr>
            <w:tcW w:w="1474" w:type="dxa"/>
            <w:tcBorders>
              <w:top w:val="nil"/>
              <w:left w:val="nil"/>
              <w:bottom w:val="nil"/>
              <w:right w:val="nil"/>
            </w:tcBorders>
            <w:shd w:val="clear" w:color="000000" w:fill="FFFFFF"/>
            <w:vAlign w:val="bottom"/>
          </w:tcPr>
          <w:p w:rsidR="00061BCB" w:rsidRPr="004B3453" w:rsidRDefault="00061BCB" w:rsidP="00061BCB">
            <w:pPr>
              <w:pBdr>
                <w:bottom w:val="double" w:sz="6" w:space="1" w:color="auto"/>
              </w:pBdr>
              <w:tabs>
                <w:tab w:val="decimal" w:pos="1077"/>
              </w:tabs>
              <w:rPr>
                <w:rFonts w:asciiTheme="majorBidi" w:eastAsiaTheme="minorHAnsi" w:hAnsiTheme="majorBidi" w:cstheme="majorBidi"/>
                <w:sz w:val="28"/>
                <w:szCs w:val="28"/>
                <w:highlight w:val="cyan"/>
              </w:rPr>
            </w:pPr>
            <w:r w:rsidRPr="00387795">
              <w:rPr>
                <w:rFonts w:asciiTheme="majorBidi" w:eastAsiaTheme="minorHAnsi" w:hAnsiTheme="majorBidi" w:cstheme="majorBidi"/>
                <w:sz w:val="28"/>
                <w:szCs w:val="28"/>
              </w:rPr>
              <w:t>16,993,638.47</w:t>
            </w:r>
          </w:p>
        </w:tc>
      </w:tr>
    </w:tbl>
    <w:p w:rsidR="00ED2BED" w:rsidRPr="004B3453" w:rsidRDefault="00ED2BED" w:rsidP="00ED2BED">
      <w:pPr>
        <w:spacing w:before="32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ภาษีเงินได้ที่รับรู้ในกำไร</w:t>
      </w:r>
      <w:r w:rsidR="00B2001A">
        <w:rPr>
          <w:rFonts w:asciiTheme="majorBidi" w:hAnsiTheme="majorBidi" w:cstheme="majorBidi"/>
          <w:sz w:val="28"/>
          <w:szCs w:val="28"/>
        </w:rPr>
        <w:t>(</w:t>
      </w:r>
      <w:r w:rsidRPr="004B3453">
        <w:rPr>
          <w:rFonts w:asciiTheme="majorBidi" w:hAnsiTheme="majorBidi" w:cstheme="majorBidi"/>
          <w:sz w:val="28"/>
          <w:szCs w:val="28"/>
          <w:cs/>
        </w:rPr>
        <w:t>ขาดทุน</w:t>
      </w:r>
      <w:r w:rsidR="00B2001A">
        <w:rPr>
          <w:rFonts w:asciiTheme="majorBidi" w:hAnsiTheme="majorBidi" w:cstheme="majorBidi"/>
          <w:sz w:val="28"/>
          <w:szCs w:val="28"/>
        </w:rPr>
        <w:t>)</w:t>
      </w:r>
      <w:r w:rsidRPr="004B3453">
        <w:rPr>
          <w:rFonts w:asciiTheme="majorBidi" w:hAnsiTheme="majorBidi" w:cstheme="majorBidi"/>
          <w:sz w:val="28"/>
          <w:szCs w:val="28"/>
          <w:cs/>
        </w:rPr>
        <w:t>เบ็ดเสร็จอื่น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สำหรับปีสิ้นสุดวันที่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5</w:t>
      </w:r>
      <w:r w:rsidRPr="004B3453">
        <w:rPr>
          <w:rFonts w:asciiTheme="majorBidi" w:hAnsiTheme="majorBidi" w:cstheme="majorBidi"/>
          <w:sz w:val="28"/>
          <w:szCs w:val="28"/>
          <w:cs/>
        </w:rPr>
        <w:t xml:space="preserve"> และ </w:t>
      </w:r>
      <w:r w:rsidRPr="004B3453">
        <w:rPr>
          <w:rFonts w:asciiTheme="majorBidi" w:hAnsiTheme="majorBidi" w:cstheme="majorBidi"/>
          <w:sz w:val="28"/>
          <w:szCs w:val="28"/>
        </w:rPr>
        <w:t>256</w:t>
      </w:r>
      <w:r>
        <w:rPr>
          <w:rFonts w:asciiTheme="majorBidi" w:hAnsiTheme="majorBidi" w:cstheme="majorBidi"/>
          <w:sz w:val="28"/>
          <w:szCs w:val="28"/>
        </w:rPr>
        <w:t>4</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D2BED" w:rsidRPr="004B3453" w:rsidTr="002F7D22">
        <w:trPr>
          <w:trHeight w:val="454"/>
          <w:tblHeader/>
        </w:trPr>
        <w:tc>
          <w:tcPr>
            <w:tcW w:w="3690" w:type="dxa"/>
            <w:tcBorders>
              <w:top w:val="nil"/>
              <w:left w:val="nil"/>
              <w:bottom w:val="nil"/>
              <w:right w:val="nil"/>
            </w:tcBorders>
            <w:shd w:val="clear" w:color="auto" w:fill="auto"/>
            <w:noWrap/>
            <w:vAlign w:val="bottom"/>
            <w:hideMark/>
          </w:tcPr>
          <w:p w:rsidR="00ED2BED" w:rsidRPr="004B3453" w:rsidRDefault="00ED2BED" w:rsidP="002F7D22">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D2BED" w:rsidRPr="004B3453" w:rsidRDefault="00ED2BED" w:rsidP="002F7D22">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ED2BED" w:rsidRPr="004B3453" w:rsidTr="002F7D22">
        <w:trPr>
          <w:trHeight w:val="454"/>
          <w:tblHeader/>
        </w:trPr>
        <w:tc>
          <w:tcPr>
            <w:tcW w:w="3690" w:type="dxa"/>
            <w:tcBorders>
              <w:top w:val="nil"/>
              <w:left w:val="nil"/>
              <w:bottom w:val="nil"/>
              <w:right w:val="nil"/>
            </w:tcBorders>
            <w:shd w:val="clear" w:color="auto" w:fill="auto"/>
            <w:noWrap/>
            <w:vAlign w:val="bottom"/>
            <w:hideMark/>
          </w:tcPr>
          <w:p w:rsidR="00ED2BED" w:rsidRPr="004B3453" w:rsidRDefault="00ED2BED" w:rsidP="002F7D22">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D2BED" w:rsidRPr="004B3453" w:rsidRDefault="00ED2BED" w:rsidP="002F7D22">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D2BED" w:rsidRPr="004B3453" w:rsidRDefault="00ED2BED" w:rsidP="002F7D22">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ED2BED" w:rsidRPr="004B3453" w:rsidTr="002F7D22">
        <w:trPr>
          <w:trHeight w:val="454"/>
          <w:tblHeader/>
        </w:trPr>
        <w:tc>
          <w:tcPr>
            <w:tcW w:w="3690" w:type="dxa"/>
            <w:tcBorders>
              <w:top w:val="nil"/>
              <w:left w:val="nil"/>
              <w:bottom w:val="nil"/>
              <w:right w:val="nil"/>
            </w:tcBorders>
            <w:shd w:val="clear" w:color="auto" w:fill="auto"/>
            <w:noWrap/>
            <w:vAlign w:val="bottom"/>
            <w:hideMark/>
          </w:tcPr>
          <w:p w:rsidR="00ED2BED" w:rsidRPr="004B3453" w:rsidRDefault="00ED2BED" w:rsidP="00ED2BED">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ED2BED" w:rsidRPr="004B3453" w:rsidRDefault="00ED2BED" w:rsidP="00863DE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863DED">
              <w:rPr>
                <w:rFonts w:asciiTheme="majorBidi" w:hAnsiTheme="majorBidi" w:cstheme="majorBidi"/>
                <w:sz w:val="28"/>
                <w:szCs w:val="28"/>
              </w:rPr>
              <w:t>5</w:t>
            </w:r>
          </w:p>
        </w:tc>
        <w:tc>
          <w:tcPr>
            <w:tcW w:w="1474" w:type="dxa"/>
            <w:tcBorders>
              <w:top w:val="nil"/>
              <w:left w:val="nil"/>
              <w:right w:val="nil"/>
            </w:tcBorders>
            <w:shd w:val="clear" w:color="auto" w:fill="auto"/>
            <w:noWrap/>
            <w:vAlign w:val="bottom"/>
            <w:hideMark/>
          </w:tcPr>
          <w:p w:rsidR="00ED2BED" w:rsidRPr="004B3453" w:rsidRDefault="00ED2BED" w:rsidP="00ED2BE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ED2BED" w:rsidRPr="004B3453" w:rsidRDefault="00ED2BED" w:rsidP="00ED2BE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863DED">
              <w:rPr>
                <w:rFonts w:asciiTheme="majorBidi" w:hAnsiTheme="majorBidi" w:cstheme="majorBidi"/>
                <w:sz w:val="28"/>
                <w:szCs w:val="28"/>
              </w:rPr>
              <w:t>5</w:t>
            </w:r>
          </w:p>
        </w:tc>
        <w:tc>
          <w:tcPr>
            <w:tcW w:w="1474" w:type="dxa"/>
            <w:tcBorders>
              <w:top w:val="nil"/>
              <w:left w:val="nil"/>
              <w:right w:val="nil"/>
            </w:tcBorders>
            <w:vAlign w:val="bottom"/>
          </w:tcPr>
          <w:p w:rsidR="00ED2BED" w:rsidRPr="004B3453" w:rsidRDefault="00ED2BED" w:rsidP="00ED2BE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r>
      <w:tr w:rsidR="00A81AEB" w:rsidRPr="004B3453" w:rsidTr="00125CEE">
        <w:trPr>
          <w:trHeight w:hRule="exact" w:val="170"/>
        </w:trPr>
        <w:tc>
          <w:tcPr>
            <w:tcW w:w="3690" w:type="dxa"/>
            <w:tcBorders>
              <w:top w:val="nil"/>
              <w:left w:val="nil"/>
              <w:bottom w:val="nil"/>
              <w:right w:val="nil"/>
            </w:tcBorders>
            <w:shd w:val="clear" w:color="auto" w:fill="auto"/>
            <w:noWrap/>
            <w:vAlign w:val="bottom"/>
          </w:tcPr>
          <w:p w:rsidR="00A81AEB" w:rsidRPr="004B3453" w:rsidRDefault="00A81AEB" w:rsidP="00125CEE">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A81AEB" w:rsidRPr="005F5189" w:rsidRDefault="00A81AEB" w:rsidP="00125CEE">
            <w:pPr>
              <w:tabs>
                <w:tab w:val="decimal" w:pos="1134"/>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A81AEB" w:rsidRPr="00867BEB" w:rsidRDefault="00A81AEB" w:rsidP="00125CEE">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A81AEB" w:rsidRPr="008F006A" w:rsidRDefault="00A81AEB" w:rsidP="00125CEE">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A81AEB" w:rsidRPr="004B3453" w:rsidRDefault="00A81AEB" w:rsidP="00125CEE">
            <w:pPr>
              <w:tabs>
                <w:tab w:val="decimal" w:pos="1077"/>
              </w:tabs>
              <w:rPr>
                <w:rFonts w:asciiTheme="majorBidi" w:eastAsiaTheme="minorHAnsi" w:hAnsiTheme="majorBidi" w:cstheme="majorBidi"/>
                <w:sz w:val="28"/>
                <w:szCs w:val="28"/>
                <w:highlight w:val="cyan"/>
              </w:rPr>
            </w:pPr>
          </w:p>
        </w:tc>
      </w:tr>
      <w:tr w:rsidR="00ED2BED" w:rsidRPr="004B3453" w:rsidTr="00863DED">
        <w:trPr>
          <w:trHeight w:val="510"/>
        </w:trPr>
        <w:tc>
          <w:tcPr>
            <w:tcW w:w="3690" w:type="dxa"/>
            <w:tcBorders>
              <w:top w:val="nil"/>
              <w:left w:val="nil"/>
              <w:bottom w:val="nil"/>
              <w:right w:val="nil"/>
            </w:tcBorders>
            <w:shd w:val="clear" w:color="auto" w:fill="auto"/>
            <w:noWrap/>
            <w:vAlign w:val="bottom"/>
          </w:tcPr>
          <w:p w:rsidR="00ED2BED" w:rsidRPr="004B3453" w:rsidRDefault="00ED2BED" w:rsidP="00ED2BED">
            <w:pPr>
              <w:ind w:left="256" w:hanging="284"/>
              <w:rPr>
                <w:rFonts w:asciiTheme="majorBidi" w:hAnsiTheme="majorBidi" w:cstheme="majorBidi"/>
                <w:sz w:val="28"/>
                <w:szCs w:val="28"/>
              </w:rPr>
            </w:pPr>
            <w:r>
              <w:rPr>
                <w:rFonts w:asciiTheme="majorBidi" w:hAnsiTheme="majorBidi" w:cstheme="majorBidi"/>
                <w:sz w:val="28"/>
                <w:szCs w:val="28"/>
                <w:cs/>
              </w:rPr>
              <w:t>การวัดมูลค่าใหม่</w:t>
            </w:r>
            <w:r w:rsidRPr="004B3453">
              <w:rPr>
                <w:rFonts w:asciiTheme="majorBidi" w:hAnsiTheme="majorBidi" w:cstheme="majorBidi"/>
                <w:sz w:val="28"/>
                <w:szCs w:val="28"/>
                <w:cs/>
              </w:rPr>
              <w:t>ของผลประโยชน์พนักงาน</w:t>
            </w:r>
          </w:p>
        </w:tc>
        <w:tc>
          <w:tcPr>
            <w:tcW w:w="1474" w:type="dxa"/>
            <w:tcBorders>
              <w:top w:val="nil"/>
              <w:left w:val="nil"/>
              <w:bottom w:val="nil"/>
              <w:right w:val="nil"/>
            </w:tcBorders>
            <w:shd w:val="clear" w:color="000000" w:fill="FFFFFF"/>
            <w:noWrap/>
            <w:vAlign w:val="bottom"/>
          </w:tcPr>
          <w:p w:rsidR="00ED2BED" w:rsidRPr="004B3453" w:rsidRDefault="00ED2BED" w:rsidP="00ED2BED">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D2BED" w:rsidRPr="004B3453" w:rsidRDefault="00ED2BED" w:rsidP="00ED2BED">
            <w:pPr>
              <w:pBdr>
                <w:bottom w:val="double" w:sz="6" w:space="1" w:color="auto"/>
              </w:pBd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w:t>
            </w:r>
            <w:r w:rsidRPr="007C0182">
              <w:rPr>
                <w:rFonts w:asciiTheme="majorBidi" w:eastAsiaTheme="minorHAnsi" w:hAnsiTheme="majorBidi" w:cstheme="majorBidi"/>
                <w:sz w:val="28"/>
                <w:szCs w:val="28"/>
              </w:rPr>
              <w:t>299,462.37</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D2BED" w:rsidRPr="004B3453" w:rsidRDefault="00ED2BED" w:rsidP="00ED2BED">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D2BED" w:rsidRPr="004B3453" w:rsidRDefault="00ED2BED" w:rsidP="00ED2BED">
            <w:pPr>
              <w:pBdr>
                <w:bottom w:val="double" w:sz="6" w:space="1" w:color="auto"/>
              </w:pBdr>
              <w:tabs>
                <w:tab w:val="decimal" w:pos="1077"/>
              </w:tabs>
              <w:rPr>
                <w:rFonts w:asciiTheme="majorBidi" w:eastAsiaTheme="minorHAnsi" w:hAnsiTheme="majorBidi" w:cstheme="majorBidi"/>
                <w:sz w:val="28"/>
                <w:szCs w:val="28"/>
              </w:rPr>
            </w:pPr>
            <w:r w:rsidRPr="007F309B">
              <w:rPr>
                <w:rFonts w:asciiTheme="majorBidi" w:eastAsiaTheme="minorHAnsi" w:hAnsiTheme="majorBidi" w:cstheme="majorBidi"/>
                <w:sz w:val="28"/>
                <w:szCs w:val="28"/>
              </w:rPr>
              <w:t>341,283.55</w:t>
            </w:r>
          </w:p>
        </w:tc>
      </w:tr>
    </w:tbl>
    <w:p w:rsidR="002F7D22" w:rsidRDefault="002F7D22" w:rsidP="002F7D22">
      <w:pPr>
        <w:pStyle w:val="ListParagraph"/>
        <w:spacing w:before="300" w:line="200" w:lineRule="atLeast"/>
        <w:ind w:left="425"/>
        <w:contextualSpacing w:val="0"/>
        <w:rPr>
          <w:rFonts w:asciiTheme="majorBidi" w:hAnsiTheme="majorBidi" w:cstheme="majorBidi"/>
          <w:sz w:val="28"/>
          <w:cs/>
        </w:rPr>
      </w:pPr>
    </w:p>
    <w:p w:rsidR="002F7D22" w:rsidRDefault="002F7D22" w:rsidP="002F7D22">
      <w:pPr>
        <w:pStyle w:val="BodyText"/>
        <w:rPr>
          <w:szCs w:val="28"/>
          <w:cs/>
        </w:rPr>
      </w:pPr>
      <w:r>
        <w:rPr>
          <w:cs/>
        </w:rPr>
        <w:br w:type="page"/>
      </w:r>
    </w:p>
    <w:p w:rsidR="002F7D22" w:rsidRPr="004B3453" w:rsidRDefault="002F7D22" w:rsidP="002F7D22">
      <w:pPr>
        <w:pStyle w:val="ListParagraph"/>
        <w:spacing w:before="300" w:line="200" w:lineRule="atLeast"/>
        <w:ind w:left="425"/>
        <w:contextualSpacing w:val="0"/>
        <w:rPr>
          <w:rFonts w:asciiTheme="majorBidi" w:hAnsiTheme="majorBidi" w:cstheme="majorBidi"/>
          <w:sz w:val="28"/>
        </w:rPr>
      </w:pPr>
      <w:r w:rsidRPr="004B3453">
        <w:rPr>
          <w:rFonts w:asciiTheme="majorBidi" w:hAnsiTheme="majorBidi" w:cstheme="majorBidi"/>
          <w:sz w:val="28"/>
          <w:cs/>
        </w:rPr>
        <w:lastRenderedPageBreak/>
        <w:t>การกระทบยอดเพื่อหาอัตราภาษีที่แท้จริง</w:t>
      </w:r>
    </w:p>
    <w:tbl>
      <w:tblPr>
        <w:tblW w:w="9527" w:type="dxa"/>
        <w:tblInd w:w="417" w:type="dxa"/>
        <w:tblLayout w:type="fixed"/>
        <w:tblCellMar>
          <w:left w:w="57" w:type="dxa"/>
          <w:right w:w="57" w:type="dxa"/>
        </w:tblCellMar>
        <w:tblLook w:val="04A0" w:firstRow="1" w:lastRow="0" w:firstColumn="1" w:lastColumn="0" w:noHBand="0" w:noVBand="1"/>
      </w:tblPr>
      <w:tblGrid>
        <w:gridCol w:w="4241"/>
        <w:gridCol w:w="1151"/>
        <w:gridCol w:w="1491"/>
        <w:gridCol w:w="1153"/>
        <w:gridCol w:w="1491"/>
      </w:tblGrid>
      <w:tr w:rsidR="002F7D22" w:rsidRPr="004B3453" w:rsidTr="00875A7F">
        <w:trPr>
          <w:trHeight w:val="414"/>
        </w:trPr>
        <w:tc>
          <w:tcPr>
            <w:tcW w:w="4241" w:type="dxa"/>
            <w:tcBorders>
              <w:top w:val="nil"/>
              <w:left w:val="nil"/>
              <w:bottom w:val="nil"/>
              <w:right w:val="nil"/>
            </w:tcBorders>
            <w:shd w:val="clear" w:color="auto" w:fill="auto"/>
            <w:noWrap/>
            <w:vAlign w:val="bottom"/>
          </w:tcPr>
          <w:p w:rsidR="002F7D22" w:rsidRPr="004B3453" w:rsidRDefault="002F7D22" w:rsidP="002F7D22">
            <w:pPr>
              <w:rPr>
                <w:rFonts w:asciiTheme="majorBidi" w:hAnsiTheme="majorBidi" w:cstheme="majorBidi"/>
                <w:sz w:val="28"/>
                <w:szCs w:val="28"/>
              </w:rPr>
            </w:pPr>
          </w:p>
        </w:tc>
        <w:tc>
          <w:tcPr>
            <w:tcW w:w="5286" w:type="dxa"/>
            <w:gridSpan w:val="4"/>
            <w:tcBorders>
              <w:top w:val="nil"/>
              <w:left w:val="nil"/>
              <w:right w:val="nil"/>
            </w:tcBorders>
            <w:shd w:val="clear" w:color="auto" w:fill="auto"/>
            <w:noWrap/>
            <w:vAlign w:val="bottom"/>
            <w:hideMark/>
          </w:tcPr>
          <w:p w:rsidR="002F7D22" w:rsidRPr="004B3453" w:rsidRDefault="002F7D22" w:rsidP="002F7D22">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งบการเงินรวม</w:t>
            </w:r>
          </w:p>
        </w:tc>
      </w:tr>
      <w:tr w:rsidR="002F7D22" w:rsidRPr="004B3453" w:rsidTr="00875A7F">
        <w:trPr>
          <w:trHeight w:val="414"/>
        </w:trPr>
        <w:tc>
          <w:tcPr>
            <w:tcW w:w="4241" w:type="dxa"/>
            <w:tcBorders>
              <w:top w:val="nil"/>
              <w:left w:val="nil"/>
              <w:bottom w:val="nil"/>
              <w:right w:val="nil"/>
            </w:tcBorders>
            <w:shd w:val="clear" w:color="auto" w:fill="auto"/>
            <w:noWrap/>
            <w:vAlign w:val="bottom"/>
          </w:tcPr>
          <w:p w:rsidR="002F7D22" w:rsidRPr="004B3453" w:rsidRDefault="002F7D22" w:rsidP="002F7D22">
            <w:pPr>
              <w:rPr>
                <w:rFonts w:asciiTheme="majorBidi" w:hAnsiTheme="majorBidi" w:cstheme="majorBidi"/>
                <w:sz w:val="28"/>
                <w:szCs w:val="28"/>
              </w:rPr>
            </w:pPr>
          </w:p>
        </w:tc>
        <w:tc>
          <w:tcPr>
            <w:tcW w:w="2642" w:type="dxa"/>
            <w:gridSpan w:val="2"/>
            <w:tcBorders>
              <w:top w:val="nil"/>
              <w:left w:val="nil"/>
              <w:right w:val="nil"/>
            </w:tcBorders>
            <w:shd w:val="clear" w:color="auto" w:fill="auto"/>
            <w:noWrap/>
            <w:vAlign w:val="bottom"/>
            <w:hideMark/>
          </w:tcPr>
          <w:p w:rsidR="002F7D22" w:rsidRPr="004B3453" w:rsidRDefault="002F7D22" w:rsidP="002F7D22">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2644" w:type="dxa"/>
            <w:gridSpan w:val="2"/>
            <w:tcBorders>
              <w:top w:val="nil"/>
              <w:left w:val="nil"/>
              <w:right w:val="nil"/>
            </w:tcBorders>
            <w:vAlign w:val="bottom"/>
          </w:tcPr>
          <w:p w:rsidR="002F7D22" w:rsidRPr="004B3453" w:rsidRDefault="002F7D22" w:rsidP="002F7D22">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sz w:val="28"/>
                <w:szCs w:val="28"/>
              </w:rPr>
              <w:t>256</w:t>
            </w:r>
            <w:r>
              <w:rPr>
                <w:rFonts w:asciiTheme="majorBidi" w:hAnsiTheme="majorBidi" w:cstheme="majorBidi"/>
                <w:sz w:val="28"/>
                <w:szCs w:val="28"/>
              </w:rPr>
              <w:t>4</w:t>
            </w:r>
          </w:p>
        </w:tc>
      </w:tr>
      <w:tr w:rsidR="002F7D22" w:rsidRPr="004B3453" w:rsidTr="002F7D22">
        <w:trPr>
          <w:trHeight w:val="397"/>
        </w:trPr>
        <w:tc>
          <w:tcPr>
            <w:tcW w:w="4241" w:type="dxa"/>
            <w:tcBorders>
              <w:top w:val="nil"/>
              <w:left w:val="nil"/>
              <w:bottom w:val="nil"/>
              <w:right w:val="nil"/>
            </w:tcBorders>
            <w:shd w:val="clear" w:color="auto" w:fill="auto"/>
            <w:noWrap/>
            <w:vAlign w:val="bottom"/>
          </w:tcPr>
          <w:p w:rsidR="002F7D22" w:rsidRPr="004B3453" w:rsidRDefault="002F7D22" w:rsidP="002F7D22">
            <w:pPr>
              <w:rPr>
                <w:rFonts w:asciiTheme="majorBidi" w:hAnsiTheme="majorBidi" w:cstheme="majorBidi"/>
                <w:sz w:val="28"/>
                <w:szCs w:val="28"/>
              </w:rPr>
            </w:pPr>
          </w:p>
        </w:tc>
        <w:tc>
          <w:tcPr>
            <w:tcW w:w="1151" w:type="dxa"/>
            <w:tcBorders>
              <w:top w:val="nil"/>
              <w:left w:val="nil"/>
              <w:right w:val="nil"/>
            </w:tcBorders>
            <w:shd w:val="clear" w:color="auto" w:fill="auto"/>
            <w:noWrap/>
            <w:vAlign w:val="bottom"/>
            <w:hideMark/>
          </w:tcPr>
          <w:p w:rsidR="002F7D22" w:rsidRPr="004B3453" w:rsidRDefault="002F7D22" w:rsidP="002F7D2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อัตราภาษี</w:t>
            </w:r>
          </w:p>
          <w:p w:rsidR="002F7D22" w:rsidRPr="004B3453" w:rsidRDefault="002F7D22" w:rsidP="002F7D2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(ร้อยละ)</w:t>
            </w:r>
          </w:p>
        </w:tc>
        <w:tc>
          <w:tcPr>
            <w:tcW w:w="1491" w:type="dxa"/>
            <w:tcBorders>
              <w:top w:val="nil"/>
              <w:left w:val="nil"/>
              <w:right w:val="nil"/>
            </w:tcBorders>
            <w:shd w:val="clear" w:color="auto" w:fill="auto"/>
            <w:noWrap/>
            <w:vAlign w:val="bottom"/>
            <w:hideMark/>
          </w:tcPr>
          <w:p w:rsidR="002F7D22" w:rsidRPr="004B3453" w:rsidRDefault="002F7D22" w:rsidP="002F7D22">
            <w:pPr>
              <w:pBdr>
                <w:bottom w:val="single" w:sz="6" w:space="1" w:color="auto"/>
              </w:pBdr>
              <w:jc w:val="center"/>
              <w:rPr>
                <w:rFonts w:asciiTheme="majorBidi" w:hAnsiTheme="majorBidi" w:cstheme="majorBidi"/>
                <w:sz w:val="28"/>
                <w:szCs w:val="28"/>
              </w:rPr>
            </w:pPr>
          </w:p>
          <w:p w:rsidR="002F7D22" w:rsidRPr="004B3453" w:rsidRDefault="002F7D22" w:rsidP="002F7D2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บาท</w:t>
            </w:r>
          </w:p>
        </w:tc>
        <w:tc>
          <w:tcPr>
            <w:tcW w:w="1153" w:type="dxa"/>
            <w:tcBorders>
              <w:top w:val="nil"/>
              <w:left w:val="nil"/>
              <w:right w:val="nil"/>
            </w:tcBorders>
            <w:vAlign w:val="bottom"/>
          </w:tcPr>
          <w:p w:rsidR="002F7D22" w:rsidRPr="004B3453" w:rsidRDefault="002F7D22" w:rsidP="002F7D2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อัตราภาษี</w:t>
            </w:r>
          </w:p>
          <w:p w:rsidR="002F7D22" w:rsidRPr="004B3453" w:rsidRDefault="002F7D22" w:rsidP="002F7D2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(ร้อยละ)</w:t>
            </w:r>
          </w:p>
        </w:tc>
        <w:tc>
          <w:tcPr>
            <w:tcW w:w="1491" w:type="dxa"/>
            <w:tcBorders>
              <w:top w:val="nil"/>
              <w:left w:val="nil"/>
              <w:right w:val="nil"/>
            </w:tcBorders>
            <w:vAlign w:val="bottom"/>
          </w:tcPr>
          <w:p w:rsidR="002F7D22" w:rsidRPr="004B3453" w:rsidRDefault="002F7D22" w:rsidP="002F7D22">
            <w:pPr>
              <w:pBdr>
                <w:bottom w:val="single" w:sz="6" w:space="1" w:color="auto"/>
              </w:pBdr>
              <w:jc w:val="center"/>
              <w:rPr>
                <w:rFonts w:asciiTheme="majorBidi" w:hAnsiTheme="majorBidi" w:cstheme="majorBidi"/>
                <w:sz w:val="28"/>
                <w:szCs w:val="28"/>
              </w:rPr>
            </w:pPr>
          </w:p>
          <w:p w:rsidR="002F7D22" w:rsidRPr="004B3453" w:rsidRDefault="002F7D22" w:rsidP="002F7D2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บาท</w:t>
            </w:r>
          </w:p>
        </w:tc>
      </w:tr>
      <w:tr w:rsidR="002F7D22" w:rsidRPr="004B3453" w:rsidTr="00875A7F">
        <w:trPr>
          <w:trHeight w:val="414"/>
        </w:trPr>
        <w:tc>
          <w:tcPr>
            <w:tcW w:w="4241" w:type="dxa"/>
            <w:tcBorders>
              <w:top w:val="nil"/>
              <w:left w:val="nil"/>
              <w:bottom w:val="nil"/>
              <w:right w:val="nil"/>
            </w:tcBorders>
            <w:shd w:val="clear" w:color="auto" w:fill="auto"/>
            <w:noWrap/>
            <w:vAlign w:val="bottom"/>
          </w:tcPr>
          <w:p w:rsidR="002F7D22" w:rsidRPr="004B3453" w:rsidRDefault="002F7D22" w:rsidP="00863DED">
            <w:pPr>
              <w:ind w:left="-28"/>
              <w:rPr>
                <w:rFonts w:asciiTheme="majorBidi" w:hAnsiTheme="majorBidi" w:cstheme="majorBidi"/>
                <w:sz w:val="28"/>
                <w:szCs w:val="28"/>
              </w:rPr>
            </w:pPr>
            <w:r w:rsidRPr="004B3453">
              <w:rPr>
                <w:rFonts w:asciiTheme="majorBidi" w:hAnsiTheme="majorBidi" w:cstheme="majorBidi"/>
                <w:sz w:val="28"/>
                <w:szCs w:val="28"/>
                <w:cs/>
              </w:rPr>
              <w:t>ขาดทุนก่อนภาษีเงินได้</w:t>
            </w:r>
          </w:p>
        </w:tc>
        <w:tc>
          <w:tcPr>
            <w:tcW w:w="1151" w:type="dxa"/>
            <w:tcBorders>
              <w:top w:val="nil"/>
              <w:left w:val="nil"/>
              <w:right w:val="nil"/>
            </w:tcBorders>
            <w:shd w:val="clear" w:color="auto" w:fill="auto"/>
            <w:noWrap/>
            <w:vAlign w:val="bottom"/>
          </w:tcPr>
          <w:p w:rsidR="002F7D22" w:rsidRPr="004B3453" w:rsidRDefault="002F7D22" w:rsidP="002F7D22">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2F7D22" w:rsidRPr="002F6E54" w:rsidRDefault="00D2641E" w:rsidP="00D2641E">
            <w:pPr>
              <w:pBdr>
                <w:bottom w:val="single" w:sz="6" w:space="1" w:color="auto"/>
              </w:pBdr>
              <w:tabs>
                <w:tab w:val="decimal" w:pos="1106"/>
              </w:tabs>
              <w:rPr>
                <w:rFonts w:asciiTheme="majorBidi" w:hAnsiTheme="majorBidi" w:cstheme="majorBidi"/>
                <w:sz w:val="28"/>
                <w:szCs w:val="28"/>
                <w:highlight w:val="cyan"/>
              </w:rPr>
            </w:pPr>
            <w:r w:rsidRPr="00D2641E">
              <w:rPr>
                <w:rFonts w:asciiTheme="majorBidi" w:hAnsiTheme="majorBidi" w:cstheme="majorBidi"/>
                <w:sz w:val="28"/>
                <w:szCs w:val="28"/>
              </w:rPr>
              <w:t>(84,389,486.15)</w:t>
            </w:r>
          </w:p>
        </w:tc>
        <w:tc>
          <w:tcPr>
            <w:tcW w:w="1153" w:type="dxa"/>
            <w:tcBorders>
              <w:top w:val="nil"/>
              <w:left w:val="nil"/>
              <w:right w:val="nil"/>
            </w:tcBorders>
            <w:shd w:val="clear" w:color="auto" w:fill="auto"/>
            <w:vAlign w:val="bottom"/>
          </w:tcPr>
          <w:p w:rsidR="002F7D22" w:rsidRPr="004B3453" w:rsidRDefault="002F7D22" w:rsidP="002F7D22">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2F7D22" w:rsidRPr="00867BEB" w:rsidRDefault="002F7D22" w:rsidP="002F7D22">
            <w:pPr>
              <w:pBdr>
                <w:bottom w:val="single" w:sz="6" w:space="1" w:color="auto"/>
              </w:pBdr>
              <w:tabs>
                <w:tab w:val="decimal" w:pos="1106"/>
              </w:tabs>
              <w:rPr>
                <w:rFonts w:asciiTheme="majorBidi" w:hAnsiTheme="majorBidi" w:cstheme="majorBidi"/>
                <w:sz w:val="28"/>
                <w:szCs w:val="28"/>
              </w:rPr>
            </w:pPr>
            <w:r w:rsidRPr="007F309B">
              <w:rPr>
                <w:rFonts w:asciiTheme="majorBidi" w:hAnsiTheme="majorBidi" w:cstheme="majorBidi"/>
                <w:sz w:val="28"/>
                <w:szCs w:val="28"/>
              </w:rPr>
              <w:t>(236,295,687.92)</w:t>
            </w:r>
          </w:p>
        </w:tc>
      </w:tr>
      <w:tr w:rsidR="005E4EF9" w:rsidRPr="004B3453" w:rsidTr="0064750D">
        <w:trPr>
          <w:trHeight w:hRule="exact" w:val="170"/>
        </w:trPr>
        <w:tc>
          <w:tcPr>
            <w:tcW w:w="4241" w:type="dxa"/>
            <w:tcBorders>
              <w:top w:val="nil"/>
              <w:left w:val="nil"/>
              <w:bottom w:val="nil"/>
              <w:right w:val="nil"/>
            </w:tcBorders>
            <w:shd w:val="clear" w:color="auto" w:fill="auto"/>
            <w:noWrap/>
            <w:vAlign w:val="bottom"/>
          </w:tcPr>
          <w:p w:rsidR="005E4EF9" w:rsidRPr="004B3453" w:rsidRDefault="005E4EF9" w:rsidP="0064750D">
            <w:pPr>
              <w:ind w:left="-28" w:hanging="48"/>
              <w:rPr>
                <w:rFonts w:asciiTheme="majorBidi" w:hAnsiTheme="majorBidi" w:cstheme="majorBidi"/>
                <w:sz w:val="28"/>
                <w:szCs w:val="28"/>
              </w:rPr>
            </w:pPr>
          </w:p>
        </w:tc>
        <w:tc>
          <w:tcPr>
            <w:tcW w:w="1151" w:type="dxa"/>
            <w:tcBorders>
              <w:top w:val="nil"/>
              <w:left w:val="nil"/>
              <w:right w:val="nil"/>
            </w:tcBorders>
            <w:shd w:val="clear" w:color="auto" w:fill="auto"/>
            <w:noWrap/>
            <w:vAlign w:val="bottom"/>
          </w:tcPr>
          <w:p w:rsidR="005E4EF9" w:rsidRPr="004B3453" w:rsidRDefault="005E4EF9" w:rsidP="0064750D">
            <w:pPr>
              <w:jc w:val="center"/>
              <w:rPr>
                <w:rFonts w:asciiTheme="majorBidi" w:hAnsiTheme="majorBidi" w:cstheme="majorBidi"/>
                <w:sz w:val="10"/>
                <w:szCs w:val="10"/>
              </w:rPr>
            </w:pPr>
          </w:p>
        </w:tc>
        <w:tc>
          <w:tcPr>
            <w:tcW w:w="1491" w:type="dxa"/>
            <w:tcBorders>
              <w:top w:val="nil"/>
              <w:left w:val="nil"/>
              <w:right w:val="nil"/>
            </w:tcBorders>
            <w:shd w:val="clear" w:color="auto" w:fill="auto"/>
            <w:noWrap/>
            <w:vAlign w:val="bottom"/>
          </w:tcPr>
          <w:p w:rsidR="005E4EF9" w:rsidRPr="002F6E54" w:rsidRDefault="005E4EF9" w:rsidP="0064750D">
            <w:pPr>
              <w:tabs>
                <w:tab w:val="decimal" w:pos="1106"/>
              </w:tabs>
              <w:rPr>
                <w:rFonts w:asciiTheme="majorBidi" w:hAnsiTheme="majorBidi" w:cstheme="majorBidi"/>
                <w:sz w:val="28"/>
                <w:szCs w:val="28"/>
                <w:highlight w:val="cyan"/>
              </w:rPr>
            </w:pPr>
          </w:p>
        </w:tc>
        <w:tc>
          <w:tcPr>
            <w:tcW w:w="1153" w:type="dxa"/>
            <w:tcBorders>
              <w:top w:val="nil"/>
              <w:left w:val="nil"/>
              <w:right w:val="nil"/>
            </w:tcBorders>
            <w:shd w:val="clear" w:color="auto" w:fill="auto"/>
            <w:vAlign w:val="bottom"/>
          </w:tcPr>
          <w:p w:rsidR="005E4EF9" w:rsidRPr="004B3453" w:rsidRDefault="005E4EF9" w:rsidP="0064750D">
            <w:pPr>
              <w:jc w:val="center"/>
              <w:rPr>
                <w:rFonts w:asciiTheme="majorBidi" w:hAnsiTheme="majorBidi" w:cstheme="majorBidi"/>
                <w:sz w:val="10"/>
                <w:szCs w:val="10"/>
              </w:rPr>
            </w:pPr>
          </w:p>
        </w:tc>
        <w:tc>
          <w:tcPr>
            <w:tcW w:w="1491" w:type="dxa"/>
            <w:tcBorders>
              <w:top w:val="nil"/>
              <w:left w:val="nil"/>
              <w:right w:val="nil"/>
            </w:tcBorders>
            <w:shd w:val="clear" w:color="auto" w:fill="auto"/>
            <w:vAlign w:val="bottom"/>
          </w:tcPr>
          <w:p w:rsidR="005E4EF9" w:rsidRPr="004B3453" w:rsidRDefault="005E4EF9" w:rsidP="0064750D">
            <w:pPr>
              <w:tabs>
                <w:tab w:val="decimal" w:pos="1106"/>
              </w:tabs>
              <w:rPr>
                <w:rFonts w:asciiTheme="majorBidi" w:hAnsiTheme="majorBidi" w:cstheme="majorBidi"/>
                <w:sz w:val="28"/>
                <w:szCs w:val="28"/>
                <w:highlight w:val="yellow"/>
              </w:rPr>
            </w:pPr>
          </w:p>
        </w:tc>
      </w:tr>
      <w:tr w:rsidR="002F7D22" w:rsidRPr="004B3453" w:rsidTr="00875A7F">
        <w:trPr>
          <w:trHeight w:val="414"/>
        </w:trPr>
        <w:tc>
          <w:tcPr>
            <w:tcW w:w="4241" w:type="dxa"/>
            <w:tcBorders>
              <w:top w:val="nil"/>
              <w:left w:val="nil"/>
              <w:bottom w:val="nil"/>
              <w:right w:val="nil"/>
            </w:tcBorders>
            <w:shd w:val="clear" w:color="auto" w:fill="auto"/>
            <w:noWrap/>
            <w:vAlign w:val="bottom"/>
          </w:tcPr>
          <w:p w:rsidR="002F7D22" w:rsidRPr="004B3453" w:rsidRDefault="002F7D22" w:rsidP="002F7D22">
            <w:pPr>
              <w:ind w:left="-28"/>
              <w:rPr>
                <w:rFonts w:asciiTheme="majorBidi" w:hAnsiTheme="majorBidi" w:cstheme="majorBidi"/>
                <w:sz w:val="28"/>
                <w:szCs w:val="28"/>
              </w:rPr>
            </w:pPr>
            <w:r w:rsidRPr="004B3453">
              <w:rPr>
                <w:rFonts w:asciiTheme="majorBidi" w:hAnsiTheme="majorBidi" w:cstheme="majorBidi"/>
                <w:sz w:val="28"/>
                <w:szCs w:val="28"/>
                <w:cs/>
              </w:rPr>
              <w:t>ค่าใช้จ่ายภาษีตามอัตราภาษีเงินได้</w:t>
            </w:r>
          </w:p>
        </w:tc>
        <w:tc>
          <w:tcPr>
            <w:tcW w:w="1151" w:type="dxa"/>
            <w:tcBorders>
              <w:top w:val="nil"/>
              <w:left w:val="nil"/>
              <w:right w:val="nil"/>
            </w:tcBorders>
            <w:shd w:val="clear" w:color="auto" w:fill="auto"/>
            <w:noWrap/>
            <w:vAlign w:val="bottom"/>
          </w:tcPr>
          <w:p w:rsidR="002F7D22" w:rsidRPr="004B3453" w:rsidRDefault="00EC701F" w:rsidP="002F7D22">
            <w:pPr>
              <w:jc w:val="center"/>
              <w:rPr>
                <w:rFonts w:asciiTheme="majorBidi" w:hAnsiTheme="majorBidi" w:cstheme="majorBidi"/>
                <w:sz w:val="28"/>
                <w:szCs w:val="28"/>
              </w:rPr>
            </w:pPr>
            <w:r>
              <w:rPr>
                <w:rFonts w:asciiTheme="majorBidi" w:hAnsiTheme="majorBidi" w:cstheme="majorBidi"/>
                <w:sz w:val="28"/>
                <w:szCs w:val="28"/>
              </w:rPr>
              <w:t>20</w:t>
            </w:r>
          </w:p>
        </w:tc>
        <w:tc>
          <w:tcPr>
            <w:tcW w:w="1491" w:type="dxa"/>
            <w:tcBorders>
              <w:top w:val="nil"/>
              <w:left w:val="nil"/>
              <w:right w:val="nil"/>
            </w:tcBorders>
            <w:shd w:val="clear" w:color="auto" w:fill="auto"/>
            <w:noWrap/>
            <w:vAlign w:val="bottom"/>
          </w:tcPr>
          <w:p w:rsidR="002F7D22" w:rsidRPr="002F6E54" w:rsidRDefault="00D2641E" w:rsidP="00D2641E">
            <w:pPr>
              <w:tabs>
                <w:tab w:val="decimal" w:pos="1106"/>
              </w:tabs>
              <w:rPr>
                <w:rFonts w:asciiTheme="majorBidi" w:hAnsiTheme="majorBidi" w:cstheme="majorBidi"/>
                <w:sz w:val="28"/>
                <w:szCs w:val="28"/>
                <w:highlight w:val="cyan"/>
              </w:rPr>
            </w:pPr>
            <w:r w:rsidRPr="00D2641E">
              <w:rPr>
                <w:rFonts w:asciiTheme="majorBidi" w:hAnsiTheme="majorBidi" w:cstheme="majorBidi"/>
                <w:sz w:val="28"/>
                <w:szCs w:val="28"/>
              </w:rPr>
              <w:t>16,877,897.23</w:t>
            </w:r>
          </w:p>
        </w:tc>
        <w:tc>
          <w:tcPr>
            <w:tcW w:w="1153" w:type="dxa"/>
            <w:tcBorders>
              <w:top w:val="nil"/>
              <w:left w:val="nil"/>
              <w:right w:val="nil"/>
            </w:tcBorders>
            <w:shd w:val="clear" w:color="auto" w:fill="auto"/>
            <w:vAlign w:val="bottom"/>
          </w:tcPr>
          <w:p w:rsidR="002F7D22" w:rsidRPr="004B3453" w:rsidRDefault="002F7D22" w:rsidP="002F7D22">
            <w:pPr>
              <w:jc w:val="center"/>
              <w:rPr>
                <w:rFonts w:asciiTheme="majorBidi" w:hAnsiTheme="majorBidi" w:cstheme="majorBidi"/>
                <w:sz w:val="28"/>
                <w:szCs w:val="28"/>
              </w:rPr>
            </w:pPr>
            <w:r>
              <w:rPr>
                <w:rFonts w:asciiTheme="majorBidi" w:hAnsiTheme="majorBidi" w:cstheme="majorBidi"/>
                <w:sz w:val="28"/>
                <w:szCs w:val="28"/>
              </w:rPr>
              <w:t>20</w:t>
            </w:r>
          </w:p>
        </w:tc>
        <w:tc>
          <w:tcPr>
            <w:tcW w:w="1491" w:type="dxa"/>
            <w:tcBorders>
              <w:top w:val="nil"/>
              <w:left w:val="nil"/>
              <w:right w:val="nil"/>
            </w:tcBorders>
            <w:shd w:val="clear" w:color="auto" w:fill="auto"/>
            <w:vAlign w:val="bottom"/>
          </w:tcPr>
          <w:p w:rsidR="002F7D22" w:rsidRPr="00867BEB" w:rsidRDefault="002F7D22" w:rsidP="002F7D22">
            <w:pPr>
              <w:tabs>
                <w:tab w:val="decimal" w:pos="1106"/>
              </w:tabs>
              <w:rPr>
                <w:rFonts w:asciiTheme="majorBidi" w:hAnsiTheme="majorBidi" w:cstheme="majorBidi"/>
                <w:sz w:val="28"/>
                <w:szCs w:val="28"/>
              </w:rPr>
            </w:pPr>
            <w:r w:rsidRPr="007F309B">
              <w:rPr>
                <w:rFonts w:asciiTheme="majorBidi" w:hAnsiTheme="majorBidi" w:cstheme="majorBidi"/>
                <w:sz w:val="28"/>
                <w:szCs w:val="28"/>
              </w:rPr>
              <w:t>47,259,137.58</w:t>
            </w:r>
          </w:p>
        </w:tc>
      </w:tr>
      <w:tr w:rsidR="002F7D22" w:rsidRPr="004B3453" w:rsidTr="00875A7F">
        <w:trPr>
          <w:trHeight w:val="414"/>
        </w:trPr>
        <w:tc>
          <w:tcPr>
            <w:tcW w:w="4241" w:type="dxa"/>
            <w:tcBorders>
              <w:top w:val="nil"/>
              <w:left w:val="nil"/>
              <w:bottom w:val="nil"/>
              <w:right w:val="nil"/>
            </w:tcBorders>
            <w:shd w:val="clear" w:color="auto" w:fill="auto"/>
            <w:noWrap/>
            <w:vAlign w:val="bottom"/>
          </w:tcPr>
          <w:p w:rsidR="002F7D22" w:rsidRPr="004B3453" w:rsidRDefault="002F7D22" w:rsidP="002F7D22">
            <w:pPr>
              <w:ind w:left="-28"/>
              <w:rPr>
                <w:rFonts w:asciiTheme="majorBidi" w:hAnsiTheme="majorBidi" w:cstheme="majorBidi"/>
                <w:sz w:val="28"/>
                <w:szCs w:val="28"/>
                <w:cs/>
              </w:rPr>
            </w:pPr>
            <w:r w:rsidRPr="004B3453">
              <w:rPr>
                <w:rFonts w:asciiTheme="majorBidi" w:hAnsiTheme="majorBidi" w:cstheme="majorBidi"/>
                <w:sz w:val="28"/>
                <w:szCs w:val="28"/>
                <w:cs/>
              </w:rPr>
              <w:t>รายจ่ายที่ไม่ให้ถือเป็นรายจ่ายทางภาษี</w:t>
            </w:r>
          </w:p>
        </w:tc>
        <w:tc>
          <w:tcPr>
            <w:tcW w:w="1151" w:type="dxa"/>
            <w:tcBorders>
              <w:top w:val="nil"/>
              <w:left w:val="nil"/>
              <w:right w:val="nil"/>
            </w:tcBorders>
            <w:shd w:val="clear" w:color="auto" w:fill="auto"/>
            <w:noWrap/>
            <w:vAlign w:val="bottom"/>
          </w:tcPr>
          <w:p w:rsidR="002F7D22" w:rsidRPr="004B3453" w:rsidRDefault="002F7D22" w:rsidP="002F7D22">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2F7D22" w:rsidRPr="002F6E54" w:rsidRDefault="006E0F93" w:rsidP="006E0F93">
            <w:pPr>
              <w:tabs>
                <w:tab w:val="decimal" w:pos="1106"/>
              </w:tabs>
              <w:rPr>
                <w:rFonts w:asciiTheme="majorBidi" w:hAnsiTheme="majorBidi" w:cstheme="majorBidi"/>
                <w:sz w:val="28"/>
                <w:szCs w:val="28"/>
                <w:highlight w:val="cyan"/>
              </w:rPr>
            </w:pPr>
            <w:r w:rsidRPr="006E0F93">
              <w:rPr>
                <w:rFonts w:asciiTheme="majorBidi" w:hAnsiTheme="majorBidi" w:cstheme="majorBidi"/>
                <w:sz w:val="28"/>
                <w:szCs w:val="28"/>
              </w:rPr>
              <w:t>(110,158,185.12)</w:t>
            </w:r>
          </w:p>
        </w:tc>
        <w:tc>
          <w:tcPr>
            <w:tcW w:w="1153" w:type="dxa"/>
            <w:tcBorders>
              <w:top w:val="nil"/>
              <w:left w:val="nil"/>
              <w:right w:val="nil"/>
            </w:tcBorders>
            <w:shd w:val="clear" w:color="auto" w:fill="auto"/>
            <w:vAlign w:val="bottom"/>
          </w:tcPr>
          <w:p w:rsidR="002F7D22" w:rsidRPr="004B3453" w:rsidRDefault="002F7D22" w:rsidP="002F7D22">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2F7D22" w:rsidRPr="00867BEB" w:rsidRDefault="002F7D22" w:rsidP="002F7D22">
            <w:pPr>
              <w:tabs>
                <w:tab w:val="decimal" w:pos="1106"/>
              </w:tabs>
              <w:rPr>
                <w:rFonts w:asciiTheme="majorBidi" w:hAnsiTheme="majorBidi" w:cstheme="majorBidi"/>
                <w:sz w:val="28"/>
                <w:szCs w:val="28"/>
              </w:rPr>
            </w:pPr>
            <w:r w:rsidRPr="007F309B">
              <w:rPr>
                <w:rFonts w:asciiTheme="majorBidi" w:hAnsiTheme="majorBidi" w:cstheme="majorBidi"/>
                <w:sz w:val="28"/>
                <w:szCs w:val="28"/>
              </w:rPr>
              <w:t>(23,682,788.98)</w:t>
            </w:r>
          </w:p>
        </w:tc>
      </w:tr>
      <w:tr w:rsidR="002F7D22" w:rsidRPr="004B3453" w:rsidTr="00875A7F">
        <w:trPr>
          <w:trHeight w:val="414"/>
        </w:trPr>
        <w:tc>
          <w:tcPr>
            <w:tcW w:w="4241" w:type="dxa"/>
            <w:tcBorders>
              <w:top w:val="nil"/>
              <w:left w:val="nil"/>
              <w:bottom w:val="nil"/>
              <w:right w:val="nil"/>
            </w:tcBorders>
            <w:shd w:val="clear" w:color="auto" w:fill="auto"/>
            <w:noWrap/>
            <w:vAlign w:val="bottom"/>
          </w:tcPr>
          <w:p w:rsidR="002F7D22" w:rsidRPr="004B3453" w:rsidRDefault="002F7D22" w:rsidP="002F7D22">
            <w:pPr>
              <w:ind w:left="-28"/>
              <w:rPr>
                <w:rFonts w:asciiTheme="majorBidi" w:hAnsiTheme="majorBidi" w:cstheme="majorBidi"/>
                <w:sz w:val="28"/>
                <w:szCs w:val="28"/>
                <w:cs/>
              </w:rPr>
            </w:pPr>
            <w:r w:rsidRPr="004B3453">
              <w:rPr>
                <w:rFonts w:asciiTheme="majorBidi" w:hAnsiTheme="majorBidi" w:cstheme="majorBidi"/>
                <w:sz w:val="28"/>
                <w:szCs w:val="28"/>
                <w:cs/>
              </w:rPr>
              <w:t>รายได้ที่ได้รับการยกเว้นภาษี</w:t>
            </w:r>
          </w:p>
        </w:tc>
        <w:tc>
          <w:tcPr>
            <w:tcW w:w="1151" w:type="dxa"/>
            <w:tcBorders>
              <w:top w:val="nil"/>
              <w:left w:val="nil"/>
              <w:right w:val="nil"/>
            </w:tcBorders>
            <w:shd w:val="clear" w:color="auto" w:fill="auto"/>
            <w:noWrap/>
            <w:vAlign w:val="bottom"/>
          </w:tcPr>
          <w:p w:rsidR="002F7D22" w:rsidRPr="004B3453" w:rsidRDefault="002F7D22" w:rsidP="002F7D22">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2F7D22" w:rsidRPr="00867BEB" w:rsidRDefault="00716CC2" w:rsidP="002F7D22">
            <w:pPr>
              <w:tabs>
                <w:tab w:val="decimal" w:pos="1106"/>
              </w:tabs>
              <w:rPr>
                <w:rFonts w:asciiTheme="majorBidi" w:hAnsiTheme="majorBidi" w:cstheme="majorBidi"/>
                <w:sz w:val="28"/>
                <w:szCs w:val="28"/>
              </w:rPr>
            </w:pPr>
            <w:r>
              <w:rPr>
                <w:rFonts w:asciiTheme="majorBidi" w:hAnsiTheme="majorBidi" w:cstheme="majorBidi"/>
                <w:sz w:val="28"/>
                <w:szCs w:val="28"/>
              </w:rPr>
              <w:t>149,779.97</w:t>
            </w:r>
          </w:p>
        </w:tc>
        <w:tc>
          <w:tcPr>
            <w:tcW w:w="1153" w:type="dxa"/>
            <w:tcBorders>
              <w:top w:val="nil"/>
              <w:left w:val="nil"/>
              <w:right w:val="nil"/>
            </w:tcBorders>
            <w:shd w:val="clear" w:color="auto" w:fill="auto"/>
            <w:vAlign w:val="bottom"/>
          </w:tcPr>
          <w:p w:rsidR="002F7D22" w:rsidRPr="004B3453" w:rsidRDefault="002F7D22" w:rsidP="002F7D22">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2F7D22" w:rsidRPr="00867BEB" w:rsidRDefault="002F7D22" w:rsidP="002F7D22">
            <w:pPr>
              <w:tabs>
                <w:tab w:val="decimal" w:pos="1106"/>
              </w:tabs>
              <w:rPr>
                <w:rFonts w:asciiTheme="majorBidi" w:hAnsiTheme="majorBidi" w:cstheme="majorBidi"/>
                <w:sz w:val="28"/>
                <w:szCs w:val="28"/>
              </w:rPr>
            </w:pPr>
            <w:r w:rsidRPr="00867BEB">
              <w:rPr>
                <w:rFonts w:asciiTheme="majorBidi" w:hAnsiTheme="majorBidi" w:cstheme="majorBidi"/>
                <w:sz w:val="28"/>
                <w:szCs w:val="28"/>
              </w:rPr>
              <w:t>1,587,393.81</w:t>
            </w:r>
          </w:p>
        </w:tc>
      </w:tr>
      <w:tr w:rsidR="005E4EF9" w:rsidRPr="004B3453" w:rsidTr="00875A7F">
        <w:trPr>
          <w:trHeight w:val="414"/>
        </w:trPr>
        <w:tc>
          <w:tcPr>
            <w:tcW w:w="4241" w:type="dxa"/>
            <w:tcBorders>
              <w:top w:val="nil"/>
              <w:left w:val="nil"/>
              <w:bottom w:val="nil"/>
              <w:right w:val="nil"/>
            </w:tcBorders>
            <w:shd w:val="clear" w:color="auto" w:fill="auto"/>
            <w:noWrap/>
            <w:vAlign w:val="bottom"/>
          </w:tcPr>
          <w:p w:rsidR="005E4EF9" w:rsidRPr="004B3453" w:rsidRDefault="005E4EF9" w:rsidP="005E4EF9">
            <w:pPr>
              <w:ind w:left="-28"/>
              <w:rPr>
                <w:rFonts w:asciiTheme="majorBidi" w:hAnsiTheme="majorBidi" w:cstheme="majorBidi"/>
                <w:sz w:val="28"/>
                <w:szCs w:val="28"/>
                <w:cs/>
              </w:rPr>
            </w:pPr>
            <w:r>
              <w:rPr>
                <w:rFonts w:asciiTheme="majorBidi" w:hAnsiTheme="majorBidi" w:cstheme="majorBidi" w:hint="cs"/>
                <w:sz w:val="28"/>
                <w:szCs w:val="28"/>
                <w:cs/>
              </w:rPr>
              <w:t>รายได้ที่ให้ถือเป็นรายได้ทางภาษี</w:t>
            </w:r>
          </w:p>
        </w:tc>
        <w:tc>
          <w:tcPr>
            <w:tcW w:w="1151" w:type="dxa"/>
            <w:tcBorders>
              <w:top w:val="nil"/>
              <w:left w:val="nil"/>
              <w:right w:val="nil"/>
            </w:tcBorders>
            <w:shd w:val="clear" w:color="auto" w:fill="auto"/>
            <w:noWrap/>
            <w:vAlign w:val="bottom"/>
          </w:tcPr>
          <w:p w:rsidR="005E4EF9" w:rsidRPr="004B3453" w:rsidRDefault="005E4EF9" w:rsidP="005E4EF9">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5E4EF9" w:rsidRPr="00867BEB" w:rsidRDefault="004F5F04" w:rsidP="004F5F04">
            <w:pPr>
              <w:tabs>
                <w:tab w:val="decimal" w:pos="1106"/>
              </w:tabs>
              <w:rPr>
                <w:rFonts w:asciiTheme="majorBidi" w:hAnsiTheme="majorBidi" w:cstheme="majorBidi"/>
                <w:sz w:val="28"/>
                <w:szCs w:val="28"/>
              </w:rPr>
            </w:pPr>
            <w:r w:rsidRPr="004F5F04">
              <w:rPr>
                <w:rFonts w:asciiTheme="majorBidi" w:hAnsiTheme="majorBidi" w:cstheme="majorBidi"/>
                <w:sz w:val="28"/>
                <w:szCs w:val="28"/>
              </w:rPr>
              <w:t>(2,991,821.43)</w:t>
            </w:r>
          </w:p>
        </w:tc>
        <w:tc>
          <w:tcPr>
            <w:tcW w:w="1153" w:type="dxa"/>
            <w:tcBorders>
              <w:top w:val="nil"/>
              <w:left w:val="nil"/>
              <w:right w:val="nil"/>
            </w:tcBorders>
            <w:shd w:val="clear" w:color="auto" w:fill="auto"/>
            <w:vAlign w:val="bottom"/>
          </w:tcPr>
          <w:p w:rsidR="005E4EF9" w:rsidRPr="004B3453" w:rsidRDefault="005E4EF9" w:rsidP="005E4EF9">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5E4EF9" w:rsidRPr="004B3453" w:rsidRDefault="005E4EF9" w:rsidP="005E4EF9">
            <w:pPr>
              <w:tabs>
                <w:tab w:val="decimal" w:pos="1151"/>
              </w:tabs>
              <w:rPr>
                <w:rFonts w:asciiTheme="majorBidi" w:hAnsiTheme="majorBidi" w:cstheme="majorBidi"/>
                <w:sz w:val="28"/>
                <w:szCs w:val="28"/>
              </w:rPr>
            </w:pPr>
            <w:r w:rsidRPr="004B3453">
              <w:rPr>
                <w:rFonts w:asciiTheme="majorBidi" w:hAnsiTheme="majorBidi" w:cstheme="majorBidi"/>
                <w:sz w:val="28"/>
                <w:szCs w:val="28"/>
              </w:rPr>
              <w:t>-</w:t>
            </w:r>
          </w:p>
        </w:tc>
      </w:tr>
      <w:tr w:rsidR="002F7D22" w:rsidRPr="004B3453" w:rsidTr="00875A7F">
        <w:trPr>
          <w:trHeight w:val="414"/>
        </w:trPr>
        <w:tc>
          <w:tcPr>
            <w:tcW w:w="4241" w:type="dxa"/>
            <w:tcBorders>
              <w:top w:val="nil"/>
              <w:left w:val="nil"/>
              <w:bottom w:val="nil"/>
              <w:right w:val="nil"/>
            </w:tcBorders>
            <w:shd w:val="clear" w:color="auto" w:fill="auto"/>
            <w:noWrap/>
            <w:vAlign w:val="bottom"/>
          </w:tcPr>
          <w:p w:rsidR="002F7D22" w:rsidRPr="004B3453" w:rsidRDefault="002F7D22" w:rsidP="002F7D22">
            <w:pPr>
              <w:ind w:left="-28"/>
              <w:rPr>
                <w:rFonts w:asciiTheme="majorBidi" w:hAnsiTheme="majorBidi" w:cstheme="majorBidi"/>
                <w:sz w:val="28"/>
                <w:szCs w:val="28"/>
                <w:cs/>
              </w:rPr>
            </w:pPr>
            <w:r w:rsidRPr="004B3453">
              <w:rPr>
                <w:rFonts w:asciiTheme="majorBidi" w:hAnsiTheme="majorBidi" w:cstheme="majorBidi"/>
                <w:sz w:val="28"/>
                <w:szCs w:val="28"/>
                <w:cs/>
              </w:rPr>
              <w:t>ค่าใช้จ่ายที่มีสิทธิหักได้เพิ่มขึ้น</w:t>
            </w:r>
          </w:p>
        </w:tc>
        <w:tc>
          <w:tcPr>
            <w:tcW w:w="1151" w:type="dxa"/>
            <w:tcBorders>
              <w:top w:val="nil"/>
              <w:left w:val="nil"/>
              <w:right w:val="nil"/>
            </w:tcBorders>
            <w:shd w:val="clear" w:color="auto" w:fill="auto"/>
            <w:noWrap/>
            <w:vAlign w:val="bottom"/>
          </w:tcPr>
          <w:p w:rsidR="002F7D22" w:rsidRPr="004B3453" w:rsidRDefault="002F7D22" w:rsidP="002F7D22">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2F7D22" w:rsidRPr="00867BEB" w:rsidRDefault="00716CC2" w:rsidP="006E0F93">
            <w:pPr>
              <w:tabs>
                <w:tab w:val="decimal" w:pos="1106"/>
              </w:tabs>
              <w:rPr>
                <w:rFonts w:asciiTheme="majorBidi" w:hAnsiTheme="majorBidi" w:cstheme="majorBidi"/>
                <w:sz w:val="28"/>
                <w:szCs w:val="28"/>
              </w:rPr>
            </w:pPr>
            <w:r>
              <w:rPr>
                <w:rFonts w:asciiTheme="majorBidi" w:hAnsiTheme="majorBidi" w:cstheme="majorBidi"/>
                <w:sz w:val="28"/>
                <w:szCs w:val="28"/>
              </w:rPr>
              <w:t>10,920,734.6</w:t>
            </w:r>
            <w:r w:rsidR="006E0F93">
              <w:rPr>
                <w:rFonts w:asciiTheme="majorBidi" w:hAnsiTheme="majorBidi" w:cstheme="majorBidi"/>
                <w:sz w:val="28"/>
                <w:szCs w:val="28"/>
              </w:rPr>
              <w:t>1</w:t>
            </w:r>
          </w:p>
        </w:tc>
        <w:tc>
          <w:tcPr>
            <w:tcW w:w="1153" w:type="dxa"/>
            <w:tcBorders>
              <w:top w:val="nil"/>
              <w:left w:val="nil"/>
              <w:right w:val="nil"/>
            </w:tcBorders>
            <w:shd w:val="clear" w:color="auto" w:fill="auto"/>
            <w:vAlign w:val="bottom"/>
          </w:tcPr>
          <w:p w:rsidR="002F7D22" w:rsidRPr="004B3453" w:rsidRDefault="002F7D22" w:rsidP="002F7D22">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2F7D22" w:rsidRPr="00867BEB" w:rsidRDefault="002F7D22" w:rsidP="002F7D22">
            <w:pPr>
              <w:tabs>
                <w:tab w:val="decimal" w:pos="1106"/>
              </w:tabs>
              <w:rPr>
                <w:rFonts w:asciiTheme="majorBidi" w:hAnsiTheme="majorBidi" w:cstheme="majorBidi"/>
                <w:sz w:val="28"/>
                <w:szCs w:val="28"/>
              </w:rPr>
            </w:pPr>
            <w:r w:rsidRPr="00867BEB">
              <w:rPr>
                <w:rFonts w:asciiTheme="majorBidi" w:hAnsiTheme="majorBidi" w:cstheme="majorBidi"/>
                <w:sz w:val="28"/>
                <w:szCs w:val="28"/>
              </w:rPr>
              <w:t>14,705,742.39</w:t>
            </w:r>
          </w:p>
        </w:tc>
      </w:tr>
      <w:tr w:rsidR="002F7D22" w:rsidRPr="004B3453" w:rsidTr="00875A7F">
        <w:trPr>
          <w:trHeight w:val="414"/>
        </w:trPr>
        <w:tc>
          <w:tcPr>
            <w:tcW w:w="4241" w:type="dxa"/>
            <w:tcBorders>
              <w:top w:val="nil"/>
              <w:left w:val="nil"/>
              <w:bottom w:val="nil"/>
              <w:right w:val="nil"/>
            </w:tcBorders>
            <w:shd w:val="clear" w:color="auto" w:fill="auto"/>
            <w:noWrap/>
            <w:vAlign w:val="bottom"/>
          </w:tcPr>
          <w:p w:rsidR="002F7D22" w:rsidRPr="004B3453" w:rsidRDefault="002F7D22" w:rsidP="002F7D22">
            <w:pPr>
              <w:ind w:left="-28"/>
              <w:rPr>
                <w:rFonts w:asciiTheme="majorBidi" w:hAnsiTheme="majorBidi" w:cstheme="majorBidi"/>
                <w:spacing w:val="-4"/>
                <w:sz w:val="28"/>
                <w:szCs w:val="28"/>
              </w:rPr>
            </w:pPr>
            <w:r w:rsidRPr="004B3453">
              <w:rPr>
                <w:rFonts w:asciiTheme="majorBidi" w:hAnsiTheme="majorBidi" w:cstheme="majorBidi"/>
                <w:spacing w:val="-4"/>
                <w:sz w:val="28"/>
                <w:szCs w:val="28"/>
                <w:cs/>
              </w:rPr>
              <w:t>ผลกระทบจากรายการตัดบัญชีในการจัดทำงบการเงินรวม</w:t>
            </w:r>
          </w:p>
        </w:tc>
        <w:tc>
          <w:tcPr>
            <w:tcW w:w="1151" w:type="dxa"/>
            <w:tcBorders>
              <w:top w:val="nil"/>
              <w:left w:val="nil"/>
              <w:right w:val="nil"/>
            </w:tcBorders>
            <w:shd w:val="clear" w:color="auto" w:fill="auto"/>
            <w:noWrap/>
            <w:vAlign w:val="bottom"/>
          </w:tcPr>
          <w:p w:rsidR="002F7D22" w:rsidRPr="004B3453" w:rsidRDefault="002F7D22" w:rsidP="002F7D22">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2F7D22" w:rsidRPr="006E0F93" w:rsidRDefault="00D2641E" w:rsidP="00D2641E">
            <w:pPr>
              <w:tabs>
                <w:tab w:val="decimal" w:pos="1106"/>
              </w:tabs>
              <w:rPr>
                <w:rFonts w:asciiTheme="majorBidi" w:hAnsiTheme="majorBidi" w:cstheme="majorBidi"/>
                <w:sz w:val="28"/>
                <w:szCs w:val="28"/>
              </w:rPr>
            </w:pPr>
            <w:r w:rsidRPr="00D2641E">
              <w:rPr>
                <w:rFonts w:asciiTheme="majorBidi" w:hAnsiTheme="majorBidi" w:cstheme="majorBidi"/>
                <w:sz w:val="28"/>
                <w:szCs w:val="28"/>
              </w:rPr>
              <w:t>92,576,981.68</w:t>
            </w:r>
          </w:p>
        </w:tc>
        <w:tc>
          <w:tcPr>
            <w:tcW w:w="1153" w:type="dxa"/>
            <w:tcBorders>
              <w:top w:val="nil"/>
              <w:left w:val="nil"/>
              <w:right w:val="nil"/>
            </w:tcBorders>
            <w:shd w:val="clear" w:color="auto" w:fill="auto"/>
            <w:vAlign w:val="bottom"/>
          </w:tcPr>
          <w:p w:rsidR="002F7D22" w:rsidRPr="006E0F93" w:rsidRDefault="002F7D22" w:rsidP="002F7D22">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2F7D22" w:rsidRPr="00867BEB" w:rsidRDefault="002F7D22" w:rsidP="002F7D22">
            <w:pPr>
              <w:tabs>
                <w:tab w:val="decimal" w:pos="1106"/>
              </w:tabs>
              <w:rPr>
                <w:rFonts w:asciiTheme="majorBidi" w:hAnsiTheme="majorBidi" w:cstheme="majorBidi"/>
                <w:sz w:val="28"/>
                <w:szCs w:val="28"/>
              </w:rPr>
            </w:pPr>
            <w:r w:rsidRPr="007F309B">
              <w:rPr>
                <w:rFonts w:asciiTheme="majorBidi" w:hAnsiTheme="majorBidi" w:cstheme="majorBidi"/>
                <w:sz w:val="28"/>
                <w:szCs w:val="28"/>
              </w:rPr>
              <w:t>(9,505,431.15)</w:t>
            </w:r>
          </w:p>
        </w:tc>
      </w:tr>
      <w:tr w:rsidR="002F7D22" w:rsidRPr="004B3453" w:rsidTr="00875A7F">
        <w:trPr>
          <w:trHeight w:val="414"/>
        </w:trPr>
        <w:tc>
          <w:tcPr>
            <w:tcW w:w="4241" w:type="dxa"/>
            <w:tcBorders>
              <w:top w:val="nil"/>
              <w:left w:val="nil"/>
              <w:bottom w:val="nil"/>
              <w:right w:val="nil"/>
            </w:tcBorders>
            <w:shd w:val="clear" w:color="auto" w:fill="auto"/>
            <w:noWrap/>
            <w:vAlign w:val="bottom"/>
          </w:tcPr>
          <w:p w:rsidR="002F7D22" w:rsidRPr="004B3453" w:rsidRDefault="002F7D22" w:rsidP="002F7D22">
            <w:pPr>
              <w:ind w:left="-28"/>
              <w:rPr>
                <w:rFonts w:asciiTheme="majorBidi" w:hAnsiTheme="majorBidi" w:cstheme="majorBidi"/>
                <w:sz w:val="28"/>
                <w:szCs w:val="28"/>
              </w:rPr>
            </w:pPr>
            <w:r w:rsidRPr="004B3453">
              <w:rPr>
                <w:rFonts w:asciiTheme="majorBidi" w:hAnsiTheme="majorBidi" w:cstheme="majorBidi"/>
                <w:sz w:val="36"/>
                <w:szCs w:val="28"/>
                <w:cs/>
              </w:rPr>
              <w:t>ผลขาดทุนสะสมทางภาษี</w:t>
            </w:r>
          </w:p>
        </w:tc>
        <w:tc>
          <w:tcPr>
            <w:tcW w:w="1151" w:type="dxa"/>
            <w:tcBorders>
              <w:top w:val="nil"/>
              <w:left w:val="nil"/>
              <w:right w:val="nil"/>
            </w:tcBorders>
            <w:shd w:val="clear" w:color="auto" w:fill="auto"/>
            <w:noWrap/>
            <w:vAlign w:val="bottom"/>
          </w:tcPr>
          <w:p w:rsidR="002F7D22" w:rsidRPr="004B3453" w:rsidRDefault="002F7D22" w:rsidP="002F7D22">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2F7D22" w:rsidRPr="004B3453" w:rsidRDefault="00EC701F" w:rsidP="00EC701F">
            <w:pPr>
              <w:tabs>
                <w:tab w:val="decimal" w:pos="1106"/>
              </w:tabs>
              <w:rPr>
                <w:rFonts w:asciiTheme="majorBidi" w:hAnsiTheme="majorBidi" w:cstheme="majorBidi"/>
                <w:sz w:val="28"/>
                <w:szCs w:val="28"/>
              </w:rPr>
            </w:pPr>
            <w:r w:rsidRPr="00EC701F">
              <w:rPr>
                <w:rFonts w:asciiTheme="majorBidi" w:hAnsiTheme="majorBidi" w:cstheme="majorBidi"/>
                <w:sz w:val="28"/>
                <w:szCs w:val="28"/>
              </w:rPr>
              <w:t>2,183,534.98</w:t>
            </w:r>
          </w:p>
        </w:tc>
        <w:tc>
          <w:tcPr>
            <w:tcW w:w="1153" w:type="dxa"/>
            <w:tcBorders>
              <w:top w:val="nil"/>
              <w:left w:val="nil"/>
              <w:right w:val="nil"/>
            </w:tcBorders>
            <w:shd w:val="clear" w:color="auto" w:fill="auto"/>
            <w:vAlign w:val="bottom"/>
          </w:tcPr>
          <w:p w:rsidR="002F7D22" w:rsidRPr="004B3453" w:rsidRDefault="002F7D22" w:rsidP="002F7D22">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2F7D22" w:rsidRPr="004B3453" w:rsidRDefault="002F7D22" w:rsidP="002F7D22">
            <w:pPr>
              <w:tabs>
                <w:tab w:val="decimal" w:pos="1106"/>
              </w:tabs>
              <w:rPr>
                <w:rFonts w:asciiTheme="majorBidi" w:hAnsiTheme="majorBidi" w:cstheme="majorBidi"/>
                <w:sz w:val="28"/>
                <w:szCs w:val="28"/>
              </w:rPr>
            </w:pPr>
            <w:r>
              <w:rPr>
                <w:rFonts w:asciiTheme="majorBidi" w:hAnsiTheme="majorBidi" w:cstheme="majorBidi"/>
                <w:sz w:val="28"/>
                <w:szCs w:val="28"/>
              </w:rPr>
              <w:t>13,470,424.28</w:t>
            </w:r>
          </w:p>
        </w:tc>
      </w:tr>
      <w:tr w:rsidR="002F7D22" w:rsidRPr="004B3453" w:rsidTr="00875A7F">
        <w:trPr>
          <w:trHeight w:val="414"/>
        </w:trPr>
        <w:tc>
          <w:tcPr>
            <w:tcW w:w="4241" w:type="dxa"/>
            <w:tcBorders>
              <w:top w:val="nil"/>
              <w:left w:val="nil"/>
              <w:bottom w:val="nil"/>
              <w:right w:val="nil"/>
            </w:tcBorders>
            <w:shd w:val="clear" w:color="auto" w:fill="auto"/>
            <w:noWrap/>
            <w:vAlign w:val="bottom"/>
          </w:tcPr>
          <w:p w:rsidR="002F7D22" w:rsidRPr="004B3453" w:rsidRDefault="002F7D22" w:rsidP="002F7D22">
            <w:pPr>
              <w:ind w:left="-28"/>
              <w:rPr>
                <w:rFonts w:asciiTheme="majorBidi" w:hAnsiTheme="majorBidi" w:cstheme="majorBidi"/>
                <w:sz w:val="36"/>
                <w:szCs w:val="28"/>
              </w:rPr>
            </w:pPr>
            <w:r w:rsidRPr="004B3453">
              <w:rPr>
                <w:rFonts w:asciiTheme="majorBidi" w:hAnsiTheme="majorBidi" w:cstheme="majorBidi"/>
                <w:sz w:val="36"/>
                <w:szCs w:val="28"/>
                <w:cs/>
              </w:rPr>
              <w:t>ผลขาดทุนปีปัจจุบัน</w:t>
            </w:r>
          </w:p>
        </w:tc>
        <w:tc>
          <w:tcPr>
            <w:tcW w:w="1151" w:type="dxa"/>
            <w:tcBorders>
              <w:top w:val="nil"/>
              <w:left w:val="nil"/>
              <w:right w:val="nil"/>
            </w:tcBorders>
            <w:shd w:val="clear" w:color="auto" w:fill="auto"/>
            <w:noWrap/>
            <w:vAlign w:val="bottom"/>
          </w:tcPr>
          <w:p w:rsidR="002F7D22" w:rsidRPr="004B3453" w:rsidRDefault="002F7D22" w:rsidP="002F7D22">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2F7D22" w:rsidRPr="002F6E54" w:rsidRDefault="004F5F04" w:rsidP="004F5F04">
            <w:pPr>
              <w:pBdr>
                <w:bottom w:val="single" w:sz="6" w:space="1" w:color="auto"/>
              </w:pBdr>
              <w:tabs>
                <w:tab w:val="decimal" w:pos="1106"/>
              </w:tabs>
              <w:rPr>
                <w:rFonts w:asciiTheme="majorBidi" w:hAnsiTheme="majorBidi" w:cstheme="majorBidi"/>
                <w:sz w:val="28"/>
                <w:szCs w:val="28"/>
                <w:highlight w:val="cyan"/>
              </w:rPr>
            </w:pPr>
            <w:r w:rsidRPr="004F5F04">
              <w:rPr>
                <w:rFonts w:asciiTheme="majorBidi" w:hAnsiTheme="majorBidi" w:cstheme="majorBidi"/>
                <w:sz w:val="28"/>
                <w:szCs w:val="28"/>
              </w:rPr>
              <w:t>(22,610,850.52)</w:t>
            </w:r>
            <w:r w:rsidR="006E0F93" w:rsidRPr="006E0F93">
              <w:rPr>
                <w:rFonts w:asciiTheme="majorBidi" w:hAnsiTheme="majorBidi" w:cstheme="majorBidi"/>
                <w:sz w:val="28"/>
                <w:szCs w:val="28"/>
                <w:highlight w:val="cyan"/>
              </w:rPr>
              <w:t xml:space="preserve"> </w:t>
            </w:r>
            <w:r w:rsidR="00EC701F" w:rsidRPr="002F6E54">
              <w:rPr>
                <w:rFonts w:asciiTheme="majorBidi" w:hAnsiTheme="majorBidi" w:cstheme="majorBidi"/>
                <w:sz w:val="28"/>
                <w:szCs w:val="28"/>
                <w:highlight w:val="cyan"/>
              </w:rPr>
              <w:t xml:space="preserve"> </w:t>
            </w:r>
          </w:p>
        </w:tc>
        <w:tc>
          <w:tcPr>
            <w:tcW w:w="1153" w:type="dxa"/>
            <w:tcBorders>
              <w:top w:val="nil"/>
              <w:left w:val="nil"/>
              <w:right w:val="nil"/>
            </w:tcBorders>
            <w:shd w:val="clear" w:color="auto" w:fill="auto"/>
            <w:vAlign w:val="bottom"/>
          </w:tcPr>
          <w:p w:rsidR="002F7D22" w:rsidRPr="004B3453" w:rsidRDefault="002F7D22" w:rsidP="002F7D22">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2F7D22" w:rsidRPr="004B3453" w:rsidRDefault="002F7D22" w:rsidP="002F7D22">
            <w:pPr>
              <w:pBdr>
                <w:bottom w:val="single" w:sz="6" w:space="1" w:color="auto"/>
              </w:pBdr>
              <w:tabs>
                <w:tab w:val="decimal" w:pos="1106"/>
              </w:tabs>
              <w:rPr>
                <w:rFonts w:asciiTheme="majorBidi" w:hAnsiTheme="majorBidi" w:cstheme="majorBidi"/>
                <w:sz w:val="28"/>
                <w:szCs w:val="28"/>
              </w:rPr>
            </w:pPr>
            <w:r w:rsidRPr="007F309B">
              <w:rPr>
                <w:rFonts w:asciiTheme="majorBidi" w:hAnsiTheme="majorBidi" w:cstheme="majorBidi"/>
                <w:sz w:val="28"/>
                <w:szCs w:val="28"/>
              </w:rPr>
              <w:t>(44,333,116.91)</w:t>
            </w:r>
          </w:p>
        </w:tc>
      </w:tr>
      <w:tr w:rsidR="002F7D22" w:rsidRPr="004B3453" w:rsidTr="00875A7F">
        <w:trPr>
          <w:trHeight w:val="414"/>
        </w:trPr>
        <w:tc>
          <w:tcPr>
            <w:tcW w:w="4241" w:type="dxa"/>
            <w:tcBorders>
              <w:top w:val="nil"/>
              <w:left w:val="nil"/>
              <w:bottom w:val="nil"/>
              <w:right w:val="nil"/>
            </w:tcBorders>
            <w:shd w:val="clear" w:color="auto" w:fill="auto"/>
            <w:noWrap/>
            <w:vAlign w:val="bottom"/>
          </w:tcPr>
          <w:p w:rsidR="002F7D22" w:rsidRPr="004B3453" w:rsidRDefault="002F7D22" w:rsidP="006E0F93">
            <w:pPr>
              <w:ind w:left="-28"/>
              <w:rPr>
                <w:rFonts w:asciiTheme="majorBidi" w:hAnsiTheme="majorBidi" w:cstheme="majorBidi"/>
                <w:sz w:val="28"/>
                <w:cs/>
              </w:rPr>
            </w:pPr>
            <w:r w:rsidRPr="006E0F93">
              <w:rPr>
                <w:rFonts w:asciiTheme="majorBidi" w:hAnsiTheme="majorBidi" w:cstheme="majorBidi"/>
                <w:sz w:val="32"/>
                <w:szCs w:val="28"/>
                <w:cs/>
              </w:rPr>
              <w:t>ภาษีเงินได้สำหรับปีปัจจุบัน</w:t>
            </w:r>
          </w:p>
        </w:tc>
        <w:tc>
          <w:tcPr>
            <w:tcW w:w="1151" w:type="dxa"/>
            <w:tcBorders>
              <w:top w:val="nil"/>
              <w:left w:val="nil"/>
              <w:right w:val="nil"/>
            </w:tcBorders>
            <w:shd w:val="clear" w:color="auto" w:fill="auto"/>
            <w:noWrap/>
            <w:vAlign w:val="bottom"/>
          </w:tcPr>
          <w:p w:rsidR="002F7D22" w:rsidRPr="004B3453" w:rsidRDefault="00D2641E" w:rsidP="00D2641E">
            <w:pPr>
              <w:jc w:val="center"/>
              <w:rPr>
                <w:rFonts w:asciiTheme="majorBidi" w:hAnsiTheme="majorBidi" w:cstheme="majorBidi"/>
                <w:sz w:val="28"/>
                <w:szCs w:val="28"/>
              </w:rPr>
            </w:pPr>
            <w:r>
              <w:rPr>
                <w:rFonts w:asciiTheme="majorBidi" w:hAnsiTheme="majorBidi" w:cstheme="majorBidi"/>
                <w:sz w:val="28"/>
                <w:szCs w:val="28"/>
              </w:rPr>
              <w:t>15</w:t>
            </w:r>
          </w:p>
        </w:tc>
        <w:tc>
          <w:tcPr>
            <w:tcW w:w="1491" w:type="dxa"/>
            <w:tcBorders>
              <w:top w:val="nil"/>
              <w:left w:val="nil"/>
              <w:right w:val="nil"/>
            </w:tcBorders>
            <w:shd w:val="clear" w:color="auto" w:fill="auto"/>
            <w:noWrap/>
            <w:vAlign w:val="bottom"/>
          </w:tcPr>
          <w:p w:rsidR="002F7D22" w:rsidRPr="006E0F93" w:rsidRDefault="00EC701F" w:rsidP="002F7D22">
            <w:pPr>
              <w:tabs>
                <w:tab w:val="decimal" w:pos="1162"/>
              </w:tabs>
              <w:rPr>
                <w:rFonts w:asciiTheme="majorBidi" w:hAnsiTheme="majorBidi" w:cstheme="majorBidi"/>
                <w:sz w:val="28"/>
                <w:szCs w:val="28"/>
              </w:rPr>
            </w:pPr>
            <w:r w:rsidRPr="006E0F93">
              <w:rPr>
                <w:rFonts w:asciiTheme="majorBidi" w:hAnsiTheme="majorBidi" w:cstheme="majorBidi"/>
                <w:sz w:val="28"/>
                <w:szCs w:val="28"/>
              </w:rPr>
              <w:t>(13,051,928.60)</w:t>
            </w:r>
          </w:p>
        </w:tc>
        <w:tc>
          <w:tcPr>
            <w:tcW w:w="1153" w:type="dxa"/>
            <w:tcBorders>
              <w:top w:val="nil"/>
              <w:left w:val="nil"/>
              <w:right w:val="nil"/>
            </w:tcBorders>
            <w:shd w:val="clear" w:color="auto" w:fill="auto"/>
            <w:vAlign w:val="bottom"/>
          </w:tcPr>
          <w:p w:rsidR="002F7D22" w:rsidRPr="004B3453" w:rsidRDefault="002F7D22" w:rsidP="002F7D22">
            <w:pPr>
              <w:jc w:val="center"/>
              <w:rPr>
                <w:rFonts w:asciiTheme="majorBidi" w:hAnsiTheme="majorBidi" w:cstheme="majorBidi"/>
                <w:sz w:val="28"/>
                <w:szCs w:val="28"/>
              </w:rPr>
            </w:pPr>
            <w:r>
              <w:rPr>
                <w:rFonts w:asciiTheme="majorBidi" w:hAnsiTheme="majorBidi" w:cstheme="majorBidi"/>
                <w:sz w:val="28"/>
                <w:szCs w:val="28"/>
              </w:rPr>
              <w:t>1</w:t>
            </w:r>
          </w:p>
        </w:tc>
        <w:tc>
          <w:tcPr>
            <w:tcW w:w="1491" w:type="dxa"/>
            <w:tcBorders>
              <w:top w:val="nil"/>
              <w:left w:val="nil"/>
              <w:right w:val="nil"/>
            </w:tcBorders>
            <w:shd w:val="clear" w:color="auto" w:fill="auto"/>
            <w:vAlign w:val="bottom"/>
          </w:tcPr>
          <w:p w:rsidR="002F7D22" w:rsidRPr="004B3453" w:rsidRDefault="002F7D22" w:rsidP="002F7D22">
            <w:pPr>
              <w:tabs>
                <w:tab w:val="decimal" w:pos="1162"/>
              </w:tabs>
              <w:rPr>
                <w:rFonts w:asciiTheme="majorBidi" w:hAnsiTheme="majorBidi" w:cstheme="majorBidi"/>
                <w:sz w:val="28"/>
                <w:szCs w:val="28"/>
              </w:rPr>
            </w:pPr>
            <w:r>
              <w:rPr>
                <w:rFonts w:asciiTheme="majorBidi" w:hAnsiTheme="majorBidi" w:cstheme="majorBidi"/>
                <w:sz w:val="28"/>
                <w:szCs w:val="28"/>
              </w:rPr>
              <w:t>(498,638.98)</w:t>
            </w:r>
          </w:p>
        </w:tc>
      </w:tr>
      <w:tr w:rsidR="002F7D22" w:rsidRPr="004B3453" w:rsidTr="00875A7F">
        <w:trPr>
          <w:trHeight w:val="414"/>
        </w:trPr>
        <w:tc>
          <w:tcPr>
            <w:tcW w:w="4241" w:type="dxa"/>
            <w:tcBorders>
              <w:top w:val="nil"/>
              <w:left w:val="nil"/>
              <w:bottom w:val="nil"/>
              <w:right w:val="nil"/>
            </w:tcBorders>
            <w:shd w:val="clear" w:color="auto" w:fill="auto"/>
            <w:noWrap/>
            <w:vAlign w:val="bottom"/>
          </w:tcPr>
          <w:p w:rsidR="002F7D22" w:rsidRPr="004B3453" w:rsidRDefault="002F7D22" w:rsidP="001F3FA8">
            <w:pPr>
              <w:ind w:left="-28"/>
              <w:rPr>
                <w:rFonts w:asciiTheme="majorBidi" w:hAnsiTheme="majorBidi" w:cstheme="majorBidi"/>
                <w:sz w:val="28"/>
                <w:cs/>
              </w:rPr>
            </w:pPr>
            <w:r w:rsidRPr="001F3FA8">
              <w:rPr>
                <w:rFonts w:asciiTheme="majorBidi" w:hAnsiTheme="majorBidi" w:cstheme="majorBidi"/>
                <w:sz w:val="32"/>
                <w:szCs w:val="28"/>
                <w:cs/>
              </w:rPr>
              <w:t>การเปลี่ยนแปลงผลต่างชั่วคราว</w:t>
            </w:r>
          </w:p>
        </w:tc>
        <w:tc>
          <w:tcPr>
            <w:tcW w:w="1151" w:type="dxa"/>
            <w:tcBorders>
              <w:top w:val="nil"/>
              <w:left w:val="nil"/>
              <w:bottom w:val="nil"/>
              <w:right w:val="nil"/>
            </w:tcBorders>
            <w:shd w:val="clear" w:color="auto" w:fill="auto"/>
            <w:noWrap/>
            <w:vAlign w:val="bottom"/>
          </w:tcPr>
          <w:p w:rsidR="002F7D22" w:rsidRPr="004B3453" w:rsidRDefault="002F7D22" w:rsidP="002F7D22">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noWrap/>
            <w:vAlign w:val="bottom"/>
          </w:tcPr>
          <w:p w:rsidR="002F7D22" w:rsidRPr="009062CF" w:rsidRDefault="00822B84" w:rsidP="009062CF">
            <w:pPr>
              <w:tabs>
                <w:tab w:val="decimal" w:pos="1106"/>
              </w:tabs>
              <w:rPr>
                <w:rFonts w:asciiTheme="majorBidi" w:hAnsiTheme="majorBidi" w:cstheme="majorBidi"/>
                <w:sz w:val="28"/>
                <w:szCs w:val="28"/>
              </w:rPr>
            </w:pPr>
            <w:r w:rsidRPr="009062CF">
              <w:rPr>
                <w:rFonts w:asciiTheme="majorBidi" w:eastAsiaTheme="minorHAnsi" w:hAnsiTheme="majorBidi" w:cstheme="majorBidi"/>
                <w:sz w:val="28"/>
                <w:szCs w:val="28"/>
              </w:rPr>
              <w:t>(</w:t>
            </w:r>
            <w:r>
              <w:rPr>
                <w:rFonts w:asciiTheme="majorBidi" w:eastAsiaTheme="minorHAnsi" w:hAnsiTheme="majorBidi" w:cstheme="majorBidi"/>
                <w:sz w:val="28"/>
                <w:szCs w:val="28"/>
              </w:rPr>
              <w:t>5</w:t>
            </w:r>
            <w:r w:rsidRPr="009062CF">
              <w:rPr>
                <w:rFonts w:asciiTheme="majorBidi" w:eastAsiaTheme="minorHAnsi" w:hAnsiTheme="majorBidi" w:cstheme="majorBidi"/>
                <w:sz w:val="28"/>
                <w:szCs w:val="28"/>
              </w:rPr>
              <w:t>,</w:t>
            </w:r>
            <w:r>
              <w:rPr>
                <w:rFonts w:asciiTheme="majorBidi" w:eastAsiaTheme="minorHAnsi" w:hAnsiTheme="majorBidi" w:cstheme="majorBidi"/>
                <w:sz w:val="28"/>
                <w:szCs w:val="28"/>
              </w:rPr>
              <w:t>362</w:t>
            </w:r>
            <w:r w:rsidRPr="009062CF">
              <w:rPr>
                <w:rFonts w:asciiTheme="majorBidi" w:eastAsiaTheme="minorHAnsi" w:hAnsiTheme="majorBidi" w:cstheme="majorBidi"/>
                <w:sz w:val="28"/>
                <w:szCs w:val="28"/>
              </w:rPr>
              <w:t>,</w:t>
            </w:r>
            <w:r>
              <w:rPr>
                <w:rFonts w:asciiTheme="majorBidi" w:eastAsiaTheme="minorHAnsi" w:hAnsiTheme="majorBidi" w:cstheme="majorBidi"/>
                <w:sz w:val="28"/>
                <w:szCs w:val="28"/>
              </w:rPr>
              <w:t>647</w:t>
            </w:r>
            <w:r w:rsidRPr="009062CF">
              <w:rPr>
                <w:rFonts w:asciiTheme="majorBidi" w:eastAsiaTheme="minorHAnsi" w:hAnsiTheme="majorBidi" w:cstheme="majorBidi"/>
                <w:sz w:val="28"/>
                <w:szCs w:val="28"/>
              </w:rPr>
              <w:t>.13)</w:t>
            </w:r>
          </w:p>
        </w:tc>
        <w:tc>
          <w:tcPr>
            <w:tcW w:w="1153" w:type="dxa"/>
            <w:tcBorders>
              <w:top w:val="nil"/>
              <w:left w:val="nil"/>
              <w:bottom w:val="nil"/>
              <w:right w:val="nil"/>
            </w:tcBorders>
            <w:shd w:val="clear" w:color="auto" w:fill="auto"/>
            <w:vAlign w:val="bottom"/>
          </w:tcPr>
          <w:p w:rsidR="002F7D22" w:rsidRPr="00860BD7" w:rsidRDefault="002F7D22" w:rsidP="00860BD7">
            <w:pPr>
              <w:jc w:val="center"/>
              <w:rPr>
                <w:rFonts w:asciiTheme="majorBidi" w:hAnsiTheme="majorBidi" w:cstheme="majorBidi"/>
                <w:sz w:val="28"/>
                <w:szCs w:val="28"/>
                <w:highlight w:val="yellow"/>
              </w:rPr>
            </w:pPr>
          </w:p>
        </w:tc>
        <w:tc>
          <w:tcPr>
            <w:tcW w:w="1491" w:type="dxa"/>
            <w:tcBorders>
              <w:top w:val="nil"/>
              <w:left w:val="nil"/>
              <w:bottom w:val="nil"/>
              <w:right w:val="nil"/>
            </w:tcBorders>
            <w:shd w:val="clear" w:color="auto" w:fill="auto"/>
            <w:vAlign w:val="bottom"/>
          </w:tcPr>
          <w:p w:rsidR="002F7D22" w:rsidRPr="009062CF" w:rsidRDefault="002F7D22" w:rsidP="00860BD7">
            <w:pPr>
              <w:tabs>
                <w:tab w:val="decimal" w:pos="1106"/>
              </w:tabs>
              <w:rPr>
                <w:rFonts w:asciiTheme="majorBidi" w:hAnsiTheme="majorBidi" w:cstheme="majorBidi"/>
                <w:sz w:val="28"/>
                <w:szCs w:val="28"/>
              </w:rPr>
            </w:pPr>
            <w:r w:rsidRPr="009062CF">
              <w:rPr>
                <w:rFonts w:asciiTheme="majorBidi" w:hAnsiTheme="majorBidi" w:cstheme="majorBidi"/>
                <w:sz w:val="28"/>
                <w:szCs w:val="28"/>
              </w:rPr>
              <w:t>46,716,354.91</w:t>
            </w:r>
          </w:p>
        </w:tc>
      </w:tr>
      <w:tr w:rsidR="00F72760" w:rsidRPr="004B3453" w:rsidTr="00A20314">
        <w:trPr>
          <w:trHeight w:val="414"/>
        </w:trPr>
        <w:tc>
          <w:tcPr>
            <w:tcW w:w="5392" w:type="dxa"/>
            <w:gridSpan w:val="2"/>
            <w:tcBorders>
              <w:top w:val="nil"/>
              <w:left w:val="nil"/>
              <w:bottom w:val="nil"/>
              <w:right w:val="nil"/>
            </w:tcBorders>
            <w:shd w:val="clear" w:color="auto" w:fill="auto"/>
            <w:noWrap/>
            <w:vAlign w:val="bottom"/>
          </w:tcPr>
          <w:p w:rsidR="00F72760" w:rsidRPr="004B3453" w:rsidRDefault="00F72760" w:rsidP="00875A7F">
            <w:pPr>
              <w:ind w:left="-28"/>
              <w:rPr>
                <w:rFonts w:asciiTheme="majorBidi" w:hAnsiTheme="majorBidi" w:cstheme="majorBidi"/>
                <w:sz w:val="28"/>
                <w:szCs w:val="28"/>
              </w:rPr>
            </w:pPr>
            <w:r>
              <w:rPr>
                <w:rFonts w:asciiTheme="majorBidi" w:hAnsiTheme="majorBidi" w:cstheme="majorBidi" w:hint="cs"/>
                <w:sz w:val="28"/>
                <w:szCs w:val="28"/>
                <w:cs/>
              </w:rPr>
              <w:t>การปรับลด</w:t>
            </w:r>
            <w:r w:rsidRPr="00875A7F">
              <w:rPr>
                <w:rFonts w:asciiTheme="majorBidi" w:hAnsiTheme="majorBidi" w:cstheme="majorBidi" w:hint="cs"/>
                <w:sz w:val="32"/>
                <w:szCs w:val="28"/>
                <w:cs/>
              </w:rPr>
              <w:t>มูลค่า</w:t>
            </w:r>
            <w:r>
              <w:rPr>
                <w:rFonts w:asciiTheme="majorBidi" w:hAnsiTheme="majorBidi" w:cstheme="majorBidi" w:hint="cs"/>
                <w:sz w:val="28"/>
                <w:szCs w:val="28"/>
                <w:cs/>
              </w:rPr>
              <w:t>ของสินทรัพย์ภาษีเงินได้รอการตัดบัญชี</w:t>
            </w:r>
          </w:p>
        </w:tc>
        <w:tc>
          <w:tcPr>
            <w:tcW w:w="1491" w:type="dxa"/>
            <w:tcBorders>
              <w:top w:val="nil"/>
              <w:left w:val="nil"/>
              <w:bottom w:val="nil"/>
              <w:right w:val="nil"/>
            </w:tcBorders>
            <w:shd w:val="clear" w:color="auto" w:fill="auto"/>
            <w:noWrap/>
            <w:vAlign w:val="bottom"/>
          </w:tcPr>
          <w:p w:rsidR="00F72760" w:rsidRPr="009062CF" w:rsidRDefault="00F72760" w:rsidP="00860BD7">
            <w:pPr>
              <w:pBdr>
                <w:bottom w:val="single" w:sz="6" w:space="1" w:color="auto"/>
              </w:pBdr>
              <w:tabs>
                <w:tab w:val="decimal" w:pos="1106"/>
              </w:tabs>
              <w:rPr>
                <w:rFonts w:asciiTheme="majorBidi" w:hAnsiTheme="majorBidi" w:cstheme="majorBidi"/>
                <w:sz w:val="28"/>
                <w:szCs w:val="28"/>
              </w:rPr>
            </w:pPr>
            <w:r w:rsidRPr="009062CF">
              <w:rPr>
                <w:rFonts w:asciiTheme="majorBidi" w:eastAsiaTheme="minorHAnsi" w:hAnsiTheme="majorBidi" w:cstheme="majorBidi"/>
                <w:sz w:val="28"/>
                <w:szCs w:val="28"/>
              </w:rPr>
              <w:t>(</w:t>
            </w:r>
            <w:r>
              <w:rPr>
                <w:rFonts w:asciiTheme="majorBidi" w:eastAsiaTheme="minorHAnsi" w:hAnsiTheme="majorBidi" w:cstheme="majorBidi"/>
                <w:sz w:val="28"/>
                <w:szCs w:val="28"/>
              </w:rPr>
              <w:t>87</w:t>
            </w:r>
            <w:r w:rsidRPr="009062CF">
              <w:rPr>
                <w:rFonts w:asciiTheme="majorBidi" w:eastAsiaTheme="minorHAnsi" w:hAnsiTheme="majorBidi" w:cstheme="majorBidi"/>
                <w:sz w:val="28"/>
                <w:szCs w:val="28"/>
              </w:rPr>
              <w:t>,</w:t>
            </w:r>
            <w:r>
              <w:rPr>
                <w:rFonts w:asciiTheme="majorBidi" w:eastAsiaTheme="minorHAnsi" w:hAnsiTheme="majorBidi" w:cstheme="majorBidi"/>
                <w:sz w:val="28"/>
                <w:szCs w:val="28"/>
              </w:rPr>
              <w:t>088</w:t>
            </w:r>
            <w:r w:rsidRPr="009062CF">
              <w:rPr>
                <w:rFonts w:asciiTheme="majorBidi" w:eastAsiaTheme="minorHAnsi" w:hAnsiTheme="majorBidi" w:cstheme="majorBidi"/>
                <w:sz w:val="28"/>
                <w:szCs w:val="28"/>
              </w:rPr>
              <w:t>,</w:t>
            </w:r>
            <w:r>
              <w:rPr>
                <w:rFonts w:asciiTheme="majorBidi" w:eastAsiaTheme="minorHAnsi" w:hAnsiTheme="majorBidi" w:cstheme="majorBidi"/>
                <w:sz w:val="28"/>
                <w:szCs w:val="28"/>
              </w:rPr>
              <w:t>136</w:t>
            </w:r>
            <w:r w:rsidRPr="009062CF">
              <w:rPr>
                <w:rFonts w:asciiTheme="majorBidi" w:eastAsiaTheme="minorHAnsi" w:hAnsiTheme="majorBidi" w:cstheme="majorBidi"/>
                <w:sz w:val="28"/>
                <w:szCs w:val="28"/>
              </w:rPr>
              <w:t>.38)</w:t>
            </w:r>
          </w:p>
        </w:tc>
        <w:tc>
          <w:tcPr>
            <w:tcW w:w="1153" w:type="dxa"/>
            <w:tcBorders>
              <w:top w:val="nil"/>
              <w:left w:val="nil"/>
              <w:bottom w:val="nil"/>
              <w:right w:val="nil"/>
            </w:tcBorders>
            <w:shd w:val="clear" w:color="auto" w:fill="auto"/>
            <w:vAlign w:val="bottom"/>
          </w:tcPr>
          <w:p w:rsidR="00F72760" w:rsidRPr="00860BD7" w:rsidRDefault="00F72760" w:rsidP="00860BD7">
            <w:pPr>
              <w:jc w:val="center"/>
              <w:rPr>
                <w:rFonts w:asciiTheme="majorBidi" w:hAnsiTheme="majorBidi" w:cstheme="majorBidi"/>
                <w:sz w:val="28"/>
                <w:szCs w:val="28"/>
                <w:highlight w:val="yellow"/>
              </w:rPr>
            </w:pPr>
          </w:p>
        </w:tc>
        <w:tc>
          <w:tcPr>
            <w:tcW w:w="1491" w:type="dxa"/>
            <w:tcBorders>
              <w:top w:val="nil"/>
              <w:left w:val="nil"/>
              <w:bottom w:val="nil"/>
              <w:right w:val="nil"/>
            </w:tcBorders>
            <w:shd w:val="clear" w:color="auto" w:fill="auto"/>
            <w:vAlign w:val="bottom"/>
          </w:tcPr>
          <w:p w:rsidR="00F72760" w:rsidRPr="009062CF" w:rsidRDefault="00F72760" w:rsidP="00860BD7">
            <w:pPr>
              <w:pBdr>
                <w:bottom w:val="single" w:sz="6" w:space="1" w:color="auto"/>
              </w:pBdr>
              <w:tabs>
                <w:tab w:val="decimal" w:pos="1151"/>
              </w:tabs>
              <w:rPr>
                <w:rFonts w:asciiTheme="majorBidi" w:hAnsiTheme="majorBidi" w:cstheme="majorBidi"/>
                <w:sz w:val="28"/>
                <w:szCs w:val="28"/>
              </w:rPr>
            </w:pPr>
            <w:r w:rsidRPr="009062CF">
              <w:rPr>
                <w:rFonts w:asciiTheme="majorBidi" w:hAnsiTheme="majorBidi" w:cstheme="majorBidi"/>
                <w:sz w:val="28"/>
                <w:szCs w:val="28"/>
              </w:rPr>
              <w:t>-</w:t>
            </w:r>
          </w:p>
        </w:tc>
      </w:tr>
      <w:tr w:rsidR="00860BD7" w:rsidRPr="004B3453" w:rsidTr="005E4EF9">
        <w:trPr>
          <w:trHeight w:val="454"/>
        </w:trPr>
        <w:tc>
          <w:tcPr>
            <w:tcW w:w="4241" w:type="dxa"/>
            <w:tcBorders>
              <w:top w:val="nil"/>
              <w:left w:val="nil"/>
              <w:right w:val="nil"/>
            </w:tcBorders>
            <w:shd w:val="clear" w:color="auto" w:fill="auto"/>
            <w:noWrap/>
            <w:vAlign w:val="bottom"/>
          </w:tcPr>
          <w:p w:rsidR="00860BD7" w:rsidRPr="004B3453" w:rsidRDefault="00860BD7" w:rsidP="00860BD7">
            <w:pPr>
              <w:ind w:left="-28"/>
              <w:rPr>
                <w:rFonts w:asciiTheme="majorBidi" w:hAnsiTheme="majorBidi" w:cstheme="majorBidi"/>
                <w:sz w:val="28"/>
                <w:cs/>
              </w:rPr>
            </w:pPr>
            <w:r w:rsidRPr="001F3FA8">
              <w:rPr>
                <w:rFonts w:asciiTheme="majorBidi" w:hAnsiTheme="majorBidi" w:cstheme="majorBidi"/>
                <w:sz w:val="32"/>
                <w:szCs w:val="28"/>
                <w:cs/>
              </w:rPr>
              <w:t>รายได้</w:t>
            </w:r>
            <w:r w:rsidRPr="001F3FA8">
              <w:rPr>
                <w:rFonts w:asciiTheme="majorBidi" w:hAnsiTheme="majorBidi" w:cstheme="majorBidi" w:hint="cs"/>
                <w:sz w:val="32"/>
                <w:szCs w:val="28"/>
                <w:cs/>
              </w:rPr>
              <w:t>(ค่าใช้จ่าย)</w:t>
            </w:r>
            <w:r w:rsidRPr="001F3FA8">
              <w:rPr>
                <w:rFonts w:asciiTheme="majorBidi" w:hAnsiTheme="majorBidi" w:cstheme="majorBidi"/>
                <w:sz w:val="32"/>
                <w:szCs w:val="28"/>
                <w:cs/>
              </w:rPr>
              <w:t>ภาษีเงินได้</w:t>
            </w:r>
          </w:p>
        </w:tc>
        <w:tc>
          <w:tcPr>
            <w:tcW w:w="1151" w:type="dxa"/>
            <w:tcBorders>
              <w:top w:val="nil"/>
              <w:left w:val="nil"/>
              <w:right w:val="nil"/>
            </w:tcBorders>
            <w:shd w:val="clear" w:color="auto" w:fill="auto"/>
            <w:noWrap/>
            <w:vAlign w:val="center"/>
          </w:tcPr>
          <w:p w:rsidR="00860BD7" w:rsidRPr="004B3453" w:rsidRDefault="00860BD7" w:rsidP="00860BD7">
            <w:pPr>
              <w:jc w:val="center"/>
              <w:rPr>
                <w:rFonts w:asciiTheme="majorBidi" w:hAnsiTheme="majorBidi" w:cstheme="majorBidi"/>
                <w:sz w:val="28"/>
                <w:szCs w:val="28"/>
              </w:rPr>
            </w:pPr>
            <w:r>
              <w:rPr>
                <w:rFonts w:asciiTheme="majorBidi" w:hAnsiTheme="majorBidi" w:cstheme="majorBidi"/>
                <w:sz w:val="28"/>
                <w:szCs w:val="28"/>
              </w:rPr>
              <w:t>125</w:t>
            </w:r>
          </w:p>
        </w:tc>
        <w:tc>
          <w:tcPr>
            <w:tcW w:w="1491" w:type="dxa"/>
            <w:tcBorders>
              <w:top w:val="nil"/>
              <w:left w:val="nil"/>
              <w:right w:val="nil"/>
            </w:tcBorders>
            <w:shd w:val="clear" w:color="auto" w:fill="auto"/>
            <w:noWrap/>
            <w:vAlign w:val="bottom"/>
          </w:tcPr>
          <w:p w:rsidR="00860BD7" w:rsidRPr="002F6E54" w:rsidRDefault="00860BD7" w:rsidP="00860BD7">
            <w:pPr>
              <w:pBdr>
                <w:bottom w:val="double" w:sz="6" w:space="1" w:color="auto"/>
              </w:pBdr>
              <w:tabs>
                <w:tab w:val="decimal" w:pos="1106"/>
              </w:tabs>
              <w:rPr>
                <w:rFonts w:asciiTheme="majorBidi" w:hAnsiTheme="majorBidi" w:cstheme="majorBidi"/>
                <w:sz w:val="28"/>
                <w:szCs w:val="28"/>
                <w:highlight w:val="cyan"/>
              </w:rPr>
            </w:pPr>
            <w:r w:rsidRPr="006E0F93">
              <w:rPr>
                <w:rFonts w:asciiTheme="majorBidi" w:hAnsiTheme="majorBidi" w:cstheme="majorBidi"/>
                <w:sz w:val="28"/>
                <w:szCs w:val="28"/>
              </w:rPr>
              <w:t>(105,502,712.11)</w:t>
            </w:r>
          </w:p>
        </w:tc>
        <w:tc>
          <w:tcPr>
            <w:tcW w:w="1153" w:type="dxa"/>
            <w:tcBorders>
              <w:top w:val="nil"/>
              <w:left w:val="nil"/>
              <w:right w:val="nil"/>
            </w:tcBorders>
            <w:shd w:val="clear" w:color="auto" w:fill="auto"/>
            <w:vAlign w:val="center"/>
          </w:tcPr>
          <w:p w:rsidR="00860BD7" w:rsidRPr="004B3453" w:rsidRDefault="00860BD7" w:rsidP="00860BD7">
            <w:pPr>
              <w:jc w:val="center"/>
              <w:rPr>
                <w:rFonts w:asciiTheme="majorBidi" w:hAnsiTheme="majorBidi" w:cstheme="majorBidi"/>
                <w:sz w:val="28"/>
                <w:szCs w:val="28"/>
              </w:rPr>
            </w:pPr>
            <w:r>
              <w:rPr>
                <w:rFonts w:asciiTheme="majorBidi" w:hAnsiTheme="majorBidi" w:cstheme="majorBidi"/>
                <w:sz w:val="28"/>
                <w:szCs w:val="28"/>
              </w:rPr>
              <w:t>20</w:t>
            </w:r>
          </w:p>
        </w:tc>
        <w:tc>
          <w:tcPr>
            <w:tcW w:w="1491" w:type="dxa"/>
            <w:tcBorders>
              <w:top w:val="nil"/>
              <w:left w:val="nil"/>
              <w:right w:val="nil"/>
            </w:tcBorders>
            <w:shd w:val="clear" w:color="auto" w:fill="auto"/>
            <w:vAlign w:val="bottom"/>
          </w:tcPr>
          <w:p w:rsidR="00860BD7" w:rsidRPr="00867BEB" w:rsidRDefault="00860BD7" w:rsidP="00860BD7">
            <w:pPr>
              <w:pBdr>
                <w:bottom w:val="double" w:sz="6" w:space="1" w:color="auto"/>
              </w:pBdr>
              <w:tabs>
                <w:tab w:val="decimal" w:pos="1106"/>
              </w:tabs>
              <w:rPr>
                <w:rFonts w:asciiTheme="majorBidi" w:hAnsiTheme="majorBidi" w:cstheme="majorBidi"/>
                <w:sz w:val="28"/>
                <w:szCs w:val="28"/>
              </w:rPr>
            </w:pPr>
            <w:r w:rsidRPr="00387795">
              <w:rPr>
                <w:rFonts w:asciiTheme="majorBidi" w:hAnsiTheme="majorBidi" w:cstheme="majorBidi"/>
                <w:sz w:val="28"/>
                <w:szCs w:val="28"/>
              </w:rPr>
              <w:t>46,217,715.93</w:t>
            </w:r>
          </w:p>
        </w:tc>
      </w:tr>
      <w:tr w:rsidR="00875A7F" w:rsidRPr="004B3453" w:rsidTr="009062CF">
        <w:trPr>
          <w:trHeight w:hRule="exact" w:val="283"/>
        </w:trPr>
        <w:tc>
          <w:tcPr>
            <w:tcW w:w="4241" w:type="dxa"/>
            <w:tcBorders>
              <w:top w:val="nil"/>
              <w:left w:val="nil"/>
              <w:bottom w:val="nil"/>
              <w:right w:val="nil"/>
            </w:tcBorders>
            <w:shd w:val="clear" w:color="auto" w:fill="auto"/>
            <w:noWrap/>
            <w:vAlign w:val="bottom"/>
          </w:tcPr>
          <w:p w:rsidR="00875A7F" w:rsidRPr="004B3453" w:rsidRDefault="00875A7F" w:rsidP="00822B84">
            <w:pPr>
              <w:ind w:left="-28" w:hanging="48"/>
              <w:rPr>
                <w:rFonts w:asciiTheme="majorBidi" w:hAnsiTheme="majorBidi" w:cstheme="majorBidi"/>
                <w:sz w:val="28"/>
                <w:szCs w:val="28"/>
              </w:rPr>
            </w:pPr>
          </w:p>
        </w:tc>
        <w:tc>
          <w:tcPr>
            <w:tcW w:w="1151" w:type="dxa"/>
            <w:tcBorders>
              <w:top w:val="nil"/>
              <w:left w:val="nil"/>
              <w:right w:val="nil"/>
            </w:tcBorders>
            <w:shd w:val="clear" w:color="auto" w:fill="auto"/>
            <w:noWrap/>
            <w:vAlign w:val="bottom"/>
          </w:tcPr>
          <w:p w:rsidR="00875A7F" w:rsidRPr="004B3453" w:rsidRDefault="00875A7F" w:rsidP="00822B84">
            <w:pPr>
              <w:jc w:val="center"/>
              <w:rPr>
                <w:rFonts w:asciiTheme="majorBidi" w:hAnsiTheme="majorBidi" w:cstheme="majorBidi"/>
                <w:sz w:val="10"/>
                <w:szCs w:val="10"/>
              </w:rPr>
            </w:pPr>
          </w:p>
        </w:tc>
        <w:tc>
          <w:tcPr>
            <w:tcW w:w="1491" w:type="dxa"/>
            <w:tcBorders>
              <w:top w:val="nil"/>
              <w:left w:val="nil"/>
              <w:right w:val="nil"/>
            </w:tcBorders>
            <w:shd w:val="clear" w:color="auto" w:fill="auto"/>
            <w:noWrap/>
            <w:vAlign w:val="bottom"/>
          </w:tcPr>
          <w:p w:rsidR="00875A7F" w:rsidRPr="004B3453" w:rsidRDefault="00875A7F" w:rsidP="00822B84">
            <w:pPr>
              <w:tabs>
                <w:tab w:val="decimal" w:pos="1106"/>
              </w:tabs>
              <w:rPr>
                <w:rFonts w:asciiTheme="majorBidi" w:hAnsiTheme="majorBidi" w:cstheme="majorBidi"/>
                <w:sz w:val="28"/>
                <w:szCs w:val="28"/>
                <w:highlight w:val="yellow"/>
              </w:rPr>
            </w:pPr>
          </w:p>
        </w:tc>
        <w:tc>
          <w:tcPr>
            <w:tcW w:w="1153" w:type="dxa"/>
            <w:tcBorders>
              <w:top w:val="nil"/>
              <w:left w:val="nil"/>
              <w:right w:val="nil"/>
            </w:tcBorders>
            <w:shd w:val="clear" w:color="auto" w:fill="auto"/>
            <w:vAlign w:val="bottom"/>
          </w:tcPr>
          <w:p w:rsidR="00875A7F" w:rsidRPr="004B3453" w:rsidRDefault="00875A7F" w:rsidP="00822B84">
            <w:pPr>
              <w:jc w:val="center"/>
              <w:rPr>
                <w:rFonts w:asciiTheme="majorBidi" w:hAnsiTheme="majorBidi" w:cstheme="majorBidi"/>
                <w:sz w:val="10"/>
                <w:szCs w:val="10"/>
              </w:rPr>
            </w:pPr>
          </w:p>
        </w:tc>
        <w:tc>
          <w:tcPr>
            <w:tcW w:w="1491" w:type="dxa"/>
            <w:tcBorders>
              <w:top w:val="nil"/>
              <w:left w:val="nil"/>
              <w:right w:val="nil"/>
            </w:tcBorders>
            <w:shd w:val="clear" w:color="auto" w:fill="auto"/>
            <w:vAlign w:val="bottom"/>
          </w:tcPr>
          <w:p w:rsidR="00875A7F" w:rsidRPr="004B3453" w:rsidRDefault="00875A7F" w:rsidP="00822B84">
            <w:pPr>
              <w:tabs>
                <w:tab w:val="decimal" w:pos="1106"/>
              </w:tabs>
              <w:rPr>
                <w:rFonts w:asciiTheme="majorBidi" w:hAnsiTheme="majorBidi" w:cstheme="majorBidi"/>
                <w:sz w:val="28"/>
                <w:szCs w:val="28"/>
                <w:highlight w:val="yellow"/>
              </w:rPr>
            </w:pPr>
          </w:p>
        </w:tc>
      </w:tr>
      <w:tr w:rsidR="00860BD7" w:rsidRPr="004B3453" w:rsidTr="00716CC2">
        <w:trPr>
          <w:trHeight w:val="425"/>
        </w:trPr>
        <w:tc>
          <w:tcPr>
            <w:tcW w:w="4241" w:type="dxa"/>
            <w:tcBorders>
              <w:top w:val="nil"/>
              <w:left w:val="nil"/>
              <w:bottom w:val="nil"/>
              <w:right w:val="nil"/>
            </w:tcBorders>
            <w:shd w:val="clear" w:color="auto" w:fill="auto"/>
            <w:noWrap/>
            <w:vAlign w:val="bottom"/>
          </w:tcPr>
          <w:p w:rsidR="00860BD7" w:rsidRPr="004B3453" w:rsidRDefault="00860BD7" w:rsidP="00860BD7">
            <w:pPr>
              <w:rPr>
                <w:rFonts w:asciiTheme="majorBidi" w:hAnsiTheme="majorBidi" w:cstheme="majorBidi"/>
                <w:sz w:val="28"/>
                <w:szCs w:val="28"/>
              </w:rPr>
            </w:pPr>
            <w:r>
              <w:br w:type="page"/>
            </w:r>
          </w:p>
        </w:tc>
        <w:tc>
          <w:tcPr>
            <w:tcW w:w="5286" w:type="dxa"/>
            <w:gridSpan w:val="4"/>
            <w:tcBorders>
              <w:top w:val="nil"/>
              <w:left w:val="nil"/>
              <w:right w:val="nil"/>
            </w:tcBorders>
            <w:shd w:val="clear" w:color="auto" w:fill="auto"/>
            <w:noWrap/>
            <w:vAlign w:val="bottom"/>
            <w:hideMark/>
          </w:tcPr>
          <w:p w:rsidR="00860BD7" w:rsidRPr="004B3453" w:rsidRDefault="00860BD7" w:rsidP="00860BD7">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860BD7" w:rsidRPr="004B3453" w:rsidTr="00716CC2">
        <w:trPr>
          <w:trHeight w:val="425"/>
        </w:trPr>
        <w:tc>
          <w:tcPr>
            <w:tcW w:w="4241" w:type="dxa"/>
            <w:tcBorders>
              <w:top w:val="nil"/>
              <w:left w:val="nil"/>
              <w:bottom w:val="nil"/>
              <w:right w:val="nil"/>
            </w:tcBorders>
            <w:shd w:val="clear" w:color="auto" w:fill="auto"/>
            <w:noWrap/>
            <w:vAlign w:val="bottom"/>
          </w:tcPr>
          <w:p w:rsidR="00860BD7" w:rsidRPr="004B3453" w:rsidRDefault="00860BD7" w:rsidP="00860BD7">
            <w:pPr>
              <w:rPr>
                <w:rFonts w:asciiTheme="majorBidi" w:hAnsiTheme="majorBidi" w:cstheme="majorBidi"/>
                <w:sz w:val="28"/>
                <w:szCs w:val="28"/>
              </w:rPr>
            </w:pPr>
          </w:p>
        </w:tc>
        <w:tc>
          <w:tcPr>
            <w:tcW w:w="2642" w:type="dxa"/>
            <w:gridSpan w:val="2"/>
            <w:tcBorders>
              <w:top w:val="nil"/>
              <w:left w:val="nil"/>
              <w:right w:val="nil"/>
            </w:tcBorders>
            <w:shd w:val="clear" w:color="auto" w:fill="auto"/>
            <w:noWrap/>
            <w:vAlign w:val="bottom"/>
            <w:hideMark/>
          </w:tcPr>
          <w:p w:rsidR="00860BD7" w:rsidRPr="004B3453" w:rsidRDefault="00860BD7" w:rsidP="00860BD7">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2644" w:type="dxa"/>
            <w:gridSpan w:val="2"/>
            <w:tcBorders>
              <w:top w:val="nil"/>
              <w:left w:val="nil"/>
              <w:right w:val="nil"/>
            </w:tcBorders>
            <w:vAlign w:val="bottom"/>
          </w:tcPr>
          <w:p w:rsidR="00860BD7" w:rsidRPr="004B3453" w:rsidRDefault="00860BD7" w:rsidP="00860BD7">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sz w:val="28"/>
                <w:szCs w:val="28"/>
              </w:rPr>
              <w:t>256</w:t>
            </w:r>
            <w:r>
              <w:rPr>
                <w:rFonts w:asciiTheme="majorBidi" w:hAnsiTheme="majorBidi" w:cstheme="majorBidi"/>
                <w:sz w:val="28"/>
                <w:szCs w:val="28"/>
              </w:rPr>
              <w:t>4</w:t>
            </w:r>
          </w:p>
        </w:tc>
      </w:tr>
      <w:tr w:rsidR="00860BD7" w:rsidRPr="004B3453" w:rsidTr="002F7D22">
        <w:trPr>
          <w:trHeight w:val="794"/>
        </w:trPr>
        <w:tc>
          <w:tcPr>
            <w:tcW w:w="4241" w:type="dxa"/>
            <w:tcBorders>
              <w:top w:val="nil"/>
              <w:left w:val="nil"/>
              <w:bottom w:val="nil"/>
              <w:right w:val="nil"/>
            </w:tcBorders>
            <w:shd w:val="clear" w:color="auto" w:fill="auto"/>
            <w:noWrap/>
            <w:vAlign w:val="bottom"/>
          </w:tcPr>
          <w:p w:rsidR="00860BD7" w:rsidRPr="004B3453" w:rsidRDefault="00860BD7" w:rsidP="00860BD7">
            <w:pPr>
              <w:rPr>
                <w:rFonts w:asciiTheme="majorBidi" w:hAnsiTheme="majorBidi" w:cstheme="majorBidi"/>
                <w:sz w:val="28"/>
                <w:szCs w:val="28"/>
              </w:rPr>
            </w:pPr>
          </w:p>
        </w:tc>
        <w:tc>
          <w:tcPr>
            <w:tcW w:w="1151" w:type="dxa"/>
            <w:tcBorders>
              <w:top w:val="nil"/>
              <w:left w:val="nil"/>
              <w:right w:val="nil"/>
            </w:tcBorders>
            <w:shd w:val="clear" w:color="auto" w:fill="auto"/>
            <w:noWrap/>
            <w:vAlign w:val="bottom"/>
            <w:hideMark/>
          </w:tcPr>
          <w:p w:rsidR="00860BD7" w:rsidRPr="004B3453" w:rsidRDefault="00860BD7" w:rsidP="00860BD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อัตราภาษี</w:t>
            </w:r>
          </w:p>
          <w:p w:rsidR="00860BD7" w:rsidRPr="004B3453" w:rsidRDefault="00860BD7" w:rsidP="00860BD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(ร้อยละ)</w:t>
            </w:r>
          </w:p>
        </w:tc>
        <w:tc>
          <w:tcPr>
            <w:tcW w:w="1491" w:type="dxa"/>
            <w:tcBorders>
              <w:top w:val="nil"/>
              <w:left w:val="nil"/>
              <w:right w:val="nil"/>
            </w:tcBorders>
            <w:shd w:val="clear" w:color="auto" w:fill="auto"/>
            <w:noWrap/>
            <w:vAlign w:val="bottom"/>
            <w:hideMark/>
          </w:tcPr>
          <w:p w:rsidR="00860BD7" w:rsidRPr="004B3453" w:rsidRDefault="00860BD7" w:rsidP="00860BD7">
            <w:pPr>
              <w:pBdr>
                <w:bottom w:val="single" w:sz="6" w:space="1" w:color="auto"/>
              </w:pBdr>
              <w:jc w:val="center"/>
              <w:rPr>
                <w:rFonts w:asciiTheme="majorBidi" w:hAnsiTheme="majorBidi" w:cstheme="majorBidi"/>
                <w:sz w:val="28"/>
                <w:szCs w:val="28"/>
              </w:rPr>
            </w:pPr>
          </w:p>
          <w:p w:rsidR="00860BD7" w:rsidRPr="004B3453" w:rsidRDefault="00860BD7" w:rsidP="00860BD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บาท</w:t>
            </w:r>
          </w:p>
        </w:tc>
        <w:tc>
          <w:tcPr>
            <w:tcW w:w="1153" w:type="dxa"/>
            <w:tcBorders>
              <w:top w:val="nil"/>
              <w:left w:val="nil"/>
              <w:right w:val="nil"/>
            </w:tcBorders>
            <w:vAlign w:val="bottom"/>
          </w:tcPr>
          <w:p w:rsidR="00860BD7" w:rsidRPr="004B3453" w:rsidRDefault="00860BD7" w:rsidP="00860BD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อัตราภาษี</w:t>
            </w:r>
          </w:p>
          <w:p w:rsidR="00860BD7" w:rsidRPr="004B3453" w:rsidRDefault="00860BD7" w:rsidP="00860BD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(ร้อยละ)</w:t>
            </w:r>
          </w:p>
        </w:tc>
        <w:tc>
          <w:tcPr>
            <w:tcW w:w="1491" w:type="dxa"/>
            <w:tcBorders>
              <w:top w:val="nil"/>
              <w:left w:val="nil"/>
              <w:right w:val="nil"/>
            </w:tcBorders>
            <w:vAlign w:val="bottom"/>
          </w:tcPr>
          <w:p w:rsidR="00860BD7" w:rsidRPr="004B3453" w:rsidRDefault="00860BD7" w:rsidP="00860BD7">
            <w:pPr>
              <w:pBdr>
                <w:bottom w:val="single" w:sz="6" w:space="1" w:color="auto"/>
              </w:pBdr>
              <w:jc w:val="center"/>
              <w:rPr>
                <w:rFonts w:asciiTheme="majorBidi" w:hAnsiTheme="majorBidi" w:cstheme="majorBidi"/>
                <w:sz w:val="28"/>
                <w:szCs w:val="28"/>
              </w:rPr>
            </w:pPr>
          </w:p>
          <w:p w:rsidR="00860BD7" w:rsidRPr="004B3453" w:rsidRDefault="00860BD7" w:rsidP="00860BD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บาท</w:t>
            </w:r>
          </w:p>
        </w:tc>
      </w:tr>
      <w:tr w:rsidR="00860BD7" w:rsidRPr="004B3453" w:rsidTr="00860BD7">
        <w:trPr>
          <w:trHeight w:val="408"/>
        </w:trPr>
        <w:tc>
          <w:tcPr>
            <w:tcW w:w="4241" w:type="dxa"/>
            <w:tcBorders>
              <w:top w:val="nil"/>
              <w:left w:val="nil"/>
              <w:bottom w:val="nil"/>
              <w:right w:val="nil"/>
            </w:tcBorders>
            <w:shd w:val="clear" w:color="auto" w:fill="auto"/>
            <w:noWrap/>
            <w:vAlign w:val="bottom"/>
          </w:tcPr>
          <w:p w:rsidR="00860BD7" w:rsidRPr="004B3453" w:rsidRDefault="00860BD7" w:rsidP="00860BD7">
            <w:pPr>
              <w:ind w:left="-28"/>
              <w:rPr>
                <w:rFonts w:asciiTheme="majorBidi" w:hAnsiTheme="majorBidi" w:cstheme="majorBidi"/>
                <w:sz w:val="28"/>
              </w:rPr>
            </w:pPr>
            <w:r w:rsidRPr="001F3FA8">
              <w:rPr>
                <w:rFonts w:asciiTheme="majorBidi" w:hAnsiTheme="majorBidi" w:cstheme="majorBidi"/>
                <w:sz w:val="32"/>
                <w:szCs w:val="28"/>
                <w:cs/>
              </w:rPr>
              <w:t>ขาดทุนก่อนภาษีเงินได้</w:t>
            </w:r>
          </w:p>
        </w:tc>
        <w:tc>
          <w:tcPr>
            <w:tcW w:w="1151" w:type="dxa"/>
            <w:tcBorders>
              <w:top w:val="nil"/>
              <w:left w:val="nil"/>
              <w:right w:val="nil"/>
            </w:tcBorders>
            <w:shd w:val="clear" w:color="auto" w:fill="auto"/>
            <w:noWrap/>
            <w:vAlign w:val="bottom"/>
          </w:tcPr>
          <w:p w:rsidR="00860BD7" w:rsidRPr="004B3453" w:rsidRDefault="00860BD7" w:rsidP="00860BD7">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860BD7" w:rsidRPr="004B3453" w:rsidRDefault="00860BD7" w:rsidP="00860BD7">
            <w:pPr>
              <w:pBdr>
                <w:bottom w:val="single" w:sz="6" w:space="1" w:color="auto"/>
              </w:pBdr>
              <w:tabs>
                <w:tab w:val="decimal" w:pos="1106"/>
              </w:tabs>
              <w:rPr>
                <w:rFonts w:asciiTheme="majorBidi" w:hAnsiTheme="majorBidi" w:cstheme="majorBidi"/>
                <w:sz w:val="28"/>
                <w:szCs w:val="28"/>
                <w:highlight w:val="yellow"/>
              </w:rPr>
            </w:pPr>
            <w:r w:rsidRPr="00DB0063">
              <w:rPr>
                <w:rFonts w:asciiTheme="majorBidi" w:hAnsiTheme="majorBidi" w:cstheme="majorBidi"/>
                <w:sz w:val="28"/>
                <w:szCs w:val="28"/>
              </w:rPr>
              <w:t xml:space="preserve">(478,209,573.85) </w:t>
            </w:r>
            <w:r w:rsidRPr="00145F30">
              <w:rPr>
                <w:rFonts w:asciiTheme="majorBidi" w:hAnsiTheme="majorBidi" w:cstheme="majorBidi"/>
                <w:sz w:val="28"/>
                <w:szCs w:val="28"/>
              </w:rPr>
              <w:t xml:space="preserve"> </w:t>
            </w:r>
          </w:p>
        </w:tc>
        <w:tc>
          <w:tcPr>
            <w:tcW w:w="1153" w:type="dxa"/>
            <w:tcBorders>
              <w:top w:val="nil"/>
              <w:left w:val="nil"/>
              <w:right w:val="nil"/>
            </w:tcBorders>
            <w:shd w:val="clear" w:color="auto" w:fill="auto"/>
            <w:vAlign w:val="bottom"/>
          </w:tcPr>
          <w:p w:rsidR="00860BD7" w:rsidRPr="004B3453" w:rsidRDefault="00860BD7" w:rsidP="00860BD7">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860BD7" w:rsidRPr="004B3453" w:rsidRDefault="00860BD7" w:rsidP="00860BD7">
            <w:pPr>
              <w:pBdr>
                <w:bottom w:val="single" w:sz="6" w:space="1" w:color="auto"/>
              </w:pBdr>
              <w:tabs>
                <w:tab w:val="decimal" w:pos="1106"/>
              </w:tabs>
              <w:rPr>
                <w:rFonts w:asciiTheme="majorBidi" w:hAnsiTheme="majorBidi" w:cstheme="majorBidi"/>
                <w:sz w:val="28"/>
                <w:szCs w:val="28"/>
                <w:highlight w:val="yellow"/>
              </w:rPr>
            </w:pPr>
            <w:r w:rsidRPr="007F309B">
              <w:rPr>
                <w:rFonts w:asciiTheme="majorBidi" w:hAnsiTheme="majorBidi" w:cstheme="majorBidi"/>
                <w:sz w:val="28"/>
                <w:szCs w:val="28"/>
              </w:rPr>
              <w:t>(99,602,328.24)</w:t>
            </w:r>
          </w:p>
        </w:tc>
      </w:tr>
      <w:tr w:rsidR="00860BD7" w:rsidRPr="004B3453" w:rsidTr="002F7D22">
        <w:trPr>
          <w:trHeight w:hRule="exact" w:val="170"/>
        </w:trPr>
        <w:tc>
          <w:tcPr>
            <w:tcW w:w="4241" w:type="dxa"/>
            <w:tcBorders>
              <w:top w:val="nil"/>
              <w:left w:val="nil"/>
              <w:bottom w:val="nil"/>
              <w:right w:val="nil"/>
            </w:tcBorders>
            <w:shd w:val="clear" w:color="auto" w:fill="auto"/>
            <w:noWrap/>
            <w:vAlign w:val="bottom"/>
          </w:tcPr>
          <w:p w:rsidR="00860BD7" w:rsidRPr="004B3453" w:rsidRDefault="00860BD7" w:rsidP="00860BD7">
            <w:pPr>
              <w:ind w:left="-28" w:hanging="48"/>
              <w:rPr>
                <w:rFonts w:asciiTheme="majorBidi" w:hAnsiTheme="majorBidi" w:cstheme="majorBidi"/>
                <w:sz w:val="28"/>
                <w:szCs w:val="28"/>
              </w:rPr>
            </w:pPr>
          </w:p>
        </w:tc>
        <w:tc>
          <w:tcPr>
            <w:tcW w:w="1151" w:type="dxa"/>
            <w:tcBorders>
              <w:top w:val="nil"/>
              <w:left w:val="nil"/>
              <w:right w:val="nil"/>
            </w:tcBorders>
            <w:shd w:val="clear" w:color="auto" w:fill="auto"/>
            <w:noWrap/>
            <w:vAlign w:val="bottom"/>
          </w:tcPr>
          <w:p w:rsidR="00860BD7" w:rsidRPr="004B3453" w:rsidRDefault="00860BD7" w:rsidP="00860BD7">
            <w:pPr>
              <w:jc w:val="center"/>
              <w:rPr>
                <w:rFonts w:asciiTheme="majorBidi" w:hAnsiTheme="majorBidi" w:cstheme="majorBidi"/>
                <w:sz w:val="10"/>
                <w:szCs w:val="10"/>
              </w:rPr>
            </w:pPr>
          </w:p>
        </w:tc>
        <w:tc>
          <w:tcPr>
            <w:tcW w:w="1491" w:type="dxa"/>
            <w:tcBorders>
              <w:top w:val="nil"/>
              <w:left w:val="nil"/>
              <w:right w:val="nil"/>
            </w:tcBorders>
            <w:shd w:val="clear" w:color="auto" w:fill="auto"/>
            <w:noWrap/>
            <w:vAlign w:val="bottom"/>
          </w:tcPr>
          <w:p w:rsidR="00860BD7" w:rsidRPr="004B3453" w:rsidRDefault="00860BD7" w:rsidP="00860BD7">
            <w:pPr>
              <w:tabs>
                <w:tab w:val="decimal" w:pos="1106"/>
              </w:tabs>
              <w:rPr>
                <w:rFonts w:asciiTheme="majorBidi" w:hAnsiTheme="majorBidi" w:cstheme="majorBidi"/>
                <w:sz w:val="28"/>
                <w:szCs w:val="28"/>
                <w:highlight w:val="yellow"/>
              </w:rPr>
            </w:pPr>
          </w:p>
        </w:tc>
        <w:tc>
          <w:tcPr>
            <w:tcW w:w="1153" w:type="dxa"/>
            <w:tcBorders>
              <w:top w:val="nil"/>
              <w:left w:val="nil"/>
              <w:right w:val="nil"/>
            </w:tcBorders>
            <w:shd w:val="clear" w:color="auto" w:fill="auto"/>
            <w:vAlign w:val="bottom"/>
          </w:tcPr>
          <w:p w:rsidR="00860BD7" w:rsidRPr="004B3453" w:rsidRDefault="00860BD7" w:rsidP="00860BD7">
            <w:pPr>
              <w:jc w:val="center"/>
              <w:rPr>
                <w:rFonts w:asciiTheme="majorBidi" w:hAnsiTheme="majorBidi" w:cstheme="majorBidi"/>
                <w:sz w:val="10"/>
                <w:szCs w:val="10"/>
              </w:rPr>
            </w:pPr>
          </w:p>
        </w:tc>
        <w:tc>
          <w:tcPr>
            <w:tcW w:w="1491" w:type="dxa"/>
            <w:tcBorders>
              <w:top w:val="nil"/>
              <w:left w:val="nil"/>
              <w:right w:val="nil"/>
            </w:tcBorders>
            <w:shd w:val="clear" w:color="auto" w:fill="auto"/>
            <w:vAlign w:val="bottom"/>
          </w:tcPr>
          <w:p w:rsidR="00860BD7" w:rsidRPr="004B3453" w:rsidRDefault="00860BD7" w:rsidP="00860BD7">
            <w:pPr>
              <w:tabs>
                <w:tab w:val="decimal" w:pos="1106"/>
              </w:tabs>
              <w:rPr>
                <w:rFonts w:asciiTheme="majorBidi" w:hAnsiTheme="majorBidi" w:cstheme="majorBidi"/>
                <w:sz w:val="28"/>
                <w:szCs w:val="28"/>
                <w:highlight w:val="yellow"/>
              </w:rPr>
            </w:pPr>
          </w:p>
        </w:tc>
      </w:tr>
      <w:tr w:rsidR="00860BD7" w:rsidRPr="004B3453" w:rsidTr="00860BD7">
        <w:trPr>
          <w:trHeight w:val="408"/>
        </w:trPr>
        <w:tc>
          <w:tcPr>
            <w:tcW w:w="4241" w:type="dxa"/>
            <w:tcBorders>
              <w:top w:val="nil"/>
              <w:left w:val="nil"/>
              <w:bottom w:val="nil"/>
              <w:right w:val="nil"/>
            </w:tcBorders>
            <w:shd w:val="clear" w:color="auto" w:fill="auto"/>
            <w:noWrap/>
            <w:vAlign w:val="bottom"/>
          </w:tcPr>
          <w:p w:rsidR="00860BD7" w:rsidRPr="004B3453" w:rsidRDefault="00860BD7" w:rsidP="00860BD7">
            <w:pPr>
              <w:ind w:left="-28"/>
              <w:rPr>
                <w:rFonts w:asciiTheme="majorBidi" w:hAnsiTheme="majorBidi" w:cstheme="majorBidi"/>
                <w:sz w:val="28"/>
              </w:rPr>
            </w:pPr>
            <w:r w:rsidRPr="001F3FA8">
              <w:rPr>
                <w:rFonts w:asciiTheme="majorBidi" w:hAnsiTheme="majorBidi" w:cstheme="majorBidi"/>
                <w:sz w:val="32"/>
                <w:szCs w:val="28"/>
                <w:cs/>
              </w:rPr>
              <w:t>ค่าใช้จ่ายภาษีตามอัตราภาษีเงินได้</w:t>
            </w:r>
          </w:p>
        </w:tc>
        <w:tc>
          <w:tcPr>
            <w:tcW w:w="1151" w:type="dxa"/>
            <w:tcBorders>
              <w:top w:val="nil"/>
              <w:left w:val="nil"/>
              <w:right w:val="nil"/>
            </w:tcBorders>
            <w:shd w:val="clear" w:color="auto" w:fill="auto"/>
            <w:noWrap/>
            <w:vAlign w:val="bottom"/>
          </w:tcPr>
          <w:p w:rsidR="00860BD7" w:rsidRPr="005E4EF9" w:rsidRDefault="00860BD7" w:rsidP="00860BD7">
            <w:pPr>
              <w:jc w:val="center"/>
              <w:rPr>
                <w:rFonts w:asciiTheme="majorBidi" w:hAnsiTheme="majorBidi" w:cstheme="majorBidi"/>
                <w:sz w:val="28"/>
                <w:szCs w:val="28"/>
              </w:rPr>
            </w:pPr>
            <w:r w:rsidRPr="005E4EF9">
              <w:rPr>
                <w:rFonts w:asciiTheme="majorBidi" w:hAnsiTheme="majorBidi" w:cstheme="majorBidi"/>
                <w:sz w:val="28"/>
                <w:szCs w:val="28"/>
              </w:rPr>
              <w:t>20</w:t>
            </w:r>
          </w:p>
        </w:tc>
        <w:tc>
          <w:tcPr>
            <w:tcW w:w="1491" w:type="dxa"/>
            <w:tcBorders>
              <w:top w:val="nil"/>
              <w:left w:val="nil"/>
              <w:right w:val="nil"/>
            </w:tcBorders>
            <w:shd w:val="clear" w:color="auto" w:fill="auto"/>
            <w:noWrap/>
            <w:vAlign w:val="bottom"/>
          </w:tcPr>
          <w:p w:rsidR="00860BD7" w:rsidRPr="005E4EF9" w:rsidRDefault="00860BD7" w:rsidP="00860BD7">
            <w:pPr>
              <w:tabs>
                <w:tab w:val="decimal" w:pos="1106"/>
              </w:tabs>
              <w:rPr>
                <w:rFonts w:asciiTheme="majorBidi" w:hAnsiTheme="majorBidi" w:cstheme="majorBidi"/>
                <w:sz w:val="28"/>
                <w:szCs w:val="28"/>
              </w:rPr>
            </w:pPr>
            <w:r w:rsidRPr="00DB0063">
              <w:rPr>
                <w:rFonts w:asciiTheme="majorBidi" w:hAnsiTheme="majorBidi" w:cstheme="majorBidi"/>
                <w:sz w:val="28"/>
                <w:szCs w:val="28"/>
              </w:rPr>
              <w:t>95,641,914.77</w:t>
            </w:r>
          </w:p>
        </w:tc>
        <w:tc>
          <w:tcPr>
            <w:tcW w:w="1153" w:type="dxa"/>
            <w:tcBorders>
              <w:top w:val="nil"/>
              <w:left w:val="nil"/>
              <w:right w:val="nil"/>
            </w:tcBorders>
            <w:shd w:val="clear" w:color="auto" w:fill="auto"/>
            <w:vAlign w:val="bottom"/>
          </w:tcPr>
          <w:p w:rsidR="00860BD7" w:rsidRPr="005E4EF9" w:rsidRDefault="00860BD7" w:rsidP="00860BD7">
            <w:pPr>
              <w:jc w:val="center"/>
              <w:rPr>
                <w:rFonts w:asciiTheme="majorBidi" w:hAnsiTheme="majorBidi" w:cstheme="majorBidi"/>
                <w:sz w:val="28"/>
                <w:szCs w:val="28"/>
              </w:rPr>
            </w:pPr>
            <w:r w:rsidRPr="005E4EF9">
              <w:rPr>
                <w:rFonts w:asciiTheme="majorBidi" w:hAnsiTheme="majorBidi" w:cstheme="majorBidi"/>
                <w:sz w:val="28"/>
                <w:szCs w:val="28"/>
              </w:rPr>
              <w:t>20</w:t>
            </w:r>
          </w:p>
        </w:tc>
        <w:tc>
          <w:tcPr>
            <w:tcW w:w="1491" w:type="dxa"/>
            <w:tcBorders>
              <w:top w:val="nil"/>
              <w:left w:val="nil"/>
              <w:right w:val="nil"/>
            </w:tcBorders>
            <w:shd w:val="clear" w:color="auto" w:fill="auto"/>
            <w:vAlign w:val="bottom"/>
          </w:tcPr>
          <w:p w:rsidR="00860BD7" w:rsidRPr="004B3453" w:rsidRDefault="00860BD7" w:rsidP="00860BD7">
            <w:pPr>
              <w:tabs>
                <w:tab w:val="decimal" w:pos="1106"/>
              </w:tabs>
              <w:rPr>
                <w:rFonts w:asciiTheme="majorBidi" w:hAnsiTheme="majorBidi" w:cstheme="majorBidi"/>
                <w:sz w:val="28"/>
                <w:szCs w:val="28"/>
                <w:highlight w:val="yellow"/>
              </w:rPr>
            </w:pPr>
            <w:r w:rsidRPr="007F309B">
              <w:rPr>
                <w:rFonts w:asciiTheme="majorBidi" w:hAnsiTheme="majorBidi" w:cstheme="majorBidi"/>
                <w:sz w:val="28"/>
                <w:szCs w:val="28"/>
              </w:rPr>
              <w:t>19,920,465.65</w:t>
            </w:r>
          </w:p>
        </w:tc>
      </w:tr>
      <w:tr w:rsidR="00860BD7" w:rsidRPr="004B3453" w:rsidTr="00860BD7">
        <w:trPr>
          <w:trHeight w:val="408"/>
        </w:trPr>
        <w:tc>
          <w:tcPr>
            <w:tcW w:w="4241" w:type="dxa"/>
            <w:tcBorders>
              <w:top w:val="nil"/>
              <w:left w:val="nil"/>
              <w:bottom w:val="nil"/>
              <w:right w:val="nil"/>
            </w:tcBorders>
            <w:shd w:val="clear" w:color="auto" w:fill="auto"/>
            <w:noWrap/>
            <w:vAlign w:val="bottom"/>
          </w:tcPr>
          <w:p w:rsidR="00860BD7" w:rsidRPr="004B3453" w:rsidRDefault="00860BD7" w:rsidP="00860BD7">
            <w:pPr>
              <w:ind w:left="-28"/>
              <w:rPr>
                <w:rFonts w:asciiTheme="majorBidi" w:hAnsiTheme="majorBidi" w:cstheme="majorBidi"/>
                <w:sz w:val="28"/>
                <w:cs/>
              </w:rPr>
            </w:pPr>
            <w:r w:rsidRPr="001F3FA8">
              <w:rPr>
                <w:rFonts w:asciiTheme="majorBidi" w:hAnsiTheme="majorBidi" w:cstheme="majorBidi"/>
                <w:sz w:val="32"/>
                <w:szCs w:val="28"/>
                <w:cs/>
              </w:rPr>
              <w:t>รายจ่ายที่ไม่ให้ถือเป็นรายจ่ายทางภาษี</w:t>
            </w:r>
          </w:p>
        </w:tc>
        <w:tc>
          <w:tcPr>
            <w:tcW w:w="1151" w:type="dxa"/>
            <w:tcBorders>
              <w:top w:val="nil"/>
              <w:left w:val="nil"/>
              <w:right w:val="nil"/>
            </w:tcBorders>
            <w:shd w:val="clear" w:color="auto" w:fill="auto"/>
            <w:noWrap/>
            <w:vAlign w:val="bottom"/>
          </w:tcPr>
          <w:p w:rsidR="00860BD7" w:rsidRPr="004B3453" w:rsidRDefault="00860BD7" w:rsidP="00860BD7">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860BD7" w:rsidRPr="004B3453" w:rsidRDefault="00860BD7" w:rsidP="00860BD7">
            <w:pPr>
              <w:tabs>
                <w:tab w:val="decimal" w:pos="1106"/>
              </w:tabs>
              <w:rPr>
                <w:rFonts w:asciiTheme="majorBidi" w:hAnsiTheme="majorBidi" w:cstheme="majorBidi"/>
                <w:sz w:val="28"/>
                <w:szCs w:val="28"/>
              </w:rPr>
            </w:pPr>
            <w:r w:rsidRPr="00DB0063">
              <w:rPr>
                <w:rFonts w:asciiTheme="majorBidi" w:hAnsiTheme="majorBidi" w:cstheme="majorBidi"/>
                <w:sz w:val="28"/>
                <w:szCs w:val="28"/>
              </w:rPr>
              <w:t>(89,683,143.31)</w:t>
            </w:r>
          </w:p>
        </w:tc>
        <w:tc>
          <w:tcPr>
            <w:tcW w:w="1153" w:type="dxa"/>
            <w:tcBorders>
              <w:top w:val="nil"/>
              <w:left w:val="nil"/>
              <w:right w:val="nil"/>
            </w:tcBorders>
            <w:shd w:val="clear" w:color="auto" w:fill="auto"/>
            <w:vAlign w:val="bottom"/>
          </w:tcPr>
          <w:p w:rsidR="00860BD7" w:rsidRPr="004B3453" w:rsidRDefault="00860BD7" w:rsidP="00860BD7">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860BD7" w:rsidRPr="004B3453" w:rsidRDefault="00860BD7" w:rsidP="00860BD7">
            <w:pPr>
              <w:tabs>
                <w:tab w:val="decimal" w:pos="1106"/>
              </w:tabs>
              <w:rPr>
                <w:rFonts w:asciiTheme="majorBidi" w:hAnsiTheme="majorBidi" w:cstheme="majorBidi"/>
                <w:sz w:val="28"/>
                <w:szCs w:val="28"/>
              </w:rPr>
            </w:pPr>
            <w:r w:rsidRPr="007F309B">
              <w:rPr>
                <w:rFonts w:asciiTheme="majorBidi" w:hAnsiTheme="majorBidi" w:cstheme="majorBidi"/>
                <w:sz w:val="28"/>
                <w:szCs w:val="28"/>
              </w:rPr>
              <w:t>(13,090,816.77)</w:t>
            </w:r>
          </w:p>
        </w:tc>
      </w:tr>
      <w:tr w:rsidR="00860BD7" w:rsidRPr="004B3453" w:rsidTr="00860BD7">
        <w:trPr>
          <w:trHeight w:val="408"/>
        </w:trPr>
        <w:tc>
          <w:tcPr>
            <w:tcW w:w="4241" w:type="dxa"/>
            <w:tcBorders>
              <w:top w:val="nil"/>
              <w:left w:val="nil"/>
              <w:bottom w:val="nil"/>
              <w:right w:val="nil"/>
            </w:tcBorders>
            <w:shd w:val="clear" w:color="auto" w:fill="auto"/>
            <w:noWrap/>
            <w:vAlign w:val="bottom"/>
          </w:tcPr>
          <w:p w:rsidR="00860BD7" w:rsidRPr="001F3FA8" w:rsidRDefault="00860BD7" w:rsidP="00860BD7">
            <w:pPr>
              <w:ind w:left="-28"/>
              <w:rPr>
                <w:rFonts w:asciiTheme="majorBidi" w:hAnsiTheme="majorBidi" w:cstheme="majorBidi"/>
                <w:sz w:val="32"/>
                <w:szCs w:val="28"/>
              </w:rPr>
            </w:pPr>
            <w:r w:rsidRPr="001F3FA8">
              <w:rPr>
                <w:rFonts w:asciiTheme="majorBidi" w:hAnsiTheme="majorBidi" w:cstheme="majorBidi"/>
                <w:sz w:val="32"/>
                <w:szCs w:val="28"/>
                <w:cs/>
              </w:rPr>
              <w:t>รายได้ที่ได้รับการยกเว้นภาษี</w:t>
            </w:r>
          </w:p>
        </w:tc>
        <w:tc>
          <w:tcPr>
            <w:tcW w:w="1151" w:type="dxa"/>
            <w:tcBorders>
              <w:top w:val="nil"/>
              <w:left w:val="nil"/>
              <w:right w:val="nil"/>
            </w:tcBorders>
            <w:shd w:val="clear" w:color="auto" w:fill="auto"/>
            <w:noWrap/>
            <w:vAlign w:val="bottom"/>
          </w:tcPr>
          <w:p w:rsidR="00860BD7" w:rsidRPr="004B3453" w:rsidRDefault="00860BD7" w:rsidP="00860BD7">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860BD7" w:rsidRPr="004B3453" w:rsidRDefault="00860BD7" w:rsidP="00860BD7">
            <w:pPr>
              <w:tabs>
                <w:tab w:val="decimal" w:pos="1106"/>
              </w:tabs>
              <w:rPr>
                <w:rFonts w:asciiTheme="majorBidi" w:hAnsiTheme="majorBidi" w:cstheme="majorBidi"/>
                <w:sz w:val="28"/>
                <w:szCs w:val="28"/>
              </w:rPr>
            </w:pPr>
            <w:r>
              <w:rPr>
                <w:rFonts w:asciiTheme="majorBidi" w:hAnsiTheme="majorBidi" w:cstheme="majorBidi"/>
                <w:sz w:val="28"/>
                <w:szCs w:val="28"/>
              </w:rPr>
              <w:t>38,398.00</w:t>
            </w:r>
          </w:p>
        </w:tc>
        <w:tc>
          <w:tcPr>
            <w:tcW w:w="1153" w:type="dxa"/>
            <w:tcBorders>
              <w:top w:val="nil"/>
              <w:left w:val="nil"/>
              <w:right w:val="nil"/>
            </w:tcBorders>
            <w:shd w:val="clear" w:color="auto" w:fill="auto"/>
            <w:vAlign w:val="bottom"/>
          </w:tcPr>
          <w:p w:rsidR="00860BD7" w:rsidRPr="004B3453" w:rsidRDefault="00860BD7" w:rsidP="00860BD7">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860BD7" w:rsidRPr="004B3453" w:rsidRDefault="00860BD7" w:rsidP="00860BD7">
            <w:pPr>
              <w:tabs>
                <w:tab w:val="decimal" w:pos="1106"/>
              </w:tabs>
              <w:rPr>
                <w:rFonts w:asciiTheme="majorBidi" w:hAnsiTheme="majorBidi" w:cstheme="majorBidi"/>
                <w:sz w:val="28"/>
                <w:szCs w:val="28"/>
              </w:rPr>
            </w:pPr>
            <w:r w:rsidRPr="004B3453">
              <w:rPr>
                <w:rFonts w:asciiTheme="majorBidi" w:hAnsiTheme="majorBidi" w:cstheme="majorBidi"/>
                <w:sz w:val="28"/>
                <w:szCs w:val="28"/>
              </w:rPr>
              <w:t>163,796.00</w:t>
            </w:r>
          </w:p>
        </w:tc>
      </w:tr>
      <w:tr w:rsidR="00860BD7" w:rsidRPr="004B3453" w:rsidTr="00860BD7">
        <w:trPr>
          <w:trHeight w:val="408"/>
        </w:trPr>
        <w:tc>
          <w:tcPr>
            <w:tcW w:w="4241" w:type="dxa"/>
            <w:tcBorders>
              <w:top w:val="nil"/>
              <w:left w:val="nil"/>
              <w:bottom w:val="nil"/>
              <w:right w:val="nil"/>
            </w:tcBorders>
            <w:shd w:val="clear" w:color="auto" w:fill="auto"/>
            <w:noWrap/>
            <w:vAlign w:val="bottom"/>
          </w:tcPr>
          <w:p w:rsidR="00860BD7" w:rsidRPr="001F3FA8" w:rsidRDefault="00860BD7" w:rsidP="00860BD7">
            <w:pPr>
              <w:ind w:left="-28"/>
              <w:rPr>
                <w:rFonts w:asciiTheme="majorBidi" w:hAnsiTheme="majorBidi" w:cstheme="majorBidi"/>
                <w:sz w:val="32"/>
                <w:szCs w:val="28"/>
                <w:cs/>
              </w:rPr>
            </w:pPr>
            <w:r w:rsidRPr="001F3FA8">
              <w:rPr>
                <w:rFonts w:asciiTheme="majorBidi" w:hAnsiTheme="majorBidi" w:cstheme="majorBidi" w:hint="cs"/>
                <w:sz w:val="32"/>
                <w:szCs w:val="28"/>
                <w:cs/>
              </w:rPr>
              <w:t>รายได้ที่ให้ถือเป็นรายได้ทางภาษี</w:t>
            </w:r>
          </w:p>
        </w:tc>
        <w:tc>
          <w:tcPr>
            <w:tcW w:w="1151" w:type="dxa"/>
            <w:tcBorders>
              <w:top w:val="nil"/>
              <w:left w:val="nil"/>
              <w:right w:val="nil"/>
            </w:tcBorders>
            <w:shd w:val="clear" w:color="auto" w:fill="auto"/>
            <w:noWrap/>
            <w:vAlign w:val="bottom"/>
          </w:tcPr>
          <w:p w:rsidR="00860BD7" w:rsidRPr="004B3453" w:rsidRDefault="00860BD7" w:rsidP="00860BD7">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860BD7" w:rsidRDefault="00860BD7" w:rsidP="00860BD7">
            <w:pPr>
              <w:tabs>
                <w:tab w:val="decimal" w:pos="1106"/>
              </w:tabs>
              <w:rPr>
                <w:rFonts w:asciiTheme="majorBidi" w:hAnsiTheme="majorBidi" w:cstheme="majorBidi"/>
                <w:sz w:val="28"/>
                <w:szCs w:val="28"/>
              </w:rPr>
            </w:pPr>
            <w:r w:rsidRPr="004F5F04">
              <w:rPr>
                <w:rFonts w:asciiTheme="majorBidi" w:hAnsiTheme="majorBidi" w:cstheme="majorBidi"/>
                <w:sz w:val="28"/>
                <w:szCs w:val="28"/>
              </w:rPr>
              <w:t>(2,991,821.43)</w:t>
            </w:r>
          </w:p>
        </w:tc>
        <w:tc>
          <w:tcPr>
            <w:tcW w:w="1153" w:type="dxa"/>
            <w:tcBorders>
              <w:top w:val="nil"/>
              <w:left w:val="nil"/>
              <w:right w:val="nil"/>
            </w:tcBorders>
            <w:shd w:val="clear" w:color="auto" w:fill="auto"/>
            <w:vAlign w:val="bottom"/>
          </w:tcPr>
          <w:p w:rsidR="00860BD7" w:rsidRPr="004B3453" w:rsidRDefault="00860BD7" w:rsidP="00860BD7">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860BD7" w:rsidRPr="004B3453" w:rsidRDefault="00860BD7" w:rsidP="00860BD7">
            <w:pPr>
              <w:tabs>
                <w:tab w:val="decimal" w:pos="1151"/>
              </w:tabs>
              <w:rPr>
                <w:rFonts w:asciiTheme="majorBidi" w:hAnsiTheme="majorBidi" w:cstheme="majorBidi"/>
                <w:sz w:val="28"/>
                <w:szCs w:val="28"/>
              </w:rPr>
            </w:pPr>
            <w:r w:rsidRPr="004B3453">
              <w:rPr>
                <w:rFonts w:asciiTheme="majorBidi" w:hAnsiTheme="majorBidi" w:cstheme="majorBidi"/>
                <w:sz w:val="28"/>
                <w:szCs w:val="28"/>
              </w:rPr>
              <w:t>-</w:t>
            </w:r>
          </w:p>
        </w:tc>
      </w:tr>
      <w:tr w:rsidR="00860BD7" w:rsidRPr="004B3453" w:rsidTr="00860BD7">
        <w:trPr>
          <w:trHeight w:val="408"/>
        </w:trPr>
        <w:tc>
          <w:tcPr>
            <w:tcW w:w="4241" w:type="dxa"/>
            <w:tcBorders>
              <w:top w:val="nil"/>
              <w:left w:val="nil"/>
              <w:bottom w:val="nil"/>
              <w:right w:val="nil"/>
            </w:tcBorders>
            <w:shd w:val="clear" w:color="auto" w:fill="auto"/>
            <w:noWrap/>
            <w:vAlign w:val="bottom"/>
          </w:tcPr>
          <w:p w:rsidR="00860BD7" w:rsidRPr="001F3FA8" w:rsidRDefault="00860BD7" w:rsidP="00860BD7">
            <w:pPr>
              <w:ind w:left="-28"/>
              <w:rPr>
                <w:rFonts w:asciiTheme="majorBidi" w:hAnsiTheme="majorBidi" w:cstheme="majorBidi"/>
                <w:sz w:val="32"/>
                <w:szCs w:val="28"/>
                <w:cs/>
              </w:rPr>
            </w:pPr>
            <w:r w:rsidRPr="001F3FA8">
              <w:rPr>
                <w:rFonts w:asciiTheme="majorBidi" w:hAnsiTheme="majorBidi" w:cstheme="majorBidi"/>
                <w:sz w:val="32"/>
                <w:szCs w:val="28"/>
                <w:cs/>
              </w:rPr>
              <w:t>ค่าใช้จ่ายที่มีสิทธิหักได้เพิ่มขึ้น</w:t>
            </w:r>
          </w:p>
        </w:tc>
        <w:tc>
          <w:tcPr>
            <w:tcW w:w="1151" w:type="dxa"/>
            <w:tcBorders>
              <w:top w:val="nil"/>
              <w:left w:val="nil"/>
              <w:right w:val="nil"/>
            </w:tcBorders>
            <w:shd w:val="clear" w:color="auto" w:fill="auto"/>
            <w:noWrap/>
            <w:vAlign w:val="bottom"/>
          </w:tcPr>
          <w:p w:rsidR="00860BD7" w:rsidRPr="004B3453" w:rsidRDefault="00860BD7" w:rsidP="00860BD7">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860BD7" w:rsidRPr="004B3453" w:rsidRDefault="00860BD7" w:rsidP="00860BD7">
            <w:pPr>
              <w:tabs>
                <w:tab w:val="decimal" w:pos="1106"/>
              </w:tabs>
              <w:rPr>
                <w:rFonts w:asciiTheme="majorBidi" w:hAnsiTheme="majorBidi" w:cstheme="majorBidi"/>
                <w:sz w:val="28"/>
                <w:szCs w:val="28"/>
              </w:rPr>
            </w:pPr>
            <w:r>
              <w:rPr>
                <w:rFonts w:asciiTheme="majorBidi" w:hAnsiTheme="majorBidi" w:cstheme="majorBidi"/>
                <w:sz w:val="28"/>
                <w:szCs w:val="28"/>
              </w:rPr>
              <w:t>3,638,098.33</w:t>
            </w:r>
          </w:p>
        </w:tc>
        <w:tc>
          <w:tcPr>
            <w:tcW w:w="1153" w:type="dxa"/>
            <w:tcBorders>
              <w:top w:val="nil"/>
              <w:left w:val="nil"/>
              <w:right w:val="nil"/>
            </w:tcBorders>
            <w:shd w:val="clear" w:color="auto" w:fill="auto"/>
            <w:vAlign w:val="bottom"/>
          </w:tcPr>
          <w:p w:rsidR="00860BD7" w:rsidRPr="004B3453" w:rsidRDefault="00860BD7" w:rsidP="00860BD7">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860BD7" w:rsidRPr="004B3453" w:rsidRDefault="00860BD7" w:rsidP="00860BD7">
            <w:pPr>
              <w:tabs>
                <w:tab w:val="decimal" w:pos="1106"/>
              </w:tabs>
              <w:rPr>
                <w:rFonts w:asciiTheme="majorBidi" w:hAnsiTheme="majorBidi" w:cstheme="majorBidi"/>
                <w:sz w:val="28"/>
                <w:szCs w:val="28"/>
              </w:rPr>
            </w:pPr>
            <w:r w:rsidRPr="004B3453">
              <w:rPr>
                <w:rFonts w:asciiTheme="majorBidi" w:hAnsiTheme="majorBidi" w:cstheme="majorBidi"/>
                <w:sz w:val="28"/>
                <w:szCs w:val="28"/>
              </w:rPr>
              <w:t>925,292.73</w:t>
            </w:r>
          </w:p>
        </w:tc>
      </w:tr>
      <w:tr w:rsidR="00860BD7" w:rsidRPr="004B3453" w:rsidTr="00860BD7">
        <w:trPr>
          <w:trHeight w:val="408"/>
        </w:trPr>
        <w:tc>
          <w:tcPr>
            <w:tcW w:w="4241" w:type="dxa"/>
            <w:tcBorders>
              <w:top w:val="nil"/>
              <w:left w:val="nil"/>
              <w:bottom w:val="nil"/>
              <w:right w:val="nil"/>
            </w:tcBorders>
            <w:shd w:val="clear" w:color="auto" w:fill="auto"/>
            <w:noWrap/>
            <w:vAlign w:val="bottom"/>
          </w:tcPr>
          <w:p w:rsidR="00860BD7" w:rsidRPr="001F3FA8" w:rsidRDefault="00860BD7" w:rsidP="00860BD7">
            <w:pPr>
              <w:ind w:left="-28"/>
              <w:rPr>
                <w:rFonts w:asciiTheme="majorBidi" w:hAnsiTheme="majorBidi" w:cstheme="majorBidi"/>
                <w:sz w:val="32"/>
                <w:szCs w:val="28"/>
                <w:cs/>
              </w:rPr>
            </w:pPr>
            <w:r w:rsidRPr="001F3FA8">
              <w:rPr>
                <w:rFonts w:asciiTheme="majorBidi" w:hAnsiTheme="majorBidi" w:cstheme="majorBidi" w:hint="cs"/>
                <w:sz w:val="32"/>
                <w:szCs w:val="28"/>
                <w:cs/>
              </w:rPr>
              <w:t>ผลขาดทุนปีปัจจุบัน</w:t>
            </w:r>
          </w:p>
        </w:tc>
        <w:tc>
          <w:tcPr>
            <w:tcW w:w="1151" w:type="dxa"/>
            <w:tcBorders>
              <w:top w:val="nil"/>
              <w:left w:val="nil"/>
              <w:right w:val="nil"/>
            </w:tcBorders>
            <w:shd w:val="clear" w:color="auto" w:fill="auto"/>
            <w:noWrap/>
            <w:vAlign w:val="bottom"/>
          </w:tcPr>
          <w:p w:rsidR="00860BD7" w:rsidRPr="004B3453" w:rsidRDefault="00860BD7" w:rsidP="00860BD7">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860BD7" w:rsidRPr="004B3453" w:rsidRDefault="00860BD7" w:rsidP="00860BD7">
            <w:pPr>
              <w:pBdr>
                <w:bottom w:val="single" w:sz="6" w:space="1" w:color="auto"/>
              </w:pBdr>
              <w:tabs>
                <w:tab w:val="decimal" w:pos="1106"/>
              </w:tabs>
              <w:rPr>
                <w:rFonts w:asciiTheme="majorBidi" w:hAnsiTheme="majorBidi" w:cstheme="majorBidi"/>
                <w:sz w:val="28"/>
                <w:szCs w:val="28"/>
              </w:rPr>
            </w:pPr>
            <w:r w:rsidRPr="004F5F04">
              <w:rPr>
                <w:rFonts w:asciiTheme="majorBidi" w:hAnsiTheme="majorBidi" w:cstheme="majorBidi"/>
                <w:sz w:val="28"/>
                <w:szCs w:val="28"/>
              </w:rPr>
              <w:t>(6,643,446.36)</w:t>
            </w:r>
          </w:p>
        </w:tc>
        <w:tc>
          <w:tcPr>
            <w:tcW w:w="1153" w:type="dxa"/>
            <w:tcBorders>
              <w:top w:val="nil"/>
              <w:left w:val="nil"/>
              <w:right w:val="nil"/>
            </w:tcBorders>
            <w:shd w:val="clear" w:color="auto" w:fill="auto"/>
            <w:vAlign w:val="bottom"/>
          </w:tcPr>
          <w:p w:rsidR="00860BD7" w:rsidRPr="004B3453" w:rsidRDefault="00860BD7" w:rsidP="00860BD7">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860BD7" w:rsidRPr="004B3453" w:rsidRDefault="00860BD7" w:rsidP="00860BD7">
            <w:pPr>
              <w:pBdr>
                <w:bottom w:val="single" w:sz="6" w:space="1" w:color="auto"/>
              </w:pBdr>
              <w:tabs>
                <w:tab w:val="decimal" w:pos="1106"/>
              </w:tabs>
              <w:rPr>
                <w:rFonts w:asciiTheme="majorBidi" w:hAnsiTheme="majorBidi" w:cstheme="majorBidi"/>
                <w:sz w:val="28"/>
                <w:szCs w:val="28"/>
              </w:rPr>
            </w:pPr>
            <w:r w:rsidRPr="007F309B">
              <w:rPr>
                <w:rFonts w:asciiTheme="majorBidi" w:hAnsiTheme="majorBidi" w:cstheme="majorBidi"/>
                <w:sz w:val="28"/>
                <w:szCs w:val="28"/>
              </w:rPr>
              <w:t>(7,918,737.61)</w:t>
            </w:r>
          </w:p>
        </w:tc>
      </w:tr>
      <w:tr w:rsidR="00860BD7" w:rsidRPr="004B3453" w:rsidTr="00860BD7">
        <w:trPr>
          <w:trHeight w:val="408"/>
        </w:trPr>
        <w:tc>
          <w:tcPr>
            <w:tcW w:w="4241" w:type="dxa"/>
            <w:tcBorders>
              <w:top w:val="nil"/>
              <w:left w:val="nil"/>
              <w:bottom w:val="nil"/>
              <w:right w:val="nil"/>
            </w:tcBorders>
            <w:shd w:val="clear" w:color="auto" w:fill="auto"/>
            <w:noWrap/>
            <w:vAlign w:val="bottom"/>
          </w:tcPr>
          <w:p w:rsidR="00860BD7" w:rsidRPr="001F3FA8" w:rsidRDefault="00860BD7" w:rsidP="00860BD7">
            <w:pPr>
              <w:ind w:left="-28"/>
              <w:rPr>
                <w:rFonts w:asciiTheme="majorBidi" w:hAnsiTheme="majorBidi" w:cstheme="majorBidi"/>
                <w:sz w:val="32"/>
                <w:szCs w:val="28"/>
                <w:cs/>
              </w:rPr>
            </w:pPr>
            <w:r w:rsidRPr="001F3FA8">
              <w:rPr>
                <w:rFonts w:asciiTheme="majorBidi" w:hAnsiTheme="majorBidi" w:cstheme="majorBidi"/>
                <w:sz w:val="32"/>
                <w:szCs w:val="28"/>
                <w:cs/>
              </w:rPr>
              <w:t>ภาษีเงินได้สำหรับปีปัจจุบัน</w:t>
            </w:r>
          </w:p>
        </w:tc>
        <w:tc>
          <w:tcPr>
            <w:tcW w:w="1151" w:type="dxa"/>
            <w:tcBorders>
              <w:top w:val="nil"/>
              <w:left w:val="nil"/>
              <w:right w:val="nil"/>
            </w:tcBorders>
            <w:shd w:val="clear" w:color="auto" w:fill="auto"/>
            <w:noWrap/>
            <w:vAlign w:val="bottom"/>
          </w:tcPr>
          <w:p w:rsidR="00860BD7" w:rsidRPr="004B3453" w:rsidRDefault="00860BD7" w:rsidP="00860BD7">
            <w:pPr>
              <w:jc w:val="center"/>
              <w:rPr>
                <w:rFonts w:asciiTheme="majorBidi" w:hAnsiTheme="majorBidi" w:cstheme="majorBidi"/>
                <w:sz w:val="28"/>
                <w:szCs w:val="28"/>
              </w:rPr>
            </w:pPr>
            <w:r>
              <w:rPr>
                <w:rFonts w:asciiTheme="majorBidi" w:hAnsiTheme="majorBidi" w:cstheme="majorBidi"/>
                <w:sz w:val="28"/>
                <w:szCs w:val="28"/>
              </w:rPr>
              <w:t>-</w:t>
            </w:r>
          </w:p>
        </w:tc>
        <w:tc>
          <w:tcPr>
            <w:tcW w:w="1491" w:type="dxa"/>
            <w:tcBorders>
              <w:top w:val="nil"/>
              <w:left w:val="nil"/>
              <w:right w:val="nil"/>
            </w:tcBorders>
            <w:shd w:val="clear" w:color="auto" w:fill="auto"/>
            <w:noWrap/>
            <w:vAlign w:val="bottom"/>
          </w:tcPr>
          <w:p w:rsidR="00860BD7" w:rsidRPr="004B3453" w:rsidRDefault="00860BD7" w:rsidP="00860BD7">
            <w:pPr>
              <w:tabs>
                <w:tab w:val="decimal" w:pos="1151"/>
              </w:tabs>
              <w:rPr>
                <w:rFonts w:asciiTheme="majorBidi" w:hAnsiTheme="majorBidi" w:cstheme="majorBidi"/>
                <w:sz w:val="28"/>
                <w:szCs w:val="28"/>
              </w:rPr>
            </w:pPr>
            <w:r w:rsidRPr="004B3453">
              <w:rPr>
                <w:rFonts w:asciiTheme="majorBidi" w:hAnsiTheme="majorBidi" w:cstheme="majorBidi"/>
                <w:sz w:val="28"/>
                <w:szCs w:val="28"/>
              </w:rPr>
              <w:t>-</w:t>
            </w:r>
          </w:p>
        </w:tc>
        <w:tc>
          <w:tcPr>
            <w:tcW w:w="1153" w:type="dxa"/>
            <w:tcBorders>
              <w:top w:val="nil"/>
              <w:left w:val="nil"/>
              <w:right w:val="nil"/>
            </w:tcBorders>
            <w:shd w:val="clear" w:color="auto" w:fill="auto"/>
            <w:vAlign w:val="bottom"/>
          </w:tcPr>
          <w:p w:rsidR="00860BD7" w:rsidRPr="004B3453" w:rsidRDefault="00860BD7" w:rsidP="00860BD7">
            <w:pPr>
              <w:jc w:val="center"/>
              <w:rPr>
                <w:rFonts w:asciiTheme="majorBidi" w:hAnsiTheme="majorBidi" w:cstheme="majorBidi"/>
                <w:sz w:val="28"/>
                <w:szCs w:val="28"/>
              </w:rPr>
            </w:pPr>
            <w:r>
              <w:rPr>
                <w:rFonts w:asciiTheme="majorBidi" w:hAnsiTheme="majorBidi" w:cstheme="majorBidi"/>
                <w:sz w:val="28"/>
                <w:szCs w:val="28"/>
              </w:rPr>
              <w:t>-</w:t>
            </w:r>
          </w:p>
        </w:tc>
        <w:tc>
          <w:tcPr>
            <w:tcW w:w="1491" w:type="dxa"/>
            <w:tcBorders>
              <w:top w:val="nil"/>
              <w:left w:val="nil"/>
              <w:right w:val="nil"/>
            </w:tcBorders>
            <w:shd w:val="clear" w:color="auto" w:fill="auto"/>
            <w:vAlign w:val="bottom"/>
          </w:tcPr>
          <w:p w:rsidR="00860BD7" w:rsidRPr="004B3453" w:rsidRDefault="00860BD7" w:rsidP="00860BD7">
            <w:pPr>
              <w:tabs>
                <w:tab w:val="decimal" w:pos="1151"/>
              </w:tabs>
              <w:rPr>
                <w:rFonts w:asciiTheme="majorBidi" w:hAnsiTheme="majorBidi" w:cstheme="majorBidi"/>
                <w:sz w:val="28"/>
                <w:szCs w:val="28"/>
              </w:rPr>
            </w:pPr>
            <w:r w:rsidRPr="004B3453">
              <w:rPr>
                <w:rFonts w:asciiTheme="majorBidi" w:hAnsiTheme="majorBidi" w:cstheme="majorBidi"/>
                <w:sz w:val="28"/>
                <w:szCs w:val="28"/>
              </w:rPr>
              <w:t>-</w:t>
            </w:r>
          </w:p>
        </w:tc>
      </w:tr>
      <w:tr w:rsidR="00860BD7" w:rsidRPr="004B3453" w:rsidTr="00860BD7">
        <w:trPr>
          <w:trHeight w:val="408"/>
        </w:trPr>
        <w:tc>
          <w:tcPr>
            <w:tcW w:w="4241" w:type="dxa"/>
            <w:tcBorders>
              <w:top w:val="nil"/>
              <w:left w:val="nil"/>
              <w:bottom w:val="nil"/>
              <w:right w:val="nil"/>
            </w:tcBorders>
            <w:shd w:val="clear" w:color="auto" w:fill="auto"/>
            <w:noWrap/>
            <w:vAlign w:val="bottom"/>
          </w:tcPr>
          <w:p w:rsidR="00860BD7" w:rsidRPr="001F3FA8" w:rsidRDefault="00860BD7" w:rsidP="00860BD7">
            <w:pPr>
              <w:ind w:left="-28"/>
              <w:rPr>
                <w:rFonts w:asciiTheme="majorBidi" w:hAnsiTheme="majorBidi" w:cstheme="majorBidi"/>
                <w:sz w:val="32"/>
                <w:szCs w:val="28"/>
                <w:cs/>
              </w:rPr>
            </w:pPr>
            <w:r w:rsidRPr="001F3FA8">
              <w:rPr>
                <w:rFonts w:asciiTheme="majorBidi" w:hAnsiTheme="majorBidi" w:cstheme="majorBidi"/>
                <w:sz w:val="32"/>
                <w:szCs w:val="28"/>
                <w:cs/>
              </w:rPr>
              <w:t>การเปลี่ยนแปลงผลต่างชั่วคราว</w:t>
            </w:r>
          </w:p>
        </w:tc>
        <w:tc>
          <w:tcPr>
            <w:tcW w:w="1151" w:type="dxa"/>
            <w:tcBorders>
              <w:top w:val="nil"/>
              <w:left w:val="nil"/>
              <w:bottom w:val="nil"/>
              <w:right w:val="nil"/>
            </w:tcBorders>
            <w:shd w:val="clear" w:color="auto" w:fill="auto"/>
            <w:noWrap/>
            <w:vAlign w:val="bottom"/>
          </w:tcPr>
          <w:p w:rsidR="00860BD7" w:rsidRPr="004B3453" w:rsidRDefault="00860BD7" w:rsidP="00860BD7">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noWrap/>
            <w:vAlign w:val="bottom"/>
          </w:tcPr>
          <w:p w:rsidR="00860BD7" w:rsidRPr="004B3453" w:rsidRDefault="00860BD7" w:rsidP="00860BD7">
            <w:pPr>
              <w:pBdr>
                <w:bottom w:val="single" w:sz="6" w:space="1" w:color="auto"/>
              </w:pBdr>
              <w:tabs>
                <w:tab w:val="decimal" w:pos="1106"/>
              </w:tabs>
              <w:rPr>
                <w:rFonts w:asciiTheme="majorBidi" w:hAnsiTheme="majorBidi" w:cstheme="majorBidi"/>
                <w:sz w:val="28"/>
                <w:szCs w:val="28"/>
              </w:rPr>
            </w:pPr>
            <w:r>
              <w:rPr>
                <w:rFonts w:asciiTheme="majorBidi" w:hAnsiTheme="majorBidi" w:cstheme="majorBidi"/>
                <w:sz w:val="28"/>
                <w:szCs w:val="28"/>
              </w:rPr>
              <w:t>(6,930,420.19)</w:t>
            </w:r>
          </w:p>
        </w:tc>
        <w:tc>
          <w:tcPr>
            <w:tcW w:w="1153" w:type="dxa"/>
            <w:tcBorders>
              <w:top w:val="nil"/>
              <w:left w:val="nil"/>
              <w:bottom w:val="nil"/>
              <w:right w:val="nil"/>
            </w:tcBorders>
            <w:shd w:val="clear" w:color="auto" w:fill="auto"/>
            <w:vAlign w:val="bottom"/>
          </w:tcPr>
          <w:p w:rsidR="00860BD7" w:rsidRPr="004B3453" w:rsidRDefault="00860BD7" w:rsidP="00860BD7">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vAlign w:val="bottom"/>
          </w:tcPr>
          <w:p w:rsidR="00860BD7" w:rsidRPr="004B3453" w:rsidRDefault="00860BD7" w:rsidP="00860BD7">
            <w:pPr>
              <w:pBdr>
                <w:bottom w:val="single" w:sz="6" w:space="1" w:color="auto"/>
              </w:pBdr>
              <w:tabs>
                <w:tab w:val="decimal" w:pos="1106"/>
              </w:tabs>
              <w:rPr>
                <w:rFonts w:asciiTheme="majorBidi" w:hAnsiTheme="majorBidi" w:cstheme="majorBidi"/>
                <w:sz w:val="28"/>
                <w:szCs w:val="28"/>
              </w:rPr>
            </w:pPr>
            <w:r w:rsidRPr="00387795">
              <w:rPr>
                <w:rFonts w:asciiTheme="majorBidi" w:hAnsiTheme="majorBidi" w:cstheme="majorBidi"/>
                <w:sz w:val="28"/>
                <w:szCs w:val="28"/>
              </w:rPr>
              <w:t>16,993,638.47</w:t>
            </w:r>
          </w:p>
        </w:tc>
      </w:tr>
      <w:tr w:rsidR="00860BD7" w:rsidRPr="004B3453" w:rsidTr="002F7D22">
        <w:trPr>
          <w:trHeight w:val="454"/>
        </w:trPr>
        <w:tc>
          <w:tcPr>
            <w:tcW w:w="4241" w:type="dxa"/>
            <w:tcBorders>
              <w:top w:val="nil"/>
              <w:left w:val="nil"/>
              <w:bottom w:val="nil"/>
              <w:right w:val="nil"/>
            </w:tcBorders>
            <w:shd w:val="clear" w:color="auto" w:fill="auto"/>
            <w:noWrap/>
            <w:vAlign w:val="bottom"/>
          </w:tcPr>
          <w:p w:rsidR="00860BD7" w:rsidRPr="001F3FA8" w:rsidRDefault="00860BD7" w:rsidP="00860BD7">
            <w:pPr>
              <w:ind w:left="-28"/>
              <w:rPr>
                <w:rFonts w:asciiTheme="majorBidi" w:hAnsiTheme="majorBidi" w:cstheme="majorBidi"/>
                <w:sz w:val="32"/>
                <w:szCs w:val="28"/>
                <w:cs/>
              </w:rPr>
            </w:pPr>
            <w:r w:rsidRPr="001F3FA8">
              <w:rPr>
                <w:rFonts w:asciiTheme="majorBidi" w:hAnsiTheme="majorBidi" w:cstheme="majorBidi"/>
                <w:sz w:val="32"/>
                <w:szCs w:val="28"/>
                <w:cs/>
              </w:rPr>
              <w:t>รายได้</w:t>
            </w:r>
            <w:r w:rsidRPr="001F3FA8">
              <w:rPr>
                <w:rFonts w:asciiTheme="majorBidi" w:hAnsiTheme="majorBidi" w:cstheme="majorBidi" w:hint="cs"/>
                <w:sz w:val="32"/>
                <w:szCs w:val="28"/>
                <w:cs/>
              </w:rPr>
              <w:t>(ค่าใช้จ่าย)</w:t>
            </w:r>
            <w:r w:rsidRPr="001F3FA8">
              <w:rPr>
                <w:rFonts w:asciiTheme="majorBidi" w:hAnsiTheme="majorBidi" w:cstheme="majorBidi"/>
                <w:sz w:val="32"/>
                <w:szCs w:val="28"/>
                <w:cs/>
              </w:rPr>
              <w:t>ภาษีเงินได้</w:t>
            </w:r>
          </w:p>
        </w:tc>
        <w:tc>
          <w:tcPr>
            <w:tcW w:w="1151" w:type="dxa"/>
            <w:tcBorders>
              <w:top w:val="nil"/>
              <w:left w:val="nil"/>
              <w:bottom w:val="nil"/>
              <w:right w:val="nil"/>
            </w:tcBorders>
            <w:shd w:val="clear" w:color="auto" w:fill="auto"/>
            <w:noWrap/>
            <w:vAlign w:val="center"/>
          </w:tcPr>
          <w:p w:rsidR="00860BD7" w:rsidRPr="004B3453" w:rsidRDefault="00860BD7" w:rsidP="00860BD7">
            <w:pPr>
              <w:jc w:val="center"/>
              <w:rPr>
                <w:rFonts w:asciiTheme="majorBidi" w:hAnsiTheme="majorBidi" w:cstheme="majorBidi"/>
                <w:sz w:val="28"/>
                <w:szCs w:val="28"/>
              </w:rPr>
            </w:pPr>
            <w:r>
              <w:rPr>
                <w:rFonts w:asciiTheme="majorBidi" w:hAnsiTheme="majorBidi" w:cstheme="majorBidi"/>
                <w:sz w:val="28"/>
                <w:szCs w:val="28"/>
              </w:rPr>
              <w:t>2</w:t>
            </w:r>
          </w:p>
        </w:tc>
        <w:tc>
          <w:tcPr>
            <w:tcW w:w="1491" w:type="dxa"/>
            <w:tcBorders>
              <w:top w:val="nil"/>
              <w:left w:val="nil"/>
              <w:bottom w:val="nil"/>
              <w:right w:val="nil"/>
            </w:tcBorders>
            <w:shd w:val="clear" w:color="auto" w:fill="auto"/>
            <w:noWrap/>
            <w:vAlign w:val="bottom"/>
          </w:tcPr>
          <w:p w:rsidR="00860BD7" w:rsidRPr="004B3453" w:rsidRDefault="00860BD7" w:rsidP="00860BD7">
            <w:pPr>
              <w:pBdr>
                <w:bottom w:val="double" w:sz="6" w:space="1" w:color="auto"/>
              </w:pBdr>
              <w:tabs>
                <w:tab w:val="decimal" w:pos="1106"/>
              </w:tabs>
              <w:rPr>
                <w:rFonts w:asciiTheme="majorBidi" w:hAnsiTheme="majorBidi" w:cstheme="majorBidi"/>
                <w:sz w:val="28"/>
                <w:szCs w:val="28"/>
                <w:highlight w:val="yellow"/>
              </w:rPr>
            </w:pPr>
            <w:r>
              <w:rPr>
                <w:rFonts w:asciiTheme="majorBidi" w:hAnsiTheme="majorBidi" w:cstheme="majorBidi"/>
                <w:sz w:val="28"/>
                <w:szCs w:val="28"/>
              </w:rPr>
              <w:t>(6,930,420.19)</w:t>
            </w:r>
          </w:p>
        </w:tc>
        <w:tc>
          <w:tcPr>
            <w:tcW w:w="1153" w:type="dxa"/>
            <w:tcBorders>
              <w:top w:val="nil"/>
              <w:left w:val="nil"/>
              <w:bottom w:val="nil"/>
              <w:right w:val="nil"/>
            </w:tcBorders>
            <w:shd w:val="clear" w:color="auto" w:fill="auto"/>
            <w:vAlign w:val="center"/>
          </w:tcPr>
          <w:p w:rsidR="00860BD7" w:rsidRPr="004B3453" w:rsidRDefault="00860BD7" w:rsidP="00860BD7">
            <w:pPr>
              <w:jc w:val="center"/>
              <w:rPr>
                <w:rFonts w:asciiTheme="majorBidi" w:hAnsiTheme="majorBidi" w:cstheme="majorBidi"/>
                <w:sz w:val="28"/>
                <w:szCs w:val="28"/>
              </w:rPr>
            </w:pPr>
            <w:r>
              <w:rPr>
                <w:rFonts w:asciiTheme="majorBidi" w:hAnsiTheme="majorBidi" w:cstheme="majorBidi"/>
                <w:sz w:val="28"/>
                <w:szCs w:val="28"/>
              </w:rPr>
              <w:t>17</w:t>
            </w:r>
          </w:p>
        </w:tc>
        <w:tc>
          <w:tcPr>
            <w:tcW w:w="1491" w:type="dxa"/>
            <w:tcBorders>
              <w:top w:val="nil"/>
              <w:left w:val="nil"/>
              <w:bottom w:val="nil"/>
              <w:right w:val="nil"/>
            </w:tcBorders>
            <w:shd w:val="clear" w:color="auto" w:fill="auto"/>
            <w:vAlign w:val="bottom"/>
          </w:tcPr>
          <w:p w:rsidR="00860BD7" w:rsidRPr="004B3453" w:rsidRDefault="00860BD7" w:rsidP="00860BD7">
            <w:pPr>
              <w:pBdr>
                <w:bottom w:val="double" w:sz="6" w:space="1" w:color="auto"/>
              </w:pBdr>
              <w:tabs>
                <w:tab w:val="decimal" w:pos="1106"/>
              </w:tabs>
              <w:rPr>
                <w:rFonts w:asciiTheme="majorBidi" w:hAnsiTheme="majorBidi" w:cstheme="majorBidi"/>
                <w:sz w:val="28"/>
                <w:szCs w:val="28"/>
                <w:highlight w:val="yellow"/>
              </w:rPr>
            </w:pPr>
            <w:r w:rsidRPr="00387795">
              <w:rPr>
                <w:rFonts w:asciiTheme="majorBidi" w:hAnsiTheme="majorBidi" w:cstheme="majorBidi"/>
                <w:sz w:val="28"/>
                <w:szCs w:val="28"/>
              </w:rPr>
              <w:t>16,993,638.47</w:t>
            </w:r>
          </w:p>
        </w:tc>
      </w:tr>
    </w:tbl>
    <w:p w:rsidR="002F7D22" w:rsidRDefault="002F7D22" w:rsidP="002F7D22">
      <w:pPr>
        <w:pStyle w:val="BlockText"/>
        <w:tabs>
          <w:tab w:val="left" w:pos="4678"/>
          <w:tab w:val="left" w:pos="5954"/>
          <w:tab w:val="left" w:pos="7230"/>
          <w:tab w:val="left" w:pos="8647"/>
        </w:tabs>
        <w:spacing w:after="240"/>
        <w:ind w:left="425" w:right="0" w:firstLine="0"/>
        <w:jc w:val="thaiDistribute"/>
        <w:rPr>
          <w:rFonts w:ascii="Angsana New" w:hAnsi="Angsana New"/>
          <w:b/>
          <w:bCs/>
        </w:rPr>
      </w:pPr>
      <w:r w:rsidRPr="006244F6">
        <w:rPr>
          <w:rFonts w:ascii="Angsana New" w:hAnsi="Angsana New" w:cs="Angsana New" w:hint="cs"/>
          <w:b/>
          <w:bCs/>
          <w:cs/>
        </w:rPr>
        <w:lastRenderedPageBreak/>
        <w:t>บริษัท</w:t>
      </w:r>
    </w:p>
    <w:p w:rsidR="002F7D22" w:rsidRPr="00F238D5" w:rsidRDefault="002F7D22" w:rsidP="002F7D22">
      <w:pPr>
        <w:pStyle w:val="ListParagraph"/>
        <w:spacing w:before="240" w:after="240"/>
        <w:ind w:left="426"/>
        <w:contextualSpacing w:val="0"/>
        <w:jc w:val="thaiDistribute"/>
        <w:rPr>
          <w:rFonts w:ascii="Angsana New" w:hAnsi="Angsana New"/>
          <w:b/>
          <w:bCs/>
          <w:sz w:val="28"/>
        </w:rPr>
      </w:pPr>
      <w:r>
        <w:rPr>
          <w:rFonts w:ascii="Angsana New" w:hAnsi="Angsana New" w:cs="Angsana New" w:hint="cs"/>
          <w:sz w:val="28"/>
          <w:cs/>
        </w:rPr>
        <w:t xml:space="preserve">ณ วันที่ </w:t>
      </w:r>
      <w:r>
        <w:rPr>
          <w:rFonts w:ascii="Angsana New" w:hAnsi="Angsana New"/>
          <w:sz w:val="28"/>
        </w:rPr>
        <w:t xml:space="preserve">31 </w:t>
      </w:r>
      <w:r>
        <w:rPr>
          <w:rFonts w:ascii="Angsana New" w:hAnsi="Angsana New" w:cs="Angsana New" w:hint="cs"/>
          <w:sz w:val="28"/>
          <w:cs/>
        </w:rPr>
        <w:t xml:space="preserve">ธันวาคม </w:t>
      </w:r>
      <w:r>
        <w:rPr>
          <w:rFonts w:ascii="Angsana New" w:hAnsi="Angsana New"/>
          <w:sz w:val="28"/>
        </w:rPr>
        <w:t xml:space="preserve">2565 </w:t>
      </w:r>
      <w:r>
        <w:rPr>
          <w:rFonts w:ascii="Angsana New" w:hAnsi="Angsana New" w:cs="Angsana New" w:hint="cs"/>
          <w:sz w:val="28"/>
          <w:cs/>
        </w:rPr>
        <w:t>บริษัทมีผลขาดทุนทางภาษีที่ยังไม่ได้ใช้เป็นจำนวนเงิน</w:t>
      </w:r>
      <w:r w:rsidRPr="009C00E8">
        <w:rPr>
          <w:rFonts w:ascii="Angsana New" w:hAnsi="Angsana New" w:cs="Angsana New" w:hint="cs"/>
          <w:sz w:val="28"/>
          <w:cs/>
        </w:rPr>
        <w:t>ประม</w:t>
      </w:r>
      <w:r w:rsidRPr="00EC701F">
        <w:rPr>
          <w:rFonts w:ascii="Angsana New" w:hAnsi="Angsana New" w:cs="Angsana New" w:hint="cs"/>
          <w:sz w:val="28"/>
          <w:cs/>
        </w:rPr>
        <w:t>าณ</w:t>
      </w:r>
      <w:r w:rsidRPr="00EC701F">
        <w:rPr>
          <w:rFonts w:ascii="Angsana New" w:hAnsi="Angsana New"/>
          <w:sz w:val="28"/>
        </w:rPr>
        <w:t xml:space="preserve"> </w:t>
      </w:r>
      <w:r w:rsidR="00EC701F" w:rsidRPr="00EC701F">
        <w:rPr>
          <w:rFonts w:ascii="Angsana New" w:hAnsi="Angsana New"/>
          <w:sz w:val="28"/>
        </w:rPr>
        <w:t>7</w:t>
      </w:r>
      <w:r w:rsidR="004F5F04">
        <w:rPr>
          <w:rFonts w:ascii="Angsana New" w:hAnsi="Angsana New"/>
          <w:sz w:val="28"/>
        </w:rPr>
        <w:t>2</w:t>
      </w:r>
      <w:r w:rsidRPr="00EC701F">
        <w:rPr>
          <w:rFonts w:ascii="Angsana New" w:hAnsi="Angsana New"/>
          <w:sz w:val="28"/>
        </w:rPr>
        <w:t>.</w:t>
      </w:r>
      <w:r w:rsidR="004F5F04">
        <w:rPr>
          <w:rFonts w:ascii="Angsana New" w:hAnsi="Angsana New"/>
          <w:sz w:val="28"/>
        </w:rPr>
        <w:t>81</w:t>
      </w:r>
      <w:r w:rsidRPr="00EC701F">
        <w:rPr>
          <w:rFonts w:ascii="Angsana New" w:hAnsi="Angsana New" w:cs="Angsana New" w:hint="cs"/>
          <w:sz w:val="28"/>
          <w:cs/>
        </w:rPr>
        <w:t xml:space="preserve"> ล้านบาท ซึ่งจะทยอยสิ้นสุดระยะเวลาการให้ประโยชน์ภายในปี</w:t>
      </w:r>
      <w:r w:rsidRPr="00EC701F">
        <w:rPr>
          <w:rFonts w:ascii="Angsana New" w:hAnsi="Angsana New"/>
          <w:sz w:val="28"/>
        </w:rPr>
        <w:t xml:space="preserve"> 256</w:t>
      </w:r>
      <w:r w:rsidR="00EC701F" w:rsidRPr="00EC701F">
        <w:rPr>
          <w:rFonts w:ascii="Angsana New" w:hAnsi="Angsana New"/>
          <w:sz w:val="28"/>
        </w:rPr>
        <w:t>9</w:t>
      </w:r>
      <w:r w:rsidRPr="00EC701F">
        <w:rPr>
          <w:rFonts w:ascii="Angsana New" w:hAnsi="Angsana New"/>
          <w:sz w:val="28"/>
        </w:rPr>
        <w:t xml:space="preserve"> </w:t>
      </w:r>
      <w:r w:rsidRPr="00EC701F">
        <w:rPr>
          <w:rFonts w:ascii="Angsana New" w:hAnsi="Angsana New" w:cs="Angsana New" w:hint="cs"/>
          <w:sz w:val="28"/>
          <w:cs/>
        </w:rPr>
        <w:t xml:space="preserve">ถึง </w:t>
      </w:r>
      <w:r w:rsidRPr="00EC701F">
        <w:rPr>
          <w:rFonts w:ascii="Angsana New" w:hAnsi="Angsana New"/>
          <w:sz w:val="28"/>
        </w:rPr>
        <w:t>2570</w:t>
      </w:r>
      <w:r w:rsidRPr="00EC701F">
        <w:rPr>
          <w:rFonts w:ascii="Angsana New" w:hAnsi="Angsana New" w:cs="Angsana New" w:hint="cs"/>
          <w:sz w:val="28"/>
          <w:cs/>
        </w:rPr>
        <w:t xml:space="preserve"> ซึ่งบริษัทบันทึกรับรู้สินทรัพย์ภาษีเงิน</w:t>
      </w:r>
      <w:r>
        <w:rPr>
          <w:rFonts w:ascii="Angsana New" w:hAnsi="Angsana New" w:cs="Angsana New" w:hint="cs"/>
          <w:sz w:val="28"/>
          <w:cs/>
        </w:rPr>
        <w:t>ได้รอการตัดบัญชีได้ไม่เกินจำนวนที่เป็นไปได้ค่อนข้างแน่ว่าจะมีกำไรทางภาษีในอนาคตเพียงพอที่จะใช้ประโยชน์ทางภาษีนั้น</w:t>
      </w:r>
    </w:p>
    <w:p w:rsidR="002F7D22" w:rsidRPr="006244F6" w:rsidRDefault="002F7D22" w:rsidP="002F7D22">
      <w:pPr>
        <w:pStyle w:val="BlockText"/>
        <w:tabs>
          <w:tab w:val="left" w:pos="4678"/>
          <w:tab w:val="left" w:pos="5954"/>
          <w:tab w:val="left" w:pos="7230"/>
          <w:tab w:val="left" w:pos="8647"/>
        </w:tabs>
        <w:spacing w:after="240"/>
        <w:ind w:left="425" w:right="0" w:firstLine="0"/>
        <w:jc w:val="thaiDistribute"/>
        <w:rPr>
          <w:rFonts w:ascii="Angsana New" w:hAnsi="Angsana New"/>
          <w:b/>
          <w:bCs/>
        </w:rPr>
      </w:pPr>
      <w:r w:rsidRPr="006244F6">
        <w:rPr>
          <w:rFonts w:ascii="Angsana New" w:hAnsi="Angsana New" w:cs="Angsana New" w:hint="cs"/>
          <w:b/>
          <w:bCs/>
          <w:cs/>
        </w:rPr>
        <w:t>บริษัทย่อย</w:t>
      </w:r>
    </w:p>
    <w:p w:rsidR="00B931DA" w:rsidRDefault="002F7D22" w:rsidP="002F7D22">
      <w:pPr>
        <w:pStyle w:val="ListParagraph"/>
        <w:spacing w:before="240" w:after="240"/>
        <w:ind w:left="426"/>
        <w:contextualSpacing w:val="0"/>
        <w:jc w:val="thaiDistribute"/>
        <w:rPr>
          <w:rFonts w:asciiTheme="majorBidi" w:hAnsiTheme="majorBidi" w:cstheme="majorBidi"/>
          <w:sz w:val="28"/>
        </w:rPr>
      </w:pPr>
      <w:r w:rsidRPr="00EC701F">
        <w:rPr>
          <w:rFonts w:asciiTheme="majorBidi" w:hAnsiTheme="majorBidi" w:cstheme="majorBidi"/>
          <w:sz w:val="28"/>
          <w:cs/>
        </w:rPr>
        <w:t xml:space="preserve">ณ วันที่ </w:t>
      </w:r>
      <w:r w:rsidRPr="00EC701F">
        <w:rPr>
          <w:rFonts w:asciiTheme="majorBidi" w:hAnsiTheme="majorBidi" w:cstheme="majorBidi"/>
          <w:sz w:val="28"/>
        </w:rPr>
        <w:t xml:space="preserve">31 </w:t>
      </w:r>
      <w:r w:rsidRPr="00EC701F">
        <w:rPr>
          <w:rFonts w:asciiTheme="majorBidi" w:hAnsiTheme="majorBidi" w:cstheme="majorBidi"/>
          <w:sz w:val="28"/>
          <w:cs/>
        </w:rPr>
        <w:t xml:space="preserve">ธันวาคม </w:t>
      </w:r>
      <w:r w:rsidRPr="00EC701F">
        <w:rPr>
          <w:rFonts w:asciiTheme="majorBidi" w:hAnsiTheme="majorBidi" w:cstheme="majorBidi"/>
          <w:sz w:val="28"/>
        </w:rPr>
        <w:t xml:space="preserve">2565 </w:t>
      </w:r>
      <w:r w:rsidRPr="00EC701F">
        <w:rPr>
          <w:rFonts w:asciiTheme="majorBidi" w:hAnsiTheme="majorBidi" w:cstheme="majorBidi"/>
          <w:sz w:val="28"/>
          <w:cs/>
        </w:rPr>
        <w:t>บริษัทย่อยมีผลขาดทุนทางภาษีที่ยังไม่ได้ใช้เป็นจำนวนเงินประมาณ</w:t>
      </w:r>
      <w:r w:rsidRPr="00EC701F">
        <w:rPr>
          <w:rFonts w:asciiTheme="majorBidi" w:hAnsiTheme="majorBidi" w:cstheme="majorBidi"/>
          <w:sz w:val="28"/>
        </w:rPr>
        <w:t xml:space="preserve"> </w:t>
      </w:r>
      <w:r w:rsidR="00EC701F" w:rsidRPr="00EC701F">
        <w:rPr>
          <w:rFonts w:asciiTheme="majorBidi" w:hAnsiTheme="majorBidi" w:cstheme="majorBidi"/>
          <w:sz w:val="28"/>
        </w:rPr>
        <w:t>383</w:t>
      </w:r>
      <w:r w:rsidRPr="00EC701F">
        <w:rPr>
          <w:rFonts w:asciiTheme="majorBidi" w:hAnsiTheme="majorBidi" w:cstheme="majorBidi"/>
          <w:sz w:val="28"/>
        </w:rPr>
        <w:t>.</w:t>
      </w:r>
      <w:r w:rsidR="004F5F04">
        <w:rPr>
          <w:rFonts w:asciiTheme="majorBidi" w:hAnsiTheme="majorBidi" w:cstheme="majorBidi"/>
          <w:sz w:val="28"/>
        </w:rPr>
        <w:t>88</w:t>
      </w:r>
      <w:r w:rsidRPr="00EC701F">
        <w:rPr>
          <w:rFonts w:asciiTheme="majorBidi" w:hAnsiTheme="majorBidi" w:cstheme="majorBidi"/>
          <w:sz w:val="28"/>
          <w:cs/>
        </w:rPr>
        <w:t xml:space="preserve"> ล้านบาท</w:t>
      </w:r>
      <w:r w:rsidRPr="00563637">
        <w:rPr>
          <w:rFonts w:asciiTheme="majorBidi" w:hAnsiTheme="majorBidi" w:cstheme="majorBidi"/>
          <w:sz w:val="28"/>
          <w:cs/>
        </w:rPr>
        <w:t xml:space="preserve"> ซึ่งจะทยอยสิ้นสุดระยะเวลาการให้ประโยชน์ภายใน</w:t>
      </w:r>
      <w:r w:rsidRPr="00EC701F">
        <w:rPr>
          <w:rFonts w:asciiTheme="majorBidi" w:hAnsiTheme="majorBidi" w:cstheme="majorBidi"/>
          <w:sz w:val="28"/>
          <w:cs/>
        </w:rPr>
        <w:t>ปี</w:t>
      </w:r>
      <w:r w:rsidRPr="00EC701F">
        <w:rPr>
          <w:rFonts w:asciiTheme="majorBidi" w:hAnsiTheme="majorBidi" w:cstheme="majorBidi"/>
          <w:sz w:val="28"/>
        </w:rPr>
        <w:t xml:space="preserve"> 256</w:t>
      </w:r>
      <w:r w:rsidR="0070075F" w:rsidRPr="00EC701F">
        <w:rPr>
          <w:rFonts w:asciiTheme="majorBidi" w:hAnsiTheme="majorBidi" w:cstheme="majorBidi"/>
          <w:sz w:val="28"/>
        </w:rPr>
        <w:t>6</w:t>
      </w:r>
      <w:r w:rsidRPr="00EC701F">
        <w:rPr>
          <w:rFonts w:asciiTheme="majorBidi" w:hAnsiTheme="majorBidi" w:cstheme="majorBidi"/>
          <w:sz w:val="28"/>
        </w:rPr>
        <w:t xml:space="preserve"> </w:t>
      </w:r>
      <w:r w:rsidRPr="00EC701F">
        <w:rPr>
          <w:rFonts w:asciiTheme="majorBidi" w:hAnsiTheme="majorBidi" w:cstheme="majorBidi"/>
          <w:sz w:val="28"/>
          <w:cs/>
        </w:rPr>
        <w:t xml:space="preserve">ถึง </w:t>
      </w:r>
      <w:r w:rsidRPr="00EC701F">
        <w:rPr>
          <w:rFonts w:asciiTheme="majorBidi" w:hAnsiTheme="majorBidi" w:cstheme="majorBidi"/>
          <w:sz w:val="28"/>
        </w:rPr>
        <w:t xml:space="preserve">2570 </w:t>
      </w:r>
      <w:r w:rsidRPr="00EC701F">
        <w:rPr>
          <w:rFonts w:asciiTheme="majorBidi" w:hAnsiTheme="majorBidi" w:cstheme="majorBidi"/>
          <w:sz w:val="28"/>
          <w:cs/>
        </w:rPr>
        <w:t>ซึ่งบริษัท</w:t>
      </w:r>
      <w:r w:rsidRPr="00B931DA">
        <w:rPr>
          <w:rFonts w:asciiTheme="majorBidi" w:hAnsiTheme="majorBidi" w:cstheme="majorBidi"/>
          <w:sz w:val="28"/>
          <w:cs/>
        </w:rPr>
        <w:t>ย่อยบันทึกรับรู้สินทรัพย์ภาษีเงินได้รอการตัดบัญชีได้ไม่เกินจำนวนที่เป็นไปได้ค่อนข้างแน่ว่าจะมีกำไรทางภาษีในอนาคตเพียงพอที่จะใช้ประโยชน์ทางภาษีนั้น</w:t>
      </w:r>
    </w:p>
    <w:p w:rsidR="00E10B19" w:rsidRPr="004B3453" w:rsidRDefault="00E10B19" w:rsidP="00B931DA">
      <w:pPr>
        <w:numPr>
          <w:ilvl w:val="0"/>
          <w:numId w:val="2"/>
        </w:numPr>
        <w:spacing w:before="36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ข้อมูลทางการเงินจำแนกตามส่วนงาน</w:t>
      </w:r>
    </w:p>
    <w:p w:rsidR="00E10B19" w:rsidRPr="004B3453" w:rsidRDefault="00E10B19">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060C65" w:rsidRPr="004B3453" w:rsidRDefault="00E10B19" w:rsidP="00FF293E">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กลุ่มบริษัทประกอบกิจการจำหน่าย บริการซ่อมและให้เช่ารถเครน รถ</w:t>
      </w:r>
      <w:proofErr w:type="spellStart"/>
      <w:r w:rsidRPr="004B3453">
        <w:rPr>
          <w:rFonts w:asciiTheme="majorBidi" w:hAnsiTheme="majorBidi" w:cstheme="majorBidi"/>
          <w:cs/>
        </w:rPr>
        <w:t>ฟอร์คลิฟท์</w:t>
      </w:r>
      <w:proofErr w:type="spellEnd"/>
      <w:r w:rsidRPr="004B3453">
        <w:rPr>
          <w:rFonts w:asciiTheme="majorBidi" w:hAnsiTheme="majorBidi" w:cstheme="majorBidi"/>
          <w:cs/>
        </w:rPr>
        <w:t xml:space="preserve"> รถ</w:t>
      </w:r>
      <w:proofErr w:type="spellStart"/>
      <w:r w:rsidRPr="004B3453">
        <w:rPr>
          <w:rFonts w:asciiTheme="majorBidi" w:hAnsiTheme="majorBidi" w:cstheme="majorBidi"/>
          <w:cs/>
        </w:rPr>
        <w:t>เทรลเลอร์</w:t>
      </w:r>
      <w:proofErr w:type="spellEnd"/>
      <w:r w:rsidRPr="004B3453">
        <w:rPr>
          <w:rFonts w:asciiTheme="majorBidi" w:hAnsiTheme="majorBidi" w:cstheme="majorBidi"/>
          <w:cs/>
        </w:rPr>
        <w:t xml:space="preserve"> </w:t>
      </w:r>
      <w:r w:rsidR="00792E5E" w:rsidRPr="004B3453">
        <w:rPr>
          <w:rFonts w:asciiTheme="majorBidi" w:hAnsiTheme="majorBidi" w:cstheme="majorBidi"/>
          <w:cs/>
        </w:rPr>
        <w:t xml:space="preserve">รถขุด/รถตัก </w:t>
      </w:r>
      <w:r w:rsidRPr="004B3453">
        <w:rPr>
          <w:rFonts w:asciiTheme="majorBidi" w:hAnsiTheme="majorBidi" w:cstheme="majorBidi"/>
          <w:cs/>
        </w:rPr>
        <w:t xml:space="preserve">และรถขนส่ง ดังนั้น </w:t>
      </w:r>
      <w:r w:rsidR="002F5217" w:rsidRPr="004B3453">
        <w:rPr>
          <w:rFonts w:asciiTheme="majorBidi" w:hAnsiTheme="majorBidi" w:cstheme="majorBidi"/>
          <w:cs/>
        </w:rPr>
        <w:t>กลุ่ม</w:t>
      </w:r>
      <w:r w:rsidRPr="004B3453">
        <w:rPr>
          <w:rFonts w:asciiTheme="majorBidi" w:hAnsiTheme="majorBidi" w:cstheme="majorBidi"/>
          <w:cs/>
        </w:rPr>
        <w:t>บริษัทมีส่วนงานธุรกิจเพียงส่วนงานเดียวโดยดำเนินธุรกิจในส่วนงานทางภูมิศาสตร์เดียวกัน คือ ในประเทศไทย</w:t>
      </w:r>
    </w:p>
    <w:p w:rsidR="00B04B5E" w:rsidRPr="004B3453" w:rsidRDefault="00B04B5E" w:rsidP="00C123FB">
      <w:pPr>
        <w:pStyle w:val="BlockText"/>
        <w:spacing w:before="200" w:after="240"/>
        <w:ind w:left="425" w:right="0" w:firstLine="0"/>
        <w:jc w:val="thaiDistribute"/>
        <w:rPr>
          <w:rFonts w:asciiTheme="majorBidi" w:hAnsiTheme="majorBidi" w:cstheme="majorBidi"/>
        </w:rPr>
      </w:pPr>
      <w:r w:rsidRPr="004B3453">
        <w:rPr>
          <w:rFonts w:asciiTheme="majorBidi" w:hAnsiTheme="majorBidi" w:cstheme="majorBidi"/>
          <w:cs/>
        </w:rPr>
        <w:t>รายได้จากการขายและ</w:t>
      </w:r>
      <w:r w:rsidR="002A0CD5" w:rsidRPr="004B3453">
        <w:rPr>
          <w:rFonts w:asciiTheme="majorBidi" w:hAnsiTheme="majorBidi" w:cstheme="majorBidi"/>
          <w:cs/>
        </w:rPr>
        <w:t>การ</w:t>
      </w:r>
      <w:r w:rsidRPr="004B3453">
        <w:rPr>
          <w:rFonts w:asciiTheme="majorBidi" w:hAnsiTheme="majorBidi" w:cstheme="majorBidi"/>
          <w:cs/>
        </w:rPr>
        <w:t>ให้บริการ</w:t>
      </w:r>
      <w:r w:rsidR="00FF5B79" w:rsidRPr="004B3453">
        <w:rPr>
          <w:rFonts w:asciiTheme="majorBidi" w:hAnsiTheme="majorBidi" w:cstheme="majorBidi"/>
        </w:rPr>
        <w:t xml:space="preserve"> </w:t>
      </w:r>
      <w:r w:rsidR="00966C50" w:rsidRPr="00966C50">
        <w:rPr>
          <w:rFonts w:asciiTheme="majorBidi" w:hAnsiTheme="majorBidi" w:cs="Angsana New" w:hint="cs"/>
          <w:cs/>
        </w:rPr>
        <w:t>สำหรับ</w:t>
      </w:r>
      <w:r w:rsidR="002F7D22">
        <w:rPr>
          <w:rFonts w:asciiTheme="majorBidi" w:hAnsiTheme="majorBidi" w:cs="Angsana New" w:hint="cs"/>
          <w:cs/>
        </w:rPr>
        <w:t>ปี</w:t>
      </w:r>
      <w:r w:rsidR="00966C50" w:rsidRPr="00966C50">
        <w:rPr>
          <w:rFonts w:asciiTheme="majorBidi" w:hAnsiTheme="majorBidi" w:cs="Angsana New" w:hint="cs"/>
          <w:cs/>
        </w:rPr>
        <w:t>สิ้นสุดวันที่</w:t>
      </w:r>
      <w:r w:rsidR="00966C50" w:rsidRPr="00966C50">
        <w:rPr>
          <w:rFonts w:asciiTheme="majorBidi" w:hAnsiTheme="majorBidi" w:cs="Angsana New"/>
          <w:cs/>
        </w:rPr>
        <w:t xml:space="preserve"> 3</w:t>
      </w:r>
      <w:r w:rsidR="002F7D22">
        <w:rPr>
          <w:rFonts w:asciiTheme="majorBidi" w:hAnsiTheme="majorBidi" w:cs="Angsana New"/>
        </w:rPr>
        <w:t>1</w:t>
      </w:r>
      <w:r w:rsidR="00966C50" w:rsidRPr="00966C50">
        <w:rPr>
          <w:rFonts w:asciiTheme="majorBidi" w:hAnsiTheme="majorBidi" w:cs="Angsana New"/>
          <w:cs/>
        </w:rPr>
        <w:t xml:space="preserve"> </w:t>
      </w:r>
      <w:r w:rsidR="002F7D22">
        <w:rPr>
          <w:rFonts w:asciiTheme="majorBidi" w:hAnsiTheme="majorBidi" w:cs="Angsana New" w:hint="cs"/>
          <w:cs/>
        </w:rPr>
        <w:t>ธันวาคม</w:t>
      </w:r>
      <w:r w:rsidR="00966C50" w:rsidRPr="00966C50">
        <w:rPr>
          <w:rFonts w:asciiTheme="majorBidi" w:hAnsiTheme="majorBidi" w:cs="Angsana New"/>
          <w:cs/>
        </w:rPr>
        <w:t xml:space="preserve"> 2565 </w:t>
      </w:r>
      <w:r w:rsidR="00966C50" w:rsidRPr="00966C50">
        <w:rPr>
          <w:rFonts w:asciiTheme="majorBidi" w:hAnsiTheme="majorBidi" w:cs="Angsana New" w:hint="cs"/>
          <w:cs/>
        </w:rPr>
        <w:t>และ</w:t>
      </w:r>
      <w:r w:rsidR="00966C50" w:rsidRPr="00966C50">
        <w:rPr>
          <w:rFonts w:asciiTheme="majorBidi" w:hAnsiTheme="majorBidi" w:cs="Angsana New"/>
          <w:cs/>
        </w:rPr>
        <w:t xml:space="preserve"> 2564 </w:t>
      </w:r>
      <w:r w:rsidR="00966C50">
        <w:rPr>
          <w:rFonts w:asciiTheme="majorBidi" w:hAnsiTheme="majorBidi"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F964AE" w:rsidRPr="004B3453" w:rsidTr="007813C3">
        <w:trPr>
          <w:trHeight w:val="425"/>
          <w:tblHeader/>
        </w:trPr>
        <w:tc>
          <w:tcPr>
            <w:tcW w:w="3690" w:type="dxa"/>
            <w:tcBorders>
              <w:top w:val="nil"/>
              <w:left w:val="nil"/>
              <w:bottom w:val="nil"/>
              <w:right w:val="nil"/>
            </w:tcBorders>
            <w:shd w:val="clear" w:color="auto" w:fill="auto"/>
            <w:noWrap/>
            <w:vAlign w:val="bottom"/>
            <w:hideMark/>
          </w:tcPr>
          <w:p w:rsidR="00F964AE" w:rsidRPr="004B3453" w:rsidRDefault="00F964AE" w:rsidP="003268A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F964AE" w:rsidRPr="004B3453" w:rsidRDefault="00F964AE" w:rsidP="003268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F964AE" w:rsidRPr="004B3453" w:rsidTr="007813C3">
        <w:trPr>
          <w:trHeight w:val="425"/>
          <w:tblHeader/>
        </w:trPr>
        <w:tc>
          <w:tcPr>
            <w:tcW w:w="3690" w:type="dxa"/>
            <w:tcBorders>
              <w:top w:val="nil"/>
              <w:left w:val="nil"/>
              <w:bottom w:val="nil"/>
              <w:right w:val="nil"/>
            </w:tcBorders>
            <w:shd w:val="clear" w:color="auto" w:fill="auto"/>
            <w:noWrap/>
            <w:vAlign w:val="bottom"/>
            <w:hideMark/>
          </w:tcPr>
          <w:p w:rsidR="00F964AE" w:rsidRPr="004B3453" w:rsidRDefault="00F964AE" w:rsidP="003268A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F964AE" w:rsidRPr="004B3453" w:rsidRDefault="00F964AE" w:rsidP="003268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F964AE" w:rsidRPr="004B3453" w:rsidRDefault="00F964AE" w:rsidP="003268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2F7D22" w:rsidRPr="004B3453" w:rsidTr="007813C3">
        <w:trPr>
          <w:trHeight w:val="425"/>
          <w:tblHeader/>
        </w:trPr>
        <w:tc>
          <w:tcPr>
            <w:tcW w:w="3690" w:type="dxa"/>
            <w:tcBorders>
              <w:top w:val="nil"/>
              <w:left w:val="nil"/>
              <w:bottom w:val="nil"/>
              <w:right w:val="nil"/>
            </w:tcBorders>
            <w:shd w:val="clear" w:color="auto" w:fill="auto"/>
            <w:noWrap/>
            <w:vAlign w:val="bottom"/>
            <w:hideMark/>
          </w:tcPr>
          <w:p w:rsidR="002F7D22" w:rsidRPr="004B3453" w:rsidRDefault="002F7D22" w:rsidP="002F7D22">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2F7D22" w:rsidRPr="00937A66" w:rsidRDefault="002F7D22" w:rsidP="002F7D22">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shd w:val="clear" w:color="auto" w:fill="auto"/>
            <w:noWrap/>
            <w:vAlign w:val="bottom"/>
            <w:hideMark/>
          </w:tcPr>
          <w:p w:rsidR="002F7D22" w:rsidRPr="004B3453" w:rsidRDefault="002F7D22" w:rsidP="002F7D2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2F7D22" w:rsidRPr="00937A66" w:rsidRDefault="002F7D22" w:rsidP="002F7D22">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2F7D22" w:rsidRPr="004B3453" w:rsidRDefault="002F7D22" w:rsidP="002F7D2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r>
      <w:tr w:rsidR="002F7D22" w:rsidRPr="004B3453" w:rsidTr="007813C3">
        <w:trPr>
          <w:trHeight w:val="425"/>
        </w:trPr>
        <w:tc>
          <w:tcPr>
            <w:tcW w:w="3690" w:type="dxa"/>
            <w:tcBorders>
              <w:top w:val="nil"/>
              <w:left w:val="nil"/>
              <w:bottom w:val="nil"/>
              <w:right w:val="nil"/>
            </w:tcBorders>
            <w:shd w:val="clear" w:color="auto" w:fill="auto"/>
            <w:noWrap/>
            <w:vAlign w:val="center"/>
          </w:tcPr>
          <w:p w:rsidR="002F7D22" w:rsidRPr="004B3453" w:rsidRDefault="002F7D22" w:rsidP="002F7D22">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รายได้จากการขาย</w:t>
            </w:r>
          </w:p>
        </w:tc>
        <w:tc>
          <w:tcPr>
            <w:tcW w:w="1474" w:type="dxa"/>
            <w:tcBorders>
              <w:top w:val="nil"/>
              <w:left w:val="nil"/>
              <w:bottom w:val="nil"/>
              <w:right w:val="nil"/>
            </w:tcBorders>
            <w:shd w:val="clear" w:color="000000" w:fill="FFFFFF"/>
            <w:noWrap/>
            <w:vAlign w:val="bottom"/>
          </w:tcPr>
          <w:p w:rsidR="002F7D22" w:rsidRPr="002F7D22" w:rsidRDefault="00BC19DD" w:rsidP="00BC19DD">
            <w:pP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13,140,444.30</w:t>
            </w:r>
          </w:p>
        </w:tc>
        <w:tc>
          <w:tcPr>
            <w:tcW w:w="1474" w:type="dxa"/>
            <w:tcBorders>
              <w:top w:val="nil"/>
              <w:left w:val="nil"/>
              <w:bottom w:val="nil"/>
              <w:right w:val="nil"/>
            </w:tcBorders>
            <w:shd w:val="clear" w:color="000000" w:fill="FFFFFF"/>
            <w:noWrap/>
            <w:vAlign w:val="bottom"/>
          </w:tcPr>
          <w:p w:rsidR="002F7D22" w:rsidRPr="004B3453" w:rsidRDefault="002F7D22" w:rsidP="002F7D2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12,781,035.19</w:t>
            </w:r>
          </w:p>
        </w:tc>
        <w:tc>
          <w:tcPr>
            <w:tcW w:w="1474" w:type="dxa"/>
            <w:tcBorders>
              <w:top w:val="nil"/>
              <w:left w:val="nil"/>
              <w:bottom w:val="nil"/>
              <w:right w:val="nil"/>
            </w:tcBorders>
            <w:shd w:val="clear" w:color="000000" w:fill="FFFFFF"/>
            <w:vAlign w:val="bottom"/>
          </w:tcPr>
          <w:p w:rsidR="002F7D22" w:rsidRPr="002F7D22" w:rsidRDefault="00BC19DD" w:rsidP="00BC19DD">
            <w:pP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13,458,770.00</w:t>
            </w:r>
          </w:p>
        </w:tc>
        <w:tc>
          <w:tcPr>
            <w:tcW w:w="1474" w:type="dxa"/>
            <w:tcBorders>
              <w:top w:val="nil"/>
              <w:left w:val="nil"/>
              <w:bottom w:val="nil"/>
              <w:right w:val="nil"/>
            </w:tcBorders>
            <w:shd w:val="clear" w:color="000000" w:fill="FFFFFF"/>
            <w:vAlign w:val="bottom"/>
          </w:tcPr>
          <w:p w:rsidR="002F7D22" w:rsidRPr="004B3453" w:rsidRDefault="002F7D22" w:rsidP="002F7D2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12,647,797.01</w:t>
            </w:r>
          </w:p>
        </w:tc>
      </w:tr>
      <w:tr w:rsidR="002F7D22" w:rsidRPr="004B3453" w:rsidTr="007813C3">
        <w:trPr>
          <w:trHeight w:val="425"/>
        </w:trPr>
        <w:tc>
          <w:tcPr>
            <w:tcW w:w="3690" w:type="dxa"/>
            <w:tcBorders>
              <w:top w:val="nil"/>
              <w:left w:val="nil"/>
              <w:bottom w:val="nil"/>
              <w:right w:val="nil"/>
            </w:tcBorders>
            <w:shd w:val="clear" w:color="auto" w:fill="auto"/>
            <w:noWrap/>
            <w:vAlign w:val="center"/>
          </w:tcPr>
          <w:p w:rsidR="002F7D22" w:rsidRPr="004B3453" w:rsidRDefault="002F7D22" w:rsidP="002F7D22">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รายได้จากการให้บริการ</w:t>
            </w:r>
          </w:p>
        </w:tc>
        <w:tc>
          <w:tcPr>
            <w:tcW w:w="1474" w:type="dxa"/>
            <w:tcBorders>
              <w:top w:val="nil"/>
              <w:left w:val="nil"/>
              <w:bottom w:val="nil"/>
              <w:right w:val="nil"/>
            </w:tcBorders>
            <w:shd w:val="clear" w:color="000000" w:fill="FFFFFF"/>
            <w:noWrap/>
            <w:vAlign w:val="bottom"/>
          </w:tcPr>
          <w:p w:rsidR="002F7D22" w:rsidRPr="002F7D22" w:rsidRDefault="00BC19DD" w:rsidP="00BC19DD">
            <w:pPr>
              <w:pBdr>
                <w:bottom w:val="sing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547,503,722.01</w:t>
            </w:r>
          </w:p>
        </w:tc>
        <w:tc>
          <w:tcPr>
            <w:tcW w:w="1474" w:type="dxa"/>
            <w:tcBorders>
              <w:top w:val="nil"/>
              <w:left w:val="nil"/>
              <w:bottom w:val="nil"/>
              <w:right w:val="nil"/>
            </w:tcBorders>
            <w:shd w:val="clear" w:color="000000" w:fill="FFFFFF"/>
            <w:noWrap/>
            <w:vAlign w:val="bottom"/>
          </w:tcPr>
          <w:p w:rsidR="002F7D22" w:rsidRPr="004B3453" w:rsidRDefault="002F7D22" w:rsidP="002F7D22">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510,973,266.79</w:t>
            </w:r>
          </w:p>
        </w:tc>
        <w:tc>
          <w:tcPr>
            <w:tcW w:w="1474" w:type="dxa"/>
            <w:tcBorders>
              <w:top w:val="nil"/>
              <w:left w:val="nil"/>
              <w:bottom w:val="nil"/>
              <w:right w:val="nil"/>
            </w:tcBorders>
            <w:shd w:val="clear" w:color="000000" w:fill="FFFFFF"/>
            <w:vAlign w:val="bottom"/>
          </w:tcPr>
          <w:p w:rsidR="002F7D22" w:rsidRPr="002F7D22" w:rsidRDefault="00BC19DD" w:rsidP="00BC19DD">
            <w:pPr>
              <w:pBdr>
                <w:bottom w:val="sing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50,107,756.95</w:t>
            </w:r>
          </w:p>
        </w:tc>
        <w:tc>
          <w:tcPr>
            <w:tcW w:w="1474" w:type="dxa"/>
            <w:tcBorders>
              <w:top w:val="nil"/>
              <w:left w:val="nil"/>
              <w:bottom w:val="nil"/>
              <w:right w:val="nil"/>
            </w:tcBorders>
            <w:shd w:val="clear" w:color="000000" w:fill="FFFFFF"/>
            <w:vAlign w:val="bottom"/>
          </w:tcPr>
          <w:p w:rsidR="002F7D22" w:rsidRPr="004B3453" w:rsidRDefault="002F7D22" w:rsidP="002F7D22">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42,931,699.08</w:t>
            </w:r>
          </w:p>
        </w:tc>
      </w:tr>
      <w:tr w:rsidR="002F7D22" w:rsidRPr="004B3453" w:rsidTr="007813C3">
        <w:trPr>
          <w:trHeight w:val="425"/>
        </w:trPr>
        <w:tc>
          <w:tcPr>
            <w:tcW w:w="3690" w:type="dxa"/>
            <w:tcBorders>
              <w:top w:val="nil"/>
              <w:left w:val="nil"/>
              <w:bottom w:val="nil"/>
              <w:right w:val="nil"/>
            </w:tcBorders>
            <w:shd w:val="clear" w:color="auto" w:fill="auto"/>
            <w:noWrap/>
            <w:vAlign w:val="center"/>
          </w:tcPr>
          <w:p w:rsidR="002F7D22" w:rsidRPr="004B3453" w:rsidRDefault="002F7D22" w:rsidP="002F7D22">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รวม</w:t>
            </w:r>
          </w:p>
        </w:tc>
        <w:tc>
          <w:tcPr>
            <w:tcW w:w="1474" w:type="dxa"/>
            <w:tcBorders>
              <w:top w:val="nil"/>
              <w:left w:val="nil"/>
              <w:bottom w:val="nil"/>
              <w:right w:val="nil"/>
            </w:tcBorders>
            <w:shd w:val="clear" w:color="000000" w:fill="FFFFFF"/>
            <w:noWrap/>
            <w:vAlign w:val="bottom"/>
          </w:tcPr>
          <w:p w:rsidR="002F7D22" w:rsidRPr="002F7D22" w:rsidRDefault="00BC19DD" w:rsidP="00BC19DD">
            <w:pPr>
              <w:pBdr>
                <w:bottom w:val="doub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560,644,166.31</w:t>
            </w:r>
          </w:p>
        </w:tc>
        <w:tc>
          <w:tcPr>
            <w:tcW w:w="1474" w:type="dxa"/>
            <w:tcBorders>
              <w:top w:val="nil"/>
              <w:left w:val="nil"/>
              <w:bottom w:val="nil"/>
              <w:right w:val="nil"/>
            </w:tcBorders>
            <w:shd w:val="clear" w:color="000000" w:fill="FFFFFF"/>
            <w:noWrap/>
            <w:vAlign w:val="bottom"/>
          </w:tcPr>
          <w:p w:rsidR="002F7D22" w:rsidRPr="004B3453" w:rsidRDefault="002F7D22" w:rsidP="002F7D22">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523,754,301.98</w:t>
            </w:r>
          </w:p>
        </w:tc>
        <w:tc>
          <w:tcPr>
            <w:tcW w:w="1474" w:type="dxa"/>
            <w:tcBorders>
              <w:top w:val="nil"/>
              <w:left w:val="nil"/>
              <w:bottom w:val="nil"/>
              <w:right w:val="nil"/>
            </w:tcBorders>
            <w:shd w:val="clear" w:color="000000" w:fill="FFFFFF"/>
            <w:vAlign w:val="bottom"/>
          </w:tcPr>
          <w:p w:rsidR="002F7D22" w:rsidRPr="002F7D22" w:rsidRDefault="00BC19DD" w:rsidP="00BC19DD">
            <w:pPr>
              <w:pBdr>
                <w:bottom w:val="doub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63,566,526.95</w:t>
            </w:r>
          </w:p>
        </w:tc>
        <w:tc>
          <w:tcPr>
            <w:tcW w:w="1474" w:type="dxa"/>
            <w:tcBorders>
              <w:top w:val="nil"/>
              <w:left w:val="nil"/>
              <w:bottom w:val="nil"/>
              <w:right w:val="nil"/>
            </w:tcBorders>
            <w:shd w:val="clear" w:color="000000" w:fill="FFFFFF"/>
            <w:vAlign w:val="bottom"/>
          </w:tcPr>
          <w:p w:rsidR="002F7D22" w:rsidRPr="004B3453" w:rsidRDefault="002F7D22" w:rsidP="002F7D22">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55,579,496.09</w:t>
            </w:r>
          </w:p>
        </w:tc>
      </w:tr>
    </w:tbl>
    <w:p w:rsidR="00BA6DAB" w:rsidRPr="004B3453" w:rsidRDefault="001B44F0" w:rsidP="00DA79B8">
      <w:pPr>
        <w:pStyle w:val="BlockText"/>
        <w:spacing w:after="160"/>
        <w:ind w:left="425" w:right="0" w:firstLine="0"/>
        <w:jc w:val="thaiDistribute"/>
        <w:rPr>
          <w:rFonts w:asciiTheme="majorBidi" w:hAnsiTheme="majorBidi" w:cstheme="majorBidi"/>
          <w:cs/>
        </w:rPr>
      </w:pPr>
      <w:r w:rsidRPr="004B3453">
        <w:rPr>
          <w:rFonts w:asciiTheme="majorBidi" w:hAnsiTheme="majorBidi" w:cstheme="majorBidi"/>
          <w:cs/>
        </w:rPr>
        <w:t>ข้</w:t>
      </w:r>
      <w:r w:rsidR="00BA6DAB" w:rsidRPr="004B3453">
        <w:rPr>
          <w:rFonts w:asciiTheme="majorBidi" w:hAnsiTheme="majorBidi" w:cstheme="majorBidi"/>
          <w:cs/>
        </w:rPr>
        <w:t>อมูลเกี่ยวกับลูกค้ารายใหญ่</w:t>
      </w:r>
    </w:p>
    <w:p w:rsidR="008E6667" w:rsidRDefault="00BA6DAB" w:rsidP="00C123FB">
      <w:pPr>
        <w:spacing w:before="200" w:after="200"/>
        <w:ind w:left="425"/>
        <w:jc w:val="thaiDistribute"/>
        <w:rPr>
          <w:rFonts w:asciiTheme="majorBidi" w:hAnsiTheme="majorBidi" w:cstheme="majorBidi"/>
          <w:sz w:val="28"/>
          <w:szCs w:val="28"/>
        </w:rPr>
      </w:pPr>
      <w:r w:rsidRPr="00DA79B8">
        <w:rPr>
          <w:rFonts w:asciiTheme="majorBidi" w:hAnsiTheme="majorBidi" w:cstheme="majorBidi"/>
          <w:sz w:val="28"/>
          <w:szCs w:val="28"/>
          <w:cs/>
        </w:rPr>
        <w:t>สำหรับ</w:t>
      </w:r>
      <w:r w:rsidR="002F7D22" w:rsidRPr="00DA79B8">
        <w:rPr>
          <w:rFonts w:asciiTheme="majorBidi" w:hAnsiTheme="majorBidi" w:cstheme="majorBidi" w:hint="cs"/>
          <w:sz w:val="28"/>
          <w:szCs w:val="28"/>
          <w:cs/>
        </w:rPr>
        <w:t>ปี</w:t>
      </w:r>
      <w:r w:rsidRPr="00DA79B8">
        <w:rPr>
          <w:rFonts w:asciiTheme="majorBidi" w:hAnsiTheme="majorBidi" w:cstheme="majorBidi"/>
          <w:sz w:val="28"/>
          <w:szCs w:val="28"/>
          <w:cs/>
        </w:rPr>
        <w:t xml:space="preserve">สิ้นสุดวันที่ </w:t>
      </w:r>
      <w:r w:rsidR="006213CE" w:rsidRPr="00DA79B8">
        <w:rPr>
          <w:rFonts w:asciiTheme="majorBidi" w:hAnsiTheme="majorBidi" w:cstheme="majorBidi"/>
          <w:sz w:val="28"/>
          <w:szCs w:val="28"/>
        </w:rPr>
        <w:t>3</w:t>
      </w:r>
      <w:r w:rsidR="002F7D22" w:rsidRPr="00DA79B8">
        <w:rPr>
          <w:rFonts w:asciiTheme="majorBidi" w:hAnsiTheme="majorBidi" w:cstheme="majorBidi"/>
          <w:sz w:val="28"/>
          <w:szCs w:val="28"/>
        </w:rPr>
        <w:t>1</w:t>
      </w:r>
      <w:r w:rsidR="006213CE" w:rsidRPr="00DA79B8">
        <w:rPr>
          <w:rFonts w:asciiTheme="majorBidi" w:hAnsiTheme="majorBidi" w:cstheme="majorBidi"/>
          <w:sz w:val="28"/>
          <w:szCs w:val="28"/>
        </w:rPr>
        <w:t xml:space="preserve"> </w:t>
      </w:r>
      <w:r w:rsidR="002F7D22" w:rsidRPr="00DA79B8">
        <w:rPr>
          <w:rFonts w:asciiTheme="majorBidi" w:hAnsiTheme="majorBidi" w:cstheme="majorBidi" w:hint="cs"/>
          <w:sz w:val="28"/>
          <w:szCs w:val="28"/>
          <w:cs/>
        </w:rPr>
        <w:t>ธันวาคม</w:t>
      </w:r>
      <w:r w:rsidR="006213CE" w:rsidRPr="00DA79B8">
        <w:rPr>
          <w:rFonts w:asciiTheme="majorBidi" w:hAnsiTheme="majorBidi" w:cstheme="majorBidi"/>
          <w:sz w:val="28"/>
          <w:szCs w:val="28"/>
          <w:cs/>
        </w:rPr>
        <w:t xml:space="preserve"> </w:t>
      </w:r>
      <w:r w:rsidRPr="00DA79B8">
        <w:rPr>
          <w:rFonts w:asciiTheme="majorBidi" w:hAnsiTheme="majorBidi" w:cstheme="majorBidi"/>
          <w:sz w:val="28"/>
          <w:szCs w:val="28"/>
        </w:rPr>
        <w:t>25</w:t>
      </w:r>
      <w:r w:rsidR="00F473A0" w:rsidRPr="00DA79B8">
        <w:rPr>
          <w:rFonts w:asciiTheme="majorBidi" w:hAnsiTheme="majorBidi" w:cstheme="majorBidi"/>
          <w:sz w:val="28"/>
          <w:szCs w:val="28"/>
        </w:rPr>
        <w:t>6</w:t>
      </w:r>
      <w:r w:rsidR="00966C50" w:rsidRPr="00DA79B8">
        <w:rPr>
          <w:rFonts w:asciiTheme="majorBidi" w:hAnsiTheme="majorBidi" w:cstheme="majorBidi"/>
          <w:sz w:val="28"/>
          <w:szCs w:val="28"/>
        </w:rPr>
        <w:t>5</w:t>
      </w:r>
      <w:r w:rsidRPr="00DA79B8">
        <w:rPr>
          <w:rFonts w:asciiTheme="majorBidi" w:hAnsiTheme="majorBidi" w:cstheme="majorBidi"/>
          <w:sz w:val="28"/>
          <w:szCs w:val="28"/>
          <w:cs/>
        </w:rPr>
        <w:t xml:space="preserve"> กลุ่มบริษัทมีรายได้จากลูกค้ารายใหญ่จำนวน </w:t>
      </w:r>
      <w:r w:rsidR="00F8010F" w:rsidRPr="00DA79B8">
        <w:rPr>
          <w:rFonts w:asciiTheme="majorBidi" w:hAnsiTheme="majorBidi" w:cstheme="majorBidi"/>
          <w:sz w:val="28"/>
          <w:szCs w:val="28"/>
        </w:rPr>
        <w:t>3</w:t>
      </w:r>
      <w:r w:rsidR="00C97730" w:rsidRPr="00DA79B8">
        <w:rPr>
          <w:rFonts w:asciiTheme="majorBidi" w:hAnsiTheme="majorBidi" w:cstheme="majorBidi"/>
          <w:sz w:val="28"/>
          <w:szCs w:val="28"/>
          <w:cs/>
        </w:rPr>
        <w:t xml:space="preserve"> ราย จำนวนเงิน</w:t>
      </w:r>
      <w:r w:rsidR="003270CA" w:rsidRPr="00DA79B8">
        <w:rPr>
          <w:rFonts w:asciiTheme="majorBidi" w:hAnsiTheme="majorBidi" w:cstheme="majorBidi"/>
          <w:sz w:val="28"/>
          <w:szCs w:val="28"/>
        </w:rPr>
        <w:t xml:space="preserve"> </w:t>
      </w:r>
      <w:r w:rsidR="00473F17" w:rsidRPr="00DA79B8">
        <w:rPr>
          <w:rFonts w:asciiTheme="majorBidi" w:hAnsiTheme="majorBidi" w:cstheme="majorBidi"/>
          <w:sz w:val="28"/>
          <w:szCs w:val="28"/>
        </w:rPr>
        <w:t>2</w:t>
      </w:r>
      <w:r w:rsidR="00DA79B8" w:rsidRPr="00DA79B8">
        <w:rPr>
          <w:rFonts w:asciiTheme="majorBidi" w:hAnsiTheme="majorBidi" w:cstheme="majorBidi"/>
          <w:sz w:val="28"/>
          <w:szCs w:val="28"/>
        </w:rPr>
        <w:t>88</w:t>
      </w:r>
      <w:r w:rsidR="00F8010F" w:rsidRPr="00DA79B8">
        <w:rPr>
          <w:rFonts w:asciiTheme="majorBidi" w:hAnsiTheme="majorBidi" w:cstheme="majorBidi"/>
          <w:sz w:val="28"/>
          <w:szCs w:val="28"/>
        </w:rPr>
        <w:t>.</w:t>
      </w:r>
      <w:r w:rsidR="00DA79B8" w:rsidRPr="00DA79B8">
        <w:rPr>
          <w:rFonts w:asciiTheme="majorBidi" w:hAnsiTheme="majorBidi" w:cstheme="majorBidi"/>
          <w:sz w:val="28"/>
          <w:szCs w:val="28"/>
        </w:rPr>
        <w:t>57</w:t>
      </w:r>
      <w:r w:rsidR="00C952D9" w:rsidRPr="00DA79B8">
        <w:rPr>
          <w:rFonts w:asciiTheme="majorBidi" w:hAnsiTheme="majorBidi" w:cstheme="majorBidi"/>
          <w:sz w:val="28"/>
          <w:szCs w:val="28"/>
          <w:cs/>
        </w:rPr>
        <w:t xml:space="preserve"> ล้านบาท </w:t>
      </w:r>
      <w:r w:rsidR="00DA79B8">
        <w:rPr>
          <w:rFonts w:asciiTheme="majorBidi" w:hAnsiTheme="majorBidi" w:cstheme="majorBidi"/>
          <w:sz w:val="28"/>
          <w:szCs w:val="28"/>
        </w:rPr>
        <w:t xml:space="preserve"> </w:t>
      </w:r>
      <w:r w:rsidR="00DA79B8" w:rsidRPr="00DA79B8">
        <w:rPr>
          <w:rFonts w:asciiTheme="majorBidi" w:hAnsiTheme="majorBidi" w:cstheme="majorBidi"/>
          <w:sz w:val="28"/>
          <w:szCs w:val="28"/>
          <w:cs/>
        </w:rPr>
        <w:t>(</w:t>
      </w:r>
      <w:r w:rsidR="00DA79B8" w:rsidRPr="00DA79B8">
        <w:rPr>
          <w:rFonts w:asciiTheme="majorBidi" w:hAnsiTheme="majorBidi" w:cstheme="majorBidi" w:hint="cs"/>
          <w:sz w:val="28"/>
          <w:szCs w:val="28"/>
          <w:cs/>
        </w:rPr>
        <w:t>ปี</w:t>
      </w:r>
      <w:r w:rsidR="00DA79B8" w:rsidRPr="00DA79B8">
        <w:rPr>
          <w:rFonts w:asciiTheme="majorBidi" w:hAnsiTheme="majorBidi" w:cstheme="majorBidi"/>
          <w:sz w:val="28"/>
          <w:szCs w:val="28"/>
          <w:cs/>
        </w:rPr>
        <w:t xml:space="preserve"> </w:t>
      </w:r>
      <w:r w:rsidR="00DA79B8" w:rsidRPr="00DA79B8">
        <w:rPr>
          <w:rFonts w:asciiTheme="majorBidi" w:hAnsiTheme="majorBidi" w:cstheme="majorBidi"/>
          <w:sz w:val="28"/>
          <w:szCs w:val="28"/>
        </w:rPr>
        <w:t xml:space="preserve">2564: 2 </w:t>
      </w:r>
      <w:r w:rsidR="00DA79B8" w:rsidRPr="00DA79B8">
        <w:rPr>
          <w:rFonts w:asciiTheme="majorBidi" w:hAnsiTheme="majorBidi" w:cstheme="majorBidi"/>
          <w:sz w:val="28"/>
          <w:szCs w:val="28"/>
          <w:cs/>
        </w:rPr>
        <w:t xml:space="preserve">ราย จำนวนเงิน </w:t>
      </w:r>
      <w:r w:rsidR="00DA79B8" w:rsidRPr="00DA79B8">
        <w:rPr>
          <w:rFonts w:asciiTheme="majorBidi" w:hAnsiTheme="majorBidi" w:cstheme="majorBidi"/>
          <w:sz w:val="28"/>
          <w:szCs w:val="28"/>
        </w:rPr>
        <w:t xml:space="preserve">135.15 </w:t>
      </w:r>
      <w:r w:rsidR="00DA79B8" w:rsidRPr="00DA79B8">
        <w:rPr>
          <w:rFonts w:asciiTheme="majorBidi" w:hAnsiTheme="majorBidi" w:cstheme="majorBidi"/>
          <w:sz w:val="28"/>
          <w:szCs w:val="28"/>
          <w:cs/>
        </w:rPr>
        <w:t>ล้านบาท)</w:t>
      </w:r>
      <w:r w:rsidR="00DA79B8">
        <w:rPr>
          <w:rFonts w:asciiTheme="majorBidi" w:hAnsiTheme="majorBidi" w:cstheme="majorBidi"/>
          <w:sz w:val="28"/>
          <w:szCs w:val="28"/>
        </w:rPr>
        <w:t xml:space="preserve"> </w:t>
      </w:r>
      <w:r w:rsidR="005600F5" w:rsidRPr="00DA79B8">
        <w:rPr>
          <w:rFonts w:asciiTheme="majorBidi" w:hAnsiTheme="majorBidi" w:cstheme="majorBidi"/>
          <w:sz w:val="28"/>
          <w:szCs w:val="28"/>
          <w:cs/>
        </w:rPr>
        <w:t xml:space="preserve">ในงบการเงินรวม </w:t>
      </w:r>
      <w:r w:rsidR="00393ECC" w:rsidRPr="00DA79B8">
        <w:rPr>
          <w:rFonts w:asciiTheme="majorBidi" w:hAnsiTheme="majorBidi" w:cstheme="majorBidi"/>
          <w:sz w:val="28"/>
          <w:szCs w:val="28"/>
          <w:cs/>
        </w:rPr>
        <w:t>ซึ่งมาจาก</w:t>
      </w:r>
      <w:r w:rsidR="002F7D22" w:rsidRPr="00DA79B8">
        <w:rPr>
          <w:rFonts w:asciiTheme="majorBidi" w:hAnsiTheme="majorBidi" w:cstheme="majorBidi"/>
          <w:sz w:val="28"/>
          <w:szCs w:val="28"/>
          <w:cs/>
        </w:rPr>
        <w:t>ส่วนงานการให้บริการ</w:t>
      </w:r>
      <w:r w:rsidR="005600F5" w:rsidRPr="00DA79B8">
        <w:rPr>
          <w:rFonts w:asciiTheme="majorBidi" w:hAnsiTheme="majorBidi" w:cstheme="majorBidi"/>
          <w:sz w:val="28"/>
          <w:szCs w:val="28"/>
          <w:cs/>
        </w:rPr>
        <w:t xml:space="preserve"> </w:t>
      </w:r>
    </w:p>
    <w:p w:rsidR="00875A7F" w:rsidRDefault="00875A7F" w:rsidP="00C123FB">
      <w:pPr>
        <w:spacing w:before="200" w:after="200"/>
        <w:ind w:left="425"/>
        <w:jc w:val="thaiDistribute"/>
        <w:rPr>
          <w:rFonts w:asciiTheme="majorBidi" w:hAnsiTheme="majorBidi" w:cstheme="majorBidi"/>
          <w:sz w:val="28"/>
          <w:szCs w:val="28"/>
        </w:rPr>
      </w:pPr>
    </w:p>
    <w:p w:rsidR="00875A7F" w:rsidRDefault="00875A7F" w:rsidP="00C123FB">
      <w:pPr>
        <w:spacing w:before="200" w:after="200"/>
        <w:ind w:left="425"/>
        <w:jc w:val="thaiDistribute"/>
        <w:rPr>
          <w:rFonts w:asciiTheme="majorBidi" w:hAnsiTheme="majorBidi" w:cstheme="majorBidi"/>
          <w:sz w:val="28"/>
          <w:szCs w:val="28"/>
        </w:rPr>
      </w:pPr>
    </w:p>
    <w:p w:rsidR="00875A7F" w:rsidRDefault="00875A7F" w:rsidP="00C123FB">
      <w:pPr>
        <w:spacing w:before="200" w:after="200"/>
        <w:ind w:left="425"/>
        <w:jc w:val="thaiDistribute"/>
        <w:rPr>
          <w:rFonts w:asciiTheme="majorBidi" w:hAnsiTheme="majorBidi" w:cstheme="majorBidi"/>
          <w:sz w:val="28"/>
          <w:szCs w:val="28"/>
        </w:rPr>
      </w:pPr>
    </w:p>
    <w:p w:rsidR="00875A7F" w:rsidRPr="00DA79B8" w:rsidRDefault="00875A7F" w:rsidP="00C123FB">
      <w:pPr>
        <w:spacing w:before="200" w:after="200"/>
        <w:ind w:left="425"/>
        <w:jc w:val="thaiDistribute"/>
        <w:rPr>
          <w:rFonts w:asciiTheme="majorBidi" w:hAnsiTheme="majorBidi" w:cstheme="majorBidi"/>
          <w:sz w:val="28"/>
          <w:szCs w:val="28"/>
          <w:cs/>
        </w:rPr>
      </w:pPr>
    </w:p>
    <w:p w:rsidR="002F7D22" w:rsidRDefault="002F7D22" w:rsidP="00AB0ED6">
      <w:pPr>
        <w:numPr>
          <w:ilvl w:val="0"/>
          <w:numId w:val="2"/>
        </w:numPr>
        <w:spacing w:before="200" w:after="200"/>
        <w:ind w:left="425" w:right="-1"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เครื่องมือทางการเงิน</w:t>
      </w:r>
    </w:p>
    <w:p w:rsidR="002F7D22" w:rsidRPr="004B3453" w:rsidRDefault="002F7D22" w:rsidP="002F7D22">
      <w:pPr>
        <w:spacing w:before="200" w:after="200"/>
        <w:ind w:left="425" w:right="-1"/>
        <w:jc w:val="thaiDistribute"/>
        <w:rPr>
          <w:rFonts w:asciiTheme="majorBidi" w:hAnsiTheme="majorBidi" w:cstheme="majorBidi"/>
          <w:b/>
          <w:bCs/>
          <w:sz w:val="28"/>
          <w:szCs w:val="28"/>
        </w:rPr>
      </w:pPr>
      <w:r w:rsidRPr="004B3453">
        <w:rPr>
          <w:rFonts w:asciiTheme="majorBidi" w:hAnsiTheme="majorBidi" w:cstheme="majorBidi"/>
          <w:b/>
          <w:bCs/>
          <w:sz w:val="28"/>
          <w:szCs w:val="28"/>
          <w:cs/>
        </w:rPr>
        <w:t>นโยบายการบริหารความเสี่ยง</w:t>
      </w:r>
    </w:p>
    <w:p w:rsidR="002F7D22" w:rsidRDefault="002F7D22" w:rsidP="002F7D22">
      <w:pPr>
        <w:spacing w:before="200" w:after="200"/>
        <w:ind w:left="425" w:right="-1"/>
        <w:jc w:val="thaiDistribute"/>
        <w:rPr>
          <w:rFonts w:asciiTheme="majorBidi" w:hAnsiTheme="majorBidi" w:cstheme="majorBidi"/>
          <w:sz w:val="28"/>
          <w:szCs w:val="28"/>
        </w:rPr>
      </w:pPr>
      <w:r w:rsidRPr="004B3453">
        <w:rPr>
          <w:rFonts w:asciiTheme="majorBidi" w:hAnsiTheme="majorBidi" w:cstheme="majorBidi"/>
          <w:sz w:val="28"/>
          <w:szCs w:val="28"/>
          <w:cs/>
        </w:rPr>
        <w:t xml:space="preserve">เครื่องมือทางการเงินที่สำคัญของกลุ่มบริษัทตามที่นิยามอยู่ในมาตรฐานการรายงานทางการเงิน ฉบับที่ </w:t>
      </w:r>
      <w:r w:rsidRPr="004B3453">
        <w:rPr>
          <w:rFonts w:asciiTheme="majorBidi" w:hAnsiTheme="majorBidi" w:cstheme="majorBidi"/>
          <w:sz w:val="28"/>
          <w:szCs w:val="28"/>
        </w:rPr>
        <w:t>7</w:t>
      </w:r>
      <w:r w:rsidRPr="004B3453">
        <w:rPr>
          <w:rFonts w:asciiTheme="majorBidi" w:hAnsiTheme="majorBidi" w:cstheme="majorBidi"/>
          <w:sz w:val="28"/>
          <w:szCs w:val="28"/>
          <w:cs/>
        </w:rPr>
        <w:t xml:space="preserve"> เรื่อง การเปิดเผยข้อมูล</w:t>
      </w:r>
      <w:r w:rsidRPr="004B3453">
        <w:rPr>
          <w:rFonts w:asciiTheme="majorBidi" w:hAnsiTheme="majorBidi" w:cstheme="majorBidi"/>
          <w:spacing w:val="2"/>
          <w:sz w:val="28"/>
          <w:szCs w:val="28"/>
          <w:cs/>
        </w:rPr>
        <w:t>เครื่องมือทางการเงิน ประกอบด้วยเงินสดและรายการเทียบเท่าเงินสด ลูกหนี้การค้าและลูกหนี้อื่น สินทรัพย์ที่เกิดจากสัญญา</w:t>
      </w:r>
      <w:r w:rsidRPr="004B3453">
        <w:rPr>
          <w:rFonts w:asciiTheme="majorBidi" w:hAnsiTheme="majorBidi" w:cstheme="majorBidi"/>
          <w:sz w:val="28"/>
          <w:szCs w:val="28"/>
          <w:cs/>
        </w:rPr>
        <w:t xml:space="preserve"> </w:t>
      </w:r>
      <w:r w:rsidRPr="004B3453">
        <w:rPr>
          <w:rFonts w:asciiTheme="majorBidi" w:hAnsiTheme="majorBidi" w:cstheme="majorBidi"/>
          <w:spacing w:val="2"/>
          <w:sz w:val="28"/>
          <w:szCs w:val="28"/>
          <w:cs/>
        </w:rPr>
        <w:t>เงินให้กู้ยืมระยะสั้น สินทรัพย์ทางการเงินไม่หมุนเวียนที่เป็นหลักประกัน เจ้าหนี้การค้าและเจ้าหนี้อื่น หนี้สินที่เกิดจากสัญญา</w:t>
      </w:r>
      <w:r w:rsidRPr="004B3453">
        <w:rPr>
          <w:rFonts w:asciiTheme="majorBidi" w:hAnsiTheme="majorBidi" w:cstheme="majorBidi"/>
          <w:sz w:val="28"/>
          <w:szCs w:val="28"/>
        </w:rPr>
        <w:t xml:space="preserve"> </w:t>
      </w:r>
      <w:r w:rsidRPr="004B3453">
        <w:rPr>
          <w:rFonts w:asciiTheme="majorBidi" w:hAnsiTheme="majorBidi" w:cstheme="majorBidi"/>
          <w:spacing w:val="-2"/>
          <w:sz w:val="28"/>
          <w:szCs w:val="28"/>
          <w:cs/>
        </w:rPr>
        <w:t>เงินเบิกเกินบัญชี เงินกู้ยืมและหนี้สินตามสัญญาเช่า กลุ่มบริษัทมีความเสี่ยงที่เกี่ยวข้องกับเครื่องมือทางการเงิน</w:t>
      </w:r>
      <w:r w:rsidRPr="004B3453">
        <w:rPr>
          <w:rFonts w:asciiTheme="majorBidi" w:hAnsiTheme="majorBidi" w:cstheme="majorBidi"/>
          <w:spacing w:val="4"/>
          <w:sz w:val="28"/>
          <w:szCs w:val="28"/>
          <w:cs/>
        </w:rPr>
        <w:t>ดังกล่าว และมีนโยบายการบริหาร</w:t>
      </w:r>
      <w:r w:rsidRPr="004B3453">
        <w:rPr>
          <w:rFonts w:asciiTheme="majorBidi" w:hAnsiTheme="majorBidi" w:cstheme="majorBidi"/>
          <w:sz w:val="28"/>
          <w:szCs w:val="28"/>
          <w:cs/>
        </w:rPr>
        <w:t>ความเสี่ยงดังนี้</w:t>
      </w:r>
    </w:p>
    <w:p w:rsidR="002F7D22" w:rsidRPr="004B3453" w:rsidRDefault="002F7D22" w:rsidP="002F7D22">
      <w:pPr>
        <w:pStyle w:val="BlockText"/>
        <w:spacing w:before="200" w:after="200"/>
        <w:ind w:left="425" w:right="-1" w:firstLine="0"/>
        <w:jc w:val="thaiDistribute"/>
        <w:rPr>
          <w:rFonts w:asciiTheme="majorBidi" w:hAnsiTheme="majorBidi" w:cstheme="majorBidi"/>
          <w:b/>
          <w:bCs/>
        </w:rPr>
      </w:pPr>
      <w:r w:rsidRPr="004B3453">
        <w:rPr>
          <w:rFonts w:asciiTheme="majorBidi" w:hAnsiTheme="majorBidi" w:cstheme="majorBidi"/>
          <w:b/>
          <w:bCs/>
          <w:cs/>
        </w:rPr>
        <w:t>การบริหารจัดการทุน</w:t>
      </w:r>
    </w:p>
    <w:p w:rsidR="002F7D22" w:rsidRDefault="002F7D22" w:rsidP="002F7D22">
      <w:pPr>
        <w:spacing w:before="200" w:after="200"/>
        <w:ind w:left="425" w:right="-1"/>
        <w:jc w:val="thaiDistribute"/>
        <w:rPr>
          <w:rFonts w:asciiTheme="majorBidi" w:hAnsiTheme="majorBidi" w:cstheme="majorBidi"/>
          <w:sz w:val="28"/>
          <w:szCs w:val="28"/>
        </w:rPr>
      </w:pPr>
      <w:r w:rsidRPr="004B3453">
        <w:rPr>
          <w:rFonts w:asciiTheme="majorBidi" w:hAnsiTheme="majorBidi" w:cstheme="majorBidi"/>
          <w:sz w:val="28"/>
          <w:szCs w:val="28"/>
          <w:cs/>
        </w:rPr>
        <w:t>นโยบายของคณะกรรมการบริษัท คือ 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คณะกรรมการบริษัทได้มีการกำกับดูแลผลตอบแทนของเงินทุน ซึ่งกลุ่มบริษัทพิจารณา</w:t>
      </w:r>
      <w:r w:rsidRPr="004B3453">
        <w:rPr>
          <w:rFonts w:asciiTheme="majorBidi" w:hAnsiTheme="majorBidi" w:cstheme="majorBidi"/>
          <w:spacing w:val="-6"/>
          <w:sz w:val="28"/>
          <w:szCs w:val="28"/>
          <w:cs/>
        </w:rPr>
        <w:t>จากสัดส่วนของผลตอบแทนจากกิจกรรมดำเนินงานต่อส่วนของผู้ถือหุ้น อีกทั้งยังกำกับดูแลระดับการจ่ายเงินปันผลให้แก่</w:t>
      </w:r>
      <w:r w:rsidRPr="004B3453">
        <w:rPr>
          <w:rFonts w:asciiTheme="majorBidi" w:hAnsiTheme="majorBidi" w:cstheme="majorBidi"/>
          <w:spacing w:val="-6"/>
          <w:sz w:val="28"/>
          <w:szCs w:val="28"/>
          <w:cs/>
        </w:rPr>
        <w:br/>
        <w:t>ผู้ถือหุ้น</w:t>
      </w:r>
      <w:r w:rsidRPr="004B3453">
        <w:rPr>
          <w:rFonts w:asciiTheme="majorBidi" w:hAnsiTheme="majorBidi" w:cstheme="majorBidi"/>
          <w:sz w:val="28"/>
          <w:szCs w:val="28"/>
          <w:cs/>
        </w:rPr>
        <w:t>สามัญ</w:t>
      </w:r>
    </w:p>
    <w:p w:rsidR="002F7D22" w:rsidRPr="004B3453" w:rsidRDefault="002F7D22" w:rsidP="002F7D22">
      <w:pPr>
        <w:spacing w:before="200" w:after="200"/>
        <w:ind w:left="425" w:right="-1"/>
        <w:jc w:val="thaiDistribute"/>
        <w:rPr>
          <w:rFonts w:asciiTheme="majorBidi" w:hAnsiTheme="majorBidi" w:cstheme="majorBidi"/>
          <w:b/>
          <w:bCs/>
          <w:sz w:val="28"/>
          <w:szCs w:val="28"/>
        </w:rPr>
      </w:pPr>
      <w:r w:rsidRPr="004B3453">
        <w:rPr>
          <w:rFonts w:asciiTheme="majorBidi" w:hAnsiTheme="majorBidi" w:cstheme="majorBidi"/>
          <w:b/>
          <w:bCs/>
          <w:sz w:val="28"/>
          <w:szCs w:val="28"/>
          <w:cs/>
        </w:rPr>
        <w:t>ความเสี่ยงด้านเครดิต</w:t>
      </w:r>
    </w:p>
    <w:p w:rsidR="002F7D22" w:rsidRPr="004B3453" w:rsidRDefault="002F7D22" w:rsidP="002F7D22">
      <w:pPr>
        <w:spacing w:before="200" w:after="200"/>
        <w:ind w:left="425" w:right="-1"/>
        <w:jc w:val="thaiDistribute"/>
        <w:rPr>
          <w:rFonts w:asciiTheme="majorBidi" w:hAnsiTheme="majorBidi" w:cstheme="majorBidi"/>
          <w:sz w:val="28"/>
          <w:szCs w:val="28"/>
        </w:rPr>
      </w:pPr>
      <w:r w:rsidRPr="004B3453">
        <w:rPr>
          <w:rFonts w:asciiTheme="majorBidi" w:hAnsiTheme="majorBidi" w:cstheme="majorBidi"/>
          <w:spacing w:val="2"/>
          <w:sz w:val="28"/>
          <w:szCs w:val="28"/>
          <w:cs/>
        </w:rPr>
        <w:t>กลุ่มบริษัทมีความเสี่ยงด้านเครดิตที่เกี่ยวเนื่องกับลูกหนี้การค้าและลูกหนี้อื่น และเงินให้กู้ยืมระยะสั้น โดยจำนวนเงินสูงสุดที่</w:t>
      </w:r>
      <w:r w:rsidRPr="004B3453">
        <w:rPr>
          <w:rFonts w:asciiTheme="majorBidi" w:hAnsiTheme="majorBidi" w:cstheme="majorBidi"/>
          <w:sz w:val="28"/>
          <w:szCs w:val="28"/>
          <w:cs/>
        </w:rPr>
        <w:t>กลุ่มบริษัทอาจสูญเสียจากการให้สินเชื่อคือมูลค่าตามบัญชีที่แสดงในงบแสดงฐานะการเงิน</w:t>
      </w:r>
    </w:p>
    <w:p w:rsidR="002F7D22" w:rsidRPr="004B3453" w:rsidRDefault="002F7D22" w:rsidP="002F7D22">
      <w:pPr>
        <w:spacing w:before="200" w:after="200"/>
        <w:ind w:left="425" w:right="-1"/>
        <w:jc w:val="thaiDistribute"/>
        <w:rPr>
          <w:rFonts w:asciiTheme="majorBidi" w:hAnsiTheme="majorBidi" w:cstheme="majorBidi"/>
          <w:sz w:val="36"/>
          <w:szCs w:val="28"/>
        </w:rPr>
      </w:pPr>
      <w:r w:rsidRPr="004B3453">
        <w:rPr>
          <w:rFonts w:asciiTheme="majorBidi" w:hAnsiTheme="majorBidi" w:cstheme="majorBidi"/>
          <w:sz w:val="36"/>
          <w:szCs w:val="28"/>
          <w:cs/>
        </w:rPr>
        <w:t>ผลขาดทุนด้านเครดิตที่คาดว่าจะเกิดขึ้น</w:t>
      </w:r>
    </w:p>
    <w:p w:rsidR="002F7D22" w:rsidRDefault="002F7D22" w:rsidP="002F7D22">
      <w:pPr>
        <w:spacing w:before="200" w:after="200"/>
        <w:ind w:left="425" w:right="-1"/>
        <w:jc w:val="thaiDistribute"/>
        <w:rPr>
          <w:rFonts w:asciiTheme="majorBidi" w:hAnsiTheme="majorBidi" w:cstheme="majorBidi"/>
          <w:sz w:val="28"/>
          <w:szCs w:val="28"/>
        </w:rPr>
      </w:pPr>
      <w:r w:rsidRPr="002F7D22">
        <w:rPr>
          <w:rFonts w:asciiTheme="majorBidi" w:hAnsiTheme="majorBidi" w:cstheme="majorBidi"/>
          <w:sz w:val="28"/>
          <w:szCs w:val="28"/>
          <w:cs/>
        </w:rPr>
        <w:t>กลุ่มบริษัทพิจารณาผลขาดทุนด้านเครดิตที่คาดว่าจะเกิดขึ้นทุกวันสิ้นรอบระยะเวลารายงาน โดยมีการแบ่งกลุ่มลูกค้าที่มีรูปแบบของความเสี่ยงด้านเครดิตที่มีลักษณะคล้ายคลึงกัน และคำนวณหาอัตราการตั้งค่าเผื่อผลขาดทุนด้านเครดิตที่คาดว่าจะเกิดขึ้นจากอายุหนี้คงค้างนับจากวันที่ถึงกำหนดชำระสำหรับแต่ละกลุ่มนั้น ๆ การคำนวณผลขาดทุน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 กลุ่มบริษัทจะตัดจำหน่ายลูกหนี้การค้าและลูกหนี้อื่นออกจากบัญชีตามนโยบายของกลุ่มบริษัทโดยพิจารณาตามความเหมาะสม</w:t>
      </w:r>
    </w:p>
    <w:p w:rsidR="002F7D22" w:rsidRDefault="002F7D22" w:rsidP="002F7D22">
      <w:pPr>
        <w:spacing w:before="200" w:after="200"/>
        <w:ind w:left="425" w:right="-1"/>
        <w:jc w:val="thaiDistribute"/>
        <w:rPr>
          <w:rFonts w:asciiTheme="majorBidi" w:hAnsiTheme="majorBidi" w:cstheme="majorBidi"/>
          <w:sz w:val="28"/>
          <w:szCs w:val="28"/>
        </w:rPr>
      </w:pPr>
      <w:r w:rsidRPr="004B3453">
        <w:rPr>
          <w:rFonts w:asciiTheme="majorBidi" w:hAnsiTheme="majorBidi" w:cstheme="majorBidi"/>
          <w:sz w:val="28"/>
          <w:szCs w:val="28"/>
          <w:cs/>
        </w:rPr>
        <w:t>ผลขาดทุนด้านเครดิตที่คาดว่าจะเกิดขึ้นของลูกหนี้การค้าและลูกหนี้อื่น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และเงินให้กู้ยืมระยะสั้น</w:t>
      </w:r>
      <w:r w:rsidR="00CC20AD">
        <w:rPr>
          <w:rFonts w:asciiTheme="majorBidi" w:hAnsiTheme="majorBidi" w:cstheme="majorBidi" w:hint="cs"/>
          <w:sz w:val="28"/>
          <w:szCs w:val="28"/>
          <w:cs/>
        </w:rPr>
        <w:t>แก่</w:t>
      </w:r>
      <w:r w:rsidRPr="004B3453">
        <w:rPr>
          <w:rFonts w:asciiTheme="majorBidi" w:hAnsiTheme="majorBidi" w:cstheme="majorBidi"/>
          <w:sz w:val="28"/>
          <w:szCs w:val="28"/>
          <w:cs/>
        </w:rPr>
        <w:t>กิจการที่เกี่ยวข้องกัน ผู้บริหารได้พิจารณาปัจจัยต่าง ๆ ทั้งภายในและภายนอกที่อาจส่งผลกระทบต่อความเสี่ยงทางด้านเครดิตที่คาดว่าจะเกิดขึ้นของกิจการที่</w:t>
      </w:r>
      <w:r w:rsidRPr="004B3453">
        <w:rPr>
          <w:rFonts w:asciiTheme="majorBidi" w:hAnsiTheme="majorBidi" w:cstheme="majorBidi"/>
          <w:spacing w:val="-2"/>
          <w:sz w:val="28"/>
          <w:szCs w:val="28"/>
          <w:cs/>
        </w:rPr>
        <w:t>เกี่ยวข้องกันแต่ละราย ซึ่งผู้บริหารพิจารณาว่ากิจการที่เกี่ยวข้องกันและบริษัทย่อยมีความเสี่ยงด้านเครดิตต่ำ นโยบายของกลุ่มบริษัท</w:t>
      </w:r>
      <w:r w:rsidRPr="004B3453">
        <w:rPr>
          <w:rFonts w:asciiTheme="majorBidi" w:hAnsiTheme="majorBidi" w:cstheme="majorBidi"/>
          <w:sz w:val="28"/>
          <w:szCs w:val="28"/>
          <w:cs/>
        </w:rPr>
        <w:t>จะให้มีเงินให้กู้ยืมแก่กิจการที่เกี่ยวข้องกันเฉพาะบริษัทย่อยของบริษัทเท่านั้น</w:t>
      </w:r>
    </w:p>
    <w:tbl>
      <w:tblPr>
        <w:tblStyle w:val="TableGrid1"/>
        <w:tblW w:w="95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3"/>
        <w:gridCol w:w="1248"/>
        <w:gridCol w:w="969"/>
        <w:gridCol w:w="1276"/>
        <w:gridCol w:w="1247"/>
        <w:gridCol w:w="969"/>
        <w:gridCol w:w="1299"/>
      </w:tblGrid>
      <w:tr w:rsidR="002F7D22" w:rsidRPr="004B3453" w:rsidTr="002F7D22">
        <w:trPr>
          <w:trHeight w:val="397"/>
          <w:tblHeader/>
        </w:trPr>
        <w:tc>
          <w:tcPr>
            <w:tcW w:w="2493" w:type="dxa"/>
            <w:shd w:val="clear" w:color="auto" w:fill="auto"/>
            <w:vAlign w:val="bottom"/>
          </w:tcPr>
          <w:p w:rsidR="002F7D22" w:rsidRPr="004B3453" w:rsidRDefault="002F7D22" w:rsidP="002F7D22">
            <w:pPr>
              <w:pStyle w:val="BlockText"/>
              <w:spacing w:before="0"/>
              <w:ind w:left="0" w:right="0" w:firstLine="0"/>
              <w:jc w:val="left"/>
              <w:rPr>
                <w:rFonts w:asciiTheme="majorBidi" w:hAnsiTheme="majorBidi" w:cstheme="majorBidi"/>
                <w:sz w:val="26"/>
                <w:szCs w:val="26"/>
              </w:rPr>
            </w:pPr>
          </w:p>
        </w:tc>
        <w:tc>
          <w:tcPr>
            <w:tcW w:w="7008" w:type="dxa"/>
            <w:gridSpan w:val="6"/>
            <w:shd w:val="clear" w:color="auto" w:fill="auto"/>
            <w:vAlign w:val="bottom"/>
          </w:tcPr>
          <w:p w:rsidR="002F7D22" w:rsidRPr="004B3453" w:rsidRDefault="002F7D22" w:rsidP="002F7D22">
            <w:pPr>
              <w:pStyle w:val="BlockText"/>
              <w:pBdr>
                <w:bottom w:val="single" w:sz="6" w:space="1" w:color="auto"/>
              </w:pBdr>
              <w:spacing w:before="0"/>
              <w:ind w:left="-57" w:right="-108" w:firstLine="0"/>
              <w:jc w:val="center"/>
              <w:rPr>
                <w:rFonts w:asciiTheme="majorBidi" w:hAnsiTheme="majorBidi" w:cstheme="majorBidi"/>
                <w:sz w:val="26"/>
                <w:szCs w:val="26"/>
              </w:rPr>
            </w:pPr>
            <w:r w:rsidRPr="004B3453">
              <w:rPr>
                <w:rFonts w:asciiTheme="majorBidi" w:hAnsiTheme="majorBidi" w:cstheme="majorBidi"/>
                <w:sz w:val="26"/>
                <w:szCs w:val="26"/>
                <w:cs/>
              </w:rPr>
              <w:t xml:space="preserve">ณ วันที่ </w:t>
            </w:r>
            <w:r w:rsidRPr="004B3453">
              <w:rPr>
                <w:rFonts w:asciiTheme="majorBidi" w:hAnsiTheme="majorBidi" w:cstheme="majorBidi"/>
                <w:sz w:val="26"/>
                <w:szCs w:val="26"/>
              </w:rPr>
              <w:t xml:space="preserve">31 </w:t>
            </w:r>
            <w:r w:rsidRPr="004B3453">
              <w:rPr>
                <w:rFonts w:asciiTheme="majorBidi" w:hAnsiTheme="majorBidi" w:cstheme="majorBidi"/>
                <w:sz w:val="26"/>
                <w:szCs w:val="26"/>
                <w:cs/>
              </w:rPr>
              <w:t xml:space="preserve">ธันวาคม </w:t>
            </w:r>
            <w:r w:rsidRPr="004B3453">
              <w:rPr>
                <w:rFonts w:asciiTheme="majorBidi" w:hAnsiTheme="majorBidi" w:cstheme="majorBidi"/>
                <w:sz w:val="26"/>
                <w:szCs w:val="26"/>
              </w:rPr>
              <w:t>256</w:t>
            </w:r>
            <w:r>
              <w:rPr>
                <w:rFonts w:asciiTheme="majorBidi" w:hAnsiTheme="majorBidi" w:cstheme="majorBidi"/>
                <w:sz w:val="26"/>
                <w:szCs w:val="26"/>
              </w:rPr>
              <w:t>5</w:t>
            </w:r>
          </w:p>
        </w:tc>
      </w:tr>
      <w:tr w:rsidR="002F7D22" w:rsidRPr="004B3453" w:rsidTr="002F7D22">
        <w:trPr>
          <w:trHeight w:val="397"/>
          <w:tblHeader/>
        </w:trPr>
        <w:tc>
          <w:tcPr>
            <w:tcW w:w="2493" w:type="dxa"/>
            <w:shd w:val="clear" w:color="auto" w:fill="auto"/>
            <w:vAlign w:val="bottom"/>
          </w:tcPr>
          <w:p w:rsidR="002F7D22" w:rsidRPr="004B3453" w:rsidRDefault="002F7D22" w:rsidP="002F7D22">
            <w:pPr>
              <w:pStyle w:val="BlockText"/>
              <w:spacing w:before="0"/>
              <w:ind w:left="0" w:right="0" w:firstLine="0"/>
              <w:jc w:val="left"/>
              <w:rPr>
                <w:rFonts w:asciiTheme="majorBidi" w:hAnsiTheme="majorBidi" w:cstheme="majorBidi"/>
                <w:sz w:val="26"/>
                <w:szCs w:val="26"/>
              </w:rPr>
            </w:pPr>
          </w:p>
        </w:tc>
        <w:tc>
          <w:tcPr>
            <w:tcW w:w="3493" w:type="dxa"/>
            <w:gridSpan w:val="3"/>
            <w:shd w:val="clear" w:color="auto" w:fill="auto"/>
            <w:vAlign w:val="bottom"/>
          </w:tcPr>
          <w:p w:rsidR="002F7D22" w:rsidRPr="004B3453" w:rsidRDefault="002F7D22" w:rsidP="002F7D22">
            <w:pPr>
              <w:pStyle w:val="BlockText"/>
              <w:pBdr>
                <w:bottom w:val="single" w:sz="6" w:space="1" w:color="auto"/>
              </w:pBdr>
              <w:spacing w:before="0"/>
              <w:ind w:left="0" w:right="-108" w:firstLine="0"/>
              <w:jc w:val="center"/>
              <w:rPr>
                <w:rFonts w:asciiTheme="majorBidi" w:hAnsiTheme="majorBidi" w:cstheme="majorBidi"/>
                <w:sz w:val="26"/>
                <w:szCs w:val="26"/>
                <w:cs/>
              </w:rPr>
            </w:pPr>
            <w:r w:rsidRPr="004B3453">
              <w:rPr>
                <w:rFonts w:asciiTheme="majorBidi" w:hAnsiTheme="majorBidi" w:cstheme="majorBidi"/>
                <w:color w:val="000000"/>
                <w:sz w:val="26"/>
                <w:szCs w:val="26"/>
                <w:cs/>
              </w:rPr>
              <w:t>งบการเงินรวม</w:t>
            </w:r>
          </w:p>
        </w:tc>
        <w:tc>
          <w:tcPr>
            <w:tcW w:w="3515" w:type="dxa"/>
            <w:gridSpan w:val="3"/>
            <w:shd w:val="clear" w:color="auto" w:fill="auto"/>
            <w:vAlign w:val="bottom"/>
          </w:tcPr>
          <w:p w:rsidR="002F7D22" w:rsidRPr="004B3453" w:rsidRDefault="002F7D22" w:rsidP="002F7D22">
            <w:pPr>
              <w:pStyle w:val="BlockText"/>
              <w:pBdr>
                <w:bottom w:val="single" w:sz="6" w:space="1" w:color="auto"/>
              </w:pBdr>
              <w:spacing w:before="0"/>
              <w:ind w:left="-57" w:right="-108" w:firstLine="0"/>
              <w:jc w:val="center"/>
              <w:rPr>
                <w:rFonts w:asciiTheme="majorBidi" w:hAnsiTheme="majorBidi" w:cstheme="majorBidi"/>
                <w:sz w:val="26"/>
                <w:szCs w:val="26"/>
                <w:cs/>
              </w:rPr>
            </w:pPr>
            <w:r w:rsidRPr="004B3453">
              <w:rPr>
                <w:rFonts w:asciiTheme="majorBidi" w:hAnsiTheme="majorBidi" w:cstheme="majorBidi"/>
                <w:sz w:val="26"/>
                <w:szCs w:val="26"/>
                <w:cs/>
              </w:rPr>
              <w:t>งบการเงินเฉพาะกิจการ</w:t>
            </w:r>
          </w:p>
        </w:tc>
      </w:tr>
      <w:tr w:rsidR="002F7D22" w:rsidRPr="004B3453" w:rsidTr="002F7D22">
        <w:trPr>
          <w:trHeight w:val="397"/>
          <w:tblHeader/>
        </w:trPr>
        <w:tc>
          <w:tcPr>
            <w:tcW w:w="2493" w:type="dxa"/>
            <w:shd w:val="clear" w:color="auto" w:fill="auto"/>
            <w:vAlign w:val="bottom"/>
          </w:tcPr>
          <w:p w:rsidR="002F7D22" w:rsidRPr="004B3453" w:rsidRDefault="002F7D22" w:rsidP="002F7D22">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2F7D22" w:rsidRPr="004B3453" w:rsidRDefault="002F7D22" w:rsidP="002F7D22">
            <w:pPr>
              <w:ind w:left="-51" w:right="-85"/>
              <w:jc w:val="center"/>
              <w:rPr>
                <w:rFonts w:asciiTheme="majorBidi" w:hAnsiTheme="majorBidi" w:cstheme="majorBidi"/>
                <w:sz w:val="26"/>
                <w:szCs w:val="26"/>
              </w:rPr>
            </w:pPr>
            <w:r w:rsidRPr="004B3453">
              <w:rPr>
                <w:rFonts w:asciiTheme="majorBidi" w:hAnsiTheme="majorBidi" w:cstheme="majorBidi"/>
                <w:sz w:val="26"/>
                <w:szCs w:val="26"/>
                <w:cs/>
              </w:rPr>
              <w:t>ลูกหนี้การค้า</w:t>
            </w:r>
          </w:p>
        </w:tc>
        <w:tc>
          <w:tcPr>
            <w:tcW w:w="969" w:type="dxa"/>
            <w:tcBorders>
              <w:top w:val="nil"/>
              <w:left w:val="nil"/>
              <w:right w:val="nil"/>
            </w:tcBorders>
            <w:shd w:val="clear" w:color="auto" w:fill="auto"/>
            <w:vAlign w:val="bottom"/>
          </w:tcPr>
          <w:p w:rsidR="002F7D22" w:rsidRPr="004B3453" w:rsidRDefault="002F7D22" w:rsidP="002F7D22">
            <w:pPr>
              <w:ind w:right="-108"/>
              <w:jc w:val="center"/>
              <w:rPr>
                <w:rFonts w:asciiTheme="majorBidi" w:hAnsiTheme="majorBidi" w:cstheme="majorBidi"/>
                <w:sz w:val="26"/>
                <w:szCs w:val="26"/>
              </w:rPr>
            </w:pPr>
            <w:r w:rsidRPr="004B3453">
              <w:rPr>
                <w:rFonts w:asciiTheme="majorBidi" w:hAnsiTheme="majorBidi" w:cstheme="majorBidi"/>
                <w:sz w:val="26"/>
                <w:szCs w:val="26"/>
                <w:cs/>
              </w:rPr>
              <w:t>อัตรา</w:t>
            </w:r>
            <w:r w:rsidRPr="004B3453">
              <w:rPr>
                <w:rFonts w:asciiTheme="majorBidi" w:hAnsiTheme="majorBidi" w:cstheme="majorBidi"/>
                <w:sz w:val="26"/>
                <w:szCs w:val="26"/>
                <w:cs/>
              </w:rPr>
              <w:br/>
              <w:t>ขาดทุน</w:t>
            </w:r>
            <w:r w:rsidRPr="004B3453">
              <w:rPr>
                <w:rFonts w:asciiTheme="majorBidi" w:hAnsiTheme="majorBidi" w:cstheme="majorBidi"/>
                <w:sz w:val="26"/>
                <w:szCs w:val="26"/>
                <w:cs/>
              </w:rPr>
              <w:br/>
              <w:t>ถัวเฉลี่ย</w:t>
            </w:r>
          </w:p>
        </w:tc>
        <w:tc>
          <w:tcPr>
            <w:tcW w:w="1276" w:type="dxa"/>
            <w:tcBorders>
              <w:top w:val="nil"/>
              <w:left w:val="nil"/>
              <w:right w:val="nil"/>
            </w:tcBorders>
            <w:shd w:val="clear" w:color="auto" w:fill="auto"/>
            <w:vAlign w:val="bottom"/>
          </w:tcPr>
          <w:p w:rsidR="002F7D22" w:rsidRPr="004B3453" w:rsidRDefault="002F7D22" w:rsidP="002F7D22">
            <w:pPr>
              <w:ind w:right="-108"/>
              <w:jc w:val="center"/>
              <w:rPr>
                <w:rFonts w:asciiTheme="majorBidi" w:hAnsiTheme="majorBidi" w:cstheme="majorBidi"/>
                <w:sz w:val="26"/>
                <w:szCs w:val="26"/>
              </w:rPr>
            </w:pPr>
            <w:r w:rsidRPr="004B3453">
              <w:rPr>
                <w:rFonts w:asciiTheme="majorBidi" w:hAnsiTheme="majorBidi" w:cstheme="majorBidi"/>
                <w:sz w:val="26"/>
                <w:szCs w:val="26"/>
                <w:cs/>
              </w:rPr>
              <w:t>ค่าเผื่อผลขาดทุน</w:t>
            </w:r>
            <w:r w:rsidRPr="004B3453">
              <w:rPr>
                <w:rFonts w:asciiTheme="majorBidi" w:hAnsiTheme="majorBidi" w:cstheme="majorBidi"/>
                <w:sz w:val="26"/>
                <w:szCs w:val="26"/>
                <w:cs/>
              </w:rPr>
              <w:br/>
              <w:t>ด้านเครดิตที่</w:t>
            </w:r>
            <w:r w:rsidRPr="004B3453">
              <w:rPr>
                <w:rFonts w:asciiTheme="majorBidi" w:hAnsiTheme="majorBidi" w:cstheme="majorBidi"/>
                <w:sz w:val="26"/>
                <w:szCs w:val="26"/>
                <w:cs/>
              </w:rPr>
              <w:br/>
              <w:t>คาดว่าจะเกิดขึ้น</w:t>
            </w:r>
          </w:p>
        </w:tc>
        <w:tc>
          <w:tcPr>
            <w:tcW w:w="1247" w:type="dxa"/>
            <w:tcBorders>
              <w:top w:val="nil"/>
              <w:left w:val="nil"/>
              <w:right w:val="nil"/>
            </w:tcBorders>
            <w:shd w:val="clear" w:color="auto" w:fill="auto"/>
            <w:vAlign w:val="bottom"/>
          </w:tcPr>
          <w:p w:rsidR="002F7D22" w:rsidRPr="004B3453" w:rsidRDefault="002F7D22" w:rsidP="002F7D22">
            <w:pPr>
              <w:ind w:left="-51" w:right="-85"/>
              <w:jc w:val="center"/>
              <w:rPr>
                <w:rFonts w:asciiTheme="majorBidi" w:hAnsiTheme="majorBidi" w:cstheme="majorBidi"/>
                <w:sz w:val="26"/>
                <w:szCs w:val="26"/>
              </w:rPr>
            </w:pPr>
            <w:r w:rsidRPr="004B3453">
              <w:rPr>
                <w:rFonts w:asciiTheme="majorBidi" w:hAnsiTheme="majorBidi" w:cstheme="majorBidi"/>
                <w:sz w:val="26"/>
                <w:szCs w:val="26"/>
                <w:cs/>
              </w:rPr>
              <w:t>ลูกหนี้การค้า</w:t>
            </w:r>
          </w:p>
        </w:tc>
        <w:tc>
          <w:tcPr>
            <w:tcW w:w="969" w:type="dxa"/>
            <w:tcBorders>
              <w:top w:val="nil"/>
              <w:left w:val="nil"/>
              <w:right w:val="nil"/>
            </w:tcBorders>
            <w:shd w:val="clear" w:color="auto" w:fill="auto"/>
            <w:vAlign w:val="bottom"/>
          </w:tcPr>
          <w:p w:rsidR="002F7D22" w:rsidRPr="004B3453" w:rsidRDefault="002F7D22" w:rsidP="002F7D22">
            <w:pPr>
              <w:ind w:right="-108"/>
              <w:jc w:val="center"/>
              <w:rPr>
                <w:rFonts w:asciiTheme="majorBidi" w:hAnsiTheme="majorBidi" w:cstheme="majorBidi"/>
                <w:sz w:val="26"/>
                <w:szCs w:val="26"/>
              </w:rPr>
            </w:pPr>
            <w:r w:rsidRPr="004B3453">
              <w:rPr>
                <w:rFonts w:asciiTheme="majorBidi" w:hAnsiTheme="majorBidi" w:cstheme="majorBidi"/>
                <w:sz w:val="26"/>
                <w:szCs w:val="26"/>
                <w:cs/>
              </w:rPr>
              <w:t>อัตรา</w:t>
            </w:r>
            <w:r w:rsidRPr="004B3453">
              <w:rPr>
                <w:rFonts w:asciiTheme="majorBidi" w:hAnsiTheme="majorBidi" w:cstheme="majorBidi"/>
                <w:sz w:val="26"/>
                <w:szCs w:val="26"/>
                <w:cs/>
              </w:rPr>
              <w:br/>
              <w:t>ขาดทุน</w:t>
            </w:r>
            <w:r w:rsidRPr="004B3453">
              <w:rPr>
                <w:rFonts w:asciiTheme="majorBidi" w:hAnsiTheme="majorBidi" w:cstheme="majorBidi"/>
                <w:sz w:val="26"/>
                <w:szCs w:val="26"/>
                <w:cs/>
              </w:rPr>
              <w:br/>
              <w:t>ถัวเฉลี่ย</w:t>
            </w:r>
          </w:p>
        </w:tc>
        <w:tc>
          <w:tcPr>
            <w:tcW w:w="1299" w:type="dxa"/>
            <w:tcBorders>
              <w:top w:val="nil"/>
              <w:left w:val="nil"/>
              <w:right w:val="nil"/>
            </w:tcBorders>
            <w:shd w:val="clear" w:color="auto" w:fill="auto"/>
            <w:vAlign w:val="bottom"/>
          </w:tcPr>
          <w:p w:rsidR="002F7D22" w:rsidRPr="004B3453" w:rsidRDefault="002F7D22" w:rsidP="002F7D22">
            <w:pPr>
              <w:ind w:right="-108"/>
              <w:jc w:val="center"/>
              <w:rPr>
                <w:rFonts w:asciiTheme="majorBidi" w:hAnsiTheme="majorBidi" w:cstheme="majorBidi"/>
                <w:sz w:val="26"/>
                <w:szCs w:val="26"/>
              </w:rPr>
            </w:pPr>
            <w:r w:rsidRPr="004B3453">
              <w:rPr>
                <w:rFonts w:asciiTheme="majorBidi" w:hAnsiTheme="majorBidi" w:cstheme="majorBidi"/>
                <w:sz w:val="26"/>
                <w:szCs w:val="26"/>
                <w:cs/>
              </w:rPr>
              <w:t>ค่าเผื่อผลขาดทุน</w:t>
            </w:r>
            <w:r w:rsidRPr="004B3453">
              <w:rPr>
                <w:rFonts w:asciiTheme="majorBidi" w:hAnsiTheme="majorBidi" w:cstheme="majorBidi"/>
                <w:sz w:val="26"/>
                <w:szCs w:val="26"/>
                <w:cs/>
              </w:rPr>
              <w:br/>
              <w:t>ด้านเครดิตที่</w:t>
            </w:r>
            <w:r w:rsidRPr="004B3453">
              <w:rPr>
                <w:rFonts w:asciiTheme="majorBidi" w:hAnsiTheme="majorBidi" w:cstheme="majorBidi"/>
                <w:sz w:val="26"/>
                <w:szCs w:val="26"/>
                <w:cs/>
              </w:rPr>
              <w:br/>
              <w:t>คาดว่าจะเกิดขึ้น</w:t>
            </w:r>
          </w:p>
        </w:tc>
      </w:tr>
      <w:tr w:rsidR="002F7D22" w:rsidRPr="004B3453" w:rsidTr="002F7D22">
        <w:trPr>
          <w:trHeight w:val="397"/>
          <w:tblHeader/>
        </w:trPr>
        <w:tc>
          <w:tcPr>
            <w:tcW w:w="2493" w:type="dxa"/>
            <w:shd w:val="clear" w:color="auto" w:fill="auto"/>
            <w:vAlign w:val="bottom"/>
          </w:tcPr>
          <w:p w:rsidR="002F7D22" w:rsidRPr="004B3453" w:rsidRDefault="002F7D22" w:rsidP="002F7D22">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2F7D22" w:rsidRPr="004B3453" w:rsidRDefault="002F7D22" w:rsidP="002F7D22">
            <w:pPr>
              <w:pBdr>
                <w:bottom w:val="single" w:sz="6" w:space="1" w:color="auto"/>
              </w:pBdr>
              <w:ind w:left="-57"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c>
          <w:tcPr>
            <w:tcW w:w="969" w:type="dxa"/>
            <w:tcBorders>
              <w:top w:val="nil"/>
              <w:left w:val="nil"/>
              <w:right w:val="nil"/>
            </w:tcBorders>
            <w:shd w:val="clear" w:color="auto" w:fill="auto"/>
            <w:vAlign w:val="bottom"/>
          </w:tcPr>
          <w:p w:rsidR="002F7D22" w:rsidRPr="004B3453" w:rsidRDefault="002F7D22" w:rsidP="002F7D22">
            <w:pPr>
              <w:pBdr>
                <w:bottom w:val="single" w:sz="6" w:space="1" w:color="auto"/>
              </w:pBdr>
              <w:ind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ร้อยละ)</w:t>
            </w:r>
          </w:p>
        </w:tc>
        <w:tc>
          <w:tcPr>
            <w:tcW w:w="1276" w:type="dxa"/>
            <w:tcBorders>
              <w:top w:val="nil"/>
              <w:left w:val="nil"/>
              <w:right w:val="nil"/>
            </w:tcBorders>
            <w:shd w:val="clear" w:color="auto" w:fill="auto"/>
            <w:vAlign w:val="bottom"/>
          </w:tcPr>
          <w:p w:rsidR="002F7D22" w:rsidRPr="004B3453" w:rsidRDefault="002F7D22" w:rsidP="002F7D22">
            <w:pPr>
              <w:pBdr>
                <w:bottom w:val="single" w:sz="6" w:space="1" w:color="auto"/>
              </w:pBdr>
              <w:ind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c>
          <w:tcPr>
            <w:tcW w:w="1247" w:type="dxa"/>
            <w:tcBorders>
              <w:top w:val="nil"/>
              <w:left w:val="nil"/>
              <w:right w:val="nil"/>
            </w:tcBorders>
            <w:shd w:val="clear" w:color="auto" w:fill="auto"/>
            <w:vAlign w:val="bottom"/>
          </w:tcPr>
          <w:p w:rsidR="002F7D22" w:rsidRPr="004B3453" w:rsidRDefault="002F7D22" w:rsidP="002F7D22">
            <w:pPr>
              <w:pBdr>
                <w:bottom w:val="single" w:sz="6" w:space="1" w:color="auto"/>
              </w:pBdr>
              <w:ind w:right="-57"/>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c>
          <w:tcPr>
            <w:tcW w:w="969" w:type="dxa"/>
            <w:tcBorders>
              <w:top w:val="nil"/>
              <w:left w:val="nil"/>
              <w:right w:val="nil"/>
            </w:tcBorders>
            <w:shd w:val="clear" w:color="auto" w:fill="auto"/>
            <w:vAlign w:val="bottom"/>
          </w:tcPr>
          <w:p w:rsidR="002F7D22" w:rsidRPr="004B3453" w:rsidRDefault="002F7D22" w:rsidP="002F7D22">
            <w:pPr>
              <w:pBdr>
                <w:bottom w:val="single" w:sz="6" w:space="1" w:color="auto"/>
              </w:pBdr>
              <w:ind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ร้อยละ)</w:t>
            </w:r>
          </w:p>
        </w:tc>
        <w:tc>
          <w:tcPr>
            <w:tcW w:w="1299" w:type="dxa"/>
            <w:tcBorders>
              <w:top w:val="nil"/>
              <w:left w:val="nil"/>
              <w:right w:val="nil"/>
            </w:tcBorders>
            <w:shd w:val="clear" w:color="auto" w:fill="auto"/>
            <w:vAlign w:val="bottom"/>
          </w:tcPr>
          <w:p w:rsidR="002F7D22" w:rsidRPr="004B3453" w:rsidRDefault="002F7D22" w:rsidP="002F7D22">
            <w:pPr>
              <w:pBdr>
                <w:bottom w:val="single" w:sz="6" w:space="1" w:color="auto"/>
              </w:pBdr>
              <w:ind w:right="-57"/>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r>
      <w:tr w:rsidR="002F7D22" w:rsidRPr="004B3453" w:rsidTr="002F7D22">
        <w:trPr>
          <w:trHeight w:val="425"/>
        </w:trPr>
        <w:tc>
          <w:tcPr>
            <w:tcW w:w="2493" w:type="dxa"/>
            <w:tcBorders>
              <w:top w:val="nil"/>
              <w:left w:val="nil"/>
              <w:bottom w:val="nil"/>
              <w:right w:val="nil"/>
            </w:tcBorders>
            <w:shd w:val="clear" w:color="auto" w:fill="auto"/>
            <w:vAlign w:val="bottom"/>
          </w:tcPr>
          <w:p w:rsidR="002F7D22" w:rsidRPr="004B3453" w:rsidRDefault="002F7D22" w:rsidP="002F7D22">
            <w:pPr>
              <w:autoSpaceDE/>
              <w:autoSpaceDN/>
              <w:spacing w:line="240" w:lineRule="auto"/>
              <w:ind w:left="-113"/>
              <w:rPr>
                <w:rFonts w:asciiTheme="majorBidi" w:hAnsiTheme="majorBidi" w:cstheme="majorBidi"/>
                <w:b/>
                <w:bCs/>
                <w:sz w:val="26"/>
                <w:szCs w:val="26"/>
                <w:cs/>
              </w:rPr>
            </w:pPr>
            <w:r w:rsidRPr="004B3453">
              <w:rPr>
                <w:rFonts w:asciiTheme="majorBidi" w:hAnsiTheme="majorBidi" w:cstheme="majorBidi"/>
                <w:b/>
                <w:bCs/>
                <w:sz w:val="26"/>
                <w:szCs w:val="26"/>
                <w:cs/>
              </w:rPr>
              <w:t xml:space="preserve">ลูกหนี้การค้า </w:t>
            </w:r>
            <w:r w:rsidRPr="004B3453">
              <w:rPr>
                <w:rFonts w:asciiTheme="majorBidi" w:hAnsiTheme="majorBidi" w:cstheme="majorBidi"/>
                <w:b/>
                <w:bCs/>
                <w:sz w:val="26"/>
                <w:szCs w:val="26"/>
              </w:rPr>
              <w:t xml:space="preserve">- </w:t>
            </w:r>
            <w:r w:rsidRPr="004B3453">
              <w:rPr>
                <w:rFonts w:asciiTheme="majorBidi" w:hAnsiTheme="majorBidi" w:cstheme="majorBidi"/>
                <w:b/>
                <w:bCs/>
                <w:sz w:val="26"/>
                <w:szCs w:val="26"/>
                <w:cs/>
              </w:rPr>
              <w:t>กิจการอื่น</w:t>
            </w:r>
          </w:p>
        </w:tc>
        <w:tc>
          <w:tcPr>
            <w:tcW w:w="1248" w:type="dxa"/>
            <w:tcBorders>
              <w:left w:val="nil"/>
              <w:bottom w:val="nil"/>
              <w:right w:val="nil"/>
            </w:tcBorders>
            <w:shd w:val="clear" w:color="auto" w:fill="auto"/>
            <w:vAlign w:val="bottom"/>
          </w:tcPr>
          <w:p w:rsidR="002F7D22" w:rsidRPr="004B3453" w:rsidRDefault="002F7D22" w:rsidP="002F7D22">
            <w:pPr>
              <w:rPr>
                <w:rFonts w:asciiTheme="majorBidi" w:hAnsiTheme="majorBidi" w:cstheme="majorBidi"/>
                <w:b/>
                <w:bCs/>
                <w:sz w:val="26"/>
                <w:szCs w:val="26"/>
              </w:rPr>
            </w:pPr>
          </w:p>
        </w:tc>
        <w:tc>
          <w:tcPr>
            <w:tcW w:w="969" w:type="dxa"/>
            <w:tcBorders>
              <w:left w:val="nil"/>
              <w:bottom w:val="nil"/>
              <w:right w:val="nil"/>
            </w:tcBorders>
            <w:shd w:val="clear" w:color="auto" w:fill="auto"/>
            <w:vAlign w:val="bottom"/>
          </w:tcPr>
          <w:p w:rsidR="002F7D22" w:rsidRPr="004B3453" w:rsidRDefault="002F7D22" w:rsidP="002F7D22">
            <w:pPr>
              <w:rPr>
                <w:rFonts w:asciiTheme="majorBidi" w:hAnsiTheme="majorBidi" w:cstheme="majorBidi"/>
                <w:sz w:val="26"/>
                <w:szCs w:val="26"/>
              </w:rPr>
            </w:pPr>
          </w:p>
        </w:tc>
        <w:tc>
          <w:tcPr>
            <w:tcW w:w="1276" w:type="dxa"/>
            <w:tcBorders>
              <w:left w:val="nil"/>
              <w:bottom w:val="nil"/>
              <w:right w:val="nil"/>
            </w:tcBorders>
            <w:shd w:val="clear" w:color="auto" w:fill="auto"/>
            <w:vAlign w:val="bottom"/>
          </w:tcPr>
          <w:p w:rsidR="002F7D22" w:rsidRPr="004B3453" w:rsidRDefault="002F7D22" w:rsidP="002F7D22">
            <w:pPr>
              <w:rPr>
                <w:rFonts w:asciiTheme="majorBidi" w:hAnsiTheme="majorBidi" w:cstheme="majorBidi"/>
                <w:sz w:val="26"/>
                <w:szCs w:val="26"/>
              </w:rPr>
            </w:pPr>
          </w:p>
        </w:tc>
        <w:tc>
          <w:tcPr>
            <w:tcW w:w="1247" w:type="dxa"/>
            <w:tcBorders>
              <w:left w:val="nil"/>
              <w:bottom w:val="nil"/>
              <w:right w:val="nil"/>
            </w:tcBorders>
            <w:shd w:val="clear" w:color="auto" w:fill="auto"/>
            <w:vAlign w:val="bottom"/>
          </w:tcPr>
          <w:p w:rsidR="002F7D22" w:rsidRPr="004B3453" w:rsidRDefault="002F7D22" w:rsidP="002F7D22">
            <w:pPr>
              <w:jc w:val="center"/>
              <w:rPr>
                <w:rFonts w:asciiTheme="majorBidi" w:hAnsiTheme="majorBidi" w:cstheme="majorBidi"/>
                <w:sz w:val="26"/>
                <w:szCs w:val="26"/>
              </w:rPr>
            </w:pPr>
          </w:p>
        </w:tc>
        <w:tc>
          <w:tcPr>
            <w:tcW w:w="969" w:type="dxa"/>
            <w:tcBorders>
              <w:left w:val="nil"/>
              <w:bottom w:val="nil"/>
              <w:right w:val="nil"/>
            </w:tcBorders>
            <w:shd w:val="clear" w:color="auto" w:fill="auto"/>
            <w:vAlign w:val="bottom"/>
          </w:tcPr>
          <w:p w:rsidR="002F7D22" w:rsidRPr="004B3453" w:rsidRDefault="002F7D22" w:rsidP="002F7D22">
            <w:pPr>
              <w:rPr>
                <w:rFonts w:asciiTheme="majorBidi" w:hAnsiTheme="majorBidi" w:cstheme="majorBidi"/>
                <w:sz w:val="26"/>
                <w:szCs w:val="26"/>
              </w:rPr>
            </w:pPr>
          </w:p>
        </w:tc>
        <w:tc>
          <w:tcPr>
            <w:tcW w:w="1299" w:type="dxa"/>
            <w:tcBorders>
              <w:left w:val="nil"/>
              <w:bottom w:val="nil"/>
              <w:right w:val="nil"/>
            </w:tcBorders>
            <w:shd w:val="clear" w:color="auto" w:fill="auto"/>
            <w:vAlign w:val="bottom"/>
          </w:tcPr>
          <w:p w:rsidR="002F7D22" w:rsidRPr="004B3453" w:rsidRDefault="002F7D22" w:rsidP="002F7D22">
            <w:pPr>
              <w:ind w:left="-57"/>
              <w:rPr>
                <w:rFonts w:asciiTheme="majorBidi" w:hAnsiTheme="majorBidi" w:cstheme="majorBidi"/>
                <w:sz w:val="26"/>
                <w:szCs w:val="26"/>
              </w:rPr>
            </w:pPr>
          </w:p>
        </w:tc>
      </w:tr>
      <w:tr w:rsidR="002F7D22" w:rsidRPr="004B3453" w:rsidTr="002F7D22">
        <w:trPr>
          <w:trHeight w:val="425"/>
        </w:trPr>
        <w:tc>
          <w:tcPr>
            <w:tcW w:w="2493" w:type="dxa"/>
            <w:tcBorders>
              <w:top w:val="nil"/>
              <w:left w:val="nil"/>
              <w:bottom w:val="nil"/>
              <w:right w:val="nil"/>
            </w:tcBorders>
            <w:shd w:val="clear" w:color="auto" w:fill="auto"/>
            <w:vAlign w:val="bottom"/>
          </w:tcPr>
          <w:p w:rsidR="002F7D22" w:rsidRPr="004B3453" w:rsidRDefault="002F7D22" w:rsidP="002F7D22">
            <w:pPr>
              <w:autoSpaceDE/>
              <w:autoSpaceDN/>
              <w:spacing w:line="240" w:lineRule="auto"/>
              <w:ind w:left="-113"/>
              <w:rPr>
                <w:rFonts w:asciiTheme="majorBidi" w:hAnsiTheme="majorBidi" w:cstheme="majorBidi"/>
                <w:sz w:val="26"/>
                <w:szCs w:val="26"/>
                <w:cs/>
              </w:rPr>
            </w:pPr>
            <w:r w:rsidRPr="004B3453">
              <w:rPr>
                <w:rFonts w:asciiTheme="majorBidi" w:hAnsiTheme="majorBidi" w:cstheme="majorBidi"/>
                <w:sz w:val="26"/>
                <w:szCs w:val="26"/>
                <w:cs/>
              </w:rPr>
              <w:t>ยังไม่ถึงกำหนดชำระ</w:t>
            </w:r>
          </w:p>
        </w:tc>
        <w:tc>
          <w:tcPr>
            <w:tcW w:w="1248" w:type="dxa"/>
            <w:tcBorders>
              <w:top w:val="nil"/>
              <w:left w:val="nil"/>
              <w:bottom w:val="nil"/>
              <w:right w:val="nil"/>
            </w:tcBorders>
            <w:shd w:val="clear" w:color="auto" w:fill="auto"/>
            <w:vAlign w:val="bottom"/>
          </w:tcPr>
          <w:p w:rsidR="002F7D22" w:rsidRPr="00283B22" w:rsidRDefault="00DC6ACC" w:rsidP="002F7D22">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63,480</w:t>
            </w:r>
          </w:p>
        </w:tc>
        <w:tc>
          <w:tcPr>
            <w:tcW w:w="969" w:type="dxa"/>
            <w:tcBorders>
              <w:top w:val="nil"/>
              <w:left w:val="nil"/>
              <w:bottom w:val="nil"/>
              <w:right w:val="nil"/>
            </w:tcBorders>
            <w:shd w:val="clear" w:color="auto" w:fill="auto"/>
            <w:vAlign w:val="bottom"/>
          </w:tcPr>
          <w:p w:rsidR="002F7D22" w:rsidRPr="00283B22" w:rsidRDefault="00DC6ACC" w:rsidP="002F7D22">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5</w:t>
            </w:r>
          </w:p>
        </w:tc>
        <w:tc>
          <w:tcPr>
            <w:tcW w:w="1276" w:type="dxa"/>
            <w:tcBorders>
              <w:top w:val="nil"/>
              <w:left w:val="nil"/>
              <w:bottom w:val="nil"/>
              <w:right w:val="nil"/>
            </w:tcBorders>
            <w:shd w:val="clear" w:color="auto" w:fill="auto"/>
            <w:vAlign w:val="bottom"/>
          </w:tcPr>
          <w:p w:rsidR="002F7D22" w:rsidRPr="00283B22" w:rsidRDefault="00DC6ACC" w:rsidP="002F7D22">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3,243</w:t>
            </w:r>
          </w:p>
        </w:tc>
        <w:tc>
          <w:tcPr>
            <w:tcW w:w="1247" w:type="dxa"/>
            <w:tcBorders>
              <w:top w:val="nil"/>
              <w:left w:val="nil"/>
              <w:bottom w:val="nil"/>
              <w:right w:val="nil"/>
            </w:tcBorders>
            <w:shd w:val="clear" w:color="auto" w:fill="auto"/>
            <w:vAlign w:val="bottom"/>
          </w:tcPr>
          <w:p w:rsidR="002F7D22" w:rsidRPr="00342430" w:rsidRDefault="00342430" w:rsidP="00342430">
            <w:pPr>
              <w:tabs>
                <w:tab w:val="decimal" w:pos="1021"/>
              </w:tabs>
              <w:autoSpaceDE/>
              <w:autoSpaceDN/>
              <w:spacing w:line="240" w:lineRule="auto"/>
              <w:ind w:right="-175"/>
              <w:rPr>
                <w:rFonts w:asciiTheme="majorBidi" w:eastAsiaTheme="minorHAnsi" w:hAnsiTheme="majorBidi" w:cstheme="majorBidi"/>
                <w:sz w:val="26"/>
                <w:szCs w:val="26"/>
              </w:rPr>
            </w:pPr>
            <w:r w:rsidRPr="00342430">
              <w:rPr>
                <w:rFonts w:asciiTheme="majorBidi" w:eastAsiaTheme="minorHAnsi" w:hAnsiTheme="majorBidi" w:cstheme="majorBidi"/>
                <w:sz w:val="26"/>
                <w:szCs w:val="26"/>
              </w:rPr>
              <w:t>7,425</w:t>
            </w:r>
          </w:p>
        </w:tc>
        <w:tc>
          <w:tcPr>
            <w:tcW w:w="969" w:type="dxa"/>
            <w:tcBorders>
              <w:top w:val="nil"/>
              <w:left w:val="nil"/>
              <w:bottom w:val="nil"/>
              <w:right w:val="nil"/>
            </w:tcBorders>
            <w:shd w:val="clear" w:color="auto" w:fill="auto"/>
            <w:vAlign w:val="bottom"/>
          </w:tcPr>
          <w:p w:rsidR="002F7D22" w:rsidRPr="00342430" w:rsidRDefault="00342430" w:rsidP="002F7D22">
            <w:pPr>
              <w:jc w:val="center"/>
              <w:rPr>
                <w:rFonts w:asciiTheme="majorBidi" w:eastAsiaTheme="minorHAnsi" w:hAnsiTheme="majorBidi" w:cstheme="majorBidi"/>
                <w:sz w:val="26"/>
                <w:szCs w:val="26"/>
              </w:rPr>
            </w:pPr>
            <w:r w:rsidRPr="00342430">
              <w:rPr>
                <w:rFonts w:asciiTheme="majorBidi" w:eastAsiaTheme="minorHAnsi" w:hAnsiTheme="majorBidi" w:cstheme="majorBidi"/>
                <w:sz w:val="26"/>
                <w:szCs w:val="26"/>
              </w:rPr>
              <w:t>17</w:t>
            </w:r>
          </w:p>
        </w:tc>
        <w:tc>
          <w:tcPr>
            <w:tcW w:w="1299" w:type="dxa"/>
            <w:tcBorders>
              <w:top w:val="nil"/>
              <w:left w:val="nil"/>
              <w:bottom w:val="nil"/>
              <w:right w:val="nil"/>
            </w:tcBorders>
            <w:shd w:val="clear" w:color="auto" w:fill="auto"/>
            <w:vAlign w:val="bottom"/>
          </w:tcPr>
          <w:p w:rsidR="002F7D22" w:rsidRPr="00342430" w:rsidRDefault="00342430" w:rsidP="002F7D22">
            <w:pPr>
              <w:tabs>
                <w:tab w:val="decimal" w:pos="1021"/>
              </w:tabs>
              <w:autoSpaceDE/>
              <w:autoSpaceDN/>
              <w:spacing w:line="240" w:lineRule="auto"/>
              <w:ind w:right="-175"/>
              <w:rPr>
                <w:rFonts w:asciiTheme="majorBidi" w:eastAsiaTheme="minorHAnsi" w:hAnsiTheme="majorBidi" w:cstheme="majorBidi"/>
                <w:sz w:val="26"/>
                <w:szCs w:val="26"/>
              </w:rPr>
            </w:pPr>
            <w:r w:rsidRPr="00342430">
              <w:rPr>
                <w:rFonts w:asciiTheme="majorBidi" w:eastAsiaTheme="minorHAnsi" w:hAnsiTheme="majorBidi" w:cstheme="majorBidi"/>
                <w:sz w:val="26"/>
                <w:szCs w:val="26"/>
              </w:rPr>
              <w:t>1,254</w:t>
            </w:r>
          </w:p>
        </w:tc>
      </w:tr>
      <w:tr w:rsidR="002F7D22" w:rsidRPr="004B3453" w:rsidTr="002F7D22">
        <w:trPr>
          <w:trHeight w:val="425"/>
        </w:trPr>
        <w:tc>
          <w:tcPr>
            <w:tcW w:w="2493" w:type="dxa"/>
            <w:tcBorders>
              <w:top w:val="nil"/>
              <w:left w:val="nil"/>
              <w:bottom w:val="nil"/>
              <w:right w:val="nil"/>
            </w:tcBorders>
            <w:shd w:val="clear" w:color="auto" w:fill="auto"/>
            <w:vAlign w:val="bottom"/>
          </w:tcPr>
          <w:p w:rsidR="002F7D22" w:rsidRPr="004B3453" w:rsidRDefault="002F7D22" w:rsidP="002F7D22">
            <w:pPr>
              <w:autoSpaceDE/>
              <w:autoSpaceDN/>
              <w:spacing w:line="240" w:lineRule="auto"/>
              <w:ind w:left="-113"/>
              <w:rPr>
                <w:rFonts w:asciiTheme="majorBidi" w:hAnsiTheme="majorBidi" w:cstheme="majorBidi"/>
                <w:sz w:val="26"/>
                <w:szCs w:val="26"/>
              </w:rPr>
            </w:pPr>
            <w:r w:rsidRPr="004B3453">
              <w:rPr>
                <w:rFonts w:asciiTheme="majorBidi" w:hAnsiTheme="majorBidi" w:cstheme="majorBidi"/>
                <w:sz w:val="26"/>
                <w:szCs w:val="26"/>
                <w:cs/>
              </w:rPr>
              <w:t>เกินกำหนดชำระ</w:t>
            </w:r>
          </w:p>
        </w:tc>
        <w:tc>
          <w:tcPr>
            <w:tcW w:w="1248" w:type="dxa"/>
            <w:tcBorders>
              <w:top w:val="nil"/>
              <w:left w:val="nil"/>
              <w:bottom w:val="nil"/>
              <w:right w:val="nil"/>
            </w:tcBorders>
            <w:shd w:val="clear" w:color="auto" w:fill="auto"/>
            <w:vAlign w:val="bottom"/>
          </w:tcPr>
          <w:p w:rsidR="002F7D22" w:rsidRPr="00283B22" w:rsidRDefault="002F7D22" w:rsidP="002F7D22">
            <w:pPr>
              <w:tabs>
                <w:tab w:val="decimal" w:pos="942"/>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2F7D22" w:rsidRPr="00283B22" w:rsidRDefault="002F7D22" w:rsidP="002F7D22">
            <w:pPr>
              <w:jc w:val="center"/>
              <w:rPr>
                <w:rFonts w:asciiTheme="majorBidi" w:eastAsiaTheme="minorHAnsi" w:hAnsiTheme="majorBidi" w:cstheme="majorBidi"/>
                <w:sz w:val="26"/>
                <w:szCs w:val="26"/>
              </w:rPr>
            </w:pPr>
          </w:p>
        </w:tc>
        <w:tc>
          <w:tcPr>
            <w:tcW w:w="1276" w:type="dxa"/>
            <w:tcBorders>
              <w:top w:val="nil"/>
              <w:left w:val="nil"/>
              <w:bottom w:val="nil"/>
              <w:right w:val="nil"/>
            </w:tcBorders>
            <w:shd w:val="clear" w:color="auto" w:fill="auto"/>
            <w:vAlign w:val="bottom"/>
          </w:tcPr>
          <w:p w:rsidR="002F7D22" w:rsidRPr="00283B22" w:rsidRDefault="002F7D22" w:rsidP="002F7D22">
            <w:pPr>
              <w:tabs>
                <w:tab w:val="decimal" w:pos="1060"/>
              </w:tabs>
              <w:autoSpaceDE/>
              <w:autoSpaceDN/>
              <w:spacing w:line="240" w:lineRule="auto"/>
              <w:ind w:right="-175"/>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2F7D22" w:rsidRPr="00342430" w:rsidRDefault="002F7D22" w:rsidP="002F7D22">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2F7D22" w:rsidRPr="00342430" w:rsidRDefault="002F7D22" w:rsidP="002F7D22">
            <w:pPr>
              <w:jc w:val="center"/>
              <w:rPr>
                <w:rFonts w:asciiTheme="majorBidi" w:eastAsiaTheme="minorHAnsi" w:hAnsiTheme="majorBidi" w:cstheme="majorBidi"/>
                <w:sz w:val="26"/>
                <w:szCs w:val="26"/>
              </w:rPr>
            </w:pPr>
          </w:p>
        </w:tc>
        <w:tc>
          <w:tcPr>
            <w:tcW w:w="1299" w:type="dxa"/>
            <w:tcBorders>
              <w:top w:val="nil"/>
              <w:left w:val="nil"/>
              <w:bottom w:val="nil"/>
              <w:right w:val="nil"/>
            </w:tcBorders>
            <w:shd w:val="clear" w:color="auto" w:fill="auto"/>
            <w:vAlign w:val="bottom"/>
          </w:tcPr>
          <w:p w:rsidR="002F7D22" w:rsidRPr="00342430" w:rsidRDefault="002F7D22" w:rsidP="00342430">
            <w:pPr>
              <w:tabs>
                <w:tab w:val="decimal" w:pos="1021"/>
              </w:tabs>
              <w:autoSpaceDE/>
              <w:autoSpaceDN/>
              <w:spacing w:line="240" w:lineRule="auto"/>
              <w:ind w:right="-175"/>
              <w:rPr>
                <w:rFonts w:asciiTheme="majorBidi" w:eastAsiaTheme="minorHAnsi" w:hAnsiTheme="majorBidi" w:cstheme="majorBidi"/>
                <w:sz w:val="26"/>
                <w:szCs w:val="26"/>
              </w:rPr>
            </w:pPr>
          </w:p>
        </w:tc>
      </w:tr>
      <w:tr w:rsidR="00342430" w:rsidRPr="004B3453" w:rsidTr="002F7D22">
        <w:trPr>
          <w:trHeight w:val="425"/>
        </w:trPr>
        <w:tc>
          <w:tcPr>
            <w:tcW w:w="2493" w:type="dxa"/>
            <w:tcBorders>
              <w:top w:val="nil"/>
              <w:left w:val="nil"/>
              <w:bottom w:val="nil"/>
              <w:right w:val="nil"/>
            </w:tcBorders>
            <w:shd w:val="clear" w:color="auto" w:fill="auto"/>
            <w:vAlign w:val="bottom"/>
          </w:tcPr>
          <w:p w:rsidR="00342430" w:rsidRPr="004B3453" w:rsidRDefault="00342430" w:rsidP="00342430">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น้อยกว่าหรือเท่ากับ </w:t>
            </w:r>
            <w:r w:rsidRPr="004B3453">
              <w:rPr>
                <w:rFonts w:asciiTheme="majorBidi" w:hAnsiTheme="majorBidi" w:cstheme="majorBidi"/>
                <w:sz w:val="26"/>
                <w:szCs w:val="26"/>
              </w:rPr>
              <w:t>3</w:t>
            </w:r>
            <w:r w:rsidRPr="004B3453">
              <w:rPr>
                <w:rFonts w:asciiTheme="majorBidi" w:hAnsiTheme="majorBidi" w:cstheme="majorBidi"/>
                <w:sz w:val="26"/>
                <w:szCs w:val="26"/>
                <w:cs/>
              </w:rPr>
              <w:t xml:space="preserve"> เดือน</w:t>
            </w:r>
          </w:p>
        </w:tc>
        <w:tc>
          <w:tcPr>
            <w:tcW w:w="1248" w:type="dxa"/>
            <w:tcBorders>
              <w:top w:val="nil"/>
              <w:left w:val="nil"/>
              <w:bottom w:val="nil"/>
              <w:right w:val="nil"/>
            </w:tcBorders>
            <w:shd w:val="clear" w:color="auto" w:fill="auto"/>
            <w:vAlign w:val="bottom"/>
          </w:tcPr>
          <w:p w:rsidR="00342430" w:rsidRPr="00283B22" w:rsidRDefault="00DC6ACC" w:rsidP="00342430">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40,757</w:t>
            </w:r>
          </w:p>
        </w:tc>
        <w:tc>
          <w:tcPr>
            <w:tcW w:w="969" w:type="dxa"/>
            <w:tcBorders>
              <w:top w:val="nil"/>
              <w:left w:val="nil"/>
              <w:bottom w:val="nil"/>
              <w:right w:val="nil"/>
            </w:tcBorders>
            <w:shd w:val="clear" w:color="auto" w:fill="auto"/>
            <w:vAlign w:val="bottom"/>
          </w:tcPr>
          <w:p w:rsidR="00342430" w:rsidRPr="00283B22" w:rsidRDefault="00DC6ACC" w:rsidP="00342430">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16</w:t>
            </w:r>
          </w:p>
        </w:tc>
        <w:tc>
          <w:tcPr>
            <w:tcW w:w="1276" w:type="dxa"/>
            <w:tcBorders>
              <w:top w:val="nil"/>
              <w:left w:val="nil"/>
              <w:bottom w:val="nil"/>
              <w:right w:val="nil"/>
            </w:tcBorders>
            <w:shd w:val="clear" w:color="auto" w:fill="auto"/>
            <w:vAlign w:val="bottom"/>
          </w:tcPr>
          <w:p w:rsidR="00342430" w:rsidRPr="00283B22" w:rsidRDefault="00DC6ACC" w:rsidP="00342430">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6,386</w:t>
            </w:r>
          </w:p>
        </w:tc>
        <w:tc>
          <w:tcPr>
            <w:tcW w:w="1247" w:type="dxa"/>
            <w:tcBorders>
              <w:top w:val="nil"/>
              <w:left w:val="nil"/>
              <w:bottom w:val="nil"/>
              <w:right w:val="nil"/>
            </w:tcBorders>
            <w:shd w:val="clear" w:color="auto" w:fill="auto"/>
            <w:vAlign w:val="bottom"/>
          </w:tcPr>
          <w:p w:rsidR="00342430" w:rsidRPr="00342430" w:rsidRDefault="00342430" w:rsidP="00342430">
            <w:pPr>
              <w:tabs>
                <w:tab w:val="decimal" w:pos="1021"/>
              </w:tabs>
              <w:autoSpaceDE/>
              <w:autoSpaceDN/>
              <w:spacing w:line="240" w:lineRule="auto"/>
              <w:ind w:right="-175"/>
              <w:rPr>
                <w:rFonts w:asciiTheme="majorBidi" w:eastAsiaTheme="minorHAnsi" w:hAnsiTheme="majorBidi" w:cstheme="majorBidi"/>
                <w:sz w:val="26"/>
                <w:szCs w:val="26"/>
              </w:rPr>
            </w:pPr>
            <w:r w:rsidRPr="00342430">
              <w:rPr>
                <w:rFonts w:asciiTheme="majorBidi" w:eastAsiaTheme="minorHAnsi" w:hAnsiTheme="majorBidi" w:cstheme="majorBidi"/>
                <w:sz w:val="26"/>
                <w:szCs w:val="26"/>
              </w:rPr>
              <w:t>1,919</w:t>
            </w:r>
          </w:p>
        </w:tc>
        <w:tc>
          <w:tcPr>
            <w:tcW w:w="969" w:type="dxa"/>
            <w:tcBorders>
              <w:top w:val="nil"/>
              <w:left w:val="nil"/>
              <w:bottom w:val="nil"/>
              <w:right w:val="nil"/>
            </w:tcBorders>
            <w:shd w:val="clear" w:color="auto" w:fill="auto"/>
            <w:vAlign w:val="bottom"/>
          </w:tcPr>
          <w:p w:rsidR="00342430" w:rsidRPr="00342430" w:rsidRDefault="00342430" w:rsidP="00342430">
            <w:pPr>
              <w:jc w:val="center"/>
              <w:rPr>
                <w:rFonts w:asciiTheme="majorBidi" w:eastAsiaTheme="minorHAnsi" w:hAnsiTheme="majorBidi" w:cstheme="majorBidi"/>
                <w:sz w:val="26"/>
                <w:szCs w:val="26"/>
              </w:rPr>
            </w:pPr>
            <w:r w:rsidRPr="00342430">
              <w:rPr>
                <w:rFonts w:asciiTheme="majorBidi" w:eastAsiaTheme="minorHAnsi" w:hAnsiTheme="majorBidi" w:cstheme="majorBidi"/>
                <w:sz w:val="26"/>
                <w:szCs w:val="26"/>
              </w:rPr>
              <w:t>30</w:t>
            </w:r>
          </w:p>
        </w:tc>
        <w:tc>
          <w:tcPr>
            <w:tcW w:w="1299" w:type="dxa"/>
            <w:tcBorders>
              <w:top w:val="nil"/>
              <w:left w:val="nil"/>
              <w:bottom w:val="nil"/>
              <w:right w:val="nil"/>
            </w:tcBorders>
            <w:shd w:val="clear" w:color="auto" w:fill="auto"/>
            <w:vAlign w:val="bottom"/>
          </w:tcPr>
          <w:p w:rsidR="00342430" w:rsidRPr="00342430" w:rsidRDefault="00342430" w:rsidP="00342430">
            <w:pPr>
              <w:tabs>
                <w:tab w:val="decimal" w:pos="1021"/>
              </w:tabs>
              <w:autoSpaceDE/>
              <w:autoSpaceDN/>
              <w:spacing w:line="240" w:lineRule="auto"/>
              <w:ind w:right="-175"/>
              <w:rPr>
                <w:rFonts w:asciiTheme="majorBidi" w:eastAsiaTheme="minorHAnsi" w:hAnsiTheme="majorBidi" w:cstheme="majorBidi"/>
                <w:sz w:val="26"/>
                <w:szCs w:val="26"/>
              </w:rPr>
            </w:pPr>
            <w:r w:rsidRPr="00342430">
              <w:rPr>
                <w:rFonts w:asciiTheme="majorBidi" w:eastAsiaTheme="minorHAnsi" w:hAnsiTheme="majorBidi" w:cstheme="majorBidi"/>
                <w:sz w:val="26"/>
                <w:szCs w:val="26"/>
              </w:rPr>
              <w:t>578</w:t>
            </w:r>
          </w:p>
        </w:tc>
      </w:tr>
      <w:tr w:rsidR="002F7D22" w:rsidRPr="004B3453" w:rsidTr="002F7D22">
        <w:trPr>
          <w:trHeight w:val="425"/>
        </w:trPr>
        <w:tc>
          <w:tcPr>
            <w:tcW w:w="2493" w:type="dxa"/>
            <w:tcBorders>
              <w:top w:val="nil"/>
              <w:left w:val="nil"/>
              <w:bottom w:val="nil"/>
              <w:right w:val="nil"/>
            </w:tcBorders>
            <w:shd w:val="clear" w:color="auto" w:fill="auto"/>
            <w:vAlign w:val="bottom"/>
          </w:tcPr>
          <w:p w:rsidR="002F7D22" w:rsidRPr="004B3453" w:rsidRDefault="002F7D22" w:rsidP="002F7D22">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3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2F7D22" w:rsidRPr="00283B22" w:rsidRDefault="00DC6ACC" w:rsidP="002F7D22">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10,933</w:t>
            </w:r>
          </w:p>
        </w:tc>
        <w:tc>
          <w:tcPr>
            <w:tcW w:w="969" w:type="dxa"/>
            <w:tcBorders>
              <w:top w:val="nil"/>
              <w:left w:val="nil"/>
              <w:bottom w:val="nil"/>
              <w:right w:val="nil"/>
            </w:tcBorders>
            <w:shd w:val="clear" w:color="auto" w:fill="auto"/>
            <w:vAlign w:val="bottom"/>
          </w:tcPr>
          <w:p w:rsidR="002F7D22" w:rsidRPr="00283B22" w:rsidRDefault="00DC6ACC" w:rsidP="002F7D22">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52</w:t>
            </w:r>
          </w:p>
        </w:tc>
        <w:tc>
          <w:tcPr>
            <w:tcW w:w="1276" w:type="dxa"/>
            <w:tcBorders>
              <w:top w:val="nil"/>
              <w:left w:val="nil"/>
              <w:bottom w:val="nil"/>
              <w:right w:val="nil"/>
            </w:tcBorders>
            <w:shd w:val="clear" w:color="auto" w:fill="auto"/>
            <w:vAlign w:val="bottom"/>
          </w:tcPr>
          <w:p w:rsidR="002F7D22" w:rsidRPr="00283B22" w:rsidRDefault="00DC6ACC" w:rsidP="002F7D22">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5,719</w:t>
            </w:r>
          </w:p>
        </w:tc>
        <w:tc>
          <w:tcPr>
            <w:tcW w:w="1247" w:type="dxa"/>
            <w:tcBorders>
              <w:top w:val="nil"/>
              <w:left w:val="nil"/>
              <w:bottom w:val="nil"/>
              <w:right w:val="nil"/>
            </w:tcBorders>
            <w:shd w:val="clear" w:color="auto" w:fill="auto"/>
            <w:vAlign w:val="bottom"/>
          </w:tcPr>
          <w:p w:rsidR="002F7D22" w:rsidRPr="00342430" w:rsidRDefault="00342430" w:rsidP="002F7D22">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425</w:t>
            </w:r>
          </w:p>
        </w:tc>
        <w:tc>
          <w:tcPr>
            <w:tcW w:w="969" w:type="dxa"/>
            <w:tcBorders>
              <w:top w:val="nil"/>
              <w:left w:val="nil"/>
              <w:bottom w:val="nil"/>
              <w:right w:val="nil"/>
            </w:tcBorders>
            <w:shd w:val="clear" w:color="auto" w:fill="auto"/>
            <w:vAlign w:val="bottom"/>
          </w:tcPr>
          <w:p w:rsidR="002F7D22" w:rsidRPr="00342430" w:rsidRDefault="00342430" w:rsidP="002F7D22">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45</w:t>
            </w:r>
          </w:p>
        </w:tc>
        <w:tc>
          <w:tcPr>
            <w:tcW w:w="1299" w:type="dxa"/>
            <w:tcBorders>
              <w:top w:val="nil"/>
              <w:left w:val="nil"/>
              <w:bottom w:val="nil"/>
              <w:right w:val="nil"/>
            </w:tcBorders>
            <w:shd w:val="clear" w:color="auto" w:fill="auto"/>
            <w:vAlign w:val="bottom"/>
          </w:tcPr>
          <w:p w:rsidR="002F7D22" w:rsidRPr="00342430" w:rsidRDefault="00342430" w:rsidP="002F7D22">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191</w:t>
            </w:r>
          </w:p>
        </w:tc>
      </w:tr>
      <w:tr w:rsidR="002F7D22" w:rsidRPr="004B3453" w:rsidTr="002F7D22">
        <w:trPr>
          <w:trHeight w:val="425"/>
        </w:trPr>
        <w:tc>
          <w:tcPr>
            <w:tcW w:w="2493" w:type="dxa"/>
            <w:tcBorders>
              <w:top w:val="nil"/>
              <w:left w:val="nil"/>
              <w:bottom w:val="nil"/>
              <w:right w:val="nil"/>
            </w:tcBorders>
            <w:shd w:val="clear" w:color="auto" w:fill="auto"/>
            <w:vAlign w:val="bottom"/>
          </w:tcPr>
          <w:p w:rsidR="002F7D22" w:rsidRPr="004B3453" w:rsidRDefault="002F7D22" w:rsidP="002F7D22">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2F7D22" w:rsidRPr="00283B22" w:rsidRDefault="00DC6ACC" w:rsidP="002F7D22">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7,391</w:t>
            </w:r>
          </w:p>
        </w:tc>
        <w:tc>
          <w:tcPr>
            <w:tcW w:w="969" w:type="dxa"/>
            <w:tcBorders>
              <w:top w:val="nil"/>
              <w:left w:val="nil"/>
              <w:bottom w:val="nil"/>
              <w:right w:val="nil"/>
            </w:tcBorders>
            <w:shd w:val="clear" w:color="auto" w:fill="auto"/>
            <w:vAlign w:val="bottom"/>
          </w:tcPr>
          <w:p w:rsidR="002F7D22" w:rsidRPr="00283B22" w:rsidRDefault="00DC6ACC" w:rsidP="002F7D22">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82</w:t>
            </w:r>
          </w:p>
        </w:tc>
        <w:tc>
          <w:tcPr>
            <w:tcW w:w="1276" w:type="dxa"/>
            <w:tcBorders>
              <w:top w:val="nil"/>
              <w:left w:val="nil"/>
              <w:bottom w:val="nil"/>
              <w:right w:val="nil"/>
            </w:tcBorders>
            <w:shd w:val="clear" w:color="auto" w:fill="auto"/>
            <w:vAlign w:val="bottom"/>
          </w:tcPr>
          <w:p w:rsidR="002F7D22" w:rsidRPr="00283B22" w:rsidRDefault="00DC6ACC" w:rsidP="002F7D22">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6,054</w:t>
            </w:r>
          </w:p>
        </w:tc>
        <w:tc>
          <w:tcPr>
            <w:tcW w:w="1247" w:type="dxa"/>
            <w:tcBorders>
              <w:top w:val="nil"/>
              <w:left w:val="nil"/>
              <w:bottom w:val="nil"/>
              <w:right w:val="nil"/>
            </w:tcBorders>
            <w:shd w:val="clear" w:color="auto" w:fill="auto"/>
            <w:vAlign w:val="bottom"/>
          </w:tcPr>
          <w:p w:rsidR="002F7D22" w:rsidRPr="00342430" w:rsidRDefault="00342430" w:rsidP="002F7D22">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1,031</w:t>
            </w:r>
          </w:p>
        </w:tc>
        <w:tc>
          <w:tcPr>
            <w:tcW w:w="969" w:type="dxa"/>
            <w:tcBorders>
              <w:top w:val="nil"/>
              <w:left w:val="nil"/>
              <w:bottom w:val="nil"/>
              <w:right w:val="nil"/>
            </w:tcBorders>
            <w:shd w:val="clear" w:color="auto" w:fill="auto"/>
            <w:vAlign w:val="bottom"/>
          </w:tcPr>
          <w:p w:rsidR="002F7D22" w:rsidRPr="00342430" w:rsidRDefault="00342430" w:rsidP="002F7D22">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63</w:t>
            </w:r>
          </w:p>
        </w:tc>
        <w:tc>
          <w:tcPr>
            <w:tcW w:w="1299" w:type="dxa"/>
            <w:tcBorders>
              <w:top w:val="nil"/>
              <w:left w:val="nil"/>
              <w:bottom w:val="nil"/>
              <w:right w:val="nil"/>
            </w:tcBorders>
            <w:shd w:val="clear" w:color="auto" w:fill="auto"/>
            <w:vAlign w:val="bottom"/>
          </w:tcPr>
          <w:p w:rsidR="002F7D22" w:rsidRPr="00342430" w:rsidRDefault="00342430" w:rsidP="002F7D22">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644</w:t>
            </w:r>
          </w:p>
        </w:tc>
      </w:tr>
      <w:tr w:rsidR="002F7D22" w:rsidRPr="004B3453" w:rsidTr="002F7D22">
        <w:trPr>
          <w:trHeight w:val="425"/>
        </w:trPr>
        <w:tc>
          <w:tcPr>
            <w:tcW w:w="2493" w:type="dxa"/>
            <w:tcBorders>
              <w:top w:val="nil"/>
              <w:left w:val="nil"/>
              <w:bottom w:val="nil"/>
              <w:right w:val="nil"/>
            </w:tcBorders>
            <w:shd w:val="clear" w:color="auto" w:fill="auto"/>
            <w:vAlign w:val="bottom"/>
          </w:tcPr>
          <w:p w:rsidR="002F7D22" w:rsidRPr="004B3453" w:rsidRDefault="002F7D22" w:rsidP="002F7D22">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2F7D22" w:rsidRPr="00283B22" w:rsidRDefault="00DC6ACC" w:rsidP="002F7D22">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12,144</w:t>
            </w:r>
          </w:p>
        </w:tc>
        <w:tc>
          <w:tcPr>
            <w:tcW w:w="969" w:type="dxa"/>
            <w:tcBorders>
              <w:top w:val="nil"/>
              <w:left w:val="nil"/>
              <w:bottom w:val="nil"/>
              <w:right w:val="nil"/>
            </w:tcBorders>
            <w:shd w:val="clear" w:color="auto" w:fill="auto"/>
            <w:vAlign w:val="bottom"/>
          </w:tcPr>
          <w:p w:rsidR="002F7D22" w:rsidRPr="00283B22" w:rsidRDefault="00DC6ACC" w:rsidP="002F7D22">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99</w:t>
            </w:r>
          </w:p>
        </w:tc>
        <w:tc>
          <w:tcPr>
            <w:tcW w:w="1276" w:type="dxa"/>
            <w:tcBorders>
              <w:top w:val="nil"/>
              <w:left w:val="nil"/>
              <w:bottom w:val="nil"/>
              <w:right w:val="nil"/>
            </w:tcBorders>
            <w:shd w:val="clear" w:color="auto" w:fill="auto"/>
            <w:vAlign w:val="bottom"/>
          </w:tcPr>
          <w:p w:rsidR="002F7D22" w:rsidRPr="00283B22" w:rsidRDefault="00DC6ACC" w:rsidP="002F7D22">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12,051</w:t>
            </w:r>
          </w:p>
        </w:tc>
        <w:tc>
          <w:tcPr>
            <w:tcW w:w="1247" w:type="dxa"/>
            <w:tcBorders>
              <w:top w:val="nil"/>
              <w:left w:val="nil"/>
              <w:bottom w:val="nil"/>
              <w:right w:val="nil"/>
            </w:tcBorders>
            <w:shd w:val="clear" w:color="auto" w:fill="auto"/>
            <w:vAlign w:val="bottom"/>
          </w:tcPr>
          <w:p w:rsidR="002F7D22" w:rsidRPr="00342430" w:rsidRDefault="00342430" w:rsidP="002F7D22">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533</w:t>
            </w:r>
          </w:p>
        </w:tc>
        <w:tc>
          <w:tcPr>
            <w:tcW w:w="969" w:type="dxa"/>
            <w:tcBorders>
              <w:top w:val="nil"/>
              <w:left w:val="nil"/>
              <w:bottom w:val="nil"/>
              <w:right w:val="nil"/>
            </w:tcBorders>
            <w:shd w:val="clear" w:color="auto" w:fill="auto"/>
            <w:vAlign w:val="bottom"/>
          </w:tcPr>
          <w:p w:rsidR="002F7D22" w:rsidRPr="00342430" w:rsidRDefault="00342430" w:rsidP="002F7D22">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83</w:t>
            </w:r>
          </w:p>
        </w:tc>
        <w:tc>
          <w:tcPr>
            <w:tcW w:w="1299" w:type="dxa"/>
            <w:tcBorders>
              <w:top w:val="nil"/>
              <w:left w:val="nil"/>
              <w:bottom w:val="nil"/>
              <w:right w:val="nil"/>
            </w:tcBorders>
            <w:shd w:val="clear" w:color="auto" w:fill="auto"/>
            <w:vAlign w:val="bottom"/>
          </w:tcPr>
          <w:p w:rsidR="002F7D22" w:rsidRPr="00342430" w:rsidRDefault="00342430" w:rsidP="002F7D22">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440</w:t>
            </w:r>
          </w:p>
        </w:tc>
      </w:tr>
      <w:tr w:rsidR="002F7D22" w:rsidRPr="004B3453" w:rsidTr="002F7D22">
        <w:trPr>
          <w:trHeight w:val="425"/>
        </w:trPr>
        <w:tc>
          <w:tcPr>
            <w:tcW w:w="2493" w:type="dxa"/>
            <w:tcBorders>
              <w:top w:val="nil"/>
              <w:left w:val="nil"/>
              <w:bottom w:val="nil"/>
              <w:right w:val="nil"/>
            </w:tcBorders>
            <w:shd w:val="clear" w:color="auto" w:fill="auto"/>
            <w:vAlign w:val="bottom"/>
          </w:tcPr>
          <w:p w:rsidR="002F7D22" w:rsidRPr="004B3453" w:rsidRDefault="002F7D22" w:rsidP="002F7D22">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right w:val="nil"/>
            </w:tcBorders>
            <w:shd w:val="clear" w:color="auto" w:fill="auto"/>
            <w:vAlign w:val="bottom"/>
          </w:tcPr>
          <w:p w:rsidR="002F7D22" w:rsidRPr="00283B22" w:rsidRDefault="00DC6ACC" w:rsidP="002F7D22">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70,676</w:t>
            </w:r>
          </w:p>
        </w:tc>
        <w:tc>
          <w:tcPr>
            <w:tcW w:w="969" w:type="dxa"/>
            <w:tcBorders>
              <w:top w:val="nil"/>
              <w:left w:val="nil"/>
              <w:bottom w:val="nil"/>
              <w:right w:val="nil"/>
            </w:tcBorders>
            <w:shd w:val="clear" w:color="auto" w:fill="auto"/>
            <w:vAlign w:val="bottom"/>
          </w:tcPr>
          <w:p w:rsidR="002F7D22" w:rsidRPr="00283B22" w:rsidRDefault="00DC6ACC" w:rsidP="002F7D22">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76" w:type="dxa"/>
            <w:tcBorders>
              <w:top w:val="nil"/>
              <w:left w:val="nil"/>
              <w:right w:val="nil"/>
            </w:tcBorders>
            <w:shd w:val="clear" w:color="auto" w:fill="auto"/>
            <w:vAlign w:val="bottom"/>
          </w:tcPr>
          <w:p w:rsidR="002F7D22" w:rsidRPr="00283B22" w:rsidRDefault="00DC6ACC" w:rsidP="002F7D22">
            <w:pPr>
              <w:pBdr>
                <w:bottom w:val="single" w:sz="6" w:space="1" w:color="auto"/>
              </w:pBdr>
              <w:tabs>
                <w:tab w:val="decimal" w:pos="1060"/>
              </w:tabs>
              <w:autoSpaceDE/>
              <w:autoSpaceDN/>
              <w:spacing w:line="240" w:lineRule="auto"/>
              <w:ind w:right="-176"/>
              <w:rPr>
                <w:rFonts w:asciiTheme="majorBidi" w:eastAsiaTheme="minorHAnsi" w:hAnsiTheme="majorBidi" w:cstheme="majorBidi"/>
                <w:sz w:val="26"/>
                <w:szCs w:val="26"/>
              </w:rPr>
            </w:pPr>
            <w:r>
              <w:rPr>
                <w:rFonts w:asciiTheme="majorBidi" w:eastAsiaTheme="minorHAnsi" w:hAnsiTheme="majorBidi" w:cstheme="majorBidi"/>
                <w:sz w:val="26"/>
                <w:szCs w:val="26"/>
              </w:rPr>
              <w:t>70,676</w:t>
            </w:r>
          </w:p>
        </w:tc>
        <w:tc>
          <w:tcPr>
            <w:tcW w:w="1247" w:type="dxa"/>
            <w:tcBorders>
              <w:top w:val="nil"/>
              <w:left w:val="nil"/>
              <w:right w:val="nil"/>
            </w:tcBorders>
            <w:shd w:val="clear" w:color="auto" w:fill="auto"/>
            <w:vAlign w:val="bottom"/>
          </w:tcPr>
          <w:p w:rsidR="002F7D22" w:rsidRPr="00342430" w:rsidRDefault="00342430" w:rsidP="002F7D22">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15,654</w:t>
            </w:r>
          </w:p>
        </w:tc>
        <w:tc>
          <w:tcPr>
            <w:tcW w:w="969" w:type="dxa"/>
            <w:tcBorders>
              <w:top w:val="nil"/>
              <w:left w:val="nil"/>
              <w:bottom w:val="nil"/>
              <w:right w:val="nil"/>
            </w:tcBorders>
            <w:shd w:val="clear" w:color="auto" w:fill="auto"/>
            <w:vAlign w:val="bottom"/>
          </w:tcPr>
          <w:p w:rsidR="002F7D22" w:rsidRPr="00342430" w:rsidRDefault="00342430" w:rsidP="002F7D22">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99" w:type="dxa"/>
            <w:tcBorders>
              <w:top w:val="nil"/>
              <w:left w:val="nil"/>
              <w:right w:val="nil"/>
            </w:tcBorders>
            <w:shd w:val="clear" w:color="auto" w:fill="auto"/>
            <w:vAlign w:val="bottom"/>
          </w:tcPr>
          <w:p w:rsidR="002F7D22" w:rsidRPr="00342430" w:rsidRDefault="00342430" w:rsidP="00342430">
            <w:pPr>
              <w:pBdr>
                <w:bottom w:val="single" w:sz="6" w:space="1" w:color="auto"/>
              </w:pBdr>
              <w:tabs>
                <w:tab w:val="decimal" w:pos="1045"/>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15,654</w:t>
            </w:r>
          </w:p>
        </w:tc>
      </w:tr>
      <w:tr w:rsidR="002F7D22" w:rsidRPr="004B3453" w:rsidTr="002F7D22">
        <w:trPr>
          <w:trHeight w:val="425"/>
        </w:trPr>
        <w:tc>
          <w:tcPr>
            <w:tcW w:w="2493" w:type="dxa"/>
            <w:tcBorders>
              <w:top w:val="nil"/>
              <w:left w:val="nil"/>
              <w:bottom w:val="nil"/>
              <w:right w:val="nil"/>
            </w:tcBorders>
            <w:shd w:val="clear" w:color="auto" w:fill="auto"/>
            <w:vAlign w:val="bottom"/>
          </w:tcPr>
          <w:p w:rsidR="002F7D22" w:rsidRPr="004B3453" w:rsidRDefault="002F7D22" w:rsidP="002F7D22">
            <w:pPr>
              <w:ind w:left="-57" w:firstLineChars="103" w:firstLine="268"/>
              <w:rPr>
                <w:rFonts w:asciiTheme="majorBidi" w:hAnsiTheme="majorBidi" w:cstheme="majorBidi"/>
                <w:sz w:val="26"/>
                <w:szCs w:val="26"/>
                <w:cs/>
              </w:rPr>
            </w:pPr>
            <w:r w:rsidRPr="004B3453">
              <w:rPr>
                <w:rFonts w:asciiTheme="majorBidi" w:hAnsiTheme="majorBidi" w:cstheme="majorBidi"/>
                <w:sz w:val="26"/>
                <w:szCs w:val="26"/>
                <w:cs/>
              </w:rPr>
              <w:t>รวม</w:t>
            </w:r>
          </w:p>
        </w:tc>
        <w:tc>
          <w:tcPr>
            <w:tcW w:w="1248" w:type="dxa"/>
            <w:tcBorders>
              <w:top w:val="nil"/>
              <w:left w:val="nil"/>
              <w:right w:val="nil"/>
            </w:tcBorders>
            <w:shd w:val="clear" w:color="auto" w:fill="auto"/>
            <w:vAlign w:val="bottom"/>
          </w:tcPr>
          <w:p w:rsidR="002F7D22" w:rsidRPr="00283B22" w:rsidRDefault="00DC6ACC" w:rsidP="002F7D22">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205,381</w:t>
            </w:r>
          </w:p>
        </w:tc>
        <w:tc>
          <w:tcPr>
            <w:tcW w:w="969" w:type="dxa"/>
            <w:tcBorders>
              <w:top w:val="nil"/>
              <w:left w:val="nil"/>
              <w:right w:val="nil"/>
            </w:tcBorders>
            <w:shd w:val="clear" w:color="auto" w:fill="auto"/>
            <w:vAlign w:val="bottom"/>
          </w:tcPr>
          <w:p w:rsidR="002F7D22" w:rsidRPr="00283B22" w:rsidRDefault="002F7D22" w:rsidP="002F7D22">
            <w:pPr>
              <w:tabs>
                <w:tab w:val="decimal" w:pos="940"/>
              </w:tabs>
              <w:autoSpaceDE/>
              <w:autoSpaceDN/>
              <w:spacing w:line="240" w:lineRule="auto"/>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2F7D22" w:rsidRPr="00283B22" w:rsidRDefault="00DC6ACC" w:rsidP="002F7D22">
            <w:pPr>
              <w:pBdr>
                <w:bottom w:val="sing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104,129</w:t>
            </w:r>
          </w:p>
        </w:tc>
        <w:tc>
          <w:tcPr>
            <w:tcW w:w="1247" w:type="dxa"/>
            <w:tcBorders>
              <w:top w:val="nil"/>
              <w:left w:val="nil"/>
              <w:right w:val="nil"/>
            </w:tcBorders>
            <w:shd w:val="clear" w:color="auto" w:fill="auto"/>
            <w:vAlign w:val="bottom"/>
          </w:tcPr>
          <w:p w:rsidR="002F7D22" w:rsidRPr="00342430" w:rsidRDefault="00342430" w:rsidP="002F7D22">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26,987</w:t>
            </w:r>
          </w:p>
        </w:tc>
        <w:tc>
          <w:tcPr>
            <w:tcW w:w="969" w:type="dxa"/>
            <w:tcBorders>
              <w:top w:val="nil"/>
              <w:left w:val="nil"/>
              <w:right w:val="nil"/>
            </w:tcBorders>
            <w:shd w:val="clear" w:color="auto" w:fill="auto"/>
            <w:vAlign w:val="bottom"/>
          </w:tcPr>
          <w:p w:rsidR="002F7D22" w:rsidRPr="00342430" w:rsidRDefault="002F7D22" w:rsidP="002F7D22">
            <w:pPr>
              <w:tabs>
                <w:tab w:val="decimal" w:pos="940"/>
              </w:tabs>
              <w:autoSpaceDE/>
              <w:autoSpaceDN/>
              <w:spacing w:line="240" w:lineRule="auto"/>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2F7D22" w:rsidRPr="00342430" w:rsidRDefault="00342430" w:rsidP="002F7D22">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18,761</w:t>
            </w:r>
          </w:p>
        </w:tc>
      </w:tr>
      <w:tr w:rsidR="002F7D22" w:rsidRPr="004B3453" w:rsidTr="002F7D22">
        <w:trPr>
          <w:trHeight w:hRule="exact" w:val="283"/>
        </w:trPr>
        <w:tc>
          <w:tcPr>
            <w:tcW w:w="2493" w:type="dxa"/>
            <w:tcBorders>
              <w:top w:val="nil"/>
              <w:left w:val="nil"/>
              <w:bottom w:val="nil"/>
              <w:right w:val="nil"/>
            </w:tcBorders>
            <w:shd w:val="clear" w:color="auto" w:fill="auto"/>
            <w:vAlign w:val="bottom"/>
          </w:tcPr>
          <w:p w:rsidR="002F7D22" w:rsidRPr="004B3453" w:rsidRDefault="002F7D22" w:rsidP="002F7D22">
            <w:pPr>
              <w:ind w:firstLineChars="100" w:firstLine="280"/>
              <w:rPr>
                <w:rFonts w:asciiTheme="majorBidi" w:hAnsiTheme="majorBidi" w:cstheme="majorBidi"/>
                <w:sz w:val="28"/>
                <w:szCs w:val="28"/>
              </w:rPr>
            </w:pPr>
          </w:p>
        </w:tc>
        <w:tc>
          <w:tcPr>
            <w:tcW w:w="1248" w:type="dxa"/>
            <w:tcBorders>
              <w:left w:val="nil"/>
              <w:right w:val="nil"/>
            </w:tcBorders>
            <w:shd w:val="clear" w:color="auto" w:fill="auto"/>
            <w:vAlign w:val="bottom"/>
          </w:tcPr>
          <w:p w:rsidR="002F7D22" w:rsidRPr="00283B22" w:rsidRDefault="002F7D22" w:rsidP="002F7D22">
            <w:pPr>
              <w:tabs>
                <w:tab w:val="decimal" w:pos="1021"/>
              </w:tabs>
              <w:autoSpaceDE/>
              <w:autoSpaceDN/>
              <w:spacing w:line="240" w:lineRule="auto"/>
              <w:ind w:left="-57" w:right="-176"/>
              <w:rPr>
                <w:rFonts w:asciiTheme="majorBidi" w:eastAsiaTheme="minorHAnsi" w:hAnsiTheme="majorBidi" w:cstheme="majorBidi"/>
                <w:sz w:val="28"/>
                <w:szCs w:val="28"/>
              </w:rPr>
            </w:pPr>
          </w:p>
        </w:tc>
        <w:tc>
          <w:tcPr>
            <w:tcW w:w="969" w:type="dxa"/>
            <w:tcBorders>
              <w:top w:val="nil"/>
              <w:left w:val="nil"/>
              <w:bottom w:val="nil"/>
              <w:right w:val="nil"/>
            </w:tcBorders>
            <w:shd w:val="clear" w:color="auto" w:fill="auto"/>
            <w:vAlign w:val="bottom"/>
          </w:tcPr>
          <w:p w:rsidR="002F7D22" w:rsidRPr="00283B22" w:rsidRDefault="002F7D22" w:rsidP="002F7D22">
            <w:pPr>
              <w:tabs>
                <w:tab w:val="decimal" w:pos="918"/>
              </w:tabs>
              <w:autoSpaceDE/>
              <w:autoSpaceDN/>
              <w:spacing w:line="240" w:lineRule="auto"/>
              <w:ind w:right="-175"/>
              <w:rPr>
                <w:rFonts w:asciiTheme="majorBidi" w:eastAsiaTheme="minorHAnsi" w:hAnsiTheme="majorBidi" w:cstheme="majorBidi"/>
                <w:sz w:val="28"/>
                <w:szCs w:val="28"/>
              </w:rPr>
            </w:pPr>
          </w:p>
        </w:tc>
        <w:tc>
          <w:tcPr>
            <w:tcW w:w="1276" w:type="dxa"/>
            <w:tcBorders>
              <w:left w:val="nil"/>
              <w:right w:val="nil"/>
            </w:tcBorders>
            <w:shd w:val="clear" w:color="auto" w:fill="auto"/>
            <w:vAlign w:val="bottom"/>
          </w:tcPr>
          <w:p w:rsidR="002F7D22" w:rsidRPr="00283B22" w:rsidRDefault="002F7D22" w:rsidP="002F7D22">
            <w:pPr>
              <w:tabs>
                <w:tab w:val="decimal" w:pos="918"/>
                <w:tab w:val="decimal" w:pos="1060"/>
              </w:tabs>
              <w:autoSpaceDE/>
              <w:autoSpaceDN/>
              <w:spacing w:line="240" w:lineRule="auto"/>
              <w:ind w:left="-57" w:right="-175"/>
              <w:rPr>
                <w:rFonts w:asciiTheme="majorBidi" w:eastAsiaTheme="minorHAnsi" w:hAnsiTheme="majorBidi" w:cstheme="majorBidi"/>
                <w:sz w:val="28"/>
                <w:szCs w:val="28"/>
              </w:rPr>
            </w:pPr>
          </w:p>
        </w:tc>
        <w:tc>
          <w:tcPr>
            <w:tcW w:w="1247" w:type="dxa"/>
            <w:tcBorders>
              <w:left w:val="nil"/>
              <w:right w:val="nil"/>
            </w:tcBorders>
            <w:shd w:val="clear" w:color="auto" w:fill="auto"/>
            <w:vAlign w:val="bottom"/>
          </w:tcPr>
          <w:p w:rsidR="002F7D22" w:rsidRPr="004B3453" w:rsidRDefault="002F7D22" w:rsidP="002F7D22">
            <w:pPr>
              <w:tabs>
                <w:tab w:val="decimal" w:pos="1021"/>
              </w:tabs>
              <w:autoSpaceDE/>
              <w:autoSpaceDN/>
              <w:spacing w:line="240" w:lineRule="auto"/>
              <w:ind w:right="-175"/>
              <w:rPr>
                <w:rFonts w:asciiTheme="majorBidi" w:eastAsiaTheme="minorHAnsi" w:hAnsiTheme="majorBidi" w:cstheme="majorBidi"/>
                <w:sz w:val="28"/>
                <w:szCs w:val="28"/>
                <w:highlight w:val="cyan"/>
              </w:rPr>
            </w:pPr>
          </w:p>
        </w:tc>
        <w:tc>
          <w:tcPr>
            <w:tcW w:w="969" w:type="dxa"/>
            <w:tcBorders>
              <w:top w:val="nil"/>
              <w:left w:val="nil"/>
              <w:bottom w:val="nil"/>
              <w:right w:val="nil"/>
            </w:tcBorders>
            <w:shd w:val="clear" w:color="auto" w:fill="auto"/>
            <w:vAlign w:val="bottom"/>
          </w:tcPr>
          <w:p w:rsidR="002F7D22" w:rsidRPr="004B3453" w:rsidRDefault="002F7D22" w:rsidP="002F7D22">
            <w:pPr>
              <w:jc w:val="right"/>
              <w:rPr>
                <w:rFonts w:asciiTheme="majorBidi" w:hAnsiTheme="majorBidi" w:cstheme="majorBidi"/>
                <w:sz w:val="28"/>
                <w:szCs w:val="28"/>
                <w:highlight w:val="cyan"/>
              </w:rPr>
            </w:pPr>
          </w:p>
        </w:tc>
        <w:tc>
          <w:tcPr>
            <w:tcW w:w="1299" w:type="dxa"/>
            <w:tcBorders>
              <w:left w:val="nil"/>
              <w:right w:val="nil"/>
            </w:tcBorders>
            <w:shd w:val="clear" w:color="auto" w:fill="auto"/>
            <w:vAlign w:val="bottom"/>
          </w:tcPr>
          <w:p w:rsidR="002F7D22" w:rsidRPr="004B3453" w:rsidRDefault="002F7D22" w:rsidP="002F7D22">
            <w:pPr>
              <w:ind w:left="-57" w:right="-108"/>
              <w:jc w:val="center"/>
              <w:rPr>
                <w:rFonts w:asciiTheme="majorBidi" w:hAnsiTheme="majorBidi" w:cstheme="majorBidi"/>
                <w:sz w:val="28"/>
                <w:szCs w:val="28"/>
                <w:highlight w:val="cyan"/>
              </w:rPr>
            </w:pPr>
          </w:p>
        </w:tc>
      </w:tr>
      <w:tr w:rsidR="002F7D22" w:rsidRPr="004B3453" w:rsidTr="002F7D22">
        <w:trPr>
          <w:trHeight w:val="425"/>
        </w:trPr>
        <w:tc>
          <w:tcPr>
            <w:tcW w:w="3741" w:type="dxa"/>
            <w:gridSpan w:val="2"/>
            <w:tcBorders>
              <w:top w:val="nil"/>
              <w:left w:val="nil"/>
              <w:bottom w:val="nil"/>
              <w:right w:val="nil"/>
            </w:tcBorders>
            <w:shd w:val="clear" w:color="auto" w:fill="auto"/>
            <w:vAlign w:val="bottom"/>
          </w:tcPr>
          <w:p w:rsidR="002F7D22" w:rsidRPr="004B3453" w:rsidRDefault="002F7D22" w:rsidP="002F7D22">
            <w:pPr>
              <w:autoSpaceDE/>
              <w:autoSpaceDN/>
              <w:spacing w:line="240" w:lineRule="auto"/>
              <w:ind w:left="-113"/>
              <w:rPr>
                <w:rFonts w:asciiTheme="majorBidi" w:hAnsiTheme="majorBidi" w:cstheme="majorBidi"/>
                <w:b/>
                <w:bCs/>
                <w:sz w:val="26"/>
                <w:szCs w:val="26"/>
              </w:rPr>
            </w:pPr>
            <w:r w:rsidRPr="004B3453">
              <w:rPr>
                <w:rFonts w:asciiTheme="majorBidi" w:hAnsiTheme="majorBidi" w:cstheme="majorBidi"/>
                <w:b/>
                <w:bCs/>
                <w:sz w:val="26"/>
                <w:szCs w:val="26"/>
                <w:cs/>
              </w:rPr>
              <w:t xml:space="preserve">ลูกหนี้การค้า </w:t>
            </w:r>
            <w:r w:rsidRPr="004B3453">
              <w:rPr>
                <w:rFonts w:asciiTheme="majorBidi" w:hAnsiTheme="majorBidi" w:cstheme="majorBidi"/>
                <w:b/>
                <w:bCs/>
                <w:sz w:val="26"/>
                <w:szCs w:val="26"/>
              </w:rPr>
              <w:t xml:space="preserve">- </w:t>
            </w:r>
            <w:r w:rsidRPr="004B3453">
              <w:rPr>
                <w:rFonts w:asciiTheme="majorBidi" w:hAnsiTheme="majorBidi" w:cstheme="majorBidi"/>
                <w:b/>
                <w:bCs/>
                <w:sz w:val="26"/>
                <w:szCs w:val="26"/>
                <w:cs/>
              </w:rPr>
              <w:t>กิจการที่เกี่ยวข้องกัน</w:t>
            </w:r>
          </w:p>
        </w:tc>
        <w:tc>
          <w:tcPr>
            <w:tcW w:w="969" w:type="dxa"/>
            <w:tcBorders>
              <w:top w:val="nil"/>
              <w:left w:val="nil"/>
              <w:bottom w:val="nil"/>
              <w:right w:val="nil"/>
            </w:tcBorders>
            <w:shd w:val="clear" w:color="auto" w:fill="auto"/>
            <w:vAlign w:val="bottom"/>
          </w:tcPr>
          <w:p w:rsidR="002F7D22" w:rsidRPr="004B3453" w:rsidRDefault="002F7D22" w:rsidP="002F7D22">
            <w:pPr>
              <w:jc w:val="center"/>
              <w:rPr>
                <w:rFonts w:asciiTheme="majorBidi" w:hAnsiTheme="majorBidi" w:cstheme="majorBidi"/>
                <w:sz w:val="26"/>
                <w:szCs w:val="26"/>
                <w:highlight w:val="yellow"/>
              </w:rPr>
            </w:pPr>
          </w:p>
        </w:tc>
        <w:tc>
          <w:tcPr>
            <w:tcW w:w="1276" w:type="dxa"/>
            <w:tcBorders>
              <w:left w:val="nil"/>
              <w:bottom w:val="nil"/>
              <w:right w:val="nil"/>
            </w:tcBorders>
            <w:shd w:val="clear" w:color="auto" w:fill="auto"/>
            <w:vAlign w:val="bottom"/>
          </w:tcPr>
          <w:p w:rsidR="002F7D22" w:rsidRPr="004B3453" w:rsidRDefault="002F7D22" w:rsidP="002F7D22">
            <w:pPr>
              <w:jc w:val="right"/>
              <w:rPr>
                <w:rFonts w:asciiTheme="majorBidi" w:hAnsiTheme="majorBidi" w:cstheme="majorBidi"/>
                <w:sz w:val="26"/>
                <w:szCs w:val="26"/>
                <w:highlight w:val="yellow"/>
              </w:rPr>
            </w:pPr>
          </w:p>
        </w:tc>
        <w:tc>
          <w:tcPr>
            <w:tcW w:w="1247" w:type="dxa"/>
            <w:tcBorders>
              <w:left w:val="nil"/>
              <w:bottom w:val="nil"/>
              <w:right w:val="nil"/>
            </w:tcBorders>
            <w:shd w:val="clear" w:color="auto" w:fill="auto"/>
            <w:vAlign w:val="bottom"/>
          </w:tcPr>
          <w:p w:rsidR="002F7D22" w:rsidRPr="004B3453" w:rsidRDefault="002F7D22" w:rsidP="002F7D22">
            <w:pPr>
              <w:jc w:val="center"/>
              <w:rPr>
                <w:rFonts w:asciiTheme="majorBidi" w:hAnsiTheme="majorBidi" w:cstheme="majorBidi"/>
                <w:sz w:val="26"/>
                <w:szCs w:val="26"/>
                <w:highlight w:val="yellow"/>
              </w:rPr>
            </w:pPr>
          </w:p>
        </w:tc>
        <w:tc>
          <w:tcPr>
            <w:tcW w:w="969" w:type="dxa"/>
            <w:tcBorders>
              <w:top w:val="nil"/>
              <w:left w:val="nil"/>
              <w:bottom w:val="nil"/>
              <w:right w:val="nil"/>
            </w:tcBorders>
            <w:shd w:val="clear" w:color="auto" w:fill="auto"/>
            <w:vAlign w:val="bottom"/>
          </w:tcPr>
          <w:p w:rsidR="002F7D22" w:rsidRPr="004B3453" w:rsidRDefault="002F7D22" w:rsidP="002F7D22">
            <w:pPr>
              <w:jc w:val="center"/>
              <w:rPr>
                <w:rFonts w:asciiTheme="majorBidi" w:hAnsiTheme="majorBidi" w:cstheme="majorBidi"/>
                <w:sz w:val="26"/>
                <w:szCs w:val="26"/>
                <w:highlight w:val="yellow"/>
              </w:rPr>
            </w:pPr>
          </w:p>
        </w:tc>
        <w:tc>
          <w:tcPr>
            <w:tcW w:w="1299" w:type="dxa"/>
            <w:tcBorders>
              <w:left w:val="nil"/>
              <w:bottom w:val="nil"/>
              <w:right w:val="nil"/>
            </w:tcBorders>
            <w:shd w:val="clear" w:color="auto" w:fill="auto"/>
            <w:vAlign w:val="bottom"/>
          </w:tcPr>
          <w:p w:rsidR="002F7D22" w:rsidRPr="004B3453" w:rsidRDefault="002F7D22" w:rsidP="002F7D22">
            <w:pPr>
              <w:jc w:val="right"/>
              <w:rPr>
                <w:rFonts w:asciiTheme="majorBidi" w:hAnsiTheme="majorBidi" w:cstheme="majorBidi"/>
                <w:sz w:val="26"/>
                <w:szCs w:val="26"/>
                <w:highlight w:val="yellow"/>
              </w:rPr>
            </w:pPr>
          </w:p>
        </w:tc>
      </w:tr>
      <w:tr w:rsidR="00DC6ACC" w:rsidRPr="004B3453" w:rsidTr="002F7D22">
        <w:trPr>
          <w:trHeight w:val="425"/>
        </w:trPr>
        <w:tc>
          <w:tcPr>
            <w:tcW w:w="2493" w:type="dxa"/>
            <w:tcBorders>
              <w:top w:val="nil"/>
              <w:left w:val="nil"/>
              <w:bottom w:val="nil"/>
              <w:right w:val="nil"/>
            </w:tcBorders>
            <w:shd w:val="clear" w:color="auto" w:fill="auto"/>
            <w:vAlign w:val="bottom"/>
          </w:tcPr>
          <w:p w:rsidR="00DC6ACC" w:rsidRPr="004B3453" w:rsidRDefault="00DC6ACC" w:rsidP="00DC6ACC">
            <w:pPr>
              <w:autoSpaceDE/>
              <w:autoSpaceDN/>
              <w:spacing w:line="240" w:lineRule="auto"/>
              <w:ind w:left="-113"/>
              <w:rPr>
                <w:rFonts w:asciiTheme="majorBidi" w:hAnsiTheme="majorBidi" w:cstheme="majorBidi"/>
                <w:sz w:val="26"/>
                <w:szCs w:val="26"/>
                <w:cs/>
              </w:rPr>
            </w:pPr>
            <w:r w:rsidRPr="004B3453">
              <w:rPr>
                <w:rFonts w:asciiTheme="majorBidi" w:hAnsiTheme="majorBidi" w:cstheme="majorBidi"/>
                <w:sz w:val="26"/>
                <w:szCs w:val="26"/>
                <w:cs/>
              </w:rPr>
              <w:t>ยังไม่ถึงกำหนดชำระ</w:t>
            </w:r>
          </w:p>
        </w:tc>
        <w:tc>
          <w:tcPr>
            <w:tcW w:w="1248" w:type="dxa"/>
            <w:tcBorders>
              <w:top w:val="nil"/>
              <w:left w:val="nil"/>
              <w:bottom w:val="nil"/>
              <w:right w:val="nil"/>
            </w:tcBorders>
            <w:shd w:val="clear" w:color="auto" w:fill="auto"/>
            <w:vAlign w:val="bottom"/>
          </w:tcPr>
          <w:p w:rsidR="00DC6ACC" w:rsidRPr="00283B22" w:rsidRDefault="00DC6ACC" w:rsidP="00DC6ACC">
            <w:pPr>
              <w:tabs>
                <w:tab w:val="decimal" w:pos="1004"/>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DC6ACC" w:rsidRPr="00283B22" w:rsidRDefault="00DC6ACC" w:rsidP="00DC6ACC">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DC6ACC" w:rsidRPr="00283B22" w:rsidRDefault="00DC6ACC" w:rsidP="00DC6ACC">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DC6ACC" w:rsidRPr="00283B22" w:rsidRDefault="00DC6ACC" w:rsidP="00DC6ACC">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3,178</w:t>
            </w:r>
          </w:p>
        </w:tc>
        <w:tc>
          <w:tcPr>
            <w:tcW w:w="969" w:type="dxa"/>
            <w:tcBorders>
              <w:top w:val="nil"/>
              <w:left w:val="nil"/>
              <w:bottom w:val="nil"/>
              <w:right w:val="nil"/>
            </w:tcBorders>
            <w:shd w:val="clear" w:color="auto" w:fill="auto"/>
            <w:vAlign w:val="bottom"/>
          </w:tcPr>
          <w:p w:rsidR="00DC6ACC" w:rsidRPr="00283B22" w:rsidRDefault="00DC6ACC" w:rsidP="00DC6ACC">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DC6ACC" w:rsidRPr="00283B22" w:rsidRDefault="00DC6ACC" w:rsidP="00DC6ACC">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2F7D22" w:rsidRPr="004B3453" w:rsidTr="002F7D22">
        <w:trPr>
          <w:trHeight w:val="425"/>
        </w:trPr>
        <w:tc>
          <w:tcPr>
            <w:tcW w:w="2493" w:type="dxa"/>
            <w:tcBorders>
              <w:top w:val="nil"/>
              <w:left w:val="nil"/>
              <w:bottom w:val="nil"/>
              <w:right w:val="nil"/>
            </w:tcBorders>
            <w:shd w:val="clear" w:color="auto" w:fill="auto"/>
            <w:vAlign w:val="bottom"/>
          </w:tcPr>
          <w:p w:rsidR="002F7D22" w:rsidRPr="004B3453" w:rsidRDefault="002F7D22" w:rsidP="002F7D22">
            <w:pPr>
              <w:autoSpaceDE/>
              <w:autoSpaceDN/>
              <w:spacing w:line="240" w:lineRule="auto"/>
              <w:ind w:left="-113"/>
              <w:rPr>
                <w:rFonts w:asciiTheme="majorBidi" w:hAnsiTheme="majorBidi" w:cstheme="majorBidi"/>
                <w:sz w:val="26"/>
                <w:szCs w:val="26"/>
              </w:rPr>
            </w:pPr>
            <w:r w:rsidRPr="004B3453">
              <w:rPr>
                <w:rFonts w:asciiTheme="majorBidi" w:hAnsiTheme="majorBidi" w:cstheme="majorBidi"/>
                <w:sz w:val="26"/>
                <w:szCs w:val="26"/>
                <w:cs/>
              </w:rPr>
              <w:t>เกินกำหนดชำระ</w:t>
            </w:r>
          </w:p>
        </w:tc>
        <w:tc>
          <w:tcPr>
            <w:tcW w:w="1248" w:type="dxa"/>
            <w:tcBorders>
              <w:top w:val="nil"/>
              <w:left w:val="nil"/>
              <w:bottom w:val="nil"/>
              <w:right w:val="nil"/>
            </w:tcBorders>
            <w:shd w:val="clear" w:color="auto" w:fill="auto"/>
            <w:vAlign w:val="bottom"/>
          </w:tcPr>
          <w:p w:rsidR="002F7D22" w:rsidRPr="00283B22" w:rsidRDefault="002F7D22" w:rsidP="002F7D22">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2F7D22" w:rsidRPr="00283B22" w:rsidRDefault="002F7D22" w:rsidP="002F7D22">
            <w:pPr>
              <w:jc w:val="center"/>
              <w:rPr>
                <w:rFonts w:asciiTheme="majorBidi" w:hAnsiTheme="majorBidi" w:cstheme="majorBidi"/>
                <w:sz w:val="26"/>
                <w:szCs w:val="26"/>
              </w:rPr>
            </w:pPr>
          </w:p>
        </w:tc>
        <w:tc>
          <w:tcPr>
            <w:tcW w:w="1276" w:type="dxa"/>
            <w:tcBorders>
              <w:top w:val="nil"/>
              <w:left w:val="nil"/>
              <w:bottom w:val="nil"/>
              <w:right w:val="nil"/>
            </w:tcBorders>
            <w:shd w:val="clear" w:color="auto" w:fill="auto"/>
            <w:vAlign w:val="bottom"/>
          </w:tcPr>
          <w:p w:rsidR="002F7D22" w:rsidRPr="00283B22" w:rsidRDefault="002F7D22" w:rsidP="002F7D22">
            <w:pPr>
              <w:tabs>
                <w:tab w:val="decimal" w:pos="1032"/>
              </w:tabs>
              <w:autoSpaceDE/>
              <w:autoSpaceDN/>
              <w:spacing w:line="240" w:lineRule="auto"/>
              <w:ind w:left="-57" w:right="-176"/>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2F7D22" w:rsidRPr="00283B22" w:rsidRDefault="002F7D22" w:rsidP="002F7D22">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2F7D22" w:rsidRPr="00283B22" w:rsidRDefault="002F7D22" w:rsidP="002F7D22">
            <w:pPr>
              <w:jc w:val="right"/>
              <w:rPr>
                <w:rFonts w:asciiTheme="majorBidi" w:hAnsiTheme="majorBidi" w:cstheme="majorBidi"/>
                <w:sz w:val="26"/>
                <w:szCs w:val="26"/>
              </w:rPr>
            </w:pPr>
          </w:p>
        </w:tc>
        <w:tc>
          <w:tcPr>
            <w:tcW w:w="1299" w:type="dxa"/>
            <w:tcBorders>
              <w:top w:val="nil"/>
              <w:left w:val="nil"/>
              <w:bottom w:val="nil"/>
              <w:right w:val="nil"/>
            </w:tcBorders>
            <w:shd w:val="clear" w:color="auto" w:fill="auto"/>
            <w:vAlign w:val="bottom"/>
          </w:tcPr>
          <w:p w:rsidR="002F7D22" w:rsidRPr="00283B22" w:rsidRDefault="002F7D22" w:rsidP="002F7D22">
            <w:pPr>
              <w:tabs>
                <w:tab w:val="decimal" w:pos="1032"/>
              </w:tabs>
              <w:autoSpaceDE/>
              <w:autoSpaceDN/>
              <w:spacing w:line="240" w:lineRule="auto"/>
              <w:ind w:left="-57" w:right="-176"/>
              <w:rPr>
                <w:rFonts w:asciiTheme="majorBidi" w:eastAsiaTheme="minorHAnsi" w:hAnsiTheme="majorBidi" w:cstheme="majorBidi"/>
                <w:sz w:val="26"/>
                <w:szCs w:val="26"/>
              </w:rPr>
            </w:pPr>
          </w:p>
        </w:tc>
      </w:tr>
      <w:tr w:rsidR="00CC20AD" w:rsidRPr="004B3453" w:rsidTr="002F7D22">
        <w:trPr>
          <w:trHeight w:val="425"/>
        </w:trPr>
        <w:tc>
          <w:tcPr>
            <w:tcW w:w="2493" w:type="dxa"/>
            <w:tcBorders>
              <w:top w:val="nil"/>
              <w:left w:val="nil"/>
              <w:bottom w:val="nil"/>
              <w:right w:val="nil"/>
            </w:tcBorders>
            <w:shd w:val="clear" w:color="auto" w:fill="auto"/>
            <w:vAlign w:val="bottom"/>
          </w:tcPr>
          <w:p w:rsidR="00CC20AD" w:rsidRPr="004B3453" w:rsidRDefault="00CC20AD" w:rsidP="00CC20AD">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น้อยกว่าหรือเท่ากับ </w:t>
            </w:r>
            <w:r w:rsidRPr="004B3453">
              <w:rPr>
                <w:rFonts w:asciiTheme="majorBidi" w:hAnsiTheme="majorBidi" w:cstheme="majorBidi"/>
                <w:sz w:val="26"/>
                <w:szCs w:val="26"/>
              </w:rPr>
              <w:t>3</w:t>
            </w:r>
            <w:r w:rsidRPr="004B3453">
              <w:rPr>
                <w:rFonts w:asciiTheme="majorBidi" w:hAnsiTheme="majorBidi" w:cstheme="majorBidi"/>
                <w:sz w:val="26"/>
                <w:szCs w:val="26"/>
                <w:cs/>
              </w:rPr>
              <w:t xml:space="preserve"> เดือน</w:t>
            </w:r>
          </w:p>
        </w:tc>
        <w:tc>
          <w:tcPr>
            <w:tcW w:w="1248" w:type="dxa"/>
            <w:tcBorders>
              <w:top w:val="nil"/>
              <w:left w:val="nil"/>
              <w:bottom w:val="nil"/>
              <w:right w:val="nil"/>
            </w:tcBorders>
            <w:shd w:val="clear" w:color="auto" w:fill="auto"/>
            <w:vAlign w:val="bottom"/>
          </w:tcPr>
          <w:p w:rsidR="00CC20AD" w:rsidRPr="00283B22" w:rsidRDefault="00CC20AD" w:rsidP="00CC20AD">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65</w:t>
            </w:r>
          </w:p>
        </w:tc>
        <w:tc>
          <w:tcPr>
            <w:tcW w:w="969" w:type="dxa"/>
            <w:tcBorders>
              <w:top w:val="nil"/>
              <w:left w:val="nil"/>
              <w:bottom w:val="nil"/>
              <w:right w:val="nil"/>
            </w:tcBorders>
            <w:shd w:val="clear" w:color="auto" w:fill="auto"/>
            <w:vAlign w:val="bottom"/>
          </w:tcPr>
          <w:p w:rsidR="00CC20AD" w:rsidRPr="00283B22" w:rsidRDefault="00CC20AD" w:rsidP="00CC20AD">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CC20AD" w:rsidRPr="00283B22" w:rsidRDefault="00CC20AD" w:rsidP="00CC20AD">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CC20AD" w:rsidRPr="00283B22" w:rsidRDefault="00CC20AD" w:rsidP="00CC20AD">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11,911</w:t>
            </w:r>
          </w:p>
        </w:tc>
        <w:tc>
          <w:tcPr>
            <w:tcW w:w="969" w:type="dxa"/>
            <w:tcBorders>
              <w:top w:val="nil"/>
              <w:left w:val="nil"/>
              <w:bottom w:val="nil"/>
              <w:right w:val="nil"/>
            </w:tcBorders>
            <w:shd w:val="clear" w:color="auto" w:fill="auto"/>
            <w:vAlign w:val="bottom"/>
          </w:tcPr>
          <w:p w:rsidR="00CC20AD" w:rsidRPr="00283B22" w:rsidRDefault="00CC20AD" w:rsidP="00CC20AD">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CC20AD" w:rsidRPr="00283B22" w:rsidRDefault="00CC20AD" w:rsidP="00CC20AD">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CC20AD" w:rsidRPr="004B3453" w:rsidTr="002F7D22">
        <w:trPr>
          <w:trHeight w:val="425"/>
        </w:trPr>
        <w:tc>
          <w:tcPr>
            <w:tcW w:w="2493" w:type="dxa"/>
            <w:tcBorders>
              <w:top w:val="nil"/>
              <w:left w:val="nil"/>
              <w:bottom w:val="nil"/>
              <w:right w:val="nil"/>
            </w:tcBorders>
            <w:shd w:val="clear" w:color="auto" w:fill="auto"/>
            <w:vAlign w:val="bottom"/>
          </w:tcPr>
          <w:p w:rsidR="00CC20AD" w:rsidRPr="004B3453" w:rsidRDefault="00CC20AD" w:rsidP="00CC20AD">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3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CC20AD" w:rsidRPr="00283B22" w:rsidRDefault="00CC20AD" w:rsidP="00CC20AD">
            <w:pPr>
              <w:tabs>
                <w:tab w:val="decimal" w:pos="1004"/>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CC20AD" w:rsidRPr="00283B22" w:rsidRDefault="00CC20AD" w:rsidP="00CC20AD">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CC20AD" w:rsidRPr="00283B22" w:rsidRDefault="00CC20AD" w:rsidP="00CC20AD">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CC20AD" w:rsidRPr="00283B22" w:rsidRDefault="00CC20AD" w:rsidP="00CC20AD">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14,664</w:t>
            </w:r>
          </w:p>
        </w:tc>
        <w:tc>
          <w:tcPr>
            <w:tcW w:w="969" w:type="dxa"/>
            <w:tcBorders>
              <w:top w:val="nil"/>
              <w:left w:val="nil"/>
              <w:bottom w:val="nil"/>
              <w:right w:val="nil"/>
            </w:tcBorders>
            <w:shd w:val="clear" w:color="auto" w:fill="auto"/>
            <w:vAlign w:val="bottom"/>
          </w:tcPr>
          <w:p w:rsidR="00CC20AD" w:rsidRPr="00283B22" w:rsidRDefault="00CC20AD" w:rsidP="00CC20AD">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CC20AD" w:rsidRPr="00283B22" w:rsidRDefault="00CC20AD" w:rsidP="00CC20AD">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CC20AD" w:rsidRPr="004B3453" w:rsidTr="002F7D22">
        <w:trPr>
          <w:trHeight w:val="425"/>
        </w:trPr>
        <w:tc>
          <w:tcPr>
            <w:tcW w:w="2493" w:type="dxa"/>
            <w:tcBorders>
              <w:top w:val="nil"/>
              <w:left w:val="nil"/>
              <w:bottom w:val="nil"/>
              <w:right w:val="nil"/>
            </w:tcBorders>
            <w:shd w:val="clear" w:color="auto" w:fill="auto"/>
            <w:vAlign w:val="bottom"/>
          </w:tcPr>
          <w:p w:rsidR="00CC20AD" w:rsidRPr="004B3453" w:rsidRDefault="00CC20AD" w:rsidP="00CC20AD">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CC20AD" w:rsidRPr="00283B22" w:rsidRDefault="00CC20AD" w:rsidP="00CC20AD">
            <w:pPr>
              <w:tabs>
                <w:tab w:val="decimal" w:pos="1004"/>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CC20AD" w:rsidRPr="00283B22" w:rsidRDefault="00CC20AD" w:rsidP="00CC20AD">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CC20AD" w:rsidRPr="00283B22" w:rsidRDefault="00CC20AD" w:rsidP="00CC20AD">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CC20AD" w:rsidRPr="00342430" w:rsidRDefault="00CC20AD" w:rsidP="00CC20AD">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8,162</w:t>
            </w:r>
          </w:p>
        </w:tc>
        <w:tc>
          <w:tcPr>
            <w:tcW w:w="969" w:type="dxa"/>
            <w:tcBorders>
              <w:top w:val="nil"/>
              <w:left w:val="nil"/>
              <w:bottom w:val="nil"/>
              <w:right w:val="nil"/>
            </w:tcBorders>
            <w:shd w:val="clear" w:color="auto" w:fill="auto"/>
            <w:vAlign w:val="bottom"/>
          </w:tcPr>
          <w:p w:rsidR="00CC20AD" w:rsidRPr="00283B22" w:rsidRDefault="00CC20AD" w:rsidP="00CC20AD">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CC20AD" w:rsidRPr="00283B22" w:rsidRDefault="00CC20AD" w:rsidP="00CC20AD">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CC20AD" w:rsidRPr="004B3453" w:rsidTr="002F7D22">
        <w:trPr>
          <w:trHeight w:val="425"/>
        </w:trPr>
        <w:tc>
          <w:tcPr>
            <w:tcW w:w="2493" w:type="dxa"/>
            <w:tcBorders>
              <w:top w:val="nil"/>
              <w:left w:val="nil"/>
              <w:bottom w:val="nil"/>
              <w:right w:val="nil"/>
            </w:tcBorders>
            <w:shd w:val="clear" w:color="auto" w:fill="auto"/>
            <w:vAlign w:val="bottom"/>
          </w:tcPr>
          <w:p w:rsidR="00CC20AD" w:rsidRPr="004B3453" w:rsidRDefault="00CC20AD" w:rsidP="00CC20AD">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CC20AD" w:rsidRPr="00283B22" w:rsidRDefault="00CC20AD" w:rsidP="00CC20AD">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25</w:t>
            </w:r>
          </w:p>
        </w:tc>
        <w:tc>
          <w:tcPr>
            <w:tcW w:w="969" w:type="dxa"/>
            <w:tcBorders>
              <w:top w:val="nil"/>
              <w:left w:val="nil"/>
              <w:bottom w:val="nil"/>
              <w:right w:val="nil"/>
            </w:tcBorders>
            <w:shd w:val="clear" w:color="auto" w:fill="auto"/>
            <w:vAlign w:val="bottom"/>
          </w:tcPr>
          <w:p w:rsidR="00CC20AD" w:rsidRPr="00283B22" w:rsidRDefault="00CC20AD" w:rsidP="00CC20AD">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CC20AD" w:rsidRPr="00283B22" w:rsidRDefault="00CC20AD" w:rsidP="00CC20AD">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CC20AD" w:rsidRPr="00342430" w:rsidRDefault="00CC20AD" w:rsidP="00CC20AD">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9,577</w:t>
            </w:r>
          </w:p>
        </w:tc>
        <w:tc>
          <w:tcPr>
            <w:tcW w:w="969" w:type="dxa"/>
            <w:tcBorders>
              <w:top w:val="nil"/>
              <w:left w:val="nil"/>
              <w:bottom w:val="nil"/>
              <w:right w:val="nil"/>
            </w:tcBorders>
            <w:shd w:val="clear" w:color="auto" w:fill="auto"/>
            <w:vAlign w:val="bottom"/>
          </w:tcPr>
          <w:p w:rsidR="00CC20AD" w:rsidRPr="00283B22" w:rsidRDefault="00CC20AD" w:rsidP="00CC20AD">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CC20AD" w:rsidRPr="00283B22" w:rsidRDefault="00CC20AD" w:rsidP="00CC20AD">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CC20AD" w:rsidRPr="004B3453" w:rsidTr="002F7D22">
        <w:trPr>
          <w:trHeight w:val="425"/>
        </w:trPr>
        <w:tc>
          <w:tcPr>
            <w:tcW w:w="2493" w:type="dxa"/>
            <w:tcBorders>
              <w:top w:val="nil"/>
              <w:left w:val="nil"/>
              <w:bottom w:val="nil"/>
              <w:right w:val="nil"/>
            </w:tcBorders>
            <w:shd w:val="clear" w:color="auto" w:fill="auto"/>
            <w:vAlign w:val="bottom"/>
          </w:tcPr>
          <w:p w:rsidR="00CC20AD" w:rsidRPr="004B3453" w:rsidRDefault="00CC20AD" w:rsidP="00CC20AD">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CC20AD" w:rsidRPr="00283B22" w:rsidRDefault="00CC20AD" w:rsidP="00CC20AD">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w:t>
            </w:r>
          </w:p>
        </w:tc>
        <w:tc>
          <w:tcPr>
            <w:tcW w:w="969" w:type="dxa"/>
            <w:tcBorders>
              <w:top w:val="nil"/>
              <w:left w:val="nil"/>
              <w:bottom w:val="nil"/>
              <w:right w:val="nil"/>
            </w:tcBorders>
            <w:shd w:val="clear" w:color="auto" w:fill="auto"/>
            <w:vAlign w:val="bottom"/>
          </w:tcPr>
          <w:p w:rsidR="00CC20AD" w:rsidRPr="00283B22" w:rsidRDefault="00CC20AD" w:rsidP="00CC20AD">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CC20AD" w:rsidRPr="00283B22" w:rsidRDefault="00CC20AD" w:rsidP="00CC20AD">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CC20AD" w:rsidRPr="00342430" w:rsidRDefault="00CC20AD" w:rsidP="00CC20AD">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15,367</w:t>
            </w:r>
          </w:p>
        </w:tc>
        <w:tc>
          <w:tcPr>
            <w:tcW w:w="969" w:type="dxa"/>
            <w:tcBorders>
              <w:top w:val="nil"/>
              <w:left w:val="nil"/>
              <w:bottom w:val="nil"/>
              <w:right w:val="nil"/>
            </w:tcBorders>
            <w:shd w:val="clear" w:color="auto" w:fill="auto"/>
            <w:vAlign w:val="bottom"/>
          </w:tcPr>
          <w:p w:rsidR="00CC20AD" w:rsidRPr="00283B22" w:rsidRDefault="00CC20AD" w:rsidP="00CC20AD">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CC20AD" w:rsidRPr="00283B22" w:rsidRDefault="00CC20AD" w:rsidP="00CC20AD">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CC20AD" w:rsidRPr="004B3453" w:rsidTr="002F7D22">
        <w:trPr>
          <w:trHeight w:val="425"/>
        </w:trPr>
        <w:tc>
          <w:tcPr>
            <w:tcW w:w="2493" w:type="dxa"/>
            <w:tcBorders>
              <w:top w:val="nil"/>
              <w:left w:val="nil"/>
              <w:bottom w:val="nil"/>
              <w:right w:val="nil"/>
            </w:tcBorders>
            <w:shd w:val="clear" w:color="auto" w:fill="auto"/>
            <w:vAlign w:val="bottom"/>
          </w:tcPr>
          <w:p w:rsidR="00CC20AD" w:rsidRPr="004B3453" w:rsidRDefault="00CC20AD" w:rsidP="00CC20AD">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รวม</w:t>
            </w:r>
          </w:p>
        </w:tc>
        <w:tc>
          <w:tcPr>
            <w:tcW w:w="1248" w:type="dxa"/>
            <w:tcBorders>
              <w:top w:val="nil"/>
              <w:left w:val="nil"/>
              <w:right w:val="nil"/>
            </w:tcBorders>
            <w:shd w:val="clear" w:color="auto" w:fill="auto"/>
            <w:vAlign w:val="bottom"/>
          </w:tcPr>
          <w:p w:rsidR="00CC20AD" w:rsidRPr="00283B22" w:rsidRDefault="00CC20AD" w:rsidP="00CC20AD">
            <w:pPr>
              <w:pBdr>
                <w:bottom w:val="single" w:sz="6" w:space="1" w:color="auto"/>
              </w:pBdr>
              <w:tabs>
                <w:tab w:val="decimal" w:pos="1021"/>
              </w:tabs>
              <w:autoSpaceDE/>
              <w:autoSpaceDN/>
              <w:spacing w:line="240" w:lineRule="auto"/>
              <w:ind w:right="-176"/>
              <w:rPr>
                <w:rFonts w:asciiTheme="majorBidi" w:eastAsiaTheme="minorHAnsi" w:hAnsiTheme="majorBidi" w:cstheme="majorBidi"/>
                <w:sz w:val="26"/>
                <w:szCs w:val="26"/>
              </w:rPr>
            </w:pPr>
            <w:r>
              <w:rPr>
                <w:rFonts w:asciiTheme="majorBidi" w:eastAsiaTheme="minorHAnsi" w:hAnsiTheme="majorBidi" w:cstheme="majorBidi"/>
                <w:sz w:val="26"/>
                <w:szCs w:val="26"/>
              </w:rPr>
              <w:t>99</w:t>
            </w:r>
          </w:p>
        </w:tc>
        <w:tc>
          <w:tcPr>
            <w:tcW w:w="969" w:type="dxa"/>
            <w:tcBorders>
              <w:top w:val="nil"/>
              <w:left w:val="nil"/>
              <w:bottom w:val="nil"/>
              <w:right w:val="nil"/>
            </w:tcBorders>
            <w:shd w:val="clear" w:color="auto" w:fill="auto"/>
            <w:vAlign w:val="bottom"/>
          </w:tcPr>
          <w:p w:rsidR="00CC20AD" w:rsidRPr="00283B22" w:rsidRDefault="00CC20AD" w:rsidP="00CC20AD">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CC20AD" w:rsidRPr="00DF679F" w:rsidRDefault="00CC20AD" w:rsidP="00CC20AD">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w:t>
            </w:r>
          </w:p>
        </w:tc>
        <w:tc>
          <w:tcPr>
            <w:tcW w:w="1247" w:type="dxa"/>
            <w:tcBorders>
              <w:top w:val="nil"/>
              <w:left w:val="nil"/>
              <w:right w:val="nil"/>
            </w:tcBorders>
            <w:shd w:val="clear" w:color="auto" w:fill="auto"/>
            <w:vAlign w:val="bottom"/>
          </w:tcPr>
          <w:p w:rsidR="00CC20AD" w:rsidRPr="00283B22" w:rsidRDefault="00CC20AD" w:rsidP="00CC20AD">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62,859</w:t>
            </w:r>
          </w:p>
        </w:tc>
        <w:tc>
          <w:tcPr>
            <w:tcW w:w="969" w:type="dxa"/>
            <w:tcBorders>
              <w:top w:val="nil"/>
              <w:left w:val="nil"/>
              <w:bottom w:val="nil"/>
              <w:right w:val="nil"/>
            </w:tcBorders>
            <w:shd w:val="clear" w:color="auto" w:fill="auto"/>
            <w:vAlign w:val="bottom"/>
          </w:tcPr>
          <w:p w:rsidR="00CC20AD" w:rsidRPr="00DF679F" w:rsidRDefault="00CC20AD" w:rsidP="00CC20AD">
            <w:pPr>
              <w:tabs>
                <w:tab w:val="decimal" w:pos="1060"/>
              </w:tabs>
              <w:ind w:left="-57" w:right="-176"/>
              <w:jc w:val="right"/>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CC20AD" w:rsidRPr="00DF679F" w:rsidRDefault="00CC20AD" w:rsidP="00CC20AD">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w:t>
            </w:r>
          </w:p>
        </w:tc>
      </w:tr>
      <w:tr w:rsidR="00CC20AD" w:rsidRPr="004B3453" w:rsidTr="002F7D22">
        <w:trPr>
          <w:trHeight w:hRule="exact" w:val="170"/>
        </w:trPr>
        <w:tc>
          <w:tcPr>
            <w:tcW w:w="2493" w:type="dxa"/>
            <w:tcBorders>
              <w:top w:val="nil"/>
              <w:left w:val="nil"/>
              <w:bottom w:val="nil"/>
              <w:right w:val="nil"/>
            </w:tcBorders>
            <w:shd w:val="clear" w:color="auto" w:fill="auto"/>
            <w:vAlign w:val="bottom"/>
          </w:tcPr>
          <w:p w:rsidR="00CC20AD" w:rsidRPr="004B3453" w:rsidRDefault="00CC20AD" w:rsidP="00CC20AD">
            <w:pPr>
              <w:ind w:left="-57" w:firstLineChars="100" w:firstLine="260"/>
              <w:rPr>
                <w:rFonts w:asciiTheme="majorBidi" w:hAnsiTheme="majorBidi" w:cstheme="majorBidi"/>
                <w:sz w:val="26"/>
                <w:szCs w:val="26"/>
              </w:rPr>
            </w:pPr>
          </w:p>
        </w:tc>
        <w:tc>
          <w:tcPr>
            <w:tcW w:w="1248" w:type="dxa"/>
            <w:tcBorders>
              <w:left w:val="nil"/>
              <w:right w:val="nil"/>
            </w:tcBorders>
            <w:shd w:val="clear" w:color="auto" w:fill="auto"/>
            <w:vAlign w:val="bottom"/>
          </w:tcPr>
          <w:p w:rsidR="00CC20AD" w:rsidRPr="004B3453" w:rsidRDefault="00CC20AD" w:rsidP="00CC20AD">
            <w:pPr>
              <w:tabs>
                <w:tab w:val="decimal" w:pos="1021"/>
              </w:tabs>
              <w:autoSpaceDE/>
              <w:autoSpaceDN/>
              <w:spacing w:line="240" w:lineRule="auto"/>
              <w:ind w:left="-57" w:right="-176"/>
              <w:rPr>
                <w:rFonts w:asciiTheme="majorBidi" w:eastAsiaTheme="minorHAnsi" w:hAnsiTheme="majorBidi" w:cstheme="majorBidi"/>
                <w:sz w:val="26"/>
                <w:szCs w:val="26"/>
                <w:highlight w:val="cyan"/>
              </w:rPr>
            </w:pPr>
          </w:p>
        </w:tc>
        <w:tc>
          <w:tcPr>
            <w:tcW w:w="969" w:type="dxa"/>
            <w:tcBorders>
              <w:top w:val="nil"/>
              <w:left w:val="nil"/>
              <w:bottom w:val="nil"/>
              <w:right w:val="nil"/>
            </w:tcBorders>
            <w:shd w:val="clear" w:color="auto" w:fill="auto"/>
            <w:vAlign w:val="bottom"/>
          </w:tcPr>
          <w:p w:rsidR="00CC20AD" w:rsidRPr="004B3453" w:rsidRDefault="00CC20AD" w:rsidP="00CC20AD">
            <w:pPr>
              <w:tabs>
                <w:tab w:val="decimal" w:pos="918"/>
              </w:tabs>
              <w:autoSpaceDE/>
              <w:autoSpaceDN/>
              <w:spacing w:line="240" w:lineRule="auto"/>
              <w:ind w:right="-175"/>
              <w:rPr>
                <w:rFonts w:asciiTheme="majorBidi" w:eastAsiaTheme="minorHAnsi" w:hAnsiTheme="majorBidi" w:cstheme="majorBidi"/>
                <w:sz w:val="26"/>
                <w:szCs w:val="26"/>
                <w:highlight w:val="cyan"/>
              </w:rPr>
            </w:pPr>
          </w:p>
        </w:tc>
        <w:tc>
          <w:tcPr>
            <w:tcW w:w="1276" w:type="dxa"/>
            <w:tcBorders>
              <w:left w:val="nil"/>
              <w:right w:val="nil"/>
            </w:tcBorders>
            <w:shd w:val="clear" w:color="auto" w:fill="auto"/>
            <w:vAlign w:val="bottom"/>
          </w:tcPr>
          <w:p w:rsidR="00CC20AD" w:rsidRPr="004B3453" w:rsidRDefault="00CC20AD" w:rsidP="00CC20AD">
            <w:pPr>
              <w:tabs>
                <w:tab w:val="decimal" w:pos="918"/>
                <w:tab w:val="decimal" w:pos="1060"/>
              </w:tabs>
              <w:autoSpaceDE/>
              <w:autoSpaceDN/>
              <w:spacing w:line="240" w:lineRule="auto"/>
              <w:ind w:left="-57" w:right="-175"/>
              <w:rPr>
                <w:rFonts w:asciiTheme="majorBidi" w:eastAsiaTheme="minorHAnsi" w:hAnsiTheme="majorBidi" w:cstheme="majorBidi"/>
                <w:sz w:val="26"/>
                <w:szCs w:val="26"/>
                <w:highlight w:val="cyan"/>
              </w:rPr>
            </w:pPr>
          </w:p>
        </w:tc>
        <w:tc>
          <w:tcPr>
            <w:tcW w:w="1247" w:type="dxa"/>
            <w:tcBorders>
              <w:left w:val="nil"/>
              <w:right w:val="nil"/>
            </w:tcBorders>
            <w:shd w:val="clear" w:color="auto" w:fill="auto"/>
            <w:vAlign w:val="bottom"/>
          </w:tcPr>
          <w:p w:rsidR="00CC20AD" w:rsidRPr="00DF679F" w:rsidRDefault="00CC20AD" w:rsidP="00CC20AD">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CC20AD" w:rsidRPr="00DF679F" w:rsidRDefault="00CC20AD" w:rsidP="00CC20AD">
            <w:pPr>
              <w:jc w:val="right"/>
              <w:rPr>
                <w:rFonts w:asciiTheme="majorBidi" w:hAnsiTheme="majorBidi" w:cstheme="majorBidi"/>
                <w:sz w:val="26"/>
                <w:szCs w:val="26"/>
              </w:rPr>
            </w:pPr>
          </w:p>
        </w:tc>
        <w:tc>
          <w:tcPr>
            <w:tcW w:w="1299" w:type="dxa"/>
            <w:tcBorders>
              <w:left w:val="nil"/>
              <w:right w:val="nil"/>
            </w:tcBorders>
            <w:shd w:val="clear" w:color="auto" w:fill="auto"/>
            <w:vAlign w:val="bottom"/>
          </w:tcPr>
          <w:p w:rsidR="00CC20AD" w:rsidRPr="00DF679F" w:rsidRDefault="00CC20AD" w:rsidP="00CC20AD">
            <w:pPr>
              <w:ind w:right="-108"/>
              <w:jc w:val="center"/>
              <w:rPr>
                <w:rFonts w:asciiTheme="majorBidi" w:hAnsiTheme="majorBidi" w:cstheme="majorBidi"/>
                <w:sz w:val="26"/>
                <w:szCs w:val="26"/>
              </w:rPr>
            </w:pPr>
          </w:p>
        </w:tc>
      </w:tr>
      <w:tr w:rsidR="00CC20AD" w:rsidRPr="004B3453" w:rsidTr="002F7D22">
        <w:trPr>
          <w:trHeight w:val="425"/>
        </w:trPr>
        <w:tc>
          <w:tcPr>
            <w:tcW w:w="2493" w:type="dxa"/>
            <w:tcBorders>
              <w:top w:val="nil"/>
              <w:left w:val="nil"/>
              <w:bottom w:val="nil"/>
              <w:right w:val="nil"/>
            </w:tcBorders>
            <w:shd w:val="clear" w:color="auto" w:fill="auto"/>
            <w:vAlign w:val="bottom"/>
          </w:tcPr>
          <w:p w:rsidR="00CC20AD" w:rsidRPr="004B3453" w:rsidRDefault="00CC20AD" w:rsidP="00CC20AD">
            <w:pPr>
              <w:autoSpaceDE/>
              <w:autoSpaceDN/>
              <w:spacing w:line="240" w:lineRule="auto"/>
              <w:ind w:left="-113"/>
              <w:rPr>
                <w:rFonts w:asciiTheme="majorBidi" w:hAnsiTheme="majorBidi" w:cstheme="majorBidi"/>
                <w:sz w:val="26"/>
                <w:szCs w:val="26"/>
              </w:rPr>
            </w:pPr>
            <w:r w:rsidRPr="004B3453">
              <w:rPr>
                <w:rFonts w:asciiTheme="majorBidi" w:hAnsiTheme="majorBidi" w:cstheme="majorBidi"/>
                <w:sz w:val="26"/>
                <w:szCs w:val="26"/>
                <w:cs/>
              </w:rPr>
              <w:t>รวมลูกหนี้การค้า</w:t>
            </w:r>
          </w:p>
        </w:tc>
        <w:tc>
          <w:tcPr>
            <w:tcW w:w="1248" w:type="dxa"/>
            <w:tcBorders>
              <w:top w:val="nil"/>
              <w:left w:val="nil"/>
              <w:right w:val="nil"/>
            </w:tcBorders>
            <w:shd w:val="clear" w:color="auto" w:fill="auto"/>
            <w:vAlign w:val="bottom"/>
          </w:tcPr>
          <w:p w:rsidR="00CC20AD" w:rsidRPr="00283B22" w:rsidRDefault="00CC20AD" w:rsidP="00CC20AD">
            <w:pPr>
              <w:pBdr>
                <w:bottom w:val="double" w:sz="6" w:space="1" w:color="auto"/>
              </w:pBdr>
              <w:tabs>
                <w:tab w:val="decimal" w:pos="1021"/>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205,480</w:t>
            </w:r>
          </w:p>
        </w:tc>
        <w:tc>
          <w:tcPr>
            <w:tcW w:w="969" w:type="dxa"/>
            <w:tcBorders>
              <w:top w:val="nil"/>
              <w:left w:val="nil"/>
              <w:bottom w:val="nil"/>
              <w:right w:val="nil"/>
            </w:tcBorders>
            <w:shd w:val="clear" w:color="auto" w:fill="auto"/>
            <w:vAlign w:val="bottom"/>
          </w:tcPr>
          <w:p w:rsidR="00CC20AD" w:rsidRPr="00283B22" w:rsidRDefault="00CC20AD" w:rsidP="00CC20AD">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CC20AD" w:rsidRPr="00283B22" w:rsidRDefault="00CC20AD" w:rsidP="00CC20AD">
            <w:pPr>
              <w:pBdr>
                <w:bottom w:val="doub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104,129</w:t>
            </w:r>
          </w:p>
        </w:tc>
        <w:tc>
          <w:tcPr>
            <w:tcW w:w="1247" w:type="dxa"/>
            <w:tcBorders>
              <w:top w:val="nil"/>
              <w:left w:val="nil"/>
              <w:right w:val="nil"/>
            </w:tcBorders>
            <w:shd w:val="clear" w:color="auto" w:fill="auto"/>
            <w:vAlign w:val="bottom"/>
          </w:tcPr>
          <w:p w:rsidR="00CC20AD" w:rsidRPr="00DF679F" w:rsidRDefault="00CC20AD" w:rsidP="00CC20AD">
            <w:pPr>
              <w:pBdr>
                <w:bottom w:val="doub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89,846</w:t>
            </w:r>
          </w:p>
        </w:tc>
        <w:tc>
          <w:tcPr>
            <w:tcW w:w="969" w:type="dxa"/>
            <w:tcBorders>
              <w:top w:val="nil"/>
              <w:left w:val="nil"/>
              <w:bottom w:val="nil"/>
              <w:right w:val="nil"/>
            </w:tcBorders>
            <w:shd w:val="clear" w:color="auto" w:fill="auto"/>
            <w:vAlign w:val="bottom"/>
          </w:tcPr>
          <w:p w:rsidR="00CC20AD" w:rsidRPr="00DF679F" w:rsidRDefault="00CC20AD" w:rsidP="00CC20AD">
            <w:pPr>
              <w:tabs>
                <w:tab w:val="decimal" w:pos="1060"/>
              </w:tabs>
              <w:ind w:left="-57" w:right="-176"/>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CC20AD" w:rsidRPr="00DF679F" w:rsidRDefault="00CC20AD" w:rsidP="00CC20AD">
            <w:pPr>
              <w:pBdr>
                <w:bottom w:val="double" w:sz="6" w:space="1" w:color="auto"/>
              </w:pBdr>
              <w:tabs>
                <w:tab w:val="decimal" w:pos="1060"/>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18,761</w:t>
            </w:r>
          </w:p>
        </w:tc>
      </w:tr>
    </w:tbl>
    <w:p w:rsidR="002F7D22" w:rsidRDefault="002F7D22" w:rsidP="002F7D22">
      <w:pPr>
        <w:spacing w:before="200" w:after="200"/>
        <w:ind w:left="425" w:right="-1"/>
        <w:jc w:val="thaiDistribute"/>
        <w:rPr>
          <w:rFonts w:asciiTheme="majorBidi" w:hAnsiTheme="majorBidi" w:cstheme="majorBidi"/>
          <w:sz w:val="32"/>
          <w:szCs w:val="32"/>
          <w:cs/>
        </w:rPr>
      </w:pPr>
    </w:p>
    <w:p w:rsidR="002F7D22" w:rsidRDefault="002F7D22" w:rsidP="002F7D22">
      <w:pPr>
        <w:pStyle w:val="BodyText"/>
        <w:rPr>
          <w:cs/>
        </w:rPr>
      </w:pPr>
      <w:r>
        <w:rPr>
          <w:cs/>
        </w:rPr>
        <w:br w:type="page"/>
      </w:r>
    </w:p>
    <w:tbl>
      <w:tblPr>
        <w:tblStyle w:val="TableGrid1"/>
        <w:tblW w:w="95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3"/>
        <w:gridCol w:w="1248"/>
        <w:gridCol w:w="969"/>
        <w:gridCol w:w="1276"/>
        <w:gridCol w:w="1247"/>
        <w:gridCol w:w="969"/>
        <w:gridCol w:w="1299"/>
      </w:tblGrid>
      <w:tr w:rsidR="002F7D22" w:rsidRPr="004B3453" w:rsidTr="009F35FC">
        <w:trPr>
          <w:trHeight w:val="425"/>
          <w:tblHeader/>
        </w:trPr>
        <w:tc>
          <w:tcPr>
            <w:tcW w:w="2493" w:type="dxa"/>
            <w:shd w:val="clear" w:color="auto" w:fill="auto"/>
            <w:vAlign w:val="bottom"/>
          </w:tcPr>
          <w:p w:rsidR="002F7D22" w:rsidRPr="004B3453" w:rsidRDefault="002F7D22" w:rsidP="002F7D22">
            <w:pPr>
              <w:pStyle w:val="BlockText"/>
              <w:spacing w:before="0"/>
              <w:ind w:left="0" w:right="0" w:firstLine="0"/>
              <w:jc w:val="left"/>
              <w:rPr>
                <w:rFonts w:asciiTheme="majorBidi" w:hAnsiTheme="majorBidi" w:cstheme="majorBidi"/>
                <w:sz w:val="26"/>
                <w:szCs w:val="26"/>
              </w:rPr>
            </w:pPr>
          </w:p>
        </w:tc>
        <w:tc>
          <w:tcPr>
            <w:tcW w:w="7008" w:type="dxa"/>
            <w:gridSpan w:val="6"/>
            <w:shd w:val="clear" w:color="auto" w:fill="auto"/>
            <w:vAlign w:val="bottom"/>
          </w:tcPr>
          <w:p w:rsidR="002F7D22" w:rsidRPr="004B3453" w:rsidRDefault="002F7D22" w:rsidP="002F7D22">
            <w:pPr>
              <w:pStyle w:val="BlockText"/>
              <w:pBdr>
                <w:bottom w:val="single" w:sz="6" w:space="1" w:color="auto"/>
              </w:pBdr>
              <w:spacing w:before="0"/>
              <w:ind w:left="-57" w:right="-108" w:firstLine="0"/>
              <w:jc w:val="center"/>
              <w:rPr>
                <w:rFonts w:asciiTheme="majorBidi" w:hAnsiTheme="majorBidi" w:cstheme="majorBidi"/>
                <w:sz w:val="26"/>
                <w:szCs w:val="26"/>
              </w:rPr>
            </w:pPr>
            <w:r w:rsidRPr="004B3453">
              <w:rPr>
                <w:rFonts w:asciiTheme="majorBidi" w:hAnsiTheme="majorBidi" w:cstheme="majorBidi"/>
                <w:sz w:val="26"/>
                <w:szCs w:val="26"/>
                <w:cs/>
              </w:rPr>
              <w:t xml:space="preserve">ณ วันที่ </w:t>
            </w:r>
            <w:r w:rsidRPr="004B3453">
              <w:rPr>
                <w:rFonts w:asciiTheme="majorBidi" w:hAnsiTheme="majorBidi" w:cstheme="majorBidi"/>
                <w:sz w:val="26"/>
                <w:szCs w:val="26"/>
              </w:rPr>
              <w:t xml:space="preserve">31 </w:t>
            </w:r>
            <w:r w:rsidRPr="004B3453">
              <w:rPr>
                <w:rFonts w:asciiTheme="majorBidi" w:hAnsiTheme="majorBidi" w:cstheme="majorBidi"/>
                <w:sz w:val="26"/>
                <w:szCs w:val="26"/>
                <w:cs/>
              </w:rPr>
              <w:t xml:space="preserve">ธันวาคม </w:t>
            </w:r>
            <w:r w:rsidRPr="004B3453">
              <w:rPr>
                <w:rFonts w:asciiTheme="majorBidi" w:hAnsiTheme="majorBidi" w:cstheme="majorBidi"/>
                <w:sz w:val="26"/>
                <w:szCs w:val="26"/>
              </w:rPr>
              <w:t>256</w:t>
            </w:r>
            <w:r>
              <w:rPr>
                <w:rFonts w:asciiTheme="majorBidi" w:hAnsiTheme="majorBidi" w:cstheme="majorBidi"/>
                <w:sz w:val="26"/>
                <w:szCs w:val="26"/>
              </w:rPr>
              <w:t>4</w:t>
            </w:r>
          </w:p>
        </w:tc>
      </w:tr>
      <w:tr w:rsidR="002F7D22" w:rsidRPr="004B3453" w:rsidTr="009F35FC">
        <w:trPr>
          <w:trHeight w:val="425"/>
          <w:tblHeader/>
        </w:trPr>
        <w:tc>
          <w:tcPr>
            <w:tcW w:w="2493" w:type="dxa"/>
            <w:shd w:val="clear" w:color="auto" w:fill="auto"/>
            <w:vAlign w:val="bottom"/>
          </w:tcPr>
          <w:p w:rsidR="002F7D22" w:rsidRPr="004B3453" w:rsidRDefault="002F7D22" w:rsidP="002F7D22">
            <w:pPr>
              <w:pStyle w:val="BlockText"/>
              <w:spacing w:before="0"/>
              <w:ind w:left="0" w:right="0" w:firstLine="0"/>
              <w:jc w:val="left"/>
              <w:rPr>
                <w:rFonts w:asciiTheme="majorBidi" w:hAnsiTheme="majorBidi" w:cstheme="majorBidi"/>
                <w:sz w:val="26"/>
                <w:szCs w:val="26"/>
              </w:rPr>
            </w:pPr>
          </w:p>
        </w:tc>
        <w:tc>
          <w:tcPr>
            <w:tcW w:w="3493" w:type="dxa"/>
            <w:gridSpan w:val="3"/>
            <w:shd w:val="clear" w:color="auto" w:fill="auto"/>
            <w:vAlign w:val="bottom"/>
          </w:tcPr>
          <w:p w:rsidR="002F7D22" w:rsidRPr="004B3453" w:rsidRDefault="002F7D22" w:rsidP="002F7D22">
            <w:pPr>
              <w:pStyle w:val="BlockText"/>
              <w:pBdr>
                <w:bottom w:val="single" w:sz="6" w:space="1" w:color="auto"/>
              </w:pBdr>
              <w:spacing w:before="0"/>
              <w:ind w:left="-57" w:right="-108" w:firstLine="0"/>
              <w:jc w:val="center"/>
              <w:rPr>
                <w:rFonts w:asciiTheme="majorBidi" w:hAnsiTheme="majorBidi" w:cstheme="majorBidi"/>
                <w:sz w:val="26"/>
                <w:szCs w:val="26"/>
                <w:cs/>
              </w:rPr>
            </w:pPr>
            <w:r w:rsidRPr="004B3453">
              <w:rPr>
                <w:rFonts w:asciiTheme="majorBidi" w:hAnsiTheme="majorBidi" w:cstheme="majorBidi"/>
                <w:color w:val="000000"/>
                <w:sz w:val="26"/>
                <w:szCs w:val="26"/>
                <w:cs/>
              </w:rPr>
              <w:t>งบการเงินรวม</w:t>
            </w:r>
          </w:p>
        </w:tc>
        <w:tc>
          <w:tcPr>
            <w:tcW w:w="3515" w:type="dxa"/>
            <w:gridSpan w:val="3"/>
            <w:shd w:val="clear" w:color="auto" w:fill="auto"/>
            <w:vAlign w:val="bottom"/>
          </w:tcPr>
          <w:p w:rsidR="002F7D22" w:rsidRPr="004B3453" w:rsidRDefault="002F7D22" w:rsidP="002F7D22">
            <w:pPr>
              <w:pStyle w:val="BlockText"/>
              <w:pBdr>
                <w:bottom w:val="single" w:sz="6" w:space="1" w:color="auto"/>
              </w:pBdr>
              <w:spacing w:before="0"/>
              <w:ind w:left="0" w:right="-108" w:firstLine="0"/>
              <w:jc w:val="center"/>
              <w:rPr>
                <w:rFonts w:asciiTheme="majorBidi" w:hAnsiTheme="majorBidi" w:cstheme="majorBidi"/>
                <w:sz w:val="26"/>
                <w:szCs w:val="26"/>
                <w:cs/>
              </w:rPr>
            </w:pPr>
            <w:r w:rsidRPr="004B3453">
              <w:rPr>
                <w:rFonts w:asciiTheme="majorBidi" w:hAnsiTheme="majorBidi" w:cstheme="majorBidi"/>
                <w:sz w:val="26"/>
                <w:szCs w:val="26"/>
                <w:cs/>
              </w:rPr>
              <w:t>งบการเงินเฉพาะกิจการ</w:t>
            </w:r>
          </w:p>
        </w:tc>
      </w:tr>
      <w:tr w:rsidR="002F7D22" w:rsidRPr="004B3453" w:rsidTr="002F7D22">
        <w:trPr>
          <w:trHeight w:val="397"/>
          <w:tblHeader/>
        </w:trPr>
        <w:tc>
          <w:tcPr>
            <w:tcW w:w="2493" w:type="dxa"/>
            <w:shd w:val="clear" w:color="auto" w:fill="auto"/>
            <w:vAlign w:val="bottom"/>
          </w:tcPr>
          <w:p w:rsidR="002F7D22" w:rsidRPr="004B3453" w:rsidRDefault="002F7D22" w:rsidP="002F7D22">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2F7D22" w:rsidRPr="004B3453" w:rsidRDefault="002F7D22" w:rsidP="002F7D22">
            <w:pPr>
              <w:ind w:left="-51" w:right="-85"/>
              <w:jc w:val="center"/>
              <w:rPr>
                <w:rFonts w:asciiTheme="majorBidi" w:hAnsiTheme="majorBidi" w:cstheme="majorBidi"/>
                <w:sz w:val="26"/>
                <w:szCs w:val="26"/>
              </w:rPr>
            </w:pPr>
            <w:r w:rsidRPr="004B3453">
              <w:rPr>
                <w:rFonts w:asciiTheme="majorBidi" w:hAnsiTheme="majorBidi" w:cstheme="majorBidi"/>
                <w:sz w:val="26"/>
                <w:szCs w:val="26"/>
                <w:cs/>
              </w:rPr>
              <w:t>ลูกหนี้การค้า</w:t>
            </w:r>
          </w:p>
        </w:tc>
        <w:tc>
          <w:tcPr>
            <w:tcW w:w="969" w:type="dxa"/>
            <w:tcBorders>
              <w:top w:val="nil"/>
              <w:left w:val="nil"/>
              <w:right w:val="nil"/>
            </w:tcBorders>
            <w:shd w:val="clear" w:color="auto" w:fill="auto"/>
            <w:vAlign w:val="bottom"/>
          </w:tcPr>
          <w:p w:rsidR="002F7D22" w:rsidRPr="004B3453" w:rsidRDefault="002F7D22" w:rsidP="002F7D22">
            <w:pPr>
              <w:ind w:right="-108"/>
              <w:jc w:val="center"/>
              <w:rPr>
                <w:rFonts w:asciiTheme="majorBidi" w:hAnsiTheme="majorBidi" w:cstheme="majorBidi"/>
                <w:sz w:val="26"/>
                <w:szCs w:val="26"/>
              </w:rPr>
            </w:pPr>
            <w:r w:rsidRPr="004B3453">
              <w:rPr>
                <w:rFonts w:asciiTheme="majorBidi" w:hAnsiTheme="majorBidi" w:cstheme="majorBidi"/>
                <w:sz w:val="26"/>
                <w:szCs w:val="26"/>
                <w:cs/>
              </w:rPr>
              <w:t>อัตรา</w:t>
            </w:r>
            <w:r w:rsidRPr="004B3453">
              <w:rPr>
                <w:rFonts w:asciiTheme="majorBidi" w:hAnsiTheme="majorBidi" w:cstheme="majorBidi"/>
                <w:sz w:val="26"/>
                <w:szCs w:val="26"/>
                <w:cs/>
              </w:rPr>
              <w:br/>
              <w:t>ขาดทุน</w:t>
            </w:r>
            <w:r w:rsidRPr="004B3453">
              <w:rPr>
                <w:rFonts w:asciiTheme="majorBidi" w:hAnsiTheme="majorBidi" w:cstheme="majorBidi"/>
                <w:sz w:val="26"/>
                <w:szCs w:val="26"/>
                <w:cs/>
              </w:rPr>
              <w:br/>
              <w:t>ถัวเฉลี่ย</w:t>
            </w:r>
          </w:p>
        </w:tc>
        <w:tc>
          <w:tcPr>
            <w:tcW w:w="1276" w:type="dxa"/>
            <w:tcBorders>
              <w:top w:val="nil"/>
              <w:left w:val="nil"/>
              <w:right w:val="nil"/>
            </w:tcBorders>
            <w:shd w:val="clear" w:color="auto" w:fill="auto"/>
            <w:vAlign w:val="bottom"/>
          </w:tcPr>
          <w:p w:rsidR="002F7D22" w:rsidRPr="004B3453" w:rsidRDefault="002F7D22" w:rsidP="002F7D22">
            <w:pPr>
              <w:ind w:right="-108"/>
              <w:jc w:val="center"/>
              <w:rPr>
                <w:rFonts w:asciiTheme="majorBidi" w:hAnsiTheme="majorBidi" w:cstheme="majorBidi"/>
                <w:sz w:val="26"/>
                <w:szCs w:val="26"/>
              </w:rPr>
            </w:pPr>
            <w:r w:rsidRPr="004B3453">
              <w:rPr>
                <w:rFonts w:asciiTheme="majorBidi" w:hAnsiTheme="majorBidi" w:cstheme="majorBidi"/>
                <w:sz w:val="26"/>
                <w:szCs w:val="26"/>
                <w:cs/>
              </w:rPr>
              <w:t>ค่าเผื่อผลขาดทุน</w:t>
            </w:r>
            <w:r w:rsidRPr="004B3453">
              <w:rPr>
                <w:rFonts w:asciiTheme="majorBidi" w:hAnsiTheme="majorBidi" w:cstheme="majorBidi"/>
                <w:sz w:val="26"/>
                <w:szCs w:val="26"/>
                <w:cs/>
              </w:rPr>
              <w:br/>
              <w:t>ด้านเครดิตที่</w:t>
            </w:r>
            <w:r w:rsidRPr="004B3453">
              <w:rPr>
                <w:rFonts w:asciiTheme="majorBidi" w:hAnsiTheme="majorBidi" w:cstheme="majorBidi"/>
                <w:sz w:val="26"/>
                <w:szCs w:val="26"/>
                <w:cs/>
              </w:rPr>
              <w:br/>
              <w:t>คาดว่าจะเกิดขึ้น</w:t>
            </w:r>
          </w:p>
        </w:tc>
        <w:tc>
          <w:tcPr>
            <w:tcW w:w="1247" w:type="dxa"/>
            <w:tcBorders>
              <w:top w:val="nil"/>
              <w:left w:val="nil"/>
              <w:right w:val="nil"/>
            </w:tcBorders>
            <w:shd w:val="clear" w:color="auto" w:fill="auto"/>
            <w:vAlign w:val="bottom"/>
          </w:tcPr>
          <w:p w:rsidR="002F7D22" w:rsidRPr="004B3453" w:rsidRDefault="002F7D22" w:rsidP="002F7D22">
            <w:pPr>
              <w:ind w:left="-51" w:right="-85"/>
              <w:jc w:val="center"/>
              <w:rPr>
                <w:rFonts w:asciiTheme="majorBidi" w:hAnsiTheme="majorBidi" w:cstheme="majorBidi"/>
                <w:sz w:val="26"/>
                <w:szCs w:val="26"/>
              </w:rPr>
            </w:pPr>
            <w:r w:rsidRPr="004B3453">
              <w:rPr>
                <w:rFonts w:asciiTheme="majorBidi" w:hAnsiTheme="majorBidi" w:cstheme="majorBidi"/>
                <w:sz w:val="26"/>
                <w:szCs w:val="26"/>
                <w:cs/>
              </w:rPr>
              <w:t>ลูกหนี้การค้า</w:t>
            </w:r>
          </w:p>
        </w:tc>
        <w:tc>
          <w:tcPr>
            <w:tcW w:w="969" w:type="dxa"/>
            <w:tcBorders>
              <w:top w:val="nil"/>
              <w:left w:val="nil"/>
              <w:right w:val="nil"/>
            </w:tcBorders>
            <w:shd w:val="clear" w:color="auto" w:fill="auto"/>
            <w:vAlign w:val="bottom"/>
          </w:tcPr>
          <w:p w:rsidR="002F7D22" w:rsidRPr="004B3453" w:rsidRDefault="002F7D22" w:rsidP="002F7D22">
            <w:pPr>
              <w:ind w:right="-108"/>
              <w:jc w:val="center"/>
              <w:rPr>
                <w:rFonts w:asciiTheme="majorBidi" w:hAnsiTheme="majorBidi" w:cstheme="majorBidi"/>
                <w:sz w:val="26"/>
                <w:szCs w:val="26"/>
              </w:rPr>
            </w:pPr>
            <w:r w:rsidRPr="004B3453">
              <w:rPr>
                <w:rFonts w:asciiTheme="majorBidi" w:hAnsiTheme="majorBidi" w:cstheme="majorBidi"/>
                <w:sz w:val="26"/>
                <w:szCs w:val="26"/>
                <w:cs/>
              </w:rPr>
              <w:t>อัตรา</w:t>
            </w:r>
            <w:r w:rsidRPr="004B3453">
              <w:rPr>
                <w:rFonts w:asciiTheme="majorBidi" w:hAnsiTheme="majorBidi" w:cstheme="majorBidi"/>
                <w:sz w:val="26"/>
                <w:szCs w:val="26"/>
                <w:cs/>
              </w:rPr>
              <w:br/>
              <w:t>ขาดทุน</w:t>
            </w:r>
            <w:r w:rsidRPr="004B3453">
              <w:rPr>
                <w:rFonts w:asciiTheme="majorBidi" w:hAnsiTheme="majorBidi" w:cstheme="majorBidi"/>
                <w:sz w:val="26"/>
                <w:szCs w:val="26"/>
                <w:cs/>
              </w:rPr>
              <w:br/>
              <w:t>ถัวเฉลี่ย</w:t>
            </w:r>
          </w:p>
        </w:tc>
        <w:tc>
          <w:tcPr>
            <w:tcW w:w="1299" w:type="dxa"/>
            <w:tcBorders>
              <w:top w:val="nil"/>
              <w:left w:val="nil"/>
              <w:right w:val="nil"/>
            </w:tcBorders>
            <w:shd w:val="clear" w:color="auto" w:fill="auto"/>
            <w:vAlign w:val="bottom"/>
          </w:tcPr>
          <w:p w:rsidR="002F7D22" w:rsidRPr="004B3453" w:rsidRDefault="002F7D22" w:rsidP="002F7D22">
            <w:pPr>
              <w:ind w:right="-108"/>
              <w:jc w:val="center"/>
              <w:rPr>
                <w:rFonts w:asciiTheme="majorBidi" w:hAnsiTheme="majorBidi" w:cstheme="majorBidi"/>
                <w:sz w:val="26"/>
                <w:szCs w:val="26"/>
              </w:rPr>
            </w:pPr>
            <w:r w:rsidRPr="004B3453">
              <w:rPr>
                <w:rFonts w:asciiTheme="majorBidi" w:hAnsiTheme="majorBidi" w:cstheme="majorBidi"/>
                <w:sz w:val="26"/>
                <w:szCs w:val="26"/>
                <w:cs/>
              </w:rPr>
              <w:t>ค่าเผื่อผลขาดทุน</w:t>
            </w:r>
            <w:r w:rsidRPr="004B3453">
              <w:rPr>
                <w:rFonts w:asciiTheme="majorBidi" w:hAnsiTheme="majorBidi" w:cstheme="majorBidi"/>
                <w:sz w:val="26"/>
                <w:szCs w:val="26"/>
                <w:cs/>
              </w:rPr>
              <w:br/>
              <w:t>ด้านเครดิตที่</w:t>
            </w:r>
            <w:r w:rsidRPr="004B3453">
              <w:rPr>
                <w:rFonts w:asciiTheme="majorBidi" w:hAnsiTheme="majorBidi" w:cstheme="majorBidi"/>
                <w:sz w:val="26"/>
                <w:szCs w:val="26"/>
                <w:cs/>
              </w:rPr>
              <w:br/>
              <w:t>คาดว่าจะเกิดขึ้น</w:t>
            </w:r>
          </w:p>
        </w:tc>
      </w:tr>
      <w:tr w:rsidR="002F7D22" w:rsidRPr="004B3453" w:rsidTr="009F35FC">
        <w:trPr>
          <w:trHeight w:val="425"/>
          <w:tblHeader/>
        </w:trPr>
        <w:tc>
          <w:tcPr>
            <w:tcW w:w="2493" w:type="dxa"/>
            <w:shd w:val="clear" w:color="auto" w:fill="auto"/>
            <w:vAlign w:val="bottom"/>
          </w:tcPr>
          <w:p w:rsidR="002F7D22" w:rsidRPr="004B3453" w:rsidRDefault="002F7D22" w:rsidP="002F7D22">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2F7D22" w:rsidRPr="004B3453" w:rsidRDefault="002F7D22" w:rsidP="002F7D22">
            <w:pPr>
              <w:pBdr>
                <w:bottom w:val="single" w:sz="6" w:space="1" w:color="auto"/>
              </w:pBdr>
              <w:ind w:left="-57"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c>
          <w:tcPr>
            <w:tcW w:w="969" w:type="dxa"/>
            <w:tcBorders>
              <w:top w:val="nil"/>
              <w:left w:val="nil"/>
              <w:right w:val="nil"/>
            </w:tcBorders>
            <w:shd w:val="clear" w:color="auto" w:fill="auto"/>
            <w:vAlign w:val="bottom"/>
          </w:tcPr>
          <w:p w:rsidR="002F7D22" w:rsidRPr="004B3453" w:rsidRDefault="002F7D22" w:rsidP="002F7D22">
            <w:pPr>
              <w:pBdr>
                <w:bottom w:val="single" w:sz="6" w:space="1" w:color="auto"/>
              </w:pBdr>
              <w:ind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ร้อยละ)</w:t>
            </w:r>
          </w:p>
        </w:tc>
        <w:tc>
          <w:tcPr>
            <w:tcW w:w="1276" w:type="dxa"/>
            <w:tcBorders>
              <w:top w:val="nil"/>
              <w:left w:val="nil"/>
              <w:right w:val="nil"/>
            </w:tcBorders>
            <w:shd w:val="clear" w:color="auto" w:fill="auto"/>
            <w:vAlign w:val="bottom"/>
          </w:tcPr>
          <w:p w:rsidR="002F7D22" w:rsidRPr="004B3453" w:rsidRDefault="002F7D22" w:rsidP="002F7D22">
            <w:pPr>
              <w:pBdr>
                <w:bottom w:val="single" w:sz="6" w:space="1" w:color="auto"/>
              </w:pBdr>
              <w:ind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c>
          <w:tcPr>
            <w:tcW w:w="1247" w:type="dxa"/>
            <w:tcBorders>
              <w:top w:val="nil"/>
              <w:left w:val="nil"/>
              <w:right w:val="nil"/>
            </w:tcBorders>
            <w:shd w:val="clear" w:color="auto" w:fill="auto"/>
            <w:vAlign w:val="bottom"/>
          </w:tcPr>
          <w:p w:rsidR="002F7D22" w:rsidRPr="004B3453" w:rsidRDefault="002F7D22" w:rsidP="002F7D22">
            <w:pPr>
              <w:pBdr>
                <w:bottom w:val="single" w:sz="6" w:space="1" w:color="auto"/>
              </w:pBdr>
              <w:ind w:right="-57"/>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c>
          <w:tcPr>
            <w:tcW w:w="969" w:type="dxa"/>
            <w:tcBorders>
              <w:top w:val="nil"/>
              <w:left w:val="nil"/>
              <w:right w:val="nil"/>
            </w:tcBorders>
            <w:shd w:val="clear" w:color="auto" w:fill="auto"/>
            <w:vAlign w:val="bottom"/>
          </w:tcPr>
          <w:p w:rsidR="002F7D22" w:rsidRPr="004B3453" w:rsidRDefault="002F7D22" w:rsidP="002F7D22">
            <w:pPr>
              <w:pBdr>
                <w:bottom w:val="single" w:sz="6" w:space="1" w:color="auto"/>
              </w:pBdr>
              <w:ind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ร้อยละ)</w:t>
            </w:r>
          </w:p>
        </w:tc>
        <w:tc>
          <w:tcPr>
            <w:tcW w:w="1299" w:type="dxa"/>
            <w:tcBorders>
              <w:top w:val="nil"/>
              <w:left w:val="nil"/>
              <w:right w:val="nil"/>
            </w:tcBorders>
            <w:shd w:val="clear" w:color="auto" w:fill="auto"/>
            <w:vAlign w:val="bottom"/>
          </w:tcPr>
          <w:p w:rsidR="002F7D22" w:rsidRPr="004B3453" w:rsidRDefault="002F7D22" w:rsidP="002F7D22">
            <w:pPr>
              <w:pBdr>
                <w:bottom w:val="single" w:sz="6" w:space="1" w:color="auto"/>
              </w:pBdr>
              <w:ind w:right="-57"/>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r>
      <w:tr w:rsidR="002F7D22" w:rsidRPr="004B3453" w:rsidTr="002F7D22">
        <w:trPr>
          <w:trHeight w:val="425"/>
        </w:trPr>
        <w:tc>
          <w:tcPr>
            <w:tcW w:w="2493" w:type="dxa"/>
            <w:tcBorders>
              <w:top w:val="nil"/>
              <w:left w:val="nil"/>
              <w:bottom w:val="nil"/>
              <w:right w:val="nil"/>
            </w:tcBorders>
            <w:shd w:val="clear" w:color="auto" w:fill="auto"/>
            <w:vAlign w:val="bottom"/>
          </w:tcPr>
          <w:p w:rsidR="002F7D22" w:rsidRPr="004B3453" w:rsidRDefault="002F7D22" w:rsidP="002F7D22">
            <w:pPr>
              <w:autoSpaceDE/>
              <w:autoSpaceDN/>
              <w:spacing w:line="240" w:lineRule="auto"/>
              <w:ind w:left="-113"/>
              <w:rPr>
                <w:rFonts w:asciiTheme="majorBidi" w:hAnsiTheme="majorBidi" w:cstheme="majorBidi"/>
                <w:b/>
                <w:bCs/>
                <w:sz w:val="26"/>
                <w:szCs w:val="26"/>
                <w:cs/>
              </w:rPr>
            </w:pPr>
            <w:r w:rsidRPr="004B3453">
              <w:rPr>
                <w:rFonts w:asciiTheme="majorBidi" w:hAnsiTheme="majorBidi" w:cstheme="majorBidi"/>
                <w:b/>
                <w:bCs/>
                <w:sz w:val="26"/>
                <w:szCs w:val="26"/>
                <w:cs/>
              </w:rPr>
              <w:t xml:space="preserve">ลูกหนี้การค้า </w:t>
            </w:r>
            <w:r w:rsidRPr="004B3453">
              <w:rPr>
                <w:rFonts w:asciiTheme="majorBidi" w:hAnsiTheme="majorBidi" w:cstheme="majorBidi"/>
                <w:b/>
                <w:bCs/>
                <w:sz w:val="26"/>
                <w:szCs w:val="26"/>
              </w:rPr>
              <w:t xml:space="preserve">- </w:t>
            </w:r>
            <w:r w:rsidRPr="004B3453">
              <w:rPr>
                <w:rFonts w:asciiTheme="majorBidi" w:hAnsiTheme="majorBidi" w:cstheme="majorBidi"/>
                <w:b/>
                <w:bCs/>
                <w:sz w:val="26"/>
                <w:szCs w:val="26"/>
                <w:cs/>
              </w:rPr>
              <w:t>กิจการอื่น</w:t>
            </w:r>
          </w:p>
        </w:tc>
        <w:tc>
          <w:tcPr>
            <w:tcW w:w="1248" w:type="dxa"/>
            <w:tcBorders>
              <w:left w:val="nil"/>
              <w:bottom w:val="nil"/>
              <w:right w:val="nil"/>
            </w:tcBorders>
            <w:shd w:val="clear" w:color="auto" w:fill="auto"/>
            <w:vAlign w:val="bottom"/>
          </w:tcPr>
          <w:p w:rsidR="002F7D22" w:rsidRPr="004B3453" w:rsidRDefault="002F7D22" w:rsidP="002F7D22">
            <w:pPr>
              <w:rPr>
                <w:rFonts w:asciiTheme="majorBidi" w:hAnsiTheme="majorBidi" w:cstheme="majorBidi"/>
                <w:b/>
                <w:bCs/>
                <w:sz w:val="26"/>
                <w:szCs w:val="26"/>
              </w:rPr>
            </w:pPr>
          </w:p>
        </w:tc>
        <w:tc>
          <w:tcPr>
            <w:tcW w:w="969" w:type="dxa"/>
            <w:tcBorders>
              <w:left w:val="nil"/>
              <w:bottom w:val="nil"/>
              <w:right w:val="nil"/>
            </w:tcBorders>
            <w:shd w:val="clear" w:color="auto" w:fill="auto"/>
            <w:vAlign w:val="bottom"/>
          </w:tcPr>
          <w:p w:rsidR="002F7D22" w:rsidRPr="004B3453" w:rsidRDefault="002F7D22" w:rsidP="002F7D22">
            <w:pPr>
              <w:rPr>
                <w:rFonts w:asciiTheme="majorBidi" w:hAnsiTheme="majorBidi" w:cstheme="majorBidi"/>
                <w:sz w:val="26"/>
                <w:szCs w:val="26"/>
              </w:rPr>
            </w:pPr>
          </w:p>
        </w:tc>
        <w:tc>
          <w:tcPr>
            <w:tcW w:w="1276" w:type="dxa"/>
            <w:tcBorders>
              <w:left w:val="nil"/>
              <w:bottom w:val="nil"/>
              <w:right w:val="nil"/>
            </w:tcBorders>
            <w:shd w:val="clear" w:color="auto" w:fill="auto"/>
            <w:vAlign w:val="bottom"/>
          </w:tcPr>
          <w:p w:rsidR="002F7D22" w:rsidRPr="004B3453" w:rsidRDefault="002F7D22" w:rsidP="002F7D22">
            <w:pPr>
              <w:rPr>
                <w:rFonts w:asciiTheme="majorBidi" w:hAnsiTheme="majorBidi" w:cstheme="majorBidi"/>
                <w:sz w:val="26"/>
                <w:szCs w:val="26"/>
              </w:rPr>
            </w:pPr>
          </w:p>
        </w:tc>
        <w:tc>
          <w:tcPr>
            <w:tcW w:w="1247" w:type="dxa"/>
            <w:tcBorders>
              <w:left w:val="nil"/>
              <w:bottom w:val="nil"/>
              <w:right w:val="nil"/>
            </w:tcBorders>
            <w:shd w:val="clear" w:color="auto" w:fill="auto"/>
            <w:vAlign w:val="bottom"/>
          </w:tcPr>
          <w:p w:rsidR="002F7D22" w:rsidRPr="004B3453" w:rsidRDefault="002F7D22" w:rsidP="002F7D22">
            <w:pPr>
              <w:jc w:val="center"/>
              <w:rPr>
                <w:rFonts w:asciiTheme="majorBidi" w:hAnsiTheme="majorBidi" w:cstheme="majorBidi"/>
                <w:sz w:val="26"/>
                <w:szCs w:val="26"/>
              </w:rPr>
            </w:pPr>
          </w:p>
        </w:tc>
        <w:tc>
          <w:tcPr>
            <w:tcW w:w="969" w:type="dxa"/>
            <w:tcBorders>
              <w:left w:val="nil"/>
              <w:bottom w:val="nil"/>
              <w:right w:val="nil"/>
            </w:tcBorders>
            <w:shd w:val="clear" w:color="auto" w:fill="auto"/>
            <w:vAlign w:val="bottom"/>
          </w:tcPr>
          <w:p w:rsidR="002F7D22" w:rsidRPr="004B3453" w:rsidRDefault="002F7D22" w:rsidP="002F7D22">
            <w:pPr>
              <w:rPr>
                <w:rFonts w:asciiTheme="majorBidi" w:hAnsiTheme="majorBidi" w:cstheme="majorBidi"/>
                <w:sz w:val="26"/>
                <w:szCs w:val="26"/>
              </w:rPr>
            </w:pPr>
          </w:p>
        </w:tc>
        <w:tc>
          <w:tcPr>
            <w:tcW w:w="1299" w:type="dxa"/>
            <w:tcBorders>
              <w:left w:val="nil"/>
              <w:bottom w:val="nil"/>
              <w:right w:val="nil"/>
            </w:tcBorders>
            <w:shd w:val="clear" w:color="auto" w:fill="auto"/>
            <w:vAlign w:val="bottom"/>
          </w:tcPr>
          <w:p w:rsidR="002F7D22" w:rsidRPr="004B3453" w:rsidRDefault="002F7D22" w:rsidP="002F7D22">
            <w:pPr>
              <w:ind w:left="-57"/>
              <w:rPr>
                <w:rFonts w:asciiTheme="majorBidi" w:hAnsiTheme="majorBidi" w:cstheme="majorBidi"/>
                <w:sz w:val="26"/>
                <w:szCs w:val="26"/>
              </w:rPr>
            </w:pPr>
          </w:p>
        </w:tc>
      </w:tr>
      <w:tr w:rsidR="002F7D22" w:rsidRPr="004B3453" w:rsidTr="002F7D22">
        <w:trPr>
          <w:trHeight w:val="425"/>
        </w:trPr>
        <w:tc>
          <w:tcPr>
            <w:tcW w:w="2493" w:type="dxa"/>
            <w:tcBorders>
              <w:top w:val="nil"/>
              <w:left w:val="nil"/>
              <w:bottom w:val="nil"/>
              <w:right w:val="nil"/>
            </w:tcBorders>
            <w:shd w:val="clear" w:color="auto" w:fill="auto"/>
            <w:vAlign w:val="bottom"/>
          </w:tcPr>
          <w:p w:rsidR="002F7D22" w:rsidRPr="004B3453" w:rsidRDefault="002F7D22" w:rsidP="002F7D22">
            <w:pPr>
              <w:autoSpaceDE/>
              <w:autoSpaceDN/>
              <w:spacing w:line="240" w:lineRule="auto"/>
              <w:ind w:left="-113"/>
              <w:rPr>
                <w:rFonts w:asciiTheme="majorBidi" w:hAnsiTheme="majorBidi" w:cstheme="majorBidi"/>
                <w:sz w:val="26"/>
                <w:szCs w:val="26"/>
                <w:cs/>
              </w:rPr>
            </w:pPr>
            <w:r w:rsidRPr="004B3453">
              <w:rPr>
                <w:rFonts w:asciiTheme="majorBidi" w:hAnsiTheme="majorBidi" w:cstheme="majorBidi"/>
                <w:sz w:val="26"/>
                <w:szCs w:val="26"/>
                <w:cs/>
              </w:rPr>
              <w:t>ยังไม่ถึงกำหนดชำระ</w:t>
            </w:r>
          </w:p>
        </w:tc>
        <w:tc>
          <w:tcPr>
            <w:tcW w:w="1248" w:type="dxa"/>
            <w:tcBorders>
              <w:top w:val="nil"/>
              <w:left w:val="nil"/>
              <w:bottom w:val="nil"/>
              <w:right w:val="nil"/>
            </w:tcBorders>
            <w:shd w:val="clear" w:color="auto" w:fill="auto"/>
            <w:vAlign w:val="bottom"/>
          </w:tcPr>
          <w:p w:rsidR="002F7D22" w:rsidRPr="00283B22" w:rsidRDefault="002F7D22" w:rsidP="002F7D22">
            <w:pPr>
              <w:tabs>
                <w:tab w:val="decimal" w:pos="1021"/>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60,688</w:t>
            </w:r>
          </w:p>
        </w:tc>
        <w:tc>
          <w:tcPr>
            <w:tcW w:w="969" w:type="dxa"/>
            <w:tcBorders>
              <w:top w:val="nil"/>
              <w:left w:val="nil"/>
              <w:bottom w:val="nil"/>
              <w:right w:val="nil"/>
            </w:tcBorders>
            <w:shd w:val="clear" w:color="auto" w:fill="auto"/>
            <w:vAlign w:val="bottom"/>
          </w:tcPr>
          <w:p w:rsidR="002F7D22" w:rsidRPr="00283B22" w:rsidRDefault="002F7D22" w:rsidP="002F7D22">
            <w:pPr>
              <w:jc w:val="center"/>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1</w:t>
            </w:r>
          </w:p>
        </w:tc>
        <w:tc>
          <w:tcPr>
            <w:tcW w:w="1276" w:type="dxa"/>
            <w:tcBorders>
              <w:top w:val="nil"/>
              <w:left w:val="nil"/>
              <w:bottom w:val="nil"/>
              <w:right w:val="nil"/>
            </w:tcBorders>
            <w:shd w:val="clear" w:color="auto" w:fill="auto"/>
            <w:vAlign w:val="bottom"/>
          </w:tcPr>
          <w:p w:rsidR="002F7D22" w:rsidRPr="00283B22" w:rsidRDefault="002F7D22" w:rsidP="002F7D22">
            <w:pPr>
              <w:tabs>
                <w:tab w:val="decimal" w:pos="1060"/>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46</w:t>
            </w:r>
            <w:r>
              <w:rPr>
                <w:rFonts w:asciiTheme="majorBidi" w:eastAsiaTheme="minorHAnsi" w:hAnsiTheme="majorBidi" w:cstheme="majorBidi"/>
                <w:sz w:val="26"/>
                <w:szCs w:val="26"/>
              </w:rPr>
              <w:t>6</w:t>
            </w:r>
          </w:p>
        </w:tc>
        <w:tc>
          <w:tcPr>
            <w:tcW w:w="1247" w:type="dxa"/>
            <w:tcBorders>
              <w:top w:val="nil"/>
              <w:left w:val="nil"/>
              <w:bottom w:val="nil"/>
              <w:right w:val="nil"/>
            </w:tcBorders>
            <w:shd w:val="clear" w:color="auto" w:fill="auto"/>
            <w:vAlign w:val="bottom"/>
          </w:tcPr>
          <w:p w:rsidR="002F7D22" w:rsidRPr="004B3453" w:rsidRDefault="002F7D22" w:rsidP="002F7D22">
            <w:pPr>
              <w:tabs>
                <w:tab w:val="decimal" w:pos="1021"/>
              </w:tabs>
              <w:autoSpaceDE/>
              <w:autoSpaceDN/>
              <w:spacing w:line="240" w:lineRule="auto"/>
              <w:ind w:right="-175"/>
              <w:rPr>
                <w:rFonts w:asciiTheme="majorBidi" w:eastAsiaTheme="minorHAnsi" w:hAnsiTheme="majorBidi" w:cstheme="majorBidi"/>
                <w:sz w:val="26"/>
                <w:szCs w:val="26"/>
                <w:highlight w:val="cyan"/>
              </w:rPr>
            </w:pPr>
            <w:r w:rsidRPr="00DF679F">
              <w:rPr>
                <w:rFonts w:asciiTheme="majorBidi" w:eastAsiaTheme="minorHAnsi" w:hAnsiTheme="majorBidi" w:cstheme="majorBidi"/>
                <w:sz w:val="26"/>
                <w:szCs w:val="26"/>
              </w:rPr>
              <w:t>1,24</w:t>
            </w:r>
            <w:r>
              <w:rPr>
                <w:rFonts w:asciiTheme="majorBidi" w:eastAsiaTheme="minorHAnsi" w:hAnsiTheme="majorBidi" w:cstheme="majorBidi"/>
                <w:sz w:val="26"/>
                <w:szCs w:val="26"/>
              </w:rPr>
              <w:t>1</w:t>
            </w:r>
          </w:p>
        </w:tc>
        <w:tc>
          <w:tcPr>
            <w:tcW w:w="969" w:type="dxa"/>
            <w:tcBorders>
              <w:top w:val="nil"/>
              <w:left w:val="nil"/>
              <w:bottom w:val="nil"/>
              <w:right w:val="nil"/>
            </w:tcBorders>
            <w:shd w:val="clear" w:color="auto" w:fill="auto"/>
            <w:vAlign w:val="bottom"/>
          </w:tcPr>
          <w:p w:rsidR="002F7D22" w:rsidRPr="00DF679F" w:rsidRDefault="002F7D22" w:rsidP="002F7D22">
            <w:pPr>
              <w:jc w:val="center"/>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20</w:t>
            </w:r>
          </w:p>
        </w:tc>
        <w:tc>
          <w:tcPr>
            <w:tcW w:w="1299" w:type="dxa"/>
            <w:tcBorders>
              <w:top w:val="nil"/>
              <w:left w:val="nil"/>
              <w:bottom w:val="nil"/>
              <w:right w:val="nil"/>
            </w:tcBorders>
            <w:shd w:val="clear" w:color="auto" w:fill="auto"/>
            <w:vAlign w:val="bottom"/>
          </w:tcPr>
          <w:p w:rsidR="002F7D22" w:rsidRPr="00DF679F" w:rsidRDefault="002F7D22" w:rsidP="002F7D22">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249</w:t>
            </w:r>
          </w:p>
        </w:tc>
      </w:tr>
      <w:tr w:rsidR="002F7D22" w:rsidRPr="004B3453" w:rsidTr="002F7D22">
        <w:trPr>
          <w:trHeight w:val="425"/>
        </w:trPr>
        <w:tc>
          <w:tcPr>
            <w:tcW w:w="2493" w:type="dxa"/>
            <w:tcBorders>
              <w:top w:val="nil"/>
              <w:left w:val="nil"/>
              <w:bottom w:val="nil"/>
              <w:right w:val="nil"/>
            </w:tcBorders>
            <w:shd w:val="clear" w:color="auto" w:fill="auto"/>
            <w:vAlign w:val="bottom"/>
          </w:tcPr>
          <w:p w:rsidR="002F7D22" w:rsidRPr="004B3453" w:rsidRDefault="002F7D22" w:rsidP="002F7D22">
            <w:pPr>
              <w:autoSpaceDE/>
              <w:autoSpaceDN/>
              <w:spacing w:line="240" w:lineRule="auto"/>
              <w:ind w:left="-113"/>
              <w:rPr>
                <w:rFonts w:asciiTheme="majorBidi" w:hAnsiTheme="majorBidi" w:cstheme="majorBidi"/>
                <w:sz w:val="26"/>
                <w:szCs w:val="26"/>
              </w:rPr>
            </w:pPr>
            <w:r w:rsidRPr="004B3453">
              <w:rPr>
                <w:rFonts w:asciiTheme="majorBidi" w:hAnsiTheme="majorBidi" w:cstheme="majorBidi"/>
                <w:sz w:val="26"/>
                <w:szCs w:val="26"/>
                <w:cs/>
              </w:rPr>
              <w:t>เกินกำหนดชำระ</w:t>
            </w:r>
          </w:p>
        </w:tc>
        <w:tc>
          <w:tcPr>
            <w:tcW w:w="1248" w:type="dxa"/>
            <w:tcBorders>
              <w:top w:val="nil"/>
              <w:left w:val="nil"/>
              <w:bottom w:val="nil"/>
              <w:right w:val="nil"/>
            </w:tcBorders>
            <w:shd w:val="clear" w:color="auto" w:fill="auto"/>
            <w:vAlign w:val="bottom"/>
          </w:tcPr>
          <w:p w:rsidR="002F7D22" w:rsidRPr="00283B22" w:rsidRDefault="002F7D22" w:rsidP="002F7D22">
            <w:pPr>
              <w:tabs>
                <w:tab w:val="decimal" w:pos="942"/>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2F7D22" w:rsidRPr="00283B22" w:rsidRDefault="002F7D22" w:rsidP="002F7D22">
            <w:pPr>
              <w:jc w:val="center"/>
              <w:rPr>
                <w:rFonts w:asciiTheme="majorBidi" w:eastAsiaTheme="minorHAnsi" w:hAnsiTheme="majorBidi" w:cstheme="majorBidi"/>
                <w:sz w:val="26"/>
                <w:szCs w:val="26"/>
              </w:rPr>
            </w:pPr>
          </w:p>
        </w:tc>
        <w:tc>
          <w:tcPr>
            <w:tcW w:w="1276" w:type="dxa"/>
            <w:tcBorders>
              <w:top w:val="nil"/>
              <w:left w:val="nil"/>
              <w:bottom w:val="nil"/>
              <w:right w:val="nil"/>
            </w:tcBorders>
            <w:shd w:val="clear" w:color="auto" w:fill="auto"/>
            <w:vAlign w:val="bottom"/>
          </w:tcPr>
          <w:p w:rsidR="002F7D22" w:rsidRPr="00283B22" w:rsidRDefault="002F7D22" w:rsidP="002F7D22">
            <w:pPr>
              <w:tabs>
                <w:tab w:val="decimal" w:pos="1060"/>
              </w:tabs>
              <w:autoSpaceDE/>
              <w:autoSpaceDN/>
              <w:spacing w:line="240" w:lineRule="auto"/>
              <w:ind w:right="-175"/>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2F7D22" w:rsidRPr="004B3453" w:rsidRDefault="002F7D22" w:rsidP="002F7D22">
            <w:pPr>
              <w:tabs>
                <w:tab w:val="decimal" w:pos="1021"/>
              </w:tabs>
              <w:autoSpaceDE/>
              <w:autoSpaceDN/>
              <w:spacing w:line="240" w:lineRule="auto"/>
              <w:ind w:right="-175"/>
              <w:rPr>
                <w:rFonts w:asciiTheme="majorBidi" w:eastAsiaTheme="minorHAnsi" w:hAnsiTheme="majorBidi" w:cstheme="majorBidi"/>
                <w:sz w:val="26"/>
                <w:szCs w:val="26"/>
                <w:highlight w:val="cyan"/>
              </w:rPr>
            </w:pPr>
          </w:p>
        </w:tc>
        <w:tc>
          <w:tcPr>
            <w:tcW w:w="969" w:type="dxa"/>
            <w:tcBorders>
              <w:top w:val="nil"/>
              <w:left w:val="nil"/>
              <w:bottom w:val="nil"/>
              <w:right w:val="nil"/>
            </w:tcBorders>
            <w:shd w:val="clear" w:color="auto" w:fill="auto"/>
            <w:vAlign w:val="bottom"/>
          </w:tcPr>
          <w:p w:rsidR="002F7D22" w:rsidRPr="00DF679F" w:rsidRDefault="002F7D22" w:rsidP="002F7D22">
            <w:pPr>
              <w:jc w:val="center"/>
              <w:rPr>
                <w:rFonts w:asciiTheme="majorBidi" w:eastAsiaTheme="minorHAnsi" w:hAnsiTheme="majorBidi" w:cstheme="majorBidi"/>
                <w:sz w:val="26"/>
                <w:szCs w:val="26"/>
              </w:rPr>
            </w:pPr>
          </w:p>
        </w:tc>
        <w:tc>
          <w:tcPr>
            <w:tcW w:w="1299" w:type="dxa"/>
            <w:tcBorders>
              <w:top w:val="nil"/>
              <w:left w:val="nil"/>
              <w:bottom w:val="nil"/>
              <w:right w:val="nil"/>
            </w:tcBorders>
            <w:shd w:val="clear" w:color="auto" w:fill="auto"/>
            <w:vAlign w:val="bottom"/>
          </w:tcPr>
          <w:p w:rsidR="002F7D22" w:rsidRPr="00DF679F" w:rsidRDefault="002F7D22" w:rsidP="002F7D22">
            <w:pPr>
              <w:tabs>
                <w:tab w:val="decimal" w:pos="851"/>
              </w:tabs>
              <w:autoSpaceDE/>
              <w:autoSpaceDN/>
              <w:spacing w:line="240" w:lineRule="auto"/>
              <w:ind w:right="-175"/>
              <w:rPr>
                <w:rFonts w:asciiTheme="majorBidi" w:eastAsiaTheme="minorHAnsi" w:hAnsiTheme="majorBidi" w:cstheme="majorBidi"/>
                <w:sz w:val="26"/>
                <w:szCs w:val="26"/>
              </w:rPr>
            </w:pPr>
          </w:p>
        </w:tc>
      </w:tr>
      <w:tr w:rsidR="002F7D22" w:rsidRPr="004B3453" w:rsidTr="002F7D22">
        <w:trPr>
          <w:trHeight w:val="425"/>
        </w:trPr>
        <w:tc>
          <w:tcPr>
            <w:tcW w:w="2493" w:type="dxa"/>
            <w:tcBorders>
              <w:top w:val="nil"/>
              <w:left w:val="nil"/>
              <w:bottom w:val="nil"/>
              <w:right w:val="nil"/>
            </w:tcBorders>
            <w:shd w:val="clear" w:color="auto" w:fill="auto"/>
            <w:vAlign w:val="bottom"/>
          </w:tcPr>
          <w:p w:rsidR="002F7D22" w:rsidRPr="004B3453" w:rsidRDefault="002F7D22" w:rsidP="002F7D22">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น้อยกว่าหรือเท่ากับ </w:t>
            </w:r>
            <w:r w:rsidRPr="004B3453">
              <w:rPr>
                <w:rFonts w:asciiTheme="majorBidi" w:hAnsiTheme="majorBidi" w:cstheme="majorBidi"/>
                <w:sz w:val="26"/>
                <w:szCs w:val="26"/>
              </w:rPr>
              <w:t>3</w:t>
            </w:r>
            <w:r w:rsidRPr="004B3453">
              <w:rPr>
                <w:rFonts w:asciiTheme="majorBidi" w:hAnsiTheme="majorBidi" w:cstheme="majorBidi"/>
                <w:sz w:val="26"/>
                <w:szCs w:val="26"/>
                <w:cs/>
              </w:rPr>
              <w:t xml:space="preserve"> เดือน</w:t>
            </w:r>
          </w:p>
        </w:tc>
        <w:tc>
          <w:tcPr>
            <w:tcW w:w="1248" w:type="dxa"/>
            <w:tcBorders>
              <w:top w:val="nil"/>
              <w:left w:val="nil"/>
              <w:bottom w:val="nil"/>
              <w:right w:val="nil"/>
            </w:tcBorders>
            <w:shd w:val="clear" w:color="auto" w:fill="auto"/>
            <w:vAlign w:val="bottom"/>
          </w:tcPr>
          <w:p w:rsidR="002F7D22" w:rsidRPr="00283B22" w:rsidRDefault="002F7D22" w:rsidP="002F7D22">
            <w:pPr>
              <w:tabs>
                <w:tab w:val="decimal" w:pos="1021"/>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52,596</w:t>
            </w:r>
          </w:p>
        </w:tc>
        <w:tc>
          <w:tcPr>
            <w:tcW w:w="969" w:type="dxa"/>
            <w:tcBorders>
              <w:top w:val="nil"/>
              <w:left w:val="nil"/>
              <w:bottom w:val="nil"/>
              <w:right w:val="nil"/>
            </w:tcBorders>
            <w:shd w:val="clear" w:color="auto" w:fill="auto"/>
            <w:vAlign w:val="bottom"/>
          </w:tcPr>
          <w:p w:rsidR="002F7D22" w:rsidRPr="00283B22" w:rsidRDefault="002F7D22" w:rsidP="002F7D22">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8</w:t>
            </w:r>
          </w:p>
        </w:tc>
        <w:tc>
          <w:tcPr>
            <w:tcW w:w="1276" w:type="dxa"/>
            <w:tcBorders>
              <w:top w:val="nil"/>
              <w:left w:val="nil"/>
              <w:bottom w:val="nil"/>
              <w:right w:val="nil"/>
            </w:tcBorders>
            <w:shd w:val="clear" w:color="auto" w:fill="auto"/>
            <w:vAlign w:val="bottom"/>
          </w:tcPr>
          <w:p w:rsidR="002F7D22" w:rsidRPr="00283B22" w:rsidRDefault="002F7D22" w:rsidP="002F7D22">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4,052</w:t>
            </w:r>
          </w:p>
        </w:tc>
        <w:tc>
          <w:tcPr>
            <w:tcW w:w="1247" w:type="dxa"/>
            <w:tcBorders>
              <w:top w:val="nil"/>
              <w:left w:val="nil"/>
              <w:bottom w:val="nil"/>
              <w:right w:val="nil"/>
            </w:tcBorders>
            <w:shd w:val="clear" w:color="auto" w:fill="auto"/>
            <w:vAlign w:val="bottom"/>
          </w:tcPr>
          <w:p w:rsidR="002F7D22" w:rsidRPr="00DF679F" w:rsidRDefault="002F7D22" w:rsidP="002F7D22">
            <w:pPr>
              <w:tabs>
                <w:tab w:val="decimal" w:pos="1021"/>
              </w:tabs>
              <w:autoSpaceDE/>
              <w:autoSpaceDN/>
              <w:spacing w:line="240" w:lineRule="auto"/>
              <w:ind w:right="-175"/>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847</w:t>
            </w:r>
          </w:p>
        </w:tc>
        <w:tc>
          <w:tcPr>
            <w:tcW w:w="969" w:type="dxa"/>
            <w:tcBorders>
              <w:top w:val="nil"/>
              <w:left w:val="nil"/>
              <w:bottom w:val="nil"/>
              <w:right w:val="nil"/>
            </w:tcBorders>
            <w:shd w:val="clear" w:color="auto" w:fill="auto"/>
            <w:vAlign w:val="bottom"/>
          </w:tcPr>
          <w:p w:rsidR="002F7D22" w:rsidRPr="00DF679F" w:rsidRDefault="002F7D22" w:rsidP="002F7D22">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55</w:t>
            </w:r>
          </w:p>
        </w:tc>
        <w:tc>
          <w:tcPr>
            <w:tcW w:w="1299" w:type="dxa"/>
            <w:tcBorders>
              <w:top w:val="nil"/>
              <w:left w:val="nil"/>
              <w:bottom w:val="nil"/>
              <w:right w:val="nil"/>
            </w:tcBorders>
            <w:shd w:val="clear" w:color="auto" w:fill="auto"/>
            <w:vAlign w:val="bottom"/>
          </w:tcPr>
          <w:p w:rsidR="002F7D22" w:rsidRPr="00DF679F" w:rsidRDefault="002F7D22" w:rsidP="002F7D22">
            <w:pPr>
              <w:tabs>
                <w:tab w:val="decimal" w:pos="1021"/>
              </w:tabs>
              <w:autoSpaceDE/>
              <w:autoSpaceDN/>
              <w:spacing w:line="240" w:lineRule="auto"/>
              <w:ind w:right="-175"/>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469</w:t>
            </w:r>
          </w:p>
        </w:tc>
      </w:tr>
      <w:tr w:rsidR="002F7D22" w:rsidRPr="004B3453" w:rsidTr="002F7D22">
        <w:trPr>
          <w:trHeight w:val="425"/>
        </w:trPr>
        <w:tc>
          <w:tcPr>
            <w:tcW w:w="2493" w:type="dxa"/>
            <w:tcBorders>
              <w:top w:val="nil"/>
              <w:left w:val="nil"/>
              <w:bottom w:val="nil"/>
              <w:right w:val="nil"/>
            </w:tcBorders>
            <w:shd w:val="clear" w:color="auto" w:fill="auto"/>
            <w:vAlign w:val="bottom"/>
          </w:tcPr>
          <w:p w:rsidR="002F7D22" w:rsidRPr="004B3453" w:rsidRDefault="002F7D22" w:rsidP="002F7D22">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3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2F7D22" w:rsidRPr="00283B22" w:rsidRDefault="002F7D22" w:rsidP="002F7D22">
            <w:pPr>
              <w:tabs>
                <w:tab w:val="decimal" w:pos="1021"/>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14,513</w:t>
            </w:r>
          </w:p>
        </w:tc>
        <w:tc>
          <w:tcPr>
            <w:tcW w:w="969" w:type="dxa"/>
            <w:tcBorders>
              <w:top w:val="nil"/>
              <w:left w:val="nil"/>
              <w:bottom w:val="nil"/>
              <w:right w:val="nil"/>
            </w:tcBorders>
            <w:shd w:val="clear" w:color="auto" w:fill="auto"/>
            <w:vAlign w:val="bottom"/>
          </w:tcPr>
          <w:p w:rsidR="002F7D22" w:rsidRPr="00283B22" w:rsidRDefault="002F7D22" w:rsidP="002F7D22">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46</w:t>
            </w:r>
          </w:p>
        </w:tc>
        <w:tc>
          <w:tcPr>
            <w:tcW w:w="1276" w:type="dxa"/>
            <w:tcBorders>
              <w:top w:val="nil"/>
              <w:left w:val="nil"/>
              <w:bottom w:val="nil"/>
              <w:right w:val="nil"/>
            </w:tcBorders>
            <w:shd w:val="clear" w:color="auto" w:fill="auto"/>
            <w:vAlign w:val="bottom"/>
          </w:tcPr>
          <w:p w:rsidR="002F7D22" w:rsidRPr="00283B22" w:rsidRDefault="002F7D22" w:rsidP="002F7D22">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6,651</w:t>
            </w:r>
          </w:p>
        </w:tc>
        <w:tc>
          <w:tcPr>
            <w:tcW w:w="1247" w:type="dxa"/>
            <w:tcBorders>
              <w:top w:val="nil"/>
              <w:left w:val="nil"/>
              <w:bottom w:val="nil"/>
              <w:right w:val="nil"/>
            </w:tcBorders>
            <w:shd w:val="clear" w:color="auto" w:fill="auto"/>
            <w:vAlign w:val="bottom"/>
          </w:tcPr>
          <w:p w:rsidR="002F7D22" w:rsidRPr="004B3453" w:rsidRDefault="002F7D22" w:rsidP="002F7D22">
            <w:pPr>
              <w:tabs>
                <w:tab w:val="decimal" w:pos="1021"/>
              </w:tabs>
              <w:autoSpaceDE/>
              <w:autoSpaceDN/>
              <w:spacing w:line="240" w:lineRule="auto"/>
              <w:ind w:right="-175"/>
              <w:rPr>
                <w:rFonts w:asciiTheme="majorBidi" w:eastAsiaTheme="minorHAnsi" w:hAnsiTheme="majorBidi" w:cstheme="majorBidi"/>
                <w:sz w:val="26"/>
                <w:szCs w:val="26"/>
                <w:highlight w:val="cyan"/>
              </w:rPr>
            </w:pPr>
            <w:r>
              <w:rPr>
                <w:rFonts w:asciiTheme="majorBidi" w:eastAsiaTheme="minorHAnsi" w:hAnsiTheme="majorBidi" w:cstheme="majorBidi"/>
                <w:sz w:val="26"/>
                <w:szCs w:val="26"/>
              </w:rPr>
              <w:t>64</w:t>
            </w:r>
            <w:r w:rsidRPr="00DF679F">
              <w:rPr>
                <w:rFonts w:asciiTheme="majorBidi" w:eastAsiaTheme="minorHAnsi" w:hAnsiTheme="majorBidi" w:cstheme="majorBidi"/>
                <w:sz w:val="26"/>
                <w:szCs w:val="26"/>
              </w:rPr>
              <w:t>6</w:t>
            </w:r>
          </w:p>
        </w:tc>
        <w:tc>
          <w:tcPr>
            <w:tcW w:w="969" w:type="dxa"/>
            <w:tcBorders>
              <w:top w:val="nil"/>
              <w:left w:val="nil"/>
              <w:bottom w:val="nil"/>
              <w:right w:val="nil"/>
            </w:tcBorders>
            <w:shd w:val="clear" w:color="auto" w:fill="auto"/>
            <w:vAlign w:val="bottom"/>
          </w:tcPr>
          <w:p w:rsidR="002F7D22" w:rsidRPr="00DF679F" w:rsidRDefault="002F7D22" w:rsidP="002F7D22">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82</w:t>
            </w:r>
          </w:p>
        </w:tc>
        <w:tc>
          <w:tcPr>
            <w:tcW w:w="1299" w:type="dxa"/>
            <w:tcBorders>
              <w:top w:val="nil"/>
              <w:left w:val="nil"/>
              <w:bottom w:val="nil"/>
              <w:right w:val="nil"/>
            </w:tcBorders>
            <w:shd w:val="clear" w:color="auto" w:fill="auto"/>
            <w:vAlign w:val="bottom"/>
          </w:tcPr>
          <w:p w:rsidR="002F7D22" w:rsidRPr="00DF679F" w:rsidRDefault="002F7D22" w:rsidP="002F7D22">
            <w:pPr>
              <w:tabs>
                <w:tab w:val="decimal" w:pos="1021"/>
              </w:tabs>
              <w:autoSpaceDE/>
              <w:autoSpaceDN/>
              <w:spacing w:line="240" w:lineRule="auto"/>
              <w:ind w:right="-175"/>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52</w:t>
            </w:r>
            <w:r>
              <w:rPr>
                <w:rFonts w:asciiTheme="majorBidi" w:eastAsiaTheme="minorHAnsi" w:hAnsiTheme="majorBidi" w:cstheme="majorBidi"/>
                <w:sz w:val="26"/>
                <w:szCs w:val="26"/>
              </w:rPr>
              <w:t>7</w:t>
            </w:r>
          </w:p>
        </w:tc>
      </w:tr>
      <w:tr w:rsidR="002F7D22" w:rsidRPr="004B3453" w:rsidTr="002F7D22">
        <w:trPr>
          <w:trHeight w:val="425"/>
        </w:trPr>
        <w:tc>
          <w:tcPr>
            <w:tcW w:w="2493" w:type="dxa"/>
            <w:tcBorders>
              <w:top w:val="nil"/>
              <w:left w:val="nil"/>
              <w:bottom w:val="nil"/>
              <w:right w:val="nil"/>
            </w:tcBorders>
            <w:shd w:val="clear" w:color="auto" w:fill="auto"/>
            <w:vAlign w:val="bottom"/>
          </w:tcPr>
          <w:p w:rsidR="002F7D22" w:rsidRPr="004B3453" w:rsidRDefault="002F7D22" w:rsidP="002F7D22">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2F7D22" w:rsidRPr="00283B22" w:rsidRDefault="002F7D22" w:rsidP="002F7D22">
            <w:pPr>
              <w:tabs>
                <w:tab w:val="decimal" w:pos="1021"/>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15,689</w:t>
            </w:r>
          </w:p>
        </w:tc>
        <w:tc>
          <w:tcPr>
            <w:tcW w:w="969" w:type="dxa"/>
            <w:tcBorders>
              <w:top w:val="nil"/>
              <w:left w:val="nil"/>
              <w:bottom w:val="nil"/>
              <w:right w:val="nil"/>
            </w:tcBorders>
            <w:shd w:val="clear" w:color="auto" w:fill="auto"/>
            <w:vAlign w:val="bottom"/>
          </w:tcPr>
          <w:p w:rsidR="002F7D22" w:rsidRPr="00283B22" w:rsidRDefault="002F7D22" w:rsidP="002F7D22">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92</w:t>
            </w:r>
          </w:p>
        </w:tc>
        <w:tc>
          <w:tcPr>
            <w:tcW w:w="1276" w:type="dxa"/>
            <w:tcBorders>
              <w:top w:val="nil"/>
              <w:left w:val="nil"/>
              <w:bottom w:val="nil"/>
              <w:right w:val="nil"/>
            </w:tcBorders>
            <w:shd w:val="clear" w:color="auto" w:fill="auto"/>
            <w:vAlign w:val="bottom"/>
          </w:tcPr>
          <w:p w:rsidR="002F7D22" w:rsidRPr="00283B22" w:rsidRDefault="002F7D22" w:rsidP="002F7D22">
            <w:pPr>
              <w:tabs>
                <w:tab w:val="decimal" w:pos="1060"/>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1</w:t>
            </w:r>
            <w:r>
              <w:rPr>
                <w:rFonts w:asciiTheme="majorBidi" w:eastAsiaTheme="minorHAnsi" w:hAnsiTheme="majorBidi" w:cstheme="majorBidi"/>
                <w:sz w:val="26"/>
                <w:szCs w:val="26"/>
              </w:rPr>
              <w:t>4,493</w:t>
            </w:r>
          </w:p>
        </w:tc>
        <w:tc>
          <w:tcPr>
            <w:tcW w:w="1247" w:type="dxa"/>
            <w:tcBorders>
              <w:top w:val="nil"/>
              <w:left w:val="nil"/>
              <w:bottom w:val="nil"/>
              <w:right w:val="nil"/>
            </w:tcBorders>
            <w:shd w:val="clear" w:color="auto" w:fill="auto"/>
            <w:vAlign w:val="bottom"/>
          </w:tcPr>
          <w:p w:rsidR="002F7D22" w:rsidRPr="004B3453" w:rsidRDefault="002F7D22" w:rsidP="002F7D22">
            <w:pPr>
              <w:tabs>
                <w:tab w:val="decimal" w:pos="1021"/>
              </w:tabs>
              <w:autoSpaceDE/>
              <w:autoSpaceDN/>
              <w:spacing w:line="240" w:lineRule="auto"/>
              <w:ind w:right="-175"/>
              <w:rPr>
                <w:rFonts w:asciiTheme="majorBidi" w:eastAsiaTheme="minorHAnsi" w:hAnsiTheme="majorBidi" w:cstheme="majorBidi"/>
                <w:sz w:val="26"/>
                <w:szCs w:val="26"/>
                <w:highlight w:val="cyan"/>
              </w:rPr>
            </w:pPr>
            <w:r>
              <w:rPr>
                <w:rFonts w:asciiTheme="majorBidi" w:eastAsiaTheme="minorHAnsi" w:hAnsiTheme="majorBidi" w:cstheme="majorBidi"/>
                <w:sz w:val="26"/>
                <w:szCs w:val="26"/>
              </w:rPr>
              <w:t>10,702</w:t>
            </w:r>
          </w:p>
        </w:tc>
        <w:tc>
          <w:tcPr>
            <w:tcW w:w="969" w:type="dxa"/>
            <w:tcBorders>
              <w:top w:val="nil"/>
              <w:left w:val="nil"/>
              <w:bottom w:val="nil"/>
              <w:right w:val="nil"/>
            </w:tcBorders>
            <w:shd w:val="clear" w:color="auto" w:fill="auto"/>
            <w:vAlign w:val="bottom"/>
          </w:tcPr>
          <w:p w:rsidR="002F7D22" w:rsidRPr="00DF679F" w:rsidRDefault="002F7D22" w:rsidP="002F7D22">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99</w:t>
            </w:r>
          </w:p>
        </w:tc>
        <w:tc>
          <w:tcPr>
            <w:tcW w:w="1299" w:type="dxa"/>
            <w:tcBorders>
              <w:top w:val="nil"/>
              <w:left w:val="nil"/>
              <w:bottom w:val="nil"/>
              <w:right w:val="nil"/>
            </w:tcBorders>
            <w:shd w:val="clear" w:color="auto" w:fill="auto"/>
            <w:vAlign w:val="bottom"/>
          </w:tcPr>
          <w:p w:rsidR="002F7D22" w:rsidRPr="00DF679F" w:rsidRDefault="002F7D22" w:rsidP="002F7D22">
            <w:pPr>
              <w:tabs>
                <w:tab w:val="decimal" w:pos="1021"/>
              </w:tabs>
              <w:autoSpaceDE/>
              <w:autoSpaceDN/>
              <w:spacing w:line="240" w:lineRule="auto"/>
              <w:ind w:right="-175"/>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10,67</w:t>
            </w:r>
            <w:r>
              <w:rPr>
                <w:rFonts w:asciiTheme="majorBidi" w:eastAsiaTheme="minorHAnsi" w:hAnsiTheme="majorBidi" w:cstheme="majorBidi"/>
                <w:sz w:val="26"/>
                <w:szCs w:val="26"/>
              </w:rPr>
              <w:t>2</w:t>
            </w:r>
          </w:p>
        </w:tc>
      </w:tr>
      <w:tr w:rsidR="002F7D22" w:rsidRPr="004B3453" w:rsidTr="002F7D22">
        <w:trPr>
          <w:trHeight w:val="425"/>
        </w:trPr>
        <w:tc>
          <w:tcPr>
            <w:tcW w:w="2493" w:type="dxa"/>
            <w:tcBorders>
              <w:top w:val="nil"/>
              <w:left w:val="nil"/>
              <w:bottom w:val="nil"/>
              <w:right w:val="nil"/>
            </w:tcBorders>
            <w:shd w:val="clear" w:color="auto" w:fill="auto"/>
            <w:vAlign w:val="bottom"/>
          </w:tcPr>
          <w:p w:rsidR="002F7D22" w:rsidRPr="004B3453" w:rsidRDefault="002F7D22" w:rsidP="002F7D22">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2F7D22" w:rsidRPr="00283B22" w:rsidRDefault="002F7D22" w:rsidP="002F7D22">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3,303</w:t>
            </w:r>
          </w:p>
        </w:tc>
        <w:tc>
          <w:tcPr>
            <w:tcW w:w="969" w:type="dxa"/>
            <w:tcBorders>
              <w:top w:val="nil"/>
              <w:left w:val="nil"/>
              <w:bottom w:val="nil"/>
              <w:right w:val="nil"/>
            </w:tcBorders>
            <w:shd w:val="clear" w:color="auto" w:fill="auto"/>
            <w:vAlign w:val="bottom"/>
          </w:tcPr>
          <w:p w:rsidR="002F7D22" w:rsidRPr="00283B22" w:rsidRDefault="002F7D22" w:rsidP="002F7D22">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85</w:t>
            </w:r>
          </w:p>
        </w:tc>
        <w:tc>
          <w:tcPr>
            <w:tcW w:w="1276" w:type="dxa"/>
            <w:tcBorders>
              <w:top w:val="nil"/>
              <w:left w:val="nil"/>
              <w:bottom w:val="nil"/>
              <w:right w:val="nil"/>
            </w:tcBorders>
            <w:shd w:val="clear" w:color="auto" w:fill="auto"/>
            <w:vAlign w:val="bottom"/>
          </w:tcPr>
          <w:p w:rsidR="002F7D22" w:rsidRPr="00283B22" w:rsidRDefault="002F7D22" w:rsidP="002F7D22">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2,811</w:t>
            </w:r>
          </w:p>
        </w:tc>
        <w:tc>
          <w:tcPr>
            <w:tcW w:w="1247" w:type="dxa"/>
            <w:tcBorders>
              <w:top w:val="nil"/>
              <w:left w:val="nil"/>
              <w:bottom w:val="nil"/>
              <w:right w:val="nil"/>
            </w:tcBorders>
            <w:shd w:val="clear" w:color="auto" w:fill="auto"/>
            <w:vAlign w:val="bottom"/>
          </w:tcPr>
          <w:p w:rsidR="002F7D22" w:rsidRPr="004B3453" w:rsidRDefault="002F7D22" w:rsidP="002F7D22">
            <w:pPr>
              <w:tabs>
                <w:tab w:val="decimal" w:pos="1021"/>
              </w:tabs>
              <w:autoSpaceDE/>
              <w:autoSpaceDN/>
              <w:spacing w:line="240" w:lineRule="auto"/>
              <w:ind w:right="-175"/>
              <w:rPr>
                <w:rFonts w:asciiTheme="majorBidi" w:eastAsiaTheme="minorHAnsi" w:hAnsiTheme="majorBidi" w:cstheme="majorBidi"/>
                <w:sz w:val="26"/>
                <w:szCs w:val="26"/>
                <w:highlight w:val="cyan"/>
              </w:rPr>
            </w:pPr>
            <w:r>
              <w:rPr>
                <w:rFonts w:asciiTheme="majorBidi" w:eastAsiaTheme="minorHAnsi" w:hAnsiTheme="majorBidi" w:cstheme="majorBidi"/>
                <w:sz w:val="26"/>
                <w:szCs w:val="26"/>
              </w:rPr>
              <w:t>380</w:t>
            </w:r>
          </w:p>
        </w:tc>
        <w:tc>
          <w:tcPr>
            <w:tcW w:w="969" w:type="dxa"/>
            <w:tcBorders>
              <w:top w:val="nil"/>
              <w:left w:val="nil"/>
              <w:bottom w:val="nil"/>
              <w:right w:val="nil"/>
            </w:tcBorders>
            <w:shd w:val="clear" w:color="auto" w:fill="auto"/>
            <w:vAlign w:val="bottom"/>
          </w:tcPr>
          <w:p w:rsidR="002F7D22" w:rsidRPr="00DF679F" w:rsidRDefault="002F7D22" w:rsidP="002F7D22">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99" w:type="dxa"/>
            <w:tcBorders>
              <w:top w:val="nil"/>
              <w:left w:val="nil"/>
              <w:bottom w:val="nil"/>
              <w:right w:val="nil"/>
            </w:tcBorders>
            <w:shd w:val="clear" w:color="auto" w:fill="auto"/>
            <w:vAlign w:val="bottom"/>
          </w:tcPr>
          <w:p w:rsidR="002F7D22" w:rsidRPr="00DF679F" w:rsidRDefault="002F7D22" w:rsidP="002F7D22">
            <w:pPr>
              <w:tabs>
                <w:tab w:val="decimal" w:pos="1021"/>
              </w:tabs>
              <w:autoSpaceDE/>
              <w:autoSpaceDN/>
              <w:spacing w:line="240" w:lineRule="auto"/>
              <w:ind w:right="-175"/>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3</w:t>
            </w:r>
            <w:r>
              <w:rPr>
                <w:rFonts w:asciiTheme="majorBidi" w:eastAsiaTheme="minorHAnsi" w:hAnsiTheme="majorBidi" w:cstheme="majorBidi"/>
                <w:sz w:val="26"/>
                <w:szCs w:val="26"/>
              </w:rPr>
              <w:t>80</w:t>
            </w:r>
          </w:p>
        </w:tc>
      </w:tr>
      <w:tr w:rsidR="002F7D22" w:rsidRPr="004B3453" w:rsidTr="002F7D22">
        <w:trPr>
          <w:trHeight w:val="425"/>
        </w:trPr>
        <w:tc>
          <w:tcPr>
            <w:tcW w:w="2493" w:type="dxa"/>
            <w:tcBorders>
              <w:top w:val="nil"/>
              <w:left w:val="nil"/>
              <w:bottom w:val="nil"/>
              <w:right w:val="nil"/>
            </w:tcBorders>
            <w:shd w:val="clear" w:color="auto" w:fill="auto"/>
            <w:vAlign w:val="bottom"/>
          </w:tcPr>
          <w:p w:rsidR="002F7D22" w:rsidRPr="004B3453" w:rsidRDefault="002F7D22" w:rsidP="002F7D22">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right w:val="nil"/>
            </w:tcBorders>
            <w:shd w:val="clear" w:color="auto" w:fill="auto"/>
            <w:vAlign w:val="bottom"/>
          </w:tcPr>
          <w:p w:rsidR="002F7D22" w:rsidRPr="00283B22" w:rsidRDefault="002F7D22" w:rsidP="002F7D22">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40,449</w:t>
            </w:r>
          </w:p>
        </w:tc>
        <w:tc>
          <w:tcPr>
            <w:tcW w:w="969" w:type="dxa"/>
            <w:tcBorders>
              <w:top w:val="nil"/>
              <w:left w:val="nil"/>
              <w:bottom w:val="nil"/>
              <w:right w:val="nil"/>
            </w:tcBorders>
            <w:shd w:val="clear" w:color="auto" w:fill="auto"/>
            <w:vAlign w:val="bottom"/>
          </w:tcPr>
          <w:p w:rsidR="002F7D22" w:rsidRPr="00283B22" w:rsidRDefault="002F7D22" w:rsidP="002F7D22">
            <w:pPr>
              <w:jc w:val="center"/>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100</w:t>
            </w:r>
          </w:p>
        </w:tc>
        <w:tc>
          <w:tcPr>
            <w:tcW w:w="1276" w:type="dxa"/>
            <w:tcBorders>
              <w:top w:val="nil"/>
              <w:left w:val="nil"/>
              <w:right w:val="nil"/>
            </w:tcBorders>
            <w:shd w:val="clear" w:color="auto" w:fill="auto"/>
            <w:vAlign w:val="bottom"/>
          </w:tcPr>
          <w:p w:rsidR="002F7D22" w:rsidRPr="00283B22" w:rsidRDefault="002F7D22" w:rsidP="002F7D22">
            <w:pPr>
              <w:pBdr>
                <w:bottom w:val="single" w:sz="6" w:space="1" w:color="auto"/>
              </w:pBdr>
              <w:tabs>
                <w:tab w:val="decimal" w:pos="1060"/>
              </w:tabs>
              <w:autoSpaceDE/>
              <w:autoSpaceDN/>
              <w:spacing w:line="240" w:lineRule="auto"/>
              <w:ind w:right="-176"/>
              <w:rPr>
                <w:rFonts w:asciiTheme="majorBidi" w:eastAsiaTheme="minorHAnsi" w:hAnsiTheme="majorBidi" w:cstheme="majorBidi"/>
                <w:sz w:val="26"/>
                <w:szCs w:val="26"/>
              </w:rPr>
            </w:pPr>
            <w:r>
              <w:rPr>
                <w:rFonts w:asciiTheme="majorBidi" w:eastAsiaTheme="minorHAnsi" w:hAnsiTheme="majorBidi" w:cstheme="majorBidi"/>
                <w:sz w:val="26"/>
                <w:szCs w:val="26"/>
              </w:rPr>
              <w:t>40,449</w:t>
            </w:r>
          </w:p>
        </w:tc>
        <w:tc>
          <w:tcPr>
            <w:tcW w:w="1247" w:type="dxa"/>
            <w:tcBorders>
              <w:top w:val="nil"/>
              <w:left w:val="nil"/>
              <w:right w:val="nil"/>
            </w:tcBorders>
            <w:shd w:val="clear" w:color="auto" w:fill="auto"/>
            <w:vAlign w:val="bottom"/>
          </w:tcPr>
          <w:p w:rsidR="002F7D22" w:rsidRPr="004B3453" w:rsidRDefault="002F7D22" w:rsidP="002F7D22">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highlight w:val="cyan"/>
              </w:rPr>
            </w:pPr>
            <w:r>
              <w:rPr>
                <w:rFonts w:asciiTheme="majorBidi" w:eastAsiaTheme="minorHAnsi" w:hAnsiTheme="majorBidi" w:cstheme="majorBidi"/>
                <w:sz w:val="26"/>
                <w:szCs w:val="26"/>
              </w:rPr>
              <w:t>8,135</w:t>
            </w:r>
          </w:p>
        </w:tc>
        <w:tc>
          <w:tcPr>
            <w:tcW w:w="969" w:type="dxa"/>
            <w:tcBorders>
              <w:top w:val="nil"/>
              <w:left w:val="nil"/>
              <w:bottom w:val="nil"/>
              <w:right w:val="nil"/>
            </w:tcBorders>
            <w:shd w:val="clear" w:color="auto" w:fill="auto"/>
            <w:vAlign w:val="bottom"/>
          </w:tcPr>
          <w:p w:rsidR="002F7D22" w:rsidRPr="00DF679F" w:rsidRDefault="002F7D22" w:rsidP="002F7D22">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99" w:type="dxa"/>
            <w:tcBorders>
              <w:top w:val="nil"/>
              <w:left w:val="nil"/>
              <w:right w:val="nil"/>
            </w:tcBorders>
            <w:shd w:val="clear" w:color="auto" w:fill="auto"/>
            <w:vAlign w:val="bottom"/>
          </w:tcPr>
          <w:p w:rsidR="002F7D22" w:rsidRPr="00DF679F" w:rsidRDefault="002F7D22" w:rsidP="002F7D22">
            <w:pPr>
              <w:pBdr>
                <w:bottom w:val="single" w:sz="6" w:space="1" w:color="auto"/>
              </w:pBdr>
              <w:tabs>
                <w:tab w:val="decimal" w:pos="1045"/>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8,135</w:t>
            </w:r>
          </w:p>
        </w:tc>
      </w:tr>
      <w:tr w:rsidR="002F7D22" w:rsidRPr="004B3453" w:rsidTr="002F7D22">
        <w:trPr>
          <w:trHeight w:val="425"/>
        </w:trPr>
        <w:tc>
          <w:tcPr>
            <w:tcW w:w="2493" w:type="dxa"/>
            <w:tcBorders>
              <w:top w:val="nil"/>
              <w:left w:val="nil"/>
              <w:bottom w:val="nil"/>
              <w:right w:val="nil"/>
            </w:tcBorders>
            <w:shd w:val="clear" w:color="auto" w:fill="auto"/>
            <w:vAlign w:val="bottom"/>
          </w:tcPr>
          <w:p w:rsidR="002F7D22" w:rsidRPr="004B3453" w:rsidRDefault="002F7D22" w:rsidP="002F7D22">
            <w:pPr>
              <w:ind w:left="-57" w:firstLineChars="103" w:firstLine="268"/>
              <w:rPr>
                <w:rFonts w:asciiTheme="majorBidi" w:hAnsiTheme="majorBidi" w:cstheme="majorBidi"/>
                <w:sz w:val="26"/>
                <w:szCs w:val="26"/>
                <w:cs/>
              </w:rPr>
            </w:pPr>
            <w:r w:rsidRPr="004B3453">
              <w:rPr>
                <w:rFonts w:asciiTheme="majorBidi" w:hAnsiTheme="majorBidi" w:cstheme="majorBidi"/>
                <w:sz w:val="26"/>
                <w:szCs w:val="26"/>
                <w:cs/>
              </w:rPr>
              <w:t>รวม</w:t>
            </w:r>
          </w:p>
        </w:tc>
        <w:tc>
          <w:tcPr>
            <w:tcW w:w="1248" w:type="dxa"/>
            <w:tcBorders>
              <w:top w:val="nil"/>
              <w:left w:val="nil"/>
              <w:right w:val="nil"/>
            </w:tcBorders>
            <w:shd w:val="clear" w:color="auto" w:fill="auto"/>
            <w:vAlign w:val="bottom"/>
          </w:tcPr>
          <w:p w:rsidR="002F7D22" w:rsidRPr="00283B22" w:rsidRDefault="002F7D22" w:rsidP="002F7D22">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187,238</w:t>
            </w:r>
          </w:p>
        </w:tc>
        <w:tc>
          <w:tcPr>
            <w:tcW w:w="969" w:type="dxa"/>
            <w:tcBorders>
              <w:top w:val="nil"/>
              <w:left w:val="nil"/>
              <w:right w:val="nil"/>
            </w:tcBorders>
            <w:shd w:val="clear" w:color="auto" w:fill="auto"/>
            <w:vAlign w:val="bottom"/>
          </w:tcPr>
          <w:p w:rsidR="002F7D22" w:rsidRPr="00283B22" w:rsidRDefault="002F7D22" w:rsidP="002F7D22">
            <w:pPr>
              <w:tabs>
                <w:tab w:val="decimal" w:pos="940"/>
              </w:tabs>
              <w:autoSpaceDE/>
              <w:autoSpaceDN/>
              <w:spacing w:line="240" w:lineRule="auto"/>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2F7D22" w:rsidRPr="00283B22" w:rsidRDefault="002F7D22" w:rsidP="002F7D22">
            <w:pPr>
              <w:pBdr>
                <w:bottom w:val="sing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68,922</w:t>
            </w:r>
          </w:p>
        </w:tc>
        <w:tc>
          <w:tcPr>
            <w:tcW w:w="1247" w:type="dxa"/>
            <w:tcBorders>
              <w:top w:val="nil"/>
              <w:left w:val="nil"/>
              <w:right w:val="nil"/>
            </w:tcBorders>
            <w:shd w:val="clear" w:color="auto" w:fill="auto"/>
            <w:vAlign w:val="bottom"/>
          </w:tcPr>
          <w:p w:rsidR="002F7D22" w:rsidRPr="004B3453" w:rsidRDefault="002F7D22" w:rsidP="002F7D22">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highlight w:val="cyan"/>
              </w:rPr>
            </w:pPr>
            <w:r>
              <w:rPr>
                <w:rFonts w:asciiTheme="majorBidi" w:eastAsiaTheme="minorHAnsi" w:hAnsiTheme="majorBidi" w:cstheme="majorBidi"/>
                <w:sz w:val="26"/>
                <w:szCs w:val="26"/>
              </w:rPr>
              <w:t>21,951</w:t>
            </w:r>
          </w:p>
        </w:tc>
        <w:tc>
          <w:tcPr>
            <w:tcW w:w="969" w:type="dxa"/>
            <w:tcBorders>
              <w:top w:val="nil"/>
              <w:left w:val="nil"/>
              <w:right w:val="nil"/>
            </w:tcBorders>
            <w:shd w:val="clear" w:color="auto" w:fill="auto"/>
            <w:vAlign w:val="bottom"/>
          </w:tcPr>
          <w:p w:rsidR="002F7D22" w:rsidRPr="00DF679F" w:rsidRDefault="002F7D22" w:rsidP="002F7D22">
            <w:pPr>
              <w:tabs>
                <w:tab w:val="decimal" w:pos="940"/>
              </w:tabs>
              <w:autoSpaceDE/>
              <w:autoSpaceDN/>
              <w:spacing w:line="240" w:lineRule="auto"/>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2F7D22" w:rsidRPr="004B3453" w:rsidRDefault="002F7D22" w:rsidP="002F7D22">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highlight w:val="cyan"/>
              </w:rPr>
            </w:pPr>
            <w:r w:rsidRPr="00DF679F">
              <w:rPr>
                <w:rFonts w:asciiTheme="majorBidi" w:eastAsiaTheme="minorHAnsi" w:hAnsiTheme="majorBidi" w:cstheme="majorBidi"/>
                <w:sz w:val="26"/>
                <w:szCs w:val="26"/>
              </w:rPr>
              <w:t>20,43</w:t>
            </w:r>
            <w:r>
              <w:rPr>
                <w:rFonts w:asciiTheme="majorBidi" w:eastAsiaTheme="minorHAnsi" w:hAnsiTheme="majorBidi" w:cstheme="majorBidi"/>
                <w:sz w:val="26"/>
                <w:szCs w:val="26"/>
              </w:rPr>
              <w:t>2</w:t>
            </w:r>
          </w:p>
        </w:tc>
      </w:tr>
      <w:tr w:rsidR="002F7D22" w:rsidRPr="004B3453" w:rsidTr="002F7D22">
        <w:trPr>
          <w:trHeight w:hRule="exact" w:val="340"/>
        </w:trPr>
        <w:tc>
          <w:tcPr>
            <w:tcW w:w="2493" w:type="dxa"/>
            <w:tcBorders>
              <w:top w:val="nil"/>
              <w:left w:val="nil"/>
              <w:bottom w:val="nil"/>
              <w:right w:val="nil"/>
            </w:tcBorders>
            <w:shd w:val="clear" w:color="auto" w:fill="auto"/>
            <w:vAlign w:val="bottom"/>
          </w:tcPr>
          <w:p w:rsidR="002F7D22" w:rsidRPr="004B3453" w:rsidRDefault="002F7D22" w:rsidP="002F7D22">
            <w:pPr>
              <w:ind w:left="-108" w:firstLineChars="100" w:firstLine="260"/>
              <w:rPr>
                <w:rFonts w:asciiTheme="majorBidi" w:hAnsiTheme="majorBidi" w:cstheme="majorBidi"/>
                <w:sz w:val="26"/>
                <w:szCs w:val="26"/>
              </w:rPr>
            </w:pPr>
          </w:p>
        </w:tc>
        <w:tc>
          <w:tcPr>
            <w:tcW w:w="1248" w:type="dxa"/>
            <w:tcBorders>
              <w:left w:val="nil"/>
              <w:right w:val="nil"/>
            </w:tcBorders>
            <w:shd w:val="clear" w:color="auto" w:fill="auto"/>
            <w:vAlign w:val="bottom"/>
          </w:tcPr>
          <w:p w:rsidR="002F7D22" w:rsidRPr="004B3453" w:rsidRDefault="002F7D22" w:rsidP="002F7D22">
            <w:pPr>
              <w:tabs>
                <w:tab w:val="decimal" w:pos="1021"/>
              </w:tabs>
              <w:autoSpaceDE/>
              <w:autoSpaceDN/>
              <w:spacing w:line="240" w:lineRule="auto"/>
              <w:ind w:left="-57" w:right="-176"/>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2F7D22" w:rsidRPr="004B3453" w:rsidRDefault="002F7D22" w:rsidP="002F7D22">
            <w:pPr>
              <w:tabs>
                <w:tab w:val="decimal" w:pos="918"/>
              </w:tabs>
              <w:autoSpaceDE/>
              <w:autoSpaceDN/>
              <w:spacing w:line="240" w:lineRule="auto"/>
              <w:ind w:right="-175"/>
              <w:rPr>
                <w:rFonts w:asciiTheme="majorBidi" w:eastAsiaTheme="minorHAnsi" w:hAnsiTheme="majorBidi" w:cstheme="majorBidi"/>
                <w:sz w:val="26"/>
                <w:szCs w:val="26"/>
              </w:rPr>
            </w:pPr>
          </w:p>
        </w:tc>
        <w:tc>
          <w:tcPr>
            <w:tcW w:w="1276" w:type="dxa"/>
            <w:tcBorders>
              <w:left w:val="nil"/>
              <w:right w:val="nil"/>
            </w:tcBorders>
            <w:shd w:val="clear" w:color="auto" w:fill="auto"/>
            <w:vAlign w:val="bottom"/>
          </w:tcPr>
          <w:p w:rsidR="002F7D22" w:rsidRPr="004B3453" w:rsidRDefault="002F7D22" w:rsidP="002F7D22">
            <w:pPr>
              <w:tabs>
                <w:tab w:val="decimal" w:pos="918"/>
                <w:tab w:val="decimal" w:pos="1060"/>
              </w:tabs>
              <w:autoSpaceDE/>
              <w:autoSpaceDN/>
              <w:spacing w:line="240" w:lineRule="auto"/>
              <w:ind w:left="-57" w:right="-175"/>
              <w:rPr>
                <w:rFonts w:asciiTheme="majorBidi" w:eastAsiaTheme="minorHAnsi" w:hAnsiTheme="majorBidi" w:cstheme="majorBidi"/>
                <w:sz w:val="26"/>
                <w:szCs w:val="26"/>
              </w:rPr>
            </w:pPr>
          </w:p>
        </w:tc>
        <w:tc>
          <w:tcPr>
            <w:tcW w:w="1247" w:type="dxa"/>
            <w:tcBorders>
              <w:left w:val="nil"/>
              <w:right w:val="nil"/>
            </w:tcBorders>
            <w:shd w:val="clear" w:color="auto" w:fill="auto"/>
            <w:vAlign w:val="bottom"/>
          </w:tcPr>
          <w:p w:rsidR="002F7D22" w:rsidRPr="004B3453" w:rsidRDefault="002F7D22" w:rsidP="002F7D22">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2F7D22" w:rsidRPr="004B3453" w:rsidRDefault="002F7D22" w:rsidP="002F7D22">
            <w:pPr>
              <w:jc w:val="right"/>
              <w:rPr>
                <w:rFonts w:asciiTheme="majorBidi" w:hAnsiTheme="majorBidi" w:cstheme="majorBidi"/>
                <w:sz w:val="26"/>
                <w:szCs w:val="26"/>
              </w:rPr>
            </w:pPr>
          </w:p>
        </w:tc>
        <w:tc>
          <w:tcPr>
            <w:tcW w:w="1299" w:type="dxa"/>
            <w:tcBorders>
              <w:left w:val="nil"/>
              <w:right w:val="nil"/>
            </w:tcBorders>
            <w:shd w:val="clear" w:color="auto" w:fill="auto"/>
            <w:vAlign w:val="bottom"/>
          </w:tcPr>
          <w:p w:rsidR="002F7D22" w:rsidRPr="004B3453" w:rsidRDefault="002F7D22" w:rsidP="002F7D22">
            <w:pPr>
              <w:ind w:left="-57" w:right="-108"/>
              <w:jc w:val="center"/>
              <w:rPr>
                <w:rFonts w:asciiTheme="majorBidi" w:hAnsiTheme="majorBidi" w:cstheme="majorBidi"/>
                <w:sz w:val="26"/>
                <w:szCs w:val="26"/>
              </w:rPr>
            </w:pPr>
          </w:p>
        </w:tc>
      </w:tr>
      <w:tr w:rsidR="002F7D22" w:rsidRPr="004B3453" w:rsidTr="002F7D22">
        <w:trPr>
          <w:trHeight w:val="425"/>
        </w:trPr>
        <w:tc>
          <w:tcPr>
            <w:tcW w:w="3741" w:type="dxa"/>
            <w:gridSpan w:val="2"/>
            <w:tcBorders>
              <w:top w:val="nil"/>
              <w:left w:val="nil"/>
              <w:bottom w:val="nil"/>
              <w:right w:val="nil"/>
            </w:tcBorders>
            <w:shd w:val="clear" w:color="auto" w:fill="auto"/>
            <w:vAlign w:val="bottom"/>
          </w:tcPr>
          <w:p w:rsidR="002F7D22" w:rsidRPr="004B3453" w:rsidRDefault="002F7D22" w:rsidP="002F7D22">
            <w:pPr>
              <w:autoSpaceDE/>
              <w:autoSpaceDN/>
              <w:spacing w:line="240" w:lineRule="auto"/>
              <w:ind w:left="-113"/>
              <w:rPr>
                <w:rFonts w:asciiTheme="majorBidi" w:hAnsiTheme="majorBidi" w:cstheme="majorBidi"/>
                <w:b/>
                <w:bCs/>
                <w:sz w:val="26"/>
                <w:szCs w:val="26"/>
              </w:rPr>
            </w:pPr>
            <w:r w:rsidRPr="004B3453">
              <w:rPr>
                <w:rFonts w:asciiTheme="majorBidi" w:hAnsiTheme="majorBidi" w:cstheme="majorBidi"/>
                <w:b/>
                <w:bCs/>
                <w:sz w:val="26"/>
                <w:szCs w:val="26"/>
                <w:cs/>
              </w:rPr>
              <w:t xml:space="preserve">ลูกหนี้การค้า </w:t>
            </w:r>
            <w:r w:rsidRPr="004B3453">
              <w:rPr>
                <w:rFonts w:asciiTheme="majorBidi" w:hAnsiTheme="majorBidi" w:cstheme="majorBidi"/>
                <w:b/>
                <w:bCs/>
                <w:sz w:val="26"/>
                <w:szCs w:val="26"/>
              </w:rPr>
              <w:t xml:space="preserve">- </w:t>
            </w:r>
            <w:r w:rsidRPr="004B3453">
              <w:rPr>
                <w:rFonts w:asciiTheme="majorBidi" w:hAnsiTheme="majorBidi" w:cstheme="majorBidi"/>
                <w:b/>
                <w:bCs/>
                <w:sz w:val="26"/>
                <w:szCs w:val="26"/>
                <w:cs/>
              </w:rPr>
              <w:t>กิจการที่เกี่ยวข้องกัน</w:t>
            </w:r>
          </w:p>
        </w:tc>
        <w:tc>
          <w:tcPr>
            <w:tcW w:w="969" w:type="dxa"/>
            <w:tcBorders>
              <w:top w:val="nil"/>
              <w:left w:val="nil"/>
              <w:bottom w:val="nil"/>
              <w:right w:val="nil"/>
            </w:tcBorders>
            <w:shd w:val="clear" w:color="auto" w:fill="auto"/>
            <w:vAlign w:val="bottom"/>
          </w:tcPr>
          <w:p w:rsidR="002F7D22" w:rsidRPr="004B3453" w:rsidRDefault="002F7D22" w:rsidP="002F7D22">
            <w:pPr>
              <w:jc w:val="center"/>
              <w:rPr>
                <w:rFonts w:asciiTheme="majorBidi" w:hAnsiTheme="majorBidi" w:cstheme="majorBidi"/>
                <w:sz w:val="26"/>
                <w:szCs w:val="26"/>
              </w:rPr>
            </w:pPr>
          </w:p>
        </w:tc>
        <w:tc>
          <w:tcPr>
            <w:tcW w:w="1276" w:type="dxa"/>
            <w:tcBorders>
              <w:left w:val="nil"/>
              <w:bottom w:val="nil"/>
              <w:right w:val="nil"/>
            </w:tcBorders>
            <w:shd w:val="clear" w:color="auto" w:fill="auto"/>
            <w:vAlign w:val="bottom"/>
          </w:tcPr>
          <w:p w:rsidR="002F7D22" w:rsidRPr="004B3453" w:rsidRDefault="002F7D22" w:rsidP="002F7D22">
            <w:pPr>
              <w:jc w:val="right"/>
              <w:rPr>
                <w:rFonts w:asciiTheme="majorBidi" w:hAnsiTheme="majorBidi" w:cstheme="majorBidi"/>
                <w:sz w:val="26"/>
                <w:szCs w:val="26"/>
              </w:rPr>
            </w:pPr>
          </w:p>
        </w:tc>
        <w:tc>
          <w:tcPr>
            <w:tcW w:w="1247" w:type="dxa"/>
            <w:tcBorders>
              <w:left w:val="nil"/>
              <w:bottom w:val="nil"/>
              <w:right w:val="nil"/>
            </w:tcBorders>
            <w:shd w:val="clear" w:color="auto" w:fill="auto"/>
            <w:vAlign w:val="bottom"/>
          </w:tcPr>
          <w:p w:rsidR="002F7D22" w:rsidRPr="004B3453" w:rsidRDefault="002F7D22" w:rsidP="002F7D22">
            <w:pPr>
              <w:jc w:val="center"/>
              <w:rPr>
                <w:rFonts w:asciiTheme="majorBidi" w:hAnsiTheme="majorBidi" w:cstheme="majorBidi"/>
                <w:sz w:val="26"/>
                <w:szCs w:val="26"/>
              </w:rPr>
            </w:pPr>
          </w:p>
        </w:tc>
        <w:tc>
          <w:tcPr>
            <w:tcW w:w="969" w:type="dxa"/>
            <w:tcBorders>
              <w:top w:val="nil"/>
              <w:left w:val="nil"/>
              <w:bottom w:val="nil"/>
              <w:right w:val="nil"/>
            </w:tcBorders>
            <w:shd w:val="clear" w:color="auto" w:fill="auto"/>
            <w:vAlign w:val="bottom"/>
          </w:tcPr>
          <w:p w:rsidR="002F7D22" w:rsidRPr="004B3453" w:rsidRDefault="002F7D22" w:rsidP="002F7D22">
            <w:pPr>
              <w:jc w:val="center"/>
              <w:rPr>
                <w:rFonts w:asciiTheme="majorBidi" w:hAnsiTheme="majorBidi" w:cstheme="majorBidi"/>
                <w:sz w:val="26"/>
                <w:szCs w:val="26"/>
              </w:rPr>
            </w:pPr>
          </w:p>
        </w:tc>
        <w:tc>
          <w:tcPr>
            <w:tcW w:w="1299" w:type="dxa"/>
            <w:tcBorders>
              <w:left w:val="nil"/>
              <w:bottom w:val="nil"/>
              <w:right w:val="nil"/>
            </w:tcBorders>
            <w:shd w:val="clear" w:color="auto" w:fill="auto"/>
            <w:vAlign w:val="bottom"/>
          </w:tcPr>
          <w:p w:rsidR="002F7D22" w:rsidRPr="004B3453" w:rsidRDefault="002F7D22" w:rsidP="002F7D22">
            <w:pPr>
              <w:jc w:val="right"/>
              <w:rPr>
                <w:rFonts w:asciiTheme="majorBidi" w:hAnsiTheme="majorBidi" w:cstheme="majorBidi"/>
                <w:sz w:val="26"/>
                <w:szCs w:val="26"/>
              </w:rPr>
            </w:pPr>
          </w:p>
        </w:tc>
      </w:tr>
      <w:tr w:rsidR="002F7D22" w:rsidRPr="004B3453" w:rsidTr="002F7D22">
        <w:trPr>
          <w:trHeight w:val="425"/>
        </w:trPr>
        <w:tc>
          <w:tcPr>
            <w:tcW w:w="2493" w:type="dxa"/>
            <w:tcBorders>
              <w:top w:val="nil"/>
              <w:left w:val="nil"/>
              <w:bottom w:val="nil"/>
              <w:right w:val="nil"/>
            </w:tcBorders>
            <w:shd w:val="clear" w:color="auto" w:fill="auto"/>
            <w:vAlign w:val="bottom"/>
          </w:tcPr>
          <w:p w:rsidR="002F7D22" w:rsidRPr="004B3453" w:rsidRDefault="002F7D22" w:rsidP="002F7D22">
            <w:pPr>
              <w:autoSpaceDE/>
              <w:autoSpaceDN/>
              <w:spacing w:line="240" w:lineRule="auto"/>
              <w:ind w:left="-113"/>
              <w:rPr>
                <w:rFonts w:asciiTheme="majorBidi" w:hAnsiTheme="majorBidi" w:cstheme="majorBidi"/>
                <w:sz w:val="26"/>
                <w:szCs w:val="26"/>
                <w:cs/>
              </w:rPr>
            </w:pPr>
            <w:r w:rsidRPr="004B3453">
              <w:rPr>
                <w:rFonts w:asciiTheme="majorBidi" w:hAnsiTheme="majorBidi" w:cstheme="majorBidi"/>
                <w:sz w:val="26"/>
                <w:szCs w:val="26"/>
                <w:cs/>
              </w:rPr>
              <w:t>ยังไม่ถึงกำหนดชำระ</w:t>
            </w:r>
          </w:p>
        </w:tc>
        <w:tc>
          <w:tcPr>
            <w:tcW w:w="1248" w:type="dxa"/>
            <w:tcBorders>
              <w:top w:val="nil"/>
              <w:left w:val="nil"/>
              <w:bottom w:val="nil"/>
              <w:right w:val="nil"/>
            </w:tcBorders>
            <w:shd w:val="clear" w:color="auto" w:fill="auto"/>
            <w:vAlign w:val="bottom"/>
          </w:tcPr>
          <w:p w:rsidR="002F7D22" w:rsidRPr="00283B22" w:rsidRDefault="002F7D22" w:rsidP="002F7D22">
            <w:pPr>
              <w:tabs>
                <w:tab w:val="decimal" w:pos="1004"/>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2F7D22" w:rsidRPr="00283B22" w:rsidRDefault="002F7D22" w:rsidP="002F7D22">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2F7D22" w:rsidRPr="00283B22" w:rsidRDefault="002F7D22" w:rsidP="002F7D22">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2F7D22" w:rsidRPr="00283B22" w:rsidRDefault="002F7D22" w:rsidP="002F7D22">
            <w:pPr>
              <w:tabs>
                <w:tab w:val="decimal" w:pos="1021"/>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3,000</w:t>
            </w:r>
          </w:p>
        </w:tc>
        <w:tc>
          <w:tcPr>
            <w:tcW w:w="969" w:type="dxa"/>
            <w:tcBorders>
              <w:top w:val="nil"/>
              <w:left w:val="nil"/>
              <w:bottom w:val="nil"/>
              <w:right w:val="nil"/>
            </w:tcBorders>
            <w:shd w:val="clear" w:color="auto" w:fill="auto"/>
            <w:vAlign w:val="bottom"/>
          </w:tcPr>
          <w:p w:rsidR="002F7D22" w:rsidRPr="00283B22" w:rsidRDefault="002F7D22" w:rsidP="002F7D22">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2F7D22" w:rsidRPr="00283B22" w:rsidRDefault="002F7D22" w:rsidP="002F7D22">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2F7D22" w:rsidRPr="004B3453" w:rsidTr="002F7D22">
        <w:trPr>
          <w:trHeight w:val="425"/>
        </w:trPr>
        <w:tc>
          <w:tcPr>
            <w:tcW w:w="2493" w:type="dxa"/>
            <w:tcBorders>
              <w:top w:val="nil"/>
              <w:left w:val="nil"/>
              <w:bottom w:val="nil"/>
              <w:right w:val="nil"/>
            </w:tcBorders>
            <w:shd w:val="clear" w:color="auto" w:fill="auto"/>
            <w:vAlign w:val="bottom"/>
          </w:tcPr>
          <w:p w:rsidR="002F7D22" w:rsidRPr="004B3453" w:rsidRDefault="002F7D22" w:rsidP="002F7D22">
            <w:pPr>
              <w:autoSpaceDE/>
              <w:autoSpaceDN/>
              <w:spacing w:line="240" w:lineRule="auto"/>
              <w:ind w:left="-113"/>
              <w:rPr>
                <w:rFonts w:asciiTheme="majorBidi" w:hAnsiTheme="majorBidi" w:cstheme="majorBidi"/>
                <w:sz w:val="26"/>
                <w:szCs w:val="26"/>
              </w:rPr>
            </w:pPr>
            <w:r w:rsidRPr="004B3453">
              <w:rPr>
                <w:rFonts w:asciiTheme="majorBidi" w:hAnsiTheme="majorBidi" w:cstheme="majorBidi"/>
                <w:sz w:val="26"/>
                <w:szCs w:val="26"/>
                <w:cs/>
              </w:rPr>
              <w:t>เกินกำหนดชำระ</w:t>
            </w:r>
          </w:p>
        </w:tc>
        <w:tc>
          <w:tcPr>
            <w:tcW w:w="1248" w:type="dxa"/>
            <w:tcBorders>
              <w:top w:val="nil"/>
              <w:left w:val="nil"/>
              <w:bottom w:val="nil"/>
              <w:right w:val="nil"/>
            </w:tcBorders>
            <w:shd w:val="clear" w:color="auto" w:fill="auto"/>
            <w:vAlign w:val="bottom"/>
          </w:tcPr>
          <w:p w:rsidR="002F7D22" w:rsidRPr="00283B22" w:rsidRDefault="002F7D22" w:rsidP="002F7D22">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2F7D22" w:rsidRPr="00283B22" w:rsidRDefault="002F7D22" w:rsidP="002F7D22">
            <w:pPr>
              <w:jc w:val="center"/>
              <w:rPr>
                <w:rFonts w:asciiTheme="majorBidi" w:hAnsiTheme="majorBidi" w:cstheme="majorBidi"/>
                <w:sz w:val="26"/>
                <w:szCs w:val="26"/>
              </w:rPr>
            </w:pPr>
          </w:p>
        </w:tc>
        <w:tc>
          <w:tcPr>
            <w:tcW w:w="1276" w:type="dxa"/>
            <w:tcBorders>
              <w:top w:val="nil"/>
              <w:left w:val="nil"/>
              <w:bottom w:val="nil"/>
              <w:right w:val="nil"/>
            </w:tcBorders>
            <w:shd w:val="clear" w:color="auto" w:fill="auto"/>
            <w:vAlign w:val="bottom"/>
          </w:tcPr>
          <w:p w:rsidR="002F7D22" w:rsidRPr="00283B22" w:rsidRDefault="002F7D22" w:rsidP="002F7D22">
            <w:pPr>
              <w:tabs>
                <w:tab w:val="decimal" w:pos="1032"/>
              </w:tabs>
              <w:autoSpaceDE/>
              <w:autoSpaceDN/>
              <w:spacing w:line="240" w:lineRule="auto"/>
              <w:ind w:left="-57" w:right="-176"/>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2F7D22" w:rsidRPr="00283B22" w:rsidRDefault="002F7D22" w:rsidP="002F7D22">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2F7D22" w:rsidRPr="00283B22" w:rsidRDefault="002F7D22" w:rsidP="002F7D22">
            <w:pPr>
              <w:jc w:val="right"/>
              <w:rPr>
                <w:rFonts w:asciiTheme="majorBidi" w:hAnsiTheme="majorBidi" w:cstheme="majorBidi"/>
                <w:sz w:val="26"/>
                <w:szCs w:val="26"/>
              </w:rPr>
            </w:pPr>
          </w:p>
        </w:tc>
        <w:tc>
          <w:tcPr>
            <w:tcW w:w="1299" w:type="dxa"/>
            <w:tcBorders>
              <w:top w:val="nil"/>
              <w:left w:val="nil"/>
              <w:bottom w:val="nil"/>
              <w:right w:val="nil"/>
            </w:tcBorders>
            <w:shd w:val="clear" w:color="auto" w:fill="auto"/>
            <w:vAlign w:val="bottom"/>
          </w:tcPr>
          <w:p w:rsidR="002F7D22" w:rsidRPr="00283B22" w:rsidRDefault="002F7D22" w:rsidP="002F7D22">
            <w:pPr>
              <w:tabs>
                <w:tab w:val="decimal" w:pos="1032"/>
              </w:tabs>
              <w:autoSpaceDE/>
              <w:autoSpaceDN/>
              <w:spacing w:line="240" w:lineRule="auto"/>
              <w:ind w:left="-57" w:right="-176"/>
              <w:rPr>
                <w:rFonts w:asciiTheme="majorBidi" w:eastAsiaTheme="minorHAnsi" w:hAnsiTheme="majorBidi" w:cstheme="majorBidi"/>
                <w:sz w:val="26"/>
                <w:szCs w:val="26"/>
              </w:rPr>
            </w:pPr>
          </w:p>
        </w:tc>
      </w:tr>
      <w:tr w:rsidR="002F7D22" w:rsidRPr="004B3453" w:rsidTr="002F7D22">
        <w:trPr>
          <w:trHeight w:val="425"/>
        </w:trPr>
        <w:tc>
          <w:tcPr>
            <w:tcW w:w="2493" w:type="dxa"/>
            <w:tcBorders>
              <w:top w:val="nil"/>
              <w:left w:val="nil"/>
              <w:bottom w:val="nil"/>
              <w:right w:val="nil"/>
            </w:tcBorders>
            <w:shd w:val="clear" w:color="auto" w:fill="auto"/>
            <w:vAlign w:val="bottom"/>
          </w:tcPr>
          <w:p w:rsidR="002F7D22" w:rsidRPr="004B3453" w:rsidRDefault="002F7D22" w:rsidP="002F7D22">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น้อยกว่าหรือเท่ากับ </w:t>
            </w:r>
            <w:r w:rsidRPr="004B3453">
              <w:rPr>
                <w:rFonts w:asciiTheme="majorBidi" w:hAnsiTheme="majorBidi" w:cstheme="majorBidi"/>
                <w:sz w:val="26"/>
                <w:szCs w:val="26"/>
              </w:rPr>
              <w:t>3</w:t>
            </w:r>
            <w:r w:rsidRPr="004B3453">
              <w:rPr>
                <w:rFonts w:asciiTheme="majorBidi" w:hAnsiTheme="majorBidi" w:cstheme="majorBidi"/>
                <w:sz w:val="26"/>
                <w:szCs w:val="26"/>
                <w:cs/>
              </w:rPr>
              <w:t xml:space="preserve"> เดือน</w:t>
            </w:r>
          </w:p>
        </w:tc>
        <w:tc>
          <w:tcPr>
            <w:tcW w:w="1248" w:type="dxa"/>
            <w:tcBorders>
              <w:top w:val="nil"/>
              <w:left w:val="nil"/>
              <w:bottom w:val="nil"/>
              <w:right w:val="nil"/>
            </w:tcBorders>
            <w:shd w:val="clear" w:color="auto" w:fill="auto"/>
            <w:vAlign w:val="bottom"/>
          </w:tcPr>
          <w:p w:rsidR="002F7D22" w:rsidRPr="00283B22" w:rsidRDefault="002F7D22" w:rsidP="002F7D22">
            <w:pPr>
              <w:tabs>
                <w:tab w:val="decimal" w:pos="1021"/>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15</w:t>
            </w:r>
          </w:p>
        </w:tc>
        <w:tc>
          <w:tcPr>
            <w:tcW w:w="969" w:type="dxa"/>
            <w:tcBorders>
              <w:top w:val="nil"/>
              <w:left w:val="nil"/>
              <w:bottom w:val="nil"/>
              <w:right w:val="nil"/>
            </w:tcBorders>
            <w:shd w:val="clear" w:color="auto" w:fill="auto"/>
            <w:vAlign w:val="bottom"/>
          </w:tcPr>
          <w:p w:rsidR="002F7D22" w:rsidRPr="00283B22" w:rsidRDefault="002F7D22" w:rsidP="002F7D22">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2F7D22" w:rsidRPr="00283B22" w:rsidRDefault="002F7D22" w:rsidP="002F7D22">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2F7D22" w:rsidRPr="00283B22" w:rsidRDefault="002F7D22" w:rsidP="002F7D22">
            <w:pPr>
              <w:tabs>
                <w:tab w:val="decimal" w:pos="1021"/>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8,451</w:t>
            </w:r>
          </w:p>
        </w:tc>
        <w:tc>
          <w:tcPr>
            <w:tcW w:w="969" w:type="dxa"/>
            <w:tcBorders>
              <w:top w:val="nil"/>
              <w:left w:val="nil"/>
              <w:bottom w:val="nil"/>
              <w:right w:val="nil"/>
            </w:tcBorders>
            <w:shd w:val="clear" w:color="auto" w:fill="auto"/>
            <w:vAlign w:val="bottom"/>
          </w:tcPr>
          <w:p w:rsidR="002F7D22" w:rsidRPr="00283B22" w:rsidRDefault="002F7D22" w:rsidP="002F7D22">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2F7D22" w:rsidRPr="00283B22" w:rsidRDefault="002F7D22" w:rsidP="002F7D22">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2F7D22" w:rsidRPr="004B3453" w:rsidTr="002F7D22">
        <w:trPr>
          <w:trHeight w:val="425"/>
        </w:trPr>
        <w:tc>
          <w:tcPr>
            <w:tcW w:w="2493" w:type="dxa"/>
            <w:tcBorders>
              <w:top w:val="nil"/>
              <w:left w:val="nil"/>
              <w:bottom w:val="nil"/>
              <w:right w:val="nil"/>
            </w:tcBorders>
            <w:shd w:val="clear" w:color="auto" w:fill="auto"/>
            <w:vAlign w:val="bottom"/>
          </w:tcPr>
          <w:p w:rsidR="002F7D22" w:rsidRPr="004B3453" w:rsidRDefault="002F7D22" w:rsidP="002F7D22">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3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เดือน</w:t>
            </w:r>
          </w:p>
        </w:tc>
        <w:tc>
          <w:tcPr>
            <w:tcW w:w="1248" w:type="dxa"/>
            <w:tcBorders>
              <w:top w:val="nil"/>
              <w:left w:val="nil"/>
              <w:right w:val="nil"/>
            </w:tcBorders>
            <w:shd w:val="clear" w:color="auto" w:fill="auto"/>
            <w:vAlign w:val="bottom"/>
          </w:tcPr>
          <w:p w:rsidR="002F7D22" w:rsidRPr="00283B22" w:rsidRDefault="002F7D22" w:rsidP="002F7D22">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w:t>
            </w:r>
          </w:p>
        </w:tc>
        <w:tc>
          <w:tcPr>
            <w:tcW w:w="969" w:type="dxa"/>
            <w:tcBorders>
              <w:top w:val="nil"/>
              <w:left w:val="nil"/>
              <w:bottom w:val="nil"/>
              <w:right w:val="nil"/>
            </w:tcBorders>
            <w:shd w:val="clear" w:color="auto" w:fill="auto"/>
            <w:vAlign w:val="bottom"/>
          </w:tcPr>
          <w:p w:rsidR="002F7D22" w:rsidRPr="00283B22" w:rsidRDefault="002F7D22" w:rsidP="002F7D22">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right w:val="nil"/>
            </w:tcBorders>
            <w:shd w:val="clear" w:color="auto" w:fill="auto"/>
            <w:vAlign w:val="bottom"/>
          </w:tcPr>
          <w:p w:rsidR="002F7D22" w:rsidRPr="00283B22" w:rsidRDefault="002F7D22" w:rsidP="002F7D22">
            <w:pPr>
              <w:pBdr>
                <w:bottom w:val="single" w:sz="6" w:space="1" w:color="auto"/>
              </w:pBdr>
              <w:tabs>
                <w:tab w:val="decimal" w:pos="1032"/>
              </w:tabs>
              <w:autoSpaceDE/>
              <w:autoSpaceDN/>
              <w:spacing w:line="240" w:lineRule="auto"/>
              <w:ind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right w:val="nil"/>
            </w:tcBorders>
            <w:shd w:val="clear" w:color="auto" w:fill="auto"/>
            <w:vAlign w:val="bottom"/>
          </w:tcPr>
          <w:p w:rsidR="002F7D22" w:rsidRPr="00283B22" w:rsidRDefault="002F7D22" w:rsidP="002F7D22">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8</w:t>
            </w:r>
            <w:r w:rsidRPr="00283B22">
              <w:rPr>
                <w:rFonts w:asciiTheme="majorBidi" w:eastAsiaTheme="minorHAnsi" w:hAnsiTheme="majorBidi" w:cstheme="majorBidi"/>
                <w:sz w:val="26"/>
                <w:szCs w:val="26"/>
              </w:rPr>
              <w:t>,858</w:t>
            </w:r>
          </w:p>
        </w:tc>
        <w:tc>
          <w:tcPr>
            <w:tcW w:w="969" w:type="dxa"/>
            <w:tcBorders>
              <w:top w:val="nil"/>
              <w:left w:val="nil"/>
              <w:bottom w:val="nil"/>
              <w:right w:val="nil"/>
            </w:tcBorders>
            <w:shd w:val="clear" w:color="auto" w:fill="auto"/>
            <w:vAlign w:val="bottom"/>
          </w:tcPr>
          <w:p w:rsidR="002F7D22" w:rsidRPr="00283B22" w:rsidRDefault="002F7D22" w:rsidP="002F7D22">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right w:val="nil"/>
            </w:tcBorders>
            <w:shd w:val="clear" w:color="auto" w:fill="auto"/>
            <w:vAlign w:val="bottom"/>
          </w:tcPr>
          <w:p w:rsidR="002F7D22" w:rsidRPr="00283B22" w:rsidRDefault="002F7D22" w:rsidP="002F7D22">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2F7D22" w:rsidRPr="004B3453" w:rsidTr="002F7D22">
        <w:trPr>
          <w:trHeight w:val="425"/>
        </w:trPr>
        <w:tc>
          <w:tcPr>
            <w:tcW w:w="2493" w:type="dxa"/>
            <w:tcBorders>
              <w:top w:val="nil"/>
              <w:left w:val="nil"/>
              <w:bottom w:val="nil"/>
              <w:right w:val="nil"/>
            </w:tcBorders>
            <w:shd w:val="clear" w:color="auto" w:fill="auto"/>
            <w:vAlign w:val="bottom"/>
          </w:tcPr>
          <w:p w:rsidR="002F7D22" w:rsidRPr="004B3453" w:rsidRDefault="002F7D22" w:rsidP="002F7D22">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รวม</w:t>
            </w:r>
          </w:p>
        </w:tc>
        <w:tc>
          <w:tcPr>
            <w:tcW w:w="1248" w:type="dxa"/>
            <w:tcBorders>
              <w:top w:val="nil"/>
              <w:left w:val="nil"/>
              <w:right w:val="nil"/>
            </w:tcBorders>
            <w:shd w:val="clear" w:color="auto" w:fill="auto"/>
            <w:vAlign w:val="bottom"/>
          </w:tcPr>
          <w:p w:rsidR="002F7D22" w:rsidRPr="00283B22" w:rsidRDefault="002F7D22" w:rsidP="002F7D22">
            <w:pPr>
              <w:pBdr>
                <w:bottom w:val="single" w:sz="6" w:space="1" w:color="auto"/>
              </w:pBdr>
              <w:tabs>
                <w:tab w:val="decimal" w:pos="1021"/>
              </w:tabs>
              <w:autoSpaceDE/>
              <w:autoSpaceDN/>
              <w:spacing w:line="240" w:lineRule="auto"/>
              <w:ind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24</w:t>
            </w:r>
          </w:p>
        </w:tc>
        <w:tc>
          <w:tcPr>
            <w:tcW w:w="969" w:type="dxa"/>
            <w:tcBorders>
              <w:top w:val="nil"/>
              <w:left w:val="nil"/>
              <w:bottom w:val="nil"/>
              <w:right w:val="nil"/>
            </w:tcBorders>
            <w:shd w:val="clear" w:color="auto" w:fill="auto"/>
            <w:vAlign w:val="bottom"/>
          </w:tcPr>
          <w:p w:rsidR="002F7D22" w:rsidRPr="00283B22" w:rsidRDefault="002F7D22" w:rsidP="002F7D22">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2F7D22" w:rsidRPr="00283B22" w:rsidRDefault="002F7D22" w:rsidP="002F7D22">
            <w:pPr>
              <w:pBdr>
                <w:bottom w:val="single" w:sz="6" w:space="1" w:color="auto"/>
              </w:pBdr>
              <w:tabs>
                <w:tab w:val="decimal" w:pos="1032"/>
              </w:tabs>
              <w:autoSpaceDE/>
              <w:autoSpaceDN/>
              <w:spacing w:line="240" w:lineRule="auto"/>
              <w:ind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right w:val="nil"/>
            </w:tcBorders>
            <w:shd w:val="clear" w:color="auto" w:fill="auto"/>
            <w:vAlign w:val="bottom"/>
          </w:tcPr>
          <w:p w:rsidR="002F7D22" w:rsidRPr="00283B22" w:rsidRDefault="002F7D22" w:rsidP="002F7D22">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20,309</w:t>
            </w:r>
          </w:p>
        </w:tc>
        <w:tc>
          <w:tcPr>
            <w:tcW w:w="969" w:type="dxa"/>
            <w:tcBorders>
              <w:top w:val="nil"/>
              <w:left w:val="nil"/>
              <w:bottom w:val="nil"/>
              <w:right w:val="nil"/>
            </w:tcBorders>
            <w:shd w:val="clear" w:color="auto" w:fill="auto"/>
            <w:vAlign w:val="bottom"/>
          </w:tcPr>
          <w:p w:rsidR="002F7D22" w:rsidRPr="00DF679F" w:rsidRDefault="002F7D22" w:rsidP="002F7D22">
            <w:pPr>
              <w:tabs>
                <w:tab w:val="decimal" w:pos="1060"/>
              </w:tabs>
              <w:ind w:left="-57" w:right="-176"/>
              <w:jc w:val="right"/>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2F7D22" w:rsidRPr="00DF679F" w:rsidRDefault="002F7D22" w:rsidP="002F7D22">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w:t>
            </w:r>
          </w:p>
        </w:tc>
      </w:tr>
      <w:tr w:rsidR="002F7D22" w:rsidRPr="004B3453" w:rsidTr="002F7D22">
        <w:trPr>
          <w:trHeight w:hRule="exact" w:val="170"/>
        </w:trPr>
        <w:tc>
          <w:tcPr>
            <w:tcW w:w="2493" w:type="dxa"/>
            <w:tcBorders>
              <w:top w:val="nil"/>
              <w:left w:val="nil"/>
              <w:bottom w:val="nil"/>
              <w:right w:val="nil"/>
            </w:tcBorders>
            <w:shd w:val="clear" w:color="auto" w:fill="auto"/>
            <w:vAlign w:val="bottom"/>
          </w:tcPr>
          <w:p w:rsidR="002F7D22" w:rsidRPr="004B3453" w:rsidRDefault="002F7D22" w:rsidP="002F7D22">
            <w:pPr>
              <w:ind w:left="-57" w:firstLineChars="100" w:firstLine="260"/>
              <w:rPr>
                <w:rFonts w:asciiTheme="majorBidi" w:hAnsiTheme="majorBidi" w:cstheme="majorBidi"/>
                <w:sz w:val="26"/>
                <w:szCs w:val="26"/>
              </w:rPr>
            </w:pPr>
          </w:p>
        </w:tc>
        <w:tc>
          <w:tcPr>
            <w:tcW w:w="1248" w:type="dxa"/>
            <w:tcBorders>
              <w:left w:val="nil"/>
              <w:right w:val="nil"/>
            </w:tcBorders>
            <w:shd w:val="clear" w:color="auto" w:fill="auto"/>
            <w:vAlign w:val="bottom"/>
          </w:tcPr>
          <w:p w:rsidR="002F7D22" w:rsidRPr="004B3453" w:rsidRDefault="002F7D22" w:rsidP="002F7D22">
            <w:pPr>
              <w:tabs>
                <w:tab w:val="decimal" w:pos="1021"/>
              </w:tabs>
              <w:autoSpaceDE/>
              <w:autoSpaceDN/>
              <w:spacing w:line="240" w:lineRule="auto"/>
              <w:ind w:right="-176"/>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2F7D22" w:rsidRPr="004B3453" w:rsidRDefault="002F7D22" w:rsidP="002F7D22">
            <w:pPr>
              <w:tabs>
                <w:tab w:val="decimal" w:pos="918"/>
              </w:tabs>
              <w:autoSpaceDE/>
              <w:autoSpaceDN/>
              <w:spacing w:line="240" w:lineRule="auto"/>
              <w:ind w:right="-175"/>
              <w:rPr>
                <w:rFonts w:asciiTheme="majorBidi" w:eastAsiaTheme="minorHAnsi" w:hAnsiTheme="majorBidi" w:cstheme="majorBidi"/>
                <w:sz w:val="26"/>
                <w:szCs w:val="26"/>
              </w:rPr>
            </w:pPr>
          </w:p>
        </w:tc>
        <w:tc>
          <w:tcPr>
            <w:tcW w:w="1276" w:type="dxa"/>
            <w:tcBorders>
              <w:left w:val="nil"/>
              <w:right w:val="nil"/>
            </w:tcBorders>
            <w:shd w:val="clear" w:color="auto" w:fill="auto"/>
            <w:vAlign w:val="bottom"/>
          </w:tcPr>
          <w:p w:rsidR="002F7D22" w:rsidRPr="004B3453" w:rsidRDefault="002F7D22" w:rsidP="002F7D22">
            <w:pPr>
              <w:tabs>
                <w:tab w:val="decimal" w:pos="918"/>
                <w:tab w:val="decimal" w:pos="1060"/>
              </w:tabs>
              <w:autoSpaceDE/>
              <w:autoSpaceDN/>
              <w:spacing w:line="240" w:lineRule="auto"/>
              <w:ind w:right="-175"/>
              <w:rPr>
                <w:rFonts w:asciiTheme="majorBidi" w:eastAsiaTheme="minorHAnsi" w:hAnsiTheme="majorBidi" w:cstheme="majorBidi"/>
                <w:sz w:val="26"/>
                <w:szCs w:val="26"/>
              </w:rPr>
            </w:pPr>
          </w:p>
        </w:tc>
        <w:tc>
          <w:tcPr>
            <w:tcW w:w="1247" w:type="dxa"/>
            <w:tcBorders>
              <w:left w:val="nil"/>
              <w:right w:val="nil"/>
            </w:tcBorders>
            <w:shd w:val="clear" w:color="auto" w:fill="auto"/>
            <w:vAlign w:val="bottom"/>
          </w:tcPr>
          <w:p w:rsidR="002F7D22" w:rsidRPr="004B3453" w:rsidRDefault="002F7D22" w:rsidP="002F7D22">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2F7D22" w:rsidRPr="004B3453" w:rsidRDefault="002F7D22" w:rsidP="002F7D22">
            <w:pPr>
              <w:jc w:val="right"/>
              <w:rPr>
                <w:rFonts w:asciiTheme="majorBidi" w:hAnsiTheme="majorBidi" w:cstheme="majorBidi"/>
                <w:sz w:val="26"/>
                <w:szCs w:val="26"/>
              </w:rPr>
            </w:pPr>
          </w:p>
        </w:tc>
        <w:tc>
          <w:tcPr>
            <w:tcW w:w="1299" w:type="dxa"/>
            <w:tcBorders>
              <w:left w:val="nil"/>
              <w:right w:val="nil"/>
            </w:tcBorders>
            <w:shd w:val="clear" w:color="auto" w:fill="auto"/>
            <w:vAlign w:val="bottom"/>
          </w:tcPr>
          <w:p w:rsidR="002F7D22" w:rsidRPr="004B3453" w:rsidRDefault="002F7D22" w:rsidP="002F7D22">
            <w:pPr>
              <w:ind w:right="-108"/>
              <w:jc w:val="center"/>
              <w:rPr>
                <w:rFonts w:asciiTheme="majorBidi" w:hAnsiTheme="majorBidi" w:cstheme="majorBidi"/>
                <w:sz w:val="26"/>
                <w:szCs w:val="26"/>
              </w:rPr>
            </w:pPr>
          </w:p>
        </w:tc>
      </w:tr>
      <w:tr w:rsidR="002F7D22" w:rsidRPr="004B3453" w:rsidTr="002F7D22">
        <w:trPr>
          <w:trHeight w:val="425"/>
        </w:trPr>
        <w:tc>
          <w:tcPr>
            <w:tcW w:w="2493" w:type="dxa"/>
            <w:tcBorders>
              <w:top w:val="nil"/>
              <w:left w:val="nil"/>
              <w:bottom w:val="nil"/>
              <w:right w:val="nil"/>
            </w:tcBorders>
            <w:shd w:val="clear" w:color="auto" w:fill="auto"/>
            <w:vAlign w:val="bottom"/>
          </w:tcPr>
          <w:p w:rsidR="002F7D22" w:rsidRPr="004B3453" w:rsidRDefault="002F7D22" w:rsidP="002F7D22">
            <w:pPr>
              <w:autoSpaceDE/>
              <w:autoSpaceDN/>
              <w:spacing w:line="240" w:lineRule="auto"/>
              <w:ind w:left="-113"/>
              <w:rPr>
                <w:rFonts w:asciiTheme="majorBidi" w:hAnsiTheme="majorBidi" w:cstheme="majorBidi"/>
                <w:sz w:val="26"/>
                <w:szCs w:val="26"/>
              </w:rPr>
            </w:pPr>
            <w:r w:rsidRPr="004B3453">
              <w:rPr>
                <w:rFonts w:asciiTheme="majorBidi" w:hAnsiTheme="majorBidi" w:cstheme="majorBidi"/>
                <w:sz w:val="26"/>
                <w:szCs w:val="26"/>
                <w:cs/>
              </w:rPr>
              <w:t>รวมลูกหนี้การค้า</w:t>
            </w:r>
          </w:p>
        </w:tc>
        <w:tc>
          <w:tcPr>
            <w:tcW w:w="1248" w:type="dxa"/>
            <w:tcBorders>
              <w:top w:val="nil"/>
              <w:left w:val="nil"/>
              <w:right w:val="nil"/>
            </w:tcBorders>
            <w:shd w:val="clear" w:color="auto" w:fill="auto"/>
            <w:vAlign w:val="bottom"/>
          </w:tcPr>
          <w:p w:rsidR="002F7D22" w:rsidRPr="00283B22" w:rsidRDefault="002F7D22" w:rsidP="002F7D22">
            <w:pPr>
              <w:pBdr>
                <w:bottom w:val="double" w:sz="6" w:space="1" w:color="auto"/>
              </w:pBdr>
              <w:tabs>
                <w:tab w:val="decimal" w:pos="1021"/>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187,262</w:t>
            </w:r>
          </w:p>
        </w:tc>
        <w:tc>
          <w:tcPr>
            <w:tcW w:w="969" w:type="dxa"/>
            <w:tcBorders>
              <w:top w:val="nil"/>
              <w:left w:val="nil"/>
              <w:bottom w:val="nil"/>
              <w:right w:val="nil"/>
            </w:tcBorders>
            <w:shd w:val="clear" w:color="auto" w:fill="auto"/>
            <w:vAlign w:val="bottom"/>
          </w:tcPr>
          <w:p w:rsidR="002F7D22" w:rsidRPr="00283B22" w:rsidRDefault="002F7D22" w:rsidP="002F7D22">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2F7D22" w:rsidRPr="00283B22" w:rsidRDefault="002F7D22" w:rsidP="002F7D22">
            <w:pPr>
              <w:pBdr>
                <w:bottom w:val="doub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68,922</w:t>
            </w:r>
          </w:p>
        </w:tc>
        <w:tc>
          <w:tcPr>
            <w:tcW w:w="1247" w:type="dxa"/>
            <w:tcBorders>
              <w:top w:val="nil"/>
              <w:left w:val="nil"/>
              <w:right w:val="nil"/>
            </w:tcBorders>
            <w:shd w:val="clear" w:color="auto" w:fill="auto"/>
            <w:vAlign w:val="bottom"/>
          </w:tcPr>
          <w:p w:rsidR="002F7D22" w:rsidRPr="00DF679F" w:rsidRDefault="002F7D22" w:rsidP="002F7D22">
            <w:pPr>
              <w:pBdr>
                <w:bottom w:val="doub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42,260</w:t>
            </w:r>
          </w:p>
        </w:tc>
        <w:tc>
          <w:tcPr>
            <w:tcW w:w="969" w:type="dxa"/>
            <w:tcBorders>
              <w:top w:val="nil"/>
              <w:left w:val="nil"/>
              <w:bottom w:val="nil"/>
              <w:right w:val="nil"/>
            </w:tcBorders>
            <w:shd w:val="clear" w:color="auto" w:fill="auto"/>
            <w:vAlign w:val="bottom"/>
          </w:tcPr>
          <w:p w:rsidR="002F7D22" w:rsidRPr="00DF679F" w:rsidRDefault="002F7D22" w:rsidP="002F7D22">
            <w:pPr>
              <w:tabs>
                <w:tab w:val="decimal" w:pos="1060"/>
              </w:tabs>
              <w:ind w:left="-57" w:right="-176"/>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2F7D22" w:rsidRPr="00DF679F" w:rsidRDefault="002F7D22" w:rsidP="002F7D22">
            <w:pPr>
              <w:pBdr>
                <w:bottom w:val="double" w:sz="6" w:space="1" w:color="auto"/>
              </w:pBdr>
              <w:tabs>
                <w:tab w:val="decimal" w:pos="1060"/>
              </w:tabs>
              <w:autoSpaceDE/>
              <w:autoSpaceDN/>
              <w:spacing w:line="240" w:lineRule="auto"/>
              <w:ind w:right="-57"/>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20,432</w:t>
            </w:r>
          </w:p>
        </w:tc>
      </w:tr>
    </w:tbl>
    <w:p w:rsidR="002F7D22" w:rsidRPr="002F7D22" w:rsidRDefault="002F7D22" w:rsidP="002F7D22">
      <w:pPr>
        <w:pStyle w:val="BlockText"/>
        <w:spacing w:before="200" w:after="200"/>
        <w:ind w:left="425" w:right="9" w:firstLine="0"/>
        <w:jc w:val="thaiDistribute"/>
        <w:rPr>
          <w:rFonts w:asciiTheme="majorBidi" w:hAnsiTheme="majorBidi" w:cstheme="majorBidi"/>
        </w:rPr>
      </w:pPr>
      <w:r w:rsidRPr="002F7D22">
        <w:rPr>
          <w:rFonts w:asciiTheme="majorBidi" w:hAnsiTheme="majorBidi" w:cstheme="majorBidi"/>
          <w:cs/>
        </w:rPr>
        <w:t>โดยปกติระยะเวลาการให้สินเชื่อแก่ลูกค้าของกลุ่มบริษัท มี</w:t>
      </w:r>
      <w:r w:rsidRPr="00470144">
        <w:rPr>
          <w:rFonts w:asciiTheme="majorBidi" w:hAnsiTheme="majorBidi" w:cstheme="majorBidi"/>
          <w:cs/>
        </w:rPr>
        <w:t xml:space="preserve">ระยะเวลาไม่เกิน </w:t>
      </w:r>
      <w:r w:rsidR="00470144" w:rsidRPr="00470144">
        <w:rPr>
          <w:rFonts w:asciiTheme="majorBidi" w:hAnsiTheme="majorBidi" w:cstheme="majorBidi"/>
        </w:rPr>
        <w:t>60</w:t>
      </w:r>
      <w:r w:rsidRPr="00470144">
        <w:rPr>
          <w:rFonts w:asciiTheme="majorBidi" w:hAnsiTheme="majorBidi" w:cstheme="majorBidi"/>
        </w:rPr>
        <w:t xml:space="preserve"> </w:t>
      </w:r>
      <w:r w:rsidRPr="00470144">
        <w:rPr>
          <w:rFonts w:asciiTheme="majorBidi" w:hAnsiTheme="majorBidi" w:cstheme="majorBidi"/>
          <w:cs/>
        </w:rPr>
        <w:t>วัน</w:t>
      </w:r>
    </w:p>
    <w:p w:rsidR="002F7D22" w:rsidRPr="00371067" w:rsidRDefault="002F7D22" w:rsidP="002F7D22">
      <w:pPr>
        <w:spacing w:before="200" w:after="200"/>
        <w:ind w:left="425" w:right="-1"/>
        <w:jc w:val="thaiDistribute"/>
        <w:rPr>
          <w:rFonts w:asciiTheme="majorBidi" w:hAnsiTheme="majorBidi" w:cstheme="majorBidi"/>
          <w:sz w:val="28"/>
          <w:szCs w:val="28"/>
        </w:rPr>
      </w:pPr>
      <w:r w:rsidRPr="00371067">
        <w:rPr>
          <w:rFonts w:asciiTheme="majorBidi" w:hAnsiTheme="majorBidi" w:cstheme="majorBidi"/>
          <w:sz w:val="28"/>
          <w:szCs w:val="28"/>
          <w:cs/>
        </w:rPr>
        <w:t xml:space="preserve">อัตราผลขาดทุนคำนวณจากประสบการณ์ของการสูญเสียด้านเครดิตที่เกิดขึ้นจริง </w:t>
      </w:r>
      <w:r w:rsidRPr="00371067">
        <w:rPr>
          <w:rFonts w:asciiTheme="majorBidi" w:hAnsiTheme="majorBidi" w:cstheme="majorBidi"/>
          <w:sz w:val="28"/>
          <w:szCs w:val="28"/>
        </w:rPr>
        <w:t xml:space="preserve">2 </w:t>
      </w:r>
      <w:r w:rsidRPr="00371067">
        <w:rPr>
          <w:rFonts w:asciiTheme="majorBidi" w:hAnsiTheme="majorBidi" w:cstheme="majorBidi"/>
          <w:sz w:val="28"/>
          <w:szCs w:val="28"/>
          <w:cs/>
        </w:rPr>
        <w:t>ปีย้อนหลัง อัตราเหล่านี้คูณกับสเกล</w:t>
      </w:r>
      <w:proofErr w:type="spellStart"/>
      <w:r w:rsidRPr="00371067">
        <w:rPr>
          <w:rFonts w:asciiTheme="majorBidi" w:hAnsiTheme="majorBidi" w:cstheme="majorBidi"/>
          <w:sz w:val="28"/>
          <w:szCs w:val="28"/>
          <w:cs/>
        </w:rPr>
        <w:t>แฟคเตอร์</w:t>
      </w:r>
      <w:proofErr w:type="spellEnd"/>
      <w:r w:rsidRPr="00371067">
        <w:rPr>
          <w:rFonts w:asciiTheme="majorBidi" w:hAnsiTheme="majorBidi" w:cstheme="majorBidi"/>
          <w:sz w:val="28"/>
          <w:szCs w:val="28"/>
          <w:cs/>
        </w:rPr>
        <w:t>เพื่อสะท้อนผลแตกต่างระหว่างสภาวะเศรษฐกิจในระหว่างงวดที่เก็บข้อมูล สภาวะเศรษฐกิจในปัจจุบันและมุมมองของกลุ่ม</w:t>
      </w:r>
      <w:r w:rsidRPr="00371067">
        <w:rPr>
          <w:rFonts w:asciiTheme="majorBidi" w:hAnsiTheme="majorBidi" w:cstheme="majorBidi"/>
          <w:spacing w:val="2"/>
          <w:sz w:val="28"/>
          <w:szCs w:val="28"/>
          <w:cs/>
        </w:rPr>
        <w:t>บริษัทที่มีต่อสภาวะเศรษฐกิจตลอดอายุที่คาดการณ์ไว้ของลูกหนี้</w:t>
      </w:r>
    </w:p>
    <w:p w:rsidR="002F7D22" w:rsidRDefault="002F7D22" w:rsidP="002F7D22">
      <w:pPr>
        <w:spacing w:before="200" w:after="200"/>
        <w:ind w:left="425" w:right="-1"/>
        <w:jc w:val="thaiDistribute"/>
        <w:rPr>
          <w:rFonts w:asciiTheme="majorBidi" w:hAnsiTheme="majorBidi" w:cstheme="majorBidi"/>
          <w:spacing w:val="-6"/>
          <w:sz w:val="28"/>
          <w:szCs w:val="28"/>
        </w:rPr>
      </w:pPr>
    </w:p>
    <w:p w:rsidR="002F7D22" w:rsidRDefault="002F7D22" w:rsidP="002F7D22">
      <w:pPr>
        <w:spacing w:before="200" w:after="200"/>
        <w:ind w:left="425" w:right="-1"/>
        <w:jc w:val="thaiDistribute"/>
        <w:rPr>
          <w:rFonts w:asciiTheme="majorBidi" w:hAnsiTheme="majorBidi" w:cstheme="majorBidi"/>
          <w:spacing w:val="-6"/>
          <w:sz w:val="28"/>
          <w:szCs w:val="28"/>
        </w:rPr>
      </w:pPr>
    </w:p>
    <w:p w:rsidR="002F7D22" w:rsidRDefault="002F7D22" w:rsidP="002F7D22">
      <w:pPr>
        <w:spacing w:before="200" w:after="200"/>
        <w:ind w:left="425" w:right="-1"/>
        <w:jc w:val="thaiDistribute"/>
        <w:rPr>
          <w:rFonts w:asciiTheme="majorBidi" w:hAnsiTheme="majorBidi" w:cstheme="majorBidi"/>
          <w:spacing w:val="-6"/>
          <w:sz w:val="28"/>
          <w:szCs w:val="28"/>
        </w:rPr>
      </w:pPr>
    </w:p>
    <w:p w:rsidR="002F7D22" w:rsidRDefault="002F7D22" w:rsidP="002F7D22">
      <w:pPr>
        <w:spacing w:before="200" w:after="200"/>
        <w:ind w:left="425" w:right="-1"/>
        <w:jc w:val="thaiDistribute"/>
        <w:rPr>
          <w:rFonts w:asciiTheme="majorBidi" w:hAnsiTheme="majorBidi" w:cstheme="majorBidi"/>
          <w:spacing w:val="-6"/>
          <w:sz w:val="28"/>
          <w:szCs w:val="28"/>
        </w:rPr>
      </w:pPr>
    </w:p>
    <w:p w:rsidR="002F7D22" w:rsidRPr="004B3453" w:rsidRDefault="002F7D22" w:rsidP="002F7D22">
      <w:pPr>
        <w:pStyle w:val="BlockText"/>
        <w:spacing w:before="200" w:after="200"/>
        <w:ind w:left="425" w:right="9" w:firstLine="0"/>
        <w:jc w:val="thaiDistribute"/>
        <w:rPr>
          <w:rFonts w:asciiTheme="majorBidi" w:hAnsiTheme="majorBidi" w:cstheme="majorBidi"/>
          <w:b/>
          <w:bCs/>
        </w:rPr>
      </w:pPr>
      <w:r w:rsidRPr="004B3453">
        <w:rPr>
          <w:rFonts w:asciiTheme="majorBidi" w:hAnsiTheme="majorBidi" w:cstheme="majorBidi"/>
          <w:b/>
          <w:bCs/>
          <w:cs/>
        </w:rPr>
        <w:lastRenderedPageBreak/>
        <w:t>ความเสี่ยงด้านสภาพคล่อง</w:t>
      </w:r>
    </w:p>
    <w:p w:rsidR="002F7D22" w:rsidRPr="004B3453" w:rsidRDefault="002F7D22" w:rsidP="002F7D22">
      <w:pPr>
        <w:pStyle w:val="BlockText"/>
        <w:spacing w:before="200" w:after="200"/>
        <w:ind w:left="425" w:right="-1" w:firstLine="0"/>
        <w:jc w:val="thaiDistribute"/>
        <w:rPr>
          <w:rFonts w:asciiTheme="majorBidi" w:hAnsiTheme="majorBidi" w:cstheme="majorBidi"/>
        </w:rPr>
      </w:pPr>
      <w:r w:rsidRPr="004B3453">
        <w:rPr>
          <w:rFonts w:asciiTheme="majorBidi" w:hAnsiTheme="majorBidi" w:cstheme="majorBidi"/>
          <w:cs/>
        </w:rPr>
        <w:t>ความเสี่ยงด้านสภาพคล่อง คือ ความเสี่ยงที่กลุ่มบริษัทอาจได้รับความเสียหายอันสืบเนื่องมาจากที่กลุ่มบริษัทไม่สามารถเปลี่ยนสินทรัพย์เป็นเงินสดและหรือไม่สามารถจัดหาเงินทุนได้เพียงพอตามความต้องการและทันต่อเวลาที่กลุ่มบริษัทจะต้องนำไปชำระภาระผูกพันได้เมื่อครบกำหนด</w:t>
      </w:r>
    </w:p>
    <w:p w:rsidR="002F7D22" w:rsidRPr="004B3453" w:rsidRDefault="002F7D22" w:rsidP="002F7D22">
      <w:pPr>
        <w:pStyle w:val="BlockText"/>
        <w:spacing w:before="200" w:after="200"/>
        <w:ind w:left="425" w:right="-1" w:firstLine="0"/>
        <w:jc w:val="thaiDistribute"/>
        <w:rPr>
          <w:rFonts w:asciiTheme="majorBidi" w:hAnsiTheme="majorBidi" w:cstheme="majorBidi"/>
          <w:cs/>
        </w:rPr>
      </w:pPr>
      <w:r w:rsidRPr="004B3453">
        <w:rPr>
          <w:rFonts w:asciiTheme="majorBidi" w:hAnsiTheme="majorBidi" w:cstheme="majorBidi"/>
          <w:cs/>
        </w:rPr>
        <w:t>กลุ่มบริษัทมีนโยบายในการบริหารความเสี่ยงด้านสภาพคล่อง โดยจัดให้มีการติดตามและวางแผนเกี่ยวกับกระแสเงินสด รวมทั้งจัดหาวงเงินสินเชื่อจากสถาบันการเงินเพื่อให้เพียงพอต่อการดำเนินธุรกิจของกลุ่มบริษัท</w:t>
      </w:r>
    </w:p>
    <w:p w:rsidR="002F7D22" w:rsidRDefault="002F7D22" w:rsidP="002F7D22">
      <w:pPr>
        <w:spacing w:before="200" w:after="200"/>
        <w:ind w:left="425" w:right="-1"/>
        <w:jc w:val="thaiDistribute"/>
        <w:rPr>
          <w:rFonts w:asciiTheme="majorBidi" w:hAnsiTheme="majorBidi" w:cstheme="majorBidi"/>
          <w:sz w:val="28"/>
          <w:szCs w:val="28"/>
        </w:rPr>
      </w:pPr>
      <w:r w:rsidRPr="004B3453">
        <w:rPr>
          <w:rFonts w:asciiTheme="majorBidi" w:hAnsiTheme="majorBidi" w:cstheme="majorBidi"/>
          <w:spacing w:val="2"/>
          <w:sz w:val="28"/>
          <w:szCs w:val="28"/>
          <w:cs/>
        </w:rPr>
        <w:t>รายละเอียดการครบกำหนดชำระของหนี้สินทางการเงินที่ไม่ใช่ตราสารอนุพันธ์ของกลุ่มบริษัท ซึ่งพิจารณาจากกระแสเงินสด</w:t>
      </w:r>
      <w:r w:rsidRPr="004B3453">
        <w:rPr>
          <w:rFonts w:asciiTheme="majorBidi" w:hAnsiTheme="majorBidi" w:cstheme="majorBidi"/>
          <w:sz w:val="28"/>
          <w:szCs w:val="28"/>
          <w:cs/>
        </w:rPr>
        <w:t>ตามสัญญาที่ยังไม่คิดลดเป็นมูลค่าปัจจุบัน ดังนี้</w:t>
      </w:r>
    </w:p>
    <w:tbl>
      <w:tblPr>
        <w:tblStyle w:val="TableGrid1"/>
        <w:tblW w:w="96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82"/>
        <w:gridCol w:w="1077"/>
        <w:gridCol w:w="1111"/>
        <w:gridCol w:w="1111"/>
        <w:gridCol w:w="1111"/>
        <w:gridCol w:w="1111"/>
      </w:tblGrid>
      <w:tr w:rsidR="002F7D22" w:rsidRPr="004B3453" w:rsidTr="002F7D22">
        <w:trPr>
          <w:trHeight w:val="454"/>
        </w:trPr>
        <w:tc>
          <w:tcPr>
            <w:tcW w:w="4082" w:type="dxa"/>
            <w:shd w:val="clear" w:color="auto" w:fill="auto"/>
            <w:vAlign w:val="bottom"/>
          </w:tcPr>
          <w:p w:rsidR="002F7D22" w:rsidRPr="004B3453" w:rsidRDefault="002F7D22" w:rsidP="002F7D22">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2F7D22" w:rsidRPr="004B3453" w:rsidRDefault="002F7D22" w:rsidP="002F7D22">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พันบาท</w:t>
            </w:r>
          </w:p>
        </w:tc>
      </w:tr>
      <w:tr w:rsidR="00915BBC" w:rsidRPr="004B3453" w:rsidTr="002F7D22">
        <w:trPr>
          <w:trHeight w:val="454"/>
        </w:trPr>
        <w:tc>
          <w:tcPr>
            <w:tcW w:w="4082" w:type="dxa"/>
            <w:shd w:val="clear" w:color="auto" w:fill="auto"/>
            <w:vAlign w:val="bottom"/>
          </w:tcPr>
          <w:p w:rsidR="00915BBC" w:rsidRPr="004B3453" w:rsidRDefault="00915BBC" w:rsidP="002F7D22">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915BBC" w:rsidRPr="004B3453" w:rsidRDefault="00915BBC" w:rsidP="002F7D22">
            <w:pPr>
              <w:pStyle w:val="BlockText"/>
              <w:pBdr>
                <w:bottom w:val="single" w:sz="6" w:space="1" w:color="auto"/>
              </w:pBdr>
              <w:spacing w:before="0"/>
              <w:ind w:left="0" w:right="-108" w:firstLine="0"/>
              <w:jc w:val="center"/>
              <w:rPr>
                <w:rFonts w:asciiTheme="majorBidi" w:hAnsiTheme="majorBidi" w:cstheme="majorBidi"/>
                <w:cs/>
              </w:rPr>
            </w:pPr>
            <w:r>
              <w:rPr>
                <w:rFonts w:asciiTheme="majorBidi" w:hAnsiTheme="majorBidi" w:cstheme="majorBidi" w:hint="cs"/>
                <w:cs/>
              </w:rPr>
              <w:t>งบการเงินรวม</w:t>
            </w:r>
          </w:p>
        </w:tc>
      </w:tr>
      <w:tr w:rsidR="002F7D22" w:rsidRPr="004B3453" w:rsidTr="002F7D22">
        <w:trPr>
          <w:trHeight w:val="454"/>
        </w:trPr>
        <w:tc>
          <w:tcPr>
            <w:tcW w:w="4082" w:type="dxa"/>
            <w:shd w:val="clear" w:color="auto" w:fill="auto"/>
            <w:vAlign w:val="bottom"/>
          </w:tcPr>
          <w:p w:rsidR="002F7D22" w:rsidRPr="004B3453" w:rsidRDefault="002F7D22" w:rsidP="002F7D22">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2F7D22" w:rsidRPr="004B3453" w:rsidRDefault="002F7D22" w:rsidP="002F7D22">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w:t>
            </w:r>
            <w:r>
              <w:rPr>
                <w:rFonts w:asciiTheme="majorBidi" w:hAnsiTheme="majorBidi" w:cstheme="majorBidi"/>
              </w:rPr>
              <w:t>5</w:t>
            </w:r>
          </w:p>
        </w:tc>
      </w:tr>
      <w:tr w:rsidR="002F7D22" w:rsidRPr="004B3453" w:rsidTr="002F7D22">
        <w:trPr>
          <w:trHeight w:val="454"/>
        </w:trPr>
        <w:tc>
          <w:tcPr>
            <w:tcW w:w="4082" w:type="dxa"/>
            <w:shd w:val="clear" w:color="auto" w:fill="auto"/>
            <w:vAlign w:val="bottom"/>
          </w:tcPr>
          <w:p w:rsidR="002F7D22" w:rsidRPr="004B3453" w:rsidRDefault="002F7D22" w:rsidP="002F7D22">
            <w:pPr>
              <w:pStyle w:val="BlockText"/>
              <w:spacing w:before="0"/>
              <w:ind w:left="0" w:right="0" w:firstLine="0"/>
              <w:jc w:val="left"/>
              <w:rPr>
                <w:rFonts w:asciiTheme="majorBidi" w:hAnsiTheme="majorBidi" w:cstheme="majorBidi"/>
              </w:rPr>
            </w:pPr>
          </w:p>
        </w:tc>
        <w:tc>
          <w:tcPr>
            <w:tcW w:w="1077" w:type="dxa"/>
            <w:tcBorders>
              <w:top w:val="nil"/>
              <w:left w:val="nil"/>
              <w:right w:val="nil"/>
            </w:tcBorders>
            <w:shd w:val="clear" w:color="auto" w:fill="auto"/>
            <w:vAlign w:val="bottom"/>
          </w:tcPr>
          <w:p w:rsidR="002F7D22" w:rsidRPr="004B3453" w:rsidRDefault="002F7D22" w:rsidP="002F7D22">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เมื่อทวงถาม</w:t>
            </w:r>
          </w:p>
        </w:tc>
        <w:tc>
          <w:tcPr>
            <w:tcW w:w="1111" w:type="dxa"/>
            <w:tcBorders>
              <w:top w:val="nil"/>
              <w:left w:val="nil"/>
              <w:right w:val="nil"/>
            </w:tcBorders>
            <w:shd w:val="clear" w:color="auto" w:fill="auto"/>
            <w:vAlign w:val="bottom"/>
          </w:tcPr>
          <w:p w:rsidR="002F7D22" w:rsidRPr="004B3453" w:rsidRDefault="002F7D22" w:rsidP="002F7D22">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 xml:space="preserve">ไม่เกิน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2F7D22" w:rsidRPr="004B3453" w:rsidRDefault="002F7D22" w:rsidP="002F7D22">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rPr>
              <w:t>1</w:t>
            </w:r>
            <w:r w:rsidRPr="004B3453">
              <w:rPr>
                <w:rFonts w:asciiTheme="majorBidi" w:hAnsiTheme="majorBidi" w:cstheme="majorBidi"/>
                <w:sz w:val="28"/>
                <w:szCs w:val="28"/>
                <w:cs/>
              </w:rPr>
              <w:t xml:space="preserve"> -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2F7D22" w:rsidRPr="004B3453" w:rsidRDefault="002F7D22" w:rsidP="002F7D22">
            <w:pPr>
              <w:pBdr>
                <w:bottom w:val="single" w:sz="6" w:space="1" w:color="auto"/>
              </w:pBdr>
              <w:ind w:right="-57"/>
              <w:jc w:val="center"/>
              <w:rPr>
                <w:rFonts w:asciiTheme="majorBidi" w:hAnsiTheme="majorBidi" w:cstheme="majorBidi"/>
                <w:sz w:val="28"/>
                <w:szCs w:val="28"/>
                <w:cs/>
              </w:rPr>
            </w:pPr>
            <w:r>
              <w:rPr>
                <w:rFonts w:asciiTheme="majorBidi" w:hAnsiTheme="majorBidi" w:cstheme="majorBidi" w:hint="cs"/>
                <w:sz w:val="28"/>
                <w:szCs w:val="28"/>
                <w:cs/>
              </w:rPr>
              <w:t>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2F7D22" w:rsidRPr="004B3453" w:rsidRDefault="002F7D22" w:rsidP="002F7D22">
            <w:pPr>
              <w:pBdr>
                <w:bottom w:val="single" w:sz="6" w:space="1" w:color="auto"/>
              </w:pBdr>
              <w:ind w:right="-85"/>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2F7D22" w:rsidRPr="004B3453" w:rsidTr="002F7D22">
        <w:trPr>
          <w:trHeight w:val="454"/>
        </w:trPr>
        <w:tc>
          <w:tcPr>
            <w:tcW w:w="4082" w:type="dxa"/>
            <w:tcBorders>
              <w:top w:val="nil"/>
              <w:left w:val="nil"/>
              <w:bottom w:val="nil"/>
              <w:right w:val="nil"/>
            </w:tcBorders>
            <w:shd w:val="clear" w:color="auto" w:fill="auto"/>
            <w:vAlign w:val="bottom"/>
          </w:tcPr>
          <w:p w:rsidR="002F7D22" w:rsidRPr="004B3453" w:rsidRDefault="002F7D22" w:rsidP="002F7D22">
            <w:pPr>
              <w:autoSpaceDE/>
              <w:autoSpaceDN/>
              <w:spacing w:line="240" w:lineRule="auto"/>
              <w:ind w:left="-57"/>
              <w:rPr>
                <w:rFonts w:asciiTheme="majorBidi" w:hAnsiTheme="majorBidi" w:cstheme="majorBidi"/>
                <w:b/>
                <w:bCs/>
                <w:sz w:val="27"/>
                <w:szCs w:val="27"/>
                <w:cs/>
              </w:rPr>
            </w:pPr>
            <w:r w:rsidRPr="004B3453">
              <w:rPr>
                <w:rFonts w:asciiTheme="majorBidi" w:hAnsiTheme="majorBidi" w:cstheme="majorBidi"/>
                <w:b/>
                <w:bCs/>
                <w:sz w:val="27"/>
                <w:szCs w:val="27"/>
                <w:cs/>
              </w:rPr>
              <w:t>หนี้สินทางการเงินที่ไม่ใช่ตราสารอนุพันธ์</w:t>
            </w:r>
          </w:p>
        </w:tc>
        <w:tc>
          <w:tcPr>
            <w:tcW w:w="1077" w:type="dxa"/>
            <w:tcBorders>
              <w:top w:val="nil"/>
              <w:left w:val="nil"/>
              <w:bottom w:val="nil"/>
              <w:right w:val="nil"/>
            </w:tcBorders>
            <w:shd w:val="clear" w:color="auto" w:fill="auto"/>
            <w:vAlign w:val="bottom"/>
          </w:tcPr>
          <w:p w:rsidR="002F7D22" w:rsidRPr="004B3453" w:rsidRDefault="002F7D22" w:rsidP="002F7D22">
            <w:pPr>
              <w:ind w:hanging="107"/>
              <w:rPr>
                <w:rFonts w:asciiTheme="majorBidi" w:hAnsiTheme="majorBidi" w:cstheme="majorBidi"/>
                <w:b/>
                <w:bCs/>
                <w:sz w:val="27"/>
                <w:szCs w:val="27"/>
              </w:rPr>
            </w:pPr>
          </w:p>
        </w:tc>
        <w:tc>
          <w:tcPr>
            <w:tcW w:w="1111" w:type="dxa"/>
            <w:tcBorders>
              <w:left w:val="nil"/>
              <w:bottom w:val="nil"/>
              <w:right w:val="nil"/>
            </w:tcBorders>
            <w:shd w:val="clear" w:color="auto" w:fill="auto"/>
            <w:vAlign w:val="bottom"/>
          </w:tcPr>
          <w:p w:rsidR="002F7D22" w:rsidRPr="004B3453" w:rsidRDefault="002F7D22" w:rsidP="002F7D22">
            <w:pPr>
              <w:ind w:hanging="107"/>
              <w:rPr>
                <w:rFonts w:asciiTheme="majorBidi" w:hAnsiTheme="majorBidi" w:cstheme="majorBidi"/>
                <w:b/>
                <w:bCs/>
                <w:sz w:val="27"/>
                <w:szCs w:val="27"/>
              </w:rPr>
            </w:pPr>
          </w:p>
        </w:tc>
        <w:tc>
          <w:tcPr>
            <w:tcW w:w="1111" w:type="dxa"/>
            <w:tcBorders>
              <w:left w:val="nil"/>
              <w:bottom w:val="nil"/>
              <w:right w:val="nil"/>
            </w:tcBorders>
            <w:shd w:val="clear" w:color="auto" w:fill="auto"/>
            <w:vAlign w:val="bottom"/>
          </w:tcPr>
          <w:p w:rsidR="002F7D22" w:rsidRPr="004B3453" w:rsidRDefault="002F7D22" w:rsidP="002F7D22">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2F7D22" w:rsidRPr="004B3453" w:rsidRDefault="002F7D22" w:rsidP="002F7D22">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2F7D22" w:rsidRPr="004B3453" w:rsidRDefault="002F7D22" w:rsidP="002F7D22">
            <w:pPr>
              <w:ind w:right="-175"/>
              <w:rPr>
                <w:rFonts w:asciiTheme="majorBidi" w:hAnsiTheme="majorBidi" w:cstheme="majorBidi"/>
                <w:sz w:val="28"/>
                <w:szCs w:val="28"/>
              </w:rPr>
            </w:pPr>
          </w:p>
        </w:tc>
      </w:tr>
      <w:tr w:rsidR="008F6EF6" w:rsidRPr="004B3453" w:rsidTr="002F7D22">
        <w:trPr>
          <w:trHeight w:val="454"/>
        </w:trPr>
        <w:tc>
          <w:tcPr>
            <w:tcW w:w="4082" w:type="dxa"/>
            <w:tcBorders>
              <w:top w:val="nil"/>
              <w:left w:val="nil"/>
              <w:bottom w:val="nil"/>
              <w:right w:val="nil"/>
            </w:tcBorders>
            <w:shd w:val="clear" w:color="auto" w:fill="auto"/>
            <w:vAlign w:val="bottom"/>
          </w:tcPr>
          <w:p w:rsidR="008F6EF6" w:rsidRPr="004B3453" w:rsidRDefault="008F6EF6" w:rsidP="008F6EF6">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เจ้าหนี้การค้าและเจ้าหนี้อื่น</w:t>
            </w:r>
          </w:p>
        </w:tc>
        <w:tc>
          <w:tcPr>
            <w:tcW w:w="1077" w:type="dxa"/>
            <w:tcBorders>
              <w:top w:val="nil"/>
              <w:left w:val="nil"/>
              <w:bottom w:val="nil"/>
              <w:right w:val="nil"/>
            </w:tcBorders>
            <w:shd w:val="clear" w:color="auto" w:fill="auto"/>
            <w:vAlign w:val="bottom"/>
          </w:tcPr>
          <w:p w:rsidR="008F6EF6" w:rsidRPr="00784FE4" w:rsidRDefault="008F6EF6" w:rsidP="008F6EF6">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12,612</w:t>
            </w:r>
          </w:p>
        </w:tc>
        <w:tc>
          <w:tcPr>
            <w:tcW w:w="1111" w:type="dxa"/>
            <w:tcBorders>
              <w:top w:val="nil"/>
              <w:left w:val="nil"/>
              <w:bottom w:val="nil"/>
              <w:right w:val="nil"/>
            </w:tcBorders>
            <w:shd w:val="clear" w:color="auto" w:fill="auto"/>
            <w:vAlign w:val="bottom"/>
          </w:tcPr>
          <w:p w:rsidR="008F6EF6" w:rsidRPr="00784FE4" w:rsidRDefault="008F6EF6" w:rsidP="00A81AEB">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166,1</w:t>
            </w:r>
            <w:r w:rsidR="00A81AEB">
              <w:rPr>
                <w:rFonts w:asciiTheme="majorBidi" w:eastAsiaTheme="minorHAnsi" w:hAnsiTheme="majorBidi" w:cstheme="majorBidi"/>
                <w:sz w:val="28"/>
                <w:szCs w:val="28"/>
              </w:rPr>
              <w:t>59</w:t>
            </w:r>
          </w:p>
        </w:tc>
        <w:tc>
          <w:tcPr>
            <w:tcW w:w="1111" w:type="dxa"/>
            <w:tcBorders>
              <w:top w:val="nil"/>
              <w:left w:val="nil"/>
              <w:bottom w:val="nil"/>
              <w:right w:val="nil"/>
            </w:tcBorders>
            <w:shd w:val="clear" w:color="auto" w:fill="auto"/>
            <w:vAlign w:val="bottom"/>
          </w:tcPr>
          <w:p w:rsidR="008F6EF6" w:rsidRPr="004B3453" w:rsidRDefault="008F6EF6" w:rsidP="008F6EF6">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8F6EF6" w:rsidRPr="004B3453" w:rsidRDefault="008F6EF6" w:rsidP="008F6EF6">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8F6EF6" w:rsidRPr="00784FE4" w:rsidRDefault="008F6EF6" w:rsidP="00A81AEB">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178,</w:t>
            </w:r>
            <w:r w:rsidR="00A81AEB">
              <w:rPr>
                <w:rFonts w:asciiTheme="majorBidi" w:eastAsiaTheme="minorHAnsi" w:hAnsiTheme="majorBidi" w:cstheme="majorBidi"/>
                <w:sz w:val="28"/>
                <w:szCs w:val="28"/>
              </w:rPr>
              <w:t>771</w:t>
            </w:r>
          </w:p>
        </w:tc>
      </w:tr>
      <w:tr w:rsidR="008F6EF6" w:rsidRPr="004B3453" w:rsidTr="002F7D22">
        <w:trPr>
          <w:trHeight w:val="454"/>
        </w:trPr>
        <w:tc>
          <w:tcPr>
            <w:tcW w:w="4082" w:type="dxa"/>
            <w:tcBorders>
              <w:top w:val="nil"/>
              <w:left w:val="nil"/>
              <w:bottom w:val="nil"/>
              <w:right w:val="nil"/>
            </w:tcBorders>
            <w:shd w:val="clear" w:color="auto" w:fill="auto"/>
            <w:vAlign w:val="bottom"/>
          </w:tcPr>
          <w:p w:rsidR="008F6EF6" w:rsidRPr="004B3453" w:rsidRDefault="008F6EF6" w:rsidP="008F6EF6">
            <w:pPr>
              <w:autoSpaceDE/>
              <w:autoSpaceDN/>
              <w:spacing w:line="240" w:lineRule="auto"/>
              <w:ind w:left="-57"/>
              <w:rPr>
                <w:rFonts w:asciiTheme="majorBidi" w:hAnsiTheme="majorBidi" w:cstheme="majorBidi"/>
                <w:spacing w:val="-2"/>
                <w:sz w:val="28"/>
                <w:szCs w:val="28"/>
                <w:cs/>
              </w:rPr>
            </w:pPr>
            <w:r>
              <w:rPr>
                <w:rFonts w:asciiTheme="majorBidi" w:hAnsiTheme="majorBidi" w:cstheme="majorBidi"/>
                <w:spacing w:val="-2"/>
                <w:sz w:val="28"/>
                <w:szCs w:val="28"/>
                <w:cs/>
              </w:rPr>
              <w:t>เงินกู้ยืม</w:t>
            </w:r>
            <w:r w:rsidRPr="004B3453">
              <w:rPr>
                <w:rFonts w:asciiTheme="majorBidi" w:hAnsiTheme="majorBidi" w:cstheme="majorBidi"/>
                <w:spacing w:val="-2"/>
                <w:sz w:val="28"/>
                <w:szCs w:val="28"/>
                <w:cs/>
              </w:rPr>
              <w:t>จากบุคคล</w:t>
            </w:r>
            <w:r w:rsidR="00915BBC">
              <w:rPr>
                <w:rFonts w:asciiTheme="majorBidi" w:hAnsiTheme="majorBidi" w:cstheme="majorBidi" w:hint="cs"/>
                <w:spacing w:val="-2"/>
                <w:sz w:val="28"/>
                <w:szCs w:val="28"/>
                <w:cs/>
              </w:rPr>
              <w:t>หรือกิจการ</w:t>
            </w:r>
            <w:r w:rsidRPr="004B3453">
              <w:rPr>
                <w:rFonts w:asciiTheme="majorBidi" w:hAnsiTheme="majorBidi" w:cstheme="majorBidi"/>
                <w:spacing w:val="-2"/>
                <w:sz w:val="28"/>
                <w:szCs w:val="28"/>
                <w:cs/>
              </w:rPr>
              <w:t>ที่เกี่ยวข้องกัน</w:t>
            </w:r>
          </w:p>
        </w:tc>
        <w:tc>
          <w:tcPr>
            <w:tcW w:w="1077" w:type="dxa"/>
            <w:tcBorders>
              <w:top w:val="nil"/>
              <w:left w:val="nil"/>
              <w:bottom w:val="nil"/>
              <w:right w:val="nil"/>
            </w:tcBorders>
            <w:shd w:val="clear" w:color="auto" w:fill="auto"/>
            <w:vAlign w:val="bottom"/>
          </w:tcPr>
          <w:p w:rsidR="008F6EF6" w:rsidRPr="004B3453" w:rsidRDefault="008F6EF6" w:rsidP="008F6EF6">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8F6EF6" w:rsidRPr="00784FE4" w:rsidRDefault="008F6EF6" w:rsidP="008F6EF6">
            <w:pPr>
              <w:tabs>
                <w:tab w:val="decimal" w:pos="851"/>
              </w:tabs>
              <w:jc w:val="center"/>
              <w:rPr>
                <w:rFonts w:asciiTheme="majorBidi" w:hAnsiTheme="majorBidi" w:cstheme="majorBidi"/>
                <w:sz w:val="28"/>
                <w:szCs w:val="28"/>
              </w:rPr>
            </w:pPr>
            <w:r>
              <w:rPr>
                <w:rFonts w:asciiTheme="majorBidi" w:hAnsiTheme="majorBidi" w:cstheme="majorBidi"/>
                <w:sz w:val="28"/>
                <w:szCs w:val="28"/>
              </w:rPr>
              <w:t>100,000</w:t>
            </w:r>
          </w:p>
        </w:tc>
        <w:tc>
          <w:tcPr>
            <w:tcW w:w="1111" w:type="dxa"/>
            <w:tcBorders>
              <w:top w:val="nil"/>
              <w:left w:val="nil"/>
              <w:bottom w:val="nil"/>
              <w:right w:val="nil"/>
            </w:tcBorders>
            <w:shd w:val="clear" w:color="auto" w:fill="auto"/>
            <w:vAlign w:val="bottom"/>
          </w:tcPr>
          <w:p w:rsidR="008F6EF6" w:rsidRPr="00784FE4" w:rsidRDefault="008F6EF6" w:rsidP="008F6EF6">
            <w:pPr>
              <w:tabs>
                <w:tab w:val="decimal" w:pos="851"/>
              </w:tabs>
              <w:jc w:val="center"/>
              <w:rPr>
                <w:rFonts w:asciiTheme="majorBidi" w:hAnsiTheme="majorBidi" w:cstheme="majorBidi"/>
                <w:sz w:val="28"/>
                <w:szCs w:val="28"/>
              </w:rPr>
            </w:pPr>
            <w:r>
              <w:rPr>
                <w:rFonts w:asciiTheme="majorBidi" w:hAnsiTheme="majorBidi" w:cstheme="majorBidi"/>
                <w:sz w:val="28"/>
                <w:szCs w:val="28"/>
              </w:rPr>
              <w:t>100,000</w:t>
            </w:r>
          </w:p>
        </w:tc>
        <w:tc>
          <w:tcPr>
            <w:tcW w:w="1111" w:type="dxa"/>
            <w:tcBorders>
              <w:top w:val="nil"/>
              <w:left w:val="nil"/>
              <w:bottom w:val="nil"/>
              <w:right w:val="nil"/>
            </w:tcBorders>
            <w:shd w:val="clear" w:color="auto" w:fill="auto"/>
            <w:vAlign w:val="bottom"/>
          </w:tcPr>
          <w:p w:rsidR="008F6EF6" w:rsidRPr="004B3453" w:rsidRDefault="008F6EF6" w:rsidP="008F6EF6">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8F6EF6" w:rsidRPr="00784FE4" w:rsidRDefault="008F6EF6" w:rsidP="008F6EF6">
            <w:pPr>
              <w:tabs>
                <w:tab w:val="decimal" w:pos="851"/>
              </w:tabs>
              <w:jc w:val="center"/>
              <w:rPr>
                <w:rFonts w:asciiTheme="majorBidi" w:hAnsiTheme="majorBidi" w:cstheme="majorBidi"/>
                <w:sz w:val="28"/>
                <w:szCs w:val="28"/>
              </w:rPr>
            </w:pPr>
            <w:r>
              <w:rPr>
                <w:rFonts w:asciiTheme="majorBidi" w:hAnsiTheme="majorBidi" w:cstheme="majorBidi"/>
                <w:sz w:val="28"/>
                <w:szCs w:val="28"/>
              </w:rPr>
              <w:t>200,000</w:t>
            </w:r>
          </w:p>
        </w:tc>
      </w:tr>
      <w:tr w:rsidR="008F6EF6" w:rsidRPr="004B3453" w:rsidTr="002F7D22">
        <w:trPr>
          <w:trHeight w:val="454"/>
        </w:trPr>
        <w:tc>
          <w:tcPr>
            <w:tcW w:w="4082" w:type="dxa"/>
            <w:tcBorders>
              <w:top w:val="nil"/>
              <w:left w:val="nil"/>
              <w:bottom w:val="nil"/>
              <w:right w:val="nil"/>
            </w:tcBorders>
            <w:shd w:val="clear" w:color="auto" w:fill="auto"/>
            <w:vAlign w:val="bottom"/>
          </w:tcPr>
          <w:p w:rsidR="008F6EF6" w:rsidRPr="004B3453" w:rsidRDefault="008F6EF6" w:rsidP="008F6EF6">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077" w:type="dxa"/>
            <w:tcBorders>
              <w:top w:val="nil"/>
              <w:left w:val="nil"/>
              <w:bottom w:val="nil"/>
              <w:right w:val="nil"/>
            </w:tcBorders>
            <w:shd w:val="clear" w:color="auto" w:fill="auto"/>
            <w:vAlign w:val="bottom"/>
          </w:tcPr>
          <w:p w:rsidR="008F6EF6" w:rsidRPr="00784FE4" w:rsidRDefault="008F6EF6" w:rsidP="008F6EF6">
            <w:pPr>
              <w:tabs>
                <w:tab w:val="decimal" w:pos="851"/>
              </w:tabs>
              <w:jc w:val="center"/>
              <w:rPr>
                <w:rFonts w:asciiTheme="majorBidi" w:hAnsiTheme="majorBidi" w:cstheme="majorBidi"/>
                <w:sz w:val="28"/>
                <w:szCs w:val="28"/>
              </w:rPr>
            </w:pPr>
            <w:r>
              <w:rPr>
                <w:rFonts w:asciiTheme="majorBidi" w:hAnsiTheme="majorBidi" w:cstheme="majorBidi"/>
                <w:sz w:val="28"/>
                <w:szCs w:val="28"/>
              </w:rPr>
              <w:t>383,500</w:t>
            </w:r>
          </w:p>
        </w:tc>
        <w:tc>
          <w:tcPr>
            <w:tcW w:w="1111" w:type="dxa"/>
            <w:tcBorders>
              <w:top w:val="nil"/>
              <w:left w:val="nil"/>
              <w:bottom w:val="nil"/>
              <w:right w:val="nil"/>
            </w:tcBorders>
            <w:shd w:val="clear" w:color="auto" w:fill="auto"/>
            <w:vAlign w:val="bottom"/>
          </w:tcPr>
          <w:p w:rsidR="008F6EF6" w:rsidRPr="00784FE4" w:rsidRDefault="008F6EF6" w:rsidP="008F6EF6">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17,163</w:t>
            </w:r>
          </w:p>
        </w:tc>
        <w:tc>
          <w:tcPr>
            <w:tcW w:w="1111" w:type="dxa"/>
            <w:tcBorders>
              <w:top w:val="nil"/>
              <w:left w:val="nil"/>
              <w:bottom w:val="nil"/>
              <w:right w:val="nil"/>
            </w:tcBorders>
            <w:shd w:val="clear" w:color="auto" w:fill="auto"/>
            <w:vAlign w:val="bottom"/>
          </w:tcPr>
          <w:p w:rsidR="008F6EF6" w:rsidRPr="00784FE4" w:rsidRDefault="008F6EF6" w:rsidP="008F6EF6">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12,999</w:t>
            </w:r>
          </w:p>
        </w:tc>
        <w:tc>
          <w:tcPr>
            <w:tcW w:w="1111" w:type="dxa"/>
            <w:tcBorders>
              <w:top w:val="nil"/>
              <w:left w:val="nil"/>
              <w:bottom w:val="nil"/>
              <w:right w:val="nil"/>
            </w:tcBorders>
            <w:shd w:val="clear" w:color="auto" w:fill="auto"/>
            <w:vAlign w:val="bottom"/>
          </w:tcPr>
          <w:p w:rsidR="008F6EF6" w:rsidRPr="004B3453" w:rsidRDefault="008F6EF6" w:rsidP="008F6EF6">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8F6EF6" w:rsidRPr="00784FE4" w:rsidRDefault="008F6EF6" w:rsidP="008F6EF6">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413,662</w:t>
            </w:r>
          </w:p>
        </w:tc>
      </w:tr>
      <w:tr w:rsidR="008F6EF6" w:rsidRPr="004B3453" w:rsidTr="002F7D22">
        <w:trPr>
          <w:trHeight w:val="454"/>
        </w:trPr>
        <w:tc>
          <w:tcPr>
            <w:tcW w:w="4082" w:type="dxa"/>
            <w:tcBorders>
              <w:top w:val="nil"/>
              <w:left w:val="nil"/>
              <w:bottom w:val="nil"/>
              <w:right w:val="nil"/>
            </w:tcBorders>
            <w:shd w:val="clear" w:color="auto" w:fill="auto"/>
            <w:vAlign w:val="bottom"/>
          </w:tcPr>
          <w:p w:rsidR="008F6EF6" w:rsidRPr="004B3453" w:rsidRDefault="008F6EF6" w:rsidP="008F6EF6">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หนี้สินตามสัญญาเช่า</w:t>
            </w:r>
          </w:p>
        </w:tc>
        <w:tc>
          <w:tcPr>
            <w:tcW w:w="1077" w:type="dxa"/>
            <w:tcBorders>
              <w:top w:val="nil"/>
              <w:left w:val="nil"/>
              <w:bottom w:val="nil"/>
              <w:right w:val="nil"/>
            </w:tcBorders>
            <w:shd w:val="clear" w:color="auto" w:fill="auto"/>
            <w:vAlign w:val="bottom"/>
          </w:tcPr>
          <w:p w:rsidR="008F6EF6" w:rsidRPr="004B3453" w:rsidRDefault="008F6EF6" w:rsidP="008F6EF6">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8F6EF6" w:rsidRPr="00784FE4" w:rsidRDefault="008F6EF6" w:rsidP="008F6EF6">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123,477</w:t>
            </w:r>
          </w:p>
        </w:tc>
        <w:tc>
          <w:tcPr>
            <w:tcW w:w="1111" w:type="dxa"/>
            <w:tcBorders>
              <w:top w:val="nil"/>
              <w:left w:val="nil"/>
              <w:bottom w:val="nil"/>
              <w:right w:val="nil"/>
            </w:tcBorders>
            <w:shd w:val="clear" w:color="auto" w:fill="auto"/>
            <w:vAlign w:val="bottom"/>
          </w:tcPr>
          <w:p w:rsidR="008F6EF6" w:rsidRPr="00315F87" w:rsidRDefault="008F6EF6" w:rsidP="008F6EF6">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350,411</w:t>
            </w:r>
          </w:p>
        </w:tc>
        <w:tc>
          <w:tcPr>
            <w:tcW w:w="1111" w:type="dxa"/>
            <w:tcBorders>
              <w:top w:val="nil"/>
              <w:left w:val="nil"/>
              <w:bottom w:val="nil"/>
              <w:right w:val="nil"/>
            </w:tcBorders>
            <w:shd w:val="clear" w:color="auto" w:fill="auto"/>
            <w:vAlign w:val="bottom"/>
          </w:tcPr>
          <w:p w:rsidR="008F6EF6" w:rsidRPr="00315F87" w:rsidRDefault="008F6EF6" w:rsidP="008F6EF6">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65,333</w:t>
            </w:r>
          </w:p>
        </w:tc>
        <w:tc>
          <w:tcPr>
            <w:tcW w:w="1111" w:type="dxa"/>
            <w:tcBorders>
              <w:top w:val="nil"/>
              <w:left w:val="nil"/>
              <w:bottom w:val="nil"/>
              <w:right w:val="nil"/>
            </w:tcBorders>
            <w:shd w:val="clear" w:color="auto" w:fill="auto"/>
            <w:vAlign w:val="bottom"/>
          </w:tcPr>
          <w:p w:rsidR="008F6EF6" w:rsidRPr="00784FE4" w:rsidRDefault="008F6EF6" w:rsidP="008F6EF6">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539,221</w:t>
            </w:r>
          </w:p>
        </w:tc>
      </w:tr>
      <w:tr w:rsidR="00FC78AA" w:rsidRPr="004B3453" w:rsidTr="002F7D22">
        <w:trPr>
          <w:trHeight w:val="454"/>
        </w:trPr>
        <w:tc>
          <w:tcPr>
            <w:tcW w:w="4082" w:type="dxa"/>
            <w:tcBorders>
              <w:top w:val="nil"/>
              <w:left w:val="nil"/>
              <w:bottom w:val="nil"/>
              <w:right w:val="nil"/>
            </w:tcBorders>
            <w:shd w:val="clear" w:color="auto" w:fill="auto"/>
            <w:vAlign w:val="bottom"/>
          </w:tcPr>
          <w:p w:rsidR="00FC78AA" w:rsidRPr="004B3453" w:rsidRDefault="00FC78AA" w:rsidP="008F6EF6">
            <w:pPr>
              <w:ind w:left="-57"/>
              <w:rPr>
                <w:rFonts w:asciiTheme="majorBidi" w:hAnsiTheme="majorBidi" w:cstheme="majorBidi"/>
                <w:sz w:val="28"/>
                <w:szCs w:val="28"/>
                <w:cs/>
              </w:rPr>
            </w:pPr>
          </w:p>
        </w:tc>
        <w:tc>
          <w:tcPr>
            <w:tcW w:w="1077" w:type="dxa"/>
            <w:tcBorders>
              <w:top w:val="nil"/>
              <w:left w:val="nil"/>
              <w:bottom w:val="nil"/>
              <w:right w:val="nil"/>
            </w:tcBorders>
            <w:shd w:val="clear" w:color="auto" w:fill="auto"/>
            <w:vAlign w:val="bottom"/>
          </w:tcPr>
          <w:p w:rsidR="00FC78AA" w:rsidRPr="004B3453" w:rsidRDefault="00FC78AA" w:rsidP="008F6EF6">
            <w:pPr>
              <w:tabs>
                <w:tab w:val="decimal" w:pos="851"/>
              </w:tabs>
              <w:jc w:val="center"/>
              <w:rPr>
                <w:rFonts w:asciiTheme="majorBidi" w:hAnsiTheme="majorBidi" w:cstheme="majorBidi"/>
                <w:sz w:val="28"/>
                <w:szCs w:val="28"/>
              </w:rPr>
            </w:pPr>
          </w:p>
        </w:tc>
        <w:tc>
          <w:tcPr>
            <w:tcW w:w="1111" w:type="dxa"/>
            <w:tcBorders>
              <w:top w:val="nil"/>
              <w:left w:val="nil"/>
              <w:bottom w:val="nil"/>
              <w:right w:val="nil"/>
            </w:tcBorders>
            <w:shd w:val="clear" w:color="auto" w:fill="auto"/>
            <w:vAlign w:val="bottom"/>
          </w:tcPr>
          <w:p w:rsidR="00FC78AA" w:rsidRDefault="00FC78AA" w:rsidP="008F6EF6">
            <w:pPr>
              <w:tabs>
                <w:tab w:val="decimal" w:pos="884"/>
              </w:tabs>
              <w:jc w:val="center"/>
              <w:rPr>
                <w:rFonts w:asciiTheme="majorBidi" w:eastAsiaTheme="minorHAnsi" w:hAnsiTheme="majorBidi" w:cstheme="majorBidi"/>
                <w:sz w:val="28"/>
                <w:szCs w:val="28"/>
              </w:rPr>
            </w:pPr>
          </w:p>
        </w:tc>
        <w:tc>
          <w:tcPr>
            <w:tcW w:w="1111" w:type="dxa"/>
            <w:tcBorders>
              <w:top w:val="nil"/>
              <w:left w:val="nil"/>
              <w:bottom w:val="nil"/>
              <w:right w:val="nil"/>
            </w:tcBorders>
            <w:shd w:val="clear" w:color="auto" w:fill="auto"/>
            <w:vAlign w:val="bottom"/>
          </w:tcPr>
          <w:p w:rsidR="00FC78AA" w:rsidRDefault="00FC78AA" w:rsidP="008F6EF6">
            <w:pPr>
              <w:tabs>
                <w:tab w:val="decimal" w:pos="884"/>
              </w:tabs>
              <w:jc w:val="center"/>
              <w:rPr>
                <w:rFonts w:asciiTheme="majorBidi" w:eastAsiaTheme="minorHAnsi" w:hAnsiTheme="majorBidi" w:cstheme="majorBidi"/>
                <w:sz w:val="28"/>
                <w:szCs w:val="28"/>
              </w:rPr>
            </w:pPr>
          </w:p>
        </w:tc>
        <w:tc>
          <w:tcPr>
            <w:tcW w:w="1111" w:type="dxa"/>
            <w:tcBorders>
              <w:top w:val="nil"/>
              <w:left w:val="nil"/>
              <w:bottom w:val="nil"/>
              <w:right w:val="nil"/>
            </w:tcBorders>
            <w:shd w:val="clear" w:color="auto" w:fill="auto"/>
            <w:vAlign w:val="bottom"/>
          </w:tcPr>
          <w:p w:rsidR="00FC78AA" w:rsidRDefault="00FC78AA" w:rsidP="008F6EF6">
            <w:pPr>
              <w:tabs>
                <w:tab w:val="decimal" w:pos="884"/>
              </w:tabs>
              <w:jc w:val="center"/>
              <w:rPr>
                <w:rFonts w:asciiTheme="majorBidi" w:eastAsiaTheme="minorHAnsi" w:hAnsiTheme="majorBidi" w:cstheme="majorBidi"/>
                <w:sz w:val="28"/>
                <w:szCs w:val="28"/>
              </w:rPr>
            </w:pPr>
          </w:p>
        </w:tc>
        <w:tc>
          <w:tcPr>
            <w:tcW w:w="1111" w:type="dxa"/>
            <w:tcBorders>
              <w:top w:val="nil"/>
              <w:left w:val="nil"/>
              <w:bottom w:val="nil"/>
              <w:right w:val="nil"/>
            </w:tcBorders>
            <w:shd w:val="clear" w:color="auto" w:fill="auto"/>
            <w:vAlign w:val="bottom"/>
          </w:tcPr>
          <w:p w:rsidR="00FC78AA" w:rsidRDefault="00FC78AA" w:rsidP="008F6EF6">
            <w:pPr>
              <w:tabs>
                <w:tab w:val="decimal" w:pos="884"/>
              </w:tabs>
              <w:ind w:right="-175"/>
              <w:rPr>
                <w:rFonts w:asciiTheme="majorBidi" w:eastAsiaTheme="minorHAnsi" w:hAnsiTheme="majorBidi" w:cstheme="majorBidi"/>
                <w:sz w:val="28"/>
                <w:szCs w:val="28"/>
              </w:rPr>
            </w:pPr>
          </w:p>
        </w:tc>
      </w:tr>
      <w:tr w:rsidR="002F7D22" w:rsidRPr="004B3453" w:rsidTr="002F7D22">
        <w:trPr>
          <w:trHeight w:val="454"/>
        </w:trPr>
        <w:tc>
          <w:tcPr>
            <w:tcW w:w="4082" w:type="dxa"/>
            <w:shd w:val="clear" w:color="auto" w:fill="auto"/>
            <w:vAlign w:val="bottom"/>
          </w:tcPr>
          <w:p w:rsidR="002F7D22" w:rsidRPr="004B3453" w:rsidRDefault="002F7D22" w:rsidP="002F7D22">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2F7D22" w:rsidRPr="004B3453" w:rsidRDefault="002F7D22" w:rsidP="002F7D22">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พันบาท</w:t>
            </w:r>
          </w:p>
        </w:tc>
      </w:tr>
      <w:tr w:rsidR="00915BBC" w:rsidRPr="004B3453" w:rsidTr="002F7D22">
        <w:trPr>
          <w:trHeight w:val="454"/>
        </w:trPr>
        <w:tc>
          <w:tcPr>
            <w:tcW w:w="4082" w:type="dxa"/>
            <w:shd w:val="clear" w:color="auto" w:fill="auto"/>
            <w:vAlign w:val="bottom"/>
          </w:tcPr>
          <w:p w:rsidR="00915BBC" w:rsidRPr="004B3453" w:rsidRDefault="00915BBC" w:rsidP="002F7D22">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915BBC" w:rsidRPr="004B3453" w:rsidRDefault="00915BBC" w:rsidP="002F7D22">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งบการเงินเฉพาะกิจการ</w:t>
            </w:r>
          </w:p>
        </w:tc>
      </w:tr>
      <w:tr w:rsidR="002F7D22" w:rsidRPr="004B3453" w:rsidTr="002F7D22">
        <w:trPr>
          <w:trHeight w:val="454"/>
        </w:trPr>
        <w:tc>
          <w:tcPr>
            <w:tcW w:w="4082" w:type="dxa"/>
            <w:shd w:val="clear" w:color="auto" w:fill="auto"/>
            <w:vAlign w:val="bottom"/>
          </w:tcPr>
          <w:p w:rsidR="002F7D22" w:rsidRPr="004B3453" w:rsidRDefault="002F7D22" w:rsidP="002F7D22">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2F7D22" w:rsidRPr="004B3453" w:rsidRDefault="002F7D22" w:rsidP="002F7D22">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w:t>
            </w:r>
            <w:r>
              <w:rPr>
                <w:rFonts w:asciiTheme="majorBidi" w:hAnsiTheme="majorBidi" w:cstheme="majorBidi"/>
              </w:rPr>
              <w:t>5</w:t>
            </w:r>
          </w:p>
        </w:tc>
      </w:tr>
      <w:tr w:rsidR="002F7D22" w:rsidRPr="004B3453" w:rsidTr="002F7D22">
        <w:trPr>
          <w:trHeight w:val="454"/>
        </w:trPr>
        <w:tc>
          <w:tcPr>
            <w:tcW w:w="4082" w:type="dxa"/>
            <w:shd w:val="clear" w:color="auto" w:fill="auto"/>
            <w:vAlign w:val="bottom"/>
          </w:tcPr>
          <w:p w:rsidR="002F7D22" w:rsidRPr="004B3453" w:rsidRDefault="002F7D22" w:rsidP="002F7D22">
            <w:pPr>
              <w:pStyle w:val="BlockText"/>
              <w:spacing w:before="0"/>
              <w:ind w:left="0" w:right="0" w:firstLine="0"/>
              <w:jc w:val="left"/>
              <w:rPr>
                <w:rFonts w:asciiTheme="majorBidi" w:hAnsiTheme="majorBidi" w:cstheme="majorBidi"/>
              </w:rPr>
            </w:pPr>
          </w:p>
        </w:tc>
        <w:tc>
          <w:tcPr>
            <w:tcW w:w="1077" w:type="dxa"/>
            <w:tcBorders>
              <w:top w:val="nil"/>
              <w:left w:val="nil"/>
              <w:right w:val="nil"/>
            </w:tcBorders>
            <w:shd w:val="clear" w:color="auto" w:fill="auto"/>
            <w:vAlign w:val="bottom"/>
          </w:tcPr>
          <w:p w:rsidR="002F7D22" w:rsidRPr="004B3453" w:rsidRDefault="002F7D22" w:rsidP="002F7D22">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เมื่อทวงถาม</w:t>
            </w:r>
          </w:p>
        </w:tc>
        <w:tc>
          <w:tcPr>
            <w:tcW w:w="1111" w:type="dxa"/>
            <w:tcBorders>
              <w:top w:val="nil"/>
              <w:left w:val="nil"/>
              <w:right w:val="nil"/>
            </w:tcBorders>
            <w:shd w:val="clear" w:color="auto" w:fill="auto"/>
            <w:vAlign w:val="bottom"/>
          </w:tcPr>
          <w:p w:rsidR="002F7D22" w:rsidRPr="004B3453" w:rsidRDefault="002F7D22" w:rsidP="002F7D22">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 xml:space="preserve">ไม่เกิน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2F7D22" w:rsidRPr="004B3453" w:rsidRDefault="002F7D22" w:rsidP="002F7D22">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rPr>
              <w:t>1</w:t>
            </w:r>
            <w:r w:rsidRPr="004B3453">
              <w:rPr>
                <w:rFonts w:asciiTheme="majorBidi" w:hAnsiTheme="majorBidi" w:cstheme="majorBidi"/>
                <w:sz w:val="28"/>
                <w:szCs w:val="28"/>
                <w:cs/>
              </w:rPr>
              <w:t xml:space="preserve"> -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2F7D22" w:rsidRPr="004B3453" w:rsidRDefault="002F7D22" w:rsidP="002F7D22">
            <w:pPr>
              <w:pBdr>
                <w:bottom w:val="single" w:sz="6" w:space="1" w:color="auto"/>
              </w:pBdr>
              <w:ind w:right="-57"/>
              <w:jc w:val="center"/>
              <w:rPr>
                <w:rFonts w:asciiTheme="majorBidi" w:hAnsiTheme="majorBidi" w:cstheme="majorBidi"/>
                <w:sz w:val="28"/>
                <w:szCs w:val="28"/>
                <w:cs/>
              </w:rPr>
            </w:pPr>
            <w:r>
              <w:rPr>
                <w:rFonts w:asciiTheme="majorBidi" w:hAnsiTheme="majorBidi" w:cstheme="majorBidi" w:hint="cs"/>
                <w:sz w:val="28"/>
                <w:szCs w:val="28"/>
                <w:cs/>
              </w:rPr>
              <w:t>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2F7D22" w:rsidRPr="004B3453" w:rsidRDefault="002F7D22" w:rsidP="002F7D22">
            <w:pPr>
              <w:pBdr>
                <w:bottom w:val="single" w:sz="6" w:space="1" w:color="auto"/>
              </w:pBdr>
              <w:ind w:right="-85"/>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2F7D22" w:rsidRPr="004B3453" w:rsidTr="002F7D22">
        <w:trPr>
          <w:trHeight w:val="454"/>
        </w:trPr>
        <w:tc>
          <w:tcPr>
            <w:tcW w:w="4082" w:type="dxa"/>
            <w:tcBorders>
              <w:top w:val="nil"/>
              <w:left w:val="nil"/>
              <w:bottom w:val="nil"/>
              <w:right w:val="nil"/>
            </w:tcBorders>
            <w:shd w:val="clear" w:color="auto" w:fill="auto"/>
            <w:vAlign w:val="bottom"/>
          </w:tcPr>
          <w:p w:rsidR="002F7D22" w:rsidRPr="004B3453" w:rsidRDefault="002F7D22" w:rsidP="002F7D22">
            <w:pPr>
              <w:autoSpaceDE/>
              <w:autoSpaceDN/>
              <w:spacing w:line="240" w:lineRule="auto"/>
              <w:ind w:left="-57"/>
              <w:rPr>
                <w:rFonts w:asciiTheme="majorBidi" w:hAnsiTheme="majorBidi" w:cstheme="majorBidi"/>
                <w:b/>
                <w:bCs/>
                <w:sz w:val="27"/>
                <w:szCs w:val="27"/>
                <w:cs/>
              </w:rPr>
            </w:pPr>
            <w:r w:rsidRPr="004B3453">
              <w:rPr>
                <w:rFonts w:asciiTheme="majorBidi" w:hAnsiTheme="majorBidi" w:cstheme="majorBidi"/>
                <w:b/>
                <w:bCs/>
                <w:sz w:val="27"/>
                <w:szCs w:val="27"/>
                <w:cs/>
              </w:rPr>
              <w:t>หนี้สินทางการเงินที่ไม่ใช่ตราสารอนุพันธ์</w:t>
            </w:r>
          </w:p>
        </w:tc>
        <w:tc>
          <w:tcPr>
            <w:tcW w:w="1077" w:type="dxa"/>
            <w:tcBorders>
              <w:top w:val="nil"/>
              <w:left w:val="nil"/>
              <w:bottom w:val="nil"/>
              <w:right w:val="nil"/>
            </w:tcBorders>
            <w:shd w:val="clear" w:color="auto" w:fill="auto"/>
            <w:vAlign w:val="bottom"/>
          </w:tcPr>
          <w:p w:rsidR="002F7D22" w:rsidRPr="004B3453" w:rsidRDefault="002F7D22" w:rsidP="002F7D22">
            <w:pPr>
              <w:ind w:hanging="107"/>
              <w:rPr>
                <w:rFonts w:asciiTheme="majorBidi" w:hAnsiTheme="majorBidi" w:cstheme="majorBidi"/>
                <w:b/>
                <w:bCs/>
                <w:sz w:val="27"/>
                <w:szCs w:val="27"/>
              </w:rPr>
            </w:pPr>
          </w:p>
        </w:tc>
        <w:tc>
          <w:tcPr>
            <w:tcW w:w="1111" w:type="dxa"/>
            <w:tcBorders>
              <w:left w:val="nil"/>
              <w:bottom w:val="nil"/>
              <w:right w:val="nil"/>
            </w:tcBorders>
            <w:shd w:val="clear" w:color="auto" w:fill="auto"/>
            <w:vAlign w:val="bottom"/>
          </w:tcPr>
          <w:p w:rsidR="002F7D22" w:rsidRPr="004B3453" w:rsidRDefault="002F7D22" w:rsidP="002F7D22">
            <w:pPr>
              <w:ind w:hanging="107"/>
              <w:rPr>
                <w:rFonts w:asciiTheme="majorBidi" w:hAnsiTheme="majorBidi" w:cstheme="majorBidi"/>
                <w:b/>
                <w:bCs/>
                <w:sz w:val="27"/>
                <w:szCs w:val="27"/>
              </w:rPr>
            </w:pPr>
          </w:p>
        </w:tc>
        <w:tc>
          <w:tcPr>
            <w:tcW w:w="1111" w:type="dxa"/>
            <w:tcBorders>
              <w:left w:val="nil"/>
              <w:bottom w:val="nil"/>
              <w:right w:val="nil"/>
            </w:tcBorders>
            <w:shd w:val="clear" w:color="auto" w:fill="auto"/>
            <w:vAlign w:val="bottom"/>
          </w:tcPr>
          <w:p w:rsidR="002F7D22" w:rsidRPr="004B3453" w:rsidRDefault="002F7D22" w:rsidP="002F7D22">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2F7D22" w:rsidRPr="004B3453" w:rsidRDefault="002F7D22" w:rsidP="002F7D22">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2F7D22" w:rsidRPr="004B3453" w:rsidRDefault="002F7D22" w:rsidP="002F7D22">
            <w:pPr>
              <w:ind w:right="-175"/>
              <w:rPr>
                <w:rFonts w:asciiTheme="majorBidi" w:hAnsiTheme="majorBidi" w:cstheme="majorBidi"/>
                <w:sz w:val="28"/>
                <w:szCs w:val="28"/>
              </w:rPr>
            </w:pPr>
          </w:p>
        </w:tc>
      </w:tr>
      <w:tr w:rsidR="008F6EF6" w:rsidRPr="004B3453" w:rsidTr="002F7D22">
        <w:trPr>
          <w:trHeight w:val="454"/>
        </w:trPr>
        <w:tc>
          <w:tcPr>
            <w:tcW w:w="4082" w:type="dxa"/>
            <w:tcBorders>
              <w:top w:val="nil"/>
              <w:left w:val="nil"/>
              <w:bottom w:val="nil"/>
              <w:right w:val="nil"/>
            </w:tcBorders>
            <w:shd w:val="clear" w:color="auto" w:fill="auto"/>
            <w:vAlign w:val="bottom"/>
          </w:tcPr>
          <w:p w:rsidR="008F6EF6" w:rsidRPr="004B3453" w:rsidRDefault="008F6EF6" w:rsidP="008F6EF6">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เจ้าหนี้การค้าและเจ้าหนี้อื่น</w:t>
            </w:r>
          </w:p>
        </w:tc>
        <w:tc>
          <w:tcPr>
            <w:tcW w:w="1077" w:type="dxa"/>
            <w:tcBorders>
              <w:top w:val="nil"/>
              <w:left w:val="nil"/>
              <w:bottom w:val="nil"/>
              <w:right w:val="nil"/>
            </w:tcBorders>
            <w:shd w:val="clear" w:color="auto" w:fill="auto"/>
            <w:vAlign w:val="bottom"/>
          </w:tcPr>
          <w:p w:rsidR="008F6EF6" w:rsidRPr="004B3453" w:rsidRDefault="008F6EF6" w:rsidP="008F6EF6">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496</w:t>
            </w:r>
          </w:p>
        </w:tc>
        <w:tc>
          <w:tcPr>
            <w:tcW w:w="1111" w:type="dxa"/>
            <w:tcBorders>
              <w:top w:val="nil"/>
              <w:left w:val="nil"/>
              <w:bottom w:val="nil"/>
              <w:right w:val="nil"/>
            </w:tcBorders>
            <w:shd w:val="clear" w:color="auto" w:fill="auto"/>
            <w:vAlign w:val="bottom"/>
          </w:tcPr>
          <w:p w:rsidR="008F6EF6" w:rsidRPr="004B3453" w:rsidRDefault="008F6EF6" w:rsidP="00A81AEB">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63,3</w:t>
            </w:r>
            <w:r w:rsidR="00A81AEB">
              <w:rPr>
                <w:rFonts w:asciiTheme="majorBidi" w:eastAsiaTheme="minorHAnsi" w:hAnsiTheme="majorBidi" w:cstheme="majorBidi"/>
                <w:sz w:val="28"/>
                <w:szCs w:val="28"/>
              </w:rPr>
              <w:t>6</w:t>
            </w:r>
            <w:r>
              <w:rPr>
                <w:rFonts w:asciiTheme="majorBidi" w:eastAsiaTheme="minorHAnsi" w:hAnsiTheme="majorBidi" w:cstheme="majorBidi"/>
                <w:sz w:val="28"/>
                <w:szCs w:val="28"/>
              </w:rPr>
              <w:t>8</w:t>
            </w:r>
          </w:p>
        </w:tc>
        <w:tc>
          <w:tcPr>
            <w:tcW w:w="1111" w:type="dxa"/>
            <w:tcBorders>
              <w:top w:val="nil"/>
              <w:left w:val="nil"/>
              <w:bottom w:val="nil"/>
              <w:right w:val="nil"/>
            </w:tcBorders>
            <w:shd w:val="clear" w:color="auto" w:fill="auto"/>
            <w:vAlign w:val="bottom"/>
          </w:tcPr>
          <w:p w:rsidR="008F6EF6" w:rsidRPr="004B3453" w:rsidRDefault="008F6EF6" w:rsidP="008F6EF6">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8F6EF6" w:rsidRPr="004B3453" w:rsidRDefault="008F6EF6" w:rsidP="008F6EF6">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8F6EF6" w:rsidRPr="004B3453" w:rsidRDefault="00A81AEB" w:rsidP="00A81AEB">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63,864</w:t>
            </w:r>
          </w:p>
        </w:tc>
      </w:tr>
      <w:tr w:rsidR="008F6EF6" w:rsidRPr="004B3453" w:rsidTr="002F7D22">
        <w:trPr>
          <w:trHeight w:val="454"/>
        </w:trPr>
        <w:tc>
          <w:tcPr>
            <w:tcW w:w="4082" w:type="dxa"/>
            <w:tcBorders>
              <w:top w:val="nil"/>
              <w:left w:val="nil"/>
              <w:bottom w:val="nil"/>
              <w:right w:val="nil"/>
            </w:tcBorders>
            <w:shd w:val="clear" w:color="auto" w:fill="auto"/>
            <w:vAlign w:val="bottom"/>
          </w:tcPr>
          <w:p w:rsidR="008F6EF6" w:rsidRPr="004B3453" w:rsidRDefault="008F6EF6" w:rsidP="008F6EF6">
            <w:pPr>
              <w:autoSpaceDE/>
              <w:autoSpaceDN/>
              <w:spacing w:line="240" w:lineRule="auto"/>
              <w:ind w:left="-57"/>
              <w:rPr>
                <w:rFonts w:asciiTheme="majorBidi" w:hAnsiTheme="majorBidi" w:cstheme="majorBidi"/>
                <w:spacing w:val="-2"/>
                <w:sz w:val="28"/>
                <w:szCs w:val="28"/>
                <w:cs/>
              </w:rPr>
            </w:pPr>
            <w:r w:rsidRPr="004B3453">
              <w:rPr>
                <w:rFonts w:asciiTheme="majorBidi" w:hAnsiTheme="majorBidi" w:cstheme="majorBidi"/>
                <w:spacing w:val="-2"/>
                <w:sz w:val="28"/>
                <w:szCs w:val="28"/>
                <w:cs/>
              </w:rPr>
              <w:t>เงินกู้ยืมจากบุคคลหรือกิจการที่เกี่ยวข้องกัน</w:t>
            </w:r>
          </w:p>
        </w:tc>
        <w:tc>
          <w:tcPr>
            <w:tcW w:w="1077" w:type="dxa"/>
            <w:tcBorders>
              <w:top w:val="nil"/>
              <w:left w:val="nil"/>
              <w:bottom w:val="nil"/>
              <w:right w:val="nil"/>
            </w:tcBorders>
            <w:shd w:val="clear" w:color="auto" w:fill="auto"/>
            <w:vAlign w:val="bottom"/>
          </w:tcPr>
          <w:p w:rsidR="008F6EF6" w:rsidRPr="004B3453" w:rsidRDefault="008F6EF6" w:rsidP="008F6EF6">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8F6EF6" w:rsidRPr="004B3453" w:rsidRDefault="008F6EF6" w:rsidP="008F6EF6">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143,290</w:t>
            </w:r>
          </w:p>
        </w:tc>
        <w:tc>
          <w:tcPr>
            <w:tcW w:w="1111" w:type="dxa"/>
            <w:tcBorders>
              <w:top w:val="nil"/>
              <w:left w:val="nil"/>
              <w:bottom w:val="nil"/>
              <w:right w:val="nil"/>
            </w:tcBorders>
            <w:shd w:val="clear" w:color="auto" w:fill="auto"/>
            <w:vAlign w:val="bottom"/>
          </w:tcPr>
          <w:p w:rsidR="008F6EF6" w:rsidRPr="004B3453" w:rsidRDefault="008F6EF6" w:rsidP="008F6EF6">
            <w:pPr>
              <w:tabs>
                <w:tab w:val="decimal" w:pos="851"/>
              </w:tabs>
              <w:jc w:val="center"/>
              <w:rPr>
                <w:rFonts w:asciiTheme="majorBidi" w:hAnsiTheme="majorBidi" w:cstheme="majorBidi"/>
                <w:sz w:val="28"/>
                <w:szCs w:val="28"/>
              </w:rPr>
            </w:pPr>
            <w:r>
              <w:rPr>
                <w:rFonts w:asciiTheme="majorBidi" w:hAnsiTheme="majorBidi" w:cstheme="majorBidi"/>
                <w:sz w:val="28"/>
                <w:szCs w:val="28"/>
              </w:rPr>
              <w:t>100,000</w:t>
            </w:r>
          </w:p>
        </w:tc>
        <w:tc>
          <w:tcPr>
            <w:tcW w:w="1111" w:type="dxa"/>
            <w:tcBorders>
              <w:top w:val="nil"/>
              <w:left w:val="nil"/>
              <w:bottom w:val="nil"/>
              <w:right w:val="nil"/>
            </w:tcBorders>
            <w:shd w:val="clear" w:color="auto" w:fill="auto"/>
            <w:vAlign w:val="bottom"/>
          </w:tcPr>
          <w:p w:rsidR="008F6EF6" w:rsidRPr="004B3453" w:rsidRDefault="008F6EF6" w:rsidP="008F6EF6">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8F6EF6" w:rsidRPr="004B3453" w:rsidRDefault="008F6EF6" w:rsidP="008F6EF6">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243,290</w:t>
            </w:r>
          </w:p>
        </w:tc>
      </w:tr>
      <w:tr w:rsidR="008F6EF6" w:rsidRPr="004B3453" w:rsidTr="002F7D22">
        <w:trPr>
          <w:trHeight w:val="454"/>
        </w:trPr>
        <w:tc>
          <w:tcPr>
            <w:tcW w:w="4082" w:type="dxa"/>
            <w:tcBorders>
              <w:top w:val="nil"/>
              <w:left w:val="nil"/>
              <w:bottom w:val="nil"/>
              <w:right w:val="nil"/>
            </w:tcBorders>
            <w:shd w:val="clear" w:color="auto" w:fill="auto"/>
            <w:vAlign w:val="bottom"/>
          </w:tcPr>
          <w:p w:rsidR="008F6EF6" w:rsidRPr="004B3453" w:rsidRDefault="008F6EF6" w:rsidP="008F6EF6">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077" w:type="dxa"/>
            <w:tcBorders>
              <w:top w:val="nil"/>
              <w:left w:val="nil"/>
              <w:bottom w:val="nil"/>
              <w:right w:val="nil"/>
            </w:tcBorders>
            <w:shd w:val="clear" w:color="auto" w:fill="auto"/>
            <w:vAlign w:val="bottom"/>
          </w:tcPr>
          <w:p w:rsidR="008F6EF6" w:rsidRPr="004B3453" w:rsidRDefault="008F6EF6" w:rsidP="008F6EF6">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383,500</w:t>
            </w:r>
          </w:p>
        </w:tc>
        <w:tc>
          <w:tcPr>
            <w:tcW w:w="1111" w:type="dxa"/>
            <w:tcBorders>
              <w:top w:val="nil"/>
              <w:left w:val="nil"/>
              <w:bottom w:val="nil"/>
              <w:right w:val="nil"/>
            </w:tcBorders>
            <w:shd w:val="clear" w:color="auto" w:fill="auto"/>
            <w:vAlign w:val="bottom"/>
          </w:tcPr>
          <w:p w:rsidR="008F6EF6" w:rsidRPr="004B3453" w:rsidRDefault="008F6EF6" w:rsidP="008F6EF6">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9,075</w:t>
            </w:r>
          </w:p>
        </w:tc>
        <w:tc>
          <w:tcPr>
            <w:tcW w:w="1111" w:type="dxa"/>
            <w:tcBorders>
              <w:top w:val="nil"/>
              <w:left w:val="nil"/>
              <w:bottom w:val="nil"/>
              <w:right w:val="nil"/>
            </w:tcBorders>
            <w:shd w:val="clear" w:color="auto" w:fill="auto"/>
            <w:vAlign w:val="bottom"/>
          </w:tcPr>
          <w:p w:rsidR="008F6EF6" w:rsidRPr="004B3453" w:rsidRDefault="008F6EF6" w:rsidP="008F6EF6">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8F6EF6" w:rsidRPr="004B3453" w:rsidRDefault="008F6EF6" w:rsidP="008F6EF6">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8F6EF6" w:rsidRPr="004B3453" w:rsidRDefault="008F6EF6" w:rsidP="008F6EF6">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392,575</w:t>
            </w:r>
          </w:p>
        </w:tc>
      </w:tr>
      <w:tr w:rsidR="008F6EF6" w:rsidRPr="004B3453" w:rsidTr="002F7D22">
        <w:trPr>
          <w:trHeight w:val="454"/>
        </w:trPr>
        <w:tc>
          <w:tcPr>
            <w:tcW w:w="4082" w:type="dxa"/>
            <w:tcBorders>
              <w:top w:val="nil"/>
              <w:left w:val="nil"/>
              <w:bottom w:val="nil"/>
              <w:right w:val="nil"/>
            </w:tcBorders>
            <w:shd w:val="clear" w:color="auto" w:fill="auto"/>
            <w:vAlign w:val="bottom"/>
          </w:tcPr>
          <w:p w:rsidR="008F6EF6" w:rsidRPr="004B3453" w:rsidRDefault="008F6EF6" w:rsidP="008F6EF6">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หนี้สินตามสัญญาเช่า</w:t>
            </w:r>
          </w:p>
        </w:tc>
        <w:tc>
          <w:tcPr>
            <w:tcW w:w="1077" w:type="dxa"/>
            <w:tcBorders>
              <w:top w:val="nil"/>
              <w:left w:val="nil"/>
              <w:bottom w:val="nil"/>
              <w:right w:val="nil"/>
            </w:tcBorders>
            <w:shd w:val="clear" w:color="auto" w:fill="auto"/>
            <w:vAlign w:val="bottom"/>
          </w:tcPr>
          <w:p w:rsidR="008F6EF6" w:rsidRPr="004B3453" w:rsidRDefault="008F6EF6" w:rsidP="008F6EF6">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8F6EF6" w:rsidRPr="004B3453" w:rsidRDefault="008F6EF6" w:rsidP="008F6EF6">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5,330</w:t>
            </w:r>
          </w:p>
        </w:tc>
        <w:tc>
          <w:tcPr>
            <w:tcW w:w="1111" w:type="dxa"/>
            <w:tcBorders>
              <w:top w:val="nil"/>
              <w:left w:val="nil"/>
              <w:bottom w:val="nil"/>
              <w:right w:val="nil"/>
            </w:tcBorders>
            <w:shd w:val="clear" w:color="auto" w:fill="auto"/>
            <w:vAlign w:val="bottom"/>
          </w:tcPr>
          <w:p w:rsidR="008F6EF6" w:rsidRPr="004B3453" w:rsidRDefault="008F6EF6" w:rsidP="008F6EF6">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9,328</w:t>
            </w:r>
          </w:p>
        </w:tc>
        <w:tc>
          <w:tcPr>
            <w:tcW w:w="1111" w:type="dxa"/>
            <w:tcBorders>
              <w:top w:val="nil"/>
              <w:left w:val="nil"/>
              <w:bottom w:val="nil"/>
              <w:right w:val="nil"/>
            </w:tcBorders>
            <w:shd w:val="clear" w:color="auto" w:fill="auto"/>
            <w:vAlign w:val="bottom"/>
          </w:tcPr>
          <w:p w:rsidR="008F6EF6" w:rsidRPr="004B3453" w:rsidRDefault="008F6EF6" w:rsidP="008F6EF6">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8F6EF6" w:rsidRPr="004B3453" w:rsidRDefault="008F6EF6" w:rsidP="008F6EF6">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14,658</w:t>
            </w:r>
          </w:p>
        </w:tc>
      </w:tr>
    </w:tbl>
    <w:p w:rsidR="002F7D22" w:rsidRPr="004B3453" w:rsidRDefault="002F7D22" w:rsidP="002F7D22">
      <w:pPr>
        <w:spacing w:before="120" w:after="120"/>
        <w:ind w:left="425"/>
        <w:jc w:val="thaiDistribute"/>
        <w:rPr>
          <w:rFonts w:asciiTheme="majorBidi" w:hAnsiTheme="majorBidi" w:cstheme="majorBidi"/>
          <w:sz w:val="10"/>
          <w:szCs w:val="10"/>
        </w:rPr>
      </w:pPr>
    </w:p>
    <w:p w:rsidR="002F7D22" w:rsidRDefault="002F7D22" w:rsidP="002F7D22">
      <w:pPr>
        <w:spacing w:before="200" w:after="200"/>
        <w:ind w:left="425" w:right="-1"/>
        <w:jc w:val="thaiDistribute"/>
        <w:rPr>
          <w:rFonts w:asciiTheme="majorBidi" w:hAnsiTheme="majorBidi" w:cstheme="majorBidi"/>
          <w:sz w:val="28"/>
          <w:szCs w:val="28"/>
        </w:rPr>
      </w:pPr>
    </w:p>
    <w:p w:rsidR="002F7D22" w:rsidRDefault="002F7D22" w:rsidP="002F7D22">
      <w:pPr>
        <w:spacing w:before="200" w:after="200"/>
        <w:ind w:left="425" w:right="-1"/>
        <w:jc w:val="thaiDistribute"/>
        <w:rPr>
          <w:rFonts w:asciiTheme="majorBidi" w:hAnsiTheme="majorBidi" w:cstheme="majorBidi"/>
          <w:sz w:val="28"/>
          <w:szCs w:val="28"/>
        </w:rPr>
      </w:pPr>
    </w:p>
    <w:tbl>
      <w:tblPr>
        <w:tblStyle w:val="TableGrid1"/>
        <w:tblW w:w="96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82"/>
        <w:gridCol w:w="1077"/>
        <w:gridCol w:w="1111"/>
        <w:gridCol w:w="1111"/>
        <w:gridCol w:w="1111"/>
        <w:gridCol w:w="1111"/>
      </w:tblGrid>
      <w:tr w:rsidR="002F7D22" w:rsidRPr="004B3453" w:rsidTr="002F7D22">
        <w:trPr>
          <w:trHeight w:val="454"/>
        </w:trPr>
        <w:tc>
          <w:tcPr>
            <w:tcW w:w="4082" w:type="dxa"/>
            <w:shd w:val="clear" w:color="auto" w:fill="auto"/>
            <w:vAlign w:val="bottom"/>
          </w:tcPr>
          <w:p w:rsidR="002F7D22" w:rsidRPr="004B3453" w:rsidRDefault="002F7D22" w:rsidP="002F7D22">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2F7D22" w:rsidRPr="004B3453" w:rsidRDefault="002F7D22" w:rsidP="002F7D22">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พันบาท</w:t>
            </w:r>
          </w:p>
        </w:tc>
      </w:tr>
      <w:tr w:rsidR="00915BBC" w:rsidRPr="004B3453" w:rsidTr="002F7D22">
        <w:trPr>
          <w:trHeight w:val="454"/>
        </w:trPr>
        <w:tc>
          <w:tcPr>
            <w:tcW w:w="4082" w:type="dxa"/>
            <w:shd w:val="clear" w:color="auto" w:fill="auto"/>
            <w:vAlign w:val="bottom"/>
          </w:tcPr>
          <w:p w:rsidR="00915BBC" w:rsidRPr="004B3453" w:rsidRDefault="00915BBC" w:rsidP="002F7D22">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915BBC" w:rsidRPr="004B3453" w:rsidRDefault="00915BBC" w:rsidP="002F7D22">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งบการเงินรวม</w:t>
            </w:r>
          </w:p>
        </w:tc>
      </w:tr>
      <w:tr w:rsidR="002F7D22" w:rsidRPr="004B3453" w:rsidTr="002F7D22">
        <w:trPr>
          <w:trHeight w:val="454"/>
        </w:trPr>
        <w:tc>
          <w:tcPr>
            <w:tcW w:w="4082" w:type="dxa"/>
            <w:shd w:val="clear" w:color="auto" w:fill="auto"/>
            <w:vAlign w:val="bottom"/>
          </w:tcPr>
          <w:p w:rsidR="002F7D22" w:rsidRPr="004B3453" w:rsidRDefault="002F7D22" w:rsidP="002F7D22">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2F7D22" w:rsidRPr="004B3453" w:rsidRDefault="002F7D22" w:rsidP="002F7D22">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w:t>
            </w:r>
            <w:r>
              <w:rPr>
                <w:rFonts w:asciiTheme="majorBidi" w:hAnsiTheme="majorBidi" w:cstheme="majorBidi"/>
              </w:rPr>
              <w:t>4</w:t>
            </w:r>
          </w:p>
        </w:tc>
      </w:tr>
      <w:tr w:rsidR="002F7D22" w:rsidRPr="004B3453" w:rsidTr="002F7D22">
        <w:trPr>
          <w:trHeight w:val="454"/>
        </w:trPr>
        <w:tc>
          <w:tcPr>
            <w:tcW w:w="4082" w:type="dxa"/>
            <w:shd w:val="clear" w:color="auto" w:fill="auto"/>
            <w:vAlign w:val="bottom"/>
          </w:tcPr>
          <w:p w:rsidR="002F7D22" w:rsidRPr="004B3453" w:rsidRDefault="002F7D22" w:rsidP="002F7D22">
            <w:pPr>
              <w:pStyle w:val="BlockText"/>
              <w:spacing w:before="0"/>
              <w:ind w:left="0" w:right="0" w:firstLine="0"/>
              <w:jc w:val="left"/>
              <w:rPr>
                <w:rFonts w:asciiTheme="majorBidi" w:hAnsiTheme="majorBidi" w:cstheme="majorBidi"/>
              </w:rPr>
            </w:pPr>
          </w:p>
        </w:tc>
        <w:tc>
          <w:tcPr>
            <w:tcW w:w="1077" w:type="dxa"/>
            <w:tcBorders>
              <w:top w:val="nil"/>
              <w:left w:val="nil"/>
              <w:right w:val="nil"/>
            </w:tcBorders>
            <w:shd w:val="clear" w:color="auto" w:fill="auto"/>
            <w:vAlign w:val="bottom"/>
          </w:tcPr>
          <w:p w:rsidR="002F7D22" w:rsidRPr="004B3453" w:rsidRDefault="002F7D22" w:rsidP="002F7D22">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เมื่อทวงถาม</w:t>
            </w:r>
          </w:p>
        </w:tc>
        <w:tc>
          <w:tcPr>
            <w:tcW w:w="1111" w:type="dxa"/>
            <w:tcBorders>
              <w:top w:val="nil"/>
              <w:left w:val="nil"/>
              <w:right w:val="nil"/>
            </w:tcBorders>
            <w:shd w:val="clear" w:color="auto" w:fill="auto"/>
            <w:vAlign w:val="bottom"/>
          </w:tcPr>
          <w:p w:rsidR="002F7D22" w:rsidRPr="004B3453" w:rsidRDefault="002F7D22" w:rsidP="002F7D22">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 xml:space="preserve">ไม่เกิน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2F7D22" w:rsidRPr="004B3453" w:rsidRDefault="002F7D22" w:rsidP="002F7D22">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rPr>
              <w:t>1</w:t>
            </w:r>
            <w:r w:rsidRPr="004B3453">
              <w:rPr>
                <w:rFonts w:asciiTheme="majorBidi" w:hAnsiTheme="majorBidi" w:cstheme="majorBidi"/>
                <w:sz w:val="28"/>
                <w:szCs w:val="28"/>
                <w:cs/>
              </w:rPr>
              <w:t xml:space="preserve"> -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2F7D22" w:rsidRPr="004B3453" w:rsidRDefault="002F7D22" w:rsidP="002F7D22">
            <w:pPr>
              <w:pBdr>
                <w:bottom w:val="single" w:sz="6" w:space="1" w:color="auto"/>
              </w:pBdr>
              <w:ind w:right="-57"/>
              <w:jc w:val="center"/>
              <w:rPr>
                <w:rFonts w:asciiTheme="majorBidi" w:hAnsiTheme="majorBidi" w:cstheme="majorBidi"/>
                <w:sz w:val="28"/>
                <w:szCs w:val="28"/>
                <w:cs/>
              </w:rPr>
            </w:pPr>
            <w:r>
              <w:rPr>
                <w:rFonts w:asciiTheme="majorBidi" w:hAnsiTheme="majorBidi" w:cstheme="majorBidi" w:hint="cs"/>
                <w:sz w:val="28"/>
                <w:szCs w:val="28"/>
                <w:cs/>
              </w:rPr>
              <w:t>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2F7D22" w:rsidRPr="004B3453" w:rsidRDefault="002F7D22" w:rsidP="002F7D22">
            <w:pPr>
              <w:pBdr>
                <w:bottom w:val="single" w:sz="6" w:space="1" w:color="auto"/>
              </w:pBdr>
              <w:ind w:right="-85"/>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2F7D22" w:rsidRPr="004B3453" w:rsidTr="002F7D22">
        <w:trPr>
          <w:trHeight w:val="454"/>
        </w:trPr>
        <w:tc>
          <w:tcPr>
            <w:tcW w:w="4082" w:type="dxa"/>
            <w:tcBorders>
              <w:top w:val="nil"/>
              <w:left w:val="nil"/>
              <w:bottom w:val="nil"/>
              <w:right w:val="nil"/>
            </w:tcBorders>
            <w:shd w:val="clear" w:color="auto" w:fill="auto"/>
            <w:vAlign w:val="bottom"/>
          </w:tcPr>
          <w:p w:rsidR="002F7D22" w:rsidRPr="004B3453" w:rsidRDefault="002F7D22" w:rsidP="002F7D22">
            <w:pPr>
              <w:autoSpaceDE/>
              <w:autoSpaceDN/>
              <w:spacing w:line="240" w:lineRule="auto"/>
              <w:ind w:left="-57"/>
              <w:rPr>
                <w:rFonts w:asciiTheme="majorBidi" w:hAnsiTheme="majorBidi" w:cstheme="majorBidi"/>
                <w:b/>
                <w:bCs/>
                <w:sz w:val="27"/>
                <w:szCs w:val="27"/>
                <w:cs/>
              </w:rPr>
            </w:pPr>
            <w:r w:rsidRPr="004B3453">
              <w:rPr>
                <w:rFonts w:asciiTheme="majorBidi" w:hAnsiTheme="majorBidi" w:cstheme="majorBidi"/>
                <w:b/>
                <w:bCs/>
                <w:sz w:val="27"/>
                <w:szCs w:val="27"/>
                <w:cs/>
              </w:rPr>
              <w:t>หนี้สินทางการเงินที่ไม่ใช่ตราสารอนุพันธ์</w:t>
            </w:r>
          </w:p>
        </w:tc>
        <w:tc>
          <w:tcPr>
            <w:tcW w:w="1077" w:type="dxa"/>
            <w:tcBorders>
              <w:top w:val="nil"/>
              <w:left w:val="nil"/>
              <w:bottom w:val="nil"/>
              <w:right w:val="nil"/>
            </w:tcBorders>
            <w:shd w:val="clear" w:color="auto" w:fill="auto"/>
            <w:vAlign w:val="bottom"/>
          </w:tcPr>
          <w:p w:rsidR="002F7D22" w:rsidRPr="004B3453" w:rsidRDefault="002F7D22" w:rsidP="002F7D22">
            <w:pPr>
              <w:ind w:hanging="107"/>
              <w:rPr>
                <w:rFonts w:asciiTheme="majorBidi" w:hAnsiTheme="majorBidi" w:cstheme="majorBidi"/>
                <w:b/>
                <w:bCs/>
                <w:sz w:val="27"/>
                <w:szCs w:val="27"/>
              </w:rPr>
            </w:pPr>
          </w:p>
        </w:tc>
        <w:tc>
          <w:tcPr>
            <w:tcW w:w="1111" w:type="dxa"/>
            <w:tcBorders>
              <w:left w:val="nil"/>
              <w:bottom w:val="nil"/>
              <w:right w:val="nil"/>
            </w:tcBorders>
            <w:shd w:val="clear" w:color="auto" w:fill="auto"/>
            <w:vAlign w:val="bottom"/>
          </w:tcPr>
          <w:p w:rsidR="002F7D22" w:rsidRPr="004B3453" w:rsidRDefault="002F7D22" w:rsidP="002F7D22">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2F7D22" w:rsidRPr="004B3453" w:rsidRDefault="002F7D22" w:rsidP="002F7D22">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2F7D22" w:rsidRPr="004B3453" w:rsidRDefault="002F7D22" w:rsidP="002F7D22">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2F7D22" w:rsidRPr="004B3453" w:rsidRDefault="002F7D22" w:rsidP="002F7D22">
            <w:pPr>
              <w:ind w:right="-175"/>
              <w:rPr>
                <w:rFonts w:asciiTheme="majorBidi" w:hAnsiTheme="majorBidi" w:cstheme="majorBidi"/>
                <w:sz w:val="28"/>
                <w:szCs w:val="28"/>
              </w:rPr>
            </w:pPr>
          </w:p>
        </w:tc>
      </w:tr>
      <w:tr w:rsidR="002F7D22" w:rsidRPr="004B3453" w:rsidTr="002F7D22">
        <w:trPr>
          <w:trHeight w:val="454"/>
        </w:trPr>
        <w:tc>
          <w:tcPr>
            <w:tcW w:w="4082" w:type="dxa"/>
            <w:tcBorders>
              <w:top w:val="nil"/>
              <w:left w:val="nil"/>
              <w:bottom w:val="nil"/>
              <w:right w:val="nil"/>
            </w:tcBorders>
            <w:shd w:val="clear" w:color="auto" w:fill="auto"/>
            <w:vAlign w:val="bottom"/>
          </w:tcPr>
          <w:p w:rsidR="002F7D22" w:rsidRPr="004B3453" w:rsidRDefault="002F7D22" w:rsidP="002F7D22">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เจ้าหนี้การค้าและเจ้าหนี้อื่น</w:t>
            </w:r>
          </w:p>
        </w:tc>
        <w:tc>
          <w:tcPr>
            <w:tcW w:w="1077" w:type="dxa"/>
            <w:tcBorders>
              <w:top w:val="nil"/>
              <w:left w:val="nil"/>
              <w:bottom w:val="nil"/>
              <w:right w:val="nil"/>
            </w:tcBorders>
            <w:shd w:val="clear" w:color="auto" w:fill="auto"/>
            <w:vAlign w:val="bottom"/>
          </w:tcPr>
          <w:p w:rsidR="002F7D22" w:rsidRPr="00784FE4" w:rsidRDefault="002F7D22" w:rsidP="002F7D22">
            <w:pPr>
              <w:tabs>
                <w:tab w:val="decimal" w:pos="884"/>
              </w:tabs>
              <w:autoSpaceDE/>
              <w:autoSpaceDN/>
              <w:spacing w:line="240" w:lineRule="auto"/>
              <w:ind w:right="-175"/>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13,705</w:t>
            </w:r>
          </w:p>
        </w:tc>
        <w:tc>
          <w:tcPr>
            <w:tcW w:w="1111" w:type="dxa"/>
            <w:tcBorders>
              <w:top w:val="nil"/>
              <w:left w:val="nil"/>
              <w:bottom w:val="nil"/>
              <w:right w:val="nil"/>
            </w:tcBorders>
            <w:shd w:val="clear" w:color="auto" w:fill="auto"/>
            <w:vAlign w:val="bottom"/>
          </w:tcPr>
          <w:p w:rsidR="002F7D22" w:rsidRPr="00784FE4" w:rsidRDefault="002F7D22" w:rsidP="002F7D22">
            <w:pPr>
              <w:tabs>
                <w:tab w:val="decimal" w:pos="884"/>
              </w:tabs>
              <w:autoSpaceDE/>
              <w:autoSpaceDN/>
              <w:spacing w:line="240" w:lineRule="auto"/>
              <w:ind w:right="-175"/>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145,073</w:t>
            </w:r>
          </w:p>
        </w:tc>
        <w:tc>
          <w:tcPr>
            <w:tcW w:w="1111" w:type="dxa"/>
            <w:tcBorders>
              <w:top w:val="nil"/>
              <w:left w:val="nil"/>
              <w:bottom w:val="nil"/>
              <w:right w:val="nil"/>
            </w:tcBorders>
            <w:shd w:val="clear" w:color="auto" w:fill="auto"/>
            <w:vAlign w:val="bottom"/>
          </w:tcPr>
          <w:p w:rsidR="002F7D22" w:rsidRPr="00784FE4" w:rsidRDefault="002F7D22" w:rsidP="002F7D22">
            <w:pPr>
              <w:tabs>
                <w:tab w:val="decimal" w:pos="851"/>
              </w:tabs>
              <w:jc w:val="center"/>
              <w:rPr>
                <w:rFonts w:asciiTheme="majorBidi" w:hAnsiTheme="majorBidi" w:cstheme="majorBidi"/>
                <w:sz w:val="28"/>
                <w:szCs w:val="28"/>
              </w:rPr>
            </w:pPr>
            <w:r w:rsidRPr="00784FE4">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2F7D22" w:rsidRPr="00784FE4" w:rsidRDefault="002F7D22" w:rsidP="002F7D22">
            <w:pPr>
              <w:tabs>
                <w:tab w:val="decimal" w:pos="851"/>
              </w:tabs>
              <w:jc w:val="center"/>
              <w:rPr>
                <w:rFonts w:asciiTheme="majorBidi" w:hAnsiTheme="majorBidi" w:cstheme="majorBidi"/>
                <w:sz w:val="28"/>
                <w:szCs w:val="28"/>
              </w:rPr>
            </w:pPr>
            <w:r w:rsidRPr="00784FE4">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2F7D22" w:rsidRPr="00784FE4" w:rsidRDefault="002F7D22" w:rsidP="002F7D22">
            <w:pPr>
              <w:tabs>
                <w:tab w:val="decimal" w:pos="884"/>
              </w:tabs>
              <w:autoSpaceDE/>
              <w:autoSpaceDN/>
              <w:spacing w:line="240" w:lineRule="auto"/>
              <w:ind w:right="-175"/>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158,778</w:t>
            </w:r>
          </w:p>
        </w:tc>
      </w:tr>
      <w:tr w:rsidR="002F7D22" w:rsidRPr="004B3453" w:rsidTr="002F7D22">
        <w:trPr>
          <w:trHeight w:val="454"/>
        </w:trPr>
        <w:tc>
          <w:tcPr>
            <w:tcW w:w="4082" w:type="dxa"/>
            <w:tcBorders>
              <w:top w:val="nil"/>
              <w:left w:val="nil"/>
              <w:bottom w:val="nil"/>
              <w:right w:val="nil"/>
            </w:tcBorders>
            <w:shd w:val="clear" w:color="auto" w:fill="auto"/>
            <w:vAlign w:val="bottom"/>
          </w:tcPr>
          <w:p w:rsidR="002F7D22" w:rsidRPr="004B3453" w:rsidRDefault="002F7D22" w:rsidP="002F7D22">
            <w:pPr>
              <w:autoSpaceDE/>
              <w:autoSpaceDN/>
              <w:spacing w:line="240" w:lineRule="auto"/>
              <w:ind w:left="-57"/>
              <w:rPr>
                <w:rFonts w:asciiTheme="majorBidi" w:hAnsiTheme="majorBidi" w:cstheme="majorBidi"/>
                <w:spacing w:val="-2"/>
                <w:sz w:val="28"/>
                <w:szCs w:val="28"/>
                <w:cs/>
              </w:rPr>
            </w:pPr>
            <w:r w:rsidRPr="004B3453">
              <w:rPr>
                <w:rFonts w:asciiTheme="majorBidi" w:hAnsiTheme="majorBidi" w:cstheme="majorBidi"/>
                <w:spacing w:val="-2"/>
                <w:sz w:val="28"/>
                <w:szCs w:val="28"/>
                <w:cs/>
              </w:rPr>
              <w:t>เงินกู้ยืมจากบุคคลที่เกี่ยวข้องกัน</w:t>
            </w:r>
          </w:p>
        </w:tc>
        <w:tc>
          <w:tcPr>
            <w:tcW w:w="1077" w:type="dxa"/>
            <w:tcBorders>
              <w:top w:val="nil"/>
              <w:left w:val="nil"/>
              <w:bottom w:val="nil"/>
              <w:right w:val="nil"/>
            </w:tcBorders>
            <w:shd w:val="clear" w:color="auto" w:fill="auto"/>
            <w:vAlign w:val="bottom"/>
          </w:tcPr>
          <w:p w:rsidR="002F7D22" w:rsidRPr="00784FE4" w:rsidRDefault="002F7D22" w:rsidP="002F7D22">
            <w:pPr>
              <w:tabs>
                <w:tab w:val="decimal" w:pos="884"/>
              </w:tabs>
              <w:autoSpaceDE/>
              <w:autoSpaceDN/>
              <w:spacing w:line="240" w:lineRule="auto"/>
              <w:ind w:right="-175"/>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w:t>
            </w:r>
          </w:p>
        </w:tc>
        <w:tc>
          <w:tcPr>
            <w:tcW w:w="1111" w:type="dxa"/>
            <w:tcBorders>
              <w:top w:val="nil"/>
              <w:left w:val="nil"/>
              <w:bottom w:val="nil"/>
              <w:right w:val="nil"/>
            </w:tcBorders>
            <w:shd w:val="clear" w:color="auto" w:fill="auto"/>
            <w:vAlign w:val="bottom"/>
          </w:tcPr>
          <w:p w:rsidR="002F7D22" w:rsidRPr="00784FE4" w:rsidRDefault="002F7D22" w:rsidP="002F7D22">
            <w:pPr>
              <w:tabs>
                <w:tab w:val="decimal" w:pos="851"/>
              </w:tabs>
              <w:jc w:val="center"/>
              <w:rPr>
                <w:rFonts w:asciiTheme="majorBidi" w:hAnsiTheme="majorBidi" w:cstheme="majorBidi"/>
                <w:sz w:val="28"/>
                <w:szCs w:val="28"/>
              </w:rPr>
            </w:pPr>
            <w:r w:rsidRPr="00784FE4">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2F7D22" w:rsidRPr="00784FE4" w:rsidRDefault="002F7D22" w:rsidP="002F7D22">
            <w:pPr>
              <w:tabs>
                <w:tab w:val="decimal" w:pos="851"/>
              </w:tabs>
              <w:jc w:val="center"/>
              <w:rPr>
                <w:rFonts w:asciiTheme="majorBidi" w:hAnsiTheme="majorBidi" w:cstheme="majorBidi"/>
                <w:sz w:val="28"/>
                <w:szCs w:val="28"/>
              </w:rPr>
            </w:pPr>
            <w:r w:rsidRPr="00784FE4">
              <w:rPr>
                <w:rFonts w:asciiTheme="majorBidi" w:hAnsiTheme="majorBidi" w:cstheme="majorBidi"/>
                <w:sz w:val="28"/>
                <w:szCs w:val="28"/>
              </w:rPr>
              <w:t>114,414</w:t>
            </w:r>
          </w:p>
        </w:tc>
        <w:tc>
          <w:tcPr>
            <w:tcW w:w="1111" w:type="dxa"/>
            <w:tcBorders>
              <w:top w:val="nil"/>
              <w:left w:val="nil"/>
              <w:bottom w:val="nil"/>
              <w:right w:val="nil"/>
            </w:tcBorders>
            <w:shd w:val="clear" w:color="auto" w:fill="auto"/>
            <w:vAlign w:val="bottom"/>
          </w:tcPr>
          <w:p w:rsidR="002F7D22" w:rsidRPr="00784FE4" w:rsidRDefault="002F7D22" w:rsidP="002F7D22">
            <w:pPr>
              <w:tabs>
                <w:tab w:val="decimal" w:pos="851"/>
              </w:tabs>
              <w:jc w:val="center"/>
              <w:rPr>
                <w:rFonts w:asciiTheme="majorBidi" w:hAnsiTheme="majorBidi" w:cstheme="majorBidi"/>
                <w:sz w:val="28"/>
                <w:szCs w:val="28"/>
              </w:rPr>
            </w:pPr>
            <w:r w:rsidRPr="00784FE4">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2F7D22" w:rsidRPr="00784FE4" w:rsidRDefault="002F7D22" w:rsidP="002F7D22">
            <w:pPr>
              <w:tabs>
                <w:tab w:val="decimal" w:pos="884"/>
              </w:tabs>
              <w:autoSpaceDE/>
              <w:autoSpaceDN/>
              <w:spacing w:line="240" w:lineRule="auto"/>
              <w:ind w:right="-175"/>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114,414</w:t>
            </w:r>
          </w:p>
        </w:tc>
      </w:tr>
      <w:tr w:rsidR="002F7D22" w:rsidRPr="004B3453" w:rsidTr="002F7D22">
        <w:trPr>
          <w:trHeight w:val="454"/>
        </w:trPr>
        <w:tc>
          <w:tcPr>
            <w:tcW w:w="4082" w:type="dxa"/>
            <w:tcBorders>
              <w:top w:val="nil"/>
              <w:left w:val="nil"/>
              <w:bottom w:val="nil"/>
              <w:right w:val="nil"/>
            </w:tcBorders>
            <w:shd w:val="clear" w:color="auto" w:fill="auto"/>
            <w:vAlign w:val="bottom"/>
          </w:tcPr>
          <w:p w:rsidR="002F7D22" w:rsidRPr="004B3453" w:rsidRDefault="002F7D22" w:rsidP="002F7D22">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077" w:type="dxa"/>
            <w:tcBorders>
              <w:top w:val="nil"/>
              <w:left w:val="nil"/>
              <w:bottom w:val="nil"/>
              <w:right w:val="nil"/>
            </w:tcBorders>
            <w:shd w:val="clear" w:color="auto" w:fill="auto"/>
            <w:vAlign w:val="bottom"/>
          </w:tcPr>
          <w:p w:rsidR="002F7D22" w:rsidRPr="00784FE4" w:rsidRDefault="002F7D22" w:rsidP="002F7D22">
            <w:pPr>
              <w:tabs>
                <w:tab w:val="decimal" w:pos="851"/>
              </w:tabs>
              <w:jc w:val="center"/>
              <w:rPr>
                <w:rFonts w:asciiTheme="majorBidi" w:hAnsiTheme="majorBidi" w:cstheme="majorBidi"/>
                <w:sz w:val="28"/>
                <w:szCs w:val="28"/>
              </w:rPr>
            </w:pPr>
            <w:r w:rsidRPr="00784FE4">
              <w:rPr>
                <w:rFonts w:asciiTheme="majorBidi" w:hAnsiTheme="majorBidi" w:cstheme="majorBidi"/>
                <w:sz w:val="28"/>
                <w:szCs w:val="28"/>
              </w:rPr>
              <w:t>15,979</w:t>
            </w:r>
          </w:p>
        </w:tc>
        <w:tc>
          <w:tcPr>
            <w:tcW w:w="1111" w:type="dxa"/>
            <w:tcBorders>
              <w:top w:val="nil"/>
              <w:left w:val="nil"/>
              <w:bottom w:val="nil"/>
              <w:right w:val="nil"/>
            </w:tcBorders>
            <w:shd w:val="clear" w:color="auto" w:fill="auto"/>
            <w:vAlign w:val="bottom"/>
          </w:tcPr>
          <w:p w:rsidR="002F7D22" w:rsidRPr="00784FE4" w:rsidRDefault="002F7D22" w:rsidP="002F7D22">
            <w:pPr>
              <w:tabs>
                <w:tab w:val="decimal" w:pos="884"/>
              </w:tabs>
              <w:jc w:val="center"/>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45,052</w:t>
            </w:r>
          </w:p>
        </w:tc>
        <w:tc>
          <w:tcPr>
            <w:tcW w:w="1111" w:type="dxa"/>
            <w:tcBorders>
              <w:top w:val="nil"/>
              <w:left w:val="nil"/>
              <w:bottom w:val="nil"/>
              <w:right w:val="nil"/>
            </w:tcBorders>
            <w:shd w:val="clear" w:color="auto" w:fill="auto"/>
            <w:vAlign w:val="bottom"/>
          </w:tcPr>
          <w:p w:rsidR="002F7D22" w:rsidRPr="00784FE4" w:rsidRDefault="002F7D22" w:rsidP="002F7D22">
            <w:pPr>
              <w:tabs>
                <w:tab w:val="decimal" w:pos="884"/>
              </w:tabs>
              <w:jc w:val="center"/>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408,625</w:t>
            </w:r>
          </w:p>
        </w:tc>
        <w:tc>
          <w:tcPr>
            <w:tcW w:w="1111" w:type="dxa"/>
            <w:tcBorders>
              <w:top w:val="nil"/>
              <w:left w:val="nil"/>
              <w:bottom w:val="nil"/>
              <w:right w:val="nil"/>
            </w:tcBorders>
            <w:shd w:val="clear" w:color="auto" w:fill="auto"/>
            <w:vAlign w:val="bottom"/>
          </w:tcPr>
          <w:p w:rsidR="002F7D22" w:rsidRPr="00784FE4" w:rsidRDefault="002F7D22" w:rsidP="002F7D22">
            <w:pPr>
              <w:tabs>
                <w:tab w:val="decimal" w:pos="851"/>
              </w:tabs>
              <w:jc w:val="center"/>
              <w:rPr>
                <w:rFonts w:asciiTheme="majorBidi" w:hAnsiTheme="majorBidi" w:cstheme="majorBidi"/>
                <w:sz w:val="28"/>
                <w:szCs w:val="28"/>
              </w:rPr>
            </w:pPr>
            <w:r w:rsidRPr="00784FE4">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2F7D22" w:rsidRPr="00784FE4" w:rsidRDefault="002F7D22" w:rsidP="002F7D22">
            <w:pPr>
              <w:tabs>
                <w:tab w:val="decimal" w:pos="884"/>
              </w:tabs>
              <w:autoSpaceDE/>
              <w:autoSpaceDN/>
              <w:spacing w:line="240" w:lineRule="auto"/>
              <w:ind w:right="-175"/>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469,656</w:t>
            </w:r>
          </w:p>
        </w:tc>
      </w:tr>
      <w:tr w:rsidR="002F7D22" w:rsidRPr="004B3453" w:rsidTr="002F7D22">
        <w:trPr>
          <w:trHeight w:val="454"/>
        </w:trPr>
        <w:tc>
          <w:tcPr>
            <w:tcW w:w="4082" w:type="dxa"/>
            <w:tcBorders>
              <w:top w:val="nil"/>
              <w:left w:val="nil"/>
              <w:bottom w:val="nil"/>
              <w:right w:val="nil"/>
            </w:tcBorders>
            <w:shd w:val="clear" w:color="auto" w:fill="auto"/>
            <w:vAlign w:val="bottom"/>
          </w:tcPr>
          <w:p w:rsidR="002F7D22" w:rsidRPr="004B3453" w:rsidRDefault="002F7D22" w:rsidP="002F7D22">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หนี้สินตามสัญญาเช่า</w:t>
            </w:r>
          </w:p>
        </w:tc>
        <w:tc>
          <w:tcPr>
            <w:tcW w:w="1077" w:type="dxa"/>
            <w:tcBorders>
              <w:top w:val="nil"/>
              <w:left w:val="nil"/>
              <w:bottom w:val="nil"/>
              <w:right w:val="nil"/>
            </w:tcBorders>
            <w:shd w:val="clear" w:color="auto" w:fill="auto"/>
            <w:vAlign w:val="bottom"/>
          </w:tcPr>
          <w:p w:rsidR="002F7D22" w:rsidRPr="00784FE4" w:rsidRDefault="002F7D22" w:rsidP="002F7D22">
            <w:pPr>
              <w:tabs>
                <w:tab w:val="decimal" w:pos="851"/>
              </w:tabs>
              <w:jc w:val="center"/>
              <w:rPr>
                <w:rFonts w:asciiTheme="majorBidi" w:hAnsiTheme="majorBidi" w:cstheme="majorBidi"/>
                <w:sz w:val="28"/>
                <w:szCs w:val="28"/>
              </w:rPr>
            </w:pPr>
            <w:r w:rsidRPr="00784FE4">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2F7D22" w:rsidRPr="00784FE4" w:rsidRDefault="002F7D22" w:rsidP="002F7D22">
            <w:pPr>
              <w:tabs>
                <w:tab w:val="decimal" w:pos="884"/>
              </w:tabs>
              <w:jc w:val="center"/>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88,669</w:t>
            </w:r>
          </w:p>
        </w:tc>
        <w:tc>
          <w:tcPr>
            <w:tcW w:w="1111" w:type="dxa"/>
            <w:tcBorders>
              <w:top w:val="nil"/>
              <w:left w:val="nil"/>
              <w:bottom w:val="nil"/>
              <w:right w:val="nil"/>
            </w:tcBorders>
            <w:shd w:val="clear" w:color="auto" w:fill="auto"/>
            <w:vAlign w:val="bottom"/>
          </w:tcPr>
          <w:p w:rsidR="002F7D22" w:rsidRPr="00315F87" w:rsidRDefault="002F7D22" w:rsidP="002F7D22">
            <w:pPr>
              <w:tabs>
                <w:tab w:val="decimal" w:pos="884"/>
              </w:tabs>
              <w:jc w:val="center"/>
              <w:rPr>
                <w:rFonts w:asciiTheme="majorBidi" w:eastAsiaTheme="minorHAnsi" w:hAnsiTheme="majorBidi" w:cstheme="majorBidi"/>
                <w:sz w:val="28"/>
                <w:szCs w:val="28"/>
              </w:rPr>
            </w:pPr>
            <w:r w:rsidRPr="00315F87">
              <w:rPr>
                <w:rFonts w:asciiTheme="majorBidi" w:eastAsiaTheme="minorHAnsi" w:hAnsiTheme="majorBidi" w:cstheme="majorBidi"/>
                <w:sz w:val="28"/>
                <w:szCs w:val="28"/>
              </w:rPr>
              <w:t>380,863</w:t>
            </w:r>
          </w:p>
        </w:tc>
        <w:tc>
          <w:tcPr>
            <w:tcW w:w="1111" w:type="dxa"/>
            <w:tcBorders>
              <w:top w:val="nil"/>
              <w:left w:val="nil"/>
              <w:bottom w:val="nil"/>
              <w:right w:val="nil"/>
            </w:tcBorders>
            <w:shd w:val="clear" w:color="auto" w:fill="auto"/>
            <w:vAlign w:val="bottom"/>
          </w:tcPr>
          <w:p w:rsidR="002F7D22" w:rsidRPr="00315F87" w:rsidRDefault="002F7D22" w:rsidP="002F7D22">
            <w:pPr>
              <w:tabs>
                <w:tab w:val="decimal" w:pos="884"/>
              </w:tabs>
              <w:jc w:val="center"/>
              <w:rPr>
                <w:rFonts w:asciiTheme="majorBidi" w:eastAsiaTheme="minorHAnsi" w:hAnsiTheme="majorBidi" w:cstheme="majorBidi"/>
                <w:sz w:val="28"/>
                <w:szCs w:val="28"/>
              </w:rPr>
            </w:pPr>
            <w:r w:rsidRPr="00315F87">
              <w:rPr>
                <w:rFonts w:asciiTheme="majorBidi" w:eastAsiaTheme="minorHAnsi" w:hAnsiTheme="majorBidi" w:cstheme="majorBidi"/>
                <w:sz w:val="28"/>
                <w:szCs w:val="28"/>
              </w:rPr>
              <w:t>123,536</w:t>
            </w:r>
          </w:p>
        </w:tc>
        <w:tc>
          <w:tcPr>
            <w:tcW w:w="1111" w:type="dxa"/>
            <w:tcBorders>
              <w:top w:val="nil"/>
              <w:left w:val="nil"/>
              <w:bottom w:val="nil"/>
              <w:right w:val="nil"/>
            </w:tcBorders>
            <w:shd w:val="clear" w:color="auto" w:fill="auto"/>
            <w:vAlign w:val="bottom"/>
          </w:tcPr>
          <w:p w:rsidR="002F7D22" w:rsidRPr="00784FE4" w:rsidRDefault="002F7D22" w:rsidP="002F7D22">
            <w:pPr>
              <w:tabs>
                <w:tab w:val="decimal" w:pos="884"/>
              </w:tabs>
              <w:autoSpaceDE/>
              <w:autoSpaceDN/>
              <w:spacing w:line="240" w:lineRule="auto"/>
              <w:ind w:right="-175"/>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593,068</w:t>
            </w:r>
          </w:p>
        </w:tc>
      </w:tr>
    </w:tbl>
    <w:p w:rsidR="002F7D22" w:rsidRPr="004B3453" w:rsidRDefault="002F7D22" w:rsidP="002F7D22">
      <w:pPr>
        <w:spacing w:before="120" w:after="120"/>
        <w:ind w:left="425"/>
        <w:jc w:val="thaiDistribute"/>
        <w:rPr>
          <w:rFonts w:asciiTheme="majorBidi" w:hAnsiTheme="majorBidi" w:cstheme="majorBidi"/>
          <w:sz w:val="10"/>
          <w:szCs w:val="10"/>
        </w:rPr>
      </w:pPr>
    </w:p>
    <w:tbl>
      <w:tblPr>
        <w:tblStyle w:val="TableGrid1"/>
        <w:tblW w:w="96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82"/>
        <w:gridCol w:w="1077"/>
        <w:gridCol w:w="1111"/>
        <w:gridCol w:w="1111"/>
        <w:gridCol w:w="1111"/>
        <w:gridCol w:w="1111"/>
      </w:tblGrid>
      <w:tr w:rsidR="002F7D22" w:rsidRPr="004B3453" w:rsidTr="002F7D22">
        <w:trPr>
          <w:trHeight w:val="454"/>
        </w:trPr>
        <w:tc>
          <w:tcPr>
            <w:tcW w:w="4082" w:type="dxa"/>
            <w:shd w:val="clear" w:color="auto" w:fill="auto"/>
            <w:vAlign w:val="bottom"/>
          </w:tcPr>
          <w:p w:rsidR="002F7D22" w:rsidRPr="004B3453" w:rsidRDefault="002F7D22" w:rsidP="002F7D22">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2F7D22" w:rsidRPr="004B3453" w:rsidRDefault="002F7D22" w:rsidP="002F7D22">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พันบาท</w:t>
            </w:r>
          </w:p>
        </w:tc>
      </w:tr>
      <w:tr w:rsidR="00915BBC" w:rsidRPr="004B3453" w:rsidTr="002F7D22">
        <w:trPr>
          <w:trHeight w:val="454"/>
        </w:trPr>
        <w:tc>
          <w:tcPr>
            <w:tcW w:w="4082" w:type="dxa"/>
            <w:shd w:val="clear" w:color="auto" w:fill="auto"/>
            <w:vAlign w:val="bottom"/>
          </w:tcPr>
          <w:p w:rsidR="00915BBC" w:rsidRPr="004B3453" w:rsidRDefault="00915BBC" w:rsidP="002F7D22">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915BBC" w:rsidRPr="004B3453" w:rsidRDefault="00915BBC" w:rsidP="002F7D22">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งบการเงินเฉพาะกิจการ</w:t>
            </w:r>
          </w:p>
        </w:tc>
      </w:tr>
      <w:tr w:rsidR="002F7D22" w:rsidRPr="004B3453" w:rsidTr="002F7D22">
        <w:trPr>
          <w:trHeight w:val="454"/>
        </w:trPr>
        <w:tc>
          <w:tcPr>
            <w:tcW w:w="4082" w:type="dxa"/>
            <w:shd w:val="clear" w:color="auto" w:fill="auto"/>
            <w:vAlign w:val="bottom"/>
          </w:tcPr>
          <w:p w:rsidR="002F7D22" w:rsidRPr="004B3453" w:rsidRDefault="002F7D22" w:rsidP="002F7D22">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2F7D22" w:rsidRPr="004B3453" w:rsidRDefault="002F7D22" w:rsidP="002F7D22">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w:t>
            </w:r>
            <w:r>
              <w:rPr>
                <w:rFonts w:asciiTheme="majorBidi" w:hAnsiTheme="majorBidi" w:cstheme="majorBidi"/>
              </w:rPr>
              <w:t>4</w:t>
            </w:r>
          </w:p>
        </w:tc>
      </w:tr>
      <w:tr w:rsidR="002F7D22" w:rsidRPr="004B3453" w:rsidTr="002F7D22">
        <w:trPr>
          <w:trHeight w:val="454"/>
        </w:trPr>
        <w:tc>
          <w:tcPr>
            <w:tcW w:w="4082" w:type="dxa"/>
            <w:shd w:val="clear" w:color="auto" w:fill="auto"/>
            <w:vAlign w:val="bottom"/>
          </w:tcPr>
          <w:p w:rsidR="002F7D22" w:rsidRPr="004B3453" w:rsidRDefault="002F7D22" w:rsidP="002F7D22">
            <w:pPr>
              <w:pStyle w:val="BlockText"/>
              <w:spacing w:before="0"/>
              <w:ind w:left="0" w:right="0" w:firstLine="0"/>
              <w:jc w:val="left"/>
              <w:rPr>
                <w:rFonts w:asciiTheme="majorBidi" w:hAnsiTheme="majorBidi" w:cstheme="majorBidi"/>
              </w:rPr>
            </w:pPr>
          </w:p>
        </w:tc>
        <w:tc>
          <w:tcPr>
            <w:tcW w:w="1077" w:type="dxa"/>
            <w:tcBorders>
              <w:top w:val="nil"/>
              <w:left w:val="nil"/>
              <w:right w:val="nil"/>
            </w:tcBorders>
            <w:shd w:val="clear" w:color="auto" w:fill="auto"/>
            <w:vAlign w:val="bottom"/>
          </w:tcPr>
          <w:p w:rsidR="002F7D22" w:rsidRPr="004B3453" w:rsidRDefault="002F7D22" w:rsidP="002F7D22">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เมื่อทวงถาม</w:t>
            </w:r>
          </w:p>
        </w:tc>
        <w:tc>
          <w:tcPr>
            <w:tcW w:w="1111" w:type="dxa"/>
            <w:tcBorders>
              <w:top w:val="nil"/>
              <w:left w:val="nil"/>
              <w:right w:val="nil"/>
            </w:tcBorders>
            <w:shd w:val="clear" w:color="auto" w:fill="auto"/>
            <w:vAlign w:val="bottom"/>
          </w:tcPr>
          <w:p w:rsidR="002F7D22" w:rsidRPr="004B3453" w:rsidRDefault="002F7D22" w:rsidP="002F7D22">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 xml:space="preserve">ไม่เกิน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2F7D22" w:rsidRPr="004B3453" w:rsidRDefault="002F7D22" w:rsidP="002F7D22">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rPr>
              <w:t>1</w:t>
            </w:r>
            <w:r w:rsidRPr="004B3453">
              <w:rPr>
                <w:rFonts w:asciiTheme="majorBidi" w:hAnsiTheme="majorBidi" w:cstheme="majorBidi"/>
                <w:sz w:val="28"/>
                <w:szCs w:val="28"/>
                <w:cs/>
              </w:rPr>
              <w:t xml:space="preserve"> -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2F7D22" w:rsidRPr="004B3453" w:rsidRDefault="002F7D22" w:rsidP="002F7D22">
            <w:pPr>
              <w:pBdr>
                <w:bottom w:val="single" w:sz="6" w:space="1" w:color="auto"/>
              </w:pBdr>
              <w:ind w:right="-57"/>
              <w:jc w:val="center"/>
              <w:rPr>
                <w:rFonts w:asciiTheme="majorBidi" w:hAnsiTheme="majorBidi" w:cstheme="majorBidi"/>
                <w:sz w:val="28"/>
                <w:szCs w:val="28"/>
                <w:cs/>
              </w:rPr>
            </w:pPr>
            <w:r>
              <w:rPr>
                <w:rFonts w:asciiTheme="majorBidi" w:hAnsiTheme="majorBidi" w:cstheme="majorBidi" w:hint="cs"/>
                <w:sz w:val="28"/>
                <w:szCs w:val="28"/>
                <w:cs/>
              </w:rPr>
              <w:t>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2F7D22" w:rsidRPr="004B3453" w:rsidRDefault="002F7D22" w:rsidP="002F7D22">
            <w:pPr>
              <w:pBdr>
                <w:bottom w:val="single" w:sz="6" w:space="1" w:color="auto"/>
              </w:pBdr>
              <w:ind w:right="-85"/>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2F7D22" w:rsidRPr="004B3453" w:rsidTr="002F7D22">
        <w:trPr>
          <w:trHeight w:val="454"/>
        </w:trPr>
        <w:tc>
          <w:tcPr>
            <w:tcW w:w="4082" w:type="dxa"/>
            <w:tcBorders>
              <w:top w:val="nil"/>
              <w:left w:val="nil"/>
              <w:bottom w:val="nil"/>
              <w:right w:val="nil"/>
            </w:tcBorders>
            <w:shd w:val="clear" w:color="auto" w:fill="auto"/>
            <w:vAlign w:val="bottom"/>
          </w:tcPr>
          <w:p w:rsidR="002F7D22" w:rsidRPr="004B3453" w:rsidRDefault="002F7D22" w:rsidP="002F7D22">
            <w:pPr>
              <w:autoSpaceDE/>
              <w:autoSpaceDN/>
              <w:spacing w:line="240" w:lineRule="auto"/>
              <w:ind w:left="-57"/>
              <w:rPr>
                <w:rFonts w:asciiTheme="majorBidi" w:hAnsiTheme="majorBidi" w:cstheme="majorBidi"/>
                <w:b/>
                <w:bCs/>
                <w:sz w:val="27"/>
                <w:szCs w:val="27"/>
                <w:cs/>
              </w:rPr>
            </w:pPr>
            <w:r w:rsidRPr="004B3453">
              <w:rPr>
                <w:rFonts w:asciiTheme="majorBidi" w:hAnsiTheme="majorBidi" w:cstheme="majorBidi"/>
                <w:b/>
                <w:bCs/>
                <w:sz w:val="27"/>
                <w:szCs w:val="27"/>
                <w:cs/>
              </w:rPr>
              <w:t>หนี้สินทางการเงินที่ไม่ใช่ตราสารอนุพันธ์</w:t>
            </w:r>
          </w:p>
        </w:tc>
        <w:tc>
          <w:tcPr>
            <w:tcW w:w="1077" w:type="dxa"/>
            <w:tcBorders>
              <w:top w:val="nil"/>
              <w:left w:val="nil"/>
              <w:bottom w:val="nil"/>
              <w:right w:val="nil"/>
            </w:tcBorders>
            <w:shd w:val="clear" w:color="auto" w:fill="auto"/>
            <w:vAlign w:val="bottom"/>
          </w:tcPr>
          <w:p w:rsidR="002F7D22" w:rsidRPr="004B3453" w:rsidRDefault="002F7D22" w:rsidP="002F7D22">
            <w:pPr>
              <w:ind w:hanging="107"/>
              <w:rPr>
                <w:rFonts w:asciiTheme="majorBidi" w:hAnsiTheme="majorBidi" w:cstheme="majorBidi"/>
                <w:b/>
                <w:bCs/>
                <w:sz w:val="27"/>
                <w:szCs w:val="27"/>
              </w:rPr>
            </w:pPr>
          </w:p>
        </w:tc>
        <w:tc>
          <w:tcPr>
            <w:tcW w:w="1111" w:type="dxa"/>
            <w:tcBorders>
              <w:left w:val="nil"/>
              <w:bottom w:val="nil"/>
              <w:right w:val="nil"/>
            </w:tcBorders>
            <w:shd w:val="clear" w:color="auto" w:fill="auto"/>
            <w:vAlign w:val="bottom"/>
          </w:tcPr>
          <w:p w:rsidR="002F7D22" w:rsidRPr="004B3453" w:rsidRDefault="002F7D22" w:rsidP="002F7D22">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2F7D22" w:rsidRPr="004B3453" w:rsidRDefault="002F7D22" w:rsidP="002F7D22">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2F7D22" w:rsidRPr="004B3453" w:rsidRDefault="002F7D22" w:rsidP="002F7D22">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2F7D22" w:rsidRPr="004B3453" w:rsidRDefault="002F7D22" w:rsidP="002F7D22">
            <w:pPr>
              <w:ind w:right="-175"/>
              <w:rPr>
                <w:rFonts w:asciiTheme="majorBidi" w:hAnsiTheme="majorBidi" w:cstheme="majorBidi"/>
                <w:sz w:val="28"/>
                <w:szCs w:val="28"/>
              </w:rPr>
            </w:pPr>
          </w:p>
        </w:tc>
      </w:tr>
      <w:tr w:rsidR="002F7D22" w:rsidRPr="004B3453" w:rsidTr="002F7D22">
        <w:trPr>
          <w:trHeight w:val="454"/>
        </w:trPr>
        <w:tc>
          <w:tcPr>
            <w:tcW w:w="4082" w:type="dxa"/>
            <w:tcBorders>
              <w:top w:val="nil"/>
              <w:left w:val="nil"/>
              <w:bottom w:val="nil"/>
              <w:right w:val="nil"/>
            </w:tcBorders>
            <w:shd w:val="clear" w:color="auto" w:fill="auto"/>
            <w:vAlign w:val="bottom"/>
          </w:tcPr>
          <w:p w:rsidR="002F7D22" w:rsidRPr="004B3453" w:rsidRDefault="002F7D22" w:rsidP="002F7D22">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เจ้าหนี้การค้าและเจ้าหนี้อื่น</w:t>
            </w:r>
          </w:p>
        </w:tc>
        <w:tc>
          <w:tcPr>
            <w:tcW w:w="1077" w:type="dxa"/>
            <w:tcBorders>
              <w:top w:val="nil"/>
              <w:left w:val="nil"/>
              <w:bottom w:val="nil"/>
              <w:right w:val="nil"/>
            </w:tcBorders>
            <w:shd w:val="clear" w:color="auto" w:fill="auto"/>
            <w:vAlign w:val="bottom"/>
          </w:tcPr>
          <w:p w:rsidR="002F7D22" w:rsidRPr="004B3453" w:rsidRDefault="002F7D22" w:rsidP="002F7D22">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1,508</w:t>
            </w:r>
          </w:p>
        </w:tc>
        <w:tc>
          <w:tcPr>
            <w:tcW w:w="1111" w:type="dxa"/>
            <w:tcBorders>
              <w:top w:val="nil"/>
              <w:left w:val="nil"/>
              <w:bottom w:val="nil"/>
              <w:right w:val="nil"/>
            </w:tcBorders>
            <w:shd w:val="clear" w:color="auto" w:fill="auto"/>
            <w:vAlign w:val="bottom"/>
          </w:tcPr>
          <w:p w:rsidR="002F7D22" w:rsidRPr="004B3453" w:rsidRDefault="002F7D22" w:rsidP="002F7D22">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25,623</w:t>
            </w:r>
          </w:p>
        </w:tc>
        <w:tc>
          <w:tcPr>
            <w:tcW w:w="1111" w:type="dxa"/>
            <w:tcBorders>
              <w:top w:val="nil"/>
              <w:left w:val="nil"/>
              <w:bottom w:val="nil"/>
              <w:right w:val="nil"/>
            </w:tcBorders>
            <w:shd w:val="clear" w:color="auto" w:fill="auto"/>
            <w:vAlign w:val="bottom"/>
          </w:tcPr>
          <w:p w:rsidR="002F7D22" w:rsidRPr="004B3453" w:rsidRDefault="002F7D22" w:rsidP="002F7D22">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2F7D22" w:rsidRPr="004B3453" w:rsidRDefault="002F7D22" w:rsidP="002F7D22">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2F7D22" w:rsidRPr="004B3453" w:rsidRDefault="002F7D22" w:rsidP="002F7D22">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27,131</w:t>
            </w:r>
          </w:p>
        </w:tc>
      </w:tr>
      <w:tr w:rsidR="002F7D22" w:rsidRPr="004B3453" w:rsidTr="002F7D22">
        <w:trPr>
          <w:trHeight w:val="454"/>
        </w:trPr>
        <w:tc>
          <w:tcPr>
            <w:tcW w:w="4082" w:type="dxa"/>
            <w:tcBorders>
              <w:top w:val="nil"/>
              <w:left w:val="nil"/>
              <w:bottom w:val="nil"/>
              <w:right w:val="nil"/>
            </w:tcBorders>
            <w:shd w:val="clear" w:color="auto" w:fill="auto"/>
            <w:vAlign w:val="bottom"/>
          </w:tcPr>
          <w:p w:rsidR="002F7D22" w:rsidRPr="004B3453" w:rsidRDefault="002F7D22" w:rsidP="002F7D22">
            <w:pPr>
              <w:autoSpaceDE/>
              <w:autoSpaceDN/>
              <w:spacing w:line="240" w:lineRule="auto"/>
              <w:ind w:left="-57"/>
              <w:rPr>
                <w:rFonts w:asciiTheme="majorBidi" w:hAnsiTheme="majorBidi" w:cstheme="majorBidi"/>
                <w:spacing w:val="-2"/>
                <w:sz w:val="28"/>
                <w:szCs w:val="28"/>
                <w:cs/>
              </w:rPr>
            </w:pPr>
            <w:r w:rsidRPr="004B3453">
              <w:rPr>
                <w:rFonts w:asciiTheme="majorBidi" w:hAnsiTheme="majorBidi" w:cstheme="majorBidi"/>
                <w:spacing w:val="-2"/>
                <w:sz w:val="28"/>
                <w:szCs w:val="28"/>
                <w:cs/>
              </w:rPr>
              <w:t>เงินกู้ยืมจากบุคคลหรือกิจการที่เกี่ยวข้องกัน</w:t>
            </w:r>
          </w:p>
        </w:tc>
        <w:tc>
          <w:tcPr>
            <w:tcW w:w="1077" w:type="dxa"/>
            <w:tcBorders>
              <w:top w:val="nil"/>
              <w:left w:val="nil"/>
              <w:bottom w:val="nil"/>
              <w:right w:val="nil"/>
            </w:tcBorders>
            <w:shd w:val="clear" w:color="auto" w:fill="auto"/>
            <w:vAlign w:val="bottom"/>
          </w:tcPr>
          <w:p w:rsidR="002F7D22" w:rsidRPr="004B3453" w:rsidRDefault="002F7D22" w:rsidP="002F7D22">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111" w:type="dxa"/>
            <w:tcBorders>
              <w:top w:val="nil"/>
              <w:left w:val="nil"/>
              <w:bottom w:val="nil"/>
              <w:right w:val="nil"/>
            </w:tcBorders>
            <w:shd w:val="clear" w:color="auto" w:fill="auto"/>
            <w:vAlign w:val="bottom"/>
          </w:tcPr>
          <w:p w:rsidR="002F7D22" w:rsidRPr="004B3453" w:rsidRDefault="002F7D22" w:rsidP="002F7D22">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43,750</w:t>
            </w:r>
          </w:p>
        </w:tc>
        <w:tc>
          <w:tcPr>
            <w:tcW w:w="1111" w:type="dxa"/>
            <w:tcBorders>
              <w:top w:val="nil"/>
              <w:left w:val="nil"/>
              <w:bottom w:val="nil"/>
              <w:right w:val="nil"/>
            </w:tcBorders>
            <w:shd w:val="clear" w:color="auto" w:fill="auto"/>
            <w:vAlign w:val="bottom"/>
          </w:tcPr>
          <w:p w:rsidR="002F7D22" w:rsidRPr="004B3453" w:rsidRDefault="002F7D22" w:rsidP="002F7D22">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114,414</w:t>
            </w:r>
          </w:p>
        </w:tc>
        <w:tc>
          <w:tcPr>
            <w:tcW w:w="1111" w:type="dxa"/>
            <w:tcBorders>
              <w:top w:val="nil"/>
              <w:left w:val="nil"/>
              <w:bottom w:val="nil"/>
              <w:right w:val="nil"/>
            </w:tcBorders>
            <w:shd w:val="clear" w:color="auto" w:fill="auto"/>
            <w:vAlign w:val="bottom"/>
          </w:tcPr>
          <w:p w:rsidR="002F7D22" w:rsidRPr="004B3453" w:rsidRDefault="002F7D22" w:rsidP="002F7D22">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2F7D22" w:rsidRPr="004B3453" w:rsidRDefault="002F7D22" w:rsidP="002F7D22">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158,164</w:t>
            </w:r>
          </w:p>
        </w:tc>
      </w:tr>
      <w:tr w:rsidR="002F7D22" w:rsidRPr="004B3453" w:rsidTr="002F7D22">
        <w:trPr>
          <w:trHeight w:val="454"/>
        </w:trPr>
        <w:tc>
          <w:tcPr>
            <w:tcW w:w="4082" w:type="dxa"/>
            <w:tcBorders>
              <w:top w:val="nil"/>
              <w:left w:val="nil"/>
              <w:bottom w:val="nil"/>
              <w:right w:val="nil"/>
            </w:tcBorders>
            <w:shd w:val="clear" w:color="auto" w:fill="auto"/>
            <w:vAlign w:val="bottom"/>
          </w:tcPr>
          <w:p w:rsidR="002F7D22" w:rsidRPr="004B3453" w:rsidRDefault="002F7D22" w:rsidP="002F7D22">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077" w:type="dxa"/>
            <w:tcBorders>
              <w:top w:val="nil"/>
              <w:left w:val="nil"/>
              <w:bottom w:val="nil"/>
              <w:right w:val="nil"/>
            </w:tcBorders>
            <w:shd w:val="clear" w:color="auto" w:fill="auto"/>
            <w:vAlign w:val="bottom"/>
          </w:tcPr>
          <w:p w:rsidR="002F7D22" w:rsidRPr="004B3453" w:rsidRDefault="002F7D22" w:rsidP="002F7D22">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111" w:type="dxa"/>
            <w:tcBorders>
              <w:top w:val="nil"/>
              <w:left w:val="nil"/>
              <w:bottom w:val="nil"/>
              <w:right w:val="nil"/>
            </w:tcBorders>
            <w:shd w:val="clear" w:color="auto" w:fill="auto"/>
            <w:vAlign w:val="bottom"/>
          </w:tcPr>
          <w:p w:rsidR="002F7D22" w:rsidRPr="004B3453" w:rsidRDefault="002F7D22" w:rsidP="002F7D22">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40,770</w:t>
            </w:r>
          </w:p>
        </w:tc>
        <w:tc>
          <w:tcPr>
            <w:tcW w:w="1111" w:type="dxa"/>
            <w:tcBorders>
              <w:top w:val="nil"/>
              <w:left w:val="nil"/>
              <w:bottom w:val="nil"/>
              <w:right w:val="nil"/>
            </w:tcBorders>
            <w:shd w:val="clear" w:color="auto" w:fill="auto"/>
            <w:vAlign w:val="bottom"/>
          </w:tcPr>
          <w:p w:rsidR="002F7D22" w:rsidRPr="004B3453" w:rsidRDefault="002F7D22" w:rsidP="002F7D22">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390,880</w:t>
            </w:r>
          </w:p>
        </w:tc>
        <w:tc>
          <w:tcPr>
            <w:tcW w:w="1111" w:type="dxa"/>
            <w:tcBorders>
              <w:top w:val="nil"/>
              <w:left w:val="nil"/>
              <w:bottom w:val="nil"/>
              <w:right w:val="nil"/>
            </w:tcBorders>
            <w:shd w:val="clear" w:color="auto" w:fill="auto"/>
            <w:vAlign w:val="bottom"/>
          </w:tcPr>
          <w:p w:rsidR="002F7D22" w:rsidRPr="004B3453" w:rsidRDefault="002F7D22" w:rsidP="002F7D22">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2F7D22" w:rsidRPr="004B3453" w:rsidRDefault="002F7D22" w:rsidP="002F7D22">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431,650</w:t>
            </w:r>
          </w:p>
        </w:tc>
      </w:tr>
      <w:tr w:rsidR="002F7D22" w:rsidRPr="004B3453" w:rsidTr="002F7D22">
        <w:trPr>
          <w:trHeight w:val="454"/>
        </w:trPr>
        <w:tc>
          <w:tcPr>
            <w:tcW w:w="4082" w:type="dxa"/>
            <w:tcBorders>
              <w:top w:val="nil"/>
              <w:left w:val="nil"/>
              <w:bottom w:val="nil"/>
              <w:right w:val="nil"/>
            </w:tcBorders>
            <w:shd w:val="clear" w:color="auto" w:fill="auto"/>
            <w:vAlign w:val="bottom"/>
          </w:tcPr>
          <w:p w:rsidR="002F7D22" w:rsidRPr="004B3453" w:rsidRDefault="002F7D22" w:rsidP="002F7D22">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หนี้สินตามสัญญาเช่า</w:t>
            </w:r>
          </w:p>
        </w:tc>
        <w:tc>
          <w:tcPr>
            <w:tcW w:w="1077" w:type="dxa"/>
            <w:tcBorders>
              <w:top w:val="nil"/>
              <w:left w:val="nil"/>
              <w:bottom w:val="nil"/>
              <w:right w:val="nil"/>
            </w:tcBorders>
            <w:shd w:val="clear" w:color="auto" w:fill="auto"/>
            <w:vAlign w:val="bottom"/>
          </w:tcPr>
          <w:p w:rsidR="002F7D22" w:rsidRPr="004B3453" w:rsidRDefault="002F7D22" w:rsidP="002F7D22">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111" w:type="dxa"/>
            <w:tcBorders>
              <w:top w:val="nil"/>
              <w:left w:val="nil"/>
              <w:bottom w:val="nil"/>
              <w:right w:val="nil"/>
            </w:tcBorders>
            <w:shd w:val="clear" w:color="auto" w:fill="auto"/>
            <w:vAlign w:val="bottom"/>
          </w:tcPr>
          <w:p w:rsidR="002F7D22" w:rsidRPr="004B3453" w:rsidRDefault="002F7D22" w:rsidP="002F7D22">
            <w:pPr>
              <w:tabs>
                <w:tab w:val="decimal" w:pos="884"/>
              </w:tabs>
              <w:jc w:val="center"/>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5,507</w:t>
            </w:r>
          </w:p>
        </w:tc>
        <w:tc>
          <w:tcPr>
            <w:tcW w:w="1111" w:type="dxa"/>
            <w:tcBorders>
              <w:top w:val="nil"/>
              <w:left w:val="nil"/>
              <w:bottom w:val="nil"/>
              <w:right w:val="nil"/>
            </w:tcBorders>
            <w:shd w:val="clear" w:color="auto" w:fill="auto"/>
            <w:vAlign w:val="bottom"/>
          </w:tcPr>
          <w:p w:rsidR="002F7D22" w:rsidRPr="004B3453" w:rsidRDefault="002F7D22" w:rsidP="002F7D22">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14,659</w:t>
            </w:r>
          </w:p>
        </w:tc>
        <w:tc>
          <w:tcPr>
            <w:tcW w:w="1111" w:type="dxa"/>
            <w:tcBorders>
              <w:top w:val="nil"/>
              <w:left w:val="nil"/>
              <w:bottom w:val="nil"/>
              <w:right w:val="nil"/>
            </w:tcBorders>
            <w:shd w:val="clear" w:color="auto" w:fill="auto"/>
            <w:vAlign w:val="bottom"/>
          </w:tcPr>
          <w:p w:rsidR="002F7D22" w:rsidRPr="004B3453" w:rsidRDefault="002F7D22" w:rsidP="002F7D22">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2F7D22" w:rsidRPr="004B3453" w:rsidRDefault="002F7D22" w:rsidP="002F7D22">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20,166</w:t>
            </w:r>
          </w:p>
        </w:tc>
      </w:tr>
    </w:tbl>
    <w:p w:rsidR="002F7D22" w:rsidRPr="004B3453" w:rsidRDefault="002F7D22" w:rsidP="002F7D22">
      <w:pPr>
        <w:pStyle w:val="BlockText"/>
        <w:spacing w:after="200"/>
        <w:ind w:left="425" w:right="11" w:firstLine="0"/>
        <w:jc w:val="thaiDistribute"/>
        <w:rPr>
          <w:rFonts w:asciiTheme="majorBidi" w:hAnsiTheme="majorBidi" w:cstheme="majorBidi"/>
          <w:b/>
          <w:bCs/>
        </w:rPr>
      </w:pPr>
      <w:r w:rsidRPr="004B3453">
        <w:rPr>
          <w:rFonts w:asciiTheme="majorBidi" w:hAnsiTheme="majorBidi" w:cstheme="majorBidi"/>
          <w:b/>
          <w:bCs/>
          <w:cs/>
        </w:rPr>
        <w:t>ความเสี่ยงด้านตลาด</w:t>
      </w:r>
    </w:p>
    <w:p w:rsidR="002F7D22" w:rsidRPr="004B3453" w:rsidRDefault="002F7D22" w:rsidP="002F7D22">
      <w:pPr>
        <w:pStyle w:val="BlockText"/>
        <w:spacing w:before="200" w:after="200"/>
        <w:ind w:left="425" w:right="-1" w:firstLine="0"/>
        <w:jc w:val="thaiDistribute"/>
        <w:rPr>
          <w:rFonts w:asciiTheme="majorBidi" w:hAnsiTheme="majorBidi" w:cstheme="majorBidi"/>
        </w:rPr>
      </w:pPr>
      <w:r w:rsidRPr="004B3453">
        <w:rPr>
          <w:rFonts w:asciiTheme="majorBidi" w:hAnsiTheme="majorBidi" w:cstheme="majorBidi"/>
          <w:spacing w:val="4"/>
          <w:cs/>
        </w:rPr>
        <w:t>กลุ่มบริษัทมีความเสี่ยงจากความผันผวนของอัตราดอกเบี้ยและอัตราแลกเปลี่ยนเงินตราต่างประเทศ กลุ่มบริษัทมีการ</w:t>
      </w:r>
      <w:r w:rsidRPr="004B3453">
        <w:rPr>
          <w:rFonts w:asciiTheme="majorBidi" w:hAnsiTheme="majorBidi" w:cstheme="majorBidi"/>
          <w:spacing w:val="2"/>
          <w:cs/>
        </w:rPr>
        <w:t>บริหาร</w:t>
      </w:r>
      <w:r w:rsidRPr="004B3453">
        <w:rPr>
          <w:rFonts w:asciiTheme="majorBidi" w:hAnsiTheme="majorBidi" w:cstheme="majorBidi"/>
          <w:cs/>
        </w:rPr>
        <w:t>ความเสี่ยงดังกล่าวดังต่อไปนี้</w:t>
      </w:r>
    </w:p>
    <w:p w:rsidR="002F7D22" w:rsidRPr="004B3453" w:rsidRDefault="002F7D22" w:rsidP="002F7D22">
      <w:pPr>
        <w:spacing w:before="20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ความเสี่ยงด้านอัตราดอกเบี้ย</w:t>
      </w:r>
    </w:p>
    <w:p w:rsidR="002F7D22" w:rsidRPr="004B3453" w:rsidRDefault="002F7D22" w:rsidP="002F7D22">
      <w:pPr>
        <w:pStyle w:val="BlockText"/>
        <w:spacing w:before="120" w:after="120"/>
        <w:ind w:left="425" w:right="11" w:firstLine="0"/>
        <w:jc w:val="thaiDistribute"/>
        <w:rPr>
          <w:rFonts w:asciiTheme="majorBidi" w:hAnsiTheme="majorBidi" w:cstheme="majorBidi"/>
        </w:rPr>
      </w:pPr>
      <w:r w:rsidRPr="004B3453">
        <w:rPr>
          <w:rFonts w:asciiTheme="majorBidi" w:hAnsiTheme="majorBidi" w:cstheme="majorBidi"/>
          <w:spacing w:val="2"/>
          <w:cs/>
        </w:rPr>
        <w:t>ความเสี่ยงด้านอัตราดอกเบี้ย หมายถึง การที่มูลค่าของสินทรัพย์</w:t>
      </w:r>
      <w:bookmarkStart w:id="66" w:name="_Hlk62826205"/>
      <w:r w:rsidRPr="004B3453">
        <w:rPr>
          <w:rFonts w:asciiTheme="majorBidi" w:hAnsiTheme="majorBidi" w:cstheme="majorBidi"/>
          <w:spacing w:val="2"/>
          <w:cs/>
        </w:rPr>
        <w:t>ทางการเงิน</w:t>
      </w:r>
      <w:bookmarkEnd w:id="66"/>
      <w:r w:rsidRPr="004B3453">
        <w:rPr>
          <w:rFonts w:asciiTheme="majorBidi" w:hAnsiTheme="majorBidi" w:cstheme="majorBidi"/>
          <w:spacing w:val="2"/>
          <w:cs/>
        </w:rPr>
        <w:t>หรือหนี้สินทางการเงิน หรือรายได้ดอกเบี้ยสุทธิ</w:t>
      </w:r>
      <w:r w:rsidRPr="004B3453">
        <w:rPr>
          <w:rFonts w:asciiTheme="majorBidi" w:hAnsiTheme="majorBidi" w:cstheme="majorBidi"/>
          <w:cs/>
        </w:rPr>
        <w:t xml:space="preserve"> อาจเกิดการเปลี่ยนแปลงเนื่องจากการผันผวนของอัตราดอกเบี้ยในตลาด</w:t>
      </w:r>
    </w:p>
    <w:p w:rsidR="002F7D22" w:rsidRDefault="002F7D22" w:rsidP="002F7D22">
      <w:pPr>
        <w:spacing w:before="200" w:after="200"/>
        <w:ind w:left="425" w:right="-1"/>
        <w:jc w:val="thaiDistribute"/>
        <w:rPr>
          <w:rFonts w:asciiTheme="majorBidi" w:hAnsiTheme="majorBidi" w:cstheme="majorBidi"/>
          <w:sz w:val="28"/>
          <w:szCs w:val="28"/>
        </w:rPr>
      </w:pPr>
      <w:r w:rsidRPr="002F7D22">
        <w:rPr>
          <w:rFonts w:asciiTheme="majorBidi" w:hAnsiTheme="majorBidi" w:cstheme="majorBidi"/>
          <w:sz w:val="28"/>
          <w:szCs w:val="28"/>
          <w:cs/>
        </w:rPr>
        <w:t>สินทรัพย์ทางการเงินและหนี้สินทางการเงินของกลุ่มบริษัทโดยส่วนใหญ่มีอัตราดอกเบี้ยลอยตัวโดยอ้างอิงตามอัตราตลาด เช่น อัตราดอกเบี้ยลูกค้าชั้นดีของธนาคารพาณิชย์ ดอกเบี้ยเงินฝากออมทรัพย์</w:t>
      </w:r>
      <w:r w:rsidRPr="002F7D22">
        <w:rPr>
          <w:rFonts w:asciiTheme="majorBidi" w:hAnsiTheme="majorBidi" w:cstheme="majorBidi"/>
          <w:sz w:val="28"/>
          <w:szCs w:val="28"/>
        </w:rPr>
        <w:t>/</w:t>
      </w:r>
      <w:r w:rsidRPr="002F7D22">
        <w:rPr>
          <w:rFonts w:asciiTheme="majorBidi" w:hAnsiTheme="majorBidi" w:cstheme="majorBidi"/>
          <w:sz w:val="28"/>
          <w:szCs w:val="28"/>
          <w:cs/>
        </w:rPr>
        <w:t>เงินฝากประจำ หรือ อัตราดอกเบี้ยอ้างอิงอื่น เป็นต้น</w:t>
      </w:r>
    </w:p>
    <w:p w:rsidR="002F7D22" w:rsidRDefault="002F7D22" w:rsidP="002F7D22">
      <w:pPr>
        <w:pStyle w:val="BlockText"/>
        <w:spacing w:before="100" w:after="160"/>
        <w:ind w:left="425" w:right="0" w:firstLine="0"/>
        <w:jc w:val="thaiDistribute"/>
        <w:rPr>
          <w:rFonts w:asciiTheme="majorBidi" w:hAnsiTheme="majorBidi" w:cstheme="majorBidi"/>
        </w:rPr>
      </w:pPr>
    </w:p>
    <w:p w:rsidR="002F7D22" w:rsidRDefault="002F7D22" w:rsidP="002F7D22">
      <w:pPr>
        <w:pStyle w:val="BlockText"/>
        <w:spacing w:before="100" w:after="160"/>
        <w:ind w:left="425" w:right="0" w:firstLine="0"/>
        <w:jc w:val="thaiDistribute"/>
        <w:rPr>
          <w:rFonts w:asciiTheme="majorBidi" w:hAnsiTheme="majorBidi" w:cstheme="majorBidi"/>
        </w:rPr>
      </w:pPr>
    </w:p>
    <w:p w:rsidR="002F7D22" w:rsidRPr="004B3453" w:rsidRDefault="002F7D22" w:rsidP="002F7D22">
      <w:pPr>
        <w:pStyle w:val="BlockText"/>
        <w:spacing w:before="100" w:after="160"/>
        <w:ind w:left="425" w:right="0" w:firstLine="0"/>
        <w:jc w:val="thaiDistribute"/>
        <w:rPr>
          <w:rFonts w:asciiTheme="majorBidi" w:eastAsia="SimSun" w:hAnsiTheme="majorBidi" w:cstheme="majorBidi"/>
        </w:rPr>
      </w:pPr>
      <w:r w:rsidRPr="004B3453">
        <w:rPr>
          <w:rFonts w:asciiTheme="majorBidi" w:hAnsiTheme="majorBidi" w:cstheme="majorBidi"/>
          <w:cs/>
        </w:rPr>
        <w:lastRenderedPageBreak/>
        <w:t>สินทรัพย์ทางการเงินและหนี้สินทางการเงินที่สำคัญ</w:t>
      </w:r>
      <w:r w:rsidRPr="004B3453">
        <w:rPr>
          <w:rFonts w:asciiTheme="majorBidi" w:hAnsiTheme="majorBidi" w:cstheme="majorBidi"/>
        </w:rPr>
        <w:t xml:space="preserve"> </w:t>
      </w:r>
      <w:r w:rsidRPr="004B3453">
        <w:rPr>
          <w:rFonts w:asciiTheme="majorBidi" w:hAnsiTheme="majorBidi" w:cstheme="majorBidi"/>
          <w:cs/>
        </w:rPr>
        <w:t>สามารถจัดตามประเภทอัตราดอกเบี้ย</w:t>
      </w:r>
      <w:r w:rsidRPr="004B3453">
        <w:rPr>
          <w:rFonts w:asciiTheme="majorBidi" w:eastAsia="SimSun" w:hAnsiTheme="majorBidi" w:cstheme="majorBidi"/>
          <w:cs/>
        </w:rPr>
        <w:t>ได้ดังนี้</w:t>
      </w:r>
    </w:p>
    <w:tbl>
      <w:tblPr>
        <w:tblStyle w:val="TableGrid1"/>
        <w:tblW w:w="9606"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5"/>
        <w:gridCol w:w="1140"/>
        <w:gridCol w:w="1140"/>
        <w:gridCol w:w="1140"/>
        <w:gridCol w:w="1140"/>
        <w:gridCol w:w="1531"/>
      </w:tblGrid>
      <w:tr w:rsidR="002F7D22" w:rsidRPr="004B3453" w:rsidTr="0064750D">
        <w:trPr>
          <w:trHeight w:val="386"/>
        </w:trPr>
        <w:tc>
          <w:tcPr>
            <w:tcW w:w="3515" w:type="dxa"/>
            <w:shd w:val="clear" w:color="auto" w:fill="auto"/>
            <w:vAlign w:val="bottom"/>
          </w:tcPr>
          <w:p w:rsidR="002F7D22" w:rsidRPr="004B3453" w:rsidRDefault="002F7D22" w:rsidP="002F7D22">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2F7D22" w:rsidRPr="004B3453" w:rsidRDefault="00F045A2" w:rsidP="002F7D22">
            <w:pPr>
              <w:pStyle w:val="BlockText"/>
              <w:pBdr>
                <w:bottom w:val="single" w:sz="6" w:space="1" w:color="auto"/>
              </w:pBdr>
              <w:spacing w:before="0"/>
              <w:ind w:left="-113" w:right="0" w:firstLine="0"/>
              <w:jc w:val="center"/>
              <w:rPr>
                <w:rFonts w:asciiTheme="majorBidi" w:hAnsiTheme="majorBidi" w:cstheme="majorBidi"/>
                <w:sz w:val="24"/>
                <w:szCs w:val="24"/>
              </w:rPr>
            </w:pPr>
            <w:r w:rsidRPr="004B3453">
              <w:rPr>
                <w:rFonts w:asciiTheme="majorBidi" w:hAnsiTheme="majorBidi" w:cstheme="majorBidi"/>
                <w:sz w:val="24"/>
                <w:szCs w:val="24"/>
                <w:cs/>
              </w:rPr>
              <w:t>งบการเงินรวม</w:t>
            </w:r>
          </w:p>
        </w:tc>
      </w:tr>
      <w:tr w:rsidR="002F7D22" w:rsidRPr="004B3453" w:rsidTr="0064750D">
        <w:trPr>
          <w:trHeight w:val="386"/>
        </w:trPr>
        <w:tc>
          <w:tcPr>
            <w:tcW w:w="3515" w:type="dxa"/>
            <w:shd w:val="clear" w:color="auto" w:fill="auto"/>
            <w:vAlign w:val="bottom"/>
          </w:tcPr>
          <w:p w:rsidR="002F7D22" w:rsidRPr="004B3453" w:rsidRDefault="002F7D22" w:rsidP="002F7D22">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2F7D22" w:rsidRPr="004B3453" w:rsidRDefault="00F045A2" w:rsidP="002F7D22">
            <w:pPr>
              <w:pStyle w:val="BlockText"/>
              <w:pBdr>
                <w:bottom w:val="single" w:sz="6" w:space="1" w:color="auto"/>
              </w:pBdr>
              <w:spacing w:before="0"/>
              <w:ind w:left="-113" w:right="0" w:firstLine="0"/>
              <w:jc w:val="center"/>
              <w:rPr>
                <w:rFonts w:asciiTheme="majorBidi" w:hAnsiTheme="majorBidi" w:cstheme="majorBidi"/>
                <w:sz w:val="24"/>
                <w:szCs w:val="24"/>
                <w:cs/>
              </w:rPr>
            </w:pPr>
            <w:r w:rsidRPr="004B3453">
              <w:rPr>
                <w:rFonts w:asciiTheme="majorBidi" w:hAnsiTheme="majorBidi" w:cstheme="majorBidi"/>
                <w:sz w:val="24"/>
                <w:szCs w:val="24"/>
                <w:cs/>
              </w:rPr>
              <w:t xml:space="preserve">ณ วันที่ </w:t>
            </w:r>
            <w:r w:rsidRPr="004B3453">
              <w:rPr>
                <w:rFonts w:asciiTheme="majorBidi" w:hAnsiTheme="majorBidi" w:cstheme="majorBidi"/>
                <w:sz w:val="24"/>
                <w:szCs w:val="24"/>
              </w:rPr>
              <w:t xml:space="preserve">31 </w:t>
            </w:r>
            <w:r w:rsidRPr="004B3453">
              <w:rPr>
                <w:rFonts w:asciiTheme="majorBidi" w:hAnsiTheme="majorBidi" w:cstheme="majorBidi"/>
                <w:sz w:val="24"/>
                <w:szCs w:val="24"/>
                <w:cs/>
              </w:rPr>
              <w:t xml:space="preserve">ธันวาคม </w:t>
            </w:r>
            <w:r w:rsidRPr="004B3453">
              <w:rPr>
                <w:rFonts w:asciiTheme="majorBidi" w:hAnsiTheme="majorBidi" w:cstheme="majorBidi"/>
                <w:sz w:val="24"/>
                <w:szCs w:val="24"/>
              </w:rPr>
              <w:t>256</w:t>
            </w:r>
            <w:r>
              <w:rPr>
                <w:rFonts w:asciiTheme="majorBidi" w:hAnsiTheme="majorBidi" w:cstheme="majorBidi"/>
                <w:sz w:val="24"/>
                <w:szCs w:val="24"/>
              </w:rPr>
              <w:t>5</w:t>
            </w:r>
          </w:p>
        </w:tc>
      </w:tr>
      <w:tr w:rsidR="002F7D22" w:rsidRPr="004B3453" w:rsidTr="0064750D">
        <w:trPr>
          <w:trHeight w:val="386"/>
        </w:trPr>
        <w:tc>
          <w:tcPr>
            <w:tcW w:w="3515" w:type="dxa"/>
            <w:shd w:val="clear" w:color="auto" w:fill="auto"/>
            <w:vAlign w:val="bottom"/>
          </w:tcPr>
          <w:p w:rsidR="002F7D22" w:rsidRPr="004B3453" w:rsidRDefault="002F7D22" w:rsidP="002F7D22">
            <w:pPr>
              <w:pStyle w:val="BlockText"/>
              <w:spacing w:before="0"/>
              <w:ind w:left="0" w:right="0" w:firstLine="0"/>
              <w:jc w:val="left"/>
              <w:rPr>
                <w:rFonts w:asciiTheme="majorBidi" w:hAnsiTheme="majorBidi" w:cstheme="majorBidi"/>
                <w:sz w:val="24"/>
                <w:szCs w:val="24"/>
              </w:rPr>
            </w:pPr>
          </w:p>
        </w:tc>
        <w:tc>
          <w:tcPr>
            <w:tcW w:w="4560" w:type="dxa"/>
            <w:gridSpan w:val="4"/>
            <w:shd w:val="clear" w:color="auto" w:fill="auto"/>
            <w:vAlign w:val="bottom"/>
          </w:tcPr>
          <w:p w:rsidR="002F7D22" w:rsidRPr="004B3453" w:rsidRDefault="002F7D22" w:rsidP="002F7D22">
            <w:pPr>
              <w:pStyle w:val="BlockText"/>
              <w:pBdr>
                <w:bottom w:val="single" w:sz="6" w:space="1" w:color="auto"/>
              </w:pBdr>
              <w:spacing w:before="0"/>
              <w:ind w:left="-113" w:right="-57" w:firstLine="0"/>
              <w:jc w:val="center"/>
              <w:rPr>
                <w:rFonts w:asciiTheme="majorBidi" w:hAnsiTheme="majorBidi" w:cstheme="majorBidi"/>
                <w:sz w:val="24"/>
                <w:szCs w:val="24"/>
                <w:cs/>
              </w:rPr>
            </w:pPr>
            <w:r w:rsidRPr="004B3453">
              <w:rPr>
                <w:rFonts w:asciiTheme="majorBidi" w:hAnsiTheme="majorBidi" w:cstheme="majorBidi"/>
                <w:sz w:val="24"/>
                <w:szCs w:val="24"/>
                <w:cs/>
              </w:rPr>
              <w:t>พันบาท</w:t>
            </w:r>
          </w:p>
        </w:tc>
        <w:tc>
          <w:tcPr>
            <w:tcW w:w="1531" w:type="dxa"/>
            <w:shd w:val="clear" w:color="auto" w:fill="auto"/>
            <w:vAlign w:val="bottom"/>
          </w:tcPr>
          <w:p w:rsidR="002F7D22" w:rsidRPr="004B3453" w:rsidRDefault="002F7D22" w:rsidP="002F7D22">
            <w:pPr>
              <w:pStyle w:val="BlockText"/>
              <w:spacing w:before="0"/>
              <w:ind w:left="0" w:right="0" w:firstLine="0"/>
              <w:jc w:val="center"/>
              <w:rPr>
                <w:rFonts w:asciiTheme="majorBidi" w:hAnsiTheme="majorBidi" w:cstheme="majorBidi"/>
                <w:sz w:val="24"/>
                <w:szCs w:val="24"/>
                <w:cs/>
              </w:rPr>
            </w:pPr>
          </w:p>
        </w:tc>
      </w:tr>
      <w:tr w:rsidR="002F7D22" w:rsidRPr="004B3453" w:rsidTr="0064750D">
        <w:trPr>
          <w:trHeight w:val="386"/>
        </w:trPr>
        <w:tc>
          <w:tcPr>
            <w:tcW w:w="3515" w:type="dxa"/>
            <w:shd w:val="clear" w:color="auto" w:fill="auto"/>
            <w:vAlign w:val="bottom"/>
          </w:tcPr>
          <w:p w:rsidR="002F7D22" w:rsidRPr="004B3453" w:rsidRDefault="002F7D22" w:rsidP="002F7D22">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2F7D22" w:rsidRPr="004B3453" w:rsidRDefault="002F7D22" w:rsidP="002F7D22">
            <w:pPr>
              <w:ind w:left="-108" w:right="-108"/>
              <w:jc w:val="center"/>
              <w:rPr>
                <w:rFonts w:asciiTheme="majorBidi" w:hAnsiTheme="majorBidi" w:cstheme="majorBidi"/>
              </w:rPr>
            </w:pPr>
            <w:r w:rsidRPr="004B3453">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2F7D22" w:rsidRPr="004B3453" w:rsidRDefault="002F7D22" w:rsidP="002F7D22">
            <w:pPr>
              <w:ind w:left="-154" w:right="-108"/>
              <w:jc w:val="center"/>
              <w:rPr>
                <w:rFonts w:asciiTheme="majorBidi" w:hAnsiTheme="majorBidi" w:cstheme="majorBidi"/>
                <w:cs/>
              </w:rPr>
            </w:pPr>
          </w:p>
        </w:tc>
        <w:tc>
          <w:tcPr>
            <w:tcW w:w="1140" w:type="dxa"/>
            <w:tcBorders>
              <w:top w:val="nil"/>
              <w:left w:val="nil"/>
              <w:right w:val="nil"/>
            </w:tcBorders>
            <w:shd w:val="clear" w:color="auto" w:fill="auto"/>
            <w:vAlign w:val="bottom"/>
          </w:tcPr>
          <w:p w:rsidR="002F7D22" w:rsidRPr="004B3453" w:rsidRDefault="002F7D22" w:rsidP="002F7D22">
            <w:pPr>
              <w:ind w:left="-57" w:right="-57"/>
              <w:jc w:val="center"/>
              <w:rPr>
                <w:rFonts w:asciiTheme="majorBidi" w:hAnsiTheme="majorBidi" w:cstheme="majorBidi"/>
              </w:rPr>
            </w:pPr>
          </w:p>
        </w:tc>
        <w:tc>
          <w:tcPr>
            <w:tcW w:w="1140" w:type="dxa"/>
            <w:tcBorders>
              <w:top w:val="nil"/>
              <w:left w:val="nil"/>
              <w:right w:val="nil"/>
            </w:tcBorders>
            <w:vAlign w:val="bottom"/>
          </w:tcPr>
          <w:p w:rsidR="002F7D22" w:rsidRPr="004B3453" w:rsidRDefault="002F7D22" w:rsidP="002F7D22">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2F7D22" w:rsidRPr="004B3453" w:rsidRDefault="002F7D22" w:rsidP="002F7D22">
            <w:pPr>
              <w:ind w:left="-58" w:right="-175"/>
              <w:jc w:val="center"/>
              <w:rPr>
                <w:rFonts w:asciiTheme="majorBidi" w:hAnsiTheme="majorBidi" w:cstheme="majorBidi"/>
              </w:rPr>
            </w:pPr>
          </w:p>
        </w:tc>
      </w:tr>
      <w:tr w:rsidR="002F7D22" w:rsidRPr="004B3453" w:rsidTr="0064750D">
        <w:trPr>
          <w:trHeight w:val="386"/>
        </w:trPr>
        <w:tc>
          <w:tcPr>
            <w:tcW w:w="3515" w:type="dxa"/>
            <w:shd w:val="clear" w:color="auto" w:fill="auto"/>
            <w:vAlign w:val="bottom"/>
          </w:tcPr>
          <w:p w:rsidR="002F7D22" w:rsidRPr="004B3453" w:rsidRDefault="002F7D22" w:rsidP="002F7D22">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2F7D22" w:rsidRPr="004B3453" w:rsidRDefault="002F7D22" w:rsidP="002F7D22">
            <w:pPr>
              <w:ind w:left="-108" w:right="-108"/>
              <w:jc w:val="center"/>
              <w:rPr>
                <w:rFonts w:asciiTheme="majorBidi" w:hAnsiTheme="majorBidi" w:cstheme="majorBidi"/>
                <w:cs/>
              </w:rPr>
            </w:pPr>
            <w:r w:rsidRPr="004B3453">
              <w:rPr>
                <w:rFonts w:asciiTheme="majorBidi" w:hAnsiTheme="majorBidi" w:cstheme="majorBidi"/>
                <w:cs/>
              </w:rPr>
              <w:t>ปรับขึ้นลงตาม</w:t>
            </w:r>
          </w:p>
        </w:tc>
        <w:tc>
          <w:tcPr>
            <w:tcW w:w="1140" w:type="dxa"/>
            <w:tcBorders>
              <w:top w:val="nil"/>
              <w:left w:val="nil"/>
              <w:right w:val="nil"/>
            </w:tcBorders>
            <w:shd w:val="clear" w:color="auto" w:fill="auto"/>
            <w:vAlign w:val="bottom"/>
          </w:tcPr>
          <w:p w:rsidR="002F7D22" w:rsidRPr="004B3453" w:rsidRDefault="002F7D22" w:rsidP="002F7D22">
            <w:pPr>
              <w:ind w:left="-154" w:right="-108"/>
              <w:jc w:val="center"/>
              <w:rPr>
                <w:rFonts w:asciiTheme="majorBidi" w:hAnsiTheme="majorBidi" w:cstheme="majorBidi"/>
                <w:cs/>
              </w:rPr>
            </w:pPr>
            <w:r w:rsidRPr="004B3453">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2F7D22" w:rsidRPr="004B3453" w:rsidRDefault="002F7D22" w:rsidP="002F7D22">
            <w:pPr>
              <w:ind w:left="-57" w:right="-57"/>
              <w:jc w:val="center"/>
              <w:rPr>
                <w:rFonts w:asciiTheme="majorBidi" w:hAnsiTheme="majorBidi" w:cstheme="majorBidi"/>
              </w:rPr>
            </w:pPr>
          </w:p>
        </w:tc>
        <w:tc>
          <w:tcPr>
            <w:tcW w:w="1140" w:type="dxa"/>
            <w:tcBorders>
              <w:top w:val="nil"/>
              <w:left w:val="nil"/>
              <w:right w:val="nil"/>
            </w:tcBorders>
            <w:vAlign w:val="bottom"/>
          </w:tcPr>
          <w:p w:rsidR="002F7D22" w:rsidRPr="004B3453" w:rsidRDefault="002F7D22" w:rsidP="002F7D22">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2F7D22" w:rsidRPr="004B3453" w:rsidRDefault="002F7D22" w:rsidP="002F7D22">
            <w:pPr>
              <w:ind w:left="-58" w:right="-142"/>
              <w:jc w:val="center"/>
              <w:rPr>
                <w:rFonts w:asciiTheme="majorBidi" w:hAnsiTheme="majorBidi" w:cstheme="majorBidi"/>
              </w:rPr>
            </w:pPr>
            <w:r w:rsidRPr="004B3453">
              <w:rPr>
                <w:rFonts w:asciiTheme="majorBidi" w:hAnsiTheme="majorBidi" w:cstheme="majorBidi"/>
                <w:cs/>
              </w:rPr>
              <w:t>อัตราดอกเบี้ย</w:t>
            </w:r>
          </w:p>
        </w:tc>
      </w:tr>
      <w:tr w:rsidR="002F7D22" w:rsidRPr="004B3453" w:rsidTr="0064750D">
        <w:trPr>
          <w:trHeight w:val="386"/>
        </w:trPr>
        <w:tc>
          <w:tcPr>
            <w:tcW w:w="3515" w:type="dxa"/>
            <w:shd w:val="clear" w:color="auto" w:fill="auto"/>
            <w:vAlign w:val="bottom"/>
          </w:tcPr>
          <w:p w:rsidR="002F7D22" w:rsidRPr="004B3453" w:rsidRDefault="002F7D22" w:rsidP="002F7D22">
            <w:pPr>
              <w:pStyle w:val="BlockText"/>
              <w:spacing w:before="0"/>
              <w:ind w:left="0" w:right="0" w:firstLine="0"/>
              <w:jc w:val="left"/>
              <w:rPr>
                <w:rFonts w:asciiTheme="majorBidi" w:hAnsiTheme="majorBidi" w:cstheme="majorBidi"/>
                <w:sz w:val="24"/>
                <w:szCs w:val="24"/>
              </w:rPr>
            </w:pPr>
          </w:p>
        </w:tc>
        <w:tc>
          <w:tcPr>
            <w:tcW w:w="1140" w:type="dxa"/>
            <w:tcBorders>
              <w:top w:val="nil"/>
              <w:left w:val="nil"/>
              <w:right w:val="nil"/>
            </w:tcBorders>
            <w:shd w:val="clear" w:color="auto" w:fill="auto"/>
            <w:vAlign w:val="bottom"/>
          </w:tcPr>
          <w:p w:rsidR="002F7D22" w:rsidRPr="004B3453" w:rsidRDefault="002F7D22" w:rsidP="002F7D22">
            <w:pPr>
              <w:pBdr>
                <w:bottom w:val="single" w:sz="6" w:space="1" w:color="auto"/>
              </w:pBdr>
              <w:ind w:left="-108" w:right="-108"/>
              <w:jc w:val="center"/>
              <w:rPr>
                <w:rFonts w:asciiTheme="majorBidi" w:hAnsiTheme="majorBidi" w:cstheme="majorBidi"/>
              </w:rPr>
            </w:pPr>
            <w:r w:rsidRPr="004B3453">
              <w:rPr>
                <w:rFonts w:asciiTheme="majorBidi" w:hAnsiTheme="majorBidi" w:cstheme="majorBidi"/>
                <w:cs/>
              </w:rPr>
              <w:t>อัตราตลาด</w:t>
            </w:r>
          </w:p>
        </w:tc>
        <w:tc>
          <w:tcPr>
            <w:tcW w:w="1140" w:type="dxa"/>
            <w:tcBorders>
              <w:top w:val="nil"/>
              <w:left w:val="nil"/>
              <w:right w:val="nil"/>
            </w:tcBorders>
            <w:shd w:val="clear" w:color="auto" w:fill="auto"/>
            <w:vAlign w:val="bottom"/>
          </w:tcPr>
          <w:p w:rsidR="002F7D22" w:rsidRPr="004B3453" w:rsidRDefault="002F7D22" w:rsidP="002F7D22">
            <w:pPr>
              <w:pBdr>
                <w:bottom w:val="single" w:sz="6" w:space="1" w:color="auto"/>
              </w:pBdr>
              <w:ind w:right="-57"/>
              <w:jc w:val="center"/>
              <w:rPr>
                <w:rFonts w:asciiTheme="majorBidi" w:hAnsiTheme="majorBidi" w:cstheme="majorBidi"/>
                <w:cs/>
              </w:rPr>
            </w:pPr>
            <w:r w:rsidRPr="004B3453">
              <w:rPr>
                <w:rFonts w:asciiTheme="majorBidi" w:hAnsiTheme="majorBidi" w:cstheme="majorBidi"/>
                <w:cs/>
              </w:rPr>
              <w:t>คงที่</w:t>
            </w:r>
          </w:p>
        </w:tc>
        <w:tc>
          <w:tcPr>
            <w:tcW w:w="1140" w:type="dxa"/>
            <w:tcBorders>
              <w:top w:val="nil"/>
              <w:left w:val="nil"/>
              <w:right w:val="nil"/>
            </w:tcBorders>
            <w:shd w:val="clear" w:color="auto" w:fill="auto"/>
            <w:vAlign w:val="bottom"/>
          </w:tcPr>
          <w:p w:rsidR="002F7D22" w:rsidRPr="004B3453" w:rsidRDefault="002F7D22" w:rsidP="002F7D22">
            <w:pPr>
              <w:pBdr>
                <w:bottom w:val="single" w:sz="6" w:space="1" w:color="auto"/>
              </w:pBdr>
              <w:ind w:right="-57"/>
              <w:jc w:val="center"/>
              <w:rPr>
                <w:rFonts w:asciiTheme="majorBidi" w:hAnsiTheme="majorBidi" w:cstheme="majorBidi"/>
              </w:rPr>
            </w:pPr>
            <w:r w:rsidRPr="004B3453">
              <w:rPr>
                <w:rFonts w:asciiTheme="majorBidi" w:hAnsiTheme="majorBidi" w:cstheme="majorBidi"/>
                <w:cs/>
              </w:rPr>
              <w:t>ไม่มีดอกเบี้ย</w:t>
            </w:r>
          </w:p>
        </w:tc>
        <w:tc>
          <w:tcPr>
            <w:tcW w:w="1140" w:type="dxa"/>
            <w:tcBorders>
              <w:top w:val="nil"/>
              <w:left w:val="nil"/>
              <w:right w:val="nil"/>
            </w:tcBorders>
            <w:vAlign w:val="bottom"/>
          </w:tcPr>
          <w:p w:rsidR="002F7D22" w:rsidRPr="004B3453" w:rsidRDefault="002F7D22" w:rsidP="002F7D22">
            <w:pPr>
              <w:pBdr>
                <w:bottom w:val="single" w:sz="6" w:space="1" w:color="auto"/>
              </w:pBdr>
              <w:ind w:right="-57"/>
              <w:jc w:val="center"/>
              <w:rPr>
                <w:rFonts w:asciiTheme="majorBidi" w:hAnsiTheme="majorBidi" w:cstheme="majorBidi"/>
                <w:cs/>
              </w:rPr>
            </w:pPr>
            <w:r w:rsidRPr="004B3453">
              <w:rPr>
                <w:rFonts w:asciiTheme="majorBidi" w:hAnsiTheme="majorBidi" w:cstheme="majorBidi"/>
                <w:cs/>
              </w:rPr>
              <w:t>รวม</w:t>
            </w:r>
          </w:p>
        </w:tc>
        <w:tc>
          <w:tcPr>
            <w:tcW w:w="1531" w:type="dxa"/>
            <w:tcBorders>
              <w:top w:val="nil"/>
              <w:left w:val="nil"/>
              <w:right w:val="nil"/>
            </w:tcBorders>
            <w:shd w:val="clear" w:color="auto" w:fill="auto"/>
            <w:vAlign w:val="bottom"/>
          </w:tcPr>
          <w:p w:rsidR="002F7D22" w:rsidRPr="004B3453" w:rsidRDefault="002F7D22" w:rsidP="002F7D22">
            <w:pPr>
              <w:pBdr>
                <w:bottom w:val="single" w:sz="6" w:space="1" w:color="auto"/>
              </w:pBdr>
              <w:ind w:right="-142"/>
              <w:jc w:val="center"/>
              <w:rPr>
                <w:rFonts w:asciiTheme="majorBidi" w:hAnsiTheme="majorBidi" w:cstheme="majorBidi"/>
              </w:rPr>
            </w:pPr>
            <w:r w:rsidRPr="004B3453">
              <w:rPr>
                <w:rFonts w:asciiTheme="majorBidi" w:hAnsiTheme="majorBidi" w:cstheme="majorBidi"/>
                <w:cs/>
              </w:rPr>
              <w:t>ร้อยละ</w:t>
            </w:r>
          </w:p>
        </w:tc>
      </w:tr>
      <w:tr w:rsidR="002F7D22" w:rsidRPr="004B3453" w:rsidTr="0064750D">
        <w:trPr>
          <w:trHeight w:val="386"/>
        </w:trPr>
        <w:tc>
          <w:tcPr>
            <w:tcW w:w="3515" w:type="dxa"/>
            <w:tcBorders>
              <w:top w:val="nil"/>
              <w:left w:val="nil"/>
              <w:bottom w:val="nil"/>
              <w:right w:val="nil"/>
            </w:tcBorders>
            <w:shd w:val="clear" w:color="auto" w:fill="auto"/>
            <w:vAlign w:val="bottom"/>
          </w:tcPr>
          <w:p w:rsidR="002F7D22" w:rsidRPr="004B3453" w:rsidRDefault="002F7D22" w:rsidP="002F7D22">
            <w:pPr>
              <w:autoSpaceDE/>
              <w:autoSpaceDN/>
              <w:spacing w:line="240" w:lineRule="auto"/>
              <w:ind w:left="-57"/>
              <w:rPr>
                <w:rFonts w:asciiTheme="majorBidi" w:hAnsiTheme="majorBidi" w:cstheme="majorBidi"/>
                <w:b/>
                <w:bCs/>
              </w:rPr>
            </w:pPr>
            <w:r w:rsidRPr="004B3453">
              <w:rPr>
                <w:rFonts w:asciiTheme="majorBidi" w:hAnsiTheme="majorBidi" w:cstheme="majorBidi"/>
                <w:b/>
                <w:bCs/>
                <w:cs/>
              </w:rPr>
              <w:t>สินทรัพย์ทางการเงิน</w:t>
            </w:r>
          </w:p>
        </w:tc>
        <w:tc>
          <w:tcPr>
            <w:tcW w:w="1140" w:type="dxa"/>
            <w:tcBorders>
              <w:left w:val="nil"/>
              <w:bottom w:val="nil"/>
              <w:right w:val="nil"/>
            </w:tcBorders>
            <w:shd w:val="clear" w:color="auto" w:fill="auto"/>
            <w:vAlign w:val="bottom"/>
          </w:tcPr>
          <w:p w:rsidR="002F7D22" w:rsidRPr="004B3453" w:rsidRDefault="002F7D22" w:rsidP="002F7D22">
            <w:pPr>
              <w:rPr>
                <w:rFonts w:asciiTheme="majorBidi" w:hAnsiTheme="majorBidi" w:cstheme="majorBidi"/>
                <w:highlight w:val="cyan"/>
              </w:rPr>
            </w:pPr>
          </w:p>
        </w:tc>
        <w:tc>
          <w:tcPr>
            <w:tcW w:w="1140" w:type="dxa"/>
            <w:tcBorders>
              <w:left w:val="nil"/>
              <w:bottom w:val="nil"/>
              <w:right w:val="nil"/>
            </w:tcBorders>
            <w:shd w:val="clear" w:color="auto" w:fill="auto"/>
            <w:vAlign w:val="bottom"/>
          </w:tcPr>
          <w:p w:rsidR="002F7D22" w:rsidRPr="004B3453" w:rsidRDefault="002F7D22" w:rsidP="002F7D22">
            <w:pPr>
              <w:jc w:val="center"/>
              <w:rPr>
                <w:rFonts w:asciiTheme="majorBidi" w:hAnsiTheme="majorBidi" w:cstheme="majorBidi"/>
                <w:highlight w:val="cyan"/>
              </w:rPr>
            </w:pPr>
          </w:p>
        </w:tc>
        <w:tc>
          <w:tcPr>
            <w:tcW w:w="1140" w:type="dxa"/>
            <w:tcBorders>
              <w:left w:val="nil"/>
              <w:bottom w:val="nil"/>
              <w:right w:val="nil"/>
            </w:tcBorders>
            <w:shd w:val="clear" w:color="auto" w:fill="auto"/>
            <w:vAlign w:val="bottom"/>
          </w:tcPr>
          <w:p w:rsidR="002F7D22" w:rsidRPr="004B3453" w:rsidRDefault="002F7D22" w:rsidP="002F7D22">
            <w:pPr>
              <w:rPr>
                <w:rFonts w:asciiTheme="majorBidi" w:hAnsiTheme="majorBidi" w:cstheme="majorBidi"/>
                <w:highlight w:val="cyan"/>
              </w:rPr>
            </w:pPr>
          </w:p>
        </w:tc>
        <w:tc>
          <w:tcPr>
            <w:tcW w:w="1140" w:type="dxa"/>
            <w:tcBorders>
              <w:left w:val="nil"/>
              <w:bottom w:val="nil"/>
              <w:right w:val="nil"/>
            </w:tcBorders>
            <w:vAlign w:val="bottom"/>
          </w:tcPr>
          <w:p w:rsidR="002F7D22" w:rsidRPr="004B3453" w:rsidRDefault="002F7D22" w:rsidP="002F7D22">
            <w:pPr>
              <w:ind w:right="-175"/>
              <w:rPr>
                <w:rFonts w:asciiTheme="majorBidi" w:hAnsiTheme="majorBidi" w:cstheme="majorBidi"/>
                <w:highlight w:val="cyan"/>
              </w:rPr>
            </w:pPr>
          </w:p>
        </w:tc>
        <w:tc>
          <w:tcPr>
            <w:tcW w:w="1531" w:type="dxa"/>
            <w:tcBorders>
              <w:left w:val="nil"/>
              <w:bottom w:val="nil"/>
              <w:right w:val="nil"/>
            </w:tcBorders>
            <w:shd w:val="clear" w:color="auto" w:fill="auto"/>
            <w:vAlign w:val="bottom"/>
          </w:tcPr>
          <w:p w:rsidR="002F7D22" w:rsidRPr="004B3453" w:rsidRDefault="002F7D22" w:rsidP="002F7D22">
            <w:pPr>
              <w:ind w:right="-175"/>
              <w:rPr>
                <w:rFonts w:asciiTheme="majorBidi" w:hAnsiTheme="majorBidi" w:cstheme="majorBidi"/>
                <w:highlight w:val="cyan"/>
              </w:rPr>
            </w:pPr>
          </w:p>
        </w:tc>
      </w:tr>
      <w:tr w:rsidR="002F7D22" w:rsidRPr="004B3453" w:rsidTr="0064750D">
        <w:trPr>
          <w:trHeight w:val="386"/>
        </w:trPr>
        <w:tc>
          <w:tcPr>
            <w:tcW w:w="3515" w:type="dxa"/>
            <w:tcBorders>
              <w:top w:val="nil"/>
              <w:left w:val="nil"/>
              <w:bottom w:val="nil"/>
              <w:right w:val="nil"/>
            </w:tcBorders>
            <w:shd w:val="clear" w:color="auto" w:fill="auto"/>
            <w:vAlign w:val="bottom"/>
          </w:tcPr>
          <w:p w:rsidR="002F7D22" w:rsidRPr="004B3453" w:rsidRDefault="002F7D22" w:rsidP="002F7D22">
            <w:pPr>
              <w:ind w:left="-57"/>
              <w:rPr>
                <w:rFonts w:asciiTheme="majorBidi" w:hAnsiTheme="majorBidi" w:cstheme="majorBidi"/>
                <w:cs/>
              </w:rPr>
            </w:pPr>
            <w:r w:rsidRPr="004B3453">
              <w:rPr>
                <w:rFonts w:asciiTheme="majorBidi" w:hAnsiTheme="majorBidi" w:cstheme="majorBidi"/>
                <w:cs/>
              </w:rPr>
              <w:t>เงินสดและรายการเทียบเท่าเงินสด</w:t>
            </w:r>
          </w:p>
        </w:tc>
        <w:tc>
          <w:tcPr>
            <w:tcW w:w="1140" w:type="dxa"/>
            <w:tcBorders>
              <w:top w:val="nil"/>
              <w:left w:val="nil"/>
              <w:bottom w:val="nil"/>
              <w:right w:val="nil"/>
            </w:tcBorders>
            <w:shd w:val="clear" w:color="auto" w:fill="auto"/>
            <w:vAlign w:val="bottom"/>
          </w:tcPr>
          <w:p w:rsidR="002F7D22" w:rsidRPr="005E1610" w:rsidRDefault="005617D8" w:rsidP="00A81AE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42</w:t>
            </w:r>
            <w:r w:rsidR="00A81AEB">
              <w:rPr>
                <w:rFonts w:asciiTheme="majorBidi" w:eastAsiaTheme="minorHAnsi" w:hAnsiTheme="majorBidi" w:cstheme="majorBidi"/>
              </w:rPr>
              <w:t>8</w:t>
            </w:r>
          </w:p>
        </w:tc>
        <w:tc>
          <w:tcPr>
            <w:tcW w:w="1140" w:type="dxa"/>
            <w:tcBorders>
              <w:top w:val="nil"/>
              <w:left w:val="nil"/>
              <w:bottom w:val="nil"/>
              <w:right w:val="nil"/>
            </w:tcBorders>
            <w:shd w:val="clear" w:color="auto" w:fill="auto"/>
            <w:vAlign w:val="bottom"/>
          </w:tcPr>
          <w:p w:rsidR="002F7D22" w:rsidRPr="005E1610" w:rsidRDefault="005617D8" w:rsidP="002F7D22">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12</w:t>
            </w:r>
          </w:p>
        </w:tc>
        <w:tc>
          <w:tcPr>
            <w:tcW w:w="1140" w:type="dxa"/>
            <w:tcBorders>
              <w:top w:val="nil"/>
              <w:left w:val="nil"/>
              <w:bottom w:val="nil"/>
              <w:right w:val="nil"/>
            </w:tcBorders>
            <w:shd w:val="clear" w:color="auto" w:fill="auto"/>
            <w:vAlign w:val="bottom"/>
          </w:tcPr>
          <w:p w:rsidR="002F7D22" w:rsidRPr="005E1610" w:rsidRDefault="005617D8" w:rsidP="002F7D22">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80,746</w:t>
            </w:r>
          </w:p>
        </w:tc>
        <w:tc>
          <w:tcPr>
            <w:tcW w:w="1140" w:type="dxa"/>
            <w:tcBorders>
              <w:top w:val="nil"/>
              <w:left w:val="nil"/>
              <w:bottom w:val="nil"/>
              <w:right w:val="nil"/>
            </w:tcBorders>
            <w:vAlign w:val="bottom"/>
          </w:tcPr>
          <w:p w:rsidR="002F7D22" w:rsidRPr="005E1610" w:rsidRDefault="005617D8" w:rsidP="002F7D22">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81,186</w:t>
            </w:r>
          </w:p>
        </w:tc>
        <w:tc>
          <w:tcPr>
            <w:tcW w:w="1531" w:type="dxa"/>
            <w:tcBorders>
              <w:top w:val="nil"/>
              <w:left w:val="nil"/>
              <w:bottom w:val="nil"/>
              <w:right w:val="nil"/>
            </w:tcBorders>
            <w:shd w:val="clear" w:color="auto" w:fill="auto"/>
            <w:vAlign w:val="bottom"/>
          </w:tcPr>
          <w:p w:rsidR="002F7D22" w:rsidRPr="005E1610" w:rsidRDefault="005617D8" w:rsidP="005617D8">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0.15 - 0.35</w:t>
            </w: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ind w:left="-57"/>
              <w:rPr>
                <w:rFonts w:asciiTheme="majorBidi" w:hAnsiTheme="majorBidi" w:cstheme="majorBidi"/>
                <w:cs/>
              </w:rPr>
            </w:pPr>
            <w:r w:rsidRPr="004B3453">
              <w:rPr>
                <w:rFonts w:asciiTheme="majorBidi" w:hAnsiTheme="majorBidi" w:cstheme="majorBidi"/>
                <w:cs/>
              </w:rPr>
              <w:t>ลูกหนี้การค้าและลูกหนี้อื่น</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1,095</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125,634</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126,730</w:t>
            </w:r>
          </w:p>
        </w:tc>
        <w:tc>
          <w:tcPr>
            <w:tcW w:w="1531" w:type="dxa"/>
            <w:tcBorders>
              <w:top w:val="nil"/>
              <w:left w:val="nil"/>
              <w:bottom w:val="nil"/>
              <w:right w:val="nil"/>
            </w:tcBorders>
            <w:shd w:val="clear" w:color="auto" w:fill="auto"/>
            <w:vAlign w:val="bottom"/>
          </w:tcPr>
          <w:p w:rsidR="005617D8" w:rsidRPr="005E1610" w:rsidRDefault="005617D8" w:rsidP="005617D8">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5.00</w:t>
            </w: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ind w:left="-57"/>
              <w:rPr>
                <w:rFonts w:asciiTheme="majorBidi" w:hAnsiTheme="majorBidi" w:cstheme="majorBidi"/>
                <w:cs/>
              </w:rPr>
            </w:pPr>
            <w:r w:rsidRPr="004B3453">
              <w:rPr>
                <w:rFonts w:asciiTheme="majorBidi" w:hAnsiTheme="majorBidi" w:cstheme="majorBidi"/>
                <w:cs/>
              </w:rPr>
              <w:t>สินทรัพย์ที่เกิดจากสัญญา</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hAnsiTheme="majorBidi" w:cstheme="majorBidi"/>
              </w:rPr>
            </w:pPr>
            <w:r>
              <w:rPr>
                <w:rFonts w:asciiTheme="majorBidi" w:hAnsiTheme="majorBidi" w:cstheme="majorBidi"/>
              </w:rPr>
              <w:t>155,976</w:t>
            </w:r>
          </w:p>
        </w:tc>
        <w:tc>
          <w:tcPr>
            <w:tcW w:w="1140" w:type="dxa"/>
            <w:tcBorders>
              <w:top w:val="nil"/>
              <w:left w:val="nil"/>
              <w:bottom w:val="nil"/>
              <w:right w:val="nil"/>
            </w:tcBorders>
            <w:vAlign w:val="bottom"/>
          </w:tcPr>
          <w:p w:rsidR="005617D8" w:rsidRPr="005E1610" w:rsidRDefault="005617D8" w:rsidP="005617D8">
            <w:pPr>
              <w:tabs>
                <w:tab w:val="decimal" w:pos="924"/>
              </w:tabs>
              <w:autoSpaceDE/>
              <w:autoSpaceDN/>
              <w:spacing w:line="240" w:lineRule="auto"/>
              <w:ind w:right="-175"/>
              <w:rPr>
                <w:rFonts w:asciiTheme="majorBidi" w:hAnsiTheme="majorBidi" w:cstheme="majorBidi"/>
              </w:rPr>
            </w:pPr>
            <w:r>
              <w:rPr>
                <w:rFonts w:asciiTheme="majorBidi" w:hAnsiTheme="majorBidi" w:cstheme="majorBidi"/>
              </w:rPr>
              <w:t>155,976</w:t>
            </w:r>
          </w:p>
        </w:tc>
        <w:tc>
          <w:tcPr>
            <w:tcW w:w="1531" w:type="dxa"/>
            <w:tcBorders>
              <w:top w:val="nil"/>
              <w:left w:val="nil"/>
              <w:bottom w:val="nil"/>
              <w:right w:val="nil"/>
            </w:tcBorders>
            <w:shd w:val="clear" w:color="auto" w:fill="auto"/>
            <w:vAlign w:val="bottom"/>
          </w:tcPr>
          <w:p w:rsidR="005617D8" w:rsidRPr="005E1610" w:rsidRDefault="005617D8" w:rsidP="005617D8">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ind w:left="-57"/>
              <w:rPr>
                <w:rFonts w:asciiTheme="majorBidi" w:hAnsiTheme="majorBidi" w:cstheme="majorBidi"/>
                <w:spacing w:val="-2"/>
                <w:cs/>
              </w:rPr>
            </w:pPr>
            <w:r w:rsidRPr="004B3453">
              <w:rPr>
                <w:rFonts w:asciiTheme="majorBidi" w:hAnsiTheme="majorBidi" w:cstheme="majorBidi"/>
                <w:spacing w:val="-2"/>
                <w:cs/>
              </w:rPr>
              <w:t>สินทรัพย์ทางการเงินไม่หมุนเวียนที่เป็นหลักประกัน</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103</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103</w:t>
            </w:r>
          </w:p>
        </w:tc>
        <w:tc>
          <w:tcPr>
            <w:tcW w:w="1531" w:type="dxa"/>
            <w:tcBorders>
              <w:top w:val="nil"/>
              <w:left w:val="nil"/>
              <w:bottom w:val="nil"/>
              <w:right w:val="nil"/>
            </w:tcBorders>
            <w:shd w:val="clear" w:color="auto" w:fill="auto"/>
            <w:vAlign w:val="bottom"/>
          </w:tcPr>
          <w:p w:rsidR="005617D8" w:rsidRPr="005E1610" w:rsidRDefault="005617D8" w:rsidP="005617D8">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0.38</w:t>
            </w: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autoSpaceDE/>
              <w:autoSpaceDN/>
              <w:spacing w:line="240" w:lineRule="auto"/>
              <w:ind w:left="-57"/>
              <w:rPr>
                <w:rFonts w:asciiTheme="majorBidi" w:hAnsiTheme="majorBidi" w:cstheme="majorBidi"/>
              </w:rPr>
            </w:pPr>
            <w:r w:rsidRPr="004B3453">
              <w:rPr>
                <w:rFonts w:asciiTheme="majorBidi" w:hAnsiTheme="majorBidi" w:cstheme="majorBidi"/>
                <w:b/>
                <w:bCs/>
                <w:cs/>
              </w:rPr>
              <w:t>หนี้สินทางการเงิน</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624"/>
              </w:tabs>
              <w:jc w:val="center"/>
              <w:rPr>
                <w:rFonts w:asciiTheme="majorBidi" w:hAnsiTheme="majorBidi" w:cstheme="majorBidi"/>
              </w:rPr>
            </w:pPr>
          </w:p>
        </w:tc>
        <w:tc>
          <w:tcPr>
            <w:tcW w:w="1140" w:type="dxa"/>
            <w:tcBorders>
              <w:top w:val="nil"/>
              <w:left w:val="nil"/>
              <w:bottom w:val="nil"/>
              <w:right w:val="nil"/>
            </w:tcBorders>
            <w:vAlign w:val="bottom"/>
          </w:tcPr>
          <w:p w:rsidR="005617D8" w:rsidRPr="005E1610" w:rsidRDefault="005617D8" w:rsidP="005617D8">
            <w:pPr>
              <w:tabs>
                <w:tab w:val="decimal" w:pos="624"/>
              </w:tabs>
              <w:autoSpaceDE/>
              <w:autoSpaceDN/>
              <w:spacing w:line="240" w:lineRule="auto"/>
              <w:ind w:right="-175"/>
              <w:rPr>
                <w:rFonts w:asciiTheme="majorBidi" w:eastAsiaTheme="minorHAnsi" w:hAnsiTheme="majorBidi" w:cstheme="majorBidi"/>
              </w:rPr>
            </w:pPr>
          </w:p>
        </w:tc>
        <w:tc>
          <w:tcPr>
            <w:tcW w:w="1531" w:type="dxa"/>
            <w:tcBorders>
              <w:top w:val="nil"/>
              <w:left w:val="nil"/>
              <w:bottom w:val="nil"/>
              <w:right w:val="nil"/>
            </w:tcBorders>
            <w:shd w:val="clear" w:color="auto" w:fill="auto"/>
            <w:vAlign w:val="bottom"/>
          </w:tcPr>
          <w:p w:rsidR="005617D8" w:rsidRPr="005E1610" w:rsidRDefault="005617D8" w:rsidP="005617D8">
            <w:pPr>
              <w:autoSpaceDE/>
              <w:autoSpaceDN/>
              <w:spacing w:line="240" w:lineRule="auto"/>
              <w:ind w:right="-175"/>
              <w:rPr>
                <w:rFonts w:asciiTheme="majorBidi" w:eastAsiaTheme="minorHAnsi" w:hAnsiTheme="majorBidi" w:cstheme="majorBidi"/>
              </w:rPr>
            </w:pP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autoSpaceDE/>
              <w:autoSpaceDN/>
              <w:spacing w:line="240" w:lineRule="auto"/>
              <w:ind w:left="-57"/>
              <w:rPr>
                <w:rFonts w:asciiTheme="majorBidi" w:hAnsiTheme="majorBidi" w:cstheme="majorBidi"/>
                <w:cs/>
              </w:rPr>
            </w:pPr>
            <w:r w:rsidRPr="004B3453">
              <w:rPr>
                <w:rFonts w:asciiTheme="majorBidi" w:hAnsiTheme="majorBidi" w:cstheme="majorBidi"/>
                <w:cs/>
              </w:rPr>
              <w:t>เจ้าหนี้การค้าและเจ้าหนี้อื่น</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hAnsiTheme="majorBidi" w:cstheme="majorBidi"/>
              </w:rPr>
            </w:pPr>
            <w:r>
              <w:rPr>
                <w:rFonts w:asciiTheme="majorBidi" w:hAnsiTheme="majorBidi" w:cstheme="majorBidi"/>
              </w:rPr>
              <w:t>178,771</w:t>
            </w:r>
          </w:p>
        </w:tc>
        <w:tc>
          <w:tcPr>
            <w:tcW w:w="1140" w:type="dxa"/>
            <w:tcBorders>
              <w:top w:val="nil"/>
              <w:left w:val="nil"/>
              <w:bottom w:val="nil"/>
              <w:right w:val="nil"/>
            </w:tcBorders>
            <w:vAlign w:val="bottom"/>
          </w:tcPr>
          <w:p w:rsidR="005617D8" w:rsidRPr="005E1610" w:rsidRDefault="005617D8" w:rsidP="005617D8">
            <w:pPr>
              <w:tabs>
                <w:tab w:val="decimal" w:pos="924"/>
              </w:tabs>
              <w:autoSpaceDE/>
              <w:autoSpaceDN/>
              <w:spacing w:line="240" w:lineRule="auto"/>
              <w:ind w:right="-175"/>
              <w:rPr>
                <w:rFonts w:asciiTheme="majorBidi" w:hAnsiTheme="majorBidi" w:cstheme="majorBidi"/>
              </w:rPr>
            </w:pPr>
            <w:r>
              <w:rPr>
                <w:rFonts w:asciiTheme="majorBidi" w:hAnsiTheme="majorBidi" w:cstheme="majorBidi"/>
              </w:rPr>
              <w:t>178,771</w:t>
            </w:r>
          </w:p>
        </w:tc>
        <w:tc>
          <w:tcPr>
            <w:tcW w:w="1531" w:type="dxa"/>
            <w:tcBorders>
              <w:top w:val="nil"/>
              <w:left w:val="nil"/>
              <w:bottom w:val="nil"/>
              <w:right w:val="nil"/>
            </w:tcBorders>
            <w:shd w:val="clear" w:color="auto" w:fill="auto"/>
            <w:vAlign w:val="bottom"/>
          </w:tcPr>
          <w:p w:rsidR="005617D8" w:rsidRPr="005E1610" w:rsidRDefault="005617D8" w:rsidP="005617D8">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autoSpaceDE/>
              <w:autoSpaceDN/>
              <w:spacing w:line="240" w:lineRule="auto"/>
              <w:ind w:left="-57"/>
              <w:rPr>
                <w:rFonts w:asciiTheme="majorBidi" w:hAnsiTheme="majorBidi" w:cstheme="majorBidi"/>
                <w:cs/>
              </w:rPr>
            </w:pPr>
            <w:r w:rsidRPr="004B3453">
              <w:rPr>
                <w:rFonts w:asciiTheme="majorBidi" w:hAnsiTheme="majorBidi" w:cstheme="majorBidi"/>
                <w:cs/>
              </w:rPr>
              <w:t>เงินกู้ยืมจากบุคคล</w:t>
            </w:r>
            <w:r>
              <w:rPr>
                <w:rFonts w:asciiTheme="majorBidi" w:hAnsiTheme="majorBidi" w:cstheme="majorBidi" w:hint="cs"/>
                <w:cs/>
              </w:rPr>
              <w:t>หรือกิจการ</w:t>
            </w:r>
            <w:r w:rsidRPr="004B3453">
              <w:rPr>
                <w:rFonts w:asciiTheme="majorBidi" w:hAnsiTheme="majorBidi" w:cstheme="majorBidi"/>
                <w:cs/>
              </w:rPr>
              <w:t>ที่เกี่ยวข้องกัน</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200,000</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200,000</w:t>
            </w:r>
          </w:p>
        </w:tc>
        <w:tc>
          <w:tcPr>
            <w:tcW w:w="1531" w:type="dxa"/>
            <w:tcBorders>
              <w:top w:val="nil"/>
              <w:left w:val="nil"/>
              <w:bottom w:val="nil"/>
              <w:right w:val="nil"/>
            </w:tcBorders>
            <w:shd w:val="clear" w:color="auto" w:fill="auto"/>
            <w:vAlign w:val="bottom"/>
          </w:tcPr>
          <w:p w:rsidR="005617D8" w:rsidRPr="005E1610" w:rsidRDefault="005617D8" w:rsidP="005617D8">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5.00 - 7.00</w:t>
            </w: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autoSpaceDE/>
              <w:autoSpaceDN/>
              <w:spacing w:line="240" w:lineRule="auto"/>
              <w:ind w:left="-57"/>
              <w:rPr>
                <w:rFonts w:asciiTheme="majorBidi" w:hAnsiTheme="majorBidi" w:cstheme="majorBidi"/>
              </w:rPr>
            </w:pPr>
            <w:r w:rsidRPr="004B3453">
              <w:rPr>
                <w:rFonts w:asciiTheme="majorBidi" w:hAnsiTheme="majorBidi" w:cstheme="majorBidi"/>
                <w:cs/>
              </w:rPr>
              <w:t>เงินกู้ยืมจากสถาบันการเงิน</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410,580</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3,082</w:t>
            </w:r>
          </w:p>
        </w:tc>
        <w:tc>
          <w:tcPr>
            <w:tcW w:w="1140" w:type="dxa"/>
            <w:tcBorders>
              <w:top w:val="nil"/>
              <w:left w:val="nil"/>
              <w:bottom w:val="nil"/>
              <w:right w:val="nil"/>
            </w:tcBorders>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413,662</w:t>
            </w:r>
          </w:p>
        </w:tc>
        <w:tc>
          <w:tcPr>
            <w:tcW w:w="1531" w:type="dxa"/>
            <w:tcBorders>
              <w:top w:val="nil"/>
              <w:left w:val="nil"/>
              <w:bottom w:val="nil"/>
              <w:right w:val="nil"/>
            </w:tcBorders>
            <w:shd w:val="clear" w:color="auto" w:fill="auto"/>
            <w:vAlign w:val="bottom"/>
          </w:tcPr>
          <w:p w:rsidR="005617D8" w:rsidRPr="005E1610" w:rsidRDefault="005617D8" w:rsidP="005617D8">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5.25 - 7.85</w:t>
            </w: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autoSpaceDE/>
              <w:autoSpaceDN/>
              <w:spacing w:line="240" w:lineRule="auto"/>
              <w:ind w:left="-57"/>
              <w:rPr>
                <w:rFonts w:asciiTheme="majorBidi" w:hAnsiTheme="majorBidi" w:cstheme="majorBidi"/>
                <w:cs/>
              </w:rPr>
            </w:pPr>
            <w:r w:rsidRPr="004B3453">
              <w:rPr>
                <w:rFonts w:asciiTheme="majorBidi" w:hAnsiTheme="majorBidi" w:cstheme="majorBidi"/>
                <w:cs/>
              </w:rPr>
              <w:t>หนี้สินตามสัญญาเช่า</w:t>
            </w:r>
          </w:p>
        </w:tc>
        <w:tc>
          <w:tcPr>
            <w:tcW w:w="1140" w:type="dxa"/>
            <w:tcBorders>
              <w:top w:val="nil"/>
              <w:left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478,347</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right w:val="nil"/>
            </w:tcBorders>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478,347</w:t>
            </w:r>
          </w:p>
        </w:tc>
        <w:tc>
          <w:tcPr>
            <w:tcW w:w="1531" w:type="dxa"/>
            <w:tcBorders>
              <w:top w:val="nil"/>
              <w:left w:val="nil"/>
              <w:right w:val="nil"/>
            </w:tcBorders>
            <w:shd w:val="clear" w:color="auto" w:fill="auto"/>
            <w:vAlign w:val="bottom"/>
          </w:tcPr>
          <w:p w:rsidR="005617D8" w:rsidRPr="005E1610" w:rsidRDefault="005617D8" w:rsidP="005617D8">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3.33 - 7.50</w:t>
            </w:r>
          </w:p>
        </w:tc>
      </w:tr>
      <w:tr w:rsidR="005617D8" w:rsidRPr="004B3453" w:rsidTr="005617D8">
        <w:trPr>
          <w:trHeight w:hRule="exact" w:val="283"/>
        </w:trPr>
        <w:tc>
          <w:tcPr>
            <w:tcW w:w="3515" w:type="dxa"/>
            <w:tcBorders>
              <w:top w:val="nil"/>
              <w:left w:val="nil"/>
              <w:bottom w:val="nil"/>
              <w:right w:val="nil"/>
            </w:tcBorders>
            <w:shd w:val="clear" w:color="auto" w:fill="auto"/>
            <w:vAlign w:val="bottom"/>
          </w:tcPr>
          <w:p w:rsidR="005617D8" w:rsidRPr="004B3453" w:rsidRDefault="005617D8" w:rsidP="005617D8">
            <w:pPr>
              <w:ind w:left="-107"/>
              <w:rPr>
                <w:rFonts w:asciiTheme="majorBidi" w:hAnsiTheme="majorBidi" w:cstheme="majorBidi"/>
                <w:sz w:val="12"/>
                <w:szCs w:val="12"/>
              </w:rPr>
            </w:pPr>
          </w:p>
        </w:tc>
        <w:tc>
          <w:tcPr>
            <w:tcW w:w="1140" w:type="dxa"/>
            <w:tcBorders>
              <w:top w:val="nil"/>
              <w:left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sz w:val="12"/>
                <w:szCs w:val="12"/>
              </w:rPr>
            </w:pPr>
          </w:p>
        </w:tc>
        <w:tc>
          <w:tcPr>
            <w:tcW w:w="1140" w:type="dxa"/>
            <w:tcBorders>
              <w:top w:val="nil"/>
              <w:left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sz w:val="12"/>
                <w:szCs w:val="12"/>
              </w:rPr>
            </w:pP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sz w:val="12"/>
                <w:szCs w:val="12"/>
              </w:rPr>
            </w:pPr>
          </w:p>
        </w:tc>
        <w:tc>
          <w:tcPr>
            <w:tcW w:w="1140" w:type="dxa"/>
            <w:tcBorders>
              <w:top w:val="nil"/>
              <w:left w:val="nil"/>
              <w:right w:val="nil"/>
            </w:tcBorders>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sz w:val="12"/>
                <w:szCs w:val="12"/>
              </w:rPr>
            </w:pPr>
          </w:p>
        </w:tc>
        <w:tc>
          <w:tcPr>
            <w:tcW w:w="1531" w:type="dxa"/>
            <w:tcBorders>
              <w:top w:val="nil"/>
              <w:left w:val="nil"/>
              <w:right w:val="nil"/>
            </w:tcBorders>
            <w:shd w:val="clear" w:color="auto" w:fill="auto"/>
            <w:vAlign w:val="bottom"/>
          </w:tcPr>
          <w:p w:rsidR="005617D8" w:rsidRPr="005E1610" w:rsidRDefault="005617D8" w:rsidP="005617D8">
            <w:pPr>
              <w:autoSpaceDE/>
              <w:autoSpaceDN/>
              <w:spacing w:line="240" w:lineRule="auto"/>
              <w:ind w:right="-175"/>
              <w:jc w:val="center"/>
              <w:rPr>
                <w:rFonts w:asciiTheme="majorBidi" w:eastAsiaTheme="minorHAnsi" w:hAnsiTheme="majorBidi" w:cstheme="majorBidi"/>
                <w:sz w:val="12"/>
                <w:szCs w:val="12"/>
              </w:rPr>
            </w:pPr>
          </w:p>
        </w:tc>
      </w:tr>
      <w:tr w:rsidR="005617D8" w:rsidRPr="004B3453" w:rsidTr="0064750D">
        <w:trPr>
          <w:trHeight w:val="386"/>
        </w:trPr>
        <w:tc>
          <w:tcPr>
            <w:tcW w:w="3515" w:type="dxa"/>
            <w:shd w:val="clear" w:color="auto" w:fill="auto"/>
            <w:vAlign w:val="bottom"/>
          </w:tcPr>
          <w:p w:rsidR="005617D8" w:rsidRPr="004B3453" w:rsidRDefault="005617D8" w:rsidP="005617D8">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5617D8" w:rsidRPr="005E1610" w:rsidRDefault="00F045A2" w:rsidP="00F045A2">
            <w:pPr>
              <w:pStyle w:val="BlockText"/>
              <w:pBdr>
                <w:bottom w:val="single" w:sz="6" w:space="1" w:color="auto"/>
              </w:pBdr>
              <w:spacing w:before="0"/>
              <w:ind w:left="-113" w:right="0" w:firstLine="0"/>
              <w:jc w:val="center"/>
              <w:rPr>
                <w:rFonts w:asciiTheme="majorBidi" w:hAnsiTheme="majorBidi" w:cstheme="majorBidi"/>
                <w:sz w:val="24"/>
                <w:szCs w:val="24"/>
                <w:cs/>
              </w:rPr>
            </w:pPr>
            <w:r w:rsidRPr="005E1610">
              <w:rPr>
                <w:rFonts w:asciiTheme="majorBidi" w:hAnsiTheme="majorBidi" w:cstheme="majorBidi"/>
                <w:sz w:val="24"/>
                <w:szCs w:val="24"/>
                <w:cs/>
              </w:rPr>
              <w:t>งบการเงินเฉพาะกิจการ</w:t>
            </w:r>
          </w:p>
        </w:tc>
      </w:tr>
      <w:tr w:rsidR="005617D8" w:rsidRPr="004B3453" w:rsidTr="0064750D">
        <w:trPr>
          <w:trHeight w:val="386"/>
        </w:trPr>
        <w:tc>
          <w:tcPr>
            <w:tcW w:w="3515" w:type="dxa"/>
            <w:shd w:val="clear" w:color="auto" w:fill="auto"/>
            <w:vAlign w:val="bottom"/>
          </w:tcPr>
          <w:p w:rsidR="005617D8" w:rsidRPr="004B3453" w:rsidRDefault="005617D8" w:rsidP="005617D8">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5617D8" w:rsidRPr="005E1610" w:rsidRDefault="00F045A2" w:rsidP="005617D8">
            <w:pPr>
              <w:pStyle w:val="BlockText"/>
              <w:pBdr>
                <w:bottom w:val="single" w:sz="6" w:space="1" w:color="auto"/>
              </w:pBdr>
              <w:spacing w:before="0"/>
              <w:ind w:left="-113" w:right="0" w:firstLine="0"/>
              <w:jc w:val="center"/>
              <w:rPr>
                <w:rFonts w:asciiTheme="majorBidi" w:hAnsiTheme="majorBidi" w:cstheme="majorBidi"/>
                <w:sz w:val="24"/>
                <w:szCs w:val="24"/>
                <w:cs/>
              </w:rPr>
            </w:pPr>
            <w:r w:rsidRPr="005E1610">
              <w:rPr>
                <w:rFonts w:asciiTheme="majorBidi" w:hAnsiTheme="majorBidi" w:cstheme="majorBidi"/>
                <w:sz w:val="24"/>
                <w:szCs w:val="24"/>
                <w:cs/>
              </w:rPr>
              <w:t xml:space="preserve">ณ วันที่ </w:t>
            </w:r>
            <w:r w:rsidRPr="005E1610">
              <w:rPr>
                <w:rFonts w:asciiTheme="majorBidi" w:hAnsiTheme="majorBidi" w:cstheme="majorBidi"/>
                <w:sz w:val="24"/>
                <w:szCs w:val="24"/>
              </w:rPr>
              <w:t xml:space="preserve">31 </w:t>
            </w:r>
            <w:r w:rsidRPr="005E1610">
              <w:rPr>
                <w:rFonts w:asciiTheme="majorBidi" w:hAnsiTheme="majorBidi" w:cstheme="majorBidi"/>
                <w:sz w:val="24"/>
                <w:szCs w:val="24"/>
                <w:cs/>
              </w:rPr>
              <w:t xml:space="preserve">ธันวาคม </w:t>
            </w:r>
            <w:r w:rsidRPr="005E1610">
              <w:rPr>
                <w:rFonts w:asciiTheme="majorBidi" w:hAnsiTheme="majorBidi" w:cstheme="majorBidi"/>
                <w:sz w:val="24"/>
                <w:szCs w:val="24"/>
              </w:rPr>
              <w:t>256</w:t>
            </w:r>
            <w:r>
              <w:rPr>
                <w:rFonts w:asciiTheme="majorBidi" w:hAnsiTheme="majorBidi" w:cstheme="majorBidi"/>
                <w:sz w:val="24"/>
                <w:szCs w:val="24"/>
              </w:rPr>
              <w:t>5</w:t>
            </w:r>
          </w:p>
        </w:tc>
      </w:tr>
      <w:tr w:rsidR="005617D8" w:rsidRPr="004B3453" w:rsidTr="0064750D">
        <w:trPr>
          <w:trHeight w:val="386"/>
        </w:trPr>
        <w:tc>
          <w:tcPr>
            <w:tcW w:w="3515" w:type="dxa"/>
            <w:shd w:val="clear" w:color="auto" w:fill="auto"/>
            <w:vAlign w:val="bottom"/>
          </w:tcPr>
          <w:p w:rsidR="005617D8" w:rsidRPr="004B3453" w:rsidRDefault="005617D8" w:rsidP="005617D8">
            <w:pPr>
              <w:pStyle w:val="BlockText"/>
              <w:spacing w:before="0"/>
              <w:ind w:left="0" w:right="0" w:firstLine="0"/>
              <w:jc w:val="left"/>
              <w:rPr>
                <w:rFonts w:asciiTheme="majorBidi" w:hAnsiTheme="majorBidi" w:cstheme="majorBidi"/>
                <w:sz w:val="24"/>
                <w:szCs w:val="24"/>
              </w:rPr>
            </w:pPr>
          </w:p>
        </w:tc>
        <w:tc>
          <w:tcPr>
            <w:tcW w:w="4560" w:type="dxa"/>
            <w:gridSpan w:val="4"/>
            <w:shd w:val="clear" w:color="auto" w:fill="auto"/>
            <w:vAlign w:val="bottom"/>
          </w:tcPr>
          <w:p w:rsidR="005617D8" w:rsidRPr="005E1610" w:rsidRDefault="005617D8" w:rsidP="005617D8">
            <w:pPr>
              <w:pStyle w:val="BlockText"/>
              <w:pBdr>
                <w:bottom w:val="single" w:sz="6" w:space="1" w:color="auto"/>
              </w:pBdr>
              <w:spacing w:before="0"/>
              <w:ind w:left="-113" w:right="-57" w:firstLine="0"/>
              <w:jc w:val="center"/>
              <w:rPr>
                <w:rFonts w:asciiTheme="majorBidi" w:hAnsiTheme="majorBidi" w:cstheme="majorBidi"/>
                <w:sz w:val="24"/>
                <w:szCs w:val="24"/>
                <w:cs/>
              </w:rPr>
            </w:pPr>
            <w:r w:rsidRPr="005E1610">
              <w:rPr>
                <w:rFonts w:asciiTheme="majorBidi" w:hAnsiTheme="majorBidi" w:cstheme="majorBidi"/>
                <w:sz w:val="24"/>
                <w:szCs w:val="24"/>
                <w:cs/>
              </w:rPr>
              <w:t>พันบาท</w:t>
            </w:r>
          </w:p>
        </w:tc>
        <w:tc>
          <w:tcPr>
            <w:tcW w:w="1531" w:type="dxa"/>
            <w:shd w:val="clear" w:color="auto" w:fill="auto"/>
            <w:vAlign w:val="bottom"/>
          </w:tcPr>
          <w:p w:rsidR="005617D8" w:rsidRPr="005E1610" w:rsidRDefault="005617D8" w:rsidP="005617D8">
            <w:pPr>
              <w:pStyle w:val="BlockText"/>
              <w:spacing w:before="0"/>
              <w:ind w:left="0" w:right="0" w:firstLine="0"/>
              <w:jc w:val="center"/>
              <w:rPr>
                <w:rFonts w:asciiTheme="majorBidi" w:hAnsiTheme="majorBidi" w:cstheme="majorBidi"/>
                <w:sz w:val="24"/>
                <w:szCs w:val="24"/>
                <w:cs/>
              </w:rPr>
            </w:pPr>
          </w:p>
        </w:tc>
      </w:tr>
      <w:tr w:rsidR="005617D8" w:rsidRPr="004B3453" w:rsidTr="0064750D">
        <w:trPr>
          <w:trHeight w:val="386"/>
        </w:trPr>
        <w:tc>
          <w:tcPr>
            <w:tcW w:w="3515" w:type="dxa"/>
            <w:shd w:val="clear" w:color="auto" w:fill="auto"/>
            <w:vAlign w:val="bottom"/>
          </w:tcPr>
          <w:p w:rsidR="005617D8" w:rsidRPr="004B3453" w:rsidRDefault="005617D8" w:rsidP="005617D8">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5617D8" w:rsidRPr="005E1610" w:rsidRDefault="005617D8" w:rsidP="005617D8">
            <w:pPr>
              <w:ind w:left="-108" w:right="-108"/>
              <w:jc w:val="center"/>
              <w:rPr>
                <w:rFonts w:asciiTheme="majorBidi" w:hAnsiTheme="majorBidi" w:cstheme="majorBidi"/>
              </w:rPr>
            </w:pPr>
            <w:r w:rsidRPr="005E1610">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5617D8" w:rsidRPr="005E1610" w:rsidRDefault="005617D8" w:rsidP="005617D8">
            <w:pPr>
              <w:ind w:left="-154" w:right="-108"/>
              <w:jc w:val="center"/>
              <w:rPr>
                <w:rFonts w:asciiTheme="majorBidi" w:hAnsiTheme="majorBidi" w:cstheme="majorBidi"/>
                <w:cs/>
              </w:rPr>
            </w:pPr>
          </w:p>
        </w:tc>
        <w:tc>
          <w:tcPr>
            <w:tcW w:w="1140" w:type="dxa"/>
            <w:tcBorders>
              <w:top w:val="nil"/>
              <w:left w:val="nil"/>
              <w:right w:val="nil"/>
            </w:tcBorders>
            <w:shd w:val="clear" w:color="auto" w:fill="auto"/>
            <w:vAlign w:val="bottom"/>
          </w:tcPr>
          <w:p w:rsidR="005617D8" w:rsidRPr="005E1610" w:rsidRDefault="005617D8" w:rsidP="005617D8">
            <w:pPr>
              <w:ind w:left="-57" w:right="-57"/>
              <w:jc w:val="center"/>
              <w:rPr>
                <w:rFonts w:asciiTheme="majorBidi" w:hAnsiTheme="majorBidi" w:cstheme="majorBidi"/>
              </w:rPr>
            </w:pPr>
          </w:p>
        </w:tc>
        <w:tc>
          <w:tcPr>
            <w:tcW w:w="1140" w:type="dxa"/>
            <w:tcBorders>
              <w:top w:val="nil"/>
              <w:left w:val="nil"/>
              <w:right w:val="nil"/>
            </w:tcBorders>
            <w:vAlign w:val="bottom"/>
          </w:tcPr>
          <w:p w:rsidR="005617D8" w:rsidRPr="005E1610" w:rsidRDefault="005617D8" w:rsidP="005617D8">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5617D8" w:rsidRPr="005E1610" w:rsidRDefault="005617D8" w:rsidP="005617D8">
            <w:pPr>
              <w:ind w:left="-58" w:right="-175"/>
              <w:jc w:val="center"/>
              <w:rPr>
                <w:rFonts w:asciiTheme="majorBidi" w:hAnsiTheme="majorBidi" w:cstheme="majorBidi"/>
              </w:rPr>
            </w:pPr>
          </w:p>
        </w:tc>
      </w:tr>
      <w:tr w:rsidR="005617D8" w:rsidRPr="004B3453" w:rsidTr="0064750D">
        <w:trPr>
          <w:trHeight w:val="386"/>
        </w:trPr>
        <w:tc>
          <w:tcPr>
            <w:tcW w:w="3515" w:type="dxa"/>
            <w:shd w:val="clear" w:color="auto" w:fill="auto"/>
            <w:vAlign w:val="bottom"/>
          </w:tcPr>
          <w:p w:rsidR="005617D8" w:rsidRPr="004B3453" w:rsidRDefault="005617D8" w:rsidP="005617D8">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5617D8" w:rsidRPr="005E1610" w:rsidRDefault="005617D8" w:rsidP="005617D8">
            <w:pPr>
              <w:ind w:left="-108" w:right="-108"/>
              <w:jc w:val="center"/>
              <w:rPr>
                <w:rFonts w:asciiTheme="majorBidi" w:hAnsiTheme="majorBidi" w:cstheme="majorBidi"/>
                <w:cs/>
              </w:rPr>
            </w:pPr>
            <w:r w:rsidRPr="005E1610">
              <w:rPr>
                <w:rFonts w:asciiTheme="majorBidi" w:hAnsiTheme="majorBidi" w:cstheme="majorBidi"/>
                <w:cs/>
              </w:rPr>
              <w:t>ปรับขึ้นลงตาม</w:t>
            </w:r>
          </w:p>
        </w:tc>
        <w:tc>
          <w:tcPr>
            <w:tcW w:w="1140" w:type="dxa"/>
            <w:tcBorders>
              <w:top w:val="nil"/>
              <w:left w:val="nil"/>
              <w:right w:val="nil"/>
            </w:tcBorders>
            <w:shd w:val="clear" w:color="auto" w:fill="auto"/>
            <w:vAlign w:val="bottom"/>
          </w:tcPr>
          <w:p w:rsidR="005617D8" w:rsidRPr="005E1610" w:rsidRDefault="005617D8" w:rsidP="005617D8">
            <w:pPr>
              <w:ind w:left="-154" w:right="-108"/>
              <w:jc w:val="center"/>
              <w:rPr>
                <w:rFonts w:asciiTheme="majorBidi" w:hAnsiTheme="majorBidi" w:cstheme="majorBidi"/>
                <w:cs/>
              </w:rPr>
            </w:pPr>
            <w:r w:rsidRPr="005E1610">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5617D8" w:rsidRPr="005E1610" w:rsidRDefault="005617D8" w:rsidP="005617D8">
            <w:pPr>
              <w:ind w:left="-57" w:right="-57"/>
              <w:jc w:val="center"/>
              <w:rPr>
                <w:rFonts w:asciiTheme="majorBidi" w:hAnsiTheme="majorBidi" w:cstheme="majorBidi"/>
              </w:rPr>
            </w:pPr>
          </w:p>
        </w:tc>
        <w:tc>
          <w:tcPr>
            <w:tcW w:w="1140" w:type="dxa"/>
            <w:tcBorders>
              <w:top w:val="nil"/>
              <w:left w:val="nil"/>
              <w:right w:val="nil"/>
            </w:tcBorders>
            <w:vAlign w:val="bottom"/>
          </w:tcPr>
          <w:p w:rsidR="005617D8" w:rsidRPr="005E1610" w:rsidRDefault="005617D8" w:rsidP="005617D8">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5617D8" w:rsidRPr="005E1610" w:rsidRDefault="005617D8" w:rsidP="005617D8">
            <w:pPr>
              <w:ind w:left="-58" w:right="-142"/>
              <w:jc w:val="center"/>
              <w:rPr>
                <w:rFonts w:asciiTheme="majorBidi" w:hAnsiTheme="majorBidi" w:cstheme="majorBidi"/>
              </w:rPr>
            </w:pPr>
            <w:r w:rsidRPr="005E1610">
              <w:rPr>
                <w:rFonts w:asciiTheme="majorBidi" w:hAnsiTheme="majorBidi" w:cstheme="majorBidi"/>
                <w:cs/>
              </w:rPr>
              <w:t>อัตราดอกเบี้ย</w:t>
            </w:r>
          </w:p>
        </w:tc>
      </w:tr>
      <w:tr w:rsidR="005617D8" w:rsidRPr="004B3453" w:rsidTr="0064750D">
        <w:trPr>
          <w:trHeight w:val="386"/>
        </w:trPr>
        <w:tc>
          <w:tcPr>
            <w:tcW w:w="3515" w:type="dxa"/>
            <w:shd w:val="clear" w:color="auto" w:fill="auto"/>
            <w:vAlign w:val="bottom"/>
          </w:tcPr>
          <w:p w:rsidR="005617D8" w:rsidRPr="004B3453" w:rsidRDefault="005617D8" w:rsidP="005617D8">
            <w:pPr>
              <w:pStyle w:val="BlockText"/>
              <w:spacing w:before="0"/>
              <w:ind w:left="0" w:right="0" w:firstLine="0"/>
              <w:jc w:val="left"/>
              <w:rPr>
                <w:rFonts w:asciiTheme="majorBidi" w:hAnsiTheme="majorBidi" w:cstheme="majorBidi"/>
                <w:sz w:val="24"/>
                <w:szCs w:val="24"/>
              </w:rPr>
            </w:pPr>
          </w:p>
        </w:tc>
        <w:tc>
          <w:tcPr>
            <w:tcW w:w="1140" w:type="dxa"/>
            <w:tcBorders>
              <w:top w:val="nil"/>
              <w:left w:val="nil"/>
              <w:right w:val="nil"/>
            </w:tcBorders>
            <w:shd w:val="clear" w:color="auto" w:fill="auto"/>
            <w:vAlign w:val="bottom"/>
          </w:tcPr>
          <w:p w:rsidR="005617D8" w:rsidRPr="005E1610" w:rsidRDefault="005617D8" w:rsidP="005617D8">
            <w:pPr>
              <w:pBdr>
                <w:bottom w:val="single" w:sz="6" w:space="1" w:color="auto"/>
              </w:pBdr>
              <w:ind w:left="-108" w:right="-108"/>
              <w:jc w:val="center"/>
              <w:rPr>
                <w:rFonts w:asciiTheme="majorBidi" w:hAnsiTheme="majorBidi" w:cstheme="majorBidi"/>
              </w:rPr>
            </w:pPr>
            <w:r w:rsidRPr="005E1610">
              <w:rPr>
                <w:rFonts w:asciiTheme="majorBidi" w:hAnsiTheme="majorBidi" w:cstheme="majorBidi"/>
                <w:cs/>
              </w:rPr>
              <w:t>อัตราตลาด</w:t>
            </w:r>
          </w:p>
        </w:tc>
        <w:tc>
          <w:tcPr>
            <w:tcW w:w="1140" w:type="dxa"/>
            <w:tcBorders>
              <w:top w:val="nil"/>
              <w:left w:val="nil"/>
              <w:right w:val="nil"/>
            </w:tcBorders>
            <w:shd w:val="clear" w:color="auto" w:fill="auto"/>
            <w:vAlign w:val="bottom"/>
          </w:tcPr>
          <w:p w:rsidR="005617D8" w:rsidRPr="005E1610" w:rsidRDefault="005617D8" w:rsidP="005617D8">
            <w:pPr>
              <w:pBdr>
                <w:bottom w:val="single" w:sz="6" w:space="1" w:color="auto"/>
              </w:pBdr>
              <w:ind w:right="-57"/>
              <w:jc w:val="center"/>
              <w:rPr>
                <w:rFonts w:asciiTheme="majorBidi" w:hAnsiTheme="majorBidi" w:cstheme="majorBidi"/>
                <w:cs/>
              </w:rPr>
            </w:pPr>
            <w:r w:rsidRPr="005E1610">
              <w:rPr>
                <w:rFonts w:asciiTheme="majorBidi" w:hAnsiTheme="majorBidi" w:cstheme="majorBidi"/>
                <w:cs/>
              </w:rPr>
              <w:t>คงที่</w:t>
            </w:r>
          </w:p>
        </w:tc>
        <w:tc>
          <w:tcPr>
            <w:tcW w:w="1140" w:type="dxa"/>
            <w:tcBorders>
              <w:top w:val="nil"/>
              <w:left w:val="nil"/>
              <w:right w:val="nil"/>
            </w:tcBorders>
            <w:shd w:val="clear" w:color="auto" w:fill="auto"/>
            <w:vAlign w:val="bottom"/>
          </w:tcPr>
          <w:p w:rsidR="005617D8" w:rsidRPr="005E1610" w:rsidRDefault="005617D8" w:rsidP="005617D8">
            <w:pPr>
              <w:pBdr>
                <w:bottom w:val="single" w:sz="6" w:space="1" w:color="auto"/>
              </w:pBdr>
              <w:ind w:right="-57"/>
              <w:jc w:val="center"/>
              <w:rPr>
                <w:rFonts w:asciiTheme="majorBidi" w:hAnsiTheme="majorBidi" w:cstheme="majorBidi"/>
              </w:rPr>
            </w:pPr>
            <w:r w:rsidRPr="005E1610">
              <w:rPr>
                <w:rFonts w:asciiTheme="majorBidi" w:hAnsiTheme="majorBidi" w:cstheme="majorBidi"/>
                <w:cs/>
              </w:rPr>
              <w:t>ไม่มีดอกเบี้ย</w:t>
            </w:r>
          </w:p>
        </w:tc>
        <w:tc>
          <w:tcPr>
            <w:tcW w:w="1140" w:type="dxa"/>
            <w:tcBorders>
              <w:top w:val="nil"/>
              <w:left w:val="nil"/>
              <w:right w:val="nil"/>
            </w:tcBorders>
            <w:vAlign w:val="bottom"/>
          </w:tcPr>
          <w:p w:rsidR="005617D8" w:rsidRPr="005E1610" w:rsidRDefault="005617D8" w:rsidP="005617D8">
            <w:pPr>
              <w:pBdr>
                <w:bottom w:val="single" w:sz="6" w:space="1" w:color="auto"/>
              </w:pBdr>
              <w:ind w:right="-57"/>
              <w:jc w:val="center"/>
              <w:rPr>
                <w:rFonts w:asciiTheme="majorBidi" w:hAnsiTheme="majorBidi" w:cstheme="majorBidi"/>
                <w:cs/>
              </w:rPr>
            </w:pPr>
            <w:r w:rsidRPr="005E1610">
              <w:rPr>
                <w:rFonts w:asciiTheme="majorBidi" w:hAnsiTheme="majorBidi" w:cstheme="majorBidi"/>
                <w:cs/>
              </w:rPr>
              <w:t>รวม</w:t>
            </w:r>
          </w:p>
        </w:tc>
        <w:tc>
          <w:tcPr>
            <w:tcW w:w="1531" w:type="dxa"/>
            <w:tcBorders>
              <w:top w:val="nil"/>
              <w:left w:val="nil"/>
              <w:right w:val="nil"/>
            </w:tcBorders>
            <w:shd w:val="clear" w:color="auto" w:fill="auto"/>
            <w:vAlign w:val="bottom"/>
          </w:tcPr>
          <w:p w:rsidR="005617D8" w:rsidRPr="005E1610" w:rsidRDefault="005617D8" w:rsidP="005617D8">
            <w:pPr>
              <w:pBdr>
                <w:bottom w:val="single" w:sz="6" w:space="1" w:color="auto"/>
              </w:pBdr>
              <w:ind w:right="-142"/>
              <w:jc w:val="center"/>
              <w:rPr>
                <w:rFonts w:asciiTheme="majorBidi" w:hAnsiTheme="majorBidi" w:cstheme="majorBidi"/>
              </w:rPr>
            </w:pPr>
            <w:r w:rsidRPr="005E1610">
              <w:rPr>
                <w:rFonts w:asciiTheme="majorBidi" w:hAnsiTheme="majorBidi" w:cstheme="majorBidi"/>
                <w:cs/>
              </w:rPr>
              <w:t>ร้อยละ</w:t>
            </w: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autoSpaceDE/>
              <w:autoSpaceDN/>
              <w:spacing w:line="240" w:lineRule="auto"/>
              <w:ind w:left="-57"/>
              <w:rPr>
                <w:rFonts w:asciiTheme="majorBidi" w:hAnsiTheme="majorBidi" w:cstheme="majorBidi"/>
                <w:b/>
                <w:bCs/>
              </w:rPr>
            </w:pPr>
            <w:r w:rsidRPr="004B3453">
              <w:rPr>
                <w:rFonts w:asciiTheme="majorBidi" w:hAnsiTheme="majorBidi" w:cstheme="majorBidi"/>
                <w:b/>
                <w:bCs/>
                <w:cs/>
              </w:rPr>
              <w:t>สินทรัพย์ทางการเงิน</w:t>
            </w:r>
          </w:p>
        </w:tc>
        <w:tc>
          <w:tcPr>
            <w:tcW w:w="1140" w:type="dxa"/>
            <w:tcBorders>
              <w:left w:val="nil"/>
              <w:bottom w:val="nil"/>
              <w:right w:val="nil"/>
            </w:tcBorders>
            <w:shd w:val="clear" w:color="auto" w:fill="auto"/>
            <w:vAlign w:val="bottom"/>
          </w:tcPr>
          <w:p w:rsidR="005617D8" w:rsidRPr="005E1610" w:rsidRDefault="005617D8" w:rsidP="005617D8">
            <w:pPr>
              <w:rPr>
                <w:rFonts w:asciiTheme="majorBidi" w:hAnsiTheme="majorBidi" w:cstheme="majorBidi"/>
              </w:rPr>
            </w:pPr>
          </w:p>
        </w:tc>
        <w:tc>
          <w:tcPr>
            <w:tcW w:w="1140" w:type="dxa"/>
            <w:tcBorders>
              <w:left w:val="nil"/>
              <w:bottom w:val="nil"/>
              <w:right w:val="nil"/>
            </w:tcBorders>
            <w:shd w:val="clear" w:color="auto" w:fill="auto"/>
            <w:vAlign w:val="bottom"/>
          </w:tcPr>
          <w:p w:rsidR="005617D8" w:rsidRPr="005E1610" w:rsidRDefault="005617D8" w:rsidP="005617D8">
            <w:pPr>
              <w:jc w:val="center"/>
              <w:rPr>
                <w:rFonts w:asciiTheme="majorBidi" w:hAnsiTheme="majorBidi" w:cstheme="majorBidi"/>
              </w:rPr>
            </w:pPr>
          </w:p>
        </w:tc>
        <w:tc>
          <w:tcPr>
            <w:tcW w:w="1140" w:type="dxa"/>
            <w:tcBorders>
              <w:left w:val="nil"/>
              <w:bottom w:val="nil"/>
              <w:right w:val="nil"/>
            </w:tcBorders>
            <w:shd w:val="clear" w:color="auto" w:fill="auto"/>
            <w:vAlign w:val="bottom"/>
          </w:tcPr>
          <w:p w:rsidR="005617D8" w:rsidRPr="005E1610" w:rsidRDefault="005617D8" w:rsidP="005617D8">
            <w:pPr>
              <w:rPr>
                <w:rFonts w:asciiTheme="majorBidi" w:hAnsiTheme="majorBidi" w:cstheme="majorBidi"/>
              </w:rPr>
            </w:pPr>
          </w:p>
        </w:tc>
        <w:tc>
          <w:tcPr>
            <w:tcW w:w="1140" w:type="dxa"/>
            <w:tcBorders>
              <w:left w:val="nil"/>
              <w:bottom w:val="nil"/>
              <w:right w:val="nil"/>
            </w:tcBorders>
            <w:vAlign w:val="bottom"/>
          </w:tcPr>
          <w:p w:rsidR="005617D8" w:rsidRPr="005E1610" w:rsidRDefault="005617D8" w:rsidP="005617D8">
            <w:pPr>
              <w:ind w:right="-175"/>
              <w:rPr>
                <w:rFonts w:asciiTheme="majorBidi" w:hAnsiTheme="majorBidi" w:cstheme="majorBidi"/>
              </w:rPr>
            </w:pPr>
          </w:p>
        </w:tc>
        <w:tc>
          <w:tcPr>
            <w:tcW w:w="1531" w:type="dxa"/>
            <w:tcBorders>
              <w:left w:val="nil"/>
              <w:bottom w:val="nil"/>
              <w:right w:val="nil"/>
            </w:tcBorders>
            <w:shd w:val="clear" w:color="auto" w:fill="auto"/>
            <w:vAlign w:val="bottom"/>
          </w:tcPr>
          <w:p w:rsidR="005617D8" w:rsidRPr="005E1610" w:rsidRDefault="005617D8" w:rsidP="005617D8">
            <w:pPr>
              <w:ind w:right="-175"/>
              <w:rPr>
                <w:rFonts w:asciiTheme="majorBidi" w:hAnsiTheme="majorBidi" w:cstheme="majorBidi"/>
              </w:rPr>
            </w:pP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autoSpaceDE/>
              <w:autoSpaceDN/>
              <w:spacing w:line="240" w:lineRule="auto"/>
              <w:ind w:left="-57"/>
              <w:rPr>
                <w:rFonts w:asciiTheme="majorBidi" w:hAnsiTheme="majorBidi" w:cstheme="majorBidi"/>
                <w:cs/>
              </w:rPr>
            </w:pPr>
            <w:r w:rsidRPr="004B3453">
              <w:rPr>
                <w:rFonts w:asciiTheme="majorBidi" w:hAnsiTheme="majorBidi" w:cstheme="majorBidi"/>
                <w:cs/>
              </w:rPr>
              <w:t>เงินสดและรายการเทียบเท่าเงินสด</w:t>
            </w:r>
          </w:p>
        </w:tc>
        <w:tc>
          <w:tcPr>
            <w:tcW w:w="1140" w:type="dxa"/>
            <w:tcBorders>
              <w:top w:val="nil"/>
              <w:left w:val="nil"/>
              <w:bottom w:val="nil"/>
              <w:right w:val="nil"/>
            </w:tcBorders>
            <w:shd w:val="clear" w:color="auto" w:fill="auto"/>
            <w:vAlign w:val="bottom"/>
          </w:tcPr>
          <w:p w:rsidR="005617D8" w:rsidRPr="005E1610" w:rsidRDefault="005617D8" w:rsidP="00A81AE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w:t>
            </w:r>
            <w:r w:rsidR="00A81AEB">
              <w:rPr>
                <w:rFonts w:asciiTheme="majorBidi" w:eastAsiaTheme="minorHAnsi" w:hAnsiTheme="majorBidi" w:cstheme="majorBidi"/>
              </w:rPr>
              <w:t>7</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12</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61,510</w:t>
            </w:r>
          </w:p>
        </w:tc>
        <w:tc>
          <w:tcPr>
            <w:tcW w:w="1140" w:type="dxa"/>
            <w:tcBorders>
              <w:top w:val="nil"/>
              <w:left w:val="nil"/>
              <w:bottom w:val="nil"/>
              <w:right w:val="nil"/>
            </w:tcBorders>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61,569</w:t>
            </w:r>
          </w:p>
        </w:tc>
        <w:tc>
          <w:tcPr>
            <w:tcW w:w="1531" w:type="dxa"/>
            <w:tcBorders>
              <w:top w:val="nil"/>
              <w:left w:val="nil"/>
              <w:bottom w:val="nil"/>
              <w:right w:val="nil"/>
            </w:tcBorders>
            <w:shd w:val="clear" w:color="auto" w:fill="auto"/>
            <w:vAlign w:val="bottom"/>
          </w:tcPr>
          <w:p w:rsidR="005617D8" w:rsidRPr="005E1610" w:rsidRDefault="005617D8" w:rsidP="005617D8">
            <w:pPr>
              <w:autoSpaceDE/>
              <w:autoSpaceDN/>
              <w:spacing w:line="240" w:lineRule="auto"/>
              <w:ind w:right="-175"/>
              <w:jc w:val="center"/>
              <w:rPr>
                <w:rFonts w:asciiTheme="majorBidi" w:eastAsiaTheme="minorHAnsi" w:hAnsiTheme="majorBidi" w:cstheme="majorBidi"/>
              </w:rPr>
            </w:pPr>
            <w:r w:rsidRPr="005E1610">
              <w:rPr>
                <w:rFonts w:asciiTheme="majorBidi" w:eastAsiaTheme="minorHAnsi" w:hAnsiTheme="majorBidi" w:cstheme="majorBidi"/>
              </w:rPr>
              <w:t>0.</w:t>
            </w:r>
            <w:r>
              <w:rPr>
                <w:rFonts w:asciiTheme="majorBidi" w:eastAsiaTheme="minorHAnsi" w:hAnsiTheme="majorBidi" w:cstheme="majorBidi"/>
              </w:rPr>
              <w:t>1</w:t>
            </w:r>
            <w:r w:rsidRPr="005E1610">
              <w:rPr>
                <w:rFonts w:asciiTheme="majorBidi" w:eastAsiaTheme="minorHAnsi" w:hAnsiTheme="majorBidi" w:cstheme="majorBidi"/>
              </w:rPr>
              <w:t xml:space="preserve">5 </w:t>
            </w:r>
            <w:r>
              <w:rPr>
                <w:rFonts w:asciiTheme="majorBidi" w:eastAsiaTheme="minorHAnsi" w:hAnsiTheme="majorBidi" w:cstheme="majorBidi"/>
              </w:rPr>
              <w:t>-</w:t>
            </w:r>
            <w:r w:rsidRPr="005E1610">
              <w:rPr>
                <w:rFonts w:asciiTheme="majorBidi" w:eastAsiaTheme="minorHAnsi" w:hAnsiTheme="majorBidi" w:cstheme="majorBidi"/>
              </w:rPr>
              <w:t xml:space="preserve"> 0.</w:t>
            </w:r>
            <w:r>
              <w:rPr>
                <w:rFonts w:asciiTheme="majorBidi" w:eastAsiaTheme="minorHAnsi" w:hAnsiTheme="majorBidi" w:cstheme="majorBidi"/>
              </w:rPr>
              <w:t>35</w:t>
            </w: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autoSpaceDE/>
              <w:autoSpaceDN/>
              <w:spacing w:line="240" w:lineRule="auto"/>
              <w:ind w:left="-57"/>
              <w:rPr>
                <w:rFonts w:asciiTheme="majorBidi" w:hAnsiTheme="majorBidi" w:cstheme="majorBidi"/>
                <w:cs/>
              </w:rPr>
            </w:pPr>
            <w:r w:rsidRPr="004B3453">
              <w:rPr>
                <w:rFonts w:asciiTheme="majorBidi" w:hAnsiTheme="majorBidi" w:cstheme="majorBidi"/>
                <w:cs/>
              </w:rPr>
              <w:t>ลูกหนี้การค้าและลูกหนี้อื่น</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1,095</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139,585</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140,680</w:t>
            </w:r>
          </w:p>
        </w:tc>
        <w:tc>
          <w:tcPr>
            <w:tcW w:w="1531" w:type="dxa"/>
            <w:tcBorders>
              <w:top w:val="nil"/>
              <w:left w:val="nil"/>
              <w:bottom w:val="nil"/>
              <w:right w:val="nil"/>
            </w:tcBorders>
            <w:shd w:val="clear" w:color="auto" w:fill="auto"/>
            <w:vAlign w:val="bottom"/>
          </w:tcPr>
          <w:p w:rsidR="005617D8" w:rsidRPr="005E1610" w:rsidRDefault="005617D8" w:rsidP="005617D8">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5.00</w:t>
            </w: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autoSpaceDE/>
              <w:autoSpaceDN/>
              <w:spacing w:line="240" w:lineRule="auto"/>
              <w:ind w:left="-57"/>
              <w:rPr>
                <w:rFonts w:asciiTheme="majorBidi" w:hAnsiTheme="majorBidi" w:cstheme="majorBidi"/>
                <w:cs/>
              </w:rPr>
            </w:pPr>
            <w:r w:rsidRPr="004B3453">
              <w:rPr>
                <w:rFonts w:asciiTheme="majorBidi" w:hAnsiTheme="majorBidi" w:cstheme="majorBidi"/>
                <w:cs/>
              </w:rPr>
              <w:t>เงินให้กู้ยืมระยะสั้นแก่กิจการที่เกี่ยวข้องกัน</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53,559</w:t>
            </w:r>
          </w:p>
        </w:tc>
        <w:tc>
          <w:tcPr>
            <w:tcW w:w="1140" w:type="dxa"/>
            <w:tcBorders>
              <w:top w:val="nil"/>
              <w:left w:val="nil"/>
              <w:bottom w:val="nil"/>
              <w:right w:val="nil"/>
            </w:tcBorders>
            <w:shd w:val="clear" w:color="auto" w:fill="auto"/>
            <w:vAlign w:val="bottom"/>
          </w:tcPr>
          <w:p w:rsidR="005617D8" w:rsidRPr="005E1610" w:rsidRDefault="005617D8" w:rsidP="00A81AEB">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2</w:t>
            </w:r>
            <w:r w:rsidR="00A81AEB">
              <w:rPr>
                <w:rFonts w:asciiTheme="majorBidi" w:eastAsiaTheme="minorHAnsi" w:hAnsiTheme="majorBidi" w:cstheme="majorBidi"/>
              </w:rPr>
              <w:t>3</w:t>
            </w:r>
            <w:r>
              <w:rPr>
                <w:rFonts w:asciiTheme="majorBidi" w:eastAsiaTheme="minorHAnsi" w:hAnsiTheme="majorBidi" w:cstheme="majorBidi"/>
              </w:rPr>
              <w:t>7,5</w:t>
            </w:r>
            <w:r w:rsidR="00A81AEB">
              <w:rPr>
                <w:rFonts w:asciiTheme="majorBidi" w:eastAsiaTheme="minorHAnsi" w:hAnsiTheme="majorBidi" w:cstheme="majorBidi"/>
              </w:rPr>
              <w:t>78</w:t>
            </w:r>
          </w:p>
        </w:tc>
        <w:tc>
          <w:tcPr>
            <w:tcW w:w="1140" w:type="dxa"/>
            <w:tcBorders>
              <w:top w:val="nil"/>
              <w:left w:val="nil"/>
              <w:bottom w:val="nil"/>
              <w:right w:val="nil"/>
            </w:tcBorders>
            <w:vAlign w:val="bottom"/>
          </w:tcPr>
          <w:p w:rsidR="005617D8" w:rsidRPr="005E1610" w:rsidRDefault="005617D8" w:rsidP="00A81AE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2</w:t>
            </w:r>
            <w:r w:rsidR="00A81AEB">
              <w:rPr>
                <w:rFonts w:asciiTheme="majorBidi" w:eastAsiaTheme="minorHAnsi" w:hAnsiTheme="majorBidi" w:cstheme="majorBidi"/>
              </w:rPr>
              <w:t>91</w:t>
            </w:r>
            <w:r>
              <w:rPr>
                <w:rFonts w:asciiTheme="majorBidi" w:eastAsiaTheme="minorHAnsi" w:hAnsiTheme="majorBidi" w:cstheme="majorBidi"/>
              </w:rPr>
              <w:t>,</w:t>
            </w:r>
            <w:r w:rsidR="00A81AEB">
              <w:rPr>
                <w:rFonts w:asciiTheme="majorBidi" w:eastAsiaTheme="minorHAnsi" w:hAnsiTheme="majorBidi" w:cstheme="majorBidi"/>
              </w:rPr>
              <w:t>137</w:t>
            </w:r>
          </w:p>
        </w:tc>
        <w:tc>
          <w:tcPr>
            <w:tcW w:w="1531" w:type="dxa"/>
            <w:tcBorders>
              <w:top w:val="nil"/>
              <w:left w:val="nil"/>
              <w:bottom w:val="nil"/>
              <w:right w:val="nil"/>
            </w:tcBorders>
            <w:shd w:val="clear" w:color="auto" w:fill="auto"/>
            <w:vAlign w:val="bottom"/>
          </w:tcPr>
          <w:p w:rsidR="005617D8" w:rsidRPr="005E1610" w:rsidRDefault="005617D8" w:rsidP="005617D8">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5.88 - 6.35</w:t>
            </w: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autoSpaceDE/>
              <w:autoSpaceDN/>
              <w:spacing w:line="240" w:lineRule="auto"/>
              <w:ind w:left="-57"/>
              <w:rPr>
                <w:rFonts w:asciiTheme="majorBidi" w:hAnsiTheme="majorBidi" w:cstheme="majorBidi"/>
              </w:rPr>
            </w:pPr>
            <w:r w:rsidRPr="004B3453">
              <w:rPr>
                <w:rFonts w:asciiTheme="majorBidi" w:hAnsiTheme="majorBidi" w:cstheme="majorBidi"/>
                <w:b/>
                <w:bCs/>
                <w:cs/>
              </w:rPr>
              <w:t>หนี้สินทางการเงิน</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624"/>
              </w:tabs>
              <w:jc w:val="center"/>
              <w:rPr>
                <w:rFonts w:asciiTheme="majorBidi" w:hAnsiTheme="majorBidi" w:cstheme="majorBidi"/>
              </w:rPr>
            </w:pPr>
          </w:p>
        </w:tc>
        <w:tc>
          <w:tcPr>
            <w:tcW w:w="1140" w:type="dxa"/>
            <w:tcBorders>
              <w:top w:val="nil"/>
              <w:left w:val="nil"/>
              <w:bottom w:val="nil"/>
              <w:right w:val="nil"/>
            </w:tcBorders>
            <w:vAlign w:val="bottom"/>
          </w:tcPr>
          <w:p w:rsidR="005617D8" w:rsidRPr="005E1610" w:rsidRDefault="005617D8" w:rsidP="005617D8">
            <w:pPr>
              <w:tabs>
                <w:tab w:val="decimal" w:pos="624"/>
              </w:tabs>
              <w:autoSpaceDE/>
              <w:autoSpaceDN/>
              <w:spacing w:line="240" w:lineRule="auto"/>
              <w:ind w:right="-175"/>
              <w:rPr>
                <w:rFonts w:asciiTheme="majorBidi" w:eastAsiaTheme="minorHAnsi" w:hAnsiTheme="majorBidi" w:cstheme="majorBidi"/>
              </w:rPr>
            </w:pPr>
          </w:p>
        </w:tc>
        <w:tc>
          <w:tcPr>
            <w:tcW w:w="1531" w:type="dxa"/>
            <w:tcBorders>
              <w:top w:val="nil"/>
              <w:left w:val="nil"/>
              <w:bottom w:val="nil"/>
              <w:right w:val="nil"/>
            </w:tcBorders>
            <w:shd w:val="clear" w:color="auto" w:fill="auto"/>
            <w:vAlign w:val="bottom"/>
          </w:tcPr>
          <w:p w:rsidR="005617D8" w:rsidRPr="005E1610" w:rsidRDefault="005617D8" w:rsidP="005617D8">
            <w:pPr>
              <w:autoSpaceDE/>
              <w:autoSpaceDN/>
              <w:spacing w:line="240" w:lineRule="auto"/>
              <w:ind w:right="-175"/>
              <w:rPr>
                <w:rFonts w:asciiTheme="majorBidi" w:eastAsiaTheme="minorHAnsi" w:hAnsiTheme="majorBidi" w:cstheme="majorBidi"/>
              </w:rPr>
            </w:pP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autoSpaceDE/>
              <w:autoSpaceDN/>
              <w:spacing w:line="240" w:lineRule="auto"/>
              <w:ind w:left="-57"/>
              <w:rPr>
                <w:rFonts w:asciiTheme="majorBidi" w:hAnsiTheme="majorBidi" w:cstheme="majorBidi"/>
                <w:cs/>
              </w:rPr>
            </w:pPr>
            <w:r w:rsidRPr="004B3453">
              <w:rPr>
                <w:rFonts w:asciiTheme="majorBidi" w:hAnsiTheme="majorBidi" w:cstheme="majorBidi"/>
                <w:cs/>
              </w:rPr>
              <w:t>เจ้าหนี้การค้าและเจ้าหนี้อื่น</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63,864</w:t>
            </w:r>
          </w:p>
        </w:tc>
        <w:tc>
          <w:tcPr>
            <w:tcW w:w="1140" w:type="dxa"/>
            <w:tcBorders>
              <w:top w:val="nil"/>
              <w:left w:val="nil"/>
              <w:bottom w:val="nil"/>
              <w:right w:val="nil"/>
            </w:tcBorders>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63,864</w:t>
            </w:r>
          </w:p>
        </w:tc>
        <w:tc>
          <w:tcPr>
            <w:tcW w:w="1531" w:type="dxa"/>
            <w:tcBorders>
              <w:top w:val="nil"/>
              <w:left w:val="nil"/>
              <w:bottom w:val="nil"/>
              <w:right w:val="nil"/>
            </w:tcBorders>
            <w:shd w:val="clear" w:color="auto" w:fill="auto"/>
            <w:vAlign w:val="bottom"/>
          </w:tcPr>
          <w:p w:rsidR="005617D8" w:rsidRPr="005E1610" w:rsidRDefault="005617D8" w:rsidP="005617D8">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autoSpaceDE/>
              <w:autoSpaceDN/>
              <w:spacing w:line="240" w:lineRule="auto"/>
              <w:ind w:left="-57"/>
              <w:rPr>
                <w:rFonts w:asciiTheme="majorBidi" w:hAnsiTheme="majorBidi" w:cstheme="majorBidi"/>
                <w:cs/>
              </w:rPr>
            </w:pPr>
            <w:r w:rsidRPr="004B3453">
              <w:rPr>
                <w:rFonts w:asciiTheme="majorBidi" w:hAnsiTheme="majorBidi" w:cstheme="majorBidi"/>
                <w:cs/>
              </w:rPr>
              <w:t>เงินกู้ยืมจากบุคคลหรือกิจการที่เกี่ยวข้องกัน</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243,290</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243,290</w:t>
            </w:r>
          </w:p>
        </w:tc>
        <w:tc>
          <w:tcPr>
            <w:tcW w:w="1531" w:type="dxa"/>
            <w:tcBorders>
              <w:top w:val="nil"/>
              <w:left w:val="nil"/>
              <w:bottom w:val="nil"/>
              <w:right w:val="nil"/>
            </w:tcBorders>
            <w:shd w:val="clear" w:color="auto" w:fill="auto"/>
            <w:vAlign w:val="bottom"/>
          </w:tcPr>
          <w:p w:rsidR="005617D8" w:rsidRPr="005E1610" w:rsidRDefault="005617D8" w:rsidP="005617D8">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0.38 - 7.00</w:t>
            </w: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autoSpaceDE/>
              <w:autoSpaceDN/>
              <w:spacing w:line="240" w:lineRule="auto"/>
              <w:ind w:left="-57"/>
              <w:rPr>
                <w:rFonts w:asciiTheme="majorBidi" w:hAnsiTheme="majorBidi" w:cstheme="majorBidi"/>
              </w:rPr>
            </w:pPr>
            <w:r w:rsidRPr="004B3453">
              <w:rPr>
                <w:rFonts w:asciiTheme="majorBidi" w:hAnsiTheme="majorBidi" w:cstheme="majorBidi"/>
                <w:cs/>
              </w:rPr>
              <w:t>เงินกู้ยืมจากสถาบันการเงิน</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392,575</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392,575</w:t>
            </w:r>
          </w:p>
        </w:tc>
        <w:tc>
          <w:tcPr>
            <w:tcW w:w="1531" w:type="dxa"/>
            <w:tcBorders>
              <w:top w:val="nil"/>
              <w:left w:val="nil"/>
              <w:bottom w:val="nil"/>
              <w:right w:val="nil"/>
            </w:tcBorders>
            <w:shd w:val="clear" w:color="auto" w:fill="auto"/>
            <w:vAlign w:val="bottom"/>
          </w:tcPr>
          <w:p w:rsidR="005617D8" w:rsidRPr="005E1610" w:rsidRDefault="005617D8" w:rsidP="005617D8">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7.40 - 7.85</w:t>
            </w: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autoSpaceDE/>
              <w:autoSpaceDN/>
              <w:spacing w:line="240" w:lineRule="auto"/>
              <w:ind w:left="-57"/>
              <w:rPr>
                <w:rFonts w:asciiTheme="majorBidi" w:hAnsiTheme="majorBidi" w:cstheme="majorBidi"/>
                <w:cs/>
              </w:rPr>
            </w:pPr>
            <w:r w:rsidRPr="004B3453">
              <w:rPr>
                <w:rFonts w:asciiTheme="majorBidi" w:hAnsiTheme="majorBidi" w:cstheme="majorBidi"/>
                <w:cs/>
              </w:rPr>
              <w:t>หนี้สินตามสัญญาเช่า</w:t>
            </w:r>
          </w:p>
        </w:tc>
        <w:tc>
          <w:tcPr>
            <w:tcW w:w="1140" w:type="dxa"/>
            <w:tcBorders>
              <w:top w:val="nil"/>
              <w:left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13,209</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right w:val="nil"/>
            </w:tcBorders>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13,209</w:t>
            </w:r>
          </w:p>
        </w:tc>
        <w:tc>
          <w:tcPr>
            <w:tcW w:w="1531" w:type="dxa"/>
            <w:tcBorders>
              <w:top w:val="nil"/>
              <w:left w:val="nil"/>
              <w:right w:val="nil"/>
            </w:tcBorders>
            <w:shd w:val="clear" w:color="auto" w:fill="auto"/>
            <w:vAlign w:val="bottom"/>
          </w:tcPr>
          <w:p w:rsidR="005617D8" w:rsidRPr="005E1610" w:rsidRDefault="005617D8" w:rsidP="005617D8">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7.50</w:t>
            </w: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autoSpaceDE/>
              <w:autoSpaceDN/>
              <w:spacing w:line="240" w:lineRule="auto"/>
              <w:ind w:left="-57"/>
              <w:rPr>
                <w:rFonts w:asciiTheme="majorBidi" w:hAnsiTheme="majorBidi" w:cstheme="majorBidi"/>
                <w:cs/>
              </w:rPr>
            </w:pPr>
          </w:p>
        </w:tc>
        <w:tc>
          <w:tcPr>
            <w:tcW w:w="1140" w:type="dxa"/>
            <w:tcBorders>
              <w:top w:val="nil"/>
              <w:left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p>
        </w:tc>
        <w:tc>
          <w:tcPr>
            <w:tcW w:w="1140" w:type="dxa"/>
            <w:tcBorders>
              <w:top w:val="nil"/>
              <w:left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p>
        </w:tc>
        <w:tc>
          <w:tcPr>
            <w:tcW w:w="1140" w:type="dxa"/>
            <w:tcBorders>
              <w:top w:val="nil"/>
              <w:left w:val="nil"/>
              <w:right w:val="nil"/>
            </w:tcBorders>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p>
        </w:tc>
        <w:tc>
          <w:tcPr>
            <w:tcW w:w="1531" w:type="dxa"/>
            <w:tcBorders>
              <w:top w:val="nil"/>
              <w:left w:val="nil"/>
              <w:right w:val="nil"/>
            </w:tcBorders>
            <w:shd w:val="clear" w:color="auto" w:fill="auto"/>
            <w:vAlign w:val="bottom"/>
          </w:tcPr>
          <w:p w:rsidR="005617D8" w:rsidRPr="005E1610" w:rsidRDefault="005617D8" w:rsidP="005617D8">
            <w:pPr>
              <w:autoSpaceDE/>
              <w:autoSpaceDN/>
              <w:spacing w:line="240" w:lineRule="auto"/>
              <w:ind w:right="-175"/>
              <w:jc w:val="center"/>
              <w:rPr>
                <w:rFonts w:asciiTheme="majorBidi" w:eastAsiaTheme="minorHAnsi" w:hAnsiTheme="majorBidi" w:cstheme="majorBidi"/>
              </w:rPr>
            </w:pP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ind w:left="-57"/>
              <w:rPr>
                <w:rFonts w:asciiTheme="majorBidi" w:hAnsiTheme="majorBidi" w:cstheme="majorBidi"/>
                <w:cs/>
              </w:rPr>
            </w:pPr>
          </w:p>
        </w:tc>
        <w:tc>
          <w:tcPr>
            <w:tcW w:w="1140" w:type="dxa"/>
            <w:tcBorders>
              <w:top w:val="nil"/>
              <w:left w:val="nil"/>
              <w:right w:val="nil"/>
            </w:tcBorders>
            <w:shd w:val="clear" w:color="auto" w:fill="auto"/>
            <w:vAlign w:val="bottom"/>
          </w:tcPr>
          <w:p w:rsidR="005617D8" w:rsidRPr="005E1610" w:rsidRDefault="005617D8" w:rsidP="005617D8">
            <w:pPr>
              <w:tabs>
                <w:tab w:val="decimal" w:pos="907"/>
              </w:tabs>
              <w:ind w:right="-175"/>
              <w:rPr>
                <w:rFonts w:asciiTheme="majorBidi" w:eastAsiaTheme="minorHAnsi" w:hAnsiTheme="majorBidi" w:cstheme="majorBidi"/>
              </w:rPr>
            </w:pPr>
          </w:p>
        </w:tc>
        <w:tc>
          <w:tcPr>
            <w:tcW w:w="1140" w:type="dxa"/>
            <w:tcBorders>
              <w:top w:val="nil"/>
              <w:left w:val="nil"/>
              <w:right w:val="nil"/>
            </w:tcBorders>
            <w:shd w:val="clear" w:color="auto" w:fill="auto"/>
            <w:vAlign w:val="bottom"/>
          </w:tcPr>
          <w:p w:rsidR="005617D8" w:rsidRPr="005E1610" w:rsidRDefault="005617D8" w:rsidP="005617D8">
            <w:pPr>
              <w:tabs>
                <w:tab w:val="decimal" w:pos="924"/>
              </w:tabs>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ind w:right="-175"/>
              <w:rPr>
                <w:rFonts w:asciiTheme="majorBidi" w:eastAsiaTheme="minorHAnsi" w:hAnsiTheme="majorBidi" w:cstheme="majorBidi"/>
              </w:rPr>
            </w:pPr>
          </w:p>
        </w:tc>
        <w:tc>
          <w:tcPr>
            <w:tcW w:w="1140" w:type="dxa"/>
            <w:tcBorders>
              <w:top w:val="nil"/>
              <w:left w:val="nil"/>
              <w:right w:val="nil"/>
            </w:tcBorders>
            <w:vAlign w:val="bottom"/>
          </w:tcPr>
          <w:p w:rsidR="005617D8" w:rsidRPr="005E1610" w:rsidRDefault="005617D8" w:rsidP="005617D8">
            <w:pPr>
              <w:tabs>
                <w:tab w:val="decimal" w:pos="924"/>
              </w:tabs>
              <w:ind w:right="-175"/>
              <w:rPr>
                <w:rFonts w:asciiTheme="majorBidi" w:eastAsiaTheme="minorHAnsi" w:hAnsiTheme="majorBidi" w:cstheme="majorBidi"/>
              </w:rPr>
            </w:pPr>
          </w:p>
        </w:tc>
        <w:tc>
          <w:tcPr>
            <w:tcW w:w="1531" w:type="dxa"/>
            <w:tcBorders>
              <w:top w:val="nil"/>
              <w:left w:val="nil"/>
              <w:right w:val="nil"/>
            </w:tcBorders>
            <w:shd w:val="clear" w:color="auto" w:fill="auto"/>
            <w:vAlign w:val="bottom"/>
          </w:tcPr>
          <w:p w:rsidR="005617D8" w:rsidRPr="005E1610" w:rsidRDefault="005617D8" w:rsidP="005617D8">
            <w:pPr>
              <w:ind w:right="-175"/>
              <w:jc w:val="center"/>
              <w:rPr>
                <w:rFonts w:asciiTheme="majorBidi" w:eastAsiaTheme="minorHAnsi" w:hAnsiTheme="majorBidi" w:cstheme="majorBidi"/>
              </w:rPr>
            </w:pP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ind w:left="-57"/>
              <w:rPr>
                <w:rFonts w:asciiTheme="majorBidi" w:hAnsiTheme="majorBidi" w:cstheme="majorBidi"/>
                <w:cs/>
              </w:rPr>
            </w:pPr>
          </w:p>
        </w:tc>
        <w:tc>
          <w:tcPr>
            <w:tcW w:w="1140" w:type="dxa"/>
            <w:tcBorders>
              <w:top w:val="nil"/>
              <w:left w:val="nil"/>
              <w:right w:val="nil"/>
            </w:tcBorders>
            <w:shd w:val="clear" w:color="auto" w:fill="auto"/>
            <w:vAlign w:val="bottom"/>
          </w:tcPr>
          <w:p w:rsidR="005617D8" w:rsidRPr="005E1610" w:rsidRDefault="005617D8" w:rsidP="005617D8">
            <w:pPr>
              <w:tabs>
                <w:tab w:val="decimal" w:pos="907"/>
              </w:tabs>
              <w:ind w:right="-175"/>
              <w:rPr>
                <w:rFonts w:asciiTheme="majorBidi" w:eastAsiaTheme="minorHAnsi" w:hAnsiTheme="majorBidi" w:cstheme="majorBidi"/>
              </w:rPr>
            </w:pPr>
          </w:p>
        </w:tc>
        <w:tc>
          <w:tcPr>
            <w:tcW w:w="1140" w:type="dxa"/>
            <w:tcBorders>
              <w:top w:val="nil"/>
              <w:left w:val="nil"/>
              <w:right w:val="nil"/>
            </w:tcBorders>
            <w:shd w:val="clear" w:color="auto" w:fill="auto"/>
            <w:vAlign w:val="bottom"/>
          </w:tcPr>
          <w:p w:rsidR="005617D8" w:rsidRPr="005E1610" w:rsidRDefault="005617D8" w:rsidP="005617D8">
            <w:pPr>
              <w:tabs>
                <w:tab w:val="decimal" w:pos="924"/>
              </w:tabs>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ind w:right="-175"/>
              <w:rPr>
                <w:rFonts w:asciiTheme="majorBidi" w:eastAsiaTheme="minorHAnsi" w:hAnsiTheme="majorBidi" w:cstheme="majorBidi"/>
              </w:rPr>
            </w:pPr>
          </w:p>
        </w:tc>
        <w:tc>
          <w:tcPr>
            <w:tcW w:w="1140" w:type="dxa"/>
            <w:tcBorders>
              <w:top w:val="nil"/>
              <w:left w:val="nil"/>
              <w:right w:val="nil"/>
            </w:tcBorders>
            <w:vAlign w:val="bottom"/>
          </w:tcPr>
          <w:p w:rsidR="005617D8" w:rsidRPr="005E1610" w:rsidRDefault="005617D8" w:rsidP="005617D8">
            <w:pPr>
              <w:tabs>
                <w:tab w:val="decimal" w:pos="924"/>
              </w:tabs>
              <w:ind w:right="-175"/>
              <w:rPr>
                <w:rFonts w:asciiTheme="majorBidi" w:eastAsiaTheme="minorHAnsi" w:hAnsiTheme="majorBidi" w:cstheme="majorBidi"/>
              </w:rPr>
            </w:pPr>
          </w:p>
        </w:tc>
        <w:tc>
          <w:tcPr>
            <w:tcW w:w="1531" w:type="dxa"/>
            <w:tcBorders>
              <w:top w:val="nil"/>
              <w:left w:val="nil"/>
              <w:right w:val="nil"/>
            </w:tcBorders>
            <w:shd w:val="clear" w:color="auto" w:fill="auto"/>
            <w:vAlign w:val="bottom"/>
          </w:tcPr>
          <w:p w:rsidR="005617D8" w:rsidRPr="005E1610" w:rsidRDefault="005617D8" w:rsidP="005617D8">
            <w:pPr>
              <w:ind w:right="-175"/>
              <w:jc w:val="center"/>
              <w:rPr>
                <w:rFonts w:asciiTheme="majorBidi" w:eastAsiaTheme="minorHAnsi" w:hAnsiTheme="majorBidi" w:cstheme="majorBidi"/>
              </w:rPr>
            </w:pPr>
          </w:p>
        </w:tc>
      </w:tr>
      <w:tr w:rsidR="005617D8" w:rsidRPr="004B3453" w:rsidTr="002F7D22">
        <w:trPr>
          <w:trHeight w:val="386"/>
        </w:trPr>
        <w:tc>
          <w:tcPr>
            <w:tcW w:w="3515" w:type="dxa"/>
            <w:shd w:val="clear" w:color="auto" w:fill="auto"/>
            <w:vAlign w:val="bottom"/>
          </w:tcPr>
          <w:p w:rsidR="005617D8" w:rsidRPr="004B3453" w:rsidRDefault="005617D8" w:rsidP="005617D8">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5617D8" w:rsidRPr="004B3453" w:rsidRDefault="00F045A2" w:rsidP="005617D8">
            <w:pPr>
              <w:pStyle w:val="BlockText"/>
              <w:pBdr>
                <w:bottom w:val="single" w:sz="6" w:space="1" w:color="auto"/>
              </w:pBdr>
              <w:spacing w:before="0"/>
              <w:ind w:left="-113" w:right="0" w:firstLine="0"/>
              <w:jc w:val="center"/>
              <w:rPr>
                <w:rFonts w:asciiTheme="majorBidi" w:hAnsiTheme="majorBidi" w:cstheme="majorBidi"/>
                <w:sz w:val="24"/>
                <w:szCs w:val="24"/>
              </w:rPr>
            </w:pPr>
            <w:r w:rsidRPr="004B3453">
              <w:rPr>
                <w:rFonts w:asciiTheme="majorBidi" w:hAnsiTheme="majorBidi" w:cstheme="majorBidi"/>
                <w:sz w:val="24"/>
                <w:szCs w:val="24"/>
                <w:cs/>
              </w:rPr>
              <w:t>งบการเงินรวม</w:t>
            </w:r>
          </w:p>
        </w:tc>
      </w:tr>
      <w:tr w:rsidR="005617D8" w:rsidRPr="004B3453" w:rsidTr="002F7D22">
        <w:trPr>
          <w:trHeight w:val="386"/>
        </w:trPr>
        <w:tc>
          <w:tcPr>
            <w:tcW w:w="3515" w:type="dxa"/>
            <w:shd w:val="clear" w:color="auto" w:fill="auto"/>
            <w:vAlign w:val="bottom"/>
          </w:tcPr>
          <w:p w:rsidR="005617D8" w:rsidRPr="004B3453" w:rsidRDefault="005617D8" w:rsidP="005617D8">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5617D8" w:rsidRPr="004B3453" w:rsidRDefault="00F045A2" w:rsidP="005617D8">
            <w:pPr>
              <w:pStyle w:val="BlockText"/>
              <w:pBdr>
                <w:bottom w:val="single" w:sz="6" w:space="1" w:color="auto"/>
              </w:pBdr>
              <w:spacing w:before="0"/>
              <w:ind w:left="-113" w:right="0" w:firstLine="0"/>
              <w:jc w:val="center"/>
              <w:rPr>
                <w:rFonts w:asciiTheme="majorBidi" w:hAnsiTheme="majorBidi" w:cstheme="majorBidi"/>
                <w:sz w:val="24"/>
                <w:szCs w:val="24"/>
              </w:rPr>
            </w:pPr>
            <w:r w:rsidRPr="004B3453">
              <w:rPr>
                <w:rFonts w:asciiTheme="majorBidi" w:hAnsiTheme="majorBidi" w:cstheme="majorBidi"/>
                <w:sz w:val="24"/>
                <w:szCs w:val="24"/>
                <w:cs/>
              </w:rPr>
              <w:t xml:space="preserve">ณ วันที่ </w:t>
            </w:r>
            <w:r w:rsidRPr="004B3453">
              <w:rPr>
                <w:rFonts w:asciiTheme="majorBidi" w:hAnsiTheme="majorBidi" w:cstheme="majorBidi"/>
                <w:sz w:val="24"/>
                <w:szCs w:val="24"/>
              </w:rPr>
              <w:t xml:space="preserve">31 </w:t>
            </w:r>
            <w:r w:rsidRPr="004B3453">
              <w:rPr>
                <w:rFonts w:asciiTheme="majorBidi" w:hAnsiTheme="majorBidi" w:cstheme="majorBidi"/>
                <w:sz w:val="24"/>
                <w:szCs w:val="24"/>
                <w:cs/>
              </w:rPr>
              <w:t xml:space="preserve">ธันวาคม </w:t>
            </w:r>
            <w:r w:rsidRPr="004B3453">
              <w:rPr>
                <w:rFonts w:asciiTheme="majorBidi" w:hAnsiTheme="majorBidi" w:cstheme="majorBidi"/>
                <w:sz w:val="24"/>
                <w:szCs w:val="24"/>
              </w:rPr>
              <w:t>256</w:t>
            </w:r>
            <w:r>
              <w:rPr>
                <w:rFonts w:asciiTheme="majorBidi" w:hAnsiTheme="majorBidi" w:cstheme="majorBidi"/>
                <w:sz w:val="24"/>
                <w:szCs w:val="24"/>
              </w:rPr>
              <w:t>4</w:t>
            </w:r>
          </w:p>
        </w:tc>
      </w:tr>
      <w:tr w:rsidR="005617D8" w:rsidRPr="004B3453" w:rsidTr="002F7D22">
        <w:trPr>
          <w:trHeight w:val="386"/>
        </w:trPr>
        <w:tc>
          <w:tcPr>
            <w:tcW w:w="3515" w:type="dxa"/>
            <w:shd w:val="clear" w:color="auto" w:fill="auto"/>
            <w:vAlign w:val="bottom"/>
          </w:tcPr>
          <w:p w:rsidR="005617D8" w:rsidRPr="004B3453" w:rsidRDefault="005617D8" w:rsidP="005617D8">
            <w:pPr>
              <w:pStyle w:val="BlockText"/>
              <w:spacing w:before="0"/>
              <w:ind w:left="0" w:right="0" w:firstLine="0"/>
              <w:jc w:val="left"/>
              <w:rPr>
                <w:rFonts w:asciiTheme="majorBidi" w:hAnsiTheme="majorBidi" w:cstheme="majorBidi"/>
                <w:sz w:val="24"/>
                <w:szCs w:val="24"/>
              </w:rPr>
            </w:pPr>
          </w:p>
        </w:tc>
        <w:tc>
          <w:tcPr>
            <w:tcW w:w="4560" w:type="dxa"/>
            <w:gridSpan w:val="4"/>
            <w:shd w:val="clear" w:color="auto" w:fill="auto"/>
            <w:vAlign w:val="bottom"/>
          </w:tcPr>
          <w:p w:rsidR="005617D8" w:rsidRPr="004B3453" w:rsidRDefault="005617D8" w:rsidP="005617D8">
            <w:pPr>
              <w:pStyle w:val="BlockText"/>
              <w:pBdr>
                <w:bottom w:val="single" w:sz="6" w:space="1" w:color="auto"/>
              </w:pBdr>
              <w:spacing w:before="0"/>
              <w:ind w:left="-113" w:right="-57" w:firstLine="0"/>
              <w:jc w:val="center"/>
              <w:rPr>
                <w:rFonts w:asciiTheme="majorBidi" w:hAnsiTheme="majorBidi" w:cstheme="majorBidi"/>
                <w:sz w:val="24"/>
                <w:szCs w:val="24"/>
                <w:cs/>
              </w:rPr>
            </w:pPr>
            <w:r w:rsidRPr="004B3453">
              <w:rPr>
                <w:rFonts w:asciiTheme="majorBidi" w:hAnsiTheme="majorBidi" w:cstheme="majorBidi"/>
                <w:sz w:val="24"/>
                <w:szCs w:val="24"/>
                <w:cs/>
              </w:rPr>
              <w:t>พันบาท</w:t>
            </w:r>
          </w:p>
        </w:tc>
        <w:tc>
          <w:tcPr>
            <w:tcW w:w="1531" w:type="dxa"/>
            <w:shd w:val="clear" w:color="auto" w:fill="auto"/>
            <w:vAlign w:val="bottom"/>
          </w:tcPr>
          <w:p w:rsidR="005617D8" w:rsidRPr="004B3453" w:rsidRDefault="005617D8" w:rsidP="005617D8">
            <w:pPr>
              <w:pStyle w:val="BlockText"/>
              <w:spacing w:before="0"/>
              <w:ind w:left="0" w:right="0" w:firstLine="0"/>
              <w:jc w:val="center"/>
              <w:rPr>
                <w:rFonts w:asciiTheme="majorBidi" w:hAnsiTheme="majorBidi" w:cstheme="majorBidi"/>
                <w:sz w:val="24"/>
                <w:szCs w:val="24"/>
                <w:cs/>
              </w:rPr>
            </w:pPr>
          </w:p>
        </w:tc>
      </w:tr>
      <w:tr w:rsidR="005617D8" w:rsidRPr="004B3453" w:rsidTr="002F7D22">
        <w:trPr>
          <w:trHeight w:val="386"/>
        </w:trPr>
        <w:tc>
          <w:tcPr>
            <w:tcW w:w="3515" w:type="dxa"/>
            <w:shd w:val="clear" w:color="auto" w:fill="auto"/>
            <w:vAlign w:val="bottom"/>
          </w:tcPr>
          <w:p w:rsidR="005617D8" w:rsidRPr="004B3453" w:rsidRDefault="005617D8" w:rsidP="005617D8">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5617D8" w:rsidRPr="004B3453" w:rsidRDefault="005617D8" w:rsidP="005617D8">
            <w:pPr>
              <w:ind w:left="-108" w:right="-108"/>
              <w:jc w:val="center"/>
              <w:rPr>
                <w:rFonts w:asciiTheme="majorBidi" w:hAnsiTheme="majorBidi" w:cstheme="majorBidi"/>
              </w:rPr>
            </w:pPr>
            <w:r w:rsidRPr="004B3453">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5617D8" w:rsidRPr="004B3453" w:rsidRDefault="005617D8" w:rsidP="005617D8">
            <w:pPr>
              <w:ind w:left="-154" w:right="-108"/>
              <w:jc w:val="center"/>
              <w:rPr>
                <w:rFonts w:asciiTheme="majorBidi" w:hAnsiTheme="majorBidi" w:cstheme="majorBidi"/>
                <w:cs/>
              </w:rPr>
            </w:pPr>
          </w:p>
        </w:tc>
        <w:tc>
          <w:tcPr>
            <w:tcW w:w="1140" w:type="dxa"/>
            <w:tcBorders>
              <w:top w:val="nil"/>
              <w:left w:val="nil"/>
              <w:right w:val="nil"/>
            </w:tcBorders>
            <w:shd w:val="clear" w:color="auto" w:fill="auto"/>
            <w:vAlign w:val="bottom"/>
          </w:tcPr>
          <w:p w:rsidR="005617D8" w:rsidRPr="004B3453" w:rsidRDefault="005617D8" w:rsidP="005617D8">
            <w:pPr>
              <w:ind w:left="-57" w:right="-57"/>
              <w:jc w:val="center"/>
              <w:rPr>
                <w:rFonts w:asciiTheme="majorBidi" w:hAnsiTheme="majorBidi" w:cstheme="majorBidi"/>
              </w:rPr>
            </w:pPr>
          </w:p>
        </w:tc>
        <w:tc>
          <w:tcPr>
            <w:tcW w:w="1140" w:type="dxa"/>
            <w:tcBorders>
              <w:top w:val="nil"/>
              <w:left w:val="nil"/>
              <w:right w:val="nil"/>
            </w:tcBorders>
            <w:vAlign w:val="bottom"/>
          </w:tcPr>
          <w:p w:rsidR="005617D8" w:rsidRPr="004B3453" w:rsidRDefault="005617D8" w:rsidP="005617D8">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5617D8" w:rsidRPr="004B3453" w:rsidRDefault="005617D8" w:rsidP="005617D8">
            <w:pPr>
              <w:ind w:left="-58" w:right="-175"/>
              <w:jc w:val="center"/>
              <w:rPr>
                <w:rFonts w:asciiTheme="majorBidi" w:hAnsiTheme="majorBidi" w:cstheme="majorBidi"/>
              </w:rPr>
            </w:pPr>
          </w:p>
        </w:tc>
      </w:tr>
      <w:tr w:rsidR="005617D8" w:rsidRPr="004B3453" w:rsidTr="002F7D22">
        <w:trPr>
          <w:trHeight w:val="386"/>
        </w:trPr>
        <w:tc>
          <w:tcPr>
            <w:tcW w:w="3515" w:type="dxa"/>
            <w:shd w:val="clear" w:color="auto" w:fill="auto"/>
            <w:vAlign w:val="bottom"/>
          </w:tcPr>
          <w:p w:rsidR="005617D8" w:rsidRPr="004B3453" w:rsidRDefault="005617D8" w:rsidP="005617D8">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5617D8" w:rsidRPr="004B3453" w:rsidRDefault="005617D8" w:rsidP="005617D8">
            <w:pPr>
              <w:ind w:left="-108" w:right="-108"/>
              <w:jc w:val="center"/>
              <w:rPr>
                <w:rFonts w:asciiTheme="majorBidi" w:hAnsiTheme="majorBidi" w:cstheme="majorBidi"/>
                <w:cs/>
              </w:rPr>
            </w:pPr>
            <w:r w:rsidRPr="004B3453">
              <w:rPr>
                <w:rFonts w:asciiTheme="majorBidi" w:hAnsiTheme="majorBidi" w:cstheme="majorBidi"/>
                <w:cs/>
              </w:rPr>
              <w:t>ปรับขึ้นลงตาม</w:t>
            </w:r>
          </w:p>
        </w:tc>
        <w:tc>
          <w:tcPr>
            <w:tcW w:w="1140" w:type="dxa"/>
            <w:tcBorders>
              <w:top w:val="nil"/>
              <w:left w:val="nil"/>
              <w:right w:val="nil"/>
            </w:tcBorders>
            <w:shd w:val="clear" w:color="auto" w:fill="auto"/>
            <w:vAlign w:val="bottom"/>
          </w:tcPr>
          <w:p w:rsidR="005617D8" w:rsidRPr="004B3453" w:rsidRDefault="005617D8" w:rsidP="005617D8">
            <w:pPr>
              <w:ind w:left="-154" w:right="-108"/>
              <w:jc w:val="center"/>
              <w:rPr>
                <w:rFonts w:asciiTheme="majorBidi" w:hAnsiTheme="majorBidi" w:cstheme="majorBidi"/>
                <w:cs/>
              </w:rPr>
            </w:pPr>
            <w:r w:rsidRPr="004B3453">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5617D8" w:rsidRPr="004B3453" w:rsidRDefault="005617D8" w:rsidP="005617D8">
            <w:pPr>
              <w:ind w:left="-57" w:right="-57"/>
              <w:jc w:val="center"/>
              <w:rPr>
                <w:rFonts w:asciiTheme="majorBidi" w:hAnsiTheme="majorBidi" w:cstheme="majorBidi"/>
              </w:rPr>
            </w:pPr>
          </w:p>
        </w:tc>
        <w:tc>
          <w:tcPr>
            <w:tcW w:w="1140" w:type="dxa"/>
            <w:tcBorders>
              <w:top w:val="nil"/>
              <w:left w:val="nil"/>
              <w:right w:val="nil"/>
            </w:tcBorders>
            <w:vAlign w:val="bottom"/>
          </w:tcPr>
          <w:p w:rsidR="005617D8" w:rsidRPr="004B3453" w:rsidRDefault="005617D8" w:rsidP="005617D8">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5617D8" w:rsidRPr="004B3453" w:rsidRDefault="005617D8" w:rsidP="005617D8">
            <w:pPr>
              <w:ind w:left="-58" w:right="-142"/>
              <w:jc w:val="center"/>
              <w:rPr>
                <w:rFonts w:asciiTheme="majorBidi" w:hAnsiTheme="majorBidi" w:cstheme="majorBidi"/>
              </w:rPr>
            </w:pPr>
            <w:r w:rsidRPr="004B3453">
              <w:rPr>
                <w:rFonts w:asciiTheme="majorBidi" w:hAnsiTheme="majorBidi" w:cstheme="majorBidi"/>
                <w:cs/>
              </w:rPr>
              <w:t>อัตราดอกเบี้ย</w:t>
            </w:r>
          </w:p>
        </w:tc>
      </w:tr>
      <w:tr w:rsidR="005617D8" w:rsidRPr="004B3453" w:rsidTr="002F7D22">
        <w:trPr>
          <w:trHeight w:val="386"/>
        </w:trPr>
        <w:tc>
          <w:tcPr>
            <w:tcW w:w="3515" w:type="dxa"/>
            <w:shd w:val="clear" w:color="auto" w:fill="auto"/>
            <w:vAlign w:val="bottom"/>
          </w:tcPr>
          <w:p w:rsidR="005617D8" w:rsidRPr="004B3453" w:rsidRDefault="005617D8" w:rsidP="005617D8">
            <w:pPr>
              <w:pStyle w:val="BlockText"/>
              <w:spacing w:before="0"/>
              <w:ind w:left="0" w:right="0" w:firstLine="0"/>
              <w:jc w:val="left"/>
              <w:rPr>
                <w:rFonts w:asciiTheme="majorBidi" w:hAnsiTheme="majorBidi" w:cstheme="majorBidi"/>
                <w:sz w:val="24"/>
                <w:szCs w:val="24"/>
              </w:rPr>
            </w:pPr>
          </w:p>
        </w:tc>
        <w:tc>
          <w:tcPr>
            <w:tcW w:w="1140" w:type="dxa"/>
            <w:tcBorders>
              <w:top w:val="nil"/>
              <w:left w:val="nil"/>
              <w:right w:val="nil"/>
            </w:tcBorders>
            <w:shd w:val="clear" w:color="auto" w:fill="auto"/>
            <w:vAlign w:val="bottom"/>
          </w:tcPr>
          <w:p w:rsidR="005617D8" w:rsidRPr="004B3453" w:rsidRDefault="005617D8" w:rsidP="005617D8">
            <w:pPr>
              <w:pBdr>
                <w:bottom w:val="single" w:sz="6" w:space="1" w:color="auto"/>
              </w:pBdr>
              <w:ind w:left="-108" w:right="-108"/>
              <w:jc w:val="center"/>
              <w:rPr>
                <w:rFonts w:asciiTheme="majorBidi" w:hAnsiTheme="majorBidi" w:cstheme="majorBidi"/>
              </w:rPr>
            </w:pPr>
            <w:r w:rsidRPr="004B3453">
              <w:rPr>
                <w:rFonts w:asciiTheme="majorBidi" w:hAnsiTheme="majorBidi" w:cstheme="majorBidi"/>
                <w:cs/>
              </w:rPr>
              <w:t>อัตราตลาด</w:t>
            </w:r>
          </w:p>
        </w:tc>
        <w:tc>
          <w:tcPr>
            <w:tcW w:w="1140" w:type="dxa"/>
            <w:tcBorders>
              <w:top w:val="nil"/>
              <w:left w:val="nil"/>
              <w:right w:val="nil"/>
            </w:tcBorders>
            <w:shd w:val="clear" w:color="auto" w:fill="auto"/>
            <w:vAlign w:val="bottom"/>
          </w:tcPr>
          <w:p w:rsidR="005617D8" w:rsidRPr="004B3453" w:rsidRDefault="005617D8" w:rsidP="005617D8">
            <w:pPr>
              <w:pBdr>
                <w:bottom w:val="single" w:sz="6" w:space="1" w:color="auto"/>
              </w:pBdr>
              <w:ind w:right="-57"/>
              <w:jc w:val="center"/>
              <w:rPr>
                <w:rFonts w:asciiTheme="majorBidi" w:hAnsiTheme="majorBidi" w:cstheme="majorBidi"/>
                <w:cs/>
              </w:rPr>
            </w:pPr>
            <w:r w:rsidRPr="004B3453">
              <w:rPr>
                <w:rFonts w:asciiTheme="majorBidi" w:hAnsiTheme="majorBidi" w:cstheme="majorBidi"/>
                <w:cs/>
              </w:rPr>
              <w:t>คงที่</w:t>
            </w:r>
          </w:p>
        </w:tc>
        <w:tc>
          <w:tcPr>
            <w:tcW w:w="1140" w:type="dxa"/>
            <w:tcBorders>
              <w:top w:val="nil"/>
              <w:left w:val="nil"/>
              <w:right w:val="nil"/>
            </w:tcBorders>
            <w:shd w:val="clear" w:color="auto" w:fill="auto"/>
            <w:vAlign w:val="bottom"/>
          </w:tcPr>
          <w:p w:rsidR="005617D8" w:rsidRPr="004B3453" w:rsidRDefault="005617D8" w:rsidP="005617D8">
            <w:pPr>
              <w:pBdr>
                <w:bottom w:val="single" w:sz="6" w:space="1" w:color="auto"/>
              </w:pBdr>
              <w:ind w:right="-57"/>
              <w:jc w:val="center"/>
              <w:rPr>
                <w:rFonts w:asciiTheme="majorBidi" w:hAnsiTheme="majorBidi" w:cstheme="majorBidi"/>
              </w:rPr>
            </w:pPr>
            <w:r w:rsidRPr="004B3453">
              <w:rPr>
                <w:rFonts w:asciiTheme="majorBidi" w:hAnsiTheme="majorBidi" w:cstheme="majorBidi"/>
                <w:cs/>
              </w:rPr>
              <w:t>ไม่มีดอกเบี้ย</w:t>
            </w:r>
          </w:p>
        </w:tc>
        <w:tc>
          <w:tcPr>
            <w:tcW w:w="1140" w:type="dxa"/>
            <w:tcBorders>
              <w:top w:val="nil"/>
              <w:left w:val="nil"/>
              <w:right w:val="nil"/>
            </w:tcBorders>
            <w:vAlign w:val="bottom"/>
          </w:tcPr>
          <w:p w:rsidR="005617D8" w:rsidRPr="004B3453" w:rsidRDefault="005617D8" w:rsidP="005617D8">
            <w:pPr>
              <w:pBdr>
                <w:bottom w:val="single" w:sz="6" w:space="1" w:color="auto"/>
              </w:pBdr>
              <w:ind w:right="-57"/>
              <w:jc w:val="center"/>
              <w:rPr>
                <w:rFonts w:asciiTheme="majorBidi" w:hAnsiTheme="majorBidi" w:cstheme="majorBidi"/>
                <w:cs/>
              </w:rPr>
            </w:pPr>
            <w:r w:rsidRPr="004B3453">
              <w:rPr>
                <w:rFonts w:asciiTheme="majorBidi" w:hAnsiTheme="majorBidi" w:cstheme="majorBidi"/>
                <w:cs/>
              </w:rPr>
              <w:t>รวม</w:t>
            </w:r>
          </w:p>
        </w:tc>
        <w:tc>
          <w:tcPr>
            <w:tcW w:w="1531" w:type="dxa"/>
            <w:tcBorders>
              <w:top w:val="nil"/>
              <w:left w:val="nil"/>
              <w:right w:val="nil"/>
            </w:tcBorders>
            <w:shd w:val="clear" w:color="auto" w:fill="auto"/>
            <w:vAlign w:val="bottom"/>
          </w:tcPr>
          <w:p w:rsidR="005617D8" w:rsidRPr="004B3453" w:rsidRDefault="005617D8" w:rsidP="005617D8">
            <w:pPr>
              <w:pBdr>
                <w:bottom w:val="single" w:sz="6" w:space="1" w:color="auto"/>
              </w:pBdr>
              <w:ind w:right="-142"/>
              <w:jc w:val="center"/>
              <w:rPr>
                <w:rFonts w:asciiTheme="majorBidi" w:hAnsiTheme="majorBidi" w:cstheme="majorBidi"/>
              </w:rPr>
            </w:pPr>
            <w:r w:rsidRPr="004B3453">
              <w:rPr>
                <w:rFonts w:asciiTheme="majorBidi" w:hAnsiTheme="majorBidi" w:cstheme="majorBidi"/>
                <w:cs/>
              </w:rPr>
              <w:t>ร้อยละ</w:t>
            </w: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autoSpaceDE/>
              <w:autoSpaceDN/>
              <w:spacing w:line="240" w:lineRule="auto"/>
              <w:ind w:left="-57"/>
              <w:rPr>
                <w:rFonts w:asciiTheme="majorBidi" w:hAnsiTheme="majorBidi" w:cstheme="majorBidi"/>
                <w:b/>
                <w:bCs/>
              </w:rPr>
            </w:pPr>
            <w:r w:rsidRPr="004B3453">
              <w:rPr>
                <w:rFonts w:asciiTheme="majorBidi" w:hAnsiTheme="majorBidi" w:cstheme="majorBidi"/>
                <w:b/>
                <w:bCs/>
                <w:cs/>
              </w:rPr>
              <w:t>สินทรัพย์ทางการเงิน</w:t>
            </w:r>
          </w:p>
        </w:tc>
        <w:tc>
          <w:tcPr>
            <w:tcW w:w="1140" w:type="dxa"/>
            <w:tcBorders>
              <w:left w:val="nil"/>
              <w:bottom w:val="nil"/>
              <w:right w:val="nil"/>
            </w:tcBorders>
            <w:shd w:val="clear" w:color="auto" w:fill="auto"/>
            <w:vAlign w:val="bottom"/>
          </w:tcPr>
          <w:p w:rsidR="005617D8" w:rsidRPr="004B3453" w:rsidRDefault="005617D8" w:rsidP="005617D8">
            <w:pPr>
              <w:rPr>
                <w:rFonts w:asciiTheme="majorBidi" w:hAnsiTheme="majorBidi" w:cstheme="majorBidi"/>
                <w:highlight w:val="cyan"/>
              </w:rPr>
            </w:pPr>
          </w:p>
        </w:tc>
        <w:tc>
          <w:tcPr>
            <w:tcW w:w="1140" w:type="dxa"/>
            <w:tcBorders>
              <w:left w:val="nil"/>
              <w:bottom w:val="nil"/>
              <w:right w:val="nil"/>
            </w:tcBorders>
            <w:shd w:val="clear" w:color="auto" w:fill="auto"/>
            <w:vAlign w:val="bottom"/>
          </w:tcPr>
          <w:p w:rsidR="005617D8" w:rsidRPr="004B3453" w:rsidRDefault="005617D8" w:rsidP="005617D8">
            <w:pPr>
              <w:jc w:val="center"/>
              <w:rPr>
                <w:rFonts w:asciiTheme="majorBidi" w:hAnsiTheme="majorBidi" w:cstheme="majorBidi"/>
                <w:highlight w:val="cyan"/>
              </w:rPr>
            </w:pPr>
          </w:p>
        </w:tc>
        <w:tc>
          <w:tcPr>
            <w:tcW w:w="1140" w:type="dxa"/>
            <w:tcBorders>
              <w:left w:val="nil"/>
              <w:bottom w:val="nil"/>
              <w:right w:val="nil"/>
            </w:tcBorders>
            <w:shd w:val="clear" w:color="auto" w:fill="auto"/>
            <w:vAlign w:val="bottom"/>
          </w:tcPr>
          <w:p w:rsidR="005617D8" w:rsidRPr="004B3453" w:rsidRDefault="005617D8" w:rsidP="005617D8">
            <w:pPr>
              <w:rPr>
                <w:rFonts w:asciiTheme="majorBidi" w:hAnsiTheme="majorBidi" w:cstheme="majorBidi"/>
                <w:highlight w:val="cyan"/>
              </w:rPr>
            </w:pPr>
          </w:p>
        </w:tc>
        <w:tc>
          <w:tcPr>
            <w:tcW w:w="1140" w:type="dxa"/>
            <w:tcBorders>
              <w:left w:val="nil"/>
              <w:bottom w:val="nil"/>
              <w:right w:val="nil"/>
            </w:tcBorders>
            <w:vAlign w:val="bottom"/>
          </w:tcPr>
          <w:p w:rsidR="005617D8" w:rsidRPr="004B3453" w:rsidRDefault="005617D8" w:rsidP="005617D8">
            <w:pPr>
              <w:ind w:right="-175"/>
              <w:rPr>
                <w:rFonts w:asciiTheme="majorBidi" w:hAnsiTheme="majorBidi" w:cstheme="majorBidi"/>
                <w:highlight w:val="cyan"/>
              </w:rPr>
            </w:pPr>
          </w:p>
        </w:tc>
        <w:tc>
          <w:tcPr>
            <w:tcW w:w="1531" w:type="dxa"/>
            <w:tcBorders>
              <w:left w:val="nil"/>
              <w:bottom w:val="nil"/>
              <w:right w:val="nil"/>
            </w:tcBorders>
            <w:shd w:val="clear" w:color="auto" w:fill="auto"/>
            <w:vAlign w:val="bottom"/>
          </w:tcPr>
          <w:p w:rsidR="005617D8" w:rsidRPr="004B3453" w:rsidRDefault="005617D8" w:rsidP="005617D8">
            <w:pPr>
              <w:ind w:right="-175"/>
              <w:rPr>
                <w:rFonts w:asciiTheme="majorBidi" w:hAnsiTheme="majorBidi" w:cstheme="majorBidi"/>
                <w:highlight w:val="cyan"/>
              </w:rPr>
            </w:pP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ind w:left="-57"/>
              <w:rPr>
                <w:rFonts w:asciiTheme="majorBidi" w:hAnsiTheme="majorBidi" w:cstheme="majorBidi"/>
                <w:cs/>
              </w:rPr>
            </w:pPr>
            <w:r w:rsidRPr="004B3453">
              <w:rPr>
                <w:rFonts w:asciiTheme="majorBidi" w:hAnsiTheme="majorBidi" w:cstheme="majorBidi"/>
                <w:cs/>
              </w:rPr>
              <w:t>เงินสดและรายการเทียบเท่าเงินสด</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674</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12</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10,415</w:t>
            </w:r>
          </w:p>
        </w:tc>
        <w:tc>
          <w:tcPr>
            <w:tcW w:w="1140" w:type="dxa"/>
            <w:tcBorders>
              <w:top w:val="nil"/>
              <w:left w:val="nil"/>
              <w:bottom w:val="nil"/>
              <w:right w:val="nil"/>
            </w:tcBorders>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11,101</w:t>
            </w:r>
          </w:p>
        </w:tc>
        <w:tc>
          <w:tcPr>
            <w:tcW w:w="1531" w:type="dxa"/>
            <w:tcBorders>
              <w:top w:val="nil"/>
              <w:left w:val="nil"/>
              <w:bottom w:val="nil"/>
              <w:right w:val="nil"/>
            </w:tcBorders>
            <w:shd w:val="clear" w:color="auto" w:fill="auto"/>
            <w:vAlign w:val="bottom"/>
          </w:tcPr>
          <w:p w:rsidR="005617D8" w:rsidRPr="005E1610" w:rsidRDefault="005617D8" w:rsidP="005617D8">
            <w:pPr>
              <w:autoSpaceDE/>
              <w:autoSpaceDN/>
              <w:spacing w:line="240" w:lineRule="auto"/>
              <w:ind w:right="-175"/>
              <w:jc w:val="center"/>
              <w:rPr>
                <w:rFonts w:asciiTheme="majorBidi" w:eastAsiaTheme="minorHAnsi" w:hAnsiTheme="majorBidi" w:cstheme="majorBidi"/>
              </w:rPr>
            </w:pPr>
            <w:r w:rsidRPr="005E1610">
              <w:rPr>
                <w:rFonts w:asciiTheme="majorBidi" w:eastAsiaTheme="minorHAnsi" w:hAnsiTheme="majorBidi" w:cstheme="majorBidi"/>
              </w:rPr>
              <w:t xml:space="preserve">0.05 </w:t>
            </w:r>
            <w:r>
              <w:rPr>
                <w:rFonts w:asciiTheme="majorBidi" w:eastAsiaTheme="minorHAnsi" w:hAnsiTheme="majorBidi" w:cstheme="majorBidi"/>
              </w:rPr>
              <w:t>-</w:t>
            </w:r>
            <w:r w:rsidRPr="005E1610">
              <w:rPr>
                <w:rFonts w:asciiTheme="majorBidi" w:eastAsiaTheme="minorHAnsi" w:hAnsiTheme="majorBidi" w:cstheme="majorBidi"/>
              </w:rPr>
              <w:t xml:space="preserve"> 0.20</w:t>
            </w: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ind w:left="-57"/>
              <w:rPr>
                <w:rFonts w:asciiTheme="majorBidi" w:hAnsiTheme="majorBidi" w:cstheme="majorBidi"/>
                <w:cs/>
              </w:rPr>
            </w:pPr>
            <w:r w:rsidRPr="004B3453">
              <w:rPr>
                <w:rFonts w:asciiTheme="majorBidi" w:hAnsiTheme="majorBidi" w:cstheme="majorBidi"/>
                <w:cs/>
              </w:rPr>
              <w:t>ลูกหนี้การค้าและลูกหนี้อื่น</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7,710</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128,632</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136,442</w:t>
            </w:r>
          </w:p>
        </w:tc>
        <w:tc>
          <w:tcPr>
            <w:tcW w:w="1531" w:type="dxa"/>
            <w:tcBorders>
              <w:top w:val="nil"/>
              <w:left w:val="nil"/>
              <w:bottom w:val="nil"/>
              <w:right w:val="nil"/>
            </w:tcBorders>
            <w:shd w:val="clear" w:color="auto" w:fill="auto"/>
            <w:vAlign w:val="bottom"/>
          </w:tcPr>
          <w:p w:rsidR="005617D8" w:rsidRPr="005E1610" w:rsidRDefault="005617D8" w:rsidP="005617D8">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5.00</w:t>
            </w: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ind w:left="-57"/>
              <w:rPr>
                <w:rFonts w:asciiTheme="majorBidi" w:hAnsiTheme="majorBidi" w:cstheme="majorBidi"/>
                <w:cs/>
              </w:rPr>
            </w:pPr>
            <w:r w:rsidRPr="004B3453">
              <w:rPr>
                <w:rFonts w:asciiTheme="majorBidi" w:hAnsiTheme="majorBidi" w:cstheme="majorBidi"/>
                <w:cs/>
              </w:rPr>
              <w:t>สินทรัพย์ที่เกิดจากสัญญา</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hAnsiTheme="majorBidi" w:cstheme="majorBidi"/>
              </w:rPr>
            </w:pPr>
            <w:r>
              <w:rPr>
                <w:rFonts w:asciiTheme="majorBidi" w:hAnsiTheme="majorBidi" w:cstheme="majorBidi"/>
              </w:rPr>
              <w:t>87,710</w:t>
            </w:r>
          </w:p>
        </w:tc>
        <w:tc>
          <w:tcPr>
            <w:tcW w:w="1140" w:type="dxa"/>
            <w:tcBorders>
              <w:top w:val="nil"/>
              <w:left w:val="nil"/>
              <w:bottom w:val="nil"/>
              <w:right w:val="nil"/>
            </w:tcBorders>
            <w:vAlign w:val="bottom"/>
          </w:tcPr>
          <w:p w:rsidR="005617D8" w:rsidRPr="005E1610" w:rsidRDefault="005617D8" w:rsidP="005617D8">
            <w:pPr>
              <w:tabs>
                <w:tab w:val="decimal" w:pos="924"/>
              </w:tabs>
              <w:autoSpaceDE/>
              <w:autoSpaceDN/>
              <w:spacing w:line="240" w:lineRule="auto"/>
              <w:ind w:right="-175"/>
              <w:rPr>
                <w:rFonts w:asciiTheme="majorBidi" w:hAnsiTheme="majorBidi" w:cstheme="majorBidi"/>
              </w:rPr>
            </w:pPr>
            <w:r>
              <w:rPr>
                <w:rFonts w:asciiTheme="majorBidi" w:hAnsiTheme="majorBidi" w:cstheme="majorBidi"/>
              </w:rPr>
              <w:t>87,710</w:t>
            </w:r>
          </w:p>
        </w:tc>
        <w:tc>
          <w:tcPr>
            <w:tcW w:w="1531" w:type="dxa"/>
            <w:tcBorders>
              <w:top w:val="nil"/>
              <w:left w:val="nil"/>
              <w:bottom w:val="nil"/>
              <w:right w:val="nil"/>
            </w:tcBorders>
            <w:shd w:val="clear" w:color="auto" w:fill="auto"/>
            <w:vAlign w:val="bottom"/>
          </w:tcPr>
          <w:p w:rsidR="005617D8" w:rsidRPr="005E1610" w:rsidRDefault="005617D8" w:rsidP="005617D8">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ind w:left="-57"/>
              <w:rPr>
                <w:rFonts w:asciiTheme="majorBidi" w:hAnsiTheme="majorBidi" w:cstheme="majorBidi"/>
                <w:spacing w:val="-2"/>
                <w:cs/>
              </w:rPr>
            </w:pPr>
            <w:r w:rsidRPr="004B3453">
              <w:rPr>
                <w:rFonts w:asciiTheme="majorBidi" w:hAnsiTheme="majorBidi" w:cstheme="majorBidi"/>
                <w:spacing w:val="-2"/>
                <w:cs/>
              </w:rPr>
              <w:t>สินทรัพย์ทางการเงินไม่หมุนเวียนที่เป็นหลักประกัน</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103</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vAlign w:val="bottom"/>
          </w:tcPr>
          <w:p w:rsidR="005617D8" w:rsidRPr="005E1610" w:rsidRDefault="005617D8" w:rsidP="005617D8">
            <w:pPr>
              <w:tabs>
                <w:tab w:val="decimal" w:pos="924"/>
              </w:tabs>
              <w:autoSpaceDE/>
              <w:autoSpaceDN/>
              <w:spacing w:line="240" w:lineRule="auto"/>
              <w:ind w:right="-175"/>
              <w:rPr>
                <w:rFonts w:asciiTheme="majorBidi" w:hAnsiTheme="majorBidi" w:cstheme="majorBidi"/>
              </w:rPr>
            </w:pPr>
            <w:r>
              <w:rPr>
                <w:rFonts w:asciiTheme="majorBidi" w:hAnsiTheme="majorBidi" w:cstheme="majorBidi"/>
              </w:rPr>
              <w:t>103</w:t>
            </w:r>
          </w:p>
        </w:tc>
        <w:tc>
          <w:tcPr>
            <w:tcW w:w="1531" w:type="dxa"/>
            <w:tcBorders>
              <w:top w:val="nil"/>
              <w:left w:val="nil"/>
              <w:bottom w:val="nil"/>
              <w:right w:val="nil"/>
            </w:tcBorders>
            <w:shd w:val="clear" w:color="auto" w:fill="auto"/>
            <w:vAlign w:val="bottom"/>
          </w:tcPr>
          <w:p w:rsidR="005617D8" w:rsidRPr="005E1610" w:rsidRDefault="005617D8" w:rsidP="005617D8">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0.38</w:t>
            </w: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autoSpaceDE/>
              <w:autoSpaceDN/>
              <w:spacing w:line="240" w:lineRule="auto"/>
              <w:ind w:left="-57"/>
              <w:rPr>
                <w:rFonts w:asciiTheme="majorBidi" w:hAnsiTheme="majorBidi" w:cstheme="majorBidi"/>
              </w:rPr>
            </w:pPr>
            <w:r w:rsidRPr="004B3453">
              <w:rPr>
                <w:rFonts w:asciiTheme="majorBidi" w:hAnsiTheme="majorBidi" w:cstheme="majorBidi"/>
                <w:b/>
                <w:bCs/>
                <w:cs/>
              </w:rPr>
              <w:t>หนี้สินทางการเงิน</w:t>
            </w:r>
          </w:p>
        </w:tc>
        <w:tc>
          <w:tcPr>
            <w:tcW w:w="1140" w:type="dxa"/>
            <w:tcBorders>
              <w:top w:val="nil"/>
              <w:left w:val="nil"/>
              <w:bottom w:val="nil"/>
              <w:right w:val="nil"/>
            </w:tcBorders>
            <w:shd w:val="clear" w:color="auto" w:fill="auto"/>
            <w:vAlign w:val="bottom"/>
          </w:tcPr>
          <w:p w:rsidR="005617D8" w:rsidRPr="004B3453" w:rsidRDefault="005617D8" w:rsidP="005617D8">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5617D8" w:rsidRPr="004B3453" w:rsidRDefault="005617D8" w:rsidP="005617D8">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5617D8" w:rsidRPr="004B3453" w:rsidRDefault="005617D8" w:rsidP="005617D8">
            <w:pPr>
              <w:tabs>
                <w:tab w:val="decimal" w:pos="624"/>
              </w:tabs>
              <w:jc w:val="center"/>
              <w:rPr>
                <w:rFonts w:asciiTheme="majorBidi" w:hAnsiTheme="majorBidi" w:cstheme="majorBidi"/>
              </w:rPr>
            </w:pPr>
          </w:p>
        </w:tc>
        <w:tc>
          <w:tcPr>
            <w:tcW w:w="1140" w:type="dxa"/>
            <w:tcBorders>
              <w:top w:val="nil"/>
              <w:left w:val="nil"/>
              <w:bottom w:val="nil"/>
              <w:right w:val="nil"/>
            </w:tcBorders>
            <w:vAlign w:val="bottom"/>
          </w:tcPr>
          <w:p w:rsidR="005617D8" w:rsidRPr="004B3453" w:rsidRDefault="005617D8" w:rsidP="005617D8">
            <w:pPr>
              <w:tabs>
                <w:tab w:val="decimal" w:pos="624"/>
              </w:tabs>
              <w:autoSpaceDE/>
              <w:autoSpaceDN/>
              <w:spacing w:line="240" w:lineRule="auto"/>
              <w:ind w:right="-175"/>
              <w:rPr>
                <w:rFonts w:asciiTheme="majorBidi" w:eastAsiaTheme="minorHAnsi" w:hAnsiTheme="majorBidi" w:cstheme="majorBidi"/>
              </w:rPr>
            </w:pPr>
          </w:p>
        </w:tc>
        <w:tc>
          <w:tcPr>
            <w:tcW w:w="1531" w:type="dxa"/>
            <w:tcBorders>
              <w:top w:val="nil"/>
              <w:left w:val="nil"/>
              <w:bottom w:val="nil"/>
              <w:right w:val="nil"/>
            </w:tcBorders>
            <w:shd w:val="clear" w:color="auto" w:fill="auto"/>
            <w:vAlign w:val="bottom"/>
          </w:tcPr>
          <w:p w:rsidR="005617D8" w:rsidRPr="004B3453" w:rsidRDefault="005617D8" w:rsidP="005617D8">
            <w:pPr>
              <w:autoSpaceDE/>
              <w:autoSpaceDN/>
              <w:spacing w:line="240" w:lineRule="auto"/>
              <w:ind w:right="-175"/>
              <w:jc w:val="center"/>
              <w:rPr>
                <w:rFonts w:asciiTheme="majorBidi" w:eastAsiaTheme="minorHAnsi" w:hAnsiTheme="majorBidi" w:cstheme="majorBidi"/>
              </w:rPr>
            </w:pP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autoSpaceDE/>
              <w:autoSpaceDN/>
              <w:spacing w:line="240" w:lineRule="auto"/>
              <w:ind w:left="-57"/>
              <w:rPr>
                <w:rFonts w:asciiTheme="majorBidi" w:hAnsiTheme="majorBidi" w:cstheme="majorBidi"/>
                <w:cs/>
              </w:rPr>
            </w:pPr>
            <w:r w:rsidRPr="004B3453">
              <w:rPr>
                <w:rFonts w:asciiTheme="majorBidi" w:hAnsiTheme="majorBidi" w:cstheme="majorBidi"/>
                <w:cs/>
              </w:rPr>
              <w:t>เจ้าหนี้การค้าและเจ้าหนี้อื่น</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617D8" w:rsidRPr="00FD349A" w:rsidRDefault="005617D8" w:rsidP="005617D8">
            <w:pPr>
              <w:tabs>
                <w:tab w:val="decimal" w:pos="924"/>
              </w:tabs>
              <w:autoSpaceDE/>
              <w:autoSpaceDN/>
              <w:spacing w:line="240" w:lineRule="auto"/>
              <w:ind w:right="-175"/>
              <w:rPr>
                <w:rFonts w:asciiTheme="majorBidi" w:hAnsiTheme="majorBidi" w:cstheme="majorBidi"/>
              </w:rPr>
            </w:pPr>
            <w:r w:rsidRPr="00FD349A">
              <w:rPr>
                <w:rFonts w:asciiTheme="majorBidi" w:hAnsiTheme="majorBidi" w:cstheme="majorBidi"/>
              </w:rPr>
              <w:t>158,778</w:t>
            </w:r>
          </w:p>
        </w:tc>
        <w:tc>
          <w:tcPr>
            <w:tcW w:w="1140" w:type="dxa"/>
            <w:tcBorders>
              <w:top w:val="nil"/>
              <w:left w:val="nil"/>
              <w:bottom w:val="nil"/>
              <w:right w:val="nil"/>
            </w:tcBorders>
            <w:vAlign w:val="bottom"/>
          </w:tcPr>
          <w:p w:rsidR="005617D8" w:rsidRPr="00FD349A" w:rsidRDefault="005617D8" w:rsidP="005617D8">
            <w:pPr>
              <w:tabs>
                <w:tab w:val="decimal" w:pos="924"/>
              </w:tabs>
              <w:autoSpaceDE/>
              <w:autoSpaceDN/>
              <w:spacing w:line="240" w:lineRule="auto"/>
              <w:ind w:right="-175"/>
              <w:rPr>
                <w:rFonts w:asciiTheme="majorBidi" w:eastAsiaTheme="minorHAnsi" w:hAnsiTheme="majorBidi" w:cstheme="majorBidi"/>
                <w:cs/>
              </w:rPr>
            </w:pPr>
            <w:r w:rsidRPr="00FD349A">
              <w:rPr>
                <w:rFonts w:asciiTheme="majorBidi" w:hAnsiTheme="majorBidi" w:cstheme="majorBidi"/>
              </w:rPr>
              <w:t>158,778</w:t>
            </w:r>
          </w:p>
        </w:tc>
        <w:tc>
          <w:tcPr>
            <w:tcW w:w="1531" w:type="dxa"/>
            <w:tcBorders>
              <w:top w:val="nil"/>
              <w:left w:val="nil"/>
              <w:bottom w:val="nil"/>
              <w:right w:val="nil"/>
            </w:tcBorders>
            <w:shd w:val="clear" w:color="auto" w:fill="auto"/>
            <w:vAlign w:val="bottom"/>
          </w:tcPr>
          <w:p w:rsidR="005617D8" w:rsidRPr="005E1610" w:rsidRDefault="005617D8" w:rsidP="005617D8">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autoSpaceDE/>
              <w:autoSpaceDN/>
              <w:spacing w:line="240" w:lineRule="auto"/>
              <w:ind w:left="-57"/>
              <w:rPr>
                <w:rFonts w:asciiTheme="majorBidi" w:hAnsiTheme="majorBidi" w:cstheme="majorBidi"/>
                <w:cs/>
              </w:rPr>
            </w:pPr>
            <w:r w:rsidRPr="004B3453">
              <w:rPr>
                <w:rFonts w:asciiTheme="majorBidi" w:hAnsiTheme="majorBidi" w:cstheme="majorBidi"/>
                <w:cs/>
              </w:rPr>
              <w:t>เงินกู้ยืมจากบุคคลที่เกี่ยวข้องกัน</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114,414</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114,414</w:t>
            </w:r>
          </w:p>
        </w:tc>
        <w:tc>
          <w:tcPr>
            <w:tcW w:w="1531" w:type="dxa"/>
            <w:tcBorders>
              <w:top w:val="nil"/>
              <w:left w:val="nil"/>
              <w:bottom w:val="nil"/>
              <w:right w:val="nil"/>
            </w:tcBorders>
            <w:shd w:val="clear" w:color="auto" w:fill="auto"/>
            <w:vAlign w:val="bottom"/>
          </w:tcPr>
          <w:p w:rsidR="005617D8" w:rsidRPr="005E1610" w:rsidRDefault="005617D8" w:rsidP="005617D8">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5.00</w:t>
            </w: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autoSpaceDE/>
              <w:autoSpaceDN/>
              <w:spacing w:line="240" w:lineRule="auto"/>
              <w:ind w:left="-57"/>
              <w:rPr>
                <w:rFonts w:asciiTheme="majorBidi" w:hAnsiTheme="majorBidi" w:cstheme="majorBidi"/>
              </w:rPr>
            </w:pPr>
            <w:r w:rsidRPr="004B3453">
              <w:rPr>
                <w:rFonts w:asciiTheme="majorBidi" w:hAnsiTheme="majorBidi" w:cstheme="majorBidi"/>
                <w:cs/>
              </w:rPr>
              <w:t>เงินกู้ยืมจากสถาบันการเงิน</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467,686</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1,970</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469,656</w:t>
            </w:r>
          </w:p>
        </w:tc>
        <w:tc>
          <w:tcPr>
            <w:tcW w:w="1531" w:type="dxa"/>
            <w:tcBorders>
              <w:top w:val="nil"/>
              <w:left w:val="nil"/>
              <w:bottom w:val="nil"/>
              <w:right w:val="nil"/>
            </w:tcBorders>
            <w:shd w:val="clear" w:color="auto" w:fill="auto"/>
            <w:vAlign w:val="bottom"/>
          </w:tcPr>
          <w:p w:rsidR="005617D8" w:rsidRPr="005E1610" w:rsidRDefault="005617D8" w:rsidP="005617D8">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2.00 - 7.25</w:t>
            </w: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autoSpaceDE/>
              <w:autoSpaceDN/>
              <w:spacing w:line="240" w:lineRule="auto"/>
              <w:ind w:left="-57"/>
              <w:rPr>
                <w:rFonts w:asciiTheme="majorBidi" w:hAnsiTheme="majorBidi" w:cstheme="majorBidi"/>
                <w:cs/>
              </w:rPr>
            </w:pPr>
            <w:r w:rsidRPr="004B3453">
              <w:rPr>
                <w:rFonts w:asciiTheme="majorBidi" w:hAnsiTheme="majorBidi" w:cstheme="majorBidi"/>
                <w:cs/>
              </w:rPr>
              <w:t>หนี้สินตามสัญญาเช่า</w:t>
            </w:r>
          </w:p>
        </w:tc>
        <w:tc>
          <w:tcPr>
            <w:tcW w:w="1140" w:type="dxa"/>
            <w:tcBorders>
              <w:top w:val="nil"/>
              <w:left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515,607</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right w:val="nil"/>
            </w:tcBorders>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515,607</w:t>
            </w:r>
          </w:p>
        </w:tc>
        <w:tc>
          <w:tcPr>
            <w:tcW w:w="1531" w:type="dxa"/>
            <w:tcBorders>
              <w:top w:val="nil"/>
              <w:left w:val="nil"/>
              <w:right w:val="nil"/>
            </w:tcBorders>
            <w:shd w:val="clear" w:color="auto" w:fill="auto"/>
            <w:vAlign w:val="bottom"/>
          </w:tcPr>
          <w:p w:rsidR="005617D8" w:rsidRPr="005E1610" w:rsidRDefault="005617D8" w:rsidP="005617D8">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3.74 - 7.75</w:t>
            </w:r>
          </w:p>
        </w:tc>
      </w:tr>
      <w:tr w:rsidR="005617D8" w:rsidRPr="005E1610" w:rsidTr="002F7D22">
        <w:trPr>
          <w:trHeight w:val="227"/>
        </w:trPr>
        <w:tc>
          <w:tcPr>
            <w:tcW w:w="3515" w:type="dxa"/>
            <w:tcBorders>
              <w:top w:val="nil"/>
              <w:left w:val="nil"/>
              <w:bottom w:val="nil"/>
              <w:right w:val="nil"/>
            </w:tcBorders>
            <w:shd w:val="clear" w:color="auto" w:fill="auto"/>
            <w:vAlign w:val="bottom"/>
          </w:tcPr>
          <w:p w:rsidR="005617D8" w:rsidRPr="005E1610" w:rsidRDefault="005617D8" w:rsidP="005617D8">
            <w:pPr>
              <w:ind w:left="-107"/>
              <w:rPr>
                <w:rFonts w:asciiTheme="majorBidi" w:hAnsiTheme="majorBidi" w:cstheme="majorBidi"/>
                <w:sz w:val="18"/>
                <w:szCs w:val="18"/>
              </w:rPr>
            </w:pPr>
          </w:p>
        </w:tc>
        <w:tc>
          <w:tcPr>
            <w:tcW w:w="1140" w:type="dxa"/>
            <w:tcBorders>
              <w:top w:val="nil"/>
              <w:left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sz w:val="18"/>
                <w:szCs w:val="18"/>
              </w:rPr>
            </w:pPr>
          </w:p>
        </w:tc>
        <w:tc>
          <w:tcPr>
            <w:tcW w:w="1140" w:type="dxa"/>
            <w:tcBorders>
              <w:top w:val="nil"/>
              <w:left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sz w:val="18"/>
                <w:szCs w:val="18"/>
              </w:rPr>
            </w:pP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sz w:val="18"/>
                <w:szCs w:val="18"/>
              </w:rPr>
            </w:pPr>
          </w:p>
        </w:tc>
        <w:tc>
          <w:tcPr>
            <w:tcW w:w="1140" w:type="dxa"/>
            <w:tcBorders>
              <w:top w:val="nil"/>
              <w:left w:val="nil"/>
              <w:right w:val="nil"/>
            </w:tcBorders>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sz w:val="18"/>
                <w:szCs w:val="18"/>
              </w:rPr>
            </w:pPr>
          </w:p>
        </w:tc>
        <w:tc>
          <w:tcPr>
            <w:tcW w:w="1531" w:type="dxa"/>
            <w:tcBorders>
              <w:top w:val="nil"/>
              <w:left w:val="nil"/>
              <w:right w:val="nil"/>
            </w:tcBorders>
            <w:shd w:val="clear" w:color="auto" w:fill="auto"/>
            <w:vAlign w:val="bottom"/>
          </w:tcPr>
          <w:p w:rsidR="005617D8" w:rsidRPr="005E1610" w:rsidRDefault="005617D8" w:rsidP="005617D8">
            <w:pPr>
              <w:autoSpaceDE/>
              <w:autoSpaceDN/>
              <w:spacing w:line="240" w:lineRule="auto"/>
              <w:ind w:right="-175"/>
              <w:jc w:val="center"/>
              <w:rPr>
                <w:rFonts w:asciiTheme="majorBidi" w:eastAsiaTheme="minorHAnsi" w:hAnsiTheme="majorBidi" w:cstheme="majorBidi"/>
                <w:sz w:val="18"/>
                <w:szCs w:val="18"/>
              </w:rPr>
            </w:pPr>
          </w:p>
        </w:tc>
      </w:tr>
      <w:tr w:rsidR="005617D8" w:rsidRPr="004B3453" w:rsidTr="002F7D22">
        <w:trPr>
          <w:trHeight w:val="386"/>
        </w:trPr>
        <w:tc>
          <w:tcPr>
            <w:tcW w:w="3515" w:type="dxa"/>
            <w:shd w:val="clear" w:color="auto" w:fill="auto"/>
            <w:vAlign w:val="bottom"/>
          </w:tcPr>
          <w:p w:rsidR="005617D8" w:rsidRPr="004B3453" w:rsidRDefault="005617D8" w:rsidP="005617D8">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5617D8" w:rsidRPr="004B3453" w:rsidRDefault="00F045A2" w:rsidP="00F045A2">
            <w:pPr>
              <w:pStyle w:val="BlockText"/>
              <w:pBdr>
                <w:bottom w:val="single" w:sz="6" w:space="1" w:color="auto"/>
              </w:pBdr>
              <w:spacing w:before="0"/>
              <w:ind w:left="-113" w:right="0" w:firstLine="0"/>
              <w:jc w:val="center"/>
              <w:rPr>
                <w:rFonts w:asciiTheme="majorBidi" w:hAnsiTheme="majorBidi" w:cstheme="majorBidi"/>
                <w:sz w:val="24"/>
                <w:szCs w:val="24"/>
                <w:cs/>
              </w:rPr>
            </w:pPr>
            <w:r w:rsidRPr="004B3453">
              <w:rPr>
                <w:rFonts w:asciiTheme="majorBidi" w:hAnsiTheme="majorBidi" w:cstheme="majorBidi"/>
                <w:sz w:val="24"/>
                <w:szCs w:val="24"/>
                <w:cs/>
              </w:rPr>
              <w:t>งบการเงินเฉพาะกิจการ</w:t>
            </w:r>
          </w:p>
        </w:tc>
      </w:tr>
      <w:tr w:rsidR="005617D8" w:rsidRPr="004B3453" w:rsidTr="002F7D22">
        <w:trPr>
          <w:trHeight w:val="386"/>
        </w:trPr>
        <w:tc>
          <w:tcPr>
            <w:tcW w:w="3515" w:type="dxa"/>
            <w:shd w:val="clear" w:color="auto" w:fill="auto"/>
            <w:vAlign w:val="bottom"/>
          </w:tcPr>
          <w:p w:rsidR="005617D8" w:rsidRPr="004B3453" w:rsidRDefault="005617D8" w:rsidP="005617D8">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5617D8" w:rsidRPr="004B3453" w:rsidRDefault="00F045A2" w:rsidP="005617D8">
            <w:pPr>
              <w:pStyle w:val="BlockText"/>
              <w:pBdr>
                <w:bottom w:val="single" w:sz="6" w:space="1" w:color="auto"/>
              </w:pBdr>
              <w:spacing w:before="0"/>
              <w:ind w:left="-113" w:right="0" w:firstLine="0"/>
              <w:jc w:val="center"/>
              <w:rPr>
                <w:rFonts w:asciiTheme="majorBidi" w:hAnsiTheme="majorBidi" w:cstheme="majorBidi"/>
                <w:sz w:val="24"/>
                <w:szCs w:val="24"/>
                <w:cs/>
              </w:rPr>
            </w:pPr>
            <w:r w:rsidRPr="004B3453">
              <w:rPr>
                <w:rFonts w:asciiTheme="majorBidi" w:hAnsiTheme="majorBidi" w:cstheme="majorBidi"/>
                <w:sz w:val="24"/>
                <w:szCs w:val="24"/>
                <w:cs/>
              </w:rPr>
              <w:t xml:space="preserve">ณ วันที่ </w:t>
            </w:r>
            <w:r w:rsidRPr="004B3453">
              <w:rPr>
                <w:rFonts w:asciiTheme="majorBidi" w:hAnsiTheme="majorBidi" w:cstheme="majorBidi"/>
                <w:sz w:val="24"/>
                <w:szCs w:val="24"/>
              </w:rPr>
              <w:t xml:space="preserve">31 </w:t>
            </w:r>
            <w:r w:rsidRPr="004B3453">
              <w:rPr>
                <w:rFonts w:asciiTheme="majorBidi" w:hAnsiTheme="majorBidi" w:cstheme="majorBidi"/>
                <w:sz w:val="24"/>
                <w:szCs w:val="24"/>
                <w:cs/>
              </w:rPr>
              <w:t xml:space="preserve">ธันวาคม </w:t>
            </w:r>
            <w:r w:rsidRPr="004B3453">
              <w:rPr>
                <w:rFonts w:asciiTheme="majorBidi" w:hAnsiTheme="majorBidi" w:cstheme="majorBidi"/>
                <w:sz w:val="24"/>
                <w:szCs w:val="24"/>
              </w:rPr>
              <w:t>256</w:t>
            </w:r>
            <w:r>
              <w:rPr>
                <w:rFonts w:asciiTheme="majorBidi" w:hAnsiTheme="majorBidi" w:cstheme="majorBidi"/>
                <w:sz w:val="24"/>
                <w:szCs w:val="24"/>
              </w:rPr>
              <w:t>4</w:t>
            </w:r>
          </w:p>
        </w:tc>
      </w:tr>
      <w:tr w:rsidR="005617D8" w:rsidRPr="004B3453" w:rsidTr="002F7D22">
        <w:trPr>
          <w:trHeight w:val="386"/>
        </w:trPr>
        <w:tc>
          <w:tcPr>
            <w:tcW w:w="3515" w:type="dxa"/>
            <w:shd w:val="clear" w:color="auto" w:fill="auto"/>
            <w:vAlign w:val="bottom"/>
          </w:tcPr>
          <w:p w:rsidR="005617D8" w:rsidRPr="004B3453" w:rsidRDefault="005617D8" w:rsidP="005617D8">
            <w:pPr>
              <w:pStyle w:val="BlockText"/>
              <w:spacing w:before="0"/>
              <w:ind w:left="0" w:right="0" w:firstLine="0"/>
              <w:jc w:val="left"/>
              <w:rPr>
                <w:rFonts w:asciiTheme="majorBidi" w:hAnsiTheme="majorBidi" w:cstheme="majorBidi"/>
                <w:sz w:val="24"/>
                <w:szCs w:val="24"/>
              </w:rPr>
            </w:pPr>
          </w:p>
        </w:tc>
        <w:tc>
          <w:tcPr>
            <w:tcW w:w="4560" w:type="dxa"/>
            <w:gridSpan w:val="4"/>
            <w:shd w:val="clear" w:color="auto" w:fill="auto"/>
            <w:vAlign w:val="bottom"/>
          </w:tcPr>
          <w:p w:rsidR="005617D8" w:rsidRPr="004B3453" w:rsidRDefault="005617D8" w:rsidP="005617D8">
            <w:pPr>
              <w:pStyle w:val="BlockText"/>
              <w:pBdr>
                <w:bottom w:val="single" w:sz="6" w:space="1" w:color="auto"/>
              </w:pBdr>
              <w:spacing w:before="0"/>
              <w:ind w:left="-113" w:right="-57" w:firstLine="0"/>
              <w:jc w:val="center"/>
              <w:rPr>
                <w:rFonts w:asciiTheme="majorBidi" w:hAnsiTheme="majorBidi" w:cstheme="majorBidi"/>
                <w:sz w:val="24"/>
                <w:szCs w:val="24"/>
                <w:cs/>
              </w:rPr>
            </w:pPr>
            <w:r w:rsidRPr="004B3453">
              <w:rPr>
                <w:rFonts w:asciiTheme="majorBidi" w:hAnsiTheme="majorBidi" w:cstheme="majorBidi"/>
                <w:sz w:val="24"/>
                <w:szCs w:val="24"/>
                <w:cs/>
              </w:rPr>
              <w:t>พันบาท</w:t>
            </w:r>
          </w:p>
        </w:tc>
        <w:tc>
          <w:tcPr>
            <w:tcW w:w="1531" w:type="dxa"/>
            <w:shd w:val="clear" w:color="auto" w:fill="auto"/>
            <w:vAlign w:val="bottom"/>
          </w:tcPr>
          <w:p w:rsidR="005617D8" w:rsidRPr="004B3453" w:rsidRDefault="005617D8" w:rsidP="005617D8">
            <w:pPr>
              <w:pStyle w:val="BlockText"/>
              <w:spacing w:before="0"/>
              <w:ind w:left="0" w:right="0" w:firstLine="0"/>
              <w:jc w:val="center"/>
              <w:rPr>
                <w:rFonts w:asciiTheme="majorBidi" w:hAnsiTheme="majorBidi" w:cstheme="majorBidi"/>
                <w:sz w:val="24"/>
                <w:szCs w:val="24"/>
                <w:cs/>
              </w:rPr>
            </w:pPr>
          </w:p>
        </w:tc>
      </w:tr>
      <w:tr w:rsidR="005617D8" w:rsidRPr="004B3453" w:rsidTr="002F7D22">
        <w:trPr>
          <w:trHeight w:val="386"/>
        </w:trPr>
        <w:tc>
          <w:tcPr>
            <w:tcW w:w="3515" w:type="dxa"/>
            <w:shd w:val="clear" w:color="auto" w:fill="auto"/>
            <w:vAlign w:val="bottom"/>
          </w:tcPr>
          <w:p w:rsidR="005617D8" w:rsidRPr="004B3453" w:rsidRDefault="005617D8" w:rsidP="005617D8">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5617D8" w:rsidRPr="004B3453" w:rsidRDefault="005617D8" w:rsidP="005617D8">
            <w:pPr>
              <w:ind w:left="-108" w:right="-108"/>
              <w:jc w:val="center"/>
              <w:rPr>
                <w:rFonts w:asciiTheme="majorBidi" w:hAnsiTheme="majorBidi" w:cstheme="majorBidi"/>
              </w:rPr>
            </w:pPr>
            <w:r w:rsidRPr="004B3453">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5617D8" w:rsidRPr="004B3453" w:rsidRDefault="005617D8" w:rsidP="005617D8">
            <w:pPr>
              <w:ind w:left="-154" w:right="-108"/>
              <w:jc w:val="center"/>
              <w:rPr>
                <w:rFonts w:asciiTheme="majorBidi" w:hAnsiTheme="majorBidi" w:cstheme="majorBidi"/>
                <w:cs/>
              </w:rPr>
            </w:pPr>
          </w:p>
        </w:tc>
        <w:tc>
          <w:tcPr>
            <w:tcW w:w="1140" w:type="dxa"/>
            <w:tcBorders>
              <w:top w:val="nil"/>
              <w:left w:val="nil"/>
              <w:right w:val="nil"/>
            </w:tcBorders>
            <w:shd w:val="clear" w:color="auto" w:fill="auto"/>
            <w:vAlign w:val="bottom"/>
          </w:tcPr>
          <w:p w:rsidR="005617D8" w:rsidRPr="004B3453" w:rsidRDefault="005617D8" w:rsidP="005617D8">
            <w:pPr>
              <w:ind w:left="-57" w:right="-57"/>
              <w:jc w:val="center"/>
              <w:rPr>
                <w:rFonts w:asciiTheme="majorBidi" w:hAnsiTheme="majorBidi" w:cstheme="majorBidi"/>
              </w:rPr>
            </w:pPr>
          </w:p>
        </w:tc>
        <w:tc>
          <w:tcPr>
            <w:tcW w:w="1140" w:type="dxa"/>
            <w:tcBorders>
              <w:top w:val="nil"/>
              <w:left w:val="nil"/>
              <w:right w:val="nil"/>
            </w:tcBorders>
            <w:vAlign w:val="bottom"/>
          </w:tcPr>
          <w:p w:rsidR="005617D8" w:rsidRPr="004B3453" w:rsidRDefault="005617D8" w:rsidP="005617D8">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5617D8" w:rsidRPr="004B3453" w:rsidRDefault="005617D8" w:rsidP="005617D8">
            <w:pPr>
              <w:ind w:left="-58" w:right="-175"/>
              <w:jc w:val="center"/>
              <w:rPr>
                <w:rFonts w:asciiTheme="majorBidi" w:hAnsiTheme="majorBidi" w:cstheme="majorBidi"/>
              </w:rPr>
            </w:pPr>
          </w:p>
        </w:tc>
      </w:tr>
      <w:tr w:rsidR="005617D8" w:rsidRPr="004B3453" w:rsidTr="002F7D22">
        <w:trPr>
          <w:trHeight w:val="386"/>
        </w:trPr>
        <w:tc>
          <w:tcPr>
            <w:tcW w:w="3515" w:type="dxa"/>
            <w:shd w:val="clear" w:color="auto" w:fill="auto"/>
            <w:vAlign w:val="bottom"/>
          </w:tcPr>
          <w:p w:rsidR="005617D8" w:rsidRPr="004B3453" w:rsidRDefault="005617D8" w:rsidP="005617D8">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5617D8" w:rsidRPr="004B3453" w:rsidRDefault="005617D8" w:rsidP="005617D8">
            <w:pPr>
              <w:ind w:left="-108" w:right="-108"/>
              <w:jc w:val="center"/>
              <w:rPr>
                <w:rFonts w:asciiTheme="majorBidi" w:hAnsiTheme="majorBidi" w:cstheme="majorBidi"/>
                <w:cs/>
              </w:rPr>
            </w:pPr>
            <w:r w:rsidRPr="004B3453">
              <w:rPr>
                <w:rFonts w:asciiTheme="majorBidi" w:hAnsiTheme="majorBidi" w:cstheme="majorBidi"/>
                <w:cs/>
              </w:rPr>
              <w:t>ปรับขึ้นลงตาม</w:t>
            </w:r>
          </w:p>
        </w:tc>
        <w:tc>
          <w:tcPr>
            <w:tcW w:w="1140" w:type="dxa"/>
            <w:tcBorders>
              <w:top w:val="nil"/>
              <w:left w:val="nil"/>
              <w:right w:val="nil"/>
            </w:tcBorders>
            <w:shd w:val="clear" w:color="auto" w:fill="auto"/>
            <w:vAlign w:val="bottom"/>
          </w:tcPr>
          <w:p w:rsidR="005617D8" w:rsidRPr="004B3453" w:rsidRDefault="005617D8" w:rsidP="005617D8">
            <w:pPr>
              <w:ind w:left="-154" w:right="-108"/>
              <w:jc w:val="center"/>
              <w:rPr>
                <w:rFonts w:asciiTheme="majorBidi" w:hAnsiTheme="majorBidi" w:cstheme="majorBidi"/>
                <w:cs/>
              </w:rPr>
            </w:pPr>
            <w:r w:rsidRPr="004B3453">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5617D8" w:rsidRPr="004B3453" w:rsidRDefault="005617D8" w:rsidP="005617D8">
            <w:pPr>
              <w:ind w:left="-57" w:right="-57"/>
              <w:jc w:val="center"/>
              <w:rPr>
                <w:rFonts w:asciiTheme="majorBidi" w:hAnsiTheme="majorBidi" w:cstheme="majorBidi"/>
              </w:rPr>
            </w:pPr>
          </w:p>
        </w:tc>
        <w:tc>
          <w:tcPr>
            <w:tcW w:w="1140" w:type="dxa"/>
            <w:tcBorders>
              <w:top w:val="nil"/>
              <w:left w:val="nil"/>
              <w:right w:val="nil"/>
            </w:tcBorders>
            <w:vAlign w:val="bottom"/>
          </w:tcPr>
          <w:p w:rsidR="005617D8" w:rsidRPr="004B3453" w:rsidRDefault="005617D8" w:rsidP="005617D8">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5617D8" w:rsidRPr="004B3453" w:rsidRDefault="005617D8" w:rsidP="005617D8">
            <w:pPr>
              <w:ind w:left="-58" w:right="-142"/>
              <w:jc w:val="center"/>
              <w:rPr>
                <w:rFonts w:asciiTheme="majorBidi" w:hAnsiTheme="majorBidi" w:cstheme="majorBidi"/>
              </w:rPr>
            </w:pPr>
            <w:r w:rsidRPr="004B3453">
              <w:rPr>
                <w:rFonts w:asciiTheme="majorBidi" w:hAnsiTheme="majorBidi" w:cstheme="majorBidi"/>
                <w:cs/>
              </w:rPr>
              <w:t>อัตราดอกเบี้ย</w:t>
            </w:r>
          </w:p>
        </w:tc>
      </w:tr>
      <w:tr w:rsidR="005617D8" w:rsidRPr="004B3453" w:rsidTr="002F7D22">
        <w:trPr>
          <w:trHeight w:val="386"/>
        </w:trPr>
        <w:tc>
          <w:tcPr>
            <w:tcW w:w="3515" w:type="dxa"/>
            <w:shd w:val="clear" w:color="auto" w:fill="auto"/>
            <w:vAlign w:val="bottom"/>
          </w:tcPr>
          <w:p w:rsidR="005617D8" w:rsidRPr="004B3453" w:rsidRDefault="005617D8" w:rsidP="005617D8">
            <w:pPr>
              <w:pStyle w:val="BlockText"/>
              <w:spacing w:before="0"/>
              <w:ind w:left="0" w:right="0" w:firstLine="0"/>
              <w:jc w:val="left"/>
              <w:rPr>
                <w:rFonts w:asciiTheme="majorBidi" w:hAnsiTheme="majorBidi" w:cstheme="majorBidi"/>
                <w:sz w:val="24"/>
                <w:szCs w:val="24"/>
              </w:rPr>
            </w:pPr>
          </w:p>
        </w:tc>
        <w:tc>
          <w:tcPr>
            <w:tcW w:w="1140" w:type="dxa"/>
            <w:tcBorders>
              <w:top w:val="nil"/>
              <w:left w:val="nil"/>
              <w:right w:val="nil"/>
            </w:tcBorders>
            <w:shd w:val="clear" w:color="auto" w:fill="auto"/>
            <w:vAlign w:val="bottom"/>
          </w:tcPr>
          <w:p w:rsidR="005617D8" w:rsidRPr="004B3453" w:rsidRDefault="005617D8" w:rsidP="005617D8">
            <w:pPr>
              <w:pBdr>
                <w:bottom w:val="single" w:sz="6" w:space="1" w:color="auto"/>
              </w:pBdr>
              <w:ind w:left="-108" w:right="-108"/>
              <w:jc w:val="center"/>
              <w:rPr>
                <w:rFonts w:asciiTheme="majorBidi" w:hAnsiTheme="majorBidi" w:cstheme="majorBidi"/>
              </w:rPr>
            </w:pPr>
            <w:r w:rsidRPr="004B3453">
              <w:rPr>
                <w:rFonts w:asciiTheme="majorBidi" w:hAnsiTheme="majorBidi" w:cstheme="majorBidi"/>
                <w:cs/>
              </w:rPr>
              <w:t>อัตราตลาด</w:t>
            </w:r>
          </w:p>
        </w:tc>
        <w:tc>
          <w:tcPr>
            <w:tcW w:w="1140" w:type="dxa"/>
            <w:tcBorders>
              <w:top w:val="nil"/>
              <w:left w:val="nil"/>
              <w:right w:val="nil"/>
            </w:tcBorders>
            <w:shd w:val="clear" w:color="auto" w:fill="auto"/>
            <w:vAlign w:val="bottom"/>
          </w:tcPr>
          <w:p w:rsidR="005617D8" w:rsidRPr="004B3453" w:rsidRDefault="005617D8" w:rsidP="005617D8">
            <w:pPr>
              <w:pBdr>
                <w:bottom w:val="single" w:sz="6" w:space="1" w:color="auto"/>
              </w:pBdr>
              <w:ind w:right="-57"/>
              <w:jc w:val="center"/>
              <w:rPr>
                <w:rFonts w:asciiTheme="majorBidi" w:hAnsiTheme="majorBidi" w:cstheme="majorBidi"/>
                <w:cs/>
              </w:rPr>
            </w:pPr>
            <w:r w:rsidRPr="004B3453">
              <w:rPr>
                <w:rFonts w:asciiTheme="majorBidi" w:hAnsiTheme="majorBidi" w:cstheme="majorBidi"/>
                <w:cs/>
              </w:rPr>
              <w:t>คงที่</w:t>
            </w:r>
          </w:p>
        </w:tc>
        <w:tc>
          <w:tcPr>
            <w:tcW w:w="1140" w:type="dxa"/>
            <w:tcBorders>
              <w:top w:val="nil"/>
              <w:left w:val="nil"/>
              <w:right w:val="nil"/>
            </w:tcBorders>
            <w:shd w:val="clear" w:color="auto" w:fill="auto"/>
            <w:vAlign w:val="bottom"/>
          </w:tcPr>
          <w:p w:rsidR="005617D8" w:rsidRPr="004B3453" w:rsidRDefault="005617D8" w:rsidP="005617D8">
            <w:pPr>
              <w:pBdr>
                <w:bottom w:val="single" w:sz="6" w:space="1" w:color="auto"/>
              </w:pBdr>
              <w:ind w:right="-57"/>
              <w:jc w:val="center"/>
              <w:rPr>
                <w:rFonts w:asciiTheme="majorBidi" w:hAnsiTheme="majorBidi" w:cstheme="majorBidi"/>
              </w:rPr>
            </w:pPr>
            <w:r w:rsidRPr="004B3453">
              <w:rPr>
                <w:rFonts w:asciiTheme="majorBidi" w:hAnsiTheme="majorBidi" w:cstheme="majorBidi"/>
                <w:cs/>
              </w:rPr>
              <w:t>ไม่มีดอกเบี้ย</w:t>
            </w:r>
          </w:p>
        </w:tc>
        <w:tc>
          <w:tcPr>
            <w:tcW w:w="1140" w:type="dxa"/>
            <w:tcBorders>
              <w:top w:val="nil"/>
              <w:left w:val="nil"/>
              <w:right w:val="nil"/>
            </w:tcBorders>
            <w:vAlign w:val="bottom"/>
          </w:tcPr>
          <w:p w:rsidR="005617D8" w:rsidRPr="004B3453" w:rsidRDefault="005617D8" w:rsidP="005617D8">
            <w:pPr>
              <w:pBdr>
                <w:bottom w:val="single" w:sz="6" w:space="1" w:color="auto"/>
              </w:pBdr>
              <w:ind w:right="-57"/>
              <w:jc w:val="center"/>
              <w:rPr>
                <w:rFonts w:asciiTheme="majorBidi" w:hAnsiTheme="majorBidi" w:cstheme="majorBidi"/>
                <w:cs/>
              </w:rPr>
            </w:pPr>
            <w:r w:rsidRPr="004B3453">
              <w:rPr>
                <w:rFonts w:asciiTheme="majorBidi" w:hAnsiTheme="majorBidi" w:cstheme="majorBidi"/>
                <w:cs/>
              </w:rPr>
              <w:t>รวม</w:t>
            </w:r>
          </w:p>
        </w:tc>
        <w:tc>
          <w:tcPr>
            <w:tcW w:w="1531" w:type="dxa"/>
            <w:tcBorders>
              <w:top w:val="nil"/>
              <w:left w:val="nil"/>
              <w:right w:val="nil"/>
            </w:tcBorders>
            <w:shd w:val="clear" w:color="auto" w:fill="auto"/>
            <w:vAlign w:val="bottom"/>
          </w:tcPr>
          <w:p w:rsidR="005617D8" w:rsidRPr="004B3453" w:rsidRDefault="005617D8" w:rsidP="005617D8">
            <w:pPr>
              <w:pBdr>
                <w:bottom w:val="single" w:sz="6" w:space="1" w:color="auto"/>
              </w:pBdr>
              <w:ind w:right="-142"/>
              <w:jc w:val="center"/>
              <w:rPr>
                <w:rFonts w:asciiTheme="majorBidi" w:hAnsiTheme="majorBidi" w:cstheme="majorBidi"/>
              </w:rPr>
            </w:pPr>
            <w:r w:rsidRPr="004B3453">
              <w:rPr>
                <w:rFonts w:asciiTheme="majorBidi" w:hAnsiTheme="majorBidi" w:cstheme="majorBidi"/>
                <w:cs/>
              </w:rPr>
              <w:t>ร้อยละ</w:t>
            </w: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autoSpaceDE/>
              <w:autoSpaceDN/>
              <w:spacing w:line="240" w:lineRule="auto"/>
              <w:ind w:left="-57"/>
              <w:rPr>
                <w:rFonts w:asciiTheme="majorBidi" w:hAnsiTheme="majorBidi" w:cstheme="majorBidi"/>
                <w:b/>
                <w:bCs/>
              </w:rPr>
            </w:pPr>
            <w:r w:rsidRPr="004B3453">
              <w:rPr>
                <w:rFonts w:asciiTheme="majorBidi" w:hAnsiTheme="majorBidi" w:cstheme="majorBidi"/>
                <w:b/>
                <w:bCs/>
                <w:cs/>
              </w:rPr>
              <w:t>สินทรัพย์ทางการเงิน</w:t>
            </w:r>
          </w:p>
        </w:tc>
        <w:tc>
          <w:tcPr>
            <w:tcW w:w="1140" w:type="dxa"/>
            <w:tcBorders>
              <w:left w:val="nil"/>
              <w:bottom w:val="nil"/>
              <w:right w:val="nil"/>
            </w:tcBorders>
            <w:shd w:val="clear" w:color="auto" w:fill="auto"/>
            <w:vAlign w:val="bottom"/>
          </w:tcPr>
          <w:p w:rsidR="005617D8" w:rsidRPr="004B3453" w:rsidRDefault="005617D8" w:rsidP="005617D8">
            <w:pPr>
              <w:rPr>
                <w:rFonts w:asciiTheme="majorBidi" w:hAnsiTheme="majorBidi" w:cstheme="majorBidi"/>
                <w:highlight w:val="cyan"/>
              </w:rPr>
            </w:pPr>
          </w:p>
        </w:tc>
        <w:tc>
          <w:tcPr>
            <w:tcW w:w="1140" w:type="dxa"/>
            <w:tcBorders>
              <w:left w:val="nil"/>
              <w:bottom w:val="nil"/>
              <w:right w:val="nil"/>
            </w:tcBorders>
            <w:shd w:val="clear" w:color="auto" w:fill="auto"/>
            <w:vAlign w:val="bottom"/>
          </w:tcPr>
          <w:p w:rsidR="005617D8" w:rsidRPr="004B3453" w:rsidRDefault="005617D8" w:rsidP="005617D8">
            <w:pPr>
              <w:jc w:val="center"/>
              <w:rPr>
                <w:rFonts w:asciiTheme="majorBidi" w:hAnsiTheme="majorBidi" w:cstheme="majorBidi"/>
                <w:highlight w:val="cyan"/>
              </w:rPr>
            </w:pPr>
          </w:p>
        </w:tc>
        <w:tc>
          <w:tcPr>
            <w:tcW w:w="1140" w:type="dxa"/>
            <w:tcBorders>
              <w:left w:val="nil"/>
              <w:bottom w:val="nil"/>
              <w:right w:val="nil"/>
            </w:tcBorders>
            <w:shd w:val="clear" w:color="auto" w:fill="auto"/>
            <w:vAlign w:val="bottom"/>
          </w:tcPr>
          <w:p w:rsidR="005617D8" w:rsidRPr="004B3453" w:rsidRDefault="005617D8" w:rsidP="005617D8">
            <w:pPr>
              <w:rPr>
                <w:rFonts w:asciiTheme="majorBidi" w:hAnsiTheme="majorBidi" w:cstheme="majorBidi"/>
                <w:highlight w:val="cyan"/>
              </w:rPr>
            </w:pPr>
          </w:p>
        </w:tc>
        <w:tc>
          <w:tcPr>
            <w:tcW w:w="1140" w:type="dxa"/>
            <w:tcBorders>
              <w:left w:val="nil"/>
              <w:bottom w:val="nil"/>
              <w:right w:val="nil"/>
            </w:tcBorders>
            <w:vAlign w:val="bottom"/>
          </w:tcPr>
          <w:p w:rsidR="005617D8" w:rsidRPr="004B3453" w:rsidRDefault="005617D8" w:rsidP="005617D8">
            <w:pPr>
              <w:ind w:right="-175"/>
              <w:rPr>
                <w:rFonts w:asciiTheme="majorBidi" w:hAnsiTheme="majorBidi" w:cstheme="majorBidi"/>
                <w:highlight w:val="cyan"/>
              </w:rPr>
            </w:pPr>
          </w:p>
        </w:tc>
        <w:tc>
          <w:tcPr>
            <w:tcW w:w="1531" w:type="dxa"/>
            <w:tcBorders>
              <w:left w:val="nil"/>
              <w:bottom w:val="nil"/>
              <w:right w:val="nil"/>
            </w:tcBorders>
            <w:shd w:val="clear" w:color="auto" w:fill="auto"/>
            <w:vAlign w:val="bottom"/>
          </w:tcPr>
          <w:p w:rsidR="005617D8" w:rsidRPr="004B3453" w:rsidRDefault="005617D8" w:rsidP="005617D8">
            <w:pPr>
              <w:ind w:right="-175"/>
              <w:rPr>
                <w:rFonts w:asciiTheme="majorBidi" w:hAnsiTheme="majorBidi" w:cstheme="majorBidi"/>
                <w:highlight w:val="cyan"/>
              </w:rPr>
            </w:pP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autoSpaceDE/>
              <w:autoSpaceDN/>
              <w:spacing w:line="240" w:lineRule="auto"/>
              <w:ind w:left="-57"/>
              <w:rPr>
                <w:rFonts w:asciiTheme="majorBidi" w:hAnsiTheme="majorBidi" w:cstheme="majorBidi"/>
                <w:cs/>
              </w:rPr>
            </w:pPr>
            <w:r w:rsidRPr="004B3453">
              <w:rPr>
                <w:rFonts w:asciiTheme="majorBidi" w:hAnsiTheme="majorBidi" w:cstheme="majorBidi"/>
                <w:cs/>
              </w:rPr>
              <w:t>เงินสดและรายการเทียบเท่าเงินสด</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248</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12</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1,720</w:t>
            </w:r>
          </w:p>
        </w:tc>
        <w:tc>
          <w:tcPr>
            <w:tcW w:w="1140" w:type="dxa"/>
            <w:tcBorders>
              <w:top w:val="nil"/>
              <w:left w:val="nil"/>
              <w:bottom w:val="nil"/>
              <w:right w:val="nil"/>
            </w:tcBorders>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1,980</w:t>
            </w:r>
          </w:p>
        </w:tc>
        <w:tc>
          <w:tcPr>
            <w:tcW w:w="1531" w:type="dxa"/>
            <w:tcBorders>
              <w:top w:val="nil"/>
              <w:left w:val="nil"/>
              <w:bottom w:val="nil"/>
              <w:right w:val="nil"/>
            </w:tcBorders>
            <w:shd w:val="clear" w:color="auto" w:fill="auto"/>
            <w:vAlign w:val="bottom"/>
          </w:tcPr>
          <w:p w:rsidR="005617D8" w:rsidRPr="005E1610" w:rsidRDefault="005617D8" w:rsidP="005617D8">
            <w:pPr>
              <w:autoSpaceDE/>
              <w:autoSpaceDN/>
              <w:spacing w:line="240" w:lineRule="auto"/>
              <w:ind w:right="-175"/>
              <w:jc w:val="center"/>
              <w:rPr>
                <w:rFonts w:asciiTheme="majorBidi" w:eastAsiaTheme="minorHAnsi" w:hAnsiTheme="majorBidi" w:cstheme="majorBidi"/>
              </w:rPr>
            </w:pPr>
            <w:r w:rsidRPr="005E1610">
              <w:rPr>
                <w:rFonts w:asciiTheme="majorBidi" w:eastAsiaTheme="minorHAnsi" w:hAnsiTheme="majorBidi" w:cstheme="majorBidi"/>
              </w:rPr>
              <w:t>0.05 - 0.2</w:t>
            </w:r>
            <w:r>
              <w:rPr>
                <w:rFonts w:asciiTheme="majorBidi" w:eastAsiaTheme="minorHAnsi" w:hAnsiTheme="majorBidi" w:cstheme="majorBidi"/>
              </w:rPr>
              <w:t>0</w:t>
            </w: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autoSpaceDE/>
              <w:autoSpaceDN/>
              <w:spacing w:line="240" w:lineRule="auto"/>
              <w:ind w:left="-57"/>
              <w:rPr>
                <w:rFonts w:asciiTheme="majorBidi" w:hAnsiTheme="majorBidi" w:cstheme="majorBidi"/>
                <w:cs/>
              </w:rPr>
            </w:pPr>
            <w:r w:rsidRPr="004B3453">
              <w:rPr>
                <w:rFonts w:asciiTheme="majorBidi" w:hAnsiTheme="majorBidi" w:cstheme="majorBidi"/>
                <w:cs/>
              </w:rPr>
              <w:t>ลูกหนี้การค้าและลูกหนี้อื่น</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7,710</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49,</w:t>
            </w:r>
            <w:r>
              <w:rPr>
                <w:rFonts w:asciiTheme="majorBidi" w:eastAsiaTheme="minorHAnsi" w:hAnsiTheme="majorBidi" w:cstheme="majorBidi"/>
              </w:rPr>
              <w:t>482</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57,192</w:t>
            </w:r>
          </w:p>
        </w:tc>
        <w:tc>
          <w:tcPr>
            <w:tcW w:w="1531" w:type="dxa"/>
            <w:tcBorders>
              <w:top w:val="nil"/>
              <w:left w:val="nil"/>
              <w:bottom w:val="nil"/>
              <w:right w:val="nil"/>
            </w:tcBorders>
            <w:shd w:val="clear" w:color="auto" w:fill="auto"/>
            <w:vAlign w:val="bottom"/>
          </w:tcPr>
          <w:p w:rsidR="005617D8" w:rsidRPr="005E1610" w:rsidRDefault="005617D8" w:rsidP="005617D8">
            <w:pPr>
              <w:autoSpaceDE/>
              <w:autoSpaceDN/>
              <w:spacing w:line="240" w:lineRule="auto"/>
              <w:ind w:right="-175"/>
              <w:jc w:val="center"/>
              <w:rPr>
                <w:rFonts w:asciiTheme="majorBidi" w:eastAsiaTheme="minorHAnsi" w:hAnsiTheme="majorBidi" w:cstheme="majorBidi"/>
              </w:rPr>
            </w:pPr>
            <w:r w:rsidRPr="005E1610">
              <w:rPr>
                <w:rFonts w:asciiTheme="majorBidi" w:eastAsiaTheme="minorHAnsi" w:hAnsiTheme="majorBidi" w:cstheme="majorBidi"/>
              </w:rPr>
              <w:t>5</w:t>
            </w:r>
            <w:r>
              <w:rPr>
                <w:rFonts w:asciiTheme="majorBidi" w:eastAsiaTheme="minorHAnsi" w:hAnsiTheme="majorBidi" w:cstheme="majorBidi"/>
              </w:rPr>
              <w:t>.00</w:t>
            </w: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autoSpaceDE/>
              <w:autoSpaceDN/>
              <w:spacing w:line="240" w:lineRule="auto"/>
              <w:ind w:left="-57"/>
              <w:rPr>
                <w:rFonts w:asciiTheme="majorBidi" w:hAnsiTheme="majorBidi" w:cstheme="majorBidi"/>
                <w:cs/>
              </w:rPr>
            </w:pPr>
            <w:r w:rsidRPr="004B3453">
              <w:rPr>
                <w:rFonts w:asciiTheme="majorBidi" w:hAnsiTheme="majorBidi" w:cstheme="majorBidi"/>
                <w:cs/>
              </w:rPr>
              <w:t>เงินให้กู้ยืมระยะสั้นแก่กิจการที่เกี่ยวข้องกัน</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412,678</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w:t>
            </w:r>
          </w:p>
        </w:tc>
        <w:tc>
          <w:tcPr>
            <w:tcW w:w="1140" w:type="dxa"/>
            <w:tcBorders>
              <w:top w:val="nil"/>
              <w:left w:val="nil"/>
              <w:bottom w:val="nil"/>
              <w:right w:val="nil"/>
            </w:tcBorders>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412,678</w:t>
            </w:r>
          </w:p>
        </w:tc>
        <w:tc>
          <w:tcPr>
            <w:tcW w:w="1531" w:type="dxa"/>
            <w:tcBorders>
              <w:top w:val="nil"/>
              <w:left w:val="nil"/>
              <w:bottom w:val="nil"/>
              <w:right w:val="nil"/>
            </w:tcBorders>
            <w:shd w:val="clear" w:color="auto" w:fill="auto"/>
            <w:vAlign w:val="bottom"/>
          </w:tcPr>
          <w:p w:rsidR="005617D8" w:rsidRPr="005E1610" w:rsidRDefault="005617D8" w:rsidP="005617D8">
            <w:pPr>
              <w:autoSpaceDE/>
              <w:autoSpaceDN/>
              <w:spacing w:line="240" w:lineRule="auto"/>
              <w:ind w:right="-175"/>
              <w:jc w:val="center"/>
              <w:rPr>
                <w:rFonts w:asciiTheme="majorBidi" w:eastAsiaTheme="minorHAnsi" w:hAnsiTheme="majorBidi" w:cstheme="majorBidi"/>
              </w:rPr>
            </w:pPr>
            <w:r w:rsidRPr="005E1610">
              <w:rPr>
                <w:rFonts w:asciiTheme="majorBidi" w:eastAsiaTheme="minorHAnsi" w:hAnsiTheme="majorBidi" w:cstheme="majorBidi"/>
              </w:rPr>
              <w:t>5.88</w:t>
            </w: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autoSpaceDE/>
              <w:autoSpaceDN/>
              <w:spacing w:line="240" w:lineRule="auto"/>
              <w:ind w:left="-57"/>
              <w:rPr>
                <w:rFonts w:asciiTheme="majorBidi" w:hAnsiTheme="majorBidi" w:cstheme="majorBidi"/>
              </w:rPr>
            </w:pPr>
            <w:r w:rsidRPr="004B3453">
              <w:rPr>
                <w:rFonts w:asciiTheme="majorBidi" w:hAnsiTheme="majorBidi" w:cstheme="majorBidi"/>
                <w:b/>
                <w:bCs/>
                <w:cs/>
              </w:rPr>
              <w:t>หนี้สินทางการเงิน</w:t>
            </w:r>
          </w:p>
        </w:tc>
        <w:tc>
          <w:tcPr>
            <w:tcW w:w="1140" w:type="dxa"/>
            <w:tcBorders>
              <w:top w:val="nil"/>
              <w:left w:val="nil"/>
              <w:bottom w:val="nil"/>
              <w:right w:val="nil"/>
            </w:tcBorders>
            <w:shd w:val="clear" w:color="auto" w:fill="auto"/>
            <w:vAlign w:val="bottom"/>
          </w:tcPr>
          <w:p w:rsidR="005617D8" w:rsidRPr="004B3453" w:rsidRDefault="005617D8" w:rsidP="005617D8">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5617D8" w:rsidRPr="004B3453" w:rsidRDefault="005617D8" w:rsidP="005617D8">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5617D8" w:rsidRPr="004B3453" w:rsidRDefault="005617D8" w:rsidP="005617D8">
            <w:pPr>
              <w:tabs>
                <w:tab w:val="decimal" w:pos="624"/>
              </w:tabs>
              <w:jc w:val="center"/>
              <w:rPr>
                <w:rFonts w:asciiTheme="majorBidi" w:hAnsiTheme="majorBidi" w:cstheme="majorBidi"/>
              </w:rPr>
            </w:pPr>
          </w:p>
        </w:tc>
        <w:tc>
          <w:tcPr>
            <w:tcW w:w="1140" w:type="dxa"/>
            <w:tcBorders>
              <w:top w:val="nil"/>
              <w:left w:val="nil"/>
              <w:bottom w:val="nil"/>
              <w:right w:val="nil"/>
            </w:tcBorders>
            <w:vAlign w:val="bottom"/>
          </w:tcPr>
          <w:p w:rsidR="005617D8" w:rsidRPr="004B3453" w:rsidRDefault="005617D8" w:rsidP="005617D8">
            <w:pPr>
              <w:tabs>
                <w:tab w:val="decimal" w:pos="624"/>
              </w:tabs>
              <w:autoSpaceDE/>
              <w:autoSpaceDN/>
              <w:spacing w:line="240" w:lineRule="auto"/>
              <w:ind w:right="-175"/>
              <w:rPr>
                <w:rFonts w:asciiTheme="majorBidi" w:eastAsiaTheme="minorHAnsi" w:hAnsiTheme="majorBidi" w:cstheme="majorBidi"/>
              </w:rPr>
            </w:pPr>
          </w:p>
        </w:tc>
        <w:tc>
          <w:tcPr>
            <w:tcW w:w="1531" w:type="dxa"/>
            <w:tcBorders>
              <w:top w:val="nil"/>
              <w:left w:val="nil"/>
              <w:bottom w:val="nil"/>
              <w:right w:val="nil"/>
            </w:tcBorders>
            <w:shd w:val="clear" w:color="auto" w:fill="auto"/>
            <w:vAlign w:val="bottom"/>
          </w:tcPr>
          <w:p w:rsidR="005617D8" w:rsidRPr="004B3453" w:rsidRDefault="005617D8" w:rsidP="005617D8">
            <w:pPr>
              <w:autoSpaceDE/>
              <w:autoSpaceDN/>
              <w:spacing w:line="240" w:lineRule="auto"/>
              <w:ind w:right="-175"/>
              <w:rPr>
                <w:rFonts w:asciiTheme="majorBidi" w:eastAsiaTheme="minorHAnsi" w:hAnsiTheme="majorBidi" w:cstheme="majorBidi"/>
              </w:rPr>
            </w:pP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autoSpaceDE/>
              <w:autoSpaceDN/>
              <w:spacing w:line="240" w:lineRule="auto"/>
              <w:ind w:left="-57"/>
              <w:rPr>
                <w:rFonts w:asciiTheme="majorBidi" w:hAnsiTheme="majorBidi" w:cstheme="majorBidi"/>
                <w:cs/>
              </w:rPr>
            </w:pPr>
            <w:r w:rsidRPr="004B3453">
              <w:rPr>
                <w:rFonts w:asciiTheme="majorBidi" w:hAnsiTheme="majorBidi" w:cstheme="majorBidi"/>
                <w:cs/>
              </w:rPr>
              <w:t>เจ้าหนี้การค้าและเจ้าหนี้อื่น</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27,131</w:t>
            </w:r>
          </w:p>
        </w:tc>
        <w:tc>
          <w:tcPr>
            <w:tcW w:w="1140" w:type="dxa"/>
            <w:tcBorders>
              <w:top w:val="nil"/>
              <w:left w:val="nil"/>
              <w:bottom w:val="nil"/>
              <w:right w:val="nil"/>
            </w:tcBorders>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27,131</w:t>
            </w:r>
          </w:p>
        </w:tc>
        <w:tc>
          <w:tcPr>
            <w:tcW w:w="1531" w:type="dxa"/>
            <w:tcBorders>
              <w:top w:val="nil"/>
              <w:left w:val="nil"/>
              <w:bottom w:val="nil"/>
              <w:right w:val="nil"/>
            </w:tcBorders>
            <w:shd w:val="clear" w:color="auto" w:fill="auto"/>
            <w:vAlign w:val="bottom"/>
          </w:tcPr>
          <w:p w:rsidR="005617D8" w:rsidRPr="005E1610" w:rsidRDefault="005617D8" w:rsidP="005617D8">
            <w:pPr>
              <w:autoSpaceDE/>
              <w:autoSpaceDN/>
              <w:spacing w:line="240" w:lineRule="auto"/>
              <w:ind w:right="-175"/>
              <w:jc w:val="center"/>
              <w:rPr>
                <w:rFonts w:asciiTheme="majorBidi" w:eastAsiaTheme="minorHAnsi" w:hAnsiTheme="majorBidi" w:cstheme="majorBidi"/>
              </w:rPr>
            </w:pPr>
            <w:r w:rsidRPr="005E1610">
              <w:rPr>
                <w:rFonts w:asciiTheme="majorBidi" w:eastAsiaTheme="minorHAnsi" w:hAnsiTheme="majorBidi" w:cstheme="majorBidi"/>
              </w:rPr>
              <w:t>-</w:t>
            </w: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autoSpaceDE/>
              <w:autoSpaceDN/>
              <w:spacing w:line="240" w:lineRule="auto"/>
              <w:ind w:left="-57"/>
              <w:rPr>
                <w:rFonts w:asciiTheme="majorBidi" w:hAnsiTheme="majorBidi" w:cstheme="majorBidi"/>
                <w:cs/>
              </w:rPr>
            </w:pPr>
            <w:r w:rsidRPr="004B3453">
              <w:rPr>
                <w:rFonts w:asciiTheme="majorBidi" w:hAnsiTheme="majorBidi" w:cstheme="majorBidi"/>
                <w:cs/>
              </w:rPr>
              <w:t>เงินกู้ยืมจากบุคคลหรือกิจการที่เกี่ยวข้องกัน</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158,164</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w:t>
            </w:r>
          </w:p>
        </w:tc>
        <w:tc>
          <w:tcPr>
            <w:tcW w:w="1140" w:type="dxa"/>
            <w:tcBorders>
              <w:top w:val="nil"/>
              <w:left w:val="nil"/>
              <w:bottom w:val="nil"/>
              <w:right w:val="nil"/>
            </w:tcBorders>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158,164</w:t>
            </w:r>
          </w:p>
        </w:tc>
        <w:tc>
          <w:tcPr>
            <w:tcW w:w="1531" w:type="dxa"/>
            <w:tcBorders>
              <w:top w:val="nil"/>
              <w:left w:val="nil"/>
              <w:bottom w:val="nil"/>
              <w:right w:val="nil"/>
            </w:tcBorders>
            <w:shd w:val="clear" w:color="auto" w:fill="auto"/>
            <w:vAlign w:val="bottom"/>
          </w:tcPr>
          <w:p w:rsidR="005617D8" w:rsidRPr="005E1610" w:rsidRDefault="005617D8" w:rsidP="005617D8">
            <w:pPr>
              <w:autoSpaceDE/>
              <w:autoSpaceDN/>
              <w:spacing w:line="240" w:lineRule="auto"/>
              <w:ind w:right="-175"/>
              <w:jc w:val="center"/>
              <w:rPr>
                <w:rFonts w:asciiTheme="majorBidi" w:eastAsiaTheme="minorHAnsi" w:hAnsiTheme="majorBidi" w:cstheme="majorBidi"/>
              </w:rPr>
            </w:pPr>
            <w:r w:rsidRPr="005E1610">
              <w:rPr>
                <w:rFonts w:asciiTheme="majorBidi" w:eastAsiaTheme="minorHAnsi" w:hAnsiTheme="majorBidi" w:cstheme="majorBidi"/>
              </w:rPr>
              <w:t xml:space="preserve">0.38 </w:t>
            </w:r>
            <w:r>
              <w:rPr>
                <w:rFonts w:asciiTheme="majorBidi" w:eastAsiaTheme="minorHAnsi" w:hAnsiTheme="majorBidi" w:cstheme="majorBidi"/>
              </w:rPr>
              <w:t>-</w:t>
            </w:r>
            <w:r w:rsidRPr="005E1610">
              <w:rPr>
                <w:rFonts w:asciiTheme="majorBidi" w:eastAsiaTheme="minorHAnsi" w:hAnsiTheme="majorBidi" w:cstheme="majorBidi"/>
              </w:rPr>
              <w:t xml:space="preserve"> 5</w:t>
            </w:r>
            <w:r>
              <w:rPr>
                <w:rFonts w:asciiTheme="majorBidi" w:eastAsiaTheme="minorHAnsi" w:hAnsiTheme="majorBidi" w:cstheme="majorBidi"/>
              </w:rPr>
              <w:t>.00</w:t>
            </w: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autoSpaceDE/>
              <w:autoSpaceDN/>
              <w:spacing w:line="240" w:lineRule="auto"/>
              <w:ind w:left="-57"/>
              <w:rPr>
                <w:rFonts w:asciiTheme="majorBidi" w:hAnsiTheme="majorBidi" w:cstheme="majorBidi"/>
              </w:rPr>
            </w:pPr>
            <w:r w:rsidRPr="004B3453">
              <w:rPr>
                <w:rFonts w:asciiTheme="majorBidi" w:hAnsiTheme="majorBidi" w:cstheme="majorBidi"/>
                <w:cs/>
              </w:rPr>
              <w:t>เงินกู้ยืมจากสถาบันการเงิน</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431,650</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w:t>
            </w:r>
          </w:p>
        </w:tc>
        <w:tc>
          <w:tcPr>
            <w:tcW w:w="1140" w:type="dxa"/>
            <w:tcBorders>
              <w:top w:val="nil"/>
              <w:left w:val="nil"/>
              <w:bottom w:val="nil"/>
              <w:right w:val="nil"/>
            </w:tcBorders>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431,650</w:t>
            </w:r>
          </w:p>
        </w:tc>
        <w:tc>
          <w:tcPr>
            <w:tcW w:w="1531" w:type="dxa"/>
            <w:tcBorders>
              <w:top w:val="nil"/>
              <w:left w:val="nil"/>
              <w:bottom w:val="nil"/>
              <w:right w:val="nil"/>
            </w:tcBorders>
            <w:shd w:val="clear" w:color="auto" w:fill="auto"/>
            <w:vAlign w:val="bottom"/>
          </w:tcPr>
          <w:p w:rsidR="005617D8" w:rsidRPr="005E1610" w:rsidRDefault="005617D8" w:rsidP="005617D8">
            <w:pPr>
              <w:autoSpaceDE/>
              <w:autoSpaceDN/>
              <w:spacing w:line="240" w:lineRule="auto"/>
              <w:ind w:right="-175"/>
              <w:jc w:val="center"/>
              <w:rPr>
                <w:rFonts w:asciiTheme="majorBidi" w:eastAsiaTheme="minorHAnsi" w:hAnsiTheme="majorBidi" w:cstheme="majorBidi"/>
              </w:rPr>
            </w:pPr>
            <w:r w:rsidRPr="005E1610">
              <w:rPr>
                <w:rFonts w:asciiTheme="majorBidi" w:eastAsiaTheme="minorHAnsi" w:hAnsiTheme="majorBidi" w:cstheme="majorBidi"/>
              </w:rPr>
              <w:t>6.35 - 7.25</w:t>
            </w:r>
          </w:p>
        </w:tc>
      </w:tr>
      <w:tr w:rsidR="005617D8" w:rsidRPr="004B3453" w:rsidTr="0064750D">
        <w:trPr>
          <w:trHeight w:val="386"/>
        </w:trPr>
        <w:tc>
          <w:tcPr>
            <w:tcW w:w="3515" w:type="dxa"/>
            <w:tcBorders>
              <w:top w:val="nil"/>
              <w:left w:val="nil"/>
              <w:bottom w:val="nil"/>
              <w:right w:val="nil"/>
            </w:tcBorders>
            <w:shd w:val="clear" w:color="auto" w:fill="auto"/>
            <w:vAlign w:val="bottom"/>
          </w:tcPr>
          <w:p w:rsidR="005617D8" w:rsidRPr="004B3453" w:rsidRDefault="005617D8" w:rsidP="005617D8">
            <w:pPr>
              <w:autoSpaceDE/>
              <w:autoSpaceDN/>
              <w:spacing w:line="240" w:lineRule="auto"/>
              <w:ind w:left="-57"/>
              <w:rPr>
                <w:rFonts w:asciiTheme="majorBidi" w:hAnsiTheme="majorBidi" w:cstheme="majorBidi"/>
              </w:rPr>
            </w:pPr>
            <w:r w:rsidRPr="004B3453">
              <w:rPr>
                <w:rFonts w:asciiTheme="majorBidi" w:hAnsiTheme="majorBidi" w:cstheme="majorBidi"/>
                <w:cs/>
              </w:rPr>
              <w:t>หนี้สินตามสัญญาเช่า</w:t>
            </w:r>
          </w:p>
        </w:tc>
        <w:tc>
          <w:tcPr>
            <w:tcW w:w="1140" w:type="dxa"/>
            <w:tcBorders>
              <w:top w:val="nil"/>
              <w:left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w:t>
            </w:r>
          </w:p>
        </w:tc>
        <w:tc>
          <w:tcPr>
            <w:tcW w:w="1140" w:type="dxa"/>
            <w:tcBorders>
              <w:top w:val="nil"/>
              <w:left w:val="nil"/>
              <w:right w:val="nil"/>
            </w:tcBorders>
            <w:shd w:val="clear" w:color="auto" w:fill="auto"/>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17,552</w:t>
            </w:r>
          </w:p>
        </w:tc>
        <w:tc>
          <w:tcPr>
            <w:tcW w:w="1140" w:type="dxa"/>
            <w:tcBorders>
              <w:top w:val="nil"/>
              <w:left w:val="nil"/>
              <w:bottom w:val="nil"/>
              <w:right w:val="nil"/>
            </w:tcBorders>
            <w:shd w:val="clear" w:color="auto" w:fill="auto"/>
            <w:vAlign w:val="bottom"/>
          </w:tcPr>
          <w:p w:rsidR="005617D8" w:rsidRPr="005E1610" w:rsidRDefault="005617D8" w:rsidP="005617D8">
            <w:pPr>
              <w:tabs>
                <w:tab w:val="decimal" w:pos="907"/>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w:t>
            </w:r>
          </w:p>
        </w:tc>
        <w:tc>
          <w:tcPr>
            <w:tcW w:w="1140" w:type="dxa"/>
            <w:tcBorders>
              <w:top w:val="nil"/>
              <w:left w:val="nil"/>
              <w:right w:val="nil"/>
            </w:tcBorders>
            <w:vAlign w:val="bottom"/>
          </w:tcPr>
          <w:p w:rsidR="005617D8" w:rsidRPr="005E1610" w:rsidRDefault="005617D8" w:rsidP="005617D8">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17,552</w:t>
            </w:r>
          </w:p>
        </w:tc>
        <w:tc>
          <w:tcPr>
            <w:tcW w:w="1531" w:type="dxa"/>
            <w:tcBorders>
              <w:top w:val="nil"/>
              <w:left w:val="nil"/>
              <w:right w:val="nil"/>
            </w:tcBorders>
            <w:shd w:val="clear" w:color="auto" w:fill="auto"/>
            <w:vAlign w:val="bottom"/>
          </w:tcPr>
          <w:p w:rsidR="005617D8" w:rsidRPr="005E1610" w:rsidRDefault="005617D8" w:rsidP="005617D8">
            <w:pPr>
              <w:autoSpaceDE/>
              <w:autoSpaceDN/>
              <w:spacing w:line="240" w:lineRule="auto"/>
              <w:ind w:right="-175"/>
              <w:jc w:val="center"/>
              <w:rPr>
                <w:rFonts w:asciiTheme="majorBidi" w:eastAsiaTheme="minorHAnsi" w:hAnsiTheme="majorBidi" w:cstheme="majorBidi"/>
              </w:rPr>
            </w:pPr>
            <w:r w:rsidRPr="005E1610">
              <w:rPr>
                <w:rFonts w:asciiTheme="majorBidi" w:eastAsiaTheme="minorHAnsi" w:hAnsiTheme="majorBidi" w:cstheme="majorBidi"/>
              </w:rPr>
              <w:t>7.5</w:t>
            </w:r>
            <w:r>
              <w:rPr>
                <w:rFonts w:asciiTheme="majorBidi" w:eastAsiaTheme="minorHAnsi" w:hAnsiTheme="majorBidi" w:cstheme="majorBidi"/>
              </w:rPr>
              <w:t>0</w:t>
            </w:r>
            <w:r w:rsidRPr="005E1610">
              <w:rPr>
                <w:rFonts w:asciiTheme="majorBidi" w:eastAsiaTheme="minorHAnsi" w:hAnsiTheme="majorBidi" w:cstheme="majorBidi"/>
              </w:rPr>
              <w:t xml:space="preserve"> - 7.75</w:t>
            </w:r>
          </w:p>
        </w:tc>
      </w:tr>
    </w:tbl>
    <w:p w:rsidR="001C1599" w:rsidRDefault="001C1599" w:rsidP="002F7D22">
      <w:pPr>
        <w:spacing w:before="200" w:after="200"/>
        <w:ind w:left="425" w:right="-1"/>
        <w:jc w:val="thaiDistribute"/>
        <w:rPr>
          <w:rFonts w:asciiTheme="majorBidi" w:hAnsiTheme="majorBidi" w:cstheme="majorBidi"/>
          <w:b/>
          <w:bCs/>
          <w:sz w:val="28"/>
          <w:szCs w:val="28"/>
          <w:cs/>
        </w:rPr>
      </w:pPr>
    </w:p>
    <w:p w:rsidR="001C1599" w:rsidRDefault="001C1599" w:rsidP="002F7D22">
      <w:pPr>
        <w:spacing w:before="200" w:after="200"/>
        <w:ind w:left="425" w:right="-1"/>
        <w:jc w:val="thaiDistribute"/>
        <w:rPr>
          <w:rFonts w:asciiTheme="majorBidi" w:hAnsiTheme="majorBidi" w:cstheme="majorBidi"/>
          <w:b/>
          <w:bCs/>
          <w:sz w:val="28"/>
          <w:szCs w:val="28"/>
        </w:rPr>
      </w:pPr>
    </w:p>
    <w:p w:rsidR="001C1599" w:rsidRDefault="001C1599" w:rsidP="002F7D22">
      <w:pPr>
        <w:spacing w:before="200" w:after="200"/>
        <w:ind w:left="425" w:right="-1"/>
        <w:jc w:val="thaiDistribute"/>
        <w:rPr>
          <w:rFonts w:asciiTheme="majorBidi" w:hAnsiTheme="majorBidi" w:cstheme="majorBidi"/>
          <w:b/>
          <w:bCs/>
          <w:sz w:val="28"/>
          <w:szCs w:val="28"/>
        </w:rPr>
      </w:pPr>
    </w:p>
    <w:p w:rsidR="002F7D22" w:rsidRPr="004B3453" w:rsidRDefault="002F7D22" w:rsidP="002F7D22">
      <w:pPr>
        <w:spacing w:before="200" w:after="200"/>
        <w:ind w:left="425" w:right="-1"/>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ความเสี่ยงด้านอัตราแลกเปลี่ยน</w:t>
      </w:r>
    </w:p>
    <w:p w:rsidR="002F7D22" w:rsidRPr="004B3453" w:rsidRDefault="002F7D22" w:rsidP="002F7D22">
      <w:pPr>
        <w:spacing w:before="200" w:after="200"/>
        <w:ind w:left="425" w:right="-1"/>
        <w:jc w:val="thaiDistribute"/>
        <w:rPr>
          <w:rFonts w:asciiTheme="majorBidi" w:hAnsiTheme="majorBidi" w:cstheme="majorBidi"/>
          <w:sz w:val="28"/>
          <w:szCs w:val="28"/>
        </w:rPr>
      </w:pPr>
      <w:r w:rsidRPr="004B3453">
        <w:rPr>
          <w:rFonts w:asciiTheme="majorBidi" w:hAnsiTheme="majorBidi" w:cstheme="majorBidi"/>
          <w:sz w:val="28"/>
          <w:szCs w:val="28"/>
          <w:cs/>
        </w:rPr>
        <w:t>ความเสี่ยงด้านอัตราแลกเปลี่ยนของกลุ่มบริษัทส่วนใหญ่เกี่ยวข้องกับการซื้อสินค้าเป็นเงินตราต่างประเทศ ณ วันที่</w:t>
      </w:r>
      <w:r w:rsidRPr="004B3453">
        <w:rPr>
          <w:rFonts w:asciiTheme="majorBidi" w:hAnsiTheme="majorBidi" w:cstheme="majorBidi"/>
          <w:sz w:val="28"/>
          <w:szCs w:val="28"/>
        </w:rPr>
        <w:t xml:space="preserve"> </w:t>
      </w:r>
      <w:r w:rsidRPr="004B3453">
        <w:rPr>
          <w:rFonts w:asciiTheme="majorBidi" w:hAnsiTheme="majorBidi" w:cstheme="majorBidi"/>
          <w:sz w:val="28"/>
          <w:szCs w:val="28"/>
        </w:rPr>
        <w:b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sidR="001C1599">
        <w:rPr>
          <w:rFonts w:asciiTheme="majorBidi" w:hAnsiTheme="majorBidi" w:cstheme="majorBidi"/>
          <w:sz w:val="28"/>
          <w:szCs w:val="28"/>
        </w:rPr>
        <w:t>5</w:t>
      </w:r>
      <w:r w:rsidRPr="004B3453">
        <w:rPr>
          <w:rFonts w:asciiTheme="majorBidi" w:hAnsiTheme="majorBidi" w:cstheme="majorBidi"/>
          <w:sz w:val="28"/>
          <w:szCs w:val="28"/>
          <w:cs/>
        </w:rPr>
        <w:t xml:space="preserve"> และ </w:t>
      </w:r>
      <w:r w:rsidRPr="004B3453">
        <w:rPr>
          <w:rFonts w:asciiTheme="majorBidi" w:hAnsiTheme="majorBidi" w:cstheme="majorBidi"/>
          <w:sz w:val="28"/>
          <w:szCs w:val="28"/>
        </w:rPr>
        <w:t>256</w:t>
      </w:r>
      <w:r w:rsidR="001C1599">
        <w:rPr>
          <w:rFonts w:asciiTheme="majorBidi" w:hAnsiTheme="majorBidi" w:cstheme="majorBidi"/>
          <w:sz w:val="28"/>
          <w:szCs w:val="28"/>
        </w:rPr>
        <w:t>4</w:t>
      </w:r>
      <w:r w:rsidRPr="004B3453">
        <w:rPr>
          <w:rFonts w:asciiTheme="majorBidi" w:hAnsiTheme="majorBidi" w:cstheme="majorBidi"/>
          <w:sz w:val="28"/>
          <w:szCs w:val="28"/>
          <w:cs/>
        </w:rPr>
        <w:t xml:space="preserve"> กลุ่มบริษัทมียอดคงเหลือที่มีสาระสำคัญของหนี้สินที่เป็นสกุลเงินต่างประเทศ ดังต่อไปนี้</w:t>
      </w:r>
    </w:p>
    <w:tbl>
      <w:tblPr>
        <w:tblW w:w="9587" w:type="dxa"/>
        <w:tblInd w:w="417" w:type="dxa"/>
        <w:tblLayout w:type="fixed"/>
        <w:tblCellMar>
          <w:left w:w="57" w:type="dxa"/>
          <w:right w:w="57" w:type="dxa"/>
        </w:tblCellMar>
        <w:tblLook w:val="04A0" w:firstRow="1" w:lastRow="0" w:firstColumn="1" w:lastColumn="0" w:noHBand="0" w:noVBand="1"/>
      </w:tblPr>
      <w:tblGrid>
        <w:gridCol w:w="1814"/>
        <w:gridCol w:w="1270"/>
        <w:gridCol w:w="1270"/>
        <w:gridCol w:w="1270"/>
        <w:gridCol w:w="1270"/>
        <w:gridCol w:w="1361"/>
        <w:gridCol w:w="1332"/>
      </w:tblGrid>
      <w:tr w:rsidR="002F7D22" w:rsidRPr="004B3453" w:rsidTr="00673E84">
        <w:trPr>
          <w:trHeight w:val="425"/>
          <w:tblHeader/>
        </w:trPr>
        <w:tc>
          <w:tcPr>
            <w:tcW w:w="1814" w:type="dxa"/>
            <w:tcBorders>
              <w:top w:val="nil"/>
              <w:left w:val="nil"/>
              <w:bottom w:val="nil"/>
              <w:right w:val="nil"/>
            </w:tcBorders>
            <w:shd w:val="clear" w:color="auto" w:fill="auto"/>
            <w:noWrap/>
            <w:vAlign w:val="bottom"/>
          </w:tcPr>
          <w:p w:rsidR="002F7D22" w:rsidRPr="004B3453" w:rsidRDefault="002F7D22" w:rsidP="002F7D22">
            <w:pPr>
              <w:tabs>
                <w:tab w:val="decimal" w:pos="1077"/>
              </w:tabs>
              <w:jc w:val="center"/>
              <w:rPr>
                <w:rFonts w:asciiTheme="majorBidi" w:eastAsiaTheme="minorHAnsi" w:hAnsiTheme="majorBidi" w:cstheme="majorBidi"/>
                <w:sz w:val="28"/>
                <w:szCs w:val="28"/>
              </w:rPr>
            </w:pPr>
          </w:p>
        </w:tc>
        <w:tc>
          <w:tcPr>
            <w:tcW w:w="5080" w:type="dxa"/>
            <w:gridSpan w:val="4"/>
            <w:tcBorders>
              <w:top w:val="nil"/>
              <w:left w:val="nil"/>
              <w:right w:val="nil"/>
            </w:tcBorders>
            <w:shd w:val="clear" w:color="auto" w:fill="auto"/>
            <w:vAlign w:val="bottom"/>
          </w:tcPr>
          <w:p w:rsidR="002F7D22" w:rsidRPr="004B3453" w:rsidRDefault="002F7D22" w:rsidP="002F7D22">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sz w:val="28"/>
                <w:szCs w:val="28"/>
                <w:cs/>
              </w:rPr>
              <w:t>หนี้สิน</w:t>
            </w:r>
          </w:p>
        </w:tc>
        <w:tc>
          <w:tcPr>
            <w:tcW w:w="2693" w:type="dxa"/>
            <w:gridSpan w:val="2"/>
            <w:tcBorders>
              <w:top w:val="nil"/>
              <w:left w:val="nil"/>
              <w:right w:val="nil"/>
            </w:tcBorders>
            <w:vAlign w:val="bottom"/>
          </w:tcPr>
          <w:p w:rsidR="002F7D22" w:rsidRPr="004B3453" w:rsidRDefault="002F7D22" w:rsidP="002F7D22">
            <w:pPr>
              <w:jc w:val="center"/>
              <w:rPr>
                <w:rFonts w:asciiTheme="majorBidi" w:hAnsiTheme="majorBidi" w:cstheme="majorBidi"/>
                <w:color w:val="000000"/>
                <w:sz w:val="28"/>
                <w:szCs w:val="28"/>
                <w:cs/>
              </w:rPr>
            </w:pPr>
          </w:p>
        </w:tc>
      </w:tr>
      <w:tr w:rsidR="002F7D22" w:rsidRPr="004B3453" w:rsidTr="00673E84">
        <w:trPr>
          <w:trHeight w:val="425"/>
          <w:tblHeader/>
        </w:trPr>
        <w:tc>
          <w:tcPr>
            <w:tcW w:w="1814" w:type="dxa"/>
            <w:tcBorders>
              <w:top w:val="nil"/>
              <w:left w:val="nil"/>
              <w:bottom w:val="nil"/>
              <w:right w:val="nil"/>
            </w:tcBorders>
            <w:shd w:val="clear" w:color="auto" w:fill="auto"/>
            <w:noWrap/>
            <w:vAlign w:val="bottom"/>
          </w:tcPr>
          <w:p w:rsidR="002F7D22" w:rsidRPr="004B3453" w:rsidRDefault="002F7D22" w:rsidP="002F7D22">
            <w:pPr>
              <w:tabs>
                <w:tab w:val="decimal" w:pos="1077"/>
              </w:tabs>
              <w:jc w:val="right"/>
              <w:rPr>
                <w:rFonts w:asciiTheme="majorBidi" w:eastAsiaTheme="minorHAnsi" w:hAnsiTheme="majorBidi" w:cstheme="majorBidi"/>
                <w:sz w:val="28"/>
                <w:szCs w:val="28"/>
              </w:rPr>
            </w:pPr>
          </w:p>
        </w:tc>
        <w:tc>
          <w:tcPr>
            <w:tcW w:w="5080" w:type="dxa"/>
            <w:gridSpan w:val="4"/>
            <w:tcBorders>
              <w:top w:val="nil"/>
              <w:left w:val="nil"/>
              <w:right w:val="nil"/>
            </w:tcBorders>
            <w:shd w:val="clear" w:color="auto" w:fill="auto"/>
            <w:vAlign w:val="bottom"/>
          </w:tcPr>
          <w:p w:rsidR="002F7D22" w:rsidRPr="004B3453" w:rsidRDefault="002F7D22" w:rsidP="002F7D22">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เงินตราต่างประเทศ</w:t>
            </w:r>
            <w:r w:rsidRPr="004B3453">
              <w:rPr>
                <w:rFonts w:asciiTheme="majorBidi" w:hAnsiTheme="majorBidi" w:cstheme="majorBidi"/>
                <w:color w:val="000000"/>
                <w:sz w:val="28"/>
                <w:szCs w:val="28"/>
              </w:rPr>
              <w:t xml:space="preserve"> </w:t>
            </w:r>
            <w:r w:rsidR="008C2879">
              <w:rPr>
                <w:rFonts w:asciiTheme="majorBidi" w:hAnsiTheme="majorBidi" w:cstheme="majorBidi"/>
                <w:color w:val="000000"/>
                <w:sz w:val="28"/>
                <w:szCs w:val="28"/>
                <w:cs/>
              </w:rPr>
              <w:t>(พัน</w:t>
            </w:r>
            <w:r w:rsidRPr="004B3453">
              <w:rPr>
                <w:rFonts w:asciiTheme="majorBidi" w:hAnsiTheme="majorBidi" w:cstheme="majorBidi"/>
                <w:color w:val="000000"/>
                <w:sz w:val="28"/>
                <w:szCs w:val="28"/>
                <w:cs/>
              </w:rPr>
              <w:t>หน่วย)</w:t>
            </w:r>
          </w:p>
        </w:tc>
        <w:tc>
          <w:tcPr>
            <w:tcW w:w="2693" w:type="dxa"/>
            <w:gridSpan w:val="2"/>
            <w:tcBorders>
              <w:top w:val="nil"/>
              <w:left w:val="nil"/>
              <w:right w:val="nil"/>
            </w:tcBorders>
            <w:vAlign w:val="bottom"/>
          </w:tcPr>
          <w:p w:rsidR="002F7D22" w:rsidRPr="004B3453" w:rsidRDefault="002F7D22" w:rsidP="002F7D22">
            <w:pP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อัตราแลกเปลี่ยนเฉลี่ย</w:t>
            </w:r>
          </w:p>
        </w:tc>
      </w:tr>
      <w:tr w:rsidR="002F7D22" w:rsidRPr="004B3453" w:rsidTr="00673E84">
        <w:trPr>
          <w:trHeight w:val="425"/>
          <w:tblHeader/>
        </w:trPr>
        <w:tc>
          <w:tcPr>
            <w:tcW w:w="1814" w:type="dxa"/>
            <w:tcBorders>
              <w:top w:val="nil"/>
              <w:left w:val="nil"/>
              <w:bottom w:val="nil"/>
              <w:right w:val="nil"/>
            </w:tcBorders>
            <w:shd w:val="clear" w:color="auto" w:fill="auto"/>
            <w:noWrap/>
            <w:vAlign w:val="bottom"/>
          </w:tcPr>
          <w:p w:rsidR="002F7D22" w:rsidRPr="004B3453" w:rsidRDefault="002F7D22" w:rsidP="002F7D22">
            <w:pPr>
              <w:tabs>
                <w:tab w:val="decimal" w:pos="1077"/>
              </w:tabs>
              <w:jc w:val="right"/>
              <w:rPr>
                <w:rFonts w:asciiTheme="majorBidi" w:eastAsiaTheme="minorHAnsi" w:hAnsiTheme="majorBidi" w:cstheme="majorBidi"/>
                <w:sz w:val="28"/>
                <w:szCs w:val="28"/>
              </w:rPr>
            </w:pPr>
          </w:p>
        </w:tc>
        <w:tc>
          <w:tcPr>
            <w:tcW w:w="2540" w:type="dxa"/>
            <w:gridSpan w:val="2"/>
            <w:tcBorders>
              <w:top w:val="nil"/>
              <w:left w:val="nil"/>
              <w:right w:val="nil"/>
            </w:tcBorders>
            <w:shd w:val="clear" w:color="auto" w:fill="auto"/>
            <w:vAlign w:val="bottom"/>
          </w:tcPr>
          <w:p w:rsidR="002F7D22" w:rsidRPr="004B3453" w:rsidRDefault="002F7D22" w:rsidP="002F7D22">
            <w:pPr>
              <w:pBdr>
                <w:bottom w:val="single" w:sz="6" w:space="1" w:color="auto"/>
              </w:pBdr>
              <w:ind w:left="-57"/>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งบการเงินรวม</w:t>
            </w:r>
          </w:p>
        </w:tc>
        <w:tc>
          <w:tcPr>
            <w:tcW w:w="2540" w:type="dxa"/>
            <w:gridSpan w:val="2"/>
            <w:tcBorders>
              <w:top w:val="nil"/>
              <w:left w:val="nil"/>
              <w:right w:val="nil"/>
            </w:tcBorders>
            <w:vAlign w:val="bottom"/>
          </w:tcPr>
          <w:p w:rsidR="002F7D22" w:rsidRPr="004B3453" w:rsidRDefault="002F7D22" w:rsidP="002F7D22">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c>
          <w:tcPr>
            <w:tcW w:w="2693" w:type="dxa"/>
            <w:gridSpan w:val="2"/>
            <w:tcBorders>
              <w:top w:val="nil"/>
              <w:left w:val="nil"/>
              <w:right w:val="nil"/>
            </w:tcBorders>
            <w:vAlign w:val="bottom"/>
          </w:tcPr>
          <w:p w:rsidR="002F7D22" w:rsidRPr="004B3453" w:rsidRDefault="002F7D22" w:rsidP="002F7D22">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(บาทต่อหน่วยเงินตราต่างประเทศ)</w:t>
            </w:r>
          </w:p>
        </w:tc>
      </w:tr>
      <w:tr w:rsidR="001C1599" w:rsidRPr="004B3453" w:rsidTr="00673E84">
        <w:trPr>
          <w:trHeight w:val="425"/>
          <w:tblHeader/>
        </w:trPr>
        <w:tc>
          <w:tcPr>
            <w:tcW w:w="1814" w:type="dxa"/>
            <w:tcBorders>
              <w:top w:val="nil"/>
              <w:left w:val="nil"/>
              <w:bottom w:val="nil"/>
              <w:right w:val="nil"/>
            </w:tcBorders>
            <w:shd w:val="clear" w:color="auto" w:fill="auto"/>
            <w:noWrap/>
            <w:vAlign w:val="bottom"/>
            <w:hideMark/>
          </w:tcPr>
          <w:p w:rsidR="001C1599" w:rsidRPr="004B3453" w:rsidRDefault="001C1599" w:rsidP="001C159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สกุลเงิน</w:t>
            </w:r>
          </w:p>
        </w:tc>
        <w:tc>
          <w:tcPr>
            <w:tcW w:w="1270" w:type="dxa"/>
            <w:tcBorders>
              <w:top w:val="nil"/>
              <w:left w:val="nil"/>
              <w:right w:val="nil"/>
            </w:tcBorders>
            <w:vAlign w:val="bottom"/>
          </w:tcPr>
          <w:p w:rsidR="001C1599" w:rsidRPr="004B3453" w:rsidRDefault="001C1599" w:rsidP="001C159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270" w:type="dxa"/>
            <w:tcBorders>
              <w:top w:val="nil"/>
              <w:left w:val="nil"/>
              <w:right w:val="nil"/>
            </w:tcBorders>
            <w:vAlign w:val="bottom"/>
          </w:tcPr>
          <w:p w:rsidR="001C1599" w:rsidRPr="001C1599" w:rsidRDefault="001C1599" w:rsidP="001C1599">
            <w:pPr>
              <w:pBdr>
                <w:bottom w:val="single" w:sz="6" w:space="1" w:color="auto"/>
              </w:pBdr>
              <w:jc w:val="center"/>
              <w:rPr>
                <w:rFonts w:asciiTheme="majorBidi" w:hAnsiTheme="majorBidi" w:cstheme="majorBidi"/>
                <w:sz w:val="28"/>
                <w:szCs w:val="28"/>
              </w:rPr>
            </w:pPr>
            <w:r w:rsidRPr="001C1599">
              <w:rPr>
                <w:rFonts w:asciiTheme="majorBidi" w:hAnsiTheme="majorBidi" w:cstheme="majorBidi"/>
                <w:sz w:val="28"/>
                <w:szCs w:val="28"/>
              </w:rPr>
              <w:t>2564</w:t>
            </w:r>
          </w:p>
        </w:tc>
        <w:tc>
          <w:tcPr>
            <w:tcW w:w="1270" w:type="dxa"/>
            <w:tcBorders>
              <w:top w:val="nil"/>
              <w:left w:val="nil"/>
              <w:right w:val="nil"/>
            </w:tcBorders>
            <w:vAlign w:val="bottom"/>
          </w:tcPr>
          <w:p w:rsidR="001C1599" w:rsidRPr="004B3453" w:rsidRDefault="001C1599" w:rsidP="001C159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270" w:type="dxa"/>
            <w:tcBorders>
              <w:top w:val="nil"/>
              <w:left w:val="nil"/>
              <w:right w:val="nil"/>
            </w:tcBorders>
            <w:shd w:val="clear" w:color="auto" w:fill="auto"/>
            <w:noWrap/>
            <w:vAlign w:val="bottom"/>
            <w:hideMark/>
          </w:tcPr>
          <w:p w:rsidR="001C1599" w:rsidRPr="001C1599" w:rsidRDefault="001C1599" w:rsidP="001C1599">
            <w:pPr>
              <w:pBdr>
                <w:bottom w:val="single" w:sz="6" w:space="1" w:color="auto"/>
              </w:pBdr>
              <w:jc w:val="center"/>
              <w:rPr>
                <w:rFonts w:asciiTheme="majorBidi" w:hAnsiTheme="majorBidi" w:cstheme="majorBidi"/>
                <w:sz w:val="28"/>
                <w:szCs w:val="28"/>
              </w:rPr>
            </w:pPr>
            <w:r w:rsidRPr="001C1599">
              <w:rPr>
                <w:rFonts w:asciiTheme="majorBidi" w:hAnsiTheme="majorBidi" w:cstheme="majorBidi"/>
                <w:sz w:val="28"/>
                <w:szCs w:val="28"/>
              </w:rPr>
              <w:t>2564</w:t>
            </w:r>
          </w:p>
        </w:tc>
        <w:tc>
          <w:tcPr>
            <w:tcW w:w="1361" w:type="dxa"/>
            <w:tcBorders>
              <w:top w:val="nil"/>
              <w:left w:val="nil"/>
              <w:right w:val="nil"/>
            </w:tcBorders>
            <w:vAlign w:val="bottom"/>
          </w:tcPr>
          <w:p w:rsidR="001C1599" w:rsidRPr="004B3453" w:rsidRDefault="001C1599" w:rsidP="001C159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332" w:type="dxa"/>
            <w:tcBorders>
              <w:top w:val="nil"/>
              <w:left w:val="nil"/>
              <w:right w:val="nil"/>
            </w:tcBorders>
            <w:vAlign w:val="bottom"/>
          </w:tcPr>
          <w:p w:rsidR="001C1599" w:rsidRPr="001C1599" w:rsidRDefault="001C1599" w:rsidP="001C1599">
            <w:pPr>
              <w:pBdr>
                <w:bottom w:val="single" w:sz="6" w:space="1" w:color="auto"/>
              </w:pBdr>
              <w:jc w:val="center"/>
              <w:rPr>
                <w:rFonts w:asciiTheme="majorBidi" w:hAnsiTheme="majorBidi" w:cstheme="majorBidi"/>
                <w:sz w:val="28"/>
                <w:szCs w:val="28"/>
              </w:rPr>
            </w:pPr>
            <w:r w:rsidRPr="001C1599">
              <w:rPr>
                <w:rFonts w:asciiTheme="majorBidi" w:hAnsiTheme="majorBidi" w:cstheme="majorBidi"/>
                <w:sz w:val="28"/>
                <w:szCs w:val="28"/>
              </w:rPr>
              <w:t>2564</w:t>
            </w:r>
          </w:p>
        </w:tc>
      </w:tr>
      <w:tr w:rsidR="00D63060" w:rsidRPr="004B3453" w:rsidTr="00673E84">
        <w:trPr>
          <w:trHeight w:val="425"/>
        </w:trPr>
        <w:tc>
          <w:tcPr>
            <w:tcW w:w="1814" w:type="dxa"/>
            <w:tcBorders>
              <w:top w:val="nil"/>
              <w:left w:val="nil"/>
              <w:bottom w:val="nil"/>
              <w:right w:val="nil"/>
            </w:tcBorders>
            <w:shd w:val="clear" w:color="auto" w:fill="auto"/>
            <w:noWrap/>
            <w:vAlign w:val="bottom"/>
          </w:tcPr>
          <w:p w:rsidR="00D63060" w:rsidRPr="004B3453" w:rsidRDefault="00D63060" w:rsidP="00D63060">
            <w:pPr>
              <w:rPr>
                <w:rFonts w:asciiTheme="majorBidi" w:hAnsiTheme="majorBidi" w:cstheme="majorBidi"/>
                <w:sz w:val="28"/>
                <w:szCs w:val="28"/>
              </w:rPr>
            </w:pPr>
            <w:r w:rsidRPr="004B3453">
              <w:rPr>
                <w:rFonts w:asciiTheme="majorBidi" w:hAnsiTheme="majorBidi" w:cstheme="majorBidi"/>
                <w:sz w:val="28"/>
                <w:szCs w:val="28"/>
                <w:cs/>
              </w:rPr>
              <w:t>เยน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ญี่ปุ่น</w:t>
            </w:r>
            <w:r w:rsidRPr="004B3453">
              <w:rPr>
                <w:rFonts w:asciiTheme="majorBidi" w:hAnsiTheme="majorBidi" w:cstheme="majorBidi"/>
                <w:sz w:val="28"/>
                <w:szCs w:val="28"/>
              </w:rPr>
              <w:t>)</w:t>
            </w:r>
          </w:p>
        </w:tc>
        <w:tc>
          <w:tcPr>
            <w:tcW w:w="1270" w:type="dxa"/>
            <w:tcBorders>
              <w:top w:val="nil"/>
              <w:left w:val="nil"/>
              <w:bottom w:val="nil"/>
              <w:right w:val="nil"/>
            </w:tcBorders>
            <w:shd w:val="clear" w:color="000000" w:fill="FFFFFF"/>
            <w:vAlign w:val="bottom"/>
          </w:tcPr>
          <w:p w:rsidR="00D63060" w:rsidRPr="004B3453" w:rsidRDefault="00D63060" w:rsidP="00D63060">
            <w:pPr>
              <w:tabs>
                <w:tab w:val="decimal" w:pos="1082"/>
              </w:tabs>
              <w:rPr>
                <w:rFonts w:asciiTheme="majorBidi" w:hAnsiTheme="majorBidi" w:cstheme="majorBidi"/>
                <w:sz w:val="28"/>
                <w:szCs w:val="28"/>
              </w:rPr>
            </w:pPr>
            <w:r w:rsidRPr="004B3453">
              <w:rPr>
                <w:rFonts w:asciiTheme="majorBidi" w:hAnsiTheme="majorBidi" w:cstheme="majorBidi"/>
                <w:sz w:val="28"/>
                <w:szCs w:val="28"/>
              </w:rPr>
              <w:t>-</w:t>
            </w:r>
          </w:p>
        </w:tc>
        <w:tc>
          <w:tcPr>
            <w:tcW w:w="1270" w:type="dxa"/>
            <w:tcBorders>
              <w:top w:val="nil"/>
              <w:left w:val="nil"/>
              <w:bottom w:val="nil"/>
              <w:right w:val="nil"/>
            </w:tcBorders>
            <w:shd w:val="clear" w:color="000000" w:fill="FFFFFF"/>
            <w:vAlign w:val="bottom"/>
          </w:tcPr>
          <w:p w:rsidR="00D63060" w:rsidRPr="008C2879" w:rsidRDefault="008C2879" w:rsidP="008C2879">
            <w:pPr>
              <w:tabs>
                <w:tab w:val="decimal" w:pos="1082"/>
              </w:tabs>
              <w:rPr>
                <w:rFonts w:asciiTheme="majorBidi" w:hAnsiTheme="majorBidi" w:cstheme="majorBidi"/>
                <w:sz w:val="28"/>
                <w:szCs w:val="28"/>
              </w:rPr>
            </w:pPr>
            <w:r w:rsidRPr="008C2879">
              <w:rPr>
                <w:rFonts w:asciiTheme="majorBidi" w:hAnsiTheme="majorBidi" w:cstheme="majorBidi"/>
                <w:sz w:val="28"/>
                <w:szCs w:val="28"/>
              </w:rPr>
              <w:t>2,</w:t>
            </w:r>
            <w:r w:rsidR="00D63060" w:rsidRPr="008C2879">
              <w:rPr>
                <w:rFonts w:asciiTheme="majorBidi" w:hAnsiTheme="majorBidi" w:cstheme="majorBidi"/>
                <w:sz w:val="28"/>
                <w:szCs w:val="28"/>
              </w:rPr>
              <w:t>9</w:t>
            </w:r>
            <w:r w:rsidRPr="008C2879">
              <w:rPr>
                <w:rFonts w:asciiTheme="majorBidi" w:hAnsiTheme="majorBidi" w:cstheme="majorBidi"/>
                <w:sz w:val="28"/>
                <w:szCs w:val="28"/>
              </w:rPr>
              <w:t>65</w:t>
            </w:r>
          </w:p>
        </w:tc>
        <w:tc>
          <w:tcPr>
            <w:tcW w:w="1270" w:type="dxa"/>
            <w:tcBorders>
              <w:top w:val="nil"/>
              <w:left w:val="nil"/>
              <w:bottom w:val="nil"/>
              <w:right w:val="nil"/>
            </w:tcBorders>
            <w:shd w:val="clear" w:color="000000" w:fill="FFFFFF"/>
            <w:vAlign w:val="bottom"/>
          </w:tcPr>
          <w:p w:rsidR="00D63060" w:rsidRPr="008C2879" w:rsidRDefault="00D63060" w:rsidP="00D63060">
            <w:pPr>
              <w:tabs>
                <w:tab w:val="decimal" w:pos="1082"/>
              </w:tabs>
              <w:rPr>
                <w:rFonts w:asciiTheme="majorBidi" w:hAnsiTheme="majorBidi" w:cstheme="majorBidi"/>
                <w:sz w:val="28"/>
                <w:szCs w:val="28"/>
              </w:rPr>
            </w:pPr>
            <w:r w:rsidRPr="008C2879">
              <w:rPr>
                <w:rFonts w:asciiTheme="majorBidi" w:hAnsiTheme="majorBidi" w:cstheme="majorBidi"/>
                <w:sz w:val="28"/>
                <w:szCs w:val="28"/>
              </w:rPr>
              <w:t>-</w:t>
            </w:r>
          </w:p>
        </w:tc>
        <w:tc>
          <w:tcPr>
            <w:tcW w:w="1270" w:type="dxa"/>
            <w:tcBorders>
              <w:top w:val="nil"/>
              <w:left w:val="nil"/>
              <w:bottom w:val="nil"/>
              <w:right w:val="nil"/>
            </w:tcBorders>
            <w:shd w:val="clear" w:color="000000" w:fill="FFFFFF"/>
            <w:noWrap/>
            <w:vAlign w:val="bottom"/>
          </w:tcPr>
          <w:p w:rsidR="00D63060" w:rsidRPr="008C2879" w:rsidRDefault="008C2879" w:rsidP="00D63060">
            <w:pPr>
              <w:tabs>
                <w:tab w:val="decimal" w:pos="1082"/>
              </w:tabs>
              <w:rPr>
                <w:rFonts w:asciiTheme="majorBidi" w:hAnsiTheme="majorBidi" w:cstheme="majorBidi"/>
                <w:sz w:val="28"/>
                <w:szCs w:val="28"/>
              </w:rPr>
            </w:pPr>
            <w:r w:rsidRPr="008C2879">
              <w:rPr>
                <w:rFonts w:asciiTheme="majorBidi" w:hAnsiTheme="majorBidi" w:cstheme="majorBidi"/>
                <w:sz w:val="28"/>
                <w:szCs w:val="28"/>
              </w:rPr>
              <w:t>2,965</w:t>
            </w:r>
          </w:p>
        </w:tc>
        <w:tc>
          <w:tcPr>
            <w:tcW w:w="1361" w:type="dxa"/>
            <w:tcBorders>
              <w:top w:val="nil"/>
              <w:left w:val="nil"/>
              <w:bottom w:val="nil"/>
              <w:right w:val="nil"/>
            </w:tcBorders>
            <w:shd w:val="clear" w:color="000000" w:fill="FFFFFF"/>
            <w:vAlign w:val="bottom"/>
          </w:tcPr>
          <w:p w:rsidR="00D63060" w:rsidRPr="00AA1AD9" w:rsidRDefault="00D63060" w:rsidP="007065F1">
            <w:pPr>
              <w:tabs>
                <w:tab w:val="decimal" w:pos="1077"/>
              </w:tabs>
              <w:rPr>
                <w:rFonts w:asciiTheme="majorBidi" w:hAnsiTheme="majorBidi" w:cstheme="majorBidi"/>
                <w:sz w:val="28"/>
                <w:szCs w:val="28"/>
              </w:rPr>
            </w:pPr>
            <w:r w:rsidRPr="004B3453">
              <w:rPr>
                <w:rFonts w:asciiTheme="majorBidi" w:hAnsiTheme="majorBidi" w:cstheme="majorBidi"/>
                <w:sz w:val="28"/>
                <w:szCs w:val="28"/>
              </w:rPr>
              <w:t>-</w:t>
            </w:r>
          </w:p>
        </w:tc>
        <w:tc>
          <w:tcPr>
            <w:tcW w:w="1332" w:type="dxa"/>
            <w:tcBorders>
              <w:top w:val="nil"/>
              <w:left w:val="nil"/>
              <w:bottom w:val="nil"/>
              <w:right w:val="nil"/>
            </w:tcBorders>
            <w:shd w:val="clear" w:color="000000" w:fill="FFFFFF"/>
            <w:vAlign w:val="bottom"/>
          </w:tcPr>
          <w:p w:rsidR="00D63060" w:rsidRPr="00AA1AD9" w:rsidRDefault="00D63060" w:rsidP="00D63060">
            <w:pPr>
              <w:tabs>
                <w:tab w:val="decimal" w:pos="958"/>
              </w:tabs>
              <w:rPr>
                <w:rFonts w:asciiTheme="majorBidi" w:hAnsiTheme="majorBidi" w:cstheme="majorBidi"/>
                <w:sz w:val="28"/>
                <w:szCs w:val="28"/>
              </w:rPr>
            </w:pPr>
            <w:r w:rsidRPr="00AA1AD9">
              <w:rPr>
                <w:rFonts w:asciiTheme="majorBidi" w:hAnsiTheme="majorBidi" w:cs="Angsana New"/>
                <w:sz w:val="28"/>
                <w:szCs w:val="28"/>
                <w:cs/>
              </w:rPr>
              <w:t>0.29</w:t>
            </w:r>
          </w:p>
        </w:tc>
      </w:tr>
      <w:tr w:rsidR="008C2879" w:rsidRPr="004B3453" w:rsidTr="00673E84">
        <w:trPr>
          <w:trHeight w:val="425"/>
        </w:trPr>
        <w:tc>
          <w:tcPr>
            <w:tcW w:w="1814" w:type="dxa"/>
            <w:tcBorders>
              <w:top w:val="nil"/>
              <w:left w:val="nil"/>
              <w:bottom w:val="nil"/>
              <w:right w:val="nil"/>
            </w:tcBorders>
            <w:shd w:val="clear" w:color="auto" w:fill="auto"/>
            <w:noWrap/>
            <w:vAlign w:val="bottom"/>
          </w:tcPr>
          <w:p w:rsidR="008C2879" w:rsidRPr="004B3453" w:rsidRDefault="008C2879" w:rsidP="008C2879">
            <w:pPr>
              <w:rPr>
                <w:rFonts w:asciiTheme="majorBidi" w:hAnsiTheme="majorBidi" w:cstheme="majorBidi"/>
                <w:sz w:val="28"/>
                <w:szCs w:val="28"/>
                <w:cs/>
              </w:rPr>
            </w:pPr>
            <w:r>
              <w:rPr>
                <w:rFonts w:asciiTheme="majorBidi" w:hAnsiTheme="majorBidi" w:cstheme="majorBidi" w:hint="cs"/>
                <w:sz w:val="28"/>
                <w:szCs w:val="28"/>
                <w:cs/>
              </w:rPr>
              <w:t>หยวน (จีน)</w:t>
            </w:r>
          </w:p>
        </w:tc>
        <w:tc>
          <w:tcPr>
            <w:tcW w:w="1270" w:type="dxa"/>
            <w:tcBorders>
              <w:top w:val="nil"/>
              <w:left w:val="nil"/>
              <w:bottom w:val="nil"/>
              <w:right w:val="nil"/>
            </w:tcBorders>
            <w:shd w:val="clear" w:color="000000" w:fill="FFFFFF"/>
            <w:vAlign w:val="bottom"/>
          </w:tcPr>
          <w:p w:rsidR="008C2879" w:rsidRPr="008C2879" w:rsidRDefault="008C2879" w:rsidP="008C2879">
            <w:pPr>
              <w:tabs>
                <w:tab w:val="decimal" w:pos="1082"/>
              </w:tabs>
              <w:rPr>
                <w:rFonts w:asciiTheme="majorBidi" w:hAnsiTheme="majorBidi" w:cstheme="majorBidi"/>
                <w:sz w:val="28"/>
                <w:szCs w:val="28"/>
              </w:rPr>
            </w:pPr>
            <w:r w:rsidRPr="008C2879">
              <w:rPr>
                <w:rFonts w:asciiTheme="majorBidi" w:hAnsiTheme="majorBidi" w:cstheme="majorBidi"/>
                <w:sz w:val="28"/>
                <w:szCs w:val="28"/>
              </w:rPr>
              <w:t>3,160</w:t>
            </w:r>
          </w:p>
        </w:tc>
        <w:tc>
          <w:tcPr>
            <w:tcW w:w="1270" w:type="dxa"/>
            <w:tcBorders>
              <w:top w:val="nil"/>
              <w:left w:val="nil"/>
              <w:bottom w:val="nil"/>
              <w:right w:val="nil"/>
            </w:tcBorders>
            <w:shd w:val="clear" w:color="000000" w:fill="FFFFFF"/>
            <w:vAlign w:val="bottom"/>
          </w:tcPr>
          <w:p w:rsidR="008C2879" w:rsidRPr="008C2879" w:rsidRDefault="008C2879" w:rsidP="008C2879">
            <w:pPr>
              <w:tabs>
                <w:tab w:val="decimal" w:pos="1082"/>
              </w:tabs>
              <w:rPr>
                <w:rFonts w:asciiTheme="majorBidi" w:hAnsiTheme="majorBidi" w:cstheme="majorBidi"/>
                <w:sz w:val="28"/>
                <w:szCs w:val="28"/>
              </w:rPr>
            </w:pPr>
            <w:r w:rsidRPr="008C2879">
              <w:rPr>
                <w:rFonts w:asciiTheme="majorBidi" w:hAnsiTheme="majorBidi" w:cstheme="majorBidi"/>
                <w:sz w:val="28"/>
                <w:szCs w:val="28"/>
              </w:rPr>
              <w:t>-</w:t>
            </w:r>
          </w:p>
        </w:tc>
        <w:tc>
          <w:tcPr>
            <w:tcW w:w="1270" w:type="dxa"/>
            <w:tcBorders>
              <w:top w:val="nil"/>
              <w:left w:val="nil"/>
              <w:bottom w:val="nil"/>
              <w:right w:val="nil"/>
            </w:tcBorders>
            <w:shd w:val="clear" w:color="000000" w:fill="FFFFFF"/>
            <w:vAlign w:val="bottom"/>
          </w:tcPr>
          <w:p w:rsidR="008C2879" w:rsidRPr="008C2879" w:rsidRDefault="008C2879" w:rsidP="008C2879">
            <w:pPr>
              <w:tabs>
                <w:tab w:val="decimal" w:pos="1082"/>
              </w:tabs>
              <w:rPr>
                <w:rFonts w:asciiTheme="majorBidi" w:hAnsiTheme="majorBidi" w:cstheme="majorBidi"/>
                <w:sz w:val="28"/>
                <w:szCs w:val="28"/>
              </w:rPr>
            </w:pPr>
            <w:r w:rsidRPr="008C2879">
              <w:rPr>
                <w:rFonts w:asciiTheme="majorBidi" w:hAnsiTheme="majorBidi" w:cstheme="majorBidi"/>
                <w:sz w:val="28"/>
                <w:szCs w:val="28"/>
              </w:rPr>
              <w:t>3,160</w:t>
            </w:r>
          </w:p>
        </w:tc>
        <w:tc>
          <w:tcPr>
            <w:tcW w:w="1270" w:type="dxa"/>
            <w:tcBorders>
              <w:top w:val="nil"/>
              <w:left w:val="nil"/>
              <w:bottom w:val="nil"/>
              <w:right w:val="nil"/>
            </w:tcBorders>
            <w:shd w:val="clear" w:color="000000" w:fill="FFFFFF"/>
            <w:noWrap/>
            <w:vAlign w:val="bottom"/>
          </w:tcPr>
          <w:p w:rsidR="008C2879" w:rsidRPr="00D63060" w:rsidRDefault="008C2879" w:rsidP="008C2879">
            <w:pPr>
              <w:tabs>
                <w:tab w:val="decimal" w:pos="1082"/>
              </w:tabs>
              <w:rPr>
                <w:rFonts w:asciiTheme="majorBidi" w:hAnsiTheme="majorBidi" w:cstheme="majorBidi"/>
                <w:sz w:val="28"/>
                <w:szCs w:val="28"/>
              </w:rPr>
            </w:pPr>
            <w:r w:rsidRPr="00D63060">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8C2879" w:rsidRPr="00D63060" w:rsidRDefault="008C2879" w:rsidP="008C2879">
            <w:pPr>
              <w:tabs>
                <w:tab w:val="decimal" w:pos="1137"/>
              </w:tabs>
              <w:rPr>
                <w:rFonts w:asciiTheme="majorBidi" w:hAnsiTheme="majorBidi" w:cstheme="majorBidi"/>
                <w:sz w:val="28"/>
                <w:szCs w:val="28"/>
              </w:rPr>
            </w:pPr>
            <w:r w:rsidRPr="00D63060">
              <w:rPr>
                <w:rFonts w:asciiTheme="majorBidi" w:hAnsiTheme="majorBidi" w:cstheme="majorBidi"/>
                <w:sz w:val="28"/>
                <w:szCs w:val="28"/>
              </w:rPr>
              <w:t>5.04</w:t>
            </w:r>
          </w:p>
        </w:tc>
        <w:tc>
          <w:tcPr>
            <w:tcW w:w="1332" w:type="dxa"/>
            <w:tcBorders>
              <w:top w:val="nil"/>
              <w:left w:val="nil"/>
              <w:bottom w:val="nil"/>
              <w:right w:val="nil"/>
            </w:tcBorders>
            <w:shd w:val="clear" w:color="000000" w:fill="FFFFFF"/>
            <w:vAlign w:val="bottom"/>
          </w:tcPr>
          <w:p w:rsidR="008C2879" w:rsidRPr="00D63060" w:rsidRDefault="008C2879" w:rsidP="007065F1">
            <w:pPr>
              <w:tabs>
                <w:tab w:val="decimal" w:pos="1021"/>
              </w:tabs>
              <w:rPr>
                <w:rFonts w:asciiTheme="majorBidi" w:hAnsiTheme="majorBidi" w:cstheme="majorBidi"/>
                <w:sz w:val="28"/>
                <w:szCs w:val="28"/>
              </w:rPr>
            </w:pPr>
            <w:r w:rsidRPr="00D63060">
              <w:rPr>
                <w:rFonts w:asciiTheme="majorBidi" w:hAnsiTheme="majorBidi" w:cstheme="majorBidi"/>
                <w:sz w:val="28"/>
                <w:szCs w:val="28"/>
              </w:rPr>
              <w:t>-</w:t>
            </w:r>
          </w:p>
        </w:tc>
      </w:tr>
      <w:tr w:rsidR="00D63060" w:rsidRPr="004B3453" w:rsidTr="00673E84">
        <w:trPr>
          <w:trHeight w:val="425"/>
        </w:trPr>
        <w:tc>
          <w:tcPr>
            <w:tcW w:w="1814" w:type="dxa"/>
            <w:tcBorders>
              <w:top w:val="nil"/>
              <w:left w:val="nil"/>
              <w:bottom w:val="nil"/>
              <w:right w:val="nil"/>
            </w:tcBorders>
            <w:shd w:val="clear" w:color="auto" w:fill="auto"/>
            <w:noWrap/>
            <w:vAlign w:val="bottom"/>
          </w:tcPr>
          <w:p w:rsidR="00D63060" w:rsidRPr="004B3453" w:rsidRDefault="00D63060" w:rsidP="00D63060">
            <w:pPr>
              <w:rPr>
                <w:rFonts w:asciiTheme="majorBidi" w:hAnsiTheme="majorBidi" w:cstheme="majorBidi"/>
                <w:sz w:val="28"/>
                <w:szCs w:val="28"/>
              </w:rPr>
            </w:pPr>
            <w:r w:rsidRPr="004B3453">
              <w:rPr>
                <w:rFonts w:asciiTheme="majorBidi" w:hAnsiTheme="majorBidi" w:cstheme="majorBidi"/>
                <w:sz w:val="28"/>
                <w:szCs w:val="28"/>
                <w:cs/>
              </w:rPr>
              <w:t>ดอลลาร์สหรัฐอเมริกา</w:t>
            </w:r>
          </w:p>
        </w:tc>
        <w:tc>
          <w:tcPr>
            <w:tcW w:w="1270" w:type="dxa"/>
            <w:tcBorders>
              <w:top w:val="nil"/>
              <w:left w:val="nil"/>
              <w:bottom w:val="nil"/>
              <w:right w:val="nil"/>
            </w:tcBorders>
            <w:shd w:val="clear" w:color="000000" w:fill="FFFFFF"/>
            <w:vAlign w:val="bottom"/>
          </w:tcPr>
          <w:p w:rsidR="00D63060" w:rsidRPr="00880D22" w:rsidRDefault="00D63060" w:rsidP="00D63060">
            <w:pPr>
              <w:tabs>
                <w:tab w:val="decimal" w:pos="1082"/>
              </w:tabs>
              <w:rPr>
                <w:rFonts w:asciiTheme="majorBidi" w:hAnsiTheme="majorBidi" w:cstheme="majorBidi"/>
                <w:sz w:val="28"/>
                <w:szCs w:val="28"/>
              </w:rPr>
            </w:pPr>
            <w:r w:rsidRPr="00880D22">
              <w:rPr>
                <w:rFonts w:asciiTheme="majorBidi" w:hAnsiTheme="majorBidi" w:cstheme="majorBidi"/>
                <w:sz w:val="28"/>
                <w:szCs w:val="28"/>
              </w:rPr>
              <w:t>14</w:t>
            </w:r>
            <w:r w:rsidR="00880D22" w:rsidRPr="00880D22">
              <w:rPr>
                <w:rFonts w:asciiTheme="majorBidi" w:hAnsiTheme="majorBidi" w:cstheme="majorBidi"/>
                <w:sz w:val="28"/>
                <w:szCs w:val="28"/>
              </w:rPr>
              <w:t>6</w:t>
            </w:r>
          </w:p>
        </w:tc>
        <w:tc>
          <w:tcPr>
            <w:tcW w:w="1270" w:type="dxa"/>
            <w:tcBorders>
              <w:top w:val="nil"/>
              <w:left w:val="nil"/>
              <w:bottom w:val="nil"/>
              <w:right w:val="nil"/>
            </w:tcBorders>
            <w:shd w:val="clear" w:color="000000" w:fill="FFFFFF"/>
            <w:vAlign w:val="bottom"/>
          </w:tcPr>
          <w:p w:rsidR="00D63060" w:rsidRPr="00880D22" w:rsidRDefault="00D63060" w:rsidP="00D63060">
            <w:pPr>
              <w:tabs>
                <w:tab w:val="decimal" w:pos="1082"/>
              </w:tabs>
              <w:rPr>
                <w:rFonts w:asciiTheme="majorBidi" w:hAnsiTheme="majorBidi" w:cstheme="majorBidi"/>
                <w:sz w:val="28"/>
                <w:szCs w:val="28"/>
              </w:rPr>
            </w:pPr>
            <w:r w:rsidRPr="00880D22">
              <w:rPr>
                <w:rFonts w:asciiTheme="majorBidi" w:hAnsiTheme="majorBidi" w:cstheme="majorBidi"/>
                <w:sz w:val="28"/>
                <w:szCs w:val="28"/>
              </w:rPr>
              <w:t>-</w:t>
            </w:r>
          </w:p>
        </w:tc>
        <w:tc>
          <w:tcPr>
            <w:tcW w:w="1270" w:type="dxa"/>
            <w:tcBorders>
              <w:top w:val="nil"/>
              <w:left w:val="nil"/>
              <w:bottom w:val="nil"/>
              <w:right w:val="nil"/>
            </w:tcBorders>
            <w:shd w:val="clear" w:color="000000" w:fill="FFFFFF"/>
            <w:vAlign w:val="bottom"/>
          </w:tcPr>
          <w:p w:rsidR="00D63060" w:rsidRPr="008C2879" w:rsidRDefault="008C2879" w:rsidP="00D63060">
            <w:pPr>
              <w:tabs>
                <w:tab w:val="decimal" w:pos="1082"/>
              </w:tabs>
              <w:rPr>
                <w:rFonts w:asciiTheme="majorBidi" w:hAnsiTheme="majorBidi" w:cstheme="majorBidi"/>
                <w:sz w:val="28"/>
                <w:szCs w:val="28"/>
              </w:rPr>
            </w:pPr>
            <w:r>
              <w:rPr>
                <w:rFonts w:asciiTheme="majorBidi" w:hAnsiTheme="majorBidi" w:cstheme="majorBidi"/>
                <w:sz w:val="28"/>
                <w:szCs w:val="28"/>
              </w:rPr>
              <w:t>96</w:t>
            </w:r>
          </w:p>
        </w:tc>
        <w:tc>
          <w:tcPr>
            <w:tcW w:w="1270" w:type="dxa"/>
            <w:tcBorders>
              <w:top w:val="nil"/>
              <w:left w:val="nil"/>
              <w:bottom w:val="nil"/>
              <w:right w:val="nil"/>
            </w:tcBorders>
            <w:shd w:val="clear" w:color="000000" w:fill="FFFFFF"/>
            <w:noWrap/>
            <w:vAlign w:val="bottom"/>
          </w:tcPr>
          <w:p w:rsidR="00D63060" w:rsidRPr="004B3453" w:rsidRDefault="00D63060" w:rsidP="00D63060">
            <w:pPr>
              <w:tabs>
                <w:tab w:val="decimal" w:pos="1082"/>
              </w:tabs>
              <w:rPr>
                <w:rFonts w:asciiTheme="majorBidi" w:hAnsiTheme="majorBidi" w:cstheme="majorBidi"/>
                <w:sz w:val="28"/>
                <w:szCs w:val="28"/>
              </w:rPr>
            </w:pPr>
            <w:r w:rsidRPr="004B3453">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D63060" w:rsidRPr="00D63060" w:rsidRDefault="00D63060" w:rsidP="00D63060">
            <w:pPr>
              <w:tabs>
                <w:tab w:val="decimal" w:pos="1137"/>
              </w:tabs>
              <w:rPr>
                <w:rFonts w:asciiTheme="majorBidi" w:hAnsiTheme="majorBidi" w:cstheme="majorBidi"/>
                <w:sz w:val="28"/>
                <w:szCs w:val="28"/>
              </w:rPr>
            </w:pPr>
            <w:r w:rsidRPr="00D63060">
              <w:rPr>
                <w:rFonts w:asciiTheme="majorBidi" w:hAnsiTheme="majorBidi" w:cstheme="majorBidi"/>
                <w:sz w:val="28"/>
                <w:szCs w:val="28"/>
              </w:rPr>
              <w:t>34.73</w:t>
            </w:r>
          </w:p>
        </w:tc>
        <w:tc>
          <w:tcPr>
            <w:tcW w:w="1332" w:type="dxa"/>
            <w:tcBorders>
              <w:top w:val="nil"/>
              <w:left w:val="nil"/>
              <w:bottom w:val="nil"/>
              <w:right w:val="nil"/>
            </w:tcBorders>
            <w:shd w:val="clear" w:color="000000" w:fill="FFFFFF"/>
            <w:vAlign w:val="bottom"/>
          </w:tcPr>
          <w:p w:rsidR="00D63060" w:rsidRPr="00D63060" w:rsidRDefault="00D63060" w:rsidP="007065F1">
            <w:pPr>
              <w:tabs>
                <w:tab w:val="decimal" w:pos="1021"/>
              </w:tabs>
              <w:rPr>
                <w:rFonts w:asciiTheme="majorBidi" w:hAnsiTheme="majorBidi" w:cstheme="majorBidi"/>
                <w:sz w:val="28"/>
                <w:szCs w:val="28"/>
              </w:rPr>
            </w:pPr>
            <w:r w:rsidRPr="00D63060">
              <w:rPr>
                <w:rFonts w:asciiTheme="majorBidi" w:hAnsiTheme="majorBidi" w:cstheme="majorBidi"/>
                <w:sz w:val="28"/>
                <w:szCs w:val="28"/>
              </w:rPr>
              <w:t>-</w:t>
            </w:r>
          </w:p>
        </w:tc>
      </w:tr>
      <w:tr w:rsidR="00D63060" w:rsidRPr="004B3453" w:rsidTr="00673E84">
        <w:trPr>
          <w:trHeight w:val="425"/>
        </w:trPr>
        <w:tc>
          <w:tcPr>
            <w:tcW w:w="1814" w:type="dxa"/>
            <w:tcBorders>
              <w:top w:val="nil"/>
              <w:left w:val="nil"/>
              <w:bottom w:val="nil"/>
              <w:right w:val="nil"/>
            </w:tcBorders>
            <w:shd w:val="clear" w:color="auto" w:fill="auto"/>
            <w:noWrap/>
            <w:vAlign w:val="bottom"/>
          </w:tcPr>
          <w:p w:rsidR="00D63060" w:rsidRDefault="00D63060" w:rsidP="00D63060">
            <w:pPr>
              <w:rPr>
                <w:rFonts w:asciiTheme="majorBidi" w:hAnsiTheme="majorBidi" w:cstheme="majorBidi"/>
                <w:sz w:val="28"/>
                <w:szCs w:val="28"/>
              </w:rPr>
            </w:pPr>
            <w:r w:rsidRPr="004B3453">
              <w:rPr>
                <w:rFonts w:asciiTheme="majorBidi" w:hAnsiTheme="majorBidi" w:cstheme="majorBidi"/>
                <w:sz w:val="28"/>
                <w:szCs w:val="28"/>
                <w:cs/>
              </w:rPr>
              <w:t>ดอลลาร์ส</w:t>
            </w:r>
            <w:r>
              <w:rPr>
                <w:rFonts w:asciiTheme="majorBidi" w:hAnsiTheme="majorBidi" w:cstheme="majorBidi" w:hint="cs"/>
                <w:sz w:val="28"/>
                <w:szCs w:val="28"/>
                <w:cs/>
              </w:rPr>
              <w:t>ิงคโปร์</w:t>
            </w:r>
          </w:p>
        </w:tc>
        <w:tc>
          <w:tcPr>
            <w:tcW w:w="1270" w:type="dxa"/>
            <w:tcBorders>
              <w:top w:val="nil"/>
              <w:left w:val="nil"/>
              <w:bottom w:val="nil"/>
              <w:right w:val="nil"/>
            </w:tcBorders>
            <w:shd w:val="clear" w:color="000000" w:fill="FFFFFF"/>
            <w:vAlign w:val="bottom"/>
          </w:tcPr>
          <w:p w:rsidR="00D63060" w:rsidRPr="008C2879" w:rsidRDefault="00D63060" w:rsidP="00D63060">
            <w:pPr>
              <w:tabs>
                <w:tab w:val="decimal" w:pos="1082"/>
              </w:tabs>
              <w:rPr>
                <w:rFonts w:asciiTheme="majorBidi" w:hAnsiTheme="majorBidi" w:cstheme="majorBidi"/>
                <w:sz w:val="28"/>
                <w:szCs w:val="28"/>
              </w:rPr>
            </w:pPr>
            <w:r w:rsidRPr="008C2879">
              <w:rPr>
                <w:rFonts w:asciiTheme="majorBidi" w:hAnsiTheme="majorBidi" w:cstheme="majorBidi"/>
                <w:sz w:val="28"/>
                <w:szCs w:val="28"/>
              </w:rPr>
              <w:t>1</w:t>
            </w:r>
          </w:p>
        </w:tc>
        <w:tc>
          <w:tcPr>
            <w:tcW w:w="1270" w:type="dxa"/>
            <w:tcBorders>
              <w:top w:val="nil"/>
              <w:left w:val="nil"/>
              <w:bottom w:val="nil"/>
              <w:right w:val="nil"/>
            </w:tcBorders>
            <w:shd w:val="clear" w:color="000000" w:fill="FFFFFF"/>
            <w:vAlign w:val="bottom"/>
          </w:tcPr>
          <w:p w:rsidR="00D63060" w:rsidRPr="008C2879" w:rsidRDefault="00D63060" w:rsidP="00D63060">
            <w:pPr>
              <w:tabs>
                <w:tab w:val="decimal" w:pos="1082"/>
              </w:tabs>
              <w:rPr>
                <w:rFonts w:asciiTheme="majorBidi" w:hAnsiTheme="majorBidi" w:cstheme="majorBidi"/>
                <w:sz w:val="28"/>
                <w:szCs w:val="28"/>
              </w:rPr>
            </w:pPr>
            <w:r w:rsidRPr="008C2879">
              <w:rPr>
                <w:rFonts w:asciiTheme="majorBidi" w:hAnsiTheme="majorBidi" w:cstheme="majorBidi"/>
                <w:sz w:val="28"/>
                <w:szCs w:val="28"/>
              </w:rPr>
              <w:t>-</w:t>
            </w:r>
          </w:p>
        </w:tc>
        <w:tc>
          <w:tcPr>
            <w:tcW w:w="1270" w:type="dxa"/>
            <w:tcBorders>
              <w:top w:val="nil"/>
              <w:left w:val="nil"/>
              <w:bottom w:val="nil"/>
              <w:right w:val="nil"/>
            </w:tcBorders>
            <w:shd w:val="clear" w:color="000000" w:fill="FFFFFF"/>
            <w:vAlign w:val="bottom"/>
          </w:tcPr>
          <w:p w:rsidR="00D63060" w:rsidRPr="008C2879" w:rsidRDefault="00D63060" w:rsidP="00D63060">
            <w:pPr>
              <w:tabs>
                <w:tab w:val="decimal" w:pos="1082"/>
              </w:tabs>
              <w:rPr>
                <w:rFonts w:asciiTheme="majorBidi" w:hAnsiTheme="majorBidi" w:cstheme="majorBidi"/>
                <w:sz w:val="28"/>
                <w:szCs w:val="28"/>
              </w:rPr>
            </w:pPr>
            <w:r w:rsidRPr="008C2879">
              <w:rPr>
                <w:rFonts w:asciiTheme="majorBidi" w:hAnsiTheme="majorBidi" w:cstheme="majorBidi"/>
                <w:sz w:val="28"/>
                <w:szCs w:val="28"/>
              </w:rPr>
              <w:t>-</w:t>
            </w:r>
          </w:p>
        </w:tc>
        <w:tc>
          <w:tcPr>
            <w:tcW w:w="1270" w:type="dxa"/>
            <w:tcBorders>
              <w:top w:val="nil"/>
              <w:left w:val="nil"/>
              <w:bottom w:val="nil"/>
              <w:right w:val="nil"/>
            </w:tcBorders>
            <w:shd w:val="clear" w:color="000000" w:fill="FFFFFF"/>
            <w:noWrap/>
            <w:vAlign w:val="bottom"/>
          </w:tcPr>
          <w:p w:rsidR="00D63060" w:rsidRPr="008C2879" w:rsidRDefault="00D63060" w:rsidP="00D63060">
            <w:pPr>
              <w:tabs>
                <w:tab w:val="decimal" w:pos="1082"/>
              </w:tabs>
              <w:rPr>
                <w:rFonts w:asciiTheme="majorBidi" w:hAnsiTheme="majorBidi" w:cstheme="majorBidi"/>
                <w:sz w:val="28"/>
                <w:szCs w:val="28"/>
              </w:rPr>
            </w:pPr>
            <w:r w:rsidRPr="008C2879">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D63060" w:rsidRPr="00D63060" w:rsidRDefault="00D63060" w:rsidP="00D63060">
            <w:pPr>
              <w:tabs>
                <w:tab w:val="decimal" w:pos="1137"/>
              </w:tabs>
              <w:rPr>
                <w:rFonts w:asciiTheme="majorBidi" w:hAnsiTheme="majorBidi" w:cstheme="majorBidi"/>
                <w:sz w:val="28"/>
                <w:szCs w:val="28"/>
              </w:rPr>
            </w:pPr>
            <w:r w:rsidRPr="00D63060">
              <w:rPr>
                <w:rFonts w:asciiTheme="majorBidi" w:hAnsiTheme="majorBidi" w:cstheme="majorBidi"/>
                <w:sz w:val="28"/>
                <w:szCs w:val="28"/>
              </w:rPr>
              <w:t>26.02</w:t>
            </w:r>
          </w:p>
        </w:tc>
        <w:tc>
          <w:tcPr>
            <w:tcW w:w="1332" w:type="dxa"/>
            <w:tcBorders>
              <w:top w:val="nil"/>
              <w:left w:val="nil"/>
              <w:bottom w:val="nil"/>
              <w:right w:val="nil"/>
            </w:tcBorders>
            <w:shd w:val="clear" w:color="000000" w:fill="FFFFFF"/>
            <w:vAlign w:val="bottom"/>
          </w:tcPr>
          <w:p w:rsidR="00D63060" w:rsidRPr="00D63060" w:rsidRDefault="00D63060" w:rsidP="007065F1">
            <w:pPr>
              <w:tabs>
                <w:tab w:val="decimal" w:pos="1021"/>
              </w:tabs>
              <w:rPr>
                <w:rFonts w:asciiTheme="majorBidi" w:hAnsiTheme="majorBidi" w:cstheme="majorBidi"/>
                <w:sz w:val="28"/>
                <w:szCs w:val="28"/>
              </w:rPr>
            </w:pPr>
            <w:r w:rsidRPr="00D63060">
              <w:rPr>
                <w:rFonts w:asciiTheme="majorBidi" w:hAnsiTheme="majorBidi" w:cstheme="majorBidi"/>
                <w:sz w:val="28"/>
                <w:szCs w:val="28"/>
              </w:rPr>
              <w:t>-</w:t>
            </w:r>
          </w:p>
        </w:tc>
      </w:tr>
    </w:tbl>
    <w:p w:rsidR="001C1599" w:rsidRDefault="001C1599" w:rsidP="00667928">
      <w:pPr>
        <w:numPr>
          <w:ilvl w:val="0"/>
          <w:numId w:val="2"/>
        </w:numPr>
        <w:spacing w:before="24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ลำดับชั้นของมูลค่ายุติธรรม</w:t>
      </w:r>
    </w:p>
    <w:p w:rsidR="001C1599" w:rsidRPr="00CC20AD" w:rsidRDefault="001C1599" w:rsidP="001C1599">
      <w:pPr>
        <w:spacing w:before="200" w:after="200"/>
        <w:ind w:left="425" w:right="-1"/>
        <w:jc w:val="thaiDistribute"/>
        <w:rPr>
          <w:rFonts w:asciiTheme="majorBidi" w:hAnsiTheme="majorBidi" w:cstheme="majorBidi"/>
          <w:sz w:val="28"/>
          <w:szCs w:val="28"/>
        </w:rPr>
      </w:pPr>
      <w:r w:rsidRPr="00CC20AD">
        <w:rPr>
          <w:rFonts w:asciiTheme="majorBidi" w:hAnsiTheme="majorBidi" w:cstheme="majorBidi"/>
          <w:sz w:val="28"/>
          <w:szCs w:val="28"/>
          <w:cs/>
        </w:rPr>
        <w:t xml:space="preserve">ณ วันที่ </w:t>
      </w:r>
      <w:r w:rsidRPr="00CC20AD">
        <w:rPr>
          <w:rFonts w:asciiTheme="majorBidi" w:hAnsiTheme="majorBidi" w:cstheme="majorBidi"/>
          <w:sz w:val="28"/>
          <w:szCs w:val="28"/>
        </w:rPr>
        <w:t>31</w:t>
      </w:r>
      <w:r w:rsidRPr="00CC20AD">
        <w:rPr>
          <w:rFonts w:asciiTheme="majorBidi" w:hAnsiTheme="majorBidi" w:cstheme="majorBidi"/>
          <w:sz w:val="28"/>
          <w:szCs w:val="28"/>
          <w:cs/>
        </w:rPr>
        <w:t xml:space="preserve"> ธันวาคม </w:t>
      </w:r>
      <w:r w:rsidRPr="00CC20AD">
        <w:rPr>
          <w:rFonts w:asciiTheme="majorBidi" w:hAnsiTheme="majorBidi" w:cstheme="majorBidi"/>
          <w:sz w:val="28"/>
          <w:szCs w:val="28"/>
        </w:rPr>
        <w:t>2565</w:t>
      </w:r>
      <w:r w:rsidRPr="00CC20AD">
        <w:rPr>
          <w:rFonts w:asciiTheme="majorBidi" w:hAnsiTheme="majorBidi" w:cstheme="majorBidi"/>
          <w:sz w:val="28"/>
          <w:szCs w:val="28"/>
          <w:cs/>
        </w:rPr>
        <w:t xml:space="preserve"> และ </w:t>
      </w:r>
      <w:r w:rsidRPr="00CC20AD">
        <w:rPr>
          <w:rFonts w:asciiTheme="majorBidi" w:hAnsiTheme="majorBidi" w:cstheme="majorBidi"/>
          <w:sz w:val="28"/>
          <w:szCs w:val="28"/>
        </w:rPr>
        <w:t xml:space="preserve">2564 </w:t>
      </w:r>
      <w:r w:rsidRPr="00CC20AD">
        <w:rPr>
          <w:rFonts w:asciiTheme="majorBidi" w:hAnsiTheme="majorBidi" w:cstheme="majorBidi"/>
          <w:sz w:val="28"/>
          <w:szCs w:val="28"/>
          <w:cs/>
        </w:rPr>
        <w:t>กลุ่มบริษัทมีสินทรัพย์ที่เปิดเผยมูลค่ายุติธรรมแยกแสดงตามลำดับชั้นของมูลค่ายุติธรรม ดังนี้</w:t>
      </w:r>
    </w:p>
    <w:tbl>
      <w:tblPr>
        <w:tblW w:w="9510" w:type="dxa"/>
        <w:tblInd w:w="417" w:type="dxa"/>
        <w:tblLayout w:type="fixed"/>
        <w:tblCellMar>
          <w:left w:w="57" w:type="dxa"/>
          <w:right w:w="57" w:type="dxa"/>
        </w:tblCellMar>
        <w:tblLook w:val="04A0" w:firstRow="1" w:lastRow="0" w:firstColumn="1" w:lastColumn="0" w:noHBand="0" w:noVBand="1"/>
      </w:tblPr>
      <w:tblGrid>
        <w:gridCol w:w="2710"/>
        <w:gridCol w:w="850"/>
        <w:gridCol w:w="850"/>
        <w:gridCol w:w="850"/>
        <w:gridCol w:w="850"/>
        <w:gridCol w:w="850"/>
        <w:gridCol w:w="850"/>
        <w:gridCol w:w="850"/>
        <w:gridCol w:w="850"/>
      </w:tblGrid>
      <w:tr w:rsidR="001C1599" w:rsidRPr="004B3453" w:rsidTr="00673E84">
        <w:trPr>
          <w:trHeight w:val="425"/>
          <w:tblHeader/>
        </w:trPr>
        <w:tc>
          <w:tcPr>
            <w:tcW w:w="2710" w:type="dxa"/>
            <w:tcBorders>
              <w:top w:val="nil"/>
              <w:left w:val="nil"/>
              <w:bottom w:val="nil"/>
              <w:right w:val="nil"/>
            </w:tcBorders>
            <w:shd w:val="clear" w:color="auto" w:fill="auto"/>
            <w:noWrap/>
            <w:vAlign w:val="bottom"/>
            <w:hideMark/>
          </w:tcPr>
          <w:p w:rsidR="001C1599" w:rsidRPr="00835862" w:rsidRDefault="001C1599" w:rsidP="00AA1AD9">
            <w:pPr>
              <w:ind w:hanging="48"/>
              <w:rPr>
                <w:rFonts w:asciiTheme="majorBidi" w:hAnsiTheme="majorBidi" w:cstheme="majorBidi"/>
                <w:color w:val="000000"/>
                <w:sz w:val="28"/>
                <w:szCs w:val="28"/>
              </w:rPr>
            </w:pPr>
          </w:p>
        </w:tc>
        <w:tc>
          <w:tcPr>
            <w:tcW w:w="6800" w:type="dxa"/>
            <w:gridSpan w:val="8"/>
            <w:tcBorders>
              <w:top w:val="nil"/>
              <w:left w:val="nil"/>
              <w:right w:val="nil"/>
            </w:tcBorders>
            <w:shd w:val="clear" w:color="auto" w:fill="auto"/>
            <w:noWrap/>
            <w:vAlign w:val="bottom"/>
            <w:hideMark/>
          </w:tcPr>
          <w:p w:rsidR="001C1599" w:rsidRPr="00835862" w:rsidRDefault="001C1599" w:rsidP="00AA1AD9">
            <w:pPr>
              <w:pBdr>
                <w:bottom w:val="single" w:sz="6" w:space="1" w:color="auto"/>
              </w:pBdr>
              <w:jc w:val="center"/>
              <w:rPr>
                <w:rFonts w:asciiTheme="majorBidi" w:hAnsiTheme="majorBidi" w:cstheme="majorBidi"/>
                <w:color w:val="000000"/>
                <w:sz w:val="28"/>
                <w:szCs w:val="28"/>
              </w:rPr>
            </w:pPr>
            <w:r w:rsidRPr="00835862">
              <w:rPr>
                <w:rFonts w:asciiTheme="majorBidi" w:hAnsiTheme="majorBidi" w:cstheme="majorBidi"/>
                <w:color w:val="000000"/>
                <w:sz w:val="28"/>
                <w:szCs w:val="28"/>
                <w:cs/>
              </w:rPr>
              <w:t>พันบาท</w:t>
            </w:r>
          </w:p>
        </w:tc>
      </w:tr>
      <w:tr w:rsidR="001C1599" w:rsidRPr="004B3453" w:rsidTr="00673E84">
        <w:trPr>
          <w:trHeight w:val="425"/>
          <w:tblHeader/>
        </w:trPr>
        <w:tc>
          <w:tcPr>
            <w:tcW w:w="2710" w:type="dxa"/>
            <w:tcBorders>
              <w:top w:val="nil"/>
              <w:left w:val="nil"/>
              <w:bottom w:val="nil"/>
              <w:right w:val="nil"/>
            </w:tcBorders>
            <w:shd w:val="clear" w:color="auto" w:fill="auto"/>
            <w:noWrap/>
            <w:vAlign w:val="bottom"/>
          </w:tcPr>
          <w:p w:rsidR="001C1599" w:rsidRPr="00835862" w:rsidRDefault="001C1599" w:rsidP="00AA1AD9">
            <w:pPr>
              <w:rPr>
                <w:rFonts w:asciiTheme="majorBidi" w:hAnsiTheme="majorBidi" w:cstheme="majorBidi"/>
                <w:color w:val="000000"/>
                <w:sz w:val="28"/>
                <w:szCs w:val="28"/>
              </w:rPr>
            </w:pPr>
          </w:p>
        </w:tc>
        <w:tc>
          <w:tcPr>
            <w:tcW w:w="6800" w:type="dxa"/>
            <w:gridSpan w:val="8"/>
            <w:tcBorders>
              <w:top w:val="nil"/>
              <w:left w:val="nil"/>
              <w:right w:val="nil"/>
            </w:tcBorders>
            <w:shd w:val="clear" w:color="auto" w:fill="auto"/>
            <w:noWrap/>
            <w:vAlign w:val="bottom"/>
          </w:tcPr>
          <w:p w:rsidR="001C1599" w:rsidRPr="00835862" w:rsidRDefault="001C1599" w:rsidP="00AA1AD9">
            <w:pPr>
              <w:pBdr>
                <w:bottom w:val="single" w:sz="6" w:space="1" w:color="auto"/>
              </w:pBdr>
              <w:jc w:val="center"/>
              <w:rPr>
                <w:rFonts w:asciiTheme="majorBidi" w:hAnsiTheme="majorBidi" w:cstheme="majorBidi"/>
                <w:color w:val="000000"/>
                <w:sz w:val="28"/>
                <w:szCs w:val="28"/>
                <w:cs/>
              </w:rPr>
            </w:pPr>
            <w:r w:rsidRPr="00835862">
              <w:rPr>
                <w:rFonts w:asciiTheme="majorBidi" w:hAnsiTheme="majorBidi" w:cstheme="majorBidi"/>
                <w:color w:val="000000"/>
                <w:sz w:val="28"/>
                <w:szCs w:val="28"/>
                <w:cs/>
              </w:rPr>
              <w:t>งบการเงินรวม</w:t>
            </w:r>
          </w:p>
        </w:tc>
      </w:tr>
      <w:tr w:rsidR="001C1599" w:rsidRPr="004B3453" w:rsidTr="00673E84">
        <w:trPr>
          <w:trHeight w:val="425"/>
          <w:tblHeader/>
        </w:trPr>
        <w:tc>
          <w:tcPr>
            <w:tcW w:w="2710" w:type="dxa"/>
            <w:tcBorders>
              <w:top w:val="nil"/>
              <w:left w:val="nil"/>
              <w:bottom w:val="nil"/>
              <w:right w:val="nil"/>
            </w:tcBorders>
            <w:shd w:val="clear" w:color="auto" w:fill="auto"/>
            <w:noWrap/>
            <w:vAlign w:val="bottom"/>
            <w:hideMark/>
          </w:tcPr>
          <w:p w:rsidR="001C1599" w:rsidRPr="00835862" w:rsidRDefault="001C1599" w:rsidP="00AA1AD9">
            <w:pPr>
              <w:rPr>
                <w:rFonts w:asciiTheme="majorBidi" w:hAnsiTheme="majorBidi" w:cstheme="majorBidi"/>
                <w:color w:val="000000"/>
                <w:sz w:val="28"/>
                <w:szCs w:val="28"/>
              </w:rPr>
            </w:pPr>
          </w:p>
        </w:tc>
        <w:tc>
          <w:tcPr>
            <w:tcW w:w="3400" w:type="dxa"/>
            <w:gridSpan w:val="4"/>
            <w:tcBorders>
              <w:top w:val="nil"/>
              <w:left w:val="nil"/>
              <w:right w:val="nil"/>
            </w:tcBorders>
            <w:shd w:val="clear" w:color="auto" w:fill="auto"/>
            <w:noWrap/>
            <w:vAlign w:val="bottom"/>
          </w:tcPr>
          <w:p w:rsidR="001C1599" w:rsidRPr="00835862" w:rsidRDefault="001C1599" w:rsidP="00AA1AD9">
            <w:pPr>
              <w:pBdr>
                <w:bottom w:val="single" w:sz="6" w:space="1" w:color="auto"/>
              </w:pBdr>
              <w:jc w:val="center"/>
              <w:rPr>
                <w:rFonts w:asciiTheme="majorBidi" w:hAnsiTheme="majorBidi" w:cstheme="majorBidi"/>
                <w:color w:val="000000"/>
                <w:sz w:val="28"/>
                <w:szCs w:val="28"/>
                <w:cs/>
              </w:rPr>
            </w:pPr>
            <w:r w:rsidRPr="00835862">
              <w:rPr>
                <w:rFonts w:asciiTheme="majorBidi" w:hAnsiTheme="majorBidi" w:cstheme="majorBidi"/>
                <w:color w:val="000000"/>
                <w:sz w:val="28"/>
                <w:szCs w:val="28"/>
              </w:rPr>
              <w:t>2565</w:t>
            </w:r>
          </w:p>
        </w:tc>
        <w:tc>
          <w:tcPr>
            <w:tcW w:w="3400" w:type="dxa"/>
            <w:gridSpan w:val="4"/>
            <w:tcBorders>
              <w:top w:val="nil"/>
              <w:left w:val="nil"/>
              <w:right w:val="nil"/>
            </w:tcBorders>
            <w:shd w:val="clear" w:color="auto" w:fill="auto"/>
            <w:vAlign w:val="bottom"/>
          </w:tcPr>
          <w:p w:rsidR="001C1599" w:rsidRPr="00835862" w:rsidRDefault="001C1599" w:rsidP="00AA1AD9">
            <w:pPr>
              <w:pBdr>
                <w:bottom w:val="single" w:sz="6" w:space="1" w:color="auto"/>
              </w:pBdr>
              <w:jc w:val="center"/>
              <w:rPr>
                <w:rFonts w:asciiTheme="majorBidi" w:hAnsiTheme="majorBidi" w:cstheme="majorBidi"/>
                <w:color w:val="000000"/>
                <w:sz w:val="28"/>
                <w:szCs w:val="28"/>
                <w:cs/>
              </w:rPr>
            </w:pPr>
            <w:r w:rsidRPr="00835862">
              <w:rPr>
                <w:rFonts w:asciiTheme="majorBidi" w:hAnsiTheme="majorBidi" w:cstheme="majorBidi"/>
                <w:color w:val="000000"/>
                <w:sz w:val="28"/>
                <w:szCs w:val="28"/>
              </w:rPr>
              <w:t>2564</w:t>
            </w:r>
          </w:p>
        </w:tc>
      </w:tr>
      <w:tr w:rsidR="001C1599" w:rsidRPr="004B3453" w:rsidTr="00673E84">
        <w:trPr>
          <w:trHeight w:val="425"/>
          <w:tblHeader/>
        </w:trPr>
        <w:tc>
          <w:tcPr>
            <w:tcW w:w="2710" w:type="dxa"/>
            <w:tcBorders>
              <w:top w:val="nil"/>
              <w:left w:val="nil"/>
              <w:bottom w:val="nil"/>
              <w:right w:val="nil"/>
            </w:tcBorders>
            <w:shd w:val="clear" w:color="auto" w:fill="auto"/>
            <w:noWrap/>
            <w:vAlign w:val="bottom"/>
          </w:tcPr>
          <w:p w:rsidR="001C1599" w:rsidRPr="00835862" w:rsidRDefault="001C1599" w:rsidP="00AA1AD9">
            <w:pPr>
              <w:rPr>
                <w:rFonts w:asciiTheme="majorBidi" w:hAnsiTheme="majorBidi" w:cstheme="majorBidi"/>
                <w:color w:val="000000"/>
                <w:sz w:val="28"/>
                <w:szCs w:val="28"/>
              </w:rPr>
            </w:pPr>
          </w:p>
        </w:tc>
        <w:tc>
          <w:tcPr>
            <w:tcW w:w="850" w:type="dxa"/>
            <w:tcBorders>
              <w:top w:val="nil"/>
              <w:left w:val="nil"/>
              <w:right w:val="nil"/>
            </w:tcBorders>
            <w:shd w:val="clear" w:color="auto" w:fill="auto"/>
            <w:noWrap/>
            <w:vAlign w:val="bottom"/>
          </w:tcPr>
          <w:p w:rsidR="001C1599" w:rsidRPr="00835862" w:rsidRDefault="001C1599" w:rsidP="00AA1AD9">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1</w:t>
            </w:r>
          </w:p>
        </w:tc>
        <w:tc>
          <w:tcPr>
            <w:tcW w:w="850" w:type="dxa"/>
            <w:tcBorders>
              <w:top w:val="nil"/>
              <w:left w:val="nil"/>
              <w:right w:val="nil"/>
            </w:tcBorders>
            <w:vAlign w:val="bottom"/>
          </w:tcPr>
          <w:p w:rsidR="001C1599" w:rsidRPr="00835862" w:rsidRDefault="001C1599" w:rsidP="00AA1AD9">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2</w:t>
            </w:r>
          </w:p>
        </w:tc>
        <w:tc>
          <w:tcPr>
            <w:tcW w:w="850" w:type="dxa"/>
            <w:tcBorders>
              <w:top w:val="nil"/>
              <w:left w:val="nil"/>
              <w:right w:val="nil"/>
            </w:tcBorders>
            <w:vAlign w:val="bottom"/>
          </w:tcPr>
          <w:p w:rsidR="001C1599" w:rsidRPr="00835862" w:rsidRDefault="001C1599" w:rsidP="00AA1AD9">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3</w:t>
            </w:r>
          </w:p>
        </w:tc>
        <w:tc>
          <w:tcPr>
            <w:tcW w:w="850" w:type="dxa"/>
            <w:tcBorders>
              <w:top w:val="nil"/>
              <w:left w:val="nil"/>
              <w:right w:val="nil"/>
            </w:tcBorders>
            <w:shd w:val="clear" w:color="auto" w:fill="auto"/>
            <w:noWrap/>
            <w:vAlign w:val="bottom"/>
          </w:tcPr>
          <w:p w:rsidR="001C1599" w:rsidRPr="00835862" w:rsidRDefault="001C1599" w:rsidP="00AA1AD9">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รวม</w:t>
            </w:r>
          </w:p>
        </w:tc>
        <w:tc>
          <w:tcPr>
            <w:tcW w:w="850" w:type="dxa"/>
            <w:tcBorders>
              <w:top w:val="nil"/>
              <w:left w:val="nil"/>
              <w:right w:val="nil"/>
            </w:tcBorders>
            <w:vAlign w:val="bottom"/>
          </w:tcPr>
          <w:p w:rsidR="001C1599" w:rsidRPr="00835862" w:rsidRDefault="001C1599" w:rsidP="00AA1AD9">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1</w:t>
            </w:r>
          </w:p>
        </w:tc>
        <w:tc>
          <w:tcPr>
            <w:tcW w:w="850" w:type="dxa"/>
            <w:tcBorders>
              <w:top w:val="nil"/>
              <w:left w:val="nil"/>
              <w:right w:val="nil"/>
            </w:tcBorders>
            <w:vAlign w:val="bottom"/>
          </w:tcPr>
          <w:p w:rsidR="001C1599" w:rsidRPr="00835862" w:rsidRDefault="001C1599" w:rsidP="00AA1AD9">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2</w:t>
            </w:r>
          </w:p>
        </w:tc>
        <w:tc>
          <w:tcPr>
            <w:tcW w:w="850" w:type="dxa"/>
            <w:tcBorders>
              <w:top w:val="nil"/>
              <w:left w:val="nil"/>
              <w:right w:val="nil"/>
            </w:tcBorders>
            <w:vAlign w:val="bottom"/>
          </w:tcPr>
          <w:p w:rsidR="001C1599" w:rsidRPr="00835862" w:rsidRDefault="001C1599" w:rsidP="00AA1AD9">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3</w:t>
            </w:r>
          </w:p>
        </w:tc>
        <w:tc>
          <w:tcPr>
            <w:tcW w:w="850" w:type="dxa"/>
            <w:tcBorders>
              <w:top w:val="nil"/>
              <w:left w:val="nil"/>
              <w:right w:val="nil"/>
            </w:tcBorders>
            <w:vAlign w:val="bottom"/>
          </w:tcPr>
          <w:p w:rsidR="001C1599" w:rsidRPr="00835862" w:rsidRDefault="001C1599" w:rsidP="00AA1AD9">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รวม</w:t>
            </w:r>
          </w:p>
        </w:tc>
      </w:tr>
      <w:tr w:rsidR="001C1599" w:rsidRPr="004B3453" w:rsidTr="00673E84">
        <w:trPr>
          <w:trHeight w:val="425"/>
        </w:trPr>
        <w:tc>
          <w:tcPr>
            <w:tcW w:w="3560" w:type="dxa"/>
            <w:gridSpan w:val="2"/>
            <w:tcBorders>
              <w:top w:val="nil"/>
              <w:left w:val="nil"/>
              <w:bottom w:val="nil"/>
              <w:right w:val="nil"/>
            </w:tcBorders>
            <w:shd w:val="clear" w:color="auto" w:fill="auto"/>
            <w:noWrap/>
            <w:vAlign w:val="bottom"/>
          </w:tcPr>
          <w:p w:rsidR="001C1599" w:rsidRPr="00835862" w:rsidRDefault="001C1599" w:rsidP="00AA1AD9">
            <w:pPr>
              <w:tabs>
                <w:tab w:val="decimal" w:pos="794"/>
              </w:tabs>
              <w:ind w:left="-57" w:firstLine="11"/>
              <w:rPr>
                <w:rFonts w:asciiTheme="majorBidi" w:eastAsiaTheme="minorHAnsi" w:hAnsiTheme="majorBidi" w:cstheme="majorBidi"/>
                <w:sz w:val="28"/>
                <w:szCs w:val="28"/>
              </w:rPr>
            </w:pPr>
            <w:r w:rsidRPr="00835862">
              <w:rPr>
                <w:rFonts w:asciiTheme="majorBidi" w:hAnsiTheme="majorBidi" w:cstheme="majorBidi"/>
                <w:b/>
                <w:bCs/>
                <w:color w:val="000000"/>
                <w:sz w:val="28"/>
                <w:szCs w:val="28"/>
                <w:cs/>
              </w:rPr>
              <w:t>สินทรัพย์ที่เปิดเผยมูลค่ายุติธรรม</w:t>
            </w:r>
          </w:p>
        </w:tc>
        <w:tc>
          <w:tcPr>
            <w:tcW w:w="850" w:type="dxa"/>
            <w:tcBorders>
              <w:top w:val="nil"/>
              <w:left w:val="nil"/>
              <w:bottom w:val="nil"/>
              <w:right w:val="nil"/>
            </w:tcBorders>
            <w:vAlign w:val="bottom"/>
          </w:tcPr>
          <w:p w:rsidR="001C1599" w:rsidRPr="00835862" w:rsidRDefault="001C1599" w:rsidP="00AA1AD9">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vAlign w:val="bottom"/>
          </w:tcPr>
          <w:p w:rsidR="001C1599" w:rsidRPr="00835862" w:rsidRDefault="001C1599" w:rsidP="00AA1AD9">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shd w:val="clear" w:color="000000" w:fill="FFFFFF"/>
            <w:noWrap/>
            <w:vAlign w:val="bottom"/>
          </w:tcPr>
          <w:p w:rsidR="001C1599" w:rsidRPr="00835862" w:rsidRDefault="001C1599" w:rsidP="00AA1AD9">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vAlign w:val="bottom"/>
          </w:tcPr>
          <w:p w:rsidR="001C1599" w:rsidRPr="00835862" w:rsidRDefault="001C1599" w:rsidP="00AA1AD9">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vAlign w:val="bottom"/>
          </w:tcPr>
          <w:p w:rsidR="001C1599" w:rsidRPr="00835862" w:rsidRDefault="001C1599" w:rsidP="00AA1AD9">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shd w:val="clear" w:color="auto" w:fill="auto"/>
            <w:vAlign w:val="bottom"/>
          </w:tcPr>
          <w:p w:rsidR="001C1599" w:rsidRPr="00835862" w:rsidRDefault="001C1599" w:rsidP="00AA1AD9">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shd w:val="clear" w:color="000000" w:fill="FFFFFF"/>
            <w:vAlign w:val="bottom"/>
          </w:tcPr>
          <w:p w:rsidR="001C1599" w:rsidRPr="00835862" w:rsidRDefault="001C1599" w:rsidP="00AA1AD9">
            <w:pPr>
              <w:tabs>
                <w:tab w:val="decimal" w:pos="794"/>
              </w:tabs>
              <w:rPr>
                <w:rFonts w:asciiTheme="majorBidi" w:eastAsiaTheme="minorHAnsi" w:hAnsiTheme="majorBidi" w:cstheme="majorBidi"/>
                <w:sz w:val="28"/>
                <w:szCs w:val="28"/>
              </w:rPr>
            </w:pPr>
          </w:p>
        </w:tc>
      </w:tr>
      <w:tr w:rsidR="0095772D" w:rsidRPr="004B3453" w:rsidTr="00673E84">
        <w:trPr>
          <w:trHeight w:val="425"/>
        </w:trPr>
        <w:tc>
          <w:tcPr>
            <w:tcW w:w="2710" w:type="dxa"/>
            <w:tcBorders>
              <w:top w:val="nil"/>
              <w:left w:val="nil"/>
              <w:bottom w:val="nil"/>
              <w:right w:val="nil"/>
            </w:tcBorders>
            <w:shd w:val="clear" w:color="auto" w:fill="auto"/>
            <w:noWrap/>
            <w:vAlign w:val="bottom"/>
          </w:tcPr>
          <w:p w:rsidR="0095772D" w:rsidRPr="00835862" w:rsidRDefault="0095772D" w:rsidP="0095772D">
            <w:pPr>
              <w:tabs>
                <w:tab w:val="decimal" w:pos="794"/>
              </w:tabs>
              <w:ind w:left="-57" w:firstLine="11"/>
              <w:rPr>
                <w:rFonts w:asciiTheme="majorBidi" w:eastAsiaTheme="minorHAnsi" w:hAnsiTheme="majorBidi" w:cstheme="majorBidi"/>
                <w:sz w:val="28"/>
                <w:szCs w:val="28"/>
                <w:highlight w:val="yellow"/>
              </w:rPr>
            </w:pPr>
            <w:r w:rsidRPr="00835862">
              <w:rPr>
                <w:rFonts w:asciiTheme="majorBidi" w:hAnsiTheme="majorBidi" w:cstheme="majorBidi"/>
                <w:color w:val="000000"/>
                <w:sz w:val="28"/>
                <w:szCs w:val="28"/>
                <w:cs/>
              </w:rPr>
              <w:t>อสังหาริมทรัพย์เพื่อการลงทุน</w:t>
            </w:r>
          </w:p>
        </w:tc>
        <w:tc>
          <w:tcPr>
            <w:tcW w:w="850" w:type="dxa"/>
            <w:tcBorders>
              <w:top w:val="nil"/>
              <w:left w:val="nil"/>
              <w:bottom w:val="nil"/>
              <w:right w:val="nil"/>
            </w:tcBorders>
            <w:shd w:val="clear" w:color="auto" w:fill="auto"/>
            <w:noWrap/>
            <w:vAlign w:val="bottom"/>
          </w:tcPr>
          <w:p w:rsidR="0095772D" w:rsidRPr="00835862" w:rsidRDefault="0095772D" w:rsidP="0095772D">
            <w:pPr>
              <w:tabs>
                <w:tab w:val="decimal" w:pos="641"/>
              </w:tabs>
              <w:rPr>
                <w:rFonts w:asciiTheme="majorBidi" w:eastAsiaTheme="minorHAnsi" w:hAnsiTheme="majorBidi" w:cstheme="majorBidi"/>
                <w:sz w:val="28"/>
                <w:szCs w:val="28"/>
              </w:rPr>
            </w:pPr>
            <w:r w:rsidRPr="00835862">
              <w:rPr>
                <w:rFonts w:asciiTheme="majorBidi" w:eastAsiaTheme="minorHAnsi" w:hAnsiTheme="majorBidi" w:cstheme="majorBidi"/>
                <w:sz w:val="28"/>
                <w:szCs w:val="28"/>
              </w:rPr>
              <w:t>-</w:t>
            </w:r>
          </w:p>
        </w:tc>
        <w:tc>
          <w:tcPr>
            <w:tcW w:w="850" w:type="dxa"/>
            <w:tcBorders>
              <w:top w:val="nil"/>
              <w:left w:val="nil"/>
              <w:bottom w:val="nil"/>
              <w:right w:val="nil"/>
            </w:tcBorders>
            <w:vAlign w:val="bottom"/>
          </w:tcPr>
          <w:p w:rsidR="0095772D" w:rsidRPr="00835862" w:rsidRDefault="0095772D" w:rsidP="0095772D">
            <w:pPr>
              <w:tabs>
                <w:tab w:val="decimal" w:pos="656"/>
              </w:tabs>
              <w:rPr>
                <w:rFonts w:asciiTheme="majorBidi" w:eastAsiaTheme="minorHAnsi" w:hAnsiTheme="majorBidi" w:cstheme="majorBidi"/>
                <w:sz w:val="28"/>
                <w:szCs w:val="28"/>
              </w:rPr>
            </w:pPr>
            <w:r w:rsidRPr="00835862">
              <w:rPr>
                <w:rFonts w:asciiTheme="majorBidi" w:eastAsiaTheme="minorHAnsi" w:hAnsiTheme="majorBidi" w:cstheme="majorBidi"/>
                <w:sz w:val="28"/>
                <w:szCs w:val="28"/>
              </w:rPr>
              <w:t>369,070</w:t>
            </w:r>
          </w:p>
        </w:tc>
        <w:tc>
          <w:tcPr>
            <w:tcW w:w="850" w:type="dxa"/>
            <w:tcBorders>
              <w:top w:val="nil"/>
              <w:left w:val="nil"/>
              <w:bottom w:val="nil"/>
              <w:right w:val="nil"/>
            </w:tcBorders>
            <w:vAlign w:val="bottom"/>
          </w:tcPr>
          <w:p w:rsidR="0095772D" w:rsidRPr="00835862" w:rsidRDefault="0095772D" w:rsidP="0095772D">
            <w:pPr>
              <w:tabs>
                <w:tab w:val="decimal" w:pos="641"/>
              </w:tabs>
              <w:rPr>
                <w:rFonts w:asciiTheme="majorBidi" w:eastAsiaTheme="minorHAnsi" w:hAnsiTheme="majorBidi" w:cstheme="majorBidi"/>
                <w:sz w:val="28"/>
                <w:szCs w:val="28"/>
              </w:rPr>
            </w:pPr>
            <w:r w:rsidRPr="00835862">
              <w:rPr>
                <w:rFonts w:asciiTheme="majorBidi" w:eastAsiaTheme="minorHAnsi" w:hAnsiTheme="majorBidi" w:cstheme="majorBidi"/>
                <w:sz w:val="28"/>
                <w:szCs w:val="28"/>
              </w:rPr>
              <w:t>-</w:t>
            </w:r>
          </w:p>
        </w:tc>
        <w:tc>
          <w:tcPr>
            <w:tcW w:w="850" w:type="dxa"/>
            <w:tcBorders>
              <w:top w:val="nil"/>
              <w:left w:val="nil"/>
              <w:bottom w:val="nil"/>
              <w:right w:val="nil"/>
            </w:tcBorders>
            <w:shd w:val="clear" w:color="000000" w:fill="FFFFFF"/>
            <w:noWrap/>
            <w:vAlign w:val="bottom"/>
          </w:tcPr>
          <w:p w:rsidR="0095772D" w:rsidRPr="00835862" w:rsidRDefault="0095772D" w:rsidP="0095772D">
            <w:pPr>
              <w:tabs>
                <w:tab w:val="decimal" w:pos="656"/>
              </w:tabs>
              <w:rPr>
                <w:rFonts w:asciiTheme="majorBidi" w:eastAsiaTheme="minorHAnsi" w:hAnsiTheme="majorBidi" w:cstheme="majorBidi"/>
                <w:sz w:val="28"/>
                <w:szCs w:val="28"/>
              </w:rPr>
            </w:pPr>
            <w:r w:rsidRPr="00835862">
              <w:rPr>
                <w:rFonts w:asciiTheme="majorBidi" w:eastAsiaTheme="minorHAnsi" w:hAnsiTheme="majorBidi" w:cstheme="majorBidi"/>
                <w:sz w:val="28"/>
                <w:szCs w:val="28"/>
              </w:rPr>
              <w:t>369,070</w:t>
            </w:r>
          </w:p>
        </w:tc>
        <w:tc>
          <w:tcPr>
            <w:tcW w:w="850" w:type="dxa"/>
            <w:tcBorders>
              <w:top w:val="nil"/>
              <w:left w:val="nil"/>
              <w:bottom w:val="nil"/>
              <w:right w:val="nil"/>
            </w:tcBorders>
            <w:vAlign w:val="bottom"/>
          </w:tcPr>
          <w:p w:rsidR="0095772D" w:rsidRPr="00835862" w:rsidRDefault="0095772D" w:rsidP="0095772D">
            <w:pPr>
              <w:tabs>
                <w:tab w:val="decimal" w:pos="641"/>
              </w:tabs>
              <w:rPr>
                <w:rFonts w:asciiTheme="majorBidi" w:eastAsiaTheme="minorHAnsi" w:hAnsiTheme="majorBidi" w:cstheme="majorBidi"/>
                <w:sz w:val="28"/>
                <w:szCs w:val="28"/>
              </w:rPr>
            </w:pPr>
            <w:r w:rsidRPr="00835862">
              <w:rPr>
                <w:rFonts w:asciiTheme="majorBidi" w:eastAsiaTheme="minorHAnsi" w:hAnsiTheme="majorBidi" w:cstheme="majorBidi"/>
                <w:sz w:val="28"/>
                <w:szCs w:val="28"/>
              </w:rPr>
              <w:t>-</w:t>
            </w:r>
          </w:p>
        </w:tc>
        <w:tc>
          <w:tcPr>
            <w:tcW w:w="850" w:type="dxa"/>
            <w:tcBorders>
              <w:top w:val="nil"/>
              <w:left w:val="nil"/>
              <w:bottom w:val="nil"/>
              <w:right w:val="nil"/>
            </w:tcBorders>
            <w:vAlign w:val="bottom"/>
          </w:tcPr>
          <w:p w:rsidR="0095772D" w:rsidRPr="00835862" w:rsidRDefault="0095772D" w:rsidP="0095772D">
            <w:pPr>
              <w:tabs>
                <w:tab w:val="decimal" w:pos="656"/>
              </w:tabs>
              <w:rPr>
                <w:rFonts w:asciiTheme="majorBidi" w:eastAsiaTheme="minorHAnsi" w:hAnsiTheme="majorBidi" w:cstheme="majorBidi"/>
                <w:sz w:val="28"/>
                <w:szCs w:val="28"/>
              </w:rPr>
            </w:pPr>
            <w:r w:rsidRPr="00835862">
              <w:rPr>
                <w:rFonts w:asciiTheme="majorBidi" w:eastAsiaTheme="minorHAnsi" w:hAnsiTheme="majorBidi" w:cstheme="majorBidi"/>
                <w:sz w:val="28"/>
                <w:szCs w:val="28"/>
              </w:rPr>
              <w:t>540,670</w:t>
            </w:r>
          </w:p>
        </w:tc>
        <w:tc>
          <w:tcPr>
            <w:tcW w:w="850" w:type="dxa"/>
            <w:tcBorders>
              <w:top w:val="nil"/>
              <w:left w:val="nil"/>
              <w:bottom w:val="nil"/>
              <w:right w:val="nil"/>
            </w:tcBorders>
            <w:shd w:val="clear" w:color="auto" w:fill="auto"/>
            <w:vAlign w:val="bottom"/>
          </w:tcPr>
          <w:p w:rsidR="0095772D" w:rsidRPr="00835862" w:rsidRDefault="0095772D" w:rsidP="0095772D">
            <w:pPr>
              <w:tabs>
                <w:tab w:val="decimal" w:pos="641"/>
              </w:tabs>
              <w:rPr>
                <w:rFonts w:asciiTheme="majorBidi" w:eastAsiaTheme="minorHAnsi" w:hAnsiTheme="majorBidi" w:cstheme="majorBidi"/>
                <w:sz w:val="28"/>
                <w:szCs w:val="28"/>
              </w:rPr>
            </w:pPr>
            <w:r w:rsidRPr="00835862">
              <w:rPr>
                <w:rFonts w:asciiTheme="majorBidi" w:eastAsiaTheme="minorHAnsi" w:hAnsiTheme="majorBidi" w:cstheme="majorBidi"/>
                <w:sz w:val="28"/>
                <w:szCs w:val="28"/>
              </w:rPr>
              <w:t>-</w:t>
            </w:r>
          </w:p>
        </w:tc>
        <w:tc>
          <w:tcPr>
            <w:tcW w:w="850" w:type="dxa"/>
            <w:tcBorders>
              <w:top w:val="nil"/>
              <w:left w:val="nil"/>
              <w:bottom w:val="nil"/>
              <w:right w:val="nil"/>
            </w:tcBorders>
            <w:shd w:val="clear" w:color="000000" w:fill="FFFFFF"/>
            <w:vAlign w:val="bottom"/>
          </w:tcPr>
          <w:p w:rsidR="0095772D" w:rsidRPr="00835862" w:rsidRDefault="0095772D" w:rsidP="0095772D">
            <w:pPr>
              <w:tabs>
                <w:tab w:val="decimal" w:pos="656"/>
              </w:tabs>
              <w:rPr>
                <w:rFonts w:asciiTheme="majorBidi" w:eastAsiaTheme="minorHAnsi" w:hAnsiTheme="majorBidi" w:cstheme="majorBidi"/>
                <w:sz w:val="28"/>
                <w:szCs w:val="28"/>
              </w:rPr>
            </w:pPr>
            <w:r w:rsidRPr="00835862">
              <w:rPr>
                <w:rFonts w:asciiTheme="majorBidi" w:eastAsiaTheme="minorHAnsi" w:hAnsiTheme="majorBidi" w:cstheme="majorBidi"/>
                <w:sz w:val="28"/>
                <w:szCs w:val="28"/>
              </w:rPr>
              <w:t>540,670</w:t>
            </w:r>
          </w:p>
        </w:tc>
      </w:tr>
      <w:tr w:rsidR="008950F4" w:rsidRPr="004B3453" w:rsidTr="00AA1AD9">
        <w:trPr>
          <w:trHeight w:val="397"/>
        </w:trPr>
        <w:tc>
          <w:tcPr>
            <w:tcW w:w="2710" w:type="dxa"/>
            <w:tcBorders>
              <w:top w:val="nil"/>
              <w:left w:val="nil"/>
              <w:bottom w:val="nil"/>
              <w:right w:val="nil"/>
            </w:tcBorders>
            <w:shd w:val="clear" w:color="auto" w:fill="auto"/>
            <w:noWrap/>
            <w:vAlign w:val="bottom"/>
          </w:tcPr>
          <w:p w:rsidR="008950F4" w:rsidRPr="00835862" w:rsidRDefault="008950F4" w:rsidP="0095772D">
            <w:pPr>
              <w:tabs>
                <w:tab w:val="decimal" w:pos="794"/>
              </w:tabs>
              <w:ind w:left="-57" w:firstLine="11"/>
              <w:rPr>
                <w:rFonts w:asciiTheme="majorBidi" w:hAnsiTheme="majorBidi" w:cstheme="majorBidi"/>
                <w:color w:val="000000"/>
                <w:sz w:val="28"/>
                <w:szCs w:val="28"/>
                <w:cs/>
              </w:rPr>
            </w:pPr>
          </w:p>
        </w:tc>
        <w:tc>
          <w:tcPr>
            <w:tcW w:w="850" w:type="dxa"/>
            <w:tcBorders>
              <w:top w:val="nil"/>
              <w:left w:val="nil"/>
              <w:bottom w:val="nil"/>
              <w:right w:val="nil"/>
            </w:tcBorders>
            <w:shd w:val="clear" w:color="auto" w:fill="auto"/>
            <w:noWrap/>
            <w:vAlign w:val="bottom"/>
          </w:tcPr>
          <w:p w:rsidR="008950F4" w:rsidRPr="00835862" w:rsidRDefault="008950F4" w:rsidP="0095772D">
            <w:pPr>
              <w:tabs>
                <w:tab w:val="decimal" w:pos="641"/>
              </w:tabs>
              <w:rPr>
                <w:rFonts w:asciiTheme="majorBidi" w:eastAsiaTheme="minorHAnsi" w:hAnsiTheme="majorBidi" w:cstheme="majorBidi"/>
                <w:sz w:val="28"/>
                <w:szCs w:val="28"/>
              </w:rPr>
            </w:pPr>
          </w:p>
        </w:tc>
        <w:tc>
          <w:tcPr>
            <w:tcW w:w="850" w:type="dxa"/>
            <w:tcBorders>
              <w:top w:val="nil"/>
              <w:left w:val="nil"/>
              <w:bottom w:val="nil"/>
              <w:right w:val="nil"/>
            </w:tcBorders>
            <w:vAlign w:val="bottom"/>
          </w:tcPr>
          <w:p w:rsidR="008950F4" w:rsidRPr="00835862" w:rsidRDefault="008950F4" w:rsidP="0095772D">
            <w:pPr>
              <w:tabs>
                <w:tab w:val="decimal" w:pos="656"/>
              </w:tabs>
              <w:rPr>
                <w:rFonts w:asciiTheme="majorBidi" w:eastAsiaTheme="minorHAnsi" w:hAnsiTheme="majorBidi" w:cstheme="majorBidi"/>
                <w:sz w:val="28"/>
                <w:szCs w:val="28"/>
              </w:rPr>
            </w:pPr>
          </w:p>
        </w:tc>
        <w:tc>
          <w:tcPr>
            <w:tcW w:w="850" w:type="dxa"/>
            <w:tcBorders>
              <w:top w:val="nil"/>
              <w:left w:val="nil"/>
              <w:bottom w:val="nil"/>
              <w:right w:val="nil"/>
            </w:tcBorders>
            <w:vAlign w:val="bottom"/>
          </w:tcPr>
          <w:p w:rsidR="008950F4" w:rsidRPr="00835862" w:rsidRDefault="008950F4" w:rsidP="0095772D">
            <w:pPr>
              <w:tabs>
                <w:tab w:val="decimal" w:pos="641"/>
              </w:tabs>
              <w:rPr>
                <w:rFonts w:asciiTheme="majorBidi" w:eastAsiaTheme="minorHAnsi" w:hAnsiTheme="majorBidi" w:cstheme="majorBidi"/>
                <w:sz w:val="28"/>
                <w:szCs w:val="28"/>
              </w:rPr>
            </w:pPr>
          </w:p>
        </w:tc>
        <w:tc>
          <w:tcPr>
            <w:tcW w:w="850" w:type="dxa"/>
            <w:tcBorders>
              <w:top w:val="nil"/>
              <w:left w:val="nil"/>
              <w:bottom w:val="nil"/>
              <w:right w:val="nil"/>
            </w:tcBorders>
            <w:shd w:val="clear" w:color="000000" w:fill="FFFFFF"/>
            <w:noWrap/>
            <w:vAlign w:val="bottom"/>
          </w:tcPr>
          <w:p w:rsidR="008950F4" w:rsidRPr="00835862" w:rsidRDefault="008950F4" w:rsidP="0095772D">
            <w:pPr>
              <w:tabs>
                <w:tab w:val="decimal" w:pos="656"/>
              </w:tabs>
              <w:rPr>
                <w:rFonts w:asciiTheme="majorBidi" w:eastAsiaTheme="minorHAnsi" w:hAnsiTheme="majorBidi" w:cstheme="majorBidi"/>
                <w:sz w:val="28"/>
                <w:szCs w:val="28"/>
              </w:rPr>
            </w:pPr>
          </w:p>
        </w:tc>
        <w:tc>
          <w:tcPr>
            <w:tcW w:w="850" w:type="dxa"/>
            <w:tcBorders>
              <w:top w:val="nil"/>
              <w:left w:val="nil"/>
              <w:bottom w:val="nil"/>
              <w:right w:val="nil"/>
            </w:tcBorders>
            <w:vAlign w:val="bottom"/>
          </w:tcPr>
          <w:p w:rsidR="008950F4" w:rsidRPr="00835862" w:rsidRDefault="008950F4" w:rsidP="0095772D">
            <w:pPr>
              <w:tabs>
                <w:tab w:val="decimal" w:pos="641"/>
              </w:tabs>
              <w:rPr>
                <w:rFonts w:asciiTheme="majorBidi" w:eastAsiaTheme="minorHAnsi" w:hAnsiTheme="majorBidi" w:cstheme="majorBidi"/>
                <w:sz w:val="28"/>
                <w:szCs w:val="28"/>
              </w:rPr>
            </w:pPr>
          </w:p>
        </w:tc>
        <w:tc>
          <w:tcPr>
            <w:tcW w:w="850" w:type="dxa"/>
            <w:tcBorders>
              <w:top w:val="nil"/>
              <w:left w:val="nil"/>
              <w:bottom w:val="nil"/>
              <w:right w:val="nil"/>
            </w:tcBorders>
            <w:vAlign w:val="bottom"/>
          </w:tcPr>
          <w:p w:rsidR="008950F4" w:rsidRPr="00835862" w:rsidRDefault="008950F4" w:rsidP="0095772D">
            <w:pPr>
              <w:tabs>
                <w:tab w:val="decimal" w:pos="656"/>
              </w:tabs>
              <w:rPr>
                <w:rFonts w:asciiTheme="majorBidi" w:eastAsiaTheme="minorHAnsi" w:hAnsiTheme="majorBidi" w:cstheme="majorBidi"/>
                <w:sz w:val="28"/>
                <w:szCs w:val="28"/>
              </w:rPr>
            </w:pPr>
          </w:p>
        </w:tc>
        <w:tc>
          <w:tcPr>
            <w:tcW w:w="850" w:type="dxa"/>
            <w:tcBorders>
              <w:top w:val="nil"/>
              <w:left w:val="nil"/>
              <w:bottom w:val="nil"/>
              <w:right w:val="nil"/>
            </w:tcBorders>
            <w:shd w:val="clear" w:color="auto" w:fill="auto"/>
            <w:vAlign w:val="bottom"/>
          </w:tcPr>
          <w:p w:rsidR="008950F4" w:rsidRPr="00835862" w:rsidRDefault="008950F4" w:rsidP="0095772D">
            <w:pPr>
              <w:tabs>
                <w:tab w:val="decimal" w:pos="641"/>
              </w:tabs>
              <w:rPr>
                <w:rFonts w:asciiTheme="majorBidi" w:eastAsiaTheme="minorHAnsi" w:hAnsiTheme="majorBidi" w:cstheme="majorBidi"/>
                <w:sz w:val="28"/>
                <w:szCs w:val="28"/>
              </w:rPr>
            </w:pPr>
          </w:p>
        </w:tc>
        <w:tc>
          <w:tcPr>
            <w:tcW w:w="850" w:type="dxa"/>
            <w:tcBorders>
              <w:top w:val="nil"/>
              <w:left w:val="nil"/>
              <w:bottom w:val="nil"/>
              <w:right w:val="nil"/>
            </w:tcBorders>
            <w:shd w:val="clear" w:color="000000" w:fill="FFFFFF"/>
            <w:vAlign w:val="bottom"/>
          </w:tcPr>
          <w:p w:rsidR="008950F4" w:rsidRPr="00835862" w:rsidRDefault="008950F4" w:rsidP="0095772D">
            <w:pPr>
              <w:tabs>
                <w:tab w:val="decimal" w:pos="656"/>
              </w:tabs>
              <w:rPr>
                <w:rFonts w:asciiTheme="majorBidi" w:eastAsiaTheme="minorHAnsi" w:hAnsiTheme="majorBidi" w:cstheme="majorBidi"/>
                <w:sz w:val="28"/>
                <w:szCs w:val="28"/>
              </w:rPr>
            </w:pPr>
          </w:p>
        </w:tc>
      </w:tr>
      <w:tr w:rsidR="001C1599" w:rsidRPr="004B3453" w:rsidTr="00673E84">
        <w:trPr>
          <w:trHeight w:val="425"/>
          <w:tblHeader/>
        </w:trPr>
        <w:tc>
          <w:tcPr>
            <w:tcW w:w="2710" w:type="dxa"/>
            <w:tcBorders>
              <w:top w:val="nil"/>
              <w:left w:val="nil"/>
              <w:bottom w:val="nil"/>
              <w:right w:val="nil"/>
            </w:tcBorders>
            <w:shd w:val="clear" w:color="auto" w:fill="auto"/>
            <w:noWrap/>
            <w:vAlign w:val="bottom"/>
            <w:hideMark/>
          </w:tcPr>
          <w:p w:rsidR="001C1599" w:rsidRPr="00835862" w:rsidRDefault="001C1599" w:rsidP="00AA1AD9">
            <w:pPr>
              <w:ind w:hanging="48"/>
              <w:rPr>
                <w:rFonts w:asciiTheme="majorBidi" w:hAnsiTheme="majorBidi" w:cstheme="majorBidi"/>
                <w:color w:val="000000"/>
                <w:sz w:val="28"/>
                <w:szCs w:val="28"/>
              </w:rPr>
            </w:pPr>
          </w:p>
        </w:tc>
        <w:tc>
          <w:tcPr>
            <w:tcW w:w="6800" w:type="dxa"/>
            <w:gridSpan w:val="8"/>
            <w:tcBorders>
              <w:top w:val="nil"/>
              <w:left w:val="nil"/>
              <w:right w:val="nil"/>
            </w:tcBorders>
            <w:shd w:val="clear" w:color="auto" w:fill="auto"/>
            <w:noWrap/>
            <w:vAlign w:val="bottom"/>
            <w:hideMark/>
          </w:tcPr>
          <w:p w:rsidR="001C1599" w:rsidRPr="00835862" w:rsidRDefault="001C1599" w:rsidP="00AA1AD9">
            <w:pPr>
              <w:pBdr>
                <w:bottom w:val="single" w:sz="6" w:space="1" w:color="auto"/>
              </w:pBdr>
              <w:jc w:val="center"/>
              <w:rPr>
                <w:rFonts w:asciiTheme="majorBidi" w:hAnsiTheme="majorBidi" w:cstheme="majorBidi"/>
                <w:color w:val="000000"/>
                <w:sz w:val="28"/>
                <w:szCs w:val="28"/>
              </w:rPr>
            </w:pPr>
            <w:r w:rsidRPr="00835862">
              <w:rPr>
                <w:rFonts w:asciiTheme="majorBidi" w:hAnsiTheme="majorBidi" w:cstheme="majorBidi"/>
                <w:color w:val="000000"/>
                <w:sz w:val="28"/>
                <w:szCs w:val="28"/>
                <w:cs/>
              </w:rPr>
              <w:t>พันบาท</w:t>
            </w:r>
          </w:p>
        </w:tc>
      </w:tr>
      <w:tr w:rsidR="001C1599" w:rsidRPr="004B3453" w:rsidTr="00673E84">
        <w:trPr>
          <w:trHeight w:val="425"/>
          <w:tblHeader/>
        </w:trPr>
        <w:tc>
          <w:tcPr>
            <w:tcW w:w="2710" w:type="dxa"/>
            <w:tcBorders>
              <w:top w:val="nil"/>
              <w:left w:val="nil"/>
              <w:bottom w:val="nil"/>
              <w:right w:val="nil"/>
            </w:tcBorders>
            <w:shd w:val="clear" w:color="auto" w:fill="auto"/>
            <w:noWrap/>
            <w:vAlign w:val="bottom"/>
          </w:tcPr>
          <w:p w:rsidR="001C1599" w:rsidRPr="00835862" w:rsidRDefault="001C1599" w:rsidP="00AA1AD9">
            <w:pPr>
              <w:rPr>
                <w:rFonts w:asciiTheme="majorBidi" w:hAnsiTheme="majorBidi" w:cstheme="majorBidi"/>
                <w:color w:val="000000"/>
                <w:sz w:val="28"/>
                <w:szCs w:val="28"/>
              </w:rPr>
            </w:pPr>
          </w:p>
        </w:tc>
        <w:tc>
          <w:tcPr>
            <w:tcW w:w="6800" w:type="dxa"/>
            <w:gridSpan w:val="8"/>
            <w:tcBorders>
              <w:top w:val="nil"/>
              <w:left w:val="nil"/>
              <w:right w:val="nil"/>
            </w:tcBorders>
            <w:shd w:val="clear" w:color="auto" w:fill="auto"/>
            <w:noWrap/>
            <w:vAlign w:val="bottom"/>
          </w:tcPr>
          <w:p w:rsidR="001C1599" w:rsidRPr="00835862" w:rsidRDefault="001C1599" w:rsidP="00AA1AD9">
            <w:pPr>
              <w:pBdr>
                <w:bottom w:val="single" w:sz="6" w:space="1" w:color="auto"/>
              </w:pBdr>
              <w:jc w:val="center"/>
              <w:rPr>
                <w:rFonts w:asciiTheme="majorBidi" w:hAnsiTheme="majorBidi" w:cstheme="majorBidi"/>
                <w:color w:val="000000"/>
                <w:sz w:val="28"/>
                <w:szCs w:val="28"/>
                <w:cs/>
              </w:rPr>
            </w:pPr>
            <w:r w:rsidRPr="00835862">
              <w:rPr>
                <w:rFonts w:asciiTheme="majorBidi" w:hAnsiTheme="majorBidi" w:cstheme="majorBidi"/>
                <w:color w:val="000000"/>
                <w:sz w:val="28"/>
                <w:szCs w:val="28"/>
                <w:cs/>
              </w:rPr>
              <w:t>งบการเงินเฉพาะกิจการ</w:t>
            </w:r>
          </w:p>
        </w:tc>
      </w:tr>
      <w:tr w:rsidR="001C1599" w:rsidRPr="004B3453" w:rsidTr="00673E84">
        <w:trPr>
          <w:trHeight w:val="425"/>
          <w:tblHeader/>
        </w:trPr>
        <w:tc>
          <w:tcPr>
            <w:tcW w:w="2710" w:type="dxa"/>
            <w:tcBorders>
              <w:top w:val="nil"/>
              <w:left w:val="nil"/>
              <w:bottom w:val="nil"/>
              <w:right w:val="nil"/>
            </w:tcBorders>
            <w:shd w:val="clear" w:color="auto" w:fill="auto"/>
            <w:noWrap/>
            <w:vAlign w:val="bottom"/>
            <w:hideMark/>
          </w:tcPr>
          <w:p w:rsidR="001C1599" w:rsidRPr="00835862" w:rsidRDefault="001C1599" w:rsidP="00AA1AD9">
            <w:pPr>
              <w:rPr>
                <w:rFonts w:asciiTheme="majorBidi" w:hAnsiTheme="majorBidi" w:cstheme="majorBidi"/>
                <w:color w:val="000000"/>
                <w:sz w:val="28"/>
                <w:szCs w:val="28"/>
              </w:rPr>
            </w:pPr>
          </w:p>
        </w:tc>
        <w:tc>
          <w:tcPr>
            <w:tcW w:w="3400" w:type="dxa"/>
            <w:gridSpan w:val="4"/>
            <w:tcBorders>
              <w:top w:val="nil"/>
              <w:left w:val="nil"/>
              <w:right w:val="nil"/>
            </w:tcBorders>
            <w:shd w:val="clear" w:color="auto" w:fill="auto"/>
            <w:noWrap/>
            <w:vAlign w:val="bottom"/>
          </w:tcPr>
          <w:p w:rsidR="001C1599" w:rsidRPr="00835862" w:rsidRDefault="001C1599" w:rsidP="00AA1AD9">
            <w:pPr>
              <w:pBdr>
                <w:bottom w:val="single" w:sz="6" w:space="1" w:color="auto"/>
              </w:pBdr>
              <w:jc w:val="center"/>
              <w:rPr>
                <w:rFonts w:asciiTheme="majorBidi" w:hAnsiTheme="majorBidi" w:cstheme="majorBidi"/>
                <w:color w:val="000000"/>
                <w:sz w:val="28"/>
                <w:szCs w:val="28"/>
                <w:cs/>
              </w:rPr>
            </w:pPr>
            <w:r w:rsidRPr="00835862">
              <w:rPr>
                <w:rFonts w:asciiTheme="majorBidi" w:hAnsiTheme="majorBidi" w:cstheme="majorBidi"/>
                <w:color w:val="000000"/>
                <w:sz w:val="28"/>
                <w:szCs w:val="28"/>
              </w:rPr>
              <w:t>2565</w:t>
            </w:r>
          </w:p>
        </w:tc>
        <w:tc>
          <w:tcPr>
            <w:tcW w:w="3400" w:type="dxa"/>
            <w:gridSpan w:val="4"/>
            <w:tcBorders>
              <w:top w:val="nil"/>
              <w:left w:val="nil"/>
              <w:right w:val="nil"/>
            </w:tcBorders>
            <w:shd w:val="clear" w:color="auto" w:fill="auto"/>
            <w:vAlign w:val="bottom"/>
          </w:tcPr>
          <w:p w:rsidR="001C1599" w:rsidRPr="00835862" w:rsidRDefault="001C1599" w:rsidP="00AA1AD9">
            <w:pPr>
              <w:pBdr>
                <w:bottom w:val="single" w:sz="6" w:space="1" w:color="auto"/>
              </w:pBdr>
              <w:jc w:val="center"/>
              <w:rPr>
                <w:rFonts w:asciiTheme="majorBidi" w:hAnsiTheme="majorBidi" w:cstheme="majorBidi"/>
                <w:color w:val="000000"/>
                <w:sz w:val="28"/>
                <w:szCs w:val="28"/>
                <w:cs/>
              </w:rPr>
            </w:pPr>
            <w:r w:rsidRPr="00835862">
              <w:rPr>
                <w:rFonts w:asciiTheme="majorBidi" w:hAnsiTheme="majorBidi" w:cstheme="majorBidi"/>
                <w:color w:val="000000"/>
                <w:sz w:val="28"/>
                <w:szCs w:val="28"/>
              </w:rPr>
              <w:t>2564</w:t>
            </w:r>
          </w:p>
        </w:tc>
      </w:tr>
      <w:tr w:rsidR="001C1599" w:rsidRPr="004B3453" w:rsidTr="00673E84">
        <w:trPr>
          <w:trHeight w:val="425"/>
          <w:tblHeader/>
        </w:trPr>
        <w:tc>
          <w:tcPr>
            <w:tcW w:w="2710" w:type="dxa"/>
            <w:tcBorders>
              <w:top w:val="nil"/>
              <w:left w:val="nil"/>
              <w:bottom w:val="nil"/>
              <w:right w:val="nil"/>
            </w:tcBorders>
            <w:shd w:val="clear" w:color="auto" w:fill="auto"/>
            <w:noWrap/>
            <w:vAlign w:val="bottom"/>
          </w:tcPr>
          <w:p w:rsidR="001C1599" w:rsidRPr="00835862" w:rsidRDefault="001C1599" w:rsidP="00AA1AD9">
            <w:pPr>
              <w:rPr>
                <w:rFonts w:asciiTheme="majorBidi" w:hAnsiTheme="majorBidi" w:cstheme="majorBidi"/>
                <w:color w:val="000000"/>
                <w:sz w:val="28"/>
                <w:szCs w:val="28"/>
              </w:rPr>
            </w:pPr>
          </w:p>
        </w:tc>
        <w:tc>
          <w:tcPr>
            <w:tcW w:w="850" w:type="dxa"/>
            <w:tcBorders>
              <w:top w:val="nil"/>
              <w:left w:val="nil"/>
              <w:right w:val="nil"/>
            </w:tcBorders>
            <w:shd w:val="clear" w:color="auto" w:fill="auto"/>
            <w:noWrap/>
            <w:vAlign w:val="bottom"/>
          </w:tcPr>
          <w:p w:rsidR="001C1599" w:rsidRPr="00835862" w:rsidRDefault="001C1599" w:rsidP="00AA1AD9">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1</w:t>
            </w:r>
          </w:p>
        </w:tc>
        <w:tc>
          <w:tcPr>
            <w:tcW w:w="850" w:type="dxa"/>
            <w:tcBorders>
              <w:top w:val="nil"/>
              <w:left w:val="nil"/>
              <w:right w:val="nil"/>
            </w:tcBorders>
            <w:vAlign w:val="bottom"/>
          </w:tcPr>
          <w:p w:rsidR="001C1599" w:rsidRPr="00835862" w:rsidRDefault="001C1599" w:rsidP="00AA1AD9">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2</w:t>
            </w:r>
          </w:p>
        </w:tc>
        <w:tc>
          <w:tcPr>
            <w:tcW w:w="850" w:type="dxa"/>
            <w:tcBorders>
              <w:top w:val="nil"/>
              <w:left w:val="nil"/>
              <w:right w:val="nil"/>
            </w:tcBorders>
            <w:vAlign w:val="bottom"/>
          </w:tcPr>
          <w:p w:rsidR="001C1599" w:rsidRPr="00835862" w:rsidRDefault="001C1599" w:rsidP="00AA1AD9">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3</w:t>
            </w:r>
          </w:p>
        </w:tc>
        <w:tc>
          <w:tcPr>
            <w:tcW w:w="850" w:type="dxa"/>
            <w:tcBorders>
              <w:top w:val="nil"/>
              <w:left w:val="nil"/>
              <w:right w:val="nil"/>
            </w:tcBorders>
            <w:shd w:val="clear" w:color="auto" w:fill="auto"/>
            <w:noWrap/>
            <w:vAlign w:val="bottom"/>
          </w:tcPr>
          <w:p w:rsidR="001C1599" w:rsidRPr="00835862" w:rsidRDefault="001C1599" w:rsidP="00AA1AD9">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รวม</w:t>
            </w:r>
          </w:p>
        </w:tc>
        <w:tc>
          <w:tcPr>
            <w:tcW w:w="850" w:type="dxa"/>
            <w:tcBorders>
              <w:top w:val="nil"/>
              <w:left w:val="nil"/>
              <w:right w:val="nil"/>
            </w:tcBorders>
            <w:vAlign w:val="bottom"/>
          </w:tcPr>
          <w:p w:rsidR="001C1599" w:rsidRPr="00835862" w:rsidRDefault="001C1599" w:rsidP="00AA1AD9">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1</w:t>
            </w:r>
          </w:p>
        </w:tc>
        <w:tc>
          <w:tcPr>
            <w:tcW w:w="850" w:type="dxa"/>
            <w:tcBorders>
              <w:top w:val="nil"/>
              <w:left w:val="nil"/>
              <w:right w:val="nil"/>
            </w:tcBorders>
            <w:vAlign w:val="bottom"/>
          </w:tcPr>
          <w:p w:rsidR="001C1599" w:rsidRPr="00835862" w:rsidRDefault="001C1599" w:rsidP="00AA1AD9">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2</w:t>
            </w:r>
          </w:p>
        </w:tc>
        <w:tc>
          <w:tcPr>
            <w:tcW w:w="850" w:type="dxa"/>
            <w:tcBorders>
              <w:top w:val="nil"/>
              <w:left w:val="nil"/>
              <w:right w:val="nil"/>
            </w:tcBorders>
            <w:vAlign w:val="bottom"/>
          </w:tcPr>
          <w:p w:rsidR="001C1599" w:rsidRPr="00835862" w:rsidRDefault="001C1599" w:rsidP="00AA1AD9">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3</w:t>
            </w:r>
          </w:p>
        </w:tc>
        <w:tc>
          <w:tcPr>
            <w:tcW w:w="850" w:type="dxa"/>
            <w:tcBorders>
              <w:top w:val="nil"/>
              <w:left w:val="nil"/>
              <w:right w:val="nil"/>
            </w:tcBorders>
            <w:vAlign w:val="bottom"/>
          </w:tcPr>
          <w:p w:rsidR="001C1599" w:rsidRPr="00835862" w:rsidRDefault="001C1599" w:rsidP="00AA1AD9">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รวม</w:t>
            </w:r>
          </w:p>
        </w:tc>
      </w:tr>
      <w:tr w:rsidR="001C1599" w:rsidRPr="004B3453" w:rsidTr="00673E84">
        <w:trPr>
          <w:trHeight w:val="425"/>
        </w:trPr>
        <w:tc>
          <w:tcPr>
            <w:tcW w:w="3560" w:type="dxa"/>
            <w:gridSpan w:val="2"/>
            <w:tcBorders>
              <w:top w:val="nil"/>
              <w:left w:val="nil"/>
              <w:bottom w:val="nil"/>
              <w:right w:val="nil"/>
            </w:tcBorders>
            <w:shd w:val="clear" w:color="auto" w:fill="auto"/>
            <w:noWrap/>
            <w:vAlign w:val="bottom"/>
          </w:tcPr>
          <w:p w:rsidR="001C1599" w:rsidRPr="00835862" w:rsidRDefault="001C1599" w:rsidP="00AA1AD9">
            <w:pPr>
              <w:tabs>
                <w:tab w:val="decimal" w:pos="794"/>
              </w:tabs>
              <w:ind w:left="-57" w:firstLine="11"/>
              <w:rPr>
                <w:rFonts w:asciiTheme="majorBidi" w:eastAsiaTheme="minorHAnsi" w:hAnsiTheme="majorBidi" w:cstheme="majorBidi"/>
                <w:sz w:val="28"/>
                <w:szCs w:val="28"/>
              </w:rPr>
            </w:pPr>
            <w:r w:rsidRPr="00835862">
              <w:rPr>
                <w:rFonts w:asciiTheme="majorBidi" w:hAnsiTheme="majorBidi" w:cstheme="majorBidi"/>
                <w:b/>
                <w:bCs/>
                <w:color w:val="000000"/>
                <w:sz w:val="28"/>
                <w:szCs w:val="28"/>
                <w:cs/>
              </w:rPr>
              <w:t>สินทรัพย์ที่เปิดเผยมูลค่ายุติธรรม</w:t>
            </w:r>
          </w:p>
        </w:tc>
        <w:tc>
          <w:tcPr>
            <w:tcW w:w="850" w:type="dxa"/>
            <w:tcBorders>
              <w:top w:val="nil"/>
              <w:left w:val="nil"/>
              <w:bottom w:val="nil"/>
              <w:right w:val="nil"/>
            </w:tcBorders>
            <w:vAlign w:val="bottom"/>
          </w:tcPr>
          <w:p w:rsidR="001C1599" w:rsidRPr="00835862" w:rsidRDefault="001C1599" w:rsidP="00AA1AD9">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vAlign w:val="bottom"/>
          </w:tcPr>
          <w:p w:rsidR="001C1599" w:rsidRPr="00835862" w:rsidRDefault="001C1599" w:rsidP="00AA1AD9">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shd w:val="clear" w:color="000000" w:fill="FFFFFF"/>
            <w:noWrap/>
            <w:vAlign w:val="bottom"/>
          </w:tcPr>
          <w:p w:rsidR="001C1599" w:rsidRPr="00835862" w:rsidRDefault="001C1599" w:rsidP="00AA1AD9">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vAlign w:val="bottom"/>
          </w:tcPr>
          <w:p w:rsidR="001C1599" w:rsidRPr="00835862" w:rsidRDefault="001C1599" w:rsidP="00AA1AD9">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vAlign w:val="bottom"/>
          </w:tcPr>
          <w:p w:rsidR="001C1599" w:rsidRPr="00835862" w:rsidRDefault="001C1599" w:rsidP="00AA1AD9">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shd w:val="clear" w:color="auto" w:fill="auto"/>
            <w:vAlign w:val="bottom"/>
          </w:tcPr>
          <w:p w:rsidR="001C1599" w:rsidRPr="00835862" w:rsidRDefault="001C1599" w:rsidP="00AA1AD9">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shd w:val="clear" w:color="000000" w:fill="FFFFFF"/>
            <w:vAlign w:val="bottom"/>
          </w:tcPr>
          <w:p w:rsidR="001C1599" w:rsidRPr="00835862" w:rsidRDefault="001C1599" w:rsidP="00AA1AD9">
            <w:pPr>
              <w:tabs>
                <w:tab w:val="decimal" w:pos="794"/>
              </w:tabs>
              <w:rPr>
                <w:rFonts w:asciiTheme="majorBidi" w:eastAsiaTheme="minorHAnsi" w:hAnsiTheme="majorBidi" w:cstheme="majorBidi"/>
                <w:sz w:val="28"/>
                <w:szCs w:val="28"/>
              </w:rPr>
            </w:pPr>
          </w:p>
        </w:tc>
      </w:tr>
      <w:tr w:rsidR="0095772D" w:rsidRPr="004B3453" w:rsidTr="00673E84">
        <w:trPr>
          <w:trHeight w:val="425"/>
        </w:trPr>
        <w:tc>
          <w:tcPr>
            <w:tcW w:w="2710" w:type="dxa"/>
            <w:tcBorders>
              <w:top w:val="nil"/>
              <w:left w:val="nil"/>
              <w:bottom w:val="nil"/>
              <w:right w:val="nil"/>
            </w:tcBorders>
            <w:shd w:val="clear" w:color="auto" w:fill="auto"/>
            <w:noWrap/>
            <w:vAlign w:val="bottom"/>
          </w:tcPr>
          <w:p w:rsidR="0095772D" w:rsidRPr="00835862" w:rsidRDefault="0095772D" w:rsidP="0095772D">
            <w:pPr>
              <w:tabs>
                <w:tab w:val="decimal" w:pos="794"/>
              </w:tabs>
              <w:ind w:left="-57" w:firstLine="11"/>
              <w:rPr>
                <w:rFonts w:asciiTheme="majorBidi" w:eastAsiaTheme="minorHAnsi" w:hAnsiTheme="majorBidi" w:cstheme="majorBidi"/>
                <w:sz w:val="28"/>
                <w:szCs w:val="28"/>
                <w:highlight w:val="yellow"/>
              </w:rPr>
            </w:pPr>
            <w:r w:rsidRPr="00835862">
              <w:rPr>
                <w:rFonts w:asciiTheme="majorBidi" w:hAnsiTheme="majorBidi" w:cstheme="majorBidi"/>
                <w:color w:val="000000"/>
                <w:sz w:val="28"/>
                <w:szCs w:val="28"/>
                <w:cs/>
              </w:rPr>
              <w:t>อสังหาริมทรัพย์เพื่อการลงทุน</w:t>
            </w:r>
          </w:p>
        </w:tc>
        <w:tc>
          <w:tcPr>
            <w:tcW w:w="850" w:type="dxa"/>
            <w:tcBorders>
              <w:top w:val="nil"/>
              <w:left w:val="nil"/>
              <w:bottom w:val="nil"/>
              <w:right w:val="nil"/>
            </w:tcBorders>
            <w:shd w:val="clear" w:color="auto" w:fill="auto"/>
            <w:noWrap/>
            <w:vAlign w:val="bottom"/>
          </w:tcPr>
          <w:p w:rsidR="0095772D" w:rsidRPr="00835862" w:rsidRDefault="0095772D" w:rsidP="0095772D">
            <w:pPr>
              <w:tabs>
                <w:tab w:val="decimal" w:pos="641"/>
              </w:tabs>
              <w:rPr>
                <w:rFonts w:asciiTheme="majorBidi" w:eastAsiaTheme="minorHAnsi" w:hAnsiTheme="majorBidi" w:cstheme="majorBidi"/>
                <w:sz w:val="28"/>
                <w:szCs w:val="28"/>
              </w:rPr>
            </w:pPr>
            <w:r w:rsidRPr="00835862">
              <w:rPr>
                <w:rFonts w:asciiTheme="majorBidi" w:eastAsiaTheme="minorHAnsi" w:hAnsiTheme="majorBidi" w:cstheme="majorBidi"/>
                <w:sz w:val="28"/>
                <w:szCs w:val="28"/>
              </w:rPr>
              <w:t>-</w:t>
            </w:r>
          </w:p>
        </w:tc>
        <w:tc>
          <w:tcPr>
            <w:tcW w:w="850" w:type="dxa"/>
            <w:tcBorders>
              <w:top w:val="nil"/>
              <w:left w:val="nil"/>
              <w:bottom w:val="nil"/>
              <w:right w:val="nil"/>
            </w:tcBorders>
            <w:vAlign w:val="bottom"/>
          </w:tcPr>
          <w:p w:rsidR="0095772D" w:rsidRPr="00835862" w:rsidRDefault="0095772D" w:rsidP="0095772D">
            <w:pPr>
              <w:tabs>
                <w:tab w:val="decimal" w:pos="656"/>
              </w:tabs>
              <w:rPr>
                <w:rFonts w:asciiTheme="majorBidi" w:eastAsiaTheme="minorHAnsi" w:hAnsiTheme="majorBidi" w:cstheme="majorBidi"/>
                <w:sz w:val="28"/>
                <w:szCs w:val="28"/>
              </w:rPr>
            </w:pPr>
            <w:r w:rsidRPr="00835862">
              <w:rPr>
                <w:rFonts w:asciiTheme="majorBidi" w:eastAsiaTheme="minorHAnsi" w:hAnsiTheme="majorBidi" w:cstheme="majorBidi"/>
                <w:sz w:val="28"/>
                <w:szCs w:val="28"/>
              </w:rPr>
              <w:t>355,370</w:t>
            </w:r>
          </w:p>
        </w:tc>
        <w:tc>
          <w:tcPr>
            <w:tcW w:w="850" w:type="dxa"/>
            <w:tcBorders>
              <w:top w:val="nil"/>
              <w:left w:val="nil"/>
              <w:bottom w:val="nil"/>
              <w:right w:val="nil"/>
            </w:tcBorders>
            <w:vAlign w:val="bottom"/>
          </w:tcPr>
          <w:p w:rsidR="0095772D" w:rsidRPr="00835862" w:rsidRDefault="0095772D" w:rsidP="0095772D">
            <w:pPr>
              <w:tabs>
                <w:tab w:val="decimal" w:pos="641"/>
              </w:tabs>
              <w:rPr>
                <w:rFonts w:asciiTheme="majorBidi" w:eastAsiaTheme="minorHAnsi" w:hAnsiTheme="majorBidi" w:cstheme="majorBidi"/>
                <w:sz w:val="28"/>
                <w:szCs w:val="28"/>
              </w:rPr>
            </w:pPr>
            <w:r w:rsidRPr="00835862">
              <w:rPr>
                <w:rFonts w:asciiTheme="majorBidi" w:eastAsiaTheme="minorHAnsi" w:hAnsiTheme="majorBidi" w:cstheme="majorBidi"/>
                <w:sz w:val="28"/>
                <w:szCs w:val="28"/>
              </w:rPr>
              <w:t>-</w:t>
            </w:r>
          </w:p>
        </w:tc>
        <w:tc>
          <w:tcPr>
            <w:tcW w:w="850" w:type="dxa"/>
            <w:tcBorders>
              <w:top w:val="nil"/>
              <w:left w:val="nil"/>
              <w:bottom w:val="nil"/>
              <w:right w:val="nil"/>
            </w:tcBorders>
            <w:shd w:val="clear" w:color="000000" w:fill="FFFFFF"/>
            <w:noWrap/>
            <w:vAlign w:val="bottom"/>
          </w:tcPr>
          <w:p w:rsidR="0095772D" w:rsidRPr="00835862" w:rsidRDefault="0095772D" w:rsidP="0095772D">
            <w:pPr>
              <w:tabs>
                <w:tab w:val="decimal" w:pos="656"/>
              </w:tabs>
              <w:rPr>
                <w:rFonts w:asciiTheme="majorBidi" w:eastAsiaTheme="minorHAnsi" w:hAnsiTheme="majorBidi" w:cstheme="majorBidi"/>
                <w:sz w:val="28"/>
                <w:szCs w:val="28"/>
              </w:rPr>
            </w:pPr>
            <w:r w:rsidRPr="00835862">
              <w:rPr>
                <w:rFonts w:asciiTheme="majorBidi" w:eastAsiaTheme="minorHAnsi" w:hAnsiTheme="majorBidi" w:cstheme="majorBidi"/>
                <w:sz w:val="28"/>
                <w:szCs w:val="28"/>
              </w:rPr>
              <w:t>355,370</w:t>
            </w:r>
          </w:p>
        </w:tc>
        <w:tc>
          <w:tcPr>
            <w:tcW w:w="850" w:type="dxa"/>
            <w:tcBorders>
              <w:top w:val="nil"/>
              <w:left w:val="nil"/>
              <w:bottom w:val="nil"/>
              <w:right w:val="nil"/>
            </w:tcBorders>
            <w:vAlign w:val="bottom"/>
          </w:tcPr>
          <w:p w:rsidR="0095772D" w:rsidRPr="00835862" w:rsidRDefault="0095772D" w:rsidP="0095772D">
            <w:pPr>
              <w:tabs>
                <w:tab w:val="decimal" w:pos="641"/>
              </w:tabs>
              <w:rPr>
                <w:rFonts w:asciiTheme="majorBidi" w:eastAsiaTheme="minorHAnsi" w:hAnsiTheme="majorBidi" w:cstheme="majorBidi"/>
                <w:sz w:val="28"/>
                <w:szCs w:val="28"/>
              </w:rPr>
            </w:pPr>
            <w:r w:rsidRPr="00835862">
              <w:rPr>
                <w:rFonts w:asciiTheme="majorBidi" w:eastAsiaTheme="minorHAnsi" w:hAnsiTheme="majorBidi" w:cstheme="majorBidi"/>
                <w:sz w:val="28"/>
                <w:szCs w:val="28"/>
              </w:rPr>
              <w:t>-</w:t>
            </w:r>
          </w:p>
        </w:tc>
        <w:tc>
          <w:tcPr>
            <w:tcW w:w="850" w:type="dxa"/>
            <w:tcBorders>
              <w:top w:val="nil"/>
              <w:left w:val="nil"/>
              <w:bottom w:val="nil"/>
              <w:right w:val="nil"/>
            </w:tcBorders>
            <w:vAlign w:val="bottom"/>
          </w:tcPr>
          <w:p w:rsidR="0095772D" w:rsidRPr="00835862" w:rsidRDefault="0095772D" w:rsidP="0095772D">
            <w:pPr>
              <w:tabs>
                <w:tab w:val="decimal" w:pos="656"/>
              </w:tabs>
              <w:rPr>
                <w:rFonts w:asciiTheme="majorBidi" w:eastAsiaTheme="minorHAnsi" w:hAnsiTheme="majorBidi" w:cstheme="majorBidi"/>
                <w:sz w:val="28"/>
                <w:szCs w:val="28"/>
              </w:rPr>
            </w:pPr>
            <w:r w:rsidRPr="00835862">
              <w:rPr>
                <w:rFonts w:asciiTheme="majorBidi" w:eastAsiaTheme="minorHAnsi" w:hAnsiTheme="majorBidi" w:cstheme="majorBidi"/>
                <w:sz w:val="28"/>
                <w:szCs w:val="28"/>
              </w:rPr>
              <w:t>526,970</w:t>
            </w:r>
          </w:p>
        </w:tc>
        <w:tc>
          <w:tcPr>
            <w:tcW w:w="850" w:type="dxa"/>
            <w:tcBorders>
              <w:top w:val="nil"/>
              <w:left w:val="nil"/>
              <w:bottom w:val="nil"/>
              <w:right w:val="nil"/>
            </w:tcBorders>
            <w:shd w:val="clear" w:color="auto" w:fill="auto"/>
            <w:vAlign w:val="bottom"/>
          </w:tcPr>
          <w:p w:rsidR="0095772D" w:rsidRPr="00835862" w:rsidRDefault="0095772D" w:rsidP="0095772D">
            <w:pPr>
              <w:tabs>
                <w:tab w:val="decimal" w:pos="641"/>
              </w:tabs>
              <w:rPr>
                <w:rFonts w:asciiTheme="majorBidi" w:eastAsiaTheme="minorHAnsi" w:hAnsiTheme="majorBidi" w:cstheme="majorBidi"/>
                <w:sz w:val="28"/>
                <w:szCs w:val="28"/>
              </w:rPr>
            </w:pPr>
            <w:r w:rsidRPr="00835862">
              <w:rPr>
                <w:rFonts w:asciiTheme="majorBidi" w:eastAsiaTheme="minorHAnsi" w:hAnsiTheme="majorBidi" w:cstheme="majorBidi"/>
                <w:sz w:val="28"/>
                <w:szCs w:val="28"/>
              </w:rPr>
              <w:t>-</w:t>
            </w:r>
          </w:p>
        </w:tc>
        <w:tc>
          <w:tcPr>
            <w:tcW w:w="850" w:type="dxa"/>
            <w:tcBorders>
              <w:top w:val="nil"/>
              <w:left w:val="nil"/>
              <w:bottom w:val="nil"/>
              <w:right w:val="nil"/>
            </w:tcBorders>
            <w:shd w:val="clear" w:color="000000" w:fill="FFFFFF"/>
            <w:vAlign w:val="bottom"/>
          </w:tcPr>
          <w:p w:rsidR="0095772D" w:rsidRPr="00835862" w:rsidRDefault="0095772D" w:rsidP="0095772D">
            <w:pPr>
              <w:tabs>
                <w:tab w:val="decimal" w:pos="656"/>
              </w:tabs>
              <w:rPr>
                <w:rFonts w:asciiTheme="majorBidi" w:eastAsiaTheme="minorHAnsi" w:hAnsiTheme="majorBidi" w:cstheme="majorBidi"/>
                <w:sz w:val="28"/>
                <w:szCs w:val="28"/>
              </w:rPr>
            </w:pPr>
            <w:r w:rsidRPr="00835862">
              <w:rPr>
                <w:rFonts w:asciiTheme="majorBidi" w:eastAsiaTheme="minorHAnsi" w:hAnsiTheme="majorBidi" w:cstheme="majorBidi"/>
                <w:sz w:val="28"/>
                <w:szCs w:val="28"/>
              </w:rPr>
              <w:t>526,970</w:t>
            </w:r>
          </w:p>
        </w:tc>
      </w:tr>
    </w:tbl>
    <w:p w:rsidR="00673E84" w:rsidRDefault="00673E84" w:rsidP="001C1599">
      <w:pPr>
        <w:spacing w:before="320"/>
        <w:ind w:left="425"/>
        <w:jc w:val="thaiDistribute"/>
        <w:rPr>
          <w:rFonts w:asciiTheme="majorBidi" w:hAnsiTheme="majorBidi" w:cstheme="majorBidi"/>
          <w:b/>
          <w:bCs/>
          <w:sz w:val="28"/>
          <w:szCs w:val="28"/>
        </w:rPr>
      </w:pPr>
      <w:r>
        <w:rPr>
          <w:rFonts w:asciiTheme="majorBidi" w:hAnsiTheme="majorBidi" w:cstheme="majorBidi"/>
          <w:b/>
          <w:bCs/>
          <w:sz w:val="28"/>
          <w:szCs w:val="28"/>
        </w:rPr>
        <w:br/>
      </w:r>
    </w:p>
    <w:p w:rsidR="00CC20AD" w:rsidRDefault="00CC20AD" w:rsidP="001C1599">
      <w:pPr>
        <w:spacing w:before="320"/>
        <w:ind w:left="425"/>
        <w:jc w:val="thaiDistribute"/>
        <w:rPr>
          <w:rFonts w:asciiTheme="majorBidi" w:hAnsiTheme="majorBidi" w:cstheme="majorBidi"/>
          <w:b/>
          <w:bCs/>
          <w:sz w:val="28"/>
          <w:szCs w:val="28"/>
          <w:cs/>
        </w:rPr>
      </w:pPr>
    </w:p>
    <w:p w:rsidR="001C1599" w:rsidRPr="00F11857" w:rsidRDefault="001C1599" w:rsidP="001C1599">
      <w:pPr>
        <w:spacing w:before="320"/>
        <w:ind w:left="425"/>
        <w:jc w:val="thaiDistribute"/>
        <w:rPr>
          <w:rFonts w:asciiTheme="majorBidi" w:hAnsiTheme="majorBidi" w:cstheme="majorBidi"/>
          <w:b/>
          <w:bCs/>
          <w:sz w:val="28"/>
          <w:szCs w:val="28"/>
        </w:rPr>
      </w:pPr>
      <w:r w:rsidRPr="00F11857">
        <w:rPr>
          <w:rFonts w:asciiTheme="majorBidi" w:hAnsiTheme="majorBidi" w:cstheme="majorBidi"/>
          <w:b/>
          <w:bCs/>
          <w:sz w:val="28"/>
          <w:szCs w:val="28"/>
          <w:cs/>
        </w:rPr>
        <w:lastRenderedPageBreak/>
        <w:t xml:space="preserve">เทคนิคการประเมินมูลค่ายุติธรรมและข้อมูลที่ใช้สำหรับการวัดมูลค่ายุติธรรมระดับ </w:t>
      </w:r>
      <w:r w:rsidRPr="00F11857">
        <w:rPr>
          <w:rFonts w:asciiTheme="majorBidi" w:hAnsiTheme="majorBidi" w:cstheme="majorBidi"/>
          <w:b/>
          <w:bCs/>
          <w:sz w:val="28"/>
          <w:szCs w:val="28"/>
        </w:rPr>
        <w:t>2</w:t>
      </w:r>
    </w:p>
    <w:p w:rsidR="001C1599" w:rsidRPr="002E2124" w:rsidRDefault="001C1599" w:rsidP="00F11857">
      <w:pPr>
        <w:spacing w:before="200" w:after="200"/>
        <w:ind w:left="425"/>
        <w:jc w:val="thaiDistribute"/>
        <w:rPr>
          <w:rFonts w:asciiTheme="majorBidi" w:hAnsiTheme="majorBidi" w:cstheme="majorBidi"/>
          <w:sz w:val="28"/>
          <w:szCs w:val="28"/>
          <w:cs/>
        </w:rPr>
      </w:pPr>
      <w:r w:rsidRPr="002E2124">
        <w:rPr>
          <w:rFonts w:asciiTheme="majorBidi" w:hAnsiTheme="majorBidi" w:cstheme="majorBidi"/>
          <w:sz w:val="28"/>
          <w:szCs w:val="28"/>
          <w:cs/>
        </w:rPr>
        <w:t>มูลค่ายุติธรรมของ</w:t>
      </w:r>
      <w:r w:rsidR="00F11857" w:rsidRPr="002E2124">
        <w:rPr>
          <w:rFonts w:asciiTheme="majorBidi" w:hAnsiTheme="majorBidi" w:cstheme="majorBidi" w:hint="cs"/>
          <w:sz w:val="28"/>
          <w:szCs w:val="28"/>
          <w:cs/>
        </w:rPr>
        <w:t>อสังหาริมทรัพย์เพื่อการลงทุนประเมิน</w:t>
      </w:r>
      <w:r w:rsidRPr="002E2124">
        <w:rPr>
          <w:rFonts w:asciiTheme="majorBidi" w:hAnsiTheme="majorBidi" w:cstheme="majorBidi"/>
          <w:sz w:val="28"/>
          <w:szCs w:val="28"/>
          <w:cs/>
        </w:rPr>
        <w:t>โดย</w:t>
      </w:r>
      <w:r w:rsidR="00F11857" w:rsidRPr="002E2124">
        <w:rPr>
          <w:rFonts w:asciiTheme="majorBidi" w:hAnsiTheme="majorBidi" w:cstheme="majorBidi" w:hint="cs"/>
          <w:sz w:val="28"/>
          <w:szCs w:val="28"/>
          <w:cs/>
        </w:rPr>
        <w:t>ผู้ประเมินราคาอิสระ ซึ่งวัดมูลค่าโดยใช้วิธีเปรียบเทียบราคาตลาด</w:t>
      </w:r>
      <w:r w:rsidR="002E2124" w:rsidRPr="002E2124">
        <w:rPr>
          <w:rFonts w:asciiTheme="majorBidi" w:hAnsiTheme="majorBidi" w:cstheme="majorBidi"/>
          <w:sz w:val="28"/>
          <w:szCs w:val="28"/>
          <w:cs/>
        </w:rPr>
        <w:br/>
      </w:r>
      <w:r w:rsidR="00F11857" w:rsidRPr="002E2124">
        <w:rPr>
          <w:rFonts w:asciiTheme="majorBidi" w:hAnsiTheme="majorBidi" w:cstheme="majorBidi" w:hint="cs"/>
          <w:sz w:val="28"/>
          <w:szCs w:val="28"/>
          <w:cs/>
        </w:rPr>
        <w:t>และวิธีต้นทุนทดแทน</w:t>
      </w:r>
    </w:p>
    <w:p w:rsidR="001C1599" w:rsidRPr="001C1599" w:rsidRDefault="001C1599" w:rsidP="001C1599">
      <w:pPr>
        <w:spacing w:before="200" w:after="200"/>
        <w:ind w:left="425" w:right="-1"/>
        <w:jc w:val="thaiDistribute"/>
        <w:rPr>
          <w:rFonts w:asciiTheme="majorBidi" w:hAnsiTheme="majorBidi" w:cstheme="majorBidi"/>
          <w:sz w:val="28"/>
          <w:szCs w:val="28"/>
        </w:rPr>
      </w:pPr>
      <w:r w:rsidRPr="004B3453">
        <w:rPr>
          <w:rFonts w:asciiTheme="majorBidi" w:hAnsiTheme="majorBidi" w:cstheme="majorBidi"/>
          <w:sz w:val="28"/>
          <w:szCs w:val="28"/>
          <w:cs/>
        </w:rPr>
        <w:t>ในระหว่างปี ไม่มีการโอนรายการระหว่างลำดับชั้นของมูลค่ายุติธรรม</w:t>
      </w:r>
    </w:p>
    <w:p w:rsidR="00E10B19" w:rsidRPr="004B3453" w:rsidRDefault="00E10B19" w:rsidP="00AB0ED6">
      <w:pPr>
        <w:numPr>
          <w:ilvl w:val="0"/>
          <w:numId w:val="2"/>
        </w:numPr>
        <w:spacing w:before="200" w:after="200"/>
        <w:ind w:left="425" w:right="-1"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ภาระผูกพันและหนี้สินที่อาจเกิดขึ้น</w:t>
      </w:r>
    </w:p>
    <w:p w:rsidR="00E10B19" w:rsidRPr="004B3453" w:rsidRDefault="00AD27A9" w:rsidP="00060C65">
      <w:pPr>
        <w:spacing w:before="120" w:after="120"/>
        <w:ind w:left="425" w:right="147"/>
        <w:jc w:val="thaiDistribute"/>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006213CE" w:rsidRPr="004B3453">
        <w:rPr>
          <w:rFonts w:asciiTheme="majorBidi" w:hAnsiTheme="majorBidi" w:cstheme="majorBidi"/>
          <w:sz w:val="28"/>
          <w:szCs w:val="28"/>
        </w:rPr>
        <w:t>3</w:t>
      </w:r>
      <w:r w:rsidR="001C1599">
        <w:rPr>
          <w:rFonts w:asciiTheme="majorBidi" w:hAnsiTheme="majorBidi" w:cstheme="majorBidi"/>
          <w:sz w:val="28"/>
          <w:szCs w:val="28"/>
        </w:rPr>
        <w:t>1</w:t>
      </w:r>
      <w:r w:rsidR="006213CE" w:rsidRPr="004B3453">
        <w:rPr>
          <w:rFonts w:asciiTheme="majorBidi" w:hAnsiTheme="majorBidi" w:cstheme="majorBidi"/>
          <w:sz w:val="28"/>
          <w:szCs w:val="28"/>
        </w:rPr>
        <w:t xml:space="preserve"> </w:t>
      </w:r>
      <w:r w:rsidR="001C1599">
        <w:rPr>
          <w:rFonts w:asciiTheme="majorBidi" w:hAnsiTheme="majorBidi" w:cstheme="majorBidi" w:hint="cs"/>
          <w:sz w:val="28"/>
          <w:szCs w:val="28"/>
          <w:cs/>
        </w:rPr>
        <w:t>ธันวาคม</w:t>
      </w:r>
      <w:r w:rsidR="006213CE" w:rsidRPr="004B3453">
        <w:rPr>
          <w:rFonts w:asciiTheme="majorBidi" w:hAnsiTheme="majorBidi" w:cstheme="majorBidi"/>
          <w:sz w:val="28"/>
          <w:szCs w:val="28"/>
        </w:rPr>
        <w:t xml:space="preserve"> </w:t>
      </w:r>
      <w:r w:rsidR="00D40DF2" w:rsidRPr="004B3453">
        <w:rPr>
          <w:rFonts w:asciiTheme="majorBidi" w:hAnsiTheme="majorBidi" w:cstheme="majorBidi"/>
          <w:sz w:val="28"/>
          <w:szCs w:val="28"/>
        </w:rPr>
        <w:t>256</w:t>
      </w:r>
      <w:r w:rsidR="00966C50">
        <w:rPr>
          <w:rFonts w:asciiTheme="majorBidi" w:hAnsiTheme="majorBidi" w:cstheme="majorBidi"/>
          <w:sz w:val="28"/>
          <w:szCs w:val="28"/>
        </w:rPr>
        <w:t>5</w:t>
      </w:r>
      <w:r w:rsidR="00DF15CD" w:rsidRPr="004B3453">
        <w:rPr>
          <w:rFonts w:asciiTheme="majorBidi" w:hAnsiTheme="majorBidi" w:cstheme="majorBidi"/>
          <w:sz w:val="28"/>
          <w:szCs w:val="28"/>
          <w:cs/>
        </w:rPr>
        <w:t xml:space="preserve"> </w:t>
      </w:r>
      <w:r w:rsidR="00E10B19" w:rsidRPr="004B3453">
        <w:rPr>
          <w:rFonts w:asciiTheme="majorBidi" w:hAnsiTheme="majorBidi" w:cstheme="majorBidi"/>
          <w:sz w:val="28"/>
          <w:szCs w:val="28"/>
          <w:cs/>
        </w:rPr>
        <w:t xml:space="preserve">กลุ่มบริษัทมีภาระผูกพันและหนี้สินที่อาจเกิดขึ้น ดังนี้ </w:t>
      </w:r>
    </w:p>
    <w:p w:rsidR="00E10B19" w:rsidRPr="004B3453" w:rsidRDefault="00E10B19" w:rsidP="00060C65">
      <w:pPr>
        <w:spacing w:before="120" w:after="120"/>
        <w:ind w:left="425" w:right="147"/>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บริษัท</w:t>
      </w:r>
    </w:p>
    <w:p w:rsidR="002F07CB" w:rsidRDefault="002F07CB" w:rsidP="006A6FC4">
      <w:pPr>
        <w:numPr>
          <w:ilvl w:val="1"/>
          <w:numId w:val="4"/>
        </w:numPr>
        <w:spacing w:before="120" w:after="120"/>
        <w:ind w:left="850" w:hanging="425"/>
        <w:jc w:val="thaiDistribute"/>
        <w:rPr>
          <w:rFonts w:asciiTheme="majorBidi" w:hAnsiTheme="majorBidi" w:cstheme="majorBidi"/>
          <w:sz w:val="28"/>
          <w:szCs w:val="28"/>
        </w:rPr>
      </w:pPr>
      <w:r w:rsidRPr="004B3453">
        <w:rPr>
          <w:rFonts w:asciiTheme="majorBidi" w:hAnsiTheme="majorBidi" w:cstheme="majorBidi"/>
          <w:sz w:val="28"/>
          <w:szCs w:val="28"/>
          <w:cs/>
        </w:rPr>
        <w:t>ภาระผูกพันเกี่ยวกับสัญญา</w:t>
      </w:r>
      <w:r w:rsidR="0023038F" w:rsidRPr="004B3453">
        <w:rPr>
          <w:rFonts w:asciiTheme="majorBidi" w:hAnsiTheme="majorBidi" w:cstheme="majorBidi"/>
          <w:sz w:val="28"/>
          <w:szCs w:val="28"/>
          <w:cs/>
        </w:rPr>
        <w:t>เช่าสินทรัพย์อ้างอิงมีมูลค่าต่ำ</w:t>
      </w:r>
      <w:r w:rsidRPr="004B3453">
        <w:rPr>
          <w:rFonts w:asciiTheme="majorBidi" w:hAnsiTheme="majorBidi" w:cstheme="majorBidi"/>
          <w:sz w:val="28"/>
          <w:szCs w:val="28"/>
          <w:cs/>
        </w:rPr>
        <w:t>และบริการอื่นที่</w:t>
      </w:r>
      <w:r w:rsidRPr="00D74F4B">
        <w:rPr>
          <w:rFonts w:asciiTheme="majorBidi" w:hAnsiTheme="majorBidi" w:cstheme="majorBidi"/>
          <w:sz w:val="28"/>
          <w:szCs w:val="28"/>
          <w:cs/>
        </w:rPr>
        <w:t xml:space="preserve">บอกเลิกไม่ได้ </w:t>
      </w:r>
      <w:r w:rsidR="000542AD" w:rsidRPr="00A32C13">
        <w:rPr>
          <w:rFonts w:asciiTheme="majorBidi" w:hAnsiTheme="majorBidi" w:cstheme="majorBidi"/>
          <w:sz w:val="28"/>
          <w:szCs w:val="28"/>
          <w:cs/>
        </w:rPr>
        <w:t xml:space="preserve">จำนวนเงิน </w:t>
      </w:r>
      <w:r w:rsidR="00A32C13" w:rsidRPr="00A32C13">
        <w:rPr>
          <w:rFonts w:asciiTheme="majorBidi" w:hAnsiTheme="majorBidi" w:cstheme="majorBidi"/>
          <w:sz w:val="28"/>
          <w:szCs w:val="28"/>
        </w:rPr>
        <w:t>1</w:t>
      </w:r>
      <w:r w:rsidR="000E5503" w:rsidRPr="00A32C13">
        <w:rPr>
          <w:rFonts w:asciiTheme="majorBidi" w:hAnsiTheme="majorBidi" w:cstheme="majorBidi"/>
          <w:sz w:val="28"/>
          <w:szCs w:val="28"/>
        </w:rPr>
        <w:t>.</w:t>
      </w:r>
      <w:r w:rsidR="00A32C13" w:rsidRPr="00A32C13">
        <w:rPr>
          <w:rFonts w:asciiTheme="majorBidi" w:hAnsiTheme="majorBidi" w:cstheme="majorBidi"/>
          <w:sz w:val="28"/>
          <w:szCs w:val="28"/>
        </w:rPr>
        <w:t>38</w:t>
      </w:r>
      <w:r w:rsidR="000542AD" w:rsidRPr="00A32C13">
        <w:rPr>
          <w:rFonts w:asciiTheme="majorBidi" w:hAnsiTheme="majorBidi" w:cstheme="majorBidi"/>
          <w:sz w:val="28"/>
          <w:szCs w:val="28"/>
        </w:rPr>
        <w:t xml:space="preserve"> </w:t>
      </w:r>
      <w:r w:rsidR="000542AD" w:rsidRPr="00A32C13">
        <w:rPr>
          <w:rFonts w:asciiTheme="majorBidi" w:hAnsiTheme="majorBidi" w:cstheme="majorBidi"/>
          <w:sz w:val="28"/>
          <w:szCs w:val="28"/>
          <w:cs/>
        </w:rPr>
        <w:t>ล้านบาท</w:t>
      </w:r>
    </w:p>
    <w:p w:rsidR="00E84B8E" w:rsidRPr="00A32C13" w:rsidRDefault="00E84B8E" w:rsidP="006A6FC4">
      <w:pPr>
        <w:numPr>
          <w:ilvl w:val="1"/>
          <w:numId w:val="4"/>
        </w:numPr>
        <w:spacing w:before="120" w:after="120"/>
        <w:ind w:left="850" w:hanging="425"/>
        <w:jc w:val="thaiDistribute"/>
        <w:rPr>
          <w:rFonts w:asciiTheme="majorBidi" w:hAnsiTheme="majorBidi" w:cstheme="majorBidi"/>
          <w:sz w:val="28"/>
          <w:szCs w:val="28"/>
        </w:rPr>
      </w:pPr>
      <w:r>
        <w:rPr>
          <w:rFonts w:asciiTheme="majorBidi" w:hAnsiTheme="majorBidi" w:cstheme="majorBidi" w:hint="cs"/>
          <w:sz w:val="28"/>
          <w:szCs w:val="28"/>
          <w:cs/>
        </w:rPr>
        <w:t xml:space="preserve">ภาระผูกพันเกี่ยวกับรายจ่ายฝ่ายทุนที่เกี่ยวกับการซื้อสินทรัพย์ จำนวนเงิน </w:t>
      </w:r>
      <w:r>
        <w:rPr>
          <w:rFonts w:asciiTheme="majorBidi" w:hAnsiTheme="majorBidi" w:cstheme="majorBidi"/>
          <w:sz w:val="28"/>
          <w:szCs w:val="28"/>
        </w:rPr>
        <w:t xml:space="preserve">3.88 </w:t>
      </w:r>
      <w:r>
        <w:rPr>
          <w:rFonts w:asciiTheme="majorBidi" w:hAnsiTheme="majorBidi" w:cstheme="majorBidi" w:hint="cs"/>
          <w:sz w:val="28"/>
          <w:szCs w:val="28"/>
          <w:cs/>
        </w:rPr>
        <w:t xml:space="preserve">ล้านบาท และ </w:t>
      </w:r>
      <w:r>
        <w:rPr>
          <w:rFonts w:asciiTheme="majorBidi" w:hAnsiTheme="majorBidi" w:cstheme="majorBidi"/>
          <w:sz w:val="28"/>
          <w:szCs w:val="28"/>
        </w:rPr>
        <w:t xml:space="preserve">14.38 </w:t>
      </w:r>
      <w:r>
        <w:rPr>
          <w:rFonts w:asciiTheme="majorBidi" w:hAnsiTheme="majorBidi" w:cstheme="majorBidi" w:hint="cs"/>
          <w:sz w:val="28"/>
          <w:szCs w:val="28"/>
          <w:cs/>
        </w:rPr>
        <w:t>ล้านหยวนจีน</w:t>
      </w:r>
    </w:p>
    <w:p w:rsidR="00AA369E" w:rsidRPr="00805F43" w:rsidRDefault="00E10B19" w:rsidP="00F207DB">
      <w:pPr>
        <w:numPr>
          <w:ilvl w:val="1"/>
          <w:numId w:val="4"/>
        </w:numPr>
        <w:spacing w:before="120" w:after="120"/>
        <w:ind w:left="851" w:right="-1" w:hanging="425"/>
        <w:jc w:val="thaiDistribute"/>
        <w:rPr>
          <w:rFonts w:asciiTheme="majorBidi" w:hAnsiTheme="majorBidi" w:cstheme="majorBidi"/>
          <w:b/>
          <w:bCs/>
          <w:sz w:val="28"/>
          <w:szCs w:val="28"/>
          <w:cs/>
        </w:rPr>
      </w:pPr>
      <w:r w:rsidRPr="00805F43">
        <w:rPr>
          <w:rFonts w:asciiTheme="majorBidi" w:hAnsiTheme="majorBidi" w:cstheme="majorBidi"/>
          <w:spacing w:val="-4"/>
          <w:sz w:val="28"/>
          <w:szCs w:val="28"/>
          <w:cs/>
        </w:rPr>
        <w:t>หนี้สินที่อาจเกิดขึ้น</w:t>
      </w:r>
      <w:r w:rsidR="00857CF6" w:rsidRPr="00805F43">
        <w:rPr>
          <w:rFonts w:asciiTheme="majorBidi" w:hAnsiTheme="majorBidi" w:cstheme="majorBidi"/>
          <w:spacing w:val="-4"/>
          <w:sz w:val="28"/>
          <w:szCs w:val="28"/>
          <w:cs/>
        </w:rPr>
        <w:t>จากการค้ำประกัน</w:t>
      </w:r>
      <w:r w:rsidR="00310738" w:rsidRPr="00805F43">
        <w:rPr>
          <w:rFonts w:asciiTheme="majorBidi" w:hAnsiTheme="majorBidi" w:cstheme="majorBidi"/>
          <w:spacing w:val="-4"/>
          <w:sz w:val="28"/>
          <w:szCs w:val="28"/>
          <w:cs/>
        </w:rPr>
        <w:t>วงเงินสินเชื่อ</w:t>
      </w:r>
      <w:r w:rsidR="00310738" w:rsidRPr="00805F43">
        <w:rPr>
          <w:rFonts w:asciiTheme="majorBidi" w:hAnsiTheme="majorBidi" w:cstheme="majorBidi"/>
          <w:spacing w:val="-2"/>
          <w:sz w:val="28"/>
          <w:szCs w:val="28"/>
          <w:cs/>
        </w:rPr>
        <w:t>จากสถาบันการเงิน และหนี้สินตามสัญญาเช่า</w:t>
      </w:r>
      <w:r w:rsidR="003D77D5" w:rsidRPr="00805F43">
        <w:rPr>
          <w:rFonts w:asciiTheme="majorBidi" w:hAnsiTheme="majorBidi" w:cstheme="majorBidi"/>
          <w:spacing w:val="-2"/>
          <w:sz w:val="28"/>
          <w:szCs w:val="28"/>
          <w:cs/>
        </w:rPr>
        <w:t>ของบริษัทย่อย</w:t>
      </w:r>
      <w:r w:rsidR="00D85EF9" w:rsidRPr="00805F43">
        <w:rPr>
          <w:rFonts w:asciiTheme="majorBidi" w:hAnsiTheme="majorBidi" w:cstheme="majorBidi"/>
          <w:sz w:val="28"/>
          <w:szCs w:val="28"/>
          <w:cs/>
        </w:rPr>
        <w:t xml:space="preserve"> </w:t>
      </w:r>
      <w:r w:rsidR="00D85EF9" w:rsidRPr="00805F43">
        <w:rPr>
          <w:rFonts w:asciiTheme="majorBidi" w:hAnsiTheme="majorBidi" w:cstheme="majorBidi"/>
          <w:spacing w:val="-4"/>
          <w:sz w:val="28"/>
          <w:szCs w:val="28"/>
          <w:cs/>
        </w:rPr>
        <w:t xml:space="preserve">(ดูหมายเหตุ </w:t>
      </w:r>
      <w:r w:rsidR="000C6C6C" w:rsidRPr="00805F43">
        <w:rPr>
          <w:rFonts w:asciiTheme="majorBidi" w:hAnsiTheme="majorBidi" w:cstheme="majorBidi"/>
          <w:spacing w:val="-4"/>
          <w:sz w:val="28"/>
          <w:szCs w:val="28"/>
        </w:rPr>
        <w:t>4</w:t>
      </w:r>
      <w:r w:rsidR="00D85EF9" w:rsidRPr="00805F43">
        <w:rPr>
          <w:rFonts w:asciiTheme="majorBidi" w:hAnsiTheme="majorBidi" w:cstheme="majorBidi"/>
          <w:spacing w:val="-4"/>
          <w:sz w:val="28"/>
          <w:szCs w:val="28"/>
          <w:cs/>
        </w:rPr>
        <w:t>)</w:t>
      </w:r>
      <w:bookmarkStart w:id="67" w:name="_MON_1516689325"/>
      <w:bookmarkEnd w:id="67"/>
    </w:p>
    <w:p w:rsidR="00E10B19" w:rsidRPr="004B3453" w:rsidRDefault="00E10B19" w:rsidP="00060C65">
      <w:pPr>
        <w:spacing w:before="120" w:after="120"/>
        <w:ind w:left="426" w:right="147"/>
        <w:jc w:val="thaiDistribute"/>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p w:rsidR="00895D31" w:rsidRPr="00A32C13" w:rsidRDefault="000542AD" w:rsidP="00F207DB">
      <w:pPr>
        <w:numPr>
          <w:ilvl w:val="1"/>
          <w:numId w:val="4"/>
        </w:numPr>
        <w:spacing w:before="120" w:after="120"/>
        <w:ind w:left="851" w:hanging="425"/>
        <w:jc w:val="thaiDistribute"/>
        <w:rPr>
          <w:rFonts w:asciiTheme="majorBidi" w:hAnsiTheme="majorBidi" w:cstheme="majorBidi"/>
          <w:sz w:val="28"/>
          <w:szCs w:val="28"/>
        </w:rPr>
      </w:pPr>
      <w:r w:rsidRPr="00D361E9">
        <w:rPr>
          <w:rFonts w:asciiTheme="majorBidi" w:hAnsiTheme="majorBidi" w:cstheme="majorBidi"/>
          <w:sz w:val="28"/>
          <w:szCs w:val="28"/>
          <w:cs/>
        </w:rPr>
        <w:t>ภาระผูกพันเกี่ยวกับสัญญาเช่าสินทรัพย์อ้างอิงมีมูลค่าต่ำและบริการอื่นที่บอกเลิกไม่ได้ จำนวน</w:t>
      </w:r>
      <w:r w:rsidRPr="00A32C13">
        <w:rPr>
          <w:rFonts w:asciiTheme="majorBidi" w:hAnsiTheme="majorBidi" w:cstheme="majorBidi"/>
          <w:sz w:val="28"/>
          <w:szCs w:val="28"/>
          <w:cs/>
        </w:rPr>
        <w:t xml:space="preserve">เงิน </w:t>
      </w:r>
      <w:r w:rsidR="00A32C13" w:rsidRPr="00A32C13">
        <w:rPr>
          <w:rFonts w:asciiTheme="majorBidi" w:hAnsiTheme="majorBidi" w:cstheme="majorBidi"/>
          <w:sz w:val="28"/>
          <w:szCs w:val="28"/>
        </w:rPr>
        <w:t>3</w:t>
      </w:r>
      <w:r w:rsidR="00173CDD" w:rsidRPr="00A32C13">
        <w:rPr>
          <w:rFonts w:asciiTheme="majorBidi" w:hAnsiTheme="majorBidi" w:cstheme="majorBidi"/>
          <w:sz w:val="28"/>
          <w:szCs w:val="28"/>
        </w:rPr>
        <w:t>.</w:t>
      </w:r>
      <w:r w:rsidR="00A32C13" w:rsidRPr="00A32C13">
        <w:rPr>
          <w:rFonts w:asciiTheme="majorBidi" w:hAnsiTheme="majorBidi" w:cstheme="majorBidi"/>
          <w:sz w:val="28"/>
          <w:szCs w:val="28"/>
        </w:rPr>
        <w:t>68</w:t>
      </w:r>
      <w:r w:rsidRPr="00A32C13">
        <w:rPr>
          <w:rFonts w:asciiTheme="majorBidi" w:hAnsiTheme="majorBidi" w:cstheme="majorBidi"/>
          <w:sz w:val="28"/>
          <w:szCs w:val="28"/>
        </w:rPr>
        <w:t xml:space="preserve"> </w:t>
      </w:r>
      <w:r w:rsidRPr="00A32C13">
        <w:rPr>
          <w:rFonts w:asciiTheme="majorBidi" w:hAnsiTheme="majorBidi" w:cstheme="majorBidi"/>
          <w:sz w:val="28"/>
          <w:szCs w:val="28"/>
          <w:cs/>
        </w:rPr>
        <w:t>ล้านบาท</w:t>
      </w:r>
    </w:p>
    <w:p w:rsidR="00E10B19" w:rsidRPr="00D361E9" w:rsidRDefault="00E10B19" w:rsidP="00F207DB">
      <w:pPr>
        <w:numPr>
          <w:ilvl w:val="1"/>
          <w:numId w:val="4"/>
        </w:numPr>
        <w:spacing w:before="120" w:after="120"/>
        <w:ind w:left="851" w:hanging="425"/>
        <w:jc w:val="thaiDistribute"/>
        <w:rPr>
          <w:rFonts w:asciiTheme="majorBidi" w:hAnsiTheme="majorBidi" w:cstheme="majorBidi"/>
          <w:sz w:val="28"/>
          <w:szCs w:val="28"/>
        </w:rPr>
      </w:pPr>
      <w:r w:rsidRPr="00D361E9">
        <w:rPr>
          <w:rFonts w:asciiTheme="majorBidi" w:hAnsiTheme="majorBidi" w:cstheme="majorBidi"/>
          <w:sz w:val="28"/>
          <w:szCs w:val="28"/>
          <w:cs/>
        </w:rPr>
        <w:t xml:space="preserve">หนังสือค้ำประกันที่ออกโดยธนาคาร </w:t>
      </w:r>
      <w:r w:rsidRPr="00E84B8E">
        <w:rPr>
          <w:rFonts w:asciiTheme="majorBidi" w:hAnsiTheme="majorBidi" w:cstheme="majorBidi"/>
          <w:sz w:val="28"/>
          <w:szCs w:val="28"/>
          <w:cs/>
        </w:rPr>
        <w:t xml:space="preserve">จำนวนเงิน </w:t>
      </w:r>
      <w:r w:rsidR="00832027" w:rsidRPr="00E84B8E">
        <w:rPr>
          <w:rFonts w:asciiTheme="majorBidi" w:hAnsiTheme="majorBidi" w:cstheme="majorBidi"/>
          <w:sz w:val="28"/>
          <w:szCs w:val="28"/>
        </w:rPr>
        <w:t>1</w:t>
      </w:r>
      <w:r w:rsidR="00C74535" w:rsidRPr="00E84B8E">
        <w:rPr>
          <w:rFonts w:asciiTheme="majorBidi" w:hAnsiTheme="majorBidi" w:cstheme="majorBidi"/>
          <w:sz w:val="28"/>
          <w:szCs w:val="28"/>
        </w:rPr>
        <w:t>1</w:t>
      </w:r>
      <w:r w:rsidR="00E84B8E" w:rsidRPr="00E84B8E">
        <w:rPr>
          <w:rFonts w:asciiTheme="majorBidi" w:hAnsiTheme="majorBidi" w:cstheme="majorBidi"/>
          <w:sz w:val="28"/>
          <w:szCs w:val="28"/>
        </w:rPr>
        <w:t>5</w:t>
      </w:r>
      <w:r w:rsidR="00372A34" w:rsidRPr="00E84B8E">
        <w:rPr>
          <w:rFonts w:asciiTheme="majorBidi" w:hAnsiTheme="majorBidi" w:cstheme="majorBidi"/>
          <w:sz w:val="28"/>
          <w:szCs w:val="28"/>
        </w:rPr>
        <w:t>.</w:t>
      </w:r>
      <w:r w:rsidR="00E84B8E" w:rsidRPr="00E84B8E">
        <w:rPr>
          <w:rFonts w:asciiTheme="majorBidi" w:hAnsiTheme="majorBidi" w:cstheme="majorBidi"/>
          <w:sz w:val="28"/>
          <w:szCs w:val="28"/>
        </w:rPr>
        <w:t>75</w:t>
      </w:r>
      <w:r w:rsidRPr="00E84B8E">
        <w:rPr>
          <w:rFonts w:asciiTheme="majorBidi" w:hAnsiTheme="majorBidi" w:cstheme="majorBidi"/>
          <w:sz w:val="28"/>
          <w:szCs w:val="28"/>
          <w:cs/>
        </w:rPr>
        <w:t xml:space="preserve"> ล้านบาท</w:t>
      </w:r>
    </w:p>
    <w:p w:rsidR="00C123FB" w:rsidRPr="00E84B8E" w:rsidRDefault="00C30C6C" w:rsidP="00AA1AD9">
      <w:pPr>
        <w:numPr>
          <w:ilvl w:val="1"/>
          <w:numId w:val="4"/>
        </w:numPr>
        <w:spacing w:before="120" w:after="120"/>
        <w:ind w:left="851" w:hanging="425"/>
        <w:jc w:val="thaiDistribute"/>
        <w:rPr>
          <w:rFonts w:asciiTheme="majorBidi" w:hAnsiTheme="majorBidi" w:cstheme="majorBidi"/>
          <w:spacing w:val="2"/>
          <w:sz w:val="28"/>
          <w:szCs w:val="28"/>
        </w:rPr>
      </w:pPr>
      <w:r w:rsidRPr="00E84B8E">
        <w:rPr>
          <w:rFonts w:asciiTheme="majorBidi" w:hAnsiTheme="majorBidi" w:cstheme="majorBidi"/>
          <w:spacing w:val="2"/>
          <w:sz w:val="28"/>
          <w:szCs w:val="28"/>
          <w:cs/>
        </w:rPr>
        <w:t xml:space="preserve">บริษัท </w:t>
      </w:r>
      <w:proofErr w:type="spellStart"/>
      <w:r w:rsidRPr="00E84B8E">
        <w:rPr>
          <w:rFonts w:asciiTheme="majorBidi" w:hAnsiTheme="majorBidi" w:cstheme="majorBidi"/>
          <w:spacing w:val="2"/>
          <w:sz w:val="28"/>
          <w:szCs w:val="28"/>
          <w:cs/>
        </w:rPr>
        <w:t>เดอะ</w:t>
      </w:r>
      <w:proofErr w:type="spellEnd"/>
      <w:r w:rsidRPr="00E84B8E">
        <w:rPr>
          <w:rFonts w:asciiTheme="majorBidi" w:hAnsiTheme="majorBidi" w:cstheme="majorBidi"/>
          <w:spacing w:val="2"/>
          <w:sz w:val="28"/>
          <w:szCs w:val="28"/>
          <w:cs/>
        </w:rPr>
        <w:t xml:space="preserve">เครน </w:t>
      </w:r>
      <w:proofErr w:type="spellStart"/>
      <w:r w:rsidRPr="00E84B8E">
        <w:rPr>
          <w:rFonts w:asciiTheme="majorBidi" w:hAnsiTheme="majorBidi" w:cstheme="majorBidi"/>
          <w:spacing w:val="2"/>
          <w:sz w:val="28"/>
          <w:szCs w:val="28"/>
          <w:cs/>
        </w:rPr>
        <w:t>เฮฟวี่ลิฟท์</w:t>
      </w:r>
      <w:proofErr w:type="spellEnd"/>
      <w:r w:rsidRPr="00E84B8E">
        <w:rPr>
          <w:rFonts w:asciiTheme="majorBidi" w:hAnsiTheme="majorBidi" w:cstheme="majorBidi"/>
          <w:spacing w:val="2"/>
          <w:sz w:val="28"/>
          <w:szCs w:val="28"/>
          <w:cs/>
        </w:rPr>
        <w:t xml:space="preserve"> จำกัดถูกเจ้าพนักงานพิทักษ์ทรัพย์เรียกชำระค่าเช่าที่ดินจำนวนทุนทรัพย์รวม จำนวนเงิน</w:t>
      </w:r>
      <w:r w:rsidR="00A3501A" w:rsidRPr="00E84B8E">
        <w:rPr>
          <w:rFonts w:asciiTheme="majorBidi" w:hAnsiTheme="majorBidi" w:cstheme="majorBidi" w:hint="cs"/>
          <w:spacing w:val="2"/>
          <w:sz w:val="28"/>
          <w:szCs w:val="28"/>
          <w:cs/>
        </w:rPr>
        <w:t xml:space="preserve"> </w:t>
      </w:r>
      <w:r w:rsidR="00792E5E" w:rsidRPr="00E84B8E">
        <w:rPr>
          <w:rFonts w:asciiTheme="majorBidi" w:hAnsiTheme="majorBidi" w:cstheme="majorBidi"/>
          <w:spacing w:val="2"/>
          <w:sz w:val="28"/>
          <w:szCs w:val="28"/>
        </w:rPr>
        <w:t>13.60</w:t>
      </w:r>
      <w:r w:rsidRPr="00E84B8E">
        <w:rPr>
          <w:rFonts w:asciiTheme="majorBidi" w:hAnsiTheme="majorBidi" w:cstheme="majorBidi"/>
          <w:spacing w:val="2"/>
          <w:sz w:val="28"/>
          <w:szCs w:val="28"/>
          <w:cs/>
        </w:rPr>
        <w:t xml:space="preserve"> ล้านบาท</w:t>
      </w:r>
      <w:bookmarkStart w:id="68" w:name="_MON_1473768018"/>
      <w:bookmarkEnd w:id="68"/>
    </w:p>
    <w:p w:rsidR="001C1599" w:rsidRDefault="001C1599" w:rsidP="003C37E6">
      <w:pPr>
        <w:numPr>
          <w:ilvl w:val="0"/>
          <w:numId w:val="2"/>
        </w:numPr>
        <w:spacing w:before="240" w:after="200"/>
        <w:ind w:left="425" w:hanging="425"/>
        <w:jc w:val="thaiDistribute"/>
        <w:rPr>
          <w:rFonts w:asciiTheme="majorBidi" w:hAnsiTheme="majorBidi" w:cstheme="majorBidi"/>
          <w:b/>
          <w:bCs/>
          <w:sz w:val="28"/>
          <w:szCs w:val="28"/>
        </w:rPr>
      </w:pPr>
      <w:bookmarkStart w:id="69" w:name="_MON_1521654182"/>
      <w:bookmarkStart w:id="70" w:name="_MON_1521654278"/>
      <w:bookmarkStart w:id="71" w:name="_MON_1525737104"/>
      <w:bookmarkStart w:id="72" w:name="_MON_1525737634"/>
      <w:bookmarkStart w:id="73" w:name="_MON_1525738387"/>
      <w:bookmarkStart w:id="74" w:name="_MON_1525738392"/>
      <w:bookmarkStart w:id="75" w:name="_MON_1525738403"/>
      <w:bookmarkStart w:id="76" w:name="_MON_1525772262"/>
      <w:bookmarkStart w:id="77" w:name="_MON_1525772621"/>
      <w:bookmarkStart w:id="78" w:name="_MON_1525774982"/>
      <w:bookmarkStart w:id="79" w:name="_MON_1525774988"/>
      <w:bookmarkStart w:id="80" w:name="_MON_1525774993"/>
      <w:bookmarkStart w:id="81" w:name="_MON_1525775008"/>
      <w:bookmarkStart w:id="82" w:name="_MON_1525779798"/>
      <w:bookmarkStart w:id="83" w:name="_MON_1525779983"/>
      <w:bookmarkStart w:id="84" w:name="_MON_1525823691"/>
      <w:bookmarkStart w:id="85" w:name="_MON_1525824027"/>
      <w:bookmarkStart w:id="86" w:name="_MON_1526043099"/>
      <w:bookmarkStart w:id="87" w:name="_MON_1532900333"/>
      <w:bookmarkStart w:id="88" w:name="_MON_1536430045"/>
      <w:bookmarkStart w:id="89" w:name="_MON_1536430202"/>
      <w:bookmarkStart w:id="90" w:name="_MON_1536439180"/>
      <w:bookmarkStart w:id="91" w:name="_MON_1536439205"/>
      <w:bookmarkStart w:id="92" w:name="_MON_1536439265"/>
      <w:bookmarkStart w:id="93" w:name="_MON_1536439289"/>
      <w:bookmarkStart w:id="94" w:name="_MON_1536439309"/>
      <w:bookmarkStart w:id="95" w:name="_MON_1536439317"/>
      <w:bookmarkStart w:id="96" w:name="_MON_1536439360"/>
      <w:bookmarkStart w:id="97" w:name="_MON_1536439496"/>
      <w:bookmarkStart w:id="98" w:name="_MON_1536439903"/>
      <w:bookmarkStart w:id="99" w:name="_MON_1536440151"/>
      <w:bookmarkStart w:id="100" w:name="_MON_1536440365"/>
      <w:bookmarkStart w:id="101" w:name="_MON_1536440400"/>
      <w:bookmarkStart w:id="102" w:name="_MON_1536498415"/>
      <w:bookmarkStart w:id="103" w:name="_MON_1536513007"/>
      <w:bookmarkStart w:id="104" w:name="_MON_1536514564"/>
      <w:bookmarkStart w:id="105" w:name="_MON_1536514732"/>
      <w:bookmarkStart w:id="106" w:name="_MON_1536514832"/>
      <w:bookmarkStart w:id="107" w:name="_MON_1536515688"/>
      <w:bookmarkStart w:id="108" w:name="_MON_1536515745"/>
      <w:bookmarkStart w:id="109" w:name="_MON_1536515776"/>
      <w:bookmarkStart w:id="110" w:name="_MON_1536515783"/>
      <w:bookmarkStart w:id="111" w:name="_MON_1536580252"/>
      <w:bookmarkStart w:id="112" w:name="_MON_1536580280"/>
      <w:bookmarkStart w:id="113" w:name="_MON_1536580302"/>
      <w:bookmarkStart w:id="114" w:name="_MON_1536580311"/>
      <w:bookmarkStart w:id="115" w:name="_MON_1536580318"/>
      <w:bookmarkStart w:id="116" w:name="_MON_1536580330"/>
      <w:bookmarkStart w:id="117" w:name="_MON_1536676096"/>
      <w:bookmarkStart w:id="118" w:name="_MON_1536739266"/>
      <w:bookmarkStart w:id="119" w:name="_MON_1536739335"/>
      <w:bookmarkStart w:id="120" w:name="_MON_1538598429"/>
      <w:bookmarkStart w:id="121" w:name="_MON_1538598462"/>
      <w:bookmarkStart w:id="122" w:name="_MON_1538598489"/>
      <w:bookmarkStart w:id="123" w:name="_MON_1538598505"/>
      <w:bookmarkStart w:id="124" w:name="_MON_1538598520"/>
      <w:bookmarkStart w:id="125" w:name="_MON_1538598529"/>
      <w:bookmarkStart w:id="126" w:name="_MON_1539415102"/>
      <w:bookmarkStart w:id="127" w:name="_MON_1539415216"/>
      <w:bookmarkStart w:id="128" w:name="_MON_1553296283"/>
      <w:bookmarkStart w:id="129" w:name="_MON_1553296804"/>
      <w:bookmarkStart w:id="130" w:name="_MON_1553296820"/>
      <w:bookmarkStart w:id="131" w:name="_MON_1553296959"/>
      <w:bookmarkStart w:id="132" w:name="_MON_1553339330"/>
      <w:bookmarkStart w:id="133" w:name="_MON_1553386288"/>
      <w:bookmarkStart w:id="134" w:name="_MON_1553386850"/>
      <w:bookmarkStart w:id="135" w:name="_MON_1553387419"/>
      <w:bookmarkStart w:id="136" w:name="_MON_1553387442"/>
      <w:bookmarkStart w:id="137" w:name="_MON_1553387458"/>
      <w:bookmarkStart w:id="138" w:name="_MON_1553387467"/>
      <w:bookmarkStart w:id="139" w:name="_MON_1553416184"/>
      <w:bookmarkStart w:id="140" w:name="_MON_1553416191"/>
      <w:bookmarkStart w:id="141" w:name="_MON_1553416211"/>
      <w:bookmarkStart w:id="142" w:name="_MON_1554051935"/>
      <w:bookmarkStart w:id="143" w:name="_MON_1554051973"/>
      <w:bookmarkStart w:id="144" w:name="_MON_1554051988"/>
      <w:bookmarkStart w:id="145" w:name="_MON_1584951763"/>
      <w:bookmarkStart w:id="146" w:name="_MON_1584952008"/>
      <w:bookmarkStart w:id="147" w:name="_MON_1584952016"/>
      <w:bookmarkStart w:id="148" w:name="_MON_1584952024"/>
      <w:bookmarkStart w:id="149" w:name="_MON_1584953110"/>
      <w:bookmarkStart w:id="150" w:name="_MON_1462953366"/>
      <w:bookmarkStart w:id="151" w:name="_MON_1462953381"/>
      <w:bookmarkStart w:id="152" w:name="_MON_1462953437"/>
      <w:bookmarkStart w:id="153" w:name="_MON_1483456042"/>
      <w:bookmarkStart w:id="154" w:name="_MON_1483456469"/>
      <w:bookmarkStart w:id="155" w:name="_MON_1483456498"/>
      <w:bookmarkStart w:id="156" w:name="_MON_1483456659"/>
      <w:bookmarkStart w:id="157" w:name="_MON_1483456874"/>
      <w:bookmarkStart w:id="158" w:name="_MON_1483456953"/>
      <w:bookmarkStart w:id="159" w:name="_MON_1483457120"/>
      <w:bookmarkStart w:id="160" w:name="_MON_1483457215"/>
      <w:bookmarkStart w:id="161" w:name="_MON_1483457258"/>
      <w:bookmarkStart w:id="162" w:name="_MON_1483457269"/>
      <w:bookmarkStart w:id="163" w:name="_MON_1483457285"/>
      <w:bookmarkStart w:id="164" w:name="_MON_1483457788"/>
      <w:bookmarkStart w:id="165" w:name="_MON_1483457857"/>
      <w:bookmarkStart w:id="166" w:name="_MON_1483457871"/>
      <w:bookmarkStart w:id="167" w:name="_MON_1483463653"/>
      <w:bookmarkStart w:id="168" w:name="_MON_1483463710"/>
      <w:bookmarkStart w:id="169" w:name="_MON_1483463780"/>
      <w:bookmarkStart w:id="170" w:name="_MON_1483463964"/>
      <w:bookmarkStart w:id="171" w:name="_MON_1483466256"/>
      <w:bookmarkStart w:id="172" w:name="_MON_1483884719"/>
      <w:bookmarkStart w:id="173" w:name="_MON_1483885198"/>
      <w:bookmarkStart w:id="174" w:name="_MON_1488124930"/>
      <w:bookmarkStart w:id="175" w:name="_MON_1488124991"/>
      <w:bookmarkStart w:id="176" w:name="_MON_1488125000"/>
      <w:bookmarkStart w:id="177" w:name="_MON_1488125220"/>
      <w:bookmarkStart w:id="178" w:name="_MON_1488125268"/>
      <w:bookmarkStart w:id="179" w:name="_MON_1488125292"/>
      <w:bookmarkStart w:id="180" w:name="_MON_1488125320"/>
      <w:bookmarkStart w:id="181" w:name="_MON_1488125413"/>
      <w:bookmarkStart w:id="182" w:name="_MON_1488125446"/>
      <w:bookmarkStart w:id="183" w:name="_MON_1488125502"/>
      <w:bookmarkStart w:id="184" w:name="_MON_1488125534"/>
      <w:bookmarkStart w:id="185" w:name="_MON_1488125557"/>
      <w:bookmarkStart w:id="186" w:name="_MON_1488125584"/>
      <w:bookmarkStart w:id="187" w:name="_MON_1488125648"/>
      <w:bookmarkStart w:id="188" w:name="_MON_1488125665"/>
      <w:bookmarkStart w:id="189" w:name="_MON_1488125676"/>
      <w:bookmarkStart w:id="190" w:name="_MON_1488300650"/>
      <w:bookmarkStart w:id="191" w:name="_MON_1488551177"/>
      <w:bookmarkStart w:id="192" w:name="_MON_1489659180"/>
      <w:bookmarkStart w:id="193" w:name="_MON_1489659547"/>
      <w:bookmarkStart w:id="194" w:name="_MON_1489659577"/>
      <w:bookmarkStart w:id="195" w:name="_MON_1489659600"/>
      <w:bookmarkStart w:id="196" w:name="_MON_1489659735"/>
      <w:bookmarkStart w:id="197" w:name="_MON_1489659985"/>
      <w:bookmarkStart w:id="198" w:name="_MON_1489659993"/>
      <w:bookmarkStart w:id="199" w:name="_MON_1490900789"/>
      <w:bookmarkStart w:id="200" w:name="_MON_1490901066"/>
      <w:bookmarkStart w:id="201" w:name="_MON_1490901081"/>
      <w:bookmarkStart w:id="202" w:name="_MON_1490901087"/>
      <w:bookmarkStart w:id="203" w:name="_MON_1490901093"/>
      <w:bookmarkStart w:id="204" w:name="_MON_1490981986"/>
      <w:bookmarkStart w:id="205" w:name="_MON_1491290629"/>
      <w:bookmarkStart w:id="206" w:name="_MON_1491290932"/>
      <w:bookmarkStart w:id="207" w:name="_MON_1491290941"/>
      <w:bookmarkStart w:id="208" w:name="_MON_1518870804"/>
      <w:bookmarkStart w:id="209" w:name="_MON_1518872599"/>
      <w:bookmarkStart w:id="210" w:name="_MON_1518872720"/>
      <w:bookmarkStart w:id="211" w:name="_MON_1518873138"/>
      <w:bookmarkStart w:id="212" w:name="_MON_1518873183"/>
      <w:bookmarkStart w:id="213" w:name="_MON_1518873326"/>
      <w:bookmarkStart w:id="214" w:name="_MON_1518873546"/>
      <w:bookmarkStart w:id="215" w:name="_MON_1518873557"/>
      <w:bookmarkStart w:id="216" w:name="_MON_1519122520"/>
      <w:bookmarkStart w:id="217" w:name="_MON_1519122722"/>
      <w:bookmarkStart w:id="218" w:name="_MON_1519122783"/>
      <w:bookmarkStart w:id="219" w:name="_MON_1519122788"/>
      <w:bookmarkStart w:id="220" w:name="_MON_1619358496"/>
      <w:bookmarkStart w:id="221" w:name="_MON_1519200772"/>
      <w:bookmarkStart w:id="222" w:name="_MON_1650368613"/>
      <w:bookmarkStart w:id="223" w:name="_MON_1519200808"/>
      <w:bookmarkStart w:id="224" w:name="_MON_1519567482"/>
      <w:bookmarkStart w:id="225" w:name="_MON_1519567500"/>
      <w:bookmarkStart w:id="226" w:name="_MON_1519567530"/>
      <w:bookmarkStart w:id="227" w:name="_MON_1519567548"/>
      <w:bookmarkStart w:id="228" w:name="_MON_1519567556"/>
      <w:bookmarkStart w:id="229" w:name="_MON_1519567563"/>
      <w:bookmarkStart w:id="230" w:name="_MON_1519567598"/>
      <w:bookmarkStart w:id="231" w:name="_MON_1519567604"/>
      <w:bookmarkStart w:id="232" w:name="_MON_1519567621"/>
      <w:bookmarkStart w:id="233" w:name="_MON_1519567640"/>
      <w:bookmarkStart w:id="234" w:name="_MON_1519567659"/>
      <w:bookmarkStart w:id="235" w:name="_MON_1519567743"/>
      <w:bookmarkStart w:id="236" w:name="_MON_1519567788"/>
      <w:bookmarkStart w:id="237" w:name="_MON_1519567798"/>
      <w:bookmarkStart w:id="238" w:name="_MON_1519567807"/>
      <w:bookmarkStart w:id="239" w:name="_MON_1519567828"/>
      <w:bookmarkStart w:id="240" w:name="_MON_1519567978"/>
      <w:bookmarkStart w:id="241" w:name="_MON_1519643369"/>
      <w:bookmarkStart w:id="242" w:name="_MON_1519643372"/>
      <w:bookmarkStart w:id="243" w:name="_MON_1519643396"/>
      <w:bookmarkStart w:id="244" w:name="_MON_1519643740"/>
      <w:bookmarkStart w:id="245" w:name="_MON_1519643832"/>
      <w:bookmarkStart w:id="246" w:name="_MON_1519643837"/>
      <w:bookmarkStart w:id="247" w:name="_MON_1519643864"/>
      <w:bookmarkStart w:id="248" w:name="_MON_1520876881"/>
      <w:bookmarkStart w:id="249" w:name="_MON_1520976397"/>
      <w:bookmarkStart w:id="250" w:name="_MON_1520976404"/>
      <w:bookmarkStart w:id="251" w:name="_MON_1520976846"/>
      <w:bookmarkStart w:id="252" w:name="_MON_1520977114"/>
      <w:bookmarkStart w:id="253" w:name="_MON_1520977272"/>
      <w:bookmarkStart w:id="254" w:name="_MON_1520977277"/>
      <w:bookmarkStart w:id="255" w:name="_MON_1520977298"/>
      <w:bookmarkStart w:id="256" w:name="_MON_1521011548"/>
      <w:bookmarkStart w:id="257" w:name="_MON_1521013252"/>
      <w:bookmarkStart w:id="258" w:name="_MON_1521557278"/>
      <w:bookmarkStart w:id="259" w:name="_MON_1521629159"/>
      <w:bookmarkStart w:id="260" w:name="_MON_1521653723"/>
      <w:bookmarkStart w:id="261" w:name="_MON_1521653758"/>
      <w:bookmarkStart w:id="262" w:name="_MON_1521654062"/>
      <w:bookmarkStart w:id="263" w:name="_MON_1521654094"/>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Pr>
          <w:rFonts w:asciiTheme="majorBidi" w:hAnsiTheme="majorBidi" w:cstheme="majorBidi" w:hint="cs"/>
          <w:b/>
          <w:bCs/>
          <w:sz w:val="28"/>
          <w:szCs w:val="28"/>
          <w:cs/>
        </w:rPr>
        <w:t>คดีความฟ้องร้อง</w:t>
      </w:r>
    </w:p>
    <w:p w:rsidR="001C1599" w:rsidRPr="004B3453" w:rsidRDefault="001C1599" w:rsidP="001C1599">
      <w:pPr>
        <w:spacing w:before="200" w:after="200"/>
        <w:ind w:left="425" w:right="-1"/>
        <w:jc w:val="thaiDistribute"/>
        <w:rPr>
          <w:rFonts w:asciiTheme="majorBidi" w:hAnsiTheme="majorBidi" w:cstheme="majorBidi"/>
          <w:b/>
          <w:bCs/>
          <w:spacing w:val="4"/>
          <w:sz w:val="28"/>
          <w:szCs w:val="28"/>
        </w:rPr>
      </w:pPr>
      <w:r w:rsidRPr="004B3453">
        <w:rPr>
          <w:rFonts w:asciiTheme="majorBidi" w:hAnsiTheme="majorBidi" w:cstheme="majorBidi"/>
          <w:b/>
          <w:bCs/>
          <w:spacing w:val="4"/>
          <w:sz w:val="28"/>
          <w:szCs w:val="28"/>
          <w:cs/>
        </w:rPr>
        <w:t>บริษัทย่อย</w:t>
      </w:r>
    </w:p>
    <w:p w:rsidR="001C1599" w:rsidRDefault="001C1599" w:rsidP="008E2497">
      <w:pPr>
        <w:spacing w:before="200" w:after="200"/>
        <w:ind w:left="425"/>
        <w:jc w:val="thaiDistribute"/>
        <w:rPr>
          <w:rFonts w:asciiTheme="majorBidi" w:hAnsiTheme="majorBidi" w:cstheme="majorBidi"/>
          <w:spacing w:val="-6"/>
          <w:sz w:val="28"/>
          <w:szCs w:val="28"/>
        </w:rPr>
      </w:pPr>
      <w:r w:rsidRPr="004B3453">
        <w:rPr>
          <w:rFonts w:asciiTheme="majorBidi" w:hAnsiTheme="majorBidi" w:cstheme="majorBidi"/>
          <w:sz w:val="28"/>
          <w:szCs w:val="28"/>
          <w:cs/>
        </w:rPr>
        <w:t xml:space="preserve">ในปี </w:t>
      </w:r>
      <w:r w:rsidRPr="004B3453">
        <w:rPr>
          <w:rFonts w:asciiTheme="majorBidi" w:hAnsiTheme="majorBidi" w:cstheme="majorBidi"/>
          <w:sz w:val="28"/>
          <w:szCs w:val="28"/>
        </w:rPr>
        <w:t xml:space="preserve">2548 </w:t>
      </w: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cs/>
        </w:rPr>
        <w:t xml:space="preserve"> จำกัด (</w:t>
      </w:r>
      <w:r w:rsidRPr="004B3453">
        <w:rPr>
          <w:rFonts w:asciiTheme="majorBidi" w:hAnsiTheme="majorBidi" w:cstheme="majorBidi"/>
          <w:sz w:val="28"/>
          <w:szCs w:val="28"/>
        </w:rPr>
        <w:t>“</w:t>
      </w:r>
      <w:r w:rsidRPr="004B3453">
        <w:rPr>
          <w:rFonts w:asciiTheme="majorBidi" w:hAnsiTheme="majorBidi" w:cstheme="majorBidi"/>
          <w:sz w:val="28"/>
          <w:szCs w:val="28"/>
          <w:cs/>
        </w:rPr>
        <w:t>บริษัทย่อย</w:t>
      </w:r>
      <w:r w:rsidRPr="004B3453">
        <w:rPr>
          <w:rFonts w:asciiTheme="majorBidi" w:hAnsiTheme="majorBidi" w:cstheme="majorBidi"/>
          <w:sz w:val="28"/>
          <w:szCs w:val="28"/>
        </w:rPr>
        <w:t>”)</w:t>
      </w:r>
      <w:r w:rsidRPr="004B3453">
        <w:rPr>
          <w:rFonts w:asciiTheme="majorBidi" w:hAnsiTheme="majorBidi" w:cstheme="majorBidi"/>
          <w:sz w:val="28"/>
          <w:szCs w:val="28"/>
          <w:cs/>
        </w:rPr>
        <w:t xml:space="preserve">ได้รับหนังสือจากเจ้าพนักงานพิทักษ์ทรัพย์เรียกให้ชำระค่าเช่าที่ดิน จำนวนเงิน </w:t>
      </w:r>
      <w:r w:rsidRPr="004B3453">
        <w:rPr>
          <w:rFonts w:asciiTheme="majorBidi" w:hAnsiTheme="majorBidi" w:cstheme="majorBidi"/>
          <w:sz w:val="28"/>
          <w:szCs w:val="28"/>
        </w:rPr>
        <w:t xml:space="preserve">13.60 </w:t>
      </w:r>
      <w:r w:rsidRPr="004B3453">
        <w:rPr>
          <w:rFonts w:asciiTheme="majorBidi" w:hAnsiTheme="majorBidi" w:cstheme="majorBidi"/>
          <w:sz w:val="28"/>
          <w:szCs w:val="28"/>
          <w:cs/>
        </w:rPr>
        <w:t xml:space="preserve">ล้านบาท รวมทั้งขอบอกเลิกสัญญาเช่า บริษัทย่อยได้ยื่นคำร้องปฏิเสธว่าไม่ได้เป็นคู่สัญญาตามที่กล่าวอ้าง เนื่องจากบริษัทย่อยทำสัญญาเช่าที่ดินดังกล่าวกับบุคคลที่เกี่ยวข้องกัน โดยในปี </w:t>
      </w:r>
      <w:r w:rsidRPr="004B3453">
        <w:rPr>
          <w:rFonts w:asciiTheme="majorBidi" w:hAnsiTheme="majorBidi" w:cstheme="majorBidi"/>
          <w:sz w:val="28"/>
          <w:szCs w:val="28"/>
        </w:rPr>
        <w:t xml:space="preserve">2555 </w:t>
      </w:r>
      <w:r w:rsidRPr="004B3453">
        <w:rPr>
          <w:rFonts w:asciiTheme="majorBidi" w:hAnsiTheme="majorBidi" w:cstheme="majorBidi"/>
          <w:sz w:val="28"/>
          <w:szCs w:val="28"/>
          <w:cs/>
        </w:rPr>
        <w:t>บริษัทย่อยได้เลิกใช้ประโยชน์จากที่ดินดังกล่าว และได้บันทึกภาระ</w:t>
      </w:r>
      <w:r w:rsidRPr="0095772D">
        <w:rPr>
          <w:rFonts w:asciiTheme="majorBidi" w:hAnsiTheme="majorBidi" w:cstheme="majorBidi"/>
          <w:sz w:val="28"/>
          <w:szCs w:val="28"/>
          <w:cs/>
        </w:rPr>
        <w:t xml:space="preserve">หนี้สิน ณ วันที่ </w:t>
      </w:r>
      <w:r w:rsidRPr="0095772D">
        <w:rPr>
          <w:rFonts w:asciiTheme="majorBidi" w:hAnsiTheme="majorBidi" w:cstheme="majorBidi"/>
          <w:sz w:val="28"/>
          <w:szCs w:val="28"/>
        </w:rPr>
        <w:t xml:space="preserve">31 </w:t>
      </w:r>
      <w:r w:rsidRPr="0095772D">
        <w:rPr>
          <w:rFonts w:asciiTheme="majorBidi" w:hAnsiTheme="majorBidi" w:cstheme="majorBidi"/>
          <w:sz w:val="28"/>
          <w:szCs w:val="28"/>
          <w:cs/>
        </w:rPr>
        <w:t xml:space="preserve">ธันวาคม </w:t>
      </w:r>
      <w:r w:rsidRPr="0095772D">
        <w:rPr>
          <w:rFonts w:asciiTheme="majorBidi" w:hAnsiTheme="majorBidi" w:cstheme="majorBidi"/>
          <w:sz w:val="28"/>
          <w:szCs w:val="28"/>
        </w:rPr>
        <w:t>256</w:t>
      </w:r>
      <w:r w:rsidR="00371067" w:rsidRPr="0095772D">
        <w:rPr>
          <w:rFonts w:asciiTheme="majorBidi" w:hAnsiTheme="majorBidi" w:cstheme="majorBidi"/>
          <w:sz w:val="28"/>
          <w:szCs w:val="28"/>
        </w:rPr>
        <w:t>5</w:t>
      </w:r>
      <w:r w:rsidRPr="0095772D">
        <w:rPr>
          <w:rFonts w:asciiTheme="majorBidi" w:hAnsiTheme="majorBidi" w:cstheme="majorBidi"/>
          <w:sz w:val="28"/>
          <w:szCs w:val="28"/>
        </w:rPr>
        <w:t xml:space="preserve"> </w:t>
      </w:r>
      <w:r w:rsidRPr="0095772D">
        <w:rPr>
          <w:rFonts w:asciiTheme="majorBidi" w:hAnsiTheme="majorBidi" w:cstheme="majorBidi"/>
          <w:sz w:val="28"/>
          <w:szCs w:val="28"/>
          <w:cs/>
        </w:rPr>
        <w:t xml:space="preserve">เป็นจำนวนเงิน </w:t>
      </w:r>
      <w:r w:rsidRPr="0095772D">
        <w:rPr>
          <w:rFonts w:asciiTheme="majorBidi" w:hAnsiTheme="majorBidi" w:cstheme="majorBidi"/>
          <w:sz w:val="28"/>
          <w:szCs w:val="28"/>
        </w:rPr>
        <w:t xml:space="preserve">11.87 </w:t>
      </w:r>
      <w:r w:rsidRPr="0095772D">
        <w:rPr>
          <w:rFonts w:asciiTheme="majorBidi" w:hAnsiTheme="majorBidi" w:cstheme="majorBidi"/>
          <w:sz w:val="28"/>
          <w:szCs w:val="28"/>
          <w:cs/>
        </w:rPr>
        <w:t>ล้านบาท ไว้ในงบการเงิน อย่างไร</w:t>
      </w:r>
      <w:r w:rsidRPr="004B3453">
        <w:rPr>
          <w:rFonts w:asciiTheme="majorBidi" w:hAnsiTheme="majorBidi" w:cstheme="majorBidi"/>
          <w:sz w:val="28"/>
          <w:szCs w:val="28"/>
          <w:cs/>
        </w:rPr>
        <w:t xml:space="preserve">ก็ตาม หากบริษัทย่อยเกิดความเสียหายขึ้นมากกว่าจำนวนเงินที่ได้ตั้งค่าเผื่อความเสียหายดังกล่าว กรรมการของบริษัทย่อยจะเป็นผู้รับผิดชอบส่วนเกินนั้นทั้งจำนวน </w:t>
      </w:r>
      <w:r w:rsidRPr="004B3453">
        <w:rPr>
          <w:rFonts w:asciiTheme="majorBidi" w:hAnsiTheme="majorBidi" w:cstheme="majorBidi"/>
          <w:spacing w:val="-4"/>
          <w:sz w:val="28"/>
          <w:szCs w:val="28"/>
          <w:cs/>
        </w:rPr>
        <w:t xml:space="preserve">ปัจจุบันนอกจากหนังสือฉบับดังกล่าวข้างต้น </w:t>
      </w:r>
      <w:r w:rsidRPr="004B3453">
        <w:rPr>
          <w:rFonts w:asciiTheme="majorBidi" w:hAnsiTheme="majorBidi" w:cstheme="majorBidi"/>
          <w:spacing w:val="-6"/>
          <w:sz w:val="28"/>
          <w:szCs w:val="28"/>
          <w:cs/>
        </w:rPr>
        <w:t>บริษัทย่อยยังไม่ได้รับการติดต่อจากเจ้าพนักงานพิทักษ์ทรัพย์อีก</w:t>
      </w:r>
    </w:p>
    <w:p w:rsidR="004B25DB" w:rsidRDefault="004B25DB" w:rsidP="008E2497">
      <w:pPr>
        <w:spacing w:before="200" w:after="200"/>
        <w:ind w:left="425"/>
        <w:jc w:val="thaiDistribute"/>
        <w:rPr>
          <w:rFonts w:asciiTheme="majorBidi" w:hAnsiTheme="majorBidi" w:cstheme="majorBidi"/>
          <w:spacing w:val="-6"/>
          <w:sz w:val="28"/>
          <w:szCs w:val="28"/>
        </w:rPr>
      </w:pPr>
    </w:p>
    <w:p w:rsidR="004B25DB" w:rsidRDefault="004B25DB" w:rsidP="008E2497">
      <w:pPr>
        <w:spacing w:before="200" w:after="200"/>
        <w:ind w:left="425"/>
        <w:jc w:val="thaiDistribute"/>
        <w:rPr>
          <w:rFonts w:asciiTheme="majorBidi" w:hAnsiTheme="majorBidi" w:cstheme="majorBidi"/>
          <w:spacing w:val="-6"/>
          <w:sz w:val="28"/>
          <w:szCs w:val="28"/>
        </w:rPr>
      </w:pPr>
    </w:p>
    <w:p w:rsidR="004B25DB" w:rsidRDefault="004B25DB" w:rsidP="008E2497">
      <w:pPr>
        <w:spacing w:before="200" w:after="200"/>
        <w:ind w:left="425"/>
        <w:jc w:val="thaiDistribute"/>
        <w:rPr>
          <w:rFonts w:asciiTheme="majorBidi" w:hAnsiTheme="majorBidi" w:cstheme="majorBidi"/>
          <w:spacing w:val="-6"/>
          <w:sz w:val="28"/>
          <w:szCs w:val="28"/>
        </w:rPr>
      </w:pPr>
    </w:p>
    <w:p w:rsidR="004B25DB" w:rsidRPr="001C1599" w:rsidRDefault="004B25DB" w:rsidP="008E2497">
      <w:pPr>
        <w:spacing w:before="200" w:after="200"/>
        <w:ind w:left="425"/>
        <w:jc w:val="thaiDistribute"/>
        <w:rPr>
          <w:rFonts w:asciiTheme="majorBidi" w:hAnsiTheme="majorBidi" w:cstheme="majorBidi"/>
          <w:sz w:val="28"/>
          <w:szCs w:val="28"/>
        </w:rPr>
      </w:pPr>
    </w:p>
    <w:p w:rsidR="00673E84" w:rsidRDefault="00673E84" w:rsidP="00DC2D33">
      <w:pPr>
        <w:numPr>
          <w:ilvl w:val="0"/>
          <w:numId w:val="2"/>
        </w:numPr>
        <w:spacing w:before="200" w:after="200"/>
        <w:ind w:left="425" w:right="-1"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เหตุการณ์ภายหลังรอบระยะเวลารายงาน</w:t>
      </w:r>
    </w:p>
    <w:p w:rsidR="00E62D5D" w:rsidRDefault="00E62D5D" w:rsidP="00E62D5D">
      <w:pPr>
        <w:spacing w:before="200" w:after="200"/>
        <w:ind w:left="425" w:right="-1"/>
        <w:jc w:val="thaiDistribute"/>
        <w:rPr>
          <w:rFonts w:asciiTheme="majorBidi" w:hAnsiTheme="majorBidi" w:cstheme="majorBidi"/>
          <w:sz w:val="28"/>
          <w:szCs w:val="28"/>
          <w:cs/>
        </w:rPr>
      </w:pPr>
      <w:r w:rsidRPr="004643BD">
        <w:rPr>
          <w:rFonts w:asciiTheme="majorBidi" w:hAnsiTheme="majorBidi" w:cstheme="majorBidi" w:hint="cs"/>
          <w:sz w:val="28"/>
          <w:szCs w:val="28"/>
          <w:cs/>
        </w:rPr>
        <w:t xml:space="preserve">เมื่อวันที่ </w:t>
      </w:r>
      <w:r w:rsidRPr="004643BD">
        <w:rPr>
          <w:rFonts w:asciiTheme="majorBidi" w:hAnsiTheme="majorBidi" w:cstheme="majorBidi"/>
          <w:sz w:val="28"/>
          <w:szCs w:val="28"/>
        </w:rPr>
        <w:t xml:space="preserve">17 </w:t>
      </w:r>
      <w:r w:rsidRPr="004643BD">
        <w:rPr>
          <w:rFonts w:asciiTheme="majorBidi" w:hAnsiTheme="majorBidi" w:cstheme="majorBidi" w:hint="cs"/>
          <w:sz w:val="28"/>
          <w:szCs w:val="28"/>
          <w:cs/>
        </w:rPr>
        <w:t xml:space="preserve">กุมภาพันธ์ </w:t>
      </w:r>
      <w:r w:rsidRPr="004643BD">
        <w:rPr>
          <w:rFonts w:asciiTheme="majorBidi" w:hAnsiTheme="majorBidi" w:cstheme="majorBidi"/>
          <w:sz w:val="28"/>
          <w:szCs w:val="28"/>
        </w:rPr>
        <w:t xml:space="preserve">2566 </w:t>
      </w:r>
      <w:r w:rsidRPr="004643BD">
        <w:rPr>
          <w:rFonts w:asciiTheme="majorBidi" w:hAnsiTheme="majorBidi" w:cstheme="majorBidi" w:hint="cs"/>
          <w:sz w:val="28"/>
          <w:szCs w:val="28"/>
          <w:cs/>
        </w:rPr>
        <w:t xml:space="preserve">บริษัท </w:t>
      </w:r>
      <w:proofErr w:type="spellStart"/>
      <w:r w:rsidRPr="004643BD">
        <w:rPr>
          <w:rFonts w:asciiTheme="majorBidi" w:hAnsiTheme="majorBidi" w:cstheme="majorBidi" w:hint="cs"/>
          <w:sz w:val="28"/>
          <w:szCs w:val="28"/>
          <w:cs/>
        </w:rPr>
        <w:t>เดอะ</w:t>
      </w:r>
      <w:proofErr w:type="spellEnd"/>
      <w:r w:rsidRPr="004643BD">
        <w:rPr>
          <w:rFonts w:asciiTheme="majorBidi" w:hAnsiTheme="majorBidi" w:cstheme="majorBidi" w:hint="cs"/>
          <w:sz w:val="28"/>
          <w:szCs w:val="28"/>
          <w:cs/>
        </w:rPr>
        <w:t xml:space="preserve">เครน เซอร์วิส จำกัด </w:t>
      </w:r>
      <w:r w:rsidRPr="004643BD">
        <w:rPr>
          <w:rFonts w:asciiTheme="majorBidi" w:hAnsiTheme="majorBidi" w:cstheme="majorBidi"/>
          <w:sz w:val="28"/>
          <w:szCs w:val="28"/>
          <w:cs/>
        </w:rPr>
        <w:t>(</w:t>
      </w:r>
      <w:r w:rsidRPr="004643BD">
        <w:rPr>
          <w:rFonts w:asciiTheme="majorBidi" w:hAnsiTheme="majorBidi" w:cstheme="majorBidi"/>
          <w:sz w:val="28"/>
          <w:szCs w:val="28"/>
        </w:rPr>
        <w:t>“</w:t>
      </w:r>
      <w:r w:rsidRPr="004643BD">
        <w:rPr>
          <w:rFonts w:asciiTheme="majorBidi" w:hAnsiTheme="majorBidi" w:cstheme="majorBidi"/>
          <w:sz w:val="28"/>
          <w:szCs w:val="28"/>
          <w:cs/>
        </w:rPr>
        <w:t>บริษัทย่อย</w:t>
      </w:r>
      <w:r w:rsidRPr="004643BD">
        <w:rPr>
          <w:rFonts w:asciiTheme="majorBidi" w:hAnsiTheme="majorBidi" w:cstheme="majorBidi"/>
          <w:sz w:val="28"/>
          <w:szCs w:val="28"/>
        </w:rPr>
        <w:t>”)</w:t>
      </w:r>
      <w:r w:rsidRPr="004643BD">
        <w:rPr>
          <w:rFonts w:asciiTheme="majorBidi" w:hAnsiTheme="majorBidi" w:cstheme="majorBidi" w:hint="cs"/>
          <w:sz w:val="28"/>
          <w:szCs w:val="28"/>
          <w:cs/>
        </w:rPr>
        <w:t xml:space="preserve"> ได้ประกาศหยุดการดำเนินงานธุรกิจการก่อสร้างงานฐานราก เนื่องจากบริษัทย่อยประสบปัญหาหลายด้าน ส่งผลให้บริษัทย่อยเผชิญภาวะขาดทุนอย่างหนัก และขาดสภาพคล่องอย่างต่อเนื่อง อย่างไรก็ตามบริษัทย่อย</w:t>
      </w:r>
      <w:r w:rsidRPr="004643BD">
        <w:rPr>
          <w:rFonts w:asciiTheme="majorBidi" w:hAnsiTheme="majorBidi" w:cs="Angsana New" w:hint="cs"/>
          <w:sz w:val="28"/>
          <w:szCs w:val="28"/>
          <w:cs/>
        </w:rPr>
        <w:t>ยังคงดำเนินธุรกิจจำหน่ายและให้บริการเช่ารถเครน</w:t>
      </w:r>
      <w:r w:rsidR="00260F82">
        <w:rPr>
          <w:rFonts w:asciiTheme="majorBidi" w:hAnsiTheme="majorBidi" w:cs="Angsana New"/>
          <w:sz w:val="28"/>
          <w:szCs w:val="28"/>
        </w:rPr>
        <w:t xml:space="preserve"> </w:t>
      </w:r>
      <w:r w:rsidR="00260F82">
        <w:rPr>
          <w:rFonts w:asciiTheme="majorBidi" w:hAnsiTheme="majorBidi" w:cs="Angsana New" w:hint="cs"/>
          <w:sz w:val="28"/>
          <w:szCs w:val="28"/>
          <w:cs/>
        </w:rPr>
        <w:t>และอื่นๆ</w:t>
      </w:r>
    </w:p>
    <w:p w:rsidR="00DC2D33" w:rsidRPr="004B3453" w:rsidRDefault="00954735" w:rsidP="00DC2D33">
      <w:pPr>
        <w:numPr>
          <w:ilvl w:val="0"/>
          <w:numId w:val="2"/>
        </w:numPr>
        <w:spacing w:before="200" w:after="200"/>
        <w:ind w:left="425" w:right="-1"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ก</w:t>
      </w:r>
      <w:r w:rsidR="0037190F" w:rsidRPr="004B3453">
        <w:rPr>
          <w:rFonts w:asciiTheme="majorBidi" w:hAnsiTheme="majorBidi" w:cstheme="majorBidi"/>
          <w:b/>
          <w:bCs/>
          <w:sz w:val="28"/>
          <w:szCs w:val="28"/>
          <w:cs/>
        </w:rPr>
        <w:t>ารอนุมัติงบการเงิน</w:t>
      </w:r>
    </w:p>
    <w:p w:rsidR="00E10B19" w:rsidRPr="004B3453" w:rsidRDefault="00AB433F" w:rsidP="00B25641">
      <w:pPr>
        <w:pStyle w:val="BlockText"/>
        <w:spacing w:before="200" w:after="200"/>
        <w:ind w:left="425" w:right="-1" w:firstLine="0"/>
        <w:jc w:val="thaiDistribute"/>
        <w:rPr>
          <w:rFonts w:asciiTheme="majorBidi" w:hAnsiTheme="majorBidi" w:cstheme="majorBidi"/>
          <w:cs/>
        </w:rPr>
      </w:pPr>
      <w:r w:rsidRPr="004B3453">
        <w:rPr>
          <w:rFonts w:asciiTheme="majorBidi" w:hAnsiTheme="majorBidi" w:cstheme="majorBidi"/>
          <w:cs/>
        </w:rPr>
        <w:t>งบการเงิน</w:t>
      </w:r>
      <w:r w:rsidR="00E10B19" w:rsidRPr="004B3453">
        <w:rPr>
          <w:rFonts w:asciiTheme="majorBidi" w:hAnsiTheme="majorBidi" w:cstheme="majorBidi"/>
          <w:cs/>
        </w:rPr>
        <w:t>นี้ได้รับการอนุมัติให้ออกโดยคณะกรรมการของ</w:t>
      </w:r>
      <w:r w:rsidR="00E10B19" w:rsidRPr="005A6EE6">
        <w:rPr>
          <w:rFonts w:asciiTheme="majorBidi" w:hAnsiTheme="majorBidi" w:cstheme="majorBidi"/>
          <w:cs/>
        </w:rPr>
        <w:t>บริษัท</w:t>
      </w:r>
      <w:r w:rsidR="00E10B19" w:rsidRPr="001B01BC">
        <w:rPr>
          <w:rFonts w:asciiTheme="majorBidi" w:hAnsiTheme="majorBidi" w:cstheme="majorBidi"/>
          <w:cs/>
        </w:rPr>
        <w:t xml:space="preserve">เมื่อวันที่ </w:t>
      </w:r>
      <w:r w:rsidR="00D60600" w:rsidRPr="001B01BC">
        <w:rPr>
          <w:rFonts w:asciiTheme="majorBidi" w:hAnsiTheme="majorBidi" w:cstheme="majorBidi"/>
        </w:rPr>
        <w:t>28</w:t>
      </w:r>
      <w:r w:rsidR="0037190F" w:rsidRPr="001B01BC">
        <w:rPr>
          <w:rFonts w:asciiTheme="majorBidi" w:hAnsiTheme="majorBidi" w:cstheme="majorBidi"/>
          <w:cs/>
        </w:rPr>
        <w:t xml:space="preserve"> </w:t>
      </w:r>
      <w:r w:rsidR="00D60600" w:rsidRPr="001B01BC">
        <w:rPr>
          <w:rFonts w:asciiTheme="majorBidi" w:hAnsiTheme="majorBidi" w:cstheme="majorBidi" w:hint="cs"/>
          <w:cs/>
        </w:rPr>
        <w:t>กุมภาพันธ์</w:t>
      </w:r>
      <w:r w:rsidR="00DF15CD" w:rsidRPr="001B01BC">
        <w:rPr>
          <w:rFonts w:asciiTheme="majorBidi" w:hAnsiTheme="majorBidi" w:cstheme="majorBidi"/>
        </w:rPr>
        <w:t xml:space="preserve"> </w:t>
      </w:r>
      <w:r w:rsidR="00493CF3" w:rsidRPr="001B01BC">
        <w:rPr>
          <w:rFonts w:asciiTheme="majorBidi" w:hAnsiTheme="majorBidi" w:cstheme="majorBidi"/>
        </w:rPr>
        <w:t>25</w:t>
      </w:r>
      <w:r w:rsidR="00F56443" w:rsidRPr="001B01BC">
        <w:rPr>
          <w:rFonts w:asciiTheme="majorBidi" w:hAnsiTheme="majorBidi" w:cstheme="majorBidi"/>
        </w:rPr>
        <w:t>6</w:t>
      </w:r>
      <w:r w:rsidR="00D60600" w:rsidRPr="001B01BC">
        <w:rPr>
          <w:rFonts w:asciiTheme="majorBidi" w:hAnsiTheme="majorBidi" w:cstheme="majorBidi"/>
        </w:rPr>
        <w:t>6</w:t>
      </w:r>
    </w:p>
    <w:sectPr w:rsidR="00E10B19" w:rsidRPr="004B3453" w:rsidSect="003F0382">
      <w:footerReference w:type="default" r:id="rId18"/>
      <w:pgSz w:w="11907" w:h="16840" w:code="9"/>
      <w:pgMar w:top="1412" w:right="561" w:bottom="1418" w:left="1412"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530B" w:rsidRDefault="0083530B">
      <w:r>
        <w:separator/>
      </w:r>
    </w:p>
  </w:endnote>
  <w:endnote w:type="continuationSeparator" w:id="0">
    <w:p w:rsidR="0083530B" w:rsidRDefault="00835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New">
    <w:altName w:val="Microsoft JhengHei"/>
    <w:panose1 w:val="00000000000000000000"/>
    <w:charset w:val="88"/>
    <w:family w:val="auto"/>
    <w:notTrueType/>
    <w:pitch w:val="default"/>
    <w:sig w:usb0="00000001" w:usb1="08080000" w:usb2="00000010" w:usb3="00000000" w:csb0="001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F82" w:rsidRDefault="00260F82"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E90CF9">
      <w:rPr>
        <w:rStyle w:val="PageNumber"/>
        <w:rFonts w:ascii="Angsana New" w:hAnsi="Angsana New" w:cs="Angsana New"/>
        <w:noProof/>
        <w:sz w:val="28"/>
        <w:szCs w:val="28"/>
      </w:rPr>
      <w:t>34</w:t>
    </w:r>
    <w:r>
      <w:rPr>
        <w:rStyle w:val="PageNumber"/>
        <w:rFonts w:ascii="Angsana New" w:hAnsi="Angsana New" w:cs="Angsana New"/>
        <w:sz w:val="28"/>
        <w:szCs w:val="28"/>
      </w:rPr>
      <w:fldChar w:fldCharType="end"/>
    </w:r>
  </w:p>
  <w:p w:rsidR="00260F82" w:rsidRDefault="00260F82" w:rsidP="000C20BA">
    <w:pPr>
      <w:pStyle w:val="Footer"/>
      <w:jc w:val="right"/>
      <w:rPr>
        <w:rFonts w:ascii="Angsana New" w:hAnsi="Angsana New"/>
        <w:sz w:val="28"/>
        <w:szCs w:val="28"/>
        <w:cs/>
      </w:rPr>
    </w:pPr>
    <w:r>
      <w:rPr>
        <w:rFonts w:ascii="Angsana New" w:hAnsi="Angsana New"/>
        <w:sz w:val="28"/>
        <w:szCs w:val="28"/>
      </w:rPr>
      <w:tab/>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F82" w:rsidRDefault="00260F82" w:rsidP="003F0382">
    <w:pPr>
      <w:pStyle w:val="Footer"/>
      <w:framePr w:w="1153" w:wrap="around" w:vAnchor="text" w:hAnchor="page" w:x="14952" w:y="19"/>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E90CF9">
      <w:rPr>
        <w:rStyle w:val="PageNumber"/>
        <w:rFonts w:ascii="Angsana New" w:hAnsi="Angsana New" w:cs="Angsana New"/>
        <w:noProof/>
        <w:sz w:val="28"/>
        <w:szCs w:val="28"/>
      </w:rPr>
      <w:t>58</w:t>
    </w:r>
    <w:r>
      <w:rPr>
        <w:rStyle w:val="PageNumber"/>
        <w:rFonts w:ascii="Angsana New" w:hAnsi="Angsana New" w:cs="Angsana New"/>
        <w:sz w:val="28"/>
        <w:szCs w:val="28"/>
      </w:rPr>
      <w:fldChar w:fldCharType="end"/>
    </w:r>
  </w:p>
  <w:p w:rsidR="00260F82" w:rsidRDefault="00260F82" w:rsidP="000C20BA">
    <w:pPr>
      <w:pStyle w:val="Footer"/>
      <w:jc w:val="right"/>
      <w:rPr>
        <w:rFonts w:ascii="Angsana New" w:hAnsi="Angsana New"/>
        <w:sz w:val="28"/>
        <w:szCs w:val="28"/>
        <w:cs/>
      </w:rPr>
    </w:pPr>
    <w:r>
      <w:rPr>
        <w:rFonts w:ascii="Angsana New" w:hAnsi="Angsana New"/>
        <w:sz w:val="28"/>
        <w:szCs w:val="28"/>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F82" w:rsidRDefault="00260F82"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E90CF9">
      <w:rPr>
        <w:rStyle w:val="PageNumber"/>
        <w:rFonts w:ascii="Angsana New" w:hAnsi="Angsana New" w:cs="Angsana New"/>
        <w:noProof/>
        <w:sz w:val="28"/>
        <w:szCs w:val="28"/>
      </w:rPr>
      <w:t>64</w:t>
    </w:r>
    <w:r>
      <w:rPr>
        <w:rStyle w:val="PageNumber"/>
        <w:rFonts w:ascii="Angsana New" w:hAnsi="Angsana New" w:cs="Angsana New"/>
        <w:sz w:val="28"/>
        <w:szCs w:val="28"/>
      </w:rPr>
      <w:fldChar w:fldCharType="end"/>
    </w:r>
  </w:p>
  <w:p w:rsidR="00260F82" w:rsidRDefault="00260F82" w:rsidP="000C20BA">
    <w:pPr>
      <w:pStyle w:val="Footer"/>
      <w:jc w:val="right"/>
      <w:rPr>
        <w:rFonts w:ascii="Angsana New" w:hAnsi="Angsana New"/>
        <w:sz w:val="28"/>
        <w:szCs w:val="28"/>
        <w:cs/>
      </w:rPr>
    </w:pPr>
    <w:r>
      <w:rPr>
        <w:rFonts w:ascii="Angsana New" w:hAnsi="Angsana New"/>
        <w:sz w:val="28"/>
        <w:szCs w:val="2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F82" w:rsidRDefault="00260F82" w:rsidP="001C309A">
    <w:pPr>
      <w:pStyle w:val="Footer"/>
      <w:framePr w:w="1153" w:wrap="around" w:vAnchor="text" w:hAnchor="page" w:x="14729" w:y="7"/>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E90CF9">
      <w:rPr>
        <w:rStyle w:val="PageNumber"/>
        <w:rFonts w:ascii="Angsana New" w:hAnsi="Angsana New" w:cs="Angsana New"/>
        <w:noProof/>
        <w:sz w:val="28"/>
        <w:szCs w:val="28"/>
      </w:rPr>
      <w:t>36</w:t>
    </w:r>
    <w:r>
      <w:rPr>
        <w:rStyle w:val="PageNumber"/>
        <w:rFonts w:ascii="Angsana New" w:hAnsi="Angsana New" w:cs="Angsana New"/>
        <w:sz w:val="28"/>
        <w:szCs w:val="28"/>
      </w:rPr>
      <w:fldChar w:fldCharType="end"/>
    </w:r>
  </w:p>
  <w:p w:rsidR="00260F82" w:rsidRDefault="00260F82" w:rsidP="000C20BA">
    <w:pPr>
      <w:pStyle w:val="Footer"/>
      <w:jc w:val="right"/>
      <w:rPr>
        <w:rFonts w:ascii="Angsana New" w:hAnsi="Angsana New"/>
        <w:sz w:val="28"/>
        <w:szCs w:val="28"/>
        <w:cs/>
      </w:rPr>
    </w:pPr>
    <w:r>
      <w:rPr>
        <w:rFonts w:ascii="Angsana New" w:hAnsi="Angsana New"/>
        <w:sz w:val="28"/>
        <w:szCs w:val="28"/>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F82" w:rsidRDefault="00260F82"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E90CF9">
      <w:rPr>
        <w:rStyle w:val="PageNumber"/>
        <w:rFonts w:ascii="Angsana New" w:hAnsi="Angsana New" w:cs="Angsana New"/>
        <w:noProof/>
        <w:sz w:val="28"/>
        <w:szCs w:val="28"/>
      </w:rPr>
      <w:t>39</w:t>
    </w:r>
    <w:r>
      <w:rPr>
        <w:rStyle w:val="PageNumber"/>
        <w:rFonts w:ascii="Angsana New" w:hAnsi="Angsana New" w:cs="Angsana New"/>
        <w:sz w:val="28"/>
        <w:szCs w:val="28"/>
      </w:rPr>
      <w:fldChar w:fldCharType="end"/>
    </w:r>
  </w:p>
  <w:p w:rsidR="00260F82" w:rsidRDefault="00260F82" w:rsidP="000C20BA">
    <w:pPr>
      <w:pStyle w:val="Footer"/>
      <w:jc w:val="right"/>
      <w:rPr>
        <w:rFonts w:ascii="Angsana New" w:hAnsi="Angsana New"/>
        <w:sz w:val="28"/>
        <w:szCs w:val="28"/>
        <w:cs/>
      </w:rPr>
    </w:pPr>
    <w:r>
      <w:rPr>
        <w:rFonts w:ascii="Angsana New" w:hAnsi="Angsana New"/>
        <w:sz w:val="28"/>
        <w:szCs w:val="28"/>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F82" w:rsidRDefault="00260F82" w:rsidP="001C309A">
    <w:pPr>
      <w:pStyle w:val="Footer"/>
      <w:framePr w:w="1153" w:wrap="around" w:vAnchor="text" w:hAnchor="page" w:x="14666" w:y="7"/>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E90CF9">
      <w:rPr>
        <w:rStyle w:val="PageNumber"/>
        <w:rFonts w:ascii="Angsana New" w:hAnsi="Angsana New" w:cs="Angsana New"/>
        <w:noProof/>
        <w:sz w:val="28"/>
        <w:szCs w:val="28"/>
      </w:rPr>
      <w:t>45</w:t>
    </w:r>
    <w:r>
      <w:rPr>
        <w:rStyle w:val="PageNumber"/>
        <w:rFonts w:ascii="Angsana New" w:hAnsi="Angsana New" w:cs="Angsana New"/>
        <w:sz w:val="28"/>
        <w:szCs w:val="28"/>
      </w:rPr>
      <w:fldChar w:fldCharType="end"/>
    </w:r>
  </w:p>
  <w:p w:rsidR="00260F82" w:rsidRDefault="00260F82" w:rsidP="000C20BA">
    <w:pPr>
      <w:pStyle w:val="Footer"/>
      <w:jc w:val="right"/>
      <w:rPr>
        <w:rFonts w:ascii="Angsana New" w:hAnsi="Angsana New"/>
        <w:sz w:val="28"/>
        <w:szCs w:val="28"/>
        <w:cs/>
      </w:rPr>
    </w:pPr>
    <w:r>
      <w:rPr>
        <w:rFonts w:ascii="Angsana New" w:hAnsi="Angsana New"/>
        <w:sz w:val="28"/>
        <w:szCs w:val="28"/>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F82" w:rsidRDefault="00260F82" w:rsidP="001E7D8E">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E90CF9">
      <w:rPr>
        <w:rStyle w:val="PageNumber"/>
        <w:rFonts w:ascii="Angsana New" w:hAnsi="Angsana New" w:cs="Angsana New"/>
        <w:noProof/>
        <w:sz w:val="28"/>
        <w:szCs w:val="28"/>
      </w:rPr>
      <w:t>46</w:t>
    </w:r>
    <w:r>
      <w:rPr>
        <w:rStyle w:val="PageNumber"/>
        <w:rFonts w:ascii="Angsana New" w:hAnsi="Angsana New" w:cs="Angsana New"/>
        <w:sz w:val="28"/>
        <w:szCs w:val="28"/>
      </w:rPr>
      <w:fldChar w:fldCharType="end"/>
    </w:r>
  </w:p>
  <w:p w:rsidR="00260F82" w:rsidRDefault="00260F82" w:rsidP="003B5EB4">
    <w:pPr>
      <w:pStyle w:val="Footer"/>
      <w:ind w:right="1996"/>
      <w:jc w:val="right"/>
      <w:rPr>
        <w:rFonts w:ascii="Angsana New" w:hAnsi="Angsana New"/>
        <w:sz w:val="28"/>
        <w:szCs w:val="28"/>
        <w:c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F82" w:rsidRDefault="00260F82" w:rsidP="001E7D8E">
    <w:pPr>
      <w:pStyle w:val="Footer"/>
      <w:framePr w:w="1153" w:wrap="around" w:vAnchor="text" w:hAnchor="page" w:x="14719" w:y="-2"/>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E90CF9">
      <w:rPr>
        <w:rStyle w:val="PageNumber"/>
        <w:rFonts w:ascii="Angsana New" w:hAnsi="Angsana New" w:cs="Angsana New"/>
        <w:noProof/>
        <w:sz w:val="28"/>
        <w:szCs w:val="28"/>
      </w:rPr>
      <w:t>48</w:t>
    </w:r>
    <w:r>
      <w:rPr>
        <w:rStyle w:val="PageNumber"/>
        <w:rFonts w:ascii="Angsana New" w:hAnsi="Angsana New" w:cs="Angsana New"/>
        <w:sz w:val="28"/>
        <w:szCs w:val="28"/>
      </w:rPr>
      <w:fldChar w:fldCharType="end"/>
    </w:r>
  </w:p>
  <w:p w:rsidR="00260F82" w:rsidRDefault="00260F82" w:rsidP="003B5EB4">
    <w:pPr>
      <w:pStyle w:val="Footer"/>
      <w:ind w:right="1996"/>
      <w:jc w:val="right"/>
      <w:rPr>
        <w:rFonts w:ascii="Angsana New" w:hAnsi="Angsana New"/>
        <w:sz w:val="28"/>
        <w:szCs w:val="28"/>
        <w:cs/>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F82" w:rsidRDefault="00260F82" w:rsidP="001E7D8E">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E90CF9">
      <w:rPr>
        <w:rStyle w:val="PageNumber"/>
        <w:rFonts w:ascii="Angsana New" w:hAnsi="Angsana New" w:cs="Angsana New"/>
        <w:noProof/>
        <w:sz w:val="28"/>
        <w:szCs w:val="28"/>
      </w:rPr>
      <w:t>51</w:t>
    </w:r>
    <w:r>
      <w:rPr>
        <w:rStyle w:val="PageNumber"/>
        <w:rFonts w:ascii="Angsana New" w:hAnsi="Angsana New" w:cs="Angsana New"/>
        <w:sz w:val="28"/>
        <w:szCs w:val="28"/>
      </w:rPr>
      <w:fldChar w:fldCharType="end"/>
    </w:r>
  </w:p>
  <w:p w:rsidR="00260F82" w:rsidRDefault="00260F82" w:rsidP="003B5EB4">
    <w:pPr>
      <w:pStyle w:val="Footer"/>
      <w:ind w:right="1996"/>
      <w:jc w:val="right"/>
      <w:rPr>
        <w:rFonts w:ascii="Angsana New" w:hAnsi="Angsana New"/>
        <w:sz w:val="28"/>
        <w:szCs w:val="28"/>
        <w:cs/>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F82" w:rsidRDefault="00260F82" w:rsidP="007F05D6">
    <w:pPr>
      <w:pStyle w:val="Footer"/>
      <w:framePr w:w="1153" w:wrap="around" w:vAnchor="text" w:hAnchor="page" w:x="14602" w:y="-2"/>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E90CF9">
      <w:rPr>
        <w:rStyle w:val="PageNumber"/>
        <w:rFonts w:ascii="Angsana New" w:hAnsi="Angsana New" w:cs="Angsana New"/>
        <w:noProof/>
        <w:sz w:val="28"/>
        <w:szCs w:val="28"/>
      </w:rPr>
      <w:t>53</w:t>
    </w:r>
    <w:r>
      <w:rPr>
        <w:rStyle w:val="PageNumber"/>
        <w:rFonts w:ascii="Angsana New" w:hAnsi="Angsana New" w:cs="Angsana New"/>
        <w:sz w:val="28"/>
        <w:szCs w:val="28"/>
      </w:rPr>
      <w:fldChar w:fldCharType="end"/>
    </w:r>
  </w:p>
  <w:p w:rsidR="00260F82" w:rsidRDefault="00260F82" w:rsidP="000C20BA">
    <w:pPr>
      <w:pStyle w:val="Footer"/>
      <w:jc w:val="right"/>
      <w:rPr>
        <w:rFonts w:ascii="Angsana New" w:hAnsi="Angsana New"/>
        <w:sz w:val="28"/>
        <w:szCs w:val="28"/>
        <w:cs/>
      </w:rPr>
    </w:pPr>
    <w:r>
      <w:rPr>
        <w:rFonts w:ascii="Angsana New" w:hAnsi="Angsana New"/>
        <w:sz w:val="28"/>
        <w:szCs w:val="28"/>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F82" w:rsidRDefault="00260F82"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E90CF9">
      <w:rPr>
        <w:rStyle w:val="PageNumber"/>
        <w:rFonts w:ascii="Angsana New" w:hAnsi="Angsana New" w:cs="Angsana New"/>
        <w:noProof/>
        <w:sz w:val="28"/>
        <w:szCs w:val="28"/>
      </w:rPr>
      <w:t>57</w:t>
    </w:r>
    <w:r>
      <w:rPr>
        <w:rStyle w:val="PageNumber"/>
        <w:rFonts w:ascii="Angsana New" w:hAnsi="Angsana New" w:cs="Angsana New"/>
        <w:sz w:val="28"/>
        <w:szCs w:val="28"/>
      </w:rPr>
      <w:fldChar w:fldCharType="end"/>
    </w:r>
  </w:p>
  <w:p w:rsidR="00260F82" w:rsidRDefault="00260F82" w:rsidP="000C20BA">
    <w:pPr>
      <w:pStyle w:val="Footer"/>
      <w:jc w:val="right"/>
      <w:rPr>
        <w:rFonts w:ascii="Angsana New" w:hAnsi="Angsana New"/>
        <w:sz w:val="28"/>
        <w:szCs w:val="28"/>
        <w:c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530B" w:rsidRDefault="0083530B">
      <w:r>
        <w:separator/>
      </w:r>
    </w:p>
  </w:footnote>
  <w:footnote w:type="continuationSeparator" w:id="0">
    <w:p w:rsidR="0083530B" w:rsidRDefault="008353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B5BAA"/>
    <w:multiLevelType w:val="hybridMultilevel"/>
    <w:tmpl w:val="D95AEE5C"/>
    <w:lvl w:ilvl="0" w:tplc="1B1672A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nsid w:val="1804762F"/>
    <w:multiLevelType w:val="hybridMultilevel"/>
    <w:tmpl w:val="0B9A62F8"/>
    <w:lvl w:ilvl="0" w:tplc="13B0C250">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108564D"/>
    <w:multiLevelType w:val="multilevel"/>
    <w:tmpl w:val="FC9A5B6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b w:val="0"/>
        <w:bCs w:val="0"/>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13D6338"/>
    <w:multiLevelType w:val="multilevel"/>
    <w:tmpl w:val="D99E0914"/>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18.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6">
    <w:nsid w:val="305573D8"/>
    <w:multiLevelType w:val="multilevel"/>
    <w:tmpl w:val="F846211E"/>
    <w:lvl w:ilvl="0">
      <w:start w:val="15"/>
      <w:numFmt w:val="decimal"/>
      <w:lvlText w:val="%1"/>
      <w:lvlJc w:val="left"/>
      <w:pPr>
        <w:ind w:left="360" w:hanging="360"/>
      </w:pPr>
      <w:rPr>
        <w:rFonts w:hint="default"/>
      </w:rPr>
    </w:lvl>
    <w:lvl w:ilvl="1">
      <w:start w:val="1"/>
      <w:numFmt w:val="decimal"/>
      <w:lvlText w:val="18.%2"/>
      <w:lvlJc w:val="left"/>
      <w:pPr>
        <w:ind w:left="786"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7">
    <w:nsid w:val="381D7D1C"/>
    <w:multiLevelType w:val="hybridMultilevel"/>
    <w:tmpl w:val="3732E648"/>
    <w:lvl w:ilvl="0" w:tplc="024A0F9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4085732A"/>
    <w:multiLevelType w:val="multilevel"/>
    <w:tmpl w:val="5F0EFAFE"/>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1.%2"/>
      <w:lvlJc w:val="left"/>
      <w:pPr>
        <w:ind w:left="792" w:hanging="432"/>
      </w:pPr>
      <w:rPr>
        <w:rFonts w:hint="default"/>
        <w:b w:val="0"/>
        <w:bCs w:val="0"/>
        <w:sz w:val="28"/>
        <w:szCs w:val="22"/>
        <w:lang w:bidi="th-TH"/>
      </w:rPr>
    </w:lvl>
    <w:lvl w:ilvl="2">
      <w:start w:val="1"/>
      <w:numFmt w:val="decimal"/>
      <w:lvlText w:val="18.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nsid w:val="6D3C67CE"/>
    <w:multiLevelType w:val="hybridMultilevel"/>
    <w:tmpl w:val="93A00EEA"/>
    <w:lvl w:ilvl="0" w:tplc="5240DE60">
      <w:start w:val="10"/>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1">
    <w:nsid w:val="7824486F"/>
    <w:multiLevelType w:val="hybridMultilevel"/>
    <w:tmpl w:val="2862B674"/>
    <w:lvl w:ilvl="0" w:tplc="F9C2100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4"/>
  </w:num>
  <w:num w:numId="3">
    <w:abstractNumId w:val="3"/>
  </w:num>
  <w:num w:numId="4">
    <w:abstractNumId w:val="8"/>
  </w:num>
  <w:num w:numId="5">
    <w:abstractNumId w:val="5"/>
  </w:num>
  <w:num w:numId="6">
    <w:abstractNumId w:val="9"/>
  </w:num>
  <w:num w:numId="7">
    <w:abstractNumId w:val="7"/>
  </w:num>
  <w:num w:numId="8">
    <w:abstractNumId w:val="11"/>
  </w:num>
  <w:num w:numId="9">
    <w:abstractNumId w:val="2"/>
  </w:num>
  <w:num w:numId="10">
    <w:abstractNumId w:val="0"/>
  </w:num>
  <w:num w:numId="11">
    <w:abstractNumId w:val="10"/>
  </w:num>
  <w:num w:numId="1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21F"/>
    <w:rsid w:val="00001464"/>
    <w:rsid w:val="00001481"/>
    <w:rsid w:val="00001792"/>
    <w:rsid w:val="00001C83"/>
    <w:rsid w:val="00001EAC"/>
    <w:rsid w:val="00001F5F"/>
    <w:rsid w:val="000025A3"/>
    <w:rsid w:val="000029C8"/>
    <w:rsid w:val="00002A4B"/>
    <w:rsid w:val="000036EF"/>
    <w:rsid w:val="00003B26"/>
    <w:rsid w:val="00003DA2"/>
    <w:rsid w:val="00006543"/>
    <w:rsid w:val="00006E25"/>
    <w:rsid w:val="00007A33"/>
    <w:rsid w:val="00007D9A"/>
    <w:rsid w:val="00007FA3"/>
    <w:rsid w:val="00010341"/>
    <w:rsid w:val="00010360"/>
    <w:rsid w:val="00010F71"/>
    <w:rsid w:val="00011686"/>
    <w:rsid w:val="0001206C"/>
    <w:rsid w:val="00012614"/>
    <w:rsid w:val="0001287A"/>
    <w:rsid w:val="00012D62"/>
    <w:rsid w:val="00012FAF"/>
    <w:rsid w:val="000132C8"/>
    <w:rsid w:val="00013335"/>
    <w:rsid w:val="000137B1"/>
    <w:rsid w:val="00013878"/>
    <w:rsid w:val="000142A2"/>
    <w:rsid w:val="000145DA"/>
    <w:rsid w:val="00015030"/>
    <w:rsid w:val="000150CD"/>
    <w:rsid w:val="000154E3"/>
    <w:rsid w:val="00015758"/>
    <w:rsid w:val="000172E8"/>
    <w:rsid w:val="00017BCD"/>
    <w:rsid w:val="00020457"/>
    <w:rsid w:val="0002054C"/>
    <w:rsid w:val="00020961"/>
    <w:rsid w:val="00020B9B"/>
    <w:rsid w:val="00020CFD"/>
    <w:rsid w:val="00020F10"/>
    <w:rsid w:val="000210B7"/>
    <w:rsid w:val="000210EE"/>
    <w:rsid w:val="00021513"/>
    <w:rsid w:val="00021894"/>
    <w:rsid w:val="00021CF6"/>
    <w:rsid w:val="000227AA"/>
    <w:rsid w:val="00022A31"/>
    <w:rsid w:val="00022D7F"/>
    <w:rsid w:val="00022F57"/>
    <w:rsid w:val="0002302E"/>
    <w:rsid w:val="000241BF"/>
    <w:rsid w:val="0002443E"/>
    <w:rsid w:val="000247CA"/>
    <w:rsid w:val="0002551C"/>
    <w:rsid w:val="00025C15"/>
    <w:rsid w:val="000260FC"/>
    <w:rsid w:val="000266DC"/>
    <w:rsid w:val="00026CCC"/>
    <w:rsid w:val="00026D37"/>
    <w:rsid w:val="000270E2"/>
    <w:rsid w:val="00027286"/>
    <w:rsid w:val="000272EC"/>
    <w:rsid w:val="000274AD"/>
    <w:rsid w:val="00030A17"/>
    <w:rsid w:val="00030A5C"/>
    <w:rsid w:val="00030B19"/>
    <w:rsid w:val="00031786"/>
    <w:rsid w:val="00031C10"/>
    <w:rsid w:val="00031C2E"/>
    <w:rsid w:val="000330FB"/>
    <w:rsid w:val="000336BA"/>
    <w:rsid w:val="00033D07"/>
    <w:rsid w:val="0003465B"/>
    <w:rsid w:val="00034716"/>
    <w:rsid w:val="0003522B"/>
    <w:rsid w:val="0003532E"/>
    <w:rsid w:val="000355C4"/>
    <w:rsid w:val="000357C3"/>
    <w:rsid w:val="00036150"/>
    <w:rsid w:val="00037323"/>
    <w:rsid w:val="00037385"/>
    <w:rsid w:val="000377CC"/>
    <w:rsid w:val="000377E7"/>
    <w:rsid w:val="000403E7"/>
    <w:rsid w:val="000404FD"/>
    <w:rsid w:val="00040870"/>
    <w:rsid w:val="00040AA3"/>
    <w:rsid w:val="00040BAD"/>
    <w:rsid w:val="00040FDE"/>
    <w:rsid w:val="00041DAC"/>
    <w:rsid w:val="000420D0"/>
    <w:rsid w:val="000424FD"/>
    <w:rsid w:val="000425F5"/>
    <w:rsid w:val="00042867"/>
    <w:rsid w:val="00042A37"/>
    <w:rsid w:val="00042FD5"/>
    <w:rsid w:val="0004390C"/>
    <w:rsid w:val="00044BDC"/>
    <w:rsid w:val="00045477"/>
    <w:rsid w:val="000454F6"/>
    <w:rsid w:val="00045747"/>
    <w:rsid w:val="000458FE"/>
    <w:rsid w:val="00046016"/>
    <w:rsid w:val="00046512"/>
    <w:rsid w:val="00046857"/>
    <w:rsid w:val="0004686E"/>
    <w:rsid w:val="000469A2"/>
    <w:rsid w:val="0004709C"/>
    <w:rsid w:val="000472B3"/>
    <w:rsid w:val="00047300"/>
    <w:rsid w:val="000476DC"/>
    <w:rsid w:val="00047E60"/>
    <w:rsid w:val="0005005B"/>
    <w:rsid w:val="000501A7"/>
    <w:rsid w:val="000503C3"/>
    <w:rsid w:val="00050500"/>
    <w:rsid w:val="000507C0"/>
    <w:rsid w:val="00050AEB"/>
    <w:rsid w:val="00050D19"/>
    <w:rsid w:val="00050E85"/>
    <w:rsid w:val="00051086"/>
    <w:rsid w:val="00051819"/>
    <w:rsid w:val="00051E8D"/>
    <w:rsid w:val="00051FD0"/>
    <w:rsid w:val="00052146"/>
    <w:rsid w:val="00052537"/>
    <w:rsid w:val="00052539"/>
    <w:rsid w:val="00053028"/>
    <w:rsid w:val="00053E67"/>
    <w:rsid w:val="00053EF2"/>
    <w:rsid w:val="00054095"/>
    <w:rsid w:val="000542AD"/>
    <w:rsid w:val="000543FF"/>
    <w:rsid w:val="00054788"/>
    <w:rsid w:val="000548AB"/>
    <w:rsid w:val="000549B5"/>
    <w:rsid w:val="00054D2C"/>
    <w:rsid w:val="00054F73"/>
    <w:rsid w:val="0005541C"/>
    <w:rsid w:val="00055D30"/>
    <w:rsid w:val="00055EA6"/>
    <w:rsid w:val="00056477"/>
    <w:rsid w:val="00056D33"/>
    <w:rsid w:val="00056E13"/>
    <w:rsid w:val="00056EC3"/>
    <w:rsid w:val="00057303"/>
    <w:rsid w:val="00057FC1"/>
    <w:rsid w:val="0006008C"/>
    <w:rsid w:val="00060577"/>
    <w:rsid w:val="000605F7"/>
    <w:rsid w:val="00060B03"/>
    <w:rsid w:val="00060C65"/>
    <w:rsid w:val="00061392"/>
    <w:rsid w:val="000619C6"/>
    <w:rsid w:val="00061BCB"/>
    <w:rsid w:val="00061C50"/>
    <w:rsid w:val="00061D21"/>
    <w:rsid w:val="00061D49"/>
    <w:rsid w:val="00062647"/>
    <w:rsid w:val="00062990"/>
    <w:rsid w:val="0006357D"/>
    <w:rsid w:val="0006364A"/>
    <w:rsid w:val="0006394C"/>
    <w:rsid w:val="000643B1"/>
    <w:rsid w:val="00064D83"/>
    <w:rsid w:val="00064DCE"/>
    <w:rsid w:val="00064EE8"/>
    <w:rsid w:val="000650C6"/>
    <w:rsid w:val="000652CC"/>
    <w:rsid w:val="00065474"/>
    <w:rsid w:val="000656EA"/>
    <w:rsid w:val="00065E51"/>
    <w:rsid w:val="0006631A"/>
    <w:rsid w:val="00066571"/>
    <w:rsid w:val="00066711"/>
    <w:rsid w:val="00066748"/>
    <w:rsid w:val="000667F8"/>
    <w:rsid w:val="000678D5"/>
    <w:rsid w:val="00070323"/>
    <w:rsid w:val="00071871"/>
    <w:rsid w:val="00071977"/>
    <w:rsid w:val="00071D64"/>
    <w:rsid w:val="000729AD"/>
    <w:rsid w:val="00073366"/>
    <w:rsid w:val="000735EF"/>
    <w:rsid w:val="00073DEC"/>
    <w:rsid w:val="00074907"/>
    <w:rsid w:val="00074996"/>
    <w:rsid w:val="00074EDA"/>
    <w:rsid w:val="0007506F"/>
    <w:rsid w:val="0007512B"/>
    <w:rsid w:val="00075694"/>
    <w:rsid w:val="00075708"/>
    <w:rsid w:val="00075712"/>
    <w:rsid w:val="00075D6A"/>
    <w:rsid w:val="00075E1A"/>
    <w:rsid w:val="00076001"/>
    <w:rsid w:val="00076760"/>
    <w:rsid w:val="00076AEE"/>
    <w:rsid w:val="00076EA0"/>
    <w:rsid w:val="00076F40"/>
    <w:rsid w:val="00077607"/>
    <w:rsid w:val="00077B54"/>
    <w:rsid w:val="0008141D"/>
    <w:rsid w:val="0008172C"/>
    <w:rsid w:val="00081AA1"/>
    <w:rsid w:val="00081DDA"/>
    <w:rsid w:val="000822DE"/>
    <w:rsid w:val="00082D0D"/>
    <w:rsid w:val="00082F19"/>
    <w:rsid w:val="00082F94"/>
    <w:rsid w:val="000835AA"/>
    <w:rsid w:val="0008371D"/>
    <w:rsid w:val="000837C1"/>
    <w:rsid w:val="00083B6F"/>
    <w:rsid w:val="00084500"/>
    <w:rsid w:val="00084778"/>
    <w:rsid w:val="00084848"/>
    <w:rsid w:val="0008487F"/>
    <w:rsid w:val="00084AE6"/>
    <w:rsid w:val="0008579D"/>
    <w:rsid w:val="00085D6A"/>
    <w:rsid w:val="0008600D"/>
    <w:rsid w:val="000860B7"/>
    <w:rsid w:val="0008679E"/>
    <w:rsid w:val="00086AB6"/>
    <w:rsid w:val="00086B62"/>
    <w:rsid w:val="00086C2A"/>
    <w:rsid w:val="00087333"/>
    <w:rsid w:val="00087C13"/>
    <w:rsid w:val="000903CC"/>
    <w:rsid w:val="000904F0"/>
    <w:rsid w:val="0009053B"/>
    <w:rsid w:val="0009132B"/>
    <w:rsid w:val="000915B8"/>
    <w:rsid w:val="00091B18"/>
    <w:rsid w:val="00091CF6"/>
    <w:rsid w:val="0009256E"/>
    <w:rsid w:val="00092A7A"/>
    <w:rsid w:val="00093395"/>
    <w:rsid w:val="00093830"/>
    <w:rsid w:val="00093A2D"/>
    <w:rsid w:val="00093F1F"/>
    <w:rsid w:val="00093F6A"/>
    <w:rsid w:val="00094178"/>
    <w:rsid w:val="00094451"/>
    <w:rsid w:val="00094D15"/>
    <w:rsid w:val="0009543A"/>
    <w:rsid w:val="0009579F"/>
    <w:rsid w:val="0009614E"/>
    <w:rsid w:val="00097788"/>
    <w:rsid w:val="00097849"/>
    <w:rsid w:val="00097F61"/>
    <w:rsid w:val="000A00C4"/>
    <w:rsid w:val="000A01D2"/>
    <w:rsid w:val="000A0507"/>
    <w:rsid w:val="000A0753"/>
    <w:rsid w:val="000A08A7"/>
    <w:rsid w:val="000A0D17"/>
    <w:rsid w:val="000A1455"/>
    <w:rsid w:val="000A1A31"/>
    <w:rsid w:val="000A1E4F"/>
    <w:rsid w:val="000A268E"/>
    <w:rsid w:val="000A33D9"/>
    <w:rsid w:val="000A3540"/>
    <w:rsid w:val="000A36CD"/>
    <w:rsid w:val="000A39C9"/>
    <w:rsid w:val="000A3FE8"/>
    <w:rsid w:val="000A43B5"/>
    <w:rsid w:val="000A4602"/>
    <w:rsid w:val="000A461D"/>
    <w:rsid w:val="000A47B9"/>
    <w:rsid w:val="000A4C1E"/>
    <w:rsid w:val="000A57EE"/>
    <w:rsid w:val="000A5B39"/>
    <w:rsid w:val="000A5D07"/>
    <w:rsid w:val="000A6049"/>
    <w:rsid w:val="000A6790"/>
    <w:rsid w:val="000A6BEC"/>
    <w:rsid w:val="000A6F96"/>
    <w:rsid w:val="000A706D"/>
    <w:rsid w:val="000A792B"/>
    <w:rsid w:val="000A7F09"/>
    <w:rsid w:val="000B0482"/>
    <w:rsid w:val="000B0FA4"/>
    <w:rsid w:val="000B1529"/>
    <w:rsid w:val="000B168B"/>
    <w:rsid w:val="000B191F"/>
    <w:rsid w:val="000B1C4D"/>
    <w:rsid w:val="000B23CF"/>
    <w:rsid w:val="000B252C"/>
    <w:rsid w:val="000B29A4"/>
    <w:rsid w:val="000B3864"/>
    <w:rsid w:val="000B40A8"/>
    <w:rsid w:val="000B40AE"/>
    <w:rsid w:val="000B47DF"/>
    <w:rsid w:val="000B4A9F"/>
    <w:rsid w:val="000B55F7"/>
    <w:rsid w:val="000B5681"/>
    <w:rsid w:val="000B5884"/>
    <w:rsid w:val="000B5994"/>
    <w:rsid w:val="000B5C0B"/>
    <w:rsid w:val="000B6649"/>
    <w:rsid w:val="000B6871"/>
    <w:rsid w:val="000B6CE0"/>
    <w:rsid w:val="000B7504"/>
    <w:rsid w:val="000B750F"/>
    <w:rsid w:val="000B7C8F"/>
    <w:rsid w:val="000B7D56"/>
    <w:rsid w:val="000B7E1B"/>
    <w:rsid w:val="000C07D2"/>
    <w:rsid w:val="000C0AAD"/>
    <w:rsid w:val="000C0C1F"/>
    <w:rsid w:val="000C1053"/>
    <w:rsid w:val="000C1224"/>
    <w:rsid w:val="000C1333"/>
    <w:rsid w:val="000C180F"/>
    <w:rsid w:val="000C19B1"/>
    <w:rsid w:val="000C20BA"/>
    <w:rsid w:val="000C2C0D"/>
    <w:rsid w:val="000C333C"/>
    <w:rsid w:val="000C3598"/>
    <w:rsid w:val="000C39A1"/>
    <w:rsid w:val="000C3B08"/>
    <w:rsid w:val="000C3D95"/>
    <w:rsid w:val="000C3EAD"/>
    <w:rsid w:val="000C45C4"/>
    <w:rsid w:val="000C5659"/>
    <w:rsid w:val="000C5D32"/>
    <w:rsid w:val="000C600A"/>
    <w:rsid w:val="000C6175"/>
    <w:rsid w:val="000C645E"/>
    <w:rsid w:val="000C66BF"/>
    <w:rsid w:val="000C67CB"/>
    <w:rsid w:val="000C6C6C"/>
    <w:rsid w:val="000C6D8A"/>
    <w:rsid w:val="000C6FF8"/>
    <w:rsid w:val="000C722E"/>
    <w:rsid w:val="000C737A"/>
    <w:rsid w:val="000C74E8"/>
    <w:rsid w:val="000C7523"/>
    <w:rsid w:val="000C7606"/>
    <w:rsid w:val="000C7AAC"/>
    <w:rsid w:val="000C7F9B"/>
    <w:rsid w:val="000D007C"/>
    <w:rsid w:val="000D0E2B"/>
    <w:rsid w:val="000D17D5"/>
    <w:rsid w:val="000D1904"/>
    <w:rsid w:val="000D293F"/>
    <w:rsid w:val="000D2B1A"/>
    <w:rsid w:val="000D2B7D"/>
    <w:rsid w:val="000D3969"/>
    <w:rsid w:val="000D39E1"/>
    <w:rsid w:val="000D3B2A"/>
    <w:rsid w:val="000D4EC1"/>
    <w:rsid w:val="000D5384"/>
    <w:rsid w:val="000D5983"/>
    <w:rsid w:val="000D5E48"/>
    <w:rsid w:val="000D664E"/>
    <w:rsid w:val="000D77A5"/>
    <w:rsid w:val="000E0851"/>
    <w:rsid w:val="000E0899"/>
    <w:rsid w:val="000E0A75"/>
    <w:rsid w:val="000E10FE"/>
    <w:rsid w:val="000E1389"/>
    <w:rsid w:val="000E15EB"/>
    <w:rsid w:val="000E184D"/>
    <w:rsid w:val="000E1C92"/>
    <w:rsid w:val="000E21EF"/>
    <w:rsid w:val="000E2B51"/>
    <w:rsid w:val="000E2DDF"/>
    <w:rsid w:val="000E2F74"/>
    <w:rsid w:val="000E364B"/>
    <w:rsid w:val="000E36F4"/>
    <w:rsid w:val="000E39E7"/>
    <w:rsid w:val="000E3DA4"/>
    <w:rsid w:val="000E3ED3"/>
    <w:rsid w:val="000E43B6"/>
    <w:rsid w:val="000E492D"/>
    <w:rsid w:val="000E4930"/>
    <w:rsid w:val="000E4C20"/>
    <w:rsid w:val="000E5503"/>
    <w:rsid w:val="000E58B9"/>
    <w:rsid w:val="000E5E64"/>
    <w:rsid w:val="000E625D"/>
    <w:rsid w:val="000E6300"/>
    <w:rsid w:val="000E6A22"/>
    <w:rsid w:val="000E6A65"/>
    <w:rsid w:val="000E7221"/>
    <w:rsid w:val="000E745A"/>
    <w:rsid w:val="000E77EB"/>
    <w:rsid w:val="000F006F"/>
    <w:rsid w:val="000F011A"/>
    <w:rsid w:val="000F0B9C"/>
    <w:rsid w:val="000F110E"/>
    <w:rsid w:val="000F13E3"/>
    <w:rsid w:val="000F1503"/>
    <w:rsid w:val="000F1C2B"/>
    <w:rsid w:val="000F2207"/>
    <w:rsid w:val="000F2770"/>
    <w:rsid w:val="000F2B26"/>
    <w:rsid w:val="000F3547"/>
    <w:rsid w:val="000F3AC6"/>
    <w:rsid w:val="000F44FE"/>
    <w:rsid w:val="000F46B2"/>
    <w:rsid w:val="000F4739"/>
    <w:rsid w:val="000F4EEC"/>
    <w:rsid w:val="000F50D4"/>
    <w:rsid w:val="000F51E1"/>
    <w:rsid w:val="000F52E1"/>
    <w:rsid w:val="000F559A"/>
    <w:rsid w:val="000F5722"/>
    <w:rsid w:val="000F57E3"/>
    <w:rsid w:val="000F5847"/>
    <w:rsid w:val="000F602B"/>
    <w:rsid w:val="000F6044"/>
    <w:rsid w:val="000F655C"/>
    <w:rsid w:val="000F6969"/>
    <w:rsid w:val="000F701D"/>
    <w:rsid w:val="000F7066"/>
    <w:rsid w:val="000F770F"/>
    <w:rsid w:val="000F7E4B"/>
    <w:rsid w:val="0010034C"/>
    <w:rsid w:val="001004C9"/>
    <w:rsid w:val="00100605"/>
    <w:rsid w:val="00100692"/>
    <w:rsid w:val="00100C9B"/>
    <w:rsid w:val="00100CC8"/>
    <w:rsid w:val="001018B4"/>
    <w:rsid w:val="00101B77"/>
    <w:rsid w:val="00101C88"/>
    <w:rsid w:val="00101D98"/>
    <w:rsid w:val="00101F23"/>
    <w:rsid w:val="00102096"/>
    <w:rsid w:val="001020DE"/>
    <w:rsid w:val="00102446"/>
    <w:rsid w:val="0010248A"/>
    <w:rsid w:val="0010259A"/>
    <w:rsid w:val="001032A0"/>
    <w:rsid w:val="00103F07"/>
    <w:rsid w:val="00103F23"/>
    <w:rsid w:val="0010623E"/>
    <w:rsid w:val="0010652D"/>
    <w:rsid w:val="001069F6"/>
    <w:rsid w:val="00106EFB"/>
    <w:rsid w:val="00107259"/>
    <w:rsid w:val="001102E4"/>
    <w:rsid w:val="001104EF"/>
    <w:rsid w:val="00110839"/>
    <w:rsid w:val="001114D5"/>
    <w:rsid w:val="00111593"/>
    <w:rsid w:val="00111FCF"/>
    <w:rsid w:val="00113337"/>
    <w:rsid w:val="001135BD"/>
    <w:rsid w:val="00114077"/>
    <w:rsid w:val="00114101"/>
    <w:rsid w:val="00114403"/>
    <w:rsid w:val="00115450"/>
    <w:rsid w:val="0011585E"/>
    <w:rsid w:val="0011656E"/>
    <w:rsid w:val="00116756"/>
    <w:rsid w:val="00116BDA"/>
    <w:rsid w:val="001170DA"/>
    <w:rsid w:val="00117A4B"/>
    <w:rsid w:val="00117AFF"/>
    <w:rsid w:val="00117B8A"/>
    <w:rsid w:val="00117C0F"/>
    <w:rsid w:val="001203B7"/>
    <w:rsid w:val="00120CBB"/>
    <w:rsid w:val="001211E3"/>
    <w:rsid w:val="00121395"/>
    <w:rsid w:val="001214F8"/>
    <w:rsid w:val="0012152F"/>
    <w:rsid w:val="0012257B"/>
    <w:rsid w:val="00122A9B"/>
    <w:rsid w:val="00122B3B"/>
    <w:rsid w:val="00122DF7"/>
    <w:rsid w:val="0012425A"/>
    <w:rsid w:val="00124C67"/>
    <w:rsid w:val="00125CEE"/>
    <w:rsid w:val="00125E77"/>
    <w:rsid w:val="00126C31"/>
    <w:rsid w:val="00126C72"/>
    <w:rsid w:val="00126CCB"/>
    <w:rsid w:val="00127DA5"/>
    <w:rsid w:val="00127F5A"/>
    <w:rsid w:val="00131A31"/>
    <w:rsid w:val="00131F11"/>
    <w:rsid w:val="00131F2E"/>
    <w:rsid w:val="001325E5"/>
    <w:rsid w:val="00133453"/>
    <w:rsid w:val="00133C58"/>
    <w:rsid w:val="00134381"/>
    <w:rsid w:val="00134527"/>
    <w:rsid w:val="0013452B"/>
    <w:rsid w:val="0013455C"/>
    <w:rsid w:val="001346B8"/>
    <w:rsid w:val="00134C82"/>
    <w:rsid w:val="00134CEB"/>
    <w:rsid w:val="00134ECB"/>
    <w:rsid w:val="001354F5"/>
    <w:rsid w:val="001358C1"/>
    <w:rsid w:val="001359E7"/>
    <w:rsid w:val="00135A60"/>
    <w:rsid w:val="00135A83"/>
    <w:rsid w:val="00136057"/>
    <w:rsid w:val="001361BE"/>
    <w:rsid w:val="00136D45"/>
    <w:rsid w:val="00136E9D"/>
    <w:rsid w:val="0013747F"/>
    <w:rsid w:val="001376CF"/>
    <w:rsid w:val="00140380"/>
    <w:rsid w:val="0014056A"/>
    <w:rsid w:val="00140878"/>
    <w:rsid w:val="001409B8"/>
    <w:rsid w:val="00140A47"/>
    <w:rsid w:val="00140AAB"/>
    <w:rsid w:val="00140B39"/>
    <w:rsid w:val="0014172E"/>
    <w:rsid w:val="00141749"/>
    <w:rsid w:val="0014184A"/>
    <w:rsid w:val="00141A10"/>
    <w:rsid w:val="00142106"/>
    <w:rsid w:val="001425BE"/>
    <w:rsid w:val="00142701"/>
    <w:rsid w:val="00142A37"/>
    <w:rsid w:val="001435B1"/>
    <w:rsid w:val="00143711"/>
    <w:rsid w:val="0014378E"/>
    <w:rsid w:val="00143F53"/>
    <w:rsid w:val="001445A3"/>
    <w:rsid w:val="00144B19"/>
    <w:rsid w:val="00145024"/>
    <w:rsid w:val="001457FE"/>
    <w:rsid w:val="00145840"/>
    <w:rsid w:val="00145B2D"/>
    <w:rsid w:val="00145BC5"/>
    <w:rsid w:val="00145C74"/>
    <w:rsid w:val="00145F30"/>
    <w:rsid w:val="00146C14"/>
    <w:rsid w:val="00146E0E"/>
    <w:rsid w:val="001474F3"/>
    <w:rsid w:val="00147D5E"/>
    <w:rsid w:val="00147EFD"/>
    <w:rsid w:val="001518D1"/>
    <w:rsid w:val="00151CBE"/>
    <w:rsid w:val="00152543"/>
    <w:rsid w:val="00152969"/>
    <w:rsid w:val="00152A7E"/>
    <w:rsid w:val="00152D2C"/>
    <w:rsid w:val="00152EF3"/>
    <w:rsid w:val="00152F27"/>
    <w:rsid w:val="0015320B"/>
    <w:rsid w:val="00153446"/>
    <w:rsid w:val="00153D4E"/>
    <w:rsid w:val="001543E1"/>
    <w:rsid w:val="00154AAB"/>
    <w:rsid w:val="00154F24"/>
    <w:rsid w:val="00155984"/>
    <w:rsid w:val="00156C8B"/>
    <w:rsid w:val="00156E71"/>
    <w:rsid w:val="00160133"/>
    <w:rsid w:val="0016028F"/>
    <w:rsid w:val="0016280D"/>
    <w:rsid w:val="00162A01"/>
    <w:rsid w:val="00162F26"/>
    <w:rsid w:val="00162F54"/>
    <w:rsid w:val="001632EC"/>
    <w:rsid w:val="001640F6"/>
    <w:rsid w:val="0016419C"/>
    <w:rsid w:val="00164BB4"/>
    <w:rsid w:val="00164DEE"/>
    <w:rsid w:val="00165090"/>
    <w:rsid w:val="001651DD"/>
    <w:rsid w:val="0016695B"/>
    <w:rsid w:val="00166DE0"/>
    <w:rsid w:val="00166E53"/>
    <w:rsid w:val="00166F5E"/>
    <w:rsid w:val="001670DD"/>
    <w:rsid w:val="001678E2"/>
    <w:rsid w:val="00167BFA"/>
    <w:rsid w:val="00167D21"/>
    <w:rsid w:val="00167D49"/>
    <w:rsid w:val="0017043B"/>
    <w:rsid w:val="001704AA"/>
    <w:rsid w:val="001706D7"/>
    <w:rsid w:val="00170930"/>
    <w:rsid w:val="00170A7B"/>
    <w:rsid w:val="00170D28"/>
    <w:rsid w:val="00170D6F"/>
    <w:rsid w:val="0017177F"/>
    <w:rsid w:val="00171886"/>
    <w:rsid w:val="00171A23"/>
    <w:rsid w:val="00171E33"/>
    <w:rsid w:val="00173493"/>
    <w:rsid w:val="00173CDD"/>
    <w:rsid w:val="001745C4"/>
    <w:rsid w:val="00174FFE"/>
    <w:rsid w:val="00175360"/>
    <w:rsid w:val="00175970"/>
    <w:rsid w:val="00175A35"/>
    <w:rsid w:val="001760CC"/>
    <w:rsid w:val="00176466"/>
    <w:rsid w:val="00176999"/>
    <w:rsid w:val="00180EB7"/>
    <w:rsid w:val="0018117A"/>
    <w:rsid w:val="00181B0C"/>
    <w:rsid w:val="00181E28"/>
    <w:rsid w:val="00182C3A"/>
    <w:rsid w:val="00183713"/>
    <w:rsid w:val="00183814"/>
    <w:rsid w:val="00183E10"/>
    <w:rsid w:val="00183E42"/>
    <w:rsid w:val="00184E8D"/>
    <w:rsid w:val="00185130"/>
    <w:rsid w:val="0018546E"/>
    <w:rsid w:val="001858AE"/>
    <w:rsid w:val="00185A3D"/>
    <w:rsid w:val="00186250"/>
    <w:rsid w:val="00186873"/>
    <w:rsid w:val="00186909"/>
    <w:rsid w:val="00186C97"/>
    <w:rsid w:val="00190E2C"/>
    <w:rsid w:val="00191565"/>
    <w:rsid w:val="001917B1"/>
    <w:rsid w:val="001918FB"/>
    <w:rsid w:val="00191D33"/>
    <w:rsid w:val="00192229"/>
    <w:rsid w:val="001926C7"/>
    <w:rsid w:val="00192E98"/>
    <w:rsid w:val="00193357"/>
    <w:rsid w:val="001934DB"/>
    <w:rsid w:val="00193895"/>
    <w:rsid w:val="00193D5F"/>
    <w:rsid w:val="00193F89"/>
    <w:rsid w:val="0019470B"/>
    <w:rsid w:val="00194835"/>
    <w:rsid w:val="0019553A"/>
    <w:rsid w:val="001959CB"/>
    <w:rsid w:val="00195AB6"/>
    <w:rsid w:val="001963D4"/>
    <w:rsid w:val="00196D52"/>
    <w:rsid w:val="00196DB5"/>
    <w:rsid w:val="00196E71"/>
    <w:rsid w:val="0019718D"/>
    <w:rsid w:val="0019732F"/>
    <w:rsid w:val="0019736F"/>
    <w:rsid w:val="00197602"/>
    <w:rsid w:val="00197794"/>
    <w:rsid w:val="0019796C"/>
    <w:rsid w:val="00197A4F"/>
    <w:rsid w:val="00197CAA"/>
    <w:rsid w:val="00197F56"/>
    <w:rsid w:val="001A02F7"/>
    <w:rsid w:val="001A0553"/>
    <w:rsid w:val="001A0BB5"/>
    <w:rsid w:val="001A0BFC"/>
    <w:rsid w:val="001A0ECA"/>
    <w:rsid w:val="001A1029"/>
    <w:rsid w:val="001A1C6F"/>
    <w:rsid w:val="001A2374"/>
    <w:rsid w:val="001A274A"/>
    <w:rsid w:val="001A2CC6"/>
    <w:rsid w:val="001A2CF1"/>
    <w:rsid w:val="001A2ECA"/>
    <w:rsid w:val="001A2FA6"/>
    <w:rsid w:val="001A3A39"/>
    <w:rsid w:val="001A3C9E"/>
    <w:rsid w:val="001A4567"/>
    <w:rsid w:val="001A4589"/>
    <w:rsid w:val="001A4891"/>
    <w:rsid w:val="001A4CC9"/>
    <w:rsid w:val="001A501F"/>
    <w:rsid w:val="001A516B"/>
    <w:rsid w:val="001A580A"/>
    <w:rsid w:val="001A5842"/>
    <w:rsid w:val="001A657A"/>
    <w:rsid w:val="001A6D98"/>
    <w:rsid w:val="001A71C3"/>
    <w:rsid w:val="001A72DE"/>
    <w:rsid w:val="001A7513"/>
    <w:rsid w:val="001A751C"/>
    <w:rsid w:val="001A751D"/>
    <w:rsid w:val="001A7541"/>
    <w:rsid w:val="001A7656"/>
    <w:rsid w:val="001A7951"/>
    <w:rsid w:val="001A7A73"/>
    <w:rsid w:val="001B01BC"/>
    <w:rsid w:val="001B05B0"/>
    <w:rsid w:val="001B0641"/>
    <w:rsid w:val="001B07B7"/>
    <w:rsid w:val="001B097E"/>
    <w:rsid w:val="001B0A6C"/>
    <w:rsid w:val="001B0FFD"/>
    <w:rsid w:val="001B1ABB"/>
    <w:rsid w:val="001B2D27"/>
    <w:rsid w:val="001B2E1B"/>
    <w:rsid w:val="001B37BE"/>
    <w:rsid w:val="001B44F0"/>
    <w:rsid w:val="001B4865"/>
    <w:rsid w:val="001B5E0C"/>
    <w:rsid w:val="001B6B41"/>
    <w:rsid w:val="001B6CD7"/>
    <w:rsid w:val="001B6E1F"/>
    <w:rsid w:val="001B7018"/>
    <w:rsid w:val="001B70E4"/>
    <w:rsid w:val="001B76F8"/>
    <w:rsid w:val="001B7F6E"/>
    <w:rsid w:val="001C0266"/>
    <w:rsid w:val="001C0499"/>
    <w:rsid w:val="001C0CA9"/>
    <w:rsid w:val="001C0F56"/>
    <w:rsid w:val="001C1599"/>
    <w:rsid w:val="001C1D64"/>
    <w:rsid w:val="001C1E37"/>
    <w:rsid w:val="001C1F50"/>
    <w:rsid w:val="001C210B"/>
    <w:rsid w:val="001C246E"/>
    <w:rsid w:val="001C27FF"/>
    <w:rsid w:val="001C284E"/>
    <w:rsid w:val="001C2BD7"/>
    <w:rsid w:val="001C2BFC"/>
    <w:rsid w:val="001C2C2C"/>
    <w:rsid w:val="001C3069"/>
    <w:rsid w:val="001C309A"/>
    <w:rsid w:val="001C313B"/>
    <w:rsid w:val="001C3D9B"/>
    <w:rsid w:val="001C447C"/>
    <w:rsid w:val="001C4D13"/>
    <w:rsid w:val="001C4D8B"/>
    <w:rsid w:val="001C5338"/>
    <w:rsid w:val="001C5A79"/>
    <w:rsid w:val="001C5BDB"/>
    <w:rsid w:val="001C5D82"/>
    <w:rsid w:val="001C5E73"/>
    <w:rsid w:val="001C62CB"/>
    <w:rsid w:val="001C68BF"/>
    <w:rsid w:val="001C68D5"/>
    <w:rsid w:val="001C6AD1"/>
    <w:rsid w:val="001C6C12"/>
    <w:rsid w:val="001C6E61"/>
    <w:rsid w:val="001C7698"/>
    <w:rsid w:val="001C76DF"/>
    <w:rsid w:val="001C7741"/>
    <w:rsid w:val="001D0B5B"/>
    <w:rsid w:val="001D0CD4"/>
    <w:rsid w:val="001D0E49"/>
    <w:rsid w:val="001D10DF"/>
    <w:rsid w:val="001D1899"/>
    <w:rsid w:val="001D1943"/>
    <w:rsid w:val="001D1CC5"/>
    <w:rsid w:val="001D2BA1"/>
    <w:rsid w:val="001D2DDA"/>
    <w:rsid w:val="001D3231"/>
    <w:rsid w:val="001D330C"/>
    <w:rsid w:val="001D3793"/>
    <w:rsid w:val="001D37BE"/>
    <w:rsid w:val="001D3DB6"/>
    <w:rsid w:val="001D3F73"/>
    <w:rsid w:val="001D40C3"/>
    <w:rsid w:val="001D50E6"/>
    <w:rsid w:val="001D5A09"/>
    <w:rsid w:val="001D5DAA"/>
    <w:rsid w:val="001D64D4"/>
    <w:rsid w:val="001D6B8D"/>
    <w:rsid w:val="001D730E"/>
    <w:rsid w:val="001E0993"/>
    <w:rsid w:val="001E0D35"/>
    <w:rsid w:val="001E0DF1"/>
    <w:rsid w:val="001E104C"/>
    <w:rsid w:val="001E1305"/>
    <w:rsid w:val="001E16A0"/>
    <w:rsid w:val="001E1A09"/>
    <w:rsid w:val="001E1CCC"/>
    <w:rsid w:val="001E1CDE"/>
    <w:rsid w:val="001E1ED1"/>
    <w:rsid w:val="001E2AF3"/>
    <w:rsid w:val="001E2B4F"/>
    <w:rsid w:val="001E2FE4"/>
    <w:rsid w:val="001E3886"/>
    <w:rsid w:val="001E4955"/>
    <w:rsid w:val="001E5167"/>
    <w:rsid w:val="001E52C7"/>
    <w:rsid w:val="001E59D0"/>
    <w:rsid w:val="001E5EEA"/>
    <w:rsid w:val="001E6820"/>
    <w:rsid w:val="001E6F78"/>
    <w:rsid w:val="001E71D0"/>
    <w:rsid w:val="001E76BC"/>
    <w:rsid w:val="001E777D"/>
    <w:rsid w:val="001E7782"/>
    <w:rsid w:val="001E7D8E"/>
    <w:rsid w:val="001F09E5"/>
    <w:rsid w:val="001F0BD9"/>
    <w:rsid w:val="001F0F2B"/>
    <w:rsid w:val="001F13ED"/>
    <w:rsid w:val="001F16A2"/>
    <w:rsid w:val="001F1C4A"/>
    <w:rsid w:val="001F20C1"/>
    <w:rsid w:val="001F2A4E"/>
    <w:rsid w:val="001F2AB8"/>
    <w:rsid w:val="001F2EEE"/>
    <w:rsid w:val="001F3776"/>
    <w:rsid w:val="001F3897"/>
    <w:rsid w:val="001F3A93"/>
    <w:rsid w:val="001F3D1C"/>
    <w:rsid w:val="001F3E2E"/>
    <w:rsid w:val="001F3FA8"/>
    <w:rsid w:val="001F40DB"/>
    <w:rsid w:val="001F41B7"/>
    <w:rsid w:val="001F442F"/>
    <w:rsid w:val="001F5B06"/>
    <w:rsid w:val="001F6071"/>
    <w:rsid w:val="001F686F"/>
    <w:rsid w:val="001F6C8F"/>
    <w:rsid w:val="001F6E1E"/>
    <w:rsid w:val="00200408"/>
    <w:rsid w:val="00200435"/>
    <w:rsid w:val="00200DFC"/>
    <w:rsid w:val="00200F21"/>
    <w:rsid w:val="00201536"/>
    <w:rsid w:val="002015AE"/>
    <w:rsid w:val="00201BD4"/>
    <w:rsid w:val="0020220C"/>
    <w:rsid w:val="002028BF"/>
    <w:rsid w:val="00202EF9"/>
    <w:rsid w:val="002038B8"/>
    <w:rsid w:val="00203B35"/>
    <w:rsid w:val="0020496B"/>
    <w:rsid w:val="00204B3E"/>
    <w:rsid w:val="00204B43"/>
    <w:rsid w:val="002055D8"/>
    <w:rsid w:val="00205A5F"/>
    <w:rsid w:val="00205CB8"/>
    <w:rsid w:val="00205CE7"/>
    <w:rsid w:val="00205F8A"/>
    <w:rsid w:val="0020615F"/>
    <w:rsid w:val="00206207"/>
    <w:rsid w:val="00206344"/>
    <w:rsid w:val="0020661A"/>
    <w:rsid w:val="00206F77"/>
    <w:rsid w:val="0020739A"/>
    <w:rsid w:val="002073DB"/>
    <w:rsid w:val="00207580"/>
    <w:rsid w:val="002077C5"/>
    <w:rsid w:val="002079C7"/>
    <w:rsid w:val="00210042"/>
    <w:rsid w:val="00210263"/>
    <w:rsid w:val="002103E1"/>
    <w:rsid w:val="00210566"/>
    <w:rsid w:val="00210F58"/>
    <w:rsid w:val="0021196A"/>
    <w:rsid w:val="0021200D"/>
    <w:rsid w:val="00212BB4"/>
    <w:rsid w:val="00213324"/>
    <w:rsid w:val="0021387D"/>
    <w:rsid w:val="002138A2"/>
    <w:rsid w:val="00213B1A"/>
    <w:rsid w:val="00213DD6"/>
    <w:rsid w:val="0021406E"/>
    <w:rsid w:val="002140DF"/>
    <w:rsid w:val="002142C7"/>
    <w:rsid w:val="002143BB"/>
    <w:rsid w:val="002144A6"/>
    <w:rsid w:val="002146C4"/>
    <w:rsid w:val="00214EA9"/>
    <w:rsid w:val="00215013"/>
    <w:rsid w:val="002158D4"/>
    <w:rsid w:val="00215B7F"/>
    <w:rsid w:val="00215CF6"/>
    <w:rsid w:val="002162DF"/>
    <w:rsid w:val="00216724"/>
    <w:rsid w:val="0021677C"/>
    <w:rsid w:val="0021729B"/>
    <w:rsid w:val="00217317"/>
    <w:rsid w:val="002176BF"/>
    <w:rsid w:val="0021772E"/>
    <w:rsid w:val="002178AB"/>
    <w:rsid w:val="002179A4"/>
    <w:rsid w:val="002179B5"/>
    <w:rsid w:val="00217AB0"/>
    <w:rsid w:val="00217AB9"/>
    <w:rsid w:val="00220039"/>
    <w:rsid w:val="002215BA"/>
    <w:rsid w:val="002216A5"/>
    <w:rsid w:val="00222410"/>
    <w:rsid w:val="00222794"/>
    <w:rsid w:val="00222FE0"/>
    <w:rsid w:val="002232C6"/>
    <w:rsid w:val="00223D25"/>
    <w:rsid w:val="00224707"/>
    <w:rsid w:val="002247FC"/>
    <w:rsid w:val="00225B12"/>
    <w:rsid w:val="00226252"/>
    <w:rsid w:val="002264A8"/>
    <w:rsid w:val="002265EA"/>
    <w:rsid w:val="00227037"/>
    <w:rsid w:val="002274E6"/>
    <w:rsid w:val="0023038F"/>
    <w:rsid w:val="002303D4"/>
    <w:rsid w:val="002306D8"/>
    <w:rsid w:val="00230D1C"/>
    <w:rsid w:val="00231036"/>
    <w:rsid w:val="00231168"/>
    <w:rsid w:val="002314FE"/>
    <w:rsid w:val="00231DC4"/>
    <w:rsid w:val="00231F51"/>
    <w:rsid w:val="002322BB"/>
    <w:rsid w:val="00232682"/>
    <w:rsid w:val="002331EC"/>
    <w:rsid w:val="00233EE5"/>
    <w:rsid w:val="002341B9"/>
    <w:rsid w:val="002345C6"/>
    <w:rsid w:val="002354D6"/>
    <w:rsid w:val="00235AAC"/>
    <w:rsid w:val="002366AE"/>
    <w:rsid w:val="002366DD"/>
    <w:rsid w:val="00236AC8"/>
    <w:rsid w:val="00236C6E"/>
    <w:rsid w:val="002371D2"/>
    <w:rsid w:val="00237AA5"/>
    <w:rsid w:val="002408D3"/>
    <w:rsid w:val="00240CAD"/>
    <w:rsid w:val="00242637"/>
    <w:rsid w:val="0024369E"/>
    <w:rsid w:val="00243862"/>
    <w:rsid w:val="00243E91"/>
    <w:rsid w:val="00244990"/>
    <w:rsid w:val="00244ECE"/>
    <w:rsid w:val="00244F00"/>
    <w:rsid w:val="002453CB"/>
    <w:rsid w:val="0024548F"/>
    <w:rsid w:val="00245CCD"/>
    <w:rsid w:val="00245EF2"/>
    <w:rsid w:val="002465EB"/>
    <w:rsid w:val="002477C0"/>
    <w:rsid w:val="00250720"/>
    <w:rsid w:val="0025140A"/>
    <w:rsid w:val="0025180D"/>
    <w:rsid w:val="00251E71"/>
    <w:rsid w:val="00251FC3"/>
    <w:rsid w:val="00252638"/>
    <w:rsid w:val="00252CC8"/>
    <w:rsid w:val="00252EF0"/>
    <w:rsid w:val="002531DE"/>
    <w:rsid w:val="002537E5"/>
    <w:rsid w:val="002538CB"/>
    <w:rsid w:val="0025440E"/>
    <w:rsid w:val="00254C58"/>
    <w:rsid w:val="00254D33"/>
    <w:rsid w:val="00255282"/>
    <w:rsid w:val="00255978"/>
    <w:rsid w:val="00255B9B"/>
    <w:rsid w:val="00255C19"/>
    <w:rsid w:val="00256E1F"/>
    <w:rsid w:val="00257782"/>
    <w:rsid w:val="00257E60"/>
    <w:rsid w:val="00260F82"/>
    <w:rsid w:val="002611EC"/>
    <w:rsid w:val="00261D81"/>
    <w:rsid w:val="002622F5"/>
    <w:rsid w:val="00262510"/>
    <w:rsid w:val="00262570"/>
    <w:rsid w:val="002627D6"/>
    <w:rsid w:val="00262C00"/>
    <w:rsid w:val="00262ED1"/>
    <w:rsid w:val="00263117"/>
    <w:rsid w:val="00263704"/>
    <w:rsid w:val="00263817"/>
    <w:rsid w:val="002638D2"/>
    <w:rsid w:val="00263922"/>
    <w:rsid w:val="00263BD8"/>
    <w:rsid w:val="00263E71"/>
    <w:rsid w:val="002642A3"/>
    <w:rsid w:val="002647D3"/>
    <w:rsid w:val="00264943"/>
    <w:rsid w:val="0026594A"/>
    <w:rsid w:val="0026683C"/>
    <w:rsid w:val="0026697A"/>
    <w:rsid w:val="00266B88"/>
    <w:rsid w:val="00266E70"/>
    <w:rsid w:val="0026702C"/>
    <w:rsid w:val="00267145"/>
    <w:rsid w:val="002674F7"/>
    <w:rsid w:val="00270E60"/>
    <w:rsid w:val="00270F52"/>
    <w:rsid w:val="002714A3"/>
    <w:rsid w:val="0027177A"/>
    <w:rsid w:val="0027178C"/>
    <w:rsid w:val="00271C57"/>
    <w:rsid w:val="00272447"/>
    <w:rsid w:val="0027265A"/>
    <w:rsid w:val="002726E8"/>
    <w:rsid w:val="0027277C"/>
    <w:rsid w:val="00272B55"/>
    <w:rsid w:val="00272DE7"/>
    <w:rsid w:val="00272F66"/>
    <w:rsid w:val="002734DF"/>
    <w:rsid w:val="00273714"/>
    <w:rsid w:val="00273987"/>
    <w:rsid w:val="0027423B"/>
    <w:rsid w:val="00274787"/>
    <w:rsid w:val="0027502D"/>
    <w:rsid w:val="0027519C"/>
    <w:rsid w:val="00275616"/>
    <w:rsid w:val="002757CF"/>
    <w:rsid w:val="002757DA"/>
    <w:rsid w:val="00275BA0"/>
    <w:rsid w:val="00275D38"/>
    <w:rsid w:val="00275DAC"/>
    <w:rsid w:val="0027675C"/>
    <w:rsid w:val="00276908"/>
    <w:rsid w:val="002769C2"/>
    <w:rsid w:val="002777A3"/>
    <w:rsid w:val="00277F2B"/>
    <w:rsid w:val="002803D6"/>
    <w:rsid w:val="00280466"/>
    <w:rsid w:val="002805CA"/>
    <w:rsid w:val="00280B43"/>
    <w:rsid w:val="00282EAC"/>
    <w:rsid w:val="00283B22"/>
    <w:rsid w:val="00283CB5"/>
    <w:rsid w:val="00283DE1"/>
    <w:rsid w:val="00283F0A"/>
    <w:rsid w:val="0028485B"/>
    <w:rsid w:val="00284AE7"/>
    <w:rsid w:val="00284C6D"/>
    <w:rsid w:val="002851FD"/>
    <w:rsid w:val="0028581A"/>
    <w:rsid w:val="00285864"/>
    <w:rsid w:val="00286259"/>
    <w:rsid w:val="002867F5"/>
    <w:rsid w:val="00287D18"/>
    <w:rsid w:val="00287DDE"/>
    <w:rsid w:val="002901E4"/>
    <w:rsid w:val="002908B3"/>
    <w:rsid w:val="00290CF9"/>
    <w:rsid w:val="00291D9A"/>
    <w:rsid w:val="002921C6"/>
    <w:rsid w:val="002921E1"/>
    <w:rsid w:val="00292A57"/>
    <w:rsid w:val="00293203"/>
    <w:rsid w:val="00293558"/>
    <w:rsid w:val="00294117"/>
    <w:rsid w:val="0029449E"/>
    <w:rsid w:val="002944D5"/>
    <w:rsid w:val="0029479B"/>
    <w:rsid w:val="0029587B"/>
    <w:rsid w:val="002963A6"/>
    <w:rsid w:val="002963E1"/>
    <w:rsid w:val="002965E7"/>
    <w:rsid w:val="00296751"/>
    <w:rsid w:val="00296904"/>
    <w:rsid w:val="00296A1A"/>
    <w:rsid w:val="00296DCB"/>
    <w:rsid w:val="0029734A"/>
    <w:rsid w:val="002A06F8"/>
    <w:rsid w:val="002A08F3"/>
    <w:rsid w:val="002A0CD5"/>
    <w:rsid w:val="002A0FE2"/>
    <w:rsid w:val="002A1647"/>
    <w:rsid w:val="002A16E7"/>
    <w:rsid w:val="002A1B8D"/>
    <w:rsid w:val="002A2247"/>
    <w:rsid w:val="002A25A5"/>
    <w:rsid w:val="002A29C5"/>
    <w:rsid w:val="002A2AB2"/>
    <w:rsid w:val="002A2B9A"/>
    <w:rsid w:val="002A2DFF"/>
    <w:rsid w:val="002A3E55"/>
    <w:rsid w:val="002A4300"/>
    <w:rsid w:val="002A444D"/>
    <w:rsid w:val="002A44B1"/>
    <w:rsid w:val="002A4847"/>
    <w:rsid w:val="002A4BF5"/>
    <w:rsid w:val="002A4C0C"/>
    <w:rsid w:val="002A4E60"/>
    <w:rsid w:val="002A4F82"/>
    <w:rsid w:val="002A5222"/>
    <w:rsid w:val="002A5490"/>
    <w:rsid w:val="002A5E61"/>
    <w:rsid w:val="002A602A"/>
    <w:rsid w:val="002A6461"/>
    <w:rsid w:val="002A6BBC"/>
    <w:rsid w:val="002A70FD"/>
    <w:rsid w:val="002A7578"/>
    <w:rsid w:val="002A7876"/>
    <w:rsid w:val="002A7B6B"/>
    <w:rsid w:val="002A7D9F"/>
    <w:rsid w:val="002B04E6"/>
    <w:rsid w:val="002B0856"/>
    <w:rsid w:val="002B086E"/>
    <w:rsid w:val="002B0F76"/>
    <w:rsid w:val="002B1426"/>
    <w:rsid w:val="002B1E0E"/>
    <w:rsid w:val="002B2B32"/>
    <w:rsid w:val="002B2BB4"/>
    <w:rsid w:val="002B3133"/>
    <w:rsid w:val="002B335D"/>
    <w:rsid w:val="002B3599"/>
    <w:rsid w:val="002B35AF"/>
    <w:rsid w:val="002B36C8"/>
    <w:rsid w:val="002B3C40"/>
    <w:rsid w:val="002B3ECF"/>
    <w:rsid w:val="002B41F7"/>
    <w:rsid w:val="002B4301"/>
    <w:rsid w:val="002B4AA7"/>
    <w:rsid w:val="002B5210"/>
    <w:rsid w:val="002B56AC"/>
    <w:rsid w:val="002B5734"/>
    <w:rsid w:val="002B5B22"/>
    <w:rsid w:val="002B5E31"/>
    <w:rsid w:val="002B6177"/>
    <w:rsid w:val="002B72BD"/>
    <w:rsid w:val="002B7ACA"/>
    <w:rsid w:val="002C0BD0"/>
    <w:rsid w:val="002C105C"/>
    <w:rsid w:val="002C11BC"/>
    <w:rsid w:val="002C1592"/>
    <w:rsid w:val="002C1734"/>
    <w:rsid w:val="002C2AC7"/>
    <w:rsid w:val="002C355F"/>
    <w:rsid w:val="002C3A06"/>
    <w:rsid w:val="002C3FE8"/>
    <w:rsid w:val="002C490D"/>
    <w:rsid w:val="002C4998"/>
    <w:rsid w:val="002C4A5A"/>
    <w:rsid w:val="002C4CFF"/>
    <w:rsid w:val="002C5411"/>
    <w:rsid w:val="002C5CA6"/>
    <w:rsid w:val="002C6D7B"/>
    <w:rsid w:val="002C7A42"/>
    <w:rsid w:val="002D001D"/>
    <w:rsid w:val="002D076E"/>
    <w:rsid w:val="002D082D"/>
    <w:rsid w:val="002D0C61"/>
    <w:rsid w:val="002D1171"/>
    <w:rsid w:val="002D13E3"/>
    <w:rsid w:val="002D23AC"/>
    <w:rsid w:val="002D2F5A"/>
    <w:rsid w:val="002D34F1"/>
    <w:rsid w:val="002D35BA"/>
    <w:rsid w:val="002D3705"/>
    <w:rsid w:val="002D3B91"/>
    <w:rsid w:val="002D3E70"/>
    <w:rsid w:val="002D40F2"/>
    <w:rsid w:val="002D41FA"/>
    <w:rsid w:val="002D4269"/>
    <w:rsid w:val="002D4314"/>
    <w:rsid w:val="002D456D"/>
    <w:rsid w:val="002D4605"/>
    <w:rsid w:val="002D4698"/>
    <w:rsid w:val="002D490E"/>
    <w:rsid w:val="002D4FB5"/>
    <w:rsid w:val="002D5110"/>
    <w:rsid w:val="002D5693"/>
    <w:rsid w:val="002D59C5"/>
    <w:rsid w:val="002D5BA1"/>
    <w:rsid w:val="002D67CE"/>
    <w:rsid w:val="002D689A"/>
    <w:rsid w:val="002D68F8"/>
    <w:rsid w:val="002D75DE"/>
    <w:rsid w:val="002D792C"/>
    <w:rsid w:val="002E0012"/>
    <w:rsid w:val="002E0224"/>
    <w:rsid w:val="002E05CB"/>
    <w:rsid w:val="002E0AA7"/>
    <w:rsid w:val="002E0C7D"/>
    <w:rsid w:val="002E0CAA"/>
    <w:rsid w:val="002E0F2C"/>
    <w:rsid w:val="002E15E6"/>
    <w:rsid w:val="002E1F9B"/>
    <w:rsid w:val="002E2124"/>
    <w:rsid w:val="002E264F"/>
    <w:rsid w:val="002E27F1"/>
    <w:rsid w:val="002E2E45"/>
    <w:rsid w:val="002E3211"/>
    <w:rsid w:val="002E3E01"/>
    <w:rsid w:val="002E3F9F"/>
    <w:rsid w:val="002E41E2"/>
    <w:rsid w:val="002E5443"/>
    <w:rsid w:val="002E547D"/>
    <w:rsid w:val="002E5A3F"/>
    <w:rsid w:val="002E5CB2"/>
    <w:rsid w:val="002E5F5F"/>
    <w:rsid w:val="002E62EC"/>
    <w:rsid w:val="002E6DBC"/>
    <w:rsid w:val="002E6DFF"/>
    <w:rsid w:val="002E74D8"/>
    <w:rsid w:val="002E794A"/>
    <w:rsid w:val="002E7CD4"/>
    <w:rsid w:val="002F01E9"/>
    <w:rsid w:val="002F029A"/>
    <w:rsid w:val="002F07CB"/>
    <w:rsid w:val="002F097E"/>
    <w:rsid w:val="002F0F82"/>
    <w:rsid w:val="002F13CB"/>
    <w:rsid w:val="002F1839"/>
    <w:rsid w:val="002F1F1B"/>
    <w:rsid w:val="002F2039"/>
    <w:rsid w:val="002F3249"/>
    <w:rsid w:val="002F32F6"/>
    <w:rsid w:val="002F4590"/>
    <w:rsid w:val="002F4A12"/>
    <w:rsid w:val="002F4F6C"/>
    <w:rsid w:val="002F5217"/>
    <w:rsid w:val="002F547E"/>
    <w:rsid w:val="002F5D40"/>
    <w:rsid w:val="002F5F76"/>
    <w:rsid w:val="002F668E"/>
    <w:rsid w:val="002F67E5"/>
    <w:rsid w:val="002F6A7D"/>
    <w:rsid w:val="002F6ADA"/>
    <w:rsid w:val="002F6AF4"/>
    <w:rsid w:val="002F6E07"/>
    <w:rsid w:val="002F6E54"/>
    <w:rsid w:val="002F7D22"/>
    <w:rsid w:val="002F7F1D"/>
    <w:rsid w:val="00300CDA"/>
    <w:rsid w:val="00301147"/>
    <w:rsid w:val="0030187E"/>
    <w:rsid w:val="00301AC7"/>
    <w:rsid w:val="003020F4"/>
    <w:rsid w:val="0030242C"/>
    <w:rsid w:val="00302638"/>
    <w:rsid w:val="00302948"/>
    <w:rsid w:val="00302CEA"/>
    <w:rsid w:val="00302D4D"/>
    <w:rsid w:val="00303D49"/>
    <w:rsid w:val="003041C5"/>
    <w:rsid w:val="00304DA2"/>
    <w:rsid w:val="00304E06"/>
    <w:rsid w:val="0030582E"/>
    <w:rsid w:val="003058FD"/>
    <w:rsid w:val="00305B52"/>
    <w:rsid w:val="00305C20"/>
    <w:rsid w:val="00306B67"/>
    <w:rsid w:val="00310738"/>
    <w:rsid w:val="00310AD2"/>
    <w:rsid w:val="00310D2B"/>
    <w:rsid w:val="0031179B"/>
    <w:rsid w:val="00311CC1"/>
    <w:rsid w:val="003123C7"/>
    <w:rsid w:val="0031296C"/>
    <w:rsid w:val="003131A5"/>
    <w:rsid w:val="00313426"/>
    <w:rsid w:val="00314500"/>
    <w:rsid w:val="0031471C"/>
    <w:rsid w:val="00314A6B"/>
    <w:rsid w:val="003150CE"/>
    <w:rsid w:val="003153DB"/>
    <w:rsid w:val="003154DA"/>
    <w:rsid w:val="00315A81"/>
    <w:rsid w:val="00315EA8"/>
    <w:rsid w:val="00315F87"/>
    <w:rsid w:val="00316856"/>
    <w:rsid w:val="00316A6E"/>
    <w:rsid w:val="00316B17"/>
    <w:rsid w:val="00316C74"/>
    <w:rsid w:val="00316F77"/>
    <w:rsid w:val="00317B3F"/>
    <w:rsid w:val="00320320"/>
    <w:rsid w:val="003205AB"/>
    <w:rsid w:val="003207D3"/>
    <w:rsid w:val="003214F3"/>
    <w:rsid w:val="00321534"/>
    <w:rsid w:val="00321842"/>
    <w:rsid w:val="00321D73"/>
    <w:rsid w:val="0032254D"/>
    <w:rsid w:val="00322977"/>
    <w:rsid w:val="0032310F"/>
    <w:rsid w:val="0032328A"/>
    <w:rsid w:val="0032418B"/>
    <w:rsid w:val="00324EFD"/>
    <w:rsid w:val="00325426"/>
    <w:rsid w:val="00325986"/>
    <w:rsid w:val="00325F77"/>
    <w:rsid w:val="003267F2"/>
    <w:rsid w:val="003268A9"/>
    <w:rsid w:val="00326915"/>
    <w:rsid w:val="003269BC"/>
    <w:rsid w:val="00326C8C"/>
    <w:rsid w:val="00326D20"/>
    <w:rsid w:val="003270CA"/>
    <w:rsid w:val="0032778A"/>
    <w:rsid w:val="00327925"/>
    <w:rsid w:val="00327C3F"/>
    <w:rsid w:val="00330D65"/>
    <w:rsid w:val="00330DBF"/>
    <w:rsid w:val="00330E2B"/>
    <w:rsid w:val="0033188A"/>
    <w:rsid w:val="00331F69"/>
    <w:rsid w:val="00332921"/>
    <w:rsid w:val="00332BED"/>
    <w:rsid w:val="00332F4C"/>
    <w:rsid w:val="00333D82"/>
    <w:rsid w:val="0033441D"/>
    <w:rsid w:val="003345DB"/>
    <w:rsid w:val="00334CCB"/>
    <w:rsid w:val="00334EBE"/>
    <w:rsid w:val="003355C5"/>
    <w:rsid w:val="00335D89"/>
    <w:rsid w:val="0033619C"/>
    <w:rsid w:val="00337035"/>
    <w:rsid w:val="00337151"/>
    <w:rsid w:val="00337548"/>
    <w:rsid w:val="003375E5"/>
    <w:rsid w:val="00337B32"/>
    <w:rsid w:val="00337F5F"/>
    <w:rsid w:val="00340216"/>
    <w:rsid w:val="00340308"/>
    <w:rsid w:val="003403AC"/>
    <w:rsid w:val="00340745"/>
    <w:rsid w:val="00340AD3"/>
    <w:rsid w:val="00340EF1"/>
    <w:rsid w:val="003410A6"/>
    <w:rsid w:val="00341648"/>
    <w:rsid w:val="00341901"/>
    <w:rsid w:val="00342430"/>
    <w:rsid w:val="00342472"/>
    <w:rsid w:val="00342D8F"/>
    <w:rsid w:val="00342F26"/>
    <w:rsid w:val="0034339C"/>
    <w:rsid w:val="00343462"/>
    <w:rsid w:val="00343588"/>
    <w:rsid w:val="0034394E"/>
    <w:rsid w:val="00343F24"/>
    <w:rsid w:val="003445B7"/>
    <w:rsid w:val="00344738"/>
    <w:rsid w:val="003448A0"/>
    <w:rsid w:val="003452B6"/>
    <w:rsid w:val="00345987"/>
    <w:rsid w:val="00345E0E"/>
    <w:rsid w:val="00345FF2"/>
    <w:rsid w:val="003461E2"/>
    <w:rsid w:val="003463ED"/>
    <w:rsid w:val="00346B10"/>
    <w:rsid w:val="00346D3A"/>
    <w:rsid w:val="00347393"/>
    <w:rsid w:val="00347651"/>
    <w:rsid w:val="00347910"/>
    <w:rsid w:val="00350CD1"/>
    <w:rsid w:val="00350F75"/>
    <w:rsid w:val="003514B9"/>
    <w:rsid w:val="003515A3"/>
    <w:rsid w:val="0035170C"/>
    <w:rsid w:val="00351EDF"/>
    <w:rsid w:val="00352151"/>
    <w:rsid w:val="00352180"/>
    <w:rsid w:val="00352683"/>
    <w:rsid w:val="00352756"/>
    <w:rsid w:val="00352871"/>
    <w:rsid w:val="00352BDE"/>
    <w:rsid w:val="00352D7F"/>
    <w:rsid w:val="0035375B"/>
    <w:rsid w:val="003538FD"/>
    <w:rsid w:val="00353FE8"/>
    <w:rsid w:val="00354509"/>
    <w:rsid w:val="00354B63"/>
    <w:rsid w:val="00354BEA"/>
    <w:rsid w:val="003551D0"/>
    <w:rsid w:val="0035540B"/>
    <w:rsid w:val="00355A5B"/>
    <w:rsid w:val="00356097"/>
    <w:rsid w:val="003566C1"/>
    <w:rsid w:val="003568B2"/>
    <w:rsid w:val="00356FCC"/>
    <w:rsid w:val="0035751D"/>
    <w:rsid w:val="003577CB"/>
    <w:rsid w:val="00357921"/>
    <w:rsid w:val="00357C08"/>
    <w:rsid w:val="0036062A"/>
    <w:rsid w:val="0036132C"/>
    <w:rsid w:val="003616D5"/>
    <w:rsid w:val="00362AD2"/>
    <w:rsid w:val="00362AF3"/>
    <w:rsid w:val="00362C2D"/>
    <w:rsid w:val="00362C9D"/>
    <w:rsid w:val="00363BBF"/>
    <w:rsid w:val="003646C5"/>
    <w:rsid w:val="00364978"/>
    <w:rsid w:val="00364B7C"/>
    <w:rsid w:val="003652B2"/>
    <w:rsid w:val="003653D4"/>
    <w:rsid w:val="003653F9"/>
    <w:rsid w:val="0036550D"/>
    <w:rsid w:val="0036555B"/>
    <w:rsid w:val="003655B9"/>
    <w:rsid w:val="00366504"/>
    <w:rsid w:val="0036664A"/>
    <w:rsid w:val="00366757"/>
    <w:rsid w:val="00366990"/>
    <w:rsid w:val="00366A94"/>
    <w:rsid w:val="0036734C"/>
    <w:rsid w:val="00367B27"/>
    <w:rsid w:val="00367B79"/>
    <w:rsid w:val="00367B89"/>
    <w:rsid w:val="0037095F"/>
    <w:rsid w:val="00370E48"/>
    <w:rsid w:val="00370F94"/>
    <w:rsid w:val="00371067"/>
    <w:rsid w:val="00371124"/>
    <w:rsid w:val="0037190F"/>
    <w:rsid w:val="00371BF5"/>
    <w:rsid w:val="00371E56"/>
    <w:rsid w:val="00372095"/>
    <w:rsid w:val="0037234C"/>
    <w:rsid w:val="003724CD"/>
    <w:rsid w:val="00372549"/>
    <w:rsid w:val="0037269B"/>
    <w:rsid w:val="003727C3"/>
    <w:rsid w:val="00372A34"/>
    <w:rsid w:val="00372B5B"/>
    <w:rsid w:val="00372BC9"/>
    <w:rsid w:val="00373344"/>
    <w:rsid w:val="003740F7"/>
    <w:rsid w:val="00375559"/>
    <w:rsid w:val="00375C80"/>
    <w:rsid w:val="00375EBF"/>
    <w:rsid w:val="003763E1"/>
    <w:rsid w:val="00376902"/>
    <w:rsid w:val="00376ED2"/>
    <w:rsid w:val="0037711D"/>
    <w:rsid w:val="003771F9"/>
    <w:rsid w:val="00377D2D"/>
    <w:rsid w:val="00377D4C"/>
    <w:rsid w:val="003803C8"/>
    <w:rsid w:val="003804DD"/>
    <w:rsid w:val="00380C64"/>
    <w:rsid w:val="003811BF"/>
    <w:rsid w:val="003819E3"/>
    <w:rsid w:val="00381C2F"/>
    <w:rsid w:val="00382984"/>
    <w:rsid w:val="00382C39"/>
    <w:rsid w:val="00383265"/>
    <w:rsid w:val="003834BA"/>
    <w:rsid w:val="00383541"/>
    <w:rsid w:val="00383B4F"/>
    <w:rsid w:val="00383E5A"/>
    <w:rsid w:val="00384698"/>
    <w:rsid w:val="003849A8"/>
    <w:rsid w:val="00384E19"/>
    <w:rsid w:val="00386109"/>
    <w:rsid w:val="00386152"/>
    <w:rsid w:val="0038656C"/>
    <w:rsid w:val="0038683E"/>
    <w:rsid w:val="00386C44"/>
    <w:rsid w:val="00386E07"/>
    <w:rsid w:val="00386ED3"/>
    <w:rsid w:val="00386F7D"/>
    <w:rsid w:val="00387273"/>
    <w:rsid w:val="003873A5"/>
    <w:rsid w:val="00387795"/>
    <w:rsid w:val="00387885"/>
    <w:rsid w:val="003900C9"/>
    <w:rsid w:val="00390C95"/>
    <w:rsid w:val="003912C7"/>
    <w:rsid w:val="00391318"/>
    <w:rsid w:val="0039248D"/>
    <w:rsid w:val="00392638"/>
    <w:rsid w:val="003926C3"/>
    <w:rsid w:val="0039293E"/>
    <w:rsid w:val="00392A77"/>
    <w:rsid w:val="00392C00"/>
    <w:rsid w:val="00392EB0"/>
    <w:rsid w:val="003931B3"/>
    <w:rsid w:val="00393889"/>
    <w:rsid w:val="00393910"/>
    <w:rsid w:val="00393A7A"/>
    <w:rsid w:val="00393ADA"/>
    <w:rsid w:val="00393ECC"/>
    <w:rsid w:val="003943B3"/>
    <w:rsid w:val="003944BF"/>
    <w:rsid w:val="003944D1"/>
    <w:rsid w:val="00394A37"/>
    <w:rsid w:val="0039594B"/>
    <w:rsid w:val="00395CF5"/>
    <w:rsid w:val="003963D9"/>
    <w:rsid w:val="00397815"/>
    <w:rsid w:val="00397BB4"/>
    <w:rsid w:val="00397D56"/>
    <w:rsid w:val="003A01AD"/>
    <w:rsid w:val="003A0D62"/>
    <w:rsid w:val="003A1006"/>
    <w:rsid w:val="003A13BF"/>
    <w:rsid w:val="003A18F1"/>
    <w:rsid w:val="003A19E3"/>
    <w:rsid w:val="003A1AFE"/>
    <w:rsid w:val="003A2203"/>
    <w:rsid w:val="003A23BB"/>
    <w:rsid w:val="003A243C"/>
    <w:rsid w:val="003A325F"/>
    <w:rsid w:val="003A336F"/>
    <w:rsid w:val="003A3BED"/>
    <w:rsid w:val="003A4985"/>
    <w:rsid w:val="003A4B14"/>
    <w:rsid w:val="003A4C90"/>
    <w:rsid w:val="003A4D4C"/>
    <w:rsid w:val="003A4D83"/>
    <w:rsid w:val="003A4DE2"/>
    <w:rsid w:val="003A599F"/>
    <w:rsid w:val="003A5CBA"/>
    <w:rsid w:val="003A6A24"/>
    <w:rsid w:val="003A6EC4"/>
    <w:rsid w:val="003A71B7"/>
    <w:rsid w:val="003A749D"/>
    <w:rsid w:val="003A7721"/>
    <w:rsid w:val="003A7FA5"/>
    <w:rsid w:val="003B0023"/>
    <w:rsid w:val="003B03A9"/>
    <w:rsid w:val="003B04CE"/>
    <w:rsid w:val="003B0B0E"/>
    <w:rsid w:val="003B17F3"/>
    <w:rsid w:val="003B19F9"/>
    <w:rsid w:val="003B1FB4"/>
    <w:rsid w:val="003B25ED"/>
    <w:rsid w:val="003B2B45"/>
    <w:rsid w:val="003B2BD7"/>
    <w:rsid w:val="003B2E4D"/>
    <w:rsid w:val="003B2F78"/>
    <w:rsid w:val="003B307C"/>
    <w:rsid w:val="003B35DA"/>
    <w:rsid w:val="003B4011"/>
    <w:rsid w:val="003B4301"/>
    <w:rsid w:val="003B44E7"/>
    <w:rsid w:val="003B48F5"/>
    <w:rsid w:val="003B49BB"/>
    <w:rsid w:val="003B57C8"/>
    <w:rsid w:val="003B5B47"/>
    <w:rsid w:val="003B5EB4"/>
    <w:rsid w:val="003B5EE8"/>
    <w:rsid w:val="003B5FD1"/>
    <w:rsid w:val="003B6645"/>
    <w:rsid w:val="003B6C2F"/>
    <w:rsid w:val="003B73ED"/>
    <w:rsid w:val="003B7410"/>
    <w:rsid w:val="003B785E"/>
    <w:rsid w:val="003B7A86"/>
    <w:rsid w:val="003B7CF4"/>
    <w:rsid w:val="003C023C"/>
    <w:rsid w:val="003C12F0"/>
    <w:rsid w:val="003C13AC"/>
    <w:rsid w:val="003C15F2"/>
    <w:rsid w:val="003C1995"/>
    <w:rsid w:val="003C1FD9"/>
    <w:rsid w:val="003C2A24"/>
    <w:rsid w:val="003C372B"/>
    <w:rsid w:val="003C37E6"/>
    <w:rsid w:val="003C4072"/>
    <w:rsid w:val="003C5009"/>
    <w:rsid w:val="003C555A"/>
    <w:rsid w:val="003C58D7"/>
    <w:rsid w:val="003C5916"/>
    <w:rsid w:val="003C5A1F"/>
    <w:rsid w:val="003C5B12"/>
    <w:rsid w:val="003C61B3"/>
    <w:rsid w:val="003C6AAC"/>
    <w:rsid w:val="003C6E8B"/>
    <w:rsid w:val="003C6F57"/>
    <w:rsid w:val="003C722E"/>
    <w:rsid w:val="003C7E9D"/>
    <w:rsid w:val="003D08CF"/>
    <w:rsid w:val="003D0F85"/>
    <w:rsid w:val="003D1092"/>
    <w:rsid w:val="003D10BF"/>
    <w:rsid w:val="003D26E3"/>
    <w:rsid w:val="003D30A2"/>
    <w:rsid w:val="003D32AD"/>
    <w:rsid w:val="003D32F0"/>
    <w:rsid w:val="003D4063"/>
    <w:rsid w:val="003D4176"/>
    <w:rsid w:val="003D45FF"/>
    <w:rsid w:val="003D5751"/>
    <w:rsid w:val="003D5AC5"/>
    <w:rsid w:val="003D5EB7"/>
    <w:rsid w:val="003D5EEC"/>
    <w:rsid w:val="003D608B"/>
    <w:rsid w:val="003D61EB"/>
    <w:rsid w:val="003D6DBF"/>
    <w:rsid w:val="003D75A9"/>
    <w:rsid w:val="003D771C"/>
    <w:rsid w:val="003D77D5"/>
    <w:rsid w:val="003D785C"/>
    <w:rsid w:val="003D79D2"/>
    <w:rsid w:val="003D7B5F"/>
    <w:rsid w:val="003D7D7C"/>
    <w:rsid w:val="003E0E37"/>
    <w:rsid w:val="003E0F0F"/>
    <w:rsid w:val="003E13FB"/>
    <w:rsid w:val="003E1429"/>
    <w:rsid w:val="003E1495"/>
    <w:rsid w:val="003E14A0"/>
    <w:rsid w:val="003E1569"/>
    <w:rsid w:val="003E1A4D"/>
    <w:rsid w:val="003E1C4B"/>
    <w:rsid w:val="003E29DD"/>
    <w:rsid w:val="003E32FE"/>
    <w:rsid w:val="003E34D8"/>
    <w:rsid w:val="003E36BA"/>
    <w:rsid w:val="003E3BA4"/>
    <w:rsid w:val="003E439F"/>
    <w:rsid w:val="003E43E1"/>
    <w:rsid w:val="003E4D4B"/>
    <w:rsid w:val="003E4E54"/>
    <w:rsid w:val="003E5780"/>
    <w:rsid w:val="003E5AEF"/>
    <w:rsid w:val="003E6190"/>
    <w:rsid w:val="003E6578"/>
    <w:rsid w:val="003E68CC"/>
    <w:rsid w:val="003E6CBF"/>
    <w:rsid w:val="003E7D32"/>
    <w:rsid w:val="003F0013"/>
    <w:rsid w:val="003F0382"/>
    <w:rsid w:val="003F07D0"/>
    <w:rsid w:val="003F0CBC"/>
    <w:rsid w:val="003F1265"/>
    <w:rsid w:val="003F165C"/>
    <w:rsid w:val="003F2332"/>
    <w:rsid w:val="003F2AFC"/>
    <w:rsid w:val="003F2BD6"/>
    <w:rsid w:val="003F388C"/>
    <w:rsid w:val="003F49A4"/>
    <w:rsid w:val="003F4D2F"/>
    <w:rsid w:val="003F50EB"/>
    <w:rsid w:val="003F59CF"/>
    <w:rsid w:val="003F60E0"/>
    <w:rsid w:val="003F61ED"/>
    <w:rsid w:val="00400C30"/>
    <w:rsid w:val="0040170D"/>
    <w:rsid w:val="004019B2"/>
    <w:rsid w:val="00401DF9"/>
    <w:rsid w:val="00402A2A"/>
    <w:rsid w:val="004030FA"/>
    <w:rsid w:val="00403200"/>
    <w:rsid w:val="00403803"/>
    <w:rsid w:val="00403CB4"/>
    <w:rsid w:val="00403E65"/>
    <w:rsid w:val="0040463B"/>
    <w:rsid w:val="00404A62"/>
    <w:rsid w:val="004053B0"/>
    <w:rsid w:val="0040553A"/>
    <w:rsid w:val="0040604E"/>
    <w:rsid w:val="00406154"/>
    <w:rsid w:val="00406955"/>
    <w:rsid w:val="00406CA3"/>
    <w:rsid w:val="00406CFE"/>
    <w:rsid w:val="00407744"/>
    <w:rsid w:val="00410190"/>
    <w:rsid w:val="00412792"/>
    <w:rsid w:val="00412913"/>
    <w:rsid w:val="00413006"/>
    <w:rsid w:val="00413531"/>
    <w:rsid w:val="00413AB9"/>
    <w:rsid w:val="00413AD1"/>
    <w:rsid w:val="00413D92"/>
    <w:rsid w:val="00413FB4"/>
    <w:rsid w:val="0041484B"/>
    <w:rsid w:val="0041487A"/>
    <w:rsid w:val="00414D07"/>
    <w:rsid w:val="00415458"/>
    <w:rsid w:val="00415672"/>
    <w:rsid w:val="00415920"/>
    <w:rsid w:val="00415D00"/>
    <w:rsid w:val="004160B1"/>
    <w:rsid w:val="00416849"/>
    <w:rsid w:val="00416A7B"/>
    <w:rsid w:val="00416A82"/>
    <w:rsid w:val="0041725E"/>
    <w:rsid w:val="004172D8"/>
    <w:rsid w:val="00417382"/>
    <w:rsid w:val="00417C42"/>
    <w:rsid w:val="00417CC8"/>
    <w:rsid w:val="00417EBE"/>
    <w:rsid w:val="004201FC"/>
    <w:rsid w:val="004202C8"/>
    <w:rsid w:val="00420F51"/>
    <w:rsid w:val="00421320"/>
    <w:rsid w:val="0042197A"/>
    <w:rsid w:val="00421AF6"/>
    <w:rsid w:val="004220A8"/>
    <w:rsid w:val="00422121"/>
    <w:rsid w:val="004226DC"/>
    <w:rsid w:val="00423616"/>
    <w:rsid w:val="00423780"/>
    <w:rsid w:val="0042394C"/>
    <w:rsid w:val="00426910"/>
    <w:rsid w:val="00426CA2"/>
    <w:rsid w:val="0042714D"/>
    <w:rsid w:val="00427730"/>
    <w:rsid w:val="00427757"/>
    <w:rsid w:val="004304EE"/>
    <w:rsid w:val="004305A3"/>
    <w:rsid w:val="0043066F"/>
    <w:rsid w:val="0043073F"/>
    <w:rsid w:val="00431126"/>
    <w:rsid w:val="0043142C"/>
    <w:rsid w:val="0043202A"/>
    <w:rsid w:val="004324A4"/>
    <w:rsid w:val="004342DC"/>
    <w:rsid w:val="00434302"/>
    <w:rsid w:val="004349E9"/>
    <w:rsid w:val="00434EDB"/>
    <w:rsid w:val="004356A9"/>
    <w:rsid w:val="00435788"/>
    <w:rsid w:val="00435C9C"/>
    <w:rsid w:val="00435E59"/>
    <w:rsid w:val="00435FE2"/>
    <w:rsid w:val="0043602E"/>
    <w:rsid w:val="00436684"/>
    <w:rsid w:val="0043680A"/>
    <w:rsid w:val="00436918"/>
    <w:rsid w:val="00436D31"/>
    <w:rsid w:val="0043756D"/>
    <w:rsid w:val="00437D21"/>
    <w:rsid w:val="00440552"/>
    <w:rsid w:val="00440672"/>
    <w:rsid w:val="00440D97"/>
    <w:rsid w:val="00440FFF"/>
    <w:rsid w:val="004415B2"/>
    <w:rsid w:val="00441663"/>
    <w:rsid w:val="00441B14"/>
    <w:rsid w:val="00441CD0"/>
    <w:rsid w:val="00441CF9"/>
    <w:rsid w:val="00441E6E"/>
    <w:rsid w:val="00442190"/>
    <w:rsid w:val="00442FDE"/>
    <w:rsid w:val="004430E8"/>
    <w:rsid w:val="00443253"/>
    <w:rsid w:val="004433BA"/>
    <w:rsid w:val="0044347C"/>
    <w:rsid w:val="00443676"/>
    <w:rsid w:val="0044371A"/>
    <w:rsid w:val="00443A0A"/>
    <w:rsid w:val="00443CB3"/>
    <w:rsid w:val="00443D1B"/>
    <w:rsid w:val="00443E6E"/>
    <w:rsid w:val="00443EA5"/>
    <w:rsid w:val="004442D6"/>
    <w:rsid w:val="004445E8"/>
    <w:rsid w:val="004457B0"/>
    <w:rsid w:val="00445F6B"/>
    <w:rsid w:val="004460CC"/>
    <w:rsid w:val="00446148"/>
    <w:rsid w:val="00446C9C"/>
    <w:rsid w:val="004475E8"/>
    <w:rsid w:val="004476E7"/>
    <w:rsid w:val="00447C40"/>
    <w:rsid w:val="00450633"/>
    <w:rsid w:val="00450C66"/>
    <w:rsid w:val="004511A9"/>
    <w:rsid w:val="004511F0"/>
    <w:rsid w:val="004514E2"/>
    <w:rsid w:val="004521B8"/>
    <w:rsid w:val="0045280E"/>
    <w:rsid w:val="00452B1E"/>
    <w:rsid w:val="0045333D"/>
    <w:rsid w:val="00453945"/>
    <w:rsid w:val="00453981"/>
    <w:rsid w:val="00453EBE"/>
    <w:rsid w:val="00454251"/>
    <w:rsid w:val="0045452F"/>
    <w:rsid w:val="0045546B"/>
    <w:rsid w:val="00455F3F"/>
    <w:rsid w:val="00456585"/>
    <w:rsid w:val="004565AD"/>
    <w:rsid w:val="00456E01"/>
    <w:rsid w:val="00457B8B"/>
    <w:rsid w:val="0046069C"/>
    <w:rsid w:val="00460C6E"/>
    <w:rsid w:val="00461B42"/>
    <w:rsid w:val="00461DD5"/>
    <w:rsid w:val="00461E62"/>
    <w:rsid w:val="004627F1"/>
    <w:rsid w:val="004629B7"/>
    <w:rsid w:val="00462DD9"/>
    <w:rsid w:val="0046303A"/>
    <w:rsid w:val="0046317A"/>
    <w:rsid w:val="004631FF"/>
    <w:rsid w:val="00463C0B"/>
    <w:rsid w:val="00463D8C"/>
    <w:rsid w:val="00463EAF"/>
    <w:rsid w:val="0046422B"/>
    <w:rsid w:val="004643BD"/>
    <w:rsid w:val="00464C28"/>
    <w:rsid w:val="00464EA8"/>
    <w:rsid w:val="0046514C"/>
    <w:rsid w:val="00465469"/>
    <w:rsid w:val="00465BD4"/>
    <w:rsid w:val="00465C02"/>
    <w:rsid w:val="00465FFA"/>
    <w:rsid w:val="004663D1"/>
    <w:rsid w:val="00466D81"/>
    <w:rsid w:val="00467A44"/>
    <w:rsid w:val="00470144"/>
    <w:rsid w:val="00470226"/>
    <w:rsid w:val="004704CE"/>
    <w:rsid w:val="00470553"/>
    <w:rsid w:val="004705FE"/>
    <w:rsid w:val="0047085D"/>
    <w:rsid w:val="00470BE2"/>
    <w:rsid w:val="00471128"/>
    <w:rsid w:val="004718D5"/>
    <w:rsid w:val="0047192F"/>
    <w:rsid w:val="00471B21"/>
    <w:rsid w:val="00471D03"/>
    <w:rsid w:val="00472AA8"/>
    <w:rsid w:val="0047305E"/>
    <w:rsid w:val="0047317B"/>
    <w:rsid w:val="00473D2F"/>
    <w:rsid w:val="00473F17"/>
    <w:rsid w:val="004740C6"/>
    <w:rsid w:val="00474286"/>
    <w:rsid w:val="00474431"/>
    <w:rsid w:val="0047448C"/>
    <w:rsid w:val="00474663"/>
    <w:rsid w:val="004747A0"/>
    <w:rsid w:val="00474844"/>
    <w:rsid w:val="0047492D"/>
    <w:rsid w:val="00474D4E"/>
    <w:rsid w:val="00474FB4"/>
    <w:rsid w:val="004753DF"/>
    <w:rsid w:val="00476001"/>
    <w:rsid w:val="00476B8A"/>
    <w:rsid w:val="00476E09"/>
    <w:rsid w:val="0047793C"/>
    <w:rsid w:val="00477B9B"/>
    <w:rsid w:val="00477E6A"/>
    <w:rsid w:val="00477F58"/>
    <w:rsid w:val="00480FF8"/>
    <w:rsid w:val="0048105F"/>
    <w:rsid w:val="0048133E"/>
    <w:rsid w:val="0048153B"/>
    <w:rsid w:val="00481828"/>
    <w:rsid w:val="004818BB"/>
    <w:rsid w:val="00481928"/>
    <w:rsid w:val="00481B48"/>
    <w:rsid w:val="004824CD"/>
    <w:rsid w:val="004828A7"/>
    <w:rsid w:val="004833D3"/>
    <w:rsid w:val="00483BF6"/>
    <w:rsid w:val="00483F3D"/>
    <w:rsid w:val="004843F2"/>
    <w:rsid w:val="00484E8E"/>
    <w:rsid w:val="0048513B"/>
    <w:rsid w:val="0048569C"/>
    <w:rsid w:val="00485C10"/>
    <w:rsid w:val="00485ECF"/>
    <w:rsid w:val="00486678"/>
    <w:rsid w:val="004869D4"/>
    <w:rsid w:val="00486AD3"/>
    <w:rsid w:val="00486FB1"/>
    <w:rsid w:val="0048718C"/>
    <w:rsid w:val="00487757"/>
    <w:rsid w:val="004878D4"/>
    <w:rsid w:val="00487B03"/>
    <w:rsid w:val="00487D03"/>
    <w:rsid w:val="00487FB9"/>
    <w:rsid w:val="0049030E"/>
    <w:rsid w:val="00490608"/>
    <w:rsid w:val="004908C2"/>
    <w:rsid w:val="00490A37"/>
    <w:rsid w:val="00490E0A"/>
    <w:rsid w:val="00491D83"/>
    <w:rsid w:val="00492540"/>
    <w:rsid w:val="00492CD3"/>
    <w:rsid w:val="00493171"/>
    <w:rsid w:val="00493454"/>
    <w:rsid w:val="00493599"/>
    <w:rsid w:val="0049380B"/>
    <w:rsid w:val="004938AC"/>
    <w:rsid w:val="00493BDC"/>
    <w:rsid w:val="00493CF3"/>
    <w:rsid w:val="00493DA1"/>
    <w:rsid w:val="0049441E"/>
    <w:rsid w:val="004945AA"/>
    <w:rsid w:val="0049461A"/>
    <w:rsid w:val="00494DAC"/>
    <w:rsid w:val="0049501C"/>
    <w:rsid w:val="00495343"/>
    <w:rsid w:val="004954C0"/>
    <w:rsid w:val="004955C3"/>
    <w:rsid w:val="00495B47"/>
    <w:rsid w:val="00496172"/>
    <w:rsid w:val="00496419"/>
    <w:rsid w:val="00496F8E"/>
    <w:rsid w:val="00496FA0"/>
    <w:rsid w:val="004977F9"/>
    <w:rsid w:val="004A015B"/>
    <w:rsid w:val="004A07E1"/>
    <w:rsid w:val="004A0B2F"/>
    <w:rsid w:val="004A1735"/>
    <w:rsid w:val="004A1CB2"/>
    <w:rsid w:val="004A1E54"/>
    <w:rsid w:val="004A26FA"/>
    <w:rsid w:val="004A298C"/>
    <w:rsid w:val="004A2B52"/>
    <w:rsid w:val="004A2ED3"/>
    <w:rsid w:val="004A33BB"/>
    <w:rsid w:val="004A3CC9"/>
    <w:rsid w:val="004A3E33"/>
    <w:rsid w:val="004A4519"/>
    <w:rsid w:val="004A4DF5"/>
    <w:rsid w:val="004A518C"/>
    <w:rsid w:val="004A62D7"/>
    <w:rsid w:val="004A6389"/>
    <w:rsid w:val="004A65E7"/>
    <w:rsid w:val="004A6EC5"/>
    <w:rsid w:val="004A739B"/>
    <w:rsid w:val="004A78CF"/>
    <w:rsid w:val="004A7933"/>
    <w:rsid w:val="004A7FA4"/>
    <w:rsid w:val="004B008A"/>
    <w:rsid w:val="004B0A07"/>
    <w:rsid w:val="004B0B79"/>
    <w:rsid w:val="004B0ED0"/>
    <w:rsid w:val="004B193C"/>
    <w:rsid w:val="004B1F67"/>
    <w:rsid w:val="004B210C"/>
    <w:rsid w:val="004B25DB"/>
    <w:rsid w:val="004B26BA"/>
    <w:rsid w:val="004B2DBD"/>
    <w:rsid w:val="004B321A"/>
    <w:rsid w:val="004B3453"/>
    <w:rsid w:val="004B3CC5"/>
    <w:rsid w:val="004B400A"/>
    <w:rsid w:val="004B4091"/>
    <w:rsid w:val="004B40F3"/>
    <w:rsid w:val="004B4DC5"/>
    <w:rsid w:val="004B5D49"/>
    <w:rsid w:val="004B605E"/>
    <w:rsid w:val="004B6364"/>
    <w:rsid w:val="004B6866"/>
    <w:rsid w:val="004B7C1D"/>
    <w:rsid w:val="004C0087"/>
    <w:rsid w:val="004C03EC"/>
    <w:rsid w:val="004C0B92"/>
    <w:rsid w:val="004C10E2"/>
    <w:rsid w:val="004C1561"/>
    <w:rsid w:val="004C1AD1"/>
    <w:rsid w:val="004C2051"/>
    <w:rsid w:val="004C2A42"/>
    <w:rsid w:val="004C2FA9"/>
    <w:rsid w:val="004C31DB"/>
    <w:rsid w:val="004C364D"/>
    <w:rsid w:val="004C3C58"/>
    <w:rsid w:val="004C3F3F"/>
    <w:rsid w:val="004C475D"/>
    <w:rsid w:val="004C494D"/>
    <w:rsid w:val="004C4BE9"/>
    <w:rsid w:val="004C57E6"/>
    <w:rsid w:val="004C5AC9"/>
    <w:rsid w:val="004C5F22"/>
    <w:rsid w:val="004C6030"/>
    <w:rsid w:val="004C61EC"/>
    <w:rsid w:val="004C61F4"/>
    <w:rsid w:val="004C7C59"/>
    <w:rsid w:val="004C7CF2"/>
    <w:rsid w:val="004D0AB4"/>
    <w:rsid w:val="004D0FDD"/>
    <w:rsid w:val="004D123B"/>
    <w:rsid w:val="004D13DB"/>
    <w:rsid w:val="004D15D0"/>
    <w:rsid w:val="004D1B56"/>
    <w:rsid w:val="004D2354"/>
    <w:rsid w:val="004D27C3"/>
    <w:rsid w:val="004D2991"/>
    <w:rsid w:val="004D3134"/>
    <w:rsid w:val="004D32A1"/>
    <w:rsid w:val="004D34C3"/>
    <w:rsid w:val="004D3637"/>
    <w:rsid w:val="004D3CB4"/>
    <w:rsid w:val="004D3EF6"/>
    <w:rsid w:val="004D427C"/>
    <w:rsid w:val="004D42BA"/>
    <w:rsid w:val="004D52F8"/>
    <w:rsid w:val="004D638E"/>
    <w:rsid w:val="004D6B04"/>
    <w:rsid w:val="004D6F39"/>
    <w:rsid w:val="004D74D4"/>
    <w:rsid w:val="004D7838"/>
    <w:rsid w:val="004D7940"/>
    <w:rsid w:val="004D7A4C"/>
    <w:rsid w:val="004E02BF"/>
    <w:rsid w:val="004E07B3"/>
    <w:rsid w:val="004E0985"/>
    <w:rsid w:val="004E0F6C"/>
    <w:rsid w:val="004E0F8D"/>
    <w:rsid w:val="004E12EF"/>
    <w:rsid w:val="004E131A"/>
    <w:rsid w:val="004E1679"/>
    <w:rsid w:val="004E1878"/>
    <w:rsid w:val="004E1CF3"/>
    <w:rsid w:val="004E2715"/>
    <w:rsid w:val="004E3046"/>
    <w:rsid w:val="004E3161"/>
    <w:rsid w:val="004E356F"/>
    <w:rsid w:val="004E3BD0"/>
    <w:rsid w:val="004E3FF8"/>
    <w:rsid w:val="004E4B56"/>
    <w:rsid w:val="004E4CBF"/>
    <w:rsid w:val="004E4F15"/>
    <w:rsid w:val="004E5307"/>
    <w:rsid w:val="004E53BA"/>
    <w:rsid w:val="004E60B4"/>
    <w:rsid w:val="004E6DEB"/>
    <w:rsid w:val="004E72C9"/>
    <w:rsid w:val="004F06D0"/>
    <w:rsid w:val="004F07E5"/>
    <w:rsid w:val="004F0D1C"/>
    <w:rsid w:val="004F0E33"/>
    <w:rsid w:val="004F1112"/>
    <w:rsid w:val="004F14DF"/>
    <w:rsid w:val="004F1794"/>
    <w:rsid w:val="004F1BFE"/>
    <w:rsid w:val="004F2B9E"/>
    <w:rsid w:val="004F2C0C"/>
    <w:rsid w:val="004F2DF5"/>
    <w:rsid w:val="004F327A"/>
    <w:rsid w:val="004F34AD"/>
    <w:rsid w:val="004F44E3"/>
    <w:rsid w:val="004F46EF"/>
    <w:rsid w:val="004F4EED"/>
    <w:rsid w:val="004F5640"/>
    <w:rsid w:val="004F5A54"/>
    <w:rsid w:val="004F5C34"/>
    <w:rsid w:val="004F5F04"/>
    <w:rsid w:val="004F6245"/>
    <w:rsid w:val="004F653B"/>
    <w:rsid w:val="004F72F1"/>
    <w:rsid w:val="004F745F"/>
    <w:rsid w:val="004F7499"/>
    <w:rsid w:val="004F7940"/>
    <w:rsid w:val="004F7DA6"/>
    <w:rsid w:val="004F7E70"/>
    <w:rsid w:val="0050072F"/>
    <w:rsid w:val="00500DF8"/>
    <w:rsid w:val="00501054"/>
    <w:rsid w:val="00501067"/>
    <w:rsid w:val="005013D7"/>
    <w:rsid w:val="00502522"/>
    <w:rsid w:val="00502C03"/>
    <w:rsid w:val="005030D1"/>
    <w:rsid w:val="00503A28"/>
    <w:rsid w:val="00503F2C"/>
    <w:rsid w:val="005040B9"/>
    <w:rsid w:val="005046CE"/>
    <w:rsid w:val="0050473A"/>
    <w:rsid w:val="005047C4"/>
    <w:rsid w:val="00504A54"/>
    <w:rsid w:val="00504D60"/>
    <w:rsid w:val="0050532A"/>
    <w:rsid w:val="00505342"/>
    <w:rsid w:val="00505373"/>
    <w:rsid w:val="005057D4"/>
    <w:rsid w:val="00506932"/>
    <w:rsid w:val="0050793F"/>
    <w:rsid w:val="0050797F"/>
    <w:rsid w:val="00507DEE"/>
    <w:rsid w:val="00510392"/>
    <w:rsid w:val="0051183F"/>
    <w:rsid w:val="0051202A"/>
    <w:rsid w:val="00514292"/>
    <w:rsid w:val="00514AD5"/>
    <w:rsid w:val="00514E13"/>
    <w:rsid w:val="0051524D"/>
    <w:rsid w:val="00515BA5"/>
    <w:rsid w:val="00515EA2"/>
    <w:rsid w:val="00516012"/>
    <w:rsid w:val="0051664A"/>
    <w:rsid w:val="00516A45"/>
    <w:rsid w:val="00516B30"/>
    <w:rsid w:val="00516D24"/>
    <w:rsid w:val="0051730F"/>
    <w:rsid w:val="00517AC2"/>
    <w:rsid w:val="00517DCF"/>
    <w:rsid w:val="005200BB"/>
    <w:rsid w:val="005215F5"/>
    <w:rsid w:val="00522207"/>
    <w:rsid w:val="00522284"/>
    <w:rsid w:val="00522516"/>
    <w:rsid w:val="00522619"/>
    <w:rsid w:val="005227E1"/>
    <w:rsid w:val="00522A88"/>
    <w:rsid w:val="005230C1"/>
    <w:rsid w:val="00523562"/>
    <w:rsid w:val="00523C8B"/>
    <w:rsid w:val="00523DC4"/>
    <w:rsid w:val="005243B1"/>
    <w:rsid w:val="005245F2"/>
    <w:rsid w:val="00525755"/>
    <w:rsid w:val="005261D7"/>
    <w:rsid w:val="00526311"/>
    <w:rsid w:val="00527503"/>
    <w:rsid w:val="00530572"/>
    <w:rsid w:val="00530D0E"/>
    <w:rsid w:val="00530E80"/>
    <w:rsid w:val="00530FD7"/>
    <w:rsid w:val="00531C9C"/>
    <w:rsid w:val="00532874"/>
    <w:rsid w:val="005330B7"/>
    <w:rsid w:val="005334E4"/>
    <w:rsid w:val="00533753"/>
    <w:rsid w:val="00533889"/>
    <w:rsid w:val="005342B5"/>
    <w:rsid w:val="005346CD"/>
    <w:rsid w:val="0053521F"/>
    <w:rsid w:val="005354DB"/>
    <w:rsid w:val="00535F21"/>
    <w:rsid w:val="0053616B"/>
    <w:rsid w:val="005361D7"/>
    <w:rsid w:val="005364B8"/>
    <w:rsid w:val="00536600"/>
    <w:rsid w:val="0053675D"/>
    <w:rsid w:val="00536C07"/>
    <w:rsid w:val="00536E4A"/>
    <w:rsid w:val="005377E2"/>
    <w:rsid w:val="005379C8"/>
    <w:rsid w:val="0054007B"/>
    <w:rsid w:val="00540B02"/>
    <w:rsid w:val="00540FDE"/>
    <w:rsid w:val="005413CE"/>
    <w:rsid w:val="005417B7"/>
    <w:rsid w:val="00541CCF"/>
    <w:rsid w:val="00542978"/>
    <w:rsid w:val="00543321"/>
    <w:rsid w:val="005434BD"/>
    <w:rsid w:val="0054368C"/>
    <w:rsid w:val="005436FD"/>
    <w:rsid w:val="005438B7"/>
    <w:rsid w:val="00544989"/>
    <w:rsid w:val="005451CA"/>
    <w:rsid w:val="0054532E"/>
    <w:rsid w:val="00545BF6"/>
    <w:rsid w:val="00546644"/>
    <w:rsid w:val="00546948"/>
    <w:rsid w:val="005471BA"/>
    <w:rsid w:val="00547CB2"/>
    <w:rsid w:val="0055131A"/>
    <w:rsid w:val="005518E0"/>
    <w:rsid w:val="00551CDE"/>
    <w:rsid w:val="005520FB"/>
    <w:rsid w:val="00552492"/>
    <w:rsid w:val="00552B1D"/>
    <w:rsid w:val="00552F29"/>
    <w:rsid w:val="005534CF"/>
    <w:rsid w:val="0055365C"/>
    <w:rsid w:val="00553A49"/>
    <w:rsid w:val="00553A92"/>
    <w:rsid w:val="00553D7F"/>
    <w:rsid w:val="00554707"/>
    <w:rsid w:val="00554C33"/>
    <w:rsid w:val="00555D03"/>
    <w:rsid w:val="00555E9B"/>
    <w:rsid w:val="00555ED3"/>
    <w:rsid w:val="00555FB6"/>
    <w:rsid w:val="005567DC"/>
    <w:rsid w:val="00556D68"/>
    <w:rsid w:val="0055721A"/>
    <w:rsid w:val="00557575"/>
    <w:rsid w:val="0055791B"/>
    <w:rsid w:val="00557F80"/>
    <w:rsid w:val="005600F5"/>
    <w:rsid w:val="005605FC"/>
    <w:rsid w:val="00560A1D"/>
    <w:rsid w:val="00560AB2"/>
    <w:rsid w:val="0056123B"/>
    <w:rsid w:val="0056140F"/>
    <w:rsid w:val="005617D8"/>
    <w:rsid w:val="00561D5B"/>
    <w:rsid w:val="00561F58"/>
    <w:rsid w:val="00562048"/>
    <w:rsid w:val="00563492"/>
    <w:rsid w:val="005635AE"/>
    <w:rsid w:val="00563637"/>
    <w:rsid w:val="0056373F"/>
    <w:rsid w:val="00563AC1"/>
    <w:rsid w:val="00563B75"/>
    <w:rsid w:val="00564125"/>
    <w:rsid w:val="005646BB"/>
    <w:rsid w:val="00564C9B"/>
    <w:rsid w:val="00564D6A"/>
    <w:rsid w:val="005656C5"/>
    <w:rsid w:val="00566006"/>
    <w:rsid w:val="0056620F"/>
    <w:rsid w:val="00566B50"/>
    <w:rsid w:val="00566C06"/>
    <w:rsid w:val="00566CD7"/>
    <w:rsid w:val="0056732F"/>
    <w:rsid w:val="005679D5"/>
    <w:rsid w:val="00567E18"/>
    <w:rsid w:val="005700D3"/>
    <w:rsid w:val="00570158"/>
    <w:rsid w:val="00570AAB"/>
    <w:rsid w:val="0057121F"/>
    <w:rsid w:val="005725D9"/>
    <w:rsid w:val="00572D43"/>
    <w:rsid w:val="00572EFE"/>
    <w:rsid w:val="0057323B"/>
    <w:rsid w:val="00573EC4"/>
    <w:rsid w:val="00573F1D"/>
    <w:rsid w:val="00574123"/>
    <w:rsid w:val="00574210"/>
    <w:rsid w:val="005743AA"/>
    <w:rsid w:val="0057441F"/>
    <w:rsid w:val="005746D9"/>
    <w:rsid w:val="00574D1D"/>
    <w:rsid w:val="0057545E"/>
    <w:rsid w:val="00575559"/>
    <w:rsid w:val="00576102"/>
    <w:rsid w:val="0057616A"/>
    <w:rsid w:val="0057649C"/>
    <w:rsid w:val="00576882"/>
    <w:rsid w:val="005770E6"/>
    <w:rsid w:val="005772F7"/>
    <w:rsid w:val="00577A87"/>
    <w:rsid w:val="00577FE5"/>
    <w:rsid w:val="00580101"/>
    <w:rsid w:val="00580294"/>
    <w:rsid w:val="005803A9"/>
    <w:rsid w:val="0058056C"/>
    <w:rsid w:val="00580D81"/>
    <w:rsid w:val="005817E0"/>
    <w:rsid w:val="00581D3D"/>
    <w:rsid w:val="00582512"/>
    <w:rsid w:val="00582708"/>
    <w:rsid w:val="0058292C"/>
    <w:rsid w:val="0058372D"/>
    <w:rsid w:val="00583898"/>
    <w:rsid w:val="00583A03"/>
    <w:rsid w:val="00583AAA"/>
    <w:rsid w:val="00584D2A"/>
    <w:rsid w:val="00584E19"/>
    <w:rsid w:val="00584EAA"/>
    <w:rsid w:val="00584FAD"/>
    <w:rsid w:val="0058586C"/>
    <w:rsid w:val="00585D50"/>
    <w:rsid w:val="00585F01"/>
    <w:rsid w:val="00585F70"/>
    <w:rsid w:val="00585FD2"/>
    <w:rsid w:val="005863FC"/>
    <w:rsid w:val="00586598"/>
    <w:rsid w:val="00586664"/>
    <w:rsid w:val="00587A68"/>
    <w:rsid w:val="00587E91"/>
    <w:rsid w:val="005902C8"/>
    <w:rsid w:val="00591778"/>
    <w:rsid w:val="00591DE6"/>
    <w:rsid w:val="00591E56"/>
    <w:rsid w:val="00591F1D"/>
    <w:rsid w:val="00592166"/>
    <w:rsid w:val="00592292"/>
    <w:rsid w:val="00592566"/>
    <w:rsid w:val="00593297"/>
    <w:rsid w:val="005933EE"/>
    <w:rsid w:val="0059366C"/>
    <w:rsid w:val="00593864"/>
    <w:rsid w:val="00593A8C"/>
    <w:rsid w:val="0059436F"/>
    <w:rsid w:val="00594472"/>
    <w:rsid w:val="00594909"/>
    <w:rsid w:val="00594D21"/>
    <w:rsid w:val="00594F1B"/>
    <w:rsid w:val="0059517A"/>
    <w:rsid w:val="00595395"/>
    <w:rsid w:val="00595AD8"/>
    <w:rsid w:val="005961E7"/>
    <w:rsid w:val="005971A2"/>
    <w:rsid w:val="0059726C"/>
    <w:rsid w:val="00597392"/>
    <w:rsid w:val="00597BF1"/>
    <w:rsid w:val="005A00F4"/>
    <w:rsid w:val="005A0150"/>
    <w:rsid w:val="005A06D3"/>
    <w:rsid w:val="005A0954"/>
    <w:rsid w:val="005A1960"/>
    <w:rsid w:val="005A1A5C"/>
    <w:rsid w:val="005A1F70"/>
    <w:rsid w:val="005A2050"/>
    <w:rsid w:val="005A24EC"/>
    <w:rsid w:val="005A28F5"/>
    <w:rsid w:val="005A2A51"/>
    <w:rsid w:val="005A2B96"/>
    <w:rsid w:val="005A3374"/>
    <w:rsid w:val="005A3694"/>
    <w:rsid w:val="005A423F"/>
    <w:rsid w:val="005A4599"/>
    <w:rsid w:val="005A4BC2"/>
    <w:rsid w:val="005A4E13"/>
    <w:rsid w:val="005A550C"/>
    <w:rsid w:val="005A564B"/>
    <w:rsid w:val="005A5AAF"/>
    <w:rsid w:val="005A619F"/>
    <w:rsid w:val="005A66F4"/>
    <w:rsid w:val="005A67A9"/>
    <w:rsid w:val="005A6EE6"/>
    <w:rsid w:val="005A7A78"/>
    <w:rsid w:val="005B0D9D"/>
    <w:rsid w:val="005B1738"/>
    <w:rsid w:val="005B2473"/>
    <w:rsid w:val="005B2B5D"/>
    <w:rsid w:val="005B2BCA"/>
    <w:rsid w:val="005B33FB"/>
    <w:rsid w:val="005B364D"/>
    <w:rsid w:val="005B36E9"/>
    <w:rsid w:val="005B3D70"/>
    <w:rsid w:val="005B4A31"/>
    <w:rsid w:val="005B5A22"/>
    <w:rsid w:val="005B5EB5"/>
    <w:rsid w:val="005B6390"/>
    <w:rsid w:val="005B65D0"/>
    <w:rsid w:val="005B66E3"/>
    <w:rsid w:val="005B6D80"/>
    <w:rsid w:val="005B739F"/>
    <w:rsid w:val="005B7737"/>
    <w:rsid w:val="005B795C"/>
    <w:rsid w:val="005C0FC1"/>
    <w:rsid w:val="005C1512"/>
    <w:rsid w:val="005C15DD"/>
    <w:rsid w:val="005C1B37"/>
    <w:rsid w:val="005C2021"/>
    <w:rsid w:val="005C250B"/>
    <w:rsid w:val="005C2E41"/>
    <w:rsid w:val="005C2FE2"/>
    <w:rsid w:val="005C361A"/>
    <w:rsid w:val="005C3C34"/>
    <w:rsid w:val="005C3D8D"/>
    <w:rsid w:val="005C45FB"/>
    <w:rsid w:val="005C4987"/>
    <w:rsid w:val="005C4F0D"/>
    <w:rsid w:val="005C5856"/>
    <w:rsid w:val="005C588B"/>
    <w:rsid w:val="005C5DAC"/>
    <w:rsid w:val="005C5F63"/>
    <w:rsid w:val="005C6E5B"/>
    <w:rsid w:val="005C7176"/>
    <w:rsid w:val="005C7C87"/>
    <w:rsid w:val="005C7DA8"/>
    <w:rsid w:val="005D016D"/>
    <w:rsid w:val="005D01A9"/>
    <w:rsid w:val="005D0237"/>
    <w:rsid w:val="005D05A5"/>
    <w:rsid w:val="005D069C"/>
    <w:rsid w:val="005D0990"/>
    <w:rsid w:val="005D0A0B"/>
    <w:rsid w:val="005D0AEA"/>
    <w:rsid w:val="005D0BFB"/>
    <w:rsid w:val="005D102A"/>
    <w:rsid w:val="005D13CE"/>
    <w:rsid w:val="005D140B"/>
    <w:rsid w:val="005D1448"/>
    <w:rsid w:val="005D14DC"/>
    <w:rsid w:val="005D18B5"/>
    <w:rsid w:val="005D1A8F"/>
    <w:rsid w:val="005D223E"/>
    <w:rsid w:val="005D2450"/>
    <w:rsid w:val="005D2724"/>
    <w:rsid w:val="005D29CA"/>
    <w:rsid w:val="005D2E91"/>
    <w:rsid w:val="005D3B2B"/>
    <w:rsid w:val="005D3BDF"/>
    <w:rsid w:val="005D4265"/>
    <w:rsid w:val="005D47AE"/>
    <w:rsid w:val="005D51D4"/>
    <w:rsid w:val="005D52B8"/>
    <w:rsid w:val="005D5C11"/>
    <w:rsid w:val="005D5C19"/>
    <w:rsid w:val="005D5D84"/>
    <w:rsid w:val="005D6297"/>
    <w:rsid w:val="005D6485"/>
    <w:rsid w:val="005D6B7D"/>
    <w:rsid w:val="005D6E16"/>
    <w:rsid w:val="005D793E"/>
    <w:rsid w:val="005D7969"/>
    <w:rsid w:val="005E1353"/>
    <w:rsid w:val="005E1610"/>
    <w:rsid w:val="005E1C26"/>
    <w:rsid w:val="005E1CFC"/>
    <w:rsid w:val="005E261A"/>
    <w:rsid w:val="005E2C17"/>
    <w:rsid w:val="005E302F"/>
    <w:rsid w:val="005E3146"/>
    <w:rsid w:val="005E3324"/>
    <w:rsid w:val="005E444C"/>
    <w:rsid w:val="005E49AD"/>
    <w:rsid w:val="005E4A23"/>
    <w:rsid w:val="005E4EF9"/>
    <w:rsid w:val="005E5202"/>
    <w:rsid w:val="005E54BF"/>
    <w:rsid w:val="005E5878"/>
    <w:rsid w:val="005E690C"/>
    <w:rsid w:val="005E71B9"/>
    <w:rsid w:val="005E7210"/>
    <w:rsid w:val="005E7764"/>
    <w:rsid w:val="005E796D"/>
    <w:rsid w:val="005F0589"/>
    <w:rsid w:val="005F05C9"/>
    <w:rsid w:val="005F06C8"/>
    <w:rsid w:val="005F0FF1"/>
    <w:rsid w:val="005F1695"/>
    <w:rsid w:val="005F1759"/>
    <w:rsid w:val="005F178B"/>
    <w:rsid w:val="005F1C08"/>
    <w:rsid w:val="005F22AB"/>
    <w:rsid w:val="005F24B0"/>
    <w:rsid w:val="005F25AE"/>
    <w:rsid w:val="005F499B"/>
    <w:rsid w:val="005F49DF"/>
    <w:rsid w:val="005F4E63"/>
    <w:rsid w:val="005F508B"/>
    <w:rsid w:val="005F5189"/>
    <w:rsid w:val="005F51A7"/>
    <w:rsid w:val="005F5399"/>
    <w:rsid w:val="005F544B"/>
    <w:rsid w:val="005F591C"/>
    <w:rsid w:val="005F5BE9"/>
    <w:rsid w:val="005F6512"/>
    <w:rsid w:val="005F67ED"/>
    <w:rsid w:val="005F68C3"/>
    <w:rsid w:val="005F69E0"/>
    <w:rsid w:val="005F72E8"/>
    <w:rsid w:val="00600E01"/>
    <w:rsid w:val="00600F21"/>
    <w:rsid w:val="0060107B"/>
    <w:rsid w:val="006011A7"/>
    <w:rsid w:val="00601795"/>
    <w:rsid w:val="0060196E"/>
    <w:rsid w:val="0060259C"/>
    <w:rsid w:val="00602A0B"/>
    <w:rsid w:val="00602D9F"/>
    <w:rsid w:val="006030F4"/>
    <w:rsid w:val="00603617"/>
    <w:rsid w:val="00603724"/>
    <w:rsid w:val="00603A21"/>
    <w:rsid w:val="006044A7"/>
    <w:rsid w:val="00604955"/>
    <w:rsid w:val="00604D17"/>
    <w:rsid w:val="006054ED"/>
    <w:rsid w:val="00605702"/>
    <w:rsid w:val="00605733"/>
    <w:rsid w:val="00605DAE"/>
    <w:rsid w:val="00605E4F"/>
    <w:rsid w:val="006062AA"/>
    <w:rsid w:val="006063C2"/>
    <w:rsid w:val="00606AA1"/>
    <w:rsid w:val="0060782E"/>
    <w:rsid w:val="00607978"/>
    <w:rsid w:val="006106EF"/>
    <w:rsid w:val="00612050"/>
    <w:rsid w:val="00612695"/>
    <w:rsid w:val="0061293A"/>
    <w:rsid w:val="00612955"/>
    <w:rsid w:val="00613D33"/>
    <w:rsid w:val="006142A3"/>
    <w:rsid w:val="00614465"/>
    <w:rsid w:val="006144C9"/>
    <w:rsid w:val="0061454B"/>
    <w:rsid w:val="00614726"/>
    <w:rsid w:val="00614EEC"/>
    <w:rsid w:val="006160BD"/>
    <w:rsid w:val="00616932"/>
    <w:rsid w:val="00616B6E"/>
    <w:rsid w:val="00617346"/>
    <w:rsid w:val="0062085B"/>
    <w:rsid w:val="006211AF"/>
    <w:rsid w:val="006213CE"/>
    <w:rsid w:val="00621558"/>
    <w:rsid w:val="00621BC5"/>
    <w:rsid w:val="00621F5B"/>
    <w:rsid w:val="00622020"/>
    <w:rsid w:val="0062235A"/>
    <w:rsid w:val="0062251D"/>
    <w:rsid w:val="006225D3"/>
    <w:rsid w:val="00622669"/>
    <w:rsid w:val="00622859"/>
    <w:rsid w:val="00622900"/>
    <w:rsid w:val="006235ED"/>
    <w:rsid w:val="00623E5F"/>
    <w:rsid w:val="00623F3B"/>
    <w:rsid w:val="006243C1"/>
    <w:rsid w:val="00624478"/>
    <w:rsid w:val="0062455E"/>
    <w:rsid w:val="00624869"/>
    <w:rsid w:val="00625393"/>
    <w:rsid w:val="006255ED"/>
    <w:rsid w:val="00625618"/>
    <w:rsid w:val="00625A11"/>
    <w:rsid w:val="0062604F"/>
    <w:rsid w:val="00626631"/>
    <w:rsid w:val="006268B1"/>
    <w:rsid w:val="00626C61"/>
    <w:rsid w:val="00626C88"/>
    <w:rsid w:val="0062749E"/>
    <w:rsid w:val="00627EB4"/>
    <w:rsid w:val="00630C3D"/>
    <w:rsid w:val="0063106B"/>
    <w:rsid w:val="006317A1"/>
    <w:rsid w:val="00631CC4"/>
    <w:rsid w:val="00631EED"/>
    <w:rsid w:val="0063206A"/>
    <w:rsid w:val="0063215C"/>
    <w:rsid w:val="00632255"/>
    <w:rsid w:val="006325DE"/>
    <w:rsid w:val="0063282C"/>
    <w:rsid w:val="006328CB"/>
    <w:rsid w:val="006336C0"/>
    <w:rsid w:val="00633990"/>
    <w:rsid w:val="00633C79"/>
    <w:rsid w:val="00633EA2"/>
    <w:rsid w:val="00634023"/>
    <w:rsid w:val="0063424C"/>
    <w:rsid w:val="00634255"/>
    <w:rsid w:val="0063491E"/>
    <w:rsid w:val="00634AD9"/>
    <w:rsid w:val="00634DB2"/>
    <w:rsid w:val="00634F34"/>
    <w:rsid w:val="00635533"/>
    <w:rsid w:val="0063568F"/>
    <w:rsid w:val="006358EA"/>
    <w:rsid w:val="006359DC"/>
    <w:rsid w:val="00635BA4"/>
    <w:rsid w:val="00636258"/>
    <w:rsid w:val="0063648C"/>
    <w:rsid w:val="0063668A"/>
    <w:rsid w:val="00636871"/>
    <w:rsid w:val="00636946"/>
    <w:rsid w:val="0063699D"/>
    <w:rsid w:val="00637235"/>
    <w:rsid w:val="0063775D"/>
    <w:rsid w:val="00640BC8"/>
    <w:rsid w:val="006422BC"/>
    <w:rsid w:val="00642310"/>
    <w:rsid w:val="00642870"/>
    <w:rsid w:val="00642D58"/>
    <w:rsid w:val="006434EB"/>
    <w:rsid w:val="00643BA5"/>
    <w:rsid w:val="0064422E"/>
    <w:rsid w:val="00644E40"/>
    <w:rsid w:val="0064528A"/>
    <w:rsid w:val="006454EA"/>
    <w:rsid w:val="00645502"/>
    <w:rsid w:val="006459CF"/>
    <w:rsid w:val="00645DA7"/>
    <w:rsid w:val="00646213"/>
    <w:rsid w:val="00646349"/>
    <w:rsid w:val="0064700E"/>
    <w:rsid w:val="0064750D"/>
    <w:rsid w:val="0064769B"/>
    <w:rsid w:val="0064776B"/>
    <w:rsid w:val="00647846"/>
    <w:rsid w:val="006502A3"/>
    <w:rsid w:val="006502E2"/>
    <w:rsid w:val="006504BD"/>
    <w:rsid w:val="0065149A"/>
    <w:rsid w:val="006518E7"/>
    <w:rsid w:val="00651F14"/>
    <w:rsid w:val="00652E37"/>
    <w:rsid w:val="00653683"/>
    <w:rsid w:val="006539CB"/>
    <w:rsid w:val="00653EA8"/>
    <w:rsid w:val="00653ED0"/>
    <w:rsid w:val="006542A3"/>
    <w:rsid w:val="00654557"/>
    <w:rsid w:val="00655647"/>
    <w:rsid w:val="00655BED"/>
    <w:rsid w:val="0065629E"/>
    <w:rsid w:val="006562C0"/>
    <w:rsid w:val="00656C58"/>
    <w:rsid w:val="00657389"/>
    <w:rsid w:val="00657B22"/>
    <w:rsid w:val="00660322"/>
    <w:rsid w:val="00660388"/>
    <w:rsid w:val="00660879"/>
    <w:rsid w:val="00660A7C"/>
    <w:rsid w:val="00660EBB"/>
    <w:rsid w:val="006612A3"/>
    <w:rsid w:val="00661511"/>
    <w:rsid w:val="0066179B"/>
    <w:rsid w:val="00661B20"/>
    <w:rsid w:val="00662286"/>
    <w:rsid w:val="006626D2"/>
    <w:rsid w:val="00663B04"/>
    <w:rsid w:val="00663BB3"/>
    <w:rsid w:val="00663DA3"/>
    <w:rsid w:val="0066451A"/>
    <w:rsid w:val="006647AA"/>
    <w:rsid w:val="00664D2C"/>
    <w:rsid w:val="0066533E"/>
    <w:rsid w:val="00665412"/>
    <w:rsid w:val="00666CC8"/>
    <w:rsid w:val="006672E4"/>
    <w:rsid w:val="00667580"/>
    <w:rsid w:val="00667928"/>
    <w:rsid w:val="00667A2D"/>
    <w:rsid w:val="00667F0D"/>
    <w:rsid w:val="00670DE8"/>
    <w:rsid w:val="0067158A"/>
    <w:rsid w:val="006716C4"/>
    <w:rsid w:val="0067179A"/>
    <w:rsid w:val="00671CD2"/>
    <w:rsid w:val="0067237D"/>
    <w:rsid w:val="00672510"/>
    <w:rsid w:val="0067346C"/>
    <w:rsid w:val="006736E2"/>
    <w:rsid w:val="00673C47"/>
    <w:rsid w:val="00673DB7"/>
    <w:rsid w:val="00673E84"/>
    <w:rsid w:val="00674370"/>
    <w:rsid w:val="00674465"/>
    <w:rsid w:val="00674810"/>
    <w:rsid w:val="006748B5"/>
    <w:rsid w:val="00674AA9"/>
    <w:rsid w:val="00674FA1"/>
    <w:rsid w:val="006754F8"/>
    <w:rsid w:val="00675DFA"/>
    <w:rsid w:val="0067602C"/>
    <w:rsid w:val="00676623"/>
    <w:rsid w:val="00676E78"/>
    <w:rsid w:val="00676F69"/>
    <w:rsid w:val="00677FF2"/>
    <w:rsid w:val="0068094F"/>
    <w:rsid w:val="00680B9A"/>
    <w:rsid w:val="00680D93"/>
    <w:rsid w:val="006820BD"/>
    <w:rsid w:val="006827EE"/>
    <w:rsid w:val="00682C73"/>
    <w:rsid w:val="00682DA8"/>
    <w:rsid w:val="00682F4F"/>
    <w:rsid w:val="00682F52"/>
    <w:rsid w:val="0068416C"/>
    <w:rsid w:val="006843F7"/>
    <w:rsid w:val="006849FD"/>
    <w:rsid w:val="00685582"/>
    <w:rsid w:val="006855A1"/>
    <w:rsid w:val="006857EB"/>
    <w:rsid w:val="006860BD"/>
    <w:rsid w:val="006861BD"/>
    <w:rsid w:val="00686766"/>
    <w:rsid w:val="00686F07"/>
    <w:rsid w:val="00687B5A"/>
    <w:rsid w:val="006906C2"/>
    <w:rsid w:val="00690A0F"/>
    <w:rsid w:val="006912BB"/>
    <w:rsid w:val="006912D1"/>
    <w:rsid w:val="00691F7B"/>
    <w:rsid w:val="00692439"/>
    <w:rsid w:val="00692696"/>
    <w:rsid w:val="0069278A"/>
    <w:rsid w:val="00692D5D"/>
    <w:rsid w:val="00692E77"/>
    <w:rsid w:val="00692EA2"/>
    <w:rsid w:val="006933BF"/>
    <w:rsid w:val="00693E28"/>
    <w:rsid w:val="006943B5"/>
    <w:rsid w:val="00694DEB"/>
    <w:rsid w:val="00694E40"/>
    <w:rsid w:val="006951C6"/>
    <w:rsid w:val="006953E0"/>
    <w:rsid w:val="00695787"/>
    <w:rsid w:val="00695912"/>
    <w:rsid w:val="00695B5D"/>
    <w:rsid w:val="0069645F"/>
    <w:rsid w:val="00697344"/>
    <w:rsid w:val="00697C96"/>
    <w:rsid w:val="00697CB1"/>
    <w:rsid w:val="00697FE9"/>
    <w:rsid w:val="006A0CE8"/>
    <w:rsid w:val="006A11DA"/>
    <w:rsid w:val="006A1768"/>
    <w:rsid w:val="006A1A54"/>
    <w:rsid w:val="006A23CD"/>
    <w:rsid w:val="006A2CDC"/>
    <w:rsid w:val="006A3016"/>
    <w:rsid w:val="006A3350"/>
    <w:rsid w:val="006A394B"/>
    <w:rsid w:val="006A3DE5"/>
    <w:rsid w:val="006A4980"/>
    <w:rsid w:val="006A4FD5"/>
    <w:rsid w:val="006A5794"/>
    <w:rsid w:val="006A58E2"/>
    <w:rsid w:val="006A5F66"/>
    <w:rsid w:val="006A6098"/>
    <w:rsid w:val="006A6433"/>
    <w:rsid w:val="006A6640"/>
    <w:rsid w:val="006A6951"/>
    <w:rsid w:val="006A6CA3"/>
    <w:rsid w:val="006A6FC4"/>
    <w:rsid w:val="006A734D"/>
    <w:rsid w:val="006A763B"/>
    <w:rsid w:val="006A7C74"/>
    <w:rsid w:val="006B0A84"/>
    <w:rsid w:val="006B0AD7"/>
    <w:rsid w:val="006B1250"/>
    <w:rsid w:val="006B1571"/>
    <w:rsid w:val="006B167F"/>
    <w:rsid w:val="006B1E44"/>
    <w:rsid w:val="006B2BCE"/>
    <w:rsid w:val="006B2C07"/>
    <w:rsid w:val="006B3198"/>
    <w:rsid w:val="006B331D"/>
    <w:rsid w:val="006B3417"/>
    <w:rsid w:val="006B3631"/>
    <w:rsid w:val="006B3BB0"/>
    <w:rsid w:val="006B4039"/>
    <w:rsid w:val="006B406E"/>
    <w:rsid w:val="006B42A5"/>
    <w:rsid w:val="006B4CB4"/>
    <w:rsid w:val="006B4D5F"/>
    <w:rsid w:val="006B571F"/>
    <w:rsid w:val="006B6332"/>
    <w:rsid w:val="006B637A"/>
    <w:rsid w:val="006C02A9"/>
    <w:rsid w:val="006C02D2"/>
    <w:rsid w:val="006C02FE"/>
    <w:rsid w:val="006C0337"/>
    <w:rsid w:val="006C03FD"/>
    <w:rsid w:val="006C046A"/>
    <w:rsid w:val="006C0FEF"/>
    <w:rsid w:val="006C13C8"/>
    <w:rsid w:val="006C19F9"/>
    <w:rsid w:val="006C1DBE"/>
    <w:rsid w:val="006C23D7"/>
    <w:rsid w:val="006C25C5"/>
    <w:rsid w:val="006C2E2B"/>
    <w:rsid w:val="006C319F"/>
    <w:rsid w:val="006C3E1D"/>
    <w:rsid w:val="006C40A7"/>
    <w:rsid w:val="006C4140"/>
    <w:rsid w:val="006C4340"/>
    <w:rsid w:val="006C4708"/>
    <w:rsid w:val="006C4E57"/>
    <w:rsid w:val="006C5176"/>
    <w:rsid w:val="006C5976"/>
    <w:rsid w:val="006C6184"/>
    <w:rsid w:val="006C62E6"/>
    <w:rsid w:val="006C66E8"/>
    <w:rsid w:val="006C6B3B"/>
    <w:rsid w:val="006C6BAA"/>
    <w:rsid w:val="006C6D81"/>
    <w:rsid w:val="006C6F22"/>
    <w:rsid w:val="006C7038"/>
    <w:rsid w:val="006C71A7"/>
    <w:rsid w:val="006C7AE1"/>
    <w:rsid w:val="006D0461"/>
    <w:rsid w:val="006D0A6A"/>
    <w:rsid w:val="006D0D93"/>
    <w:rsid w:val="006D0E4C"/>
    <w:rsid w:val="006D0ED8"/>
    <w:rsid w:val="006D0F31"/>
    <w:rsid w:val="006D12DD"/>
    <w:rsid w:val="006D1651"/>
    <w:rsid w:val="006D170F"/>
    <w:rsid w:val="006D2F8B"/>
    <w:rsid w:val="006D30AD"/>
    <w:rsid w:val="006D32B8"/>
    <w:rsid w:val="006D3548"/>
    <w:rsid w:val="006D4087"/>
    <w:rsid w:val="006D414A"/>
    <w:rsid w:val="006D4361"/>
    <w:rsid w:val="006D4D88"/>
    <w:rsid w:val="006D4E99"/>
    <w:rsid w:val="006D531E"/>
    <w:rsid w:val="006D5606"/>
    <w:rsid w:val="006D601A"/>
    <w:rsid w:val="006D60A2"/>
    <w:rsid w:val="006D61E9"/>
    <w:rsid w:val="006D6C38"/>
    <w:rsid w:val="006D6EE6"/>
    <w:rsid w:val="006D714F"/>
    <w:rsid w:val="006D71C7"/>
    <w:rsid w:val="006D7A29"/>
    <w:rsid w:val="006D7AB3"/>
    <w:rsid w:val="006D7B82"/>
    <w:rsid w:val="006D7D41"/>
    <w:rsid w:val="006E0147"/>
    <w:rsid w:val="006E022E"/>
    <w:rsid w:val="006E0F93"/>
    <w:rsid w:val="006E1158"/>
    <w:rsid w:val="006E16ED"/>
    <w:rsid w:val="006E1D1A"/>
    <w:rsid w:val="006E1E0D"/>
    <w:rsid w:val="006E2729"/>
    <w:rsid w:val="006E2C28"/>
    <w:rsid w:val="006E39AF"/>
    <w:rsid w:val="006E3A87"/>
    <w:rsid w:val="006E3ADE"/>
    <w:rsid w:val="006E410F"/>
    <w:rsid w:val="006E43EC"/>
    <w:rsid w:val="006E464E"/>
    <w:rsid w:val="006E4980"/>
    <w:rsid w:val="006E4D9C"/>
    <w:rsid w:val="006E5648"/>
    <w:rsid w:val="006E68B7"/>
    <w:rsid w:val="006E6A4C"/>
    <w:rsid w:val="006E6D7F"/>
    <w:rsid w:val="006E72FE"/>
    <w:rsid w:val="006E7315"/>
    <w:rsid w:val="006E7384"/>
    <w:rsid w:val="006E7AEA"/>
    <w:rsid w:val="006F0032"/>
    <w:rsid w:val="006F0DB3"/>
    <w:rsid w:val="006F0F9A"/>
    <w:rsid w:val="006F1263"/>
    <w:rsid w:val="006F1514"/>
    <w:rsid w:val="006F1538"/>
    <w:rsid w:val="006F18EC"/>
    <w:rsid w:val="006F1B21"/>
    <w:rsid w:val="006F1CC8"/>
    <w:rsid w:val="006F2335"/>
    <w:rsid w:val="006F2B8B"/>
    <w:rsid w:val="006F3377"/>
    <w:rsid w:val="006F3461"/>
    <w:rsid w:val="006F3634"/>
    <w:rsid w:val="006F38E8"/>
    <w:rsid w:val="006F3B76"/>
    <w:rsid w:val="006F3D71"/>
    <w:rsid w:val="006F4267"/>
    <w:rsid w:val="006F47F1"/>
    <w:rsid w:val="006F4A48"/>
    <w:rsid w:val="006F4BF6"/>
    <w:rsid w:val="006F4EA7"/>
    <w:rsid w:val="006F5565"/>
    <w:rsid w:val="006F573D"/>
    <w:rsid w:val="006F5D31"/>
    <w:rsid w:val="006F703C"/>
    <w:rsid w:val="006F7117"/>
    <w:rsid w:val="006F765E"/>
    <w:rsid w:val="006F7802"/>
    <w:rsid w:val="006F7EEF"/>
    <w:rsid w:val="0070000D"/>
    <w:rsid w:val="0070019A"/>
    <w:rsid w:val="0070075F"/>
    <w:rsid w:val="00700CE4"/>
    <w:rsid w:val="00700D15"/>
    <w:rsid w:val="00701E93"/>
    <w:rsid w:val="00701F73"/>
    <w:rsid w:val="00702151"/>
    <w:rsid w:val="00702195"/>
    <w:rsid w:val="007024AD"/>
    <w:rsid w:val="0070256A"/>
    <w:rsid w:val="007026C3"/>
    <w:rsid w:val="00702BC1"/>
    <w:rsid w:val="00702C9C"/>
    <w:rsid w:val="00702CDB"/>
    <w:rsid w:val="0070372E"/>
    <w:rsid w:val="007044F2"/>
    <w:rsid w:val="00704F42"/>
    <w:rsid w:val="007053AE"/>
    <w:rsid w:val="00705565"/>
    <w:rsid w:val="00705880"/>
    <w:rsid w:val="00705B0D"/>
    <w:rsid w:val="00705FFC"/>
    <w:rsid w:val="00706375"/>
    <w:rsid w:val="007065F1"/>
    <w:rsid w:val="007069B1"/>
    <w:rsid w:val="00706F74"/>
    <w:rsid w:val="00707476"/>
    <w:rsid w:val="00707729"/>
    <w:rsid w:val="00707A87"/>
    <w:rsid w:val="00707C75"/>
    <w:rsid w:val="00707E66"/>
    <w:rsid w:val="0071048E"/>
    <w:rsid w:val="00710E71"/>
    <w:rsid w:val="00711CB4"/>
    <w:rsid w:val="00711E30"/>
    <w:rsid w:val="00711EE7"/>
    <w:rsid w:val="007123CC"/>
    <w:rsid w:val="007126FE"/>
    <w:rsid w:val="00712819"/>
    <w:rsid w:val="00712BD4"/>
    <w:rsid w:val="00713002"/>
    <w:rsid w:val="0071357A"/>
    <w:rsid w:val="00713A9A"/>
    <w:rsid w:val="00713B92"/>
    <w:rsid w:val="00714166"/>
    <w:rsid w:val="00714312"/>
    <w:rsid w:val="0071489F"/>
    <w:rsid w:val="00714991"/>
    <w:rsid w:val="007149FB"/>
    <w:rsid w:val="00714DDD"/>
    <w:rsid w:val="00715612"/>
    <w:rsid w:val="00715663"/>
    <w:rsid w:val="00715B86"/>
    <w:rsid w:val="00715F6E"/>
    <w:rsid w:val="007161AD"/>
    <w:rsid w:val="007161BE"/>
    <w:rsid w:val="00716780"/>
    <w:rsid w:val="00716BF6"/>
    <w:rsid w:val="00716C41"/>
    <w:rsid w:val="00716CC2"/>
    <w:rsid w:val="00717953"/>
    <w:rsid w:val="00717B23"/>
    <w:rsid w:val="00717C65"/>
    <w:rsid w:val="00720097"/>
    <w:rsid w:val="007204A5"/>
    <w:rsid w:val="00720758"/>
    <w:rsid w:val="00720D2A"/>
    <w:rsid w:val="0072118A"/>
    <w:rsid w:val="00721913"/>
    <w:rsid w:val="00721B38"/>
    <w:rsid w:val="00721E82"/>
    <w:rsid w:val="00722AE5"/>
    <w:rsid w:val="00722E1D"/>
    <w:rsid w:val="00723422"/>
    <w:rsid w:val="00723669"/>
    <w:rsid w:val="00723857"/>
    <w:rsid w:val="00723FE1"/>
    <w:rsid w:val="0072404E"/>
    <w:rsid w:val="00724144"/>
    <w:rsid w:val="007245EF"/>
    <w:rsid w:val="0072474E"/>
    <w:rsid w:val="0072496E"/>
    <w:rsid w:val="007249E7"/>
    <w:rsid w:val="007253CC"/>
    <w:rsid w:val="0072686C"/>
    <w:rsid w:val="00726D33"/>
    <w:rsid w:val="00726E07"/>
    <w:rsid w:val="00731CA0"/>
    <w:rsid w:val="00731E23"/>
    <w:rsid w:val="0073209B"/>
    <w:rsid w:val="0073264B"/>
    <w:rsid w:val="007327CB"/>
    <w:rsid w:val="00732B62"/>
    <w:rsid w:val="0073335C"/>
    <w:rsid w:val="007339CD"/>
    <w:rsid w:val="00733B5B"/>
    <w:rsid w:val="007345D9"/>
    <w:rsid w:val="007348E6"/>
    <w:rsid w:val="00734D23"/>
    <w:rsid w:val="00735624"/>
    <w:rsid w:val="00735BC8"/>
    <w:rsid w:val="00736697"/>
    <w:rsid w:val="0073675C"/>
    <w:rsid w:val="00736C9D"/>
    <w:rsid w:val="00736D52"/>
    <w:rsid w:val="007371B7"/>
    <w:rsid w:val="00737413"/>
    <w:rsid w:val="007374C9"/>
    <w:rsid w:val="007374F7"/>
    <w:rsid w:val="007378C4"/>
    <w:rsid w:val="00737D76"/>
    <w:rsid w:val="0074019A"/>
    <w:rsid w:val="0074050B"/>
    <w:rsid w:val="007405CD"/>
    <w:rsid w:val="00740DD7"/>
    <w:rsid w:val="00740F6F"/>
    <w:rsid w:val="00741857"/>
    <w:rsid w:val="00741FCF"/>
    <w:rsid w:val="0074253D"/>
    <w:rsid w:val="00742865"/>
    <w:rsid w:val="0074289C"/>
    <w:rsid w:val="00742B03"/>
    <w:rsid w:val="00742F2F"/>
    <w:rsid w:val="007432D5"/>
    <w:rsid w:val="007433C7"/>
    <w:rsid w:val="007438AF"/>
    <w:rsid w:val="00743C41"/>
    <w:rsid w:val="00743EB3"/>
    <w:rsid w:val="00743EE7"/>
    <w:rsid w:val="00744103"/>
    <w:rsid w:val="00744E09"/>
    <w:rsid w:val="00744EE4"/>
    <w:rsid w:val="00745522"/>
    <w:rsid w:val="00745C77"/>
    <w:rsid w:val="007466BF"/>
    <w:rsid w:val="0074690E"/>
    <w:rsid w:val="00746EE9"/>
    <w:rsid w:val="00746F83"/>
    <w:rsid w:val="007475DB"/>
    <w:rsid w:val="0074788C"/>
    <w:rsid w:val="007478CC"/>
    <w:rsid w:val="00747950"/>
    <w:rsid w:val="00747B06"/>
    <w:rsid w:val="00747E07"/>
    <w:rsid w:val="007501F3"/>
    <w:rsid w:val="00750390"/>
    <w:rsid w:val="007503D4"/>
    <w:rsid w:val="0075045A"/>
    <w:rsid w:val="00751FA2"/>
    <w:rsid w:val="00752205"/>
    <w:rsid w:val="0075325A"/>
    <w:rsid w:val="0075341B"/>
    <w:rsid w:val="007539E5"/>
    <w:rsid w:val="00753ACC"/>
    <w:rsid w:val="007543B4"/>
    <w:rsid w:val="00754634"/>
    <w:rsid w:val="007546FF"/>
    <w:rsid w:val="00754AA8"/>
    <w:rsid w:val="00755C0A"/>
    <w:rsid w:val="00755EDE"/>
    <w:rsid w:val="00755F32"/>
    <w:rsid w:val="007560E8"/>
    <w:rsid w:val="00756E73"/>
    <w:rsid w:val="007574F9"/>
    <w:rsid w:val="0075783A"/>
    <w:rsid w:val="007579BD"/>
    <w:rsid w:val="00757BEF"/>
    <w:rsid w:val="00757F69"/>
    <w:rsid w:val="007600D5"/>
    <w:rsid w:val="00760569"/>
    <w:rsid w:val="00761496"/>
    <w:rsid w:val="0076154D"/>
    <w:rsid w:val="0076156E"/>
    <w:rsid w:val="00761A18"/>
    <w:rsid w:val="00761C34"/>
    <w:rsid w:val="0076214F"/>
    <w:rsid w:val="00762155"/>
    <w:rsid w:val="0076237B"/>
    <w:rsid w:val="0076257A"/>
    <w:rsid w:val="00763271"/>
    <w:rsid w:val="0076356E"/>
    <w:rsid w:val="00763672"/>
    <w:rsid w:val="0076397B"/>
    <w:rsid w:val="007652B9"/>
    <w:rsid w:val="00765E63"/>
    <w:rsid w:val="00765F65"/>
    <w:rsid w:val="00766C85"/>
    <w:rsid w:val="00767189"/>
    <w:rsid w:val="00767193"/>
    <w:rsid w:val="0076725C"/>
    <w:rsid w:val="007674A8"/>
    <w:rsid w:val="007677F4"/>
    <w:rsid w:val="0076783A"/>
    <w:rsid w:val="0077045C"/>
    <w:rsid w:val="0077069F"/>
    <w:rsid w:val="00770878"/>
    <w:rsid w:val="00770898"/>
    <w:rsid w:val="007709A2"/>
    <w:rsid w:val="00770A05"/>
    <w:rsid w:val="00770A64"/>
    <w:rsid w:val="00770F9D"/>
    <w:rsid w:val="00771137"/>
    <w:rsid w:val="00771482"/>
    <w:rsid w:val="007718DA"/>
    <w:rsid w:val="00771EBA"/>
    <w:rsid w:val="007722C0"/>
    <w:rsid w:val="007729C9"/>
    <w:rsid w:val="00772B44"/>
    <w:rsid w:val="00772D3C"/>
    <w:rsid w:val="00772F7E"/>
    <w:rsid w:val="00773ED2"/>
    <w:rsid w:val="00774359"/>
    <w:rsid w:val="0077447E"/>
    <w:rsid w:val="00774FD0"/>
    <w:rsid w:val="007750CC"/>
    <w:rsid w:val="007758D3"/>
    <w:rsid w:val="00775B64"/>
    <w:rsid w:val="007762C3"/>
    <w:rsid w:val="00776B23"/>
    <w:rsid w:val="00777051"/>
    <w:rsid w:val="0077761F"/>
    <w:rsid w:val="007776F0"/>
    <w:rsid w:val="00777CA0"/>
    <w:rsid w:val="00777D32"/>
    <w:rsid w:val="00777DB4"/>
    <w:rsid w:val="00781156"/>
    <w:rsid w:val="007813C3"/>
    <w:rsid w:val="00781B47"/>
    <w:rsid w:val="00781D1E"/>
    <w:rsid w:val="0078228C"/>
    <w:rsid w:val="007822F9"/>
    <w:rsid w:val="0078256C"/>
    <w:rsid w:val="007828EF"/>
    <w:rsid w:val="00782DA0"/>
    <w:rsid w:val="007835E0"/>
    <w:rsid w:val="0078428C"/>
    <w:rsid w:val="007842D6"/>
    <w:rsid w:val="007849A6"/>
    <w:rsid w:val="00784F80"/>
    <w:rsid w:val="00784FE4"/>
    <w:rsid w:val="00785260"/>
    <w:rsid w:val="00785280"/>
    <w:rsid w:val="00785466"/>
    <w:rsid w:val="0078554E"/>
    <w:rsid w:val="00786019"/>
    <w:rsid w:val="00786B55"/>
    <w:rsid w:val="007879DE"/>
    <w:rsid w:val="00787BE9"/>
    <w:rsid w:val="00787EEB"/>
    <w:rsid w:val="00790086"/>
    <w:rsid w:val="007906DA"/>
    <w:rsid w:val="00790FD8"/>
    <w:rsid w:val="00791029"/>
    <w:rsid w:val="007913ED"/>
    <w:rsid w:val="00791805"/>
    <w:rsid w:val="00791EE2"/>
    <w:rsid w:val="00792016"/>
    <w:rsid w:val="007921BB"/>
    <w:rsid w:val="00792CC5"/>
    <w:rsid w:val="00792E5E"/>
    <w:rsid w:val="00794050"/>
    <w:rsid w:val="007945E1"/>
    <w:rsid w:val="0079574D"/>
    <w:rsid w:val="00795A95"/>
    <w:rsid w:val="007961D9"/>
    <w:rsid w:val="0079658A"/>
    <w:rsid w:val="0079687B"/>
    <w:rsid w:val="00796A34"/>
    <w:rsid w:val="00796B35"/>
    <w:rsid w:val="007A0898"/>
    <w:rsid w:val="007A0CC6"/>
    <w:rsid w:val="007A1005"/>
    <w:rsid w:val="007A15AD"/>
    <w:rsid w:val="007A1E89"/>
    <w:rsid w:val="007A1F2E"/>
    <w:rsid w:val="007A2117"/>
    <w:rsid w:val="007A216F"/>
    <w:rsid w:val="007A23A0"/>
    <w:rsid w:val="007A26BA"/>
    <w:rsid w:val="007A2E85"/>
    <w:rsid w:val="007A314D"/>
    <w:rsid w:val="007A3E19"/>
    <w:rsid w:val="007A4AF3"/>
    <w:rsid w:val="007A4C33"/>
    <w:rsid w:val="007A5138"/>
    <w:rsid w:val="007A5253"/>
    <w:rsid w:val="007A572F"/>
    <w:rsid w:val="007A5D51"/>
    <w:rsid w:val="007A60BB"/>
    <w:rsid w:val="007A62BC"/>
    <w:rsid w:val="007A671D"/>
    <w:rsid w:val="007A6AF3"/>
    <w:rsid w:val="007A6F93"/>
    <w:rsid w:val="007B0038"/>
    <w:rsid w:val="007B0291"/>
    <w:rsid w:val="007B02B2"/>
    <w:rsid w:val="007B0519"/>
    <w:rsid w:val="007B0EC6"/>
    <w:rsid w:val="007B0FEB"/>
    <w:rsid w:val="007B15B8"/>
    <w:rsid w:val="007B1878"/>
    <w:rsid w:val="007B19AC"/>
    <w:rsid w:val="007B1A9F"/>
    <w:rsid w:val="007B1CB9"/>
    <w:rsid w:val="007B29B0"/>
    <w:rsid w:val="007B29C7"/>
    <w:rsid w:val="007B2D3D"/>
    <w:rsid w:val="007B4CCB"/>
    <w:rsid w:val="007B5743"/>
    <w:rsid w:val="007B5762"/>
    <w:rsid w:val="007B5C06"/>
    <w:rsid w:val="007B5C3F"/>
    <w:rsid w:val="007B5FD8"/>
    <w:rsid w:val="007B605A"/>
    <w:rsid w:val="007B60B1"/>
    <w:rsid w:val="007B635D"/>
    <w:rsid w:val="007B6699"/>
    <w:rsid w:val="007B66DC"/>
    <w:rsid w:val="007B6992"/>
    <w:rsid w:val="007B6A1F"/>
    <w:rsid w:val="007B6BF0"/>
    <w:rsid w:val="007B6C91"/>
    <w:rsid w:val="007B712D"/>
    <w:rsid w:val="007B7205"/>
    <w:rsid w:val="007B7BF9"/>
    <w:rsid w:val="007B7D8A"/>
    <w:rsid w:val="007B7FA1"/>
    <w:rsid w:val="007C0182"/>
    <w:rsid w:val="007C0729"/>
    <w:rsid w:val="007C086A"/>
    <w:rsid w:val="007C0B69"/>
    <w:rsid w:val="007C0E24"/>
    <w:rsid w:val="007C1058"/>
    <w:rsid w:val="007C118B"/>
    <w:rsid w:val="007C17FB"/>
    <w:rsid w:val="007C19C2"/>
    <w:rsid w:val="007C1BA8"/>
    <w:rsid w:val="007C2A39"/>
    <w:rsid w:val="007C3446"/>
    <w:rsid w:val="007C3543"/>
    <w:rsid w:val="007C3944"/>
    <w:rsid w:val="007C40A3"/>
    <w:rsid w:val="007C4448"/>
    <w:rsid w:val="007C473D"/>
    <w:rsid w:val="007C4B96"/>
    <w:rsid w:val="007C4BCB"/>
    <w:rsid w:val="007C533D"/>
    <w:rsid w:val="007C57DB"/>
    <w:rsid w:val="007C5F5F"/>
    <w:rsid w:val="007C5FCA"/>
    <w:rsid w:val="007C60CA"/>
    <w:rsid w:val="007C6206"/>
    <w:rsid w:val="007C727F"/>
    <w:rsid w:val="007C728F"/>
    <w:rsid w:val="007C7926"/>
    <w:rsid w:val="007C7988"/>
    <w:rsid w:val="007D00FC"/>
    <w:rsid w:val="007D02FC"/>
    <w:rsid w:val="007D0747"/>
    <w:rsid w:val="007D07D9"/>
    <w:rsid w:val="007D083C"/>
    <w:rsid w:val="007D0F8D"/>
    <w:rsid w:val="007D1288"/>
    <w:rsid w:val="007D147E"/>
    <w:rsid w:val="007D17C1"/>
    <w:rsid w:val="007D1EAE"/>
    <w:rsid w:val="007D22FA"/>
    <w:rsid w:val="007D236A"/>
    <w:rsid w:val="007D3AE9"/>
    <w:rsid w:val="007D3C02"/>
    <w:rsid w:val="007D4051"/>
    <w:rsid w:val="007D40E4"/>
    <w:rsid w:val="007D4618"/>
    <w:rsid w:val="007D486D"/>
    <w:rsid w:val="007D52BA"/>
    <w:rsid w:val="007D53C9"/>
    <w:rsid w:val="007D58C2"/>
    <w:rsid w:val="007D5CE2"/>
    <w:rsid w:val="007D63A1"/>
    <w:rsid w:val="007D64E2"/>
    <w:rsid w:val="007D6DA4"/>
    <w:rsid w:val="007D73F8"/>
    <w:rsid w:val="007D752A"/>
    <w:rsid w:val="007D7D9D"/>
    <w:rsid w:val="007D7F4E"/>
    <w:rsid w:val="007E0643"/>
    <w:rsid w:val="007E1A06"/>
    <w:rsid w:val="007E1A58"/>
    <w:rsid w:val="007E1B53"/>
    <w:rsid w:val="007E20E2"/>
    <w:rsid w:val="007E216C"/>
    <w:rsid w:val="007E2AA4"/>
    <w:rsid w:val="007E35BA"/>
    <w:rsid w:val="007E3D67"/>
    <w:rsid w:val="007E3F80"/>
    <w:rsid w:val="007E4EB7"/>
    <w:rsid w:val="007E5331"/>
    <w:rsid w:val="007E552A"/>
    <w:rsid w:val="007E5560"/>
    <w:rsid w:val="007E5ACD"/>
    <w:rsid w:val="007E5D9D"/>
    <w:rsid w:val="007E6401"/>
    <w:rsid w:val="007E65E2"/>
    <w:rsid w:val="007E669B"/>
    <w:rsid w:val="007E6847"/>
    <w:rsid w:val="007E751D"/>
    <w:rsid w:val="007E7812"/>
    <w:rsid w:val="007E782D"/>
    <w:rsid w:val="007E79ED"/>
    <w:rsid w:val="007F0065"/>
    <w:rsid w:val="007F05D6"/>
    <w:rsid w:val="007F0992"/>
    <w:rsid w:val="007F0D54"/>
    <w:rsid w:val="007F0EF7"/>
    <w:rsid w:val="007F1919"/>
    <w:rsid w:val="007F2291"/>
    <w:rsid w:val="007F2F29"/>
    <w:rsid w:val="007F309B"/>
    <w:rsid w:val="007F331F"/>
    <w:rsid w:val="007F37F9"/>
    <w:rsid w:val="007F3BE7"/>
    <w:rsid w:val="007F3C85"/>
    <w:rsid w:val="007F4277"/>
    <w:rsid w:val="007F4E35"/>
    <w:rsid w:val="007F5D0D"/>
    <w:rsid w:val="007F5D3A"/>
    <w:rsid w:val="007F6083"/>
    <w:rsid w:val="007F648B"/>
    <w:rsid w:val="007F67B8"/>
    <w:rsid w:val="007F68ED"/>
    <w:rsid w:val="007F6B71"/>
    <w:rsid w:val="007F6D33"/>
    <w:rsid w:val="007F6E50"/>
    <w:rsid w:val="007F7204"/>
    <w:rsid w:val="008001B7"/>
    <w:rsid w:val="00800307"/>
    <w:rsid w:val="008015E5"/>
    <w:rsid w:val="0080160D"/>
    <w:rsid w:val="0080194D"/>
    <w:rsid w:val="00801BEB"/>
    <w:rsid w:val="00801CA1"/>
    <w:rsid w:val="00801D96"/>
    <w:rsid w:val="00801E04"/>
    <w:rsid w:val="00801FCC"/>
    <w:rsid w:val="00802258"/>
    <w:rsid w:val="008034AA"/>
    <w:rsid w:val="00803D36"/>
    <w:rsid w:val="00803F89"/>
    <w:rsid w:val="0080415F"/>
    <w:rsid w:val="0080435D"/>
    <w:rsid w:val="00804456"/>
    <w:rsid w:val="00804E31"/>
    <w:rsid w:val="00805838"/>
    <w:rsid w:val="00805B58"/>
    <w:rsid w:val="00805DB6"/>
    <w:rsid w:val="00805F43"/>
    <w:rsid w:val="00806069"/>
    <w:rsid w:val="008063E6"/>
    <w:rsid w:val="00806C1D"/>
    <w:rsid w:val="00806D3F"/>
    <w:rsid w:val="00806D59"/>
    <w:rsid w:val="008070F9"/>
    <w:rsid w:val="008076D9"/>
    <w:rsid w:val="0081093C"/>
    <w:rsid w:val="00811317"/>
    <w:rsid w:val="0081159F"/>
    <w:rsid w:val="00811E70"/>
    <w:rsid w:val="00812330"/>
    <w:rsid w:val="00812F0D"/>
    <w:rsid w:val="008136EE"/>
    <w:rsid w:val="00813AB3"/>
    <w:rsid w:val="00813AE1"/>
    <w:rsid w:val="00814806"/>
    <w:rsid w:val="00814BD0"/>
    <w:rsid w:val="008153FB"/>
    <w:rsid w:val="008158DC"/>
    <w:rsid w:val="00816B1F"/>
    <w:rsid w:val="00817670"/>
    <w:rsid w:val="008177E4"/>
    <w:rsid w:val="0081782D"/>
    <w:rsid w:val="00817DC8"/>
    <w:rsid w:val="00817F8C"/>
    <w:rsid w:val="00820125"/>
    <w:rsid w:val="0082042C"/>
    <w:rsid w:val="00820831"/>
    <w:rsid w:val="00820925"/>
    <w:rsid w:val="00820E5B"/>
    <w:rsid w:val="008219BB"/>
    <w:rsid w:val="008220E7"/>
    <w:rsid w:val="008223ED"/>
    <w:rsid w:val="00822967"/>
    <w:rsid w:val="00822B84"/>
    <w:rsid w:val="00822E0C"/>
    <w:rsid w:val="00823ADB"/>
    <w:rsid w:val="00824375"/>
    <w:rsid w:val="008251B4"/>
    <w:rsid w:val="008252A3"/>
    <w:rsid w:val="008258CD"/>
    <w:rsid w:val="00825EBB"/>
    <w:rsid w:val="00825F8B"/>
    <w:rsid w:val="008268E7"/>
    <w:rsid w:val="0082702F"/>
    <w:rsid w:val="008271DB"/>
    <w:rsid w:val="0082739B"/>
    <w:rsid w:val="0082798D"/>
    <w:rsid w:val="0083011A"/>
    <w:rsid w:val="0083025F"/>
    <w:rsid w:val="00830439"/>
    <w:rsid w:val="00830C86"/>
    <w:rsid w:val="00830F34"/>
    <w:rsid w:val="0083109C"/>
    <w:rsid w:val="00831DC6"/>
    <w:rsid w:val="00831F52"/>
    <w:rsid w:val="00832027"/>
    <w:rsid w:val="00832425"/>
    <w:rsid w:val="008327FB"/>
    <w:rsid w:val="00832870"/>
    <w:rsid w:val="00832AA1"/>
    <w:rsid w:val="00832ACD"/>
    <w:rsid w:val="00832DEF"/>
    <w:rsid w:val="00833086"/>
    <w:rsid w:val="008339E2"/>
    <w:rsid w:val="00833CE4"/>
    <w:rsid w:val="00833EA9"/>
    <w:rsid w:val="0083530B"/>
    <w:rsid w:val="00835862"/>
    <w:rsid w:val="00836414"/>
    <w:rsid w:val="00836522"/>
    <w:rsid w:val="0083652D"/>
    <w:rsid w:val="0083683B"/>
    <w:rsid w:val="00836F17"/>
    <w:rsid w:val="00837024"/>
    <w:rsid w:val="0083737C"/>
    <w:rsid w:val="0083741F"/>
    <w:rsid w:val="008374CC"/>
    <w:rsid w:val="00837837"/>
    <w:rsid w:val="00837DB5"/>
    <w:rsid w:val="008401E2"/>
    <w:rsid w:val="0084046F"/>
    <w:rsid w:val="00840593"/>
    <w:rsid w:val="008405F3"/>
    <w:rsid w:val="008418F0"/>
    <w:rsid w:val="00842096"/>
    <w:rsid w:val="008430B8"/>
    <w:rsid w:val="008435DB"/>
    <w:rsid w:val="00844579"/>
    <w:rsid w:val="00844D12"/>
    <w:rsid w:val="008451D4"/>
    <w:rsid w:val="00845302"/>
    <w:rsid w:val="008455FA"/>
    <w:rsid w:val="008459E4"/>
    <w:rsid w:val="00845BE4"/>
    <w:rsid w:val="00845EDC"/>
    <w:rsid w:val="00846639"/>
    <w:rsid w:val="00846C8F"/>
    <w:rsid w:val="008471E3"/>
    <w:rsid w:val="008474E0"/>
    <w:rsid w:val="00847E42"/>
    <w:rsid w:val="008500DE"/>
    <w:rsid w:val="00851509"/>
    <w:rsid w:val="00851B8E"/>
    <w:rsid w:val="00852314"/>
    <w:rsid w:val="00852A41"/>
    <w:rsid w:val="00852C87"/>
    <w:rsid w:val="00852F05"/>
    <w:rsid w:val="00852F5E"/>
    <w:rsid w:val="00852F91"/>
    <w:rsid w:val="00853102"/>
    <w:rsid w:val="008534C4"/>
    <w:rsid w:val="00853584"/>
    <w:rsid w:val="008537DA"/>
    <w:rsid w:val="00853C9F"/>
    <w:rsid w:val="008540D1"/>
    <w:rsid w:val="008541B5"/>
    <w:rsid w:val="0085442F"/>
    <w:rsid w:val="008549AB"/>
    <w:rsid w:val="00854DCA"/>
    <w:rsid w:val="00854F2A"/>
    <w:rsid w:val="00856291"/>
    <w:rsid w:val="008563D2"/>
    <w:rsid w:val="008566E1"/>
    <w:rsid w:val="008569F9"/>
    <w:rsid w:val="0085725E"/>
    <w:rsid w:val="00857620"/>
    <w:rsid w:val="00857AF0"/>
    <w:rsid w:val="00857CF6"/>
    <w:rsid w:val="00860193"/>
    <w:rsid w:val="00860377"/>
    <w:rsid w:val="008606BE"/>
    <w:rsid w:val="008606C0"/>
    <w:rsid w:val="00860989"/>
    <w:rsid w:val="00860BD7"/>
    <w:rsid w:val="00861086"/>
    <w:rsid w:val="008611B7"/>
    <w:rsid w:val="008613B6"/>
    <w:rsid w:val="0086226C"/>
    <w:rsid w:val="008625F9"/>
    <w:rsid w:val="0086264A"/>
    <w:rsid w:val="00863260"/>
    <w:rsid w:val="00863809"/>
    <w:rsid w:val="00863AB5"/>
    <w:rsid w:val="00863DED"/>
    <w:rsid w:val="00863E57"/>
    <w:rsid w:val="00864624"/>
    <w:rsid w:val="00865747"/>
    <w:rsid w:val="00865AA5"/>
    <w:rsid w:val="00865C0E"/>
    <w:rsid w:val="00865FAD"/>
    <w:rsid w:val="00865FB8"/>
    <w:rsid w:val="00866314"/>
    <w:rsid w:val="008666A0"/>
    <w:rsid w:val="00866784"/>
    <w:rsid w:val="00866939"/>
    <w:rsid w:val="00866A34"/>
    <w:rsid w:val="00866FE1"/>
    <w:rsid w:val="00867134"/>
    <w:rsid w:val="00867864"/>
    <w:rsid w:val="00867BEB"/>
    <w:rsid w:val="0087059F"/>
    <w:rsid w:val="00870D7F"/>
    <w:rsid w:val="0087135C"/>
    <w:rsid w:val="008716C1"/>
    <w:rsid w:val="00871BC0"/>
    <w:rsid w:val="008722AD"/>
    <w:rsid w:val="00872316"/>
    <w:rsid w:val="008723E7"/>
    <w:rsid w:val="00872AB1"/>
    <w:rsid w:val="00873151"/>
    <w:rsid w:val="00873A79"/>
    <w:rsid w:val="00873BB4"/>
    <w:rsid w:val="00873DF9"/>
    <w:rsid w:val="008746CA"/>
    <w:rsid w:val="0087495B"/>
    <w:rsid w:val="00874A9C"/>
    <w:rsid w:val="00874B10"/>
    <w:rsid w:val="00874F89"/>
    <w:rsid w:val="00875363"/>
    <w:rsid w:val="00875436"/>
    <w:rsid w:val="00875A7F"/>
    <w:rsid w:val="00875CFA"/>
    <w:rsid w:val="00876539"/>
    <w:rsid w:val="00876A07"/>
    <w:rsid w:val="00876A61"/>
    <w:rsid w:val="008773CF"/>
    <w:rsid w:val="0087782D"/>
    <w:rsid w:val="00880187"/>
    <w:rsid w:val="00880311"/>
    <w:rsid w:val="00880781"/>
    <w:rsid w:val="008809B0"/>
    <w:rsid w:val="00880A78"/>
    <w:rsid w:val="00880D22"/>
    <w:rsid w:val="0088136B"/>
    <w:rsid w:val="00881DE8"/>
    <w:rsid w:val="00882B42"/>
    <w:rsid w:val="0088305C"/>
    <w:rsid w:val="0088446F"/>
    <w:rsid w:val="008844F9"/>
    <w:rsid w:val="00884C80"/>
    <w:rsid w:val="008852F9"/>
    <w:rsid w:val="008854E8"/>
    <w:rsid w:val="00885670"/>
    <w:rsid w:val="00887891"/>
    <w:rsid w:val="00887BBE"/>
    <w:rsid w:val="00887C42"/>
    <w:rsid w:val="00890538"/>
    <w:rsid w:val="00891125"/>
    <w:rsid w:val="00891395"/>
    <w:rsid w:val="008918F0"/>
    <w:rsid w:val="0089275D"/>
    <w:rsid w:val="00892798"/>
    <w:rsid w:val="00892B60"/>
    <w:rsid w:val="00892C2D"/>
    <w:rsid w:val="00893019"/>
    <w:rsid w:val="00893437"/>
    <w:rsid w:val="0089356B"/>
    <w:rsid w:val="00893AEB"/>
    <w:rsid w:val="00894CF8"/>
    <w:rsid w:val="008950F4"/>
    <w:rsid w:val="00895D31"/>
    <w:rsid w:val="00895DEE"/>
    <w:rsid w:val="00896157"/>
    <w:rsid w:val="008966DA"/>
    <w:rsid w:val="00897217"/>
    <w:rsid w:val="0089739E"/>
    <w:rsid w:val="008A005F"/>
    <w:rsid w:val="008A0282"/>
    <w:rsid w:val="008A0834"/>
    <w:rsid w:val="008A14A7"/>
    <w:rsid w:val="008A1601"/>
    <w:rsid w:val="008A165B"/>
    <w:rsid w:val="008A1B9B"/>
    <w:rsid w:val="008A2E0A"/>
    <w:rsid w:val="008A2E4E"/>
    <w:rsid w:val="008A2EC9"/>
    <w:rsid w:val="008A2FC7"/>
    <w:rsid w:val="008A301A"/>
    <w:rsid w:val="008A3049"/>
    <w:rsid w:val="008A3B09"/>
    <w:rsid w:val="008A3BFD"/>
    <w:rsid w:val="008A4209"/>
    <w:rsid w:val="008A4617"/>
    <w:rsid w:val="008A4712"/>
    <w:rsid w:val="008A4A5E"/>
    <w:rsid w:val="008A4D6F"/>
    <w:rsid w:val="008A4DDF"/>
    <w:rsid w:val="008A51AB"/>
    <w:rsid w:val="008A5549"/>
    <w:rsid w:val="008A5B8F"/>
    <w:rsid w:val="008A5E91"/>
    <w:rsid w:val="008A6372"/>
    <w:rsid w:val="008A641D"/>
    <w:rsid w:val="008A7AF9"/>
    <w:rsid w:val="008B028B"/>
    <w:rsid w:val="008B0747"/>
    <w:rsid w:val="008B090D"/>
    <w:rsid w:val="008B1173"/>
    <w:rsid w:val="008B1941"/>
    <w:rsid w:val="008B2EFF"/>
    <w:rsid w:val="008B395C"/>
    <w:rsid w:val="008B39D4"/>
    <w:rsid w:val="008B3C41"/>
    <w:rsid w:val="008B3EAA"/>
    <w:rsid w:val="008B4270"/>
    <w:rsid w:val="008B4711"/>
    <w:rsid w:val="008B54E3"/>
    <w:rsid w:val="008B57F1"/>
    <w:rsid w:val="008B5B4A"/>
    <w:rsid w:val="008B69F7"/>
    <w:rsid w:val="008B6CDC"/>
    <w:rsid w:val="008B7057"/>
    <w:rsid w:val="008B709A"/>
    <w:rsid w:val="008B7216"/>
    <w:rsid w:val="008B74DC"/>
    <w:rsid w:val="008B7BE1"/>
    <w:rsid w:val="008C0442"/>
    <w:rsid w:val="008C045F"/>
    <w:rsid w:val="008C0497"/>
    <w:rsid w:val="008C0620"/>
    <w:rsid w:val="008C0850"/>
    <w:rsid w:val="008C0854"/>
    <w:rsid w:val="008C20DA"/>
    <w:rsid w:val="008C2421"/>
    <w:rsid w:val="008C254E"/>
    <w:rsid w:val="008C2879"/>
    <w:rsid w:val="008C362F"/>
    <w:rsid w:val="008C3B59"/>
    <w:rsid w:val="008C3C53"/>
    <w:rsid w:val="008C436C"/>
    <w:rsid w:val="008C5282"/>
    <w:rsid w:val="008C5850"/>
    <w:rsid w:val="008C5EB5"/>
    <w:rsid w:val="008C6608"/>
    <w:rsid w:val="008C6C36"/>
    <w:rsid w:val="008C71D2"/>
    <w:rsid w:val="008C73F2"/>
    <w:rsid w:val="008C74A3"/>
    <w:rsid w:val="008C7716"/>
    <w:rsid w:val="008C7D4E"/>
    <w:rsid w:val="008D0B75"/>
    <w:rsid w:val="008D16C2"/>
    <w:rsid w:val="008D1E55"/>
    <w:rsid w:val="008D20CB"/>
    <w:rsid w:val="008D2352"/>
    <w:rsid w:val="008D27D8"/>
    <w:rsid w:val="008D2933"/>
    <w:rsid w:val="008D2C24"/>
    <w:rsid w:val="008D2E07"/>
    <w:rsid w:val="008D3CB9"/>
    <w:rsid w:val="008D3FEE"/>
    <w:rsid w:val="008D42DD"/>
    <w:rsid w:val="008D4CD0"/>
    <w:rsid w:val="008D56FE"/>
    <w:rsid w:val="008D5B95"/>
    <w:rsid w:val="008D5CA3"/>
    <w:rsid w:val="008D64DD"/>
    <w:rsid w:val="008D6A3B"/>
    <w:rsid w:val="008D7362"/>
    <w:rsid w:val="008D7B29"/>
    <w:rsid w:val="008E0324"/>
    <w:rsid w:val="008E06BA"/>
    <w:rsid w:val="008E0804"/>
    <w:rsid w:val="008E10DF"/>
    <w:rsid w:val="008E1112"/>
    <w:rsid w:val="008E124C"/>
    <w:rsid w:val="008E139E"/>
    <w:rsid w:val="008E13F9"/>
    <w:rsid w:val="008E160E"/>
    <w:rsid w:val="008E1653"/>
    <w:rsid w:val="008E17FE"/>
    <w:rsid w:val="008E2464"/>
    <w:rsid w:val="008E2497"/>
    <w:rsid w:val="008E2B81"/>
    <w:rsid w:val="008E4399"/>
    <w:rsid w:val="008E4480"/>
    <w:rsid w:val="008E45DD"/>
    <w:rsid w:val="008E4B75"/>
    <w:rsid w:val="008E4EAB"/>
    <w:rsid w:val="008E5013"/>
    <w:rsid w:val="008E5629"/>
    <w:rsid w:val="008E5B52"/>
    <w:rsid w:val="008E604D"/>
    <w:rsid w:val="008E6667"/>
    <w:rsid w:val="008E67AD"/>
    <w:rsid w:val="008E755B"/>
    <w:rsid w:val="008E776D"/>
    <w:rsid w:val="008F0012"/>
    <w:rsid w:val="008F006A"/>
    <w:rsid w:val="008F02AA"/>
    <w:rsid w:val="008F0BE0"/>
    <w:rsid w:val="008F0DEB"/>
    <w:rsid w:val="008F0E47"/>
    <w:rsid w:val="008F18A4"/>
    <w:rsid w:val="008F1A54"/>
    <w:rsid w:val="008F1E45"/>
    <w:rsid w:val="008F2C19"/>
    <w:rsid w:val="008F2DB9"/>
    <w:rsid w:val="008F33F6"/>
    <w:rsid w:val="008F34AB"/>
    <w:rsid w:val="008F3881"/>
    <w:rsid w:val="008F44BC"/>
    <w:rsid w:val="008F4BD5"/>
    <w:rsid w:val="008F4CF8"/>
    <w:rsid w:val="008F4D96"/>
    <w:rsid w:val="008F52EB"/>
    <w:rsid w:val="008F5504"/>
    <w:rsid w:val="008F5B5B"/>
    <w:rsid w:val="008F6351"/>
    <w:rsid w:val="008F6EF6"/>
    <w:rsid w:val="008F723E"/>
    <w:rsid w:val="008F7364"/>
    <w:rsid w:val="008F77F7"/>
    <w:rsid w:val="008F79C1"/>
    <w:rsid w:val="008F7C56"/>
    <w:rsid w:val="008F7CB5"/>
    <w:rsid w:val="00900117"/>
    <w:rsid w:val="00900392"/>
    <w:rsid w:val="00900794"/>
    <w:rsid w:val="00900811"/>
    <w:rsid w:val="00900B20"/>
    <w:rsid w:val="00900DD3"/>
    <w:rsid w:val="00901713"/>
    <w:rsid w:val="00901832"/>
    <w:rsid w:val="00901BCA"/>
    <w:rsid w:val="00901E07"/>
    <w:rsid w:val="009031B3"/>
    <w:rsid w:val="00903414"/>
    <w:rsid w:val="0090351F"/>
    <w:rsid w:val="00903EA9"/>
    <w:rsid w:val="00904891"/>
    <w:rsid w:val="00904A5F"/>
    <w:rsid w:val="00904BAA"/>
    <w:rsid w:val="00905211"/>
    <w:rsid w:val="00905E1B"/>
    <w:rsid w:val="009062CF"/>
    <w:rsid w:val="00906651"/>
    <w:rsid w:val="0090726E"/>
    <w:rsid w:val="009077EE"/>
    <w:rsid w:val="00907DC7"/>
    <w:rsid w:val="00907FEC"/>
    <w:rsid w:val="0091013D"/>
    <w:rsid w:val="0091022A"/>
    <w:rsid w:val="00910316"/>
    <w:rsid w:val="00910C38"/>
    <w:rsid w:val="00910D16"/>
    <w:rsid w:val="009117F0"/>
    <w:rsid w:val="0091188D"/>
    <w:rsid w:val="00911A36"/>
    <w:rsid w:val="00911C07"/>
    <w:rsid w:val="0091206C"/>
    <w:rsid w:val="0091293D"/>
    <w:rsid w:val="009129FE"/>
    <w:rsid w:val="00912BFB"/>
    <w:rsid w:val="00912D3D"/>
    <w:rsid w:val="009144E5"/>
    <w:rsid w:val="00914A9D"/>
    <w:rsid w:val="00914ACB"/>
    <w:rsid w:val="0091513F"/>
    <w:rsid w:val="009155D8"/>
    <w:rsid w:val="00915610"/>
    <w:rsid w:val="00915973"/>
    <w:rsid w:val="0091598E"/>
    <w:rsid w:val="00915A2F"/>
    <w:rsid w:val="00915BBC"/>
    <w:rsid w:val="00915C9D"/>
    <w:rsid w:val="009161B9"/>
    <w:rsid w:val="0091622D"/>
    <w:rsid w:val="009168AA"/>
    <w:rsid w:val="00916BB0"/>
    <w:rsid w:val="009173BF"/>
    <w:rsid w:val="009217F2"/>
    <w:rsid w:val="00921863"/>
    <w:rsid w:val="00921F06"/>
    <w:rsid w:val="00922295"/>
    <w:rsid w:val="009228FC"/>
    <w:rsid w:val="00923582"/>
    <w:rsid w:val="009239D6"/>
    <w:rsid w:val="00923B38"/>
    <w:rsid w:val="00924A38"/>
    <w:rsid w:val="00924CD2"/>
    <w:rsid w:val="00924E7A"/>
    <w:rsid w:val="00925E45"/>
    <w:rsid w:val="00926973"/>
    <w:rsid w:val="00926D79"/>
    <w:rsid w:val="00926E0C"/>
    <w:rsid w:val="0093052B"/>
    <w:rsid w:val="00930657"/>
    <w:rsid w:val="00931495"/>
    <w:rsid w:val="009320EB"/>
    <w:rsid w:val="00932279"/>
    <w:rsid w:val="009323C3"/>
    <w:rsid w:val="00932426"/>
    <w:rsid w:val="00932500"/>
    <w:rsid w:val="00932576"/>
    <w:rsid w:val="00932D31"/>
    <w:rsid w:val="00932EEB"/>
    <w:rsid w:val="0093349C"/>
    <w:rsid w:val="0093353A"/>
    <w:rsid w:val="00933561"/>
    <w:rsid w:val="0093366C"/>
    <w:rsid w:val="00933681"/>
    <w:rsid w:val="00933F56"/>
    <w:rsid w:val="00934047"/>
    <w:rsid w:val="009342CB"/>
    <w:rsid w:val="009343BE"/>
    <w:rsid w:val="00935156"/>
    <w:rsid w:val="00935933"/>
    <w:rsid w:val="00936CA9"/>
    <w:rsid w:val="00936E4A"/>
    <w:rsid w:val="00937354"/>
    <w:rsid w:val="0093784F"/>
    <w:rsid w:val="00937A66"/>
    <w:rsid w:val="00937DA6"/>
    <w:rsid w:val="00940DA7"/>
    <w:rsid w:val="00942B56"/>
    <w:rsid w:val="00943045"/>
    <w:rsid w:val="0094310A"/>
    <w:rsid w:val="00943111"/>
    <w:rsid w:val="0094317F"/>
    <w:rsid w:val="0094367F"/>
    <w:rsid w:val="0094415A"/>
    <w:rsid w:val="00944383"/>
    <w:rsid w:val="009447BA"/>
    <w:rsid w:val="00944B3E"/>
    <w:rsid w:val="00944BDA"/>
    <w:rsid w:val="00944D4B"/>
    <w:rsid w:val="00944D52"/>
    <w:rsid w:val="0094551D"/>
    <w:rsid w:val="00945A01"/>
    <w:rsid w:val="009462F3"/>
    <w:rsid w:val="00946303"/>
    <w:rsid w:val="00946393"/>
    <w:rsid w:val="009466B4"/>
    <w:rsid w:val="009466BE"/>
    <w:rsid w:val="00946E6A"/>
    <w:rsid w:val="00946F59"/>
    <w:rsid w:val="00947C15"/>
    <w:rsid w:val="00947D0C"/>
    <w:rsid w:val="009502B7"/>
    <w:rsid w:val="009502D9"/>
    <w:rsid w:val="009506AB"/>
    <w:rsid w:val="009506CC"/>
    <w:rsid w:val="009507C0"/>
    <w:rsid w:val="0095082B"/>
    <w:rsid w:val="00951E97"/>
    <w:rsid w:val="00951EE8"/>
    <w:rsid w:val="00951FC9"/>
    <w:rsid w:val="00952696"/>
    <w:rsid w:val="009529F1"/>
    <w:rsid w:val="00952FB6"/>
    <w:rsid w:val="009533A5"/>
    <w:rsid w:val="00953F13"/>
    <w:rsid w:val="00953F3E"/>
    <w:rsid w:val="00954088"/>
    <w:rsid w:val="0095454F"/>
    <w:rsid w:val="009545B1"/>
    <w:rsid w:val="00954735"/>
    <w:rsid w:val="009552DD"/>
    <w:rsid w:val="0095598E"/>
    <w:rsid w:val="00955A12"/>
    <w:rsid w:val="00955AAE"/>
    <w:rsid w:val="00955E2C"/>
    <w:rsid w:val="0095772D"/>
    <w:rsid w:val="009605DD"/>
    <w:rsid w:val="00960783"/>
    <w:rsid w:val="00960B1A"/>
    <w:rsid w:val="0096137E"/>
    <w:rsid w:val="009615AB"/>
    <w:rsid w:val="009619AA"/>
    <w:rsid w:val="00961B79"/>
    <w:rsid w:val="00961EE4"/>
    <w:rsid w:val="00962250"/>
    <w:rsid w:val="009624CC"/>
    <w:rsid w:val="00963B93"/>
    <w:rsid w:val="00963F3E"/>
    <w:rsid w:val="009644EC"/>
    <w:rsid w:val="0096491E"/>
    <w:rsid w:val="00965441"/>
    <w:rsid w:val="0096589B"/>
    <w:rsid w:val="00966311"/>
    <w:rsid w:val="00966960"/>
    <w:rsid w:val="00966C50"/>
    <w:rsid w:val="00966E74"/>
    <w:rsid w:val="00966E78"/>
    <w:rsid w:val="00967242"/>
    <w:rsid w:val="00967C16"/>
    <w:rsid w:val="00967C65"/>
    <w:rsid w:val="00970213"/>
    <w:rsid w:val="009704C4"/>
    <w:rsid w:val="00970B78"/>
    <w:rsid w:val="00971972"/>
    <w:rsid w:val="00971AB8"/>
    <w:rsid w:val="00971FE5"/>
    <w:rsid w:val="00972341"/>
    <w:rsid w:val="00972BCF"/>
    <w:rsid w:val="00972D43"/>
    <w:rsid w:val="00972F50"/>
    <w:rsid w:val="00973BFC"/>
    <w:rsid w:val="009746AE"/>
    <w:rsid w:val="009748B5"/>
    <w:rsid w:val="00974F2E"/>
    <w:rsid w:val="00975438"/>
    <w:rsid w:val="0097547C"/>
    <w:rsid w:val="00975E57"/>
    <w:rsid w:val="00976B49"/>
    <w:rsid w:val="009777CB"/>
    <w:rsid w:val="00977844"/>
    <w:rsid w:val="00977B91"/>
    <w:rsid w:val="009813AB"/>
    <w:rsid w:val="0098164B"/>
    <w:rsid w:val="009828B4"/>
    <w:rsid w:val="00982B8C"/>
    <w:rsid w:val="00983553"/>
    <w:rsid w:val="00983565"/>
    <w:rsid w:val="009835AA"/>
    <w:rsid w:val="009836E9"/>
    <w:rsid w:val="009838B7"/>
    <w:rsid w:val="0098394D"/>
    <w:rsid w:val="00983AD6"/>
    <w:rsid w:val="00983B52"/>
    <w:rsid w:val="00983D3B"/>
    <w:rsid w:val="00983E2E"/>
    <w:rsid w:val="00984F74"/>
    <w:rsid w:val="009858A8"/>
    <w:rsid w:val="009859F6"/>
    <w:rsid w:val="00985A35"/>
    <w:rsid w:val="00986A6A"/>
    <w:rsid w:val="00986C4F"/>
    <w:rsid w:val="009904D9"/>
    <w:rsid w:val="009907F4"/>
    <w:rsid w:val="00991D6F"/>
    <w:rsid w:val="00991EE7"/>
    <w:rsid w:val="009920B6"/>
    <w:rsid w:val="00992698"/>
    <w:rsid w:val="009936C3"/>
    <w:rsid w:val="00993828"/>
    <w:rsid w:val="00993BFF"/>
    <w:rsid w:val="00993C04"/>
    <w:rsid w:val="00993F83"/>
    <w:rsid w:val="009946F2"/>
    <w:rsid w:val="00994E0A"/>
    <w:rsid w:val="00994E7F"/>
    <w:rsid w:val="0099524B"/>
    <w:rsid w:val="009954B4"/>
    <w:rsid w:val="0099592D"/>
    <w:rsid w:val="00995D42"/>
    <w:rsid w:val="00996788"/>
    <w:rsid w:val="00997AFD"/>
    <w:rsid w:val="00997E89"/>
    <w:rsid w:val="009A079C"/>
    <w:rsid w:val="009A0BD8"/>
    <w:rsid w:val="009A0BF9"/>
    <w:rsid w:val="009A0C60"/>
    <w:rsid w:val="009A1115"/>
    <w:rsid w:val="009A1AAD"/>
    <w:rsid w:val="009A1B54"/>
    <w:rsid w:val="009A2919"/>
    <w:rsid w:val="009A2A03"/>
    <w:rsid w:val="009A2B42"/>
    <w:rsid w:val="009A323A"/>
    <w:rsid w:val="009A3642"/>
    <w:rsid w:val="009A3845"/>
    <w:rsid w:val="009A3B01"/>
    <w:rsid w:val="009A3B55"/>
    <w:rsid w:val="009A3E30"/>
    <w:rsid w:val="009A4860"/>
    <w:rsid w:val="009A4F97"/>
    <w:rsid w:val="009A5908"/>
    <w:rsid w:val="009A5AF7"/>
    <w:rsid w:val="009A5CBF"/>
    <w:rsid w:val="009A6AB2"/>
    <w:rsid w:val="009A6E0D"/>
    <w:rsid w:val="009A71B8"/>
    <w:rsid w:val="009A74E2"/>
    <w:rsid w:val="009A7BF9"/>
    <w:rsid w:val="009A7DF6"/>
    <w:rsid w:val="009A7E86"/>
    <w:rsid w:val="009B0049"/>
    <w:rsid w:val="009B00EE"/>
    <w:rsid w:val="009B0269"/>
    <w:rsid w:val="009B03BA"/>
    <w:rsid w:val="009B062E"/>
    <w:rsid w:val="009B073C"/>
    <w:rsid w:val="009B1683"/>
    <w:rsid w:val="009B1A33"/>
    <w:rsid w:val="009B1A92"/>
    <w:rsid w:val="009B1DCD"/>
    <w:rsid w:val="009B2049"/>
    <w:rsid w:val="009B247E"/>
    <w:rsid w:val="009B27F4"/>
    <w:rsid w:val="009B2B54"/>
    <w:rsid w:val="009B2DD8"/>
    <w:rsid w:val="009B2FBF"/>
    <w:rsid w:val="009B2FF8"/>
    <w:rsid w:val="009B3095"/>
    <w:rsid w:val="009B3C07"/>
    <w:rsid w:val="009B400F"/>
    <w:rsid w:val="009B4488"/>
    <w:rsid w:val="009B44D4"/>
    <w:rsid w:val="009B48B6"/>
    <w:rsid w:val="009B4A21"/>
    <w:rsid w:val="009B4D50"/>
    <w:rsid w:val="009B500D"/>
    <w:rsid w:val="009B526D"/>
    <w:rsid w:val="009B548C"/>
    <w:rsid w:val="009B5537"/>
    <w:rsid w:val="009B5721"/>
    <w:rsid w:val="009B5D9B"/>
    <w:rsid w:val="009B5E12"/>
    <w:rsid w:val="009B6759"/>
    <w:rsid w:val="009B6BF3"/>
    <w:rsid w:val="009B7307"/>
    <w:rsid w:val="009B7B65"/>
    <w:rsid w:val="009C00E8"/>
    <w:rsid w:val="009C0470"/>
    <w:rsid w:val="009C06C8"/>
    <w:rsid w:val="009C1228"/>
    <w:rsid w:val="009C16E6"/>
    <w:rsid w:val="009C18E8"/>
    <w:rsid w:val="009C1B14"/>
    <w:rsid w:val="009C21D7"/>
    <w:rsid w:val="009C2269"/>
    <w:rsid w:val="009C24BF"/>
    <w:rsid w:val="009C24D2"/>
    <w:rsid w:val="009C2A60"/>
    <w:rsid w:val="009C2CC7"/>
    <w:rsid w:val="009C2DC3"/>
    <w:rsid w:val="009C308C"/>
    <w:rsid w:val="009C3543"/>
    <w:rsid w:val="009C38E4"/>
    <w:rsid w:val="009C3DD4"/>
    <w:rsid w:val="009C4019"/>
    <w:rsid w:val="009C49E2"/>
    <w:rsid w:val="009C500E"/>
    <w:rsid w:val="009C5119"/>
    <w:rsid w:val="009C5BE4"/>
    <w:rsid w:val="009C6426"/>
    <w:rsid w:val="009C65A5"/>
    <w:rsid w:val="009C6A38"/>
    <w:rsid w:val="009C6B5E"/>
    <w:rsid w:val="009C6FB9"/>
    <w:rsid w:val="009C6FF3"/>
    <w:rsid w:val="009C78F4"/>
    <w:rsid w:val="009C7A58"/>
    <w:rsid w:val="009C7BBB"/>
    <w:rsid w:val="009C7D48"/>
    <w:rsid w:val="009C7DEA"/>
    <w:rsid w:val="009D15AE"/>
    <w:rsid w:val="009D2288"/>
    <w:rsid w:val="009D2B57"/>
    <w:rsid w:val="009D2D8E"/>
    <w:rsid w:val="009D2E8E"/>
    <w:rsid w:val="009D2F6A"/>
    <w:rsid w:val="009D3832"/>
    <w:rsid w:val="009D3E43"/>
    <w:rsid w:val="009D3EC1"/>
    <w:rsid w:val="009D4916"/>
    <w:rsid w:val="009D519E"/>
    <w:rsid w:val="009D5876"/>
    <w:rsid w:val="009D5B28"/>
    <w:rsid w:val="009D5C98"/>
    <w:rsid w:val="009D650B"/>
    <w:rsid w:val="009D6697"/>
    <w:rsid w:val="009D6F14"/>
    <w:rsid w:val="009D7129"/>
    <w:rsid w:val="009E12C8"/>
    <w:rsid w:val="009E152D"/>
    <w:rsid w:val="009E2065"/>
    <w:rsid w:val="009E20CA"/>
    <w:rsid w:val="009E33F0"/>
    <w:rsid w:val="009E3452"/>
    <w:rsid w:val="009E3BA2"/>
    <w:rsid w:val="009E3C58"/>
    <w:rsid w:val="009E40EC"/>
    <w:rsid w:val="009E40EF"/>
    <w:rsid w:val="009E42FF"/>
    <w:rsid w:val="009E4CB7"/>
    <w:rsid w:val="009E4D92"/>
    <w:rsid w:val="009E4DB3"/>
    <w:rsid w:val="009E50B4"/>
    <w:rsid w:val="009E5228"/>
    <w:rsid w:val="009E5317"/>
    <w:rsid w:val="009E5AC6"/>
    <w:rsid w:val="009E61F8"/>
    <w:rsid w:val="009E6A06"/>
    <w:rsid w:val="009F009B"/>
    <w:rsid w:val="009F04F5"/>
    <w:rsid w:val="009F1799"/>
    <w:rsid w:val="009F2139"/>
    <w:rsid w:val="009F2E40"/>
    <w:rsid w:val="009F35FC"/>
    <w:rsid w:val="009F369E"/>
    <w:rsid w:val="009F3DD2"/>
    <w:rsid w:val="009F3F22"/>
    <w:rsid w:val="009F48C2"/>
    <w:rsid w:val="009F4B65"/>
    <w:rsid w:val="009F4E4F"/>
    <w:rsid w:val="009F528B"/>
    <w:rsid w:val="009F53BA"/>
    <w:rsid w:val="009F6A9C"/>
    <w:rsid w:val="009F6DF7"/>
    <w:rsid w:val="009F738D"/>
    <w:rsid w:val="009F7A2B"/>
    <w:rsid w:val="009F7CA3"/>
    <w:rsid w:val="009F7F9E"/>
    <w:rsid w:val="00A00051"/>
    <w:rsid w:val="00A00117"/>
    <w:rsid w:val="00A00784"/>
    <w:rsid w:val="00A00CD5"/>
    <w:rsid w:val="00A00D31"/>
    <w:rsid w:val="00A00F1A"/>
    <w:rsid w:val="00A01799"/>
    <w:rsid w:val="00A02047"/>
    <w:rsid w:val="00A02270"/>
    <w:rsid w:val="00A02497"/>
    <w:rsid w:val="00A0288A"/>
    <w:rsid w:val="00A02FE5"/>
    <w:rsid w:val="00A041FE"/>
    <w:rsid w:val="00A04250"/>
    <w:rsid w:val="00A046F4"/>
    <w:rsid w:val="00A04A72"/>
    <w:rsid w:val="00A04BB8"/>
    <w:rsid w:val="00A0572A"/>
    <w:rsid w:val="00A05DFF"/>
    <w:rsid w:val="00A062F1"/>
    <w:rsid w:val="00A0651A"/>
    <w:rsid w:val="00A06601"/>
    <w:rsid w:val="00A07962"/>
    <w:rsid w:val="00A103EA"/>
    <w:rsid w:val="00A10F3A"/>
    <w:rsid w:val="00A115B9"/>
    <w:rsid w:val="00A11626"/>
    <w:rsid w:val="00A1198F"/>
    <w:rsid w:val="00A11D4F"/>
    <w:rsid w:val="00A11DE9"/>
    <w:rsid w:val="00A127C6"/>
    <w:rsid w:val="00A12FE9"/>
    <w:rsid w:val="00A132A4"/>
    <w:rsid w:val="00A137D0"/>
    <w:rsid w:val="00A13852"/>
    <w:rsid w:val="00A138A6"/>
    <w:rsid w:val="00A139CD"/>
    <w:rsid w:val="00A13A34"/>
    <w:rsid w:val="00A13F76"/>
    <w:rsid w:val="00A13F91"/>
    <w:rsid w:val="00A14167"/>
    <w:rsid w:val="00A147D9"/>
    <w:rsid w:val="00A14BE9"/>
    <w:rsid w:val="00A14CC4"/>
    <w:rsid w:val="00A14EDA"/>
    <w:rsid w:val="00A1608C"/>
    <w:rsid w:val="00A164E2"/>
    <w:rsid w:val="00A17093"/>
    <w:rsid w:val="00A172C0"/>
    <w:rsid w:val="00A17779"/>
    <w:rsid w:val="00A2020E"/>
    <w:rsid w:val="00A20314"/>
    <w:rsid w:val="00A2069A"/>
    <w:rsid w:val="00A20A8F"/>
    <w:rsid w:val="00A20AE9"/>
    <w:rsid w:val="00A20EBF"/>
    <w:rsid w:val="00A212B6"/>
    <w:rsid w:val="00A21938"/>
    <w:rsid w:val="00A2198B"/>
    <w:rsid w:val="00A2248C"/>
    <w:rsid w:val="00A23751"/>
    <w:rsid w:val="00A239D9"/>
    <w:rsid w:val="00A23CEC"/>
    <w:rsid w:val="00A24576"/>
    <w:rsid w:val="00A245B0"/>
    <w:rsid w:val="00A250AF"/>
    <w:rsid w:val="00A25FC8"/>
    <w:rsid w:val="00A26203"/>
    <w:rsid w:val="00A2645F"/>
    <w:rsid w:val="00A26891"/>
    <w:rsid w:val="00A26EAC"/>
    <w:rsid w:val="00A2741C"/>
    <w:rsid w:val="00A27C65"/>
    <w:rsid w:val="00A27CB4"/>
    <w:rsid w:val="00A3047D"/>
    <w:rsid w:val="00A305D9"/>
    <w:rsid w:val="00A30818"/>
    <w:rsid w:val="00A312D0"/>
    <w:rsid w:val="00A31640"/>
    <w:rsid w:val="00A31725"/>
    <w:rsid w:val="00A3174E"/>
    <w:rsid w:val="00A31C30"/>
    <w:rsid w:val="00A31E5D"/>
    <w:rsid w:val="00A3270F"/>
    <w:rsid w:val="00A327A7"/>
    <w:rsid w:val="00A32C13"/>
    <w:rsid w:val="00A32DF8"/>
    <w:rsid w:val="00A33143"/>
    <w:rsid w:val="00A3350C"/>
    <w:rsid w:val="00A33922"/>
    <w:rsid w:val="00A33AAC"/>
    <w:rsid w:val="00A33B46"/>
    <w:rsid w:val="00A3454C"/>
    <w:rsid w:val="00A345ED"/>
    <w:rsid w:val="00A348BF"/>
    <w:rsid w:val="00A349C2"/>
    <w:rsid w:val="00A34E58"/>
    <w:rsid w:val="00A34F5F"/>
    <w:rsid w:val="00A3501A"/>
    <w:rsid w:val="00A350B7"/>
    <w:rsid w:val="00A35169"/>
    <w:rsid w:val="00A351B9"/>
    <w:rsid w:val="00A36083"/>
    <w:rsid w:val="00A360AA"/>
    <w:rsid w:val="00A372ED"/>
    <w:rsid w:val="00A3765A"/>
    <w:rsid w:val="00A379BD"/>
    <w:rsid w:val="00A37AED"/>
    <w:rsid w:val="00A37D07"/>
    <w:rsid w:val="00A40B59"/>
    <w:rsid w:val="00A40FDC"/>
    <w:rsid w:val="00A41345"/>
    <w:rsid w:val="00A41411"/>
    <w:rsid w:val="00A41444"/>
    <w:rsid w:val="00A41918"/>
    <w:rsid w:val="00A41AD2"/>
    <w:rsid w:val="00A41D63"/>
    <w:rsid w:val="00A41E23"/>
    <w:rsid w:val="00A41E37"/>
    <w:rsid w:val="00A41E89"/>
    <w:rsid w:val="00A42419"/>
    <w:rsid w:val="00A425BC"/>
    <w:rsid w:val="00A43420"/>
    <w:rsid w:val="00A4352F"/>
    <w:rsid w:val="00A43754"/>
    <w:rsid w:val="00A43A0F"/>
    <w:rsid w:val="00A43B8C"/>
    <w:rsid w:val="00A444EB"/>
    <w:rsid w:val="00A44542"/>
    <w:rsid w:val="00A44F76"/>
    <w:rsid w:val="00A45764"/>
    <w:rsid w:val="00A45C48"/>
    <w:rsid w:val="00A45CEB"/>
    <w:rsid w:val="00A45E87"/>
    <w:rsid w:val="00A461AE"/>
    <w:rsid w:val="00A46483"/>
    <w:rsid w:val="00A471C7"/>
    <w:rsid w:val="00A4765C"/>
    <w:rsid w:val="00A478F7"/>
    <w:rsid w:val="00A5029B"/>
    <w:rsid w:val="00A503CD"/>
    <w:rsid w:val="00A504B1"/>
    <w:rsid w:val="00A506B8"/>
    <w:rsid w:val="00A50A78"/>
    <w:rsid w:val="00A511DF"/>
    <w:rsid w:val="00A513E5"/>
    <w:rsid w:val="00A51B83"/>
    <w:rsid w:val="00A52452"/>
    <w:rsid w:val="00A525A7"/>
    <w:rsid w:val="00A52BBC"/>
    <w:rsid w:val="00A52E16"/>
    <w:rsid w:val="00A53BB8"/>
    <w:rsid w:val="00A53D55"/>
    <w:rsid w:val="00A53DE0"/>
    <w:rsid w:val="00A53F30"/>
    <w:rsid w:val="00A54FEB"/>
    <w:rsid w:val="00A5589F"/>
    <w:rsid w:val="00A55E40"/>
    <w:rsid w:val="00A561C6"/>
    <w:rsid w:val="00A56C12"/>
    <w:rsid w:val="00A5764E"/>
    <w:rsid w:val="00A6020C"/>
    <w:rsid w:val="00A603A5"/>
    <w:rsid w:val="00A60BEA"/>
    <w:rsid w:val="00A60C75"/>
    <w:rsid w:val="00A618AC"/>
    <w:rsid w:val="00A61944"/>
    <w:rsid w:val="00A62417"/>
    <w:rsid w:val="00A6281F"/>
    <w:rsid w:val="00A628A6"/>
    <w:rsid w:val="00A62AE9"/>
    <w:rsid w:val="00A62DA7"/>
    <w:rsid w:val="00A630BD"/>
    <w:rsid w:val="00A632BA"/>
    <w:rsid w:val="00A63312"/>
    <w:rsid w:val="00A63769"/>
    <w:rsid w:val="00A637D7"/>
    <w:rsid w:val="00A63B82"/>
    <w:rsid w:val="00A63EDD"/>
    <w:rsid w:val="00A645A2"/>
    <w:rsid w:val="00A64818"/>
    <w:rsid w:val="00A64A43"/>
    <w:rsid w:val="00A64C03"/>
    <w:rsid w:val="00A65C32"/>
    <w:rsid w:val="00A661E4"/>
    <w:rsid w:val="00A665A2"/>
    <w:rsid w:val="00A66A6E"/>
    <w:rsid w:val="00A6703F"/>
    <w:rsid w:val="00A672F9"/>
    <w:rsid w:val="00A6730E"/>
    <w:rsid w:val="00A6733C"/>
    <w:rsid w:val="00A677F3"/>
    <w:rsid w:val="00A67C81"/>
    <w:rsid w:val="00A70681"/>
    <w:rsid w:val="00A70817"/>
    <w:rsid w:val="00A70835"/>
    <w:rsid w:val="00A713BB"/>
    <w:rsid w:val="00A7160F"/>
    <w:rsid w:val="00A71628"/>
    <w:rsid w:val="00A71994"/>
    <w:rsid w:val="00A71AD3"/>
    <w:rsid w:val="00A71BF4"/>
    <w:rsid w:val="00A72428"/>
    <w:rsid w:val="00A725DE"/>
    <w:rsid w:val="00A735BF"/>
    <w:rsid w:val="00A73C2F"/>
    <w:rsid w:val="00A73EA4"/>
    <w:rsid w:val="00A74878"/>
    <w:rsid w:val="00A74962"/>
    <w:rsid w:val="00A74A5D"/>
    <w:rsid w:val="00A74B2B"/>
    <w:rsid w:val="00A74C10"/>
    <w:rsid w:val="00A74C2D"/>
    <w:rsid w:val="00A751ED"/>
    <w:rsid w:val="00A755C3"/>
    <w:rsid w:val="00A761F6"/>
    <w:rsid w:val="00A76ABE"/>
    <w:rsid w:val="00A76BA8"/>
    <w:rsid w:val="00A77407"/>
    <w:rsid w:val="00A775C3"/>
    <w:rsid w:val="00A8026E"/>
    <w:rsid w:val="00A80967"/>
    <w:rsid w:val="00A80BDB"/>
    <w:rsid w:val="00A81AEB"/>
    <w:rsid w:val="00A81E3D"/>
    <w:rsid w:val="00A820A9"/>
    <w:rsid w:val="00A82239"/>
    <w:rsid w:val="00A822E1"/>
    <w:rsid w:val="00A826CC"/>
    <w:rsid w:val="00A828B7"/>
    <w:rsid w:val="00A82C1F"/>
    <w:rsid w:val="00A8374D"/>
    <w:rsid w:val="00A8432A"/>
    <w:rsid w:val="00A84CF1"/>
    <w:rsid w:val="00A8521E"/>
    <w:rsid w:val="00A852E4"/>
    <w:rsid w:val="00A85522"/>
    <w:rsid w:val="00A85F9D"/>
    <w:rsid w:val="00A86A39"/>
    <w:rsid w:val="00A86BBF"/>
    <w:rsid w:val="00A86E94"/>
    <w:rsid w:val="00A87223"/>
    <w:rsid w:val="00A87AFD"/>
    <w:rsid w:val="00A87C71"/>
    <w:rsid w:val="00A87D9F"/>
    <w:rsid w:val="00A9001E"/>
    <w:rsid w:val="00A90068"/>
    <w:rsid w:val="00A90A60"/>
    <w:rsid w:val="00A90DC8"/>
    <w:rsid w:val="00A90E53"/>
    <w:rsid w:val="00A91387"/>
    <w:rsid w:val="00A9171A"/>
    <w:rsid w:val="00A921C0"/>
    <w:rsid w:val="00A927A2"/>
    <w:rsid w:val="00A92ADA"/>
    <w:rsid w:val="00A92F69"/>
    <w:rsid w:val="00A930E1"/>
    <w:rsid w:val="00A9330C"/>
    <w:rsid w:val="00A9336B"/>
    <w:rsid w:val="00A9402A"/>
    <w:rsid w:val="00A9478B"/>
    <w:rsid w:val="00A947C0"/>
    <w:rsid w:val="00A94AD6"/>
    <w:rsid w:val="00A94CC5"/>
    <w:rsid w:val="00A94F62"/>
    <w:rsid w:val="00A95761"/>
    <w:rsid w:val="00A9582B"/>
    <w:rsid w:val="00A9589C"/>
    <w:rsid w:val="00A961EF"/>
    <w:rsid w:val="00A96FC1"/>
    <w:rsid w:val="00A97130"/>
    <w:rsid w:val="00A974CC"/>
    <w:rsid w:val="00A97E39"/>
    <w:rsid w:val="00A97ECF"/>
    <w:rsid w:val="00AA0081"/>
    <w:rsid w:val="00AA0525"/>
    <w:rsid w:val="00AA0E9F"/>
    <w:rsid w:val="00AA11BD"/>
    <w:rsid w:val="00AA1447"/>
    <w:rsid w:val="00AA1AD9"/>
    <w:rsid w:val="00AA1D3B"/>
    <w:rsid w:val="00AA268D"/>
    <w:rsid w:val="00AA2988"/>
    <w:rsid w:val="00AA2B17"/>
    <w:rsid w:val="00AA3275"/>
    <w:rsid w:val="00AA3466"/>
    <w:rsid w:val="00AA369E"/>
    <w:rsid w:val="00AA37E9"/>
    <w:rsid w:val="00AA37F0"/>
    <w:rsid w:val="00AA3986"/>
    <w:rsid w:val="00AA3A7F"/>
    <w:rsid w:val="00AA434D"/>
    <w:rsid w:val="00AA5245"/>
    <w:rsid w:val="00AA581D"/>
    <w:rsid w:val="00AA654C"/>
    <w:rsid w:val="00AA6610"/>
    <w:rsid w:val="00AA672A"/>
    <w:rsid w:val="00AA6C3C"/>
    <w:rsid w:val="00AA6F2D"/>
    <w:rsid w:val="00AA7891"/>
    <w:rsid w:val="00AA7D9D"/>
    <w:rsid w:val="00AB0ED6"/>
    <w:rsid w:val="00AB1382"/>
    <w:rsid w:val="00AB1532"/>
    <w:rsid w:val="00AB1691"/>
    <w:rsid w:val="00AB1986"/>
    <w:rsid w:val="00AB1A59"/>
    <w:rsid w:val="00AB1A92"/>
    <w:rsid w:val="00AB1D03"/>
    <w:rsid w:val="00AB23DC"/>
    <w:rsid w:val="00AB2452"/>
    <w:rsid w:val="00AB2BC1"/>
    <w:rsid w:val="00AB308D"/>
    <w:rsid w:val="00AB38C9"/>
    <w:rsid w:val="00AB3D32"/>
    <w:rsid w:val="00AB433F"/>
    <w:rsid w:val="00AB5333"/>
    <w:rsid w:val="00AB589E"/>
    <w:rsid w:val="00AB6682"/>
    <w:rsid w:val="00AB6E45"/>
    <w:rsid w:val="00AB7125"/>
    <w:rsid w:val="00AB78B0"/>
    <w:rsid w:val="00AB7967"/>
    <w:rsid w:val="00AB79F1"/>
    <w:rsid w:val="00AB7BC8"/>
    <w:rsid w:val="00AC01A8"/>
    <w:rsid w:val="00AC1282"/>
    <w:rsid w:val="00AC1902"/>
    <w:rsid w:val="00AC1F88"/>
    <w:rsid w:val="00AC2F97"/>
    <w:rsid w:val="00AC33FE"/>
    <w:rsid w:val="00AC34E7"/>
    <w:rsid w:val="00AC3694"/>
    <w:rsid w:val="00AC376B"/>
    <w:rsid w:val="00AC3934"/>
    <w:rsid w:val="00AC39F5"/>
    <w:rsid w:val="00AC45E8"/>
    <w:rsid w:val="00AC46A1"/>
    <w:rsid w:val="00AC4727"/>
    <w:rsid w:val="00AC4741"/>
    <w:rsid w:val="00AC4AF0"/>
    <w:rsid w:val="00AC4B0C"/>
    <w:rsid w:val="00AC4C50"/>
    <w:rsid w:val="00AC5161"/>
    <w:rsid w:val="00AC5301"/>
    <w:rsid w:val="00AC57B1"/>
    <w:rsid w:val="00AC5E27"/>
    <w:rsid w:val="00AC647C"/>
    <w:rsid w:val="00AC6A6B"/>
    <w:rsid w:val="00AC72E6"/>
    <w:rsid w:val="00AC7383"/>
    <w:rsid w:val="00AD00CB"/>
    <w:rsid w:val="00AD02A5"/>
    <w:rsid w:val="00AD0773"/>
    <w:rsid w:val="00AD14F5"/>
    <w:rsid w:val="00AD1740"/>
    <w:rsid w:val="00AD17AA"/>
    <w:rsid w:val="00AD1981"/>
    <w:rsid w:val="00AD19A3"/>
    <w:rsid w:val="00AD1A43"/>
    <w:rsid w:val="00AD1E05"/>
    <w:rsid w:val="00AD21F2"/>
    <w:rsid w:val="00AD27A9"/>
    <w:rsid w:val="00AD2F26"/>
    <w:rsid w:val="00AD32E8"/>
    <w:rsid w:val="00AD350E"/>
    <w:rsid w:val="00AD410C"/>
    <w:rsid w:val="00AD4D56"/>
    <w:rsid w:val="00AD4EE7"/>
    <w:rsid w:val="00AD55FA"/>
    <w:rsid w:val="00AD57D6"/>
    <w:rsid w:val="00AD5928"/>
    <w:rsid w:val="00AD5C8C"/>
    <w:rsid w:val="00AD5D08"/>
    <w:rsid w:val="00AD5F07"/>
    <w:rsid w:val="00AD7089"/>
    <w:rsid w:val="00AD7BEC"/>
    <w:rsid w:val="00AD7CCE"/>
    <w:rsid w:val="00AD7FCB"/>
    <w:rsid w:val="00AE0485"/>
    <w:rsid w:val="00AE04BF"/>
    <w:rsid w:val="00AE0DF9"/>
    <w:rsid w:val="00AE13D8"/>
    <w:rsid w:val="00AE193C"/>
    <w:rsid w:val="00AE1F13"/>
    <w:rsid w:val="00AE1F89"/>
    <w:rsid w:val="00AE2250"/>
    <w:rsid w:val="00AE2990"/>
    <w:rsid w:val="00AE3017"/>
    <w:rsid w:val="00AE3524"/>
    <w:rsid w:val="00AE3780"/>
    <w:rsid w:val="00AE4438"/>
    <w:rsid w:val="00AE594C"/>
    <w:rsid w:val="00AE7521"/>
    <w:rsid w:val="00AE76CB"/>
    <w:rsid w:val="00AE7C0C"/>
    <w:rsid w:val="00AE7F48"/>
    <w:rsid w:val="00AF0990"/>
    <w:rsid w:val="00AF0EE6"/>
    <w:rsid w:val="00AF190D"/>
    <w:rsid w:val="00AF1C7B"/>
    <w:rsid w:val="00AF1D44"/>
    <w:rsid w:val="00AF286E"/>
    <w:rsid w:val="00AF3027"/>
    <w:rsid w:val="00AF3175"/>
    <w:rsid w:val="00AF31BD"/>
    <w:rsid w:val="00AF3364"/>
    <w:rsid w:val="00AF4A6C"/>
    <w:rsid w:val="00AF4F7F"/>
    <w:rsid w:val="00AF586A"/>
    <w:rsid w:val="00AF5D02"/>
    <w:rsid w:val="00AF630A"/>
    <w:rsid w:val="00AF651A"/>
    <w:rsid w:val="00AF6C99"/>
    <w:rsid w:val="00AF7034"/>
    <w:rsid w:val="00AF73B4"/>
    <w:rsid w:val="00AF792C"/>
    <w:rsid w:val="00AF7957"/>
    <w:rsid w:val="00AF7A22"/>
    <w:rsid w:val="00B0033A"/>
    <w:rsid w:val="00B003CD"/>
    <w:rsid w:val="00B00E06"/>
    <w:rsid w:val="00B010BE"/>
    <w:rsid w:val="00B016F1"/>
    <w:rsid w:val="00B01950"/>
    <w:rsid w:val="00B0225B"/>
    <w:rsid w:val="00B03370"/>
    <w:rsid w:val="00B03648"/>
    <w:rsid w:val="00B039BB"/>
    <w:rsid w:val="00B03A73"/>
    <w:rsid w:val="00B03D5C"/>
    <w:rsid w:val="00B03FFC"/>
    <w:rsid w:val="00B046C7"/>
    <w:rsid w:val="00B04790"/>
    <w:rsid w:val="00B04B5E"/>
    <w:rsid w:val="00B04DBA"/>
    <w:rsid w:val="00B05BE4"/>
    <w:rsid w:val="00B05C80"/>
    <w:rsid w:val="00B05FA6"/>
    <w:rsid w:val="00B065EA"/>
    <w:rsid w:val="00B06E4E"/>
    <w:rsid w:val="00B06FA9"/>
    <w:rsid w:val="00B07395"/>
    <w:rsid w:val="00B11108"/>
    <w:rsid w:val="00B11249"/>
    <w:rsid w:val="00B11A6B"/>
    <w:rsid w:val="00B11B52"/>
    <w:rsid w:val="00B1211A"/>
    <w:rsid w:val="00B12654"/>
    <w:rsid w:val="00B1287E"/>
    <w:rsid w:val="00B130BA"/>
    <w:rsid w:val="00B132A7"/>
    <w:rsid w:val="00B13764"/>
    <w:rsid w:val="00B1394E"/>
    <w:rsid w:val="00B13F47"/>
    <w:rsid w:val="00B157AA"/>
    <w:rsid w:val="00B1590B"/>
    <w:rsid w:val="00B15DB5"/>
    <w:rsid w:val="00B16746"/>
    <w:rsid w:val="00B16AB2"/>
    <w:rsid w:val="00B16E20"/>
    <w:rsid w:val="00B16E4C"/>
    <w:rsid w:val="00B16E7F"/>
    <w:rsid w:val="00B17399"/>
    <w:rsid w:val="00B17A85"/>
    <w:rsid w:val="00B17B8B"/>
    <w:rsid w:val="00B17C1A"/>
    <w:rsid w:val="00B2001A"/>
    <w:rsid w:val="00B20666"/>
    <w:rsid w:val="00B21393"/>
    <w:rsid w:val="00B21468"/>
    <w:rsid w:val="00B2167E"/>
    <w:rsid w:val="00B2199C"/>
    <w:rsid w:val="00B21FBA"/>
    <w:rsid w:val="00B22AF6"/>
    <w:rsid w:val="00B22D5E"/>
    <w:rsid w:val="00B22E8E"/>
    <w:rsid w:val="00B22F7A"/>
    <w:rsid w:val="00B23188"/>
    <w:rsid w:val="00B2320A"/>
    <w:rsid w:val="00B23249"/>
    <w:rsid w:val="00B233FC"/>
    <w:rsid w:val="00B23556"/>
    <w:rsid w:val="00B23BCB"/>
    <w:rsid w:val="00B2459D"/>
    <w:rsid w:val="00B24812"/>
    <w:rsid w:val="00B24C7C"/>
    <w:rsid w:val="00B2506F"/>
    <w:rsid w:val="00B253DC"/>
    <w:rsid w:val="00B253FD"/>
    <w:rsid w:val="00B25641"/>
    <w:rsid w:val="00B262C8"/>
    <w:rsid w:val="00B26C22"/>
    <w:rsid w:val="00B27167"/>
    <w:rsid w:val="00B276D6"/>
    <w:rsid w:val="00B27810"/>
    <w:rsid w:val="00B27DC2"/>
    <w:rsid w:val="00B30341"/>
    <w:rsid w:val="00B3076A"/>
    <w:rsid w:val="00B30952"/>
    <w:rsid w:val="00B31C2A"/>
    <w:rsid w:val="00B326BE"/>
    <w:rsid w:val="00B33358"/>
    <w:rsid w:val="00B3348C"/>
    <w:rsid w:val="00B334A2"/>
    <w:rsid w:val="00B33E67"/>
    <w:rsid w:val="00B34A5E"/>
    <w:rsid w:val="00B34F98"/>
    <w:rsid w:val="00B35391"/>
    <w:rsid w:val="00B35415"/>
    <w:rsid w:val="00B359F0"/>
    <w:rsid w:val="00B35A2B"/>
    <w:rsid w:val="00B35DF9"/>
    <w:rsid w:val="00B365C5"/>
    <w:rsid w:val="00B36767"/>
    <w:rsid w:val="00B36FA1"/>
    <w:rsid w:val="00B375DA"/>
    <w:rsid w:val="00B379A7"/>
    <w:rsid w:val="00B37B9D"/>
    <w:rsid w:val="00B403FC"/>
    <w:rsid w:val="00B40493"/>
    <w:rsid w:val="00B404F8"/>
    <w:rsid w:val="00B40B23"/>
    <w:rsid w:val="00B411E5"/>
    <w:rsid w:val="00B412D2"/>
    <w:rsid w:val="00B41427"/>
    <w:rsid w:val="00B4175D"/>
    <w:rsid w:val="00B42785"/>
    <w:rsid w:val="00B42EA6"/>
    <w:rsid w:val="00B4364F"/>
    <w:rsid w:val="00B43C9C"/>
    <w:rsid w:val="00B43D1E"/>
    <w:rsid w:val="00B44134"/>
    <w:rsid w:val="00B4472B"/>
    <w:rsid w:val="00B44A7D"/>
    <w:rsid w:val="00B456D5"/>
    <w:rsid w:val="00B4580B"/>
    <w:rsid w:val="00B45E3F"/>
    <w:rsid w:val="00B45F12"/>
    <w:rsid w:val="00B469BF"/>
    <w:rsid w:val="00B46A84"/>
    <w:rsid w:val="00B46C08"/>
    <w:rsid w:val="00B46EF9"/>
    <w:rsid w:val="00B47411"/>
    <w:rsid w:val="00B47C4A"/>
    <w:rsid w:val="00B47CA6"/>
    <w:rsid w:val="00B47FC5"/>
    <w:rsid w:val="00B505C7"/>
    <w:rsid w:val="00B510E2"/>
    <w:rsid w:val="00B5136C"/>
    <w:rsid w:val="00B51CDD"/>
    <w:rsid w:val="00B51E1D"/>
    <w:rsid w:val="00B52975"/>
    <w:rsid w:val="00B52D40"/>
    <w:rsid w:val="00B53201"/>
    <w:rsid w:val="00B541A5"/>
    <w:rsid w:val="00B546A6"/>
    <w:rsid w:val="00B54B52"/>
    <w:rsid w:val="00B55325"/>
    <w:rsid w:val="00B55583"/>
    <w:rsid w:val="00B57695"/>
    <w:rsid w:val="00B60754"/>
    <w:rsid w:val="00B60837"/>
    <w:rsid w:val="00B609C3"/>
    <w:rsid w:val="00B609D2"/>
    <w:rsid w:val="00B60B10"/>
    <w:rsid w:val="00B60D59"/>
    <w:rsid w:val="00B61185"/>
    <w:rsid w:val="00B62003"/>
    <w:rsid w:val="00B6234C"/>
    <w:rsid w:val="00B62616"/>
    <w:rsid w:val="00B6272C"/>
    <w:rsid w:val="00B62B0F"/>
    <w:rsid w:val="00B63B1D"/>
    <w:rsid w:val="00B6412B"/>
    <w:rsid w:val="00B6427E"/>
    <w:rsid w:val="00B643E0"/>
    <w:rsid w:val="00B644F0"/>
    <w:rsid w:val="00B6491F"/>
    <w:rsid w:val="00B64AC0"/>
    <w:rsid w:val="00B65366"/>
    <w:rsid w:val="00B653C0"/>
    <w:rsid w:val="00B654EE"/>
    <w:rsid w:val="00B6566A"/>
    <w:rsid w:val="00B65A28"/>
    <w:rsid w:val="00B65D7B"/>
    <w:rsid w:val="00B66912"/>
    <w:rsid w:val="00B669B7"/>
    <w:rsid w:val="00B66CA1"/>
    <w:rsid w:val="00B66E71"/>
    <w:rsid w:val="00B6721B"/>
    <w:rsid w:val="00B67629"/>
    <w:rsid w:val="00B67703"/>
    <w:rsid w:val="00B67D37"/>
    <w:rsid w:val="00B67E35"/>
    <w:rsid w:val="00B70651"/>
    <w:rsid w:val="00B709AF"/>
    <w:rsid w:val="00B709CB"/>
    <w:rsid w:val="00B712A1"/>
    <w:rsid w:val="00B7183A"/>
    <w:rsid w:val="00B722DE"/>
    <w:rsid w:val="00B72C66"/>
    <w:rsid w:val="00B72F75"/>
    <w:rsid w:val="00B72F8C"/>
    <w:rsid w:val="00B73133"/>
    <w:rsid w:val="00B732D6"/>
    <w:rsid w:val="00B73958"/>
    <w:rsid w:val="00B74932"/>
    <w:rsid w:val="00B74D57"/>
    <w:rsid w:val="00B753E1"/>
    <w:rsid w:val="00B7543E"/>
    <w:rsid w:val="00B75920"/>
    <w:rsid w:val="00B75D23"/>
    <w:rsid w:val="00B75DFE"/>
    <w:rsid w:val="00B76727"/>
    <w:rsid w:val="00B76D36"/>
    <w:rsid w:val="00B76E14"/>
    <w:rsid w:val="00B76E78"/>
    <w:rsid w:val="00B773E4"/>
    <w:rsid w:val="00B775B9"/>
    <w:rsid w:val="00B776CC"/>
    <w:rsid w:val="00B77B6F"/>
    <w:rsid w:val="00B77D12"/>
    <w:rsid w:val="00B77D2E"/>
    <w:rsid w:val="00B80C71"/>
    <w:rsid w:val="00B81035"/>
    <w:rsid w:val="00B81599"/>
    <w:rsid w:val="00B843C6"/>
    <w:rsid w:val="00B843F8"/>
    <w:rsid w:val="00B84588"/>
    <w:rsid w:val="00B84E1D"/>
    <w:rsid w:val="00B84E83"/>
    <w:rsid w:val="00B85184"/>
    <w:rsid w:val="00B8546B"/>
    <w:rsid w:val="00B858B2"/>
    <w:rsid w:val="00B85ADE"/>
    <w:rsid w:val="00B85E76"/>
    <w:rsid w:val="00B861E1"/>
    <w:rsid w:val="00B8686F"/>
    <w:rsid w:val="00B868C6"/>
    <w:rsid w:val="00B86F10"/>
    <w:rsid w:val="00B8713C"/>
    <w:rsid w:val="00B878E8"/>
    <w:rsid w:val="00B8791C"/>
    <w:rsid w:val="00B87B7A"/>
    <w:rsid w:val="00B9044B"/>
    <w:rsid w:val="00B90640"/>
    <w:rsid w:val="00B90A63"/>
    <w:rsid w:val="00B90E4F"/>
    <w:rsid w:val="00B91116"/>
    <w:rsid w:val="00B913F2"/>
    <w:rsid w:val="00B91AE8"/>
    <w:rsid w:val="00B922CB"/>
    <w:rsid w:val="00B92846"/>
    <w:rsid w:val="00B92861"/>
    <w:rsid w:val="00B930CF"/>
    <w:rsid w:val="00B931DA"/>
    <w:rsid w:val="00B9330C"/>
    <w:rsid w:val="00B935DA"/>
    <w:rsid w:val="00B9382E"/>
    <w:rsid w:val="00B9427F"/>
    <w:rsid w:val="00B95021"/>
    <w:rsid w:val="00B952FB"/>
    <w:rsid w:val="00B95437"/>
    <w:rsid w:val="00B9550D"/>
    <w:rsid w:val="00B95614"/>
    <w:rsid w:val="00B95648"/>
    <w:rsid w:val="00B95727"/>
    <w:rsid w:val="00B95CAB"/>
    <w:rsid w:val="00B968F4"/>
    <w:rsid w:val="00B96F74"/>
    <w:rsid w:val="00B97743"/>
    <w:rsid w:val="00B9792E"/>
    <w:rsid w:val="00B97C90"/>
    <w:rsid w:val="00B97CE1"/>
    <w:rsid w:val="00B97EAF"/>
    <w:rsid w:val="00B97F47"/>
    <w:rsid w:val="00BA0027"/>
    <w:rsid w:val="00BA02BD"/>
    <w:rsid w:val="00BA0842"/>
    <w:rsid w:val="00BA0C98"/>
    <w:rsid w:val="00BA101D"/>
    <w:rsid w:val="00BA11BF"/>
    <w:rsid w:val="00BA12F3"/>
    <w:rsid w:val="00BA1775"/>
    <w:rsid w:val="00BA1867"/>
    <w:rsid w:val="00BA1B3F"/>
    <w:rsid w:val="00BA1F40"/>
    <w:rsid w:val="00BA2897"/>
    <w:rsid w:val="00BA2E17"/>
    <w:rsid w:val="00BA2FB9"/>
    <w:rsid w:val="00BA33EB"/>
    <w:rsid w:val="00BA3675"/>
    <w:rsid w:val="00BA375A"/>
    <w:rsid w:val="00BA3A33"/>
    <w:rsid w:val="00BA3FF2"/>
    <w:rsid w:val="00BA4857"/>
    <w:rsid w:val="00BA5C5C"/>
    <w:rsid w:val="00BA5C96"/>
    <w:rsid w:val="00BA63B2"/>
    <w:rsid w:val="00BA658A"/>
    <w:rsid w:val="00BA6DAB"/>
    <w:rsid w:val="00BA6EE1"/>
    <w:rsid w:val="00BA77A4"/>
    <w:rsid w:val="00BA7A66"/>
    <w:rsid w:val="00BA7E4A"/>
    <w:rsid w:val="00BB0061"/>
    <w:rsid w:val="00BB0342"/>
    <w:rsid w:val="00BB03DE"/>
    <w:rsid w:val="00BB0550"/>
    <w:rsid w:val="00BB05FF"/>
    <w:rsid w:val="00BB0618"/>
    <w:rsid w:val="00BB0697"/>
    <w:rsid w:val="00BB0E1B"/>
    <w:rsid w:val="00BB0E3A"/>
    <w:rsid w:val="00BB18F1"/>
    <w:rsid w:val="00BB1BB4"/>
    <w:rsid w:val="00BB1F8C"/>
    <w:rsid w:val="00BB23C9"/>
    <w:rsid w:val="00BB24AC"/>
    <w:rsid w:val="00BB26B5"/>
    <w:rsid w:val="00BB2710"/>
    <w:rsid w:val="00BB2764"/>
    <w:rsid w:val="00BB2C07"/>
    <w:rsid w:val="00BB3043"/>
    <w:rsid w:val="00BB30DE"/>
    <w:rsid w:val="00BB3351"/>
    <w:rsid w:val="00BB35E5"/>
    <w:rsid w:val="00BB3E10"/>
    <w:rsid w:val="00BB4C4D"/>
    <w:rsid w:val="00BB5115"/>
    <w:rsid w:val="00BB5AEE"/>
    <w:rsid w:val="00BB5E7D"/>
    <w:rsid w:val="00BB606C"/>
    <w:rsid w:val="00BB6206"/>
    <w:rsid w:val="00BB6580"/>
    <w:rsid w:val="00BB6805"/>
    <w:rsid w:val="00BB6887"/>
    <w:rsid w:val="00BB704E"/>
    <w:rsid w:val="00BB7055"/>
    <w:rsid w:val="00BB71B6"/>
    <w:rsid w:val="00BC0841"/>
    <w:rsid w:val="00BC0CD9"/>
    <w:rsid w:val="00BC14F4"/>
    <w:rsid w:val="00BC158B"/>
    <w:rsid w:val="00BC18AA"/>
    <w:rsid w:val="00BC19DD"/>
    <w:rsid w:val="00BC1C96"/>
    <w:rsid w:val="00BC1E30"/>
    <w:rsid w:val="00BC23B1"/>
    <w:rsid w:val="00BC3A83"/>
    <w:rsid w:val="00BC3BD2"/>
    <w:rsid w:val="00BC44DF"/>
    <w:rsid w:val="00BC4B62"/>
    <w:rsid w:val="00BC4B86"/>
    <w:rsid w:val="00BC5409"/>
    <w:rsid w:val="00BC5A2A"/>
    <w:rsid w:val="00BC5C7F"/>
    <w:rsid w:val="00BC6C74"/>
    <w:rsid w:val="00BC7575"/>
    <w:rsid w:val="00BC7936"/>
    <w:rsid w:val="00BC7AAB"/>
    <w:rsid w:val="00BC7E8C"/>
    <w:rsid w:val="00BD09A5"/>
    <w:rsid w:val="00BD0AF6"/>
    <w:rsid w:val="00BD0E5C"/>
    <w:rsid w:val="00BD16E4"/>
    <w:rsid w:val="00BD1C17"/>
    <w:rsid w:val="00BD1DAB"/>
    <w:rsid w:val="00BD219D"/>
    <w:rsid w:val="00BD26E6"/>
    <w:rsid w:val="00BD27E2"/>
    <w:rsid w:val="00BD29E3"/>
    <w:rsid w:val="00BD2CF1"/>
    <w:rsid w:val="00BD2E3E"/>
    <w:rsid w:val="00BD3984"/>
    <w:rsid w:val="00BD4251"/>
    <w:rsid w:val="00BD431A"/>
    <w:rsid w:val="00BD4361"/>
    <w:rsid w:val="00BD4382"/>
    <w:rsid w:val="00BD4DC8"/>
    <w:rsid w:val="00BD5228"/>
    <w:rsid w:val="00BD5327"/>
    <w:rsid w:val="00BD56CD"/>
    <w:rsid w:val="00BD570B"/>
    <w:rsid w:val="00BD5CF1"/>
    <w:rsid w:val="00BD6947"/>
    <w:rsid w:val="00BD6BE2"/>
    <w:rsid w:val="00BD6DC1"/>
    <w:rsid w:val="00BD7049"/>
    <w:rsid w:val="00BD71AA"/>
    <w:rsid w:val="00BD79F1"/>
    <w:rsid w:val="00BD7C1B"/>
    <w:rsid w:val="00BE01F8"/>
    <w:rsid w:val="00BE06EA"/>
    <w:rsid w:val="00BE0854"/>
    <w:rsid w:val="00BE0C52"/>
    <w:rsid w:val="00BE0DDA"/>
    <w:rsid w:val="00BE0F77"/>
    <w:rsid w:val="00BE19DD"/>
    <w:rsid w:val="00BE1D19"/>
    <w:rsid w:val="00BE1EFA"/>
    <w:rsid w:val="00BE1F32"/>
    <w:rsid w:val="00BE208A"/>
    <w:rsid w:val="00BE224C"/>
    <w:rsid w:val="00BE2600"/>
    <w:rsid w:val="00BE27B2"/>
    <w:rsid w:val="00BE28AA"/>
    <w:rsid w:val="00BE294E"/>
    <w:rsid w:val="00BE296A"/>
    <w:rsid w:val="00BE2A81"/>
    <w:rsid w:val="00BE2AD2"/>
    <w:rsid w:val="00BE2D05"/>
    <w:rsid w:val="00BE2F43"/>
    <w:rsid w:val="00BE35D5"/>
    <w:rsid w:val="00BE4075"/>
    <w:rsid w:val="00BE4597"/>
    <w:rsid w:val="00BE4A71"/>
    <w:rsid w:val="00BE4F88"/>
    <w:rsid w:val="00BE5040"/>
    <w:rsid w:val="00BE5228"/>
    <w:rsid w:val="00BE5EB2"/>
    <w:rsid w:val="00BE61B6"/>
    <w:rsid w:val="00BE65A1"/>
    <w:rsid w:val="00BE6A3A"/>
    <w:rsid w:val="00BE6CE1"/>
    <w:rsid w:val="00BE6E9D"/>
    <w:rsid w:val="00BE6EA2"/>
    <w:rsid w:val="00BE7099"/>
    <w:rsid w:val="00BE71FE"/>
    <w:rsid w:val="00BE7F24"/>
    <w:rsid w:val="00BF0287"/>
    <w:rsid w:val="00BF07A2"/>
    <w:rsid w:val="00BF09D8"/>
    <w:rsid w:val="00BF0D4A"/>
    <w:rsid w:val="00BF0F22"/>
    <w:rsid w:val="00BF1020"/>
    <w:rsid w:val="00BF11BE"/>
    <w:rsid w:val="00BF13A3"/>
    <w:rsid w:val="00BF2CAD"/>
    <w:rsid w:val="00BF2E3C"/>
    <w:rsid w:val="00BF30F2"/>
    <w:rsid w:val="00BF404B"/>
    <w:rsid w:val="00BF4522"/>
    <w:rsid w:val="00BF4988"/>
    <w:rsid w:val="00BF498B"/>
    <w:rsid w:val="00BF4E60"/>
    <w:rsid w:val="00BF4F5F"/>
    <w:rsid w:val="00BF56DC"/>
    <w:rsid w:val="00BF5ED7"/>
    <w:rsid w:val="00BF5EFE"/>
    <w:rsid w:val="00BF5F93"/>
    <w:rsid w:val="00BF6003"/>
    <w:rsid w:val="00BF6475"/>
    <w:rsid w:val="00BF6FB4"/>
    <w:rsid w:val="00BF726A"/>
    <w:rsid w:val="00BF7C60"/>
    <w:rsid w:val="00C00070"/>
    <w:rsid w:val="00C008B1"/>
    <w:rsid w:val="00C00C44"/>
    <w:rsid w:val="00C00DF3"/>
    <w:rsid w:val="00C01354"/>
    <w:rsid w:val="00C019E6"/>
    <w:rsid w:val="00C021BB"/>
    <w:rsid w:val="00C02226"/>
    <w:rsid w:val="00C0298E"/>
    <w:rsid w:val="00C02ACB"/>
    <w:rsid w:val="00C02FCA"/>
    <w:rsid w:val="00C03A54"/>
    <w:rsid w:val="00C04429"/>
    <w:rsid w:val="00C04C27"/>
    <w:rsid w:val="00C04D19"/>
    <w:rsid w:val="00C04E05"/>
    <w:rsid w:val="00C05048"/>
    <w:rsid w:val="00C0534B"/>
    <w:rsid w:val="00C05356"/>
    <w:rsid w:val="00C0544D"/>
    <w:rsid w:val="00C05791"/>
    <w:rsid w:val="00C067E5"/>
    <w:rsid w:val="00C06996"/>
    <w:rsid w:val="00C07106"/>
    <w:rsid w:val="00C073F3"/>
    <w:rsid w:val="00C07418"/>
    <w:rsid w:val="00C079DA"/>
    <w:rsid w:val="00C07C70"/>
    <w:rsid w:val="00C10608"/>
    <w:rsid w:val="00C10ADB"/>
    <w:rsid w:val="00C10C56"/>
    <w:rsid w:val="00C119E5"/>
    <w:rsid w:val="00C11C68"/>
    <w:rsid w:val="00C11E78"/>
    <w:rsid w:val="00C121B5"/>
    <w:rsid w:val="00C123FB"/>
    <w:rsid w:val="00C12816"/>
    <w:rsid w:val="00C1285D"/>
    <w:rsid w:val="00C14244"/>
    <w:rsid w:val="00C14335"/>
    <w:rsid w:val="00C149C9"/>
    <w:rsid w:val="00C14AB2"/>
    <w:rsid w:val="00C14E81"/>
    <w:rsid w:val="00C15057"/>
    <w:rsid w:val="00C15277"/>
    <w:rsid w:val="00C15364"/>
    <w:rsid w:val="00C15AA1"/>
    <w:rsid w:val="00C15C38"/>
    <w:rsid w:val="00C16139"/>
    <w:rsid w:val="00C16384"/>
    <w:rsid w:val="00C16419"/>
    <w:rsid w:val="00C17005"/>
    <w:rsid w:val="00C174C1"/>
    <w:rsid w:val="00C17566"/>
    <w:rsid w:val="00C17883"/>
    <w:rsid w:val="00C20392"/>
    <w:rsid w:val="00C2060A"/>
    <w:rsid w:val="00C20C10"/>
    <w:rsid w:val="00C20DDC"/>
    <w:rsid w:val="00C21246"/>
    <w:rsid w:val="00C21530"/>
    <w:rsid w:val="00C2153F"/>
    <w:rsid w:val="00C219AA"/>
    <w:rsid w:val="00C21A6D"/>
    <w:rsid w:val="00C21B82"/>
    <w:rsid w:val="00C21BD4"/>
    <w:rsid w:val="00C21E0E"/>
    <w:rsid w:val="00C21E6A"/>
    <w:rsid w:val="00C21FBD"/>
    <w:rsid w:val="00C2222A"/>
    <w:rsid w:val="00C22429"/>
    <w:rsid w:val="00C22D63"/>
    <w:rsid w:val="00C23F2F"/>
    <w:rsid w:val="00C24073"/>
    <w:rsid w:val="00C2408F"/>
    <w:rsid w:val="00C243F9"/>
    <w:rsid w:val="00C248E6"/>
    <w:rsid w:val="00C24C3D"/>
    <w:rsid w:val="00C25338"/>
    <w:rsid w:val="00C255ED"/>
    <w:rsid w:val="00C25774"/>
    <w:rsid w:val="00C25B42"/>
    <w:rsid w:val="00C25BA3"/>
    <w:rsid w:val="00C25D5F"/>
    <w:rsid w:val="00C25F5A"/>
    <w:rsid w:val="00C26464"/>
    <w:rsid w:val="00C26AA5"/>
    <w:rsid w:val="00C27871"/>
    <w:rsid w:val="00C27930"/>
    <w:rsid w:val="00C27956"/>
    <w:rsid w:val="00C27FA6"/>
    <w:rsid w:val="00C3014A"/>
    <w:rsid w:val="00C30551"/>
    <w:rsid w:val="00C307C6"/>
    <w:rsid w:val="00C30C6C"/>
    <w:rsid w:val="00C30D10"/>
    <w:rsid w:val="00C30DFF"/>
    <w:rsid w:val="00C3131A"/>
    <w:rsid w:val="00C31BAD"/>
    <w:rsid w:val="00C31F28"/>
    <w:rsid w:val="00C3237F"/>
    <w:rsid w:val="00C3256D"/>
    <w:rsid w:val="00C3309A"/>
    <w:rsid w:val="00C3339C"/>
    <w:rsid w:val="00C333E1"/>
    <w:rsid w:val="00C334D8"/>
    <w:rsid w:val="00C337AD"/>
    <w:rsid w:val="00C33F23"/>
    <w:rsid w:val="00C33F9A"/>
    <w:rsid w:val="00C34011"/>
    <w:rsid w:val="00C34F7B"/>
    <w:rsid w:val="00C34FF4"/>
    <w:rsid w:val="00C35011"/>
    <w:rsid w:val="00C3555C"/>
    <w:rsid w:val="00C355A6"/>
    <w:rsid w:val="00C357C9"/>
    <w:rsid w:val="00C35A0A"/>
    <w:rsid w:val="00C35A4D"/>
    <w:rsid w:val="00C360F8"/>
    <w:rsid w:val="00C3661E"/>
    <w:rsid w:val="00C3710F"/>
    <w:rsid w:val="00C37295"/>
    <w:rsid w:val="00C37EE8"/>
    <w:rsid w:val="00C40C9A"/>
    <w:rsid w:val="00C4109E"/>
    <w:rsid w:val="00C417FA"/>
    <w:rsid w:val="00C41D0F"/>
    <w:rsid w:val="00C43177"/>
    <w:rsid w:val="00C43601"/>
    <w:rsid w:val="00C4378A"/>
    <w:rsid w:val="00C43DEA"/>
    <w:rsid w:val="00C4420B"/>
    <w:rsid w:val="00C44223"/>
    <w:rsid w:val="00C44518"/>
    <w:rsid w:val="00C44A1B"/>
    <w:rsid w:val="00C44ACB"/>
    <w:rsid w:val="00C450A3"/>
    <w:rsid w:val="00C46062"/>
    <w:rsid w:val="00C46108"/>
    <w:rsid w:val="00C46D5D"/>
    <w:rsid w:val="00C474E3"/>
    <w:rsid w:val="00C478BD"/>
    <w:rsid w:val="00C47A74"/>
    <w:rsid w:val="00C517C2"/>
    <w:rsid w:val="00C51A66"/>
    <w:rsid w:val="00C51D57"/>
    <w:rsid w:val="00C525F3"/>
    <w:rsid w:val="00C52772"/>
    <w:rsid w:val="00C53063"/>
    <w:rsid w:val="00C53455"/>
    <w:rsid w:val="00C53881"/>
    <w:rsid w:val="00C53941"/>
    <w:rsid w:val="00C53EB5"/>
    <w:rsid w:val="00C54242"/>
    <w:rsid w:val="00C545DB"/>
    <w:rsid w:val="00C5467A"/>
    <w:rsid w:val="00C54716"/>
    <w:rsid w:val="00C54757"/>
    <w:rsid w:val="00C54C55"/>
    <w:rsid w:val="00C55FEC"/>
    <w:rsid w:val="00C5604F"/>
    <w:rsid w:val="00C56DE6"/>
    <w:rsid w:val="00C575E6"/>
    <w:rsid w:val="00C57B3B"/>
    <w:rsid w:val="00C609F7"/>
    <w:rsid w:val="00C61EBA"/>
    <w:rsid w:val="00C62447"/>
    <w:rsid w:val="00C624F7"/>
    <w:rsid w:val="00C625E3"/>
    <w:rsid w:val="00C6288D"/>
    <w:rsid w:val="00C629FF"/>
    <w:rsid w:val="00C6308D"/>
    <w:rsid w:val="00C639CA"/>
    <w:rsid w:val="00C640E6"/>
    <w:rsid w:val="00C64ABB"/>
    <w:rsid w:val="00C6551C"/>
    <w:rsid w:val="00C65686"/>
    <w:rsid w:val="00C65744"/>
    <w:rsid w:val="00C6583E"/>
    <w:rsid w:val="00C66450"/>
    <w:rsid w:val="00C669AC"/>
    <w:rsid w:val="00C66EF2"/>
    <w:rsid w:val="00C67804"/>
    <w:rsid w:val="00C704C9"/>
    <w:rsid w:val="00C70D92"/>
    <w:rsid w:val="00C7192C"/>
    <w:rsid w:val="00C72214"/>
    <w:rsid w:val="00C726DD"/>
    <w:rsid w:val="00C7277B"/>
    <w:rsid w:val="00C72794"/>
    <w:rsid w:val="00C73F26"/>
    <w:rsid w:val="00C74014"/>
    <w:rsid w:val="00C7407A"/>
    <w:rsid w:val="00C74300"/>
    <w:rsid w:val="00C74535"/>
    <w:rsid w:val="00C74580"/>
    <w:rsid w:val="00C75127"/>
    <w:rsid w:val="00C75E41"/>
    <w:rsid w:val="00C75EB4"/>
    <w:rsid w:val="00C76420"/>
    <w:rsid w:val="00C76B19"/>
    <w:rsid w:val="00C774E5"/>
    <w:rsid w:val="00C77829"/>
    <w:rsid w:val="00C77886"/>
    <w:rsid w:val="00C779AF"/>
    <w:rsid w:val="00C77E48"/>
    <w:rsid w:val="00C80A1E"/>
    <w:rsid w:val="00C80B0D"/>
    <w:rsid w:val="00C80ECC"/>
    <w:rsid w:val="00C8115D"/>
    <w:rsid w:val="00C81449"/>
    <w:rsid w:val="00C815D6"/>
    <w:rsid w:val="00C81DE8"/>
    <w:rsid w:val="00C825FA"/>
    <w:rsid w:val="00C8370D"/>
    <w:rsid w:val="00C837EF"/>
    <w:rsid w:val="00C83BF8"/>
    <w:rsid w:val="00C85000"/>
    <w:rsid w:val="00C8512C"/>
    <w:rsid w:val="00C853D4"/>
    <w:rsid w:val="00C854E3"/>
    <w:rsid w:val="00C8593D"/>
    <w:rsid w:val="00C85C68"/>
    <w:rsid w:val="00C85E27"/>
    <w:rsid w:val="00C85FA4"/>
    <w:rsid w:val="00C861FE"/>
    <w:rsid w:val="00C8686A"/>
    <w:rsid w:val="00C868C7"/>
    <w:rsid w:val="00C869CE"/>
    <w:rsid w:val="00C86E35"/>
    <w:rsid w:val="00C8701A"/>
    <w:rsid w:val="00C87B48"/>
    <w:rsid w:val="00C87D9C"/>
    <w:rsid w:val="00C87F29"/>
    <w:rsid w:val="00C87F78"/>
    <w:rsid w:val="00C90438"/>
    <w:rsid w:val="00C906F1"/>
    <w:rsid w:val="00C90B13"/>
    <w:rsid w:val="00C90C3B"/>
    <w:rsid w:val="00C90EAE"/>
    <w:rsid w:val="00C912A6"/>
    <w:rsid w:val="00C91320"/>
    <w:rsid w:val="00C914B4"/>
    <w:rsid w:val="00C914FF"/>
    <w:rsid w:val="00C916D8"/>
    <w:rsid w:val="00C9199A"/>
    <w:rsid w:val="00C91AB8"/>
    <w:rsid w:val="00C91F5C"/>
    <w:rsid w:val="00C92045"/>
    <w:rsid w:val="00C926C3"/>
    <w:rsid w:val="00C92709"/>
    <w:rsid w:val="00C928E0"/>
    <w:rsid w:val="00C92F31"/>
    <w:rsid w:val="00C935FC"/>
    <w:rsid w:val="00C93FDD"/>
    <w:rsid w:val="00C941E7"/>
    <w:rsid w:val="00C9420C"/>
    <w:rsid w:val="00C94DF9"/>
    <w:rsid w:val="00C952D9"/>
    <w:rsid w:val="00C95AB1"/>
    <w:rsid w:val="00C960D4"/>
    <w:rsid w:val="00C962D0"/>
    <w:rsid w:val="00C96A8F"/>
    <w:rsid w:val="00C974C1"/>
    <w:rsid w:val="00C97730"/>
    <w:rsid w:val="00C97E84"/>
    <w:rsid w:val="00CA0660"/>
    <w:rsid w:val="00CA0780"/>
    <w:rsid w:val="00CA0B16"/>
    <w:rsid w:val="00CA0B26"/>
    <w:rsid w:val="00CA11F5"/>
    <w:rsid w:val="00CA1634"/>
    <w:rsid w:val="00CA1B8F"/>
    <w:rsid w:val="00CA1C61"/>
    <w:rsid w:val="00CA1D97"/>
    <w:rsid w:val="00CA28DD"/>
    <w:rsid w:val="00CA2CFA"/>
    <w:rsid w:val="00CA3700"/>
    <w:rsid w:val="00CA37EA"/>
    <w:rsid w:val="00CA3E1C"/>
    <w:rsid w:val="00CA3E42"/>
    <w:rsid w:val="00CA3FCD"/>
    <w:rsid w:val="00CA44F1"/>
    <w:rsid w:val="00CA450A"/>
    <w:rsid w:val="00CA4678"/>
    <w:rsid w:val="00CA5574"/>
    <w:rsid w:val="00CA5959"/>
    <w:rsid w:val="00CA5B48"/>
    <w:rsid w:val="00CA5BAA"/>
    <w:rsid w:val="00CA5C85"/>
    <w:rsid w:val="00CA6605"/>
    <w:rsid w:val="00CA661E"/>
    <w:rsid w:val="00CA67E3"/>
    <w:rsid w:val="00CA6826"/>
    <w:rsid w:val="00CA68FA"/>
    <w:rsid w:val="00CA6BD8"/>
    <w:rsid w:val="00CA6DFD"/>
    <w:rsid w:val="00CA7107"/>
    <w:rsid w:val="00CA72A8"/>
    <w:rsid w:val="00CA72C5"/>
    <w:rsid w:val="00CA7519"/>
    <w:rsid w:val="00CA76AC"/>
    <w:rsid w:val="00CA7C2E"/>
    <w:rsid w:val="00CA7E51"/>
    <w:rsid w:val="00CB08D7"/>
    <w:rsid w:val="00CB15B9"/>
    <w:rsid w:val="00CB164B"/>
    <w:rsid w:val="00CB16A9"/>
    <w:rsid w:val="00CB1937"/>
    <w:rsid w:val="00CB1CE1"/>
    <w:rsid w:val="00CB1DEC"/>
    <w:rsid w:val="00CB275D"/>
    <w:rsid w:val="00CB2923"/>
    <w:rsid w:val="00CB29B0"/>
    <w:rsid w:val="00CB31F1"/>
    <w:rsid w:val="00CB3F0A"/>
    <w:rsid w:val="00CB4AFE"/>
    <w:rsid w:val="00CB5FC0"/>
    <w:rsid w:val="00CB67BC"/>
    <w:rsid w:val="00CB6ACE"/>
    <w:rsid w:val="00CB6FC6"/>
    <w:rsid w:val="00CB7338"/>
    <w:rsid w:val="00CB7564"/>
    <w:rsid w:val="00CB7766"/>
    <w:rsid w:val="00CC0294"/>
    <w:rsid w:val="00CC0F85"/>
    <w:rsid w:val="00CC19E5"/>
    <w:rsid w:val="00CC1AA5"/>
    <w:rsid w:val="00CC1B7F"/>
    <w:rsid w:val="00CC1DDE"/>
    <w:rsid w:val="00CC20AD"/>
    <w:rsid w:val="00CC2D3C"/>
    <w:rsid w:val="00CC3127"/>
    <w:rsid w:val="00CC3538"/>
    <w:rsid w:val="00CC420D"/>
    <w:rsid w:val="00CC451F"/>
    <w:rsid w:val="00CC4528"/>
    <w:rsid w:val="00CC4673"/>
    <w:rsid w:val="00CC4A05"/>
    <w:rsid w:val="00CC53A1"/>
    <w:rsid w:val="00CC5975"/>
    <w:rsid w:val="00CC5C76"/>
    <w:rsid w:val="00CC5EBF"/>
    <w:rsid w:val="00CC60BF"/>
    <w:rsid w:val="00CC66AF"/>
    <w:rsid w:val="00CC698E"/>
    <w:rsid w:val="00CC6CD5"/>
    <w:rsid w:val="00CC71D5"/>
    <w:rsid w:val="00CC7577"/>
    <w:rsid w:val="00CC79EA"/>
    <w:rsid w:val="00CC7C73"/>
    <w:rsid w:val="00CC7E8D"/>
    <w:rsid w:val="00CD0351"/>
    <w:rsid w:val="00CD09A0"/>
    <w:rsid w:val="00CD0C15"/>
    <w:rsid w:val="00CD0FD3"/>
    <w:rsid w:val="00CD127F"/>
    <w:rsid w:val="00CD14BA"/>
    <w:rsid w:val="00CD1C2A"/>
    <w:rsid w:val="00CD2752"/>
    <w:rsid w:val="00CD2A2D"/>
    <w:rsid w:val="00CD2F23"/>
    <w:rsid w:val="00CD43A3"/>
    <w:rsid w:val="00CD4C65"/>
    <w:rsid w:val="00CD4C6D"/>
    <w:rsid w:val="00CD5394"/>
    <w:rsid w:val="00CD5C07"/>
    <w:rsid w:val="00CD5E5B"/>
    <w:rsid w:val="00CD69D6"/>
    <w:rsid w:val="00CD7298"/>
    <w:rsid w:val="00CD7E58"/>
    <w:rsid w:val="00CE0132"/>
    <w:rsid w:val="00CE205A"/>
    <w:rsid w:val="00CE263C"/>
    <w:rsid w:val="00CE40A0"/>
    <w:rsid w:val="00CE4168"/>
    <w:rsid w:val="00CE44AB"/>
    <w:rsid w:val="00CE470F"/>
    <w:rsid w:val="00CE4E45"/>
    <w:rsid w:val="00CE5601"/>
    <w:rsid w:val="00CE5A38"/>
    <w:rsid w:val="00CE6262"/>
    <w:rsid w:val="00CE6794"/>
    <w:rsid w:val="00CE6861"/>
    <w:rsid w:val="00CE6D19"/>
    <w:rsid w:val="00CE6D4C"/>
    <w:rsid w:val="00CE7573"/>
    <w:rsid w:val="00CE7925"/>
    <w:rsid w:val="00CE7D6F"/>
    <w:rsid w:val="00CF00FB"/>
    <w:rsid w:val="00CF033F"/>
    <w:rsid w:val="00CF051E"/>
    <w:rsid w:val="00CF06C1"/>
    <w:rsid w:val="00CF0CDF"/>
    <w:rsid w:val="00CF0E64"/>
    <w:rsid w:val="00CF1177"/>
    <w:rsid w:val="00CF1392"/>
    <w:rsid w:val="00CF16E1"/>
    <w:rsid w:val="00CF1BD7"/>
    <w:rsid w:val="00CF1C85"/>
    <w:rsid w:val="00CF1E4F"/>
    <w:rsid w:val="00CF25E8"/>
    <w:rsid w:val="00CF2D61"/>
    <w:rsid w:val="00CF2F0F"/>
    <w:rsid w:val="00CF3CCF"/>
    <w:rsid w:val="00CF7B6E"/>
    <w:rsid w:val="00D003EA"/>
    <w:rsid w:val="00D00899"/>
    <w:rsid w:val="00D0116E"/>
    <w:rsid w:val="00D015E0"/>
    <w:rsid w:val="00D01928"/>
    <w:rsid w:val="00D01975"/>
    <w:rsid w:val="00D0216E"/>
    <w:rsid w:val="00D0269C"/>
    <w:rsid w:val="00D02AF2"/>
    <w:rsid w:val="00D02E16"/>
    <w:rsid w:val="00D03087"/>
    <w:rsid w:val="00D03EAF"/>
    <w:rsid w:val="00D04192"/>
    <w:rsid w:val="00D04277"/>
    <w:rsid w:val="00D05266"/>
    <w:rsid w:val="00D05570"/>
    <w:rsid w:val="00D056FB"/>
    <w:rsid w:val="00D06076"/>
    <w:rsid w:val="00D062BC"/>
    <w:rsid w:val="00D07442"/>
    <w:rsid w:val="00D079BB"/>
    <w:rsid w:val="00D100A8"/>
    <w:rsid w:val="00D10123"/>
    <w:rsid w:val="00D10AB0"/>
    <w:rsid w:val="00D10D05"/>
    <w:rsid w:val="00D10E3A"/>
    <w:rsid w:val="00D11323"/>
    <w:rsid w:val="00D11B11"/>
    <w:rsid w:val="00D12069"/>
    <w:rsid w:val="00D12184"/>
    <w:rsid w:val="00D1258B"/>
    <w:rsid w:val="00D138C2"/>
    <w:rsid w:val="00D14447"/>
    <w:rsid w:val="00D1480B"/>
    <w:rsid w:val="00D15409"/>
    <w:rsid w:val="00D15BC4"/>
    <w:rsid w:val="00D15C68"/>
    <w:rsid w:val="00D16E52"/>
    <w:rsid w:val="00D1759D"/>
    <w:rsid w:val="00D17E59"/>
    <w:rsid w:val="00D20039"/>
    <w:rsid w:val="00D2010D"/>
    <w:rsid w:val="00D20320"/>
    <w:rsid w:val="00D20BAC"/>
    <w:rsid w:val="00D21783"/>
    <w:rsid w:val="00D21926"/>
    <w:rsid w:val="00D2192C"/>
    <w:rsid w:val="00D2268D"/>
    <w:rsid w:val="00D22B2C"/>
    <w:rsid w:val="00D22CF3"/>
    <w:rsid w:val="00D23A84"/>
    <w:rsid w:val="00D23D9A"/>
    <w:rsid w:val="00D24435"/>
    <w:rsid w:val="00D246B0"/>
    <w:rsid w:val="00D24ADA"/>
    <w:rsid w:val="00D24B26"/>
    <w:rsid w:val="00D24B9D"/>
    <w:rsid w:val="00D2641E"/>
    <w:rsid w:val="00D2682C"/>
    <w:rsid w:val="00D26C13"/>
    <w:rsid w:val="00D27C51"/>
    <w:rsid w:val="00D302AB"/>
    <w:rsid w:val="00D30629"/>
    <w:rsid w:val="00D3085F"/>
    <w:rsid w:val="00D3164F"/>
    <w:rsid w:val="00D31851"/>
    <w:rsid w:val="00D31BBC"/>
    <w:rsid w:val="00D31CCC"/>
    <w:rsid w:val="00D31E4E"/>
    <w:rsid w:val="00D323AF"/>
    <w:rsid w:val="00D32765"/>
    <w:rsid w:val="00D32DA0"/>
    <w:rsid w:val="00D334C0"/>
    <w:rsid w:val="00D339DF"/>
    <w:rsid w:val="00D33D22"/>
    <w:rsid w:val="00D340BA"/>
    <w:rsid w:val="00D3465B"/>
    <w:rsid w:val="00D34BDA"/>
    <w:rsid w:val="00D34C95"/>
    <w:rsid w:val="00D34EE2"/>
    <w:rsid w:val="00D35504"/>
    <w:rsid w:val="00D358E7"/>
    <w:rsid w:val="00D35C43"/>
    <w:rsid w:val="00D35C77"/>
    <w:rsid w:val="00D361E9"/>
    <w:rsid w:val="00D362EF"/>
    <w:rsid w:val="00D36979"/>
    <w:rsid w:val="00D36B14"/>
    <w:rsid w:val="00D36B9A"/>
    <w:rsid w:val="00D36F5E"/>
    <w:rsid w:val="00D37435"/>
    <w:rsid w:val="00D37692"/>
    <w:rsid w:val="00D37C44"/>
    <w:rsid w:val="00D37D00"/>
    <w:rsid w:val="00D37EFC"/>
    <w:rsid w:val="00D37F06"/>
    <w:rsid w:val="00D40358"/>
    <w:rsid w:val="00D406EA"/>
    <w:rsid w:val="00D40AE2"/>
    <w:rsid w:val="00D40DF2"/>
    <w:rsid w:val="00D413F5"/>
    <w:rsid w:val="00D41531"/>
    <w:rsid w:val="00D41E78"/>
    <w:rsid w:val="00D423CC"/>
    <w:rsid w:val="00D4270F"/>
    <w:rsid w:val="00D437B2"/>
    <w:rsid w:val="00D43B4D"/>
    <w:rsid w:val="00D4423A"/>
    <w:rsid w:val="00D4476F"/>
    <w:rsid w:val="00D44DCD"/>
    <w:rsid w:val="00D44E1F"/>
    <w:rsid w:val="00D44F90"/>
    <w:rsid w:val="00D450AE"/>
    <w:rsid w:val="00D4590D"/>
    <w:rsid w:val="00D45FDE"/>
    <w:rsid w:val="00D460AB"/>
    <w:rsid w:val="00D4612E"/>
    <w:rsid w:val="00D46E31"/>
    <w:rsid w:val="00D47151"/>
    <w:rsid w:val="00D476D3"/>
    <w:rsid w:val="00D47885"/>
    <w:rsid w:val="00D478D9"/>
    <w:rsid w:val="00D50443"/>
    <w:rsid w:val="00D50499"/>
    <w:rsid w:val="00D5061D"/>
    <w:rsid w:val="00D51D3A"/>
    <w:rsid w:val="00D52152"/>
    <w:rsid w:val="00D52173"/>
    <w:rsid w:val="00D5234B"/>
    <w:rsid w:val="00D52360"/>
    <w:rsid w:val="00D52646"/>
    <w:rsid w:val="00D52F26"/>
    <w:rsid w:val="00D53033"/>
    <w:rsid w:val="00D536BE"/>
    <w:rsid w:val="00D542AA"/>
    <w:rsid w:val="00D545C4"/>
    <w:rsid w:val="00D56B31"/>
    <w:rsid w:val="00D56BF8"/>
    <w:rsid w:val="00D56C47"/>
    <w:rsid w:val="00D5753D"/>
    <w:rsid w:val="00D577F6"/>
    <w:rsid w:val="00D5784E"/>
    <w:rsid w:val="00D5788C"/>
    <w:rsid w:val="00D57BD1"/>
    <w:rsid w:val="00D57C3A"/>
    <w:rsid w:val="00D57EBD"/>
    <w:rsid w:val="00D6012C"/>
    <w:rsid w:val="00D602A8"/>
    <w:rsid w:val="00D604FE"/>
    <w:rsid w:val="00D60600"/>
    <w:rsid w:val="00D60989"/>
    <w:rsid w:val="00D60AEE"/>
    <w:rsid w:val="00D60F78"/>
    <w:rsid w:val="00D6150A"/>
    <w:rsid w:val="00D61A64"/>
    <w:rsid w:val="00D61E4A"/>
    <w:rsid w:val="00D625AF"/>
    <w:rsid w:val="00D627A0"/>
    <w:rsid w:val="00D62BCA"/>
    <w:rsid w:val="00D62BF7"/>
    <w:rsid w:val="00D62C6D"/>
    <w:rsid w:val="00D62C80"/>
    <w:rsid w:val="00D63060"/>
    <w:rsid w:val="00D636D2"/>
    <w:rsid w:val="00D637A9"/>
    <w:rsid w:val="00D63B81"/>
    <w:rsid w:val="00D64BBB"/>
    <w:rsid w:val="00D64C33"/>
    <w:rsid w:val="00D65A30"/>
    <w:rsid w:val="00D65F46"/>
    <w:rsid w:val="00D6666D"/>
    <w:rsid w:val="00D66E05"/>
    <w:rsid w:val="00D66F6E"/>
    <w:rsid w:val="00D6767B"/>
    <w:rsid w:val="00D67B8D"/>
    <w:rsid w:val="00D67F47"/>
    <w:rsid w:val="00D7028E"/>
    <w:rsid w:val="00D70524"/>
    <w:rsid w:val="00D70903"/>
    <w:rsid w:val="00D70CE0"/>
    <w:rsid w:val="00D70E1D"/>
    <w:rsid w:val="00D70E6A"/>
    <w:rsid w:val="00D712F6"/>
    <w:rsid w:val="00D7239D"/>
    <w:rsid w:val="00D72941"/>
    <w:rsid w:val="00D72AE3"/>
    <w:rsid w:val="00D73305"/>
    <w:rsid w:val="00D7374B"/>
    <w:rsid w:val="00D7388F"/>
    <w:rsid w:val="00D738FB"/>
    <w:rsid w:val="00D73C33"/>
    <w:rsid w:val="00D73ED2"/>
    <w:rsid w:val="00D7402F"/>
    <w:rsid w:val="00D740AF"/>
    <w:rsid w:val="00D744AD"/>
    <w:rsid w:val="00D74B8A"/>
    <w:rsid w:val="00D74BE9"/>
    <w:rsid w:val="00D74F4B"/>
    <w:rsid w:val="00D7515D"/>
    <w:rsid w:val="00D753CA"/>
    <w:rsid w:val="00D7542A"/>
    <w:rsid w:val="00D755F0"/>
    <w:rsid w:val="00D763A0"/>
    <w:rsid w:val="00D76517"/>
    <w:rsid w:val="00D767FC"/>
    <w:rsid w:val="00D76914"/>
    <w:rsid w:val="00D7741E"/>
    <w:rsid w:val="00D775AC"/>
    <w:rsid w:val="00D777D2"/>
    <w:rsid w:val="00D77BD7"/>
    <w:rsid w:val="00D77EA5"/>
    <w:rsid w:val="00D8007D"/>
    <w:rsid w:val="00D80273"/>
    <w:rsid w:val="00D8059C"/>
    <w:rsid w:val="00D81425"/>
    <w:rsid w:val="00D819DB"/>
    <w:rsid w:val="00D81AF5"/>
    <w:rsid w:val="00D81DF4"/>
    <w:rsid w:val="00D81E9E"/>
    <w:rsid w:val="00D82656"/>
    <w:rsid w:val="00D82837"/>
    <w:rsid w:val="00D829DE"/>
    <w:rsid w:val="00D82EB9"/>
    <w:rsid w:val="00D832B7"/>
    <w:rsid w:val="00D8346E"/>
    <w:rsid w:val="00D83E1E"/>
    <w:rsid w:val="00D840C8"/>
    <w:rsid w:val="00D845B0"/>
    <w:rsid w:val="00D84892"/>
    <w:rsid w:val="00D84BCC"/>
    <w:rsid w:val="00D85DEC"/>
    <w:rsid w:val="00D85EF9"/>
    <w:rsid w:val="00D86EE4"/>
    <w:rsid w:val="00D87354"/>
    <w:rsid w:val="00D87422"/>
    <w:rsid w:val="00D874D0"/>
    <w:rsid w:val="00D904BF"/>
    <w:rsid w:val="00D908BC"/>
    <w:rsid w:val="00D9185E"/>
    <w:rsid w:val="00D91D19"/>
    <w:rsid w:val="00D92F8A"/>
    <w:rsid w:val="00D94462"/>
    <w:rsid w:val="00D9463D"/>
    <w:rsid w:val="00D946AD"/>
    <w:rsid w:val="00D94DDC"/>
    <w:rsid w:val="00D950F8"/>
    <w:rsid w:val="00D9511D"/>
    <w:rsid w:val="00D9628D"/>
    <w:rsid w:val="00D9648F"/>
    <w:rsid w:val="00D964B2"/>
    <w:rsid w:val="00D96ED5"/>
    <w:rsid w:val="00D974FA"/>
    <w:rsid w:val="00D978A4"/>
    <w:rsid w:val="00DA001D"/>
    <w:rsid w:val="00DA016D"/>
    <w:rsid w:val="00DA04AD"/>
    <w:rsid w:val="00DA0606"/>
    <w:rsid w:val="00DA0750"/>
    <w:rsid w:val="00DA1D89"/>
    <w:rsid w:val="00DA1F22"/>
    <w:rsid w:val="00DA2194"/>
    <w:rsid w:val="00DA2446"/>
    <w:rsid w:val="00DA3931"/>
    <w:rsid w:val="00DA3D6C"/>
    <w:rsid w:val="00DA412F"/>
    <w:rsid w:val="00DA4864"/>
    <w:rsid w:val="00DA4BB8"/>
    <w:rsid w:val="00DA593B"/>
    <w:rsid w:val="00DA5BCB"/>
    <w:rsid w:val="00DA63CA"/>
    <w:rsid w:val="00DA663D"/>
    <w:rsid w:val="00DA6A14"/>
    <w:rsid w:val="00DA6C92"/>
    <w:rsid w:val="00DA79B8"/>
    <w:rsid w:val="00DB0063"/>
    <w:rsid w:val="00DB04D0"/>
    <w:rsid w:val="00DB089F"/>
    <w:rsid w:val="00DB08A4"/>
    <w:rsid w:val="00DB08CE"/>
    <w:rsid w:val="00DB0BE2"/>
    <w:rsid w:val="00DB0DEE"/>
    <w:rsid w:val="00DB0EC3"/>
    <w:rsid w:val="00DB107F"/>
    <w:rsid w:val="00DB11BE"/>
    <w:rsid w:val="00DB150B"/>
    <w:rsid w:val="00DB1B1A"/>
    <w:rsid w:val="00DB28CF"/>
    <w:rsid w:val="00DB3199"/>
    <w:rsid w:val="00DB3698"/>
    <w:rsid w:val="00DB3F02"/>
    <w:rsid w:val="00DB4077"/>
    <w:rsid w:val="00DB453C"/>
    <w:rsid w:val="00DB4AF3"/>
    <w:rsid w:val="00DB52F8"/>
    <w:rsid w:val="00DB5C39"/>
    <w:rsid w:val="00DB60EB"/>
    <w:rsid w:val="00DB62A6"/>
    <w:rsid w:val="00DB6550"/>
    <w:rsid w:val="00DB677C"/>
    <w:rsid w:val="00DB6A76"/>
    <w:rsid w:val="00DB6CD7"/>
    <w:rsid w:val="00DB6EF1"/>
    <w:rsid w:val="00DB77B9"/>
    <w:rsid w:val="00DB7823"/>
    <w:rsid w:val="00DB7F04"/>
    <w:rsid w:val="00DC050E"/>
    <w:rsid w:val="00DC1257"/>
    <w:rsid w:val="00DC1E76"/>
    <w:rsid w:val="00DC241C"/>
    <w:rsid w:val="00DC24EA"/>
    <w:rsid w:val="00DC2B5E"/>
    <w:rsid w:val="00DC2D33"/>
    <w:rsid w:val="00DC2F08"/>
    <w:rsid w:val="00DC3959"/>
    <w:rsid w:val="00DC409E"/>
    <w:rsid w:val="00DC4301"/>
    <w:rsid w:val="00DC435C"/>
    <w:rsid w:val="00DC442C"/>
    <w:rsid w:val="00DC49EC"/>
    <w:rsid w:val="00DC5031"/>
    <w:rsid w:val="00DC560D"/>
    <w:rsid w:val="00DC57D2"/>
    <w:rsid w:val="00DC5DA3"/>
    <w:rsid w:val="00DC6811"/>
    <w:rsid w:val="00DC6ACC"/>
    <w:rsid w:val="00DC6BB9"/>
    <w:rsid w:val="00DC6DC4"/>
    <w:rsid w:val="00DC7291"/>
    <w:rsid w:val="00DC7822"/>
    <w:rsid w:val="00DC7836"/>
    <w:rsid w:val="00DC7BCE"/>
    <w:rsid w:val="00DC7C9F"/>
    <w:rsid w:val="00DD0B24"/>
    <w:rsid w:val="00DD0E72"/>
    <w:rsid w:val="00DD0FCF"/>
    <w:rsid w:val="00DD1330"/>
    <w:rsid w:val="00DD1942"/>
    <w:rsid w:val="00DD1A36"/>
    <w:rsid w:val="00DD26B2"/>
    <w:rsid w:val="00DD2B64"/>
    <w:rsid w:val="00DD2DCF"/>
    <w:rsid w:val="00DD2E55"/>
    <w:rsid w:val="00DD2E5E"/>
    <w:rsid w:val="00DD326E"/>
    <w:rsid w:val="00DD3B80"/>
    <w:rsid w:val="00DD40E7"/>
    <w:rsid w:val="00DD46DC"/>
    <w:rsid w:val="00DD4D61"/>
    <w:rsid w:val="00DD51D1"/>
    <w:rsid w:val="00DD522E"/>
    <w:rsid w:val="00DD56C6"/>
    <w:rsid w:val="00DD5996"/>
    <w:rsid w:val="00DD6423"/>
    <w:rsid w:val="00DD6476"/>
    <w:rsid w:val="00DD7C87"/>
    <w:rsid w:val="00DD7E9A"/>
    <w:rsid w:val="00DE020B"/>
    <w:rsid w:val="00DE0272"/>
    <w:rsid w:val="00DE09DE"/>
    <w:rsid w:val="00DE1E45"/>
    <w:rsid w:val="00DE2770"/>
    <w:rsid w:val="00DE2B3B"/>
    <w:rsid w:val="00DE2E34"/>
    <w:rsid w:val="00DE304B"/>
    <w:rsid w:val="00DE3153"/>
    <w:rsid w:val="00DE3165"/>
    <w:rsid w:val="00DE3671"/>
    <w:rsid w:val="00DE385D"/>
    <w:rsid w:val="00DE389D"/>
    <w:rsid w:val="00DE39AE"/>
    <w:rsid w:val="00DE3A90"/>
    <w:rsid w:val="00DE3AC3"/>
    <w:rsid w:val="00DE3FEC"/>
    <w:rsid w:val="00DE44DF"/>
    <w:rsid w:val="00DE45DC"/>
    <w:rsid w:val="00DE48A7"/>
    <w:rsid w:val="00DE48BB"/>
    <w:rsid w:val="00DE52D2"/>
    <w:rsid w:val="00DE5452"/>
    <w:rsid w:val="00DE5DBA"/>
    <w:rsid w:val="00DE5F4C"/>
    <w:rsid w:val="00DE690F"/>
    <w:rsid w:val="00DE6994"/>
    <w:rsid w:val="00DE6F59"/>
    <w:rsid w:val="00DE72EC"/>
    <w:rsid w:val="00DE737B"/>
    <w:rsid w:val="00DF00CB"/>
    <w:rsid w:val="00DF01A2"/>
    <w:rsid w:val="00DF0343"/>
    <w:rsid w:val="00DF0372"/>
    <w:rsid w:val="00DF04C4"/>
    <w:rsid w:val="00DF05A1"/>
    <w:rsid w:val="00DF0865"/>
    <w:rsid w:val="00DF0C54"/>
    <w:rsid w:val="00DF15CD"/>
    <w:rsid w:val="00DF1A3D"/>
    <w:rsid w:val="00DF1DFF"/>
    <w:rsid w:val="00DF2105"/>
    <w:rsid w:val="00DF23B6"/>
    <w:rsid w:val="00DF269E"/>
    <w:rsid w:val="00DF30F5"/>
    <w:rsid w:val="00DF396E"/>
    <w:rsid w:val="00DF3BAE"/>
    <w:rsid w:val="00DF3D43"/>
    <w:rsid w:val="00DF45D8"/>
    <w:rsid w:val="00DF462E"/>
    <w:rsid w:val="00DF511A"/>
    <w:rsid w:val="00DF519B"/>
    <w:rsid w:val="00DF535A"/>
    <w:rsid w:val="00DF5A0A"/>
    <w:rsid w:val="00DF5AAD"/>
    <w:rsid w:val="00DF5D7D"/>
    <w:rsid w:val="00DF5E2D"/>
    <w:rsid w:val="00DF5FC9"/>
    <w:rsid w:val="00DF6368"/>
    <w:rsid w:val="00DF64EB"/>
    <w:rsid w:val="00DF6717"/>
    <w:rsid w:val="00DF679F"/>
    <w:rsid w:val="00DF6949"/>
    <w:rsid w:val="00DF6CD9"/>
    <w:rsid w:val="00DF7BE4"/>
    <w:rsid w:val="00DF7DD1"/>
    <w:rsid w:val="00E002DF"/>
    <w:rsid w:val="00E00B59"/>
    <w:rsid w:val="00E014DA"/>
    <w:rsid w:val="00E01632"/>
    <w:rsid w:val="00E01CB5"/>
    <w:rsid w:val="00E01E73"/>
    <w:rsid w:val="00E01F0A"/>
    <w:rsid w:val="00E020B6"/>
    <w:rsid w:val="00E0236C"/>
    <w:rsid w:val="00E0275D"/>
    <w:rsid w:val="00E02DC5"/>
    <w:rsid w:val="00E03809"/>
    <w:rsid w:val="00E03916"/>
    <w:rsid w:val="00E03B50"/>
    <w:rsid w:val="00E03CCC"/>
    <w:rsid w:val="00E03D9D"/>
    <w:rsid w:val="00E04A3D"/>
    <w:rsid w:val="00E05062"/>
    <w:rsid w:val="00E05374"/>
    <w:rsid w:val="00E05BFC"/>
    <w:rsid w:val="00E06447"/>
    <w:rsid w:val="00E06469"/>
    <w:rsid w:val="00E0677C"/>
    <w:rsid w:val="00E079C1"/>
    <w:rsid w:val="00E10588"/>
    <w:rsid w:val="00E10700"/>
    <w:rsid w:val="00E10B19"/>
    <w:rsid w:val="00E10E06"/>
    <w:rsid w:val="00E1115B"/>
    <w:rsid w:val="00E1115E"/>
    <w:rsid w:val="00E11327"/>
    <w:rsid w:val="00E1232C"/>
    <w:rsid w:val="00E12F96"/>
    <w:rsid w:val="00E1340F"/>
    <w:rsid w:val="00E13AD1"/>
    <w:rsid w:val="00E14D67"/>
    <w:rsid w:val="00E14E9A"/>
    <w:rsid w:val="00E151D5"/>
    <w:rsid w:val="00E151FC"/>
    <w:rsid w:val="00E15232"/>
    <w:rsid w:val="00E1572E"/>
    <w:rsid w:val="00E15923"/>
    <w:rsid w:val="00E15EFF"/>
    <w:rsid w:val="00E169B6"/>
    <w:rsid w:val="00E17196"/>
    <w:rsid w:val="00E1736F"/>
    <w:rsid w:val="00E17399"/>
    <w:rsid w:val="00E173E0"/>
    <w:rsid w:val="00E17498"/>
    <w:rsid w:val="00E1753E"/>
    <w:rsid w:val="00E17620"/>
    <w:rsid w:val="00E17625"/>
    <w:rsid w:val="00E17ECC"/>
    <w:rsid w:val="00E20098"/>
    <w:rsid w:val="00E20363"/>
    <w:rsid w:val="00E20440"/>
    <w:rsid w:val="00E20CDD"/>
    <w:rsid w:val="00E21167"/>
    <w:rsid w:val="00E21378"/>
    <w:rsid w:val="00E21C9B"/>
    <w:rsid w:val="00E22622"/>
    <w:rsid w:val="00E226A8"/>
    <w:rsid w:val="00E22BF0"/>
    <w:rsid w:val="00E22D71"/>
    <w:rsid w:val="00E23874"/>
    <w:rsid w:val="00E23EF2"/>
    <w:rsid w:val="00E23F85"/>
    <w:rsid w:val="00E240F4"/>
    <w:rsid w:val="00E2413E"/>
    <w:rsid w:val="00E245AD"/>
    <w:rsid w:val="00E24903"/>
    <w:rsid w:val="00E2497C"/>
    <w:rsid w:val="00E24CCF"/>
    <w:rsid w:val="00E252BB"/>
    <w:rsid w:val="00E25979"/>
    <w:rsid w:val="00E25A0C"/>
    <w:rsid w:val="00E25DCD"/>
    <w:rsid w:val="00E2658D"/>
    <w:rsid w:val="00E267C5"/>
    <w:rsid w:val="00E26FE8"/>
    <w:rsid w:val="00E272A5"/>
    <w:rsid w:val="00E279BC"/>
    <w:rsid w:val="00E27A47"/>
    <w:rsid w:val="00E27DC6"/>
    <w:rsid w:val="00E3095A"/>
    <w:rsid w:val="00E30A86"/>
    <w:rsid w:val="00E30DD6"/>
    <w:rsid w:val="00E30E10"/>
    <w:rsid w:val="00E314EF"/>
    <w:rsid w:val="00E316DD"/>
    <w:rsid w:val="00E3179A"/>
    <w:rsid w:val="00E31A0E"/>
    <w:rsid w:val="00E31BE1"/>
    <w:rsid w:val="00E31D24"/>
    <w:rsid w:val="00E32CA2"/>
    <w:rsid w:val="00E33457"/>
    <w:rsid w:val="00E3351C"/>
    <w:rsid w:val="00E33AFA"/>
    <w:rsid w:val="00E33D26"/>
    <w:rsid w:val="00E346EB"/>
    <w:rsid w:val="00E34888"/>
    <w:rsid w:val="00E34973"/>
    <w:rsid w:val="00E34F61"/>
    <w:rsid w:val="00E34FE5"/>
    <w:rsid w:val="00E35286"/>
    <w:rsid w:val="00E35859"/>
    <w:rsid w:val="00E35C65"/>
    <w:rsid w:val="00E35E1B"/>
    <w:rsid w:val="00E36359"/>
    <w:rsid w:val="00E3654B"/>
    <w:rsid w:val="00E36884"/>
    <w:rsid w:val="00E36A43"/>
    <w:rsid w:val="00E36F79"/>
    <w:rsid w:val="00E37C5D"/>
    <w:rsid w:val="00E37E12"/>
    <w:rsid w:val="00E4008E"/>
    <w:rsid w:val="00E40207"/>
    <w:rsid w:val="00E4048C"/>
    <w:rsid w:val="00E41820"/>
    <w:rsid w:val="00E42F57"/>
    <w:rsid w:val="00E43A29"/>
    <w:rsid w:val="00E440CF"/>
    <w:rsid w:val="00E4448D"/>
    <w:rsid w:val="00E44734"/>
    <w:rsid w:val="00E4496F"/>
    <w:rsid w:val="00E4530F"/>
    <w:rsid w:val="00E45551"/>
    <w:rsid w:val="00E45A1E"/>
    <w:rsid w:val="00E45A56"/>
    <w:rsid w:val="00E45AC6"/>
    <w:rsid w:val="00E465CD"/>
    <w:rsid w:val="00E470E0"/>
    <w:rsid w:val="00E47D1A"/>
    <w:rsid w:val="00E47F7A"/>
    <w:rsid w:val="00E50154"/>
    <w:rsid w:val="00E502D7"/>
    <w:rsid w:val="00E50310"/>
    <w:rsid w:val="00E504CC"/>
    <w:rsid w:val="00E50B2D"/>
    <w:rsid w:val="00E50E59"/>
    <w:rsid w:val="00E5218D"/>
    <w:rsid w:val="00E5277C"/>
    <w:rsid w:val="00E52B60"/>
    <w:rsid w:val="00E53E3D"/>
    <w:rsid w:val="00E54CA7"/>
    <w:rsid w:val="00E569BF"/>
    <w:rsid w:val="00E57E19"/>
    <w:rsid w:val="00E6038B"/>
    <w:rsid w:val="00E60673"/>
    <w:rsid w:val="00E609C2"/>
    <w:rsid w:val="00E60ADC"/>
    <w:rsid w:val="00E610CE"/>
    <w:rsid w:val="00E61267"/>
    <w:rsid w:val="00E61523"/>
    <w:rsid w:val="00E61D4C"/>
    <w:rsid w:val="00E62A69"/>
    <w:rsid w:val="00E62AA8"/>
    <w:rsid w:val="00E62B3E"/>
    <w:rsid w:val="00E62D5D"/>
    <w:rsid w:val="00E62DC3"/>
    <w:rsid w:val="00E63D46"/>
    <w:rsid w:val="00E63DCF"/>
    <w:rsid w:val="00E6430E"/>
    <w:rsid w:val="00E6450F"/>
    <w:rsid w:val="00E64B0E"/>
    <w:rsid w:val="00E64CA1"/>
    <w:rsid w:val="00E64CC2"/>
    <w:rsid w:val="00E653D4"/>
    <w:rsid w:val="00E656D7"/>
    <w:rsid w:val="00E66E0C"/>
    <w:rsid w:val="00E66E4A"/>
    <w:rsid w:val="00E67C37"/>
    <w:rsid w:val="00E67FCF"/>
    <w:rsid w:val="00E70EFB"/>
    <w:rsid w:val="00E70FFF"/>
    <w:rsid w:val="00E71E10"/>
    <w:rsid w:val="00E71F06"/>
    <w:rsid w:val="00E71FD0"/>
    <w:rsid w:val="00E724F3"/>
    <w:rsid w:val="00E7263E"/>
    <w:rsid w:val="00E72D24"/>
    <w:rsid w:val="00E72D38"/>
    <w:rsid w:val="00E72DD1"/>
    <w:rsid w:val="00E7315C"/>
    <w:rsid w:val="00E735A7"/>
    <w:rsid w:val="00E74065"/>
    <w:rsid w:val="00E7585D"/>
    <w:rsid w:val="00E75951"/>
    <w:rsid w:val="00E75EF5"/>
    <w:rsid w:val="00E76829"/>
    <w:rsid w:val="00E7724F"/>
    <w:rsid w:val="00E7753E"/>
    <w:rsid w:val="00E77642"/>
    <w:rsid w:val="00E802A4"/>
    <w:rsid w:val="00E8075F"/>
    <w:rsid w:val="00E813F0"/>
    <w:rsid w:val="00E81895"/>
    <w:rsid w:val="00E819F7"/>
    <w:rsid w:val="00E81EE8"/>
    <w:rsid w:val="00E82B2F"/>
    <w:rsid w:val="00E82BD9"/>
    <w:rsid w:val="00E82DB3"/>
    <w:rsid w:val="00E8356D"/>
    <w:rsid w:val="00E83AA1"/>
    <w:rsid w:val="00E840BD"/>
    <w:rsid w:val="00E840EA"/>
    <w:rsid w:val="00E84264"/>
    <w:rsid w:val="00E848F5"/>
    <w:rsid w:val="00E84B8E"/>
    <w:rsid w:val="00E852AA"/>
    <w:rsid w:val="00E85E64"/>
    <w:rsid w:val="00E85F92"/>
    <w:rsid w:val="00E867BE"/>
    <w:rsid w:val="00E8689E"/>
    <w:rsid w:val="00E86F0F"/>
    <w:rsid w:val="00E8744C"/>
    <w:rsid w:val="00E8767E"/>
    <w:rsid w:val="00E877C3"/>
    <w:rsid w:val="00E87E1C"/>
    <w:rsid w:val="00E90051"/>
    <w:rsid w:val="00E903A1"/>
    <w:rsid w:val="00E903DF"/>
    <w:rsid w:val="00E90802"/>
    <w:rsid w:val="00E9099A"/>
    <w:rsid w:val="00E90CF9"/>
    <w:rsid w:val="00E9142C"/>
    <w:rsid w:val="00E91886"/>
    <w:rsid w:val="00E91994"/>
    <w:rsid w:val="00E91B21"/>
    <w:rsid w:val="00E934AD"/>
    <w:rsid w:val="00E93999"/>
    <w:rsid w:val="00E9423A"/>
    <w:rsid w:val="00E94EAE"/>
    <w:rsid w:val="00E95F28"/>
    <w:rsid w:val="00E964F9"/>
    <w:rsid w:val="00E96CA9"/>
    <w:rsid w:val="00E97377"/>
    <w:rsid w:val="00E9777F"/>
    <w:rsid w:val="00EA0587"/>
    <w:rsid w:val="00EA07C0"/>
    <w:rsid w:val="00EA07E3"/>
    <w:rsid w:val="00EA0857"/>
    <w:rsid w:val="00EA0A22"/>
    <w:rsid w:val="00EA0ACE"/>
    <w:rsid w:val="00EA0D71"/>
    <w:rsid w:val="00EA1090"/>
    <w:rsid w:val="00EA10C3"/>
    <w:rsid w:val="00EA17E1"/>
    <w:rsid w:val="00EA2522"/>
    <w:rsid w:val="00EA2834"/>
    <w:rsid w:val="00EA3857"/>
    <w:rsid w:val="00EA3AF0"/>
    <w:rsid w:val="00EA3E7D"/>
    <w:rsid w:val="00EA428E"/>
    <w:rsid w:val="00EA4C0B"/>
    <w:rsid w:val="00EA4E41"/>
    <w:rsid w:val="00EA5A0F"/>
    <w:rsid w:val="00EA6337"/>
    <w:rsid w:val="00EA6793"/>
    <w:rsid w:val="00EA6820"/>
    <w:rsid w:val="00EA683D"/>
    <w:rsid w:val="00EA6ECF"/>
    <w:rsid w:val="00EA7A31"/>
    <w:rsid w:val="00EA7E89"/>
    <w:rsid w:val="00EA7ECD"/>
    <w:rsid w:val="00EB07B8"/>
    <w:rsid w:val="00EB08C7"/>
    <w:rsid w:val="00EB0E42"/>
    <w:rsid w:val="00EB0F75"/>
    <w:rsid w:val="00EB1328"/>
    <w:rsid w:val="00EB178A"/>
    <w:rsid w:val="00EB2128"/>
    <w:rsid w:val="00EB238C"/>
    <w:rsid w:val="00EB2482"/>
    <w:rsid w:val="00EB24FD"/>
    <w:rsid w:val="00EB27DD"/>
    <w:rsid w:val="00EB3202"/>
    <w:rsid w:val="00EB3599"/>
    <w:rsid w:val="00EB35AA"/>
    <w:rsid w:val="00EB37A4"/>
    <w:rsid w:val="00EB3882"/>
    <w:rsid w:val="00EB38EE"/>
    <w:rsid w:val="00EB4128"/>
    <w:rsid w:val="00EB42F1"/>
    <w:rsid w:val="00EB4395"/>
    <w:rsid w:val="00EB43E0"/>
    <w:rsid w:val="00EB47B6"/>
    <w:rsid w:val="00EB4F57"/>
    <w:rsid w:val="00EB5F38"/>
    <w:rsid w:val="00EB62C2"/>
    <w:rsid w:val="00EB6413"/>
    <w:rsid w:val="00EB7257"/>
    <w:rsid w:val="00EC017C"/>
    <w:rsid w:val="00EC075D"/>
    <w:rsid w:val="00EC081E"/>
    <w:rsid w:val="00EC0C26"/>
    <w:rsid w:val="00EC11B3"/>
    <w:rsid w:val="00EC18BB"/>
    <w:rsid w:val="00EC1E7B"/>
    <w:rsid w:val="00EC1EE6"/>
    <w:rsid w:val="00EC2333"/>
    <w:rsid w:val="00EC24EC"/>
    <w:rsid w:val="00EC2684"/>
    <w:rsid w:val="00EC279B"/>
    <w:rsid w:val="00EC2A97"/>
    <w:rsid w:val="00EC2AA5"/>
    <w:rsid w:val="00EC3958"/>
    <w:rsid w:val="00EC3A39"/>
    <w:rsid w:val="00EC3C13"/>
    <w:rsid w:val="00EC46F2"/>
    <w:rsid w:val="00EC4AB3"/>
    <w:rsid w:val="00EC5984"/>
    <w:rsid w:val="00EC5B5D"/>
    <w:rsid w:val="00EC5F96"/>
    <w:rsid w:val="00EC6148"/>
    <w:rsid w:val="00EC616B"/>
    <w:rsid w:val="00EC63D6"/>
    <w:rsid w:val="00EC6835"/>
    <w:rsid w:val="00EC6908"/>
    <w:rsid w:val="00EC6F25"/>
    <w:rsid w:val="00EC701F"/>
    <w:rsid w:val="00EC73BE"/>
    <w:rsid w:val="00EC7AA7"/>
    <w:rsid w:val="00EC7DE7"/>
    <w:rsid w:val="00ED01E9"/>
    <w:rsid w:val="00ED0705"/>
    <w:rsid w:val="00ED12B4"/>
    <w:rsid w:val="00ED15AA"/>
    <w:rsid w:val="00ED19CB"/>
    <w:rsid w:val="00ED1A95"/>
    <w:rsid w:val="00ED1ED6"/>
    <w:rsid w:val="00ED2BED"/>
    <w:rsid w:val="00ED2D35"/>
    <w:rsid w:val="00ED3006"/>
    <w:rsid w:val="00ED335A"/>
    <w:rsid w:val="00ED33B5"/>
    <w:rsid w:val="00ED33BB"/>
    <w:rsid w:val="00ED3677"/>
    <w:rsid w:val="00ED38F2"/>
    <w:rsid w:val="00ED481F"/>
    <w:rsid w:val="00ED4CDD"/>
    <w:rsid w:val="00ED5106"/>
    <w:rsid w:val="00ED5199"/>
    <w:rsid w:val="00ED5BF3"/>
    <w:rsid w:val="00ED5EE5"/>
    <w:rsid w:val="00ED5EE9"/>
    <w:rsid w:val="00ED68F4"/>
    <w:rsid w:val="00ED7294"/>
    <w:rsid w:val="00ED733E"/>
    <w:rsid w:val="00EE08B2"/>
    <w:rsid w:val="00EE0952"/>
    <w:rsid w:val="00EE0AE4"/>
    <w:rsid w:val="00EE0D73"/>
    <w:rsid w:val="00EE0E6B"/>
    <w:rsid w:val="00EE17AC"/>
    <w:rsid w:val="00EE2D0E"/>
    <w:rsid w:val="00EE2EE0"/>
    <w:rsid w:val="00EE3191"/>
    <w:rsid w:val="00EE36E5"/>
    <w:rsid w:val="00EE3741"/>
    <w:rsid w:val="00EE3B8D"/>
    <w:rsid w:val="00EE3DAB"/>
    <w:rsid w:val="00EE4085"/>
    <w:rsid w:val="00EE4806"/>
    <w:rsid w:val="00EE4D31"/>
    <w:rsid w:val="00EE5023"/>
    <w:rsid w:val="00EE5263"/>
    <w:rsid w:val="00EE61FE"/>
    <w:rsid w:val="00EE637D"/>
    <w:rsid w:val="00EE63D0"/>
    <w:rsid w:val="00EE6AB6"/>
    <w:rsid w:val="00EE6DF4"/>
    <w:rsid w:val="00EE7482"/>
    <w:rsid w:val="00EE76D8"/>
    <w:rsid w:val="00EE7BD1"/>
    <w:rsid w:val="00EE7FE3"/>
    <w:rsid w:val="00EF0CD8"/>
    <w:rsid w:val="00EF0D7A"/>
    <w:rsid w:val="00EF0EE8"/>
    <w:rsid w:val="00EF1203"/>
    <w:rsid w:val="00EF145E"/>
    <w:rsid w:val="00EF1644"/>
    <w:rsid w:val="00EF1928"/>
    <w:rsid w:val="00EF1C50"/>
    <w:rsid w:val="00EF1C9F"/>
    <w:rsid w:val="00EF1E22"/>
    <w:rsid w:val="00EF24FF"/>
    <w:rsid w:val="00EF26CA"/>
    <w:rsid w:val="00EF34DA"/>
    <w:rsid w:val="00EF39AF"/>
    <w:rsid w:val="00EF3AEB"/>
    <w:rsid w:val="00EF4EB2"/>
    <w:rsid w:val="00EF4FC3"/>
    <w:rsid w:val="00EF5382"/>
    <w:rsid w:val="00EF576D"/>
    <w:rsid w:val="00EF5BB5"/>
    <w:rsid w:val="00EF5EAE"/>
    <w:rsid w:val="00EF6159"/>
    <w:rsid w:val="00EF621F"/>
    <w:rsid w:val="00EF69B6"/>
    <w:rsid w:val="00EF6BF2"/>
    <w:rsid w:val="00EF79CE"/>
    <w:rsid w:val="00F00DB6"/>
    <w:rsid w:val="00F010BF"/>
    <w:rsid w:val="00F0117F"/>
    <w:rsid w:val="00F018E8"/>
    <w:rsid w:val="00F01CB2"/>
    <w:rsid w:val="00F01FAA"/>
    <w:rsid w:val="00F0227E"/>
    <w:rsid w:val="00F0238D"/>
    <w:rsid w:val="00F029B2"/>
    <w:rsid w:val="00F02F43"/>
    <w:rsid w:val="00F0336D"/>
    <w:rsid w:val="00F034F1"/>
    <w:rsid w:val="00F03785"/>
    <w:rsid w:val="00F03842"/>
    <w:rsid w:val="00F03E8E"/>
    <w:rsid w:val="00F03EC9"/>
    <w:rsid w:val="00F040CC"/>
    <w:rsid w:val="00F04376"/>
    <w:rsid w:val="00F045A2"/>
    <w:rsid w:val="00F05A39"/>
    <w:rsid w:val="00F05E0A"/>
    <w:rsid w:val="00F05E0D"/>
    <w:rsid w:val="00F0602B"/>
    <w:rsid w:val="00F0700D"/>
    <w:rsid w:val="00F072D2"/>
    <w:rsid w:val="00F0784D"/>
    <w:rsid w:val="00F07E60"/>
    <w:rsid w:val="00F1054B"/>
    <w:rsid w:val="00F105DB"/>
    <w:rsid w:val="00F11760"/>
    <w:rsid w:val="00F11857"/>
    <w:rsid w:val="00F118AF"/>
    <w:rsid w:val="00F11AC7"/>
    <w:rsid w:val="00F11B98"/>
    <w:rsid w:val="00F13B42"/>
    <w:rsid w:val="00F14667"/>
    <w:rsid w:val="00F14873"/>
    <w:rsid w:val="00F14E83"/>
    <w:rsid w:val="00F153AD"/>
    <w:rsid w:val="00F154E0"/>
    <w:rsid w:val="00F15509"/>
    <w:rsid w:val="00F15F0D"/>
    <w:rsid w:val="00F15F7A"/>
    <w:rsid w:val="00F1637C"/>
    <w:rsid w:val="00F16549"/>
    <w:rsid w:val="00F16CDF"/>
    <w:rsid w:val="00F16DA5"/>
    <w:rsid w:val="00F17B59"/>
    <w:rsid w:val="00F20123"/>
    <w:rsid w:val="00F204A1"/>
    <w:rsid w:val="00F207DB"/>
    <w:rsid w:val="00F207E1"/>
    <w:rsid w:val="00F20A8D"/>
    <w:rsid w:val="00F21F92"/>
    <w:rsid w:val="00F22026"/>
    <w:rsid w:val="00F22B54"/>
    <w:rsid w:val="00F22FE7"/>
    <w:rsid w:val="00F23851"/>
    <w:rsid w:val="00F23924"/>
    <w:rsid w:val="00F24761"/>
    <w:rsid w:val="00F247EF"/>
    <w:rsid w:val="00F249A5"/>
    <w:rsid w:val="00F249C1"/>
    <w:rsid w:val="00F251EB"/>
    <w:rsid w:val="00F25379"/>
    <w:rsid w:val="00F255BB"/>
    <w:rsid w:val="00F260F2"/>
    <w:rsid w:val="00F263B1"/>
    <w:rsid w:val="00F268D9"/>
    <w:rsid w:val="00F26EB0"/>
    <w:rsid w:val="00F27AFE"/>
    <w:rsid w:val="00F307E8"/>
    <w:rsid w:val="00F30818"/>
    <w:rsid w:val="00F31105"/>
    <w:rsid w:val="00F31B07"/>
    <w:rsid w:val="00F31B5C"/>
    <w:rsid w:val="00F31D8A"/>
    <w:rsid w:val="00F31DAA"/>
    <w:rsid w:val="00F32040"/>
    <w:rsid w:val="00F3209E"/>
    <w:rsid w:val="00F328F8"/>
    <w:rsid w:val="00F32CF6"/>
    <w:rsid w:val="00F33103"/>
    <w:rsid w:val="00F33266"/>
    <w:rsid w:val="00F3337F"/>
    <w:rsid w:val="00F34161"/>
    <w:rsid w:val="00F344D1"/>
    <w:rsid w:val="00F34808"/>
    <w:rsid w:val="00F34FF4"/>
    <w:rsid w:val="00F35047"/>
    <w:rsid w:val="00F35B4D"/>
    <w:rsid w:val="00F35B71"/>
    <w:rsid w:val="00F35D5D"/>
    <w:rsid w:val="00F3626A"/>
    <w:rsid w:val="00F364F1"/>
    <w:rsid w:val="00F366FD"/>
    <w:rsid w:val="00F3677C"/>
    <w:rsid w:val="00F369B1"/>
    <w:rsid w:val="00F40292"/>
    <w:rsid w:val="00F403F9"/>
    <w:rsid w:val="00F40862"/>
    <w:rsid w:val="00F408D2"/>
    <w:rsid w:val="00F414DA"/>
    <w:rsid w:val="00F4188C"/>
    <w:rsid w:val="00F41973"/>
    <w:rsid w:val="00F41B3E"/>
    <w:rsid w:val="00F426EC"/>
    <w:rsid w:val="00F430AC"/>
    <w:rsid w:val="00F431D2"/>
    <w:rsid w:val="00F4354B"/>
    <w:rsid w:val="00F43554"/>
    <w:rsid w:val="00F43E89"/>
    <w:rsid w:val="00F444CB"/>
    <w:rsid w:val="00F44EC4"/>
    <w:rsid w:val="00F450D0"/>
    <w:rsid w:val="00F45511"/>
    <w:rsid w:val="00F456D3"/>
    <w:rsid w:val="00F4578A"/>
    <w:rsid w:val="00F45AA2"/>
    <w:rsid w:val="00F45EF7"/>
    <w:rsid w:val="00F45F52"/>
    <w:rsid w:val="00F46CA2"/>
    <w:rsid w:val="00F473A0"/>
    <w:rsid w:val="00F47606"/>
    <w:rsid w:val="00F50762"/>
    <w:rsid w:val="00F50A76"/>
    <w:rsid w:val="00F51639"/>
    <w:rsid w:val="00F52C2A"/>
    <w:rsid w:val="00F52D84"/>
    <w:rsid w:val="00F52FB4"/>
    <w:rsid w:val="00F5359D"/>
    <w:rsid w:val="00F53925"/>
    <w:rsid w:val="00F539A0"/>
    <w:rsid w:val="00F53AC9"/>
    <w:rsid w:val="00F53E7B"/>
    <w:rsid w:val="00F54116"/>
    <w:rsid w:val="00F54251"/>
    <w:rsid w:val="00F54C21"/>
    <w:rsid w:val="00F550BC"/>
    <w:rsid w:val="00F552F5"/>
    <w:rsid w:val="00F5594B"/>
    <w:rsid w:val="00F55B52"/>
    <w:rsid w:val="00F55FAD"/>
    <w:rsid w:val="00F563B8"/>
    <w:rsid w:val="00F56443"/>
    <w:rsid w:val="00F566FC"/>
    <w:rsid w:val="00F56AE7"/>
    <w:rsid w:val="00F56FBF"/>
    <w:rsid w:val="00F57051"/>
    <w:rsid w:val="00F605B6"/>
    <w:rsid w:val="00F60693"/>
    <w:rsid w:val="00F60E31"/>
    <w:rsid w:val="00F61673"/>
    <w:rsid w:val="00F618F9"/>
    <w:rsid w:val="00F61ABB"/>
    <w:rsid w:val="00F6219B"/>
    <w:rsid w:val="00F621D7"/>
    <w:rsid w:val="00F629A4"/>
    <w:rsid w:val="00F62D0B"/>
    <w:rsid w:val="00F636DC"/>
    <w:rsid w:val="00F63917"/>
    <w:rsid w:val="00F64317"/>
    <w:rsid w:val="00F6461A"/>
    <w:rsid w:val="00F65168"/>
    <w:rsid w:val="00F6568B"/>
    <w:rsid w:val="00F65A95"/>
    <w:rsid w:val="00F65B62"/>
    <w:rsid w:val="00F65DB9"/>
    <w:rsid w:val="00F6602F"/>
    <w:rsid w:val="00F664BE"/>
    <w:rsid w:val="00F66655"/>
    <w:rsid w:val="00F66946"/>
    <w:rsid w:val="00F67626"/>
    <w:rsid w:val="00F703E0"/>
    <w:rsid w:val="00F70490"/>
    <w:rsid w:val="00F7079D"/>
    <w:rsid w:val="00F70A56"/>
    <w:rsid w:val="00F712F7"/>
    <w:rsid w:val="00F7139B"/>
    <w:rsid w:val="00F71A88"/>
    <w:rsid w:val="00F7233B"/>
    <w:rsid w:val="00F72760"/>
    <w:rsid w:val="00F73A0F"/>
    <w:rsid w:val="00F73F5C"/>
    <w:rsid w:val="00F74352"/>
    <w:rsid w:val="00F757DF"/>
    <w:rsid w:val="00F75BC0"/>
    <w:rsid w:val="00F75F6D"/>
    <w:rsid w:val="00F7602D"/>
    <w:rsid w:val="00F76641"/>
    <w:rsid w:val="00F7676A"/>
    <w:rsid w:val="00F76B27"/>
    <w:rsid w:val="00F776F7"/>
    <w:rsid w:val="00F8010F"/>
    <w:rsid w:val="00F806A3"/>
    <w:rsid w:val="00F806B1"/>
    <w:rsid w:val="00F8071F"/>
    <w:rsid w:val="00F81A1A"/>
    <w:rsid w:val="00F82061"/>
    <w:rsid w:val="00F821B6"/>
    <w:rsid w:val="00F82DE4"/>
    <w:rsid w:val="00F82F67"/>
    <w:rsid w:val="00F83170"/>
    <w:rsid w:val="00F83385"/>
    <w:rsid w:val="00F833F4"/>
    <w:rsid w:val="00F83433"/>
    <w:rsid w:val="00F8387C"/>
    <w:rsid w:val="00F83F5B"/>
    <w:rsid w:val="00F83F87"/>
    <w:rsid w:val="00F84469"/>
    <w:rsid w:val="00F84B1C"/>
    <w:rsid w:val="00F85F54"/>
    <w:rsid w:val="00F8643F"/>
    <w:rsid w:val="00F87187"/>
    <w:rsid w:val="00F879C0"/>
    <w:rsid w:val="00F90055"/>
    <w:rsid w:val="00F9067B"/>
    <w:rsid w:val="00F90DE8"/>
    <w:rsid w:val="00F90FA1"/>
    <w:rsid w:val="00F91579"/>
    <w:rsid w:val="00F917EA"/>
    <w:rsid w:val="00F91FC3"/>
    <w:rsid w:val="00F92069"/>
    <w:rsid w:val="00F92C7A"/>
    <w:rsid w:val="00F92FB0"/>
    <w:rsid w:val="00F930CA"/>
    <w:rsid w:val="00F93DB4"/>
    <w:rsid w:val="00F949EF"/>
    <w:rsid w:val="00F94DE8"/>
    <w:rsid w:val="00F95680"/>
    <w:rsid w:val="00F964AE"/>
    <w:rsid w:val="00F96602"/>
    <w:rsid w:val="00F972DC"/>
    <w:rsid w:val="00F9740E"/>
    <w:rsid w:val="00F976C7"/>
    <w:rsid w:val="00F97BFB"/>
    <w:rsid w:val="00F97E6D"/>
    <w:rsid w:val="00F97FBD"/>
    <w:rsid w:val="00FA028C"/>
    <w:rsid w:val="00FA1497"/>
    <w:rsid w:val="00FA1983"/>
    <w:rsid w:val="00FA23F9"/>
    <w:rsid w:val="00FA298D"/>
    <w:rsid w:val="00FA2A72"/>
    <w:rsid w:val="00FA2BA4"/>
    <w:rsid w:val="00FA2E59"/>
    <w:rsid w:val="00FA3473"/>
    <w:rsid w:val="00FA46FA"/>
    <w:rsid w:val="00FA4EA5"/>
    <w:rsid w:val="00FA52BA"/>
    <w:rsid w:val="00FA5722"/>
    <w:rsid w:val="00FA57A5"/>
    <w:rsid w:val="00FA5912"/>
    <w:rsid w:val="00FA5B37"/>
    <w:rsid w:val="00FA625C"/>
    <w:rsid w:val="00FA671E"/>
    <w:rsid w:val="00FA68CA"/>
    <w:rsid w:val="00FA78C3"/>
    <w:rsid w:val="00FB06C1"/>
    <w:rsid w:val="00FB0E60"/>
    <w:rsid w:val="00FB162C"/>
    <w:rsid w:val="00FB1CB4"/>
    <w:rsid w:val="00FB1DC1"/>
    <w:rsid w:val="00FB22DF"/>
    <w:rsid w:val="00FB2366"/>
    <w:rsid w:val="00FB250F"/>
    <w:rsid w:val="00FB25ED"/>
    <w:rsid w:val="00FB2EA2"/>
    <w:rsid w:val="00FB3156"/>
    <w:rsid w:val="00FB3773"/>
    <w:rsid w:val="00FB3843"/>
    <w:rsid w:val="00FB3C51"/>
    <w:rsid w:val="00FB3F87"/>
    <w:rsid w:val="00FB4375"/>
    <w:rsid w:val="00FB48F7"/>
    <w:rsid w:val="00FB4FAE"/>
    <w:rsid w:val="00FB53C1"/>
    <w:rsid w:val="00FB5A26"/>
    <w:rsid w:val="00FB5E03"/>
    <w:rsid w:val="00FB64BD"/>
    <w:rsid w:val="00FB655E"/>
    <w:rsid w:val="00FB65EC"/>
    <w:rsid w:val="00FB66E8"/>
    <w:rsid w:val="00FB72DC"/>
    <w:rsid w:val="00FB76BB"/>
    <w:rsid w:val="00FB7C4C"/>
    <w:rsid w:val="00FB7DBD"/>
    <w:rsid w:val="00FC03A9"/>
    <w:rsid w:val="00FC0B24"/>
    <w:rsid w:val="00FC0C38"/>
    <w:rsid w:val="00FC0C66"/>
    <w:rsid w:val="00FC0F9B"/>
    <w:rsid w:val="00FC11E6"/>
    <w:rsid w:val="00FC1D70"/>
    <w:rsid w:val="00FC34F5"/>
    <w:rsid w:val="00FC4138"/>
    <w:rsid w:val="00FC48F9"/>
    <w:rsid w:val="00FC4AE0"/>
    <w:rsid w:val="00FC4D00"/>
    <w:rsid w:val="00FC4E22"/>
    <w:rsid w:val="00FC54BE"/>
    <w:rsid w:val="00FC571A"/>
    <w:rsid w:val="00FC57CE"/>
    <w:rsid w:val="00FC5A05"/>
    <w:rsid w:val="00FC5D48"/>
    <w:rsid w:val="00FC5E41"/>
    <w:rsid w:val="00FC60CB"/>
    <w:rsid w:val="00FC6C31"/>
    <w:rsid w:val="00FC74A8"/>
    <w:rsid w:val="00FC7754"/>
    <w:rsid w:val="00FC78AA"/>
    <w:rsid w:val="00FC79FE"/>
    <w:rsid w:val="00FD00A3"/>
    <w:rsid w:val="00FD0983"/>
    <w:rsid w:val="00FD0DFE"/>
    <w:rsid w:val="00FD0E16"/>
    <w:rsid w:val="00FD0F72"/>
    <w:rsid w:val="00FD104E"/>
    <w:rsid w:val="00FD11CF"/>
    <w:rsid w:val="00FD1F76"/>
    <w:rsid w:val="00FD265C"/>
    <w:rsid w:val="00FD2B4D"/>
    <w:rsid w:val="00FD2BEC"/>
    <w:rsid w:val="00FD311B"/>
    <w:rsid w:val="00FD314B"/>
    <w:rsid w:val="00FD3278"/>
    <w:rsid w:val="00FD349A"/>
    <w:rsid w:val="00FD3E86"/>
    <w:rsid w:val="00FD46F5"/>
    <w:rsid w:val="00FD4EF3"/>
    <w:rsid w:val="00FD5226"/>
    <w:rsid w:val="00FD5335"/>
    <w:rsid w:val="00FD55DB"/>
    <w:rsid w:val="00FD59A8"/>
    <w:rsid w:val="00FD616F"/>
    <w:rsid w:val="00FD627A"/>
    <w:rsid w:val="00FD636F"/>
    <w:rsid w:val="00FD64B5"/>
    <w:rsid w:val="00FD6515"/>
    <w:rsid w:val="00FD66E2"/>
    <w:rsid w:val="00FD6857"/>
    <w:rsid w:val="00FD6878"/>
    <w:rsid w:val="00FD6BB2"/>
    <w:rsid w:val="00FD6D17"/>
    <w:rsid w:val="00FD70E4"/>
    <w:rsid w:val="00FD7584"/>
    <w:rsid w:val="00FD7746"/>
    <w:rsid w:val="00FD792B"/>
    <w:rsid w:val="00FD7D50"/>
    <w:rsid w:val="00FD7DB8"/>
    <w:rsid w:val="00FD7EBD"/>
    <w:rsid w:val="00FE0232"/>
    <w:rsid w:val="00FE0238"/>
    <w:rsid w:val="00FE05C2"/>
    <w:rsid w:val="00FE0807"/>
    <w:rsid w:val="00FE0B42"/>
    <w:rsid w:val="00FE0FC3"/>
    <w:rsid w:val="00FE13E7"/>
    <w:rsid w:val="00FE1B7F"/>
    <w:rsid w:val="00FE1FD4"/>
    <w:rsid w:val="00FE25A9"/>
    <w:rsid w:val="00FE3543"/>
    <w:rsid w:val="00FE408F"/>
    <w:rsid w:val="00FE4254"/>
    <w:rsid w:val="00FE45D4"/>
    <w:rsid w:val="00FE46DF"/>
    <w:rsid w:val="00FE48F9"/>
    <w:rsid w:val="00FE5C32"/>
    <w:rsid w:val="00FE628B"/>
    <w:rsid w:val="00FE654B"/>
    <w:rsid w:val="00FE6A90"/>
    <w:rsid w:val="00FE6B63"/>
    <w:rsid w:val="00FE6F6B"/>
    <w:rsid w:val="00FE7080"/>
    <w:rsid w:val="00FE7213"/>
    <w:rsid w:val="00FE7A64"/>
    <w:rsid w:val="00FE7A9A"/>
    <w:rsid w:val="00FF009D"/>
    <w:rsid w:val="00FF0818"/>
    <w:rsid w:val="00FF0F4C"/>
    <w:rsid w:val="00FF1C0E"/>
    <w:rsid w:val="00FF2857"/>
    <w:rsid w:val="00FF293E"/>
    <w:rsid w:val="00FF2F9E"/>
    <w:rsid w:val="00FF33E5"/>
    <w:rsid w:val="00FF3986"/>
    <w:rsid w:val="00FF39D7"/>
    <w:rsid w:val="00FF3C81"/>
    <w:rsid w:val="00FF3CBF"/>
    <w:rsid w:val="00FF3D79"/>
    <w:rsid w:val="00FF43AE"/>
    <w:rsid w:val="00FF4564"/>
    <w:rsid w:val="00FF4CBE"/>
    <w:rsid w:val="00FF4F76"/>
    <w:rsid w:val="00FF569F"/>
    <w:rsid w:val="00FF583F"/>
    <w:rsid w:val="00FF5B79"/>
    <w:rsid w:val="00FF619B"/>
    <w:rsid w:val="00FF65E6"/>
    <w:rsid w:val="00FF6703"/>
    <w:rsid w:val="00FF6D9C"/>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6C24C-6690-43CF-8BB1-2370EEC29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5A1"/>
    <w:rPr>
      <w:rFonts w:cs="Times New Roman"/>
      <w:sz w:val="24"/>
      <w:szCs w:val="24"/>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link w:val="FooterChar"/>
    <w:uiPriority w:val="99"/>
    <w:rsid w:val="007B02B2"/>
    <w:pPr>
      <w:tabs>
        <w:tab w:val="right" w:pos="8505"/>
      </w:tabs>
    </w:pPr>
    <w:rPr>
      <w:sz w:val="18"/>
      <w:szCs w:val="18"/>
    </w:rPr>
  </w:style>
  <w:style w:type="paragraph" w:styleId="Header">
    <w:name w:val="header"/>
    <w:basedOn w:val="Normal"/>
    <w:link w:val="HeaderChar"/>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ind w:right="749"/>
      <w:jc w:val="both"/>
    </w:pPr>
    <w:rPr>
      <w:sz w:val="28"/>
      <w:szCs w:val="28"/>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ind w:left="540" w:right="749"/>
      <w:jc w:val="center"/>
    </w:pPr>
    <w:rPr>
      <w:u w:val="single"/>
    </w:rPr>
  </w:style>
  <w:style w:type="paragraph" w:styleId="BlockText">
    <w:name w:val="Block Text"/>
    <w:basedOn w:val="Normal"/>
    <w:rsid w:val="007B02B2"/>
    <w:pPr>
      <w:spacing w:before="240"/>
      <w:ind w:left="547" w:right="749" w:firstLine="1440"/>
      <w:jc w:val="both"/>
    </w:pPr>
    <w:rPr>
      <w:sz w:val="28"/>
      <w:szCs w:val="28"/>
    </w:rPr>
  </w:style>
  <w:style w:type="paragraph" w:styleId="Caption">
    <w:name w:val="caption"/>
    <w:basedOn w:val="Normal"/>
    <w:next w:val="Normal"/>
    <w:qFormat/>
    <w:rsid w:val="007B02B2"/>
    <w:pPr>
      <w:spacing w:before="240"/>
      <w:ind w:right="389"/>
      <w:jc w:val="both"/>
    </w:pPr>
    <w:rPr>
      <w:sz w:val="28"/>
      <w:szCs w:val="28"/>
    </w:rPr>
  </w:style>
  <w:style w:type="paragraph" w:styleId="BodyText3">
    <w:name w:val="Body Text 3"/>
    <w:basedOn w:val="Normal"/>
    <w:rsid w:val="007B02B2"/>
    <w:pPr>
      <w:tabs>
        <w:tab w:val="left" w:pos="540"/>
      </w:tabs>
      <w:ind w:right="389"/>
      <w:jc w:val="both"/>
    </w:pPr>
    <w:rPr>
      <w:sz w:val="28"/>
      <w:szCs w:val="28"/>
    </w:rPr>
  </w:style>
  <w:style w:type="paragraph" w:customStyle="1" w:styleId="BlockQuotation">
    <w:name w:val="Block Quotation"/>
    <w:basedOn w:val="Normal"/>
    <w:rsid w:val="007B02B2"/>
    <w:pPr>
      <w:widowControl w:val="0"/>
      <w:spacing w:before="120"/>
      <w:ind w:left="547" w:right="389"/>
      <w:jc w:val="both"/>
    </w:pPr>
    <w:rPr>
      <w:sz w:val="28"/>
      <w:szCs w:val="28"/>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7B02B2"/>
    <w:pPr>
      <w:spacing w:after="160" w:line="240" w:lineRule="exact"/>
    </w:pPr>
    <w:rPr>
      <w:rFonts w:ascii="Verdana" w:hAnsi="Verdana"/>
      <w:sz w:val="20"/>
      <w:szCs w:val="20"/>
      <w:lang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7B02B2"/>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7B02B2"/>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spacing w:after="160" w:line="240" w:lineRule="exact"/>
    </w:pPr>
    <w:rPr>
      <w:rFonts w:ascii="Verdana" w:eastAsia="SimSun" w:hAnsi="Verdana"/>
      <w:sz w:val="20"/>
      <w:szCs w:val="20"/>
      <w:lang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spacing w:after="160" w:line="240" w:lineRule="exact"/>
    </w:pPr>
    <w:rPr>
      <w:rFonts w:ascii="Verdana" w:hAnsi="Verdana"/>
      <w:sz w:val="20"/>
      <w:szCs w:val="20"/>
      <w:lang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spacing w:after="160" w:line="240" w:lineRule="exact"/>
    </w:pPr>
    <w:rPr>
      <w:rFonts w:ascii="Verdana" w:hAnsi="Verdana"/>
      <w:sz w:val="20"/>
      <w:szCs w:val="20"/>
      <w:lang w:bidi="ar-SA"/>
    </w:rPr>
  </w:style>
  <w:style w:type="table" w:customStyle="1" w:styleId="TableGrid2">
    <w:name w:val="Table Grid2"/>
    <w:basedOn w:val="TableNormal"/>
    <w:next w:val="TableGrid"/>
    <w:uiPriority w:val="59"/>
    <w:rsid w:val="00E1115B"/>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7F0992"/>
    <w:rPr>
      <w:i/>
      <w:iCs/>
      <w:sz w:val="18"/>
      <w:szCs w:val="18"/>
      <w:lang w:val="en-GB"/>
    </w:rPr>
  </w:style>
  <w:style w:type="table" w:customStyle="1" w:styleId="TableGrid1">
    <w:name w:val="Table Grid1"/>
    <w:basedOn w:val="TableNormal"/>
    <w:next w:val="TableGrid"/>
    <w:uiPriority w:val="59"/>
    <w:rsid w:val="00F07E60"/>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58586C"/>
    <w:rPr>
      <w:sz w:val="16"/>
      <w:szCs w:val="16"/>
    </w:rPr>
  </w:style>
  <w:style w:type="paragraph" w:styleId="CommentText">
    <w:name w:val="annotation text"/>
    <w:basedOn w:val="Normal"/>
    <w:link w:val="CommentTextChar"/>
    <w:semiHidden/>
    <w:unhideWhenUsed/>
    <w:rsid w:val="0058586C"/>
    <w:rPr>
      <w:sz w:val="20"/>
      <w:szCs w:val="25"/>
    </w:rPr>
  </w:style>
  <w:style w:type="character" w:customStyle="1" w:styleId="CommentTextChar">
    <w:name w:val="Comment Text Char"/>
    <w:basedOn w:val="DefaultParagraphFont"/>
    <w:link w:val="CommentText"/>
    <w:semiHidden/>
    <w:rsid w:val="0058586C"/>
    <w:rPr>
      <w:szCs w:val="25"/>
      <w:lang w:val="en-GB"/>
    </w:rPr>
  </w:style>
  <w:style w:type="paragraph" w:styleId="CommentSubject">
    <w:name w:val="annotation subject"/>
    <w:basedOn w:val="CommentText"/>
    <w:next w:val="CommentText"/>
    <w:link w:val="CommentSubjectChar"/>
    <w:semiHidden/>
    <w:unhideWhenUsed/>
    <w:rsid w:val="0058586C"/>
    <w:rPr>
      <w:b/>
      <w:bCs/>
    </w:rPr>
  </w:style>
  <w:style w:type="character" w:customStyle="1" w:styleId="CommentSubjectChar">
    <w:name w:val="Comment Subject Char"/>
    <w:basedOn w:val="CommentTextChar"/>
    <w:link w:val="CommentSubject"/>
    <w:semiHidden/>
    <w:rsid w:val="0058586C"/>
    <w:rPr>
      <w:b/>
      <w:bCs/>
      <w:szCs w:val="25"/>
      <w:lang w:val="en-GB"/>
    </w:rPr>
  </w:style>
  <w:style w:type="paragraph" w:styleId="BodyTextIndent3">
    <w:name w:val="Body Text Indent 3"/>
    <w:basedOn w:val="Normal"/>
    <w:link w:val="BodyTextIndent3Char"/>
    <w:unhideWhenUsed/>
    <w:rsid w:val="00DA0750"/>
    <w:pPr>
      <w:spacing w:after="120"/>
      <w:ind w:left="360"/>
    </w:pPr>
    <w:rPr>
      <w:sz w:val="16"/>
      <w:szCs w:val="20"/>
    </w:rPr>
  </w:style>
  <w:style w:type="character" w:customStyle="1" w:styleId="BodyTextIndent3Char">
    <w:name w:val="Body Text Indent 3 Char"/>
    <w:basedOn w:val="DefaultParagraphFont"/>
    <w:link w:val="BodyTextIndent3"/>
    <w:rsid w:val="00DA0750"/>
    <w:rPr>
      <w:sz w:val="16"/>
      <w:lang w:val="en-GB"/>
    </w:rPr>
  </w:style>
  <w:style w:type="table" w:customStyle="1" w:styleId="TableGrid3">
    <w:name w:val="Table Grid3"/>
    <w:basedOn w:val="TableNormal"/>
    <w:next w:val="TableGrid"/>
    <w:uiPriority w:val="59"/>
    <w:rsid w:val="00FD314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37E12"/>
    <w:pPr>
      <w:autoSpaceDE w:val="0"/>
      <w:autoSpaceDN w:val="0"/>
      <w:adjustRightInd w:val="0"/>
    </w:pPr>
    <w:rPr>
      <w:rFonts w:ascii="Angsana New" w:hAnsi="Angsana New"/>
      <w:color w:val="000000"/>
      <w:sz w:val="24"/>
      <w:szCs w:val="24"/>
    </w:rPr>
  </w:style>
  <w:style w:type="character" w:customStyle="1" w:styleId="FooterChar">
    <w:name w:val="Footer Char"/>
    <w:basedOn w:val="DefaultParagraphFont"/>
    <w:link w:val="Footer"/>
    <w:uiPriority w:val="99"/>
    <w:rsid w:val="003B5EB4"/>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95050">
      <w:bodyDiv w:val="1"/>
      <w:marLeft w:val="0"/>
      <w:marRight w:val="0"/>
      <w:marTop w:val="0"/>
      <w:marBottom w:val="0"/>
      <w:divBdr>
        <w:top w:val="none" w:sz="0" w:space="0" w:color="auto"/>
        <w:left w:val="none" w:sz="0" w:space="0" w:color="auto"/>
        <w:bottom w:val="none" w:sz="0" w:space="0" w:color="auto"/>
        <w:right w:val="none" w:sz="0" w:space="0" w:color="auto"/>
      </w:divBdr>
    </w:div>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38888064">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181941820">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263998342">
      <w:bodyDiv w:val="1"/>
      <w:marLeft w:val="0"/>
      <w:marRight w:val="0"/>
      <w:marTop w:val="0"/>
      <w:marBottom w:val="0"/>
      <w:divBdr>
        <w:top w:val="none" w:sz="0" w:space="0" w:color="auto"/>
        <w:left w:val="none" w:sz="0" w:space="0" w:color="auto"/>
        <w:bottom w:val="none" w:sz="0" w:space="0" w:color="auto"/>
        <w:right w:val="none" w:sz="0" w:space="0" w:color="auto"/>
      </w:divBdr>
    </w:div>
    <w:div w:id="270548753">
      <w:bodyDiv w:val="1"/>
      <w:marLeft w:val="0"/>
      <w:marRight w:val="0"/>
      <w:marTop w:val="0"/>
      <w:marBottom w:val="0"/>
      <w:divBdr>
        <w:top w:val="none" w:sz="0" w:space="0" w:color="auto"/>
        <w:left w:val="none" w:sz="0" w:space="0" w:color="auto"/>
        <w:bottom w:val="none" w:sz="0" w:space="0" w:color="auto"/>
        <w:right w:val="none" w:sz="0" w:space="0" w:color="auto"/>
      </w:divBdr>
    </w:div>
    <w:div w:id="514030174">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12120081">
      <w:bodyDiv w:val="1"/>
      <w:marLeft w:val="0"/>
      <w:marRight w:val="0"/>
      <w:marTop w:val="0"/>
      <w:marBottom w:val="0"/>
      <w:divBdr>
        <w:top w:val="none" w:sz="0" w:space="0" w:color="auto"/>
        <w:left w:val="none" w:sz="0" w:space="0" w:color="auto"/>
        <w:bottom w:val="none" w:sz="0" w:space="0" w:color="auto"/>
        <w:right w:val="none" w:sz="0" w:space="0" w:color="auto"/>
      </w:divBdr>
    </w:div>
    <w:div w:id="766971515">
      <w:bodyDiv w:val="1"/>
      <w:marLeft w:val="0"/>
      <w:marRight w:val="0"/>
      <w:marTop w:val="0"/>
      <w:marBottom w:val="0"/>
      <w:divBdr>
        <w:top w:val="none" w:sz="0" w:space="0" w:color="auto"/>
        <w:left w:val="none" w:sz="0" w:space="0" w:color="auto"/>
        <w:bottom w:val="none" w:sz="0" w:space="0" w:color="auto"/>
        <w:right w:val="none" w:sz="0" w:space="0" w:color="auto"/>
      </w:divBdr>
    </w:div>
    <w:div w:id="825055014">
      <w:bodyDiv w:val="1"/>
      <w:marLeft w:val="0"/>
      <w:marRight w:val="0"/>
      <w:marTop w:val="0"/>
      <w:marBottom w:val="0"/>
      <w:divBdr>
        <w:top w:val="none" w:sz="0" w:space="0" w:color="auto"/>
        <w:left w:val="none" w:sz="0" w:space="0" w:color="auto"/>
        <w:bottom w:val="none" w:sz="0" w:space="0" w:color="auto"/>
        <w:right w:val="none" w:sz="0" w:space="0" w:color="auto"/>
      </w:divBdr>
    </w:div>
    <w:div w:id="954406455">
      <w:bodyDiv w:val="1"/>
      <w:marLeft w:val="0"/>
      <w:marRight w:val="0"/>
      <w:marTop w:val="0"/>
      <w:marBottom w:val="0"/>
      <w:divBdr>
        <w:top w:val="none" w:sz="0" w:space="0" w:color="auto"/>
        <w:left w:val="none" w:sz="0" w:space="0" w:color="auto"/>
        <w:bottom w:val="none" w:sz="0" w:space="0" w:color="auto"/>
        <w:right w:val="none" w:sz="0" w:space="0" w:color="auto"/>
      </w:divBdr>
    </w:div>
    <w:div w:id="990984722">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1602016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286889686">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76537210">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0153049">
      <w:bodyDiv w:val="1"/>
      <w:marLeft w:val="0"/>
      <w:marRight w:val="0"/>
      <w:marTop w:val="0"/>
      <w:marBottom w:val="0"/>
      <w:divBdr>
        <w:top w:val="none" w:sz="0" w:space="0" w:color="auto"/>
        <w:left w:val="none" w:sz="0" w:space="0" w:color="auto"/>
        <w:bottom w:val="none" w:sz="0" w:space="0" w:color="auto"/>
        <w:right w:val="none" w:sz="0" w:space="0" w:color="auto"/>
      </w:divBdr>
    </w:div>
    <w:div w:id="143525197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71693186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47477591">
      <w:bodyDiv w:val="1"/>
      <w:marLeft w:val="0"/>
      <w:marRight w:val="0"/>
      <w:marTop w:val="0"/>
      <w:marBottom w:val="0"/>
      <w:divBdr>
        <w:top w:val="none" w:sz="0" w:space="0" w:color="auto"/>
        <w:left w:val="none" w:sz="0" w:space="0" w:color="auto"/>
        <w:bottom w:val="none" w:sz="0" w:space="0" w:color="auto"/>
        <w:right w:val="none" w:sz="0" w:space="0" w:color="auto"/>
      </w:divBdr>
    </w:div>
    <w:div w:id="213945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79CCF-86DA-4235-BA01-B17ADBDF2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3476</TotalTime>
  <Pages>63</Pages>
  <Words>14178</Words>
  <Characters>80818</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94807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Thanyalak Khanneon</cp:lastModifiedBy>
  <cp:revision>117</cp:revision>
  <cp:lastPrinted>2023-02-27T11:05:00Z</cp:lastPrinted>
  <dcterms:created xsi:type="dcterms:W3CDTF">2022-11-08T03:35:00Z</dcterms:created>
  <dcterms:modified xsi:type="dcterms:W3CDTF">2023-02-28T06:45:00Z</dcterms:modified>
</cp:coreProperties>
</file>