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A8E95" w14:textId="4342A4AF" w:rsidR="00DB308D" w:rsidRPr="00864989" w:rsidRDefault="00DB308D" w:rsidP="004C2111">
      <w:pPr>
        <w:pStyle w:val="Referenc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B6CA34C" w14:textId="259C6A44" w:rsidR="00DD1E47" w:rsidRPr="00FC006E" w:rsidRDefault="00DD1E47" w:rsidP="006771E8">
      <w:pPr>
        <w:pStyle w:val="BodyText"/>
        <w:rPr>
          <w:rFonts w:ascii="Browallia New" w:hAnsi="Browallia New" w:cs="Browallia New"/>
          <w:sz w:val="28"/>
          <w:szCs w:val="28"/>
        </w:rPr>
      </w:pPr>
    </w:p>
    <w:p w14:paraId="11C18B28" w14:textId="77777777" w:rsidR="00D15EA5" w:rsidRPr="00FC006E" w:rsidRDefault="006F1B19" w:rsidP="00D15EA5">
      <w:pPr>
        <w:pStyle w:val="BodyText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</w:rPr>
        <w:br w:type="textWrapping" w:clear="all"/>
      </w:r>
    </w:p>
    <w:p w14:paraId="49044157" w14:textId="2530CC0B" w:rsidR="00734D83" w:rsidRDefault="00734D83" w:rsidP="00FA63CD">
      <w:pPr>
        <w:pStyle w:val="BodyText"/>
        <w:spacing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5C107911" w14:textId="77777777" w:rsidR="00E25874" w:rsidRPr="00FC006E" w:rsidRDefault="00E25874" w:rsidP="00FA63CD">
      <w:pPr>
        <w:pStyle w:val="BodyText"/>
        <w:spacing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34B8F35" w14:textId="77777777" w:rsidR="006E45FB" w:rsidRPr="00FC006E" w:rsidRDefault="006E45FB" w:rsidP="006E45F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ของบริษัท </w:t>
      </w:r>
      <w:proofErr w:type="spellStart"/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ไมด้า</w:t>
      </w:r>
      <w:proofErr w:type="spellEnd"/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แอสเซ</w:t>
      </w:r>
      <w:proofErr w:type="spellStart"/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็ท</w:t>
      </w:r>
      <w:proofErr w:type="spellEnd"/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4C1AD9C" w14:textId="77777777" w:rsidR="00AD3B26" w:rsidRPr="00FC006E" w:rsidRDefault="00734D83" w:rsidP="006E45F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552E0CD7" w14:textId="77777777" w:rsidR="003E79ED" w:rsidRPr="00FC006E" w:rsidRDefault="003E79ED" w:rsidP="003E79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ความเห็น </w:t>
      </w:r>
    </w:p>
    <w:p w14:paraId="62AF85C5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2ABC577" w14:textId="259E67E2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ข้าพเจ้าได้ตรวจสอบงบการเงินรวม</w:t>
      </w:r>
      <w:bookmarkStart w:id="1" w:name="_Hlk28075710"/>
      <w:r w:rsidR="001F679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ของบริษัท</w:t>
      </w:r>
      <w:bookmarkEnd w:id="1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proofErr w:type="spellStart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ไมด้า</w:t>
      </w:r>
      <w:proofErr w:type="spellEnd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แอสเซ</w:t>
      </w:r>
      <w:proofErr w:type="spellStart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็ท</w:t>
      </w:r>
      <w:proofErr w:type="spellEnd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 (มหาชน) และบริษัทย่อย </w:t>
      </w:r>
      <w:r w:rsidR="00913B2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(</w:t>
      </w:r>
      <w:r w:rsidR="00917ED6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“</w:t>
      </w:r>
      <w:r w:rsidR="00913B2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กลุ่มบริษัท</w:t>
      </w:r>
      <w:r w:rsidR="00917ED6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”</w:t>
      </w:r>
      <w:r w:rsidR="00913B2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)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ซึ่งประกอบด้วย งบแสดงฐานะการเงินรวมและเฉพาะของบริษัท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ณ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วันที่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31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ธันวาคม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256</w:t>
      </w:r>
      <w:r w:rsidR="00EB663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5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งบกำไรขาดทุนและกำไรขาดทุนเบ็ดเสร็จอื่นรวมและเฉพาะของบริษัท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งบแสดงการเปลี่ยนแปลงส่วนของ</w:t>
      </w:r>
      <w:r w:rsidR="005E6D7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          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ผู้ถือหุ้นรวมและเฉพาะของบริษัท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และงบกระแสเงินสดรวมและเฉพาะของบริษัทสำหรับปี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สิ้นสุดวันเดียวกัน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และหมายเหตุประกอบงบการเงิน</w:t>
      </w:r>
      <w:r w:rsidR="00DD3C80" w:rsidRPr="00DD3C8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รวมและเฉพาะของบริษัท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รวมถึงสรุปนโยบายการบัญชีที่สำคัญ</w:t>
      </w:r>
    </w:p>
    <w:p w14:paraId="12C3131E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0C111CF" w14:textId="3B61CFE4" w:rsidR="003E79ED" w:rsidRPr="00FC006E" w:rsidRDefault="00502B11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ข้าพเจ้าเห็นว่า งบการเงินรวมและเฉพาะของบริษัทข้างต้นนี้แสดงฐานะการเงินรวม</w:t>
      </w:r>
      <w:r w:rsidRPr="00D3507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และเฉพาะของบริษัท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proofErr w:type="spellStart"/>
      <w:r w:rsidR="00E65F4D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ไมด้า</w:t>
      </w:r>
      <w:proofErr w:type="spellEnd"/>
      <w:r w:rsidR="00E65F4D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แอสเซ</w:t>
      </w:r>
      <w:proofErr w:type="spellStart"/>
      <w:r w:rsidR="00E65F4D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็ท</w:t>
      </w:r>
      <w:proofErr w:type="spellEnd"/>
      <w:r w:rsidR="00E65F4D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 (มหาชน) และบริษัทย่อย</w:t>
      </w:r>
      <w:r w:rsid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ณ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วันที่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31 </w:t>
      </w:r>
      <w:r w:rsidR="00C6275C" w:rsidRPr="00D3507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ธันวาคม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256</w:t>
      </w:r>
      <w:r w:rsidR="00EB663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5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ผลการดำเนินงานรวม</w:t>
      </w:r>
      <w:r w:rsidR="0066597E" w:rsidRPr="0066597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และเฉพาะของบริษัท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และกระแสเงินสดรวม</w:t>
      </w:r>
      <w:r w:rsidR="0066597E" w:rsidRPr="0066597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และเฉพาะของบริษัท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สำหรับปีสิ้นสุดวันเดียวกัน</w:t>
      </w:r>
      <w:r w:rsidR="00F476B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โดยถูกต้องตามที่ควรในสาระสำคัญตามมาตรฐานการรายงานทางการเงิน</w:t>
      </w:r>
    </w:p>
    <w:p w14:paraId="69D50D9C" w14:textId="77777777" w:rsidR="006E69DF" w:rsidRPr="00FC006E" w:rsidRDefault="006E69DF" w:rsidP="009F3ECA">
      <w:pPr>
        <w:spacing w:line="240" w:lineRule="auto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</w:pPr>
    </w:p>
    <w:p w14:paraId="2D780A97" w14:textId="77777777" w:rsidR="003E79ED" w:rsidRPr="00FC006E" w:rsidRDefault="003E79ED" w:rsidP="003E79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เกณฑ์ในการแสดงความเห็น </w:t>
      </w:r>
    </w:p>
    <w:p w14:paraId="713B126D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5003254" w14:textId="51700B66" w:rsidR="0066597E" w:rsidRDefault="002425F8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2425F8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ข้าพเจ้าได้ปฏิบัติงานตรวจสอบตามมาตรฐานการสอบบัญชี</w:t>
      </w:r>
      <w:r w:rsidRPr="002425F8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425F8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เฉพาะของบริษัทในรายงานของข้าพเจ้า</w:t>
      </w:r>
      <w:r w:rsidRPr="002425F8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425F8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ข้าพเจ้ามีความเป็นอิสระจากกลุ่มบริษัทตามประมวลจรรยาบรรณของผู้ประกอบวิชาชีพบัญชี</w:t>
      </w:r>
      <w:r w:rsidRPr="002425F8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425F8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รวมถึง</w:t>
      </w:r>
      <w:r w:rsidRPr="002425F8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425F8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มาตรฐานเรื่องความเป็นอิสระ</w:t>
      </w:r>
      <w:r w:rsidRPr="002425F8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425F8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ที่กำหนดโดยสภาวิชาชีพบัญชี</w:t>
      </w:r>
      <w:r w:rsidRPr="002425F8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(</w:t>
      </w:r>
      <w:r w:rsidRPr="002425F8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ประมวลจรรยาบรรณของผู้ประกอบวิชาชีพบัญชี</w:t>
      </w:r>
      <w:r w:rsidRPr="002425F8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) </w:t>
      </w:r>
      <w:r w:rsidRPr="002425F8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ในส่วนที่เกี่ยวข้องกับการตรวจสอบงบการเงินรวมและเฉพาะของบริษัท</w:t>
      </w:r>
      <w:r w:rsidRPr="002425F8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425F8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และข้าพเจ้าได้ปฏิบัติตามความรับผิดชอบด้านจรรยาบรรณอื่น</w:t>
      </w:r>
      <w:r w:rsidRPr="002425F8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425F8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ๆ</w:t>
      </w:r>
      <w:r w:rsidRPr="002425F8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425F8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ตามประมวลจรรยาบรรณของผู้ประกอบวิชาชีพบัญชี</w:t>
      </w:r>
      <w:r w:rsidRPr="002425F8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425F8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9A7DA75" w14:textId="3AB2B1F2" w:rsidR="005070D4" w:rsidRDefault="005070D4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46151E0" w14:textId="799BD5CA" w:rsidR="00F542A7" w:rsidRDefault="00F542A7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A65A289" w14:textId="58196139" w:rsidR="00F542A7" w:rsidRDefault="00F542A7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0B3A06C" w14:textId="77777777" w:rsidR="00F542A7" w:rsidRPr="00FC006E" w:rsidRDefault="00F542A7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08CD3B0" w14:textId="77777777" w:rsidR="00CC2841" w:rsidRPr="00FC006E" w:rsidRDefault="00CC2841" w:rsidP="00CC2841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 xml:space="preserve">เรื่องสำคัญในการตรวจสอบ </w:t>
      </w:r>
    </w:p>
    <w:p w14:paraId="75A1CF2B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05A0AEC" w14:textId="2F3B4761" w:rsidR="00A740F7" w:rsidRPr="00A740F7" w:rsidRDefault="00A740F7" w:rsidP="00A740F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ของบริษัทสำหรับ</w:t>
      </w:r>
      <w:r w:rsidR="004A55A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ปี</w:t>
      </w: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ปัจจุบัน ข้าพเจ้าได้นำเรื่องเหล่านี้มาพิจารณาในบริบทของการตรวจสอบงบการเงินรวมและเฉพาะของบริษัท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02E2923" w14:textId="77777777" w:rsidR="00325153" w:rsidRPr="00A740F7" w:rsidRDefault="00325153" w:rsidP="00A740F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tbl>
      <w:tblPr>
        <w:tblStyle w:val="TableGrid40"/>
        <w:tblW w:w="867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531"/>
        <w:gridCol w:w="4140"/>
      </w:tblGrid>
      <w:tr w:rsidR="00A30689" w:rsidRPr="00E87D6F" w14:paraId="6A119832" w14:textId="77777777" w:rsidTr="00E462B3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hideMark/>
          </w:tcPr>
          <w:p w14:paraId="62F23E7C" w14:textId="77777777" w:rsidR="00A30689" w:rsidRPr="00542025" w:rsidRDefault="00A30689" w:rsidP="005420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rtl/>
                <w:cs/>
              </w:rPr>
            </w:pPr>
            <w:r w:rsidRPr="0054202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เรื่องสำคัญจากการตรวจสอบ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hideMark/>
          </w:tcPr>
          <w:p w14:paraId="0253F604" w14:textId="77777777" w:rsidR="00A30689" w:rsidRPr="00542025" w:rsidRDefault="00A30689" w:rsidP="005420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54202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การตอบสนองความเสี่ยงโดยผู้สอบบัญชี</w:t>
            </w:r>
          </w:p>
        </w:tc>
      </w:tr>
      <w:tr w:rsidR="00A30689" w:rsidRPr="00E87D6F" w14:paraId="2308B137" w14:textId="77777777" w:rsidTr="00E462B3">
        <w:trPr>
          <w:trHeight w:val="778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9E78" w14:textId="3A17298B" w:rsidR="00A30689" w:rsidRPr="00E87D6F" w:rsidRDefault="006D36BA" w:rsidP="00C9205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</w:rPr>
            </w:pPr>
            <w:r w:rsidRPr="006D36BA">
              <w:rPr>
                <w:rFonts w:ascii="Browallia New" w:eastAsia="Cordia New" w:hAnsi="Browallia New" w:cs="Browallia New" w:hint="cs"/>
                <w:i/>
                <w:iCs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="00A30689" w:rsidRPr="00E87D6F"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  <w:cs/>
              </w:rPr>
              <w:t>ของลูกหนี้ตามสัญญาเช่าซื้อ</w:t>
            </w:r>
          </w:p>
          <w:p w14:paraId="25B42615" w14:textId="77777777" w:rsidR="00A30689" w:rsidRPr="00C92053" w:rsidRDefault="00A30689" w:rsidP="00C9205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Cs w:val="18"/>
                <w:lang w:val="en-US"/>
              </w:rPr>
            </w:pPr>
          </w:p>
          <w:p w14:paraId="0B25A7DC" w14:textId="21F7D607" w:rsidR="00A30689" w:rsidRPr="000665FC" w:rsidRDefault="00A30689" w:rsidP="0009644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256</w:t>
            </w:r>
            <w:r w:rsidR="00EB663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กลุ่มบริษัท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และบริษัท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มีลูกหนี้ตามสัญญา</w:t>
            </w:r>
            <w:r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เช่าซื้อในงบการเงินรวมและเฉพาะของบริษัทเป็นจำนวน </w:t>
            </w:r>
            <w:r w:rsidR="003B027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3,232</w:t>
            </w:r>
            <w:r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ล้านบาท </w:t>
            </w:r>
            <w:r w:rsidRPr="006D1E8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</w:t>
            </w:r>
            <w:r w:rsidR="00DB268D" w:rsidRPr="00B440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</w:t>
            </w:r>
            <w:r w:rsidR="00864851" w:rsidRPr="00B440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B440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382</w:t>
            </w:r>
            <w:r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D1E8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ตามลำดับ</w:t>
            </w:r>
            <w:r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D1E8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สุทธิจาก</w:t>
            </w:r>
            <w:r w:rsidR="00F934B0" w:rsidRPr="006D1E8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</w:t>
            </w:r>
            <w:r w:rsidR="00F934B0" w:rsidRPr="00957D8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ผลขาดทุนด้านเครดิตที่คาดว่าจะเกิดขึ้น</w:t>
            </w:r>
            <w:r w:rsidRPr="00957D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ใน</w:t>
            </w:r>
            <w:r w:rsidR="00EB663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957D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</w:t>
            </w:r>
            <w:r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การเงินรวมและเฉพาะของบริษั</w:t>
            </w:r>
            <w:r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</w:t>
            </w:r>
            <w:r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</w:t>
            </w:r>
            <w:r w:rsidR="00B440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144</w:t>
            </w:r>
            <w:r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และ</w:t>
            </w:r>
            <w:r w:rsidR="00FA3C81"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</w:t>
            </w:r>
            <w:r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B440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68</w:t>
            </w:r>
            <w:r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ล้านบาท </w:t>
            </w:r>
            <w:r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ตามลำดับ</w:t>
            </w:r>
          </w:p>
          <w:p w14:paraId="3EA54730" w14:textId="77777777" w:rsidR="00A30689" w:rsidRPr="000665FC" w:rsidRDefault="00A30689" w:rsidP="00C9205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Cs w:val="18"/>
                <w:lang w:val="en-US"/>
              </w:rPr>
            </w:pPr>
          </w:p>
          <w:p w14:paraId="196C0558" w14:textId="27F1C243" w:rsidR="00611A19" w:rsidRDefault="009D5290" w:rsidP="00C9205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ผู้บริหาร</w:t>
            </w:r>
            <w:r w:rsidR="00D0570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ของกลุ่มบริษัท</w:t>
            </w:r>
            <w:r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ทดสอบ</w:t>
            </w:r>
            <w:r w:rsidR="001A1666"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="001A1666"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ของลูกหนี้ตามสัญญาเช่าซื้อ</w:t>
            </w:r>
            <w:r w:rsidR="00601597"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</w:t>
            </w:r>
            <w:r w:rsidR="00DD0737"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      </w:r>
            <w:r w:rsidR="00DD0737"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DD0737"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</w:t>
            </w:r>
            <w:r w:rsidR="00C6583E"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="00DD0737"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สำหรับลูกหนี้ตามสัญญาเช่าซื้อได้ปฏิบัติตามวิธีอย่างง่าย</w:t>
            </w:r>
            <w:r w:rsidR="00DD0737"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="00DD0737"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Simplified approach) </w:t>
            </w:r>
            <w:r w:rsidR="00DD0737"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ในการวัดมูลค่าของผลขาดทุนด้านเครดิตที่คาดว่า</w:t>
            </w:r>
            <w:r w:rsidR="00DD0737"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จะเกิดขึ้นตลอดอายุสำหรับลูกหนี้ตามสัญญาเช่าซื้อทั้งหมด</w:t>
            </w:r>
            <w:r w:rsidR="00DD0737" w:rsidRPr="00DD07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DD0737"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โดยไม่จำเป็นต้องรอให้มีข้อบ่งชี้หรือเกิดเหตุการณ์ด้านเครดิตขึ้นก่อน</w:t>
            </w:r>
            <w:r w:rsidR="00DD0737" w:rsidRPr="00DD07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DD0737"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และใช้ความน่าจะเป็นถ่วงน้ำหนักเป็นเกณฑ์</w:t>
            </w:r>
            <w:r w:rsidR="00DD0737" w:rsidRPr="00DD07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DD0737"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ซึ่งในการประมาณการจำเป็นต้องใช้ดุลยพินิจ</w:t>
            </w:r>
            <w:r w:rsidR="00DE2DD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ใน</w:t>
            </w:r>
            <w:r w:rsidR="00DD0737"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การประมาณการ</w:t>
            </w:r>
            <w:r w:rsidR="00DE2DD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ผลขาดทุน</w:t>
            </w:r>
            <w:r w:rsidR="000135C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จากเหตุการณ์ในอดีตจนถึงปัจจุบัน</w:t>
            </w:r>
            <w:r w:rsidR="00DD0737"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จากผู้บริหารในการพัฒนาแบบจำลองผลขาดทุนด้านเครดิตที่คาดว่าจะเกิดขึ้น</w:t>
            </w:r>
            <w:r w:rsidR="00DD0737" w:rsidRPr="00DD07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DD0737"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โดยประมาณการด้อยค่าถือว่ามีนัยสำคัญ</w:t>
            </w:r>
            <w:r w:rsidR="00DD0737" w:rsidRPr="00DD07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DD0737"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ดังนั้น</w:t>
            </w:r>
            <w:r w:rsidR="00DD0737" w:rsidRPr="00DD073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DD0737"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ข้าพเจ้าจึงให้ความสำคัญกับการตรวจสอบความเพียงพอของ</w:t>
            </w:r>
            <w:r w:rsidR="00C6583E" w:rsidRPr="00C6583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="007E25FC" w:rsidRPr="00DD07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สำหรับลูกหนี้ตามสัญญาเช่าซื้อ</w:t>
            </w:r>
          </w:p>
          <w:p w14:paraId="7245C237" w14:textId="77777777" w:rsidR="00A30689" w:rsidRPr="00A10B07" w:rsidRDefault="00A30689" w:rsidP="00C9205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2E768B70" w14:textId="77777777" w:rsidR="00A30689" w:rsidRDefault="00A30689" w:rsidP="00C6583E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hAnsi="Browallia New" w:cs="Browallia New"/>
                <w:sz w:val="26"/>
                <w:szCs w:val="26"/>
                <w:cs/>
              </w:rPr>
              <w:t>กลุ่มบริษัทได้เปิดเผยข้อมูลเกี่ยวกับ</w:t>
            </w:r>
            <w:r w:rsidR="00C6583E" w:rsidRPr="00C6583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Pr="007D4772">
              <w:rPr>
                <w:rFonts w:ascii="Browallia New" w:hAnsi="Browallia New" w:cs="Browallia New"/>
                <w:sz w:val="26"/>
                <w:szCs w:val="26"/>
                <w:cs/>
              </w:rPr>
              <w:t>ของลูกหนี้ตามสัญญาเช่าซื้อในหมายเหตุประกอบงบการเงิน</w:t>
            </w:r>
            <w:r w:rsidRPr="00D43F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090CB4" w:rsidRPr="00D43F4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D477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และนโยบายการ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บัญชีที่สำคัญ</w:t>
            </w:r>
          </w:p>
          <w:p w14:paraId="3C7D4808" w14:textId="77777777" w:rsidR="00F542A7" w:rsidRDefault="00F542A7" w:rsidP="00C6583E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18B2B928" w14:textId="10C3A428" w:rsidR="00F542A7" w:rsidRPr="00E87D6F" w:rsidRDefault="00F542A7" w:rsidP="00C6583E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026F" w14:textId="74473B51" w:rsidR="00A30689" w:rsidRPr="00E87D6F" w:rsidRDefault="00D44E52" w:rsidP="00C9205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44E5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วิธีการตรวจสอบของข้าพเจ้าโดยสรุป</w:t>
            </w:r>
            <w:r w:rsidRPr="00D44E5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44E5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มีดังนี้</w:t>
            </w:r>
          </w:p>
          <w:p w14:paraId="19481A11" w14:textId="77777777" w:rsidR="00A30689" w:rsidRPr="00C92053" w:rsidRDefault="00A30689" w:rsidP="00C9205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Cs w:val="18"/>
                <w:lang w:val="en-US"/>
              </w:rPr>
            </w:pPr>
          </w:p>
          <w:p w14:paraId="1228E304" w14:textId="77777777" w:rsidR="006344E6" w:rsidRDefault="006344E6" w:rsidP="00C9205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42804D8" w14:textId="73AB877E" w:rsidR="00872065" w:rsidRDefault="00A30689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สอบถามผู้บริหารที่รับผิดชอบเกี่ยวกับการติดตามหนี้ เพื่อให้ได้มาซึ่งความเข้าใจระบบการควบคุมภายในที่เกี่ยวกับการบันทึกรายการ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การติดตามหนี้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การรับชำระหนี้จากลูกหนี้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และหลักเกณฑ์การตั้ง</w:t>
            </w:r>
            <w:r w:rsidR="00C6583E"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สำหรับลูกหนี้ตามสัญญาเช่าซื้อ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2A2410A9" w14:textId="77777777" w:rsidR="00872065" w:rsidRPr="00872065" w:rsidRDefault="00872065" w:rsidP="0087206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7"/>
              <w:jc w:val="thaiDistribute"/>
              <w:rPr>
                <w:rFonts w:ascii="Browallia New" w:eastAsia="Cordia New" w:hAnsi="Browallia New" w:cs="Browallia New"/>
                <w:color w:val="000000"/>
                <w:szCs w:val="18"/>
                <w:lang w:val="en-US"/>
              </w:rPr>
            </w:pPr>
          </w:p>
          <w:p w14:paraId="15954C27" w14:textId="1A6B4672" w:rsidR="00872065" w:rsidRDefault="00A30689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ทดสอบการปฏิบัติตามการควบคุมภายในและหลักเกณฑ์ที่บริษัทออกแบบไว้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1B973DFA" w14:textId="77777777" w:rsidR="00872065" w:rsidRPr="00872065" w:rsidRDefault="00872065" w:rsidP="00872065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  <w:p w14:paraId="383D1BC0" w14:textId="77777777" w:rsidR="001100D9" w:rsidRDefault="00A30689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ประเมินและทดสอบความสมเหตุสมผลของแบบจำลองผลขาดทุนด้านเครดิตที่คาดว่าจะเกิดขึ้น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โดยสอบทานเอกสารประกอบการพัฒนาแบบจำลอง</w:t>
            </w:r>
          </w:p>
          <w:p w14:paraId="1B5E793B" w14:textId="77777777" w:rsidR="001100D9" w:rsidRPr="001100D9" w:rsidRDefault="001100D9" w:rsidP="001100D9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  <w:p w14:paraId="28A9E010" w14:textId="0AFD734E" w:rsidR="001A1666" w:rsidRDefault="00A30689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สุ่มทดสอบความถูกต้องและความครบถ้วนของข้อมูลที่นำมาใช้พัฒนาแบบจำลอง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18059264" w14:textId="77777777" w:rsidR="001A1666" w:rsidRPr="001A1666" w:rsidRDefault="001A1666" w:rsidP="001A1666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  <w:p w14:paraId="3EA08FEB" w14:textId="77777777" w:rsidR="001A1666" w:rsidRDefault="00A30689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ประเมินวิธีการคำนวณและข้อสมมติฐานที่ใช้ในการคำนวณค่าเผื่อผลขาดทุนด้านเครดิตที่คาดว่าจะเกิดขึ้น</w:t>
            </w:r>
            <w:r w:rsidR="006878BF"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ของ</w:t>
            </w:r>
            <w:r w:rsidR="00BE46A8"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กลุ่มบริษัท</w:t>
            </w: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จากเหตุการณ์ในอดีตจนถึงปัจจุบัน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30BE099B" w14:textId="77777777" w:rsidR="001A1666" w:rsidRPr="001A1666" w:rsidRDefault="001A1666" w:rsidP="001A1666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  <w:p w14:paraId="20884A43" w14:textId="70C7DE1A" w:rsidR="001A0425" w:rsidRDefault="00A30689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อบทานวิธีการในการปรับปรุงส่วนเพิ่มจากการบริหารจัดการค่าเผื่อผลขาดทุนด้านเครดิตที่คาดว่าจะเกิดขึ้น</w:t>
            </w:r>
            <w:r w:rsidRPr="00872065">
              <w:rPr>
                <w:rFonts w:ascii="Browallia New" w:eastAsia="Cordia New" w:hAnsi="Browallia New" w:cs="Browallia New"/>
                <w:color w:val="000000"/>
                <w:sz w:val="4"/>
                <w:szCs w:val="4"/>
                <w:cs/>
                <w:lang w:val="en-US"/>
              </w:rPr>
              <w:t xml:space="preserve"> </w:t>
            </w: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และประเมินความ</w:t>
            </w:r>
            <w:r w:rsidR="00593909"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</w:t>
            </w: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มเหตุสมผลของปัจจัยทางเศรษฐ</w:t>
            </w:r>
            <w:r w:rsidR="007E25FC"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กิจ</w:t>
            </w:r>
          </w:p>
          <w:p w14:paraId="2795BADE" w14:textId="77777777" w:rsidR="001A0425" w:rsidRPr="001A0425" w:rsidRDefault="001A0425" w:rsidP="001A0425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  <w:p w14:paraId="0D7A2C78" w14:textId="4102D085" w:rsidR="00A30689" w:rsidRPr="006418A4" w:rsidRDefault="00A30689" w:rsidP="00C92053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A042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พิจารณาความเพียงพอและความเหมาะสมของการเปิดเผยข้อมูลในหมายเหตุประกอบงบการเงิน</w:t>
            </w:r>
            <w:r w:rsidRPr="001A0425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</w:p>
        </w:tc>
      </w:tr>
      <w:tr w:rsidR="00601597" w:rsidRPr="00542025" w14:paraId="2515EEA2" w14:textId="77777777" w:rsidTr="00B84F93">
        <w:tc>
          <w:tcPr>
            <w:tcW w:w="4531" w:type="dxa"/>
            <w:shd w:val="clear" w:color="auto" w:fill="7030A0"/>
            <w:hideMark/>
          </w:tcPr>
          <w:p w14:paraId="471D8C78" w14:textId="77777777" w:rsidR="00601597" w:rsidRPr="00542025" w:rsidRDefault="00601597" w:rsidP="00B84F9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rtl/>
                <w:cs/>
              </w:rPr>
            </w:pPr>
            <w:r w:rsidRPr="0054202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เรื่องสำคัญจากการตรวจสอบ</w:t>
            </w:r>
          </w:p>
        </w:tc>
        <w:tc>
          <w:tcPr>
            <w:tcW w:w="4140" w:type="dxa"/>
            <w:shd w:val="clear" w:color="auto" w:fill="7030A0"/>
            <w:hideMark/>
          </w:tcPr>
          <w:p w14:paraId="53A2BC12" w14:textId="77777777" w:rsidR="00601597" w:rsidRPr="00542025" w:rsidRDefault="00601597" w:rsidP="00B84F9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54202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การตอบสนองความเสี่ยงโดยผู้สอบบัญชี</w:t>
            </w:r>
          </w:p>
        </w:tc>
      </w:tr>
      <w:tr w:rsidR="00601597" w:rsidRPr="00FC006E" w14:paraId="1326CC62" w14:textId="77777777" w:rsidTr="00B84F93">
        <w:trPr>
          <w:trHeight w:val="4588"/>
        </w:trPr>
        <w:tc>
          <w:tcPr>
            <w:tcW w:w="4531" w:type="dxa"/>
          </w:tcPr>
          <w:p w14:paraId="55708C80" w14:textId="77777777" w:rsidR="00601597" w:rsidRPr="005F2ABA" w:rsidRDefault="00601597" w:rsidP="00B84F9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</w:rPr>
            </w:pPr>
            <w:r w:rsidRPr="005F2ABA"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  <w:cs/>
                <w:lang w:val="en-US"/>
              </w:rPr>
              <w:t xml:space="preserve">การด้อยค่าของเงินลงทุนในบริษัทย่อย </w:t>
            </w:r>
          </w:p>
          <w:p w14:paraId="59CAE78F" w14:textId="77777777" w:rsidR="00601597" w:rsidRPr="00FC006E" w:rsidRDefault="00601597" w:rsidP="00B84F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582249B7" w14:textId="45A420B2" w:rsidR="00601597" w:rsidRPr="00EF496D" w:rsidRDefault="00601597" w:rsidP="00B84F93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ณ วันที่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31 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ธันวาคม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256</w:t>
            </w:r>
            <w:r w:rsidR="00EB6635"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บริษัทมีเงินลงทุนในบริษัทย่อย</w:t>
            </w:r>
            <w:r w:rsidRPr="00EB6635">
              <w:rPr>
                <w:rStyle w:val="normaltextrun"/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จำนวนเงิน</w:t>
            </w:r>
            <w:r w:rsidR="007D329D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3,007 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ล้านบาท </w:t>
            </w:r>
            <w:r w:rsidR="00157534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คิด</w:t>
            </w:r>
            <w:r w:rsidR="00C732B2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เป็นสัดส่วนร้อยละ</w:t>
            </w:r>
            <w:r w:rsidR="007D329D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45 </w:t>
            </w:r>
            <w:r w:rsidR="00C732B2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ขอ</w:t>
            </w:r>
            <w:r w:rsidR="00350E71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</w:t>
            </w:r>
            <w:r w:rsidR="00C732B2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สินทรัพย์รวม ในงบเฉพาะของบริษัท</w:t>
            </w:r>
          </w:p>
          <w:p w14:paraId="3672D97B" w14:textId="77777777" w:rsidR="00601597" w:rsidRPr="005F2ABA" w:rsidRDefault="00601597" w:rsidP="00B84F93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sz w:val="26"/>
                <w:szCs w:val="26"/>
              </w:rPr>
            </w:pPr>
          </w:p>
          <w:p w14:paraId="6F0E2204" w14:textId="0ABDAA23" w:rsidR="00601597" w:rsidRPr="003B2C1E" w:rsidRDefault="00601597" w:rsidP="00B84F93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2C1E">
              <w:rPr>
                <w:rStyle w:val="normaltextrun"/>
                <w:rFonts w:ascii="Browallia New" w:eastAsia="Cordia New" w:hAnsi="Browallia New" w:cs="Browallia New" w:hint="cs"/>
                <w:sz w:val="26"/>
                <w:szCs w:val="26"/>
                <w:cs/>
              </w:rPr>
              <w:t>ใน</w:t>
            </w:r>
            <w:r w:rsidRPr="003B2C1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การพิจารณาค่าเผื่อการด้อยค่าของเงินลงทุน ผู้บริหารต้องใช้ดุลยพินิจในการประเมินความเหมาะสมของประมาณการ และข้อสมมติฐานที่สำคัญเกี่ยวกับความสามารถของบริษัทย่อยในการประกอบกิจการให้มีผลกำไรในอนาคต กระแสเงินสด</w:t>
            </w:r>
            <w:r w:rsidRPr="003B2C1E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3B2C1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และอัตราคิดลดที่</w:t>
            </w:r>
            <w:r w:rsidR="00AE2B7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เป็นผลมาจาก</w:t>
            </w:r>
            <w:r w:rsidR="00F45B81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สภาพเศรษฐกิจ</w:t>
            </w:r>
            <w:r w:rsidR="007D7380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สถานการณ์ของตลาด และความเสี่ยงเฉพาะ</w:t>
            </w:r>
          </w:p>
          <w:p w14:paraId="0C3BE798" w14:textId="77777777" w:rsidR="00601597" w:rsidRPr="003B2C1E" w:rsidRDefault="00601597" w:rsidP="00B84F93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1307AAC" w14:textId="400252FE" w:rsidR="00601597" w:rsidRPr="003B2C1E" w:rsidRDefault="00B564C7" w:rsidP="00B84F93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Style w:val="normaltextrun"/>
                <w:rFonts w:eastAsia="Cordia New"/>
                <w:sz w:val="26"/>
                <w:szCs w:val="26"/>
                <w:cs/>
              </w:rPr>
            </w:pP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ตามที่เปิดเผยในหมายเหตุประกอบ</w:t>
            </w:r>
            <w:r w:rsidR="00854DD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</w:t>
            </w:r>
            <w:r w:rsidR="00770D0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ข้อ </w:t>
            </w:r>
            <w:r w:rsidR="00770D0B"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 xml:space="preserve">14 </w:t>
            </w:r>
            <w:r w:rsidR="00770D0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D01225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ซ</w:t>
            </w:r>
            <w:r w:rsidR="00410D21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ึ่งมีรา</w:t>
            </w:r>
            <w:r w:rsidR="00120009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ย</w:t>
            </w:r>
            <w:r w:rsidR="001C14A1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ละเอียดเกี่ยวกับการทดสอบการด้อ</w:t>
            </w:r>
            <w:r w:rsidR="000B23DF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ย</w:t>
            </w:r>
            <w:r w:rsidR="001C14A1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</w:t>
            </w:r>
            <w:r w:rsidR="002A544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ที่จัดทำโดยผู้บริหาร</w:t>
            </w:r>
          </w:p>
          <w:p w14:paraId="6BDF0B1F" w14:textId="77777777" w:rsidR="00601597" w:rsidRPr="00FC006E" w:rsidRDefault="00601597" w:rsidP="00B84F93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</w:tcPr>
          <w:p w14:paraId="15C0EB18" w14:textId="77777777" w:rsidR="0073373C" w:rsidRPr="003529EB" w:rsidRDefault="00601597" w:rsidP="0073373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529EB">
              <w:rPr>
                <w:rStyle w:val="eop"/>
                <w:rFonts w:ascii="Browallia New" w:hAnsi="Browallia New" w:cs="Browallia New" w:hint="cs"/>
                <w:sz w:val="26"/>
                <w:szCs w:val="26"/>
              </w:rPr>
              <w:t> </w:t>
            </w:r>
            <w:r w:rsidR="0073373C" w:rsidRPr="003529E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วิธีการตรวจสอบของข้าพเจ้าโดยสรุป</w:t>
            </w:r>
            <w:r w:rsidR="0073373C" w:rsidRPr="003529E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73373C" w:rsidRPr="003529E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มีดังนี้</w:t>
            </w:r>
          </w:p>
          <w:p w14:paraId="20C5C0AB" w14:textId="77777777" w:rsidR="00601597" w:rsidRPr="003529EB" w:rsidRDefault="00601597" w:rsidP="00B84F93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eop"/>
                <w:sz w:val="14"/>
                <w:szCs w:val="14"/>
              </w:rPr>
            </w:pPr>
          </w:p>
          <w:p w14:paraId="5D7D35FD" w14:textId="77777777" w:rsidR="00601597" w:rsidRPr="003529EB" w:rsidRDefault="00601597" w:rsidP="00B84F93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eop"/>
                <w:szCs w:val="18"/>
              </w:rPr>
            </w:pPr>
          </w:p>
          <w:p w14:paraId="4C7255DF" w14:textId="7B59F4DD" w:rsidR="000104EF" w:rsidRPr="003529EB" w:rsidRDefault="00DA31AB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ทำความเข้าใจ</w:t>
            </w:r>
            <w:r w:rsidR="000E60B2"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วิธีการระบุข้อบ่งชี้</w:t>
            </w:r>
            <w:r w:rsidR="00F72921"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และการทดสอบของการด้อยค่า</w:t>
            </w:r>
          </w:p>
          <w:p w14:paraId="23D69330" w14:textId="77777777" w:rsidR="00F72921" w:rsidRPr="003529EB" w:rsidRDefault="00F72921" w:rsidP="00F72921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79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F66A83B" w14:textId="0657AA6F" w:rsidR="006A5176" w:rsidRPr="003529EB" w:rsidRDefault="00B23CAF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สอบทานเอกสารประกอบ</w:t>
            </w:r>
            <w:r w:rsidR="00437BD9"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</w:t>
            </w:r>
            <w:r w:rsidR="00214498"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จัดทำ</w:t>
            </w:r>
            <w:r w:rsidR="00370F4E"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โดยฝ่ายบริหารเพื่อ</w:t>
            </w:r>
            <w:r w:rsidR="00601597"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ประเมินความสมเหตุสมผลของข้อสมมติฐานและวิธีการ</w:t>
            </w:r>
            <w:r w:rsidR="00200455"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ประเมินมูลค่า</w:t>
            </w:r>
            <w:r w:rsidR="00601597"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ที่ผู้บริหารใช้ในการคำนวณ</w:t>
            </w:r>
          </w:p>
          <w:p w14:paraId="74E2F637" w14:textId="77777777" w:rsidR="006A5176" w:rsidRPr="003529EB" w:rsidRDefault="006A5176" w:rsidP="006A517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7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19A6FB2" w14:textId="7C48C5F6" w:rsidR="006A5176" w:rsidRPr="003529EB" w:rsidRDefault="00601597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หารือกับผู้บริหารเพื่อให้เข้าใจถึงสมมติฐานที่ผู้บริหารใช้และแผนการดำเนินธุรกิจในอนาคตและตรวจสอบความถูกต้องของเอกสารประกอบ</w:t>
            </w: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</w:p>
          <w:p w14:paraId="2CBBDDED" w14:textId="77777777" w:rsidR="006A5176" w:rsidRPr="003529EB" w:rsidRDefault="006A5176" w:rsidP="006A5176">
            <w:pPr>
              <w:pStyle w:val="ListParagraph"/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  <w:p w14:paraId="0EAEF82C" w14:textId="394FAAB9" w:rsidR="006A5176" w:rsidRPr="003529EB" w:rsidRDefault="00601597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ประเมินความสมเหตุสมผลของอัตราคิดลดที่ผู้บริหารใช้เพื่อคิดลดกระแสเงินสดในอนาคต</w:t>
            </w: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โดยทดสอบการคำนวณมูลค่าที่คาดว่าจะได้รับคืนจากการลงทุน</w:t>
            </w:r>
          </w:p>
          <w:p w14:paraId="6973597E" w14:textId="77777777" w:rsidR="006A5176" w:rsidRPr="003529EB" w:rsidRDefault="006A5176" w:rsidP="006A5176">
            <w:pPr>
              <w:pStyle w:val="ListParagraph"/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  <w:p w14:paraId="18F42C0C" w14:textId="456C10D2" w:rsidR="006A5176" w:rsidRPr="003529EB" w:rsidRDefault="00601597" w:rsidP="00B400CF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ทดสอบความถูกต้องของวิธีการคำนวณแบบจำลอง</w:t>
            </w:r>
            <w:r w:rsidR="00B400CF"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วิเคราะห์ความอ่อนไหวของ</w:t>
            </w:r>
            <w:r w:rsidR="00A82844"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สมมติฐาน</w:t>
            </w: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และตรวจสอบข้อมูลกับเอกสารประกอบ</w:t>
            </w: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</w:p>
          <w:p w14:paraId="6A4A8653" w14:textId="77777777" w:rsidR="006A5176" w:rsidRPr="003529EB" w:rsidRDefault="006A5176" w:rsidP="006A5176">
            <w:pPr>
              <w:pStyle w:val="ListParagraph"/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  <w:p w14:paraId="7E3E5C98" w14:textId="3B4A1D7D" w:rsidR="00601597" w:rsidRPr="003529EB" w:rsidRDefault="00601597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พิจารณาความเพียงพอและเหมาะสมของการเปิดเผยข้อมูลในหมายเหตุประกอบงบการเงิน</w:t>
            </w: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</w:p>
          <w:p w14:paraId="397330E0" w14:textId="77777777" w:rsidR="00601597" w:rsidRPr="003529EB" w:rsidRDefault="00601597" w:rsidP="00B84F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70852CAE" w14:textId="77777777" w:rsidR="00601597" w:rsidRDefault="00601597" w:rsidP="00EB6635">
      <w:pPr>
        <w:spacing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2E04138E" w14:textId="77777777" w:rsidR="00434982" w:rsidRPr="00FC006E" w:rsidRDefault="00434982" w:rsidP="0011099C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FC006E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6D6EECED" w14:textId="77777777" w:rsidR="00434982" w:rsidRPr="00FC006E" w:rsidRDefault="00434982" w:rsidP="0011099C">
      <w:pPr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</w:p>
    <w:p w14:paraId="2A68AAB2" w14:textId="517CEB6A" w:rsidR="00832BBB" w:rsidRDefault="00434982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06022C4" w14:textId="77777777" w:rsidR="00EB6635" w:rsidRDefault="00EB6635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B607330" w14:textId="26EE98CD" w:rsidR="0066182F" w:rsidRPr="00FC006E" w:rsidRDefault="00434982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0E2FB429" w14:textId="43228A33" w:rsidR="0066182F" w:rsidRDefault="0066182F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3B14570" w14:textId="77777777" w:rsidR="00F428FD" w:rsidRDefault="00F428FD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br w:type="page"/>
      </w:r>
    </w:p>
    <w:p w14:paraId="571F3374" w14:textId="2E032EDF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2B158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7D16A7F1" w14:textId="77777777" w:rsidR="00F428FD" w:rsidRPr="00FC006E" w:rsidRDefault="00F428FD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012DD79" w14:textId="77777777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EC75954" w14:textId="77777777" w:rsidR="00434982" w:rsidRPr="00FC006E" w:rsidRDefault="00434982" w:rsidP="00434982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0BAB46B" w14:textId="1678B6C4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FC006E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FC006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รวมและเฉพาะของบริษัท</w:t>
      </w:r>
    </w:p>
    <w:p w14:paraId="75A862F5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7E93508" w14:textId="679CCF4F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8A460A1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1BC978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560CD749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ABEB6D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097975C9" w14:textId="13A8530C" w:rsidR="002B158A" w:rsidRDefault="002B158A" w:rsidP="00EB6635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20C0F41" w14:textId="2FF63499" w:rsidR="00434982" w:rsidRPr="00FC006E" w:rsidRDefault="00434982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FC006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63B1F6F8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D5C7770" w14:textId="633BC9A9" w:rsidR="00434982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</w:p>
    <w:p w14:paraId="07B45022" w14:textId="77777777" w:rsidR="00EB6635" w:rsidRPr="00FC006E" w:rsidRDefault="00EB6635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4A354E1" w14:textId="77777777" w:rsidR="00712C6C" w:rsidRDefault="00712C6C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br w:type="page"/>
      </w:r>
    </w:p>
    <w:p w14:paraId="14EC9B26" w14:textId="710DAC99" w:rsidR="00434982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0527C9" w14:textId="77777777" w:rsidR="00AC7D7F" w:rsidRPr="00FC006E" w:rsidRDefault="00AC7D7F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408C776" w14:textId="4CF25A6E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6FD8DEB8" w14:textId="77777777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DE5256A" w14:textId="77777777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0AD934FE" w14:textId="77777777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งบการเงินเฉพาะของบริษัทที่เกี่ยวข้อง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49D2B3E3" w14:textId="29B4E02E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334BED79" w14:textId="14E97FFD" w:rsidR="00434982" w:rsidRPr="00FC006E" w:rsidRDefault="00434982" w:rsidP="00434982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="00B149CF" w:rsidRPr="00B149C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FC006E">
        <w:rPr>
          <w:rFonts w:ascii="Browallia New" w:hAnsi="Browallia New" w:cs="Browallia New"/>
          <w:sz w:val="28"/>
          <w:szCs w:val="28"/>
        </w:rPr>
        <w:t xml:space="preserve">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FC006E">
        <w:rPr>
          <w:rFonts w:ascii="Browallia New" w:hAnsi="Browallia New" w:cs="Browallia New"/>
          <w:sz w:val="28"/>
          <w:szCs w:val="28"/>
        </w:rPr>
        <w:t xml:space="preserve">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FC006E">
        <w:rPr>
          <w:rFonts w:ascii="Browallia New" w:hAnsi="Browallia New" w:cs="Browallia New"/>
          <w:sz w:val="28"/>
          <w:szCs w:val="28"/>
        </w:rPr>
        <w:t xml:space="preserve"> </w:t>
      </w:r>
    </w:p>
    <w:p w14:paraId="02E204EA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3E34333" w14:textId="2E7597A0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</w:t>
      </w:r>
      <w:r w:rsidR="000670C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3095CC3B" w14:textId="2D4128E8" w:rsidR="00434982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7CB297E" w14:textId="08039F1E" w:rsidR="00F542A7" w:rsidRDefault="00F542A7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DFBFB4C" w14:textId="16E44B55" w:rsidR="00F542A7" w:rsidRDefault="00F542A7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F2AC29C" w14:textId="3678C67F" w:rsidR="00F542A7" w:rsidRDefault="00F542A7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63B839" w14:textId="77777777" w:rsidR="00F542A7" w:rsidRPr="00FC006E" w:rsidRDefault="00F542A7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DC8AF99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17057B51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8589A48" w14:textId="4AF6724E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ที่มีนัยสำคัญที่สุดในการตรวจสอบงบการเงินรวมและเฉพาะของบริษัทใน</w:t>
      </w:r>
      <w:r w:rsidR="008C170A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ปัจจุบันและกำหนดเป็นเรื่องสำคัญ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A239D6B" w14:textId="77777777" w:rsidR="00CC2841" w:rsidRPr="00FC006E" w:rsidRDefault="00CC2841" w:rsidP="00EC73A3">
      <w:pPr>
        <w:spacing w:after="0" w:line="240" w:lineRule="auto"/>
        <w:ind w:firstLine="72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135ABC82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1AFE8844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31BE65A8" w14:textId="6D2878DA" w:rsidR="00CC2841" w:rsidRPr="00FC006E" w:rsidRDefault="00B93BCF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FF7DD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FF7D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FF7DD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704EA669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ผู้สอบบัญชีรับอนุญาต</w:t>
      </w:r>
    </w:p>
    <w:p w14:paraId="1452F5D2" w14:textId="406E47D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ทะเบียนเลขที่ </w:t>
      </w:r>
      <w:r w:rsidR="00B93BC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9056</w:t>
      </w:r>
    </w:p>
    <w:p w14:paraId="4DAD2D83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7B7EB96" w14:textId="77777777" w:rsidR="003E1BBE" w:rsidRPr="002444D3" w:rsidRDefault="003E1BBE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  <w:r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ธอน</w:t>
      </w:r>
      <w:proofErr w:type="spellEnd"/>
      <w:r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ตัน</w:t>
      </w:r>
      <w:r w:rsidR="0066512B"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</w:t>
      </w:r>
    </w:p>
    <w:p w14:paraId="35D589AC" w14:textId="77777777" w:rsidR="00CC2841" w:rsidRPr="002444D3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กรุงเทพมหานคร</w:t>
      </w:r>
    </w:p>
    <w:p w14:paraId="54812067" w14:textId="49ACB69C" w:rsidR="000A6DEC" w:rsidRPr="000A6DEC" w:rsidRDefault="00592784" w:rsidP="003E12F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542A7"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="005568EB" w:rsidRPr="00F542A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A35716" w:rsidRPr="00F542A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3E12F4" w:rsidRPr="00F542A7">
        <w:rPr>
          <w:rFonts w:ascii="Browallia New" w:hAnsi="Browallia New" w:cs="Browallia New"/>
          <w:sz w:val="28"/>
          <w:szCs w:val="28"/>
        </w:rPr>
        <w:t xml:space="preserve"> 256</w:t>
      </w:r>
      <w:r w:rsidR="00EB6635" w:rsidRPr="00F542A7">
        <w:rPr>
          <w:rFonts w:ascii="Browallia New" w:hAnsi="Browallia New" w:cs="Browallia New"/>
          <w:sz w:val="28"/>
          <w:szCs w:val="28"/>
        </w:rPr>
        <w:t>6</w:t>
      </w:r>
    </w:p>
    <w:sectPr w:rsidR="000A6DEC" w:rsidRPr="000A6DEC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73388" w14:textId="77777777" w:rsidR="007464A5" w:rsidRDefault="007464A5">
      <w:r>
        <w:separator/>
      </w:r>
    </w:p>
  </w:endnote>
  <w:endnote w:type="continuationSeparator" w:id="0">
    <w:p w14:paraId="69C12641" w14:textId="77777777" w:rsidR="007464A5" w:rsidRDefault="007464A5">
      <w:r>
        <w:continuationSeparator/>
      </w:r>
    </w:p>
  </w:endnote>
  <w:endnote w:type="continuationNotice" w:id="1">
    <w:p w14:paraId="4E769F7E" w14:textId="77777777" w:rsidR="007464A5" w:rsidRDefault="007464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C1198" w14:textId="77777777" w:rsidR="007464A5" w:rsidRDefault="007464A5">
      <w:bookmarkStart w:id="0" w:name="_Hlk482348182"/>
      <w:bookmarkEnd w:id="0"/>
      <w:r>
        <w:separator/>
      </w:r>
    </w:p>
  </w:footnote>
  <w:footnote w:type="continuationSeparator" w:id="0">
    <w:p w14:paraId="0FBBE837" w14:textId="77777777" w:rsidR="007464A5" w:rsidRDefault="007464A5">
      <w:r>
        <w:continuationSeparator/>
      </w:r>
    </w:p>
  </w:footnote>
  <w:footnote w:type="continuationNotice" w:id="1">
    <w:p w14:paraId="3C1FDA5B" w14:textId="77777777" w:rsidR="007464A5" w:rsidRDefault="007464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F28EF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1258A" w14:textId="645615BC" w:rsidR="00B63D0E" w:rsidRDefault="00B63D0E" w:rsidP="00D96128">
    <w:pPr>
      <w:pStyle w:val="Header"/>
      <w:jc w:val="right"/>
    </w:pPr>
  </w:p>
  <w:p w14:paraId="6689F706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3E1C2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D689AB5" w14:textId="283C64EA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455580B" w14:textId="77777777" w:rsidR="00D460E7" w:rsidRDefault="00D460E7" w:rsidP="00D15EA5">
    <w:pPr>
      <w:pStyle w:val="Header"/>
    </w:pPr>
    <w:bookmarkStart w:id="2" w:name="Footer3_tbl"/>
    <w:bookmarkEnd w:id="2"/>
  </w:p>
  <w:p w14:paraId="691F8DC9" w14:textId="1A5C5CEE" w:rsidR="00D460E7" w:rsidRPr="007B0215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DCFEB25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1D74BF"/>
    <w:multiLevelType w:val="hybridMultilevel"/>
    <w:tmpl w:val="36F2346E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1" w15:restartNumberingAfterBreak="0">
    <w:nsid w:val="1A933704"/>
    <w:multiLevelType w:val="multilevel"/>
    <w:tmpl w:val="8460F8B0"/>
    <w:numStyleLink w:val="GTTableBullets"/>
  </w:abstractNum>
  <w:abstractNum w:abstractNumId="12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4" w15:restartNumberingAfterBreak="0">
    <w:nsid w:val="235B21F8"/>
    <w:multiLevelType w:val="multilevel"/>
    <w:tmpl w:val="FAE6F968"/>
    <w:numStyleLink w:val="GTListBullet"/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5C91C25"/>
    <w:multiLevelType w:val="multilevel"/>
    <w:tmpl w:val="98FC98AC"/>
    <w:numStyleLink w:val="GTListNumber"/>
  </w:abstractNum>
  <w:abstractNum w:abstractNumId="17" w15:restartNumberingAfterBreak="0">
    <w:nsid w:val="38BA7335"/>
    <w:multiLevelType w:val="hybridMultilevel"/>
    <w:tmpl w:val="69DA5234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976CF"/>
    <w:multiLevelType w:val="multilevel"/>
    <w:tmpl w:val="98FC98AC"/>
    <w:numStyleLink w:val="GTListNumber"/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773A40DB"/>
    <w:multiLevelType w:val="hybridMultilevel"/>
    <w:tmpl w:val="7F9AB166"/>
    <w:lvl w:ilvl="0" w:tplc="1D780CA2">
      <w:start w:val="644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 w16cid:durableId="1543710027">
    <w:abstractNumId w:val="3"/>
  </w:num>
  <w:num w:numId="2" w16cid:durableId="1297183955">
    <w:abstractNumId w:val="2"/>
  </w:num>
  <w:num w:numId="3" w16cid:durableId="2141679347">
    <w:abstractNumId w:val="1"/>
  </w:num>
  <w:num w:numId="4" w16cid:durableId="1794984670">
    <w:abstractNumId w:val="0"/>
  </w:num>
  <w:num w:numId="5" w16cid:durableId="2046443836">
    <w:abstractNumId w:val="10"/>
  </w:num>
  <w:num w:numId="6" w16cid:durableId="2106803683">
    <w:abstractNumId w:val="5"/>
  </w:num>
  <w:num w:numId="7" w16cid:durableId="2145996959">
    <w:abstractNumId w:val="15"/>
  </w:num>
  <w:num w:numId="8" w16cid:durableId="1146818747">
    <w:abstractNumId w:val="23"/>
  </w:num>
  <w:num w:numId="9" w16cid:durableId="685441720">
    <w:abstractNumId w:val="5"/>
  </w:num>
  <w:num w:numId="10" w16cid:durableId="331759283">
    <w:abstractNumId w:val="21"/>
  </w:num>
  <w:num w:numId="11" w16cid:durableId="10377187">
    <w:abstractNumId w:val="19"/>
  </w:num>
  <w:num w:numId="12" w16cid:durableId="1328557461">
    <w:abstractNumId w:val="4"/>
  </w:num>
  <w:num w:numId="13" w16cid:durableId="1962879025">
    <w:abstractNumId w:val="13"/>
  </w:num>
  <w:num w:numId="14" w16cid:durableId="681443989">
    <w:abstractNumId w:val="11"/>
  </w:num>
  <w:num w:numId="15" w16cid:durableId="1095056396">
    <w:abstractNumId w:val="13"/>
  </w:num>
  <w:num w:numId="16" w16cid:durableId="290014928">
    <w:abstractNumId w:val="14"/>
  </w:num>
  <w:num w:numId="17" w16cid:durableId="1876652199">
    <w:abstractNumId w:val="16"/>
  </w:num>
  <w:num w:numId="18" w16cid:durableId="1755542302">
    <w:abstractNumId w:val="21"/>
  </w:num>
  <w:num w:numId="19" w16cid:durableId="2010281403">
    <w:abstractNumId w:val="19"/>
  </w:num>
  <w:num w:numId="20" w16cid:durableId="1139611105">
    <w:abstractNumId w:val="4"/>
  </w:num>
  <w:num w:numId="21" w16cid:durableId="1327585865">
    <w:abstractNumId w:val="13"/>
  </w:num>
  <w:num w:numId="22" w16cid:durableId="246312513">
    <w:abstractNumId w:val="11"/>
  </w:num>
  <w:num w:numId="23" w16cid:durableId="673455803">
    <w:abstractNumId w:val="11"/>
  </w:num>
  <w:num w:numId="24" w16cid:durableId="346492162">
    <w:abstractNumId w:val="11"/>
  </w:num>
  <w:num w:numId="25" w16cid:durableId="699624834">
    <w:abstractNumId w:val="13"/>
  </w:num>
  <w:num w:numId="26" w16cid:durableId="449280983">
    <w:abstractNumId w:val="13"/>
  </w:num>
  <w:num w:numId="27" w16cid:durableId="757823858">
    <w:abstractNumId w:val="13"/>
  </w:num>
  <w:num w:numId="28" w16cid:durableId="273557487">
    <w:abstractNumId w:val="20"/>
  </w:num>
  <w:num w:numId="29" w16cid:durableId="961573105">
    <w:abstractNumId w:val="20"/>
  </w:num>
  <w:num w:numId="30" w16cid:durableId="723062814">
    <w:abstractNumId w:val="20"/>
  </w:num>
  <w:num w:numId="31" w16cid:durableId="569657058">
    <w:abstractNumId w:val="18"/>
  </w:num>
  <w:num w:numId="32" w16cid:durableId="592514548">
    <w:abstractNumId w:val="18"/>
  </w:num>
  <w:num w:numId="33" w16cid:durableId="510487556">
    <w:abstractNumId w:val="18"/>
  </w:num>
  <w:num w:numId="34" w16cid:durableId="2042896792">
    <w:abstractNumId w:val="9"/>
  </w:num>
  <w:num w:numId="35" w16cid:durableId="551768848">
    <w:abstractNumId w:val="7"/>
  </w:num>
  <w:num w:numId="36" w16cid:durableId="1217009832">
    <w:abstractNumId w:val="7"/>
  </w:num>
  <w:num w:numId="37" w16cid:durableId="1192760576">
    <w:abstractNumId w:val="6"/>
  </w:num>
  <w:num w:numId="38" w16cid:durableId="811486226">
    <w:abstractNumId w:val="12"/>
  </w:num>
  <w:num w:numId="39" w16cid:durableId="39137084">
    <w:abstractNumId w:val="8"/>
  </w:num>
  <w:num w:numId="40" w16cid:durableId="1188954741">
    <w:abstractNumId w:val="17"/>
  </w:num>
  <w:num w:numId="41" w16cid:durableId="371196242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380"/>
    <w:rsid w:val="00000EE1"/>
    <w:rsid w:val="000013CE"/>
    <w:rsid w:val="00004ADE"/>
    <w:rsid w:val="00004B8D"/>
    <w:rsid w:val="00007E56"/>
    <w:rsid w:val="000104EF"/>
    <w:rsid w:val="00010B7B"/>
    <w:rsid w:val="000135C5"/>
    <w:rsid w:val="000162B0"/>
    <w:rsid w:val="00017878"/>
    <w:rsid w:val="0002270B"/>
    <w:rsid w:val="00024FA3"/>
    <w:rsid w:val="00026CE9"/>
    <w:rsid w:val="0003023B"/>
    <w:rsid w:val="00031D17"/>
    <w:rsid w:val="00033181"/>
    <w:rsid w:val="00033A55"/>
    <w:rsid w:val="000411E9"/>
    <w:rsid w:val="000422BF"/>
    <w:rsid w:val="00044ACE"/>
    <w:rsid w:val="0004550E"/>
    <w:rsid w:val="00045A23"/>
    <w:rsid w:val="000464E3"/>
    <w:rsid w:val="00047FE6"/>
    <w:rsid w:val="000509CD"/>
    <w:rsid w:val="00052614"/>
    <w:rsid w:val="0005270B"/>
    <w:rsid w:val="000537BC"/>
    <w:rsid w:val="00056097"/>
    <w:rsid w:val="0006039B"/>
    <w:rsid w:val="000609FE"/>
    <w:rsid w:val="00061C29"/>
    <w:rsid w:val="00062785"/>
    <w:rsid w:val="0006623B"/>
    <w:rsid w:val="000665FC"/>
    <w:rsid w:val="000670C6"/>
    <w:rsid w:val="00071DF9"/>
    <w:rsid w:val="000723F7"/>
    <w:rsid w:val="00073393"/>
    <w:rsid w:val="00074485"/>
    <w:rsid w:val="000754D3"/>
    <w:rsid w:val="00077182"/>
    <w:rsid w:val="00077B0B"/>
    <w:rsid w:val="00081B13"/>
    <w:rsid w:val="000828C0"/>
    <w:rsid w:val="000828F1"/>
    <w:rsid w:val="00082F59"/>
    <w:rsid w:val="00083F5E"/>
    <w:rsid w:val="00090CB4"/>
    <w:rsid w:val="00091985"/>
    <w:rsid w:val="00094333"/>
    <w:rsid w:val="00096448"/>
    <w:rsid w:val="00097FAB"/>
    <w:rsid w:val="000A2674"/>
    <w:rsid w:val="000A4803"/>
    <w:rsid w:val="000A51A4"/>
    <w:rsid w:val="000A6DEC"/>
    <w:rsid w:val="000B1738"/>
    <w:rsid w:val="000B23DF"/>
    <w:rsid w:val="000B2584"/>
    <w:rsid w:val="000B33E2"/>
    <w:rsid w:val="000B5F65"/>
    <w:rsid w:val="000B65E3"/>
    <w:rsid w:val="000B7090"/>
    <w:rsid w:val="000C0217"/>
    <w:rsid w:val="000C3696"/>
    <w:rsid w:val="000C683E"/>
    <w:rsid w:val="000C6E2B"/>
    <w:rsid w:val="000D1A37"/>
    <w:rsid w:val="000D25CC"/>
    <w:rsid w:val="000D2779"/>
    <w:rsid w:val="000D6471"/>
    <w:rsid w:val="000D7FF4"/>
    <w:rsid w:val="000E02CC"/>
    <w:rsid w:val="000E52CE"/>
    <w:rsid w:val="000E60B2"/>
    <w:rsid w:val="000E7765"/>
    <w:rsid w:val="000F169C"/>
    <w:rsid w:val="000F18EE"/>
    <w:rsid w:val="000F1D37"/>
    <w:rsid w:val="000F3AAB"/>
    <w:rsid w:val="000F472F"/>
    <w:rsid w:val="000F64B1"/>
    <w:rsid w:val="000F6698"/>
    <w:rsid w:val="000F6784"/>
    <w:rsid w:val="000F6E25"/>
    <w:rsid w:val="00100E39"/>
    <w:rsid w:val="001011DF"/>
    <w:rsid w:val="001072BE"/>
    <w:rsid w:val="001072F0"/>
    <w:rsid w:val="001100D9"/>
    <w:rsid w:val="0011099C"/>
    <w:rsid w:val="0011138B"/>
    <w:rsid w:val="00112B69"/>
    <w:rsid w:val="0011372F"/>
    <w:rsid w:val="00120009"/>
    <w:rsid w:val="001205D6"/>
    <w:rsid w:val="001207D9"/>
    <w:rsid w:val="00121362"/>
    <w:rsid w:val="0012278D"/>
    <w:rsid w:val="00124AC8"/>
    <w:rsid w:val="00125F75"/>
    <w:rsid w:val="00126EFC"/>
    <w:rsid w:val="0013045F"/>
    <w:rsid w:val="00130DF6"/>
    <w:rsid w:val="001316D3"/>
    <w:rsid w:val="00134B1D"/>
    <w:rsid w:val="00136735"/>
    <w:rsid w:val="0013782B"/>
    <w:rsid w:val="00142B81"/>
    <w:rsid w:val="001449CD"/>
    <w:rsid w:val="001473F9"/>
    <w:rsid w:val="00147EC9"/>
    <w:rsid w:val="00153FEF"/>
    <w:rsid w:val="001554CD"/>
    <w:rsid w:val="00155A91"/>
    <w:rsid w:val="00156447"/>
    <w:rsid w:val="00157534"/>
    <w:rsid w:val="001613E2"/>
    <w:rsid w:val="00162F64"/>
    <w:rsid w:val="0016459D"/>
    <w:rsid w:val="00165732"/>
    <w:rsid w:val="001669C6"/>
    <w:rsid w:val="00167017"/>
    <w:rsid w:val="001752CB"/>
    <w:rsid w:val="0018154B"/>
    <w:rsid w:val="001828AA"/>
    <w:rsid w:val="00182A6E"/>
    <w:rsid w:val="00183EBC"/>
    <w:rsid w:val="00184181"/>
    <w:rsid w:val="001911DC"/>
    <w:rsid w:val="00191357"/>
    <w:rsid w:val="00192061"/>
    <w:rsid w:val="0019210D"/>
    <w:rsid w:val="00192C34"/>
    <w:rsid w:val="001959C6"/>
    <w:rsid w:val="001976F9"/>
    <w:rsid w:val="001A0033"/>
    <w:rsid w:val="001A0425"/>
    <w:rsid w:val="001A1666"/>
    <w:rsid w:val="001A3BFB"/>
    <w:rsid w:val="001A3C20"/>
    <w:rsid w:val="001A3C5A"/>
    <w:rsid w:val="001A45DC"/>
    <w:rsid w:val="001A69F9"/>
    <w:rsid w:val="001B069C"/>
    <w:rsid w:val="001B198C"/>
    <w:rsid w:val="001B1B58"/>
    <w:rsid w:val="001B7388"/>
    <w:rsid w:val="001C14A1"/>
    <w:rsid w:val="001C4D10"/>
    <w:rsid w:val="001C53D3"/>
    <w:rsid w:val="001C5869"/>
    <w:rsid w:val="001C63E8"/>
    <w:rsid w:val="001C7858"/>
    <w:rsid w:val="001C7B0D"/>
    <w:rsid w:val="001C7C22"/>
    <w:rsid w:val="001C7E62"/>
    <w:rsid w:val="001C7FC5"/>
    <w:rsid w:val="001D2302"/>
    <w:rsid w:val="001D333E"/>
    <w:rsid w:val="001D4F05"/>
    <w:rsid w:val="001D6744"/>
    <w:rsid w:val="001D7BB3"/>
    <w:rsid w:val="001E12A6"/>
    <w:rsid w:val="001E480B"/>
    <w:rsid w:val="001E498F"/>
    <w:rsid w:val="001E6B1B"/>
    <w:rsid w:val="001E73B8"/>
    <w:rsid w:val="001E7512"/>
    <w:rsid w:val="001F28B4"/>
    <w:rsid w:val="001F31FF"/>
    <w:rsid w:val="001F3EDF"/>
    <w:rsid w:val="001F6795"/>
    <w:rsid w:val="00200455"/>
    <w:rsid w:val="002007CC"/>
    <w:rsid w:val="00201613"/>
    <w:rsid w:val="00201F3D"/>
    <w:rsid w:val="0020240D"/>
    <w:rsid w:val="0020255A"/>
    <w:rsid w:val="00203F5B"/>
    <w:rsid w:val="00211730"/>
    <w:rsid w:val="0021282C"/>
    <w:rsid w:val="00214498"/>
    <w:rsid w:val="00216583"/>
    <w:rsid w:val="00217714"/>
    <w:rsid w:val="0022305D"/>
    <w:rsid w:val="00223C62"/>
    <w:rsid w:val="0022518C"/>
    <w:rsid w:val="00225A40"/>
    <w:rsid w:val="00225B06"/>
    <w:rsid w:val="002267D4"/>
    <w:rsid w:val="00227417"/>
    <w:rsid w:val="00227A14"/>
    <w:rsid w:val="00234743"/>
    <w:rsid w:val="00236974"/>
    <w:rsid w:val="00236F47"/>
    <w:rsid w:val="00237742"/>
    <w:rsid w:val="002378C4"/>
    <w:rsid w:val="00237A7E"/>
    <w:rsid w:val="00240A31"/>
    <w:rsid w:val="00240A7F"/>
    <w:rsid w:val="00241F16"/>
    <w:rsid w:val="002425D5"/>
    <w:rsid w:val="002425F8"/>
    <w:rsid w:val="00243C05"/>
    <w:rsid w:val="002444D3"/>
    <w:rsid w:val="002452AA"/>
    <w:rsid w:val="00247969"/>
    <w:rsid w:val="00252EAA"/>
    <w:rsid w:val="002544E1"/>
    <w:rsid w:val="0025649B"/>
    <w:rsid w:val="002567DE"/>
    <w:rsid w:val="0026024A"/>
    <w:rsid w:val="002603EE"/>
    <w:rsid w:val="0026182A"/>
    <w:rsid w:val="00262649"/>
    <w:rsid w:val="002626C8"/>
    <w:rsid w:val="00265CE2"/>
    <w:rsid w:val="0027092D"/>
    <w:rsid w:val="002714DE"/>
    <w:rsid w:val="002719D8"/>
    <w:rsid w:val="002722E0"/>
    <w:rsid w:val="00272674"/>
    <w:rsid w:val="0027294F"/>
    <w:rsid w:val="00273684"/>
    <w:rsid w:val="00275871"/>
    <w:rsid w:val="00277EBE"/>
    <w:rsid w:val="002821B3"/>
    <w:rsid w:val="00283557"/>
    <w:rsid w:val="002838FB"/>
    <w:rsid w:val="00284B37"/>
    <w:rsid w:val="00285249"/>
    <w:rsid w:val="002856F7"/>
    <w:rsid w:val="002867C4"/>
    <w:rsid w:val="00286DCD"/>
    <w:rsid w:val="0029082F"/>
    <w:rsid w:val="00291480"/>
    <w:rsid w:val="00294F00"/>
    <w:rsid w:val="00295778"/>
    <w:rsid w:val="00295ECE"/>
    <w:rsid w:val="002A0562"/>
    <w:rsid w:val="002A0D9A"/>
    <w:rsid w:val="002A1005"/>
    <w:rsid w:val="002A252E"/>
    <w:rsid w:val="002A28F4"/>
    <w:rsid w:val="002A544E"/>
    <w:rsid w:val="002A7005"/>
    <w:rsid w:val="002A7D4E"/>
    <w:rsid w:val="002B158A"/>
    <w:rsid w:val="002B2227"/>
    <w:rsid w:val="002B4C43"/>
    <w:rsid w:val="002B5A4A"/>
    <w:rsid w:val="002B5F91"/>
    <w:rsid w:val="002B7A66"/>
    <w:rsid w:val="002C0561"/>
    <w:rsid w:val="002C1264"/>
    <w:rsid w:val="002C1404"/>
    <w:rsid w:val="002C18F5"/>
    <w:rsid w:val="002C60F4"/>
    <w:rsid w:val="002C623D"/>
    <w:rsid w:val="002C6A5B"/>
    <w:rsid w:val="002D1293"/>
    <w:rsid w:val="002D1B34"/>
    <w:rsid w:val="002D524F"/>
    <w:rsid w:val="002D5A0F"/>
    <w:rsid w:val="002D6062"/>
    <w:rsid w:val="002D649D"/>
    <w:rsid w:val="002D6E25"/>
    <w:rsid w:val="002D7077"/>
    <w:rsid w:val="002E02F4"/>
    <w:rsid w:val="002E073B"/>
    <w:rsid w:val="002E0CE7"/>
    <w:rsid w:val="002E138C"/>
    <w:rsid w:val="002E28B6"/>
    <w:rsid w:val="002E3760"/>
    <w:rsid w:val="002E3F68"/>
    <w:rsid w:val="002E4B18"/>
    <w:rsid w:val="002E73BB"/>
    <w:rsid w:val="002E7F1E"/>
    <w:rsid w:val="002F117E"/>
    <w:rsid w:val="002F2DEB"/>
    <w:rsid w:val="002F37B2"/>
    <w:rsid w:val="002F3903"/>
    <w:rsid w:val="002F4A52"/>
    <w:rsid w:val="002F66D4"/>
    <w:rsid w:val="002F7D90"/>
    <w:rsid w:val="0030026A"/>
    <w:rsid w:val="00301092"/>
    <w:rsid w:val="00301296"/>
    <w:rsid w:val="003024B2"/>
    <w:rsid w:val="00304216"/>
    <w:rsid w:val="00304B7E"/>
    <w:rsid w:val="00304E56"/>
    <w:rsid w:val="00305173"/>
    <w:rsid w:val="0030558E"/>
    <w:rsid w:val="0030719D"/>
    <w:rsid w:val="0031115C"/>
    <w:rsid w:val="00321A76"/>
    <w:rsid w:val="00321B7C"/>
    <w:rsid w:val="00321E73"/>
    <w:rsid w:val="00322A5B"/>
    <w:rsid w:val="00322E29"/>
    <w:rsid w:val="00325153"/>
    <w:rsid w:val="0032645F"/>
    <w:rsid w:val="003274BD"/>
    <w:rsid w:val="003275D1"/>
    <w:rsid w:val="00330AA1"/>
    <w:rsid w:val="00334F89"/>
    <w:rsid w:val="00335E5B"/>
    <w:rsid w:val="003367D4"/>
    <w:rsid w:val="003378E5"/>
    <w:rsid w:val="00347900"/>
    <w:rsid w:val="00350E71"/>
    <w:rsid w:val="0035226E"/>
    <w:rsid w:val="0035271D"/>
    <w:rsid w:val="003529EB"/>
    <w:rsid w:val="00352CED"/>
    <w:rsid w:val="00352F51"/>
    <w:rsid w:val="00354F5D"/>
    <w:rsid w:val="0035589E"/>
    <w:rsid w:val="00355CFD"/>
    <w:rsid w:val="00357F3E"/>
    <w:rsid w:val="0036053F"/>
    <w:rsid w:val="003617AF"/>
    <w:rsid w:val="003620A1"/>
    <w:rsid w:val="00363C48"/>
    <w:rsid w:val="00365405"/>
    <w:rsid w:val="0036599C"/>
    <w:rsid w:val="00365ECE"/>
    <w:rsid w:val="00366C5A"/>
    <w:rsid w:val="003701D4"/>
    <w:rsid w:val="0037094B"/>
    <w:rsid w:val="00370F4E"/>
    <w:rsid w:val="00371465"/>
    <w:rsid w:val="0037243C"/>
    <w:rsid w:val="003744DA"/>
    <w:rsid w:val="00374587"/>
    <w:rsid w:val="0037799C"/>
    <w:rsid w:val="00383897"/>
    <w:rsid w:val="003840D2"/>
    <w:rsid w:val="00384904"/>
    <w:rsid w:val="003854DF"/>
    <w:rsid w:val="00385D2F"/>
    <w:rsid w:val="003861AB"/>
    <w:rsid w:val="00386B2E"/>
    <w:rsid w:val="003912F2"/>
    <w:rsid w:val="00393333"/>
    <w:rsid w:val="0039444B"/>
    <w:rsid w:val="0039523D"/>
    <w:rsid w:val="00396397"/>
    <w:rsid w:val="00396A33"/>
    <w:rsid w:val="003A0107"/>
    <w:rsid w:val="003A1203"/>
    <w:rsid w:val="003A19E8"/>
    <w:rsid w:val="003A1AAB"/>
    <w:rsid w:val="003A39A5"/>
    <w:rsid w:val="003A41E2"/>
    <w:rsid w:val="003A4E1F"/>
    <w:rsid w:val="003A694C"/>
    <w:rsid w:val="003B027C"/>
    <w:rsid w:val="003B1C69"/>
    <w:rsid w:val="003B236E"/>
    <w:rsid w:val="003B2C1E"/>
    <w:rsid w:val="003B33FE"/>
    <w:rsid w:val="003B4CCD"/>
    <w:rsid w:val="003B4DED"/>
    <w:rsid w:val="003B6C0B"/>
    <w:rsid w:val="003C12C5"/>
    <w:rsid w:val="003C27EF"/>
    <w:rsid w:val="003C2FBF"/>
    <w:rsid w:val="003C32E9"/>
    <w:rsid w:val="003C3898"/>
    <w:rsid w:val="003C47AB"/>
    <w:rsid w:val="003C49E6"/>
    <w:rsid w:val="003C5BE4"/>
    <w:rsid w:val="003C782A"/>
    <w:rsid w:val="003D2605"/>
    <w:rsid w:val="003D2B28"/>
    <w:rsid w:val="003D3C8E"/>
    <w:rsid w:val="003D4A65"/>
    <w:rsid w:val="003D64D6"/>
    <w:rsid w:val="003D707F"/>
    <w:rsid w:val="003E0335"/>
    <w:rsid w:val="003E034A"/>
    <w:rsid w:val="003E1034"/>
    <w:rsid w:val="003E12F4"/>
    <w:rsid w:val="003E1BBE"/>
    <w:rsid w:val="003E1C1D"/>
    <w:rsid w:val="003E3E21"/>
    <w:rsid w:val="003E7789"/>
    <w:rsid w:val="003E79ED"/>
    <w:rsid w:val="003F16DE"/>
    <w:rsid w:val="003F65B5"/>
    <w:rsid w:val="003F724C"/>
    <w:rsid w:val="003F73B3"/>
    <w:rsid w:val="00405338"/>
    <w:rsid w:val="0040554F"/>
    <w:rsid w:val="00410D21"/>
    <w:rsid w:val="00416281"/>
    <w:rsid w:val="00420DA1"/>
    <w:rsid w:val="00421957"/>
    <w:rsid w:val="00422353"/>
    <w:rsid w:val="00422A30"/>
    <w:rsid w:val="004231FF"/>
    <w:rsid w:val="00423A06"/>
    <w:rsid w:val="00424339"/>
    <w:rsid w:val="00424411"/>
    <w:rsid w:val="00426915"/>
    <w:rsid w:val="004319F6"/>
    <w:rsid w:val="00431BD8"/>
    <w:rsid w:val="00432599"/>
    <w:rsid w:val="00433266"/>
    <w:rsid w:val="00433F63"/>
    <w:rsid w:val="00434982"/>
    <w:rsid w:val="00435788"/>
    <w:rsid w:val="004359E6"/>
    <w:rsid w:val="0043648F"/>
    <w:rsid w:val="00436D25"/>
    <w:rsid w:val="00436D7B"/>
    <w:rsid w:val="00437BD9"/>
    <w:rsid w:val="00440D36"/>
    <w:rsid w:val="00442BAB"/>
    <w:rsid w:val="00442E68"/>
    <w:rsid w:val="00443CE3"/>
    <w:rsid w:val="00444032"/>
    <w:rsid w:val="00444444"/>
    <w:rsid w:val="004452A1"/>
    <w:rsid w:val="004464AF"/>
    <w:rsid w:val="004472EB"/>
    <w:rsid w:val="00447A40"/>
    <w:rsid w:val="004525B4"/>
    <w:rsid w:val="00452E7B"/>
    <w:rsid w:val="004541D3"/>
    <w:rsid w:val="004546FA"/>
    <w:rsid w:val="00454E3B"/>
    <w:rsid w:val="0045586D"/>
    <w:rsid w:val="00456160"/>
    <w:rsid w:val="004618BA"/>
    <w:rsid w:val="004627AB"/>
    <w:rsid w:val="0046283C"/>
    <w:rsid w:val="00464936"/>
    <w:rsid w:val="00467C1E"/>
    <w:rsid w:val="00470425"/>
    <w:rsid w:val="00470CD6"/>
    <w:rsid w:val="004765CC"/>
    <w:rsid w:val="00477EC8"/>
    <w:rsid w:val="00480A4D"/>
    <w:rsid w:val="00481A83"/>
    <w:rsid w:val="00481FE7"/>
    <w:rsid w:val="0048532C"/>
    <w:rsid w:val="004863BF"/>
    <w:rsid w:val="0049019F"/>
    <w:rsid w:val="004905F8"/>
    <w:rsid w:val="0049103F"/>
    <w:rsid w:val="00493195"/>
    <w:rsid w:val="00494050"/>
    <w:rsid w:val="00496B5E"/>
    <w:rsid w:val="004973C2"/>
    <w:rsid w:val="004A0C4E"/>
    <w:rsid w:val="004A0C78"/>
    <w:rsid w:val="004A0DFE"/>
    <w:rsid w:val="004A3C62"/>
    <w:rsid w:val="004A55AA"/>
    <w:rsid w:val="004A6312"/>
    <w:rsid w:val="004A6F5C"/>
    <w:rsid w:val="004B57FA"/>
    <w:rsid w:val="004B7F72"/>
    <w:rsid w:val="004C04A7"/>
    <w:rsid w:val="004C0971"/>
    <w:rsid w:val="004C0C25"/>
    <w:rsid w:val="004C2111"/>
    <w:rsid w:val="004C3CFE"/>
    <w:rsid w:val="004C4D9C"/>
    <w:rsid w:val="004C64F2"/>
    <w:rsid w:val="004C732E"/>
    <w:rsid w:val="004C77BF"/>
    <w:rsid w:val="004C789D"/>
    <w:rsid w:val="004D18FF"/>
    <w:rsid w:val="004D20AE"/>
    <w:rsid w:val="004D3268"/>
    <w:rsid w:val="004D3578"/>
    <w:rsid w:val="004D4514"/>
    <w:rsid w:val="004E23BA"/>
    <w:rsid w:val="004E31DB"/>
    <w:rsid w:val="004E3DAB"/>
    <w:rsid w:val="004E48CB"/>
    <w:rsid w:val="004E58A5"/>
    <w:rsid w:val="004E5954"/>
    <w:rsid w:val="004F1A16"/>
    <w:rsid w:val="004F207F"/>
    <w:rsid w:val="004F3DF0"/>
    <w:rsid w:val="004F49E4"/>
    <w:rsid w:val="004F5D91"/>
    <w:rsid w:val="004F6AA3"/>
    <w:rsid w:val="004F7ACF"/>
    <w:rsid w:val="004F7B72"/>
    <w:rsid w:val="004F7C21"/>
    <w:rsid w:val="004F7C81"/>
    <w:rsid w:val="00501754"/>
    <w:rsid w:val="00502B11"/>
    <w:rsid w:val="00502E9A"/>
    <w:rsid w:val="005031CF"/>
    <w:rsid w:val="00503A68"/>
    <w:rsid w:val="005053A2"/>
    <w:rsid w:val="00505477"/>
    <w:rsid w:val="00506CF9"/>
    <w:rsid w:val="005070D4"/>
    <w:rsid w:val="005070FA"/>
    <w:rsid w:val="00510735"/>
    <w:rsid w:val="00510ADB"/>
    <w:rsid w:val="00511AAE"/>
    <w:rsid w:val="00513435"/>
    <w:rsid w:val="00513952"/>
    <w:rsid w:val="005206A6"/>
    <w:rsid w:val="00520D3E"/>
    <w:rsid w:val="0052186A"/>
    <w:rsid w:val="00526491"/>
    <w:rsid w:val="0052737C"/>
    <w:rsid w:val="00530DDD"/>
    <w:rsid w:val="005321DA"/>
    <w:rsid w:val="005324DB"/>
    <w:rsid w:val="00532537"/>
    <w:rsid w:val="00533348"/>
    <w:rsid w:val="00537F51"/>
    <w:rsid w:val="00542025"/>
    <w:rsid w:val="00547541"/>
    <w:rsid w:val="00551365"/>
    <w:rsid w:val="005541C3"/>
    <w:rsid w:val="0055543B"/>
    <w:rsid w:val="005568EB"/>
    <w:rsid w:val="00560ADB"/>
    <w:rsid w:val="00561435"/>
    <w:rsid w:val="005627FF"/>
    <w:rsid w:val="00562A3A"/>
    <w:rsid w:val="00563337"/>
    <w:rsid w:val="0056698F"/>
    <w:rsid w:val="0057056E"/>
    <w:rsid w:val="005729FB"/>
    <w:rsid w:val="00576153"/>
    <w:rsid w:val="00577D61"/>
    <w:rsid w:val="005814A9"/>
    <w:rsid w:val="00581C76"/>
    <w:rsid w:val="005822AC"/>
    <w:rsid w:val="0058307F"/>
    <w:rsid w:val="00585374"/>
    <w:rsid w:val="00592290"/>
    <w:rsid w:val="00592784"/>
    <w:rsid w:val="005938A8"/>
    <w:rsid w:val="00593909"/>
    <w:rsid w:val="005A4765"/>
    <w:rsid w:val="005B0ACE"/>
    <w:rsid w:val="005B405A"/>
    <w:rsid w:val="005B7FC7"/>
    <w:rsid w:val="005C0B8E"/>
    <w:rsid w:val="005C2CCB"/>
    <w:rsid w:val="005C3395"/>
    <w:rsid w:val="005C4053"/>
    <w:rsid w:val="005C4767"/>
    <w:rsid w:val="005C6479"/>
    <w:rsid w:val="005C69FD"/>
    <w:rsid w:val="005D0423"/>
    <w:rsid w:val="005D3705"/>
    <w:rsid w:val="005D418F"/>
    <w:rsid w:val="005D48DA"/>
    <w:rsid w:val="005D4B96"/>
    <w:rsid w:val="005D7025"/>
    <w:rsid w:val="005D7328"/>
    <w:rsid w:val="005D74B0"/>
    <w:rsid w:val="005E0C06"/>
    <w:rsid w:val="005E0F1B"/>
    <w:rsid w:val="005E1578"/>
    <w:rsid w:val="005E2A94"/>
    <w:rsid w:val="005E2D67"/>
    <w:rsid w:val="005E5578"/>
    <w:rsid w:val="005E5B78"/>
    <w:rsid w:val="005E6D71"/>
    <w:rsid w:val="005E7A69"/>
    <w:rsid w:val="005F2ABA"/>
    <w:rsid w:val="005F34CE"/>
    <w:rsid w:val="005F3596"/>
    <w:rsid w:val="005F4D62"/>
    <w:rsid w:val="005F5490"/>
    <w:rsid w:val="005F736E"/>
    <w:rsid w:val="006001C3"/>
    <w:rsid w:val="006004E8"/>
    <w:rsid w:val="00601162"/>
    <w:rsid w:val="00601597"/>
    <w:rsid w:val="00601B31"/>
    <w:rsid w:val="0060207B"/>
    <w:rsid w:val="00603215"/>
    <w:rsid w:val="00604AAC"/>
    <w:rsid w:val="00610AAB"/>
    <w:rsid w:val="00610ED7"/>
    <w:rsid w:val="00611A19"/>
    <w:rsid w:val="00611D99"/>
    <w:rsid w:val="00612CCD"/>
    <w:rsid w:val="00614895"/>
    <w:rsid w:val="00617199"/>
    <w:rsid w:val="00620CE3"/>
    <w:rsid w:val="00621086"/>
    <w:rsid w:val="0062346A"/>
    <w:rsid w:val="00623BBB"/>
    <w:rsid w:val="006265CB"/>
    <w:rsid w:val="00626966"/>
    <w:rsid w:val="00630CF7"/>
    <w:rsid w:val="006344E6"/>
    <w:rsid w:val="006365A1"/>
    <w:rsid w:val="00636AA2"/>
    <w:rsid w:val="006418A4"/>
    <w:rsid w:val="0064407A"/>
    <w:rsid w:val="0065100F"/>
    <w:rsid w:val="00653FCB"/>
    <w:rsid w:val="0065581E"/>
    <w:rsid w:val="00656EFB"/>
    <w:rsid w:val="00657B7F"/>
    <w:rsid w:val="0066182F"/>
    <w:rsid w:val="00663439"/>
    <w:rsid w:val="006638A2"/>
    <w:rsid w:val="0066512B"/>
    <w:rsid w:val="0066597E"/>
    <w:rsid w:val="00666764"/>
    <w:rsid w:val="0066694B"/>
    <w:rsid w:val="00666EDE"/>
    <w:rsid w:val="00667DB6"/>
    <w:rsid w:val="00670284"/>
    <w:rsid w:val="00670930"/>
    <w:rsid w:val="0067093E"/>
    <w:rsid w:val="00676572"/>
    <w:rsid w:val="006771E8"/>
    <w:rsid w:val="00677C01"/>
    <w:rsid w:val="00680FB6"/>
    <w:rsid w:val="006817EB"/>
    <w:rsid w:val="00681AC8"/>
    <w:rsid w:val="00682493"/>
    <w:rsid w:val="00682806"/>
    <w:rsid w:val="00683CC7"/>
    <w:rsid w:val="00684AEF"/>
    <w:rsid w:val="006878BF"/>
    <w:rsid w:val="006905DE"/>
    <w:rsid w:val="00692CA5"/>
    <w:rsid w:val="006932D7"/>
    <w:rsid w:val="006946DA"/>
    <w:rsid w:val="00694FF5"/>
    <w:rsid w:val="0069511E"/>
    <w:rsid w:val="006A2D31"/>
    <w:rsid w:val="006A3B43"/>
    <w:rsid w:val="006A5176"/>
    <w:rsid w:val="006A5F0D"/>
    <w:rsid w:val="006A6AB1"/>
    <w:rsid w:val="006A7384"/>
    <w:rsid w:val="006B06A2"/>
    <w:rsid w:val="006B0A73"/>
    <w:rsid w:val="006B356C"/>
    <w:rsid w:val="006C0A72"/>
    <w:rsid w:val="006C1062"/>
    <w:rsid w:val="006C353D"/>
    <w:rsid w:val="006C3937"/>
    <w:rsid w:val="006C3D37"/>
    <w:rsid w:val="006C6376"/>
    <w:rsid w:val="006C6927"/>
    <w:rsid w:val="006D00AA"/>
    <w:rsid w:val="006D055F"/>
    <w:rsid w:val="006D1E87"/>
    <w:rsid w:val="006D36BA"/>
    <w:rsid w:val="006D49F5"/>
    <w:rsid w:val="006D56C7"/>
    <w:rsid w:val="006D5CBE"/>
    <w:rsid w:val="006D6FF3"/>
    <w:rsid w:val="006D6FF5"/>
    <w:rsid w:val="006D768D"/>
    <w:rsid w:val="006E14D5"/>
    <w:rsid w:val="006E1A67"/>
    <w:rsid w:val="006E326A"/>
    <w:rsid w:val="006E45FB"/>
    <w:rsid w:val="006E4EBD"/>
    <w:rsid w:val="006E69DF"/>
    <w:rsid w:val="006E71ED"/>
    <w:rsid w:val="006F1B19"/>
    <w:rsid w:val="006F29ED"/>
    <w:rsid w:val="006F4F77"/>
    <w:rsid w:val="006F5CDF"/>
    <w:rsid w:val="006F701A"/>
    <w:rsid w:val="00700790"/>
    <w:rsid w:val="0070147C"/>
    <w:rsid w:val="00702B3A"/>
    <w:rsid w:val="00703B0B"/>
    <w:rsid w:val="00706BF0"/>
    <w:rsid w:val="00707A81"/>
    <w:rsid w:val="00707FC5"/>
    <w:rsid w:val="0071181E"/>
    <w:rsid w:val="00712C6C"/>
    <w:rsid w:val="00714FD6"/>
    <w:rsid w:val="00715356"/>
    <w:rsid w:val="00715402"/>
    <w:rsid w:val="00715FCC"/>
    <w:rsid w:val="00720061"/>
    <w:rsid w:val="00721226"/>
    <w:rsid w:val="00721EF3"/>
    <w:rsid w:val="007265F7"/>
    <w:rsid w:val="00727A8A"/>
    <w:rsid w:val="00727FC9"/>
    <w:rsid w:val="007307E9"/>
    <w:rsid w:val="00730DAC"/>
    <w:rsid w:val="00731633"/>
    <w:rsid w:val="00731894"/>
    <w:rsid w:val="0073367B"/>
    <w:rsid w:val="0073373C"/>
    <w:rsid w:val="00733E61"/>
    <w:rsid w:val="0073404E"/>
    <w:rsid w:val="00734D83"/>
    <w:rsid w:val="00735049"/>
    <w:rsid w:val="00736948"/>
    <w:rsid w:val="007370EB"/>
    <w:rsid w:val="00741912"/>
    <w:rsid w:val="00742388"/>
    <w:rsid w:val="0074503C"/>
    <w:rsid w:val="00745DFB"/>
    <w:rsid w:val="007464A5"/>
    <w:rsid w:val="00746796"/>
    <w:rsid w:val="00746D91"/>
    <w:rsid w:val="00747706"/>
    <w:rsid w:val="00751C3C"/>
    <w:rsid w:val="00752632"/>
    <w:rsid w:val="00752ED9"/>
    <w:rsid w:val="0075407A"/>
    <w:rsid w:val="007546C7"/>
    <w:rsid w:val="0075598A"/>
    <w:rsid w:val="00755E1A"/>
    <w:rsid w:val="00756C92"/>
    <w:rsid w:val="007570C3"/>
    <w:rsid w:val="0075719F"/>
    <w:rsid w:val="00761813"/>
    <w:rsid w:val="00763FCA"/>
    <w:rsid w:val="00767466"/>
    <w:rsid w:val="007705FE"/>
    <w:rsid w:val="00770D0B"/>
    <w:rsid w:val="00771B85"/>
    <w:rsid w:val="00772F7D"/>
    <w:rsid w:val="00773CFD"/>
    <w:rsid w:val="007742D9"/>
    <w:rsid w:val="00775DA6"/>
    <w:rsid w:val="00777E37"/>
    <w:rsid w:val="0078170A"/>
    <w:rsid w:val="007818D4"/>
    <w:rsid w:val="00782E1D"/>
    <w:rsid w:val="00782EE2"/>
    <w:rsid w:val="00783B5A"/>
    <w:rsid w:val="007842C1"/>
    <w:rsid w:val="00784303"/>
    <w:rsid w:val="00784946"/>
    <w:rsid w:val="00785BB5"/>
    <w:rsid w:val="00785CE2"/>
    <w:rsid w:val="007876DB"/>
    <w:rsid w:val="00787852"/>
    <w:rsid w:val="007906EB"/>
    <w:rsid w:val="00790956"/>
    <w:rsid w:val="00792226"/>
    <w:rsid w:val="0079502D"/>
    <w:rsid w:val="007967A5"/>
    <w:rsid w:val="007A0755"/>
    <w:rsid w:val="007A0880"/>
    <w:rsid w:val="007A0C69"/>
    <w:rsid w:val="007A31D9"/>
    <w:rsid w:val="007A5A56"/>
    <w:rsid w:val="007A61DE"/>
    <w:rsid w:val="007A74F9"/>
    <w:rsid w:val="007B0215"/>
    <w:rsid w:val="007B5BD4"/>
    <w:rsid w:val="007B5C67"/>
    <w:rsid w:val="007B70B8"/>
    <w:rsid w:val="007B7DCA"/>
    <w:rsid w:val="007C0FF0"/>
    <w:rsid w:val="007C1290"/>
    <w:rsid w:val="007C12B7"/>
    <w:rsid w:val="007C15AD"/>
    <w:rsid w:val="007C1966"/>
    <w:rsid w:val="007C47E9"/>
    <w:rsid w:val="007C69C1"/>
    <w:rsid w:val="007C6DBB"/>
    <w:rsid w:val="007D3158"/>
    <w:rsid w:val="007D329D"/>
    <w:rsid w:val="007D3EB7"/>
    <w:rsid w:val="007D41A1"/>
    <w:rsid w:val="007D4772"/>
    <w:rsid w:val="007D4AC8"/>
    <w:rsid w:val="007D7380"/>
    <w:rsid w:val="007D79DF"/>
    <w:rsid w:val="007E150D"/>
    <w:rsid w:val="007E2444"/>
    <w:rsid w:val="007E25FC"/>
    <w:rsid w:val="007E462C"/>
    <w:rsid w:val="007E521A"/>
    <w:rsid w:val="007E7BE0"/>
    <w:rsid w:val="007E7C13"/>
    <w:rsid w:val="007F094C"/>
    <w:rsid w:val="007F23FA"/>
    <w:rsid w:val="007F2F9A"/>
    <w:rsid w:val="007F4B79"/>
    <w:rsid w:val="007F65BC"/>
    <w:rsid w:val="00800075"/>
    <w:rsid w:val="008007EF"/>
    <w:rsid w:val="0080105C"/>
    <w:rsid w:val="008033D0"/>
    <w:rsid w:val="00803FB6"/>
    <w:rsid w:val="00804957"/>
    <w:rsid w:val="008059EF"/>
    <w:rsid w:val="00807EA3"/>
    <w:rsid w:val="008128F7"/>
    <w:rsid w:val="00812938"/>
    <w:rsid w:val="00812B4A"/>
    <w:rsid w:val="00815D41"/>
    <w:rsid w:val="008174EA"/>
    <w:rsid w:val="00817952"/>
    <w:rsid w:val="008230B5"/>
    <w:rsid w:val="008247C0"/>
    <w:rsid w:val="00824C76"/>
    <w:rsid w:val="00825CE2"/>
    <w:rsid w:val="0082659A"/>
    <w:rsid w:val="00827B71"/>
    <w:rsid w:val="008300CA"/>
    <w:rsid w:val="00830DAC"/>
    <w:rsid w:val="0083134C"/>
    <w:rsid w:val="00832BBB"/>
    <w:rsid w:val="00832DF0"/>
    <w:rsid w:val="00832F51"/>
    <w:rsid w:val="00835C3B"/>
    <w:rsid w:val="00840958"/>
    <w:rsid w:val="00842887"/>
    <w:rsid w:val="00843100"/>
    <w:rsid w:val="00843E5D"/>
    <w:rsid w:val="008451AA"/>
    <w:rsid w:val="00847054"/>
    <w:rsid w:val="008475E7"/>
    <w:rsid w:val="008500B3"/>
    <w:rsid w:val="00850F25"/>
    <w:rsid w:val="00851562"/>
    <w:rsid w:val="008534AA"/>
    <w:rsid w:val="00854004"/>
    <w:rsid w:val="00854468"/>
    <w:rsid w:val="008549EA"/>
    <w:rsid w:val="00854DD8"/>
    <w:rsid w:val="0086181D"/>
    <w:rsid w:val="00863296"/>
    <w:rsid w:val="00864851"/>
    <w:rsid w:val="00864989"/>
    <w:rsid w:val="0086526C"/>
    <w:rsid w:val="008676B4"/>
    <w:rsid w:val="008719C2"/>
    <w:rsid w:val="00872065"/>
    <w:rsid w:val="0087455A"/>
    <w:rsid w:val="00875426"/>
    <w:rsid w:val="00876ADE"/>
    <w:rsid w:val="0088038B"/>
    <w:rsid w:val="0088242A"/>
    <w:rsid w:val="00883B83"/>
    <w:rsid w:val="00884D32"/>
    <w:rsid w:val="00884FF7"/>
    <w:rsid w:val="0088659D"/>
    <w:rsid w:val="0088770A"/>
    <w:rsid w:val="00890B21"/>
    <w:rsid w:val="00891E52"/>
    <w:rsid w:val="00894671"/>
    <w:rsid w:val="00894ACE"/>
    <w:rsid w:val="00895C15"/>
    <w:rsid w:val="00895D44"/>
    <w:rsid w:val="008A018C"/>
    <w:rsid w:val="008A1DB3"/>
    <w:rsid w:val="008A25EE"/>
    <w:rsid w:val="008A31B3"/>
    <w:rsid w:val="008A626A"/>
    <w:rsid w:val="008B19D9"/>
    <w:rsid w:val="008B1B95"/>
    <w:rsid w:val="008B1FD3"/>
    <w:rsid w:val="008B204B"/>
    <w:rsid w:val="008B28C8"/>
    <w:rsid w:val="008B39CA"/>
    <w:rsid w:val="008B5DE7"/>
    <w:rsid w:val="008B7F51"/>
    <w:rsid w:val="008C13AC"/>
    <w:rsid w:val="008C170A"/>
    <w:rsid w:val="008C34F1"/>
    <w:rsid w:val="008C40CB"/>
    <w:rsid w:val="008C47AE"/>
    <w:rsid w:val="008C49AE"/>
    <w:rsid w:val="008C59F7"/>
    <w:rsid w:val="008C7F89"/>
    <w:rsid w:val="008D6436"/>
    <w:rsid w:val="008E108C"/>
    <w:rsid w:val="008E7687"/>
    <w:rsid w:val="008E7CA2"/>
    <w:rsid w:val="008F0E3C"/>
    <w:rsid w:val="008F11FA"/>
    <w:rsid w:val="008F18E0"/>
    <w:rsid w:val="008F30A1"/>
    <w:rsid w:val="008F33AE"/>
    <w:rsid w:val="008F3973"/>
    <w:rsid w:val="008F4ACA"/>
    <w:rsid w:val="008F7BD9"/>
    <w:rsid w:val="008F7CED"/>
    <w:rsid w:val="00902784"/>
    <w:rsid w:val="00904064"/>
    <w:rsid w:val="00905A9F"/>
    <w:rsid w:val="00905CB3"/>
    <w:rsid w:val="00906CE1"/>
    <w:rsid w:val="00907F75"/>
    <w:rsid w:val="00911FD9"/>
    <w:rsid w:val="00912F98"/>
    <w:rsid w:val="00913B2F"/>
    <w:rsid w:val="00917E28"/>
    <w:rsid w:val="00917ED6"/>
    <w:rsid w:val="00917FBB"/>
    <w:rsid w:val="00920B10"/>
    <w:rsid w:val="009219CA"/>
    <w:rsid w:val="009223D3"/>
    <w:rsid w:val="00922FBF"/>
    <w:rsid w:val="00923D4D"/>
    <w:rsid w:val="009241AE"/>
    <w:rsid w:val="00925FE2"/>
    <w:rsid w:val="00926204"/>
    <w:rsid w:val="00926EDD"/>
    <w:rsid w:val="0093007E"/>
    <w:rsid w:val="009304CD"/>
    <w:rsid w:val="00931D7A"/>
    <w:rsid w:val="00932ED6"/>
    <w:rsid w:val="00935562"/>
    <w:rsid w:val="00935D8D"/>
    <w:rsid w:val="0093649A"/>
    <w:rsid w:val="009428E1"/>
    <w:rsid w:val="00942FE8"/>
    <w:rsid w:val="009448A9"/>
    <w:rsid w:val="00944AD1"/>
    <w:rsid w:val="00946136"/>
    <w:rsid w:val="009514A2"/>
    <w:rsid w:val="009520A2"/>
    <w:rsid w:val="0095525F"/>
    <w:rsid w:val="009555FF"/>
    <w:rsid w:val="009569D9"/>
    <w:rsid w:val="00957D8E"/>
    <w:rsid w:val="00957E70"/>
    <w:rsid w:val="00962ED7"/>
    <w:rsid w:val="00965248"/>
    <w:rsid w:val="009664A8"/>
    <w:rsid w:val="00966C6D"/>
    <w:rsid w:val="00970DAB"/>
    <w:rsid w:val="009720D4"/>
    <w:rsid w:val="0097321D"/>
    <w:rsid w:val="009734AA"/>
    <w:rsid w:val="009738C8"/>
    <w:rsid w:val="00973B48"/>
    <w:rsid w:val="00975E56"/>
    <w:rsid w:val="00981B23"/>
    <w:rsid w:val="0098319E"/>
    <w:rsid w:val="00984190"/>
    <w:rsid w:val="009849B7"/>
    <w:rsid w:val="00990F10"/>
    <w:rsid w:val="00992531"/>
    <w:rsid w:val="009937B9"/>
    <w:rsid w:val="00995CD5"/>
    <w:rsid w:val="009967E0"/>
    <w:rsid w:val="009A1787"/>
    <w:rsid w:val="009A4F5A"/>
    <w:rsid w:val="009A59A5"/>
    <w:rsid w:val="009A6B50"/>
    <w:rsid w:val="009A729F"/>
    <w:rsid w:val="009A7A5B"/>
    <w:rsid w:val="009B1F44"/>
    <w:rsid w:val="009B4573"/>
    <w:rsid w:val="009B4F40"/>
    <w:rsid w:val="009B6758"/>
    <w:rsid w:val="009C002A"/>
    <w:rsid w:val="009C09F7"/>
    <w:rsid w:val="009C1798"/>
    <w:rsid w:val="009C203D"/>
    <w:rsid w:val="009C4DC5"/>
    <w:rsid w:val="009D2262"/>
    <w:rsid w:val="009D44BA"/>
    <w:rsid w:val="009D5290"/>
    <w:rsid w:val="009D69AE"/>
    <w:rsid w:val="009D75C4"/>
    <w:rsid w:val="009D79EC"/>
    <w:rsid w:val="009E278C"/>
    <w:rsid w:val="009E2915"/>
    <w:rsid w:val="009E33FE"/>
    <w:rsid w:val="009E5A0E"/>
    <w:rsid w:val="009F2115"/>
    <w:rsid w:val="009F2F16"/>
    <w:rsid w:val="009F3B67"/>
    <w:rsid w:val="009F3ECA"/>
    <w:rsid w:val="009F6D2E"/>
    <w:rsid w:val="009F6EDC"/>
    <w:rsid w:val="009F7222"/>
    <w:rsid w:val="00A035CE"/>
    <w:rsid w:val="00A03CCD"/>
    <w:rsid w:val="00A04352"/>
    <w:rsid w:val="00A0537F"/>
    <w:rsid w:val="00A0602E"/>
    <w:rsid w:val="00A06AC4"/>
    <w:rsid w:val="00A06C1F"/>
    <w:rsid w:val="00A06D5B"/>
    <w:rsid w:val="00A078AC"/>
    <w:rsid w:val="00A07FFA"/>
    <w:rsid w:val="00A10B07"/>
    <w:rsid w:val="00A11FB4"/>
    <w:rsid w:val="00A12F87"/>
    <w:rsid w:val="00A13552"/>
    <w:rsid w:val="00A13974"/>
    <w:rsid w:val="00A1550B"/>
    <w:rsid w:val="00A15648"/>
    <w:rsid w:val="00A15958"/>
    <w:rsid w:val="00A164BE"/>
    <w:rsid w:val="00A1660A"/>
    <w:rsid w:val="00A168C5"/>
    <w:rsid w:val="00A175F8"/>
    <w:rsid w:val="00A23522"/>
    <w:rsid w:val="00A2384E"/>
    <w:rsid w:val="00A24CA9"/>
    <w:rsid w:val="00A30689"/>
    <w:rsid w:val="00A35716"/>
    <w:rsid w:val="00A35782"/>
    <w:rsid w:val="00A3612F"/>
    <w:rsid w:val="00A36214"/>
    <w:rsid w:val="00A362F9"/>
    <w:rsid w:val="00A375BA"/>
    <w:rsid w:val="00A42690"/>
    <w:rsid w:val="00A43671"/>
    <w:rsid w:val="00A43EE6"/>
    <w:rsid w:val="00A511C5"/>
    <w:rsid w:val="00A51A10"/>
    <w:rsid w:val="00A525DD"/>
    <w:rsid w:val="00A53651"/>
    <w:rsid w:val="00A55B21"/>
    <w:rsid w:val="00A57DA2"/>
    <w:rsid w:val="00A604AB"/>
    <w:rsid w:val="00A60F49"/>
    <w:rsid w:val="00A61E15"/>
    <w:rsid w:val="00A62565"/>
    <w:rsid w:val="00A62E8D"/>
    <w:rsid w:val="00A666D8"/>
    <w:rsid w:val="00A6674B"/>
    <w:rsid w:val="00A66960"/>
    <w:rsid w:val="00A66A33"/>
    <w:rsid w:val="00A66F91"/>
    <w:rsid w:val="00A70229"/>
    <w:rsid w:val="00A73DA5"/>
    <w:rsid w:val="00A740F7"/>
    <w:rsid w:val="00A77201"/>
    <w:rsid w:val="00A82844"/>
    <w:rsid w:val="00A85D2D"/>
    <w:rsid w:val="00A86036"/>
    <w:rsid w:val="00A87F44"/>
    <w:rsid w:val="00A904F9"/>
    <w:rsid w:val="00A918D1"/>
    <w:rsid w:val="00A92DE6"/>
    <w:rsid w:val="00A93A9A"/>
    <w:rsid w:val="00A972F6"/>
    <w:rsid w:val="00AA06E4"/>
    <w:rsid w:val="00AA1E4D"/>
    <w:rsid w:val="00AA1F7A"/>
    <w:rsid w:val="00AA4298"/>
    <w:rsid w:val="00AA46BA"/>
    <w:rsid w:val="00AA4A16"/>
    <w:rsid w:val="00AA59E9"/>
    <w:rsid w:val="00AA5C16"/>
    <w:rsid w:val="00AA79A6"/>
    <w:rsid w:val="00AB3558"/>
    <w:rsid w:val="00AB423B"/>
    <w:rsid w:val="00AB76D9"/>
    <w:rsid w:val="00AC31D4"/>
    <w:rsid w:val="00AC3C2D"/>
    <w:rsid w:val="00AC3C43"/>
    <w:rsid w:val="00AC44F5"/>
    <w:rsid w:val="00AC6098"/>
    <w:rsid w:val="00AC6FFE"/>
    <w:rsid w:val="00AC7D3B"/>
    <w:rsid w:val="00AC7D7F"/>
    <w:rsid w:val="00AD2F00"/>
    <w:rsid w:val="00AD3B26"/>
    <w:rsid w:val="00AD58B9"/>
    <w:rsid w:val="00AE0190"/>
    <w:rsid w:val="00AE213C"/>
    <w:rsid w:val="00AE2B73"/>
    <w:rsid w:val="00AE2BF6"/>
    <w:rsid w:val="00AE3370"/>
    <w:rsid w:val="00AE55ED"/>
    <w:rsid w:val="00AE5DB9"/>
    <w:rsid w:val="00AE64CA"/>
    <w:rsid w:val="00AE657D"/>
    <w:rsid w:val="00AE689F"/>
    <w:rsid w:val="00AF3256"/>
    <w:rsid w:val="00AF3F14"/>
    <w:rsid w:val="00AF7092"/>
    <w:rsid w:val="00AF7EE8"/>
    <w:rsid w:val="00B00290"/>
    <w:rsid w:val="00B002EF"/>
    <w:rsid w:val="00B01D1A"/>
    <w:rsid w:val="00B025B1"/>
    <w:rsid w:val="00B02BCE"/>
    <w:rsid w:val="00B0669E"/>
    <w:rsid w:val="00B068A8"/>
    <w:rsid w:val="00B12F5E"/>
    <w:rsid w:val="00B1324D"/>
    <w:rsid w:val="00B149CF"/>
    <w:rsid w:val="00B14A15"/>
    <w:rsid w:val="00B157E2"/>
    <w:rsid w:val="00B161D0"/>
    <w:rsid w:val="00B167F6"/>
    <w:rsid w:val="00B16A4A"/>
    <w:rsid w:val="00B23CAF"/>
    <w:rsid w:val="00B24A45"/>
    <w:rsid w:val="00B25390"/>
    <w:rsid w:val="00B25B92"/>
    <w:rsid w:val="00B26948"/>
    <w:rsid w:val="00B27D5C"/>
    <w:rsid w:val="00B3115D"/>
    <w:rsid w:val="00B311A4"/>
    <w:rsid w:val="00B33A3B"/>
    <w:rsid w:val="00B34D51"/>
    <w:rsid w:val="00B36A0E"/>
    <w:rsid w:val="00B36BA1"/>
    <w:rsid w:val="00B400CF"/>
    <w:rsid w:val="00B40D67"/>
    <w:rsid w:val="00B4393C"/>
    <w:rsid w:val="00B43C45"/>
    <w:rsid w:val="00B44087"/>
    <w:rsid w:val="00B44F22"/>
    <w:rsid w:val="00B55EE8"/>
    <w:rsid w:val="00B5641E"/>
    <w:rsid w:val="00B564AC"/>
    <w:rsid w:val="00B564C7"/>
    <w:rsid w:val="00B56E6C"/>
    <w:rsid w:val="00B579AB"/>
    <w:rsid w:val="00B60B12"/>
    <w:rsid w:val="00B63D0E"/>
    <w:rsid w:val="00B65AD6"/>
    <w:rsid w:val="00B66EF0"/>
    <w:rsid w:val="00B71E52"/>
    <w:rsid w:val="00B739E9"/>
    <w:rsid w:val="00B82A67"/>
    <w:rsid w:val="00B83039"/>
    <w:rsid w:val="00B856D3"/>
    <w:rsid w:val="00B91449"/>
    <w:rsid w:val="00B93BCF"/>
    <w:rsid w:val="00B97599"/>
    <w:rsid w:val="00BA28BB"/>
    <w:rsid w:val="00BA28FE"/>
    <w:rsid w:val="00BA5610"/>
    <w:rsid w:val="00BA5A3F"/>
    <w:rsid w:val="00BA5B00"/>
    <w:rsid w:val="00BA6176"/>
    <w:rsid w:val="00BA64B5"/>
    <w:rsid w:val="00BB1A07"/>
    <w:rsid w:val="00BB1FB9"/>
    <w:rsid w:val="00BB299C"/>
    <w:rsid w:val="00BB2F81"/>
    <w:rsid w:val="00BB3B55"/>
    <w:rsid w:val="00BB6DAD"/>
    <w:rsid w:val="00BB7247"/>
    <w:rsid w:val="00BB7346"/>
    <w:rsid w:val="00BB7AE2"/>
    <w:rsid w:val="00BB7D75"/>
    <w:rsid w:val="00BC095D"/>
    <w:rsid w:val="00BC10F5"/>
    <w:rsid w:val="00BC11D3"/>
    <w:rsid w:val="00BC1555"/>
    <w:rsid w:val="00BC3A0B"/>
    <w:rsid w:val="00BC52A6"/>
    <w:rsid w:val="00BC60A9"/>
    <w:rsid w:val="00BC61D4"/>
    <w:rsid w:val="00BC6630"/>
    <w:rsid w:val="00BD0822"/>
    <w:rsid w:val="00BD6D44"/>
    <w:rsid w:val="00BE0C8A"/>
    <w:rsid w:val="00BE334D"/>
    <w:rsid w:val="00BE3A14"/>
    <w:rsid w:val="00BE46A8"/>
    <w:rsid w:val="00BE4988"/>
    <w:rsid w:val="00BE604C"/>
    <w:rsid w:val="00BF1C24"/>
    <w:rsid w:val="00BF3B5E"/>
    <w:rsid w:val="00BF4CFC"/>
    <w:rsid w:val="00BF5E73"/>
    <w:rsid w:val="00BF7391"/>
    <w:rsid w:val="00C01103"/>
    <w:rsid w:val="00C04515"/>
    <w:rsid w:val="00C04B26"/>
    <w:rsid w:val="00C06939"/>
    <w:rsid w:val="00C15C2B"/>
    <w:rsid w:val="00C167A2"/>
    <w:rsid w:val="00C20EE7"/>
    <w:rsid w:val="00C211FF"/>
    <w:rsid w:val="00C21E3B"/>
    <w:rsid w:val="00C22ABB"/>
    <w:rsid w:val="00C308D2"/>
    <w:rsid w:val="00C31178"/>
    <w:rsid w:val="00C320EB"/>
    <w:rsid w:val="00C3358D"/>
    <w:rsid w:val="00C35479"/>
    <w:rsid w:val="00C35B1A"/>
    <w:rsid w:val="00C41C7D"/>
    <w:rsid w:val="00C435E2"/>
    <w:rsid w:val="00C459A9"/>
    <w:rsid w:val="00C46745"/>
    <w:rsid w:val="00C4722D"/>
    <w:rsid w:val="00C515D0"/>
    <w:rsid w:val="00C55311"/>
    <w:rsid w:val="00C55C31"/>
    <w:rsid w:val="00C5608F"/>
    <w:rsid w:val="00C576AF"/>
    <w:rsid w:val="00C6275C"/>
    <w:rsid w:val="00C63023"/>
    <w:rsid w:val="00C63743"/>
    <w:rsid w:val="00C63E02"/>
    <w:rsid w:val="00C6583E"/>
    <w:rsid w:val="00C6594C"/>
    <w:rsid w:val="00C659A0"/>
    <w:rsid w:val="00C67657"/>
    <w:rsid w:val="00C6780B"/>
    <w:rsid w:val="00C716EA"/>
    <w:rsid w:val="00C728DA"/>
    <w:rsid w:val="00C732B2"/>
    <w:rsid w:val="00C7387F"/>
    <w:rsid w:val="00C7581E"/>
    <w:rsid w:val="00C75A10"/>
    <w:rsid w:val="00C76C6C"/>
    <w:rsid w:val="00C7760F"/>
    <w:rsid w:val="00C80EC5"/>
    <w:rsid w:val="00C82108"/>
    <w:rsid w:val="00C82875"/>
    <w:rsid w:val="00C835DF"/>
    <w:rsid w:val="00C86BB9"/>
    <w:rsid w:val="00C8772C"/>
    <w:rsid w:val="00C962F9"/>
    <w:rsid w:val="00C97E74"/>
    <w:rsid w:val="00CA3973"/>
    <w:rsid w:val="00CA3C52"/>
    <w:rsid w:val="00CA40CB"/>
    <w:rsid w:val="00CA43FD"/>
    <w:rsid w:val="00CA5C69"/>
    <w:rsid w:val="00CA5D9C"/>
    <w:rsid w:val="00CA725D"/>
    <w:rsid w:val="00CB0A5E"/>
    <w:rsid w:val="00CB18EB"/>
    <w:rsid w:val="00CB441E"/>
    <w:rsid w:val="00CB4D0A"/>
    <w:rsid w:val="00CB628E"/>
    <w:rsid w:val="00CB709A"/>
    <w:rsid w:val="00CC2841"/>
    <w:rsid w:val="00CC2D4C"/>
    <w:rsid w:val="00CC337E"/>
    <w:rsid w:val="00CC72E9"/>
    <w:rsid w:val="00CC7E95"/>
    <w:rsid w:val="00CD229A"/>
    <w:rsid w:val="00CD25C2"/>
    <w:rsid w:val="00CD4B27"/>
    <w:rsid w:val="00CD4D4E"/>
    <w:rsid w:val="00CD7465"/>
    <w:rsid w:val="00CE04C5"/>
    <w:rsid w:val="00CE24E5"/>
    <w:rsid w:val="00CE41DB"/>
    <w:rsid w:val="00CE4D96"/>
    <w:rsid w:val="00CE7F88"/>
    <w:rsid w:val="00CF1FC0"/>
    <w:rsid w:val="00CF42C8"/>
    <w:rsid w:val="00CF4F35"/>
    <w:rsid w:val="00CF776C"/>
    <w:rsid w:val="00CF7B0D"/>
    <w:rsid w:val="00D0025D"/>
    <w:rsid w:val="00D01225"/>
    <w:rsid w:val="00D02FE4"/>
    <w:rsid w:val="00D05707"/>
    <w:rsid w:val="00D078C4"/>
    <w:rsid w:val="00D122F0"/>
    <w:rsid w:val="00D152FF"/>
    <w:rsid w:val="00D15502"/>
    <w:rsid w:val="00D15D45"/>
    <w:rsid w:val="00D15EA5"/>
    <w:rsid w:val="00D17B34"/>
    <w:rsid w:val="00D2100B"/>
    <w:rsid w:val="00D233CC"/>
    <w:rsid w:val="00D24220"/>
    <w:rsid w:val="00D260FB"/>
    <w:rsid w:val="00D26417"/>
    <w:rsid w:val="00D27FEA"/>
    <w:rsid w:val="00D3089E"/>
    <w:rsid w:val="00D31D7A"/>
    <w:rsid w:val="00D32D56"/>
    <w:rsid w:val="00D33E60"/>
    <w:rsid w:val="00D35070"/>
    <w:rsid w:val="00D35422"/>
    <w:rsid w:val="00D40BA0"/>
    <w:rsid w:val="00D41CF5"/>
    <w:rsid w:val="00D430AD"/>
    <w:rsid w:val="00D43811"/>
    <w:rsid w:val="00D43F44"/>
    <w:rsid w:val="00D44E52"/>
    <w:rsid w:val="00D45266"/>
    <w:rsid w:val="00D45C6C"/>
    <w:rsid w:val="00D460E7"/>
    <w:rsid w:val="00D4634F"/>
    <w:rsid w:val="00D46454"/>
    <w:rsid w:val="00D46D64"/>
    <w:rsid w:val="00D50453"/>
    <w:rsid w:val="00D5222A"/>
    <w:rsid w:val="00D52293"/>
    <w:rsid w:val="00D54D6C"/>
    <w:rsid w:val="00D57573"/>
    <w:rsid w:val="00D611EC"/>
    <w:rsid w:val="00D63562"/>
    <w:rsid w:val="00D63ABC"/>
    <w:rsid w:val="00D6531E"/>
    <w:rsid w:val="00D675F1"/>
    <w:rsid w:val="00D73AE8"/>
    <w:rsid w:val="00D73B96"/>
    <w:rsid w:val="00D75130"/>
    <w:rsid w:val="00D75D75"/>
    <w:rsid w:val="00D75E60"/>
    <w:rsid w:val="00D80807"/>
    <w:rsid w:val="00D80D44"/>
    <w:rsid w:val="00D82B02"/>
    <w:rsid w:val="00D86917"/>
    <w:rsid w:val="00D90942"/>
    <w:rsid w:val="00D92F9A"/>
    <w:rsid w:val="00D93158"/>
    <w:rsid w:val="00D93796"/>
    <w:rsid w:val="00D9427D"/>
    <w:rsid w:val="00D95FDD"/>
    <w:rsid w:val="00D96128"/>
    <w:rsid w:val="00DA091A"/>
    <w:rsid w:val="00DA2D3D"/>
    <w:rsid w:val="00DA31AB"/>
    <w:rsid w:val="00DA36EE"/>
    <w:rsid w:val="00DA452E"/>
    <w:rsid w:val="00DA4F70"/>
    <w:rsid w:val="00DA5085"/>
    <w:rsid w:val="00DA5128"/>
    <w:rsid w:val="00DA588B"/>
    <w:rsid w:val="00DA665F"/>
    <w:rsid w:val="00DA6ABC"/>
    <w:rsid w:val="00DB0950"/>
    <w:rsid w:val="00DB268D"/>
    <w:rsid w:val="00DB2828"/>
    <w:rsid w:val="00DB308D"/>
    <w:rsid w:val="00DB39AF"/>
    <w:rsid w:val="00DB3B8B"/>
    <w:rsid w:val="00DB4C28"/>
    <w:rsid w:val="00DB5AA1"/>
    <w:rsid w:val="00DB5D87"/>
    <w:rsid w:val="00DB5F40"/>
    <w:rsid w:val="00DB6D13"/>
    <w:rsid w:val="00DB78AB"/>
    <w:rsid w:val="00DC0BE5"/>
    <w:rsid w:val="00DC2189"/>
    <w:rsid w:val="00DC37CD"/>
    <w:rsid w:val="00DD0737"/>
    <w:rsid w:val="00DD1E47"/>
    <w:rsid w:val="00DD3A6A"/>
    <w:rsid w:val="00DD3C80"/>
    <w:rsid w:val="00DD61A9"/>
    <w:rsid w:val="00DD6EF1"/>
    <w:rsid w:val="00DD770B"/>
    <w:rsid w:val="00DE2DD4"/>
    <w:rsid w:val="00DE3934"/>
    <w:rsid w:val="00DE4958"/>
    <w:rsid w:val="00DE549D"/>
    <w:rsid w:val="00DE558D"/>
    <w:rsid w:val="00DF0B09"/>
    <w:rsid w:val="00DF3A6B"/>
    <w:rsid w:val="00E00123"/>
    <w:rsid w:val="00E00172"/>
    <w:rsid w:val="00E01E2C"/>
    <w:rsid w:val="00E032A0"/>
    <w:rsid w:val="00E03B4B"/>
    <w:rsid w:val="00E04361"/>
    <w:rsid w:val="00E054A8"/>
    <w:rsid w:val="00E064B6"/>
    <w:rsid w:val="00E064FD"/>
    <w:rsid w:val="00E06EED"/>
    <w:rsid w:val="00E1053A"/>
    <w:rsid w:val="00E13F8E"/>
    <w:rsid w:val="00E15389"/>
    <w:rsid w:val="00E2147F"/>
    <w:rsid w:val="00E226C2"/>
    <w:rsid w:val="00E228D5"/>
    <w:rsid w:val="00E25874"/>
    <w:rsid w:val="00E2689E"/>
    <w:rsid w:val="00E26AF3"/>
    <w:rsid w:val="00E27075"/>
    <w:rsid w:val="00E27122"/>
    <w:rsid w:val="00E276E0"/>
    <w:rsid w:val="00E30859"/>
    <w:rsid w:val="00E314EA"/>
    <w:rsid w:val="00E31878"/>
    <w:rsid w:val="00E32B4B"/>
    <w:rsid w:val="00E3302F"/>
    <w:rsid w:val="00E33FDA"/>
    <w:rsid w:val="00E365C4"/>
    <w:rsid w:val="00E375EB"/>
    <w:rsid w:val="00E406D5"/>
    <w:rsid w:val="00E413C1"/>
    <w:rsid w:val="00E44BA1"/>
    <w:rsid w:val="00E462B3"/>
    <w:rsid w:val="00E46431"/>
    <w:rsid w:val="00E46E81"/>
    <w:rsid w:val="00E50F53"/>
    <w:rsid w:val="00E519CB"/>
    <w:rsid w:val="00E53AED"/>
    <w:rsid w:val="00E56204"/>
    <w:rsid w:val="00E56701"/>
    <w:rsid w:val="00E56D40"/>
    <w:rsid w:val="00E57C52"/>
    <w:rsid w:val="00E601CF"/>
    <w:rsid w:val="00E61B82"/>
    <w:rsid w:val="00E62754"/>
    <w:rsid w:val="00E64D2D"/>
    <w:rsid w:val="00E658E2"/>
    <w:rsid w:val="00E65B9B"/>
    <w:rsid w:val="00E65F4D"/>
    <w:rsid w:val="00E66522"/>
    <w:rsid w:val="00E70F0C"/>
    <w:rsid w:val="00E77559"/>
    <w:rsid w:val="00E81E76"/>
    <w:rsid w:val="00E84CFB"/>
    <w:rsid w:val="00E8501C"/>
    <w:rsid w:val="00E86252"/>
    <w:rsid w:val="00E8640A"/>
    <w:rsid w:val="00E86B53"/>
    <w:rsid w:val="00E87AA2"/>
    <w:rsid w:val="00E87BF5"/>
    <w:rsid w:val="00E87D6F"/>
    <w:rsid w:val="00E9110B"/>
    <w:rsid w:val="00E916F5"/>
    <w:rsid w:val="00E91843"/>
    <w:rsid w:val="00E91AAE"/>
    <w:rsid w:val="00E91C38"/>
    <w:rsid w:val="00E93F8A"/>
    <w:rsid w:val="00E94897"/>
    <w:rsid w:val="00EA1148"/>
    <w:rsid w:val="00EA13E8"/>
    <w:rsid w:val="00EA2B6F"/>
    <w:rsid w:val="00EA2E33"/>
    <w:rsid w:val="00EA3571"/>
    <w:rsid w:val="00EA3BF9"/>
    <w:rsid w:val="00EA5360"/>
    <w:rsid w:val="00EA7FB4"/>
    <w:rsid w:val="00EB2498"/>
    <w:rsid w:val="00EB3478"/>
    <w:rsid w:val="00EB357D"/>
    <w:rsid w:val="00EB441F"/>
    <w:rsid w:val="00EB4B39"/>
    <w:rsid w:val="00EB5B57"/>
    <w:rsid w:val="00EB6635"/>
    <w:rsid w:val="00EB6FE3"/>
    <w:rsid w:val="00EC0E59"/>
    <w:rsid w:val="00EC1BC0"/>
    <w:rsid w:val="00EC3E50"/>
    <w:rsid w:val="00EC4AF6"/>
    <w:rsid w:val="00EC5A48"/>
    <w:rsid w:val="00EC73A3"/>
    <w:rsid w:val="00ED0DF1"/>
    <w:rsid w:val="00ED35A5"/>
    <w:rsid w:val="00ED5541"/>
    <w:rsid w:val="00ED5F24"/>
    <w:rsid w:val="00ED73C5"/>
    <w:rsid w:val="00EE04A7"/>
    <w:rsid w:val="00EE06A4"/>
    <w:rsid w:val="00EE0F65"/>
    <w:rsid w:val="00EE2281"/>
    <w:rsid w:val="00EE23E9"/>
    <w:rsid w:val="00EE4D3E"/>
    <w:rsid w:val="00EE6627"/>
    <w:rsid w:val="00EE7F78"/>
    <w:rsid w:val="00EF0995"/>
    <w:rsid w:val="00EF3977"/>
    <w:rsid w:val="00EF496D"/>
    <w:rsid w:val="00EF5BCE"/>
    <w:rsid w:val="00F05235"/>
    <w:rsid w:val="00F061A3"/>
    <w:rsid w:val="00F113FD"/>
    <w:rsid w:val="00F12027"/>
    <w:rsid w:val="00F125C1"/>
    <w:rsid w:val="00F12E99"/>
    <w:rsid w:val="00F1326A"/>
    <w:rsid w:val="00F14DCB"/>
    <w:rsid w:val="00F210BD"/>
    <w:rsid w:val="00F21C8E"/>
    <w:rsid w:val="00F246A1"/>
    <w:rsid w:val="00F26A43"/>
    <w:rsid w:val="00F27E60"/>
    <w:rsid w:val="00F312EB"/>
    <w:rsid w:val="00F320EF"/>
    <w:rsid w:val="00F37917"/>
    <w:rsid w:val="00F423A2"/>
    <w:rsid w:val="00F428FD"/>
    <w:rsid w:val="00F42CE3"/>
    <w:rsid w:val="00F4571E"/>
    <w:rsid w:val="00F45B81"/>
    <w:rsid w:val="00F476BF"/>
    <w:rsid w:val="00F5116D"/>
    <w:rsid w:val="00F51C9B"/>
    <w:rsid w:val="00F542A7"/>
    <w:rsid w:val="00F5513E"/>
    <w:rsid w:val="00F63F3F"/>
    <w:rsid w:val="00F64225"/>
    <w:rsid w:val="00F64344"/>
    <w:rsid w:val="00F64D71"/>
    <w:rsid w:val="00F65590"/>
    <w:rsid w:val="00F65E14"/>
    <w:rsid w:val="00F66FA5"/>
    <w:rsid w:val="00F6759F"/>
    <w:rsid w:val="00F71678"/>
    <w:rsid w:val="00F71A70"/>
    <w:rsid w:val="00F71EE6"/>
    <w:rsid w:val="00F72921"/>
    <w:rsid w:val="00F730E3"/>
    <w:rsid w:val="00F755E9"/>
    <w:rsid w:val="00F779C3"/>
    <w:rsid w:val="00F812A4"/>
    <w:rsid w:val="00F86DE1"/>
    <w:rsid w:val="00F86F6F"/>
    <w:rsid w:val="00F90561"/>
    <w:rsid w:val="00F90768"/>
    <w:rsid w:val="00F909CD"/>
    <w:rsid w:val="00F9142D"/>
    <w:rsid w:val="00F920DF"/>
    <w:rsid w:val="00F928AD"/>
    <w:rsid w:val="00F92F0D"/>
    <w:rsid w:val="00F934B0"/>
    <w:rsid w:val="00F948B9"/>
    <w:rsid w:val="00F9530B"/>
    <w:rsid w:val="00F96979"/>
    <w:rsid w:val="00F974D1"/>
    <w:rsid w:val="00FA16E0"/>
    <w:rsid w:val="00FA33C9"/>
    <w:rsid w:val="00FA368D"/>
    <w:rsid w:val="00FA3C81"/>
    <w:rsid w:val="00FA554D"/>
    <w:rsid w:val="00FA5845"/>
    <w:rsid w:val="00FA63CD"/>
    <w:rsid w:val="00FB0310"/>
    <w:rsid w:val="00FB5A07"/>
    <w:rsid w:val="00FB5B11"/>
    <w:rsid w:val="00FB6755"/>
    <w:rsid w:val="00FB7C0F"/>
    <w:rsid w:val="00FB7C34"/>
    <w:rsid w:val="00FB7D51"/>
    <w:rsid w:val="00FC006E"/>
    <w:rsid w:val="00FC059F"/>
    <w:rsid w:val="00FC1304"/>
    <w:rsid w:val="00FC2365"/>
    <w:rsid w:val="00FC3C70"/>
    <w:rsid w:val="00FC4397"/>
    <w:rsid w:val="00FD05AD"/>
    <w:rsid w:val="00FD0666"/>
    <w:rsid w:val="00FD2AAB"/>
    <w:rsid w:val="00FD7295"/>
    <w:rsid w:val="00FD72A0"/>
    <w:rsid w:val="00FE2187"/>
    <w:rsid w:val="00FE2C99"/>
    <w:rsid w:val="00FE320C"/>
    <w:rsid w:val="00FE38C5"/>
    <w:rsid w:val="00FF259D"/>
    <w:rsid w:val="00FF626D"/>
    <w:rsid w:val="00FF6BB2"/>
    <w:rsid w:val="65D94F24"/>
    <w:rsid w:val="773B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B8507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6E45FB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table" w:customStyle="1" w:styleId="TableGrid10">
    <w:name w:val="Table Grid1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 Grid5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F9530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paragraph" w:customStyle="1" w:styleId="paragraph">
    <w:name w:val="paragraph"/>
    <w:basedOn w:val="Normal"/>
    <w:rsid w:val="00F905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F90561"/>
  </w:style>
  <w:style w:type="character" w:customStyle="1" w:styleId="normaltextrun">
    <w:name w:val="normaltextrun"/>
    <w:basedOn w:val="DefaultParagraphFont"/>
    <w:rsid w:val="00F90561"/>
  </w:style>
  <w:style w:type="numbering" w:customStyle="1" w:styleId="GTParagraphBullet1">
    <w:name w:val="GT Paragraph Bullet1"/>
    <w:uiPriority w:val="99"/>
    <w:rsid w:val="00E258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3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2" ma:contentTypeDescription="Create a new document." ma:contentTypeScope="" ma:versionID="c4def6abb7b015b09a22dccdd3656b88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c75e771ad06798402203faa34ba0c00c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7EBFED-56BF-4C63-B70D-E74137544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AA3B81-1619-4F41-BE90-D2B48AAB71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0BE712-0BFD-44C7-8F8C-9EC4875140F6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0153bd8d-61e3-4d9a-b03f-287c4fda417d"/>
    <ds:schemaRef ds:uri="9c46a28d-acc8-4027-86ce-a8901ee39950"/>
    <ds:schemaRef ds:uri="http://schemas.microsoft.com/office/infopath/2007/PartnerControls"/>
    <ds:schemaRef ds:uri="d685628e-7c0a-498b-8a01-f41cb0ae94ad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1187</TotalTime>
  <Pages>6</Pages>
  <Words>2491</Words>
  <Characters>9520</Characters>
  <Application>Microsoft Office Word</Application>
  <DocSecurity>0</DocSecurity>
  <Lines>79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509</cp:revision>
  <cp:lastPrinted>2020-03-02T13:25:00Z</cp:lastPrinted>
  <dcterms:created xsi:type="dcterms:W3CDTF">2019-02-27T09:29:00Z</dcterms:created>
  <dcterms:modified xsi:type="dcterms:W3CDTF">2023-02-28T12:24:00Z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  <property fmtid="{D5CDD505-2E9C-101B-9397-08002B2CF9AE}" pid="5" name="GrammarlyDocumentId">
    <vt:lpwstr>a7171def006dc28b5221e4f2b6c3d78a9e1a5ae0cdf6bfbfd0440c29f56a17cb</vt:lpwstr>
  </property>
</Properties>
</file>