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B28DF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790233" w14:textId="77777777"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CA041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9B28DF" w:rsidRDefault="00CA0416" w:rsidP="00CA0416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61DA07D5" w14:textId="6D6CF6F8" w:rsidR="00CD1CE7" w:rsidRPr="009B28DF" w:rsidRDefault="004631E5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9B28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01BD8" w:rsidRPr="009B28DF">
        <w:rPr>
          <w:rFonts w:asciiTheme="majorBidi" w:hAnsiTheme="majorBidi" w:cstheme="majorBidi"/>
          <w:sz w:val="32"/>
          <w:szCs w:val="32"/>
        </w:rPr>
        <w:t>31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BD8" w:rsidRPr="009B28DF">
        <w:rPr>
          <w:rFonts w:asciiTheme="majorBidi" w:hAnsiTheme="majorBidi" w:cstheme="majorBidi"/>
          <w:sz w:val="32"/>
          <w:szCs w:val="32"/>
        </w:rPr>
        <w:t>256</w:t>
      </w:r>
      <w:r w:rsidR="00066517">
        <w:rPr>
          <w:rFonts w:asciiTheme="majorBidi" w:hAnsiTheme="majorBidi" w:cstheme="majorBidi"/>
          <w:sz w:val="32"/>
          <w:szCs w:val="32"/>
        </w:rPr>
        <w:t>6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งบแสดงการเปลี่ยนแปลงส่วนของผู้ถือหุ้นรวมและเฉพาะกิจการ และงบกระแสเงินสดรวมและเฉพาะกิจการ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เดียวกัน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9B28D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9B28DF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Pr="009B28D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8530D0" w:rsidRPr="009B28DF">
        <w:rPr>
          <w:rFonts w:asciiTheme="majorBidi" w:hAnsiTheme="majorBidi" w:cstheme="majorBidi"/>
          <w:sz w:val="32"/>
          <w:szCs w:val="32"/>
        </w:rPr>
        <w:t>34</w:t>
      </w:r>
      <w:r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9B28DF">
        <w:rPr>
          <w:rFonts w:asciiTheme="majorBidi" w:hAnsiTheme="majorBidi" w:cstheme="majorBidi"/>
          <w:sz w:val="32"/>
          <w:szCs w:val="32"/>
        </w:rPr>
        <w:t xml:space="preserve"> “</w:t>
      </w:r>
      <w:r w:rsidRPr="009B28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9B28DF">
        <w:rPr>
          <w:rFonts w:asciiTheme="majorBidi" w:hAnsiTheme="majorBidi" w:cstheme="majorBidi"/>
          <w:sz w:val="32"/>
          <w:szCs w:val="32"/>
        </w:rPr>
        <w:t>”</w:t>
      </w:r>
      <w:r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9B28DF" w:rsidRDefault="00CA0416" w:rsidP="00E031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046B5192" w14:textId="77777777" w:rsidR="00130821" w:rsidRPr="008530D0" w:rsidRDefault="00130821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9B28DF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773058" w14:textId="650870F6" w:rsidR="00FA320D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FE28063" w14:textId="77777777" w:rsidR="00CA0416" w:rsidRPr="00E031CC" w:rsidRDefault="00CA0416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14EDDCB" w14:textId="77777777" w:rsidR="009B28DF" w:rsidRDefault="009B28DF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9B28DF" w:rsidSect="00707CB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152" w:bottom="2304" w:left="1872" w:header="864" w:footer="432" w:gutter="0"/>
          <w:cols w:space="708"/>
          <w:titlePg/>
          <w:docGrid w:linePitch="360"/>
        </w:sectPr>
      </w:pPr>
    </w:p>
    <w:p w14:paraId="4386790F" w14:textId="624F2517" w:rsidR="00740F6D" w:rsidRPr="008530D0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18DF0D2B" w14:textId="77777777" w:rsidR="00740F6D" w:rsidRPr="009B28DF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E74285" w14:textId="43A6702E" w:rsidR="00F115CD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14:paraId="4E6F08E9" w14:textId="063901CD" w:rsidR="00CA0416" w:rsidRPr="009B28DF" w:rsidRDefault="00CA0416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06BED5" w14:textId="2DB946BF" w:rsidR="002B763C" w:rsidRDefault="002B763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BCA87" w14:textId="77777777" w:rsidR="00E031CC" w:rsidRDefault="00E031C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E8635" w14:textId="7740960E" w:rsidR="00F115CD" w:rsidRPr="008530D0" w:rsidRDefault="00F115CD" w:rsidP="009B28DF">
      <w:pPr>
        <w:pStyle w:val="Heading4"/>
        <w:tabs>
          <w:tab w:val="center" w:pos="639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9B0918">
        <w:rPr>
          <w:rFonts w:asciiTheme="majorBidi" w:hAnsiTheme="majorBidi" w:cstheme="majorBidi" w:hint="cs"/>
          <w:cs/>
        </w:rPr>
        <w:t xml:space="preserve">ชูพงษ์ </w:t>
      </w:r>
      <w:r w:rsidR="00A65C07">
        <w:rPr>
          <w:rFonts w:asciiTheme="majorBidi" w:hAnsiTheme="majorBidi" w:cstheme="majorBidi"/>
        </w:rPr>
        <w:t xml:space="preserve"> </w:t>
      </w:r>
      <w:r w:rsidR="009B0918">
        <w:rPr>
          <w:rFonts w:asciiTheme="majorBidi" w:hAnsiTheme="majorBidi" w:cstheme="majorBidi" w:hint="cs"/>
          <w:cs/>
        </w:rPr>
        <w:t>สุรชุติกาล</w:t>
      </w:r>
    </w:p>
    <w:p w14:paraId="5E7F53B4" w14:textId="7D4563BD" w:rsidR="00F115CD" w:rsidRPr="008530D0" w:rsidRDefault="00F115CD" w:rsidP="009B28DF">
      <w:pPr>
        <w:tabs>
          <w:tab w:val="center" w:pos="6390"/>
        </w:tabs>
        <w:ind w:left="432" w:firstLine="18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8530D0">
        <w:rPr>
          <w:rFonts w:asciiTheme="majorBidi" w:hAnsiTheme="majorBidi" w:cstheme="majorBidi"/>
          <w:sz w:val="32"/>
          <w:szCs w:val="32"/>
        </w:rPr>
        <w:t>4</w:t>
      </w:r>
      <w:r w:rsidR="009B0918">
        <w:rPr>
          <w:rFonts w:asciiTheme="majorBidi" w:hAnsiTheme="majorBidi" w:cstheme="majorBidi"/>
          <w:sz w:val="32"/>
          <w:szCs w:val="32"/>
        </w:rPr>
        <w:t>325</w:t>
      </w:r>
    </w:p>
    <w:p w14:paraId="3EC73BF7" w14:textId="62893062" w:rsidR="00F115CD" w:rsidRDefault="00F115CD" w:rsidP="009B28DF">
      <w:pPr>
        <w:tabs>
          <w:tab w:val="center" w:pos="639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34348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2B777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4545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2B7778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52BA0DC7" w14:textId="3D46376E" w:rsidR="007B638E" w:rsidRPr="00E031CC" w:rsidRDefault="007B638E" w:rsidP="00445F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sectPr w:rsidR="007B638E" w:rsidRPr="00E031CC" w:rsidSect="00C47B04">
      <w:headerReference w:type="first" r:id="rId15"/>
      <w:pgSz w:w="11906" w:h="16838" w:code="9"/>
      <w:pgMar w:top="1440" w:right="1152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998B" w14:textId="77777777" w:rsidR="008C0C35" w:rsidRDefault="008C0C35">
      <w:r>
        <w:separator/>
      </w:r>
    </w:p>
  </w:endnote>
  <w:endnote w:type="continuationSeparator" w:id="0">
    <w:p w14:paraId="79B73434" w14:textId="77777777" w:rsidR="008C0C35" w:rsidRDefault="008C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2F38F" w14:textId="77777777" w:rsidR="008B2ACC" w:rsidRDefault="008B2A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ED35" w14:textId="77777777" w:rsidR="008B2ACC" w:rsidRDefault="008B2A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9DA5" w14:textId="740C4D15" w:rsidR="00707CB2" w:rsidRDefault="00707CB2" w:rsidP="0006651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3F0A" w14:textId="77777777" w:rsidR="008C0C35" w:rsidRDefault="008C0C35">
      <w:r>
        <w:separator/>
      </w:r>
    </w:p>
  </w:footnote>
  <w:footnote w:type="continuationSeparator" w:id="0">
    <w:p w14:paraId="0F79623C" w14:textId="77777777" w:rsidR="008C0C35" w:rsidRDefault="008C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18D5" w14:textId="77777777" w:rsidR="008B2ACC" w:rsidRDefault="008B2A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26E38" w14:textId="77777777" w:rsidR="008B2ACC" w:rsidRDefault="008B2A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1D3B" w14:textId="1F3B47F7" w:rsidR="00554757" w:rsidRPr="00066517" w:rsidRDefault="00554757" w:rsidP="00554757">
    <w:pPr>
      <w:pStyle w:val="Header"/>
      <w:jc w:val="cent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1F68" w14:textId="227CF7D0" w:rsidR="00B07926" w:rsidRPr="00066517" w:rsidRDefault="00B07926" w:rsidP="00C354C0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  <w:lang w:val="en-US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  <w:r w:rsidR="00C354C0">
      <w:rPr>
        <w:rFonts w:ascii="Univers" w:eastAsia="Angsana New" w:hAnsi="Univers"/>
        <w:b/>
        <w:bCs/>
        <w:sz w:val="16"/>
        <w:szCs w:val="16"/>
      </w:rPr>
      <w:tab/>
    </w:r>
  </w:p>
  <w:p w14:paraId="76E9D862" w14:textId="77777777"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1F0E55" w14:textId="77777777" w:rsidR="00B07926" w:rsidRPr="007D6AE5" w:rsidRDefault="00B07926" w:rsidP="00C354C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6517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B7778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7E9F"/>
    <w:rsid w:val="003C2554"/>
    <w:rsid w:val="003D0B3D"/>
    <w:rsid w:val="003D1DAC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5458"/>
    <w:rsid w:val="00445FD6"/>
    <w:rsid w:val="00446980"/>
    <w:rsid w:val="00453DA5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622B5"/>
    <w:rsid w:val="00665266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27A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2ACC"/>
    <w:rsid w:val="008B34CD"/>
    <w:rsid w:val="008B48C1"/>
    <w:rsid w:val="008C0C35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366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48FF"/>
    <w:rsid w:val="00D15D28"/>
    <w:rsid w:val="00D17A20"/>
    <w:rsid w:val="00D26C99"/>
    <w:rsid w:val="00D2740D"/>
    <w:rsid w:val="00D27AFA"/>
    <w:rsid w:val="00D32C95"/>
    <w:rsid w:val="00D334AB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4187"/>
    <w:rsid w:val="00E70D7C"/>
    <w:rsid w:val="00E75FB1"/>
    <w:rsid w:val="00E91560"/>
    <w:rsid w:val="00E96074"/>
    <w:rsid w:val="00EA080B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5CD"/>
    <w:rsid w:val="00F1172B"/>
    <w:rsid w:val="00F148B4"/>
    <w:rsid w:val="00F23A33"/>
    <w:rsid w:val="00F2403B"/>
    <w:rsid w:val="00F268F6"/>
    <w:rsid w:val="00F304D8"/>
    <w:rsid w:val="00F307B7"/>
    <w:rsid w:val="00F34348"/>
    <w:rsid w:val="00F358D3"/>
    <w:rsid w:val="00F41718"/>
    <w:rsid w:val="00F430BB"/>
    <w:rsid w:val="00F631DF"/>
    <w:rsid w:val="00F67289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351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nvanichabull@deloitte.com</cp:lastModifiedBy>
  <cp:revision>13</cp:revision>
  <cp:lastPrinted>2023-05-03T06:41:00Z</cp:lastPrinted>
  <dcterms:created xsi:type="dcterms:W3CDTF">2022-05-03T10:40:00Z</dcterms:created>
  <dcterms:modified xsi:type="dcterms:W3CDTF">2023-05-10T09:00:00Z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</Properties>
</file>