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8595"/>
      </w:tblGrid>
      <w:tr w:rsidR="0082037D" w:rsidRPr="009B20EE" w14:paraId="6E5A8490" w14:textId="77777777" w:rsidTr="006E7971">
        <w:tc>
          <w:tcPr>
            <w:tcW w:w="1170" w:type="dxa"/>
            <w:tcBorders>
              <w:top w:val="nil"/>
              <w:left w:val="nil"/>
              <w:bottom w:val="nil"/>
              <w:right w:val="nil"/>
            </w:tcBorders>
          </w:tcPr>
          <w:p w14:paraId="44A32349" w14:textId="77777777" w:rsidR="0082037D" w:rsidRPr="009B20EE" w:rsidRDefault="0082037D" w:rsidP="006E7971">
            <w:pPr>
              <w:spacing w:line="240" w:lineRule="atLeast"/>
              <w:ind w:left="-84"/>
              <w:rPr>
                <w:rFonts w:ascii="Times New Roman" w:hAnsi="Times New Roman" w:cs="Times New Roman"/>
                <w:b/>
                <w:bCs/>
                <w:sz w:val="22"/>
                <w:szCs w:val="22"/>
              </w:rPr>
            </w:pPr>
            <w:r w:rsidRPr="009B20EE">
              <w:rPr>
                <w:rFonts w:ascii="Times New Roman" w:hAnsi="Times New Roman" w:cs="Times New Roman"/>
                <w:b/>
                <w:bCs/>
                <w:sz w:val="22"/>
                <w:szCs w:val="22"/>
              </w:rPr>
              <w:t>Note</w:t>
            </w:r>
          </w:p>
        </w:tc>
        <w:tc>
          <w:tcPr>
            <w:tcW w:w="8595" w:type="dxa"/>
            <w:tcBorders>
              <w:top w:val="nil"/>
              <w:left w:val="nil"/>
              <w:bottom w:val="nil"/>
              <w:right w:val="nil"/>
            </w:tcBorders>
          </w:tcPr>
          <w:p w14:paraId="418D8CAC" w14:textId="77777777" w:rsidR="0082037D" w:rsidRPr="009B20EE" w:rsidRDefault="0082037D" w:rsidP="00D13256">
            <w:pPr>
              <w:spacing w:line="240" w:lineRule="atLeast"/>
              <w:rPr>
                <w:rFonts w:ascii="Times New Roman" w:hAnsi="Times New Roman" w:cs="Times New Roman"/>
                <w:b/>
                <w:bCs/>
                <w:sz w:val="22"/>
                <w:szCs w:val="22"/>
              </w:rPr>
            </w:pPr>
            <w:r w:rsidRPr="009B20EE">
              <w:rPr>
                <w:rFonts w:ascii="Times New Roman" w:hAnsi="Times New Roman" w:cs="Times New Roman"/>
                <w:b/>
                <w:bCs/>
                <w:sz w:val="22"/>
                <w:szCs w:val="22"/>
              </w:rPr>
              <w:t>Contents</w:t>
            </w:r>
          </w:p>
        </w:tc>
      </w:tr>
      <w:tr w:rsidR="0082037D" w:rsidRPr="009B20EE" w14:paraId="7645F786"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219C7F9A" w14:textId="77777777" w:rsidR="0082037D" w:rsidRPr="009B20EE" w:rsidRDefault="0082037D" w:rsidP="006E7971">
            <w:pPr>
              <w:spacing w:line="240" w:lineRule="atLeast"/>
              <w:ind w:left="-84"/>
              <w:rPr>
                <w:rFonts w:ascii="Times New Roman" w:hAnsi="Times New Roman" w:cs="Times New Roman"/>
                <w:sz w:val="22"/>
                <w:szCs w:val="22"/>
              </w:rPr>
            </w:pPr>
          </w:p>
        </w:tc>
        <w:tc>
          <w:tcPr>
            <w:tcW w:w="8595" w:type="dxa"/>
          </w:tcPr>
          <w:p w14:paraId="0BD7F105" w14:textId="77777777" w:rsidR="0082037D" w:rsidRPr="009B20EE" w:rsidRDefault="0082037D" w:rsidP="00D13256">
            <w:pPr>
              <w:spacing w:line="240" w:lineRule="atLeast"/>
              <w:rPr>
                <w:rFonts w:ascii="Times New Roman" w:hAnsi="Times New Roman" w:cs="Times New Roman"/>
                <w:sz w:val="22"/>
                <w:szCs w:val="22"/>
              </w:rPr>
            </w:pPr>
          </w:p>
        </w:tc>
      </w:tr>
      <w:tr w:rsidR="00EA3CF4" w:rsidRPr="009B20EE" w14:paraId="15B90D4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535BE0C" w14:textId="77777777" w:rsidR="00EA3CF4" w:rsidRPr="009B20EE" w:rsidRDefault="00EA3CF4" w:rsidP="00EA3CF4">
            <w:pPr>
              <w:spacing w:line="240" w:lineRule="atLeast"/>
              <w:ind w:left="-84"/>
              <w:rPr>
                <w:rFonts w:ascii="Times New Roman" w:hAnsi="Times New Roman" w:cs="Times New Roman"/>
                <w:sz w:val="22"/>
                <w:szCs w:val="22"/>
              </w:rPr>
            </w:pPr>
            <w:r w:rsidRPr="009B20EE">
              <w:rPr>
                <w:rFonts w:ascii="Times New Roman" w:hAnsi="Times New Roman" w:cs="Times New Roman"/>
                <w:sz w:val="22"/>
                <w:szCs w:val="22"/>
              </w:rPr>
              <w:t>1</w:t>
            </w:r>
          </w:p>
        </w:tc>
        <w:tc>
          <w:tcPr>
            <w:tcW w:w="8595" w:type="dxa"/>
            <w:vAlign w:val="bottom"/>
          </w:tcPr>
          <w:p w14:paraId="29C8C1A1" w14:textId="262F5664" w:rsidR="00EA3CF4" w:rsidRPr="009B20EE" w:rsidRDefault="00EA3CF4" w:rsidP="006403FC">
            <w:pPr>
              <w:spacing w:line="240" w:lineRule="atLeast"/>
              <w:ind w:left="11"/>
              <w:rPr>
                <w:rFonts w:ascii="Times New Roman" w:hAnsi="Times New Roman" w:cs="Times New Roman"/>
                <w:sz w:val="22"/>
                <w:szCs w:val="22"/>
              </w:rPr>
            </w:pPr>
            <w:r w:rsidRPr="009B20EE">
              <w:rPr>
                <w:rFonts w:ascii="Times New Roman" w:hAnsi="Times New Roman" w:cs="Times New Roman"/>
                <w:sz w:val="22"/>
                <w:szCs w:val="22"/>
              </w:rPr>
              <w:t xml:space="preserve">Basis of preparation of the </w:t>
            </w:r>
            <w:r w:rsidRPr="009B20EE">
              <w:rPr>
                <w:rFonts w:ascii="Times New Roman" w:hAnsi="Times New Roman"/>
                <w:sz w:val="22"/>
              </w:rPr>
              <w:t xml:space="preserve">interim </w:t>
            </w:r>
            <w:r w:rsidRPr="009B20EE">
              <w:rPr>
                <w:rFonts w:ascii="Times New Roman" w:hAnsi="Times New Roman" w:cs="Times New Roman"/>
                <w:sz w:val="22"/>
                <w:szCs w:val="22"/>
              </w:rPr>
              <w:t xml:space="preserve">financial statements </w:t>
            </w:r>
          </w:p>
        </w:tc>
      </w:tr>
      <w:tr w:rsidR="003D3CC6" w:rsidRPr="009B20EE" w14:paraId="4014EFE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E86F997" w14:textId="7E44B66D" w:rsidR="003D3CC6" w:rsidRPr="009B20EE" w:rsidRDefault="003D3CC6" w:rsidP="00EA3CF4">
            <w:pPr>
              <w:spacing w:line="240" w:lineRule="atLeast"/>
              <w:ind w:left="-84"/>
              <w:rPr>
                <w:rFonts w:ascii="Times New Roman" w:hAnsi="Times New Roman" w:cs="Times New Roman"/>
                <w:sz w:val="22"/>
                <w:szCs w:val="22"/>
              </w:rPr>
            </w:pPr>
            <w:r>
              <w:rPr>
                <w:rFonts w:ascii="Times New Roman" w:hAnsi="Times New Roman" w:cs="Times New Roman"/>
                <w:sz w:val="22"/>
                <w:szCs w:val="22"/>
              </w:rPr>
              <w:t>2</w:t>
            </w:r>
          </w:p>
        </w:tc>
        <w:tc>
          <w:tcPr>
            <w:tcW w:w="8595" w:type="dxa"/>
            <w:vAlign w:val="bottom"/>
          </w:tcPr>
          <w:p w14:paraId="5B21F084" w14:textId="62CA90D8" w:rsidR="003D3CC6" w:rsidRPr="00C1694D" w:rsidRDefault="0066019B" w:rsidP="00EA3CF4">
            <w:pPr>
              <w:spacing w:line="240" w:lineRule="atLeast"/>
              <w:rPr>
                <w:rFonts w:ascii="Times New Roman" w:hAnsi="Times New Roman"/>
                <w:sz w:val="22"/>
              </w:rPr>
            </w:pPr>
            <w:r w:rsidRPr="009B20EE">
              <w:rPr>
                <w:rFonts w:ascii="Times New Roman" w:hAnsi="Times New Roman" w:cs="Times New Roman"/>
                <w:sz w:val="22"/>
                <w:szCs w:val="22"/>
              </w:rPr>
              <w:t>Related party transactions</w:t>
            </w:r>
          </w:p>
        </w:tc>
      </w:tr>
      <w:tr w:rsidR="0066019B" w:rsidRPr="009B20EE" w14:paraId="7B5E2567"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5CC8607" w14:textId="6AB85EDA" w:rsidR="0066019B" w:rsidRPr="009B20EE" w:rsidRDefault="0066019B" w:rsidP="0066019B">
            <w:pPr>
              <w:spacing w:line="240" w:lineRule="atLeast"/>
              <w:ind w:left="-84"/>
              <w:rPr>
                <w:rFonts w:ascii="Times New Roman" w:hAnsi="Times New Roman" w:cs="Times New Roman"/>
                <w:sz w:val="22"/>
                <w:szCs w:val="22"/>
              </w:rPr>
            </w:pPr>
            <w:r>
              <w:rPr>
                <w:rFonts w:ascii="Times New Roman" w:hAnsi="Times New Roman" w:cs="Times New Roman"/>
                <w:sz w:val="22"/>
                <w:szCs w:val="22"/>
              </w:rPr>
              <w:t>3</w:t>
            </w:r>
          </w:p>
        </w:tc>
        <w:tc>
          <w:tcPr>
            <w:tcW w:w="8595" w:type="dxa"/>
            <w:vAlign w:val="bottom"/>
          </w:tcPr>
          <w:p w14:paraId="423EB979" w14:textId="43F0A5A5" w:rsidR="0066019B" w:rsidRPr="009B20EE" w:rsidRDefault="0066019B" w:rsidP="0066019B">
            <w:pPr>
              <w:spacing w:line="240" w:lineRule="atLeast"/>
              <w:rPr>
                <w:rFonts w:ascii="Times New Roman" w:hAnsi="Times New Roman" w:cs="Times New Roman"/>
                <w:sz w:val="22"/>
                <w:szCs w:val="22"/>
              </w:rPr>
            </w:pPr>
            <w:r>
              <w:rPr>
                <w:rFonts w:ascii="Times New Roman" w:hAnsi="Times New Roman" w:cs="Times New Roman"/>
                <w:sz w:val="22"/>
                <w:szCs w:val="22"/>
              </w:rPr>
              <w:t>Investment</w:t>
            </w:r>
            <w:r w:rsidR="00D8127A">
              <w:rPr>
                <w:rFonts w:ascii="Times New Roman" w:hAnsi="Times New Roman" w:cs="Times New Roman"/>
                <w:sz w:val="22"/>
                <w:szCs w:val="22"/>
              </w:rPr>
              <w:t>s</w:t>
            </w:r>
            <w:r>
              <w:rPr>
                <w:rFonts w:ascii="Times New Roman" w:hAnsi="Times New Roman" w:cs="Times New Roman"/>
                <w:sz w:val="22"/>
                <w:szCs w:val="22"/>
              </w:rPr>
              <w:t xml:space="preserve"> in subsidiaries</w:t>
            </w:r>
          </w:p>
        </w:tc>
      </w:tr>
      <w:tr w:rsidR="003D3CC6" w:rsidRPr="009B20EE" w14:paraId="27FDB082"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65CDE770" w14:textId="3E1BBE5E" w:rsidR="003D3CC6" w:rsidRPr="009B20EE" w:rsidRDefault="003D3CC6" w:rsidP="003D3CC6">
            <w:pPr>
              <w:spacing w:line="240" w:lineRule="atLeast"/>
              <w:ind w:left="-84"/>
              <w:rPr>
                <w:rFonts w:ascii="Times New Roman" w:hAnsi="Times New Roman" w:cs="Times New Roman"/>
                <w:sz w:val="22"/>
                <w:szCs w:val="22"/>
              </w:rPr>
            </w:pPr>
            <w:r>
              <w:rPr>
                <w:rFonts w:ascii="Times New Roman" w:hAnsi="Times New Roman" w:cs="Times New Roman"/>
                <w:sz w:val="22"/>
                <w:szCs w:val="22"/>
              </w:rPr>
              <w:t>4</w:t>
            </w:r>
          </w:p>
        </w:tc>
        <w:tc>
          <w:tcPr>
            <w:tcW w:w="8595" w:type="dxa"/>
            <w:vAlign w:val="bottom"/>
          </w:tcPr>
          <w:p w14:paraId="273499D1" w14:textId="020F8F33" w:rsidR="006A0EA2" w:rsidRPr="009B20EE" w:rsidRDefault="003D3CC6" w:rsidP="003D3CC6">
            <w:pPr>
              <w:spacing w:line="240" w:lineRule="atLeast"/>
              <w:rPr>
                <w:rFonts w:ascii="Times New Roman" w:hAnsi="Times New Roman" w:cs="Times New Roman"/>
                <w:sz w:val="22"/>
                <w:szCs w:val="22"/>
              </w:rPr>
            </w:pPr>
            <w:bookmarkStart w:id="0" w:name="_Hlk132992544"/>
            <w:r>
              <w:rPr>
                <w:rFonts w:ascii="Times New Roman" w:hAnsi="Times New Roman" w:cs="Times New Roman"/>
                <w:sz w:val="22"/>
                <w:szCs w:val="22"/>
              </w:rPr>
              <w:t>Investment</w:t>
            </w:r>
            <w:r w:rsidR="00D8127A">
              <w:rPr>
                <w:rFonts w:ascii="Times New Roman" w:hAnsi="Times New Roman" w:cs="Times New Roman"/>
                <w:sz w:val="22"/>
                <w:szCs w:val="22"/>
              </w:rPr>
              <w:t>s</w:t>
            </w:r>
            <w:r>
              <w:rPr>
                <w:rFonts w:ascii="Times New Roman" w:hAnsi="Times New Roman" w:cs="Times New Roman"/>
                <w:sz w:val="22"/>
                <w:szCs w:val="22"/>
              </w:rPr>
              <w:t xml:space="preserve"> in associates</w:t>
            </w:r>
            <w:r w:rsidR="0066019B">
              <w:rPr>
                <w:rFonts w:ascii="Times New Roman" w:hAnsi="Times New Roman" w:cs="Times New Roman"/>
                <w:sz w:val="22"/>
                <w:szCs w:val="22"/>
              </w:rPr>
              <w:t xml:space="preserve"> and</w:t>
            </w:r>
            <w:r w:rsidR="00677181">
              <w:rPr>
                <w:rFonts w:ascii="Times New Roman" w:hAnsi="Times New Roman" w:cs="Times New Roman"/>
                <w:sz w:val="22"/>
                <w:szCs w:val="22"/>
              </w:rPr>
              <w:t xml:space="preserve"> joint ven</w:t>
            </w:r>
            <w:r w:rsidR="006A0EA2">
              <w:rPr>
                <w:rFonts w:ascii="Times New Roman" w:hAnsi="Times New Roman" w:cs="Times New Roman"/>
                <w:sz w:val="22"/>
                <w:szCs w:val="22"/>
              </w:rPr>
              <w:t>tures</w:t>
            </w:r>
            <w:bookmarkEnd w:id="0"/>
          </w:p>
        </w:tc>
      </w:tr>
      <w:tr w:rsidR="003D3CC6" w:rsidRPr="009B20EE" w14:paraId="61FFB944"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7C18961" w14:textId="4962E893" w:rsidR="003D3CC6" w:rsidRDefault="003D3CC6" w:rsidP="003D3CC6">
            <w:pPr>
              <w:spacing w:line="240" w:lineRule="atLeast"/>
              <w:ind w:left="-84"/>
              <w:rPr>
                <w:rFonts w:ascii="Times New Roman" w:hAnsi="Times New Roman" w:cs="Times New Roman"/>
                <w:sz w:val="22"/>
                <w:szCs w:val="22"/>
              </w:rPr>
            </w:pPr>
            <w:r>
              <w:rPr>
                <w:rFonts w:ascii="Times New Roman" w:hAnsi="Times New Roman" w:cs="Times New Roman"/>
                <w:sz w:val="22"/>
                <w:szCs w:val="22"/>
              </w:rPr>
              <w:t>5</w:t>
            </w:r>
          </w:p>
        </w:tc>
        <w:tc>
          <w:tcPr>
            <w:tcW w:w="8595" w:type="dxa"/>
            <w:vAlign w:val="bottom"/>
          </w:tcPr>
          <w:p w14:paraId="16C01559" w14:textId="45F8FE5E" w:rsidR="00B83BD6" w:rsidRPr="009B20EE" w:rsidRDefault="003D3CC6" w:rsidP="003D3CC6">
            <w:pPr>
              <w:spacing w:line="240" w:lineRule="atLeast"/>
              <w:rPr>
                <w:rFonts w:ascii="Times New Roman" w:hAnsi="Times New Roman" w:cs="Times New Roman"/>
                <w:sz w:val="22"/>
                <w:szCs w:val="22"/>
              </w:rPr>
            </w:pPr>
            <w:r w:rsidRPr="009B20EE">
              <w:rPr>
                <w:rFonts w:ascii="Times New Roman" w:hAnsi="Times New Roman" w:cs="Times New Roman"/>
                <w:sz w:val="22"/>
                <w:szCs w:val="22"/>
              </w:rPr>
              <w:t xml:space="preserve">Property, </w:t>
            </w:r>
            <w:proofErr w:type="gramStart"/>
            <w:r w:rsidRPr="009B20EE">
              <w:rPr>
                <w:rFonts w:ascii="Times New Roman" w:hAnsi="Times New Roman" w:cs="Times New Roman"/>
                <w:sz w:val="22"/>
                <w:szCs w:val="22"/>
              </w:rPr>
              <w:t>plant</w:t>
            </w:r>
            <w:proofErr w:type="gramEnd"/>
            <w:r w:rsidRPr="009B20EE">
              <w:rPr>
                <w:rFonts w:ascii="Times New Roman" w:hAnsi="Times New Roman" w:cs="Times New Roman"/>
                <w:sz w:val="22"/>
                <w:szCs w:val="22"/>
              </w:rPr>
              <w:t xml:space="preserve"> and equipment</w:t>
            </w:r>
          </w:p>
        </w:tc>
      </w:tr>
      <w:tr w:rsidR="00B83BD6" w:rsidRPr="00C92F21" w14:paraId="36801B6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147972CD" w14:textId="77777777" w:rsidR="00B83BD6" w:rsidRPr="009B20EE" w:rsidRDefault="00B83BD6">
            <w:pPr>
              <w:spacing w:line="240" w:lineRule="atLeast"/>
              <w:ind w:left="-84"/>
              <w:rPr>
                <w:rFonts w:ascii="Times New Roman" w:hAnsi="Times New Roman" w:cs="Times New Roman"/>
                <w:sz w:val="22"/>
                <w:szCs w:val="22"/>
              </w:rPr>
            </w:pPr>
            <w:bookmarkStart w:id="1" w:name="_Hlk134017176"/>
            <w:r>
              <w:rPr>
                <w:rFonts w:ascii="Times New Roman" w:hAnsi="Times New Roman" w:cs="Times New Roman"/>
                <w:sz w:val="22"/>
                <w:szCs w:val="22"/>
              </w:rPr>
              <w:t>6</w:t>
            </w:r>
          </w:p>
        </w:tc>
        <w:tc>
          <w:tcPr>
            <w:tcW w:w="8595" w:type="dxa"/>
            <w:vAlign w:val="bottom"/>
          </w:tcPr>
          <w:p w14:paraId="1235D6DA" w14:textId="6F94F467" w:rsidR="00B83BD6" w:rsidRPr="00C92F21" w:rsidRDefault="00CA407D">
            <w:pPr>
              <w:spacing w:line="240" w:lineRule="atLeast"/>
              <w:rPr>
                <w:rFonts w:ascii="Times New Roman" w:hAnsi="Times New Roman" w:cstheme="minorBidi"/>
                <w:sz w:val="22"/>
                <w:szCs w:val="22"/>
              </w:rPr>
            </w:pPr>
            <w:r w:rsidRPr="00CA407D">
              <w:rPr>
                <w:rFonts w:ascii="Times New Roman" w:hAnsi="Times New Roman" w:cstheme="minorBidi"/>
                <w:sz w:val="22"/>
                <w:szCs w:val="22"/>
              </w:rPr>
              <w:t>Long-term borrowing</w:t>
            </w:r>
            <w:r w:rsidR="00324123">
              <w:rPr>
                <w:rFonts w:ascii="Times New Roman" w:hAnsi="Times New Roman" w:cstheme="minorBidi"/>
                <w:sz w:val="22"/>
                <w:szCs w:val="22"/>
              </w:rPr>
              <w:t>s</w:t>
            </w:r>
          </w:p>
        </w:tc>
      </w:tr>
      <w:tr w:rsidR="006878EF" w:rsidRPr="00C92F21" w14:paraId="5255E1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6EB369D4" w14:textId="76B456C2" w:rsidR="006878EF" w:rsidRPr="009B20EE" w:rsidRDefault="006878EF">
            <w:pPr>
              <w:spacing w:line="240" w:lineRule="atLeast"/>
              <w:ind w:left="-84"/>
              <w:rPr>
                <w:rFonts w:ascii="Times New Roman" w:hAnsi="Times New Roman" w:cs="Times New Roman"/>
                <w:sz w:val="22"/>
                <w:szCs w:val="22"/>
              </w:rPr>
            </w:pPr>
            <w:r>
              <w:rPr>
                <w:rFonts w:ascii="Times New Roman" w:hAnsi="Times New Roman" w:cs="Times New Roman"/>
                <w:sz w:val="22"/>
                <w:szCs w:val="22"/>
              </w:rPr>
              <w:t>7</w:t>
            </w:r>
          </w:p>
        </w:tc>
        <w:tc>
          <w:tcPr>
            <w:tcW w:w="8595" w:type="dxa"/>
            <w:vAlign w:val="bottom"/>
          </w:tcPr>
          <w:p w14:paraId="73EFD1F0" w14:textId="0E9DDA32" w:rsidR="006878EF" w:rsidRPr="00C92F21" w:rsidRDefault="00EB12BA">
            <w:pPr>
              <w:spacing w:line="240" w:lineRule="atLeast"/>
              <w:rPr>
                <w:rFonts w:ascii="Times New Roman" w:hAnsi="Times New Roman" w:cstheme="minorBidi"/>
                <w:sz w:val="22"/>
                <w:szCs w:val="22"/>
                <w:cs/>
              </w:rPr>
            </w:pPr>
            <w:r w:rsidRPr="00EB12BA">
              <w:rPr>
                <w:rFonts w:ascii="Times New Roman" w:hAnsi="Times New Roman" w:cstheme="minorBidi"/>
                <w:sz w:val="22"/>
                <w:szCs w:val="22"/>
              </w:rPr>
              <w:t>Treasury shares</w:t>
            </w:r>
          </w:p>
        </w:tc>
      </w:tr>
      <w:tr w:rsidR="003D3CC6" w:rsidRPr="009B20EE" w14:paraId="2297236E"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A692CF0" w14:textId="350964CF" w:rsidR="00B83BD6" w:rsidRPr="009B20EE" w:rsidRDefault="006878EF" w:rsidP="00B83BD6">
            <w:pPr>
              <w:spacing w:line="240" w:lineRule="atLeast"/>
              <w:ind w:left="-84"/>
              <w:rPr>
                <w:rFonts w:ascii="Times New Roman" w:hAnsi="Times New Roman" w:cs="Times New Roman"/>
                <w:sz w:val="22"/>
                <w:szCs w:val="22"/>
              </w:rPr>
            </w:pPr>
            <w:r>
              <w:rPr>
                <w:rFonts w:ascii="Times New Roman" w:hAnsi="Times New Roman" w:cs="Times New Roman"/>
                <w:sz w:val="22"/>
                <w:szCs w:val="22"/>
              </w:rPr>
              <w:t>8</w:t>
            </w:r>
          </w:p>
        </w:tc>
        <w:tc>
          <w:tcPr>
            <w:tcW w:w="8595" w:type="dxa"/>
            <w:vAlign w:val="bottom"/>
          </w:tcPr>
          <w:p w14:paraId="3FEDD87E" w14:textId="0185FA66" w:rsidR="003D3CC6" w:rsidRPr="00C92F21" w:rsidRDefault="00D35B05" w:rsidP="003D3CC6">
            <w:pPr>
              <w:spacing w:line="240" w:lineRule="atLeast"/>
              <w:rPr>
                <w:rFonts w:ascii="Times New Roman" w:hAnsi="Times New Roman" w:cstheme="minorBidi"/>
                <w:sz w:val="22"/>
                <w:szCs w:val="22"/>
              </w:rPr>
            </w:pPr>
            <w:r w:rsidRPr="009B20EE">
              <w:rPr>
                <w:rFonts w:ascii="Times New Roman" w:hAnsi="Times New Roman" w:cs="Times New Roman"/>
                <w:sz w:val="22"/>
                <w:szCs w:val="22"/>
              </w:rPr>
              <w:t>Segment information and disaggregation of revenue</w:t>
            </w:r>
          </w:p>
        </w:tc>
      </w:tr>
      <w:bookmarkEnd w:id="1"/>
      <w:tr w:rsidR="00D35B05" w:rsidRPr="009B20EE" w14:paraId="79A239B8"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78AF4E4" w14:textId="2BD31DBD" w:rsidR="00D35B05" w:rsidRPr="00681447" w:rsidRDefault="006878EF" w:rsidP="00D35B05">
            <w:pPr>
              <w:spacing w:line="240" w:lineRule="atLeast"/>
              <w:ind w:left="-84"/>
              <w:rPr>
                <w:rFonts w:ascii="Times New Roman" w:hAnsi="Times New Roman" w:cstheme="minorBidi"/>
                <w:sz w:val="22"/>
                <w:szCs w:val="22"/>
              </w:rPr>
            </w:pPr>
            <w:r>
              <w:rPr>
                <w:rFonts w:ascii="Times New Roman" w:hAnsi="Times New Roman" w:cstheme="minorBidi"/>
                <w:sz w:val="22"/>
                <w:szCs w:val="22"/>
              </w:rPr>
              <w:t>9</w:t>
            </w:r>
          </w:p>
        </w:tc>
        <w:tc>
          <w:tcPr>
            <w:tcW w:w="8595" w:type="dxa"/>
            <w:vAlign w:val="bottom"/>
          </w:tcPr>
          <w:p w14:paraId="28E1CDD5" w14:textId="63D72061" w:rsidR="00D35B05" w:rsidRPr="00705C45" w:rsidRDefault="00D35B05" w:rsidP="00D35B05">
            <w:pPr>
              <w:spacing w:line="240" w:lineRule="atLeast"/>
              <w:rPr>
                <w:rFonts w:ascii="Times New Roman" w:hAnsi="Times New Roman" w:cs="Times New Roman"/>
                <w:sz w:val="22"/>
                <w:szCs w:val="22"/>
              </w:rPr>
            </w:pPr>
            <w:r w:rsidRPr="00705C45">
              <w:rPr>
                <w:rFonts w:ascii="Times New Roman" w:hAnsi="Times New Roman" w:cs="Times New Roman"/>
                <w:sz w:val="22"/>
                <w:szCs w:val="22"/>
              </w:rPr>
              <w:t>Earnings</w:t>
            </w:r>
            <w:r w:rsidRPr="00705C45">
              <w:rPr>
                <w:rFonts w:ascii="Times New Roman" w:hAnsi="Times New Roman" w:cs="Times New Roman"/>
                <w:sz w:val="22"/>
                <w:szCs w:val="22"/>
                <w:cs/>
              </w:rPr>
              <w:t xml:space="preserve"> </w:t>
            </w:r>
            <w:r>
              <w:rPr>
                <w:rFonts w:ascii="Times New Roman" w:hAnsi="Times New Roman" w:cs="Times New Roman"/>
                <w:sz w:val="22"/>
                <w:szCs w:val="22"/>
              </w:rPr>
              <w:t xml:space="preserve">(losses) </w:t>
            </w:r>
            <w:r w:rsidRPr="00705C45">
              <w:rPr>
                <w:rFonts w:ascii="Times New Roman" w:hAnsi="Times New Roman" w:cs="Times New Roman"/>
                <w:sz w:val="22"/>
                <w:szCs w:val="22"/>
              </w:rPr>
              <w:t>per share</w:t>
            </w:r>
          </w:p>
        </w:tc>
      </w:tr>
      <w:tr w:rsidR="00D35B05" w:rsidRPr="009B20EE" w14:paraId="644B636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2928E6C" w14:textId="2CE0AA5E" w:rsidR="00D35B05" w:rsidRPr="009B20EE" w:rsidRDefault="006878EF" w:rsidP="00D35B05">
            <w:pPr>
              <w:spacing w:line="240" w:lineRule="atLeast"/>
              <w:ind w:left="-84"/>
              <w:rPr>
                <w:rFonts w:ascii="Times New Roman" w:hAnsi="Times New Roman" w:cs="Times New Roman"/>
                <w:sz w:val="22"/>
                <w:szCs w:val="22"/>
              </w:rPr>
            </w:pPr>
            <w:r>
              <w:rPr>
                <w:rFonts w:ascii="Times New Roman" w:hAnsi="Times New Roman" w:cs="Times New Roman"/>
                <w:sz w:val="22"/>
                <w:szCs w:val="22"/>
              </w:rPr>
              <w:t>10</w:t>
            </w:r>
          </w:p>
        </w:tc>
        <w:tc>
          <w:tcPr>
            <w:tcW w:w="8595" w:type="dxa"/>
            <w:vAlign w:val="bottom"/>
          </w:tcPr>
          <w:p w14:paraId="7B6ECA14" w14:textId="1FEE71E2" w:rsidR="00D35B05" w:rsidRPr="00981EF6" w:rsidRDefault="00D35B05" w:rsidP="00D35B05">
            <w:pPr>
              <w:spacing w:line="240" w:lineRule="atLeast"/>
              <w:rPr>
                <w:rFonts w:ascii="Times New Roman" w:hAnsi="Times New Roman" w:cs="Times New Roman"/>
                <w:sz w:val="22"/>
                <w:szCs w:val="22"/>
              </w:rPr>
            </w:pPr>
            <w:r w:rsidRPr="00981EF6">
              <w:rPr>
                <w:rFonts w:ascii="Times New Roman" w:hAnsi="Times New Roman" w:cs="Times New Roman"/>
                <w:sz w:val="22"/>
                <w:szCs w:val="18"/>
              </w:rPr>
              <w:t xml:space="preserve">Financial instruments </w:t>
            </w:r>
          </w:p>
        </w:tc>
      </w:tr>
      <w:tr w:rsidR="00D35B05" w:rsidRPr="009B20EE" w14:paraId="46536699"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21836CB3" w14:textId="66597E58" w:rsidR="00D35B05" w:rsidRPr="009B20EE" w:rsidRDefault="006878EF" w:rsidP="00D35B05">
            <w:pPr>
              <w:spacing w:line="240" w:lineRule="atLeast"/>
              <w:ind w:left="-84"/>
              <w:rPr>
                <w:rFonts w:ascii="Times New Roman" w:hAnsi="Times New Roman" w:cs="Times New Roman"/>
                <w:sz w:val="22"/>
                <w:szCs w:val="22"/>
              </w:rPr>
            </w:pPr>
            <w:r>
              <w:rPr>
                <w:rFonts w:ascii="Times New Roman" w:hAnsi="Times New Roman" w:cs="Times New Roman"/>
                <w:sz w:val="22"/>
                <w:szCs w:val="22"/>
              </w:rPr>
              <w:t>11</w:t>
            </w:r>
          </w:p>
        </w:tc>
        <w:tc>
          <w:tcPr>
            <w:tcW w:w="8595" w:type="dxa"/>
            <w:vAlign w:val="bottom"/>
          </w:tcPr>
          <w:p w14:paraId="49EDE412" w14:textId="4FB5DFBF" w:rsidR="00D35B05" w:rsidRPr="00705C45" w:rsidRDefault="00D35B05" w:rsidP="00D35B05">
            <w:pPr>
              <w:pStyle w:val="index"/>
              <w:numPr>
                <w:ilvl w:val="0"/>
                <w:numId w:val="0"/>
              </w:numPr>
              <w:shd w:val="clear" w:color="auto" w:fill="FFFFFF"/>
              <w:tabs>
                <w:tab w:val="num" w:pos="810"/>
                <w:tab w:val="num" w:pos="1170"/>
              </w:tabs>
              <w:spacing w:after="0" w:line="240" w:lineRule="auto"/>
              <w:outlineLvl w:val="0"/>
              <w:rPr>
                <w:szCs w:val="22"/>
              </w:rPr>
            </w:pPr>
            <w:r w:rsidRPr="00705C45">
              <w:rPr>
                <w:szCs w:val="22"/>
              </w:rPr>
              <w:t>Commitments with non-related parties</w:t>
            </w:r>
          </w:p>
        </w:tc>
      </w:tr>
      <w:tr w:rsidR="00D35B05" w:rsidRPr="00C92F21" w14:paraId="30813DC7"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0B8598A" w14:textId="453D7BF6" w:rsidR="00D35B05" w:rsidRPr="009B20EE" w:rsidRDefault="00D35B05" w:rsidP="00D35B05">
            <w:pPr>
              <w:spacing w:line="240" w:lineRule="atLeast"/>
              <w:ind w:left="-84"/>
              <w:rPr>
                <w:rFonts w:ascii="Times New Roman" w:hAnsi="Times New Roman" w:cs="Times New Roman"/>
                <w:sz w:val="22"/>
                <w:szCs w:val="22"/>
              </w:rPr>
            </w:pPr>
            <w:r w:rsidRPr="009B20EE">
              <w:rPr>
                <w:rFonts w:ascii="Times New Roman" w:hAnsi="Times New Roman" w:cs="Times New Roman"/>
                <w:sz w:val="22"/>
                <w:szCs w:val="22"/>
              </w:rPr>
              <w:t>1</w:t>
            </w:r>
            <w:r w:rsidR="006878EF">
              <w:rPr>
                <w:rFonts w:ascii="Times New Roman" w:hAnsi="Times New Roman" w:cs="Times New Roman"/>
                <w:sz w:val="22"/>
                <w:szCs w:val="22"/>
              </w:rPr>
              <w:t>2</w:t>
            </w:r>
          </w:p>
        </w:tc>
        <w:tc>
          <w:tcPr>
            <w:tcW w:w="8595" w:type="dxa"/>
            <w:vAlign w:val="bottom"/>
          </w:tcPr>
          <w:p w14:paraId="2B4FD3E8" w14:textId="02473340" w:rsidR="00D35B05" w:rsidRPr="00E24371" w:rsidRDefault="00D35B05" w:rsidP="00D35B05">
            <w:pPr>
              <w:pStyle w:val="index"/>
              <w:numPr>
                <w:ilvl w:val="0"/>
                <w:numId w:val="0"/>
              </w:numPr>
              <w:shd w:val="clear" w:color="auto" w:fill="FFFFFF"/>
              <w:tabs>
                <w:tab w:val="num" w:pos="810"/>
                <w:tab w:val="num" w:pos="1170"/>
              </w:tabs>
              <w:spacing w:after="0" w:line="240" w:lineRule="auto"/>
              <w:outlineLvl w:val="0"/>
              <w:rPr>
                <w:rFonts w:cs="Angsana New"/>
                <w:szCs w:val="28"/>
                <w:lang w:val="en-US" w:bidi="th-TH"/>
              </w:rPr>
            </w:pPr>
            <w:r w:rsidRPr="00705C45">
              <w:rPr>
                <w:szCs w:val="22"/>
              </w:rPr>
              <w:t>Guarantees</w:t>
            </w:r>
          </w:p>
        </w:tc>
      </w:tr>
      <w:tr w:rsidR="00D35B05" w:rsidRPr="00C92F21" w14:paraId="2EC7B707" w14:textId="77777777" w:rsidTr="00171E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124F6C3" w14:textId="628B3AA0" w:rsidR="00D35B05" w:rsidRPr="009B20EE" w:rsidRDefault="00D35B05" w:rsidP="00D35B05">
            <w:pPr>
              <w:spacing w:line="240" w:lineRule="atLeast"/>
              <w:ind w:left="-84"/>
              <w:rPr>
                <w:rFonts w:ascii="Times New Roman" w:hAnsi="Times New Roman" w:cs="Times New Roman"/>
                <w:sz w:val="22"/>
                <w:szCs w:val="22"/>
              </w:rPr>
            </w:pPr>
            <w:r w:rsidRPr="009B20EE">
              <w:rPr>
                <w:rFonts w:ascii="Times New Roman" w:hAnsi="Times New Roman" w:cs="Times New Roman"/>
                <w:sz w:val="22"/>
                <w:szCs w:val="22"/>
              </w:rPr>
              <w:t>1</w:t>
            </w:r>
            <w:r w:rsidR="006878EF">
              <w:rPr>
                <w:rFonts w:ascii="Times New Roman" w:hAnsi="Times New Roman" w:cs="Times New Roman"/>
                <w:sz w:val="22"/>
                <w:szCs w:val="22"/>
              </w:rPr>
              <w:t>3</w:t>
            </w:r>
          </w:p>
        </w:tc>
        <w:tc>
          <w:tcPr>
            <w:tcW w:w="8595" w:type="dxa"/>
            <w:vAlign w:val="bottom"/>
          </w:tcPr>
          <w:p w14:paraId="421B5CE6" w14:textId="0E17603D" w:rsidR="00D35B05" w:rsidRPr="009B20EE" w:rsidRDefault="00D35B05" w:rsidP="00D35B05">
            <w:pPr>
              <w:pStyle w:val="index"/>
              <w:numPr>
                <w:ilvl w:val="0"/>
                <w:numId w:val="0"/>
              </w:numPr>
              <w:shd w:val="clear" w:color="auto" w:fill="FFFFFF"/>
              <w:tabs>
                <w:tab w:val="num" w:pos="810"/>
                <w:tab w:val="num" w:pos="1170"/>
              </w:tabs>
              <w:spacing w:after="0" w:line="240" w:lineRule="auto"/>
              <w:outlineLvl w:val="0"/>
              <w:rPr>
                <w:szCs w:val="22"/>
                <w:cs/>
              </w:rPr>
            </w:pPr>
            <w:r w:rsidRPr="00E95FBD">
              <w:rPr>
                <w:szCs w:val="22"/>
              </w:rPr>
              <w:t>Event</w:t>
            </w:r>
            <w:r w:rsidR="00EE4DEE">
              <w:rPr>
                <w:szCs w:val="22"/>
              </w:rPr>
              <w:t>s</w:t>
            </w:r>
            <w:r w:rsidRPr="00E95FBD">
              <w:rPr>
                <w:szCs w:val="22"/>
              </w:rPr>
              <w:t xml:space="preserve"> after the reporting period</w:t>
            </w:r>
          </w:p>
        </w:tc>
      </w:tr>
      <w:tr w:rsidR="003D3CC6" w:rsidRPr="00C92F21" w14:paraId="413BE37C" w14:textId="77777777" w:rsidTr="00A51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B23208B" w14:textId="3D2E576A" w:rsidR="003D3CC6" w:rsidRPr="009B20EE" w:rsidRDefault="003D3CC6" w:rsidP="003D3CC6">
            <w:pPr>
              <w:spacing w:line="240" w:lineRule="atLeast"/>
              <w:ind w:left="-84"/>
              <w:rPr>
                <w:rFonts w:ascii="Times New Roman" w:hAnsi="Times New Roman" w:cs="Times New Roman"/>
                <w:sz w:val="22"/>
                <w:szCs w:val="22"/>
              </w:rPr>
            </w:pPr>
          </w:p>
        </w:tc>
        <w:tc>
          <w:tcPr>
            <w:tcW w:w="8595" w:type="dxa"/>
            <w:vAlign w:val="bottom"/>
          </w:tcPr>
          <w:p w14:paraId="1DA4401A" w14:textId="7E90A5A1" w:rsidR="003D3CC6" w:rsidRPr="009B20EE" w:rsidRDefault="003D3CC6" w:rsidP="003D3CC6">
            <w:pPr>
              <w:pStyle w:val="index"/>
              <w:numPr>
                <w:ilvl w:val="0"/>
                <w:numId w:val="0"/>
              </w:numPr>
              <w:shd w:val="clear" w:color="auto" w:fill="FFFFFF"/>
              <w:tabs>
                <w:tab w:val="num" w:pos="810"/>
                <w:tab w:val="num" w:pos="1170"/>
              </w:tabs>
              <w:spacing w:after="0" w:line="240" w:lineRule="auto"/>
              <w:outlineLvl w:val="0"/>
              <w:rPr>
                <w:szCs w:val="22"/>
                <w:cs/>
              </w:rPr>
            </w:pPr>
          </w:p>
        </w:tc>
      </w:tr>
      <w:tr w:rsidR="003D3CC6" w:rsidRPr="009B20EE" w14:paraId="10744388"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09FEB688" w14:textId="25455286" w:rsidR="003D3CC6" w:rsidRDefault="003D3CC6" w:rsidP="003D3CC6">
            <w:pPr>
              <w:spacing w:line="240" w:lineRule="atLeast"/>
              <w:ind w:left="-84"/>
              <w:rPr>
                <w:rFonts w:ascii="Times New Roman" w:hAnsi="Times New Roman" w:cs="Times New Roman"/>
                <w:sz w:val="22"/>
                <w:szCs w:val="22"/>
              </w:rPr>
            </w:pPr>
          </w:p>
        </w:tc>
        <w:tc>
          <w:tcPr>
            <w:tcW w:w="8595" w:type="dxa"/>
            <w:vAlign w:val="bottom"/>
          </w:tcPr>
          <w:p w14:paraId="0BAD3FC6" w14:textId="754BEEAB" w:rsidR="003D3CC6" w:rsidRPr="009B20EE" w:rsidRDefault="003D3CC6" w:rsidP="003D3CC6">
            <w:pPr>
              <w:spacing w:line="240" w:lineRule="atLeast"/>
              <w:rPr>
                <w:rFonts w:ascii="Times New Roman" w:hAnsi="Times New Roman" w:cs="Times New Roman"/>
                <w:sz w:val="22"/>
                <w:szCs w:val="22"/>
              </w:rPr>
            </w:pPr>
          </w:p>
        </w:tc>
      </w:tr>
      <w:tr w:rsidR="003D3CC6" w:rsidRPr="009B20EE" w14:paraId="215BED8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1170" w:type="dxa"/>
            <w:vAlign w:val="bottom"/>
          </w:tcPr>
          <w:p w14:paraId="71A5A15F" w14:textId="7FF3587E" w:rsidR="003D3CC6" w:rsidRPr="009B20EE" w:rsidRDefault="003D3CC6" w:rsidP="003D3CC6">
            <w:pPr>
              <w:spacing w:line="240" w:lineRule="atLeast"/>
              <w:rPr>
                <w:rFonts w:ascii="Times New Roman" w:hAnsi="Times New Roman" w:cs="Times New Roman"/>
                <w:sz w:val="22"/>
                <w:szCs w:val="22"/>
              </w:rPr>
            </w:pPr>
          </w:p>
        </w:tc>
        <w:tc>
          <w:tcPr>
            <w:tcW w:w="8595" w:type="dxa"/>
            <w:vAlign w:val="bottom"/>
          </w:tcPr>
          <w:p w14:paraId="7A2CBD02" w14:textId="1E88C4D1" w:rsidR="003D3CC6" w:rsidRPr="009B20EE" w:rsidRDefault="003D3CC6" w:rsidP="003D3CC6">
            <w:pPr>
              <w:spacing w:line="240" w:lineRule="atLeast"/>
              <w:rPr>
                <w:rFonts w:ascii="Times New Roman" w:hAnsi="Times New Roman" w:cs="Times New Roman"/>
                <w:sz w:val="22"/>
                <w:szCs w:val="22"/>
              </w:rPr>
            </w:pPr>
          </w:p>
        </w:tc>
      </w:tr>
      <w:tr w:rsidR="003D3CC6" w:rsidRPr="009B20EE" w14:paraId="2D284C6E" w14:textId="77777777" w:rsidTr="006E7971">
        <w:tc>
          <w:tcPr>
            <w:tcW w:w="1170" w:type="dxa"/>
            <w:tcBorders>
              <w:top w:val="nil"/>
              <w:left w:val="nil"/>
              <w:bottom w:val="nil"/>
              <w:right w:val="nil"/>
            </w:tcBorders>
            <w:vAlign w:val="bottom"/>
          </w:tcPr>
          <w:p w14:paraId="5EB48BB1" w14:textId="77777777" w:rsidR="003D3CC6" w:rsidRPr="009B20EE"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4F5FE6DB" w14:textId="77777777" w:rsidR="003D3CC6" w:rsidRPr="009B20EE" w:rsidRDefault="003D3CC6" w:rsidP="003D3CC6">
            <w:pPr>
              <w:spacing w:line="240" w:lineRule="atLeast"/>
              <w:rPr>
                <w:rFonts w:ascii="Times New Roman" w:hAnsi="Times New Roman" w:cs="Times New Roman"/>
                <w:sz w:val="22"/>
                <w:szCs w:val="22"/>
              </w:rPr>
            </w:pPr>
          </w:p>
        </w:tc>
      </w:tr>
      <w:tr w:rsidR="003D3CC6" w:rsidRPr="009B20EE" w14:paraId="01979E2D" w14:textId="77777777" w:rsidTr="006E7971">
        <w:tc>
          <w:tcPr>
            <w:tcW w:w="1170" w:type="dxa"/>
            <w:tcBorders>
              <w:top w:val="nil"/>
              <w:left w:val="nil"/>
              <w:bottom w:val="nil"/>
              <w:right w:val="nil"/>
            </w:tcBorders>
            <w:vAlign w:val="bottom"/>
          </w:tcPr>
          <w:p w14:paraId="7E08EEE0" w14:textId="77777777" w:rsidR="003D3CC6" w:rsidRPr="009B20EE"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7C0FC30" w14:textId="77777777" w:rsidR="003D3CC6" w:rsidRPr="009B20EE" w:rsidRDefault="003D3CC6" w:rsidP="003D3CC6">
            <w:pPr>
              <w:spacing w:line="240" w:lineRule="atLeast"/>
              <w:rPr>
                <w:rFonts w:ascii="Times New Roman" w:hAnsi="Times New Roman" w:cs="Times New Roman"/>
                <w:sz w:val="22"/>
                <w:szCs w:val="22"/>
              </w:rPr>
            </w:pPr>
          </w:p>
        </w:tc>
      </w:tr>
      <w:tr w:rsidR="003D3CC6" w:rsidRPr="009B20EE" w14:paraId="7F448624" w14:textId="77777777" w:rsidTr="006E7971">
        <w:tc>
          <w:tcPr>
            <w:tcW w:w="1170" w:type="dxa"/>
            <w:tcBorders>
              <w:top w:val="nil"/>
              <w:left w:val="nil"/>
              <w:bottom w:val="nil"/>
              <w:right w:val="nil"/>
            </w:tcBorders>
            <w:vAlign w:val="bottom"/>
          </w:tcPr>
          <w:p w14:paraId="309BC491" w14:textId="77777777" w:rsidR="003D3CC6" w:rsidRPr="009B20EE"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62D0CC8F" w14:textId="77777777" w:rsidR="003D3CC6" w:rsidRPr="009B20EE" w:rsidRDefault="003D3CC6" w:rsidP="003D3CC6">
            <w:pPr>
              <w:spacing w:line="240" w:lineRule="atLeast"/>
              <w:rPr>
                <w:rFonts w:ascii="Times New Roman" w:hAnsi="Times New Roman" w:cs="Times New Roman"/>
                <w:sz w:val="22"/>
                <w:szCs w:val="22"/>
              </w:rPr>
            </w:pPr>
          </w:p>
        </w:tc>
      </w:tr>
      <w:tr w:rsidR="003D3CC6" w:rsidRPr="009B20EE" w14:paraId="69072E4F" w14:textId="77777777" w:rsidTr="006E7971">
        <w:tc>
          <w:tcPr>
            <w:tcW w:w="1170" w:type="dxa"/>
            <w:tcBorders>
              <w:top w:val="nil"/>
              <w:left w:val="nil"/>
              <w:bottom w:val="nil"/>
              <w:right w:val="nil"/>
            </w:tcBorders>
            <w:vAlign w:val="bottom"/>
          </w:tcPr>
          <w:p w14:paraId="02DB02BA" w14:textId="77777777" w:rsidR="003D3CC6" w:rsidRPr="009B20EE"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27043F90" w14:textId="77777777" w:rsidR="003D3CC6" w:rsidRPr="009B20EE" w:rsidRDefault="003D3CC6" w:rsidP="003D3CC6">
            <w:pPr>
              <w:spacing w:line="240" w:lineRule="atLeast"/>
              <w:rPr>
                <w:rFonts w:ascii="Times New Roman" w:hAnsi="Times New Roman" w:cs="Times New Roman"/>
                <w:sz w:val="22"/>
                <w:szCs w:val="22"/>
              </w:rPr>
            </w:pPr>
          </w:p>
        </w:tc>
      </w:tr>
      <w:tr w:rsidR="003D3CC6" w:rsidRPr="009B20EE" w14:paraId="12B09783" w14:textId="77777777" w:rsidTr="006E7971">
        <w:tc>
          <w:tcPr>
            <w:tcW w:w="1170" w:type="dxa"/>
            <w:tcBorders>
              <w:top w:val="nil"/>
              <w:left w:val="nil"/>
              <w:bottom w:val="nil"/>
              <w:right w:val="nil"/>
            </w:tcBorders>
            <w:vAlign w:val="bottom"/>
          </w:tcPr>
          <w:p w14:paraId="538889FA" w14:textId="77777777" w:rsidR="003D3CC6" w:rsidRPr="009B20EE"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82230A2" w14:textId="77777777" w:rsidR="003D3CC6" w:rsidRPr="009B20EE" w:rsidRDefault="003D3CC6" w:rsidP="003D3CC6">
            <w:pPr>
              <w:spacing w:line="240" w:lineRule="atLeast"/>
              <w:rPr>
                <w:rFonts w:ascii="Times New Roman" w:hAnsi="Times New Roman" w:cs="Times New Roman"/>
                <w:sz w:val="22"/>
                <w:szCs w:val="22"/>
              </w:rPr>
            </w:pPr>
          </w:p>
        </w:tc>
      </w:tr>
      <w:tr w:rsidR="003D3CC6" w:rsidRPr="009B20EE" w14:paraId="5EADD982" w14:textId="77777777" w:rsidTr="006E7971">
        <w:tc>
          <w:tcPr>
            <w:tcW w:w="1170" w:type="dxa"/>
            <w:tcBorders>
              <w:top w:val="nil"/>
              <w:left w:val="nil"/>
              <w:bottom w:val="nil"/>
              <w:right w:val="nil"/>
            </w:tcBorders>
            <w:vAlign w:val="bottom"/>
          </w:tcPr>
          <w:p w14:paraId="1BB13C35" w14:textId="77777777" w:rsidR="003D3CC6" w:rsidRPr="009B20EE"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795F78E5" w14:textId="77777777" w:rsidR="003D3CC6" w:rsidRPr="009B20EE" w:rsidRDefault="003D3CC6" w:rsidP="003D3CC6">
            <w:pPr>
              <w:spacing w:line="240" w:lineRule="atLeast"/>
              <w:rPr>
                <w:rFonts w:ascii="Times New Roman" w:hAnsi="Times New Roman" w:cs="Times New Roman"/>
                <w:sz w:val="22"/>
                <w:szCs w:val="22"/>
              </w:rPr>
            </w:pPr>
          </w:p>
        </w:tc>
      </w:tr>
      <w:tr w:rsidR="003D3CC6" w:rsidRPr="009B20EE" w14:paraId="5B3CB17A" w14:textId="77777777" w:rsidTr="006E7971">
        <w:tc>
          <w:tcPr>
            <w:tcW w:w="1170" w:type="dxa"/>
            <w:tcBorders>
              <w:top w:val="nil"/>
              <w:left w:val="nil"/>
              <w:bottom w:val="nil"/>
              <w:right w:val="nil"/>
            </w:tcBorders>
            <w:vAlign w:val="bottom"/>
          </w:tcPr>
          <w:p w14:paraId="4E7E34DB" w14:textId="77777777" w:rsidR="003D3CC6" w:rsidRPr="009B20EE"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5ABE8D39" w14:textId="77777777" w:rsidR="003D3CC6" w:rsidRPr="009B20EE" w:rsidRDefault="003D3CC6" w:rsidP="003D3CC6">
            <w:pPr>
              <w:spacing w:line="240" w:lineRule="atLeast"/>
              <w:rPr>
                <w:rFonts w:ascii="Times New Roman" w:hAnsi="Times New Roman" w:cs="Times New Roman"/>
                <w:sz w:val="22"/>
                <w:szCs w:val="22"/>
              </w:rPr>
            </w:pPr>
          </w:p>
        </w:tc>
      </w:tr>
      <w:tr w:rsidR="003D3CC6" w:rsidRPr="009B20EE" w14:paraId="51210545" w14:textId="77777777" w:rsidTr="006E7971">
        <w:tc>
          <w:tcPr>
            <w:tcW w:w="1170" w:type="dxa"/>
            <w:tcBorders>
              <w:top w:val="nil"/>
              <w:left w:val="nil"/>
              <w:bottom w:val="nil"/>
              <w:right w:val="nil"/>
            </w:tcBorders>
            <w:vAlign w:val="bottom"/>
          </w:tcPr>
          <w:p w14:paraId="42717321" w14:textId="77777777" w:rsidR="003D3CC6" w:rsidRPr="009B20EE"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155AA2B7" w14:textId="77777777" w:rsidR="003D3CC6" w:rsidRPr="009B20EE" w:rsidRDefault="003D3CC6" w:rsidP="003D3CC6">
            <w:pPr>
              <w:spacing w:line="240" w:lineRule="atLeast"/>
              <w:rPr>
                <w:rFonts w:ascii="Times New Roman" w:hAnsi="Times New Roman" w:cs="Times New Roman"/>
                <w:sz w:val="22"/>
                <w:szCs w:val="22"/>
              </w:rPr>
            </w:pPr>
          </w:p>
        </w:tc>
      </w:tr>
      <w:tr w:rsidR="003D3CC6" w:rsidRPr="009B20EE" w14:paraId="220BD401" w14:textId="77777777" w:rsidTr="006E7971">
        <w:tc>
          <w:tcPr>
            <w:tcW w:w="1170" w:type="dxa"/>
            <w:tcBorders>
              <w:top w:val="nil"/>
              <w:left w:val="nil"/>
              <w:bottom w:val="nil"/>
              <w:right w:val="nil"/>
            </w:tcBorders>
            <w:vAlign w:val="bottom"/>
          </w:tcPr>
          <w:p w14:paraId="7AD40A25" w14:textId="77777777" w:rsidR="003D3CC6" w:rsidRPr="009B20EE"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39624BA" w14:textId="77777777" w:rsidR="003D3CC6" w:rsidRPr="009B20EE" w:rsidRDefault="003D3CC6" w:rsidP="003D3CC6">
            <w:pPr>
              <w:spacing w:line="240" w:lineRule="atLeast"/>
              <w:rPr>
                <w:rFonts w:ascii="Times New Roman" w:hAnsi="Times New Roman" w:cs="Times New Roman"/>
                <w:sz w:val="22"/>
                <w:szCs w:val="22"/>
              </w:rPr>
            </w:pPr>
          </w:p>
        </w:tc>
      </w:tr>
      <w:tr w:rsidR="003D3CC6" w:rsidRPr="009B20EE" w14:paraId="14A8D87F" w14:textId="77777777" w:rsidTr="006E7971">
        <w:tc>
          <w:tcPr>
            <w:tcW w:w="1170" w:type="dxa"/>
            <w:tcBorders>
              <w:top w:val="nil"/>
              <w:left w:val="nil"/>
              <w:bottom w:val="nil"/>
              <w:right w:val="nil"/>
            </w:tcBorders>
            <w:vAlign w:val="bottom"/>
          </w:tcPr>
          <w:p w14:paraId="3AD0FB70" w14:textId="77777777" w:rsidR="003D3CC6" w:rsidRPr="009B20EE"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7E4ABFB1" w14:textId="77777777" w:rsidR="003D3CC6" w:rsidRPr="009B20EE" w:rsidRDefault="003D3CC6" w:rsidP="003D3CC6">
            <w:pPr>
              <w:spacing w:line="240" w:lineRule="atLeast"/>
              <w:rPr>
                <w:rFonts w:ascii="Times New Roman" w:hAnsi="Times New Roman" w:cs="Times New Roman"/>
                <w:sz w:val="22"/>
                <w:szCs w:val="22"/>
              </w:rPr>
            </w:pPr>
          </w:p>
        </w:tc>
      </w:tr>
    </w:tbl>
    <w:p w14:paraId="2F0F2311" w14:textId="066EBD9A" w:rsidR="008753D0" w:rsidRDefault="009E368E" w:rsidP="008753D0">
      <w:pPr>
        <w:spacing w:line="240" w:lineRule="atLeast"/>
        <w:rPr>
          <w:rFonts w:ascii="Times New Roman" w:hAnsi="Times New Roman" w:cs="Times New Roman"/>
        </w:rPr>
        <w:sectPr w:rsidR="008753D0" w:rsidSect="00E17FE1">
          <w:headerReference w:type="default" r:id="rId8"/>
          <w:footerReference w:type="default" r:id="rId9"/>
          <w:pgSz w:w="11909" w:h="16834" w:code="9"/>
          <w:pgMar w:top="691" w:right="1152" w:bottom="576" w:left="1152" w:header="720" w:footer="720" w:gutter="0"/>
          <w:pgNumType w:start="16"/>
          <w:cols w:space="720"/>
          <w:docGrid w:linePitch="381"/>
        </w:sectPr>
      </w:pPr>
      <w:r>
        <w:rPr>
          <w:rFonts w:ascii="Times New Roman" w:hAnsi="Times New Roman" w:cs="Times New Roman"/>
        </w:rPr>
        <w:tab/>
      </w:r>
    </w:p>
    <w:p w14:paraId="44A0975A" w14:textId="742B38E2" w:rsidR="0082037D" w:rsidRPr="009B20EE" w:rsidRDefault="0082037D" w:rsidP="00DF1266">
      <w:pPr>
        <w:spacing w:line="240" w:lineRule="atLeast"/>
        <w:ind w:left="540"/>
        <w:rPr>
          <w:rFonts w:ascii="Times New Roman" w:hAnsi="Times New Roman" w:cs="Times New Roman"/>
          <w:sz w:val="22"/>
          <w:szCs w:val="22"/>
        </w:rPr>
      </w:pPr>
      <w:r w:rsidRPr="009B20EE">
        <w:rPr>
          <w:rFonts w:ascii="Times New Roman" w:hAnsi="Times New Roman" w:cs="Times New Roman"/>
          <w:sz w:val="22"/>
          <w:szCs w:val="22"/>
        </w:rPr>
        <w:lastRenderedPageBreak/>
        <w:t>These</w:t>
      </w:r>
      <w:r w:rsidR="000D42CC" w:rsidRPr="009B20EE">
        <w:rPr>
          <w:rFonts w:ascii="Times New Roman" w:hAnsi="Times New Roman" w:cs="Times New Roman"/>
          <w:sz w:val="22"/>
          <w:szCs w:val="22"/>
        </w:rPr>
        <w:t xml:space="preserve"> </w:t>
      </w:r>
      <w:r w:rsidRPr="009B20EE">
        <w:rPr>
          <w:rFonts w:ascii="Times New Roman" w:hAnsi="Times New Roman" w:cs="Times New Roman"/>
          <w:sz w:val="22"/>
          <w:szCs w:val="22"/>
        </w:rPr>
        <w:t xml:space="preserve">notes form an integral part of the </w:t>
      </w:r>
      <w:r w:rsidR="00816C9A" w:rsidRPr="009B20EE">
        <w:rPr>
          <w:rFonts w:ascii="Times New Roman" w:hAnsi="Times New Roman" w:cs="Times New Roman"/>
          <w:sz w:val="22"/>
          <w:szCs w:val="22"/>
        </w:rPr>
        <w:t xml:space="preserve">interim </w:t>
      </w:r>
      <w:r w:rsidRPr="009B20EE">
        <w:rPr>
          <w:rFonts w:ascii="Times New Roman" w:hAnsi="Times New Roman" w:cs="Times New Roman"/>
          <w:sz w:val="22"/>
          <w:szCs w:val="22"/>
        </w:rPr>
        <w:t>financial statements.</w:t>
      </w:r>
    </w:p>
    <w:p w14:paraId="5FDB3AF9" w14:textId="77777777" w:rsidR="0082037D" w:rsidRPr="00151371" w:rsidRDefault="0082037D" w:rsidP="0082037D">
      <w:pPr>
        <w:spacing w:line="240" w:lineRule="atLeast"/>
        <w:ind w:left="540"/>
        <w:rPr>
          <w:rFonts w:ascii="Times New Roman" w:hAnsi="Times New Roman" w:cs="Times New Roman"/>
          <w:sz w:val="22"/>
          <w:szCs w:val="22"/>
        </w:rPr>
      </w:pPr>
    </w:p>
    <w:p w14:paraId="555FB4AA" w14:textId="1854080C" w:rsidR="0082037D" w:rsidRPr="00E85E53" w:rsidRDefault="0082037D" w:rsidP="0000297D">
      <w:pPr>
        <w:ind w:left="540" w:right="-25"/>
        <w:jc w:val="thaiDistribute"/>
        <w:rPr>
          <w:rFonts w:ascii="Times New Roman" w:hAnsi="Times New Roman" w:cstheme="minorBidi"/>
          <w:spacing w:val="4"/>
          <w:sz w:val="22"/>
          <w:szCs w:val="22"/>
          <w:cs/>
        </w:rPr>
      </w:pPr>
      <w:r w:rsidRPr="009B20EE">
        <w:rPr>
          <w:rFonts w:ascii="Times New Roman" w:hAnsi="Times New Roman" w:cs="Times New Roman"/>
          <w:spacing w:val="4"/>
          <w:sz w:val="22"/>
          <w:szCs w:val="22"/>
        </w:rPr>
        <w:t xml:space="preserve">The </w:t>
      </w:r>
      <w:r w:rsidR="00FA1AD5" w:rsidRPr="009B20EE">
        <w:rPr>
          <w:rFonts w:ascii="Times New Roman" w:hAnsi="Times New Roman" w:cs="Times New Roman"/>
          <w:spacing w:val="4"/>
          <w:sz w:val="22"/>
          <w:szCs w:val="22"/>
        </w:rPr>
        <w:t xml:space="preserve">interim </w:t>
      </w:r>
      <w:r w:rsidRPr="009B20EE">
        <w:rPr>
          <w:rFonts w:ascii="Times New Roman" w:hAnsi="Times New Roman" w:cs="Times New Roman"/>
          <w:spacing w:val="4"/>
          <w:sz w:val="22"/>
          <w:szCs w:val="22"/>
        </w:rPr>
        <w:t xml:space="preserve">financial statements issued for Thai regulatory reporting purposes are prepared in the Thai language. These English language financial statements have been </w:t>
      </w:r>
      <w:r w:rsidR="005162CF" w:rsidRPr="009B20EE">
        <w:rPr>
          <w:rFonts w:ascii="Times New Roman" w:hAnsi="Times New Roman" w:cs="Times New Roman"/>
          <w:spacing w:val="4"/>
          <w:sz w:val="22"/>
          <w:szCs w:val="22"/>
        </w:rPr>
        <w:t xml:space="preserve">prepared from the Thai </w:t>
      </w:r>
      <w:r w:rsidR="005162CF" w:rsidRPr="009B20EE">
        <w:rPr>
          <w:rFonts w:ascii="Times New Roman" w:hAnsi="Times New Roman" w:cs="Times New Roman"/>
          <w:spacing w:val="-2"/>
          <w:sz w:val="22"/>
          <w:szCs w:val="22"/>
        </w:rPr>
        <w:t>languag</w:t>
      </w:r>
      <w:r w:rsidR="00DB1695">
        <w:rPr>
          <w:rFonts w:ascii="Times New Roman" w:hAnsi="Times New Roman" w:cs="Times New Roman"/>
          <w:spacing w:val="-2"/>
          <w:sz w:val="22"/>
          <w:szCs w:val="22"/>
        </w:rPr>
        <w:t>e statutory</w:t>
      </w:r>
      <w:r w:rsidR="005162CF" w:rsidRPr="009B20EE">
        <w:rPr>
          <w:rFonts w:ascii="Times New Roman" w:hAnsi="Times New Roman" w:cs="Times New Roman"/>
          <w:spacing w:val="-2"/>
          <w:sz w:val="22"/>
          <w:szCs w:val="22"/>
        </w:rPr>
        <w:t xml:space="preserve"> </w:t>
      </w:r>
      <w:r w:rsidRPr="009B20EE">
        <w:rPr>
          <w:rFonts w:ascii="Times New Roman" w:hAnsi="Times New Roman" w:cs="Times New Roman"/>
          <w:spacing w:val="-2"/>
          <w:sz w:val="22"/>
          <w:szCs w:val="22"/>
        </w:rPr>
        <w:t xml:space="preserve">financial </w:t>
      </w:r>
      <w:proofErr w:type="gramStart"/>
      <w:r w:rsidRPr="009B20EE">
        <w:rPr>
          <w:rFonts w:ascii="Times New Roman" w:hAnsi="Times New Roman" w:cs="Times New Roman"/>
          <w:spacing w:val="-2"/>
          <w:sz w:val="22"/>
          <w:szCs w:val="22"/>
        </w:rPr>
        <w:t>statements,</w:t>
      </w:r>
      <w:r w:rsidR="00F01237">
        <w:rPr>
          <w:rFonts w:ascii="Times New Roman" w:hAnsi="Times New Roman" w:cs="Times New Roman"/>
          <w:spacing w:val="-2"/>
          <w:sz w:val="22"/>
          <w:szCs w:val="22"/>
        </w:rPr>
        <w:t xml:space="preserve"> </w:t>
      </w:r>
      <w:r w:rsidRPr="009B20EE">
        <w:rPr>
          <w:rFonts w:ascii="Times New Roman" w:hAnsi="Times New Roman" w:cs="Times New Roman"/>
          <w:spacing w:val="-2"/>
          <w:sz w:val="22"/>
          <w:szCs w:val="22"/>
        </w:rPr>
        <w:t>and</w:t>
      </w:r>
      <w:proofErr w:type="gramEnd"/>
      <w:r w:rsidRPr="009B20EE">
        <w:rPr>
          <w:rFonts w:ascii="Times New Roman" w:hAnsi="Times New Roman" w:cs="Times New Roman"/>
          <w:spacing w:val="-2"/>
          <w:sz w:val="22"/>
          <w:szCs w:val="22"/>
        </w:rPr>
        <w:t xml:space="preserve"> were </w:t>
      </w:r>
      <w:r w:rsidR="0057081C" w:rsidRPr="009B20EE">
        <w:rPr>
          <w:rFonts w:ascii="Times New Roman" w:hAnsi="Times New Roman" w:cs="Times New Roman"/>
          <w:spacing w:val="-2"/>
          <w:sz w:val="22"/>
          <w:szCs w:val="22"/>
        </w:rPr>
        <w:t xml:space="preserve">approved and </w:t>
      </w:r>
      <w:proofErr w:type="spellStart"/>
      <w:r w:rsidRPr="009B20EE">
        <w:rPr>
          <w:rFonts w:ascii="Times New Roman" w:hAnsi="Times New Roman" w:cs="Times New Roman"/>
          <w:spacing w:val="-2"/>
          <w:sz w:val="22"/>
          <w:szCs w:val="22"/>
        </w:rPr>
        <w:t>authorised</w:t>
      </w:r>
      <w:proofErr w:type="spellEnd"/>
      <w:r w:rsidRPr="009B20EE">
        <w:rPr>
          <w:rFonts w:ascii="Times New Roman" w:hAnsi="Times New Roman" w:cs="Times New Roman"/>
          <w:spacing w:val="-2"/>
          <w:sz w:val="22"/>
          <w:szCs w:val="22"/>
        </w:rPr>
        <w:t xml:space="preserve"> for issu</w:t>
      </w:r>
      <w:r w:rsidR="00793597" w:rsidRPr="009B20EE">
        <w:rPr>
          <w:rFonts w:ascii="Times New Roman" w:hAnsi="Times New Roman" w:cs="Times New Roman"/>
          <w:spacing w:val="-2"/>
          <w:sz w:val="22"/>
          <w:szCs w:val="22"/>
        </w:rPr>
        <w:t>e by the executive directors</w:t>
      </w:r>
      <w:r w:rsidR="0000297D">
        <w:rPr>
          <w:rFonts w:ascii="Times New Roman" w:hAnsi="Times New Roman" w:cs="Times New Roman"/>
          <w:spacing w:val="-2"/>
          <w:sz w:val="22"/>
          <w:szCs w:val="22"/>
        </w:rPr>
        <w:t xml:space="preserve"> </w:t>
      </w:r>
      <w:r w:rsidR="00793597" w:rsidRPr="000721D6">
        <w:rPr>
          <w:rFonts w:ascii="Times New Roman" w:hAnsi="Times New Roman" w:cs="Times New Roman"/>
          <w:spacing w:val="-2"/>
          <w:sz w:val="22"/>
          <w:szCs w:val="22"/>
        </w:rPr>
        <w:t>o</w:t>
      </w:r>
      <w:r w:rsidR="001B605A">
        <w:rPr>
          <w:rFonts w:ascii="Times New Roman" w:hAnsi="Times New Roman" w:cs="Times New Roman"/>
          <w:spacing w:val="-2"/>
          <w:sz w:val="22"/>
          <w:szCs w:val="22"/>
        </w:rPr>
        <w:t xml:space="preserve">n </w:t>
      </w:r>
      <w:r w:rsidR="002B61EC">
        <w:rPr>
          <w:rFonts w:ascii="Times New Roman" w:hAnsi="Times New Roman" w:cs="Times New Roman"/>
          <w:spacing w:val="-2"/>
          <w:sz w:val="22"/>
          <w:szCs w:val="22"/>
        </w:rPr>
        <w:t>1</w:t>
      </w:r>
      <w:r w:rsidR="00C73A71">
        <w:rPr>
          <w:rFonts w:ascii="Times New Roman" w:hAnsi="Times New Roman" w:cs="Times New Roman"/>
          <w:spacing w:val="-2"/>
          <w:sz w:val="22"/>
          <w:szCs w:val="22"/>
        </w:rPr>
        <w:t>1</w:t>
      </w:r>
      <w:r w:rsidR="002B61EC">
        <w:rPr>
          <w:rFonts w:ascii="Times New Roman" w:hAnsi="Times New Roman" w:cs="Times New Roman"/>
          <w:spacing w:val="-2"/>
          <w:sz w:val="22"/>
          <w:szCs w:val="22"/>
        </w:rPr>
        <w:t xml:space="preserve"> May</w:t>
      </w:r>
      <w:r w:rsidR="001B605A">
        <w:rPr>
          <w:rFonts w:ascii="Times New Roman" w:hAnsi="Times New Roman" w:cs="Times New Roman"/>
          <w:spacing w:val="-2"/>
          <w:sz w:val="22"/>
          <w:szCs w:val="22"/>
        </w:rPr>
        <w:t xml:space="preserve"> </w:t>
      </w:r>
      <w:r w:rsidR="007B005E">
        <w:rPr>
          <w:rFonts w:ascii="Times New Roman" w:hAnsi="Times New Roman"/>
          <w:sz w:val="22"/>
        </w:rPr>
        <w:t>2023</w:t>
      </w:r>
      <w:r w:rsidR="0010720C" w:rsidRPr="000721D6">
        <w:rPr>
          <w:rFonts w:ascii="Times New Roman" w:hAnsi="Times New Roman" w:cs="Times New Roman"/>
          <w:spacing w:val="4"/>
          <w:sz w:val="22"/>
          <w:szCs w:val="22"/>
        </w:rPr>
        <w:t>.</w:t>
      </w:r>
    </w:p>
    <w:p w14:paraId="21AC1B85" w14:textId="77777777" w:rsidR="0010720C" w:rsidRPr="00151371" w:rsidRDefault="0010720C" w:rsidP="0010720C">
      <w:pPr>
        <w:pStyle w:val="BodyText"/>
        <w:jc w:val="both"/>
        <w:rPr>
          <w:rFonts w:ascii="Times New Roman" w:hAnsi="Times New Roman" w:cs="Times New Roman"/>
          <w:sz w:val="22"/>
          <w:szCs w:val="22"/>
        </w:rPr>
      </w:pPr>
    </w:p>
    <w:p w14:paraId="313EC208" w14:textId="77777777" w:rsidR="00EC1C59" w:rsidRPr="009D14B0" w:rsidRDefault="00EC1C59" w:rsidP="00EC1C59">
      <w:pPr>
        <w:pStyle w:val="Heading1"/>
        <w:tabs>
          <w:tab w:val="left" w:pos="549"/>
        </w:tabs>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Pr="004912B1">
        <w:rPr>
          <w:rFonts w:ascii="Times New Roman" w:hAnsi="Times New Roman" w:cs="Times New Roman"/>
          <w:sz w:val="24"/>
          <w:szCs w:val="24"/>
        </w:rPr>
        <w:t xml:space="preserve">Basis of preparation of the interim financial statements </w:t>
      </w:r>
    </w:p>
    <w:p w14:paraId="4FA66C38" w14:textId="77777777" w:rsidR="00EC1C59" w:rsidRPr="009B20EE" w:rsidRDefault="00EC1C59" w:rsidP="00EC1C59">
      <w:pPr>
        <w:numPr>
          <w:ilvl w:val="12"/>
          <w:numId w:val="0"/>
        </w:numPr>
        <w:spacing w:line="240" w:lineRule="atLeast"/>
        <w:jc w:val="both"/>
        <w:rPr>
          <w:rFonts w:ascii="Times New Roman" w:hAnsi="Times New Roman" w:cs="Cordia New"/>
          <w:sz w:val="22"/>
          <w:szCs w:val="22"/>
          <w:cs/>
        </w:rPr>
      </w:pPr>
    </w:p>
    <w:p w14:paraId="3E928CD7" w14:textId="1254CB35" w:rsidR="00EC1C59" w:rsidRPr="00BB64C8" w:rsidRDefault="00EC1C59" w:rsidP="00465894">
      <w:pPr>
        <w:pStyle w:val="BodyText"/>
        <w:tabs>
          <w:tab w:val="left" w:pos="1170"/>
        </w:tabs>
        <w:ind w:left="576" w:right="-25"/>
        <w:jc w:val="both"/>
        <w:rPr>
          <w:rFonts w:ascii="Times New Roman" w:hAnsi="Times New Roman" w:cs="Times New Roman"/>
          <w:sz w:val="22"/>
          <w:szCs w:val="22"/>
        </w:rPr>
      </w:pPr>
      <w:r w:rsidRPr="00BB64C8">
        <w:rPr>
          <w:rFonts w:ascii="Times New Roman" w:hAnsi="Times New Roman" w:cs="Times New Roman"/>
          <w:sz w:val="22"/>
          <w:szCs w:val="22"/>
        </w:rPr>
        <w:t xml:space="preserve">The interim financial statements are presented in the same format as the annual financial statements together with notes to the interim financial statements on a condensed basis (“interim financial statements”) in accordance with Thai Accounting Standard (TAS) No. 34 </w:t>
      </w:r>
      <w:r w:rsidRPr="009144C2">
        <w:rPr>
          <w:rFonts w:ascii="Times New Roman" w:hAnsi="Times New Roman" w:cs="Times New Roman"/>
          <w:i/>
          <w:iCs/>
          <w:sz w:val="22"/>
          <w:szCs w:val="22"/>
        </w:rPr>
        <w:t>Interim Financial Reporting</w:t>
      </w:r>
      <w:r w:rsidRPr="00BB64C8">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BB64C8">
        <w:rPr>
          <w:rFonts w:ascii="Times New Roman" w:hAnsi="Times New Roman" w:cs="Times New Roman"/>
          <w:sz w:val="22"/>
          <w:szCs w:val="22"/>
        </w:rPr>
        <w:t>events</w:t>
      </w:r>
      <w:proofErr w:type="gramEnd"/>
      <w:r w:rsidRPr="00BB64C8">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w:t>
      </w:r>
      <w:r w:rsidR="004A0530" w:rsidRPr="00343BE3">
        <w:rPr>
          <w:rFonts w:ascii="Times New Roman" w:hAnsi="Times New Roman" w:cs="Times New Roman"/>
          <w:sz w:val="22"/>
          <w:szCs w:val="22"/>
        </w:rPr>
        <w:t>Charoen Pokphand Foods Public Company Limited, the “Company”</w:t>
      </w:r>
      <w:r w:rsidRPr="00BB64C8">
        <w:rPr>
          <w:rFonts w:ascii="Times New Roman" w:hAnsi="Times New Roman" w:cs="Times New Roman"/>
          <w:sz w:val="22"/>
          <w:szCs w:val="22"/>
        </w:rPr>
        <w:t xml:space="preserve"> and </w:t>
      </w:r>
      <w:r w:rsidR="00792BED" w:rsidRPr="00343BE3">
        <w:rPr>
          <w:rFonts w:ascii="Times New Roman" w:hAnsi="Times New Roman" w:cs="Times New Roman"/>
          <w:sz w:val="22"/>
          <w:szCs w:val="22"/>
        </w:rPr>
        <w:t xml:space="preserve">the Company and its subsidiaries (together referred to the “Group”) </w:t>
      </w:r>
      <w:r w:rsidRPr="00BB64C8">
        <w:rPr>
          <w:rFonts w:ascii="Times New Roman" w:hAnsi="Times New Roman" w:cs="Times New Roman"/>
          <w:sz w:val="22"/>
          <w:szCs w:val="22"/>
        </w:rPr>
        <w:t>for the year ended 31 December 202</w:t>
      </w:r>
      <w:r w:rsidR="00301CD3">
        <w:rPr>
          <w:rFonts w:ascii="Times New Roman" w:hAnsi="Times New Roman" w:cs="Times New Roman"/>
          <w:sz w:val="22"/>
          <w:szCs w:val="22"/>
        </w:rPr>
        <w:t>2</w:t>
      </w:r>
      <w:r w:rsidRPr="00BB64C8">
        <w:rPr>
          <w:rFonts w:ascii="Times New Roman" w:hAnsi="Times New Roman" w:cs="Times New Roman"/>
          <w:sz w:val="22"/>
          <w:szCs w:val="22"/>
        </w:rPr>
        <w:t>.</w:t>
      </w:r>
    </w:p>
    <w:p w14:paraId="1731EE8C" w14:textId="77777777" w:rsidR="00EC1C59" w:rsidRPr="0066705B" w:rsidRDefault="00EC1C59" w:rsidP="00666B63">
      <w:pPr>
        <w:pStyle w:val="BodyText"/>
        <w:tabs>
          <w:tab w:val="left" w:pos="1170"/>
        </w:tabs>
        <w:ind w:left="1116" w:right="-295"/>
        <w:jc w:val="both"/>
        <w:rPr>
          <w:rFonts w:ascii="Times New Roman" w:hAnsi="Times New Roman" w:cstheme="minorBidi"/>
          <w:sz w:val="22"/>
          <w:szCs w:val="22"/>
          <w:cs/>
        </w:rPr>
      </w:pPr>
    </w:p>
    <w:p w14:paraId="71992D8C" w14:textId="51F4499F" w:rsidR="00EC1C59" w:rsidRDefault="00EC1C59" w:rsidP="00024212">
      <w:pPr>
        <w:pStyle w:val="BodyText"/>
        <w:tabs>
          <w:tab w:val="left" w:pos="1170"/>
        </w:tabs>
        <w:ind w:left="576" w:right="-25"/>
        <w:jc w:val="both"/>
        <w:rPr>
          <w:rFonts w:ascii="Times New Roman" w:hAnsi="Times New Roman" w:cs="Times New Roman"/>
          <w:sz w:val="22"/>
          <w:szCs w:val="22"/>
        </w:rPr>
      </w:pPr>
      <w:r w:rsidRPr="00BB64C8">
        <w:rPr>
          <w:rFonts w:ascii="Times New Roman" w:hAnsi="Times New Roman" w:cs="Times New Roman"/>
          <w:sz w:val="22"/>
          <w:szCs w:val="22"/>
        </w:rPr>
        <w:t>In preparing these interim financial statements, judgements and estimates are made by</w:t>
      </w:r>
      <w:r>
        <w:rPr>
          <w:rFonts w:ascii="Times New Roman" w:hAnsi="Times New Roman" w:cs="Times New Roman"/>
          <w:sz w:val="22"/>
          <w:szCs w:val="22"/>
        </w:rPr>
        <w:t xml:space="preserve"> </w:t>
      </w:r>
      <w:r w:rsidRPr="00BB64C8">
        <w:rPr>
          <w:rFonts w:ascii="Times New Roman" w:hAnsi="Times New Roman" w:cs="Times New Roman"/>
          <w:sz w:val="22"/>
          <w:szCs w:val="22"/>
        </w:rPr>
        <w:t>management in applying the Group’s</w:t>
      </w:r>
      <w:r>
        <w:rPr>
          <w:rFonts w:ascii="Times New Roman" w:hAnsi="Times New Roman" w:cs="Times New Roman"/>
          <w:sz w:val="22"/>
          <w:szCs w:val="22"/>
        </w:rPr>
        <w:t xml:space="preserve"> </w:t>
      </w:r>
      <w:r w:rsidRPr="00BB64C8">
        <w:rPr>
          <w:rFonts w:ascii="Times New Roman" w:hAnsi="Times New Roman" w:cs="Times New Roman"/>
          <w:sz w:val="22"/>
          <w:szCs w:val="22"/>
        </w:rPr>
        <w:t>accounting policies. Actual results may differ from these estimates. The accounting policies, methods of computation and the key sources of estimation uncertainty were the same as those that described in the financial statements for the year ended 31 December 202</w:t>
      </w:r>
      <w:r w:rsidR="00301CD3">
        <w:rPr>
          <w:rFonts w:ascii="Times New Roman" w:hAnsi="Times New Roman" w:cs="Times New Roman"/>
          <w:sz w:val="22"/>
          <w:szCs w:val="22"/>
        </w:rPr>
        <w:t>2</w:t>
      </w:r>
      <w:r>
        <w:rPr>
          <w:rFonts w:ascii="Times New Roman" w:hAnsi="Times New Roman" w:cs="Times New Roman"/>
          <w:sz w:val="22"/>
          <w:szCs w:val="22"/>
        </w:rPr>
        <w:t>.</w:t>
      </w:r>
    </w:p>
    <w:p w14:paraId="1749654C" w14:textId="77777777" w:rsidR="003D3CC6" w:rsidRDefault="003D3CC6" w:rsidP="00666B63">
      <w:pPr>
        <w:pStyle w:val="BodyText"/>
        <w:tabs>
          <w:tab w:val="left" w:pos="1170"/>
        </w:tabs>
        <w:ind w:left="576" w:right="-295"/>
        <w:jc w:val="both"/>
        <w:rPr>
          <w:rFonts w:ascii="Times New Roman" w:hAnsi="Times New Roman" w:cs="Times New Roman"/>
          <w:sz w:val="22"/>
          <w:szCs w:val="22"/>
        </w:rPr>
      </w:pPr>
    </w:p>
    <w:p w14:paraId="33BB8D1A" w14:textId="50FB8BFA" w:rsidR="0082037D" w:rsidRPr="004912B1" w:rsidRDefault="00B3102D" w:rsidP="00084A66">
      <w:pPr>
        <w:pStyle w:val="Heading1"/>
        <w:tabs>
          <w:tab w:val="left" w:pos="540"/>
        </w:tabs>
        <w:rPr>
          <w:rFonts w:ascii="Times New Roman" w:hAnsi="Times New Roman" w:cs="Times New Roman"/>
          <w:sz w:val="24"/>
          <w:szCs w:val="24"/>
        </w:rPr>
      </w:pPr>
      <w:r>
        <w:rPr>
          <w:rFonts w:ascii="Times New Roman" w:hAnsi="Times New Roman" w:cstheme="minorBidi"/>
          <w:sz w:val="24"/>
          <w:szCs w:val="24"/>
        </w:rPr>
        <w:t>2</w:t>
      </w:r>
      <w:r w:rsidR="00D85E29" w:rsidRPr="004912B1">
        <w:rPr>
          <w:rFonts w:ascii="Times New Roman" w:hAnsi="Times New Roman" w:cs="Times New Roman"/>
          <w:sz w:val="24"/>
          <w:szCs w:val="24"/>
        </w:rPr>
        <w:tab/>
      </w:r>
      <w:r w:rsidR="0082037D" w:rsidRPr="004912B1">
        <w:rPr>
          <w:rFonts w:ascii="Times New Roman" w:hAnsi="Times New Roman" w:cs="Times New Roman"/>
          <w:sz w:val="24"/>
          <w:szCs w:val="24"/>
        </w:rPr>
        <w:t>Related party transactions</w:t>
      </w:r>
    </w:p>
    <w:p w14:paraId="3D20EDCB" w14:textId="77777777" w:rsidR="008127C9" w:rsidRPr="00C84401" w:rsidRDefault="008127C9" w:rsidP="001D1216">
      <w:pPr>
        <w:ind w:right="-25"/>
        <w:jc w:val="thaiDistribute"/>
        <w:rPr>
          <w:rFonts w:ascii="Times New Roman" w:hAnsi="Times New Roman" w:cs="Times New Roman"/>
          <w:sz w:val="22"/>
          <w:szCs w:val="22"/>
        </w:rPr>
      </w:pPr>
    </w:p>
    <w:p w14:paraId="334F6C4C" w14:textId="3CDCC5B5" w:rsidR="006D4600" w:rsidRDefault="006D4600" w:rsidP="006A118E">
      <w:pPr>
        <w:ind w:left="540" w:right="-25"/>
        <w:jc w:val="thaiDistribute"/>
        <w:rPr>
          <w:rFonts w:ascii="Times New Roman" w:hAnsi="Times New Roman" w:cs="Times New Roman"/>
          <w:sz w:val="22"/>
          <w:szCs w:val="22"/>
        </w:rPr>
      </w:pPr>
      <w:r w:rsidRPr="009B20EE">
        <w:rPr>
          <w:rFonts w:ascii="Times New Roman" w:hAnsi="Times New Roman" w:cs="Times New Roman"/>
          <w:sz w:val="22"/>
          <w:szCs w:val="22"/>
        </w:rPr>
        <w:t>The</w:t>
      </w:r>
      <w:r w:rsidR="00D3791B" w:rsidRPr="009B20EE">
        <w:rPr>
          <w:rFonts w:ascii="Times New Roman" w:hAnsi="Times New Roman" w:cs="Times New Roman"/>
          <w:sz w:val="22"/>
          <w:szCs w:val="22"/>
        </w:rPr>
        <w:t xml:space="preserve"> entity which holds </w:t>
      </w:r>
      <w:r w:rsidRPr="009B20EE">
        <w:rPr>
          <w:rFonts w:ascii="Times New Roman" w:hAnsi="Times New Roman" w:cs="Times New Roman"/>
          <w:sz w:val="22"/>
          <w:szCs w:val="22"/>
        </w:rPr>
        <w:t xml:space="preserve">significant influence </w:t>
      </w:r>
      <w:r w:rsidR="00D3791B" w:rsidRPr="009B20EE">
        <w:rPr>
          <w:rFonts w:ascii="Times New Roman" w:hAnsi="Times New Roman" w:cs="Times New Roman"/>
          <w:sz w:val="22"/>
          <w:szCs w:val="22"/>
        </w:rPr>
        <w:t xml:space="preserve">over </w:t>
      </w:r>
      <w:r w:rsidRPr="009B20EE">
        <w:rPr>
          <w:rFonts w:ascii="Times New Roman" w:hAnsi="Times New Roman" w:cs="Times New Roman"/>
          <w:sz w:val="22"/>
          <w:szCs w:val="22"/>
        </w:rPr>
        <w:t>the Company is Charoen Pokphand Group Company</w:t>
      </w:r>
      <w:r w:rsidR="001F52AE">
        <w:rPr>
          <w:rFonts w:ascii="Times New Roman" w:hAnsi="Times New Roman" w:cs="Times New Roman"/>
          <w:sz w:val="22"/>
          <w:szCs w:val="22"/>
        </w:rPr>
        <w:t xml:space="preserve"> </w:t>
      </w:r>
      <w:r w:rsidRPr="009B20EE">
        <w:rPr>
          <w:rFonts w:ascii="Times New Roman" w:hAnsi="Times New Roman" w:cs="Times New Roman"/>
          <w:sz w:val="22"/>
          <w:szCs w:val="22"/>
        </w:rPr>
        <w:t>Limited whic</w:t>
      </w:r>
      <w:r w:rsidR="00825091" w:rsidRPr="009B20EE">
        <w:rPr>
          <w:rFonts w:ascii="Times New Roman" w:hAnsi="Times New Roman" w:cs="Times New Roman"/>
          <w:sz w:val="22"/>
          <w:szCs w:val="22"/>
        </w:rPr>
        <w:t>h dir</w:t>
      </w:r>
      <w:r w:rsidR="00203358" w:rsidRPr="009B20EE">
        <w:rPr>
          <w:rFonts w:ascii="Times New Roman" w:hAnsi="Times New Roman" w:cs="Times New Roman"/>
          <w:sz w:val="22"/>
          <w:szCs w:val="22"/>
        </w:rPr>
        <w:t xml:space="preserve">ectly and indirectly owned </w:t>
      </w:r>
      <w:r w:rsidR="001458C3" w:rsidRPr="007F6C15">
        <w:rPr>
          <w:rFonts w:ascii="Times New Roman" w:hAnsi="Times New Roman" w:cs="Cordia New"/>
          <w:sz w:val="22"/>
          <w:szCs w:val="22"/>
        </w:rPr>
        <w:t>4</w:t>
      </w:r>
      <w:r w:rsidR="005C7CD7">
        <w:rPr>
          <w:rFonts w:ascii="Times New Roman" w:hAnsi="Times New Roman" w:cs="Cordia New"/>
          <w:sz w:val="22"/>
          <w:szCs w:val="22"/>
        </w:rPr>
        <w:t>5</w:t>
      </w:r>
      <w:r w:rsidR="001458C3" w:rsidRPr="007F6C15">
        <w:rPr>
          <w:rFonts w:ascii="Times New Roman" w:hAnsi="Times New Roman" w:cs="Cordia New"/>
          <w:sz w:val="22"/>
          <w:szCs w:val="22"/>
        </w:rPr>
        <w:t>.</w:t>
      </w:r>
      <w:r w:rsidR="00294A62">
        <w:rPr>
          <w:rFonts w:ascii="Times New Roman" w:hAnsi="Times New Roman" w:cs="Cordia New"/>
          <w:sz w:val="22"/>
          <w:szCs w:val="22"/>
        </w:rPr>
        <w:t>38</w:t>
      </w:r>
      <w:r w:rsidR="00B56ADE" w:rsidRPr="007F6C15">
        <w:rPr>
          <w:rFonts w:ascii="Times New Roman" w:hAnsi="Times New Roman" w:cs="Cordia New"/>
          <w:sz w:val="22"/>
          <w:szCs w:val="22"/>
        </w:rPr>
        <w:t>%</w:t>
      </w:r>
      <w:r w:rsidR="00756C2F" w:rsidRPr="007F6C15">
        <w:rPr>
          <w:rFonts w:ascii="Times New Roman" w:hAnsi="Times New Roman" w:cs="Times New Roman"/>
          <w:sz w:val="22"/>
          <w:szCs w:val="22"/>
        </w:rPr>
        <w:t xml:space="preserve"> </w:t>
      </w:r>
      <w:r w:rsidRPr="007F6C15">
        <w:rPr>
          <w:rFonts w:ascii="Times New Roman" w:hAnsi="Times New Roman" w:cs="Times New Roman"/>
          <w:sz w:val="22"/>
          <w:szCs w:val="22"/>
        </w:rPr>
        <w:t xml:space="preserve">of the Company’s voting rights as of the latest closing date </w:t>
      </w:r>
      <w:r w:rsidR="00533985" w:rsidRPr="007F6C15">
        <w:rPr>
          <w:rFonts w:ascii="Times New Roman" w:hAnsi="Times New Roman" w:cs="Times New Roman"/>
          <w:sz w:val="22"/>
          <w:szCs w:val="22"/>
        </w:rPr>
        <w:t>of sha</w:t>
      </w:r>
      <w:r w:rsidR="006962A1" w:rsidRPr="007F6C15">
        <w:rPr>
          <w:rFonts w:ascii="Times New Roman" w:hAnsi="Times New Roman" w:cs="Times New Roman"/>
          <w:sz w:val="22"/>
          <w:szCs w:val="22"/>
        </w:rPr>
        <w:t>reholder register book on</w:t>
      </w:r>
      <w:r w:rsidR="001278B6">
        <w:rPr>
          <w:rFonts w:ascii="Times New Roman" w:hAnsi="Times New Roman" w:cs="Times New Roman"/>
          <w:sz w:val="22"/>
          <w:szCs w:val="22"/>
        </w:rPr>
        <w:t xml:space="preserve"> </w:t>
      </w:r>
      <w:r w:rsidR="00476F0B">
        <w:rPr>
          <w:rFonts w:ascii="Times New Roman" w:hAnsi="Times New Roman" w:cs="Times New Roman"/>
          <w:sz w:val="22"/>
          <w:szCs w:val="22"/>
        </w:rPr>
        <w:t>1</w:t>
      </w:r>
      <w:r w:rsidR="0001717C">
        <w:rPr>
          <w:rFonts w:ascii="Times New Roman" w:hAnsi="Times New Roman" w:cs="Times New Roman"/>
          <w:sz w:val="22"/>
          <w:szCs w:val="22"/>
        </w:rPr>
        <w:t>3</w:t>
      </w:r>
      <w:r w:rsidR="00476F0B">
        <w:rPr>
          <w:rFonts w:ascii="Times New Roman" w:hAnsi="Times New Roman" w:cs="Times New Roman"/>
          <w:sz w:val="22"/>
          <w:szCs w:val="22"/>
        </w:rPr>
        <w:t xml:space="preserve"> </w:t>
      </w:r>
      <w:r w:rsidR="0001717C">
        <w:rPr>
          <w:rFonts w:ascii="Times New Roman" w:hAnsi="Times New Roman" w:cs="Times New Roman"/>
          <w:sz w:val="22"/>
          <w:szCs w:val="22"/>
        </w:rPr>
        <w:t>March</w:t>
      </w:r>
      <w:r w:rsidR="00EE28BC" w:rsidRPr="007F6C15">
        <w:rPr>
          <w:rFonts w:ascii="Times New Roman" w:hAnsi="Times New Roman" w:cs="Times New Roman"/>
          <w:sz w:val="22"/>
          <w:szCs w:val="22"/>
        </w:rPr>
        <w:t xml:space="preserve"> 202</w:t>
      </w:r>
      <w:r w:rsidR="0001717C">
        <w:rPr>
          <w:rFonts w:ascii="Times New Roman" w:hAnsi="Times New Roman" w:cs="Times New Roman"/>
          <w:sz w:val="22"/>
          <w:szCs w:val="22"/>
        </w:rPr>
        <w:t>3</w:t>
      </w:r>
      <w:r w:rsidR="009D3919" w:rsidRPr="007F6C15">
        <w:rPr>
          <w:rFonts w:ascii="Times New Roman" w:hAnsi="Times New Roman" w:cs="Times New Roman"/>
          <w:sz w:val="22"/>
          <w:szCs w:val="22"/>
        </w:rPr>
        <w:t>.</w:t>
      </w:r>
    </w:p>
    <w:p w14:paraId="6A09B61A" w14:textId="119BF8F0" w:rsidR="005B4525" w:rsidRDefault="005B4525" w:rsidP="00C47DCC">
      <w:pPr>
        <w:ind w:left="540" w:right="-475"/>
        <w:jc w:val="thaiDistribute"/>
        <w:rPr>
          <w:rFonts w:ascii="Times New Roman" w:hAnsi="Times New Roman" w:cs="Times New Roman"/>
          <w:sz w:val="22"/>
          <w:szCs w:val="22"/>
        </w:rPr>
      </w:pPr>
    </w:p>
    <w:p w14:paraId="1DB62F70" w14:textId="67721E54" w:rsidR="005904AB" w:rsidRPr="000C4BC3" w:rsidRDefault="000C4BC3" w:rsidP="006A118E">
      <w:pPr>
        <w:ind w:left="540" w:right="-25"/>
        <w:jc w:val="thaiDistribute"/>
        <w:rPr>
          <w:rFonts w:ascii="Times New Roman" w:hAnsi="Times New Roman" w:cs="Times New Roman"/>
          <w:sz w:val="22"/>
          <w:szCs w:val="22"/>
        </w:rPr>
      </w:pPr>
      <w:r w:rsidRPr="000C4BC3">
        <w:rPr>
          <w:rFonts w:ascii="Times New Roman" w:hAnsi="Times New Roman" w:cs="Times New Roman"/>
          <w:sz w:val="22"/>
          <w:szCs w:val="22"/>
        </w:rPr>
        <w:t>In addition,</w:t>
      </w:r>
      <w:r w:rsidRPr="000C4BC3">
        <w:rPr>
          <w:rFonts w:ascii="Times New Roman" w:hAnsi="Times New Roman" w:cs="Times New Roman" w:hint="cs"/>
          <w:sz w:val="22"/>
          <w:szCs w:val="22"/>
          <w:cs/>
        </w:rPr>
        <w:t xml:space="preserve"> </w:t>
      </w:r>
      <w:r w:rsidRPr="000C4BC3">
        <w:rPr>
          <w:rFonts w:ascii="Times New Roman" w:hAnsi="Times New Roman" w:cs="Times New Roman"/>
          <w:sz w:val="22"/>
          <w:szCs w:val="22"/>
        </w:rPr>
        <w:t>relationships with subsidiaries</w:t>
      </w:r>
      <w:r w:rsidR="00476F0B">
        <w:rPr>
          <w:rFonts w:ascii="Times New Roman" w:hAnsi="Times New Roman" w:cs="Times New Roman"/>
          <w:sz w:val="22"/>
          <w:szCs w:val="22"/>
        </w:rPr>
        <w:t>,</w:t>
      </w:r>
      <w:r w:rsidRPr="000C4BC3">
        <w:rPr>
          <w:rFonts w:ascii="Times New Roman" w:hAnsi="Times New Roman" w:cs="Times New Roman"/>
          <w:sz w:val="22"/>
          <w:szCs w:val="22"/>
        </w:rPr>
        <w:t xml:space="preserve"> associates</w:t>
      </w:r>
      <w:r w:rsidR="00086493">
        <w:rPr>
          <w:rFonts w:ascii="Times New Roman" w:hAnsi="Times New Roman" w:cs="Times New Roman"/>
          <w:sz w:val="22"/>
          <w:szCs w:val="22"/>
        </w:rPr>
        <w:t>, and joint ventures</w:t>
      </w:r>
      <w:r w:rsidRPr="000C4BC3">
        <w:rPr>
          <w:rFonts w:ascii="Times New Roman" w:hAnsi="Times New Roman" w:cs="Times New Roman"/>
          <w:sz w:val="22"/>
          <w:szCs w:val="22"/>
        </w:rPr>
        <w:t xml:space="preserve"> that have material changes are described in note </w:t>
      </w:r>
      <w:r w:rsidR="00D57C91">
        <w:rPr>
          <w:rFonts w:ascii="Times New Roman" w:hAnsi="Times New Roman" w:cs="Times New Roman"/>
          <w:sz w:val="22"/>
          <w:szCs w:val="22"/>
        </w:rPr>
        <w:t xml:space="preserve">3 and </w:t>
      </w:r>
      <w:r w:rsidR="00823E57">
        <w:rPr>
          <w:rFonts w:ascii="Times New Roman" w:hAnsi="Times New Roman" w:cs="Times New Roman"/>
          <w:sz w:val="22"/>
          <w:szCs w:val="22"/>
        </w:rPr>
        <w:t>4</w:t>
      </w:r>
      <w:r w:rsidRPr="000C4BC3">
        <w:rPr>
          <w:rFonts w:ascii="Times New Roman" w:hAnsi="Times New Roman" w:cs="Times New Roman"/>
          <w:sz w:val="22"/>
          <w:szCs w:val="22"/>
          <w:cs/>
        </w:rPr>
        <w:t>.</w:t>
      </w:r>
    </w:p>
    <w:p w14:paraId="16FE69B1" w14:textId="77777777" w:rsidR="00E14D0B" w:rsidRPr="006A118E" w:rsidRDefault="00E14D0B" w:rsidP="00C47DCC">
      <w:pPr>
        <w:pStyle w:val="BodyText"/>
        <w:tabs>
          <w:tab w:val="left" w:pos="1080"/>
        </w:tabs>
        <w:spacing w:line="240" w:lineRule="atLeast"/>
        <w:ind w:left="1080" w:right="-475" w:hanging="540"/>
        <w:jc w:val="both"/>
        <w:rPr>
          <w:rFonts w:ascii="Times New Roman" w:hAnsi="Times New Roman" w:cstheme="minorBidi"/>
          <w:sz w:val="22"/>
          <w:szCs w:val="22"/>
        </w:rPr>
      </w:pPr>
    </w:p>
    <w:p w14:paraId="485A81C0" w14:textId="19B6D92F" w:rsidR="00CC24BC" w:rsidRDefault="00D57C91" w:rsidP="006A118E">
      <w:pPr>
        <w:pStyle w:val="BodyText"/>
        <w:tabs>
          <w:tab w:val="left" w:pos="1080"/>
        </w:tabs>
        <w:spacing w:line="240" w:lineRule="atLeast"/>
        <w:ind w:left="1080" w:right="-475" w:hanging="540"/>
        <w:jc w:val="both"/>
        <w:rPr>
          <w:rFonts w:ascii="Times New Roman" w:hAnsi="Times New Roman" w:cs="Times New Roman"/>
          <w:b/>
          <w:bCs/>
          <w:sz w:val="22"/>
          <w:szCs w:val="22"/>
        </w:rPr>
      </w:pPr>
      <w:r>
        <w:rPr>
          <w:rFonts w:ascii="Times New Roman" w:hAnsi="Times New Roman" w:cs="Times New Roman"/>
          <w:b/>
          <w:bCs/>
          <w:sz w:val="22"/>
          <w:szCs w:val="22"/>
        </w:rPr>
        <w:t>2</w:t>
      </w:r>
      <w:r w:rsidR="002D1B2B" w:rsidRPr="009B20EE">
        <w:rPr>
          <w:rFonts w:ascii="Times New Roman" w:hAnsi="Times New Roman" w:cs="Times New Roman"/>
          <w:b/>
          <w:bCs/>
          <w:sz w:val="22"/>
          <w:szCs w:val="22"/>
        </w:rPr>
        <w:t>.1</w:t>
      </w:r>
      <w:r w:rsidR="00544588" w:rsidRPr="009B20EE">
        <w:rPr>
          <w:rFonts w:ascii="Times New Roman" w:hAnsi="Times New Roman" w:cs="Times New Roman"/>
          <w:b/>
          <w:bCs/>
          <w:sz w:val="22"/>
          <w:szCs w:val="22"/>
        </w:rPr>
        <w:tab/>
      </w:r>
      <w:r w:rsidR="009B6B9A" w:rsidRPr="009B20EE">
        <w:rPr>
          <w:rFonts w:ascii="Times New Roman" w:hAnsi="Times New Roman" w:cs="Times New Roman"/>
          <w:b/>
          <w:bCs/>
          <w:sz w:val="22"/>
          <w:szCs w:val="22"/>
        </w:rPr>
        <w:t xml:space="preserve">Significant transactions with related parties for the </w:t>
      </w:r>
      <w:r w:rsidR="006C0307">
        <w:rPr>
          <w:rFonts w:ascii="Times New Roman" w:hAnsi="Times New Roman" w:cs="Times New Roman"/>
          <w:b/>
          <w:bCs/>
          <w:sz w:val="22"/>
          <w:szCs w:val="22"/>
        </w:rPr>
        <w:t>three</w:t>
      </w:r>
      <w:r w:rsidR="009B6B9A">
        <w:rPr>
          <w:rFonts w:ascii="Times New Roman" w:hAnsi="Times New Roman" w:cs="Times New Roman"/>
          <w:b/>
          <w:bCs/>
          <w:sz w:val="22"/>
          <w:szCs w:val="22"/>
        </w:rPr>
        <w:t xml:space="preserve">-month </w:t>
      </w:r>
      <w:r w:rsidR="009B6B9A" w:rsidRPr="009B20EE">
        <w:rPr>
          <w:rFonts w:ascii="Times New Roman" w:hAnsi="Times New Roman" w:cs="Times New Roman"/>
          <w:b/>
          <w:bCs/>
          <w:sz w:val="22"/>
          <w:szCs w:val="22"/>
        </w:rPr>
        <w:t xml:space="preserve">period ended </w:t>
      </w:r>
      <w:r w:rsidR="006C0307">
        <w:rPr>
          <w:rFonts w:ascii="Times New Roman" w:hAnsi="Times New Roman" w:cs="Times New Roman"/>
          <w:b/>
          <w:bCs/>
          <w:sz w:val="22"/>
          <w:szCs w:val="22"/>
        </w:rPr>
        <w:t>31</w:t>
      </w:r>
      <w:r w:rsidR="009B6B9A">
        <w:rPr>
          <w:rFonts w:ascii="Times New Roman" w:hAnsi="Times New Roman" w:cs="Times New Roman"/>
          <w:b/>
          <w:bCs/>
          <w:sz w:val="22"/>
          <w:szCs w:val="22"/>
        </w:rPr>
        <w:t xml:space="preserve"> </w:t>
      </w:r>
      <w:r w:rsidR="006C0307">
        <w:rPr>
          <w:rFonts w:ascii="Times New Roman" w:hAnsi="Times New Roman" w:cs="Times New Roman"/>
          <w:b/>
          <w:bCs/>
          <w:sz w:val="22"/>
          <w:szCs w:val="22"/>
        </w:rPr>
        <w:t>March</w:t>
      </w:r>
    </w:p>
    <w:p w14:paraId="11FD4A80" w14:textId="46098891" w:rsidR="009B6B9A" w:rsidRDefault="009B6B9A" w:rsidP="00CC24BC">
      <w:pPr>
        <w:pStyle w:val="BodyText"/>
        <w:tabs>
          <w:tab w:val="left" w:pos="1080"/>
        </w:tabs>
        <w:spacing w:line="240" w:lineRule="atLeast"/>
        <w:ind w:left="1080" w:hanging="540"/>
        <w:jc w:val="both"/>
        <w:rPr>
          <w:rFonts w:ascii="Times New Roman" w:hAnsi="Times New Roman" w:cstheme="minorBidi"/>
          <w:b/>
          <w:bCs/>
          <w:sz w:val="22"/>
          <w:szCs w:val="22"/>
        </w:rPr>
      </w:pPr>
    </w:p>
    <w:tbl>
      <w:tblPr>
        <w:tblW w:w="10001" w:type="dxa"/>
        <w:tblInd w:w="79" w:type="dxa"/>
        <w:tblLayout w:type="fixed"/>
        <w:tblCellMar>
          <w:left w:w="79" w:type="dxa"/>
          <w:right w:w="79" w:type="dxa"/>
        </w:tblCellMar>
        <w:tblLook w:val="0000" w:firstRow="0" w:lastRow="0" w:firstColumn="0" w:lastColumn="0" w:noHBand="0" w:noVBand="0"/>
      </w:tblPr>
      <w:tblGrid>
        <w:gridCol w:w="5051"/>
        <w:gridCol w:w="1080"/>
        <w:gridCol w:w="180"/>
        <w:gridCol w:w="1091"/>
        <w:gridCol w:w="178"/>
        <w:gridCol w:w="1082"/>
        <w:gridCol w:w="207"/>
        <w:gridCol w:w="9"/>
        <w:gridCol w:w="1123"/>
      </w:tblGrid>
      <w:tr w:rsidR="003661DD" w:rsidRPr="009B20EE" w14:paraId="6044B884" w14:textId="77777777" w:rsidTr="00AF1B4C">
        <w:trPr>
          <w:cantSplit/>
          <w:trHeight w:val="20"/>
          <w:tblHeader/>
        </w:trPr>
        <w:tc>
          <w:tcPr>
            <w:tcW w:w="5051" w:type="dxa"/>
            <w:shd w:val="clear" w:color="auto" w:fill="auto"/>
          </w:tcPr>
          <w:p w14:paraId="27F85126" w14:textId="77777777" w:rsidR="003661DD" w:rsidRPr="0080286B" w:rsidRDefault="003661DD" w:rsidP="00AF1B4C">
            <w:pPr>
              <w:spacing w:line="240" w:lineRule="exact"/>
              <w:rPr>
                <w:rFonts w:ascii="Times New Roman" w:hAnsi="Times New Roman" w:cs="Times New Roman"/>
                <w:i/>
                <w:iCs/>
                <w:sz w:val="20"/>
                <w:szCs w:val="20"/>
              </w:rPr>
            </w:pPr>
          </w:p>
        </w:tc>
        <w:tc>
          <w:tcPr>
            <w:tcW w:w="2351" w:type="dxa"/>
            <w:gridSpan w:val="3"/>
            <w:shd w:val="clear" w:color="auto" w:fill="auto"/>
          </w:tcPr>
          <w:p w14:paraId="7C4DD8CC" w14:textId="77777777" w:rsidR="003661DD" w:rsidRPr="005805D7" w:rsidRDefault="003661DD" w:rsidP="00AF1B4C">
            <w:pPr>
              <w:pStyle w:val="acctmergecolhdg"/>
              <w:spacing w:line="240" w:lineRule="exact"/>
              <w:ind w:left="-61"/>
              <w:rPr>
                <w:szCs w:val="22"/>
              </w:rPr>
            </w:pPr>
          </w:p>
        </w:tc>
        <w:tc>
          <w:tcPr>
            <w:tcW w:w="178" w:type="dxa"/>
            <w:shd w:val="clear" w:color="auto" w:fill="auto"/>
          </w:tcPr>
          <w:p w14:paraId="5182FA93" w14:textId="77777777" w:rsidR="003661DD" w:rsidRPr="005805D7" w:rsidRDefault="003661DD" w:rsidP="00AF1B4C">
            <w:pPr>
              <w:pStyle w:val="acctmergecolhdg"/>
              <w:spacing w:line="240" w:lineRule="exact"/>
              <w:ind w:left="-61"/>
              <w:rPr>
                <w:b w:val="0"/>
                <w:bCs/>
                <w:szCs w:val="22"/>
              </w:rPr>
            </w:pPr>
          </w:p>
        </w:tc>
        <w:tc>
          <w:tcPr>
            <w:tcW w:w="2421" w:type="dxa"/>
            <w:gridSpan w:val="4"/>
            <w:shd w:val="clear" w:color="auto" w:fill="auto"/>
          </w:tcPr>
          <w:p w14:paraId="28D3CBF8" w14:textId="77777777" w:rsidR="003661DD" w:rsidRPr="005805D7" w:rsidRDefault="003661DD" w:rsidP="00AF1B4C">
            <w:pPr>
              <w:pStyle w:val="acctmergecolhdg"/>
              <w:spacing w:line="240" w:lineRule="exact"/>
              <w:ind w:left="-61" w:right="101"/>
              <w:jc w:val="right"/>
              <w:rPr>
                <w:b w:val="0"/>
                <w:bCs/>
                <w:szCs w:val="22"/>
              </w:rPr>
            </w:pPr>
            <w:r w:rsidRPr="005805D7">
              <w:rPr>
                <w:b w:val="0"/>
                <w:bCs/>
                <w:i/>
                <w:iCs/>
                <w:szCs w:val="22"/>
              </w:rPr>
              <w:t>(Unit: Million Baht)</w:t>
            </w:r>
          </w:p>
        </w:tc>
      </w:tr>
      <w:tr w:rsidR="003661DD" w:rsidRPr="009B20EE" w14:paraId="5A1A7C24" w14:textId="77777777" w:rsidTr="00AF1B4C">
        <w:trPr>
          <w:cantSplit/>
          <w:trHeight w:val="20"/>
          <w:tblHeader/>
        </w:trPr>
        <w:tc>
          <w:tcPr>
            <w:tcW w:w="5051" w:type="dxa"/>
            <w:shd w:val="clear" w:color="auto" w:fill="auto"/>
          </w:tcPr>
          <w:p w14:paraId="47678E79" w14:textId="77777777" w:rsidR="003661DD" w:rsidRPr="005805D7" w:rsidRDefault="003661DD" w:rsidP="00AF1B4C">
            <w:pPr>
              <w:spacing w:line="240" w:lineRule="exact"/>
              <w:rPr>
                <w:rFonts w:ascii="Times New Roman" w:hAnsi="Times New Roman" w:cs="Times New Roman"/>
                <w:i/>
                <w:iCs/>
                <w:sz w:val="22"/>
                <w:szCs w:val="22"/>
              </w:rPr>
            </w:pPr>
          </w:p>
        </w:tc>
        <w:tc>
          <w:tcPr>
            <w:tcW w:w="2351" w:type="dxa"/>
            <w:gridSpan w:val="3"/>
            <w:shd w:val="clear" w:color="auto" w:fill="auto"/>
          </w:tcPr>
          <w:p w14:paraId="6AD18EB9" w14:textId="77777777" w:rsidR="003661DD" w:rsidRPr="005805D7" w:rsidRDefault="003661DD" w:rsidP="00AF1B4C">
            <w:pPr>
              <w:pStyle w:val="acctmergecolhdg"/>
              <w:spacing w:line="240" w:lineRule="exact"/>
              <w:ind w:left="-61"/>
              <w:rPr>
                <w:szCs w:val="22"/>
              </w:rPr>
            </w:pPr>
            <w:r w:rsidRPr="005805D7">
              <w:rPr>
                <w:szCs w:val="22"/>
              </w:rPr>
              <w:t>Consolidated</w:t>
            </w:r>
          </w:p>
        </w:tc>
        <w:tc>
          <w:tcPr>
            <w:tcW w:w="178" w:type="dxa"/>
            <w:shd w:val="clear" w:color="auto" w:fill="auto"/>
          </w:tcPr>
          <w:p w14:paraId="045D3616" w14:textId="77777777" w:rsidR="003661DD" w:rsidRPr="005805D7" w:rsidRDefault="003661DD" w:rsidP="00AF1B4C">
            <w:pPr>
              <w:pStyle w:val="acctmergecolhdg"/>
              <w:spacing w:line="240" w:lineRule="exact"/>
              <w:ind w:left="-61"/>
              <w:rPr>
                <w:szCs w:val="22"/>
              </w:rPr>
            </w:pPr>
          </w:p>
        </w:tc>
        <w:tc>
          <w:tcPr>
            <w:tcW w:w="2421" w:type="dxa"/>
            <w:gridSpan w:val="4"/>
            <w:shd w:val="clear" w:color="auto" w:fill="auto"/>
          </w:tcPr>
          <w:p w14:paraId="06F0AC9B" w14:textId="77777777" w:rsidR="003661DD" w:rsidRPr="005805D7" w:rsidRDefault="003661DD" w:rsidP="00AF1B4C">
            <w:pPr>
              <w:pStyle w:val="acctmergecolhdg"/>
              <w:spacing w:line="240" w:lineRule="exact"/>
              <w:ind w:left="-61" w:right="-79"/>
              <w:rPr>
                <w:szCs w:val="22"/>
              </w:rPr>
            </w:pPr>
            <w:r w:rsidRPr="005805D7">
              <w:rPr>
                <w:szCs w:val="22"/>
              </w:rPr>
              <w:t>Separate</w:t>
            </w:r>
          </w:p>
        </w:tc>
      </w:tr>
      <w:tr w:rsidR="003661DD" w:rsidRPr="009B20EE" w14:paraId="66FE6809" w14:textId="77777777" w:rsidTr="00AF1B4C">
        <w:trPr>
          <w:cantSplit/>
          <w:trHeight w:val="20"/>
          <w:tblHeader/>
        </w:trPr>
        <w:tc>
          <w:tcPr>
            <w:tcW w:w="5051" w:type="dxa"/>
            <w:shd w:val="clear" w:color="auto" w:fill="auto"/>
          </w:tcPr>
          <w:p w14:paraId="45195602" w14:textId="77777777" w:rsidR="003661DD" w:rsidRPr="00E47489" w:rsidRDefault="003661DD" w:rsidP="00AF1B4C">
            <w:pPr>
              <w:spacing w:line="240" w:lineRule="exact"/>
              <w:rPr>
                <w:rFonts w:ascii="Times New Roman" w:hAnsi="Times New Roman" w:cs="Times New Roman"/>
                <w:b/>
                <w:bCs/>
                <w:i/>
                <w:iCs/>
                <w:sz w:val="22"/>
                <w:szCs w:val="22"/>
                <w:highlight w:val="cyan"/>
              </w:rPr>
            </w:pPr>
          </w:p>
        </w:tc>
        <w:tc>
          <w:tcPr>
            <w:tcW w:w="2351" w:type="dxa"/>
            <w:gridSpan w:val="3"/>
            <w:tcBorders>
              <w:bottom w:val="single" w:sz="4" w:space="0" w:color="auto"/>
            </w:tcBorders>
            <w:shd w:val="clear" w:color="auto" w:fill="auto"/>
          </w:tcPr>
          <w:p w14:paraId="780557E6" w14:textId="77777777" w:rsidR="003661DD" w:rsidRPr="005805D7" w:rsidRDefault="003661DD" w:rsidP="00AF1B4C">
            <w:pPr>
              <w:pStyle w:val="acctmergecolhdg"/>
              <w:spacing w:line="240" w:lineRule="exact"/>
              <w:ind w:left="-61" w:right="-79"/>
              <w:rPr>
                <w:szCs w:val="22"/>
              </w:rPr>
            </w:pPr>
            <w:r w:rsidRPr="005805D7">
              <w:rPr>
                <w:szCs w:val="22"/>
              </w:rPr>
              <w:t>financial statements</w:t>
            </w:r>
          </w:p>
        </w:tc>
        <w:tc>
          <w:tcPr>
            <w:tcW w:w="178" w:type="dxa"/>
            <w:shd w:val="clear" w:color="auto" w:fill="auto"/>
          </w:tcPr>
          <w:p w14:paraId="000A1635" w14:textId="77777777" w:rsidR="003661DD" w:rsidRPr="005805D7" w:rsidRDefault="003661DD" w:rsidP="00AF1B4C">
            <w:pPr>
              <w:pStyle w:val="acctmergecolhdg"/>
              <w:spacing w:line="240" w:lineRule="exact"/>
              <w:ind w:left="-61"/>
              <w:rPr>
                <w:szCs w:val="22"/>
              </w:rPr>
            </w:pPr>
          </w:p>
        </w:tc>
        <w:tc>
          <w:tcPr>
            <w:tcW w:w="2421" w:type="dxa"/>
            <w:gridSpan w:val="4"/>
            <w:tcBorders>
              <w:bottom w:val="single" w:sz="4" w:space="0" w:color="auto"/>
            </w:tcBorders>
            <w:shd w:val="clear" w:color="auto" w:fill="auto"/>
          </w:tcPr>
          <w:p w14:paraId="1E02A847" w14:textId="77777777" w:rsidR="003661DD" w:rsidRPr="005805D7" w:rsidRDefault="003661DD" w:rsidP="00AF1B4C">
            <w:pPr>
              <w:pStyle w:val="acctmergecolhdg"/>
              <w:spacing w:line="240" w:lineRule="exact"/>
              <w:ind w:left="-61" w:right="-79"/>
              <w:rPr>
                <w:szCs w:val="22"/>
              </w:rPr>
            </w:pPr>
            <w:r w:rsidRPr="005805D7">
              <w:rPr>
                <w:szCs w:val="22"/>
              </w:rPr>
              <w:t>financial statements</w:t>
            </w:r>
          </w:p>
        </w:tc>
      </w:tr>
      <w:tr w:rsidR="003661DD" w:rsidRPr="009B20EE" w14:paraId="2266F466" w14:textId="77777777" w:rsidTr="00AF1B4C">
        <w:trPr>
          <w:cantSplit/>
          <w:trHeight w:val="20"/>
          <w:tblHeader/>
        </w:trPr>
        <w:tc>
          <w:tcPr>
            <w:tcW w:w="5051" w:type="dxa"/>
            <w:shd w:val="clear" w:color="auto" w:fill="auto"/>
          </w:tcPr>
          <w:p w14:paraId="48EA0A3E" w14:textId="77777777" w:rsidR="003661DD" w:rsidRPr="005805D7" w:rsidRDefault="003661DD" w:rsidP="00AF1B4C">
            <w:pPr>
              <w:pStyle w:val="acctfourfigures"/>
              <w:spacing w:line="240" w:lineRule="exact"/>
              <w:jc w:val="center"/>
              <w:rPr>
                <w:szCs w:val="22"/>
              </w:rPr>
            </w:pPr>
          </w:p>
        </w:tc>
        <w:tc>
          <w:tcPr>
            <w:tcW w:w="1080" w:type="dxa"/>
            <w:tcBorders>
              <w:bottom w:val="single" w:sz="4" w:space="0" w:color="auto"/>
            </w:tcBorders>
            <w:shd w:val="clear" w:color="auto" w:fill="auto"/>
          </w:tcPr>
          <w:p w14:paraId="5597D8B8" w14:textId="5B77A32F" w:rsidR="003661DD" w:rsidRPr="005805D7" w:rsidRDefault="008542B1" w:rsidP="00AF1B4C">
            <w:pPr>
              <w:pStyle w:val="acctfourfigures"/>
              <w:tabs>
                <w:tab w:val="clear" w:pos="765"/>
              </w:tabs>
              <w:spacing w:line="240" w:lineRule="exact"/>
              <w:ind w:left="-61" w:right="-79"/>
              <w:jc w:val="center"/>
              <w:rPr>
                <w:szCs w:val="22"/>
                <w:cs/>
                <w:lang w:bidi="th-TH"/>
              </w:rPr>
            </w:pPr>
            <w:r>
              <w:rPr>
                <w:szCs w:val="22"/>
                <w:lang w:bidi="th-TH"/>
              </w:rPr>
              <w:t>2023</w:t>
            </w:r>
          </w:p>
        </w:tc>
        <w:tc>
          <w:tcPr>
            <w:tcW w:w="180" w:type="dxa"/>
            <w:shd w:val="clear" w:color="auto" w:fill="auto"/>
          </w:tcPr>
          <w:p w14:paraId="3D61EFC6" w14:textId="77777777" w:rsidR="003661DD" w:rsidRPr="005805D7" w:rsidRDefault="003661DD" w:rsidP="00AF1B4C">
            <w:pPr>
              <w:pStyle w:val="acctfourfigures"/>
              <w:spacing w:line="240" w:lineRule="exact"/>
              <w:ind w:left="-61"/>
              <w:rPr>
                <w:szCs w:val="22"/>
              </w:rPr>
            </w:pPr>
          </w:p>
        </w:tc>
        <w:tc>
          <w:tcPr>
            <w:tcW w:w="1091" w:type="dxa"/>
            <w:tcBorders>
              <w:bottom w:val="single" w:sz="4" w:space="0" w:color="auto"/>
            </w:tcBorders>
            <w:shd w:val="clear" w:color="auto" w:fill="auto"/>
          </w:tcPr>
          <w:p w14:paraId="71384C1A" w14:textId="14F2D4BD" w:rsidR="003661DD" w:rsidRPr="005805D7" w:rsidRDefault="008542B1" w:rsidP="00AF1B4C">
            <w:pPr>
              <w:pStyle w:val="acctfourfigures"/>
              <w:tabs>
                <w:tab w:val="clear" w:pos="765"/>
              </w:tabs>
              <w:spacing w:line="240" w:lineRule="exact"/>
              <w:ind w:left="-61" w:right="-79"/>
              <w:jc w:val="center"/>
              <w:rPr>
                <w:szCs w:val="22"/>
                <w:cs/>
                <w:lang w:bidi="th-TH"/>
              </w:rPr>
            </w:pPr>
            <w:r>
              <w:rPr>
                <w:szCs w:val="22"/>
                <w:lang w:bidi="th-TH"/>
              </w:rPr>
              <w:t>2022</w:t>
            </w:r>
          </w:p>
        </w:tc>
        <w:tc>
          <w:tcPr>
            <w:tcW w:w="178" w:type="dxa"/>
            <w:shd w:val="clear" w:color="auto" w:fill="auto"/>
          </w:tcPr>
          <w:p w14:paraId="17CC8519" w14:textId="77777777" w:rsidR="003661DD" w:rsidRPr="005805D7" w:rsidRDefault="003661DD" w:rsidP="00AF1B4C">
            <w:pPr>
              <w:pStyle w:val="acctfourfigures"/>
              <w:spacing w:line="240" w:lineRule="exact"/>
              <w:ind w:left="-61"/>
              <w:rPr>
                <w:szCs w:val="22"/>
              </w:rPr>
            </w:pPr>
          </w:p>
        </w:tc>
        <w:tc>
          <w:tcPr>
            <w:tcW w:w="1082" w:type="dxa"/>
            <w:tcBorders>
              <w:bottom w:val="single" w:sz="4" w:space="0" w:color="auto"/>
            </w:tcBorders>
            <w:shd w:val="clear" w:color="auto" w:fill="auto"/>
          </w:tcPr>
          <w:p w14:paraId="1C1AC91B" w14:textId="433F9299" w:rsidR="003661DD" w:rsidRPr="005805D7" w:rsidRDefault="008542B1" w:rsidP="00AF1B4C">
            <w:pPr>
              <w:pStyle w:val="acctfourfigures"/>
              <w:tabs>
                <w:tab w:val="clear" w:pos="765"/>
              </w:tabs>
              <w:spacing w:line="240" w:lineRule="exact"/>
              <w:ind w:left="-61" w:right="-79"/>
              <w:jc w:val="center"/>
              <w:rPr>
                <w:szCs w:val="22"/>
                <w:cs/>
                <w:lang w:bidi="th-TH"/>
              </w:rPr>
            </w:pPr>
            <w:r>
              <w:rPr>
                <w:szCs w:val="22"/>
                <w:lang w:bidi="th-TH"/>
              </w:rPr>
              <w:t>2023</w:t>
            </w:r>
          </w:p>
        </w:tc>
        <w:tc>
          <w:tcPr>
            <w:tcW w:w="207" w:type="dxa"/>
            <w:shd w:val="clear" w:color="auto" w:fill="auto"/>
          </w:tcPr>
          <w:p w14:paraId="4AA1CD0D" w14:textId="77777777" w:rsidR="003661DD" w:rsidRPr="005805D7" w:rsidRDefault="003661DD" w:rsidP="00AF1B4C">
            <w:pPr>
              <w:pStyle w:val="acctfourfigures"/>
              <w:spacing w:line="240" w:lineRule="exact"/>
              <w:ind w:left="-61"/>
              <w:rPr>
                <w:szCs w:val="22"/>
              </w:rPr>
            </w:pPr>
          </w:p>
        </w:tc>
        <w:tc>
          <w:tcPr>
            <w:tcW w:w="1132" w:type="dxa"/>
            <w:gridSpan w:val="2"/>
            <w:tcBorders>
              <w:bottom w:val="single" w:sz="4" w:space="0" w:color="auto"/>
            </w:tcBorders>
            <w:shd w:val="clear" w:color="auto" w:fill="auto"/>
          </w:tcPr>
          <w:p w14:paraId="3C444710" w14:textId="72F381AD" w:rsidR="003661DD" w:rsidRPr="005805D7" w:rsidRDefault="008542B1" w:rsidP="00AF1B4C">
            <w:pPr>
              <w:pStyle w:val="acctfourfigures"/>
              <w:tabs>
                <w:tab w:val="clear" w:pos="765"/>
              </w:tabs>
              <w:spacing w:line="240" w:lineRule="exact"/>
              <w:ind w:left="-61" w:right="-79"/>
              <w:jc w:val="center"/>
              <w:rPr>
                <w:szCs w:val="22"/>
                <w:cs/>
                <w:lang w:bidi="th-TH"/>
              </w:rPr>
            </w:pPr>
            <w:r>
              <w:rPr>
                <w:szCs w:val="22"/>
                <w:lang w:bidi="th-TH"/>
              </w:rPr>
              <w:t>2022</w:t>
            </w:r>
          </w:p>
        </w:tc>
      </w:tr>
      <w:tr w:rsidR="003661DD" w:rsidRPr="009B20EE" w14:paraId="302E772C" w14:textId="77777777" w:rsidTr="000252D1">
        <w:trPr>
          <w:cantSplit/>
          <w:trHeight w:val="20"/>
        </w:trPr>
        <w:tc>
          <w:tcPr>
            <w:tcW w:w="5051" w:type="dxa"/>
            <w:shd w:val="clear" w:color="auto" w:fill="auto"/>
          </w:tcPr>
          <w:p w14:paraId="62BAC0BF" w14:textId="77777777" w:rsidR="003661DD" w:rsidRPr="005805D7" w:rsidRDefault="003661DD" w:rsidP="000E6862">
            <w:pPr>
              <w:tabs>
                <w:tab w:val="left" w:pos="461"/>
                <w:tab w:val="decimal" w:pos="1541"/>
              </w:tabs>
              <w:spacing w:line="240" w:lineRule="exact"/>
              <w:ind w:firstLine="929"/>
              <w:rPr>
                <w:rFonts w:ascii="Times New Roman" w:hAnsi="Times New Roman" w:cs="Times New Roman"/>
                <w:b/>
                <w:bCs/>
                <w:sz w:val="22"/>
                <w:szCs w:val="22"/>
              </w:rPr>
            </w:pPr>
            <w:r w:rsidRPr="005805D7">
              <w:rPr>
                <w:rFonts w:ascii="Times New Roman" w:hAnsi="Times New Roman" w:cs="Times New Roman"/>
                <w:b/>
                <w:bCs/>
                <w:i/>
                <w:iCs/>
                <w:sz w:val="22"/>
                <w:szCs w:val="22"/>
              </w:rPr>
              <w:t>(a)       Income</w:t>
            </w:r>
          </w:p>
        </w:tc>
        <w:tc>
          <w:tcPr>
            <w:tcW w:w="1080" w:type="dxa"/>
            <w:tcBorders>
              <w:top w:val="single" w:sz="4" w:space="0" w:color="auto"/>
            </w:tcBorders>
            <w:shd w:val="clear" w:color="auto" w:fill="auto"/>
          </w:tcPr>
          <w:p w14:paraId="31815B78"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80" w:type="dxa"/>
            <w:shd w:val="clear" w:color="auto" w:fill="auto"/>
          </w:tcPr>
          <w:p w14:paraId="4A9EDCA4"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091" w:type="dxa"/>
            <w:tcBorders>
              <w:top w:val="single" w:sz="4" w:space="0" w:color="auto"/>
            </w:tcBorders>
            <w:shd w:val="clear" w:color="auto" w:fill="auto"/>
          </w:tcPr>
          <w:p w14:paraId="4B835572"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78" w:type="dxa"/>
            <w:shd w:val="clear" w:color="auto" w:fill="auto"/>
          </w:tcPr>
          <w:p w14:paraId="0871D667"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082" w:type="dxa"/>
            <w:tcBorders>
              <w:top w:val="single" w:sz="4" w:space="0" w:color="auto"/>
            </w:tcBorders>
            <w:shd w:val="clear" w:color="auto" w:fill="auto"/>
          </w:tcPr>
          <w:p w14:paraId="123AD4AF"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207" w:type="dxa"/>
            <w:shd w:val="clear" w:color="auto" w:fill="auto"/>
          </w:tcPr>
          <w:p w14:paraId="75FDF7F1"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132" w:type="dxa"/>
            <w:gridSpan w:val="2"/>
            <w:tcBorders>
              <w:top w:val="single" w:sz="4" w:space="0" w:color="auto"/>
            </w:tcBorders>
            <w:shd w:val="clear" w:color="auto" w:fill="auto"/>
          </w:tcPr>
          <w:p w14:paraId="2B1DC580" w14:textId="77777777" w:rsidR="003661DD" w:rsidRPr="005805D7" w:rsidRDefault="003661DD" w:rsidP="00AF1B4C">
            <w:pPr>
              <w:pStyle w:val="acctfourfigures"/>
              <w:tabs>
                <w:tab w:val="clear" w:pos="765"/>
                <w:tab w:val="decimal" w:pos="832"/>
              </w:tabs>
              <w:spacing w:line="240" w:lineRule="exact"/>
              <w:ind w:left="-79" w:right="-52"/>
              <w:rPr>
                <w:szCs w:val="22"/>
              </w:rPr>
            </w:pPr>
          </w:p>
        </w:tc>
      </w:tr>
      <w:tr w:rsidR="00086532" w:rsidRPr="009B20EE" w14:paraId="2AB5C38E" w14:textId="77777777" w:rsidTr="000252D1">
        <w:trPr>
          <w:cantSplit/>
          <w:trHeight w:val="20"/>
        </w:trPr>
        <w:tc>
          <w:tcPr>
            <w:tcW w:w="5051" w:type="dxa"/>
            <w:shd w:val="clear" w:color="auto" w:fill="auto"/>
          </w:tcPr>
          <w:p w14:paraId="3B3D7848" w14:textId="7D5D8601" w:rsidR="00086532" w:rsidRPr="005805D7" w:rsidRDefault="00086532" w:rsidP="000E6862">
            <w:pPr>
              <w:tabs>
                <w:tab w:val="left" w:pos="461"/>
                <w:tab w:val="decimal" w:pos="1541"/>
              </w:tabs>
              <w:spacing w:line="240" w:lineRule="exact"/>
              <w:ind w:firstLine="1586"/>
              <w:rPr>
                <w:rFonts w:ascii="Times New Roman" w:hAnsi="Times New Roman" w:cs="Times New Roman"/>
                <w:b/>
                <w:bCs/>
                <w:i/>
                <w:iCs/>
                <w:sz w:val="22"/>
                <w:szCs w:val="22"/>
              </w:rPr>
            </w:pPr>
            <w:r w:rsidRPr="009B20EE">
              <w:rPr>
                <w:rFonts w:ascii="Times New Roman" w:hAnsi="Times New Roman" w:cs="Times New Roman"/>
                <w:b/>
                <w:bCs/>
                <w:sz w:val="22"/>
                <w:szCs w:val="22"/>
              </w:rPr>
              <w:t>Significant influence entity</w:t>
            </w:r>
          </w:p>
        </w:tc>
        <w:tc>
          <w:tcPr>
            <w:tcW w:w="1080" w:type="dxa"/>
            <w:shd w:val="clear" w:color="auto" w:fill="auto"/>
          </w:tcPr>
          <w:p w14:paraId="403C3BC5"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80" w:type="dxa"/>
            <w:shd w:val="clear" w:color="auto" w:fill="auto"/>
          </w:tcPr>
          <w:p w14:paraId="61CDD7B2"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091" w:type="dxa"/>
            <w:shd w:val="clear" w:color="auto" w:fill="auto"/>
          </w:tcPr>
          <w:p w14:paraId="30D8AD6B"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78" w:type="dxa"/>
            <w:shd w:val="clear" w:color="auto" w:fill="auto"/>
          </w:tcPr>
          <w:p w14:paraId="0381AEFA"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082" w:type="dxa"/>
            <w:shd w:val="clear" w:color="auto" w:fill="auto"/>
          </w:tcPr>
          <w:p w14:paraId="21225CC7"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207" w:type="dxa"/>
            <w:shd w:val="clear" w:color="auto" w:fill="auto"/>
          </w:tcPr>
          <w:p w14:paraId="3E4DFB5C"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132" w:type="dxa"/>
            <w:gridSpan w:val="2"/>
            <w:shd w:val="clear" w:color="auto" w:fill="auto"/>
          </w:tcPr>
          <w:p w14:paraId="50B0D3AF" w14:textId="77777777" w:rsidR="00086532" w:rsidRPr="005805D7" w:rsidRDefault="00086532" w:rsidP="00086532">
            <w:pPr>
              <w:pStyle w:val="acctfourfigures"/>
              <w:tabs>
                <w:tab w:val="clear" w:pos="765"/>
                <w:tab w:val="decimal" w:pos="832"/>
              </w:tabs>
              <w:spacing w:line="240" w:lineRule="exact"/>
              <w:ind w:left="-79" w:right="-52"/>
              <w:rPr>
                <w:szCs w:val="22"/>
              </w:rPr>
            </w:pPr>
          </w:p>
        </w:tc>
      </w:tr>
      <w:tr w:rsidR="00F7521F" w:rsidRPr="009B20EE" w14:paraId="7E34698F" w14:textId="77777777" w:rsidTr="000252D1">
        <w:trPr>
          <w:cantSplit/>
          <w:trHeight w:val="20"/>
        </w:trPr>
        <w:tc>
          <w:tcPr>
            <w:tcW w:w="5051" w:type="dxa"/>
            <w:shd w:val="clear" w:color="auto" w:fill="auto"/>
          </w:tcPr>
          <w:p w14:paraId="11C895B2" w14:textId="7DD294F1" w:rsidR="00F7521F" w:rsidRPr="00124D62" w:rsidRDefault="00F7521F" w:rsidP="00F7521F">
            <w:pPr>
              <w:tabs>
                <w:tab w:val="left" w:pos="461"/>
                <w:tab w:val="decimal" w:pos="1541"/>
              </w:tabs>
              <w:spacing w:line="240" w:lineRule="exact"/>
              <w:ind w:firstLine="1586"/>
              <w:rPr>
                <w:rFonts w:ascii="Times New Roman" w:hAnsi="Times New Roman" w:cs="Times New Roman"/>
                <w:sz w:val="22"/>
                <w:szCs w:val="22"/>
              </w:rPr>
            </w:pPr>
            <w:r w:rsidRPr="000B2671">
              <w:rPr>
                <w:rFonts w:ascii="Times New Roman" w:hAnsi="Times New Roman" w:cs="Times New Roman"/>
                <w:sz w:val="22"/>
                <w:szCs w:val="22"/>
              </w:rPr>
              <w:t>Sale of goods</w:t>
            </w:r>
          </w:p>
        </w:tc>
        <w:tc>
          <w:tcPr>
            <w:tcW w:w="1080" w:type="dxa"/>
            <w:shd w:val="clear" w:color="auto" w:fill="auto"/>
          </w:tcPr>
          <w:p w14:paraId="5723802A" w14:textId="393CC78C" w:rsidR="00F7521F" w:rsidRPr="005805D7" w:rsidRDefault="00F7521F" w:rsidP="00F7521F">
            <w:pPr>
              <w:pStyle w:val="acctfourfigures"/>
              <w:tabs>
                <w:tab w:val="clear" w:pos="765"/>
                <w:tab w:val="decimal" w:pos="832"/>
              </w:tabs>
              <w:spacing w:line="240" w:lineRule="exact"/>
              <w:ind w:left="-79" w:right="-52"/>
              <w:rPr>
                <w:szCs w:val="22"/>
              </w:rPr>
            </w:pPr>
            <w:r>
              <w:rPr>
                <w:szCs w:val="22"/>
              </w:rPr>
              <w:t>2</w:t>
            </w:r>
          </w:p>
        </w:tc>
        <w:tc>
          <w:tcPr>
            <w:tcW w:w="180" w:type="dxa"/>
            <w:shd w:val="clear" w:color="auto" w:fill="auto"/>
          </w:tcPr>
          <w:p w14:paraId="07F8B56F" w14:textId="77777777" w:rsidR="00F7521F" w:rsidRPr="005805D7" w:rsidRDefault="00F7521F" w:rsidP="00F7521F">
            <w:pPr>
              <w:pStyle w:val="acctfourfigures"/>
              <w:tabs>
                <w:tab w:val="clear" w:pos="765"/>
                <w:tab w:val="decimal" w:pos="832"/>
              </w:tabs>
              <w:spacing w:line="240" w:lineRule="exact"/>
              <w:ind w:left="-79" w:right="-52"/>
              <w:rPr>
                <w:szCs w:val="22"/>
              </w:rPr>
            </w:pPr>
          </w:p>
        </w:tc>
        <w:tc>
          <w:tcPr>
            <w:tcW w:w="1091" w:type="dxa"/>
            <w:shd w:val="clear" w:color="auto" w:fill="auto"/>
          </w:tcPr>
          <w:p w14:paraId="6B55258F" w14:textId="419609D7" w:rsidR="00F7521F" w:rsidRPr="005805D7" w:rsidRDefault="00F7521F" w:rsidP="00F7521F">
            <w:pPr>
              <w:pStyle w:val="acctfourfigures"/>
              <w:tabs>
                <w:tab w:val="clear" w:pos="765"/>
                <w:tab w:val="decimal" w:pos="832"/>
              </w:tabs>
              <w:spacing w:line="240" w:lineRule="exact"/>
              <w:ind w:left="-79" w:right="-52"/>
              <w:rPr>
                <w:szCs w:val="22"/>
              </w:rPr>
            </w:pPr>
            <w:r>
              <w:rPr>
                <w:szCs w:val="22"/>
              </w:rPr>
              <w:t>-</w:t>
            </w:r>
          </w:p>
        </w:tc>
        <w:tc>
          <w:tcPr>
            <w:tcW w:w="178" w:type="dxa"/>
            <w:shd w:val="clear" w:color="auto" w:fill="auto"/>
          </w:tcPr>
          <w:p w14:paraId="3C8ECEAB" w14:textId="77777777" w:rsidR="00F7521F" w:rsidRPr="005805D7" w:rsidRDefault="00F7521F" w:rsidP="00F7521F">
            <w:pPr>
              <w:pStyle w:val="acctfourfigures"/>
              <w:tabs>
                <w:tab w:val="clear" w:pos="765"/>
                <w:tab w:val="decimal" w:pos="832"/>
              </w:tabs>
              <w:spacing w:line="240" w:lineRule="exact"/>
              <w:ind w:left="-79" w:right="-52"/>
              <w:rPr>
                <w:szCs w:val="22"/>
              </w:rPr>
            </w:pPr>
          </w:p>
        </w:tc>
        <w:tc>
          <w:tcPr>
            <w:tcW w:w="1082" w:type="dxa"/>
            <w:shd w:val="clear" w:color="auto" w:fill="auto"/>
          </w:tcPr>
          <w:p w14:paraId="4D9B495E" w14:textId="3404646F" w:rsidR="00F7521F" w:rsidRPr="005805D7" w:rsidRDefault="00F7521F" w:rsidP="00F7521F">
            <w:pPr>
              <w:pStyle w:val="acctfourfigures"/>
              <w:tabs>
                <w:tab w:val="clear" w:pos="765"/>
                <w:tab w:val="decimal" w:pos="832"/>
              </w:tabs>
              <w:spacing w:line="240" w:lineRule="exact"/>
              <w:ind w:left="-79" w:right="-52"/>
              <w:rPr>
                <w:szCs w:val="22"/>
              </w:rPr>
            </w:pPr>
            <w:r>
              <w:rPr>
                <w:szCs w:val="22"/>
              </w:rPr>
              <w:t>-</w:t>
            </w:r>
          </w:p>
        </w:tc>
        <w:tc>
          <w:tcPr>
            <w:tcW w:w="207" w:type="dxa"/>
            <w:shd w:val="clear" w:color="auto" w:fill="auto"/>
          </w:tcPr>
          <w:p w14:paraId="595A6D6B" w14:textId="77777777" w:rsidR="00F7521F" w:rsidRPr="005805D7" w:rsidRDefault="00F7521F" w:rsidP="00F7521F">
            <w:pPr>
              <w:pStyle w:val="acctfourfigures"/>
              <w:tabs>
                <w:tab w:val="clear" w:pos="765"/>
                <w:tab w:val="decimal" w:pos="832"/>
              </w:tabs>
              <w:spacing w:line="240" w:lineRule="exact"/>
              <w:ind w:left="-79" w:right="-52"/>
              <w:rPr>
                <w:szCs w:val="22"/>
              </w:rPr>
            </w:pPr>
          </w:p>
        </w:tc>
        <w:tc>
          <w:tcPr>
            <w:tcW w:w="1132" w:type="dxa"/>
            <w:gridSpan w:val="2"/>
            <w:shd w:val="clear" w:color="auto" w:fill="auto"/>
          </w:tcPr>
          <w:p w14:paraId="7D248CA4" w14:textId="2359E0EB" w:rsidR="00F7521F" w:rsidRPr="005805D7" w:rsidRDefault="00F7521F" w:rsidP="00F7521F">
            <w:pPr>
              <w:pStyle w:val="acctfourfigures"/>
              <w:tabs>
                <w:tab w:val="clear" w:pos="765"/>
                <w:tab w:val="decimal" w:pos="872"/>
              </w:tabs>
              <w:spacing w:line="240" w:lineRule="exact"/>
              <w:ind w:left="-79" w:right="-52"/>
              <w:rPr>
                <w:szCs w:val="22"/>
              </w:rPr>
            </w:pPr>
            <w:r>
              <w:rPr>
                <w:szCs w:val="22"/>
              </w:rPr>
              <w:t>-</w:t>
            </w:r>
          </w:p>
        </w:tc>
      </w:tr>
      <w:tr w:rsidR="00F7521F" w:rsidRPr="009B20EE" w14:paraId="7CD450BF" w14:textId="77777777" w:rsidTr="00394147">
        <w:trPr>
          <w:cantSplit/>
          <w:trHeight w:val="20"/>
        </w:trPr>
        <w:tc>
          <w:tcPr>
            <w:tcW w:w="5051" w:type="dxa"/>
            <w:shd w:val="clear" w:color="auto" w:fill="auto"/>
          </w:tcPr>
          <w:p w14:paraId="4E99F318" w14:textId="78D2B61E" w:rsidR="00F7521F" w:rsidRPr="000252D1" w:rsidRDefault="00F7521F" w:rsidP="00F7521F">
            <w:pPr>
              <w:spacing w:line="240" w:lineRule="exact"/>
              <w:ind w:firstLine="1586"/>
              <w:rPr>
                <w:rFonts w:ascii="Times New Roman" w:hAnsi="Times New Roman" w:cs="Times New Roman"/>
                <w:sz w:val="22"/>
                <w:szCs w:val="22"/>
              </w:rPr>
            </w:pPr>
            <w:r w:rsidRPr="005805D7">
              <w:rPr>
                <w:rFonts w:ascii="Times New Roman" w:hAnsi="Times New Roman" w:cs="Times New Roman"/>
                <w:sz w:val="22"/>
                <w:szCs w:val="22"/>
              </w:rPr>
              <w:t>Software application income</w:t>
            </w:r>
          </w:p>
        </w:tc>
        <w:tc>
          <w:tcPr>
            <w:tcW w:w="1080" w:type="dxa"/>
            <w:shd w:val="clear" w:color="auto" w:fill="auto"/>
          </w:tcPr>
          <w:p w14:paraId="030FD044" w14:textId="6BC00BEA" w:rsidR="00F7521F" w:rsidRPr="005805D7" w:rsidRDefault="00F7521F" w:rsidP="00F7521F">
            <w:pPr>
              <w:pStyle w:val="acctfourfigures"/>
              <w:tabs>
                <w:tab w:val="clear" w:pos="765"/>
                <w:tab w:val="decimal" w:pos="832"/>
              </w:tabs>
              <w:spacing w:line="240" w:lineRule="exact"/>
              <w:ind w:left="-79" w:right="-52"/>
              <w:rPr>
                <w:szCs w:val="22"/>
              </w:rPr>
            </w:pPr>
            <w:r>
              <w:rPr>
                <w:szCs w:val="22"/>
              </w:rPr>
              <w:t>1</w:t>
            </w:r>
          </w:p>
        </w:tc>
        <w:tc>
          <w:tcPr>
            <w:tcW w:w="180" w:type="dxa"/>
            <w:shd w:val="clear" w:color="auto" w:fill="auto"/>
          </w:tcPr>
          <w:p w14:paraId="10B578E7" w14:textId="77777777" w:rsidR="00F7521F" w:rsidRPr="005805D7" w:rsidRDefault="00F7521F" w:rsidP="00F7521F">
            <w:pPr>
              <w:pStyle w:val="acctfourfigures"/>
              <w:tabs>
                <w:tab w:val="clear" w:pos="765"/>
                <w:tab w:val="decimal" w:pos="832"/>
              </w:tabs>
              <w:spacing w:line="240" w:lineRule="exact"/>
              <w:ind w:left="-79" w:right="-52"/>
              <w:rPr>
                <w:szCs w:val="22"/>
              </w:rPr>
            </w:pPr>
          </w:p>
        </w:tc>
        <w:tc>
          <w:tcPr>
            <w:tcW w:w="1091" w:type="dxa"/>
            <w:shd w:val="clear" w:color="auto" w:fill="auto"/>
          </w:tcPr>
          <w:p w14:paraId="1CEBF23D" w14:textId="349D5E47" w:rsidR="00F7521F" w:rsidRPr="007A61F1" w:rsidRDefault="00F7521F" w:rsidP="00F7521F">
            <w:pPr>
              <w:pStyle w:val="acctfourfigures"/>
              <w:tabs>
                <w:tab w:val="clear" w:pos="765"/>
                <w:tab w:val="decimal" w:pos="832"/>
              </w:tabs>
              <w:spacing w:line="240" w:lineRule="exact"/>
              <w:ind w:left="-79" w:right="-52"/>
              <w:rPr>
                <w:rFonts w:cstheme="minorBidi"/>
                <w:szCs w:val="28"/>
                <w:cs/>
                <w:lang w:bidi="th-TH"/>
              </w:rPr>
            </w:pPr>
            <w:r>
              <w:rPr>
                <w:szCs w:val="22"/>
              </w:rPr>
              <w:t>1</w:t>
            </w:r>
          </w:p>
        </w:tc>
        <w:tc>
          <w:tcPr>
            <w:tcW w:w="178" w:type="dxa"/>
            <w:shd w:val="clear" w:color="auto" w:fill="auto"/>
          </w:tcPr>
          <w:p w14:paraId="22B8E11C" w14:textId="77777777" w:rsidR="00F7521F" w:rsidRPr="005805D7" w:rsidRDefault="00F7521F" w:rsidP="00F7521F">
            <w:pPr>
              <w:pStyle w:val="acctfourfigures"/>
              <w:tabs>
                <w:tab w:val="clear" w:pos="765"/>
                <w:tab w:val="decimal" w:pos="832"/>
              </w:tabs>
              <w:spacing w:line="240" w:lineRule="exact"/>
              <w:ind w:left="-79" w:right="-52"/>
              <w:rPr>
                <w:szCs w:val="22"/>
              </w:rPr>
            </w:pPr>
          </w:p>
        </w:tc>
        <w:tc>
          <w:tcPr>
            <w:tcW w:w="1082" w:type="dxa"/>
            <w:shd w:val="clear" w:color="auto" w:fill="auto"/>
          </w:tcPr>
          <w:p w14:paraId="29A0A592" w14:textId="278DBC4F" w:rsidR="00F7521F" w:rsidRPr="005805D7" w:rsidRDefault="00F7521F" w:rsidP="00F7521F">
            <w:pPr>
              <w:pStyle w:val="acctfourfigures"/>
              <w:tabs>
                <w:tab w:val="clear" w:pos="765"/>
                <w:tab w:val="decimal" w:pos="832"/>
              </w:tabs>
              <w:spacing w:line="240" w:lineRule="exact"/>
              <w:ind w:left="-79" w:right="-52"/>
              <w:rPr>
                <w:szCs w:val="22"/>
              </w:rPr>
            </w:pPr>
            <w:r>
              <w:rPr>
                <w:szCs w:val="22"/>
              </w:rPr>
              <w:t>-</w:t>
            </w:r>
          </w:p>
        </w:tc>
        <w:tc>
          <w:tcPr>
            <w:tcW w:w="207" w:type="dxa"/>
            <w:shd w:val="clear" w:color="auto" w:fill="auto"/>
          </w:tcPr>
          <w:p w14:paraId="12FCA6F0" w14:textId="77777777" w:rsidR="00F7521F" w:rsidRPr="005805D7" w:rsidRDefault="00F7521F" w:rsidP="00F7521F">
            <w:pPr>
              <w:pStyle w:val="acctfourfigures"/>
              <w:tabs>
                <w:tab w:val="clear" w:pos="765"/>
                <w:tab w:val="decimal" w:pos="832"/>
              </w:tabs>
              <w:spacing w:line="240" w:lineRule="exact"/>
              <w:ind w:left="-79" w:right="-52"/>
              <w:rPr>
                <w:szCs w:val="22"/>
              </w:rPr>
            </w:pPr>
          </w:p>
        </w:tc>
        <w:tc>
          <w:tcPr>
            <w:tcW w:w="1132" w:type="dxa"/>
            <w:gridSpan w:val="2"/>
            <w:shd w:val="clear" w:color="auto" w:fill="auto"/>
          </w:tcPr>
          <w:p w14:paraId="019CF0F3" w14:textId="6CF8C732" w:rsidR="00F7521F" w:rsidRPr="005805D7" w:rsidRDefault="00F7521F" w:rsidP="00F7521F">
            <w:pPr>
              <w:pStyle w:val="acctfourfigures"/>
              <w:tabs>
                <w:tab w:val="clear" w:pos="765"/>
                <w:tab w:val="decimal" w:pos="870"/>
              </w:tabs>
              <w:spacing w:line="240" w:lineRule="exact"/>
              <w:ind w:left="-79" w:right="-52"/>
              <w:rPr>
                <w:szCs w:val="22"/>
              </w:rPr>
            </w:pPr>
            <w:r>
              <w:rPr>
                <w:szCs w:val="22"/>
              </w:rPr>
              <w:t>-</w:t>
            </w:r>
          </w:p>
        </w:tc>
      </w:tr>
      <w:tr w:rsidR="00F7521F" w:rsidRPr="009B20EE" w14:paraId="1508FF25" w14:textId="77777777" w:rsidTr="00394147">
        <w:trPr>
          <w:cantSplit/>
          <w:trHeight w:val="20"/>
        </w:trPr>
        <w:tc>
          <w:tcPr>
            <w:tcW w:w="5051" w:type="dxa"/>
            <w:shd w:val="clear" w:color="auto" w:fill="auto"/>
          </w:tcPr>
          <w:p w14:paraId="1EC56BDA" w14:textId="77777777" w:rsidR="00F7521F" w:rsidRPr="005805D7" w:rsidRDefault="00F7521F" w:rsidP="00F7521F">
            <w:pPr>
              <w:tabs>
                <w:tab w:val="left" w:pos="461"/>
                <w:tab w:val="decimal" w:pos="1541"/>
              </w:tabs>
              <w:spacing w:line="240" w:lineRule="exact"/>
              <w:ind w:firstLine="1586"/>
              <w:rPr>
                <w:rFonts w:ascii="Times New Roman" w:hAnsi="Times New Roman" w:cs="Times New Roman"/>
                <w:b/>
                <w:bCs/>
                <w:i/>
                <w:iCs/>
                <w:sz w:val="22"/>
                <w:szCs w:val="22"/>
              </w:rPr>
            </w:pPr>
          </w:p>
        </w:tc>
        <w:tc>
          <w:tcPr>
            <w:tcW w:w="1080" w:type="dxa"/>
            <w:shd w:val="clear" w:color="auto" w:fill="auto"/>
          </w:tcPr>
          <w:p w14:paraId="16C74039" w14:textId="77777777" w:rsidR="00F7521F" w:rsidRPr="005805D7" w:rsidRDefault="00F7521F" w:rsidP="00F7521F">
            <w:pPr>
              <w:pStyle w:val="acctfourfigures"/>
              <w:tabs>
                <w:tab w:val="clear" w:pos="765"/>
                <w:tab w:val="decimal" w:pos="832"/>
              </w:tabs>
              <w:spacing w:line="240" w:lineRule="exact"/>
              <w:ind w:left="-79" w:right="-52"/>
              <w:rPr>
                <w:szCs w:val="22"/>
              </w:rPr>
            </w:pPr>
          </w:p>
        </w:tc>
        <w:tc>
          <w:tcPr>
            <w:tcW w:w="180" w:type="dxa"/>
            <w:shd w:val="clear" w:color="auto" w:fill="auto"/>
          </w:tcPr>
          <w:p w14:paraId="74F77CC2" w14:textId="77777777" w:rsidR="00F7521F" w:rsidRPr="005805D7" w:rsidRDefault="00F7521F" w:rsidP="00F7521F">
            <w:pPr>
              <w:pStyle w:val="acctfourfigures"/>
              <w:tabs>
                <w:tab w:val="clear" w:pos="765"/>
                <w:tab w:val="decimal" w:pos="832"/>
              </w:tabs>
              <w:spacing w:line="240" w:lineRule="exact"/>
              <w:ind w:left="-79" w:right="-52"/>
              <w:rPr>
                <w:szCs w:val="22"/>
              </w:rPr>
            </w:pPr>
          </w:p>
        </w:tc>
        <w:tc>
          <w:tcPr>
            <w:tcW w:w="1091" w:type="dxa"/>
            <w:shd w:val="clear" w:color="auto" w:fill="auto"/>
          </w:tcPr>
          <w:p w14:paraId="557A0534" w14:textId="77777777" w:rsidR="00F7521F" w:rsidRPr="005805D7" w:rsidRDefault="00F7521F" w:rsidP="00F7521F">
            <w:pPr>
              <w:pStyle w:val="acctfourfigures"/>
              <w:tabs>
                <w:tab w:val="clear" w:pos="765"/>
                <w:tab w:val="decimal" w:pos="832"/>
              </w:tabs>
              <w:spacing w:line="240" w:lineRule="exact"/>
              <w:ind w:left="-79" w:right="-52"/>
              <w:rPr>
                <w:szCs w:val="22"/>
              </w:rPr>
            </w:pPr>
          </w:p>
        </w:tc>
        <w:tc>
          <w:tcPr>
            <w:tcW w:w="178" w:type="dxa"/>
            <w:shd w:val="clear" w:color="auto" w:fill="auto"/>
          </w:tcPr>
          <w:p w14:paraId="452676EE" w14:textId="77777777" w:rsidR="00F7521F" w:rsidRPr="005805D7" w:rsidRDefault="00F7521F" w:rsidP="00F7521F">
            <w:pPr>
              <w:pStyle w:val="acctfourfigures"/>
              <w:tabs>
                <w:tab w:val="clear" w:pos="765"/>
                <w:tab w:val="decimal" w:pos="832"/>
              </w:tabs>
              <w:spacing w:line="240" w:lineRule="exact"/>
              <w:ind w:left="-79" w:right="-52"/>
              <w:rPr>
                <w:szCs w:val="22"/>
              </w:rPr>
            </w:pPr>
          </w:p>
        </w:tc>
        <w:tc>
          <w:tcPr>
            <w:tcW w:w="1082" w:type="dxa"/>
            <w:shd w:val="clear" w:color="auto" w:fill="auto"/>
          </w:tcPr>
          <w:p w14:paraId="6FAD5689" w14:textId="77777777" w:rsidR="00F7521F" w:rsidRPr="005805D7" w:rsidRDefault="00F7521F" w:rsidP="00F7521F">
            <w:pPr>
              <w:pStyle w:val="acctfourfigures"/>
              <w:tabs>
                <w:tab w:val="clear" w:pos="765"/>
                <w:tab w:val="decimal" w:pos="832"/>
              </w:tabs>
              <w:spacing w:line="240" w:lineRule="exact"/>
              <w:ind w:left="-79" w:right="-52"/>
              <w:rPr>
                <w:szCs w:val="22"/>
              </w:rPr>
            </w:pPr>
          </w:p>
        </w:tc>
        <w:tc>
          <w:tcPr>
            <w:tcW w:w="207" w:type="dxa"/>
            <w:shd w:val="clear" w:color="auto" w:fill="auto"/>
          </w:tcPr>
          <w:p w14:paraId="67DDA9F2" w14:textId="77777777" w:rsidR="00F7521F" w:rsidRPr="005805D7" w:rsidRDefault="00F7521F" w:rsidP="00F7521F">
            <w:pPr>
              <w:pStyle w:val="acctfourfigures"/>
              <w:tabs>
                <w:tab w:val="clear" w:pos="765"/>
                <w:tab w:val="decimal" w:pos="832"/>
              </w:tabs>
              <w:spacing w:line="240" w:lineRule="exact"/>
              <w:ind w:left="-79" w:right="-52"/>
              <w:rPr>
                <w:szCs w:val="22"/>
              </w:rPr>
            </w:pPr>
          </w:p>
        </w:tc>
        <w:tc>
          <w:tcPr>
            <w:tcW w:w="1132" w:type="dxa"/>
            <w:gridSpan w:val="2"/>
            <w:shd w:val="clear" w:color="auto" w:fill="auto"/>
          </w:tcPr>
          <w:p w14:paraId="3DCDA392" w14:textId="77777777" w:rsidR="00F7521F" w:rsidRPr="005805D7" w:rsidRDefault="00F7521F" w:rsidP="00F7521F">
            <w:pPr>
              <w:pStyle w:val="acctfourfigures"/>
              <w:tabs>
                <w:tab w:val="clear" w:pos="765"/>
                <w:tab w:val="decimal" w:pos="832"/>
              </w:tabs>
              <w:spacing w:line="240" w:lineRule="exact"/>
              <w:ind w:left="-79" w:right="-52"/>
              <w:rPr>
                <w:szCs w:val="22"/>
              </w:rPr>
            </w:pPr>
          </w:p>
        </w:tc>
      </w:tr>
      <w:tr w:rsidR="00F7521F" w:rsidRPr="009B20EE" w14:paraId="3C81A00E" w14:textId="77777777" w:rsidTr="00AF1B4C">
        <w:trPr>
          <w:cantSplit/>
          <w:trHeight w:val="20"/>
        </w:trPr>
        <w:tc>
          <w:tcPr>
            <w:tcW w:w="5051" w:type="dxa"/>
            <w:shd w:val="clear" w:color="auto" w:fill="auto"/>
          </w:tcPr>
          <w:p w14:paraId="019EAB41" w14:textId="77777777" w:rsidR="00F7521F" w:rsidRPr="005805D7" w:rsidRDefault="00F7521F" w:rsidP="00F7521F">
            <w:pPr>
              <w:tabs>
                <w:tab w:val="left" w:pos="1631"/>
              </w:tabs>
              <w:spacing w:line="240" w:lineRule="exact"/>
              <w:ind w:firstLine="1586"/>
              <w:rPr>
                <w:rFonts w:ascii="Times New Roman" w:hAnsi="Times New Roman" w:cs="Times New Roman"/>
                <w:b/>
                <w:bCs/>
                <w:sz w:val="22"/>
                <w:szCs w:val="22"/>
              </w:rPr>
            </w:pPr>
            <w:r w:rsidRPr="005805D7">
              <w:rPr>
                <w:rFonts w:ascii="Times New Roman" w:hAnsi="Times New Roman" w:cs="Times New Roman"/>
                <w:b/>
                <w:bCs/>
                <w:sz w:val="22"/>
                <w:szCs w:val="22"/>
              </w:rPr>
              <w:t>Subsidiaries</w:t>
            </w:r>
          </w:p>
        </w:tc>
        <w:tc>
          <w:tcPr>
            <w:tcW w:w="1080" w:type="dxa"/>
            <w:shd w:val="clear" w:color="auto" w:fill="auto"/>
          </w:tcPr>
          <w:p w14:paraId="3F1C8F0A" w14:textId="77777777" w:rsidR="00F7521F" w:rsidRPr="005805D7" w:rsidRDefault="00F7521F" w:rsidP="00F7521F">
            <w:pPr>
              <w:pStyle w:val="acctfourfigures"/>
              <w:tabs>
                <w:tab w:val="clear" w:pos="765"/>
                <w:tab w:val="decimal" w:pos="371"/>
              </w:tabs>
              <w:spacing w:line="240" w:lineRule="exact"/>
              <w:ind w:left="-79" w:right="101"/>
              <w:jc w:val="right"/>
              <w:rPr>
                <w:szCs w:val="22"/>
              </w:rPr>
            </w:pPr>
          </w:p>
        </w:tc>
        <w:tc>
          <w:tcPr>
            <w:tcW w:w="180" w:type="dxa"/>
            <w:shd w:val="clear" w:color="auto" w:fill="auto"/>
          </w:tcPr>
          <w:p w14:paraId="45A855D7" w14:textId="77777777" w:rsidR="00F7521F" w:rsidRPr="005805D7" w:rsidRDefault="00F7521F" w:rsidP="00F7521F">
            <w:pPr>
              <w:pStyle w:val="acctfourfigures"/>
              <w:tabs>
                <w:tab w:val="clear" w:pos="765"/>
              </w:tabs>
              <w:spacing w:line="240" w:lineRule="exact"/>
              <w:ind w:left="-79" w:right="-52"/>
              <w:rPr>
                <w:szCs w:val="22"/>
              </w:rPr>
            </w:pPr>
          </w:p>
        </w:tc>
        <w:tc>
          <w:tcPr>
            <w:tcW w:w="1091" w:type="dxa"/>
            <w:shd w:val="clear" w:color="auto" w:fill="auto"/>
          </w:tcPr>
          <w:p w14:paraId="65F1EAED" w14:textId="77777777" w:rsidR="00F7521F" w:rsidRPr="005805D7" w:rsidRDefault="00F7521F" w:rsidP="00F7521F">
            <w:pPr>
              <w:pStyle w:val="acctfourfigures"/>
              <w:tabs>
                <w:tab w:val="clear" w:pos="765"/>
                <w:tab w:val="decimal" w:pos="821"/>
              </w:tabs>
              <w:spacing w:line="240" w:lineRule="exact"/>
              <w:ind w:left="-79" w:right="-52"/>
              <w:rPr>
                <w:szCs w:val="22"/>
              </w:rPr>
            </w:pPr>
          </w:p>
        </w:tc>
        <w:tc>
          <w:tcPr>
            <w:tcW w:w="178" w:type="dxa"/>
            <w:shd w:val="clear" w:color="auto" w:fill="auto"/>
          </w:tcPr>
          <w:p w14:paraId="0CCE6D6D" w14:textId="77777777" w:rsidR="00F7521F" w:rsidRPr="005805D7" w:rsidRDefault="00F7521F" w:rsidP="00F7521F">
            <w:pPr>
              <w:pStyle w:val="acctfourfigures"/>
              <w:tabs>
                <w:tab w:val="clear" w:pos="765"/>
              </w:tabs>
              <w:spacing w:line="240" w:lineRule="exact"/>
              <w:ind w:left="-79" w:right="-52"/>
              <w:rPr>
                <w:szCs w:val="22"/>
              </w:rPr>
            </w:pPr>
          </w:p>
        </w:tc>
        <w:tc>
          <w:tcPr>
            <w:tcW w:w="1082" w:type="dxa"/>
            <w:shd w:val="clear" w:color="auto" w:fill="auto"/>
          </w:tcPr>
          <w:p w14:paraId="6648B494" w14:textId="77777777" w:rsidR="00F7521F" w:rsidRPr="005805D7" w:rsidRDefault="00F7521F" w:rsidP="00F7521F">
            <w:pPr>
              <w:pStyle w:val="acctfourfigures"/>
              <w:tabs>
                <w:tab w:val="clear" w:pos="765"/>
                <w:tab w:val="decimal" w:pos="643"/>
              </w:tabs>
              <w:spacing w:line="240" w:lineRule="exact"/>
              <w:ind w:left="-79" w:right="101"/>
              <w:jc w:val="right"/>
              <w:rPr>
                <w:szCs w:val="22"/>
              </w:rPr>
            </w:pPr>
          </w:p>
        </w:tc>
        <w:tc>
          <w:tcPr>
            <w:tcW w:w="207" w:type="dxa"/>
            <w:shd w:val="clear" w:color="auto" w:fill="auto"/>
          </w:tcPr>
          <w:p w14:paraId="0E4484A2" w14:textId="77777777" w:rsidR="00F7521F" w:rsidRPr="005805D7" w:rsidRDefault="00F7521F" w:rsidP="00F7521F">
            <w:pPr>
              <w:pStyle w:val="acctfourfigures"/>
              <w:tabs>
                <w:tab w:val="clear" w:pos="765"/>
              </w:tabs>
              <w:spacing w:line="240" w:lineRule="exact"/>
              <w:ind w:left="-79" w:right="-52"/>
              <w:rPr>
                <w:szCs w:val="22"/>
              </w:rPr>
            </w:pPr>
          </w:p>
        </w:tc>
        <w:tc>
          <w:tcPr>
            <w:tcW w:w="1132" w:type="dxa"/>
            <w:gridSpan w:val="2"/>
            <w:shd w:val="clear" w:color="auto" w:fill="auto"/>
          </w:tcPr>
          <w:p w14:paraId="75A0FFC8" w14:textId="77777777" w:rsidR="00F7521F" w:rsidRPr="005805D7" w:rsidRDefault="00F7521F" w:rsidP="00F7521F">
            <w:pPr>
              <w:pStyle w:val="acctfourfigures"/>
              <w:tabs>
                <w:tab w:val="clear" w:pos="765"/>
                <w:tab w:val="decimal" w:pos="823"/>
              </w:tabs>
              <w:spacing w:line="240" w:lineRule="exact"/>
              <w:ind w:left="-79" w:right="-52"/>
              <w:rPr>
                <w:szCs w:val="22"/>
              </w:rPr>
            </w:pPr>
          </w:p>
        </w:tc>
      </w:tr>
      <w:tr w:rsidR="008D3205" w:rsidRPr="009B20EE" w14:paraId="631FE6DE" w14:textId="77777777" w:rsidTr="00771474">
        <w:trPr>
          <w:cantSplit/>
          <w:trHeight w:val="20"/>
        </w:trPr>
        <w:tc>
          <w:tcPr>
            <w:tcW w:w="5051" w:type="dxa"/>
            <w:shd w:val="clear" w:color="auto" w:fill="auto"/>
          </w:tcPr>
          <w:p w14:paraId="179F213B" w14:textId="6D4A7D78" w:rsidR="008D3205" w:rsidRPr="005805D7" w:rsidRDefault="008D3205" w:rsidP="008D3205">
            <w:pPr>
              <w:spacing w:line="240" w:lineRule="exact"/>
              <w:ind w:firstLine="1586"/>
              <w:rPr>
                <w:rFonts w:ascii="Times New Roman" w:hAnsi="Times New Roman" w:cs="Times New Roman"/>
                <w:sz w:val="22"/>
                <w:szCs w:val="22"/>
              </w:rPr>
            </w:pPr>
            <w:r w:rsidRPr="005805D7">
              <w:rPr>
                <w:rFonts w:ascii="Times New Roman" w:hAnsi="Times New Roman" w:cs="Times New Roman"/>
                <w:sz w:val="22"/>
                <w:szCs w:val="22"/>
              </w:rPr>
              <w:t>Sale of goods</w:t>
            </w:r>
          </w:p>
        </w:tc>
        <w:tc>
          <w:tcPr>
            <w:tcW w:w="1080" w:type="dxa"/>
            <w:shd w:val="clear" w:color="auto" w:fill="auto"/>
          </w:tcPr>
          <w:p w14:paraId="4ECA819D" w14:textId="5DBC5309" w:rsidR="008D3205" w:rsidRPr="005805D7" w:rsidRDefault="008D3205" w:rsidP="008D3205">
            <w:pPr>
              <w:pStyle w:val="acctfourfigures"/>
              <w:tabs>
                <w:tab w:val="clear" w:pos="765"/>
                <w:tab w:val="decimal" w:pos="821"/>
              </w:tabs>
              <w:spacing w:line="240" w:lineRule="exact"/>
              <w:ind w:left="-79" w:right="-52"/>
              <w:rPr>
                <w:szCs w:val="22"/>
              </w:rPr>
            </w:pPr>
            <w:r>
              <w:rPr>
                <w:szCs w:val="22"/>
              </w:rPr>
              <w:t>-</w:t>
            </w:r>
          </w:p>
        </w:tc>
        <w:tc>
          <w:tcPr>
            <w:tcW w:w="180" w:type="dxa"/>
            <w:shd w:val="clear" w:color="auto" w:fill="auto"/>
          </w:tcPr>
          <w:p w14:paraId="49DB522E" w14:textId="77777777" w:rsidR="008D3205" w:rsidRPr="005805D7" w:rsidRDefault="008D3205" w:rsidP="008D3205">
            <w:pPr>
              <w:pStyle w:val="acctfourfigures"/>
              <w:tabs>
                <w:tab w:val="clear" w:pos="765"/>
              </w:tabs>
              <w:spacing w:line="240" w:lineRule="exact"/>
              <w:ind w:left="-79" w:right="-52"/>
              <w:rPr>
                <w:szCs w:val="22"/>
              </w:rPr>
            </w:pPr>
          </w:p>
        </w:tc>
        <w:tc>
          <w:tcPr>
            <w:tcW w:w="1091" w:type="dxa"/>
            <w:shd w:val="clear" w:color="auto" w:fill="auto"/>
          </w:tcPr>
          <w:p w14:paraId="7DEC88FF" w14:textId="1CCA7695" w:rsidR="008D3205" w:rsidRDefault="008D3205" w:rsidP="008D3205">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76509A1E" w14:textId="77777777" w:rsidR="008D3205" w:rsidRPr="005805D7" w:rsidRDefault="008D3205" w:rsidP="008D3205">
            <w:pPr>
              <w:pStyle w:val="acctfourfigures"/>
              <w:tabs>
                <w:tab w:val="clear" w:pos="765"/>
              </w:tabs>
              <w:spacing w:line="240" w:lineRule="exact"/>
              <w:ind w:left="-79" w:right="-52"/>
              <w:rPr>
                <w:szCs w:val="22"/>
              </w:rPr>
            </w:pPr>
          </w:p>
        </w:tc>
        <w:tc>
          <w:tcPr>
            <w:tcW w:w="1082" w:type="dxa"/>
            <w:shd w:val="clear" w:color="auto" w:fill="auto"/>
          </w:tcPr>
          <w:p w14:paraId="0D3557EE" w14:textId="1E3404B4" w:rsidR="008D3205" w:rsidRDefault="008D3205" w:rsidP="008D3205">
            <w:pPr>
              <w:pStyle w:val="acctfourfigures"/>
              <w:tabs>
                <w:tab w:val="clear" w:pos="765"/>
                <w:tab w:val="decimal" w:pos="643"/>
              </w:tabs>
              <w:spacing w:line="240" w:lineRule="exact"/>
              <w:ind w:left="-79" w:right="101"/>
              <w:jc w:val="right"/>
              <w:rPr>
                <w:szCs w:val="22"/>
              </w:rPr>
            </w:pPr>
            <w:r>
              <w:rPr>
                <w:szCs w:val="22"/>
              </w:rPr>
              <w:t>1,332</w:t>
            </w:r>
          </w:p>
        </w:tc>
        <w:tc>
          <w:tcPr>
            <w:tcW w:w="207" w:type="dxa"/>
            <w:shd w:val="clear" w:color="auto" w:fill="auto"/>
          </w:tcPr>
          <w:p w14:paraId="527AEFA5" w14:textId="77777777" w:rsidR="008D3205" w:rsidRPr="005805D7" w:rsidRDefault="008D3205" w:rsidP="008D3205">
            <w:pPr>
              <w:pStyle w:val="BodyText"/>
              <w:spacing w:line="240" w:lineRule="exact"/>
              <w:ind w:left="-108"/>
              <w:rPr>
                <w:rFonts w:ascii="Times New Roman" w:hAnsi="Times New Roman" w:cs="Times New Roman"/>
                <w:sz w:val="22"/>
                <w:szCs w:val="22"/>
                <w:lang w:val="en-GB" w:bidi="ar-SA"/>
              </w:rPr>
            </w:pPr>
          </w:p>
        </w:tc>
        <w:tc>
          <w:tcPr>
            <w:tcW w:w="1132" w:type="dxa"/>
            <w:gridSpan w:val="2"/>
            <w:shd w:val="clear" w:color="auto" w:fill="auto"/>
          </w:tcPr>
          <w:p w14:paraId="514870E5" w14:textId="4CA5274F" w:rsidR="008D3205" w:rsidRDefault="008D3205" w:rsidP="008D3205">
            <w:pPr>
              <w:pStyle w:val="acctfourfigures"/>
              <w:tabs>
                <w:tab w:val="clear" w:pos="765"/>
                <w:tab w:val="decimal" w:pos="643"/>
              </w:tabs>
              <w:spacing w:line="240" w:lineRule="atLeast"/>
              <w:ind w:left="-79" w:right="101"/>
              <w:jc w:val="right"/>
              <w:rPr>
                <w:szCs w:val="22"/>
              </w:rPr>
            </w:pPr>
            <w:r>
              <w:rPr>
                <w:szCs w:val="22"/>
              </w:rPr>
              <w:t>1,455</w:t>
            </w:r>
          </w:p>
        </w:tc>
      </w:tr>
      <w:tr w:rsidR="008D3205" w:rsidRPr="009B20EE" w14:paraId="68BC9726" w14:textId="77777777" w:rsidTr="00AF1B4C">
        <w:trPr>
          <w:cantSplit/>
          <w:trHeight w:val="20"/>
        </w:trPr>
        <w:tc>
          <w:tcPr>
            <w:tcW w:w="5051" w:type="dxa"/>
            <w:shd w:val="clear" w:color="auto" w:fill="auto"/>
          </w:tcPr>
          <w:p w14:paraId="61A8DC72" w14:textId="7B82D6CC" w:rsidR="008D3205" w:rsidRPr="005805D7" w:rsidRDefault="008D3205" w:rsidP="008D3205">
            <w:pPr>
              <w:spacing w:line="240" w:lineRule="exact"/>
              <w:ind w:firstLine="1586"/>
              <w:rPr>
                <w:rFonts w:ascii="Times New Roman" w:hAnsi="Times New Roman" w:cs="Times New Roman"/>
                <w:sz w:val="22"/>
                <w:szCs w:val="22"/>
              </w:rPr>
            </w:pPr>
            <w:r w:rsidRPr="005805D7">
              <w:rPr>
                <w:rFonts w:ascii="Times New Roman" w:hAnsi="Times New Roman" w:cs="Times New Roman"/>
                <w:sz w:val="22"/>
                <w:szCs w:val="22"/>
              </w:rPr>
              <w:t>Interest income</w:t>
            </w:r>
          </w:p>
        </w:tc>
        <w:tc>
          <w:tcPr>
            <w:tcW w:w="1080" w:type="dxa"/>
            <w:shd w:val="clear" w:color="auto" w:fill="auto"/>
          </w:tcPr>
          <w:p w14:paraId="261DFD0C" w14:textId="65773AA8" w:rsidR="008D3205" w:rsidRDefault="008D3205" w:rsidP="008D3205">
            <w:pPr>
              <w:pStyle w:val="acctfourfigures"/>
              <w:tabs>
                <w:tab w:val="clear" w:pos="765"/>
                <w:tab w:val="decimal" w:pos="821"/>
              </w:tabs>
              <w:spacing w:line="240" w:lineRule="exact"/>
              <w:ind w:left="-79" w:right="-52"/>
              <w:rPr>
                <w:szCs w:val="22"/>
              </w:rPr>
            </w:pPr>
            <w:r>
              <w:rPr>
                <w:szCs w:val="22"/>
              </w:rPr>
              <w:t>-</w:t>
            </w:r>
          </w:p>
        </w:tc>
        <w:tc>
          <w:tcPr>
            <w:tcW w:w="180" w:type="dxa"/>
            <w:shd w:val="clear" w:color="auto" w:fill="auto"/>
          </w:tcPr>
          <w:p w14:paraId="678183F5" w14:textId="77777777" w:rsidR="008D3205" w:rsidRPr="005805D7" w:rsidRDefault="008D3205" w:rsidP="008D3205">
            <w:pPr>
              <w:pStyle w:val="acctfourfigures"/>
              <w:tabs>
                <w:tab w:val="clear" w:pos="765"/>
              </w:tabs>
              <w:spacing w:line="240" w:lineRule="exact"/>
              <w:ind w:left="-79" w:right="-52"/>
              <w:rPr>
                <w:szCs w:val="22"/>
              </w:rPr>
            </w:pPr>
          </w:p>
        </w:tc>
        <w:tc>
          <w:tcPr>
            <w:tcW w:w="1091" w:type="dxa"/>
            <w:shd w:val="clear" w:color="auto" w:fill="auto"/>
          </w:tcPr>
          <w:p w14:paraId="6EB03C98" w14:textId="2A122443" w:rsidR="008D3205" w:rsidRDefault="008D3205" w:rsidP="008D3205">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7A119750" w14:textId="77777777" w:rsidR="008D3205" w:rsidRPr="005805D7" w:rsidRDefault="008D3205" w:rsidP="008D3205">
            <w:pPr>
              <w:pStyle w:val="acctfourfigures"/>
              <w:tabs>
                <w:tab w:val="clear" w:pos="765"/>
              </w:tabs>
              <w:spacing w:line="240" w:lineRule="exact"/>
              <w:ind w:left="-79" w:right="-52"/>
              <w:rPr>
                <w:szCs w:val="22"/>
              </w:rPr>
            </w:pPr>
          </w:p>
        </w:tc>
        <w:tc>
          <w:tcPr>
            <w:tcW w:w="1082" w:type="dxa"/>
            <w:shd w:val="clear" w:color="auto" w:fill="auto"/>
          </w:tcPr>
          <w:p w14:paraId="0FE6E142" w14:textId="1505E107" w:rsidR="008D3205" w:rsidRDefault="008D3205" w:rsidP="008D3205">
            <w:pPr>
              <w:pStyle w:val="acctfourfigures"/>
              <w:tabs>
                <w:tab w:val="clear" w:pos="765"/>
                <w:tab w:val="decimal" w:pos="643"/>
              </w:tabs>
              <w:spacing w:line="240" w:lineRule="exact"/>
              <w:ind w:left="-79" w:right="101"/>
              <w:jc w:val="right"/>
              <w:rPr>
                <w:szCs w:val="22"/>
              </w:rPr>
            </w:pPr>
            <w:r>
              <w:rPr>
                <w:szCs w:val="22"/>
              </w:rPr>
              <w:t>133</w:t>
            </w:r>
          </w:p>
        </w:tc>
        <w:tc>
          <w:tcPr>
            <w:tcW w:w="207" w:type="dxa"/>
            <w:shd w:val="clear" w:color="auto" w:fill="auto"/>
          </w:tcPr>
          <w:p w14:paraId="275C6AEF" w14:textId="77777777" w:rsidR="008D3205" w:rsidRPr="005805D7" w:rsidRDefault="008D3205" w:rsidP="008D3205">
            <w:pPr>
              <w:pStyle w:val="BodyText"/>
              <w:spacing w:line="240" w:lineRule="exact"/>
              <w:ind w:left="-108"/>
              <w:rPr>
                <w:rFonts w:ascii="Times New Roman" w:hAnsi="Times New Roman" w:cs="Times New Roman"/>
                <w:sz w:val="22"/>
                <w:szCs w:val="22"/>
                <w:lang w:val="en-GB" w:bidi="ar-SA"/>
              </w:rPr>
            </w:pPr>
          </w:p>
        </w:tc>
        <w:tc>
          <w:tcPr>
            <w:tcW w:w="1132" w:type="dxa"/>
            <w:gridSpan w:val="2"/>
            <w:shd w:val="clear" w:color="auto" w:fill="auto"/>
          </w:tcPr>
          <w:p w14:paraId="1F7F1104" w14:textId="1D969659" w:rsidR="008D3205" w:rsidRDefault="008D3205" w:rsidP="008D3205">
            <w:pPr>
              <w:pStyle w:val="acctfourfigures"/>
              <w:tabs>
                <w:tab w:val="clear" w:pos="765"/>
                <w:tab w:val="decimal" w:pos="643"/>
              </w:tabs>
              <w:spacing w:line="240" w:lineRule="atLeast"/>
              <w:ind w:left="-79" w:right="101"/>
              <w:jc w:val="right"/>
              <w:rPr>
                <w:szCs w:val="22"/>
              </w:rPr>
            </w:pPr>
            <w:r>
              <w:rPr>
                <w:szCs w:val="22"/>
              </w:rPr>
              <w:t>120</w:t>
            </w:r>
          </w:p>
        </w:tc>
      </w:tr>
      <w:tr w:rsidR="008D3205" w:rsidRPr="009B20EE" w14:paraId="31D7AF85" w14:textId="77777777" w:rsidTr="00AF1B4C">
        <w:trPr>
          <w:cantSplit/>
          <w:trHeight w:val="20"/>
        </w:trPr>
        <w:tc>
          <w:tcPr>
            <w:tcW w:w="5051" w:type="dxa"/>
            <w:shd w:val="clear" w:color="auto" w:fill="auto"/>
          </w:tcPr>
          <w:p w14:paraId="53E6116D" w14:textId="4FE1B2C8" w:rsidR="008D3205" w:rsidRPr="005805D7" w:rsidRDefault="008D3205" w:rsidP="008D3205">
            <w:pPr>
              <w:spacing w:line="240" w:lineRule="exact"/>
              <w:ind w:firstLine="1586"/>
              <w:rPr>
                <w:rFonts w:ascii="Times New Roman" w:hAnsi="Times New Roman" w:cs="Times New Roman"/>
                <w:sz w:val="22"/>
                <w:szCs w:val="22"/>
              </w:rPr>
            </w:pPr>
            <w:r w:rsidRPr="005805D7">
              <w:rPr>
                <w:rFonts w:ascii="Times New Roman" w:hAnsi="Times New Roman" w:cs="Times New Roman"/>
                <w:sz w:val="22"/>
                <w:szCs w:val="22"/>
              </w:rPr>
              <w:t xml:space="preserve">Rental, </w:t>
            </w:r>
            <w:proofErr w:type="gramStart"/>
            <w:r w:rsidRPr="005805D7">
              <w:rPr>
                <w:rFonts w:ascii="Times New Roman" w:hAnsi="Times New Roman" w:cs="Times New Roman"/>
                <w:sz w:val="22"/>
                <w:szCs w:val="22"/>
              </w:rPr>
              <w:t>service</w:t>
            </w:r>
            <w:proofErr w:type="gramEnd"/>
            <w:r w:rsidRPr="005805D7">
              <w:rPr>
                <w:rFonts w:ascii="Times New Roman" w:hAnsi="Times New Roman" w:cs="Times New Roman"/>
                <w:sz w:val="22"/>
                <w:szCs w:val="22"/>
              </w:rPr>
              <w:t xml:space="preserve"> and other income</w:t>
            </w:r>
          </w:p>
        </w:tc>
        <w:tc>
          <w:tcPr>
            <w:tcW w:w="1080" w:type="dxa"/>
            <w:shd w:val="clear" w:color="auto" w:fill="auto"/>
          </w:tcPr>
          <w:p w14:paraId="3C37625B" w14:textId="209472E6" w:rsidR="008D3205" w:rsidRPr="005805D7" w:rsidRDefault="008D3205" w:rsidP="008D3205">
            <w:pPr>
              <w:pStyle w:val="acctfourfigures"/>
              <w:tabs>
                <w:tab w:val="clear" w:pos="765"/>
                <w:tab w:val="decimal" w:pos="821"/>
              </w:tabs>
              <w:spacing w:line="240" w:lineRule="exact"/>
              <w:ind w:left="-79" w:right="-52"/>
              <w:rPr>
                <w:szCs w:val="22"/>
              </w:rPr>
            </w:pPr>
            <w:r>
              <w:rPr>
                <w:szCs w:val="22"/>
              </w:rPr>
              <w:t>-</w:t>
            </w:r>
          </w:p>
        </w:tc>
        <w:tc>
          <w:tcPr>
            <w:tcW w:w="180" w:type="dxa"/>
            <w:shd w:val="clear" w:color="auto" w:fill="auto"/>
          </w:tcPr>
          <w:p w14:paraId="33C51C25" w14:textId="77777777" w:rsidR="008D3205" w:rsidRPr="005805D7" w:rsidRDefault="008D3205" w:rsidP="008D3205">
            <w:pPr>
              <w:pStyle w:val="acctfourfigures"/>
              <w:tabs>
                <w:tab w:val="clear" w:pos="765"/>
              </w:tabs>
              <w:spacing w:line="240" w:lineRule="exact"/>
              <w:ind w:left="-79" w:right="-52"/>
              <w:rPr>
                <w:szCs w:val="22"/>
              </w:rPr>
            </w:pPr>
          </w:p>
        </w:tc>
        <w:tc>
          <w:tcPr>
            <w:tcW w:w="1091" w:type="dxa"/>
            <w:shd w:val="clear" w:color="auto" w:fill="auto"/>
          </w:tcPr>
          <w:p w14:paraId="2BD57E2D" w14:textId="7A089A59" w:rsidR="008D3205" w:rsidRPr="005805D7" w:rsidRDefault="008D3205" w:rsidP="008D3205">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385649CF" w14:textId="77777777" w:rsidR="008D3205" w:rsidRPr="005805D7" w:rsidRDefault="008D3205" w:rsidP="008D3205">
            <w:pPr>
              <w:pStyle w:val="acctfourfigures"/>
              <w:tabs>
                <w:tab w:val="clear" w:pos="765"/>
              </w:tabs>
              <w:spacing w:line="240" w:lineRule="exact"/>
              <w:ind w:left="-79" w:right="-52"/>
              <w:rPr>
                <w:szCs w:val="22"/>
              </w:rPr>
            </w:pPr>
          </w:p>
        </w:tc>
        <w:tc>
          <w:tcPr>
            <w:tcW w:w="1082" w:type="dxa"/>
            <w:shd w:val="clear" w:color="auto" w:fill="auto"/>
          </w:tcPr>
          <w:p w14:paraId="615A4C49" w14:textId="37163C66" w:rsidR="008D3205" w:rsidRPr="005805D7" w:rsidRDefault="008D3205" w:rsidP="008D3205">
            <w:pPr>
              <w:pStyle w:val="acctfourfigures"/>
              <w:tabs>
                <w:tab w:val="clear" w:pos="765"/>
                <w:tab w:val="decimal" w:pos="643"/>
              </w:tabs>
              <w:spacing w:line="240" w:lineRule="exact"/>
              <w:ind w:left="-79" w:right="101"/>
              <w:jc w:val="right"/>
              <w:rPr>
                <w:szCs w:val="22"/>
              </w:rPr>
            </w:pPr>
            <w:r>
              <w:rPr>
                <w:szCs w:val="22"/>
              </w:rPr>
              <w:t>43</w:t>
            </w:r>
          </w:p>
        </w:tc>
        <w:tc>
          <w:tcPr>
            <w:tcW w:w="207" w:type="dxa"/>
            <w:shd w:val="clear" w:color="auto" w:fill="auto"/>
          </w:tcPr>
          <w:p w14:paraId="602D6E4D" w14:textId="77777777" w:rsidR="008D3205" w:rsidRPr="005805D7" w:rsidRDefault="008D3205" w:rsidP="008D3205">
            <w:pPr>
              <w:pStyle w:val="BodyText"/>
              <w:spacing w:line="240" w:lineRule="exact"/>
              <w:ind w:left="-108"/>
              <w:rPr>
                <w:rFonts w:ascii="Times New Roman" w:hAnsi="Times New Roman" w:cs="Times New Roman"/>
                <w:sz w:val="22"/>
                <w:szCs w:val="22"/>
                <w:lang w:val="en-GB" w:bidi="ar-SA"/>
              </w:rPr>
            </w:pPr>
          </w:p>
        </w:tc>
        <w:tc>
          <w:tcPr>
            <w:tcW w:w="1132" w:type="dxa"/>
            <w:gridSpan w:val="2"/>
            <w:shd w:val="clear" w:color="auto" w:fill="auto"/>
          </w:tcPr>
          <w:p w14:paraId="49ED5B63" w14:textId="6B17D677" w:rsidR="008D3205" w:rsidRPr="005805D7" w:rsidRDefault="008D3205" w:rsidP="008D3205">
            <w:pPr>
              <w:pStyle w:val="acctfourfigures"/>
              <w:tabs>
                <w:tab w:val="clear" w:pos="765"/>
                <w:tab w:val="decimal" w:pos="643"/>
              </w:tabs>
              <w:spacing w:line="240" w:lineRule="atLeast"/>
              <w:ind w:left="-79" w:right="101"/>
              <w:jc w:val="right"/>
              <w:rPr>
                <w:szCs w:val="22"/>
              </w:rPr>
            </w:pPr>
            <w:r w:rsidRPr="009C7B09">
              <w:rPr>
                <w:szCs w:val="22"/>
              </w:rPr>
              <w:t>30</w:t>
            </w:r>
          </w:p>
        </w:tc>
      </w:tr>
      <w:tr w:rsidR="008D3205" w:rsidRPr="009B20EE" w14:paraId="35F3DE47" w14:textId="77777777" w:rsidTr="00AF1B4C">
        <w:trPr>
          <w:cantSplit/>
          <w:trHeight w:val="20"/>
        </w:trPr>
        <w:tc>
          <w:tcPr>
            <w:tcW w:w="5051" w:type="dxa"/>
            <w:shd w:val="clear" w:color="auto" w:fill="auto"/>
          </w:tcPr>
          <w:p w14:paraId="3A7550E4" w14:textId="4EC36E98" w:rsidR="008D3205" w:rsidRPr="005805D7" w:rsidRDefault="008D3205" w:rsidP="008D3205">
            <w:pPr>
              <w:spacing w:line="240" w:lineRule="exact"/>
              <w:ind w:firstLine="1586"/>
              <w:rPr>
                <w:rFonts w:ascii="Times New Roman" w:hAnsi="Times New Roman" w:cs="Times New Roman"/>
                <w:sz w:val="22"/>
                <w:szCs w:val="22"/>
              </w:rPr>
            </w:pPr>
            <w:r w:rsidRPr="008732EA">
              <w:rPr>
                <w:rFonts w:ascii="Times New Roman" w:hAnsi="Times New Roman" w:cs="Times New Roman"/>
                <w:sz w:val="22"/>
                <w:szCs w:val="22"/>
              </w:rPr>
              <w:t>Dividend income</w:t>
            </w:r>
          </w:p>
        </w:tc>
        <w:tc>
          <w:tcPr>
            <w:tcW w:w="1080" w:type="dxa"/>
            <w:shd w:val="clear" w:color="auto" w:fill="auto"/>
          </w:tcPr>
          <w:p w14:paraId="41AD10EC" w14:textId="3A76976F" w:rsidR="008D3205" w:rsidRPr="005805D7" w:rsidRDefault="008D3205" w:rsidP="008D3205">
            <w:pPr>
              <w:pStyle w:val="acctfourfigures"/>
              <w:tabs>
                <w:tab w:val="clear" w:pos="765"/>
                <w:tab w:val="decimal" w:pos="821"/>
              </w:tabs>
              <w:spacing w:line="240" w:lineRule="exact"/>
              <w:ind w:left="-79" w:right="-52"/>
              <w:rPr>
                <w:szCs w:val="22"/>
              </w:rPr>
            </w:pPr>
            <w:r>
              <w:rPr>
                <w:szCs w:val="22"/>
              </w:rPr>
              <w:t>-</w:t>
            </w:r>
          </w:p>
        </w:tc>
        <w:tc>
          <w:tcPr>
            <w:tcW w:w="180" w:type="dxa"/>
            <w:shd w:val="clear" w:color="auto" w:fill="auto"/>
          </w:tcPr>
          <w:p w14:paraId="276EFC43" w14:textId="77777777" w:rsidR="008D3205" w:rsidRPr="005805D7" w:rsidRDefault="008D3205" w:rsidP="008D3205">
            <w:pPr>
              <w:pStyle w:val="acctfourfigures"/>
              <w:tabs>
                <w:tab w:val="clear" w:pos="765"/>
              </w:tabs>
              <w:spacing w:line="240" w:lineRule="exact"/>
              <w:ind w:left="-79" w:right="-52"/>
              <w:rPr>
                <w:szCs w:val="22"/>
              </w:rPr>
            </w:pPr>
          </w:p>
        </w:tc>
        <w:tc>
          <w:tcPr>
            <w:tcW w:w="1091" w:type="dxa"/>
            <w:shd w:val="clear" w:color="auto" w:fill="auto"/>
          </w:tcPr>
          <w:p w14:paraId="67D0579A" w14:textId="729C4B79" w:rsidR="008D3205" w:rsidRPr="00AE06F9" w:rsidRDefault="008D3205" w:rsidP="008D3205">
            <w:pPr>
              <w:pStyle w:val="acctfourfigures"/>
              <w:tabs>
                <w:tab w:val="clear" w:pos="765"/>
                <w:tab w:val="decimal" w:pos="371"/>
              </w:tabs>
              <w:spacing w:line="240" w:lineRule="exact"/>
              <w:ind w:left="-79" w:right="101"/>
              <w:jc w:val="right"/>
              <w:rPr>
                <w:rFonts w:cstheme="minorBidi"/>
                <w:szCs w:val="28"/>
                <w:cs/>
                <w:lang w:bidi="th-TH"/>
              </w:rPr>
            </w:pPr>
            <w:r>
              <w:rPr>
                <w:szCs w:val="22"/>
              </w:rPr>
              <w:t>-</w:t>
            </w:r>
          </w:p>
        </w:tc>
        <w:tc>
          <w:tcPr>
            <w:tcW w:w="178" w:type="dxa"/>
            <w:shd w:val="clear" w:color="auto" w:fill="auto"/>
          </w:tcPr>
          <w:p w14:paraId="3EBD90CD" w14:textId="77777777" w:rsidR="008D3205" w:rsidRPr="005805D7" w:rsidRDefault="008D3205" w:rsidP="008D3205">
            <w:pPr>
              <w:pStyle w:val="acctfourfigures"/>
              <w:tabs>
                <w:tab w:val="clear" w:pos="765"/>
              </w:tabs>
              <w:spacing w:line="240" w:lineRule="exact"/>
              <w:ind w:left="-79" w:right="-52"/>
              <w:rPr>
                <w:szCs w:val="22"/>
              </w:rPr>
            </w:pPr>
          </w:p>
        </w:tc>
        <w:tc>
          <w:tcPr>
            <w:tcW w:w="1082" w:type="dxa"/>
            <w:shd w:val="clear" w:color="auto" w:fill="auto"/>
          </w:tcPr>
          <w:p w14:paraId="0968EADB" w14:textId="71084C1A" w:rsidR="008D3205" w:rsidRPr="005805D7" w:rsidRDefault="008D3205" w:rsidP="008D3205">
            <w:pPr>
              <w:pStyle w:val="acctfourfigures"/>
              <w:tabs>
                <w:tab w:val="clear" w:pos="765"/>
                <w:tab w:val="decimal" w:pos="643"/>
              </w:tabs>
              <w:spacing w:line="240" w:lineRule="exact"/>
              <w:ind w:left="-79" w:right="101"/>
              <w:jc w:val="right"/>
              <w:rPr>
                <w:szCs w:val="22"/>
              </w:rPr>
            </w:pPr>
            <w:r>
              <w:rPr>
                <w:szCs w:val="22"/>
              </w:rPr>
              <w:t>-</w:t>
            </w:r>
          </w:p>
        </w:tc>
        <w:tc>
          <w:tcPr>
            <w:tcW w:w="207" w:type="dxa"/>
            <w:shd w:val="clear" w:color="auto" w:fill="auto"/>
          </w:tcPr>
          <w:p w14:paraId="190699FE" w14:textId="77777777" w:rsidR="008D3205" w:rsidRPr="005805D7" w:rsidRDefault="008D3205" w:rsidP="008D3205">
            <w:pPr>
              <w:pStyle w:val="BodyText"/>
              <w:spacing w:line="240" w:lineRule="exact"/>
              <w:ind w:left="-108"/>
              <w:rPr>
                <w:rFonts w:ascii="Times New Roman" w:hAnsi="Times New Roman" w:cs="Times New Roman"/>
                <w:sz w:val="22"/>
                <w:szCs w:val="22"/>
                <w:lang w:val="en-GB" w:bidi="ar-SA"/>
              </w:rPr>
            </w:pPr>
          </w:p>
        </w:tc>
        <w:tc>
          <w:tcPr>
            <w:tcW w:w="1132" w:type="dxa"/>
            <w:gridSpan w:val="2"/>
            <w:shd w:val="clear" w:color="auto" w:fill="auto"/>
          </w:tcPr>
          <w:p w14:paraId="2D4E7539" w14:textId="665C780E" w:rsidR="008D3205" w:rsidRPr="005805D7" w:rsidRDefault="008D3205" w:rsidP="008D3205">
            <w:pPr>
              <w:pStyle w:val="acctfourfigures"/>
              <w:tabs>
                <w:tab w:val="clear" w:pos="765"/>
                <w:tab w:val="decimal" w:pos="643"/>
              </w:tabs>
              <w:spacing w:line="240" w:lineRule="atLeast"/>
              <w:ind w:left="-79" w:right="101"/>
              <w:jc w:val="right"/>
              <w:rPr>
                <w:szCs w:val="22"/>
              </w:rPr>
            </w:pPr>
            <w:r>
              <w:rPr>
                <w:szCs w:val="22"/>
              </w:rPr>
              <w:t>7,171</w:t>
            </w:r>
          </w:p>
        </w:tc>
      </w:tr>
      <w:tr w:rsidR="008D3205" w:rsidRPr="009B20EE" w14:paraId="41432A32" w14:textId="77777777" w:rsidTr="009C7B09">
        <w:trPr>
          <w:cantSplit/>
          <w:trHeight w:val="20"/>
        </w:trPr>
        <w:tc>
          <w:tcPr>
            <w:tcW w:w="5051" w:type="dxa"/>
            <w:shd w:val="clear" w:color="auto" w:fill="auto"/>
          </w:tcPr>
          <w:p w14:paraId="67A32A13" w14:textId="02A4F330" w:rsidR="008D3205" w:rsidRPr="005805D7" w:rsidRDefault="008D3205" w:rsidP="008D3205">
            <w:pPr>
              <w:spacing w:line="240" w:lineRule="exact"/>
              <w:ind w:firstLine="1586"/>
              <w:rPr>
                <w:rFonts w:ascii="Times New Roman" w:hAnsi="Times New Roman" w:cs="Times New Roman"/>
                <w:sz w:val="22"/>
                <w:szCs w:val="22"/>
              </w:rPr>
            </w:pPr>
          </w:p>
        </w:tc>
        <w:tc>
          <w:tcPr>
            <w:tcW w:w="1080" w:type="dxa"/>
            <w:shd w:val="clear" w:color="auto" w:fill="auto"/>
          </w:tcPr>
          <w:p w14:paraId="79920466" w14:textId="697683A3" w:rsidR="008D3205" w:rsidRPr="005805D7" w:rsidRDefault="008D3205" w:rsidP="008D3205">
            <w:pPr>
              <w:pStyle w:val="acctfourfigures"/>
              <w:tabs>
                <w:tab w:val="clear" w:pos="765"/>
                <w:tab w:val="decimal" w:pos="821"/>
              </w:tabs>
              <w:spacing w:line="240" w:lineRule="exact"/>
              <w:ind w:left="-79" w:right="-52"/>
              <w:rPr>
                <w:szCs w:val="22"/>
              </w:rPr>
            </w:pPr>
          </w:p>
        </w:tc>
        <w:tc>
          <w:tcPr>
            <w:tcW w:w="180" w:type="dxa"/>
            <w:shd w:val="clear" w:color="auto" w:fill="auto"/>
          </w:tcPr>
          <w:p w14:paraId="71BFB3AA" w14:textId="77777777" w:rsidR="008D3205" w:rsidRPr="005805D7" w:rsidRDefault="008D3205" w:rsidP="008D3205">
            <w:pPr>
              <w:pStyle w:val="acctfourfigures"/>
              <w:tabs>
                <w:tab w:val="clear" w:pos="765"/>
              </w:tabs>
              <w:spacing w:line="240" w:lineRule="exact"/>
              <w:ind w:left="-79" w:right="-52"/>
              <w:rPr>
                <w:szCs w:val="22"/>
              </w:rPr>
            </w:pPr>
          </w:p>
        </w:tc>
        <w:tc>
          <w:tcPr>
            <w:tcW w:w="1091" w:type="dxa"/>
            <w:shd w:val="clear" w:color="auto" w:fill="auto"/>
          </w:tcPr>
          <w:p w14:paraId="625C6F46" w14:textId="580F993C" w:rsidR="008D3205" w:rsidRPr="005805D7" w:rsidRDefault="008D3205" w:rsidP="008D3205">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0F25CDA3" w14:textId="77777777" w:rsidR="008D3205" w:rsidRPr="005805D7" w:rsidRDefault="008D3205" w:rsidP="008D3205">
            <w:pPr>
              <w:pStyle w:val="acctfourfigures"/>
              <w:tabs>
                <w:tab w:val="clear" w:pos="765"/>
              </w:tabs>
              <w:spacing w:line="240" w:lineRule="exact"/>
              <w:ind w:left="-79" w:right="-52"/>
              <w:rPr>
                <w:szCs w:val="22"/>
              </w:rPr>
            </w:pPr>
          </w:p>
        </w:tc>
        <w:tc>
          <w:tcPr>
            <w:tcW w:w="1082" w:type="dxa"/>
            <w:shd w:val="clear" w:color="auto" w:fill="auto"/>
          </w:tcPr>
          <w:p w14:paraId="384EADB2" w14:textId="5DC7E100" w:rsidR="008D3205" w:rsidRPr="009C7B09" w:rsidRDefault="008D3205" w:rsidP="008D3205">
            <w:pPr>
              <w:pStyle w:val="acctfourfigures"/>
              <w:tabs>
                <w:tab w:val="clear" w:pos="765"/>
                <w:tab w:val="decimal" w:pos="643"/>
              </w:tabs>
              <w:spacing w:line="240" w:lineRule="exact"/>
              <w:ind w:left="-79" w:right="101"/>
              <w:jc w:val="right"/>
              <w:rPr>
                <w:szCs w:val="22"/>
              </w:rPr>
            </w:pPr>
          </w:p>
        </w:tc>
        <w:tc>
          <w:tcPr>
            <w:tcW w:w="207" w:type="dxa"/>
            <w:shd w:val="clear" w:color="auto" w:fill="auto"/>
          </w:tcPr>
          <w:p w14:paraId="3D6A6A71" w14:textId="77777777" w:rsidR="008D3205" w:rsidRPr="005805D7" w:rsidRDefault="008D3205" w:rsidP="008D3205">
            <w:pPr>
              <w:pStyle w:val="BodyText"/>
              <w:spacing w:line="240" w:lineRule="exact"/>
              <w:ind w:left="-108" w:right="219"/>
              <w:rPr>
                <w:rFonts w:ascii="Times New Roman" w:hAnsi="Times New Roman" w:cs="Times New Roman"/>
                <w:sz w:val="22"/>
                <w:szCs w:val="22"/>
                <w:lang w:val="en-GB" w:bidi="ar-SA"/>
              </w:rPr>
            </w:pPr>
          </w:p>
        </w:tc>
        <w:tc>
          <w:tcPr>
            <w:tcW w:w="1132" w:type="dxa"/>
            <w:gridSpan w:val="2"/>
            <w:shd w:val="clear" w:color="auto" w:fill="auto"/>
          </w:tcPr>
          <w:p w14:paraId="368256A8" w14:textId="464EF2DD" w:rsidR="008D3205" w:rsidRPr="005805D7" w:rsidRDefault="008D3205" w:rsidP="008D3205">
            <w:pPr>
              <w:pStyle w:val="acctfourfigures"/>
              <w:tabs>
                <w:tab w:val="clear" w:pos="765"/>
                <w:tab w:val="decimal" w:pos="643"/>
              </w:tabs>
              <w:spacing w:line="240" w:lineRule="atLeast"/>
              <w:ind w:left="-79" w:right="101"/>
              <w:jc w:val="right"/>
              <w:rPr>
                <w:szCs w:val="22"/>
              </w:rPr>
            </w:pPr>
          </w:p>
        </w:tc>
      </w:tr>
      <w:tr w:rsidR="008D3205" w:rsidRPr="009B20EE" w14:paraId="758F7CC9" w14:textId="77777777" w:rsidTr="00495FF7">
        <w:trPr>
          <w:cantSplit/>
          <w:trHeight w:val="20"/>
        </w:trPr>
        <w:tc>
          <w:tcPr>
            <w:tcW w:w="5051" w:type="dxa"/>
            <w:shd w:val="clear" w:color="auto" w:fill="auto"/>
          </w:tcPr>
          <w:p w14:paraId="5A5D93D6" w14:textId="69C7FC3D" w:rsidR="008D3205" w:rsidRPr="005805D7" w:rsidRDefault="008D3205" w:rsidP="008D3205">
            <w:pPr>
              <w:tabs>
                <w:tab w:val="left" w:pos="461"/>
                <w:tab w:val="decimal" w:pos="1541"/>
              </w:tabs>
              <w:spacing w:line="240" w:lineRule="exact"/>
              <w:ind w:firstLine="929"/>
              <w:rPr>
                <w:rFonts w:ascii="Times New Roman" w:hAnsi="Times New Roman" w:cs="Times New Roman"/>
                <w:b/>
                <w:bCs/>
                <w:sz w:val="22"/>
                <w:szCs w:val="22"/>
              </w:rPr>
            </w:pPr>
            <w:r w:rsidRPr="005805D7">
              <w:rPr>
                <w:rFonts w:ascii="Times New Roman" w:hAnsi="Times New Roman" w:cs="Times New Roman"/>
                <w:b/>
                <w:bCs/>
                <w:i/>
                <w:iCs/>
                <w:sz w:val="22"/>
                <w:szCs w:val="22"/>
              </w:rPr>
              <w:lastRenderedPageBreak/>
              <w:t>(a)       Income</w:t>
            </w:r>
            <w:r>
              <w:rPr>
                <w:rFonts w:ascii="Times New Roman" w:hAnsi="Times New Roman" w:cs="Times New Roman"/>
                <w:b/>
                <w:bCs/>
                <w:i/>
                <w:iCs/>
                <w:sz w:val="22"/>
                <w:szCs w:val="22"/>
              </w:rPr>
              <w:t xml:space="preserve"> (Continued)</w:t>
            </w:r>
          </w:p>
        </w:tc>
        <w:tc>
          <w:tcPr>
            <w:tcW w:w="1080" w:type="dxa"/>
            <w:tcBorders>
              <w:top w:val="single" w:sz="4" w:space="0" w:color="auto"/>
            </w:tcBorders>
            <w:shd w:val="clear" w:color="auto" w:fill="auto"/>
          </w:tcPr>
          <w:p w14:paraId="52FD574D" w14:textId="77777777" w:rsidR="008D3205" w:rsidRPr="005805D7" w:rsidRDefault="008D3205" w:rsidP="008D3205">
            <w:pPr>
              <w:pStyle w:val="acctfourfigures"/>
              <w:tabs>
                <w:tab w:val="clear" w:pos="765"/>
                <w:tab w:val="decimal" w:pos="832"/>
              </w:tabs>
              <w:spacing w:line="240" w:lineRule="exact"/>
              <w:ind w:left="-79" w:right="-52"/>
              <w:rPr>
                <w:szCs w:val="22"/>
              </w:rPr>
            </w:pPr>
          </w:p>
        </w:tc>
        <w:tc>
          <w:tcPr>
            <w:tcW w:w="180" w:type="dxa"/>
            <w:shd w:val="clear" w:color="auto" w:fill="auto"/>
          </w:tcPr>
          <w:p w14:paraId="5C0B07A7" w14:textId="77777777" w:rsidR="008D3205" w:rsidRPr="005805D7" w:rsidRDefault="008D3205" w:rsidP="008D3205">
            <w:pPr>
              <w:pStyle w:val="acctfourfigures"/>
              <w:tabs>
                <w:tab w:val="clear" w:pos="765"/>
                <w:tab w:val="decimal" w:pos="832"/>
              </w:tabs>
              <w:spacing w:line="240" w:lineRule="exact"/>
              <w:ind w:left="-79" w:right="-52"/>
              <w:rPr>
                <w:szCs w:val="22"/>
              </w:rPr>
            </w:pPr>
          </w:p>
        </w:tc>
        <w:tc>
          <w:tcPr>
            <w:tcW w:w="1091" w:type="dxa"/>
            <w:tcBorders>
              <w:top w:val="single" w:sz="4" w:space="0" w:color="auto"/>
            </w:tcBorders>
            <w:shd w:val="clear" w:color="auto" w:fill="auto"/>
          </w:tcPr>
          <w:p w14:paraId="2E3173FA" w14:textId="77777777" w:rsidR="008D3205" w:rsidRPr="005805D7" w:rsidRDefault="008D3205" w:rsidP="008D3205">
            <w:pPr>
              <w:pStyle w:val="acctfourfigures"/>
              <w:tabs>
                <w:tab w:val="clear" w:pos="765"/>
                <w:tab w:val="decimal" w:pos="832"/>
              </w:tabs>
              <w:spacing w:line="240" w:lineRule="exact"/>
              <w:ind w:left="-79" w:right="-52"/>
              <w:rPr>
                <w:szCs w:val="22"/>
              </w:rPr>
            </w:pPr>
          </w:p>
        </w:tc>
        <w:tc>
          <w:tcPr>
            <w:tcW w:w="178" w:type="dxa"/>
            <w:shd w:val="clear" w:color="auto" w:fill="auto"/>
          </w:tcPr>
          <w:p w14:paraId="3A3AFD49" w14:textId="77777777" w:rsidR="008D3205" w:rsidRPr="005805D7" w:rsidRDefault="008D3205" w:rsidP="008D3205">
            <w:pPr>
              <w:pStyle w:val="acctfourfigures"/>
              <w:tabs>
                <w:tab w:val="clear" w:pos="765"/>
                <w:tab w:val="decimal" w:pos="832"/>
              </w:tabs>
              <w:spacing w:line="240" w:lineRule="exact"/>
              <w:ind w:left="-79" w:right="-52"/>
              <w:rPr>
                <w:szCs w:val="22"/>
              </w:rPr>
            </w:pPr>
          </w:p>
        </w:tc>
        <w:tc>
          <w:tcPr>
            <w:tcW w:w="1082" w:type="dxa"/>
            <w:tcBorders>
              <w:top w:val="single" w:sz="4" w:space="0" w:color="auto"/>
            </w:tcBorders>
            <w:shd w:val="clear" w:color="auto" w:fill="auto"/>
          </w:tcPr>
          <w:p w14:paraId="0413AD98" w14:textId="77777777" w:rsidR="008D3205" w:rsidRPr="005805D7" w:rsidRDefault="008D3205" w:rsidP="008D3205">
            <w:pPr>
              <w:pStyle w:val="acctfourfigures"/>
              <w:tabs>
                <w:tab w:val="clear" w:pos="765"/>
                <w:tab w:val="decimal" w:pos="832"/>
              </w:tabs>
              <w:spacing w:line="240" w:lineRule="exact"/>
              <w:ind w:left="-79" w:right="-52"/>
              <w:rPr>
                <w:szCs w:val="22"/>
              </w:rPr>
            </w:pPr>
          </w:p>
        </w:tc>
        <w:tc>
          <w:tcPr>
            <w:tcW w:w="207" w:type="dxa"/>
            <w:shd w:val="clear" w:color="auto" w:fill="auto"/>
          </w:tcPr>
          <w:p w14:paraId="01F74C0E" w14:textId="77777777" w:rsidR="008D3205" w:rsidRPr="005805D7" w:rsidRDefault="008D3205" w:rsidP="008D3205">
            <w:pPr>
              <w:pStyle w:val="acctfourfigures"/>
              <w:tabs>
                <w:tab w:val="clear" w:pos="765"/>
                <w:tab w:val="decimal" w:pos="832"/>
              </w:tabs>
              <w:spacing w:line="240" w:lineRule="exact"/>
              <w:ind w:left="-79" w:right="-52"/>
              <w:rPr>
                <w:szCs w:val="22"/>
              </w:rPr>
            </w:pPr>
          </w:p>
        </w:tc>
        <w:tc>
          <w:tcPr>
            <w:tcW w:w="1132" w:type="dxa"/>
            <w:gridSpan w:val="2"/>
            <w:tcBorders>
              <w:top w:val="single" w:sz="4" w:space="0" w:color="auto"/>
            </w:tcBorders>
            <w:shd w:val="clear" w:color="auto" w:fill="auto"/>
          </w:tcPr>
          <w:p w14:paraId="072D7288" w14:textId="77777777" w:rsidR="008D3205" w:rsidRPr="005805D7" w:rsidRDefault="008D3205" w:rsidP="008D3205">
            <w:pPr>
              <w:pStyle w:val="acctfourfigures"/>
              <w:tabs>
                <w:tab w:val="clear" w:pos="765"/>
                <w:tab w:val="decimal" w:pos="832"/>
              </w:tabs>
              <w:spacing w:line="240" w:lineRule="exact"/>
              <w:ind w:left="-79" w:right="-52"/>
              <w:rPr>
                <w:szCs w:val="22"/>
              </w:rPr>
            </w:pPr>
          </w:p>
        </w:tc>
      </w:tr>
      <w:tr w:rsidR="008D3205" w:rsidRPr="009B20EE" w14:paraId="3ACB9E30" w14:textId="77777777" w:rsidTr="00AF1B4C">
        <w:trPr>
          <w:cantSplit/>
          <w:trHeight w:val="20"/>
        </w:trPr>
        <w:tc>
          <w:tcPr>
            <w:tcW w:w="5051" w:type="dxa"/>
            <w:shd w:val="clear" w:color="auto" w:fill="auto"/>
          </w:tcPr>
          <w:p w14:paraId="48E6C151" w14:textId="77777777" w:rsidR="008D3205" w:rsidRPr="005805D7" w:rsidRDefault="008D3205" w:rsidP="008D3205">
            <w:pPr>
              <w:spacing w:line="240" w:lineRule="exact"/>
              <w:ind w:firstLine="1577"/>
              <w:rPr>
                <w:rFonts w:ascii="Times New Roman" w:hAnsi="Times New Roman" w:cs="Times New Roman"/>
                <w:b/>
                <w:bCs/>
                <w:spacing w:val="-2"/>
                <w:sz w:val="22"/>
                <w:szCs w:val="22"/>
              </w:rPr>
            </w:pPr>
            <w:r w:rsidRPr="005805D7">
              <w:rPr>
                <w:rFonts w:ascii="Times New Roman" w:hAnsi="Times New Roman" w:cs="Times New Roman"/>
                <w:b/>
                <w:bCs/>
                <w:spacing w:val="-2"/>
                <w:sz w:val="22"/>
                <w:szCs w:val="22"/>
              </w:rPr>
              <w:t>Associates, joint ventures</w:t>
            </w:r>
          </w:p>
        </w:tc>
        <w:tc>
          <w:tcPr>
            <w:tcW w:w="1080" w:type="dxa"/>
            <w:shd w:val="clear" w:color="auto" w:fill="auto"/>
          </w:tcPr>
          <w:p w14:paraId="57932700" w14:textId="77777777" w:rsidR="008D3205" w:rsidRPr="005805D7" w:rsidRDefault="008D3205" w:rsidP="008D3205">
            <w:pPr>
              <w:pStyle w:val="acctfourfigures"/>
              <w:tabs>
                <w:tab w:val="clear" w:pos="765"/>
                <w:tab w:val="decimal" w:pos="371"/>
              </w:tabs>
              <w:spacing w:line="240" w:lineRule="exact"/>
              <w:ind w:left="-79" w:right="101"/>
              <w:jc w:val="right"/>
              <w:rPr>
                <w:szCs w:val="22"/>
              </w:rPr>
            </w:pPr>
          </w:p>
        </w:tc>
        <w:tc>
          <w:tcPr>
            <w:tcW w:w="180" w:type="dxa"/>
            <w:shd w:val="clear" w:color="auto" w:fill="auto"/>
          </w:tcPr>
          <w:p w14:paraId="434C1E64" w14:textId="77777777" w:rsidR="008D3205" w:rsidRPr="005805D7" w:rsidRDefault="008D3205" w:rsidP="008D3205">
            <w:pPr>
              <w:pStyle w:val="acctfourfigures"/>
              <w:tabs>
                <w:tab w:val="clear" w:pos="765"/>
              </w:tabs>
              <w:spacing w:line="240" w:lineRule="exact"/>
              <w:ind w:left="-79" w:right="-52"/>
              <w:rPr>
                <w:szCs w:val="22"/>
              </w:rPr>
            </w:pPr>
          </w:p>
        </w:tc>
        <w:tc>
          <w:tcPr>
            <w:tcW w:w="1091" w:type="dxa"/>
            <w:shd w:val="clear" w:color="auto" w:fill="auto"/>
          </w:tcPr>
          <w:p w14:paraId="5A36B1AD" w14:textId="77777777" w:rsidR="008D3205" w:rsidRPr="005805D7" w:rsidRDefault="008D3205" w:rsidP="008D3205">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7F4B2165" w14:textId="77777777" w:rsidR="008D3205" w:rsidRPr="005805D7" w:rsidRDefault="008D3205" w:rsidP="008D3205">
            <w:pPr>
              <w:pStyle w:val="acctfourfigures"/>
              <w:tabs>
                <w:tab w:val="clear" w:pos="765"/>
              </w:tabs>
              <w:spacing w:line="240" w:lineRule="exact"/>
              <w:ind w:left="-79" w:right="-52"/>
              <w:rPr>
                <w:szCs w:val="22"/>
              </w:rPr>
            </w:pPr>
          </w:p>
        </w:tc>
        <w:tc>
          <w:tcPr>
            <w:tcW w:w="1082" w:type="dxa"/>
            <w:shd w:val="clear" w:color="auto" w:fill="auto"/>
          </w:tcPr>
          <w:p w14:paraId="004D20F2" w14:textId="77777777" w:rsidR="008D3205" w:rsidRPr="005805D7" w:rsidRDefault="008D3205" w:rsidP="008D3205">
            <w:pPr>
              <w:pStyle w:val="acctfourfigures"/>
              <w:tabs>
                <w:tab w:val="clear" w:pos="765"/>
                <w:tab w:val="decimal" w:pos="643"/>
              </w:tabs>
              <w:spacing w:line="240" w:lineRule="exact"/>
              <w:ind w:left="-79" w:right="101"/>
              <w:jc w:val="right"/>
              <w:rPr>
                <w:szCs w:val="22"/>
              </w:rPr>
            </w:pPr>
          </w:p>
        </w:tc>
        <w:tc>
          <w:tcPr>
            <w:tcW w:w="216" w:type="dxa"/>
            <w:gridSpan w:val="2"/>
            <w:shd w:val="clear" w:color="auto" w:fill="auto"/>
          </w:tcPr>
          <w:p w14:paraId="29F5A421" w14:textId="77777777" w:rsidR="008D3205" w:rsidRPr="005805D7" w:rsidRDefault="008D3205" w:rsidP="008D3205">
            <w:pPr>
              <w:pStyle w:val="acctfourfigures"/>
              <w:tabs>
                <w:tab w:val="clear" w:pos="765"/>
                <w:tab w:val="decimal" w:pos="783"/>
              </w:tabs>
              <w:spacing w:line="240" w:lineRule="exact"/>
              <w:ind w:left="-79" w:right="-52"/>
              <w:rPr>
                <w:szCs w:val="22"/>
              </w:rPr>
            </w:pPr>
          </w:p>
        </w:tc>
        <w:tc>
          <w:tcPr>
            <w:tcW w:w="1123" w:type="dxa"/>
            <w:shd w:val="clear" w:color="auto" w:fill="auto"/>
          </w:tcPr>
          <w:p w14:paraId="4FA65304" w14:textId="77777777" w:rsidR="008D3205" w:rsidRPr="005805D7" w:rsidRDefault="008D3205" w:rsidP="008D3205">
            <w:pPr>
              <w:pStyle w:val="acctfourfigures"/>
              <w:tabs>
                <w:tab w:val="clear" w:pos="765"/>
                <w:tab w:val="decimal" w:pos="643"/>
              </w:tabs>
              <w:spacing w:line="240" w:lineRule="exact"/>
              <w:ind w:left="-79" w:right="101"/>
              <w:jc w:val="right"/>
              <w:rPr>
                <w:szCs w:val="22"/>
              </w:rPr>
            </w:pPr>
          </w:p>
        </w:tc>
      </w:tr>
      <w:tr w:rsidR="008D3205" w:rsidRPr="009B20EE" w14:paraId="0A8A25EA" w14:textId="77777777" w:rsidTr="00AF1B4C">
        <w:trPr>
          <w:cantSplit/>
          <w:trHeight w:val="20"/>
        </w:trPr>
        <w:tc>
          <w:tcPr>
            <w:tcW w:w="5051" w:type="dxa"/>
            <w:shd w:val="clear" w:color="auto" w:fill="auto"/>
          </w:tcPr>
          <w:p w14:paraId="30807A32" w14:textId="77777777" w:rsidR="008D3205" w:rsidRPr="005805D7" w:rsidRDefault="008D3205" w:rsidP="008D3205">
            <w:pPr>
              <w:spacing w:line="240" w:lineRule="exact"/>
              <w:ind w:firstLine="1577"/>
              <w:rPr>
                <w:rFonts w:ascii="Times New Roman" w:hAnsi="Times New Roman" w:cs="Times New Roman"/>
                <w:sz w:val="22"/>
                <w:szCs w:val="22"/>
              </w:rPr>
            </w:pPr>
            <w:r w:rsidRPr="005805D7">
              <w:rPr>
                <w:rFonts w:ascii="Times New Roman" w:hAnsi="Times New Roman" w:cs="Times New Roman"/>
                <w:sz w:val="22"/>
                <w:szCs w:val="22"/>
              </w:rPr>
              <w:t xml:space="preserve">   </w:t>
            </w:r>
            <w:r w:rsidRPr="005805D7">
              <w:rPr>
                <w:rFonts w:ascii="Times New Roman" w:hAnsi="Times New Roman" w:cs="Times New Roman"/>
                <w:b/>
                <w:bCs/>
                <w:spacing w:val="-2"/>
                <w:sz w:val="22"/>
                <w:szCs w:val="22"/>
              </w:rPr>
              <w:t>and related companies</w:t>
            </w:r>
          </w:p>
        </w:tc>
        <w:tc>
          <w:tcPr>
            <w:tcW w:w="1080" w:type="dxa"/>
            <w:shd w:val="clear" w:color="auto" w:fill="auto"/>
          </w:tcPr>
          <w:p w14:paraId="4BDC9313" w14:textId="77777777" w:rsidR="008D3205" w:rsidRPr="005805D7" w:rsidRDefault="008D3205" w:rsidP="008D3205">
            <w:pPr>
              <w:pStyle w:val="acctfourfigures"/>
              <w:tabs>
                <w:tab w:val="clear" w:pos="765"/>
                <w:tab w:val="decimal" w:pos="371"/>
              </w:tabs>
              <w:spacing w:line="240" w:lineRule="exact"/>
              <w:ind w:left="-79" w:right="101"/>
              <w:jc w:val="right"/>
              <w:rPr>
                <w:szCs w:val="22"/>
              </w:rPr>
            </w:pPr>
          </w:p>
        </w:tc>
        <w:tc>
          <w:tcPr>
            <w:tcW w:w="180" w:type="dxa"/>
            <w:shd w:val="clear" w:color="auto" w:fill="auto"/>
          </w:tcPr>
          <w:p w14:paraId="6803219B" w14:textId="77777777" w:rsidR="008D3205" w:rsidRPr="005805D7" w:rsidRDefault="008D3205" w:rsidP="008D3205">
            <w:pPr>
              <w:pStyle w:val="acctfourfigures"/>
              <w:tabs>
                <w:tab w:val="clear" w:pos="765"/>
              </w:tabs>
              <w:spacing w:line="240" w:lineRule="exact"/>
              <w:ind w:left="-79" w:right="-52"/>
              <w:rPr>
                <w:szCs w:val="22"/>
              </w:rPr>
            </w:pPr>
          </w:p>
        </w:tc>
        <w:tc>
          <w:tcPr>
            <w:tcW w:w="1091" w:type="dxa"/>
            <w:shd w:val="clear" w:color="auto" w:fill="auto"/>
          </w:tcPr>
          <w:p w14:paraId="5B2D321D" w14:textId="77777777" w:rsidR="008D3205" w:rsidRPr="005805D7" w:rsidRDefault="008D3205" w:rsidP="008D3205">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6FE87792" w14:textId="77777777" w:rsidR="008D3205" w:rsidRPr="005805D7" w:rsidRDefault="008D3205" w:rsidP="008D3205">
            <w:pPr>
              <w:pStyle w:val="acctfourfigures"/>
              <w:tabs>
                <w:tab w:val="clear" w:pos="765"/>
              </w:tabs>
              <w:spacing w:line="240" w:lineRule="exact"/>
              <w:ind w:left="-79" w:right="-52"/>
              <w:rPr>
                <w:szCs w:val="22"/>
              </w:rPr>
            </w:pPr>
          </w:p>
        </w:tc>
        <w:tc>
          <w:tcPr>
            <w:tcW w:w="1082" w:type="dxa"/>
            <w:shd w:val="clear" w:color="auto" w:fill="auto"/>
          </w:tcPr>
          <w:p w14:paraId="4440119A" w14:textId="77777777" w:rsidR="008D3205" w:rsidRPr="005805D7" w:rsidRDefault="008D3205" w:rsidP="008D3205">
            <w:pPr>
              <w:pStyle w:val="acctfourfigures"/>
              <w:tabs>
                <w:tab w:val="clear" w:pos="765"/>
                <w:tab w:val="decimal" w:pos="643"/>
              </w:tabs>
              <w:spacing w:line="240" w:lineRule="exact"/>
              <w:ind w:left="-79" w:right="101"/>
              <w:jc w:val="right"/>
              <w:rPr>
                <w:szCs w:val="22"/>
              </w:rPr>
            </w:pPr>
          </w:p>
        </w:tc>
        <w:tc>
          <w:tcPr>
            <w:tcW w:w="216" w:type="dxa"/>
            <w:gridSpan w:val="2"/>
            <w:shd w:val="clear" w:color="auto" w:fill="auto"/>
          </w:tcPr>
          <w:p w14:paraId="68F01AA2" w14:textId="77777777" w:rsidR="008D3205" w:rsidRPr="005805D7" w:rsidRDefault="008D3205" w:rsidP="008D3205">
            <w:pPr>
              <w:pStyle w:val="acctfourfigures"/>
              <w:tabs>
                <w:tab w:val="clear" w:pos="765"/>
                <w:tab w:val="decimal" w:pos="783"/>
              </w:tabs>
              <w:spacing w:line="240" w:lineRule="exact"/>
              <w:ind w:left="-79" w:right="-52"/>
              <w:rPr>
                <w:szCs w:val="22"/>
              </w:rPr>
            </w:pPr>
          </w:p>
        </w:tc>
        <w:tc>
          <w:tcPr>
            <w:tcW w:w="1123" w:type="dxa"/>
            <w:shd w:val="clear" w:color="auto" w:fill="auto"/>
          </w:tcPr>
          <w:p w14:paraId="5E3AA2F3" w14:textId="77777777" w:rsidR="008D3205" w:rsidRPr="005805D7" w:rsidRDefault="008D3205" w:rsidP="008D3205">
            <w:pPr>
              <w:pStyle w:val="acctfourfigures"/>
              <w:tabs>
                <w:tab w:val="clear" w:pos="765"/>
                <w:tab w:val="decimal" w:pos="643"/>
              </w:tabs>
              <w:spacing w:line="240" w:lineRule="exact"/>
              <w:ind w:left="-79" w:right="101"/>
              <w:jc w:val="right"/>
              <w:rPr>
                <w:szCs w:val="22"/>
              </w:rPr>
            </w:pPr>
          </w:p>
        </w:tc>
      </w:tr>
      <w:tr w:rsidR="008D3205" w:rsidRPr="009B20EE" w14:paraId="284A3797" w14:textId="77777777" w:rsidTr="00AF1B4C">
        <w:trPr>
          <w:cantSplit/>
          <w:trHeight w:val="20"/>
        </w:trPr>
        <w:tc>
          <w:tcPr>
            <w:tcW w:w="5051" w:type="dxa"/>
            <w:shd w:val="clear" w:color="auto" w:fill="auto"/>
          </w:tcPr>
          <w:p w14:paraId="70DD291E" w14:textId="77777777" w:rsidR="008D3205" w:rsidRPr="005805D7" w:rsidRDefault="008D3205" w:rsidP="008D3205">
            <w:pPr>
              <w:spacing w:line="240" w:lineRule="exact"/>
              <w:ind w:firstLine="1577"/>
              <w:rPr>
                <w:rFonts w:ascii="Times New Roman" w:hAnsi="Times New Roman" w:cs="Times New Roman"/>
                <w:sz w:val="22"/>
                <w:szCs w:val="22"/>
              </w:rPr>
            </w:pPr>
            <w:r w:rsidRPr="005805D7">
              <w:rPr>
                <w:rFonts w:ascii="Times New Roman" w:hAnsi="Times New Roman" w:cs="Times New Roman"/>
                <w:sz w:val="22"/>
                <w:szCs w:val="22"/>
              </w:rPr>
              <w:t>Sale of goods</w:t>
            </w:r>
          </w:p>
        </w:tc>
        <w:tc>
          <w:tcPr>
            <w:tcW w:w="1080" w:type="dxa"/>
            <w:shd w:val="clear" w:color="auto" w:fill="auto"/>
          </w:tcPr>
          <w:p w14:paraId="6F7F5D0E" w14:textId="3755AEDC" w:rsidR="008D3205" w:rsidRPr="005805D7" w:rsidRDefault="008D3205" w:rsidP="008D3205">
            <w:pPr>
              <w:pStyle w:val="acctfourfigures"/>
              <w:tabs>
                <w:tab w:val="clear" w:pos="765"/>
                <w:tab w:val="decimal" w:pos="371"/>
              </w:tabs>
              <w:spacing w:line="240" w:lineRule="exact"/>
              <w:ind w:left="-79" w:right="101"/>
              <w:jc w:val="right"/>
              <w:rPr>
                <w:szCs w:val="22"/>
              </w:rPr>
            </w:pPr>
            <w:r>
              <w:rPr>
                <w:szCs w:val="22"/>
              </w:rPr>
              <w:t>17,468</w:t>
            </w:r>
          </w:p>
        </w:tc>
        <w:tc>
          <w:tcPr>
            <w:tcW w:w="180" w:type="dxa"/>
            <w:shd w:val="clear" w:color="auto" w:fill="auto"/>
          </w:tcPr>
          <w:p w14:paraId="0421D75A" w14:textId="77777777" w:rsidR="008D3205" w:rsidRPr="005805D7" w:rsidRDefault="008D3205" w:rsidP="008D3205">
            <w:pPr>
              <w:pStyle w:val="acctfourfigures"/>
              <w:tabs>
                <w:tab w:val="clear" w:pos="765"/>
              </w:tabs>
              <w:spacing w:line="240" w:lineRule="exact"/>
              <w:ind w:left="-79" w:right="-52"/>
              <w:rPr>
                <w:szCs w:val="22"/>
              </w:rPr>
            </w:pPr>
          </w:p>
        </w:tc>
        <w:tc>
          <w:tcPr>
            <w:tcW w:w="1091" w:type="dxa"/>
            <w:shd w:val="clear" w:color="auto" w:fill="auto"/>
          </w:tcPr>
          <w:p w14:paraId="214F5583" w14:textId="5C5E3B73" w:rsidR="008D3205" w:rsidRPr="005805D7" w:rsidRDefault="008D3205" w:rsidP="008D3205">
            <w:pPr>
              <w:pStyle w:val="acctfourfigures"/>
              <w:tabs>
                <w:tab w:val="clear" w:pos="765"/>
                <w:tab w:val="decimal" w:pos="371"/>
              </w:tabs>
              <w:spacing w:line="240" w:lineRule="atLeast"/>
              <w:ind w:left="-79" w:right="101"/>
              <w:jc w:val="right"/>
              <w:rPr>
                <w:szCs w:val="22"/>
              </w:rPr>
            </w:pPr>
            <w:r>
              <w:rPr>
                <w:szCs w:val="22"/>
              </w:rPr>
              <w:t>15,087</w:t>
            </w:r>
          </w:p>
        </w:tc>
        <w:tc>
          <w:tcPr>
            <w:tcW w:w="178" w:type="dxa"/>
            <w:shd w:val="clear" w:color="auto" w:fill="auto"/>
          </w:tcPr>
          <w:p w14:paraId="7B9056CE" w14:textId="77777777" w:rsidR="008D3205" w:rsidRPr="005805D7" w:rsidRDefault="008D3205" w:rsidP="008D3205">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6B5F2354" w14:textId="23B9920A" w:rsidR="008D3205" w:rsidRPr="004D3602" w:rsidRDefault="008D3205" w:rsidP="008D3205">
            <w:pPr>
              <w:pStyle w:val="acctfourfigures"/>
              <w:tabs>
                <w:tab w:val="clear" w:pos="765"/>
                <w:tab w:val="decimal" w:pos="643"/>
              </w:tabs>
              <w:spacing w:line="240" w:lineRule="exact"/>
              <w:ind w:left="-79" w:right="101"/>
              <w:jc w:val="right"/>
              <w:rPr>
                <w:rFonts w:cs="Angsana New"/>
                <w:szCs w:val="28"/>
                <w:lang w:val="en-US" w:bidi="th-TH"/>
              </w:rPr>
            </w:pPr>
            <w:r>
              <w:rPr>
                <w:rFonts w:cs="Angsana New"/>
                <w:szCs w:val="28"/>
                <w:lang w:val="en-US" w:bidi="th-TH"/>
              </w:rPr>
              <w:t>329</w:t>
            </w:r>
          </w:p>
        </w:tc>
        <w:tc>
          <w:tcPr>
            <w:tcW w:w="216" w:type="dxa"/>
            <w:gridSpan w:val="2"/>
            <w:shd w:val="clear" w:color="auto" w:fill="auto"/>
          </w:tcPr>
          <w:p w14:paraId="3BDB4F84" w14:textId="77777777" w:rsidR="008D3205" w:rsidRPr="005805D7" w:rsidRDefault="008D3205" w:rsidP="008D3205">
            <w:pPr>
              <w:pStyle w:val="acctfourfigures"/>
              <w:tabs>
                <w:tab w:val="clear" w:pos="765"/>
                <w:tab w:val="decimal" w:pos="643"/>
              </w:tabs>
              <w:spacing w:line="240" w:lineRule="exact"/>
              <w:ind w:left="-79" w:right="101"/>
              <w:jc w:val="right"/>
              <w:rPr>
                <w:szCs w:val="22"/>
              </w:rPr>
            </w:pPr>
          </w:p>
        </w:tc>
        <w:tc>
          <w:tcPr>
            <w:tcW w:w="1123" w:type="dxa"/>
            <w:shd w:val="clear" w:color="auto" w:fill="auto"/>
          </w:tcPr>
          <w:p w14:paraId="67865A7C" w14:textId="6BFDB1E4" w:rsidR="008D3205" w:rsidRPr="005805D7" w:rsidRDefault="008D3205" w:rsidP="008D3205">
            <w:pPr>
              <w:pStyle w:val="acctfourfigures"/>
              <w:tabs>
                <w:tab w:val="clear" w:pos="765"/>
                <w:tab w:val="decimal" w:pos="643"/>
              </w:tabs>
              <w:spacing w:line="240" w:lineRule="exact"/>
              <w:ind w:left="-79" w:right="101"/>
              <w:jc w:val="right"/>
              <w:rPr>
                <w:szCs w:val="22"/>
              </w:rPr>
            </w:pPr>
            <w:r>
              <w:rPr>
                <w:rFonts w:cs="Angsana New"/>
                <w:szCs w:val="28"/>
                <w:lang w:val="en-US" w:bidi="th-TH"/>
              </w:rPr>
              <w:t>337</w:t>
            </w:r>
          </w:p>
        </w:tc>
      </w:tr>
      <w:tr w:rsidR="008D3205" w:rsidRPr="009B20EE" w14:paraId="6E020F6F" w14:textId="77777777" w:rsidTr="00AF1B4C">
        <w:trPr>
          <w:cantSplit/>
          <w:trHeight w:val="20"/>
        </w:trPr>
        <w:tc>
          <w:tcPr>
            <w:tcW w:w="5051" w:type="dxa"/>
            <w:shd w:val="clear" w:color="auto" w:fill="auto"/>
          </w:tcPr>
          <w:p w14:paraId="42436EF3" w14:textId="77777777" w:rsidR="008D3205" w:rsidRPr="005805D7" w:rsidRDefault="008D3205" w:rsidP="008D3205">
            <w:pPr>
              <w:spacing w:line="240" w:lineRule="exact"/>
              <w:ind w:firstLine="1577"/>
              <w:rPr>
                <w:rFonts w:ascii="Times New Roman" w:hAnsi="Times New Roman" w:cs="Times New Roman"/>
                <w:sz w:val="22"/>
                <w:szCs w:val="22"/>
              </w:rPr>
            </w:pPr>
            <w:r w:rsidRPr="005805D7">
              <w:rPr>
                <w:rFonts w:ascii="Times New Roman" w:hAnsi="Times New Roman" w:cs="Times New Roman"/>
                <w:sz w:val="22"/>
                <w:szCs w:val="22"/>
              </w:rPr>
              <w:t xml:space="preserve">Rental, </w:t>
            </w:r>
            <w:proofErr w:type="gramStart"/>
            <w:r w:rsidRPr="005805D7">
              <w:rPr>
                <w:rFonts w:ascii="Times New Roman" w:hAnsi="Times New Roman" w:cs="Times New Roman"/>
                <w:sz w:val="22"/>
                <w:szCs w:val="22"/>
              </w:rPr>
              <w:t>service</w:t>
            </w:r>
            <w:proofErr w:type="gramEnd"/>
            <w:r w:rsidRPr="005805D7">
              <w:rPr>
                <w:rFonts w:ascii="Times New Roman" w:hAnsi="Times New Roman" w:cs="Times New Roman"/>
                <w:sz w:val="22"/>
                <w:szCs w:val="22"/>
              </w:rPr>
              <w:t xml:space="preserve"> and other income</w:t>
            </w:r>
          </w:p>
        </w:tc>
        <w:tc>
          <w:tcPr>
            <w:tcW w:w="1080" w:type="dxa"/>
            <w:shd w:val="clear" w:color="auto" w:fill="auto"/>
          </w:tcPr>
          <w:p w14:paraId="30044AFA" w14:textId="4C48E441" w:rsidR="008D3205" w:rsidRPr="005805D7" w:rsidRDefault="008D3205" w:rsidP="008D3205">
            <w:pPr>
              <w:pStyle w:val="acctfourfigures"/>
              <w:tabs>
                <w:tab w:val="clear" w:pos="765"/>
                <w:tab w:val="decimal" w:pos="371"/>
              </w:tabs>
              <w:spacing w:line="240" w:lineRule="exact"/>
              <w:ind w:left="-79" w:right="101"/>
              <w:jc w:val="right"/>
              <w:rPr>
                <w:szCs w:val="22"/>
              </w:rPr>
            </w:pPr>
            <w:r>
              <w:rPr>
                <w:szCs w:val="22"/>
              </w:rPr>
              <w:t>88</w:t>
            </w:r>
          </w:p>
        </w:tc>
        <w:tc>
          <w:tcPr>
            <w:tcW w:w="180" w:type="dxa"/>
            <w:shd w:val="clear" w:color="auto" w:fill="auto"/>
          </w:tcPr>
          <w:p w14:paraId="2FBD2579" w14:textId="77777777" w:rsidR="008D3205" w:rsidRPr="005805D7" w:rsidRDefault="008D3205" w:rsidP="008D3205">
            <w:pPr>
              <w:pStyle w:val="acctfourfigures"/>
              <w:tabs>
                <w:tab w:val="clear" w:pos="765"/>
              </w:tabs>
              <w:spacing w:line="240" w:lineRule="exact"/>
              <w:ind w:left="-79" w:right="-52"/>
              <w:rPr>
                <w:szCs w:val="22"/>
              </w:rPr>
            </w:pPr>
          </w:p>
        </w:tc>
        <w:tc>
          <w:tcPr>
            <w:tcW w:w="1091" w:type="dxa"/>
            <w:shd w:val="clear" w:color="auto" w:fill="auto"/>
          </w:tcPr>
          <w:p w14:paraId="065365D5" w14:textId="0998C91E" w:rsidR="008D3205" w:rsidRPr="005805D7" w:rsidRDefault="008D3205" w:rsidP="008D3205">
            <w:pPr>
              <w:pStyle w:val="acctfourfigures"/>
              <w:tabs>
                <w:tab w:val="clear" w:pos="765"/>
                <w:tab w:val="decimal" w:pos="371"/>
              </w:tabs>
              <w:spacing w:line="240" w:lineRule="atLeast"/>
              <w:ind w:left="-79" w:right="101"/>
              <w:jc w:val="right"/>
              <w:rPr>
                <w:szCs w:val="22"/>
              </w:rPr>
            </w:pPr>
            <w:r>
              <w:rPr>
                <w:szCs w:val="22"/>
              </w:rPr>
              <w:t>79</w:t>
            </w:r>
          </w:p>
        </w:tc>
        <w:tc>
          <w:tcPr>
            <w:tcW w:w="178" w:type="dxa"/>
            <w:shd w:val="clear" w:color="auto" w:fill="auto"/>
          </w:tcPr>
          <w:p w14:paraId="48764BCF" w14:textId="77777777" w:rsidR="008D3205" w:rsidRPr="005805D7" w:rsidRDefault="008D3205" w:rsidP="008D3205">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7D471D36" w14:textId="6115208C" w:rsidR="008D3205" w:rsidRPr="005805D7" w:rsidRDefault="008D3205" w:rsidP="008D3205">
            <w:pPr>
              <w:pStyle w:val="acctfourfigures"/>
              <w:tabs>
                <w:tab w:val="clear" w:pos="765"/>
                <w:tab w:val="decimal" w:pos="643"/>
              </w:tabs>
              <w:spacing w:line="240" w:lineRule="exact"/>
              <w:ind w:left="-79" w:right="101"/>
              <w:jc w:val="right"/>
              <w:rPr>
                <w:szCs w:val="22"/>
              </w:rPr>
            </w:pPr>
            <w:r>
              <w:rPr>
                <w:szCs w:val="22"/>
              </w:rPr>
              <w:t>10</w:t>
            </w:r>
          </w:p>
        </w:tc>
        <w:tc>
          <w:tcPr>
            <w:tcW w:w="216" w:type="dxa"/>
            <w:gridSpan w:val="2"/>
            <w:shd w:val="clear" w:color="auto" w:fill="auto"/>
          </w:tcPr>
          <w:p w14:paraId="2C3898BB" w14:textId="77777777" w:rsidR="008D3205" w:rsidRPr="005805D7" w:rsidRDefault="008D3205" w:rsidP="008D3205">
            <w:pPr>
              <w:pStyle w:val="acctfourfigures"/>
              <w:tabs>
                <w:tab w:val="clear" w:pos="765"/>
                <w:tab w:val="decimal" w:pos="643"/>
              </w:tabs>
              <w:spacing w:line="240" w:lineRule="exact"/>
              <w:ind w:left="-79" w:right="101"/>
              <w:jc w:val="right"/>
              <w:rPr>
                <w:szCs w:val="22"/>
              </w:rPr>
            </w:pPr>
          </w:p>
        </w:tc>
        <w:tc>
          <w:tcPr>
            <w:tcW w:w="1123" w:type="dxa"/>
            <w:shd w:val="clear" w:color="auto" w:fill="auto"/>
          </w:tcPr>
          <w:p w14:paraId="1247F802" w14:textId="200F50F3" w:rsidR="008D3205" w:rsidRPr="005805D7" w:rsidRDefault="008D3205" w:rsidP="008D3205">
            <w:pPr>
              <w:pStyle w:val="acctfourfigures"/>
              <w:tabs>
                <w:tab w:val="clear" w:pos="765"/>
                <w:tab w:val="decimal" w:pos="643"/>
              </w:tabs>
              <w:spacing w:line="240" w:lineRule="exact"/>
              <w:ind w:left="-79" w:right="101"/>
              <w:jc w:val="right"/>
              <w:rPr>
                <w:szCs w:val="22"/>
              </w:rPr>
            </w:pPr>
            <w:r>
              <w:rPr>
                <w:szCs w:val="22"/>
              </w:rPr>
              <w:t>12</w:t>
            </w:r>
          </w:p>
        </w:tc>
      </w:tr>
      <w:tr w:rsidR="008D3205" w:rsidRPr="009B20EE" w14:paraId="4996665F" w14:textId="77777777" w:rsidTr="00AF1B4C">
        <w:trPr>
          <w:cantSplit/>
          <w:trHeight w:val="20"/>
        </w:trPr>
        <w:tc>
          <w:tcPr>
            <w:tcW w:w="5051" w:type="dxa"/>
            <w:shd w:val="clear" w:color="auto" w:fill="auto"/>
          </w:tcPr>
          <w:p w14:paraId="601703B1" w14:textId="77777777" w:rsidR="008D3205" w:rsidRPr="005805D7" w:rsidRDefault="008D3205" w:rsidP="008D3205">
            <w:pPr>
              <w:spacing w:line="240" w:lineRule="exact"/>
              <w:ind w:firstLine="1577"/>
              <w:rPr>
                <w:rFonts w:ascii="Times New Roman" w:hAnsi="Times New Roman" w:cs="Times New Roman"/>
                <w:sz w:val="22"/>
                <w:szCs w:val="22"/>
              </w:rPr>
            </w:pPr>
            <w:r w:rsidRPr="005805D7">
              <w:rPr>
                <w:rFonts w:ascii="Times New Roman" w:hAnsi="Times New Roman" w:cs="Times New Roman"/>
                <w:sz w:val="22"/>
                <w:szCs w:val="22"/>
              </w:rPr>
              <w:t>Software application income</w:t>
            </w:r>
          </w:p>
        </w:tc>
        <w:tc>
          <w:tcPr>
            <w:tcW w:w="1080" w:type="dxa"/>
            <w:shd w:val="clear" w:color="auto" w:fill="auto"/>
          </w:tcPr>
          <w:p w14:paraId="6DF58C91" w14:textId="1FA5034C" w:rsidR="008D3205" w:rsidRPr="005805D7" w:rsidRDefault="008D3205" w:rsidP="008D3205">
            <w:pPr>
              <w:pStyle w:val="acctfourfigures"/>
              <w:tabs>
                <w:tab w:val="clear" w:pos="765"/>
                <w:tab w:val="decimal" w:pos="371"/>
              </w:tabs>
              <w:spacing w:line="240" w:lineRule="exact"/>
              <w:ind w:left="-79" w:right="101"/>
              <w:jc w:val="right"/>
              <w:rPr>
                <w:szCs w:val="22"/>
              </w:rPr>
            </w:pPr>
            <w:r>
              <w:rPr>
                <w:szCs w:val="22"/>
              </w:rPr>
              <w:t>33</w:t>
            </w:r>
          </w:p>
        </w:tc>
        <w:tc>
          <w:tcPr>
            <w:tcW w:w="180" w:type="dxa"/>
            <w:shd w:val="clear" w:color="auto" w:fill="auto"/>
          </w:tcPr>
          <w:p w14:paraId="001E8CC4" w14:textId="77777777" w:rsidR="008D3205" w:rsidRPr="005805D7" w:rsidRDefault="008D3205" w:rsidP="008D3205">
            <w:pPr>
              <w:pStyle w:val="acctfourfigures"/>
              <w:tabs>
                <w:tab w:val="clear" w:pos="765"/>
              </w:tabs>
              <w:spacing w:line="240" w:lineRule="exact"/>
              <w:ind w:left="-79" w:right="-52"/>
              <w:rPr>
                <w:szCs w:val="22"/>
              </w:rPr>
            </w:pPr>
          </w:p>
        </w:tc>
        <w:tc>
          <w:tcPr>
            <w:tcW w:w="1091" w:type="dxa"/>
            <w:shd w:val="clear" w:color="auto" w:fill="auto"/>
          </w:tcPr>
          <w:p w14:paraId="2F0AF8DF" w14:textId="4880624D" w:rsidR="008D3205" w:rsidRPr="005805D7" w:rsidRDefault="008D3205" w:rsidP="008D3205">
            <w:pPr>
              <w:pStyle w:val="acctfourfigures"/>
              <w:tabs>
                <w:tab w:val="clear" w:pos="765"/>
                <w:tab w:val="decimal" w:pos="371"/>
              </w:tabs>
              <w:spacing w:line="240" w:lineRule="atLeast"/>
              <w:ind w:left="-79" w:right="101"/>
              <w:jc w:val="right"/>
              <w:rPr>
                <w:szCs w:val="22"/>
              </w:rPr>
            </w:pPr>
            <w:r>
              <w:rPr>
                <w:szCs w:val="22"/>
              </w:rPr>
              <w:t>31</w:t>
            </w:r>
          </w:p>
        </w:tc>
        <w:tc>
          <w:tcPr>
            <w:tcW w:w="178" w:type="dxa"/>
            <w:shd w:val="clear" w:color="auto" w:fill="auto"/>
          </w:tcPr>
          <w:p w14:paraId="52FA494C" w14:textId="77777777" w:rsidR="008D3205" w:rsidRPr="005805D7" w:rsidRDefault="008D3205" w:rsidP="008D3205">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66DAB901" w14:textId="264D04DA" w:rsidR="008D3205" w:rsidRPr="005805D7" w:rsidRDefault="008D3205" w:rsidP="008D3205">
            <w:pPr>
              <w:pStyle w:val="acctfourfigures"/>
              <w:tabs>
                <w:tab w:val="clear" w:pos="765"/>
                <w:tab w:val="decimal" w:pos="643"/>
              </w:tabs>
              <w:spacing w:line="240" w:lineRule="exact"/>
              <w:ind w:left="-79" w:right="101"/>
              <w:jc w:val="right"/>
              <w:rPr>
                <w:szCs w:val="22"/>
              </w:rPr>
            </w:pPr>
            <w:r>
              <w:rPr>
                <w:szCs w:val="22"/>
              </w:rPr>
              <w:t>-</w:t>
            </w:r>
          </w:p>
        </w:tc>
        <w:tc>
          <w:tcPr>
            <w:tcW w:w="216" w:type="dxa"/>
            <w:gridSpan w:val="2"/>
            <w:shd w:val="clear" w:color="auto" w:fill="auto"/>
          </w:tcPr>
          <w:p w14:paraId="6FF857BE" w14:textId="77777777" w:rsidR="008D3205" w:rsidRPr="005805D7" w:rsidRDefault="008D3205" w:rsidP="008D3205">
            <w:pPr>
              <w:pStyle w:val="acctfourfigures"/>
              <w:tabs>
                <w:tab w:val="clear" w:pos="765"/>
                <w:tab w:val="decimal" w:pos="643"/>
              </w:tabs>
              <w:spacing w:line="240" w:lineRule="exact"/>
              <w:ind w:left="-79" w:right="101"/>
              <w:jc w:val="right"/>
              <w:rPr>
                <w:szCs w:val="22"/>
              </w:rPr>
            </w:pPr>
          </w:p>
        </w:tc>
        <w:tc>
          <w:tcPr>
            <w:tcW w:w="1123" w:type="dxa"/>
            <w:shd w:val="clear" w:color="auto" w:fill="auto"/>
          </w:tcPr>
          <w:p w14:paraId="254B01F2" w14:textId="744D69C7" w:rsidR="008D3205" w:rsidRPr="005805D7" w:rsidRDefault="008D3205" w:rsidP="008D3205">
            <w:pPr>
              <w:pStyle w:val="acctfourfigures"/>
              <w:tabs>
                <w:tab w:val="clear" w:pos="765"/>
                <w:tab w:val="decimal" w:pos="643"/>
              </w:tabs>
              <w:spacing w:line="240" w:lineRule="exact"/>
              <w:ind w:left="-79" w:right="101"/>
              <w:jc w:val="right"/>
              <w:rPr>
                <w:szCs w:val="22"/>
              </w:rPr>
            </w:pPr>
            <w:r>
              <w:rPr>
                <w:szCs w:val="22"/>
              </w:rPr>
              <w:t>-</w:t>
            </w:r>
          </w:p>
        </w:tc>
      </w:tr>
      <w:tr w:rsidR="008D3205" w:rsidRPr="009B20EE" w14:paraId="534A2EB1" w14:textId="77777777" w:rsidTr="00AF1B4C">
        <w:trPr>
          <w:cantSplit/>
          <w:trHeight w:val="20"/>
        </w:trPr>
        <w:tc>
          <w:tcPr>
            <w:tcW w:w="5051" w:type="dxa"/>
            <w:shd w:val="clear" w:color="auto" w:fill="auto"/>
          </w:tcPr>
          <w:p w14:paraId="14EA4554" w14:textId="77777777" w:rsidR="008D3205" w:rsidRPr="005805D7" w:rsidRDefault="008D3205" w:rsidP="008D3205">
            <w:pPr>
              <w:spacing w:line="240" w:lineRule="exact"/>
              <w:ind w:firstLine="1577"/>
              <w:rPr>
                <w:rFonts w:ascii="Times New Roman" w:hAnsi="Times New Roman" w:cs="Times New Roman"/>
                <w:sz w:val="22"/>
                <w:szCs w:val="22"/>
              </w:rPr>
            </w:pPr>
            <w:r w:rsidRPr="005805D7">
              <w:rPr>
                <w:rFonts w:ascii="Times New Roman" w:hAnsi="Times New Roman" w:cs="Times New Roman"/>
                <w:sz w:val="22"/>
                <w:szCs w:val="22"/>
              </w:rPr>
              <w:t>Interest income</w:t>
            </w:r>
          </w:p>
        </w:tc>
        <w:tc>
          <w:tcPr>
            <w:tcW w:w="1080" w:type="dxa"/>
            <w:shd w:val="clear" w:color="auto" w:fill="auto"/>
          </w:tcPr>
          <w:p w14:paraId="7A726DF2" w14:textId="6F908D32" w:rsidR="008D3205" w:rsidRPr="005805D7" w:rsidRDefault="008D3205" w:rsidP="008D3205">
            <w:pPr>
              <w:pStyle w:val="acctfourfigures"/>
              <w:tabs>
                <w:tab w:val="clear" w:pos="765"/>
                <w:tab w:val="decimal" w:pos="371"/>
              </w:tabs>
              <w:spacing w:line="240" w:lineRule="exact"/>
              <w:ind w:left="-79" w:right="101"/>
              <w:jc w:val="right"/>
              <w:rPr>
                <w:szCs w:val="22"/>
              </w:rPr>
            </w:pPr>
            <w:r>
              <w:rPr>
                <w:szCs w:val="22"/>
              </w:rPr>
              <w:t>29</w:t>
            </w:r>
          </w:p>
        </w:tc>
        <w:tc>
          <w:tcPr>
            <w:tcW w:w="180" w:type="dxa"/>
            <w:shd w:val="clear" w:color="auto" w:fill="auto"/>
          </w:tcPr>
          <w:p w14:paraId="12F0D33B" w14:textId="77777777" w:rsidR="008D3205" w:rsidRPr="005805D7" w:rsidRDefault="008D3205" w:rsidP="008D3205">
            <w:pPr>
              <w:pStyle w:val="acctfourfigures"/>
              <w:tabs>
                <w:tab w:val="clear" w:pos="765"/>
              </w:tabs>
              <w:spacing w:line="240" w:lineRule="exact"/>
              <w:ind w:left="-79" w:right="-52"/>
              <w:rPr>
                <w:szCs w:val="22"/>
              </w:rPr>
            </w:pPr>
          </w:p>
        </w:tc>
        <w:tc>
          <w:tcPr>
            <w:tcW w:w="1091" w:type="dxa"/>
            <w:shd w:val="clear" w:color="auto" w:fill="auto"/>
          </w:tcPr>
          <w:p w14:paraId="3BE42AB7" w14:textId="625FE312" w:rsidR="008D3205" w:rsidRPr="005805D7" w:rsidRDefault="008D3205" w:rsidP="008D3205">
            <w:pPr>
              <w:pStyle w:val="acctfourfigures"/>
              <w:tabs>
                <w:tab w:val="clear" w:pos="765"/>
                <w:tab w:val="decimal" w:pos="371"/>
              </w:tabs>
              <w:spacing w:line="240" w:lineRule="atLeast"/>
              <w:ind w:left="-79" w:right="101"/>
              <w:jc w:val="right"/>
              <w:rPr>
                <w:szCs w:val="22"/>
              </w:rPr>
            </w:pPr>
            <w:r>
              <w:rPr>
                <w:szCs w:val="22"/>
              </w:rPr>
              <w:t>28</w:t>
            </w:r>
          </w:p>
        </w:tc>
        <w:tc>
          <w:tcPr>
            <w:tcW w:w="178" w:type="dxa"/>
            <w:shd w:val="clear" w:color="auto" w:fill="auto"/>
          </w:tcPr>
          <w:p w14:paraId="3B4795BB" w14:textId="77777777" w:rsidR="008D3205" w:rsidRPr="005805D7" w:rsidRDefault="008D3205" w:rsidP="008D3205">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44480C50" w14:textId="0C61FDA9" w:rsidR="008D3205" w:rsidRPr="005805D7" w:rsidRDefault="008D3205" w:rsidP="008D3205">
            <w:pPr>
              <w:pStyle w:val="acctfourfigures"/>
              <w:tabs>
                <w:tab w:val="clear" w:pos="765"/>
                <w:tab w:val="decimal" w:pos="643"/>
              </w:tabs>
              <w:spacing w:line="240" w:lineRule="exact"/>
              <w:ind w:left="-79" w:right="101"/>
              <w:jc w:val="right"/>
              <w:rPr>
                <w:szCs w:val="22"/>
              </w:rPr>
            </w:pPr>
            <w:r>
              <w:rPr>
                <w:szCs w:val="22"/>
              </w:rPr>
              <w:t>-</w:t>
            </w:r>
          </w:p>
        </w:tc>
        <w:tc>
          <w:tcPr>
            <w:tcW w:w="216" w:type="dxa"/>
            <w:gridSpan w:val="2"/>
            <w:shd w:val="clear" w:color="auto" w:fill="auto"/>
          </w:tcPr>
          <w:p w14:paraId="1B0D29B0" w14:textId="77777777" w:rsidR="008D3205" w:rsidRPr="005805D7" w:rsidRDefault="008D3205" w:rsidP="008D3205">
            <w:pPr>
              <w:pStyle w:val="acctfourfigures"/>
              <w:tabs>
                <w:tab w:val="clear" w:pos="765"/>
                <w:tab w:val="decimal" w:pos="643"/>
              </w:tabs>
              <w:spacing w:line="240" w:lineRule="exact"/>
              <w:ind w:left="-79" w:right="101"/>
              <w:jc w:val="right"/>
              <w:rPr>
                <w:szCs w:val="22"/>
              </w:rPr>
            </w:pPr>
          </w:p>
        </w:tc>
        <w:tc>
          <w:tcPr>
            <w:tcW w:w="1123" w:type="dxa"/>
            <w:shd w:val="clear" w:color="auto" w:fill="auto"/>
          </w:tcPr>
          <w:p w14:paraId="6305097F" w14:textId="20E1EF02" w:rsidR="008D3205" w:rsidRPr="005805D7" w:rsidRDefault="008D3205" w:rsidP="008D3205">
            <w:pPr>
              <w:pStyle w:val="acctfourfigures"/>
              <w:tabs>
                <w:tab w:val="clear" w:pos="765"/>
                <w:tab w:val="decimal" w:pos="643"/>
              </w:tabs>
              <w:spacing w:line="240" w:lineRule="exact"/>
              <w:ind w:left="-79" w:right="101"/>
              <w:jc w:val="right"/>
              <w:rPr>
                <w:szCs w:val="22"/>
              </w:rPr>
            </w:pPr>
            <w:r>
              <w:rPr>
                <w:szCs w:val="22"/>
              </w:rPr>
              <w:t>-</w:t>
            </w:r>
          </w:p>
        </w:tc>
      </w:tr>
      <w:tr w:rsidR="008D3205" w:rsidRPr="009B20EE" w14:paraId="637161EA" w14:textId="77777777" w:rsidTr="00AF1B4C">
        <w:trPr>
          <w:cantSplit/>
          <w:trHeight w:val="20"/>
        </w:trPr>
        <w:tc>
          <w:tcPr>
            <w:tcW w:w="5051" w:type="dxa"/>
            <w:shd w:val="clear" w:color="auto" w:fill="auto"/>
          </w:tcPr>
          <w:p w14:paraId="5FEE292C" w14:textId="77777777" w:rsidR="008D3205" w:rsidRPr="005805D7" w:rsidRDefault="008D3205" w:rsidP="008D3205">
            <w:pPr>
              <w:spacing w:line="240" w:lineRule="exact"/>
              <w:ind w:firstLine="1577"/>
              <w:rPr>
                <w:rFonts w:ascii="Times New Roman" w:hAnsi="Times New Roman" w:cs="Times New Roman"/>
                <w:sz w:val="22"/>
                <w:szCs w:val="22"/>
              </w:rPr>
            </w:pPr>
            <w:r w:rsidRPr="005805D7">
              <w:rPr>
                <w:rFonts w:ascii="Times New Roman" w:hAnsi="Times New Roman" w:cs="Times New Roman"/>
                <w:sz w:val="22"/>
                <w:szCs w:val="22"/>
              </w:rPr>
              <w:t>Training and seminar income</w:t>
            </w:r>
          </w:p>
        </w:tc>
        <w:tc>
          <w:tcPr>
            <w:tcW w:w="1080" w:type="dxa"/>
            <w:shd w:val="clear" w:color="auto" w:fill="auto"/>
          </w:tcPr>
          <w:p w14:paraId="4EAE53E7" w14:textId="1785A8AF" w:rsidR="008D3205" w:rsidRPr="005805D7" w:rsidRDefault="008D3205" w:rsidP="008D3205">
            <w:pPr>
              <w:pStyle w:val="acctfourfigures"/>
              <w:tabs>
                <w:tab w:val="clear" w:pos="765"/>
                <w:tab w:val="decimal" w:pos="371"/>
              </w:tabs>
              <w:spacing w:line="240" w:lineRule="exact"/>
              <w:ind w:left="-79" w:right="101"/>
              <w:jc w:val="right"/>
              <w:rPr>
                <w:szCs w:val="22"/>
              </w:rPr>
            </w:pPr>
            <w:r>
              <w:rPr>
                <w:szCs w:val="22"/>
              </w:rPr>
              <w:t>2</w:t>
            </w:r>
          </w:p>
        </w:tc>
        <w:tc>
          <w:tcPr>
            <w:tcW w:w="180" w:type="dxa"/>
            <w:shd w:val="clear" w:color="auto" w:fill="auto"/>
          </w:tcPr>
          <w:p w14:paraId="10D5935F" w14:textId="77777777" w:rsidR="008D3205" w:rsidRPr="005805D7" w:rsidRDefault="008D3205" w:rsidP="008D3205">
            <w:pPr>
              <w:pStyle w:val="acctfourfigures"/>
              <w:tabs>
                <w:tab w:val="clear" w:pos="765"/>
              </w:tabs>
              <w:spacing w:line="240" w:lineRule="exact"/>
              <w:ind w:left="-79" w:right="-52"/>
              <w:rPr>
                <w:szCs w:val="22"/>
              </w:rPr>
            </w:pPr>
          </w:p>
        </w:tc>
        <w:tc>
          <w:tcPr>
            <w:tcW w:w="1091" w:type="dxa"/>
            <w:shd w:val="clear" w:color="auto" w:fill="auto"/>
          </w:tcPr>
          <w:p w14:paraId="6C835DCE" w14:textId="28D5E1D5" w:rsidR="008D3205" w:rsidRPr="005805D7" w:rsidRDefault="008D3205" w:rsidP="008D3205">
            <w:pPr>
              <w:pStyle w:val="acctfourfigures"/>
              <w:tabs>
                <w:tab w:val="clear" w:pos="765"/>
                <w:tab w:val="decimal" w:pos="371"/>
              </w:tabs>
              <w:spacing w:line="240" w:lineRule="atLeast"/>
              <w:ind w:left="-79" w:right="101"/>
              <w:jc w:val="right"/>
              <w:rPr>
                <w:szCs w:val="22"/>
              </w:rPr>
            </w:pPr>
            <w:r>
              <w:rPr>
                <w:szCs w:val="22"/>
              </w:rPr>
              <w:t>2</w:t>
            </w:r>
          </w:p>
        </w:tc>
        <w:tc>
          <w:tcPr>
            <w:tcW w:w="178" w:type="dxa"/>
            <w:shd w:val="clear" w:color="auto" w:fill="auto"/>
          </w:tcPr>
          <w:p w14:paraId="06B28DD1" w14:textId="77777777" w:rsidR="008D3205" w:rsidRPr="005805D7" w:rsidRDefault="008D3205" w:rsidP="008D3205">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0AF746A6" w14:textId="22D2CF28" w:rsidR="008D3205" w:rsidRPr="005805D7" w:rsidRDefault="008D3205" w:rsidP="008D3205">
            <w:pPr>
              <w:pStyle w:val="acctfourfigures"/>
              <w:tabs>
                <w:tab w:val="clear" w:pos="765"/>
                <w:tab w:val="decimal" w:pos="643"/>
              </w:tabs>
              <w:spacing w:line="240" w:lineRule="exact"/>
              <w:ind w:left="-79" w:right="101"/>
              <w:jc w:val="right"/>
              <w:rPr>
                <w:szCs w:val="22"/>
              </w:rPr>
            </w:pPr>
            <w:r>
              <w:rPr>
                <w:szCs w:val="22"/>
              </w:rPr>
              <w:t>-</w:t>
            </w:r>
          </w:p>
        </w:tc>
        <w:tc>
          <w:tcPr>
            <w:tcW w:w="216" w:type="dxa"/>
            <w:gridSpan w:val="2"/>
            <w:shd w:val="clear" w:color="auto" w:fill="auto"/>
          </w:tcPr>
          <w:p w14:paraId="4B5DF8DD" w14:textId="77777777" w:rsidR="008D3205" w:rsidRPr="005805D7" w:rsidRDefault="008D3205" w:rsidP="008D3205">
            <w:pPr>
              <w:pStyle w:val="acctfourfigures"/>
              <w:tabs>
                <w:tab w:val="clear" w:pos="765"/>
                <w:tab w:val="decimal" w:pos="643"/>
              </w:tabs>
              <w:spacing w:line="240" w:lineRule="exact"/>
              <w:ind w:left="-79" w:right="101"/>
              <w:jc w:val="right"/>
              <w:rPr>
                <w:szCs w:val="22"/>
              </w:rPr>
            </w:pPr>
          </w:p>
        </w:tc>
        <w:tc>
          <w:tcPr>
            <w:tcW w:w="1123" w:type="dxa"/>
            <w:shd w:val="clear" w:color="auto" w:fill="auto"/>
          </w:tcPr>
          <w:p w14:paraId="6F2116B7" w14:textId="51A46A03" w:rsidR="008D3205" w:rsidRPr="005805D7" w:rsidRDefault="008D3205" w:rsidP="008D3205">
            <w:pPr>
              <w:pStyle w:val="acctfourfigures"/>
              <w:tabs>
                <w:tab w:val="clear" w:pos="765"/>
                <w:tab w:val="decimal" w:pos="643"/>
              </w:tabs>
              <w:spacing w:line="240" w:lineRule="exact"/>
              <w:ind w:left="-79" w:right="101"/>
              <w:jc w:val="right"/>
              <w:rPr>
                <w:szCs w:val="22"/>
              </w:rPr>
            </w:pPr>
            <w:r>
              <w:rPr>
                <w:szCs w:val="22"/>
              </w:rPr>
              <w:t>-</w:t>
            </w:r>
          </w:p>
        </w:tc>
      </w:tr>
      <w:tr w:rsidR="008D3205" w:rsidRPr="009B20EE" w14:paraId="70E1AC18" w14:textId="77777777" w:rsidTr="00AF1B4C">
        <w:trPr>
          <w:cantSplit/>
          <w:trHeight w:val="20"/>
        </w:trPr>
        <w:tc>
          <w:tcPr>
            <w:tcW w:w="5051" w:type="dxa"/>
            <w:shd w:val="clear" w:color="auto" w:fill="auto"/>
          </w:tcPr>
          <w:p w14:paraId="0FC63C88" w14:textId="77777777" w:rsidR="008D3205" w:rsidRPr="00AC5101" w:rsidRDefault="008D3205" w:rsidP="008D3205">
            <w:pPr>
              <w:spacing w:line="240" w:lineRule="exact"/>
              <w:ind w:firstLine="1631"/>
              <w:rPr>
                <w:rFonts w:ascii="Times New Roman" w:hAnsi="Times New Roman" w:cs="Times New Roman"/>
                <w:sz w:val="22"/>
                <w:szCs w:val="22"/>
              </w:rPr>
            </w:pPr>
          </w:p>
        </w:tc>
        <w:tc>
          <w:tcPr>
            <w:tcW w:w="1080" w:type="dxa"/>
            <w:shd w:val="clear" w:color="auto" w:fill="auto"/>
          </w:tcPr>
          <w:p w14:paraId="430CDDCF" w14:textId="77777777" w:rsidR="008D3205" w:rsidRDefault="008D3205" w:rsidP="008D3205">
            <w:pPr>
              <w:pStyle w:val="acctfourfigures"/>
              <w:tabs>
                <w:tab w:val="clear" w:pos="765"/>
                <w:tab w:val="decimal" w:pos="371"/>
              </w:tabs>
              <w:spacing w:line="240" w:lineRule="exact"/>
              <w:ind w:left="-79" w:right="101"/>
              <w:jc w:val="right"/>
              <w:rPr>
                <w:szCs w:val="22"/>
              </w:rPr>
            </w:pPr>
          </w:p>
        </w:tc>
        <w:tc>
          <w:tcPr>
            <w:tcW w:w="180" w:type="dxa"/>
            <w:shd w:val="clear" w:color="auto" w:fill="auto"/>
          </w:tcPr>
          <w:p w14:paraId="5FA63513" w14:textId="77777777" w:rsidR="008D3205" w:rsidRPr="005805D7" w:rsidRDefault="008D3205" w:rsidP="008D3205">
            <w:pPr>
              <w:pStyle w:val="acctfourfigures"/>
              <w:tabs>
                <w:tab w:val="clear" w:pos="765"/>
              </w:tabs>
              <w:spacing w:line="240" w:lineRule="exact"/>
              <w:ind w:left="-79" w:right="-52"/>
              <w:rPr>
                <w:szCs w:val="22"/>
              </w:rPr>
            </w:pPr>
          </w:p>
        </w:tc>
        <w:tc>
          <w:tcPr>
            <w:tcW w:w="1091" w:type="dxa"/>
            <w:shd w:val="clear" w:color="auto" w:fill="auto"/>
          </w:tcPr>
          <w:p w14:paraId="064F02CE" w14:textId="77777777" w:rsidR="008D3205" w:rsidRDefault="008D3205" w:rsidP="008D3205">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202B57B4" w14:textId="77777777" w:rsidR="008D3205" w:rsidRPr="005805D7" w:rsidRDefault="008D3205" w:rsidP="008D3205">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39D05714" w14:textId="77777777" w:rsidR="008D3205" w:rsidRDefault="008D3205" w:rsidP="008D3205">
            <w:pPr>
              <w:pStyle w:val="acctfourfigures"/>
              <w:tabs>
                <w:tab w:val="clear" w:pos="765"/>
                <w:tab w:val="decimal" w:pos="643"/>
              </w:tabs>
              <w:spacing w:line="240" w:lineRule="exact"/>
              <w:ind w:left="-79" w:right="101"/>
              <w:jc w:val="right"/>
              <w:rPr>
                <w:szCs w:val="22"/>
              </w:rPr>
            </w:pPr>
          </w:p>
        </w:tc>
        <w:tc>
          <w:tcPr>
            <w:tcW w:w="216" w:type="dxa"/>
            <w:gridSpan w:val="2"/>
            <w:shd w:val="clear" w:color="auto" w:fill="auto"/>
          </w:tcPr>
          <w:p w14:paraId="08A96712" w14:textId="77777777" w:rsidR="008D3205" w:rsidRPr="005805D7" w:rsidRDefault="008D3205" w:rsidP="008D3205">
            <w:pPr>
              <w:pStyle w:val="acctfourfigures"/>
              <w:tabs>
                <w:tab w:val="clear" w:pos="765"/>
                <w:tab w:val="decimal" w:pos="643"/>
              </w:tabs>
              <w:spacing w:line="240" w:lineRule="exact"/>
              <w:ind w:left="-79" w:right="101"/>
              <w:jc w:val="right"/>
              <w:rPr>
                <w:szCs w:val="22"/>
              </w:rPr>
            </w:pPr>
          </w:p>
        </w:tc>
        <w:tc>
          <w:tcPr>
            <w:tcW w:w="1123" w:type="dxa"/>
            <w:shd w:val="clear" w:color="auto" w:fill="auto"/>
          </w:tcPr>
          <w:p w14:paraId="65E3D7FB" w14:textId="77777777" w:rsidR="008D3205" w:rsidRDefault="008D3205" w:rsidP="008D3205">
            <w:pPr>
              <w:pStyle w:val="acctfourfigures"/>
              <w:tabs>
                <w:tab w:val="clear" w:pos="765"/>
                <w:tab w:val="decimal" w:pos="643"/>
              </w:tabs>
              <w:spacing w:line="240" w:lineRule="exact"/>
              <w:ind w:left="-79" w:right="101"/>
              <w:jc w:val="right"/>
              <w:rPr>
                <w:szCs w:val="22"/>
              </w:rPr>
            </w:pPr>
          </w:p>
        </w:tc>
      </w:tr>
      <w:tr w:rsidR="008D3205" w:rsidRPr="009B20EE" w14:paraId="416E06B5" w14:textId="77777777" w:rsidTr="00AF1B4C">
        <w:trPr>
          <w:cantSplit/>
          <w:trHeight w:val="20"/>
        </w:trPr>
        <w:tc>
          <w:tcPr>
            <w:tcW w:w="5051" w:type="dxa"/>
            <w:shd w:val="clear" w:color="auto" w:fill="auto"/>
          </w:tcPr>
          <w:p w14:paraId="1C9414D9" w14:textId="77777777" w:rsidR="008D3205" w:rsidRPr="009B20EE" w:rsidRDefault="008D3205" w:rsidP="008D3205">
            <w:pPr>
              <w:tabs>
                <w:tab w:val="left" w:pos="461"/>
                <w:tab w:val="decimal" w:pos="1541"/>
              </w:tabs>
              <w:spacing w:line="240" w:lineRule="exact"/>
              <w:ind w:firstLine="929"/>
              <w:rPr>
                <w:rFonts w:ascii="Times New Roman" w:hAnsi="Times New Roman" w:cs="Times New Roman"/>
                <w:b/>
                <w:bCs/>
                <w:i/>
                <w:iCs/>
                <w:sz w:val="22"/>
                <w:szCs w:val="22"/>
              </w:rPr>
            </w:pPr>
            <w:r w:rsidRPr="009B20EE">
              <w:rPr>
                <w:rFonts w:ascii="Times New Roman" w:hAnsi="Times New Roman" w:cs="Times New Roman"/>
                <w:b/>
                <w:bCs/>
                <w:i/>
                <w:iCs/>
                <w:sz w:val="22"/>
                <w:szCs w:val="22"/>
              </w:rPr>
              <w:t>(b)       Expenses and others</w:t>
            </w:r>
          </w:p>
        </w:tc>
        <w:tc>
          <w:tcPr>
            <w:tcW w:w="1080" w:type="dxa"/>
            <w:shd w:val="clear" w:color="auto" w:fill="auto"/>
          </w:tcPr>
          <w:p w14:paraId="77F093AF" w14:textId="77777777" w:rsidR="008D3205" w:rsidRPr="009B20EE" w:rsidRDefault="008D3205" w:rsidP="008D3205">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635E8C05" w14:textId="77777777" w:rsidR="008D3205" w:rsidRPr="009B20EE" w:rsidRDefault="008D3205" w:rsidP="008D3205">
            <w:pPr>
              <w:pStyle w:val="acctfourfigures"/>
              <w:tabs>
                <w:tab w:val="clear" w:pos="765"/>
              </w:tabs>
              <w:spacing w:line="240" w:lineRule="atLeast"/>
              <w:ind w:left="-79" w:right="-52"/>
              <w:rPr>
                <w:szCs w:val="22"/>
              </w:rPr>
            </w:pPr>
          </w:p>
        </w:tc>
        <w:tc>
          <w:tcPr>
            <w:tcW w:w="1091" w:type="dxa"/>
            <w:shd w:val="clear" w:color="auto" w:fill="auto"/>
          </w:tcPr>
          <w:p w14:paraId="3D2E87F0" w14:textId="77777777" w:rsidR="008D3205" w:rsidRPr="009B20EE" w:rsidRDefault="008D3205"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3D21E026" w14:textId="77777777" w:rsidR="008D3205" w:rsidRPr="009B20EE" w:rsidRDefault="008D3205" w:rsidP="008D3205">
            <w:pPr>
              <w:pStyle w:val="acctfourfigures"/>
              <w:tabs>
                <w:tab w:val="clear" w:pos="765"/>
              </w:tabs>
              <w:spacing w:line="240" w:lineRule="atLeast"/>
              <w:ind w:left="-79" w:right="-52"/>
              <w:rPr>
                <w:szCs w:val="22"/>
              </w:rPr>
            </w:pPr>
          </w:p>
        </w:tc>
        <w:tc>
          <w:tcPr>
            <w:tcW w:w="1082" w:type="dxa"/>
            <w:shd w:val="clear" w:color="auto" w:fill="auto"/>
          </w:tcPr>
          <w:p w14:paraId="57A0E31A"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5235395B" w14:textId="77777777" w:rsidR="008D3205" w:rsidRPr="009B20EE" w:rsidRDefault="008D3205" w:rsidP="008D3205">
            <w:pPr>
              <w:pStyle w:val="acctfourfigures"/>
              <w:tabs>
                <w:tab w:val="clear" w:pos="765"/>
                <w:tab w:val="decimal" w:pos="783"/>
              </w:tabs>
              <w:spacing w:line="240" w:lineRule="atLeast"/>
              <w:ind w:left="-79" w:right="-52"/>
              <w:rPr>
                <w:szCs w:val="22"/>
              </w:rPr>
            </w:pPr>
          </w:p>
        </w:tc>
        <w:tc>
          <w:tcPr>
            <w:tcW w:w="1123" w:type="dxa"/>
            <w:shd w:val="clear" w:color="auto" w:fill="auto"/>
          </w:tcPr>
          <w:p w14:paraId="5EE63AE3"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r>
      <w:tr w:rsidR="008D3205" w:rsidRPr="009B20EE" w14:paraId="7D730FE3" w14:textId="77777777" w:rsidTr="00AF1B4C">
        <w:trPr>
          <w:cantSplit/>
          <w:trHeight w:val="20"/>
        </w:trPr>
        <w:tc>
          <w:tcPr>
            <w:tcW w:w="5051" w:type="dxa"/>
            <w:shd w:val="clear" w:color="auto" w:fill="auto"/>
          </w:tcPr>
          <w:p w14:paraId="35042B57" w14:textId="77777777" w:rsidR="008D3205" w:rsidRPr="009B20EE" w:rsidRDefault="008D3205" w:rsidP="008D3205">
            <w:pPr>
              <w:spacing w:line="240" w:lineRule="atLeast"/>
              <w:ind w:firstLine="1586"/>
              <w:rPr>
                <w:rFonts w:ascii="Times New Roman" w:hAnsi="Times New Roman" w:cs="Times New Roman"/>
                <w:b/>
                <w:bCs/>
                <w:sz w:val="22"/>
                <w:szCs w:val="22"/>
              </w:rPr>
            </w:pPr>
            <w:r w:rsidRPr="009B20EE">
              <w:rPr>
                <w:rFonts w:ascii="Times New Roman" w:hAnsi="Times New Roman" w:cs="Times New Roman"/>
                <w:b/>
                <w:bCs/>
                <w:sz w:val="22"/>
                <w:szCs w:val="22"/>
              </w:rPr>
              <w:t>Significant influence entity</w:t>
            </w:r>
          </w:p>
        </w:tc>
        <w:tc>
          <w:tcPr>
            <w:tcW w:w="1080" w:type="dxa"/>
            <w:shd w:val="clear" w:color="auto" w:fill="auto"/>
          </w:tcPr>
          <w:p w14:paraId="7BFF7D6C" w14:textId="77777777" w:rsidR="008D3205" w:rsidRPr="009B20EE" w:rsidRDefault="008D3205" w:rsidP="008D3205">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137B89C1" w14:textId="77777777" w:rsidR="008D3205" w:rsidRPr="009B20EE" w:rsidRDefault="008D3205" w:rsidP="008D3205">
            <w:pPr>
              <w:pStyle w:val="acctfourfigures"/>
              <w:tabs>
                <w:tab w:val="clear" w:pos="765"/>
              </w:tabs>
              <w:spacing w:line="240" w:lineRule="atLeast"/>
              <w:ind w:left="-79" w:right="-52"/>
              <w:rPr>
                <w:szCs w:val="22"/>
              </w:rPr>
            </w:pPr>
          </w:p>
        </w:tc>
        <w:tc>
          <w:tcPr>
            <w:tcW w:w="1091" w:type="dxa"/>
            <w:shd w:val="clear" w:color="auto" w:fill="auto"/>
          </w:tcPr>
          <w:p w14:paraId="05606BC9" w14:textId="77777777" w:rsidR="008D3205" w:rsidRPr="009B20EE" w:rsidRDefault="008D3205"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5F13BA1C" w14:textId="77777777" w:rsidR="008D3205" w:rsidRPr="009B20EE" w:rsidRDefault="008D3205" w:rsidP="008D3205">
            <w:pPr>
              <w:pStyle w:val="acctfourfigures"/>
              <w:tabs>
                <w:tab w:val="clear" w:pos="765"/>
              </w:tabs>
              <w:spacing w:line="240" w:lineRule="atLeast"/>
              <w:ind w:left="-79" w:right="-52"/>
              <w:rPr>
                <w:szCs w:val="22"/>
              </w:rPr>
            </w:pPr>
          </w:p>
        </w:tc>
        <w:tc>
          <w:tcPr>
            <w:tcW w:w="1082" w:type="dxa"/>
            <w:shd w:val="clear" w:color="auto" w:fill="auto"/>
          </w:tcPr>
          <w:p w14:paraId="12D7B7F0"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78B83E03" w14:textId="77777777" w:rsidR="008D3205" w:rsidRPr="009B20EE" w:rsidRDefault="008D3205" w:rsidP="008D3205">
            <w:pPr>
              <w:pStyle w:val="acctfourfigures"/>
              <w:tabs>
                <w:tab w:val="clear" w:pos="765"/>
                <w:tab w:val="decimal" w:pos="783"/>
              </w:tabs>
              <w:spacing w:line="240" w:lineRule="atLeast"/>
              <w:ind w:left="-79" w:right="-52"/>
              <w:rPr>
                <w:szCs w:val="22"/>
              </w:rPr>
            </w:pPr>
          </w:p>
        </w:tc>
        <w:tc>
          <w:tcPr>
            <w:tcW w:w="1123" w:type="dxa"/>
            <w:shd w:val="clear" w:color="auto" w:fill="auto"/>
          </w:tcPr>
          <w:p w14:paraId="4F2FF266"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r>
      <w:tr w:rsidR="008D3205" w:rsidRPr="009B20EE" w14:paraId="2601E55B" w14:textId="77777777" w:rsidTr="00AF1B4C">
        <w:trPr>
          <w:cantSplit/>
          <w:trHeight w:val="20"/>
        </w:trPr>
        <w:tc>
          <w:tcPr>
            <w:tcW w:w="5051" w:type="dxa"/>
            <w:shd w:val="clear" w:color="auto" w:fill="auto"/>
          </w:tcPr>
          <w:p w14:paraId="423579B1" w14:textId="77777777" w:rsidR="008D3205" w:rsidRPr="009B20EE" w:rsidRDefault="008D3205" w:rsidP="008D3205">
            <w:pPr>
              <w:spacing w:line="240" w:lineRule="atLeast"/>
              <w:ind w:firstLine="1586"/>
              <w:rPr>
                <w:rFonts w:ascii="Times New Roman" w:hAnsi="Times New Roman" w:cs="Times New Roman"/>
                <w:sz w:val="22"/>
                <w:szCs w:val="22"/>
              </w:rPr>
            </w:pPr>
            <w:r w:rsidRPr="009B20EE">
              <w:rPr>
                <w:rFonts w:ascii="Times New Roman" w:hAnsi="Times New Roman" w:cs="Times New Roman"/>
                <w:sz w:val="22"/>
                <w:szCs w:val="22"/>
              </w:rPr>
              <w:t xml:space="preserve">Purchase of raw materials and goods </w:t>
            </w:r>
          </w:p>
        </w:tc>
        <w:tc>
          <w:tcPr>
            <w:tcW w:w="1080" w:type="dxa"/>
            <w:shd w:val="clear" w:color="auto" w:fill="auto"/>
          </w:tcPr>
          <w:p w14:paraId="188A4974" w14:textId="655A37DC" w:rsidR="008D3205" w:rsidRPr="009B20EE" w:rsidRDefault="008D3205" w:rsidP="008D3205">
            <w:pPr>
              <w:pStyle w:val="acctfourfigures"/>
              <w:tabs>
                <w:tab w:val="clear" w:pos="765"/>
                <w:tab w:val="decimal" w:pos="371"/>
              </w:tabs>
              <w:spacing w:line="240" w:lineRule="atLeast"/>
              <w:ind w:left="-79" w:right="101"/>
              <w:jc w:val="right"/>
              <w:rPr>
                <w:szCs w:val="22"/>
              </w:rPr>
            </w:pPr>
            <w:r>
              <w:rPr>
                <w:szCs w:val="22"/>
              </w:rPr>
              <w:t>3,234</w:t>
            </w:r>
          </w:p>
        </w:tc>
        <w:tc>
          <w:tcPr>
            <w:tcW w:w="180" w:type="dxa"/>
            <w:shd w:val="clear" w:color="auto" w:fill="auto"/>
          </w:tcPr>
          <w:p w14:paraId="0C30ABEE" w14:textId="77777777" w:rsidR="008D3205" w:rsidRPr="009B20EE" w:rsidRDefault="008D3205" w:rsidP="008D3205">
            <w:pPr>
              <w:pStyle w:val="acctfourfigures"/>
              <w:tabs>
                <w:tab w:val="clear" w:pos="765"/>
              </w:tabs>
              <w:spacing w:line="240" w:lineRule="atLeast"/>
              <w:ind w:left="-79" w:right="-52"/>
              <w:rPr>
                <w:szCs w:val="22"/>
              </w:rPr>
            </w:pPr>
          </w:p>
        </w:tc>
        <w:tc>
          <w:tcPr>
            <w:tcW w:w="1091" w:type="dxa"/>
            <w:shd w:val="clear" w:color="auto" w:fill="auto"/>
          </w:tcPr>
          <w:p w14:paraId="42407332" w14:textId="7581D16F" w:rsidR="008D3205" w:rsidRPr="007E018D" w:rsidRDefault="008D3205" w:rsidP="008D3205">
            <w:pPr>
              <w:pStyle w:val="acctfourfigures"/>
              <w:tabs>
                <w:tab w:val="clear" w:pos="765"/>
                <w:tab w:val="decimal" w:pos="371"/>
              </w:tabs>
              <w:spacing w:line="240" w:lineRule="atLeast"/>
              <w:ind w:left="-79" w:right="101"/>
              <w:jc w:val="right"/>
              <w:rPr>
                <w:szCs w:val="22"/>
              </w:rPr>
            </w:pPr>
            <w:r>
              <w:rPr>
                <w:szCs w:val="22"/>
              </w:rPr>
              <w:t>2,997</w:t>
            </w:r>
          </w:p>
        </w:tc>
        <w:tc>
          <w:tcPr>
            <w:tcW w:w="178" w:type="dxa"/>
            <w:shd w:val="clear" w:color="auto" w:fill="auto"/>
          </w:tcPr>
          <w:p w14:paraId="3D9025AC"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5E020F86" w14:textId="6D20B749" w:rsidR="008D3205" w:rsidRPr="009B20EE" w:rsidRDefault="008D3205" w:rsidP="008D3205">
            <w:pPr>
              <w:pStyle w:val="acctfourfigures"/>
              <w:tabs>
                <w:tab w:val="clear" w:pos="765"/>
                <w:tab w:val="decimal" w:pos="643"/>
              </w:tabs>
              <w:spacing w:line="240" w:lineRule="atLeast"/>
              <w:ind w:left="-79" w:right="101"/>
              <w:jc w:val="right"/>
              <w:rPr>
                <w:szCs w:val="22"/>
              </w:rPr>
            </w:pPr>
            <w:r>
              <w:rPr>
                <w:szCs w:val="22"/>
              </w:rPr>
              <w:t>794</w:t>
            </w:r>
          </w:p>
        </w:tc>
        <w:tc>
          <w:tcPr>
            <w:tcW w:w="216" w:type="dxa"/>
            <w:gridSpan w:val="2"/>
            <w:shd w:val="clear" w:color="auto" w:fill="auto"/>
          </w:tcPr>
          <w:p w14:paraId="101A71EE"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619180AA" w14:textId="7BB765D8" w:rsidR="008D3205" w:rsidRPr="005330D4" w:rsidRDefault="008D3205" w:rsidP="008D3205">
            <w:pPr>
              <w:pStyle w:val="acctfourfigures"/>
              <w:tabs>
                <w:tab w:val="clear" w:pos="765"/>
                <w:tab w:val="decimal" w:pos="643"/>
              </w:tabs>
              <w:spacing w:line="240" w:lineRule="atLeast"/>
              <w:ind w:left="-79" w:right="101"/>
              <w:jc w:val="right"/>
              <w:rPr>
                <w:szCs w:val="22"/>
              </w:rPr>
            </w:pPr>
            <w:r>
              <w:rPr>
                <w:szCs w:val="22"/>
              </w:rPr>
              <w:t>726</w:t>
            </w:r>
          </w:p>
        </w:tc>
      </w:tr>
      <w:tr w:rsidR="008D3205" w:rsidRPr="009B20EE" w14:paraId="28DB0DF7" w14:textId="77777777" w:rsidTr="00AF1B4C">
        <w:trPr>
          <w:cantSplit/>
          <w:trHeight w:val="20"/>
        </w:trPr>
        <w:tc>
          <w:tcPr>
            <w:tcW w:w="5051" w:type="dxa"/>
            <w:shd w:val="clear" w:color="auto" w:fill="auto"/>
          </w:tcPr>
          <w:p w14:paraId="31C8A79B" w14:textId="77777777" w:rsidR="008D3205" w:rsidRPr="009B20EE" w:rsidRDefault="008D3205" w:rsidP="008D3205">
            <w:pPr>
              <w:spacing w:line="240" w:lineRule="atLeast"/>
              <w:ind w:firstLine="1586"/>
              <w:rPr>
                <w:rFonts w:ascii="Times New Roman" w:hAnsi="Times New Roman" w:cs="Times New Roman"/>
                <w:sz w:val="22"/>
                <w:szCs w:val="22"/>
              </w:rPr>
            </w:pPr>
            <w:r w:rsidRPr="009B20EE">
              <w:rPr>
                <w:rFonts w:ascii="Times New Roman" w:hAnsi="Times New Roman" w:cs="Times New Roman"/>
                <w:sz w:val="22"/>
                <w:szCs w:val="22"/>
              </w:rPr>
              <w:t>Trademark license fees</w:t>
            </w:r>
          </w:p>
        </w:tc>
        <w:tc>
          <w:tcPr>
            <w:tcW w:w="1080" w:type="dxa"/>
            <w:shd w:val="clear" w:color="auto" w:fill="auto"/>
          </w:tcPr>
          <w:p w14:paraId="79D2AD16" w14:textId="4ED56CEB" w:rsidR="008D3205" w:rsidRPr="009B20EE" w:rsidRDefault="008D3205" w:rsidP="008D3205">
            <w:pPr>
              <w:pStyle w:val="acctfourfigures"/>
              <w:tabs>
                <w:tab w:val="clear" w:pos="765"/>
                <w:tab w:val="decimal" w:pos="371"/>
              </w:tabs>
              <w:spacing w:line="240" w:lineRule="atLeast"/>
              <w:ind w:left="-79" w:right="101"/>
              <w:jc w:val="right"/>
              <w:rPr>
                <w:szCs w:val="22"/>
              </w:rPr>
            </w:pPr>
            <w:r>
              <w:rPr>
                <w:szCs w:val="22"/>
              </w:rPr>
              <w:t>1,181</w:t>
            </w:r>
          </w:p>
        </w:tc>
        <w:tc>
          <w:tcPr>
            <w:tcW w:w="180" w:type="dxa"/>
            <w:shd w:val="clear" w:color="auto" w:fill="auto"/>
          </w:tcPr>
          <w:p w14:paraId="224725A5" w14:textId="77777777" w:rsidR="008D3205" w:rsidRPr="009B20EE" w:rsidRDefault="008D3205" w:rsidP="008D3205">
            <w:pPr>
              <w:pStyle w:val="acctfourfigures"/>
              <w:tabs>
                <w:tab w:val="clear" w:pos="765"/>
              </w:tabs>
              <w:spacing w:line="240" w:lineRule="atLeast"/>
              <w:ind w:left="-79" w:right="-52"/>
              <w:rPr>
                <w:szCs w:val="22"/>
              </w:rPr>
            </w:pPr>
          </w:p>
        </w:tc>
        <w:tc>
          <w:tcPr>
            <w:tcW w:w="1091" w:type="dxa"/>
            <w:shd w:val="clear" w:color="auto" w:fill="auto"/>
          </w:tcPr>
          <w:p w14:paraId="1E7C0023" w14:textId="6525149D" w:rsidR="008D3205" w:rsidRPr="007E018D" w:rsidRDefault="008D3205" w:rsidP="008D3205">
            <w:pPr>
              <w:pStyle w:val="acctfourfigures"/>
              <w:tabs>
                <w:tab w:val="clear" w:pos="765"/>
                <w:tab w:val="decimal" w:pos="371"/>
              </w:tabs>
              <w:spacing w:line="240" w:lineRule="atLeast"/>
              <w:ind w:left="-79" w:right="101"/>
              <w:jc w:val="right"/>
              <w:rPr>
                <w:szCs w:val="22"/>
              </w:rPr>
            </w:pPr>
            <w:r>
              <w:rPr>
                <w:szCs w:val="22"/>
              </w:rPr>
              <w:t>1,151</w:t>
            </w:r>
          </w:p>
        </w:tc>
        <w:tc>
          <w:tcPr>
            <w:tcW w:w="178" w:type="dxa"/>
            <w:shd w:val="clear" w:color="auto" w:fill="auto"/>
          </w:tcPr>
          <w:p w14:paraId="161E0659"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8E650B0" w14:textId="5FACE54C" w:rsidR="008D3205" w:rsidRPr="009B20EE" w:rsidRDefault="008D3205" w:rsidP="008D3205">
            <w:pPr>
              <w:pStyle w:val="acctfourfigures"/>
              <w:tabs>
                <w:tab w:val="clear" w:pos="765"/>
                <w:tab w:val="decimal" w:pos="643"/>
              </w:tabs>
              <w:spacing w:line="240" w:lineRule="atLeast"/>
              <w:ind w:left="-79" w:right="101"/>
              <w:jc w:val="right"/>
              <w:rPr>
                <w:szCs w:val="22"/>
              </w:rPr>
            </w:pPr>
            <w:r>
              <w:rPr>
                <w:szCs w:val="22"/>
              </w:rPr>
              <w:t>77</w:t>
            </w:r>
          </w:p>
        </w:tc>
        <w:tc>
          <w:tcPr>
            <w:tcW w:w="216" w:type="dxa"/>
            <w:gridSpan w:val="2"/>
            <w:shd w:val="clear" w:color="auto" w:fill="auto"/>
          </w:tcPr>
          <w:p w14:paraId="56B226EF"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0B8C851B" w14:textId="18E5F984" w:rsidR="008D3205" w:rsidRPr="005330D4" w:rsidRDefault="008D3205" w:rsidP="008D3205">
            <w:pPr>
              <w:pStyle w:val="acctfourfigures"/>
              <w:tabs>
                <w:tab w:val="clear" w:pos="765"/>
                <w:tab w:val="decimal" w:pos="643"/>
              </w:tabs>
              <w:spacing w:line="240" w:lineRule="atLeast"/>
              <w:ind w:left="-79" w:right="101"/>
              <w:jc w:val="right"/>
              <w:rPr>
                <w:szCs w:val="22"/>
              </w:rPr>
            </w:pPr>
            <w:r>
              <w:rPr>
                <w:szCs w:val="22"/>
              </w:rPr>
              <w:t>78</w:t>
            </w:r>
          </w:p>
        </w:tc>
      </w:tr>
      <w:tr w:rsidR="008D3205" w:rsidRPr="009B20EE" w14:paraId="7C2F5DE3" w14:textId="77777777" w:rsidTr="00AF1B4C">
        <w:trPr>
          <w:cantSplit/>
          <w:trHeight w:val="20"/>
        </w:trPr>
        <w:tc>
          <w:tcPr>
            <w:tcW w:w="5051" w:type="dxa"/>
            <w:shd w:val="clear" w:color="auto" w:fill="auto"/>
          </w:tcPr>
          <w:p w14:paraId="76B37633" w14:textId="77777777" w:rsidR="008D3205" w:rsidRPr="009B20EE" w:rsidRDefault="008D3205" w:rsidP="008D3205">
            <w:pPr>
              <w:spacing w:line="240" w:lineRule="atLeast"/>
              <w:ind w:firstLine="1586"/>
              <w:rPr>
                <w:rFonts w:ascii="Times New Roman" w:hAnsi="Times New Roman" w:cs="Times New Roman"/>
                <w:sz w:val="22"/>
                <w:szCs w:val="22"/>
              </w:rPr>
            </w:pPr>
            <w:r w:rsidRPr="009B20EE">
              <w:rPr>
                <w:rFonts w:ascii="Times New Roman" w:hAnsi="Times New Roman" w:cs="Times New Roman"/>
                <w:sz w:val="22"/>
                <w:szCs w:val="22"/>
              </w:rPr>
              <w:t>Technical service fees</w:t>
            </w:r>
          </w:p>
        </w:tc>
        <w:tc>
          <w:tcPr>
            <w:tcW w:w="1080" w:type="dxa"/>
            <w:shd w:val="clear" w:color="auto" w:fill="auto"/>
          </w:tcPr>
          <w:p w14:paraId="5DCA6894" w14:textId="0DF24939" w:rsidR="008D3205" w:rsidRPr="009B20EE" w:rsidRDefault="008D3205" w:rsidP="008D3205">
            <w:pPr>
              <w:pStyle w:val="acctfourfigures"/>
              <w:tabs>
                <w:tab w:val="clear" w:pos="765"/>
                <w:tab w:val="decimal" w:pos="371"/>
              </w:tabs>
              <w:spacing w:line="240" w:lineRule="atLeast"/>
              <w:ind w:left="-79" w:right="101"/>
              <w:jc w:val="right"/>
              <w:rPr>
                <w:szCs w:val="22"/>
              </w:rPr>
            </w:pPr>
            <w:r>
              <w:rPr>
                <w:szCs w:val="22"/>
              </w:rPr>
              <w:t>25</w:t>
            </w:r>
          </w:p>
        </w:tc>
        <w:tc>
          <w:tcPr>
            <w:tcW w:w="180" w:type="dxa"/>
            <w:shd w:val="clear" w:color="auto" w:fill="auto"/>
          </w:tcPr>
          <w:p w14:paraId="391ADEE4" w14:textId="77777777" w:rsidR="008D3205" w:rsidRPr="009B20EE" w:rsidRDefault="008D3205" w:rsidP="008D3205">
            <w:pPr>
              <w:pStyle w:val="acctfourfigures"/>
              <w:tabs>
                <w:tab w:val="clear" w:pos="765"/>
              </w:tabs>
              <w:spacing w:line="240" w:lineRule="atLeast"/>
              <w:ind w:left="-79" w:right="-52"/>
              <w:rPr>
                <w:szCs w:val="22"/>
              </w:rPr>
            </w:pPr>
          </w:p>
        </w:tc>
        <w:tc>
          <w:tcPr>
            <w:tcW w:w="1091" w:type="dxa"/>
            <w:shd w:val="clear" w:color="auto" w:fill="auto"/>
          </w:tcPr>
          <w:p w14:paraId="56E5A499" w14:textId="138E96A9" w:rsidR="008D3205" w:rsidRPr="007E018D" w:rsidRDefault="008D3205" w:rsidP="008D3205">
            <w:pPr>
              <w:pStyle w:val="acctfourfigures"/>
              <w:tabs>
                <w:tab w:val="clear" w:pos="765"/>
                <w:tab w:val="decimal" w:pos="371"/>
              </w:tabs>
              <w:spacing w:line="240" w:lineRule="atLeast"/>
              <w:ind w:left="-79" w:right="101"/>
              <w:jc w:val="right"/>
              <w:rPr>
                <w:szCs w:val="22"/>
              </w:rPr>
            </w:pPr>
            <w:r>
              <w:rPr>
                <w:szCs w:val="22"/>
              </w:rPr>
              <w:t>26</w:t>
            </w:r>
          </w:p>
        </w:tc>
        <w:tc>
          <w:tcPr>
            <w:tcW w:w="178" w:type="dxa"/>
            <w:shd w:val="clear" w:color="auto" w:fill="auto"/>
          </w:tcPr>
          <w:p w14:paraId="42E85E45"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67754AFD" w14:textId="06E57A11" w:rsidR="008D3205" w:rsidRPr="009B20EE" w:rsidRDefault="008D3205" w:rsidP="008D3205">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19CAC885"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137B4C6B" w14:textId="64102373" w:rsidR="008D3205" w:rsidRPr="005330D4" w:rsidRDefault="008D3205" w:rsidP="008D3205">
            <w:pPr>
              <w:pStyle w:val="acctfourfigures"/>
              <w:tabs>
                <w:tab w:val="clear" w:pos="765"/>
                <w:tab w:val="decimal" w:pos="643"/>
              </w:tabs>
              <w:spacing w:line="240" w:lineRule="atLeast"/>
              <w:ind w:left="-79" w:right="101"/>
              <w:jc w:val="right"/>
              <w:rPr>
                <w:szCs w:val="22"/>
              </w:rPr>
            </w:pPr>
            <w:r>
              <w:rPr>
                <w:szCs w:val="22"/>
              </w:rPr>
              <w:t>-</w:t>
            </w:r>
          </w:p>
        </w:tc>
      </w:tr>
      <w:tr w:rsidR="008D3205" w:rsidRPr="009B20EE" w14:paraId="2ACD6B51" w14:textId="77777777" w:rsidTr="00AF1B4C">
        <w:trPr>
          <w:cantSplit/>
          <w:trHeight w:val="20"/>
        </w:trPr>
        <w:tc>
          <w:tcPr>
            <w:tcW w:w="5051" w:type="dxa"/>
            <w:shd w:val="clear" w:color="auto" w:fill="auto"/>
          </w:tcPr>
          <w:p w14:paraId="4031D66F" w14:textId="77777777" w:rsidR="008D3205" w:rsidRPr="009B20EE" w:rsidRDefault="008D3205" w:rsidP="008D3205">
            <w:pPr>
              <w:spacing w:line="240" w:lineRule="atLeast"/>
              <w:ind w:firstLine="1586"/>
              <w:rPr>
                <w:rFonts w:ascii="Times New Roman" w:hAnsi="Times New Roman" w:cs="Times New Roman"/>
                <w:sz w:val="22"/>
                <w:szCs w:val="22"/>
              </w:rPr>
            </w:pPr>
          </w:p>
        </w:tc>
        <w:tc>
          <w:tcPr>
            <w:tcW w:w="1080" w:type="dxa"/>
            <w:shd w:val="clear" w:color="auto" w:fill="auto"/>
          </w:tcPr>
          <w:p w14:paraId="52FC3BA9" w14:textId="77777777" w:rsidR="008D3205" w:rsidRPr="009B20EE" w:rsidRDefault="008D3205" w:rsidP="008D3205">
            <w:pPr>
              <w:pStyle w:val="acctfourfigures"/>
              <w:tabs>
                <w:tab w:val="clear" w:pos="765"/>
                <w:tab w:val="decimal" w:pos="371"/>
              </w:tabs>
              <w:spacing w:line="240" w:lineRule="atLeast"/>
              <w:ind w:left="-79" w:right="101"/>
              <w:jc w:val="right"/>
              <w:rPr>
                <w:szCs w:val="22"/>
              </w:rPr>
            </w:pPr>
          </w:p>
        </w:tc>
        <w:tc>
          <w:tcPr>
            <w:tcW w:w="180" w:type="dxa"/>
            <w:shd w:val="clear" w:color="auto" w:fill="auto"/>
          </w:tcPr>
          <w:p w14:paraId="3189AC58" w14:textId="77777777" w:rsidR="008D3205" w:rsidRPr="009B20EE" w:rsidRDefault="008D3205" w:rsidP="008D3205">
            <w:pPr>
              <w:pStyle w:val="acctfourfigures"/>
              <w:tabs>
                <w:tab w:val="clear" w:pos="765"/>
              </w:tabs>
              <w:spacing w:line="240" w:lineRule="atLeast"/>
              <w:ind w:left="-79" w:right="-52"/>
              <w:rPr>
                <w:szCs w:val="22"/>
              </w:rPr>
            </w:pPr>
          </w:p>
        </w:tc>
        <w:tc>
          <w:tcPr>
            <w:tcW w:w="1091" w:type="dxa"/>
            <w:shd w:val="clear" w:color="auto" w:fill="auto"/>
          </w:tcPr>
          <w:p w14:paraId="09A57FAB" w14:textId="77777777" w:rsidR="008D3205" w:rsidRPr="009B20EE" w:rsidRDefault="008D3205" w:rsidP="008D3205">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2D1F727A"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2A77845E"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461DE004"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0327D971"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r>
      <w:tr w:rsidR="008D3205" w:rsidRPr="009B20EE" w14:paraId="4A16F8D2" w14:textId="77777777" w:rsidTr="00AF1B4C">
        <w:trPr>
          <w:cantSplit/>
          <w:trHeight w:val="20"/>
        </w:trPr>
        <w:tc>
          <w:tcPr>
            <w:tcW w:w="5051" w:type="dxa"/>
            <w:shd w:val="clear" w:color="auto" w:fill="auto"/>
          </w:tcPr>
          <w:p w14:paraId="76A2A10B" w14:textId="783472AF" w:rsidR="008D3205" w:rsidRPr="009B20EE" w:rsidRDefault="008D3205" w:rsidP="008D3205">
            <w:pPr>
              <w:spacing w:line="240" w:lineRule="atLeast"/>
              <w:ind w:right="-79" w:firstLine="1586"/>
              <w:rPr>
                <w:rFonts w:ascii="Times New Roman" w:hAnsi="Times New Roman" w:cs="Times New Roman"/>
                <w:sz w:val="22"/>
                <w:szCs w:val="22"/>
              </w:rPr>
            </w:pPr>
            <w:r w:rsidRPr="009B20EE">
              <w:rPr>
                <w:rFonts w:ascii="Times New Roman" w:hAnsi="Times New Roman" w:cs="Times New Roman"/>
                <w:b/>
                <w:bCs/>
                <w:sz w:val="22"/>
                <w:szCs w:val="22"/>
              </w:rPr>
              <w:t>Subsidiaries</w:t>
            </w:r>
          </w:p>
        </w:tc>
        <w:tc>
          <w:tcPr>
            <w:tcW w:w="1080" w:type="dxa"/>
            <w:shd w:val="clear" w:color="auto" w:fill="auto"/>
          </w:tcPr>
          <w:p w14:paraId="58091E41" w14:textId="7B48D228" w:rsidR="008D3205" w:rsidRPr="009B20EE" w:rsidRDefault="008D3205" w:rsidP="008D3205">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70DA75CF" w14:textId="77777777" w:rsidR="008D3205" w:rsidRPr="009B20EE" w:rsidRDefault="008D3205" w:rsidP="008D3205">
            <w:pPr>
              <w:pStyle w:val="acctfourfigures"/>
              <w:tabs>
                <w:tab w:val="clear" w:pos="765"/>
              </w:tabs>
              <w:spacing w:line="240" w:lineRule="atLeast"/>
              <w:ind w:left="-79" w:right="-52"/>
              <w:rPr>
                <w:szCs w:val="22"/>
              </w:rPr>
            </w:pPr>
          </w:p>
        </w:tc>
        <w:tc>
          <w:tcPr>
            <w:tcW w:w="1091" w:type="dxa"/>
            <w:shd w:val="clear" w:color="auto" w:fill="auto"/>
          </w:tcPr>
          <w:p w14:paraId="07E66A02" w14:textId="0C3F811C" w:rsidR="008D3205" w:rsidRPr="009B20EE" w:rsidRDefault="008D3205"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2D7D801B"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42A85A2F" w14:textId="06692F12" w:rsidR="008D3205" w:rsidRPr="005330D4" w:rsidRDefault="008D3205" w:rsidP="008D3205">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4F9896C3"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2BDCA0F1" w14:textId="7977DD14" w:rsidR="008D3205" w:rsidRPr="005330D4" w:rsidRDefault="008D3205" w:rsidP="008D3205">
            <w:pPr>
              <w:pStyle w:val="acctfourfigures"/>
              <w:tabs>
                <w:tab w:val="clear" w:pos="765"/>
                <w:tab w:val="decimal" w:pos="643"/>
              </w:tabs>
              <w:spacing w:line="240" w:lineRule="atLeast"/>
              <w:ind w:left="-79" w:right="101"/>
              <w:jc w:val="right"/>
              <w:rPr>
                <w:szCs w:val="22"/>
              </w:rPr>
            </w:pPr>
          </w:p>
        </w:tc>
      </w:tr>
      <w:tr w:rsidR="008D3205" w:rsidRPr="009B20EE" w14:paraId="073D3E0A" w14:textId="77777777" w:rsidTr="00AF1B4C">
        <w:trPr>
          <w:cantSplit/>
          <w:trHeight w:val="20"/>
        </w:trPr>
        <w:tc>
          <w:tcPr>
            <w:tcW w:w="5051" w:type="dxa"/>
            <w:shd w:val="clear" w:color="auto" w:fill="auto"/>
          </w:tcPr>
          <w:p w14:paraId="010FFE87" w14:textId="2B3E816F" w:rsidR="008D3205" w:rsidRPr="009B20EE" w:rsidRDefault="008D3205" w:rsidP="008D3205">
            <w:pPr>
              <w:spacing w:line="240" w:lineRule="atLeast"/>
              <w:ind w:right="-79" w:firstLine="1586"/>
              <w:rPr>
                <w:rFonts w:ascii="Times New Roman" w:hAnsi="Times New Roman" w:cs="Times New Roman"/>
                <w:sz w:val="22"/>
                <w:szCs w:val="22"/>
              </w:rPr>
            </w:pPr>
            <w:r w:rsidRPr="009B20EE">
              <w:rPr>
                <w:rFonts w:ascii="Times New Roman" w:hAnsi="Times New Roman" w:cs="Times New Roman"/>
                <w:sz w:val="22"/>
                <w:szCs w:val="22"/>
              </w:rPr>
              <w:t>Purchase of raw materials and goods</w:t>
            </w:r>
          </w:p>
        </w:tc>
        <w:tc>
          <w:tcPr>
            <w:tcW w:w="1080" w:type="dxa"/>
            <w:shd w:val="clear" w:color="auto" w:fill="auto"/>
          </w:tcPr>
          <w:p w14:paraId="5DA44321" w14:textId="04039113" w:rsidR="008D3205" w:rsidRDefault="008D3205" w:rsidP="008D3205">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01B02AC6" w14:textId="77777777" w:rsidR="008D3205" w:rsidRPr="009B20EE" w:rsidRDefault="008D3205" w:rsidP="008D3205">
            <w:pPr>
              <w:pStyle w:val="acctfourfigures"/>
              <w:tabs>
                <w:tab w:val="clear" w:pos="765"/>
              </w:tabs>
              <w:spacing w:line="240" w:lineRule="atLeast"/>
              <w:ind w:left="-79" w:right="-52"/>
              <w:rPr>
                <w:szCs w:val="22"/>
              </w:rPr>
            </w:pPr>
          </w:p>
        </w:tc>
        <w:tc>
          <w:tcPr>
            <w:tcW w:w="1091" w:type="dxa"/>
            <w:shd w:val="clear" w:color="auto" w:fill="auto"/>
          </w:tcPr>
          <w:p w14:paraId="5E65AE71" w14:textId="2A686496" w:rsidR="008D3205" w:rsidRDefault="008D3205" w:rsidP="008D3205">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7DE20DF3"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643E1F82" w14:textId="70FCD848" w:rsidR="008D3205" w:rsidRDefault="008D3205" w:rsidP="008D3205">
            <w:pPr>
              <w:pStyle w:val="acctfourfigures"/>
              <w:tabs>
                <w:tab w:val="clear" w:pos="765"/>
                <w:tab w:val="decimal" w:pos="643"/>
              </w:tabs>
              <w:spacing w:line="240" w:lineRule="atLeast"/>
              <w:ind w:left="-79" w:right="101"/>
              <w:jc w:val="right"/>
              <w:rPr>
                <w:szCs w:val="22"/>
              </w:rPr>
            </w:pPr>
            <w:r>
              <w:rPr>
                <w:szCs w:val="22"/>
              </w:rPr>
              <w:t>603</w:t>
            </w:r>
          </w:p>
        </w:tc>
        <w:tc>
          <w:tcPr>
            <w:tcW w:w="216" w:type="dxa"/>
            <w:gridSpan w:val="2"/>
            <w:shd w:val="clear" w:color="auto" w:fill="auto"/>
          </w:tcPr>
          <w:p w14:paraId="3E4B9E5C"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76070AFB" w14:textId="086CC4A1" w:rsidR="008D3205" w:rsidRDefault="008D3205" w:rsidP="008D3205">
            <w:pPr>
              <w:pStyle w:val="acctfourfigures"/>
              <w:tabs>
                <w:tab w:val="clear" w:pos="765"/>
                <w:tab w:val="decimal" w:pos="643"/>
              </w:tabs>
              <w:spacing w:line="240" w:lineRule="atLeast"/>
              <w:ind w:left="-79" w:right="101"/>
              <w:jc w:val="right"/>
              <w:rPr>
                <w:szCs w:val="22"/>
              </w:rPr>
            </w:pPr>
            <w:r>
              <w:rPr>
                <w:szCs w:val="22"/>
              </w:rPr>
              <w:t>387</w:t>
            </w:r>
          </w:p>
        </w:tc>
      </w:tr>
      <w:tr w:rsidR="008D3205" w:rsidRPr="009B20EE" w14:paraId="32BDD553" w14:textId="77777777" w:rsidTr="00AF1B4C">
        <w:trPr>
          <w:cantSplit/>
          <w:trHeight w:val="20"/>
        </w:trPr>
        <w:tc>
          <w:tcPr>
            <w:tcW w:w="5051" w:type="dxa"/>
            <w:shd w:val="clear" w:color="auto" w:fill="auto"/>
          </w:tcPr>
          <w:p w14:paraId="48DFA78D" w14:textId="5B0B1FC8" w:rsidR="008D3205" w:rsidRPr="009B20EE" w:rsidRDefault="008D3205" w:rsidP="008D3205">
            <w:pPr>
              <w:spacing w:line="240" w:lineRule="atLeast"/>
              <w:ind w:right="-79" w:firstLine="1586"/>
              <w:rPr>
                <w:rFonts w:ascii="Times New Roman" w:hAnsi="Times New Roman" w:cs="Times New Roman"/>
                <w:sz w:val="22"/>
                <w:szCs w:val="22"/>
              </w:rPr>
            </w:pPr>
            <w:r w:rsidRPr="009B20EE">
              <w:rPr>
                <w:rFonts w:ascii="Times New Roman" w:hAnsi="Times New Roman" w:cs="Times New Roman"/>
                <w:sz w:val="22"/>
                <w:szCs w:val="22"/>
              </w:rPr>
              <w:t>Interest expenses</w:t>
            </w:r>
          </w:p>
        </w:tc>
        <w:tc>
          <w:tcPr>
            <w:tcW w:w="1080" w:type="dxa"/>
            <w:shd w:val="clear" w:color="auto" w:fill="auto"/>
          </w:tcPr>
          <w:p w14:paraId="472BB665" w14:textId="17E14AEA" w:rsidR="008D3205" w:rsidRPr="009B20EE" w:rsidRDefault="008D3205" w:rsidP="008D3205">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7301294A" w14:textId="77777777" w:rsidR="008D3205" w:rsidRPr="009B20EE" w:rsidRDefault="008D3205" w:rsidP="008D3205">
            <w:pPr>
              <w:pStyle w:val="acctfourfigures"/>
              <w:tabs>
                <w:tab w:val="clear" w:pos="765"/>
              </w:tabs>
              <w:spacing w:line="240" w:lineRule="atLeast"/>
              <w:ind w:left="-79" w:right="-52"/>
              <w:rPr>
                <w:szCs w:val="22"/>
              </w:rPr>
            </w:pPr>
          </w:p>
        </w:tc>
        <w:tc>
          <w:tcPr>
            <w:tcW w:w="1091" w:type="dxa"/>
            <w:shd w:val="clear" w:color="auto" w:fill="auto"/>
          </w:tcPr>
          <w:p w14:paraId="0E99EB9B" w14:textId="2B7FE11A" w:rsidR="008D3205" w:rsidRDefault="008D3205" w:rsidP="008D3205">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41F04631"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9C19813" w14:textId="7F25CB6A" w:rsidR="008D3205" w:rsidRDefault="008D3205" w:rsidP="008D3205">
            <w:pPr>
              <w:pStyle w:val="acctfourfigures"/>
              <w:tabs>
                <w:tab w:val="clear" w:pos="765"/>
                <w:tab w:val="decimal" w:pos="643"/>
              </w:tabs>
              <w:spacing w:line="240" w:lineRule="atLeast"/>
              <w:ind w:left="-79" w:right="101"/>
              <w:jc w:val="right"/>
              <w:rPr>
                <w:szCs w:val="22"/>
              </w:rPr>
            </w:pPr>
            <w:r>
              <w:rPr>
                <w:szCs w:val="22"/>
              </w:rPr>
              <w:t>110</w:t>
            </w:r>
          </w:p>
        </w:tc>
        <w:tc>
          <w:tcPr>
            <w:tcW w:w="216" w:type="dxa"/>
            <w:gridSpan w:val="2"/>
            <w:shd w:val="clear" w:color="auto" w:fill="auto"/>
          </w:tcPr>
          <w:p w14:paraId="52F3D550"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6F4B31AE" w14:textId="13A2900E" w:rsidR="008D3205" w:rsidRDefault="008D3205" w:rsidP="008D3205">
            <w:pPr>
              <w:pStyle w:val="acctfourfigures"/>
              <w:tabs>
                <w:tab w:val="clear" w:pos="765"/>
                <w:tab w:val="decimal" w:pos="643"/>
              </w:tabs>
              <w:spacing w:line="240" w:lineRule="atLeast"/>
              <w:ind w:left="-79" w:right="101"/>
              <w:jc w:val="right"/>
              <w:rPr>
                <w:szCs w:val="22"/>
              </w:rPr>
            </w:pPr>
            <w:r>
              <w:rPr>
                <w:szCs w:val="22"/>
              </w:rPr>
              <w:t>53</w:t>
            </w:r>
          </w:p>
        </w:tc>
      </w:tr>
      <w:tr w:rsidR="008D3205" w:rsidRPr="009B20EE" w14:paraId="365AFEB1" w14:textId="77777777" w:rsidTr="00AF1B4C">
        <w:trPr>
          <w:cantSplit/>
          <w:trHeight w:val="20"/>
        </w:trPr>
        <w:tc>
          <w:tcPr>
            <w:tcW w:w="5051" w:type="dxa"/>
            <w:shd w:val="clear" w:color="auto" w:fill="auto"/>
          </w:tcPr>
          <w:p w14:paraId="6E545DC3" w14:textId="77777777" w:rsidR="008D3205" w:rsidRPr="009B20EE" w:rsidRDefault="008D3205" w:rsidP="008D3205">
            <w:pPr>
              <w:spacing w:line="240" w:lineRule="atLeast"/>
              <w:ind w:firstLine="1586"/>
              <w:rPr>
                <w:rFonts w:ascii="Times New Roman" w:hAnsi="Times New Roman" w:cs="Times New Roman"/>
                <w:sz w:val="22"/>
                <w:szCs w:val="22"/>
              </w:rPr>
            </w:pPr>
            <w:r w:rsidRPr="009B20EE">
              <w:rPr>
                <w:rFonts w:ascii="Times New Roman" w:hAnsi="Times New Roman" w:cs="Times New Roman"/>
                <w:sz w:val="22"/>
                <w:szCs w:val="22"/>
              </w:rPr>
              <w:t>Software application fees</w:t>
            </w:r>
          </w:p>
        </w:tc>
        <w:tc>
          <w:tcPr>
            <w:tcW w:w="1080" w:type="dxa"/>
            <w:shd w:val="clear" w:color="auto" w:fill="auto"/>
          </w:tcPr>
          <w:p w14:paraId="359DFB00" w14:textId="3903B1A6" w:rsidR="008D3205" w:rsidRPr="009B20EE" w:rsidRDefault="008D3205" w:rsidP="008D3205">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08B2FDE7" w14:textId="77777777" w:rsidR="008D3205" w:rsidRPr="009B20EE" w:rsidRDefault="008D3205" w:rsidP="008D3205">
            <w:pPr>
              <w:pStyle w:val="acctfourfigures"/>
              <w:tabs>
                <w:tab w:val="clear" w:pos="765"/>
              </w:tabs>
              <w:spacing w:line="240" w:lineRule="atLeast"/>
              <w:ind w:left="-79" w:right="-52"/>
              <w:rPr>
                <w:szCs w:val="22"/>
              </w:rPr>
            </w:pPr>
          </w:p>
        </w:tc>
        <w:tc>
          <w:tcPr>
            <w:tcW w:w="1091" w:type="dxa"/>
            <w:shd w:val="clear" w:color="auto" w:fill="auto"/>
          </w:tcPr>
          <w:p w14:paraId="55C344A8" w14:textId="5831F18D" w:rsidR="008D3205" w:rsidRPr="009B20EE" w:rsidRDefault="008D3205" w:rsidP="008D3205">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3F2DD4A5"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5C43A232" w14:textId="6C28729B" w:rsidR="008D3205" w:rsidRPr="005330D4" w:rsidRDefault="008D3205" w:rsidP="008D3205">
            <w:pPr>
              <w:pStyle w:val="acctfourfigures"/>
              <w:tabs>
                <w:tab w:val="clear" w:pos="765"/>
                <w:tab w:val="decimal" w:pos="643"/>
              </w:tabs>
              <w:spacing w:line="240" w:lineRule="atLeast"/>
              <w:ind w:left="-79" w:right="101"/>
              <w:jc w:val="right"/>
              <w:rPr>
                <w:szCs w:val="22"/>
              </w:rPr>
            </w:pPr>
            <w:r>
              <w:rPr>
                <w:szCs w:val="22"/>
              </w:rPr>
              <w:t>45</w:t>
            </w:r>
          </w:p>
        </w:tc>
        <w:tc>
          <w:tcPr>
            <w:tcW w:w="216" w:type="dxa"/>
            <w:gridSpan w:val="2"/>
            <w:shd w:val="clear" w:color="auto" w:fill="auto"/>
          </w:tcPr>
          <w:p w14:paraId="29B2335A"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3468DFB5" w14:textId="00A972E5" w:rsidR="008D3205" w:rsidRPr="005330D4" w:rsidRDefault="008D3205" w:rsidP="008D3205">
            <w:pPr>
              <w:pStyle w:val="acctfourfigures"/>
              <w:tabs>
                <w:tab w:val="clear" w:pos="765"/>
                <w:tab w:val="decimal" w:pos="643"/>
              </w:tabs>
              <w:spacing w:line="240" w:lineRule="atLeast"/>
              <w:ind w:left="-79" w:right="101"/>
              <w:jc w:val="right"/>
              <w:rPr>
                <w:szCs w:val="22"/>
              </w:rPr>
            </w:pPr>
            <w:r>
              <w:rPr>
                <w:szCs w:val="22"/>
              </w:rPr>
              <w:t>44</w:t>
            </w:r>
          </w:p>
        </w:tc>
      </w:tr>
      <w:tr w:rsidR="008D3205" w:rsidRPr="009B20EE" w14:paraId="300DF3BC" w14:textId="77777777" w:rsidTr="00AF1B4C">
        <w:trPr>
          <w:cantSplit/>
          <w:trHeight w:val="20"/>
        </w:trPr>
        <w:tc>
          <w:tcPr>
            <w:tcW w:w="5051" w:type="dxa"/>
            <w:shd w:val="clear" w:color="auto" w:fill="auto"/>
          </w:tcPr>
          <w:p w14:paraId="59C63771" w14:textId="2BECBE14" w:rsidR="008D3205" w:rsidRPr="009B20EE" w:rsidRDefault="008D3205" w:rsidP="008D3205">
            <w:pPr>
              <w:spacing w:line="240" w:lineRule="atLeast"/>
              <w:ind w:firstLine="1586"/>
              <w:rPr>
                <w:rFonts w:ascii="Times New Roman" w:hAnsi="Times New Roman" w:cs="Times New Roman"/>
                <w:sz w:val="22"/>
                <w:szCs w:val="22"/>
              </w:rPr>
            </w:pPr>
            <w:r w:rsidRPr="009B20EE">
              <w:rPr>
                <w:rFonts w:ascii="Times New Roman" w:hAnsi="Times New Roman" w:cs="Times New Roman"/>
                <w:sz w:val="22"/>
                <w:szCs w:val="22"/>
              </w:rPr>
              <w:t>Training and seminar fees</w:t>
            </w:r>
          </w:p>
        </w:tc>
        <w:tc>
          <w:tcPr>
            <w:tcW w:w="1080" w:type="dxa"/>
            <w:shd w:val="clear" w:color="auto" w:fill="auto"/>
          </w:tcPr>
          <w:p w14:paraId="2449DAAC" w14:textId="3444C87A" w:rsidR="008D3205" w:rsidRDefault="008D3205" w:rsidP="008D3205">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4056AC2F" w14:textId="77777777" w:rsidR="008D3205" w:rsidRPr="009B20EE" w:rsidRDefault="008D3205" w:rsidP="008D3205">
            <w:pPr>
              <w:pStyle w:val="acctfourfigures"/>
              <w:tabs>
                <w:tab w:val="clear" w:pos="765"/>
              </w:tabs>
              <w:spacing w:line="240" w:lineRule="atLeast"/>
              <w:ind w:left="-79" w:right="-52"/>
              <w:rPr>
                <w:szCs w:val="22"/>
              </w:rPr>
            </w:pPr>
          </w:p>
        </w:tc>
        <w:tc>
          <w:tcPr>
            <w:tcW w:w="1091" w:type="dxa"/>
            <w:shd w:val="clear" w:color="auto" w:fill="auto"/>
          </w:tcPr>
          <w:p w14:paraId="58186DA6" w14:textId="4DCBC789" w:rsidR="008D3205" w:rsidRDefault="008D3205" w:rsidP="008D3205">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3C336CB2"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BDDB804" w14:textId="1DB2BD18" w:rsidR="008D3205" w:rsidRDefault="008D3205" w:rsidP="008D3205">
            <w:pPr>
              <w:pStyle w:val="acctfourfigures"/>
              <w:tabs>
                <w:tab w:val="clear" w:pos="765"/>
                <w:tab w:val="decimal" w:pos="643"/>
              </w:tabs>
              <w:spacing w:line="240" w:lineRule="atLeast"/>
              <w:ind w:left="-79" w:right="101"/>
              <w:jc w:val="right"/>
              <w:rPr>
                <w:szCs w:val="22"/>
              </w:rPr>
            </w:pPr>
            <w:r>
              <w:rPr>
                <w:szCs w:val="22"/>
              </w:rPr>
              <w:t>2</w:t>
            </w:r>
          </w:p>
        </w:tc>
        <w:tc>
          <w:tcPr>
            <w:tcW w:w="216" w:type="dxa"/>
            <w:gridSpan w:val="2"/>
            <w:shd w:val="clear" w:color="auto" w:fill="auto"/>
          </w:tcPr>
          <w:p w14:paraId="23E932A5"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44489877" w14:textId="6D0D11E4" w:rsidR="008D3205" w:rsidRDefault="008D3205" w:rsidP="008D3205">
            <w:pPr>
              <w:pStyle w:val="acctfourfigures"/>
              <w:tabs>
                <w:tab w:val="clear" w:pos="765"/>
                <w:tab w:val="decimal" w:pos="643"/>
              </w:tabs>
              <w:spacing w:line="240" w:lineRule="atLeast"/>
              <w:ind w:left="-79" w:right="101"/>
              <w:jc w:val="right"/>
              <w:rPr>
                <w:szCs w:val="22"/>
              </w:rPr>
            </w:pPr>
            <w:r>
              <w:rPr>
                <w:szCs w:val="22"/>
              </w:rPr>
              <w:t>6</w:t>
            </w:r>
          </w:p>
        </w:tc>
      </w:tr>
      <w:tr w:rsidR="008D3205" w:rsidRPr="009B20EE" w14:paraId="7D8A66E4" w14:textId="77777777" w:rsidTr="00AF1B4C">
        <w:trPr>
          <w:cantSplit/>
          <w:trHeight w:val="20"/>
        </w:trPr>
        <w:tc>
          <w:tcPr>
            <w:tcW w:w="5051" w:type="dxa"/>
            <w:shd w:val="clear" w:color="auto" w:fill="auto"/>
          </w:tcPr>
          <w:p w14:paraId="7ED89816" w14:textId="5BDA48F6" w:rsidR="008D3205" w:rsidRPr="009B20EE" w:rsidRDefault="008D3205" w:rsidP="008D3205">
            <w:pPr>
              <w:spacing w:line="240" w:lineRule="atLeast"/>
              <w:ind w:firstLine="1586"/>
              <w:rPr>
                <w:rFonts w:ascii="Times New Roman" w:hAnsi="Times New Roman" w:cs="Times New Roman"/>
                <w:sz w:val="22"/>
                <w:szCs w:val="22"/>
              </w:rPr>
            </w:pPr>
            <w:r>
              <w:rPr>
                <w:rFonts w:ascii="Times New Roman" w:hAnsi="Times New Roman" w:cs="Times New Roman"/>
                <w:sz w:val="22"/>
                <w:szCs w:val="22"/>
              </w:rPr>
              <w:t>Leased-related and service expenses</w:t>
            </w:r>
          </w:p>
        </w:tc>
        <w:tc>
          <w:tcPr>
            <w:tcW w:w="1080" w:type="dxa"/>
            <w:shd w:val="clear" w:color="auto" w:fill="auto"/>
          </w:tcPr>
          <w:p w14:paraId="564F8804" w14:textId="5DC30173" w:rsidR="008D3205" w:rsidRPr="009B20EE" w:rsidRDefault="008D3205" w:rsidP="008D3205">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4421DD64" w14:textId="77777777" w:rsidR="008D3205" w:rsidRPr="009B20EE" w:rsidRDefault="008D3205" w:rsidP="008D3205">
            <w:pPr>
              <w:pStyle w:val="acctfourfigures"/>
              <w:tabs>
                <w:tab w:val="clear" w:pos="765"/>
              </w:tabs>
              <w:spacing w:line="240" w:lineRule="atLeast"/>
              <w:ind w:left="-79" w:right="-52"/>
              <w:rPr>
                <w:szCs w:val="22"/>
              </w:rPr>
            </w:pPr>
          </w:p>
        </w:tc>
        <w:tc>
          <w:tcPr>
            <w:tcW w:w="1091" w:type="dxa"/>
            <w:shd w:val="clear" w:color="auto" w:fill="auto"/>
          </w:tcPr>
          <w:p w14:paraId="62371A4C" w14:textId="723C37E8" w:rsidR="008D3205" w:rsidRPr="009B20EE" w:rsidRDefault="008D3205" w:rsidP="008D3205">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76F8AEB2"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D52E1BE" w14:textId="7F3A453C" w:rsidR="008D3205" w:rsidRPr="005330D4" w:rsidRDefault="008D3205" w:rsidP="008D3205">
            <w:pPr>
              <w:pStyle w:val="acctfourfigures"/>
              <w:tabs>
                <w:tab w:val="clear" w:pos="765"/>
                <w:tab w:val="decimal" w:pos="643"/>
              </w:tabs>
              <w:spacing w:line="240" w:lineRule="atLeast"/>
              <w:ind w:left="-79" w:right="101"/>
              <w:jc w:val="right"/>
              <w:rPr>
                <w:szCs w:val="22"/>
              </w:rPr>
            </w:pPr>
            <w:r>
              <w:rPr>
                <w:szCs w:val="22"/>
              </w:rPr>
              <w:t>1</w:t>
            </w:r>
          </w:p>
        </w:tc>
        <w:tc>
          <w:tcPr>
            <w:tcW w:w="216" w:type="dxa"/>
            <w:gridSpan w:val="2"/>
            <w:shd w:val="clear" w:color="auto" w:fill="auto"/>
          </w:tcPr>
          <w:p w14:paraId="2FAB1243"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50E85ED1" w14:textId="208918FF" w:rsidR="008D3205" w:rsidRPr="005330D4" w:rsidRDefault="008D3205" w:rsidP="008D3205">
            <w:pPr>
              <w:pStyle w:val="acctfourfigures"/>
              <w:tabs>
                <w:tab w:val="clear" w:pos="765"/>
                <w:tab w:val="decimal" w:pos="643"/>
              </w:tabs>
              <w:spacing w:line="240" w:lineRule="atLeast"/>
              <w:ind w:left="-79" w:right="101"/>
              <w:jc w:val="right"/>
              <w:rPr>
                <w:szCs w:val="22"/>
              </w:rPr>
            </w:pPr>
            <w:r>
              <w:rPr>
                <w:szCs w:val="22"/>
              </w:rPr>
              <w:t>8</w:t>
            </w:r>
          </w:p>
        </w:tc>
      </w:tr>
      <w:tr w:rsidR="008D3205" w:rsidRPr="009B20EE" w14:paraId="15BFDF73" w14:textId="77777777" w:rsidTr="00AF1B4C">
        <w:trPr>
          <w:cantSplit/>
          <w:trHeight w:val="254"/>
        </w:trPr>
        <w:tc>
          <w:tcPr>
            <w:tcW w:w="5051" w:type="dxa"/>
            <w:shd w:val="clear" w:color="auto" w:fill="auto"/>
            <w:vAlign w:val="bottom"/>
          </w:tcPr>
          <w:p w14:paraId="419A3968" w14:textId="77777777" w:rsidR="008D3205" w:rsidRPr="00ED0E07" w:rsidRDefault="008D3205" w:rsidP="008D3205">
            <w:pPr>
              <w:tabs>
                <w:tab w:val="left" w:pos="360"/>
              </w:tabs>
              <w:ind w:right="-1368" w:firstLine="1586"/>
              <w:rPr>
                <w:rFonts w:ascii="Times New Roman" w:hAnsi="Times New Roman"/>
                <w:sz w:val="22"/>
              </w:rPr>
            </w:pPr>
            <w:r>
              <w:rPr>
                <w:rFonts w:ascii="Times New Roman" w:hAnsi="Times New Roman"/>
                <w:sz w:val="22"/>
              </w:rPr>
              <w:t>Cost of right-of-use assets</w:t>
            </w:r>
          </w:p>
        </w:tc>
        <w:tc>
          <w:tcPr>
            <w:tcW w:w="1080" w:type="dxa"/>
            <w:shd w:val="clear" w:color="auto" w:fill="auto"/>
          </w:tcPr>
          <w:p w14:paraId="549918EE" w14:textId="1D1B71F2" w:rsidR="008D3205" w:rsidRDefault="008D3205" w:rsidP="008D3205">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105E4D9D" w14:textId="77777777" w:rsidR="008D3205" w:rsidRPr="009B20EE" w:rsidRDefault="008D3205" w:rsidP="008D3205">
            <w:pPr>
              <w:pStyle w:val="acctfourfigures"/>
              <w:tabs>
                <w:tab w:val="clear" w:pos="765"/>
                <w:tab w:val="decimal" w:pos="643"/>
              </w:tabs>
              <w:spacing w:line="240" w:lineRule="atLeast"/>
              <w:ind w:left="-79" w:right="-79"/>
              <w:rPr>
                <w:szCs w:val="22"/>
              </w:rPr>
            </w:pPr>
          </w:p>
        </w:tc>
        <w:tc>
          <w:tcPr>
            <w:tcW w:w="1091" w:type="dxa"/>
            <w:shd w:val="clear" w:color="auto" w:fill="auto"/>
          </w:tcPr>
          <w:p w14:paraId="0CD429C6" w14:textId="42204209" w:rsidR="008D3205" w:rsidRDefault="008D3205" w:rsidP="008D3205">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42534B13"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073EFF2" w14:textId="142A358D" w:rsidR="008D3205" w:rsidRPr="00D97A5B" w:rsidRDefault="008D3205" w:rsidP="008D3205">
            <w:pPr>
              <w:pStyle w:val="acctfourfigures"/>
              <w:tabs>
                <w:tab w:val="clear" w:pos="765"/>
                <w:tab w:val="decimal" w:pos="643"/>
              </w:tabs>
              <w:spacing w:line="240" w:lineRule="atLeast"/>
              <w:ind w:left="-79" w:right="101"/>
              <w:jc w:val="right"/>
              <w:rPr>
                <w:rFonts w:cs="Angsana New"/>
                <w:szCs w:val="28"/>
                <w:lang w:val="en-US" w:bidi="th-TH"/>
              </w:rPr>
            </w:pPr>
            <w:r>
              <w:rPr>
                <w:rFonts w:cs="Angsana New"/>
                <w:szCs w:val="28"/>
                <w:lang w:val="en-US" w:bidi="th-TH"/>
              </w:rPr>
              <w:t>-</w:t>
            </w:r>
          </w:p>
        </w:tc>
        <w:tc>
          <w:tcPr>
            <w:tcW w:w="216" w:type="dxa"/>
            <w:gridSpan w:val="2"/>
            <w:shd w:val="clear" w:color="auto" w:fill="auto"/>
          </w:tcPr>
          <w:p w14:paraId="4AC8DACC"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167EB3AE" w14:textId="38FADDED" w:rsidR="008D3205" w:rsidRDefault="008D3205" w:rsidP="008D3205">
            <w:pPr>
              <w:pStyle w:val="acctfourfigures"/>
              <w:tabs>
                <w:tab w:val="clear" w:pos="765"/>
                <w:tab w:val="decimal" w:pos="643"/>
              </w:tabs>
              <w:spacing w:line="240" w:lineRule="atLeast"/>
              <w:ind w:left="-79" w:right="101"/>
              <w:jc w:val="right"/>
              <w:rPr>
                <w:szCs w:val="22"/>
              </w:rPr>
            </w:pPr>
            <w:r>
              <w:rPr>
                <w:szCs w:val="22"/>
              </w:rPr>
              <w:t>6</w:t>
            </w:r>
          </w:p>
        </w:tc>
      </w:tr>
      <w:tr w:rsidR="008D3205" w:rsidRPr="009B20EE" w14:paraId="7E7D530F" w14:textId="77777777" w:rsidTr="00771474">
        <w:trPr>
          <w:cantSplit/>
          <w:trHeight w:val="20"/>
        </w:trPr>
        <w:tc>
          <w:tcPr>
            <w:tcW w:w="5051" w:type="dxa"/>
            <w:shd w:val="clear" w:color="auto" w:fill="auto"/>
            <w:vAlign w:val="bottom"/>
          </w:tcPr>
          <w:p w14:paraId="6F99FD8E" w14:textId="03F5521E" w:rsidR="008D3205" w:rsidRPr="009B20EE" w:rsidRDefault="008D3205" w:rsidP="008D3205">
            <w:pPr>
              <w:tabs>
                <w:tab w:val="left" w:pos="1571"/>
              </w:tabs>
              <w:spacing w:line="240" w:lineRule="atLeast"/>
              <w:ind w:firstLine="1586"/>
              <w:rPr>
                <w:rFonts w:ascii="Times New Roman" w:hAnsi="Times New Roman" w:cs="Times New Roman"/>
                <w:sz w:val="22"/>
                <w:szCs w:val="22"/>
              </w:rPr>
            </w:pPr>
            <w:r w:rsidRPr="009B20EE">
              <w:rPr>
                <w:rFonts w:ascii="Times New Roman" w:hAnsi="Times New Roman" w:cs="Times New Roman"/>
                <w:sz w:val="22"/>
                <w:szCs w:val="22"/>
              </w:rPr>
              <w:t xml:space="preserve">Construction costs of buildings, </w:t>
            </w:r>
          </w:p>
        </w:tc>
        <w:tc>
          <w:tcPr>
            <w:tcW w:w="1080" w:type="dxa"/>
            <w:shd w:val="clear" w:color="auto" w:fill="auto"/>
          </w:tcPr>
          <w:p w14:paraId="01A12375" w14:textId="77777777" w:rsidR="008D3205" w:rsidRDefault="008D3205" w:rsidP="008D3205">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1DD9DE27" w14:textId="77777777" w:rsidR="008D3205" w:rsidRPr="009B20EE" w:rsidRDefault="008D3205" w:rsidP="008D3205">
            <w:pPr>
              <w:pStyle w:val="acctfourfigures"/>
              <w:tabs>
                <w:tab w:val="clear" w:pos="765"/>
              </w:tabs>
              <w:spacing w:line="240" w:lineRule="atLeast"/>
              <w:ind w:left="-79" w:right="-52"/>
              <w:rPr>
                <w:szCs w:val="22"/>
              </w:rPr>
            </w:pPr>
          </w:p>
        </w:tc>
        <w:tc>
          <w:tcPr>
            <w:tcW w:w="1091" w:type="dxa"/>
            <w:shd w:val="clear" w:color="auto" w:fill="auto"/>
          </w:tcPr>
          <w:p w14:paraId="4A2C3CCF" w14:textId="77777777" w:rsidR="008D3205" w:rsidRDefault="008D3205"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1E25B0D9"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26FE3652" w14:textId="77777777" w:rsidR="008D3205" w:rsidRDefault="008D3205" w:rsidP="008D3205">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0176B831"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4284DF75" w14:textId="77777777" w:rsidR="008D3205" w:rsidRDefault="008D3205" w:rsidP="008D3205">
            <w:pPr>
              <w:pStyle w:val="acctfourfigures"/>
              <w:tabs>
                <w:tab w:val="clear" w:pos="765"/>
                <w:tab w:val="decimal" w:pos="643"/>
              </w:tabs>
              <w:spacing w:line="240" w:lineRule="atLeast"/>
              <w:ind w:left="-79" w:right="101"/>
              <w:jc w:val="right"/>
              <w:rPr>
                <w:szCs w:val="22"/>
              </w:rPr>
            </w:pPr>
          </w:p>
        </w:tc>
      </w:tr>
      <w:tr w:rsidR="008D3205" w:rsidRPr="009B20EE" w14:paraId="3AB722C9" w14:textId="77777777" w:rsidTr="00771474">
        <w:trPr>
          <w:cantSplit/>
          <w:trHeight w:val="20"/>
        </w:trPr>
        <w:tc>
          <w:tcPr>
            <w:tcW w:w="5051" w:type="dxa"/>
            <w:shd w:val="clear" w:color="auto" w:fill="auto"/>
            <w:vAlign w:val="bottom"/>
          </w:tcPr>
          <w:p w14:paraId="400B6EFB" w14:textId="755BF3FB" w:rsidR="008D3205" w:rsidRPr="009B20EE" w:rsidRDefault="008D3205" w:rsidP="008D3205">
            <w:pPr>
              <w:tabs>
                <w:tab w:val="left" w:pos="1571"/>
              </w:tabs>
              <w:spacing w:line="240" w:lineRule="atLeast"/>
              <w:ind w:firstLine="1586"/>
              <w:rPr>
                <w:rFonts w:ascii="Times New Roman" w:hAnsi="Times New Roman" w:cs="Times New Roman"/>
                <w:sz w:val="22"/>
                <w:szCs w:val="22"/>
              </w:rPr>
            </w:pPr>
            <w:r w:rsidRPr="009B20EE">
              <w:rPr>
                <w:rFonts w:ascii="Times New Roman" w:hAnsi="Times New Roman" w:cs="Times New Roman"/>
                <w:sz w:val="22"/>
                <w:szCs w:val="22"/>
              </w:rPr>
              <w:t xml:space="preserve">   structures and others</w:t>
            </w:r>
          </w:p>
        </w:tc>
        <w:tc>
          <w:tcPr>
            <w:tcW w:w="1080" w:type="dxa"/>
            <w:shd w:val="clear" w:color="auto" w:fill="auto"/>
          </w:tcPr>
          <w:p w14:paraId="11AD653C" w14:textId="07DA6AF6" w:rsidR="008D3205" w:rsidRDefault="008D3205" w:rsidP="008D3205">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44115E4D" w14:textId="77777777" w:rsidR="008D3205" w:rsidRPr="009B20EE" w:rsidRDefault="008D3205" w:rsidP="008D3205">
            <w:pPr>
              <w:pStyle w:val="acctfourfigures"/>
              <w:tabs>
                <w:tab w:val="clear" w:pos="765"/>
              </w:tabs>
              <w:spacing w:line="240" w:lineRule="atLeast"/>
              <w:ind w:left="-79" w:right="-52"/>
              <w:rPr>
                <w:szCs w:val="22"/>
              </w:rPr>
            </w:pPr>
          </w:p>
        </w:tc>
        <w:tc>
          <w:tcPr>
            <w:tcW w:w="1091" w:type="dxa"/>
            <w:shd w:val="clear" w:color="auto" w:fill="auto"/>
          </w:tcPr>
          <w:p w14:paraId="695B8FF4" w14:textId="4B51D08F" w:rsidR="008D3205" w:rsidRDefault="008D3205" w:rsidP="008D3205">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78AE77A0"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58303C38" w14:textId="10252439" w:rsidR="008D3205" w:rsidRDefault="008D3205" w:rsidP="008D3205">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4D831D5D"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3A0A5DA4" w14:textId="2B42B23C" w:rsidR="008D3205" w:rsidRDefault="008D3205" w:rsidP="008D3205">
            <w:pPr>
              <w:pStyle w:val="acctfourfigures"/>
              <w:tabs>
                <w:tab w:val="clear" w:pos="765"/>
                <w:tab w:val="decimal" w:pos="643"/>
              </w:tabs>
              <w:spacing w:line="240" w:lineRule="atLeast"/>
              <w:ind w:left="-79" w:right="101"/>
              <w:jc w:val="right"/>
              <w:rPr>
                <w:szCs w:val="22"/>
              </w:rPr>
            </w:pPr>
            <w:r>
              <w:rPr>
                <w:szCs w:val="22"/>
              </w:rPr>
              <w:t>3</w:t>
            </w:r>
          </w:p>
        </w:tc>
      </w:tr>
      <w:tr w:rsidR="008D3205" w:rsidRPr="009B20EE" w14:paraId="0C338003" w14:textId="77777777" w:rsidTr="00AF1B4C">
        <w:trPr>
          <w:cantSplit/>
          <w:trHeight w:val="20"/>
        </w:trPr>
        <w:tc>
          <w:tcPr>
            <w:tcW w:w="5051" w:type="dxa"/>
            <w:shd w:val="clear" w:color="auto" w:fill="auto"/>
          </w:tcPr>
          <w:p w14:paraId="44BDF782" w14:textId="77777777" w:rsidR="008D3205" w:rsidRPr="009B20EE" w:rsidRDefault="008D3205" w:rsidP="008D3205">
            <w:pPr>
              <w:spacing w:line="240" w:lineRule="atLeast"/>
              <w:ind w:firstLine="1586"/>
              <w:rPr>
                <w:rFonts w:ascii="Times New Roman" w:hAnsi="Times New Roman" w:cs="Times New Roman"/>
                <w:b/>
                <w:bCs/>
                <w:sz w:val="22"/>
                <w:szCs w:val="22"/>
              </w:rPr>
            </w:pPr>
            <w:r w:rsidRPr="009B20EE">
              <w:rPr>
                <w:rFonts w:ascii="Times New Roman" w:hAnsi="Times New Roman" w:cs="Times New Roman"/>
                <w:sz w:val="22"/>
                <w:szCs w:val="22"/>
              </w:rPr>
              <w:t>Other expenses</w:t>
            </w:r>
          </w:p>
        </w:tc>
        <w:tc>
          <w:tcPr>
            <w:tcW w:w="1080" w:type="dxa"/>
            <w:shd w:val="clear" w:color="auto" w:fill="auto"/>
          </w:tcPr>
          <w:p w14:paraId="46CD2126" w14:textId="6146043B" w:rsidR="008D3205" w:rsidRPr="009B20EE" w:rsidRDefault="008D3205" w:rsidP="008D3205">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467D905C" w14:textId="77777777" w:rsidR="008D3205" w:rsidRPr="009B20EE" w:rsidRDefault="008D3205" w:rsidP="008D3205">
            <w:pPr>
              <w:pStyle w:val="acctfourfigures"/>
              <w:tabs>
                <w:tab w:val="clear" w:pos="765"/>
              </w:tabs>
              <w:spacing w:line="240" w:lineRule="atLeast"/>
              <w:ind w:left="-79" w:right="-79"/>
              <w:rPr>
                <w:szCs w:val="22"/>
              </w:rPr>
            </w:pPr>
          </w:p>
        </w:tc>
        <w:tc>
          <w:tcPr>
            <w:tcW w:w="1091" w:type="dxa"/>
            <w:shd w:val="clear" w:color="auto" w:fill="auto"/>
          </w:tcPr>
          <w:p w14:paraId="5A18064B" w14:textId="47F7E66A" w:rsidR="008D3205" w:rsidRPr="009B20EE" w:rsidRDefault="008D3205" w:rsidP="008D3205">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66B64229"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791513B4" w14:textId="0C49D76F" w:rsidR="008D3205" w:rsidRPr="009B20EE" w:rsidRDefault="008D3205" w:rsidP="008D3205">
            <w:pPr>
              <w:pStyle w:val="acctfourfigures"/>
              <w:tabs>
                <w:tab w:val="clear" w:pos="765"/>
                <w:tab w:val="decimal" w:pos="643"/>
              </w:tabs>
              <w:spacing w:line="240" w:lineRule="atLeast"/>
              <w:ind w:left="-79" w:right="101"/>
              <w:jc w:val="right"/>
              <w:rPr>
                <w:szCs w:val="22"/>
              </w:rPr>
            </w:pPr>
            <w:r>
              <w:rPr>
                <w:szCs w:val="22"/>
              </w:rPr>
              <w:t>10</w:t>
            </w:r>
          </w:p>
        </w:tc>
        <w:tc>
          <w:tcPr>
            <w:tcW w:w="216" w:type="dxa"/>
            <w:gridSpan w:val="2"/>
            <w:shd w:val="clear" w:color="auto" w:fill="auto"/>
          </w:tcPr>
          <w:p w14:paraId="38A1E76A"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36378D46" w14:textId="31BAC7EA" w:rsidR="008D3205" w:rsidRPr="009B20EE" w:rsidRDefault="008D3205" w:rsidP="008D3205">
            <w:pPr>
              <w:pStyle w:val="acctfourfigures"/>
              <w:tabs>
                <w:tab w:val="clear" w:pos="765"/>
                <w:tab w:val="decimal" w:pos="643"/>
              </w:tabs>
              <w:spacing w:line="240" w:lineRule="atLeast"/>
              <w:ind w:left="-79" w:right="101"/>
              <w:jc w:val="right"/>
              <w:rPr>
                <w:szCs w:val="22"/>
              </w:rPr>
            </w:pPr>
            <w:r>
              <w:rPr>
                <w:szCs w:val="22"/>
              </w:rPr>
              <w:t>8</w:t>
            </w:r>
          </w:p>
        </w:tc>
      </w:tr>
      <w:tr w:rsidR="008D3205" w:rsidRPr="009B20EE" w14:paraId="627D8718" w14:textId="77777777" w:rsidTr="00AF1B4C">
        <w:trPr>
          <w:cantSplit/>
          <w:trHeight w:val="20"/>
        </w:trPr>
        <w:tc>
          <w:tcPr>
            <w:tcW w:w="5051" w:type="dxa"/>
            <w:shd w:val="clear" w:color="auto" w:fill="auto"/>
          </w:tcPr>
          <w:p w14:paraId="13AEAE2E" w14:textId="77777777" w:rsidR="008D3205" w:rsidRPr="009B20EE" w:rsidRDefault="008D3205" w:rsidP="008D3205">
            <w:pPr>
              <w:spacing w:line="240" w:lineRule="atLeast"/>
              <w:ind w:firstLine="1586"/>
              <w:rPr>
                <w:rFonts w:ascii="Times New Roman" w:hAnsi="Times New Roman" w:cs="Times New Roman"/>
                <w:sz w:val="22"/>
                <w:szCs w:val="22"/>
              </w:rPr>
            </w:pPr>
          </w:p>
        </w:tc>
        <w:tc>
          <w:tcPr>
            <w:tcW w:w="1080" w:type="dxa"/>
            <w:shd w:val="clear" w:color="auto" w:fill="auto"/>
          </w:tcPr>
          <w:p w14:paraId="2F5CE976" w14:textId="77777777" w:rsidR="008D3205" w:rsidRDefault="008D3205" w:rsidP="008D3205">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1A752A0A" w14:textId="77777777" w:rsidR="008D3205" w:rsidRPr="009B20EE" w:rsidRDefault="008D3205" w:rsidP="008D3205">
            <w:pPr>
              <w:pStyle w:val="acctfourfigures"/>
              <w:tabs>
                <w:tab w:val="clear" w:pos="765"/>
              </w:tabs>
              <w:spacing w:line="240" w:lineRule="atLeast"/>
              <w:ind w:left="-79" w:right="-79"/>
              <w:rPr>
                <w:szCs w:val="22"/>
              </w:rPr>
            </w:pPr>
          </w:p>
        </w:tc>
        <w:tc>
          <w:tcPr>
            <w:tcW w:w="1091" w:type="dxa"/>
            <w:shd w:val="clear" w:color="auto" w:fill="auto"/>
          </w:tcPr>
          <w:p w14:paraId="1BDA70C4" w14:textId="77777777" w:rsidR="008D3205" w:rsidRDefault="008D3205"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2624CC59"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6CC02E33" w14:textId="77777777" w:rsidR="008D3205" w:rsidRDefault="008D3205" w:rsidP="008D3205">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23B93963"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13DB634F" w14:textId="77777777" w:rsidR="008D3205" w:rsidRDefault="008D3205" w:rsidP="008D3205">
            <w:pPr>
              <w:pStyle w:val="acctfourfigures"/>
              <w:tabs>
                <w:tab w:val="clear" w:pos="765"/>
                <w:tab w:val="decimal" w:pos="643"/>
              </w:tabs>
              <w:spacing w:line="240" w:lineRule="atLeast"/>
              <w:ind w:left="-79" w:right="101"/>
              <w:jc w:val="right"/>
              <w:rPr>
                <w:szCs w:val="22"/>
              </w:rPr>
            </w:pPr>
          </w:p>
        </w:tc>
      </w:tr>
      <w:tr w:rsidR="008D3205" w:rsidRPr="009B20EE" w14:paraId="00483CF3" w14:textId="77777777" w:rsidTr="00AF1B4C">
        <w:trPr>
          <w:cantSplit/>
          <w:trHeight w:val="20"/>
        </w:trPr>
        <w:tc>
          <w:tcPr>
            <w:tcW w:w="5051" w:type="dxa"/>
            <w:shd w:val="clear" w:color="auto" w:fill="auto"/>
          </w:tcPr>
          <w:p w14:paraId="7D3B8165" w14:textId="77777777" w:rsidR="008D3205" w:rsidRPr="009B20EE" w:rsidRDefault="008D3205" w:rsidP="008D3205">
            <w:pPr>
              <w:spacing w:line="240" w:lineRule="atLeast"/>
              <w:ind w:firstLine="1586"/>
              <w:rPr>
                <w:rFonts w:ascii="Times New Roman" w:hAnsi="Times New Roman" w:cs="Times New Roman"/>
                <w:b/>
                <w:bCs/>
                <w:spacing w:val="-2"/>
                <w:sz w:val="22"/>
                <w:szCs w:val="22"/>
              </w:rPr>
            </w:pPr>
            <w:r w:rsidRPr="009B20EE">
              <w:rPr>
                <w:rFonts w:ascii="Times New Roman" w:hAnsi="Times New Roman" w:cs="Times New Roman"/>
                <w:b/>
                <w:bCs/>
                <w:spacing w:val="-2"/>
                <w:sz w:val="22"/>
                <w:szCs w:val="22"/>
              </w:rPr>
              <w:t>Associates, joint ventures</w:t>
            </w:r>
          </w:p>
        </w:tc>
        <w:tc>
          <w:tcPr>
            <w:tcW w:w="1080" w:type="dxa"/>
            <w:shd w:val="clear" w:color="auto" w:fill="auto"/>
          </w:tcPr>
          <w:p w14:paraId="6EE00609" w14:textId="77777777" w:rsidR="008D3205" w:rsidRPr="009B20EE" w:rsidRDefault="008D3205" w:rsidP="008D3205">
            <w:pPr>
              <w:pStyle w:val="acctfourfigures"/>
              <w:tabs>
                <w:tab w:val="clear" w:pos="765"/>
                <w:tab w:val="decimal" w:pos="371"/>
                <w:tab w:val="decimal" w:pos="832"/>
              </w:tabs>
              <w:spacing w:line="240" w:lineRule="atLeast"/>
              <w:ind w:left="-79" w:right="101"/>
              <w:jc w:val="right"/>
              <w:rPr>
                <w:szCs w:val="22"/>
              </w:rPr>
            </w:pPr>
          </w:p>
        </w:tc>
        <w:tc>
          <w:tcPr>
            <w:tcW w:w="180" w:type="dxa"/>
            <w:shd w:val="clear" w:color="auto" w:fill="auto"/>
          </w:tcPr>
          <w:p w14:paraId="23547B56" w14:textId="77777777" w:rsidR="008D3205" w:rsidRPr="009B20EE" w:rsidRDefault="008D3205" w:rsidP="008D3205">
            <w:pPr>
              <w:pStyle w:val="acctfourfigures"/>
              <w:tabs>
                <w:tab w:val="clear" w:pos="765"/>
                <w:tab w:val="decimal" w:pos="848"/>
              </w:tabs>
              <w:spacing w:line="240" w:lineRule="atLeast"/>
              <w:ind w:left="-79" w:right="-52"/>
              <w:rPr>
                <w:szCs w:val="22"/>
              </w:rPr>
            </w:pPr>
          </w:p>
        </w:tc>
        <w:tc>
          <w:tcPr>
            <w:tcW w:w="1091" w:type="dxa"/>
            <w:shd w:val="clear" w:color="auto" w:fill="auto"/>
          </w:tcPr>
          <w:p w14:paraId="7B0C53A7" w14:textId="77777777" w:rsidR="008D3205" w:rsidRPr="009B20EE" w:rsidRDefault="008D3205" w:rsidP="008D3205">
            <w:pPr>
              <w:pStyle w:val="acctfourfigures"/>
              <w:tabs>
                <w:tab w:val="clear" w:pos="765"/>
                <w:tab w:val="decimal" w:pos="371"/>
                <w:tab w:val="decimal" w:pos="832"/>
              </w:tabs>
              <w:spacing w:line="240" w:lineRule="atLeast"/>
              <w:ind w:left="-79" w:right="101"/>
              <w:jc w:val="right"/>
              <w:rPr>
                <w:szCs w:val="22"/>
              </w:rPr>
            </w:pPr>
          </w:p>
        </w:tc>
        <w:tc>
          <w:tcPr>
            <w:tcW w:w="178" w:type="dxa"/>
            <w:shd w:val="clear" w:color="auto" w:fill="auto"/>
          </w:tcPr>
          <w:p w14:paraId="22F21D77" w14:textId="77777777" w:rsidR="008D3205" w:rsidRPr="009B20EE" w:rsidRDefault="008D3205" w:rsidP="008D3205">
            <w:pPr>
              <w:pStyle w:val="acctfourfigures"/>
              <w:tabs>
                <w:tab w:val="clear" w:pos="765"/>
                <w:tab w:val="decimal" w:pos="848"/>
              </w:tabs>
              <w:spacing w:line="240" w:lineRule="atLeast"/>
              <w:ind w:left="-79" w:right="-52"/>
              <w:rPr>
                <w:szCs w:val="22"/>
              </w:rPr>
            </w:pPr>
          </w:p>
        </w:tc>
        <w:tc>
          <w:tcPr>
            <w:tcW w:w="1082" w:type="dxa"/>
            <w:shd w:val="clear" w:color="auto" w:fill="auto"/>
          </w:tcPr>
          <w:p w14:paraId="3D611202"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4FFC9DE8" w14:textId="77777777" w:rsidR="008D3205" w:rsidRPr="009B20EE" w:rsidRDefault="008D3205" w:rsidP="008D3205">
            <w:pPr>
              <w:pStyle w:val="acctfourfigures"/>
              <w:tabs>
                <w:tab w:val="clear" w:pos="765"/>
                <w:tab w:val="decimal" w:pos="785"/>
              </w:tabs>
              <w:spacing w:line="240" w:lineRule="atLeast"/>
              <w:ind w:left="-79" w:right="-52"/>
              <w:rPr>
                <w:szCs w:val="22"/>
              </w:rPr>
            </w:pPr>
          </w:p>
        </w:tc>
        <w:tc>
          <w:tcPr>
            <w:tcW w:w="1123" w:type="dxa"/>
            <w:shd w:val="clear" w:color="auto" w:fill="auto"/>
          </w:tcPr>
          <w:p w14:paraId="2942BC8D"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r>
      <w:tr w:rsidR="008D3205" w:rsidRPr="009B20EE" w14:paraId="0BF1D0F8" w14:textId="77777777" w:rsidTr="00AF1B4C">
        <w:trPr>
          <w:cantSplit/>
          <w:trHeight w:val="20"/>
        </w:trPr>
        <w:tc>
          <w:tcPr>
            <w:tcW w:w="5051" w:type="dxa"/>
            <w:shd w:val="clear" w:color="auto" w:fill="auto"/>
          </w:tcPr>
          <w:p w14:paraId="6E56F3F1" w14:textId="77777777" w:rsidR="008D3205" w:rsidRPr="009B20EE" w:rsidRDefault="008D3205" w:rsidP="008D3205">
            <w:pPr>
              <w:spacing w:line="240" w:lineRule="atLeast"/>
              <w:ind w:firstLine="1586"/>
              <w:rPr>
                <w:rFonts w:ascii="Times New Roman" w:hAnsi="Times New Roman" w:cs="Times New Roman"/>
                <w:sz w:val="22"/>
                <w:szCs w:val="22"/>
              </w:rPr>
            </w:pPr>
            <w:r w:rsidRPr="009B20EE">
              <w:rPr>
                <w:rFonts w:ascii="Times New Roman" w:hAnsi="Times New Roman" w:cs="Times New Roman"/>
                <w:b/>
                <w:bCs/>
                <w:spacing w:val="-2"/>
                <w:sz w:val="22"/>
                <w:szCs w:val="22"/>
              </w:rPr>
              <w:t xml:space="preserve">   and related companies</w:t>
            </w:r>
          </w:p>
        </w:tc>
        <w:tc>
          <w:tcPr>
            <w:tcW w:w="1080" w:type="dxa"/>
            <w:shd w:val="clear" w:color="auto" w:fill="auto"/>
          </w:tcPr>
          <w:p w14:paraId="18D95133" w14:textId="77777777" w:rsidR="008D3205" w:rsidRPr="009B20EE" w:rsidRDefault="008D3205" w:rsidP="008D3205">
            <w:pPr>
              <w:pStyle w:val="acctfourfigures"/>
              <w:tabs>
                <w:tab w:val="clear" w:pos="765"/>
                <w:tab w:val="decimal" w:pos="371"/>
                <w:tab w:val="decimal" w:pos="832"/>
              </w:tabs>
              <w:spacing w:line="240" w:lineRule="atLeast"/>
              <w:ind w:left="-79" w:right="101"/>
              <w:jc w:val="right"/>
              <w:rPr>
                <w:szCs w:val="22"/>
              </w:rPr>
            </w:pPr>
          </w:p>
        </w:tc>
        <w:tc>
          <w:tcPr>
            <w:tcW w:w="180" w:type="dxa"/>
            <w:shd w:val="clear" w:color="auto" w:fill="auto"/>
          </w:tcPr>
          <w:p w14:paraId="640CE1EC" w14:textId="77777777" w:rsidR="008D3205" w:rsidRPr="009B20EE" w:rsidRDefault="008D3205" w:rsidP="008D3205">
            <w:pPr>
              <w:pStyle w:val="acctfourfigures"/>
              <w:tabs>
                <w:tab w:val="clear" w:pos="765"/>
                <w:tab w:val="decimal" w:pos="848"/>
              </w:tabs>
              <w:spacing w:line="240" w:lineRule="atLeast"/>
              <w:ind w:left="-79" w:right="-52"/>
              <w:rPr>
                <w:szCs w:val="22"/>
              </w:rPr>
            </w:pPr>
          </w:p>
        </w:tc>
        <w:tc>
          <w:tcPr>
            <w:tcW w:w="1091" w:type="dxa"/>
            <w:shd w:val="clear" w:color="auto" w:fill="auto"/>
          </w:tcPr>
          <w:p w14:paraId="5D44171D" w14:textId="77777777" w:rsidR="008D3205" w:rsidRPr="009B20EE" w:rsidRDefault="008D3205" w:rsidP="008D3205">
            <w:pPr>
              <w:pStyle w:val="acctfourfigures"/>
              <w:tabs>
                <w:tab w:val="clear" w:pos="765"/>
                <w:tab w:val="decimal" w:pos="371"/>
                <w:tab w:val="decimal" w:pos="832"/>
              </w:tabs>
              <w:spacing w:line="240" w:lineRule="atLeast"/>
              <w:ind w:left="-79" w:right="101"/>
              <w:jc w:val="right"/>
              <w:rPr>
                <w:szCs w:val="22"/>
              </w:rPr>
            </w:pPr>
          </w:p>
        </w:tc>
        <w:tc>
          <w:tcPr>
            <w:tcW w:w="178" w:type="dxa"/>
            <w:shd w:val="clear" w:color="auto" w:fill="auto"/>
          </w:tcPr>
          <w:p w14:paraId="1837A175" w14:textId="77777777" w:rsidR="008D3205" w:rsidRPr="009B20EE" w:rsidRDefault="008D3205" w:rsidP="008D3205">
            <w:pPr>
              <w:pStyle w:val="acctfourfigures"/>
              <w:tabs>
                <w:tab w:val="clear" w:pos="765"/>
                <w:tab w:val="decimal" w:pos="848"/>
              </w:tabs>
              <w:spacing w:line="240" w:lineRule="atLeast"/>
              <w:ind w:left="-79" w:right="-52"/>
              <w:rPr>
                <w:szCs w:val="22"/>
              </w:rPr>
            </w:pPr>
          </w:p>
        </w:tc>
        <w:tc>
          <w:tcPr>
            <w:tcW w:w="1082" w:type="dxa"/>
            <w:shd w:val="clear" w:color="auto" w:fill="auto"/>
          </w:tcPr>
          <w:p w14:paraId="2939CAE4"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292947F3" w14:textId="77777777" w:rsidR="008D3205" w:rsidRPr="009B20EE" w:rsidRDefault="008D3205" w:rsidP="008D3205">
            <w:pPr>
              <w:pStyle w:val="acctfourfigures"/>
              <w:tabs>
                <w:tab w:val="clear" w:pos="765"/>
                <w:tab w:val="decimal" w:pos="785"/>
              </w:tabs>
              <w:spacing w:line="240" w:lineRule="atLeast"/>
              <w:ind w:left="-79" w:right="-52"/>
              <w:rPr>
                <w:szCs w:val="22"/>
              </w:rPr>
            </w:pPr>
          </w:p>
        </w:tc>
        <w:tc>
          <w:tcPr>
            <w:tcW w:w="1123" w:type="dxa"/>
            <w:shd w:val="clear" w:color="auto" w:fill="auto"/>
          </w:tcPr>
          <w:p w14:paraId="2FB9F4D1"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r>
      <w:tr w:rsidR="008D3205" w:rsidRPr="009B20EE" w14:paraId="20084844" w14:textId="77777777" w:rsidTr="00AF1B4C">
        <w:trPr>
          <w:cantSplit/>
          <w:trHeight w:val="20"/>
        </w:trPr>
        <w:tc>
          <w:tcPr>
            <w:tcW w:w="5051" w:type="dxa"/>
            <w:shd w:val="clear" w:color="auto" w:fill="auto"/>
            <w:vAlign w:val="bottom"/>
          </w:tcPr>
          <w:p w14:paraId="7514DA93" w14:textId="6A6FA679" w:rsidR="008D3205" w:rsidRPr="009B20EE" w:rsidRDefault="00EE4DEE" w:rsidP="008D3205">
            <w:pPr>
              <w:tabs>
                <w:tab w:val="left" w:pos="360"/>
              </w:tabs>
              <w:ind w:right="-1368" w:firstLine="1586"/>
              <w:rPr>
                <w:rFonts w:ascii="Times New Roman" w:hAnsi="Times New Roman" w:cs="Times New Roman"/>
                <w:sz w:val="22"/>
                <w:szCs w:val="22"/>
              </w:rPr>
            </w:pPr>
            <w:r w:rsidRPr="009B20EE">
              <w:rPr>
                <w:rFonts w:ascii="Times New Roman" w:hAnsi="Times New Roman" w:cs="Times New Roman"/>
                <w:sz w:val="22"/>
                <w:szCs w:val="22"/>
              </w:rPr>
              <w:t>Purchase of raw materials and</w:t>
            </w:r>
            <w:r>
              <w:rPr>
                <w:rFonts w:ascii="Times New Roman" w:hAnsi="Times New Roman" w:cs="Times New Roman"/>
                <w:sz w:val="22"/>
                <w:szCs w:val="22"/>
              </w:rPr>
              <w:t xml:space="preserve"> </w:t>
            </w:r>
            <w:r w:rsidRPr="009B20EE">
              <w:rPr>
                <w:rFonts w:ascii="Times New Roman" w:hAnsi="Times New Roman" w:cs="Times New Roman"/>
                <w:sz w:val="22"/>
                <w:szCs w:val="22"/>
              </w:rPr>
              <w:t>goods</w:t>
            </w:r>
          </w:p>
        </w:tc>
        <w:tc>
          <w:tcPr>
            <w:tcW w:w="1080" w:type="dxa"/>
            <w:shd w:val="clear" w:color="auto" w:fill="auto"/>
          </w:tcPr>
          <w:p w14:paraId="3C121DA8" w14:textId="44640138" w:rsidR="008D3205" w:rsidRPr="00F446EB" w:rsidRDefault="008D3205" w:rsidP="008D3205">
            <w:pPr>
              <w:pStyle w:val="acctfourfigures"/>
              <w:tabs>
                <w:tab w:val="clear" w:pos="765"/>
                <w:tab w:val="decimal" w:pos="371"/>
                <w:tab w:val="decimal" w:pos="817"/>
              </w:tabs>
              <w:spacing w:line="240" w:lineRule="atLeast"/>
              <w:ind w:left="-79" w:right="101"/>
              <w:jc w:val="right"/>
              <w:rPr>
                <w:szCs w:val="22"/>
                <w:lang w:val="en-US"/>
              </w:rPr>
            </w:pPr>
            <w:r>
              <w:rPr>
                <w:szCs w:val="22"/>
                <w:lang w:val="en-US"/>
              </w:rPr>
              <w:t>17,519</w:t>
            </w:r>
          </w:p>
        </w:tc>
        <w:tc>
          <w:tcPr>
            <w:tcW w:w="180" w:type="dxa"/>
            <w:shd w:val="clear" w:color="auto" w:fill="auto"/>
          </w:tcPr>
          <w:p w14:paraId="1E08915F" w14:textId="77777777" w:rsidR="008D3205" w:rsidRPr="009B20EE" w:rsidRDefault="008D3205" w:rsidP="008D3205">
            <w:pPr>
              <w:pStyle w:val="acctfourfigures"/>
              <w:tabs>
                <w:tab w:val="clear" w:pos="765"/>
                <w:tab w:val="decimal" w:pos="832"/>
              </w:tabs>
              <w:spacing w:line="240" w:lineRule="atLeast"/>
              <w:ind w:left="-79" w:right="-79"/>
              <w:rPr>
                <w:szCs w:val="22"/>
              </w:rPr>
            </w:pPr>
          </w:p>
        </w:tc>
        <w:tc>
          <w:tcPr>
            <w:tcW w:w="1091" w:type="dxa"/>
            <w:shd w:val="clear" w:color="auto" w:fill="auto"/>
          </w:tcPr>
          <w:p w14:paraId="49BDAD19" w14:textId="5ABB74CB" w:rsidR="008D3205" w:rsidRPr="007E018D" w:rsidRDefault="008D3205" w:rsidP="008D3205">
            <w:pPr>
              <w:pStyle w:val="acctfourfigures"/>
              <w:tabs>
                <w:tab w:val="clear" w:pos="765"/>
                <w:tab w:val="decimal" w:pos="371"/>
                <w:tab w:val="decimal" w:pos="822"/>
              </w:tabs>
              <w:spacing w:line="240" w:lineRule="atLeast"/>
              <w:ind w:left="-79" w:right="101"/>
              <w:jc w:val="right"/>
              <w:rPr>
                <w:szCs w:val="22"/>
              </w:rPr>
            </w:pPr>
            <w:r w:rsidRPr="005F76B6">
              <w:rPr>
                <w:szCs w:val="22"/>
                <w:lang w:val="en-US"/>
              </w:rPr>
              <w:t>12,178</w:t>
            </w:r>
          </w:p>
        </w:tc>
        <w:tc>
          <w:tcPr>
            <w:tcW w:w="178" w:type="dxa"/>
            <w:shd w:val="clear" w:color="auto" w:fill="auto"/>
          </w:tcPr>
          <w:p w14:paraId="0CA66BC8"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67818702" w14:textId="5C8B5A70" w:rsidR="008D3205" w:rsidRPr="009B20EE" w:rsidRDefault="008D3205" w:rsidP="008D3205">
            <w:pPr>
              <w:pStyle w:val="acctfourfigures"/>
              <w:tabs>
                <w:tab w:val="clear" w:pos="765"/>
                <w:tab w:val="decimal" w:pos="643"/>
              </w:tabs>
              <w:spacing w:line="240" w:lineRule="atLeast"/>
              <w:ind w:left="-79" w:right="101"/>
              <w:jc w:val="right"/>
              <w:rPr>
                <w:szCs w:val="22"/>
              </w:rPr>
            </w:pPr>
            <w:r>
              <w:rPr>
                <w:szCs w:val="22"/>
              </w:rPr>
              <w:t>439</w:t>
            </w:r>
          </w:p>
        </w:tc>
        <w:tc>
          <w:tcPr>
            <w:tcW w:w="216" w:type="dxa"/>
            <w:gridSpan w:val="2"/>
            <w:shd w:val="clear" w:color="auto" w:fill="auto"/>
          </w:tcPr>
          <w:p w14:paraId="6F255022"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05802496" w14:textId="01C2F8EE" w:rsidR="008D3205" w:rsidRPr="005330D4" w:rsidRDefault="008D3205" w:rsidP="008D3205">
            <w:pPr>
              <w:pStyle w:val="acctfourfigures"/>
              <w:tabs>
                <w:tab w:val="clear" w:pos="765"/>
                <w:tab w:val="decimal" w:pos="643"/>
              </w:tabs>
              <w:spacing w:line="240" w:lineRule="atLeast"/>
              <w:ind w:left="-79" w:right="101"/>
              <w:jc w:val="right"/>
              <w:rPr>
                <w:szCs w:val="22"/>
              </w:rPr>
            </w:pPr>
            <w:r w:rsidRPr="00325678">
              <w:rPr>
                <w:szCs w:val="22"/>
              </w:rPr>
              <w:t>133</w:t>
            </w:r>
          </w:p>
        </w:tc>
      </w:tr>
      <w:tr w:rsidR="008D3205" w:rsidRPr="009B20EE" w14:paraId="44B62B14" w14:textId="77777777" w:rsidTr="00AF1B4C">
        <w:trPr>
          <w:cantSplit/>
          <w:trHeight w:val="20"/>
        </w:trPr>
        <w:tc>
          <w:tcPr>
            <w:tcW w:w="5051" w:type="dxa"/>
            <w:shd w:val="clear" w:color="auto" w:fill="auto"/>
            <w:vAlign w:val="bottom"/>
          </w:tcPr>
          <w:p w14:paraId="60094FF7" w14:textId="4017E6B5" w:rsidR="008D3205" w:rsidRPr="00FD05E0" w:rsidRDefault="008D3205" w:rsidP="008D3205">
            <w:pPr>
              <w:tabs>
                <w:tab w:val="left" w:pos="360"/>
              </w:tabs>
              <w:ind w:right="-1368" w:firstLine="1586"/>
              <w:rPr>
                <w:rFonts w:ascii="Times New Roman" w:hAnsi="Times New Roman"/>
                <w:sz w:val="22"/>
              </w:rPr>
            </w:pPr>
            <w:r>
              <w:rPr>
                <w:rFonts w:ascii="Times New Roman" w:hAnsi="Times New Roman"/>
                <w:sz w:val="22"/>
              </w:rPr>
              <w:t>Transportation-related expenses</w:t>
            </w:r>
          </w:p>
        </w:tc>
        <w:tc>
          <w:tcPr>
            <w:tcW w:w="1080" w:type="dxa"/>
            <w:shd w:val="clear" w:color="auto" w:fill="auto"/>
          </w:tcPr>
          <w:p w14:paraId="604D9C8E" w14:textId="08CB46C7" w:rsidR="008D3205" w:rsidRDefault="008D3205" w:rsidP="008D3205">
            <w:pPr>
              <w:pStyle w:val="acctfourfigures"/>
              <w:tabs>
                <w:tab w:val="clear" w:pos="765"/>
                <w:tab w:val="decimal" w:pos="371"/>
                <w:tab w:val="decimal" w:pos="817"/>
              </w:tabs>
              <w:spacing w:line="240" w:lineRule="atLeast"/>
              <w:ind w:left="-79" w:right="101"/>
              <w:jc w:val="right"/>
              <w:rPr>
                <w:szCs w:val="22"/>
                <w:lang w:val="en-US"/>
              </w:rPr>
            </w:pPr>
            <w:r>
              <w:rPr>
                <w:szCs w:val="22"/>
                <w:lang w:val="en-US"/>
              </w:rPr>
              <w:t>1,080</w:t>
            </w:r>
          </w:p>
        </w:tc>
        <w:tc>
          <w:tcPr>
            <w:tcW w:w="180" w:type="dxa"/>
            <w:shd w:val="clear" w:color="auto" w:fill="auto"/>
          </w:tcPr>
          <w:p w14:paraId="1C7BEE05" w14:textId="77777777" w:rsidR="008D3205" w:rsidRPr="009B20EE" w:rsidRDefault="008D3205" w:rsidP="008D3205">
            <w:pPr>
              <w:pStyle w:val="acctfourfigures"/>
              <w:tabs>
                <w:tab w:val="clear" w:pos="765"/>
                <w:tab w:val="decimal" w:pos="832"/>
              </w:tabs>
              <w:spacing w:line="240" w:lineRule="atLeast"/>
              <w:ind w:left="-79" w:right="-79"/>
              <w:rPr>
                <w:szCs w:val="22"/>
              </w:rPr>
            </w:pPr>
          </w:p>
        </w:tc>
        <w:tc>
          <w:tcPr>
            <w:tcW w:w="1091" w:type="dxa"/>
            <w:shd w:val="clear" w:color="auto" w:fill="auto"/>
          </w:tcPr>
          <w:p w14:paraId="59670803" w14:textId="19556C11" w:rsidR="008D3205" w:rsidRPr="005F76B6" w:rsidRDefault="008D3205" w:rsidP="008D3205">
            <w:pPr>
              <w:pStyle w:val="acctfourfigures"/>
              <w:tabs>
                <w:tab w:val="clear" w:pos="765"/>
                <w:tab w:val="decimal" w:pos="371"/>
                <w:tab w:val="decimal" w:pos="822"/>
              </w:tabs>
              <w:spacing w:line="240" w:lineRule="atLeast"/>
              <w:ind w:left="-79" w:right="101"/>
              <w:jc w:val="right"/>
              <w:rPr>
                <w:szCs w:val="22"/>
                <w:lang w:val="en-US"/>
              </w:rPr>
            </w:pPr>
            <w:r>
              <w:rPr>
                <w:szCs w:val="22"/>
                <w:lang w:val="en-US"/>
              </w:rPr>
              <w:t>312</w:t>
            </w:r>
          </w:p>
        </w:tc>
        <w:tc>
          <w:tcPr>
            <w:tcW w:w="178" w:type="dxa"/>
            <w:shd w:val="clear" w:color="auto" w:fill="auto"/>
          </w:tcPr>
          <w:p w14:paraId="60AB3EE5"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2498AEEF" w14:textId="6725A047" w:rsidR="008D3205" w:rsidRDefault="008D3205" w:rsidP="008D3205">
            <w:pPr>
              <w:pStyle w:val="acctfourfigures"/>
              <w:tabs>
                <w:tab w:val="clear" w:pos="765"/>
                <w:tab w:val="decimal" w:pos="643"/>
              </w:tabs>
              <w:spacing w:line="240" w:lineRule="atLeast"/>
              <w:ind w:left="-79" w:right="101"/>
              <w:jc w:val="right"/>
              <w:rPr>
                <w:szCs w:val="22"/>
              </w:rPr>
            </w:pPr>
            <w:r>
              <w:rPr>
                <w:szCs w:val="22"/>
              </w:rPr>
              <w:t>3</w:t>
            </w:r>
          </w:p>
        </w:tc>
        <w:tc>
          <w:tcPr>
            <w:tcW w:w="216" w:type="dxa"/>
            <w:gridSpan w:val="2"/>
            <w:shd w:val="clear" w:color="auto" w:fill="auto"/>
          </w:tcPr>
          <w:p w14:paraId="107BD534"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79AEDF37" w14:textId="2982A2F4" w:rsidR="008D3205" w:rsidRPr="00325678" w:rsidRDefault="008D3205" w:rsidP="008D3205">
            <w:pPr>
              <w:pStyle w:val="acctfourfigures"/>
              <w:tabs>
                <w:tab w:val="clear" w:pos="765"/>
                <w:tab w:val="decimal" w:pos="643"/>
              </w:tabs>
              <w:spacing w:line="240" w:lineRule="atLeast"/>
              <w:ind w:left="-79" w:right="101"/>
              <w:jc w:val="right"/>
              <w:rPr>
                <w:szCs w:val="22"/>
              </w:rPr>
            </w:pPr>
            <w:r>
              <w:rPr>
                <w:szCs w:val="22"/>
              </w:rPr>
              <w:t>2</w:t>
            </w:r>
          </w:p>
        </w:tc>
      </w:tr>
      <w:tr w:rsidR="008D3205" w:rsidRPr="009B20EE" w14:paraId="015780FF" w14:textId="77777777" w:rsidTr="00771474">
        <w:trPr>
          <w:cantSplit/>
          <w:trHeight w:val="20"/>
        </w:trPr>
        <w:tc>
          <w:tcPr>
            <w:tcW w:w="5051" w:type="dxa"/>
            <w:shd w:val="clear" w:color="auto" w:fill="auto"/>
            <w:vAlign w:val="bottom"/>
          </w:tcPr>
          <w:p w14:paraId="56215D96" w14:textId="77777777" w:rsidR="008D3205" w:rsidRPr="009B20EE" w:rsidRDefault="008D3205" w:rsidP="008D3205">
            <w:pPr>
              <w:tabs>
                <w:tab w:val="left" w:pos="360"/>
              </w:tabs>
              <w:ind w:right="-1368" w:firstLine="1586"/>
              <w:rPr>
                <w:rFonts w:ascii="Times New Roman" w:hAnsi="Times New Roman" w:cs="Times New Roman"/>
                <w:sz w:val="22"/>
                <w:szCs w:val="22"/>
              </w:rPr>
            </w:pPr>
            <w:r w:rsidRPr="009B20EE">
              <w:rPr>
                <w:rFonts w:ascii="Times New Roman" w:hAnsi="Times New Roman" w:cs="Times New Roman"/>
                <w:sz w:val="22"/>
                <w:szCs w:val="22"/>
              </w:rPr>
              <w:t xml:space="preserve">Construction costs of buildings, </w:t>
            </w:r>
          </w:p>
        </w:tc>
        <w:tc>
          <w:tcPr>
            <w:tcW w:w="1080" w:type="dxa"/>
            <w:shd w:val="clear" w:color="auto" w:fill="auto"/>
          </w:tcPr>
          <w:p w14:paraId="591017DC" w14:textId="77777777" w:rsidR="008D3205" w:rsidRPr="009B20EE" w:rsidRDefault="008D3205" w:rsidP="008D3205">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597040FE" w14:textId="77777777" w:rsidR="008D3205" w:rsidRPr="009B20EE" w:rsidRDefault="008D3205" w:rsidP="008D3205">
            <w:pPr>
              <w:pStyle w:val="acctfourfigures"/>
              <w:tabs>
                <w:tab w:val="clear" w:pos="765"/>
                <w:tab w:val="decimal" w:pos="832"/>
              </w:tabs>
              <w:spacing w:line="240" w:lineRule="atLeast"/>
              <w:ind w:left="-79" w:right="-79"/>
              <w:rPr>
                <w:szCs w:val="22"/>
              </w:rPr>
            </w:pPr>
          </w:p>
        </w:tc>
        <w:tc>
          <w:tcPr>
            <w:tcW w:w="1091" w:type="dxa"/>
            <w:shd w:val="clear" w:color="auto" w:fill="auto"/>
          </w:tcPr>
          <w:p w14:paraId="427A2398" w14:textId="77777777" w:rsidR="008D3205" w:rsidRPr="007E018D" w:rsidRDefault="008D3205"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62B45775" w14:textId="77777777" w:rsidR="008D3205" w:rsidRPr="009B20EE" w:rsidRDefault="008D3205" w:rsidP="008D3205">
            <w:pPr>
              <w:pStyle w:val="acctfourfigures"/>
              <w:tabs>
                <w:tab w:val="clear" w:pos="765"/>
                <w:tab w:val="decimal" w:pos="832"/>
              </w:tabs>
              <w:spacing w:line="240" w:lineRule="atLeast"/>
              <w:ind w:left="-79" w:right="-79"/>
              <w:rPr>
                <w:szCs w:val="22"/>
              </w:rPr>
            </w:pPr>
          </w:p>
        </w:tc>
        <w:tc>
          <w:tcPr>
            <w:tcW w:w="1082" w:type="dxa"/>
            <w:shd w:val="clear" w:color="auto" w:fill="auto"/>
          </w:tcPr>
          <w:p w14:paraId="3B8C0A28"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066E7488" w14:textId="77777777" w:rsidR="008D3205" w:rsidRPr="009B20EE" w:rsidRDefault="008D3205" w:rsidP="008D3205">
            <w:pPr>
              <w:pStyle w:val="acctfourfigures"/>
              <w:tabs>
                <w:tab w:val="clear" w:pos="765"/>
                <w:tab w:val="decimal" w:pos="785"/>
              </w:tabs>
              <w:spacing w:line="240" w:lineRule="atLeast"/>
              <w:ind w:left="-79" w:right="-52"/>
              <w:rPr>
                <w:szCs w:val="22"/>
              </w:rPr>
            </w:pPr>
          </w:p>
        </w:tc>
        <w:tc>
          <w:tcPr>
            <w:tcW w:w="1123" w:type="dxa"/>
            <w:shd w:val="clear" w:color="auto" w:fill="auto"/>
          </w:tcPr>
          <w:p w14:paraId="56792A45" w14:textId="77777777" w:rsidR="008D3205" w:rsidRPr="00552023" w:rsidRDefault="008D3205" w:rsidP="008D3205">
            <w:pPr>
              <w:pStyle w:val="acctfourfigures"/>
              <w:tabs>
                <w:tab w:val="clear" w:pos="765"/>
                <w:tab w:val="decimal" w:pos="643"/>
              </w:tabs>
              <w:spacing w:line="240" w:lineRule="atLeast"/>
              <w:ind w:left="-79" w:right="101"/>
              <w:jc w:val="right"/>
              <w:rPr>
                <w:szCs w:val="22"/>
              </w:rPr>
            </w:pPr>
          </w:p>
        </w:tc>
      </w:tr>
      <w:tr w:rsidR="008D3205" w:rsidRPr="009B20EE" w14:paraId="68B868F1" w14:textId="77777777" w:rsidTr="00771474">
        <w:trPr>
          <w:cantSplit/>
          <w:trHeight w:val="20"/>
        </w:trPr>
        <w:tc>
          <w:tcPr>
            <w:tcW w:w="5051" w:type="dxa"/>
            <w:shd w:val="clear" w:color="auto" w:fill="auto"/>
            <w:vAlign w:val="bottom"/>
          </w:tcPr>
          <w:p w14:paraId="14FC67A5" w14:textId="77777777" w:rsidR="008D3205" w:rsidRPr="009B20EE" w:rsidRDefault="008D3205" w:rsidP="008D3205">
            <w:pPr>
              <w:tabs>
                <w:tab w:val="left" w:pos="360"/>
              </w:tabs>
              <w:ind w:right="-1368" w:firstLine="1586"/>
              <w:rPr>
                <w:rFonts w:ascii="Times New Roman" w:hAnsi="Times New Roman" w:cs="Times New Roman"/>
                <w:sz w:val="22"/>
                <w:szCs w:val="22"/>
              </w:rPr>
            </w:pPr>
            <w:r w:rsidRPr="009B20EE">
              <w:rPr>
                <w:rFonts w:ascii="Times New Roman" w:hAnsi="Times New Roman" w:cs="Times New Roman"/>
                <w:sz w:val="22"/>
                <w:szCs w:val="22"/>
              </w:rPr>
              <w:t xml:space="preserve">   structures and others</w:t>
            </w:r>
          </w:p>
        </w:tc>
        <w:tc>
          <w:tcPr>
            <w:tcW w:w="1080" w:type="dxa"/>
            <w:shd w:val="clear" w:color="auto" w:fill="auto"/>
          </w:tcPr>
          <w:p w14:paraId="3220D07A" w14:textId="01610772" w:rsidR="008D3205" w:rsidRPr="009B20EE" w:rsidRDefault="008D3205" w:rsidP="008D3205">
            <w:pPr>
              <w:pStyle w:val="acctfourfigures"/>
              <w:tabs>
                <w:tab w:val="clear" w:pos="765"/>
                <w:tab w:val="decimal" w:pos="371"/>
                <w:tab w:val="decimal" w:pos="821"/>
              </w:tabs>
              <w:spacing w:line="240" w:lineRule="atLeast"/>
              <w:ind w:left="-79" w:right="101"/>
              <w:jc w:val="right"/>
              <w:rPr>
                <w:szCs w:val="22"/>
              </w:rPr>
            </w:pPr>
            <w:r>
              <w:rPr>
                <w:szCs w:val="22"/>
              </w:rPr>
              <w:t>485</w:t>
            </w:r>
          </w:p>
        </w:tc>
        <w:tc>
          <w:tcPr>
            <w:tcW w:w="180" w:type="dxa"/>
            <w:shd w:val="clear" w:color="auto" w:fill="auto"/>
          </w:tcPr>
          <w:p w14:paraId="2FEAABC1" w14:textId="77777777" w:rsidR="008D3205" w:rsidRPr="009B20EE" w:rsidRDefault="008D3205" w:rsidP="008D3205">
            <w:pPr>
              <w:pStyle w:val="acctfourfigures"/>
              <w:tabs>
                <w:tab w:val="clear" w:pos="765"/>
                <w:tab w:val="decimal" w:pos="832"/>
              </w:tabs>
              <w:spacing w:line="240" w:lineRule="atLeast"/>
              <w:ind w:left="-79" w:right="-79"/>
              <w:rPr>
                <w:szCs w:val="22"/>
              </w:rPr>
            </w:pPr>
          </w:p>
        </w:tc>
        <w:tc>
          <w:tcPr>
            <w:tcW w:w="1091" w:type="dxa"/>
            <w:shd w:val="clear" w:color="auto" w:fill="auto"/>
          </w:tcPr>
          <w:p w14:paraId="58CBDB9F" w14:textId="160D9898" w:rsidR="008D3205" w:rsidRPr="007E018D" w:rsidRDefault="008D3205" w:rsidP="008D3205">
            <w:pPr>
              <w:pStyle w:val="acctfourfigures"/>
              <w:tabs>
                <w:tab w:val="clear" w:pos="765"/>
                <w:tab w:val="decimal" w:pos="371"/>
                <w:tab w:val="decimal" w:pos="821"/>
              </w:tabs>
              <w:spacing w:line="240" w:lineRule="atLeast"/>
              <w:ind w:left="-79" w:right="101"/>
              <w:jc w:val="right"/>
              <w:rPr>
                <w:szCs w:val="22"/>
              </w:rPr>
            </w:pPr>
            <w:r>
              <w:rPr>
                <w:szCs w:val="22"/>
              </w:rPr>
              <w:t>533</w:t>
            </w:r>
          </w:p>
        </w:tc>
        <w:tc>
          <w:tcPr>
            <w:tcW w:w="178" w:type="dxa"/>
            <w:shd w:val="clear" w:color="auto" w:fill="auto"/>
          </w:tcPr>
          <w:p w14:paraId="1FB5566A"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0AC0F508" w14:textId="2A79AEBA" w:rsidR="008D3205" w:rsidRPr="009B20EE" w:rsidRDefault="008D3205" w:rsidP="008D3205">
            <w:pPr>
              <w:pStyle w:val="acctfourfigures"/>
              <w:tabs>
                <w:tab w:val="clear" w:pos="765"/>
                <w:tab w:val="decimal" w:pos="643"/>
              </w:tabs>
              <w:spacing w:line="240" w:lineRule="atLeast"/>
              <w:ind w:left="-79" w:right="101"/>
              <w:jc w:val="right"/>
              <w:rPr>
                <w:szCs w:val="22"/>
              </w:rPr>
            </w:pPr>
            <w:r>
              <w:rPr>
                <w:szCs w:val="22"/>
              </w:rPr>
              <w:t>3</w:t>
            </w:r>
          </w:p>
        </w:tc>
        <w:tc>
          <w:tcPr>
            <w:tcW w:w="216" w:type="dxa"/>
            <w:gridSpan w:val="2"/>
            <w:shd w:val="clear" w:color="auto" w:fill="auto"/>
          </w:tcPr>
          <w:p w14:paraId="2784E330"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300C7384" w14:textId="05B75E9D" w:rsidR="008D3205" w:rsidRPr="005330D4" w:rsidRDefault="008D3205" w:rsidP="008D3205">
            <w:pPr>
              <w:pStyle w:val="acctfourfigures"/>
              <w:tabs>
                <w:tab w:val="clear" w:pos="765"/>
                <w:tab w:val="decimal" w:pos="643"/>
              </w:tabs>
              <w:spacing w:line="240" w:lineRule="atLeast"/>
              <w:ind w:left="-79" w:right="101"/>
              <w:jc w:val="right"/>
              <w:rPr>
                <w:szCs w:val="22"/>
              </w:rPr>
            </w:pPr>
            <w:r>
              <w:rPr>
                <w:szCs w:val="22"/>
              </w:rPr>
              <w:t>13</w:t>
            </w:r>
          </w:p>
        </w:tc>
      </w:tr>
      <w:tr w:rsidR="008D3205" w:rsidRPr="009B20EE" w14:paraId="002DA2DD" w14:textId="77777777" w:rsidTr="00AF1B4C">
        <w:trPr>
          <w:cantSplit/>
          <w:trHeight w:val="254"/>
        </w:trPr>
        <w:tc>
          <w:tcPr>
            <w:tcW w:w="5051" w:type="dxa"/>
            <w:shd w:val="clear" w:color="auto" w:fill="auto"/>
            <w:vAlign w:val="bottom"/>
          </w:tcPr>
          <w:p w14:paraId="78C90DE6" w14:textId="602DDB4F" w:rsidR="008D3205" w:rsidRPr="009B20EE" w:rsidRDefault="008D3205" w:rsidP="008D3205">
            <w:pPr>
              <w:tabs>
                <w:tab w:val="left" w:pos="360"/>
              </w:tabs>
              <w:ind w:right="-1368" w:firstLine="1586"/>
              <w:rPr>
                <w:rFonts w:ascii="Times New Roman" w:hAnsi="Times New Roman" w:cs="Times New Roman"/>
                <w:sz w:val="22"/>
                <w:szCs w:val="22"/>
              </w:rPr>
            </w:pPr>
            <w:r>
              <w:rPr>
                <w:rFonts w:ascii="Times New Roman" w:hAnsi="Times New Roman" w:cs="Times New Roman"/>
                <w:sz w:val="22"/>
                <w:szCs w:val="22"/>
              </w:rPr>
              <w:t>Leased-related and service expenses</w:t>
            </w:r>
          </w:p>
        </w:tc>
        <w:tc>
          <w:tcPr>
            <w:tcW w:w="1080" w:type="dxa"/>
            <w:shd w:val="clear" w:color="auto" w:fill="auto"/>
          </w:tcPr>
          <w:p w14:paraId="54272F68" w14:textId="4A83CB9D" w:rsidR="008D3205" w:rsidRPr="009B20EE" w:rsidRDefault="008D3205" w:rsidP="008D3205">
            <w:pPr>
              <w:pStyle w:val="acctfourfigures"/>
              <w:tabs>
                <w:tab w:val="clear" w:pos="765"/>
                <w:tab w:val="decimal" w:pos="371"/>
                <w:tab w:val="decimal" w:pos="821"/>
              </w:tabs>
              <w:spacing w:line="240" w:lineRule="atLeast"/>
              <w:ind w:left="-79" w:right="101"/>
              <w:jc w:val="right"/>
              <w:rPr>
                <w:szCs w:val="22"/>
              </w:rPr>
            </w:pPr>
            <w:r>
              <w:rPr>
                <w:szCs w:val="22"/>
              </w:rPr>
              <w:t>172</w:t>
            </w:r>
          </w:p>
        </w:tc>
        <w:tc>
          <w:tcPr>
            <w:tcW w:w="180" w:type="dxa"/>
            <w:shd w:val="clear" w:color="auto" w:fill="auto"/>
          </w:tcPr>
          <w:p w14:paraId="7E52968C" w14:textId="77777777" w:rsidR="008D3205" w:rsidRPr="009B20EE" w:rsidRDefault="008D3205" w:rsidP="008D3205">
            <w:pPr>
              <w:pStyle w:val="acctfourfigures"/>
              <w:tabs>
                <w:tab w:val="clear" w:pos="765"/>
                <w:tab w:val="decimal" w:pos="643"/>
              </w:tabs>
              <w:spacing w:line="240" w:lineRule="atLeast"/>
              <w:ind w:left="-79" w:right="-79"/>
              <w:rPr>
                <w:szCs w:val="22"/>
              </w:rPr>
            </w:pPr>
          </w:p>
        </w:tc>
        <w:tc>
          <w:tcPr>
            <w:tcW w:w="1091" w:type="dxa"/>
            <w:shd w:val="clear" w:color="auto" w:fill="auto"/>
          </w:tcPr>
          <w:p w14:paraId="41667D08" w14:textId="005E020F" w:rsidR="008D3205" w:rsidRPr="007E018D" w:rsidRDefault="008D3205" w:rsidP="008D3205">
            <w:pPr>
              <w:pStyle w:val="acctfourfigures"/>
              <w:tabs>
                <w:tab w:val="clear" w:pos="765"/>
                <w:tab w:val="decimal" w:pos="371"/>
                <w:tab w:val="decimal" w:pos="821"/>
              </w:tabs>
              <w:spacing w:line="240" w:lineRule="atLeast"/>
              <w:ind w:left="-79" w:right="101"/>
              <w:jc w:val="right"/>
              <w:rPr>
                <w:szCs w:val="22"/>
              </w:rPr>
            </w:pPr>
            <w:r>
              <w:rPr>
                <w:szCs w:val="22"/>
              </w:rPr>
              <w:t>180</w:t>
            </w:r>
          </w:p>
        </w:tc>
        <w:tc>
          <w:tcPr>
            <w:tcW w:w="178" w:type="dxa"/>
            <w:shd w:val="clear" w:color="auto" w:fill="auto"/>
          </w:tcPr>
          <w:p w14:paraId="13D785A2"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4E2E56A4" w14:textId="7D9DD177" w:rsidR="008D3205" w:rsidRPr="009B20EE" w:rsidRDefault="008D3205" w:rsidP="008D3205">
            <w:pPr>
              <w:pStyle w:val="acctfourfigures"/>
              <w:tabs>
                <w:tab w:val="clear" w:pos="765"/>
                <w:tab w:val="decimal" w:pos="643"/>
              </w:tabs>
              <w:spacing w:line="240" w:lineRule="atLeast"/>
              <w:ind w:left="-79" w:right="101"/>
              <w:jc w:val="right"/>
              <w:rPr>
                <w:szCs w:val="22"/>
              </w:rPr>
            </w:pPr>
            <w:r>
              <w:rPr>
                <w:szCs w:val="22"/>
              </w:rPr>
              <w:t>19</w:t>
            </w:r>
          </w:p>
        </w:tc>
        <w:tc>
          <w:tcPr>
            <w:tcW w:w="216" w:type="dxa"/>
            <w:gridSpan w:val="2"/>
            <w:shd w:val="clear" w:color="auto" w:fill="auto"/>
          </w:tcPr>
          <w:p w14:paraId="62BEB3A8"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48FF2B51" w14:textId="58A8C339" w:rsidR="008D3205" w:rsidRPr="005330D4" w:rsidRDefault="008D3205" w:rsidP="008D3205">
            <w:pPr>
              <w:pStyle w:val="acctfourfigures"/>
              <w:tabs>
                <w:tab w:val="clear" w:pos="765"/>
                <w:tab w:val="decimal" w:pos="643"/>
              </w:tabs>
              <w:spacing w:line="240" w:lineRule="atLeast"/>
              <w:ind w:left="-79" w:right="101"/>
              <w:jc w:val="right"/>
              <w:rPr>
                <w:szCs w:val="22"/>
              </w:rPr>
            </w:pPr>
            <w:r>
              <w:rPr>
                <w:szCs w:val="22"/>
              </w:rPr>
              <w:t>21</w:t>
            </w:r>
          </w:p>
        </w:tc>
      </w:tr>
      <w:tr w:rsidR="008D3205" w:rsidRPr="009B20EE" w14:paraId="3E22A37B" w14:textId="77777777" w:rsidTr="00AF1B4C">
        <w:trPr>
          <w:cantSplit/>
          <w:trHeight w:val="254"/>
        </w:trPr>
        <w:tc>
          <w:tcPr>
            <w:tcW w:w="5051" w:type="dxa"/>
            <w:shd w:val="clear" w:color="auto" w:fill="auto"/>
            <w:vAlign w:val="bottom"/>
          </w:tcPr>
          <w:p w14:paraId="66E61B48" w14:textId="77777777" w:rsidR="008D3205" w:rsidRPr="00ED0E07" w:rsidRDefault="008D3205" w:rsidP="008D3205">
            <w:pPr>
              <w:tabs>
                <w:tab w:val="left" w:pos="360"/>
              </w:tabs>
              <w:ind w:right="-1368" w:firstLine="1586"/>
              <w:rPr>
                <w:rFonts w:ascii="Times New Roman" w:hAnsi="Times New Roman"/>
                <w:sz w:val="22"/>
              </w:rPr>
            </w:pPr>
            <w:r>
              <w:rPr>
                <w:rFonts w:ascii="Times New Roman" w:hAnsi="Times New Roman"/>
                <w:sz w:val="22"/>
              </w:rPr>
              <w:t>Cost of right-of-use assets</w:t>
            </w:r>
          </w:p>
        </w:tc>
        <w:tc>
          <w:tcPr>
            <w:tcW w:w="1080" w:type="dxa"/>
            <w:shd w:val="clear" w:color="auto" w:fill="auto"/>
          </w:tcPr>
          <w:p w14:paraId="24B178B1" w14:textId="29154B04" w:rsidR="008D3205" w:rsidRDefault="008D3205" w:rsidP="008D3205">
            <w:pPr>
              <w:pStyle w:val="acctfourfigures"/>
              <w:tabs>
                <w:tab w:val="clear" w:pos="765"/>
                <w:tab w:val="decimal" w:pos="371"/>
                <w:tab w:val="decimal" w:pos="821"/>
              </w:tabs>
              <w:spacing w:line="240" w:lineRule="atLeast"/>
              <w:ind w:left="-79" w:right="101"/>
              <w:jc w:val="right"/>
              <w:rPr>
                <w:szCs w:val="22"/>
              </w:rPr>
            </w:pPr>
            <w:r>
              <w:rPr>
                <w:szCs w:val="22"/>
              </w:rPr>
              <w:t>118</w:t>
            </w:r>
          </w:p>
        </w:tc>
        <w:tc>
          <w:tcPr>
            <w:tcW w:w="180" w:type="dxa"/>
            <w:shd w:val="clear" w:color="auto" w:fill="auto"/>
          </w:tcPr>
          <w:p w14:paraId="476FE87B" w14:textId="77777777" w:rsidR="008D3205" w:rsidRPr="009B20EE" w:rsidRDefault="008D3205" w:rsidP="008D3205">
            <w:pPr>
              <w:pStyle w:val="acctfourfigures"/>
              <w:tabs>
                <w:tab w:val="clear" w:pos="765"/>
                <w:tab w:val="decimal" w:pos="643"/>
              </w:tabs>
              <w:spacing w:line="240" w:lineRule="atLeast"/>
              <w:ind w:left="-79" w:right="-79"/>
              <w:rPr>
                <w:szCs w:val="22"/>
              </w:rPr>
            </w:pPr>
          </w:p>
        </w:tc>
        <w:tc>
          <w:tcPr>
            <w:tcW w:w="1091" w:type="dxa"/>
            <w:shd w:val="clear" w:color="auto" w:fill="auto"/>
          </w:tcPr>
          <w:p w14:paraId="2B3689C8" w14:textId="57ED8519" w:rsidR="008D3205" w:rsidRDefault="008D3205" w:rsidP="008D3205">
            <w:pPr>
              <w:pStyle w:val="acctfourfigures"/>
              <w:tabs>
                <w:tab w:val="clear" w:pos="765"/>
                <w:tab w:val="decimal" w:pos="371"/>
                <w:tab w:val="decimal" w:pos="821"/>
              </w:tabs>
              <w:spacing w:line="240" w:lineRule="atLeast"/>
              <w:ind w:left="-79" w:right="101"/>
              <w:jc w:val="right"/>
              <w:rPr>
                <w:szCs w:val="22"/>
              </w:rPr>
            </w:pPr>
            <w:r>
              <w:rPr>
                <w:szCs w:val="22"/>
              </w:rPr>
              <w:t>135</w:t>
            </w:r>
          </w:p>
        </w:tc>
        <w:tc>
          <w:tcPr>
            <w:tcW w:w="178" w:type="dxa"/>
            <w:shd w:val="clear" w:color="auto" w:fill="auto"/>
          </w:tcPr>
          <w:p w14:paraId="665081FD"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997B9ED" w14:textId="2ECDDDF7" w:rsidR="008D3205" w:rsidRDefault="008D3205" w:rsidP="008D3205">
            <w:pPr>
              <w:pStyle w:val="acctfourfigures"/>
              <w:tabs>
                <w:tab w:val="clear" w:pos="765"/>
                <w:tab w:val="decimal" w:pos="643"/>
              </w:tabs>
              <w:spacing w:line="240" w:lineRule="atLeast"/>
              <w:ind w:left="-79" w:right="101"/>
              <w:jc w:val="right"/>
              <w:rPr>
                <w:szCs w:val="22"/>
              </w:rPr>
            </w:pPr>
            <w:r>
              <w:rPr>
                <w:szCs w:val="22"/>
              </w:rPr>
              <w:t>30</w:t>
            </w:r>
          </w:p>
        </w:tc>
        <w:tc>
          <w:tcPr>
            <w:tcW w:w="216" w:type="dxa"/>
            <w:gridSpan w:val="2"/>
            <w:shd w:val="clear" w:color="auto" w:fill="auto"/>
          </w:tcPr>
          <w:p w14:paraId="0CC48BF9"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6B3A7EE2" w14:textId="540E4F4D" w:rsidR="008D3205" w:rsidRDefault="008D3205" w:rsidP="008D3205">
            <w:pPr>
              <w:pStyle w:val="acctfourfigures"/>
              <w:tabs>
                <w:tab w:val="clear" w:pos="765"/>
                <w:tab w:val="decimal" w:pos="643"/>
              </w:tabs>
              <w:spacing w:line="240" w:lineRule="atLeast"/>
              <w:ind w:left="-79" w:right="101"/>
              <w:jc w:val="right"/>
              <w:rPr>
                <w:szCs w:val="22"/>
              </w:rPr>
            </w:pPr>
            <w:r>
              <w:rPr>
                <w:szCs w:val="22"/>
              </w:rPr>
              <w:t>9</w:t>
            </w:r>
          </w:p>
        </w:tc>
      </w:tr>
      <w:tr w:rsidR="008D3205" w:rsidRPr="009B20EE" w14:paraId="283A0791" w14:textId="77777777" w:rsidTr="00AF1B4C">
        <w:trPr>
          <w:cantSplit/>
          <w:trHeight w:val="254"/>
        </w:trPr>
        <w:tc>
          <w:tcPr>
            <w:tcW w:w="5051" w:type="dxa"/>
            <w:shd w:val="clear" w:color="auto" w:fill="auto"/>
            <w:vAlign w:val="bottom"/>
          </w:tcPr>
          <w:p w14:paraId="6E819B38" w14:textId="248524D6" w:rsidR="008D3205" w:rsidRDefault="008D3205" w:rsidP="008D3205">
            <w:pPr>
              <w:tabs>
                <w:tab w:val="left" w:pos="360"/>
              </w:tabs>
              <w:ind w:right="-1368" w:firstLine="1586"/>
              <w:rPr>
                <w:rFonts w:ascii="Times New Roman" w:hAnsi="Times New Roman"/>
                <w:sz w:val="22"/>
              </w:rPr>
            </w:pPr>
            <w:r w:rsidRPr="009B20EE">
              <w:rPr>
                <w:rFonts w:ascii="Times New Roman" w:hAnsi="Times New Roman" w:cs="Times New Roman"/>
                <w:sz w:val="22"/>
                <w:szCs w:val="22"/>
              </w:rPr>
              <w:t>Software application fees</w:t>
            </w:r>
          </w:p>
        </w:tc>
        <w:tc>
          <w:tcPr>
            <w:tcW w:w="1080" w:type="dxa"/>
            <w:shd w:val="clear" w:color="auto" w:fill="auto"/>
          </w:tcPr>
          <w:p w14:paraId="7D2CAD19" w14:textId="5CCD7CCC" w:rsidR="008D3205" w:rsidRDefault="008D3205" w:rsidP="008D3205">
            <w:pPr>
              <w:pStyle w:val="acctfourfigures"/>
              <w:tabs>
                <w:tab w:val="clear" w:pos="765"/>
                <w:tab w:val="decimal" w:pos="371"/>
                <w:tab w:val="decimal" w:pos="821"/>
              </w:tabs>
              <w:spacing w:line="240" w:lineRule="atLeast"/>
              <w:ind w:left="-79" w:right="101"/>
              <w:jc w:val="right"/>
              <w:rPr>
                <w:szCs w:val="22"/>
              </w:rPr>
            </w:pPr>
            <w:r>
              <w:rPr>
                <w:szCs w:val="22"/>
              </w:rPr>
              <w:t>93</w:t>
            </w:r>
          </w:p>
        </w:tc>
        <w:tc>
          <w:tcPr>
            <w:tcW w:w="180" w:type="dxa"/>
            <w:shd w:val="clear" w:color="auto" w:fill="auto"/>
          </w:tcPr>
          <w:p w14:paraId="35F99EBB" w14:textId="77777777" w:rsidR="008D3205" w:rsidRPr="009B20EE" w:rsidRDefault="008D3205" w:rsidP="008D3205">
            <w:pPr>
              <w:pStyle w:val="acctfourfigures"/>
              <w:tabs>
                <w:tab w:val="clear" w:pos="765"/>
                <w:tab w:val="decimal" w:pos="643"/>
              </w:tabs>
              <w:spacing w:line="240" w:lineRule="atLeast"/>
              <w:ind w:left="-79" w:right="-79"/>
              <w:rPr>
                <w:szCs w:val="22"/>
              </w:rPr>
            </w:pPr>
          </w:p>
        </w:tc>
        <w:tc>
          <w:tcPr>
            <w:tcW w:w="1091" w:type="dxa"/>
            <w:shd w:val="clear" w:color="auto" w:fill="auto"/>
          </w:tcPr>
          <w:p w14:paraId="444B2F25" w14:textId="05845F46" w:rsidR="008D3205" w:rsidRPr="005D5F9C" w:rsidRDefault="008D3205" w:rsidP="008D3205">
            <w:pPr>
              <w:pStyle w:val="acctfourfigures"/>
              <w:tabs>
                <w:tab w:val="clear" w:pos="765"/>
                <w:tab w:val="decimal" w:pos="371"/>
                <w:tab w:val="decimal" w:pos="821"/>
              </w:tabs>
              <w:spacing w:line="240" w:lineRule="atLeast"/>
              <w:ind w:left="-79" w:right="101"/>
              <w:jc w:val="right"/>
              <w:rPr>
                <w:szCs w:val="22"/>
              </w:rPr>
            </w:pPr>
            <w:r>
              <w:rPr>
                <w:szCs w:val="22"/>
              </w:rPr>
              <w:t>62</w:t>
            </w:r>
          </w:p>
        </w:tc>
        <w:tc>
          <w:tcPr>
            <w:tcW w:w="178" w:type="dxa"/>
            <w:shd w:val="clear" w:color="auto" w:fill="auto"/>
          </w:tcPr>
          <w:p w14:paraId="135C75A9"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5D1A985A" w14:textId="4D03B191" w:rsidR="008D3205" w:rsidRDefault="008D3205" w:rsidP="008D3205">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6053AB3B"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04DCDDEA" w14:textId="13B8EAAF" w:rsidR="008D3205" w:rsidRPr="00B728D9" w:rsidRDefault="008D3205" w:rsidP="008D3205">
            <w:pPr>
              <w:pStyle w:val="acctfourfigures"/>
              <w:tabs>
                <w:tab w:val="clear" w:pos="765"/>
                <w:tab w:val="decimal" w:pos="643"/>
              </w:tabs>
              <w:spacing w:line="240" w:lineRule="atLeast"/>
              <w:ind w:left="-79" w:right="101"/>
              <w:jc w:val="right"/>
              <w:rPr>
                <w:szCs w:val="22"/>
              </w:rPr>
            </w:pPr>
            <w:r>
              <w:rPr>
                <w:szCs w:val="22"/>
              </w:rPr>
              <w:t>-</w:t>
            </w:r>
          </w:p>
        </w:tc>
      </w:tr>
      <w:tr w:rsidR="008D3205" w:rsidRPr="009B20EE" w14:paraId="487C4AD5" w14:textId="77777777" w:rsidTr="00AF1B4C">
        <w:trPr>
          <w:cantSplit/>
          <w:trHeight w:val="254"/>
        </w:trPr>
        <w:tc>
          <w:tcPr>
            <w:tcW w:w="5051" w:type="dxa"/>
            <w:shd w:val="clear" w:color="auto" w:fill="auto"/>
            <w:vAlign w:val="bottom"/>
          </w:tcPr>
          <w:p w14:paraId="6773372F" w14:textId="36A39A33" w:rsidR="008D3205" w:rsidRPr="009B20EE" w:rsidRDefault="008D3205" w:rsidP="008D3205">
            <w:pPr>
              <w:tabs>
                <w:tab w:val="left" w:pos="360"/>
              </w:tabs>
              <w:ind w:right="-1368" w:firstLine="1586"/>
              <w:rPr>
                <w:rFonts w:ascii="Times New Roman" w:hAnsi="Times New Roman" w:cs="Times New Roman"/>
                <w:sz w:val="22"/>
                <w:szCs w:val="22"/>
              </w:rPr>
            </w:pPr>
            <w:r w:rsidRPr="009B20EE">
              <w:rPr>
                <w:rFonts w:ascii="Times New Roman" w:hAnsi="Times New Roman" w:cs="Times New Roman"/>
                <w:sz w:val="22"/>
                <w:szCs w:val="22"/>
              </w:rPr>
              <w:t>Training and seminar fees</w:t>
            </w:r>
          </w:p>
        </w:tc>
        <w:tc>
          <w:tcPr>
            <w:tcW w:w="1080" w:type="dxa"/>
            <w:shd w:val="clear" w:color="auto" w:fill="auto"/>
          </w:tcPr>
          <w:p w14:paraId="4A18E1A3" w14:textId="5CD54C03" w:rsidR="008D3205" w:rsidRDefault="008D3205" w:rsidP="008D3205">
            <w:pPr>
              <w:pStyle w:val="acctfourfigures"/>
              <w:tabs>
                <w:tab w:val="clear" w:pos="765"/>
                <w:tab w:val="decimal" w:pos="371"/>
                <w:tab w:val="decimal" w:pos="821"/>
              </w:tabs>
              <w:spacing w:line="240" w:lineRule="atLeast"/>
              <w:ind w:left="-79" w:right="101"/>
              <w:jc w:val="right"/>
              <w:rPr>
                <w:szCs w:val="22"/>
              </w:rPr>
            </w:pPr>
            <w:r>
              <w:rPr>
                <w:szCs w:val="22"/>
              </w:rPr>
              <w:t>44</w:t>
            </w:r>
          </w:p>
        </w:tc>
        <w:tc>
          <w:tcPr>
            <w:tcW w:w="180" w:type="dxa"/>
            <w:shd w:val="clear" w:color="auto" w:fill="auto"/>
          </w:tcPr>
          <w:p w14:paraId="379502B5" w14:textId="77777777" w:rsidR="008D3205" w:rsidRPr="009B20EE" w:rsidRDefault="008D3205" w:rsidP="008D3205">
            <w:pPr>
              <w:pStyle w:val="acctfourfigures"/>
              <w:tabs>
                <w:tab w:val="clear" w:pos="765"/>
                <w:tab w:val="decimal" w:pos="643"/>
              </w:tabs>
              <w:spacing w:line="240" w:lineRule="atLeast"/>
              <w:ind w:left="-79" w:right="-79"/>
              <w:rPr>
                <w:szCs w:val="22"/>
              </w:rPr>
            </w:pPr>
          </w:p>
        </w:tc>
        <w:tc>
          <w:tcPr>
            <w:tcW w:w="1091" w:type="dxa"/>
            <w:shd w:val="clear" w:color="auto" w:fill="auto"/>
          </w:tcPr>
          <w:p w14:paraId="6A95A115" w14:textId="6222E059" w:rsidR="008D3205" w:rsidRPr="005D5F9C" w:rsidRDefault="008D3205" w:rsidP="008D3205">
            <w:pPr>
              <w:pStyle w:val="acctfourfigures"/>
              <w:tabs>
                <w:tab w:val="clear" w:pos="765"/>
                <w:tab w:val="decimal" w:pos="371"/>
                <w:tab w:val="decimal" w:pos="821"/>
              </w:tabs>
              <w:spacing w:line="240" w:lineRule="atLeast"/>
              <w:ind w:left="-79" w:right="101"/>
              <w:jc w:val="right"/>
              <w:rPr>
                <w:szCs w:val="22"/>
              </w:rPr>
            </w:pPr>
            <w:r>
              <w:rPr>
                <w:szCs w:val="22"/>
              </w:rPr>
              <w:t>39</w:t>
            </w:r>
          </w:p>
        </w:tc>
        <w:tc>
          <w:tcPr>
            <w:tcW w:w="178" w:type="dxa"/>
            <w:shd w:val="clear" w:color="auto" w:fill="auto"/>
          </w:tcPr>
          <w:p w14:paraId="09519FD6"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B6D9C3A" w14:textId="7A69C2B2" w:rsidR="008D3205" w:rsidRDefault="008D3205" w:rsidP="008D3205">
            <w:pPr>
              <w:pStyle w:val="acctfourfigures"/>
              <w:tabs>
                <w:tab w:val="clear" w:pos="765"/>
                <w:tab w:val="decimal" w:pos="643"/>
              </w:tabs>
              <w:spacing w:line="240" w:lineRule="atLeast"/>
              <w:ind w:left="-79" w:right="101"/>
              <w:jc w:val="right"/>
              <w:rPr>
                <w:szCs w:val="22"/>
              </w:rPr>
            </w:pPr>
            <w:r>
              <w:rPr>
                <w:szCs w:val="22"/>
              </w:rPr>
              <w:t>2</w:t>
            </w:r>
          </w:p>
        </w:tc>
        <w:tc>
          <w:tcPr>
            <w:tcW w:w="216" w:type="dxa"/>
            <w:gridSpan w:val="2"/>
            <w:shd w:val="clear" w:color="auto" w:fill="auto"/>
          </w:tcPr>
          <w:p w14:paraId="570F1B7C"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799E49A5" w14:textId="17544798" w:rsidR="008D3205" w:rsidRPr="00B728D9" w:rsidRDefault="008D3205" w:rsidP="008D3205">
            <w:pPr>
              <w:pStyle w:val="acctfourfigures"/>
              <w:tabs>
                <w:tab w:val="clear" w:pos="765"/>
                <w:tab w:val="decimal" w:pos="643"/>
              </w:tabs>
              <w:spacing w:line="240" w:lineRule="atLeast"/>
              <w:ind w:left="-79" w:right="101"/>
              <w:jc w:val="right"/>
              <w:rPr>
                <w:szCs w:val="22"/>
              </w:rPr>
            </w:pPr>
            <w:r>
              <w:rPr>
                <w:szCs w:val="22"/>
              </w:rPr>
              <w:t>2</w:t>
            </w:r>
          </w:p>
        </w:tc>
      </w:tr>
      <w:tr w:rsidR="008D3205" w:rsidRPr="009B20EE" w14:paraId="7B912831" w14:textId="77777777" w:rsidTr="00AF1B4C">
        <w:trPr>
          <w:cantSplit/>
          <w:trHeight w:val="254"/>
        </w:trPr>
        <w:tc>
          <w:tcPr>
            <w:tcW w:w="5051" w:type="dxa"/>
            <w:shd w:val="clear" w:color="auto" w:fill="auto"/>
            <w:vAlign w:val="bottom"/>
          </w:tcPr>
          <w:p w14:paraId="6A4A3310" w14:textId="2AA01689" w:rsidR="008D3205" w:rsidRPr="009B20EE" w:rsidRDefault="008D3205" w:rsidP="008D3205">
            <w:pPr>
              <w:tabs>
                <w:tab w:val="left" w:pos="360"/>
              </w:tabs>
              <w:ind w:right="-1368" w:firstLine="1586"/>
              <w:rPr>
                <w:rFonts w:ascii="Times New Roman" w:hAnsi="Times New Roman" w:cs="Times New Roman"/>
                <w:sz w:val="22"/>
                <w:szCs w:val="22"/>
              </w:rPr>
            </w:pPr>
            <w:r w:rsidRPr="009B20EE">
              <w:rPr>
                <w:rFonts w:ascii="Times New Roman" w:hAnsi="Times New Roman" w:cs="Times New Roman"/>
                <w:sz w:val="22"/>
                <w:szCs w:val="22"/>
              </w:rPr>
              <w:t>Purchase of equipment and others</w:t>
            </w:r>
          </w:p>
        </w:tc>
        <w:tc>
          <w:tcPr>
            <w:tcW w:w="1080" w:type="dxa"/>
            <w:shd w:val="clear" w:color="auto" w:fill="auto"/>
          </w:tcPr>
          <w:p w14:paraId="3B95DB55" w14:textId="5A8D4203" w:rsidR="008D3205" w:rsidRDefault="008D3205" w:rsidP="008D3205">
            <w:pPr>
              <w:pStyle w:val="acctfourfigures"/>
              <w:tabs>
                <w:tab w:val="clear" w:pos="765"/>
                <w:tab w:val="decimal" w:pos="371"/>
                <w:tab w:val="decimal" w:pos="821"/>
              </w:tabs>
              <w:spacing w:line="240" w:lineRule="atLeast"/>
              <w:ind w:left="-79" w:right="101"/>
              <w:jc w:val="right"/>
              <w:rPr>
                <w:szCs w:val="22"/>
              </w:rPr>
            </w:pPr>
            <w:r>
              <w:rPr>
                <w:rFonts w:cstheme="minorBidi"/>
                <w:szCs w:val="28"/>
                <w:lang w:bidi="th-TH"/>
              </w:rPr>
              <w:t>35</w:t>
            </w:r>
          </w:p>
        </w:tc>
        <w:tc>
          <w:tcPr>
            <w:tcW w:w="180" w:type="dxa"/>
            <w:shd w:val="clear" w:color="auto" w:fill="auto"/>
          </w:tcPr>
          <w:p w14:paraId="7F0C22A4" w14:textId="77777777" w:rsidR="008D3205" w:rsidRPr="009B20EE" w:rsidRDefault="008D3205" w:rsidP="008D3205">
            <w:pPr>
              <w:pStyle w:val="acctfourfigures"/>
              <w:tabs>
                <w:tab w:val="clear" w:pos="765"/>
                <w:tab w:val="decimal" w:pos="643"/>
              </w:tabs>
              <w:spacing w:line="240" w:lineRule="atLeast"/>
              <w:ind w:left="-79" w:right="-79"/>
              <w:rPr>
                <w:szCs w:val="22"/>
              </w:rPr>
            </w:pPr>
          </w:p>
        </w:tc>
        <w:tc>
          <w:tcPr>
            <w:tcW w:w="1091" w:type="dxa"/>
            <w:shd w:val="clear" w:color="auto" w:fill="auto"/>
          </w:tcPr>
          <w:p w14:paraId="0F99FAD2" w14:textId="782A486D" w:rsidR="008D3205" w:rsidRDefault="008D3205" w:rsidP="008D3205">
            <w:pPr>
              <w:pStyle w:val="acctfourfigures"/>
              <w:tabs>
                <w:tab w:val="clear" w:pos="765"/>
                <w:tab w:val="decimal" w:pos="371"/>
                <w:tab w:val="decimal" w:pos="821"/>
              </w:tabs>
              <w:spacing w:line="240" w:lineRule="atLeast"/>
              <w:ind w:left="-79" w:right="101"/>
              <w:jc w:val="right"/>
              <w:rPr>
                <w:szCs w:val="22"/>
              </w:rPr>
            </w:pPr>
            <w:r>
              <w:rPr>
                <w:szCs w:val="22"/>
              </w:rPr>
              <w:t>42</w:t>
            </w:r>
          </w:p>
        </w:tc>
        <w:tc>
          <w:tcPr>
            <w:tcW w:w="178" w:type="dxa"/>
            <w:shd w:val="clear" w:color="auto" w:fill="auto"/>
          </w:tcPr>
          <w:p w14:paraId="21380CE7"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7E53BFBF" w14:textId="0929678D" w:rsidR="008D3205" w:rsidRDefault="008D3205" w:rsidP="008D3205">
            <w:pPr>
              <w:pStyle w:val="acctfourfigures"/>
              <w:tabs>
                <w:tab w:val="clear" w:pos="765"/>
                <w:tab w:val="decimal" w:pos="643"/>
              </w:tabs>
              <w:spacing w:line="240" w:lineRule="atLeast"/>
              <w:ind w:left="-79" w:right="101"/>
              <w:jc w:val="right"/>
              <w:rPr>
                <w:szCs w:val="22"/>
              </w:rPr>
            </w:pPr>
            <w:r>
              <w:rPr>
                <w:szCs w:val="22"/>
              </w:rPr>
              <w:t>7</w:t>
            </w:r>
          </w:p>
        </w:tc>
        <w:tc>
          <w:tcPr>
            <w:tcW w:w="216" w:type="dxa"/>
            <w:gridSpan w:val="2"/>
            <w:shd w:val="clear" w:color="auto" w:fill="auto"/>
          </w:tcPr>
          <w:p w14:paraId="6DF00DAD"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2D499977" w14:textId="147639B5" w:rsidR="008D3205" w:rsidRDefault="008D3205" w:rsidP="008D3205">
            <w:pPr>
              <w:pStyle w:val="acctfourfigures"/>
              <w:tabs>
                <w:tab w:val="clear" w:pos="765"/>
                <w:tab w:val="decimal" w:pos="643"/>
              </w:tabs>
              <w:spacing w:line="240" w:lineRule="atLeast"/>
              <w:ind w:left="-79" w:right="101"/>
              <w:jc w:val="right"/>
              <w:rPr>
                <w:szCs w:val="22"/>
              </w:rPr>
            </w:pPr>
            <w:r>
              <w:rPr>
                <w:szCs w:val="22"/>
              </w:rPr>
              <w:t>2</w:t>
            </w:r>
          </w:p>
        </w:tc>
      </w:tr>
      <w:tr w:rsidR="008D3205" w:rsidRPr="009B20EE" w14:paraId="4E4929CC" w14:textId="77777777" w:rsidTr="00AF1B4C">
        <w:trPr>
          <w:cantSplit/>
          <w:trHeight w:val="254"/>
        </w:trPr>
        <w:tc>
          <w:tcPr>
            <w:tcW w:w="5051" w:type="dxa"/>
            <w:shd w:val="clear" w:color="auto" w:fill="auto"/>
            <w:vAlign w:val="bottom"/>
          </w:tcPr>
          <w:p w14:paraId="0B660E65" w14:textId="62CF2D7E" w:rsidR="008D3205" w:rsidRPr="009B20EE" w:rsidRDefault="008D3205" w:rsidP="008D3205">
            <w:pPr>
              <w:tabs>
                <w:tab w:val="left" w:pos="360"/>
              </w:tabs>
              <w:ind w:right="-1368" w:firstLine="1586"/>
              <w:rPr>
                <w:rFonts w:ascii="Times New Roman" w:hAnsi="Times New Roman" w:cs="Times New Roman"/>
                <w:sz w:val="22"/>
                <w:szCs w:val="22"/>
              </w:rPr>
            </w:pPr>
            <w:r w:rsidRPr="009B20EE">
              <w:rPr>
                <w:rFonts w:ascii="Times New Roman" w:hAnsi="Times New Roman" w:cs="Times New Roman"/>
                <w:sz w:val="22"/>
                <w:szCs w:val="22"/>
              </w:rPr>
              <w:t>Interest expenses</w:t>
            </w:r>
          </w:p>
        </w:tc>
        <w:tc>
          <w:tcPr>
            <w:tcW w:w="1080" w:type="dxa"/>
            <w:shd w:val="clear" w:color="auto" w:fill="auto"/>
          </w:tcPr>
          <w:p w14:paraId="6542FBCA" w14:textId="4111374E" w:rsidR="008D3205" w:rsidRDefault="008D3205" w:rsidP="008D3205">
            <w:pPr>
              <w:pStyle w:val="acctfourfigures"/>
              <w:tabs>
                <w:tab w:val="clear" w:pos="765"/>
                <w:tab w:val="decimal" w:pos="371"/>
                <w:tab w:val="decimal" w:pos="821"/>
              </w:tabs>
              <w:spacing w:line="240" w:lineRule="atLeast"/>
              <w:ind w:left="-79" w:right="101"/>
              <w:jc w:val="right"/>
              <w:rPr>
                <w:rFonts w:cstheme="minorBidi"/>
                <w:szCs w:val="28"/>
                <w:lang w:bidi="th-TH"/>
              </w:rPr>
            </w:pPr>
            <w:r>
              <w:rPr>
                <w:szCs w:val="22"/>
              </w:rPr>
              <w:t>31</w:t>
            </w:r>
          </w:p>
        </w:tc>
        <w:tc>
          <w:tcPr>
            <w:tcW w:w="180" w:type="dxa"/>
            <w:shd w:val="clear" w:color="auto" w:fill="auto"/>
          </w:tcPr>
          <w:p w14:paraId="55C25454" w14:textId="77777777" w:rsidR="008D3205" w:rsidRPr="009B20EE" w:rsidRDefault="008D3205" w:rsidP="008D3205">
            <w:pPr>
              <w:pStyle w:val="acctfourfigures"/>
              <w:tabs>
                <w:tab w:val="clear" w:pos="765"/>
                <w:tab w:val="decimal" w:pos="643"/>
              </w:tabs>
              <w:spacing w:line="240" w:lineRule="atLeast"/>
              <w:ind w:left="-79" w:right="-79"/>
              <w:rPr>
                <w:szCs w:val="22"/>
              </w:rPr>
            </w:pPr>
          </w:p>
        </w:tc>
        <w:tc>
          <w:tcPr>
            <w:tcW w:w="1091" w:type="dxa"/>
            <w:shd w:val="clear" w:color="auto" w:fill="auto"/>
          </w:tcPr>
          <w:p w14:paraId="1B29F7E1" w14:textId="4C8380D4" w:rsidR="008D3205" w:rsidRDefault="008D3205" w:rsidP="008D3205">
            <w:pPr>
              <w:pStyle w:val="acctfourfigures"/>
              <w:tabs>
                <w:tab w:val="clear" w:pos="765"/>
                <w:tab w:val="decimal" w:pos="371"/>
                <w:tab w:val="decimal" w:pos="821"/>
              </w:tabs>
              <w:spacing w:line="240" w:lineRule="atLeast"/>
              <w:ind w:left="-79" w:right="101"/>
              <w:jc w:val="right"/>
              <w:rPr>
                <w:szCs w:val="22"/>
              </w:rPr>
            </w:pPr>
            <w:r>
              <w:rPr>
                <w:szCs w:val="22"/>
              </w:rPr>
              <w:t>17</w:t>
            </w:r>
          </w:p>
        </w:tc>
        <w:tc>
          <w:tcPr>
            <w:tcW w:w="178" w:type="dxa"/>
            <w:shd w:val="clear" w:color="auto" w:fill="auto"/>
          </w:tcPr>
          <w:p w14:paraId="341732A7"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78FF082E" w14:textId="6BF22885" w:rsidR="008D3205" w:rsidRDefault="008D3205" w:rsidP="008D3205">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6AE9D2E8"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274CF469" w14:textId="4409588C" w:rsidR="008D3205" w:rsidRDefault="008D3205" w:rsidP="008D3205">
            <w:pPr>
              <w:pStyle w:val="acctfourfigures"/>
              <w:tabs>
                <w:tab w:val="clear" w:pos="765"/>
                <w:tab w:val="decimal" w:pos="643"/>
              </w:tabs>
              <w:spacing w:line="240" w:lineRule="atLeast"/>
              <w:ind w:left="-79" w:right="101"/>
              <w:jc w:val="right"/>
              <w:rPr>
                <w:szCs w:val="22"/>
              </w:rPr>
            </w:pPr>
            <w:r>
              <w:rPr>
                <w:szCs w:val="22"/>
              </w:rPr>
              <w:t>-</w:t>
            </w:r>
          </w:p>
        </w:tc>
      </w:tr>
      <w:tr w:rsidR="008D3205" w:rsidRPr="009B20EE" w14:paraId="2ABE3193" w14:textId="77777777" w:rsidTr="00AF1B4C">
        <w:trPr>
          <w:cantSplit/>
          <w:trHeight w:val="20"/>
        </w:trPr>
        <w:tc>
          <w:tcPr>
            <w:tcW w:w="5051" w:type="dxa"/>
            <w:shd w:val="clear" w:color="auto" w:fill="auto"/>
            <w:vAlign w:val="bottom"/>
          </w:tcPr>
          <w:p w14:paraId="79B36666" w14:textId="77777777" w:rsidR="008D3205" w:rsidRPr="009B20EE" w:rsidRDefault="008D3205" w:rsidP="008D3205">
            <w:pPr>
              <w:tabs>
                <w:tab w:val="left" w:pos="360"/>
              </w:tabs>
              <w:ind w:right="-1368" w:firstLine="1586"/>
              <w:rPr>
                <w:rFonts w:ascii="Times New Roman" w:hAnsi="Times New Roman" w:cs="Times New Roman"/>
                <w:sz w:val="22"/>
                <w:szCs w:val="22"/>
              </w:rPr>
            </w:pPr>
            <w:r w:rsidRPr="009B20EE">
              <w:rPr>
                <w:rFonts w:ascii="Times New Roman" w:hAnsi="Times New Roman" w:cs="Times New Roman"/>
                <w:sz w:val="22"/>
                <w:szCs w:val="22"/>
              </w:rPr>
              <w:t>Trademark license fees</w:t>
            </w:r>
          </w:p>
        </w:tc>
        <w:tc>
          <w:tcPr>
            <w:tcW w:w="1080" w:type="dxa"/>
            <w:shd w:val="clear" w:color="auto" w:fill="auto"/>
          </w:tcPr>
          <w:p w14:paraId="726C57C7" w14:textId="1EC80635" w:rsidR="008D3205" w:rsidRPr="002A3091" w:rsidRDefault="008D3205" w:rsidP="008D3205">
            <w:pPr>
              <w:pStyle w:val="acctfourfigures"/>
              <w:tabs>
                <w:tab w:val="clear" w:pos="765"/>
                <w:tab w:val="decimal" w:pos="371"/>
                <w:tab w:val="decimal" w:pos="821"/>
              </w:tabs>
              <w:spacing w:line="240" w:lineRule="atLeast"/>
              <w:ind w:left="-79" w:right="101"/>
              <w:jc w:val="right"/>
              <w:rPr>
                <w:rFonts w:cstheme="minorBidi"/>
                <w:szCs w:val="28"/>
                <w:lang w:bidi="th-TH"/>
              </w:rPr>
            </w:pPr>
            <w:r>
              <w:rPr>
                <w:rFonts w:cstheme="minorBidi"/>
                <w:szCs w:val="28"/>
                <w:lang w:bidi="th-TH"/>
              </w:rPr>
              <w:t>1</w:t>
            </w:r>
          </w:p>
        </w:tc>
        <w:tc>
          <w:tcPr>
            <w:tcW w:w="180" w:type="dxa"/>
            <w:shd w:val="clear" w:color="auto" w:fill="auto"/>
          </w:tcPr>
          <w:p w14:paraId="41706FE5" w14:textId="77777777" w:rsidR="008D3205" w:rsidRPr="009B20EE" w:rsidRDefault="008D3205" w:rsidP="008D3205">
            <w:pPr>
              <w:pStyle w:val="acctfourfigures"/>
              <w:tabs>
                <w:tab w:val="clear" w:pos="765"/>
                <w:tab w:val="decimal" w:pos="832"/>
              </w:tabs>
              <w:spacing w:line="240" w:lineRule="atLeast"/>
              <w:ind w:left="-79" w:right="-79"/>
              <w:rPr>
                <w:szCs w:val="22"/>
              </w:rPr>
            </w:pPr>
          </w:p>
        </w:tc>
        <w:tc>
          <w:tcPr>
            <w:tcW w:w="1091" w:type="dxa"/>
            <w:shd w:val="clear" w:color="auto" w:fill="auto"/>
          </w:tcPr>
          <w:p w14:paraId="11816EC0" w14:textId="43F1743A" w:rsidR="008D3205" w:rsidRPr="007E018D" w:rsidRDefault="008D3205" w:rsidP="008D3205">
            <w:pPr>
              <w:pStyle w:val="acctfourfigures"/>
              <w:tabs>
                <w:tab w:val="clear" w:pos="765"/>
                <w:tab w:val="decimal" w:pos="371"/>
                <w:tab w:val="decimal" w:pos="821"/>
              </w:tabs>
              <w:spacing w:line="240" w:lineRule="atLeast"/>
              <w:ind w:left="-79" w:right="101"/>
              <w:jc w:val="right"/>
              <w:rPr>
                <w:szCs w:val="22"/>
              </w:rPr>
            </w:pPr>
            <w:r>
              <w:rPr>
                <w:rFonts w:cstheme="minorBidi"/>
                <w:szCs w:val="28"/>
                <w:lang w:bidi="th-TH"/>
              </w:rPr>
              <w:t>37</w:t>
            </w:r>
          </w:p>
        </w:tc>
        <w:tc>
          <w:tcPr>
            <w:tcW w:w="178" w:type="dxa"/>
            <w:shd w:val="clear" w:color="auto" w:fill="auto"/>
          </w:tcPr>
          <w:p w14:paraId="2D8264F6"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7E680775" w14:textId="4899A3C7" w:rsidR="008D3205" w:rsidRPr="009B20EE" w:rsidRDefault="008D3205" w:rsidP="008D3205">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77F30864"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4195CBF4" w14:textId="403BB2A0" w:rsidR="008D3205" w:rsidRPr="005330D4" w:rsidRDefault="008D3205" w:rsidP="008D3205">
            <w:pPr>
              <w:pStyle w:val="acctfourfigures"/>
              <w:tabs>
                <w:tab w:val="clear" w:pos="765"/>
                <w:tab w:val="decimal" w:pos="643"/>
              </w:tabs>
              <w:spacing w:line="240" w:lineRule="atLeast"/>
              <w:ind w:left="-79" w:right="101"/>
              <w:jc w:val="right"/>
              <w:rPr>
                <w:szCs w:val="22"/>
              </w:rPr>
            </w:pPr>
            <w:r>
              <w:rPr>
                <w:szCs w:val="22"/>
              </w:rPr>
              <w:t>-</w:t>
            </w:r>
          </w:p>
        </w:tc>
      </w:tr>
      <w:tr w:rsidR="008D3205" w:rsidRPr="009B20EE" w14:paraId="2BBA3A8B" w14:textId="77777777" w:rsidTr="00AF1B4C">
        <w:trPr>
          <w:cantSplit/>
          <w:trHeight w:val="20"/>
        </w:trPr>
        <w:tc>
          <w:tcPr>
            <w:tcW w:w="5051" w:type="dxa"/>
            <w:shd w:val="clear" w:color="auto" w:fill="auto"/>
            <w:vAlign w:val="bottom"/>
          </w:tcPr>
          <w:p w14:paraId="7DB39BF2" w14:textId="410BAEDA" w:rsidR="008D3205" w:rsidRPr="009B20EE" w:rsidRDefault="008D3205" w:rsidP="008D3205">
            <w:pPr>
              <w:tabs>
                <w:tab w:val="left" w:pos="360"/>
              </w:tabs>
              <w:ind w:right="-1368" w:firstLine="1586"/>
              <w:rPr>
                <w:rFonts w:ascii="Times New Roman" w:hAnsi="Times New Roman" w:cs="Times New Roman"/>
                <w:sz w:val="22"/>
                <w:szCs w:val="22"/>
              </w:rPr>
            </w:pPr>
            <w:r w:rsidRPr="00310EDF">
              <w:rPr>
                <w:rFonts w:ascii="Times New Roman" w:hAnsi="Times New Roman" w:cs="Times New Roman"/>
                <w:sz w:val="22"/>
                <w:szCs w:val="22"/>
              </w:rPr>
              <w:t>Technical service fees</w:t>
            </w:r>
          </w:p>
        </w:tc>
        <w:tc>
          <w:tcPr>
            <w:tcW w:w="1080" w:type="dxa"/>
            <w:shd w:val="clear" w:color="auto" w:fill="auto"/>
          </w:tcPr>
          <w:p w14:paraId="6E729164" w14:textId="088AFD2F" w:rsidR="008D3205" w:rsidRPr="009B20EE" w:rsidRDefault="008D3205" w:rsidP="008D3205">
            <w:pPr>
              <w:pStyle w:val="acctfourfigures"/>
              <w:tabs>
                <w:tab w:val="clear" w:pos="765"/>
                <w:tab w:val="decimal" w:pos="371"/>
                <w:tab w:val="decimal" w:pos="821"/>
              </w:tabs>
              <w:spacing w:line="240" w:lineRule="atLeast"/>
              <w:ind w:left="-79" w:right="101"/>
              <w:jc w:val="right"/>
              <w:rPr>
                <w:szCs w:val="22"/>
              </w:rPr>
            </w:pPr>
            <w:r>
              <w:rPr>
                <w:szCs w:val="22"/>
              </w:rPr>
              <w:t>1</w:t>
            </w:r>
          </w:p>
        </w:tc>
        <w:tc>
          <w:tcPr>
            <w:tcW w:w="180" w:type="dxa"/>
            <w:shd w:val="clear" w:color="auto" w:fill="auto"/>
          </w:tcPr>
          <w:p w14:paraId="3C409A8C" w14:textId="77777777" w:rsidR="008D3205" w:rsidRPr="009B20EE" w:rsidRDefault="008D3205" w:rsidP="008D3205">
            <w:pPr>
              <w:pStyle w:val="acctfourfigures"/>
              <w:tabs>
                <w:tab w:val="clear" w:pos="765"/>
                <w:tab w:val="decimal" w:pos="832"/>
              </w:tabs>
              <w:spacing w:line="240" w:lineRule="atLeast"/>
              <w:ind w:left="-79" w:right="-79"/>
              <w:rPr>
                <w:szCs w:val="22"/>
              </w:rPr>
            </w:pPr>
          </w:p>
        </w:tc>
        <w:tc>
          <w:tcPr>
            <w:tcW w:w="1091" w:type="dxa"/>
            <w:shd w:val="clear" w:color="auto" w:fill="auto"/>
          </w:tcPr>
          <w:p w14:paraId="1575B205" w14:textId="7C4CC49F" w:rsidR="008D3205" w:rsidRPr="00DF2220" w:rsidRDefault="008D3205" w:rsidP="008D3205">
            <w:pPr>
              <w:pStyle w:val="acctfourfigures"/>
              <w:tabs>
                <w:tab w:val="clear" w:pos="765"/>
                <w:tab w:val="decimal" w:pos="643"/>
              </w:tabs>
              <w:spacing w:line="240" w:lineRule="atLeast"/>
              <w:ind w:left="-79" w:right="101"/>
              <w:jc w:val="right"/>
              <w:rPr>
                <w:szCs w:val="22"/>
              </w:rPr>
            </w:pPr>
            <w:r>
              <w:rPr>
                <w:szCs w:val="22"/>
              </w:rPr>
              <w:t>-</w:t>
            </w:r>
          </w:p>
        </w:tc>
        <w:tc>
          <w:tcPr>
            <w:tcW w:w="178" w:type="dxa"/>
            <w:shd w:val="clear" w:color="auto" w:fill="auto"/>
          </w:tcPr>
          <w:p w14:paraId="5F3B3664"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7DA28C97" w14:textId="5356EB9C" w:rsidR="008D3205" w:rsidRPr="009B20EE" w:rsidRDefault="008D3205" w:rsidP="008D3205">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5FF87D22"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5AE559FE" w14:textId="3EFC3517" w:rsidR="008D3205" w:rsidRPr="005330D4" w:rsidRDefault="008D3205" w:rsidP="008D3205">
            <w:pPr>
              <w:pStyle w:val="acctfourfigures"/>
              <w:tabs>
                <w:tab w:val="clear" w:pos="765"/>
                <w:tab w:val="decimal" w:pos="643"/>
              </w:tabs>
              <w:spacing w:line="240" w:lineRule="atLeast"/>
              <w:ind w:left="-79" w:right="101"/>
              <w:jc w:val="right"/>
              <w:rPr>
                <w:szCs w:val="22"/>
              </w:rPr>
            </w:pPr>
            <w:r>
              <w:rPr>
                <w:szCs w:val="22"/>
              </w:rPr>
              <w:t>-</w:t>
            </w:r>
          </w:p>
        </w:tc>
      </w:tr>
      <w:tr w:rsidR="008D3205" w:rsidRPr="009B20EE" w14:paraId="7F96C7E4" w14:textId="77777777" w:rsidTr="00AF1B4C">
        <w:trPr>
          <w:cantSplit/>
          <w:trHeight w:val="20"/>
        </w:trPr>
        <w:tc>
          <w:tcPr>
            <w:tcW w:w="5051" w:type="dxa"/>
            <w:shd w:val="clear" w:color="auto" w:fill="auto"/>
            <w:vAlign w:val="bottom"/>
          </w:tcPr>
          <w:p w14:paraId="72EB7F5B" w14:textId="77777777" w:rsidR="008D3205" w:rsidRPr="009B20EE" w:rsidRDefault="008D3205" w:rsidP="008D3205">
            <w:pPr>
              <w:tabs>
                <w:tab w:val="left" w:pos="360"/>
              </w:tabs>
              <w:ind w:right="-1368" w:firstLine="1586"/>
              <w:rPr>
                <w:rFonts w:ascii="Times New Roman" w:hAnsi="Times New Roman" w:cs="Times New Roman"/>
                <w:sz w:val="22"/>
                <w:szCs w:val="22"/>
              </w:rPr>
            </w:pPr>
            <w:r w:rsidRPr="009B20EE">
              <w:rPr>
                <w:rFonts w:ascii="Times New Roman" w:hAnsi="Times New Roman" w:cs="Times New Roman"/>
                <w:sz w:val="22"/>
                <w:szCs w:val="22"/>
              </w:rPr>
              <w:t>Other expenses</w:t>
            </w:r>
          </w:p>
        </w:tc>
        <w:tc>
          <w:tcPr>
            <w:tcW w:w="1080" w:type="dxa"/>
            <w:shd w:val="clear" w:color="auto" w:fill="FFFFFF"/>
          </w:tcPr>
          <w:p w14:paraId="4F81A930" w14:textId="5766B214" w:rsidR="008D3205" w:rsidRPr="004624CE" w:rsidRDefault="008D3205" w:rsidP="008D3205">
            <w:pPr>
              <w:pStyle w:val="acctfourfigures"/>
              <w:tabs>
                <w:tab w:val="clear" w:pos="765"/>
                <w:tab w:val="decimal" w:pos="371"/>
                <w:tab w:val="decimal" w:pos="821"/>
              </w:tabs>
              <w:spacing w:line="240" w:lineRule="atLeast"/>
              <w:ind w:left="-79" w:right="101"/>
              <w:jc w:val="right"/>
              <w:rPr>
                <w:rFonts w:cstheme="minorBidi"/>
                <w:szCs w:val="28"/>
                <w:cs/>
                <w:lang w:bidi="th-TH"/>
              </w:rPr>
            </w:pPr>
            <w:r>
              <w:rPr>
                <w:rFonts w:cstheme="minorBidi"/>
                <w:szCs w:val="28"/>
                <w:lang w:bidi="th-TH"/>
              </w:rPr>
              <w:t>227</w:t>
            </w:r>
          </w:p>
        </w:tc>
        <w:tc>
          <w:tcPr>
            <w:tcW w:w="180" w:type="dxa"/>
            <w:shd w:val="clear" w:color="auto" w:fill="auto"/>
          </w:tcPr>
          <w:p w14:paraId="3C447C44" w14:textId="77777777" w:rsidR="008D3205" w:rsidRPr="009B20EE" w:rsidRDefault="008D3205" w:rsidP="008D3205">
            <w:pPr>
              <w:pStyle w:val="acctfourfigures"/>
              <w:tabs>
                <w:tab w:val="clear" w:pos="765"/>
                <w:tab w:val="decimal" w:pos="832"/>
              </w:tabs>
              <w:spacing w:line="240" w:lineRule="atLeast"/>
              <w:ind w:left="-79" w:right="-79"/>
              <w:rPr>
                <w:szCs w:val="22"/>
              </w:rPr>
            </w:pPr>
          </w:p>
        </w:tc>
        <w:tc>
          <w:tcPr>
            <w:tcW w:w="1091" w:type="dxa"/>
            <w:shd w:val="clear" w:color="auto" w:fill="auto"/>
          </w:tcPr>
          <w:p w14:paraId="2A6010C6" w14:textId="70F702D0" w:rsidR="008D3205" w:rsidRPr="00DF2220" w:rsidRDefault="008D3205" w:rsidP="008D3205">
            <w:pPr>
              <w:pStyle w:val="acctfourfigures"/>
              <w:tabs>
                <w:tab w:val="clear" w:pos="765"/>
                <w:tab w:val="decimal" w:pos="643"/>
              </w:tabs>
              <w:spacing w:line="240" w:lineRule="atLeast"/>
              <w:ind w:left="-79" w:right="101"/>
              <w:jc w:val="right"/>
              <w:rPr>
                <w:szCs w:val="22"/>
              </w:rPr>
            </w:pPr>
            <w:r>
              <w:rPr>
                <w:szCs w:val="22"/>
              </w:rPr>
              <w:t>189</w:t>
            </w:r>
          </w:p>
        </w:tc>
        <w:tc>
          <w:tcPr>
            <w:tcW w:w="178" w:type="dxa"/>
            <w:shd w:val="clear" w:color="auto" w:fill="auto"/>
          </w:tcPr>
          <w:p w14:paraId="42704E20"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82" w:type="dxa"/>
            <w:shd w:val="clear" w:color="auto" w:fill="FFFFFF"/>
          </w:tcPr>
          <w:p w14:paraId="6972056D" w14:textId="20ED4239" w:rsidR="008D3205" w:rsidRPr="009B20EE" w:rsidRDefault="008D3205" w:rsidP="008D3205">
            <w:pPr>
              <w:pStyle w:val="acctfourfigures"/>
              <w:tabs>
                <w:tab w:val="clear" w:pos="765"/>
                <w:tab w:val="decimal" w:pos="643"/>
              </w:tabs>
              <w:spacing w:line="240" w:lineRule="atLeast"/>
              <w:ind w:left="-79" w:right="101"/>
              <w:jc w:val="right"/>
              <w:rPr>
                <w:szCs w:val="22"/>
              </w:rPr>
            </w:pPr>
            <w:r>
              <w:rPr>
                <w:szCs w:val="22"/>
              </w:rPr>
              <w:t>26</w:t>
            </w:r>
          </w:p>
        </w:tc>
        <w:tc>
          <w:tcPr>
            <w:tcW w:w="216" w:type="dxa"/>
            <w:gridSpan w:val="2"/>
            <w:shd w:val="clear" w:color="auto" w:fill="auto"/>
          </w:tcPr>
          <w:p w14:paraId="564724B3"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123" w:type="dxa"/>
            <w:shd w:val="clear" w:color="auto" w:fill="auto"/>
          </w:tcPr>
          <w:p w14:paraId="0257DBC5" w14:textId="62D6C0D0" w:rsidR="008D3205" w:rsidRPr="005330D4" w:rsidRDefault="008D3205" w:rsidP="008D3205">
            <w:pPr>
              <w:pStyle w:val="acctfourfigures"/>
              <w:tabs>
                <w:tab w:val="clear" w:pos="765"/>
                <w:tab w:val="decimal" w:pos="643"/>
              </w:tabs>
              <w:spacing w:line="240" w:lineRule="atLeast"/>
              <w:ind w:left="-79" w:right="101"/>
              <w:jc w:val="right"/>
              <w:rPr>
                <w:szCs w:val="22"/>
              </w:rPr>
            </w:pPr>
            <w:r>
              <w:rPr>
                <w:szCs w:val="22"/>
              </w:rPr>
              <w:t>19</w:t>
            </w:r>
          </w:p>
        </w:tc>
      </w:tr>
    </w:tbl>
    <w:p w14:paraId="40CB9750" w14:textId="77777777" w:rsidR="00A11833" w:rsidRDefault="00A11833">
      <w:pPr>
        <w:rPr>
          <w:rFonts w:ascii="Times New Roman" w:eastAsia="Calibri" w:hAnsi="Times New Roman" w:cs="Times New Roman"/>
          <w:b/>
          <w:bCs/>
          <w:sz w:val="22"/>
          <w:szCs w:val="22"/>
        </w:rPr>
      </w:pPr>
    </w:p>
    <w:p w14:paraId="3AC7A7E0" w14:textId="10E1C83D" w:rsidR="006217AB" w:rsidRDefault="006217AB">
      <w:pPr>
        <w:rPr>
          <w:rFonts w:ascii="Times New Roman" w:eastAsia="Calibri" w:hAnsi="Times New Roman" w:cs="Times New Roman"/>
          <w:b/>
          <w:bCs/>
          <w:sz w:val="22"/>
          <w:szCs w:val="22"/>
        </w:rPr>
      </w:pPr>
      <w:r>
        <w:rPr>
          <w:rFonts w:ascii="Times New Roman" w:eastAsia="Calibri" w:hAnsi="Times New Roman" w:cs="Times New Roman"/>
          <w:b/>
          <w:bCs/>
          <w:sz w:val="22"/>
          <w:szCs w:val="22"/>
        </w:rPr>
        <w:br w:type="page"/>
      </w:r>
    </w:p>
    <w:p w14:paraId="2B3187A2" w14:textId="5A52A30D" w:rsidR="00E06CF8" w:rsidRPr="0050308F" w:rsidRDefault="00282A12" w:rsidP="00EC1FA6">
      <w:pPr>
        <w:tabs>
          <w:tab w:val="left" w:pos="1170"/>
        </w:tabs>
        <w:ind w:left="1080" w:hanging="540"/>
        <w:jc w:val="both"/>
        <w:rPr>
          <w:rFonts w:ascii="Times New Roman" w:eastAsia="Calibri" w:hAnsi="Times New Roman" w:cstheme="minorBidi"/>
          <w:b/>
          <w:bCs/>
          <w:sz w:val="22"/>
          <w:szCs w:val="22"/>
          <w:cs/>
        </w:rPr>
      </w:pPr>
      <w:r>
        <w:rPr>
          <w:rFonts w:ascii="Times New Roman" w:eastAsia="Calibri" w:hAnsi="Times New Roman" w:cs="Times New Roman"/>
          <w:b/>
          <w:bCs/>
          <w:sz w:val="22"/>
          <w:szCs w:val="22"/>
        </w:rPr>
        <w:lastRenderedPageBreak/>
        <w:t>2</w:t>
      </w:r>
      <w:r w:rsidR="00DC1478" w:rsidRPr="009B20EE">
        <w:rPr>
          <w:rFonts w:ascii="Times New Roman" w:eastAsia="Calibri" w:hAnsi="Times New Roman" w:cs="Times New Roman"/>
          <w:b/>
          <w:bCs/>
          <w:sz w:val="22"/>
          <w:szCs w:val="22"/>
        </w:rPr>
        <w:t>.</w:t>
      </w:r>
      <w:r w:rsidR="00F21616" w:rsidRPr="009B20EE">
        <w:rPr>
          <w:rFonts w:ascii="Times New Roman" w:eastAsia="Calibri" w:hAnsi="Times New Roman"/>
          <w:b/>
          <w:bCs/>
          <w:sz w:val="22"/>
          <w:szCs w:val="22"/>
        </w:rPr>
        <w:t>2</w:t>
      </w:r>
      <w:r w:rsidR="00DC1478" w:rsidRPr="009B20EE">
        <w:rPr>
          <w:rFonts w:ascii="Times New Roman" w:eastAsia="Calibri" w:hAnsi="Times New Roman" w:cs="Times New Roman"/>
          <w:b/>
          <w:bCs/>
          <w:sz w:val="22"/>
          <w:szCs w:val="22"/>
        </w:rPr>
        <w:tab/>
      </w:r>
      <w:r w:rsidR="009F5ECF" w:rsidRPr="005074D4">
        <w:rPr>
          <w:rFonts w:ascii="Times New Roman" w:eastAsia="Calibri" w:hAnsi="Times New Roman" w:cs="Times New Roman"/>
          <w:b/>
          <w:bCs/>
          <w:spacing w:val="-1"/>
          <w:sz w:val="22"/>
          <w:szCs w:val="22"/>
        </w:rPr>
        <w:t xml:space="preserve">Balances with related parties as </w:t>
      </w:r>
      <w:proofErr w:type="gramStart"/>
      <w:r w:rsidR="009F5ECF" w:rsidRPr="005074D4">
        <w:rPr>
          <w:rFonts w:ascii="Times New Roman" w:eastAsia="Calibri" w:hAnsi="Times New Roman" w:cs="Times New Roman"/>
          <w:b/>
          <w:bCs/>
          <w:spacing w:val="-1"/>
          <w:sz w:val="22"/>
          <w:szCs w:val="22"/>
        </w:rPr>
        <w:t>at</w:t>
      </w:r>
      <w:proofErr w:type="gramEnd"/>
      <w:r w:rsidR="009F5ECF" w:rsidRPr="005074D4">
        <w:rPr>
          <w:rFonts w:ascii="Times New Roman" w:eastAsia="Calibri" w:hAnsi="Times New Roman" w:cs="Times New Roman"/>
          <w:b/>
          <w:bCs/>
          <w:spacing w:val="-1"/>
          <w:sz w:val="22"/>
          <w:szCs w:val="22"/>
        </w:rPr>
        <w:t xml:space="preserve"> </w:t>
      </w:r>
      <w:r w:rsidR="003661DD">
        <w:rPr>
          <w:rFonts w:ascii="Times New Roman" w:eastAsia="Calibri" w:hAnsi="Times New Roman" w:cs="Times New Roman"/>
          <w:b/>
          <w:bCs/>
          <w:spacing w:val="-1"/>
          <w:sz w:val="22"/>
          <w:szCs w:val="22"/>
        </w:rPr>
        <w:t>31 March 202</w:t>
      </w:r>
      <w:r w:rsidR="00371B07">
        <w:rPr>
          <w:rFonts w:ascii="Times New Roman" w:eastAsia="Calibri" w:hAnsi="Times New Roman" w:cs="Times New Roman"/>
          <w:b/>
          <w:bCs/>
          <w:spacing w:val="-1"/>
          <w:sz w:val="22"/>
          <w:szCs w:val="22"/>
        </w:rPr>
        <w:t>3</w:t>
      </w:r>
      <w:r w:rsidR="009F5ECF" w:rsidRPr="005074D4">
        <w:rPr>
          <w:rFonts w:ascii="Times New Roman" w:eastAsia="Calibri" w:hAnsi="Times New Roman" w:cs="Times New Roman"/>
          <w:b/>
          <w:bCs/>
          <w:spacing w:val="-1"/>
          <w:sz w:val="22"/>
          <w:szCs w:val="22"/>
        </w:rPr>
        <w:t xml:space="preserve"> and 31 December 20</w:t>
      </w:r>
      <w:r w:rsidR="00CE4D98" w:rsidRPr="005074D4">
        <w:rPr>
          <w:rFonts w:ascii="Times New Roman" w:eastAsia="Calibri" w:hAnsi="Times New Roman" w:cs="Times New Roman"/>
          <w:b/>
          <w:bCs/>
          <w:spacing w:val="-1"/>
          <w:sz w:val="22"/>
          <w:szCs w:val="22"/>
        </w:rPr>
        <w:t>2</w:t>
      </w:r>
      <w:r w:rsidR="00371B07">
        <w:rPr>
          <w:rFonts w:ascii="Times New Roman" w:eastAsia="Calibri" w:hAnsi="Times New Roman" w:cs="Times New Roman"/>
          <w:b/>
          <w:bCs/>
          <w:spacing w:val="-1"/>
          <w:sz w:val="22"/>
          <w:szCs w:val="22"/>
        </w:rPr>
        <w:t>2</w:t>
      </w:r>
      <w:r w:rsidR="009F5ECF" w:rsidRPr="005074D4">
        <w:rPr>
          <w:rFonts w:ascii="Times New Roman" w:eastAsia="Calibri" w:hAnsi="Times New Roman" w:cs="Times New Roman"/>
          <w:b/>
          <w:bCs/>
          <w:spacing w:val="-1"/>
          <w:sz w:val="22"/>
          <w:szCs w:val="22"/>
        </w:rPr>
        <w:t xml:space="preserve"> were as</w:t>
      </w:r>
      <w:r w:rsidR="00EC1FA6" w:rsidRPr="005074D4">
        <w:rPr>
          <w:rFonts w:ascii="Times New Roman" w:eastAsia="Calibri" w:hAnsi="Times New Roman" w:cs="Times New Roman"/>
          <w:b/>
          <w:bCs/>
          <w:spacing w:val="-1"/>
          <w:sz w:val="22"/>
          <w:szCs w:val="22"/>
        </w:rPr>
        <w:t xml:space="preserve"> </w:t>
      </w:r>
      <w:r w:rsidR="009F5ECF" w:rsidRPr="005074D4">
        <w:rPr>
          <w:rFonts w:ascii="Times New Roman" w:eastAsia="Calibri" w:hAnsi="Times New Roman" w:cs="Times New Roman"/>
          <w:b/>
          <w:bCs/>
          <w:spacing w:val="-1"/>
          <w:sz w:val="22"/>
          <w:szCs w:val="22"/>
        </w:rPr>
        <w:t>follows:</w:t>
      </w:r>
    </w:p>
    <w:p w14:paraId="262D18E3" w14:textId="77777777" w:rsidR="003C3CF3" w:rsidRPr="0057504A" w:rsidRDefault="003C3CF3" w:rsidP="00C518F1">
      <w:pPr>
        <w:tabs>
          <w:tab w:val="left" w:pos="630"/>
        </w:tabs>
        <w:ind w:firstLine="720"/>
        <w:rPr>
          <w:rFonts w:ascii="Times New Roman" w:hAnsi="Times New Roman" w:cs="Times New Roman"/>
          <w:b/>
          <w:bCs/>
          <w:sz w:val="20"/>
          <w:szCs w:val="20"/>
        </w:rPr>
      </w:pPr>
    </w:p>
    <w:p w14:paraId="2B20776F" w14:textId="5CC5013C" w:rsidR="003C3CF3" w:rsidRPr="009B20EE" w:rsidRDefault="00282A12" w:rsidP="00387DE6">
      <w:pPr>
        <w:pStyle w:val="BodyText"/>
        <w:tabs>
          <w:tab w:val="left" w:pos="4590"/>
          <w:tab w:val="left" w:pos="5760"/>
          <w:tab w:val="left" w:pos="5850"/>
        </w:tabs>
        <w:ind w:left="1620" w:right="-295" w:hanging="540"/>
        <w:jc w:val="thaiDistribute"/>
        <w:rPr>
          <w:rFonts w:ascii="Times New Roman" w:hAnsi="Times New Roman" w:cs="Times New Roman"/>
          <w:b/>
          <w:bCs/>
          <w:i/>
          <w:iCs/>
          <w:sz w:val="22"/>
          <w:szCs w:val="22"/>
        </w:rPr>
      </w:pPr>
      <w:bookmarkStart w:id="2" w:name="OLE_LINK1"/>
      <w:bookmarkStart w:id="3" w:name="OLE_LINK2"/>
      <w:r>
        <w:rPr>
          <w:rFonts w:ascii="Times New Roman" w:hAnsi="Times New Roman" w:cs="Times New Roman"/>
          <w:b/>
          <w:bCs/>
          <w:i/>
          <w:iCs/>
          <w:sz w:val="22"/>
          <w:szCs w:val="22"/>
        </w:rPr>
        <w:t>2</w:t>
      </w:r>
      <w:r w:rsidR="00DC1478" w:rsidRPr="009B20EE">
        <w:rPr>
          <w:rFonts w:ascii="Times New Roman" w:hAnsi="Times New Roman" w:cs="Times New Roman"/>
          <w:b/>
          <w:bCs/>
          <w:i/>
          <w:iCs/>
          <w:sz w:val="22"/>
          <w:szCs w:val="22"/>
        </w:rPr>
        <w:t>.</w:t>
      </w:r>
      <w:r w:rsidR="00F21616" w:rsidRPr="009B20EE">
        <w:rPr>
          <w:rFonts w:ascii="Times New Roman" w:hAnsi="Times New Roman" w:cs="Times New Roman"/>
          <w:b/>
          <w:bCs/>
          <w:i/>
          <w:iCs/>
          <w:sz w:val="22"/>
          <w:szCs w:val="22"/>
        </w:rPr>
        <w:t>2</w:t>
      </w:r>
      <w:r w:rsidR="00DC1478" w:rsidRPr="009B20EE">
        <w:rPr>
          <w:rFonts w:ascii="Times New Roman" w:hAnsi="Times New Roman" w:cs="Times New Roman"/>
          <w:b/>
          <w:bCs/>
          <w:i/>
          <w:iCs/>
          <w:sz w:val="22"/>
          <w:szCs w:val="22"/>
        </w:rPr>
        <w:t>.1</w:t>
      </w:r>
      <w:r w:rsidR="00DC1478" w:rsidRPr="009B20EE">
        <w:rPr>
          <w:rFonts w:ascii="Times New Roman" w:hAnsi="Times New Roman" w:cs="Times New Roman"/>
          <w:b/>
          <w:bCs/>
          <w:i/>
          <w:iCs/>
          <w:sz w:val="22"/>
          <w:szCs w:val="22"/>
        </w:rPr>
        <w:tab/>
        <w:t>Account</w:t>
      </w:r>
      <w:r w:rsidR="007907A3" w:rsidRPr="009B20EE">
        <w:rPr>
          <w:rFonts w:ascii="Times New Roman" w:hAnsi="Times New Roman" w:cs="Times New Roman"/>
          <w:b/>
          <w:bCs/>
          <w:i/>
          <w:iCs/>
          <w:sz w:val="22"/>
          <w:szCs w:val="22"/>
        </w:rPr>
        <w:t>s</w:t>
      </w:r>
      <w:r w:rsidR="00DC1478" w:rsidRPr="009B20EE">
        <w:rPr>
          <w:rFonts w:ascii="Times New Roman" w:hAnsi="Times New Roman" w:cs="Times New Roman"/>
          <w:b/>
          <w:bCs/>
          <w:i/>
          <w:iCs/>
          <w:sz w:val="22"/>
          <w:szCs w:val="22"/>
        </w:rPr>
        <w:t xml:space="preserve"> receivable - trade and others</w:t>
      </w:r>
    </w:p>
    <w:p w14:paraId="1792B54B" w14:textId="77777777" w:rsidR="000E231F" w:rsidRPr="0057504A" w:rsidRDefault="000E231F" w:rsidP="009B4187">
      <w:pPr>
        <w:pStyle w:val="BodyText"/>
        <w:jc w:val="thaiDistribute"/>
        <w:rPr>
          <w:rFonts w:ascii="Times New Roman" w:hAnsi="Times New Roman" w:cs="Times New Roman"/>
          <w:b/>
          <w:bCs/>
          <w:i/>
          <w:iCs/>
          <w:sz w:val="20"/>
          <w:szCs w:val="20"/>
        </w:rPr>
      </w:pPr>
    </w:p>
    <w:tbl>
      <w:tblPr>
        <w:tblW w:w="10000" w:type="dxa"/>
        <w:tblInd w:w="79" w:type="dxa"/>
        <w:tblLayout w:type="fixed"/>
        <w:tblCellMar>
          <w:left w:w="79" w:type="dxa"/>
          <w:right w:w="79" w:type="dxa"/>
        </w:tblCellMar>
        <w:tblLook w:val="0000" w:firstRow="0" w:lastRow="0" w:firstColumn="0" w:lastColumn="0" w:noHBand="0" w:noVBand="0"/>
      </w:tblPr>
      <w:tblGrid>
        <w:gridCol w:w="4412"/>
        <w:gridCol w:w="1262"/>
        <w:gridCol w:w="241"/>
        <w:gridCol w:w="1200"/>
        <w:gridCol w:w="180"/>
        <w:gridCol w:w="1259"/>
        <w:gridCol w:w="181"/>
        <w:gridCol w:w="1265"/>
      </w:tblGrid>
      <w:tr w:rsidR="006B3CBF" w:rsidRPr="009B20EE" w14:paraId="0541D63B" w14:textId="77777777" w:rsidTr="009E0AD4">
        <w:trPr>
          <w:cantSplit/>
        </w:trPr>
        <w:tc>
          <w:tcPr>
            <w:tcW w:w="4412" w:type="dxa"/>
            <w:shd w:val="clear" w:color="auto" w:fill="auto"/>
          </w:tcPr>
          <w:p w14:paraId="7241BB29" w14:textId="77777777" w:rsidR="006B3CBF" w:rsidRPr="009B20EE" w:rsidRDefault="006B3CBF" w:rsidP="006B3CBF">
            <w:pPr>
              <w:pStyle w:val="acctfourfigures"/>
              <w:spacing w:line="240" w:lineRule="exact"/>
              <w:jc w:val="center"/>
              <w:rPr>
                <w:szCs w:val="22"/>
              </w:rPr>
            </w:pPr>
          </w:p>
        </w:tc>
        <w:tc>
          <w:tcPr>
            <w:tcW w:w="2703" w:type="dxa"/>
            <w:gridSpan w:val="3"/>
            <w:shd w:val="clear" w:color="auto" w:fill="auto"/>
          </w:tcPr>
          <w:p w14:paraId="5EB60795" w14:textId="77777777" w:rsidR="006B3CBF" w:rsidRPr="009B20EE" w:rsidRDefault="006B3CBF" w:rsidP="006B3CBF">
            <w:pPr>
              <w:pStyle w:val="acctfourfigures"/>
              <w:tabs>
                <w:tab w:val="clear" w:pos="765"/>
              </w:tabs>
              <w:spacing w:line="240" w:lineRule="atLeast"/>
              <w:ind w:left="-61" w:right="-79"/>
              <w:jc w:val="center"/>
              <w:rPr>
                <w:szCs w:val="22"/>
                <w:lang w:bidi="th-TH"/>
              </w:rPr>
            </w:pPr>
          </w:p>
        </w:tc>
        <w:tc>
          <w:tcPr>
            <w:tcW w:w="180" w:type="dxa"/>
            <w:shd w:val="clear" w:color="auto" w:fill="auto"/>
          </w:tcPr>
          <w:p w14:paraId="084DCA5B" w14:textId="77777777" w:rsidR="006B3CBF" w:rsidRPr="009B20EE" w:rsidRDefault="006B3CBF" w:rsidP="006B3CBF">
            <w:pPr>
              <w:ind w:left="-108" w:right="-108"/>
              <w:jc w:val="center"/>
              <w:rPr>
                <w:rFonts w:ascii="Times New Roman" w:hAnsi="Times New Roman" w:cs="Times New Roman"/>
                <w:sz w:val="22"/>
                <w:szCs w:val="22"/>
              </w:rPr>
            </w:pPr>
          </w:p>
        </w:tc>
        <w:tc>
          <w:tcPr>
            <w:tcW w:w="2705" w:type="dxa"/>
            <w:gridSpan w:val="3"/>
            <w:shd w:val="clear" w:color="auto" w:fill="auto"/>
          </w:tcPr>
          <w:p w14:paraId="2B58B5C3" w14:textId="77777777" w:rsidR="006B3CBF" w:rsidRPr="00237310" w:rsidRDefault="005379DC" w:rsidP="009E0AD4">
            <w:pPr>
              <w:pStyle w:val="acctmergecolhdg"/>
              <w:spacing w:line="240" w:lineRule="atLeast"/>
              <w:ind w:left="-61" w:right="22"/>
              <w:jc w:val="right"/>
              <w:rPr>
                <w:b w:val="0"/>
                <w:bCs/>
                <w:i/>
                <w:iCs/>
                <w:szCs w:val="22"/>
              </w:rPr>
            </w:pPr>
            <w:r w:rsidRPr="00237310">
              <w:rPr>
                <w:b w:val="0"/>
                <w:bCs/>
                <w:i/>
                <w:iCs/>
                <w:szCs w:val="22"/>
              </w:rPr>
              <w:t xml:space="preserve">       </w:t>
            </w:r>
            <w:r w:rsidR="00200F41" w:rsidRPr="00237310">
              <w:rPr>
                <w:b w:val="0"/>
                <w:bCs/>
                <w:i/>
                <w:iCs/>
                <w:szCs w:val="22"/>
              </w:rPr>
              <w:t xml:space="preserve"> </w:t>
            </w:r>
            <w:r w:rsidRPr="00237310">
              <w:rPr>
                <w:b w:val="0"/>
                <w:bCs/>
                <w:i/>
                <w:iCs/>
                <w:szCs w:val="22"/>
              </w:rPr>
              <w:t xml:space="preserve">  </w:t>
            </w:r>
            <w:r w:rsidR="006B3CBF" w:rsidRPr="00237310">
              <w:rPr>
                <w:b w:val="0"/>
                <w:bCs/>
                <w:i/>
                <w:iCs/>
                <w:szCs w:val="22"/>
              </w:rPr>
              <w:t>(Unit: Million Baht)</w:t>
            </w:r>
          </w:p>
        </w:tc>
      </w:tr>
      <w:bookmarkEnd w:id="2"/>
      <w:bookmarkEnd w:id="3"/>
      <w:tr w:rsidR="00D76B0C" w:rsidRPr="009B20EE" w14:paraId="3E9997FC" w14:textId="77777777" w:rsidTr="009E0AD4">
        <w:trPr>
          <w:cantSplit/>
        </w:trPr>
        <w:tc>
          <w:tcPr>
            <w:tcW w:w="4412" w:type="dxa"/>
            <w:shd w:val="clear" w:color="auto" w:fill="auto"/>
          </w:tcPr>
          <w:p w14:paraId="49C4477C" w14:textId="77777777" w:rsidR="00D76B0C" w:rsidRPr="009B20EE" w:rsidRDefault="00D76B0C" w:rsidP="00D76B0C">
            <w:pPr>
              <w:pStyle w:val="acctfourfigures"/>
              <w:spacing w:line="240" w:lineRule="exact"/>
              <w:jc w:val="center"/>
              <w:rPr>
                <w:szCs w:val="22"/>
                <w:vertAlign w:val="superscript"/>
              </w:rPr>
            </w:pPr>
          </w:p>
        </w:tc>
        <w:tc>
          <w:tcPr>
            <w:tcW w:w="2703" w:type="dxa"/>
            <w:gridSpan w:val="3"/>
            <w:shd w:val="clear" w:color="auto" w:fill="auto"/>
            <w:vAlign w:val="center"/>
          </w:tcPr>
          <w:p w14:paraId="09F746C7"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shd w:val="clear" w:color="auto" w:fill="auto"/>
          </w:tcPr>
          <w:p w14:paraId="6E62F4E4" w14:textId="77777777" w:rsidR="00D76B0C" w:rsidRPr="009B20EE" w:rsidRDefault="00D76B0C" w:rsidP="00D76B0C">
            <w:pPr>
              <w:pStyle w:val="acctfourfigures"/>
              <w:spacing w:line="240" w:lineRule="atLeast"/>
              <w:ind w:left="-61"/>
              <w:rPr>
                <w:szCs w:val="22"/>
                <w:vertAlign w:val="superscript"/>
              </w:rPr>
            </w:pPr>
          </w:p>
        </w:tc>
        <w:tc>
          <w:tcPr>
            <w:tcW w:w="2705" w:type="dxa"/>
            <w:gridSpan w:val="3"/>
            <w:shd w:val="clear" w:color="auto" w:fill="auto"/>
            <w:vAlign w:val="center"/>
          </w:tcPr>
          <w:p w14:paraId="6559BC4C"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D76B0C" w:rsidRPr="009B20EE" w14:paraId="0F195C53" w14:textId="77777777" w:rsidTr="009E0AD4">
        <w:trPr>
          <w:cantSplit/>
        </w:trPr>
        <w:tc>
          <w:tcPr>
            <w:tcW w:w="4412" w:type="dxa"/>
            <w:shd w:val="clear" w:color="auto" w:fill="auto"/>
          </w:tcPr>
          <w:p w14:paraId="2568795D" w14:textId="77777777" w:rsidR="00D76B0C" w:rsidRPr="009B20EE" w:rsidRDefault="00D76B0C" w:rsidP="00D76B0C">
            <w:pPr>
              <w:pStyle w:val="acctfourfigures"/>
              <w:spacing w:line="240" w:lineRule="exact"/>
              <w:jc w:val="center"/>
              <w:rPr>
                <w:szCs w:val="22"/>
                <w:vertAlign w:val="superscript"/>
              </w:rPr>
            </w:pPr>
          </w:p>
        </w:tc>
        <w:tc>
          <w:tcPr>
            <w:tcW w:w="2703" w:type="dxa"/>
            <w:gridSpan w:val="3"/>
            <w:shd w:val="clear" w:color="auto" w:fill="auto"/>
            <w:vAlign w:val="center"/>
          </w:tcPr>
          <w:p w14:paraId="34049DF5"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shd w:val="clear" w:color="auto" w:fill="auto"/>
          </w:tcPr>
          <w:p w14:paraId="302C8A2F" w14:textId="77777777" w:rsidR="00D76B0C" w:rsidRPr="009B20EE" w:rsidRDefault="00D76B0C" w:rsidP="00D76B0C">
            <w:pPr>
              <w:pStyle w:val="acctfourfigures"/>
              <w:spacing w:line="240" w:lineRule="atLeast"/>
              <w:ind w:left="-61"/>
              <w:rPr>
                <w:szCs w:val="22"/>
                <w:vertAlign w:val="superscript"/>
              </w:rPr>
            </w:pPr>
          </w:p>
        </w:tc>
        <w:tc>
          <w:tcPr>
            <w:tcW w:w="2705" w:type="dxa"/>
            <w:gridSpan w:val="3"/>
            <w:shd w:val="clear" w:color="auto" w:fill="auto"/>
            <w:vAlign w:val="center"/>
          </w:tcPr>
          <w:p w14:paraId="37BE002C"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3661DD" w:rsidRPr="009B20EE" w14:paraId="3306F443" w14:textId="77777777" w:rsidTr="005C095E">
        <w:trPr>
          <w:cantSplit/>
        </w:trPr>
        <w:tc>
          <w:tcPr>
            <w:tcW w:w="4412" w:type="dxa"/>
            <w:shd w:val="clear" w:color="auto" w:fill="auto"/>
          </w:tcPr>
          <w:p w14:paraId="5AF78270" w14:textId="77777777" w:rsidR="003661DD" w:rsidRPr="009B20EE" w:rsidRDefault="003661DD" w:rsidP="003661DD">
            <w:pPr>
              <w:pStyle w:val="acctfourfigures"/>
              <w:spacing w:line="240" w:lineRule="exact"/>
              <w:jc w:val="center"/>
              <w:rPr>
                <w:szCs w:val="22"/>
              </w:rPr>
            </w:pPr>
          </w:p>
        </w:tc>
        <w:tc>
          <w:tcPr>
            <w:tcW w:w="1262" w:type="dxa"/>
            <w:tcBorders>
              <w:top w:val="single" w:sz="4" w:space="0" w:color="auto"/>
            </w:tcBorders>
            <w:shd w:val="clear" w:color="auto" w:fill="auto"/>
          </w:tcPr>
          <w:p w14:paraId="6453FBEB" w14:textId="025269E5" w:rsidR="003661DD" w:rsidRPr="009B20EE" w:rsidRDefault="003661DD" w:rsidP="003661DD">
            <w:pPr>
              <w:pStyle w:val="acctfourfigures"/>
              <w:tabs>
                <w:tab w:val="clear" w:pos="765"/>
              </w:tabs>
              <w:spacing w:line="240" w:lineRule="atLeast"/>
              <w:ind w:left="-61" w:right="-79"/>
              <w:jc w:val="center"/>
              <w:rPr>
                <w:szCs w:val="22"/>
                <w:lang w:bidi="th-TH"/>
              </w:rPr>
            </w:pPr>
            <w:r>
              <w:rPr>
                <w:szCs w:val="22"/>
                <w:lang w:bidi="th-TH"/>
              </w:rPr>
              <w:t>31 March</w:t>
            </w:r>
          </w:p>
        </w:tc>
        <w:tc>
          <w:tcPr>
            <w:tcW w:w="241" w:type="dxa"/>
            <w:tcBorders>
              <w:top w:val="single" w:sz="4" w:space="0" w:color="auto"/>
            </w:tcBorders>
            <w:shd w:val="clear" w:color="auto" w:fill="auto"/>
          </w:tcPr>
          <w:p w14:paraId="04F46288" w14:textId="77777777" w:rsidR="003661DD" w:rsidRPr="009B20EE" w:rsidRDefault="003661DD" w:rsidP="003661DD">
            <w:pPr>
              <w:pStyle w:val="acctfourfigures"/>
              <w:spacing w:line="240" w:lineRule="atLeast"/>
              <w:ind w:left="-61"/>
              <w:rPr>
                <w:szCs w:val="22"/>
              </w:rPr>
            </w:pPr>
          </w:p>
        </w:tc>
        <w:tc>
          <w:tcPr>
            <w:tcW w:w="1200" w:type="dxa"/>
            <w:tcBorders>
              <w:top w:val="single" w:sz="4" w:space="0" w:color="auto"/>
            </w:tcBorders>
            <w:shd w:val="clear" w:color="auto" w:fill="auto"/>
          </w:tcPr>
          <w:p w14:paraId="2E74AE0F" w14:textId="77777777" w:rsidR="003661DD" w:rsidRPr="009B20EE" w:rsidRDefault="003661DD" w:rsidP="003661DD">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0" w:type="dxa"/>
            <w:shd w:val="clear" w:color="auto" w:fill="auto"/>
          </w:tcPr>
          <w:p w14:paraId="4D464732" w14:textId="77777777" w:rsidR="003661DD" w:rsidRPr="009B20EE" w:rsidRDefault="003661DD" w:rsidP="003661DD">
            <w:pPr>
              <w:pStyle w:val="acctfourfigures"/>
              <w:spacing w:line="240" w:lineRule="atLeast"/>
              <w:ind w:left="-61"/>
              <w:rPr>
                <w:szCs w:val="22"/>
              </w:rPr>
            </w:pPr>
          </w:p>
        </w:tc>
        <w:tc>
          <w:tcPr>
            <w:tcW w:w="1259" w:type="dxa"/>
            <w:tcBorders>
              <w:top w:val="single" w:sz="4" w:space="0" w:color="auto"/>
            </w:tcBorders>
            <w:shd w:val="clear" w:color="auto" w:fill="auto"/>
          </w:tcPr>
          <w:p w14:paraId="1C262986" w14:textId="5C7DBD74" w:rsidR="003661DD" w:rsidRPr="009B20EE" w:rsidRDefault="003661DD" w:rsidP="003661DD">
            <w:pPr>
              <w:pStyle w:val="acctfourfigures"/>
              <w:tabs>
                <w:tab w:val="clear" w:pos="765"/>
              </w:tabs>
              <w:spacing w:line="240" w:lineRule="atLeast"/>
              <w:ind w:left="-61" w:right="-79"/>
              <w:jc w:val="center"/>
              <w:rPr>
                <w:szCs w:val="22"/>
                <w:lang w:bidi="th-TH"/>
              </w:rPr>
            </w:pPr>
            <w:r>
              <w:rPr>
                <w:szCs w:val="22"/>
                <w:lang w:bidi="th-TH"/>
              </w:rPr>
              <w:t>31 March</w:t>
            </w:r>
          </w:p>
        </w:tc>
        <w:tc>
          <w:tcPr>
            <w:tcW w:w="181" w:type="dxa"/>
            <w:tcBorders>
              <w:top w:val="single" w:sz="4" w:space="0" w:color="auto"/>
            </w:tcBorders>
            <w:shd w:val="clear" w:color="auto" w:fill="auto"/>
          </w:tcPr>
          <w:p w14:paraId="7F13C3C8" w14:textId="77777777" w:rsidR="003661DD" w:rsidRPr="009B20EE" w:rsidRDefault="003661DD" w:rsidP="003661DD">
            <w:pPr>
              <w:pStyle w:val="acctfourfigures"/>
              <w:spacing w:line="240" w:lineRule="atLeast"/>
              <w:ind w:left="-61"/>
              <w:rPr>
                <w:szCs w:val="22"/>
              </w:rPr>
            </w:pPr>
          </w:p>
        </w:tc>
        <w:tc>
          <w:tcPr>
            <w:tcW w:w="1265" w:type="dxa"/>
            <w:tcBorders>
              <w:top w:val="single" w:sz="4" w:space="0" w:color="auto"/>
            </w:tcBorders>
            <w:shd w:val="clear" w:color="auto" w:fill="auto"/>
          </w:tcPr>
          <w:p w14:paraId="344AC226" w14:textId="6B515EE7" w:rsidR="003661DD" w:rsidRPr="009B20EE" w:rsidRDefault="003661DD" w:rsidP="003661DD">
            <w:pPr>
              <w:pStyle w:val="acctfourfigures"/>
              <w:tabs>
                <w:tab w:val="clear" w:pos="765"/>
              </w:tabs>
              <w:spacing w:line="240" w:lineRule="atLeast"/>
              <w:ind w:left="-61" w:right="-79"/>
              <w:jc w:val="center"/>
              <w:rPr>
                <w:szCs w:val="22"/>
                <w:lang w:bidi="th-TH"/>
              </w:rPr>
            </w:pPr>
            <w:r w:rsidRPr="009B20EE">
              <w:rPr>
                <w:szCs w:val="22"/>
                <w:lang w:bidi="th-TH"/>
              </w:rPr>
              <w:t>31 December</w:t>
            </w:r>
          </w:p>
        </w:tc>
      </w:tr>
      <w:tr w:rsidR="003661DD" w:rsidRPr="009B20EE" w14:paraId="7B8BC005" w14:textId="77777777" w:rsidTr="005C095E">
        <w:trPr>
          <w:cantSplit/>
        </w:trPr>
        <w:tc>
          <w:tcPr>
            <w:tcW w:w="4412" w:type="dxa"/>
            <w:shd w:val="clear" w:color="auto" w:fill="auto"/>
          </w:tcPr>
          <w:p w14:paraId="2CD57A9E" w14:textId="77777777" w:rsidR="003661DD" w:rsidRPr="009B20EE" w:rsidRDefault="003661DD" w:rsidP="003661DD">
            <w:pPr>
              <w:pStyle w:val="acctfourfigures"/>
              <w:spacing w:line="240" w:lineRule="exact"/>
              <w:jc w:val="center"/>
              <w:rPr>
                <w:szCs w:val="22"/>
              </w:rPr>
            </w:pPr>
          </w:p>
        </w:tc>
        <w:tc>
          <w:tcPr>
            <w:tcW w:w="1262" w:type="dxa"/>
            <w:tcBorders>
              <w:bottom w:val="single" w:sz="4" w:space="0" w:color="auto"/>
            </w:tcBorders>
            <w:shd w:val="clear" w:color="auto" w:fill="auto"/>
          </w:tcPr>
          <w:p w14:paraId="14CDD5CB" w14:textId="0B6A18C8" w:rsidR="003661DD" w:rsidRPr="001C6398" w:rsidRDefault="001C6398" w:rsidP="003661DD">
            <w:pPr>
              <w:pStyle w:val="acctfourfigures"/>
              <w:tabs>
                <w:tab w:val="clear" w:pos="765"/>
              </w:tabs>
              <w:spacing w:line="240" w:lineRule="atLeast"/>
              <w:ind w:left="-61" w:right="-79"/>
              <w:jc w:val="center"/>
              <w:rPr>
                <w:rFonts w:cstheme="minorBidi"/>
                <w:szCs w:val="22"/>
                <w:lang w:val="en-US" w:bidi="th-TH"/>
              </w:rPr>
            </w:pPr>
            <w:r>
              <w:rPr>
                <w:rFonts w:cstheme="minorBidi"/>
                <w:szCs w:val="22"/>
                <w:lang w:val="en-US" w:bidi="th-TH"/>
              </w:rPr>
              <w:t>2023</w:t>
            </w:r>
          </w:p>
        </w:tc>
        <w:tc>
          <w:tcPr>
            <w:tcW w:w="241" w:type="dxa"/>
            <w:shd w:val="clear" w:color="auto" w:fill="auto"/>
          </w:tcPr>
          <w:p w14:paraId="378F90C8" w14:textId="77777777" w:rsidR="003661DD" w:rsidRPr="009B20EE" w:rsidRDefault="003661DD" w:rsidP="003661DD">
            <w:pPr>
              <w:pStyle w:val="acctfourfigures"/>
              <w:spacing w:line="240" w:lineRule="atLeast"/>
              <w:ind w:left="-61"/>
              <w:rPr>
                <w:szCs w:val="22"/>
              </w:rPr>
            </w:pPr>
          </w:p>
        </w:tc>
        <w:tc>
          <w:tcPr>
            <w:tcW w:w="1200" w:type="dxa"/>
            <w:tcBorders>
              <w:bottom w:val="single" w:sz="4" w:space="0" w:color="auto"/>
            </w:tcBorders>
            <w:shd w:val="clear" w:color="auto" w:fill="auto"/>
          </w:tcPr>
          <w:p w14:paraId="19B21FCD" w14:textId="4553FF4D" w:rsidR="003661DD" w:rsidRPr="009B20EE" w:rsidRDefault="001C6398" w:rsidP="003661DD">
            <w:pPr>
              <w:pStyle w:val="acctfourfigures"/>
              <w:tabs>
                <w:tab w:val="clear" w:pos="765"/>
              </w:tabs>
              <w:spacing w:line="240" w:lineRule="atLeast"/>
              <w:ind w:left="-61" w:right="-79"/>
              <w:jc w:val="center"/>
              <w:rPr>
                <w:szCs w:val="22"/>
                <w:cs/>
                <w:lang w:bidi="th-TH"/>
              </w:rPr>
            </w:pPr>
            <w:r>
              <w:rPr>
                <w:szCs w:val="22"/>
                <w:lang w:bidi="th-TH"/>
              </w:rPr>
              <w:t>2022</w:t>
            </w:r>
          </w:p>
        </w:tc>
        <w:tc>
          <w:tcPr>
            <w:tcW w:w="180" w:type="dxa"/>
            <w:shd w:val="clear" w:color="auto" w:fill="auto"/>
          </w:tcPr>
          <w:p w14:paraId="617AB876" w14:textId="77777777" w:rsidR="003661DD" w:rsidRPr="009B20EE" w:rsidRDefault="003661DD" w:rsidP="003661DD">
            <w:pPr>
              <w:pStyle w:val="acctfourfigures"/>
              <w:spacing w:line="240" w:lineRule="atLeast"/>
              <w:ind w:left="-61"/>
              <w:rPr>
                <w:szCs w:val="22"/>
              </w:rPr>
            </w:pPr>
          </w:p>
        </w:tc>
        <w:tc>
          <w:tcPr>
            <w:tcW w:w="1259" w:type="dxa"/>
            <w:tcBorders>
              <w:bottom w:val="single" w:sz="4" w:space="0" w:color="auto"/>
            </w:tcBorders>
            <w:shd w:val="clear" w:color="auto" w:fill="auto"/>
          </w:tcPr>
          <w:p w14:paraId="3C038186" w14:textId="7345643F" w:rsidR="003661DD" w:rsidRPr="009B20EE" w:rsidRDefault="001C6398" w:rsidP="003661DD">
            <w:pPr>
              <w:pStyle w:val="acctfourfigures"/>
              <w:tabs>
                <w:tab w:val="clear" w:pos="765"/>
              </w:tabs>
              <w:spacing w:line="240" w:lineRule="atLeast"/>
              <w:ind w:left="-68" w:right="-79"/>
              <w:jc w:val="center"/>
              <w:rPr>
                <w:szCs w:val="22"/>
                <w:cs/>
                <w:lang w:bidi="th-TH"/>
              </w:rPr>
            </w:pPr>
            <w:r>
              <w:rPr>
                <w:szCs w:val="22"/>
                <w:lang w:bidi="th-TH"/>
              </w:rPr>
              <w:t>2023</w:t>
            </w:r>
          </w:p>
        </w:tc>
        <w:tc>
          <w:tcPr>
            <w:tcW w:w="181" w:type="dxa"/>
            <w:shd w:val="clear" w:color="auto" w:fill="auto"/>
          </w:tcPr>
          <w:p w14:paraId="6D8CD8C7" w14:textId="77777777" w:rsidR="003661DD" w:rsidRPr="009B20EE" w:rsidRDefault="003661DD" w:rsidP="003661DD">
            <w:pPr>
              <w:pStyle w:val="acctfourfigures"/>
              <w:spacing w:line="240" w:lineRule="atLeast"/>
              <w:ind w:left="-61"/>
              <w:rPr>
                <w:szCs w:val="22"/>
              </w:rPr>
            </w:pPr>
          </w:p>
        </w:tc>
        <w:tc>
          <w:tcPr>
            <w:tcW w:w="1265" w:type="dxa"/>
            <w:tcBorders>
              <w:bottom w:val="single" w:sz="4" w:space="0" w:color="auto"/>
            </w:tcBorders>
            <w:shd w:val="clear" w:color="auto" w:fill="auto"/>
          </w:tcPr>
          <w:p w14:paraId="4F654819" w14:textId="5A30EB82" w:rsidR="003661DD" w:rsidRPr="009B20EE" w:rsidRDefault="001C6398" w:rsidP="003661DD">
            <w:pPr>
              <w:pStyle w:val="acctfourfigures"/>
              <w:tabs>
                <w:tab w:val="clear" w:pos="765"/>
              </w:tabs>
              <w:spacing w:line="240" w:lineRule="atLeast"/>
              <w:ind w:left="-61" w:right="-79"/>
              <w:jc w:val="center"/>
              <w:rPr>
                <w:szCs w:val="22"/>
                <w:cs/>
                <w:lang w:bidi="th-TH"/>
              </w:rPr>
            </w:pPr>
            <w:r>
              <w:rPr>
                <w:szCs w:val="22"/>
                <w:lang w:bidi="th-TH"/>
              </w:rPr>
              <w:t>2022</w:t>
            </w:r>
          </w:p>
        </w:tc>
      </w:tr>
      <w:tr w:rsidR="003661DD" w:rsidRPr="009B20EE" w14:paraId="2D44C03F" w14:textId="77777777" w:rsidTr="005C095E">
        <w:trPr>
          <w:cantSplit/>
        </w:trPr>
        <w:tc>
          <w:tcPr>
            <w:tcW w:w="4412" w:type="dxa"/>
            <w:shd w:val="clear" w:color="auto" w:fill="auto"/>
          </w:tcPr>
          <w:p w14:paraId="4E32C8B3" w14:textId="77777777" w:rsidR="003661DD" w:rsidRPr="009B20EE" w:rsidRDefault="003661DD" w:rsidP="003661DD">
            <w:pPr>
              <w:pStyle w:val="acctfourfigures"/>
              <w:spacing w:line="240" w:lineRule="exact"/>
              <w:jc w:val="center"/>
              <w:rPr>
                <w:szCs w:val="22"/>
              </w:rPr>
            </w:pPr>
          </w:p>
        </w:tc>
        <w:tc>
          <w:tcPr>
            <w:tcW w:w="1262" w:type="dxa"/>
            <w:shd w:val="clear" w:color="auto" w:fill="auto"/>
          </w:tcPr>
          <w:p w14:paraId="0D4A4A74" w14:textId="77777777" w:rsidR="003661DD" w:rsidRDefault="003661DD" w:rsidP="003661DD">
            <w:pPr>
              <w:pStyle w:val="acctfourfigures"/>
              <w:tabs>
                <w:tab w:val="clear" w:pos="765"/>
              </w:tabs>
              <w:spacing w:line="240" w:lineRule="atLeast"/>
              <w:ind w:left="-61" w:right="-79"/>
              <w:jc w:val="center"/>
              <w:rPr>
                <w:szCs w:val="22"/>
              </w:rPr>
            </w:pPr>
          </w:p>
        </w:tc>
        <w:tc>
          <w:tcPr>
            <w:tcW w:w="241" w:type="dxa"/>
            <w:shd w:val="clear" w:color="auto" w:fill="auto"/>
          </w:tcPr>
          <w:p w14:paraId="76170C4B" w14:textId="77777777" w:rsidR="003661DD" w:rsidRPr="009B20EE" w:rsidRDefault="003661DD" w:rsidP="003661DD">
            <w:pPr>
              <w:pStyle w:val="acctfourfigures"/>
              <w:spacing w:line="240" w:lineRule="atLeast"/>
              <w:ind w:left="-61"/>
              <w:rPr>
                <w:szCs w:val="22"/>
              </w:rPr>
            </w:pPr>
          </w:p>
        </w:tc>
        <w:tc>
          <w:tcPr>
            <w:tcW w:w="1200" w:type="dxa"/>
            <w:shd w:val="clear" w:color="auto" w:fill="auto"/>
          </w:tcPr>
          <w:p w14:paraId="6D3F9660" w14:textId="77777777" w:rsidR="003661DD" w:rsidRPr="009B20EE" w:rsidRDefault="003661DD" w:rsidP="003661DD">
            <w:pPr>
              <w:pStyle w:val="acctfourfigures"/>
              <w:tabs>
                <w:tab w:val="clear" w:pos="765"/>
              </w:tabs>
              <w:spacing w:line="240" w:lineRule="atLeast"/>
              <w:ind w:left="-61" w:right="-79"/>
              <w:jc w:val="center"/>
              <w:rPr>
                <w:szCs w:val="22"/>
                <w:lang w:bidi="th-TH"/>
              </w:rPr>
            </w:pPr>
          </w:p>
        </w:tc>
        <w:tc>
          <w:tcPr>
            <w:tcW w:w="180" w:type="dxa"/>
            <w:shd w:val="clear" w:color="auto" w:fill="auto"/>
          </w:tcPr>
          <w:p w14:paraId="3B78C7E7" w14:textId="77777777" w:rsidR="003661DD" w:rsidRPr="009B20EE" w:rsidRDefault="003661DD" w:rsidP="003661DD">
            <w:pPr>
              <w:pStyle w:val="acctfourfigures"/>
              <w:spacing w:line="240" w:lineRule="atLeast"/>
              <w:ind w:left="-61"/>
              <w:rPr>
                <w:szCs w:val="22"/>
              </w:rPr>
            </w:pPr>
          </w:p>
        </w:tc>
        <w:tc>
          <w:tcPr>
            <w:tcW w:w="1259" w:type="dxa"/>
            <w:shd w:val="clear" w:color="auto" w:fill="auto"/>
          </w:tcPr>
          <w:p w14:paraId="2399B978" w14:textId="77777777" w:rsidR="003661DD" w:rsidRDefault="003661DD" w:rsidP="003661DD">
            <w:pPr>
              <w:pStyle w:val="acctfourfigures"/>
              <w:tabs>
                <w:tab w:val="clear" w:pos="765"/>
              </w:tabs>
              <w:spacing w:line="240" w:lineRule="atLeast"/>
              <w:ind w:left="-68" w:right="-79"/>
              <w:jc w:val="center"/>
              <w:rPr>
                <w:szCs w:val="22"/>
                <w:lang w:bidi="th-TH"/>
              </w:rPr>
            </w:pPr>
          </w:p>
        </w:tc>
        <w:tc>
          <w:tcPr>
            <w:tcW w:w="181" w:type="dxa"/>
            <w:shd w:val="clear" w:color="auto" w:fill="auto"/>
          </w:tcPr>
          <w:p w14:paraId="5B6CEE2F" w14:textId="77777777" w:rsidR="003661DD" w:rsidRPr="009B20EE" w:rsidRDefault="003661DD" w:rsidP="003661DD">
            <w:pPr>
              <w:pStyle w:val="acctfourfigures"/>
              <w:spacing w:line="240" w:lineRule="atLeast"/>
              <w:ind w:left="-61"/>
              <w:rPr>
                <w:szCs w:val="22"/>
              </w:rPr>
            </w:pPr>
          </w:p>
        </w:tc>
        <w:tc>
          <w:tcPr>
            <w:tcW w:w="1265" w:type="dxa"/>
            <w:shd w:val="clear" w:color="auto" w:fill="auto"/>
          </w:tcPr>
          <w:p w14:paraId="7CFA66C0" w14:textId="77777777" w:rsidR="003661DD" w:rsidRPr="009B20EE" w:rsidRDefault="003661DD" w:rsidP="003661DD">
            <w:pPr>
              <w:pStyle w:val="acctfourfigures"/>
              <w:tabs>
                <w:tab w:val="clear" w:pos="765"/>
              </w:tabs>
              <w:spacing w:line="240" w:lineRule="atLeast"/>
              <w:ind w:left="-61" w:right="-79"/>
              <w:jc w:val="center"/>
              <w:rPr>
                <w:szCs w:val="22"/>
                <w:lang w:bidi="th-TH"/>
              </w:rPr>
            </w:pPr>
          </w:p>
        </w:tc>
      </w:tr>
      <w:tr w:rsidR="001C6398" w:rsidRPr="009B20EE" w14:paraId="51AC4930" w14:textId="77777777">
        <w:trPr>
          <w:cantSplit/>
          <w:trHeight w:val="20"/>
        </w:trPr>
        <w:tc>
          <w:tcPr>
            <w:tcW w:w="4412" w:type="dxa"/>
            <w:shd w:val="clear" w:color="auto" w:fill="auto"/>
            <w:vAlign w:val="bottom"/>
          </w:tcPr>
          <w:p w14:paraId="4B89EF07" w14:textId="77777777" w:rsidR="001C6398" w:rsidRPr="009B20EE" w:rsidRDefault="001C6398" w:rsidP="001C6398">
            <w:pPr>
              <w:tabs>
                <w:tab w:val="left" w:pos="1575"/>
              </w:tabs>
              <w:spacing w:line="240" w:lineRule="exact"/>
              <w:ind w:left="1464" w:right="-79" w:firstLine="13"/>
              <w:rPr>
                <w:rFonts w:ascii="Times New Roman" w:hAnsi="Times New Roman" w:cs="Times New Roman"/>
                <w:bCs/>
                <w:sz w:val="22"/>
                <w:szCs w:val="22"/>
              </w:rPr>
            </w:pPr>
            <w:r w:rsidRPr="009B20EE">
              <w:rPr>
                <w:rFonts w:ascii="Times New Roman" w:hAnsi="Times New Roman" w:cs="Times New Roman"/>
                <w:bCs/>
                <w:sz w:val="22"/>
                <w:szCs w:val="22"/>
              </w:rPr>
              <w:t>Significant influence entity</w:t>
            </w:r>
          </w:p>
        </w:tc>
        <w:tc>
          <w:tcPr>
            <w:tcW w:w="1262" w:type="dxa"/>
            <w:vAlign w:val="bottom"/>
          </w:tcPr>
          <w:p w14:paraId="05A3AC80" w14:textId="794E00AB" w:rsidR="001C6398" w:rsidRPr="00676724" w:rsidRDefault="004203E4" w:rsidP="00C53596">
            <w:pPr>
              <w:pStyle w:val="acctfourfigures"/>
              <w:tabs>
                <w:tab w:val="clear" w:pos="765"/>
                <w:tab w:val="decimal" w:pos="1037"/>
              </w:tabs>
              <w:spacing w:line="240" w:lineRule="exact"/>
              <w:ind w:left="-79" w:right="-52"/>
              <w:jc w:val="both"/>
              <w:rPr>
                <w:szCs w:val="22"/>
                <w:cs/>
              </w:rPr>
            </w:pPr>
            <w:r>
              <w:rPr>
                <w:szCs w:val="22"/>
              </w:rPr>
              <w:t>4</w:t>
            </w:r>
          </w:p>
        </w:tc>
        <w:tc>
          <w:tcPr>
            <w:tcW w:w="241" w:type="dxa"/>
            <w:shd w:val="clear" w:color="auto" w:fill="auto"/>
            <w:vAlign w:val="bottom"/>
          </w:tcPr>
          <w:p w14:paraId="731D4C84" w14:textId="77777777" w:rsidR="001C6398" w:rsidRPr="009B20EE" w:rsidRDefault="001C6398" w:rsidP="001C6398">
            <w:pPr>
              <w:pStyle w:val="acctfourfigures"/>
              <w:tabs>
                <w:tab w:val="clear" w:pos="765"/>
                <w:tab w:val="decimal" w:pos="911"/>
              </w:tabs>
              <w:spacing w:line="240" w:lineRule="exact"/>
              <w:ind w:left="-79" w:right="-52"/>
              <w:jc w:val="both"/>
              <w:rPr>
                <w:szCs w:val="22"/>
              </w:rPr>
            </w:pPr>
          </w:p>
        </w:tc>
        <w:tc>
          <w:tcPr>
            <w:tcW w:w="1200" w:type="dxa"/>
            <w:shd w:val="clear" w:color="auto" w:fill="auto"/>
          </w:tcPr>
          <w:p w14:paraId="460D4FA0" w14:textId="13124463" w:rsidR="001C6398" w:rsidRPr="009B20EE" w:rsidRDefault="001C6398" w:rsidP="00C93EF9">
            <w:pPr>
              <w:pStyle w:val="acctfourfigures"/>
              <w:tabs>
                <w:tab w:val="clear" w:pos="765"/>
                <w:tab w:val="decimal" w:pos="1001"/>
              </w:tabs>
              <w:spacing w:line="240" w:lineRule="exact"/>
              <w:ind w:left="-79" w:right="-52"/>
              <w:jc w:val="both"/>
              <w:rPr>
                <w:rFonts w:cs="Cordia New"/>
                <w:szCs w:val="28"/>
                <w:rtl/>
                <w:lang w:val="en-US" w:bidi="th-TH"/>
              </w:rPr>
            </w:pPr>
            <w:r>
              <w:rPr>
                <w:szCs w:val="22"/>
              </w:rPr>
              <w:t>3</w:t>
            </w:r>
          </w:p>
        </w:tc>
        <w:tc>
          <w:tcPr>
            <w:tcW w:w="180" w:type="dxa"/>
            <w:shd w:val="clear" w:color="auto" w:fill="auto"/>
            <w:vAlign w:val="bottom"/>
          </w:tcPr>
          <w:p w14:paraId="07B487B8" w14:textId="77777777" w:rsidR="001C6398" w:rsidRPr="009B20EE" w:rsidRDefault="001C6398" w:rsidP="001C6398">
            <w:pPr>
              <w:pStyle w:val="acctfourfigures"/>
              <w:tabs>
                <w:tab w:val="clear" w:pos="765"/>
                <w:tab w:val="decimal" w:pos="911"/>
              </w:tabs>
              <w:spacing w:line="240" w:lineRule="exact"/>
              <w:ind w:left="-79" w:right="-52"/>
              <w:jc w:val="both"/>
              <w:rPr>
                <w:szCs w:val="22"/>
              </w:rPr>
            </w:pPr>
          </w:p>
        </w:tc>
        <w:tc>
          <w:tcPr>
            <w:tcW w:w="1259" w:type="dxa"/>
            <w:shd w:val="clear" w:color="auto" w:fill="auto"/>
            <w:vAlign w:val="bottom"/>
          </w:tcPr>
          <w:p w14:paraId="33C7421C" w14:textId="79718066" w:rsidR="001C6398" w:rsidRPr="00435E56" w:rsidRDefault="00FE4BB1" w:rsidP="001C6398">
            <w:pPr>
              <w:pStyle w:val="acctfourfigures"/>
              <w:tabs>
                <w:tab w:val="clear" w:pos="765"/>
                <w:tab w:val="decimal" w:pos="992"/>
              </w:tabs>
              <w:spacing w:line="240" w:lineRule="exact"/>
              <w:ind w:left="-79" w:right="-79"/>
              <w:jc w:val="both"/>
              <w:rPr>
                <w:rFonts w:cs="Cordia New"/>
                <w:szCs w:val="28"/>
                <w:lang w:val="en-US" w:bidi="th-TH"/>
              </w:rPr>
            </w:pPr>
            <w:r>
              <w:rPr>
                <w:rFonts w:cs="Cordia New"/>
                <w:szCs w:val="28"/>
                <w:lang w:val="en-US" w:bidi="th-TH"/>
              </w:rPr>
              <w:t>-</w:t>
            </w:r>
          </w:p>
        </w:tc>
        <w:tc>
          <w:tcPr>
            <w:tcW w:w="181" w:type="dxa"/>
            <w:shd w:val="clear" w:color="auto" w:fill="auto"/>
            <w:vAlign w:val="bottom"/>
          </w:tcPr>
          <w:p w14:paraId="7E4002B6" w14:textId="77777777" w:rsidR="001C6398" w:rsidRPr="009B20EE" w:rsidRDefault="001C6398" w:rsidP="001C6398">
            <w:pPr>
              <w:pStyle w:val="acctfourfigures"/>
              <w:tabs>
                <w:tab w:val="clear" w:pos="765"/>
                <w:tab w:val="decimal" w:pos="911"/>
              </w:tabs>
              <w:spacing w:line="240" w:lineRule="exact"/>
              <w:ind w:left="-79" w:right="-52"/>
              <w:jc w:val="both"/>
              <w:rPr>
                <w:szCs w:val="22"/>
              </w:rPr>
            </w:pPr>
          </w:p>
        </w:tc>
        <w:tc>
          <w:tcPr>
            <w:tcW w:w="1265" w:type="dxa"/>
          </w:tcPr>
          <w:p w14:paraId="78B4F873" w14:textId="485BD608" w:rsidR="001C6398" w:rsidRPr="009B20EE" w:rsidRDefault="001C6398" w:rsidP="00C93EF9">
            <w:pPr>
              <w:pStyle w:val="acctfourfigures"/>
              <w:tabs>
                <w:tab w:val="clear" w:pos="765"/>
                <w:tab w:val="decimal" w:pos="1019"/>
              </w:tabs>
              <w:spacing w:line="240" w:lineRule="exact"/>
              <w:ind w:left="-79" w:right="-52"/>
              <w:jc w:val="both"/>
              <w:rPr>
                <w:szCs w:val="22"/>
              </w:rPr>
            </w:pPr>
            <w:r>
              <w:rPr>
                <w:szCs w:val="22"/>
              </w:rPr>
              <w:t>-</w:t>
            </w:r>
          </w:p>
        </w:tc>
      </w:tr>
      <w:tr w:rsidR="001C6398" w:rsidRPr="009B20EE" w14:paraId="4C2F8FC7" w14:textId="77777777">
        <w:trPr>
          <w:cantSplit/>
          <w:trHeight w:val="146"/>
        </w:trPr>
        <w:tc>
          <w:tcPr>
            <w:tcW w:w="4412" w:type="dxa"/>
            <w:shd w:val="clear" w:color="auto" w:fill="auto"/>
            <w:vAlign w:val="bottom"/>
          </w:tcPr>
          <w:p w14:paraId="5980A88D" w14:textId="77777777" w:rsidR="001C6398" w:rsidRPr="009B20EE" w:rsidRDefault="001C6398" w:rsidP="001C6398">
            <w:pPr>
              <w:tabs>
                <w:tab w:val="left" w:pos="180"/>
                <w:tab w:val="left" w:pos="360"/>
                <w:tab w:val="left" w:pos="1575"/>
              </w:tabs>
              <w:spacing w:line="240" w:lineRule="exact"/>
              <w:ind w:left="1464" w:firstLine="13"/>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262" w:type="dxa"/>
            <w:vAlign w:val="bottom"/>
          </w:tcPr>
          <w:p w14:paraId="37CF1B90" w14:textId="407CAA5D" w:rsidR="001C6398" w:rsidRPr="00676724" w:rsidRDefault="004203E4" w:rsidP="00C53596">
            <w:pPr>
              <w:pStyle w:val="acctfourfigures"/>
              <w:tabs>
                <w:tab w:val="clear" w:pos="765"/>
                <w:tab w:val="decimal" w:pos="1037"/>
              </w:tabs>
              <w:spacing w:line="240" w:lineRule="exact"/>
              <w:ind w:left="-79" w:right="-52"/>
              <w:jc w:val="both"/>
              <w:rPr>
                <w:szCs w:val="22"/>
              </w:rPr>
            </w:pPr>
            <w:r>
              <w:rPr>
                <w:szCs w:val="22"/>
              </w:rPr>
              <w:t>-</w:t>
            </w:r>
          </w:p>
        </w:tc>
        <w:tc>
          <w:tcPr>
            <w:tcW w:w="241" w:type="dxa"/>
            <w:shd w:val="clear" w:color="auto" w:fill="auto"/>
            <w:vAlign w:val="bottom"/>
          </w:tcPr>
          <w:p w14:paraId="1F614432" w14:textId="77777777" w:rsidR="001C6398" w:rsidRPr="009B20EE" w:rsidRDefault="001C6398" w:rsidP="001C6398">
            <w:pPr>
              <w:pStyle w:val="acctfourfigures"/>
              <w:tabs>
                <w:tab w:val="clear" w:pos="765"/>
                <w:tab w:val="decimal" w:pos="911"/>
              </w:tabs>
              <w:spacing w:line="240" w:lineRule="exact"/>
              <w:ind w:left="-79" w:right="-52"/>
              <w:jc w:val="both"/>
              <w:rPr>
                <w:bCs/>
                <w:szCs w:val="22"/>
              </w:rPr>
            </w:pPr>
          </w:p>
        </w:tc>
        <w:tc>
          <w:tcPr>
            <w:tcW w:w="1200" w:type="dxa"/>
            <w:shd w:val="clear" w:color="auto" w:fill="auto"/>
          </w:tcPr>
          <w:p w14:paraId="718206AE" w14:textId="3ED65378" w:rsidR="001C6398" w:rsidRPr="009B20EE" w:rsidRDefault="001C6398" w:rsidP="001C6398">
            <w:pPr>
              <w:pStyle w:val="acctfourfigures"/>
              <w:tabs>
                <w:tab w:val="clear" w:pos="765"/>
                <w:tab w:val="decimal" w:pos="1001"/>
              </w:tabs>
              <w:spacing w:line="240" w:lineRule="exact"/>
              <w:ind w:right="-52"/>
              <w:jc w:val="both"/>
              <w:rPr>
                <w:szCs w:val="22"/>
              </w:rPr>
            </w:pPr>
            <w:r>
              <w:rPr>
                <w:szCs w:val="22"/>
              </w:rPr>
              <w:t>-</w:t>
            </w:r>
          </w:p>
        </w:tc>
        <w:tc>
          <w:tcPr>
            <w:tcW w:w="180" w:type="dxa"/>
            <w:shd w:val="clear" w:color="auto" w:fill="auto"/>
            <w:vAlign w:val="bottom"/>
          </w:tcPr>
          <w:p w14:paraId="24473D38" w14:textId="77777777" w:rsidR="001C6398" w:rsidRPr="009B20EE" w:rsidRDefault="001C6398" w:rsidP="001C6398">
            <w:pPr>
              <w:pStyle w:val="acctfourfigures"/>
              <w:tabs>
                <w:tab w:val="clear" w:pos="765"/>
                <w:tab w:val="decimal" w:pos="911"/>
              </w:tabs>
              <w:spacing w:line="240" w:lineRule="exact"/>
              <w:ind w:left="-79" w:right="-52"/>
              <w:jc w:val="both"/>
              <w:rPr>
                <w:szCs w:val="22"/>
              </w:rPr>
            </w:pPr>
          </w:p>
        </w:tc>
        <w:tc>
          <w:tcPr>
            <w:tcW w:w="1259" w:type="dxa"/>
            <w:shd w:val="clear" w:color="auto" w:fill="auto"/>
            <w:vAlign w:val="bottom"/>
          </w:tcPr>
          <w:p w14:paraId="5C04587F" w14:textId="69583EE3" w:rsidR="001C6398" w:rsidRPr="00435E56" w:rsidRDefault="00FE4BB1" w:rsidP="00C93EF9">
            <w:pPr>
              <w:pStyle w:val="acctfourfigures"/>
              <w:tabs>
                <w:tab w:val="clear" w:pos="765"/>
                <w:tab w:val="decimal" w:pos="992"/>
              </w:tabs>
              <w:spacing w:line="240" w:lineRule="exact"/>
              <w:ind w:left="-79" w:right="-79"/>
              <w:jc w:val="both"/>
              <w:rPr>
                <w:rFonts w:cs="Cordia New"/>
                <w:szCs w:val="28"/>
                <w:lang w:val="en-US" w:bidi="th-TH"/>
              </w:rPr>
            </w:pPr>
            <w:r>
              <w:rPr>
                <w:rFonts w:cs="Cordia New"/>
                <w:szCs w:val="28"/>
                <w:lang w:val="en-US" w:bidi="th-TH"/>
              </w:rPr>
              <w:t>541</w:t>
            </w:r>
          </w:p>
        </w:tc>
        <w:tc>
          <w:tcPr>
            <w:tcW w:w="181" w:type="dxa"/>
            <w:shd w:val="clear" w:color="auto" w:fill="auto"/>
            <w:vAlign w:val="bottom"/>
          </w:tcPr>
          <w:p w14:paraId="2DC3E118" w14:textId="77777777" w:rsidR="001C6398" w:rsidRPr="009B20EE" w:rsidRDefault="001C6398" w:rsidP="001C6398">
            <w:pPr>
              <w:pStyle w:val="acctfourfigures"/>
              <w:tabs>
                <w:tab w:val="clear" w:pos="765"/>
                <w:tab w:val="decimal" w:pos="911"/>
              </w:tabs>
              <w:spacing w:line="240" w:lineRule="exact"/>
              <w:ind w:left="-79" w:right="-52"/>
              <w:jc w:val="both"/>
              <w:rPr>
                <w:bCs/>
                <w:szCs w:val="22"/>
              </w:rPr>
            </w:pPr>
          </w:p>
        </w:tc>
        <w:tc>
          <w:tcPr>
            <w:tcW w:w="1265" w:type="dxa"/>
          </w:tcPr>
          <w:p w14:paraId="4E9F3135" w14:textId="062EB9AA" w:rsidR="001C6398" w:rsidRPr="009B20EE" w:rsidRDefault="001C6398" w:rsidP="001C6398">
            <w:pPr>
              <w:pStyle w:val="acctfourfigures"/>
              <w:tabs>
                <w:tab w:val="clear" w:pos="765"/>
                <w:tab w:val="decimal" w:pos="1019"/>
              </w:tabs>
              <w:spacing w:line="240" w:lineRule="exact"/>
              <w:ind w:left="-79" w:right="-52"/>
              <w:jc w:val="both"/>
              <w:rPr>
                <w:szCs w:val="22"/>
              </w:rPr>
            </w:pPr>
            <w:r>
              <w:rPr>
                <w:szCs w:val="22"/>
              </w:rPr>
              <w:t>616</w:t>
            </w:r>
          </w:p>
        </w:tc>
      </w:tr>
      <w:tr w:rsidR="001C6398" w:rsidRPr="009B20EE" w14:paraId="4113BC4B" w14:textId="77777777">
        <w:trPr>
          <w:cantSplit/>
          <w:trHeight w:val="146"/>
        </w:trPr>
        <w:tc>
          <w:tcPr>
            <w:tcW w:w="4412" w:type="dxa"/>
            <w:shd w:val="clear" w:color="auto" w:fill="auto"/>
            <w:vAlign w:val="bottom"/>
          </w:tcPr>
          <w:p w14:paraId="57AB90BF" w14:textId="77777777" w:rsidR="001C6398" w:rsidRPr="009B20EE" w:rsidRDefault="001C6398" w:rsidP="001C6398">
            <w:pPr>
              <w:tabs>
                <w:tab w:val="left" w:pos="180"/>
                <w:tab w:val="left" w:pos="360"/>
                <w:tab w:val="left" w:pos="1575"/>
              </w:tabs>
              <w:spacing w:line="240" w:lineRule="exact"/>
              <w:ind w:left="1464" w:firstLine="13"/>
              <w:rPr>
                <w:rFonts w:ascii="Times New Roman" w:hAnsi="Times New Roman" w:cs="Times New Roman"/>
                <w:sz w:val="22"/>
                <w:szCs w:val="22"/>
              </w:rPr>
            </w:pPr>
            <w:r w:rsidRPr="009B20EE">
              <w:rPr>
                <w:rFonts w:ascii="Times New Roman" w:hAnsi="Times New Roman" w:cs="Times New Roman"/>
                <w:sz w:val="22"/>
                <w:szCs w:val="22"/>
              </w:rPr>
              <w:t>Associates and joint ventures</w:t>
            </w:r>
          </w:p>
        </w:tc>
        <w:tc>
          <w:tcPr>
            <w:tcW w:w="1262" w:type="dxa"/>
            <w:vAlign w:val="bottom"/>
          </w:tcPr>
          <w:p w14:paraId="6BDCC5DA" w14:textId="54CBEB15" w:rsidR="001C6398" w:rsidRPr="00676724" w:rsidRDefault="004203E4" w:rsidP="00C53596">
            <w:pPr>
              <w:pStyle w:val="acctfourfigures"/>
              <w:tabs>
                <w:tab w:val="clear" w:pos="765"/>
                <w:tab w:val="decimal" w:pos="1037"/>
              </w:tabs>
              <w:spacing w:line="240" w:lineRule="exact"/>
              <w:ind w:left="-79" w:right="-52"/>
              <w:jc w:val="both"/>
              <w:rPr>
                <w:szCs w:val="22"/>
              </w:rPr>
            </w:pPr>
            <w:r>
              <w:rPr>
                <w:szCs w:val="22"/>
              </w:rPr>
              <w:t>7,1</w:t>
            </w:r>
            <w:r w:rsidR="0001717C">
              <w:rPr>
                <w:szCs w:val="22"/>
              </w:rPr>
              <w:t>59</w:t>
            </w:r>
          </w:p>
        </w:tc>
        <w:tc>
          <w:tcPr>
            <w:tcW w:w="241" w:type="dxa"/>
            <w:shd w:val="clear" w:color="auto" w:fill="auto"/>
            <w:vAlign w:val="bottom"/>
          </w:tcPr>
          <w:p w14:paraId="0F9F2D91" w14:textId="77777777" w:rsidR="001C6398" w:rsidRPr="009B20EE" w:rsidRDefault="001C6398" w:rsidP="001C6398">
            <w:pPr>
              <w:pStyle w:val="acctfourfigures"/>
              <w:tabs>
                <w:tab w:val="clear" w:pos="765"/>
                <w:tab w:val="decimal" w:pos="911"/>
              </w:tabs>
              <w:spacing w:line="240" w:lineRule="exact"/>
              <w:ind w:left="-79" w:right="-52"/>
              <w:jc w:val="both"/>
              <w:rPr>
                <w:bCs/>
                <w:szCs w:val="22"/>
              </w:rPr>
            </w:pPr>
          </w:p>
        </w:tc>
        <w:tc>
          <w:tcPr>
            <w:tcW w:w="1200" w:type="dxa"/>
            <w:shd w:val="clear" w:color="auto" w:fill="auto"/>
          </w:tcPr>
          <w:p w14:paraId="68A3C068" w14:textId="3F4D03B4" w:rsidR="001C6398" w:rsidRPr="009B20EE" w:rsidRDefault="001C6398" w:rsidP="001C6398">
            <w:pPr>
              <w:pStyle w:val="acctfourfigures"/>
              <w:tabs>
                <w:tab w:val="clear" w:pos="765"/>
                <w:tab w:val="decimal" w:pos="1001"/>
              </w:tabs>
              <w:spacing w:line="240" w:lineRule="exact"/>
              <w:ind w:left="-79" w:right="-52"/>
              <w:jc w:val="both"/>
              <w:rPr>
                <w:szCs w:val="22"/>
              </w:rPr>
            </w:pPr>
            <w:r>
              <w:rPr>
                <w:szCs w:val="22"/>
              </w:rPr>
              <w:t>8,654</w:t>
            </w:r>
          </w:p>
        </w:tc>
        <w:tc>
          <w:tcPr>
            <w:tcW w:w="180" w:type="dxa"/>
            <w:shd w:val="clear" w:color="auto" w:fill="auto"/>
            <w:vAlign w:val="bottom"/>
          </w:tcPr>
          <w:p w14:paraId="6D19407A" w14:textId="77777777" w:rsidR="001C6398" w:rsidRPr="009B20EE" w:rsidRDefault="001C6398" w:rsidP="001C6398">
            <w:pPr>
              <w:pStyle w:val="acctfourfigures"/>
              <w:tabs>
                <w:tab w:val="clear" w:pos="765"/>
                <w:tab w:val="decimal" w:pos="911"/>
              </w:tabs>
              <w:spacing w:line="240" w:lineRule="exact"/>
              <w:ind w:left="-79" w:right="-52"/>
              <w:jc w:val="both"/>
              <w:rPr>
                <w:szCs w:val="22"/>
              </w:rPr>
            </w:pPr>
          </w:p>
        </w:tc>
        <w:tc>
          <w:tcPr>
            <w:tcW w:w="1259" w:type="dxa"/>
            <w:shd w:val="clear" w:color="auto" w:fill="auto"/>
            <w:vAlign w:val="bottom"/>
          </w:tcPr>
          <w:p w14:paraId="7CCB7B55" w14:textId="4C30D75C" w:rsidR="001C6398" w:rsidRPr="00435E56" w:rsidRDefault="00FE4BB1" w:rsidP="001C6398">
            <w:pPr>
              <w:pStyle w:val="acctfourfigures"/>
              <w:tabs>
                <w:tab w:val="clear" w:pos="765"/>
                <w:tab w:val="decimal" w:pos="992"/>
              </w:tabs>
              <w:spacing w:line="240" w:lineRule="exact"/>
              <w:ind w:left="-79" w:right="-79"/>
              <w:jc w:val="both"/>
              <w:rPr>
                <w:rFonts w:cs="Cordia New"/>
                <w:szCs w:val="28"/>
                <w:lang w:val="en-US" w:bidi="th-TH"/>
              </w:rPr>
            </w:pPr>
            <w:r>
              <w:rPr>
                <w:rFonts w:cs="Cordia New"/>
                <w:szCs w:val="28"/>
                <w:lang w:val="en-US" w:bidi="th-TH"/>
              </w:rPr>
              <w:t>50</w:t>
            </w:r>
          </w:p>
        </w:tc>
        <w:tc>
          <w:tcPr>
            <w:tcW w:w="181" w:type="dxa"/>
            <w:shd w:val="clear" w:color="auto" w:fill="auto"/>
            <w:vAlign w:val="bottom"/>
          </w:tcPr>
          <w:p w14:paraId="25476531" w14:textId="77777777" w:rsidR="001C6398" w:rsidRPr="009B20EE" w:rsidRDefault="001C6398" w:rsidP="001C6398">
            <w:pPr>
              <w:pStyle w:val="acctfourfigures"/>
              <w:tabs>
                <w:tab w:val="clear" w:pos="765"/>
                <w:tab w:val="decimal" w:pos="911"/>
              </w:tabs>
              <w:spacing w:line="240" w:lineRule="exact"/>
              <w:ind w:left="-79" w:right="-52"/>
              <w:jc w:val="both"/>
              <w:rPr>
                <w:bCs/>
                <w:szCs w:val="22"/>
              </w:rPr>
            </w:pPr>
          </w:p>
        </w:tc>
        <w:tc>
          <w:tcPr>
            <w:tcW w:w="1265" w:type="dxa"/>
          </w:tcPr>
          <w:p w14:paraId="3F01BF46" w14:textId="4995708B" w:rsidR="001C6398" w:rsidRPr="009B20EE" w:rsidRDefault="001C6398" w:rsidP="001C6398">
            <w:pPr>
              <w:pStyle w:val="acctfourfigures"/>
              <w:tabs>
                <w:tab w:val="clear" w:pos="765"/>
                <w:tab w:val="decimal" w:pos="1019"/>
              </w:tabs>
              <w:spacing w:line="240" w:lineRule="exact"/>
              <w:ind w:left="-79" w:right="-52"/>
              <w:jc w:val="both"/>
              <w:rPr>
                <w:szCs w:val="22"/>
              </w:rPr>
            </w:pPr>
            <w:r>
              <w:rPr>
                <w:szCs w:val="22"/>
              </w:rPr>
              <w:t>60</w:t>
            </w:r>
          </w:p>
        </w:tc>
      </w:tr>
      <w:tr w:rsidR="001C6398" w:rsidRPr="009B20EE" w14:paraId="4DA5141C" w14:textId="77777777">
        <w:trPr>
          <w:cantSplit/>
          <w:trHeight w:val="182"/>
        </w:trPr>
        <w:tc>
          <w:tcPr>
            <w:tcW w:w="4412" w:type="dxa"/>
            <w:shd w:val="clear" w:color="auto" w:fill="auto"/>
            <w:vAlign w:val="bottom"/>
          </w:tcPr>
          <w:p w14:paraId="2D2B573F" w14:textId="77777777" w:rsidR="001C6398" w:rsidRPr="009B20EE" w:rsidRDefault="001C6398" w:rsidP="001C6398">
            <w:pPr>
              <w:tabs>
                <w:tab w:val="left" w:pos="180"/>
                <w:tab w:val="left" w:pos="360"/>
                <w:tab w:val="left" w:pos="1575"/>
              </w:tabs>
              <w:spacing w:line="240" w:lineRule="exact"/>
              <w:ind w:left="1464" w:firstLine="13"/>
              <w:rPr>
                <w:rFonts w:ascii="Times New Roman" w:hAnsi="Times New Roman" w:cs="Times New Roman"/>
                <w:sz w:val="22"/>
                <w:szCs w:val="22"/>
              </w:rPr>
            </w:pPr>
            <w:r w:rsidRPr="009B20EE">
              <w:rPr>
                <w:rFonts w:ascii="Times New Roman" w:hAnsi="Times New Roman" w:cs="Times New Roman"/>
                <w:sz w:val="22"/>
                <w:szCs w:val="22"/>
              </w:rPr>
              <w:t>Related companies</w:t>
            </w:r>
          </w:p>
        </w:tc>
        <w:tc>
          <w:tcPr>
            <w:tcW w:w="1262" w:type="dxa"/>
            <w:tcBorders>
              <w:bottom w:val="single" w:sz="4" w:space="0" w:color="auto"/>
            </w:tcBorders>
            <w:vAlign w:val="bottom"/>
          </w:tcPr>
          <w:p w14:paraId="72BEE918" w14:textId="4608F97B" w:rsidR="001C6398" w:rsidRPr="00676724" w:rsidRDefault="004203E4" w:rsidP="00001A5B">
            <w:pPr>
              <w:pStyle w:val="acctfourfigures"/>
              <w:tabs>
                <w:tab w:val="clear" w:pos="765"/>
                <w:tab w:val="decimal" w:pos="1046"/>
              </w:tabs>
              <w:spacing w:line="240" w:lineRule="exact"/>
              <w:ind w:left="-79" w:right="-52"/>
              <w:jc w:val="both"/>
              <w:rPr>
                <w:szCs w:val="22"/>
              </w:rPr>
            </w:pPr>
            <w:r>
              <w:rPr>
                <w:szCs w:val="22"/>
              </w:rPr>
              <w:t>5,791</w:t>
            </w:r>
          </w:p>
        </w:tc>
        <w:tc>
          <w:tcPr>
            <w:tcW w:w="241" w:type="dxa"/>
            <w:shd w:val="clear" w:color="auto" w:fill="auto"/>
            <w:vAlign w:val="bottom"/>
          </w:tcPr>
          <w:p w14:paraId="21013C6D" w14:textId="77777777" w:rsidR="001C6398" w:rsidRPr="009B20EE" w:rsidRDefault="001C6398" w:rsidP="001C6398">
            <w:pPr>
              <w:pStyle w:val="acctfourfigures"/>
              <w:tabs>
                <w:tab w:val="clear" w:pos="765"/>
                <w:tab w:val="decimal" w:pos="911"/>
              </w:tabs>
              <w:spacing w:line="240" w:lineRule="exact"/>
              <w:ind w:left="-79" w:right="-52"/>
              <w:jc w:val="both"/>
              <w:rPr>
                <w:bCs/>
                <w:szCs w:val="22"/>
              </w:rPr>
            </w:pPr>
          </w:p>
        </w:tc>
        <w:tc>
          <w:tcPr>
            <w:tcW w:w="1200" w:type="dxa"/>
            <w:tcBorders>
              <w:bottom w:val="single" w:sz="4" w:space="0" w:color="auto"/>
            </w:tcBorders>
            <w:shd w:val="clear" w:color="auto" w:fill="auto"/>
          </w:tcPr>
          <w:p w14:paraId="4777DB11" w14:textId="0893D375" w:rsidR="001C6398" w:rsidRPr="009B20EE" w:rsidRDefault="001C6398" w:rsidP="001C6398">
            <w:pPr>
              <w:pStyle w:val="acctfourfigures"/>
              <w:tabs>
                <w:tab w:val="clear" w:pos="765"/>
                <w:tab w:val="decimal" w:pos="1001"/>
              </w:tabs>
              <w:spacing w:line="240" w:lineRule="exact"/>
              <w:ind w:left="-79" w:right="-52"/>
              <w:rPr>
                <w:szCs w:val="22"/>
              </w:rPr>
            </w:pPr>
            <w:r>
              <w:rPr>
                <w:szCs w:val="22"/>
              </w:rPr>
              <w:t>5,632</w:t>
            </w:r>
          </w:p>
        </w:tc>
        <w:tc>
          <w:tcPr>
            <w:tcW w:w="180" w:type="dxa"/>
            <w:shd w:val="clear" w:color="auto" w:fill="auto"/>
            <w:vAlign w:val="bottom"/>
          </w:tcPr>
          <w:p w14:paraId="5C1C013A" w14:textId="77777777" w:rsidR="001C6398" w:rsidRPr="009B20EE" w:rsidRDefault="001C6398" w:rsidP="001C6398">
            <w:pPr>
              <w:pStyle w:val="acctfourfigures"/>
              <w:tabs>
                <w:tab w:val="clear" w:pos="765"/>
                <w:tab w:val="decimal" w:pos="911"/>
              </w:tabs>
              <w:spacing w:line="240" w:lineRule="exact"/>
              <w:ind w:left="-79" w:right="-52"/>
              <w:rPr>
                <w:bCs/>
                <w:szCs w:val="22"/>
              </w:rPr>
            </w:pPr>
          </w:p>
        </w:tc>
        <w:tc>
          <w:tcPr>
            <w:tcW w:w="1259" w:type="dxa"/>
            <w:tcBorders>
              <w:bottom w:val="single" w:sz="4" w:space="0" w:color="auto"/>
            </w:tcBorders>
            <w:shd w:val="clear" w:color="auto" w:fill="auto"/>
            <w:vAlign w:val="bottom"/>
          </w:tcPr>
          <w:p w14:paraId="3967F70C" w14:textId="515D6424" w:rsidR="001C6398" w:rsidRPr="00435E56" w:rsidRDefault="00FE4BB1" w:rsidP="001C6398">
            <w:pPr>
              <w:pStyle w:val="acctfourfigures"/>
              <w:tabs>
                <w:tab w:val="clear" w:pos="765"/>
                <w:tab w:val="decimal" w:pos="992"/>
              </w:tabs>
              <w:spacing w:line="240" w:lineRule="exact"/>
              <w:ind w:left="-79" w:right="-79"/>
              <w:rPr>
                <w:rFonts w:cs="Cordia New"/>
                <w:szCs w:val="28"/>
                <w:lang w:val="en-US" w:bidi="th-TH"/>
              </w:rPr>
            </w:pPr>
            <w:r>
              <w:rPr>
                <w:rFonts w:cs="Cordia New"/>
                <w:szCs w:val="28"/>
                <w:lang w:val="en-US" w:bidi="th-TH"/>
              </w:rPr>
              <w:t>1,39</w:t>
            </w:r>
            <w:r w:rsidR="0001717C">
              <w:rPr>
                <w:rFonts w:cs="Cordia New"/>
                <w:szCs w:val="28"/>
                <w:lang w:val="en-US" w:bidi="th-TH"/>
              </w:rPr>
              <w:t>0</w:t>
            </w:r>
          </w:p>
        </w:tc>
        <w:tc>
          <w:tcPr>
            <w:tcW w:w="181" w:type="dxa"/>
            <w:shd w:val="clear" w:color="auto" w:fill="auto"/>
            <w:vAlign w:val="bottom"/>
          </w:tcPr>
          <w:p w14:paraId="647D4D31" w14:textId="77777777" w:rsidR="001C6398" w:rsidRPr="009B20EE" w:rsidRDefault="001C6398" w:rsidP="001C6398">
            <w:pPr>
              <w:pStyle w:val="acctfourfigures"/>
              <w:tabs>
                <w:tab w:val="clear" w:pos="765"/>
                <w:tab w:val="decimal" w:pos="911"/>
              </w:tabs>
              <w:spacing w:line="240" w:lineRule="exact"/>
              <w:ind w:left="-79" w:right="-52"/>
              <w:rPr>
                <w:bCs/>
                <w:szCs w:val="22"/>
              </w:rPr>
            </w:pPr>
          </w:p>
        </w:tc>
        <w:tc>
          <w:tcPr>
            <w:tcW w:w="1265" w:type="dxa"/>
            <w:tcBorders>
              <w:top w:val="nil"/>
              <w:left w:val="nil"/>
              <w:bottom w:val="single" w:sz="4" w:space="0" w:color="auto"/>
              <w:right w:val="nil"/>
            </w:tcBorders>
          </w:tcPr>
          <w:p w14:paraId="360735BB" w14:textId="050B70C5" w:rsidR="001C6398" w:rsidRPr="009B20EE" w:rsidRDefault="001C6398" w:rsidP="001C6398">
            <w:pPr>
              <w:pStyle w:val="acctfourfigures"/>
              <w:tabs>
                <w:tab w:val="clear" w:pos="765"/>
                <w:tab w:val="decimal" w:pos="1019"/>
              </w:tabs>
              <w:spacing w:line="240" w:lineRule="exact"/>
              <w:ind w:left="-79" w:right="-52"/>
              <w:rPr>
                <w:szCs w:val="22"/>
              </w:rPr>
            </w:pPr>
            <w:r>
              <w:rPr>
                <w:szCs w:val="22"/>
              </w:rPr>
              <w:t>1,345</w:t>
            </w:r>
          </w:p>
        </w:tc>
      </w:tr>
      <w:tr w:rsidR="001C6398" w:rsidRPr="009B20EE" w14:paraId="1761779F" w14:textId="77777777">
        <w:trPr>
          <w:cantSplit/>
          <w:trHeight w:val="208"/>
        </w:trPr>
        <w:tc>
          <w:tcPr>
            <w:tcW w:w="4412" w:type="dxa"/>
            <w:shd w:val="clear" w:color="auto" w:fill="auto"/>
            <w:vAlign w:val="bottom"/>
          </w:tcPr>
          <w:p w14:paraId="51015375" w14:textId="77777777" w:rsidR="001C6398" w:rsidRPr="009B20EE" w:rsidRDefault="001C6398" w:rsidP="001C6398">
            <w:pPr>
              <w:tabs>
                <w:tab w:val="left" w:pos="180"/>
                <w:tab w:val="left" w:pos="360"/>
                <w:tab w:val="left" w:pos="1575"/>
              </w:tabs>
              <w:spacing w:line="240" w:lineRule="exact"/>
              <w:ind w:left="1464" w:firstLine="13"/>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2" w:type="dxa"/>
            <w:tcBorders>
              <w:top w:val="single" w:sz="4" w:space="0" w:color="auto"/>
              <w:bottom w:val="double" w:sz="4" w:space="0" w:color="auto"/>
            </w:tcBorders>
            <w:vAlign w:val="bottom"/>
          </w:tcPr>
          <w:p w14:paraId="3AEB8ED0" w14:textId="61CF6EB0" w:rsidR="001C6398" w:rsidRPr="00CD0938" w:rsidRDefault="004203E4" w:rsidP="00C53596">
            <w:pPr>
              <w:pStyle w:val="acctfourfigures"/>
              <w:tabs>
                <w:tab w:val="clear" w:pos="765"/>
                <w:tab w:val="decimal" w:pos="1037"/>
              </w:tabs>
              <w:spacing w:line="240" w:lineRule="exact"/>
              <w:ind w:left="-79" w:right="-52"/>
              <w:jc w:val="both"/>
              <w:rPr>
                <w:b/>
                <w:bCs/>
                <w:szCs w:val="22"/>
              </w:rPr>
            </w:pPr>
            <w:r>
              <w:rPr>
                <w:b/>
                <w:bCs/>
                <w:szCs w:val="22"/>
              </w:rPr>
              <w:t>12,9</w:t>
            </w:r>
            <w:r w:rsidR="0001717C">
              <w:rPr>
                <w:b/>
                <w:bCs/>
                <w:szCs w:val="22"/>
              </w:rPr>
              <w:t>54</w:t>
            </w:r>
          </w:p>
        </w:tc>
        <w:tc>
          <w:tcPr>
            <w:tcW w:w="241" w:type="dxa"/>
            <w:shd w:val="clear" w:color="auto" w:fill="auto"/>
            <w:vAlign w:val="bottom"/>
          </w:tcPr>
          <w:p w14:paraId="79D29D32" w14:textId="77777777" w:rsidR="001C6398" w:rsidRPr="009B20EE" w:rsidRDefault="001C6398" w:rsidP="001C6398">
            <w:pPr>
              <w:pStyle w:val="acctfourfigures"/>
              <w:tabs>
                <w:tab w:val="clear" w:pos="765"/>
                <w:tab w:val="decimal" w:pos="911"/>
              </w:tabs>
              <w:spacing w:line="240" w:lineRule="exact"/>
              <w:ind w:left="-79" w:right="-79"/>
              <w:jc w:val="both"/>
              <w:rPr>
                <w:b/>
                <w:bCs/>
                <w:szCs w:val="22"/>
              </w:rPr>
            </w:pPr>
          </w:p>
        </w:tc>
        <w:tc>
          <w:tcPr>
            <w:tcW w:w="1200" w:type="dxa"/>
            <w:tcBorders>
              <w:top w:val="single" w:sz="4" w:space="0" w:color="auto"/>
              <w:bottom w:val="double" w:sz="4" w:space="0" w:color="auto"/>
            </w:tcBorders>
            <w:shd w:val="clear" w:color="auto" w:fill="auto"/>
          </w:tcPr>
          <w:p w14:paraId="1FE58CFD" w14:textId="2A23D26C" w:rsidR="001C6398" w:rsidRPr="009B20EE" w:rsidRDefault="001C6398" w:rsidP="001C6398">
            <w:pPr>
              <w:pStyle w:val="acctfourfigures"/>
              <w:tabs>
                <w:tab w:val="clear" w:pos="765"/>
                <w:tab w:val="decimal" w:pos="1001"/>
              </w:tabs>
              <w:spacing w:line="240" w:lineRule="exact"/>
              <w:ind w:left="-79" w:right="-52"/>
              <w:jc w:val="both"/>
              <w:rPr>
                <w:b/>
                <w:bCs/>
                <w:szCs w:val="22"/>
              </w:rPr>
            </w:pPr>
            <w:r>
              <w:rPr>
                <w:b/>
                <w:bCs/>
                <w:szCs w:val="22"/>
              </w:rPr>
              <w:t>14,289</w:t>
            </w:r>
          </w:p>
        </w:tc>
        <w:tc>
          <w:tcPr>
            <w:tcW w:w="180" w:type="dxa"/>
            <w:shd w:val="clear" w:color="auto" w:fill="auto"/>
            <w:vAlign w:val="bottom"/>
          </w:tcPr>
          <w:p w14:paraId="445E8945" w14:textId="77777777" w:rsidR="001C6398" w:rsidRPr="009B20EE" w:rsidRDefault="001C6398" w:rsidP="001C6398">
            <w:pPr>
              <w:pStyle w:val="acctfourfigures"/>
              <w:tabs>
                <w:tab w:val="clear" w:pos="765"/>
                <w:tab w:val="decimal" w:pos="911"/>
              </w:tabs>
              <w:spacing w:line="240" w:lineRule="exact"/>
              <w:ind w:left="-79" w:right="-79"/>
              <w:jc w:val="both"/>
              <w:rPr>
                <w:b/>
                <w:bCs/>
                <w:szCs w:val="22"/>
              </w:rPr>
            </w:pPr>
          </w:p>
        </w:tc>
        <w:tc>
          <w:tcPr>
            <w:tcW w:w="1259" w:type="dxa"/>
            <w:tcBorders>
              <w:top w:val="single" w:sz="4" w:space="0" w:color="auto"/>
              <w:bottom w:val="double" w:sz="4" w:space="0" w:color="auto"/>
            </w:tcBorders>
            <w:shd w:val="clear" w:color="auto" w:fill="auto"/>
            <w:vAlign w:val="bottom"/>
          </w:tcPr>
          <w:p w14:paraId="79C50137" w14:textId="15DEA20C" w:rsidR="001C6398" w:rsidRPr="00435E56" w:rsidRDefault="004203E4" w:rsidP="001C6398">
            <w:pPr>
              <w:pStyle w:val="acctfourfigures"/>
              <w:tabs>
                <w:tab w:val="clear" w:pos="765"/>
                <w:tab w:val="decimal" w:pos="992"/>
              </w:tabs>
              <w:spacing w:line="240" w:lineRule="exact"/>
              <w:ind w:left="-79" w:right="-79"/>
              <w:jc w:val="both"/>
              <w:rPr>
                <w:rFonts w:cs="Cordia New"/>
                <w:b/>
                <w:bCs/>
                <w:szCs w:val="28"/>
                <w:lang w:val="en-US" w:bidi="th-TH"/>
              </w:rPr>
            </w:pPr>
            <w:r>
              <w:rPr>
                <w:rFonts w:cs="Cordia New"/>
                <w:b/>
                <w:bCs/>
                <w:szCs w:val="28"/>
                <w:lang w:val="en-US" w:bidi="th-TH"/>
              </w:rPr>
              <w:t>1,98</w:t>
            </w:r>
            <w:r w:rsidR="0001717C">
              <w:rPr>
                <w:rFonts w:cs="Cordia New"/>
                <w:b/>
                <w:bCs/>
                <w:szCs w:val="28"/>
                <w:lang w:val="en-US" w:bidi="th-TH"/>
              </w:rPr>
              <w:t>1</w:t>
            </w:r>
          </w:p>
        </w:tc>
        <w:tc>
          <w:tcPr>
            <w:tcW w:w="181" w:type="dxa"/>
            <w:shd w:val="clear" w:color="auto" w:fill="auto"/>
            <w:vAlign w:val="bottom"/>
          </w:tcPr>
          <w:p w14:paraId="15CCA36E" w14:textId="77777777" w:rsidR="001C6398" w:rsidRPr="009B20EE" w:rsidRDefault="001C6398" w:rsidP="001C6398">
            <w:pPr>
              <w:pStyle w:val="acctfourfigures"/>
              <w:tabs>
                <w:tab w:val="clear" w:pos="765"/>
                <w:tab w:val="decimal" w:pos="913"/>
              </w:tabs>
              <w:spacing w:line="240" w:lineRule="exact"/>
              <w:ind w:left="-79" w:right="-79"/>
              <w:jc w:val="both"/>
              <w:rPr>
                <w:b/>
                <w:bCs/>
                <w:szCs w:val="22"/>
              </w:rPr>
            </w:pPr>
          </w:p>
        </w:tc>
        <w:tc>
          <w:tcPr>
            <w:tcW w:w="1265" w:type="dxa"/>
            <w:tcBorders>
              <w:top w:val="single" w:sz="4" w:space="0" w:color="auto"/>
              <w:left w:val="nil"/>
              <w:bottom w:val="double" w:sz="4" w:space="0" w:color="auto"/>
              <w:right w:val="nil"/>
            </w:tcBorders>
          </w:tcPr>
          <w:p w14:paraId="66A65D98" w14:textId="22F1FB1A" w:rsidR="001C6398" w:rsidRPr="009B20EE" w:rsidRDefault="001C6398" w:rsidP="001C6398">
            <w:pPr>
              <w:pStyle w:val="acctfourfigures"/>
              <w:tabs>
                <w:tab w:val="clear" w:pos="765"/>
                <w:tab w:val="decimal" w:pos="1019"/>
              </w:tabs>
              <w:spacing w:line="240" w:lineRule="exact"/>
              <w:ind w:left="-79" w:right="-52"/>
              <w:jc w:val="both"/>
              <w:rPr>
                <w:b/>
                <w:bCs/>
                <w:szCs w:val="22"/>
              </w:rPr>
            </w:pPr>
            <w:r>
              <w:rPr>
                <w:b/>
                <w:bCs/>
                <w:szCs w:val="22"/>
              </w:rPr>
              <w:t>2,021</w:t>
            </w:r>
          </w:p>
        </w:tc>
      </w:tr>
    </w:tbl>
    <w:p w14:paraId="78B830C1" w14:textId="79D2AEE0" w:rsidR="000B7ABF" w:rsidRPr="0057504A" w:rsidRDefault="000B7ABF">
      <w:pPr>
        <w:rPr>
          <w:rFonts w:ascii="Times New Roman" w:eastAsia="Calibri" w:hAnsi="Times New Roman" w:cs="Times New Roman"/>
          <w:b/>
          <w:bCs/>
          <w:i/>
          <w:iCs/>
          <w:sz w:val="20"/>
          <w:szCs w:val="20"/>
        </w:rPr>
      </w:pPr>
    </w:p>
    <w:p w14:paraId="0097C3DE" w14:textId="32FD2F0E" w:rsidR="0087206D" w:rsidRPr="005D6FE5" w:rsidRDefault="000E33FE" w:rsidP="0087206D">
      <w:pPr>
        <w:pStyle w:val="BodyText"/>
        <w:spacing w:line="240" w:lineRule="exact"/>
        <w:ind w:left="1620" w:hanging="540"/>
        <w:jc w:val="thaiDistribute"/>
        <w:rPr>
          <w:rFonts w:ascii="Times New Roman" w:hAnsi="Times New Roman" w:cstheme="minorBidi"/>
          <w:b/>
          <w:bCs/>
          <w:i/>
          <w:iCs/>
          <w:sz w:val="22"/>
          <w:szCs w:val="28"/>
          <w:cs/>
        </w:rPr>
      </w:pPr>
      <w:r>
        <w:rPr>
          <w:rFonts w:ascii="Times New Roman" w:hAnsi="Times New Roman" w:cs="Times New Roman"/>
          <w:b/>
          <w:bCs/>
          <w:i/>
          <w:iCs/>
          <w:sz w:val="22"/>
          <w:szCs w:val="22"/>
        </w:rPr>
        <w:t>2</w:t>
      </w:r>
      <w:r w:rsidR="0087206D" w:rsidRPr="009B20EE">
        <w:rPr>
          <w:rFonts w:ascii="Times New Roman" w:hAnsi="Times New Roman" w:cs="Times New Roman"/>
          <w:b/>
          <w:bCs/>
          <w:i/>
          <w:iCs/>
          <w:sz w:val="22"/>
          <w:szCs w:val="22"/>
        </w:rPr>
        <w:t>.2.</w:t>
      </w:r>
      <w:r w:rsidR="00ED0435" w:rsidRPr="009B20EE">
        <w:rPr>
          <w:rFonts w:ascii="Times New Roman" w:hAnsi="Times New Roman" w:cs="Times New Roman"/>
          <w:b/>
          <w:bCs/>
          <w:i/>
          <w:iCs/>
          <w:sz w:val="22"/>
          <w:szCs w:val="22"/>
        </w:rPr>
        <w:t>2</w:t>
      </w:r>
      <w:r w:rsidR="00ED0435" w:rsidRPr="009B20EE">
        <w:rPr>
          <w:rFonts w:ascii="Times New Roman" w:hAnsi="Times New Roman" w:cs="Times New Roman"/>
          <w:b/>
          <w:bCs/>
          <w:i/>
          <w:iCs/>
          <w:sz w:val="22"/>
          <w:szCs w:val="22"/>
        </w:rPr>
        <w:tab/>
        <w:t>Short</w:t>
      </w:r>
      <w:r w:rsidR="0087206D" w:rsidRPr="009B20EE">
        <w:rPr>
          <w:rFonts w:ascii="Times New Roman" w:hAnsi="Times New Roman" w:cs="Times New Roman"/>
          <w:b/>
          <w:bCs/>
          <w:i/>
          <w:iCs/>
          <w:sz w:val="22"/>
          <w:szCs w:val="22"/>
        </w:rPr>
        <w:t>-term loan</w:t>
      </w:r>
      <w:r w:rsidR="005D6FE5">
        <w:rPr>
          <w:rFonts w:ascii="Times New Roman" w:hAnsi="Times New Roman" w:cs="Times New Roman"/>
          <w:b/>
          <w:bCs/>
          <w:i/>
          <w:iCs/>
          <w:sz w:val="22"/>
          <w:szCs w:val="22"/>
        </w:rPr>
        <w:t>s to related parties</w:t>
      </w:r>
    </w:p>
    <w:p w14:paraId="5941BA98" w14:textId="77777777" w:rsidR="00DF2220" w:rsidRPr="0057504A" w:rsidRDefault="00DF2220" w:rsidP="0087206D">
      <w:pPr>
        <w:pStyle w:val="BodyText"/>
        <w:spacing w:line="240" w:lineRule="exact"/>
        <w:ind w:left="1620" w:hanging="540"/>
        <w:jc w:val="thaiDistribute"/>
        <w:rPr>
          <w:rFonts w:ascii="Times New Roman" w:hAnsi="Times New Roman" w:cs="Times New Roman"/>
          <w:b/>
          <w:bCs/>
          <w:i/>
          <w:iCs/>
          <w:sz w:val="20"/>
          <w:szCs w:val="20"/>
        </w:rPr>
      </w:pPr>
    </w:p>
    <w:tbl>
      <w:tblPr>
        <w:tblW w:w="9542" w:type="dxa"/>
        <w:tblInd w:w="547" w:type="dxa"/>
        <w:tblLayout w:type="fixed"/>
        <w:tblCellMar>
          <w:left w:w="79" w:type="dxa"/>
          <w:right w:w="79" w:type="dxa"/>
        </w:tblCellMar>
        <w:tblLook w:val="0000" w:firstRow="0" w:lastRow="0" w:firstColumn="0" w:lastColumn="0" w:noHBand="0" w:noVBand="0"/>
      </w:tblPr>
      <w:tblGrid>
        <w:gridCol w:w="5375"/>
        <w:gridCol w:w="1260"/>
        <w:gridCol w:w="180"/>
        <w:gridCol w:w="1260"/>
        <w:gridCol w:w="180"/>
        <w:gridCol w:w="1287"/>
      </w:tblGrid>
      <w:tr w:rsidR="00806F68" w:rsidRPr="001C6398" w14:paraId="660093D7" w14:textId="77777777" w:rsidTr="00A13D6C">
        <w:trPr>
          <w:cantSplit/>
        </w:trPr>
        <w:tc>
          <w:tcPr>
            <w:tcW w:w="5375" w:type="dxa"/>
            <w:shd w:val="clear" w:color="auto" w:fill="auto"/>
          </w:tcPr>
          <w:p w14:paraId="24EC5F8E" w14:textId="77777777" w:rsidR="00806F68" w:rsidRPr="001C6398" w:rsidRDefault="00806F68" w:rsidP="00A13D6C">
            <w:pPr>
              <w:pStyle w:val="acctmergecolhdg"/>
              <w:spacing w:line="240" w:lineRule="atLeast"/>
              <w:ind w:left="-61" w:right="74"/>
              <w:jc w:val="right"/>
              <w:rPr>
                <w:b w:val="0"/>
                <w:bCs/>
                <w:i/>
                <w:iCs/>
                <w:szCs w:val="22"/>
              </w:rPr>
            </w:pPr>
          </w:p>
        </w:tc>
        <w:tc>
          <w:tcPr>
            <w:tcW w:w="4167" w:type="dxa"/>
            <w:gridSpan w:val="5"/>
            <w:shd w:val="clear" w:color="auto" w:fill="auto"/>
          </w:tcPr>
          <w:p w14:paraId="1B1A9631" w14:textId="77777777" w:rsidR="00806F68" w:rsidRPr="001C6398" w:rsidRDefault="00806F68" w:rsidP="00A13D6C">
            <w:pPr>
              <w:pStyle w:val="acctmergecolhdg"/>
              <w:spacing w:line="240" w:lineRule="atLeast"/>
              <w:ind w:left="-61" w:right="13"/>
              <w:jc w:val="right"/>
              <w:rPr>
                <w:b w:val="0"/>
                <w:bCs/>
                <w:i/>
                <w:iCs/>
                <w:szCs w:val="22"/>
              </w:rPr>
            </w:pPr>
            <w:r w:rsidRPr="001C6398">
              <w:rPr>
                <w:b w:val="0"/>
                <w:bCs/>
                <w:i/>
                <w:iCs/>
                <w:szCs w:val="22"/>
              </w:rPr>
              <w:t>(Unit: Million Baht)</w:t>
            </w:r>
          </w:p>
        </w:tc>
      </w:tr>
      <w:tr w:rsidR="00806F68" w:rsidRPr="001C6398" w14:paraId="09FC8E95" w14:textId="77777777" w:rsidTr="00A13D6C">
        <w:trPr>
          <w:cantSplit/>
        </w:trPr>
        <w:tc>
          <w:tcPr>
            <w:tcW w:w="5375" w:type="dxa"/>
            <w:shd w:val="clear" w:color="auto" w:fill="auto"/>
          </w:tcPr>
          <w:p w14:paraId="3F34883B" w14:textId="77777777" w:rsidR="00806F68" w:rsidRPr="001C6398" w:rsidRDefault="00806F68" w:rsidP="00A13D6C">
            <w:pPr>
              <w:ind w:hanging="7"/>
              <w:rPr>
                <w:rFonts w:ascii="Times New Roman" w:hAnsi="Times New Roman" w:cs="Times New Roman"/>
                <w:i/>
                <w:iCs/>
                <w:sz w:val="22"/>
                <w:szCs w:val="22"/>
              </w:rPr>
            </w:pPr>
          </w:p>
        </w:tc>
        <w:tc>
          <w:tcPr>
            <w:tcW w:w="4167" w:type="dxa"/>
            <w:gridSpan w:val="5"/>
            <w:tcBorders>
              <w:bottom w:val="single" w:sz="4" w:space="0" w:color="auto"/>
            </w:tcBorders>
            <w:shd w:val="clear" w:color="auto" w:fill="auto"/>
          </w:tcPr>
          <w:p w14:paraId="5D5B1334" w14:textId="77777777" w:rsidR="00806F68" w:rsidRPr="001C6398" w:rsidRDefault="00806F68" w:rsidP="00A13D6C">
            <w:pPr>
              <w:ind w:left="-61" w:right="-88"/>
              <w:jc w:val="center"/>
              <w:rPr>
                <w:rFonts w:ascii="Times New Roman" w:hAnsi="Times New Roman" w:cs="Times New Roman"/>
                <w:b/>
                <w:sz w:val="22"/>
                <w:szCs w:val="22"/>
                <w:lang w:val="en-GB" w:bidi="ar-SA"/>
              </w:rPr>
            </w:pPr>
            <w:r w:rsidRPr="001C6398">
              <w:rPr>
                <w:rFonts w:ascii="Times New Roman" w:hAnsi="Times New Roman" w:cs="Times New Roman"/>
                <w:b/>
                <w:sz w:val="22"/>
                <w:szCs w:val="22"/>
                <w:lang w:val="en-GB" w:bidi="ar-SA"/>
              </w:rPr>
              <w:t>Separate financial statements</w:t>
            </w:r>
          </w:p>
        </w:tc>
      </w:tr>
      <w:tr w:rsidR="00806F68" w:rsidRPr="001C6398" w14:paraId="460E9392" w14:textId="77777777" w:rsidTr="00A13D6C">
        <w:trPr>
          <w:cantSplit/>
        </w:trPr>
        <w:tc>
          <w:tcPr>
            <w:tcW w:w="5375" w:type="dxa"/>
            <w:shd w:val="clear" w:color="auto" w:fill="auto"/>
          </w:tcPr>
          <w:p w14:paraId="38F691B1" w14:textId="77777777" w:rsidR="00806F68" w:rsidRPr="001C6398" w:rsidRDefault="00806F68" w:rsidP="00A13D6C">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6640098B" w14:textId="77777777" w:rsidR="00806F68" w:rsidRPr="001C6398" w:rsidRDefault="00806F68" w:rsidP="00A13D6C">
            <w:pPr>
              <w:ind w:left="-61"/>
              <w:jc w:val="center"/>
              <w:rPr>
                <w:rFonts w:ascii="Times New Roman" w:hAnsi="Times New Roman" w:cs="Times New Roman"/>
                <w:sz w:val="22"/>
                <w:szCs w:val="22"/>
                <w:lang w:val="en-GB" w:bidi="ar-SA"/>
              </w:rPr>
            </w:pPr>
            <w:r w:rsidRPr="001C6398">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41BAF5F5" w14:textId="77777777" w:rsidR="00806F68" w:rsidRPr="001C6398" w:rsidRDefault="00806F68" w:rsidP="00A13D6C">
            <w:pPr>
              <w:tabs>
                <w:tab w:val="decimal" w:pos="765"/>
              </w:tabs>
              <w:ind w:left="-61"/>
              <w:rPr>
                <w:rFonts w:ascii="Times New Roman" w:hAnsi="Times New Roman" w:cs="Times New Roman"/>
                <w:sz w:val="22"/>
                <w:szCs w:val="22"/>
                <w:lang w:val="en-GB" w:bidi="ar-SA"/>
              </w:rPr>
            </w:pPr>
          </w:p>
        </w:tc>
        <w:tc>
          <w:tcPr>
            <w:tcW w:w="1287" w:type="dxa"/>
            <w:tcBorders>
              <w:top w:val="single" w:sz="4" w:space="0" w:color="auto"/>
            </w:tcBorders>
            <w:shd w:val="clear" w:color="auto" w:fill="auto"/>
          </w:tcPr>
          <w:p w14:paraId="3C7A9763" w14:textId="77777777" w:rsidR="00806F68" w:rsidRPr="001C6398" w:rsidRDefault="00806F68" w:rsidP="00A13D6C">
            <w:pPr>
              <w:ind w:left="-61"/>
              <w:jc w:val="center"/>
              <w:rPr>
                <w:rFonts w:ascii="Times New Roman" w:hAnsi="Times New Roman" w:cs="Times New Roman"/>
                <w:sz w:val="22"/>
                <w:szCs w:val="22"/>
                <w:lang w:val="en-GB" w:bidi="ar-SA"/>
              </w:rPr>
            </w:pPr>
          </w:p>
        </w:tc>
      </w:tr>
      <w:tr w:rsidR="00806F68" w:rsidRPr="001C6398" w14:paraId="49212A4F" w14:textId="77777777" w:rsidTr="00A13D6C">
        <w:trPr>
          <w:cantSplit/>
        </w:trPr>
        <w:tc>
          <w:tcPr>
            <w:tcW w:w="5375" w:type="dxa"/>
            <w:shd w:val="clear" w:color="auto" w:fill="auto"/>
          </w:tcPr>
          <w:p w14:paraId="38402361" w14:textId="77777777" w:rsidR="00806F68" w:rsidRPr="001C6398" w:rsidRDefault="00806F68" w:rsidP="00A13D6C">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0F9A03D4" w14:textId="77777777" w:rsidR="00806F68" w:rsidRPr="001C6398" w:rsidRDefault="00806F68" w:rsidP="00A13D6C">
            <w:pPr>
              <w:pStyle w:val="acctfourfigures"/>
              <w:tabs>
                <w:tab w:val="clear" w:pos="765"/>
              </w:tabs>
              <w:spacing w:line="240" w:lineRule="atLeast"/>
              <w:ind w:left="-61" w:right="-79"/>
              <w:jc w:val="center"/>
              <w:rPr>
                <w:szCs w:val="22"/>
                <w:lang w:bidi="th-TH"/>
              </w:rPr>
            </w:pPr>
            <w:r w:rsidRPr="001C6398">
              <w:rPr>
                <w:szCs w:val="22"/>
                <w:lang w:bidi="th-TH"/>
              </w:rPr>
              <w:t>31 March</w:t>
            </w:r>
          </w:p>
        </w:tc>
        <w:tc>
          <w:tcPr>
            <w:tcW w:w="180" w:type="dxa"/>
            <w:tcBorders>
              <w:top w:val="single" w:sz="4" w:space="0" w:color="auto"/>
            </w:tcBorders>
            <w:shd w:val="clear" w:color="auto" w:fill="auto"/>
          </w:tcPr>
          <w:p w14:paraId="22918959" w14:textId="77777777" w:rsidR="00806F68" w:rsidRPr="001C6398" w:rsidRDefault="00806F68" w:rsidP="00A13D6C">
            <w:pPr>
              <w:pStyle w:val="acctfourfigures"/>
              <w:spacing w:line="240" w:lineRule="atLeast"/>
              <w:ind w:left="-61"/>
              <w:rPr>
                <w:szCs w:val="22"/>
              </w:rPr>
            </w:pPr>
          </w:p>
        </w:tc>
        <w:tc>
          <w:tcPr>
            <w:tcW w:w="1260" w:type="dxa"/>
            <w:tcBorders>
              <w:top w:val="single" w:sz="4" w:space="0" w:color="auto"/>
            </w:tcBorders>
            <w:shd w:val="clear" w:color="auto" w:fill="auto"/>
          </w:tcPr>
          <w:p w14:paraId="444EF10D" w14:textId="77777777" w:rsidR="00806F68" w:rsidRPr="001C6398" w:rsidRDefault="00806F68" w:rsidP="00A13D6C">
            <w:pPr>
              <w:pStyle w:val="acctfourfigures"/>
              <w:tabs>
                <w:tab w:val="clear" w:pos="765"/>
              </w:tabs>
              <w:spacing w:line="240" w:lineRule="atLeast"/>
              <w:ind w:left="-61" w:right="-79"/>
              <w:jc w:val="center"/>
              <w:rPr>
                <w:szCs w:val="22"/>
                <w:lang w:bidi="th-TH"/>
              </w:rPr>
            </w:pPr>
            <w:r w:rsidRPr="001C6398">
              <w:rPr>
                <w:szCs w:val="22"/>
                <w:lang w:bidi="th-TH"/>
              </w:rPr>
              <w:t>31 December</w:t>
            </w:r>
          </w:p>
        </w:tc>
        <w:tc>
          <w:tcPr>
            <w:tcW w:w="180" w:type="dxa"/>
            <w:shd w:val="clear" w:color="auto" w:fill="auto"/>
          </w:tcPr>
          <w:p w14:paraId="238251C5" w14:textId="77777777" w:rsidR="00806F68" w:rsidRPr="001C6398" w:rsidRDefault="00806F68" w:rsidP="00A13D6C">
            <w:pPr>
              <w:tabs>
                <w:tab w:val="decimal" w:pos="765"/>
              </w:tabs>
              <w:ind w:left="-61" w:right="-52"/>
              <w:rPr>
                <w:rFonts w:ascii="Times New Roman" w:hAnsi="Times New Roman" w:cs="Times New Roman"/>
                <w:sz w:val="22"/>
                <w:szCs w:val="22"/>
                <w:lang w:val="en-GB" w:bidi="ar-SA"/>
              </w:rPr>
            </w:pPr>
          </w:p>
        </w:tc>
        <w:tc>
          <w:tcPr>
            <w:tcW w:w="1287" w:type="dxa"/>
            <w:shd w:val="clear" w:color="auto" w:fill="auto"/>
          </w:tcPr>
          <w:p w14:paraId="5987C86F" w14:textId="77777777" w:rsidR="00806F68" w:rsidRPr="001C6398" w:rsidRDefault="00806F68" w:rsidP="00A13D6C">
            <w:pPr>
              <w:ind w:left="-61" w:right="-79"/>
              <w:jc w:val="center"/>
              <w:rPr>
                <w:rFonts w:ascii="Times New Roman" w:hAnsi="Times New Roman" w:cs="Times New Roman"/>
                <w:sz w:val="22"/>
                <w:szCs w:val="22"/>
                <w:lang w:val="en-GB" w:bidi="ar-SA"/>
              </w:rPr>
            </w:pPr>
            <w:r w:rsidRPr="001C6398">
              <w:rPr>
                <w:rFonts w:ascii="Times New Roman" w:hAnsi="Times New Roman" w:cs="Times New Roman"/>
                <w:sz w:val="22"/>
                <w:szCs w:val="22"/>
                <w:lang w:val="en-GB" w:bidi="ar-SA"/>
              </w:rPr>
              <w:t>Average</w:t>
            </w:r>
          </w:p>
        </w:tc>
      </w:tr>
      <w:tr w:rsidR="001C6398" w:rsidRPr="001C6398" w14:paraId="5C1CE86F" w14:textId="77777777" w:rsidTr="00A13D6C">
        <w:trPr>
          <w:cantSplit/>
        </w:trPr>
        <w:tc>
          <w:tcPr>
            <w:tcW w:w="5375" w:type="dxa"/>
            <w:shd w:val="clear" w:color="auto" w:fill="auto"/>
          </w:tcPr>
          <w:p w14:paraId="1860E654" w14:textId="77777777" w:rsidR="001C6398" w:rsidRPr="001C6398" w:rsidRDefault="001C6398" w:rsidP="001C6398">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5870DEE2" w14:textId="3A687067" w:rsidR="001C6398" w:rsidRPr="001C6398" w:rsidRDefault="001C6398" w:rsidP="001C6398">
            <w:pPr>
              <w:pStyle w:val="acctfourfigures"/>
              <w:tabs>
                <w:tab w:val="clear" w:pos="765"/>
              </w:tabs>
              <w:spacing w:line="240" w:lineRule="atLeast"/>
              <w:ind w:left="-61" w:right="-79"/>
              <w:jc w:val="center"/>
              <w:rPr>
                <w:szCs w:val="22"/>
                <w:lang w:val="en-US" w:bidi="th-TH"/>
              </w:rPr>
            </w:pPr>
            <w:r w:rsidRPr="001C6398">
              <w:rPr>
                <w:szCs w:val="22"/>
                <w:lang w:val="en-US" w:bidi="th-TH"/>
              </w:rPr>
              <w:t>2023</w:t>
            </w:r>
          </w:p>
        </w:tc>
        <w:tc>
          <w:tcPr>
            <w:tcW w:w="180" w:type="dxa"/>
            <w:shd w:val="clear" w:color="auto" w:fill="auto"/>
          </w:tcPr>
          <w:p w14:paraId="7D23710B" w14:textId="77777777" w:rsidR="001C6398" w:rsidRPr="001C6398" w:rsidRDefault="001C6398" w:rsidP="001C6398">
            <w:pPr>
              <w:pStyle w:val="acctfourfigures"/>
              <w:spacing w:line="240" w:lineRule="atLeast"/>
              <w:ind w:left="-61"/>
              <w:rPr>
                <w:szCs w:val="22"/>
              </w:rPr>
            </w:pPr>
          </w:p>
        </w:tc>
        <w:tc>
          <w:tcPr>
            <w:tcW w:w="1260" w:type="dxa"/>
            <w:tcBorders>
              <w:bottom w:val="single" w:sz="4" w:space="0" w:color="auto"/>
            </w:tcBorders>
            <w:shd w:val="clear" w:color="auto" w:fill="auto"/>
          </w:tcPr>
          <w:p w14:paraId="53B4B73E" w14:textId="2DAF6CFA" w:rsidR="001C6398" w:rsidRPr="001C6398" w:rsidRDefault="001C6398" w:rsidP="001C6398">
            <w:pPr>
              <w:pStyle w:val="acctfourfigures"/>
              <w:tabs>
                <w:tab w:val="clear" w:pos="765"/>
              </w:tabs>
              <w:spacing w:line="240" w:lineRule="atLeast"/>
              <w:ind w:left="-61" w:right="-79"/>
              <w:jc w:val="center"/>
              <w:rPr>
                <w:szCs w:val="22"/>
                <w:cs/>
                <w:lang w:bidi="th-TH"/>
              </w:rPr>
            </w:pPr>
            <w:r w:rsidRPr="001C6398">
              <w:rPr>
                <w:szCs w:val="22"/>
                <w:lang w:bidi="th-TH"/>
              </w:rPr>
              <w:t>2022</w:t>
            </w:r>
          </w:p>
        </w:tc>
        <w:tc>
          <w:tcPr>
            <w:tcW w:w="180" w:type="dxa"/>
            <w:shd w:val="clear" w:color="auto" w:fill="auto"/>
          </w:tcPr>
          <w:p w14:paraId="56E6B64A" w14:textId="77777777" w:rsidR="001C6398" w:rsidRPr="001C6398" w:rsidRDefault="001C6398" w:rsidP="001C6398">
            <w:pPr>
              <w:tabs>
                <w:tab w:val="decimal" w:pos="765"/>
              </w:tabs>
              <w:ind w:left="-61"/>
              <w:rPr>
                <w:rFonts w:ascii="Times New Roman" w:hAnsi="Times New Roman" w:cs="Times New Roman"/>
                <w:sz w:val="22"/>
                <w:szCs w:val="22"/>
                <w:lang w:val="en-GB" w:bidi="ar-SA"/>
              </w:rPr>
            </w:pPr>
          </w:p>
        </w:tc>
        <w:tc>
          <w:tcPr>
            <w:tcW w:w="1287" w:type="dxa"/>
            <w:tcBorders>
              <w:bottom w:val="single" w:sz="4" w:space="0" w:color="auto"/>
            </w:tcBorders>
            <w:shd w:val="clear" w:color="auto" w:fill="auto"/>
          </w:tcPr>
          <w:p w14:paraId="6BEC1CE2" w14:textId="77777777" w:rsidR="001C6398" w:rsidRPr="001C6398" w:rsidRDefault="001C6398" w:rsidP="001C6398">
            <w:pPr>
              <w:ind w:left="-61" w:right="-79"/>
              <w:jc w:val="center"/>
              <w:rPr>
                <w:rFonts w:ascii="Times New Roman" w:hAnsi="Times New Roman" w:cs="Times New Roman"/>
                <w:sz w:val="22"/>
                <w:szCs w:val="22"/>
                <w:cs/>
                <w:lang w:val="en-GB"/>
              </w:rPr>
            </w:pPr>
            <w:r w:rsidRPr="001C6398">
              <w:rPr>
                <w:rFonts w:ascii="Times New Roman" w:hAnsi="Times New Roman" w:cs="Times New Roman"/>
                <w:sz w:val="22"/>
                <w:szCs w:val="22"/>
                <w:lang w:val="en-GB"/>
              </w:rPr>
              <w:t>balance</w:t>
            </w:r>
          </w:p>
        </w:tc>
      </w:tr>
      <w:tr w:rsidR="001C6398" w:rsidRPr="001C6398" w14:paraId="76E786DD" w14:textId="77777777" w:rsidTr="00A13D6C">
        <w:trPr>
          <w:cantSplit/>
        </w:trPr>
        <w:tc>
          <w:tcPr>
            <w:tcW w:w="5375" w:type="dxa"/>
            <w:shd w:val="clear" w:color="auto" w:fill="auto"/>
          </w:tcPr>
          <w:p w14:paraId="5C0DDE89" w14:textId="77777777" w:rsidR="001C6398" w:rsidRPr="001C6398" w:rsidRDefault="001C6398" w:rsidP="001C6398">
            <w:pPr>
              <w:tabs>
                <w:tab w:val="left" w:pos="180"/>
              </w:tabs>
              <w:ind w:left="988"/>
              <w:rPr>
                <w:rFonts w:ascii="Times New Roman" w:hAnsi="Times New Roman" w:cs="Times New Roman"/>
                <w:sz w:val="22"/>
                <w:szCs w:val="22"/>
              </w:rPr>
            </w:pPr>
          </w:p>
        </w:tc>
        <w:tc>
          <w:tcPr>
            <w:tcW w:w="1260" w:type="dxa"/>
            <w:shd w:val="clear" w:color="auto" w:fill="auto"/>
          </w:tcPr>
          <w:p w14:paraId="1B1F2369" w14:textId="77777777" w:rsidR="001C6398" w:rsidRPr="001C6398" w:rsidRDefault="001C6398" w:rsidP="001C6398">
            <w:pPr>
              <w:tabs>
                <w:tab w:val="decimal" w:pos="1066"/>
              </w:tabs>
              <w:ind w:right="-79"/>
              <w:rPr>
                <w:rFonts w:ascii="Times New Roman" w:hAnsi="Times New Roman" w:cs="Times New Roman"/>
                <w:sz w:val="22"/>
                <w:szCs w:val="22"/>
              </w:rPr>
            </w:pPr>
          </w:p>
        </w:tc>
        <w:tc>
          <w:tcPr>
            <w:tcW w:w="180" w:type="dxa"/>
            <w:shd w:val="clear" w:color="auto" w:fill="auto"/>
          </w:tcPr>
          <w:p w14:paraId="149E2D5E" w14:textId="77777777" w:rsidR="001C6398" w:rsidRPr="001C6398" w:rsidRDefault="001C6398" w:rsidP="001C6398">
            <w:pPr>
              <w:tabs>
                <w:tab w:val="decimal" w:pos="893"/>
              </w:tabs>
              <w:ind w:left="-79" w:right="-79"/>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33F27CC" w14:textId="77777777" w:rsidR="001C6398" w:rsidRPr="001C6398" w:rsidRDefault="001C6398" w:rsidP="001C6398">
            <w:pPr>
              <w:pStyle w:val="acctfourfigures"/>
              <w:tabs>
                <w:tab w:val="clear" w:pos="765"/>
                <w:tab w:val="decimal" w:pos="1003"/>
              </w:tabs>
              <w:spacing w:line="240" w:lineRule="atLeast"/>
              <w:ind w:left="-79" w:right="-79"/>
              <w:rPr>
                <w:szCs w:val="22"/>
              </w:rPr>
            </w:pPr>
          </w:p>
        </w:tc>
        <w:tc>
          <w:tcPr>
            <w:tcW w:w="180" w:type="dxa"/>
            <w:shd w:val="clear" w:color="auto" w:fill="auto"/>
          </w:tcPr>
          <w:p w14:paraId="78E67CDF" w14:textId="77777777" w:rsidR="001C6398" w:rsidRPr="001C6398" w:rsidRDefault="001C6398" w:rsidP="001C6398">
            <w:pPr>
              <w:tabs>
                <w:tab w:val="decimal" w:pos="893"/>
              </w:tabs>
              <w:ind w:left="-79" w:right="-79"/>
              <w:rPr>
                <w:rFonts w:ascii="Times New Roman" w:hAnsi="Times New Roman" w:cs="Times New Roman"/>
                <w:sz w:val="22"/>
                <w:szCs w:val="22"/>
                <w:lang w:val="en-GB" w:bidi="ar-SA"/>
              </w:rPr>
            </w:pPr>
          </w:p>
        </w:tc>
        <w:tc>
          <w:tcPr>
            <w:tcW w:w="1287" w:type="dxa"/>
            <w:tcBorders>
              <w:top w:val="single" w:sz="4" w:space="0" w:color="auto"/>
            </w:tcBorders>
            <w:shd w:val="clear" w:color="auto" w:fill="auto"/>
          </w:tcPr>
          <w:p w14:paraId="3D5166F5" w14:textId="77777777" w:rsidR="001C6398" w:rsidRPr="001C6398" w:rsidRDefault="001C6398" w:rsidP="001C6398">
            <w:pPr>
              <w:tabs>
                <w:tab w:val="decimal" w:pos="1030"/>
              </w:tabs>
              <w:ind w:left="-79" w:right="-79"/>
              <w:rPr>
                <w:rFonts w:ascii="Times New Roman" w:hAnsi="Times New Roman" w:cs="Times New Roman"/>
                <w:sz w:val="22"/>
                <w:szCs w:val="22"/>
              </w:rPr>
            </w:pPr>
          </w:p>
        </w:tc>
      </w:tr>
      <w:tr w:rsidR="001C6398" w:rsidRPr="001C6398" w14:paraId="56293B8B" w14:textId="77777777" w:rsidTr="00A13D6C">
        <w:trPr>
          <w:cantSplit/>
        </w:trPr>
        <w:tc>
          <w:tcPr>
            <w:tcW w:w="5375" w:type="dxa"/>
            <w:shd w:val="clear" w:color="auto" w:fill="auto"/>
          </w:tcPr>
          <w:p w14:paraId="2B2DBF87" w14:textId="77777777" w:rsidR="001C6398" w:rsidRPr="001C6398" w:rsidRDefault="001C6398" w:rsidP="001C6398">
            <w:pPr>
              <w:tabs>
                <w:tab w:val="left" w:pos="180"/>
              </w:tabs>
              <w:ind w:left="988" w:firstLine="22"/>
              <w:rPr>
                <w:rFonts w:ascii="Times New Roman" w:hAnsi="Times New Roman" w:cs="Times New Roman"/>
                <w:sz w:val="22"/>
                <w:szCs w:val="22"/>
              </w:rPr>
            </w:pPr>
            <w:r w:rsidRPr="001C6398">
              <w:rPr>
                <w:rFonts w:ascii="Times New Roman" w:hAnsi="Times New Roman" w:cs="Times New Roman"/>
                <w:sz w:val="22"/>
                <w:szCs w:val="22"/>
              </w:rPr>
              <w:t>Subsidiaries</w:t>
            </w:r>
          </w:p>
        </w:tc>
        <w:tc>
          <w:tcPr>
            <w:tcW w:w="1260" w:type="dxa"/>
            <w:shd w:val="clear" w:color="auto" w:fill="auto"/>
          </w:tcPr>
          <w:p w14:paraId="15195F9C" w14:textId="0E8DA956" w:rsidR="001C6398" w:rsidRPr="001C6398" w:rsidRDefault="00FE4BB1" w:rsidP="001C6398">
            <w:pPr>
              <w:tabs>
                <w:tab w:val="decimal" w:pos="1066"/>
              </w:tabs>
              <w:ind w:right="-79"/>
              <w:rPr>
                <w:rFonts w:ascii="Times New Roman" w:hAnsi="Times New Roman" w:cs="Times New Roman"/>
                <w:sz w:val="22"/>
                <w:szCs w:val="22"/>
              </w:rPr>
            </w:pPr>
            <w:r>
              <w:rPr>
                <w:rFonts w:ascii="Times New Roman" w:hAnsi="Times New Roman" w:cs="Times New Roman"/>
                <w:sz w:val="22"/>
                <w:szCs w:val="22"/>
              </w:rPr>
              <w:t>9,194</w:t>
            </w:r>
          </w:p>
        </w:tc>
        <w:tc>
          <w:tcPr>
            <w:tcW w:w="180" w:type="dxa"/>
            <w:shd w:val="clear" w:color="auto" w:fill="auto"/>
          </w:tcPr>
          <w:p w14:paraId="097594AE" w14:textId="77777777" w:rsidR="001C6398" w:rsidRPr="001C6398" w:rsidRDefault="001C6398" w:rsidP="001C6398">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ED582BE" w14:textId="78A833A4" w:rsidR="001C6398" w:rsidRPr="001C6398" w:rsidRDefault="001C6398" w:rsidP="001C6398">
            <w:pPr>
              <w:pStyle w:val="acctfourfigures"/>
              <w:tabs>
                <w:tab w:val="clear" w:pos="765"/>
                <w:tab w:val="decimal" w:pos="1003"/>
              </w:tabs>
              <w:spacing w:line="240" w:lineRule="atLeast"/>
              <w:ind w:left="-79" w:right="-79"/>
              <w:rPr>
                <w:szCs w:val="22"/>
                <w:cs/>
                <w:lang w:bidi="th-TH"/>
              </w:rPr>
            </w:pPr>
            <w:r>
              <w:rPr>
                <w:szCs w:val="22"/>
              </w:rPr>
              <w:t>8,020</w:t>
            </w:r>
          </w:p>
        </w:tc>
        <w:tc>
          <w:tcPr>
            <w:tcW w:w="180" w:type="dxa"/>
            <w:shd w:val="clear" w:color="auto" w:fill="auto"/>
          </w:tcPr>
          <w:p w14:paraId="6005A151" w14:textId="77777777" w:rsidR="001C6398" w:rsidRPr="001C6398" w:rsidRDefault="001C6398" w:rsidP="001C6398">
            <w:pPr>
              <w:tabs>
                <w:tab w:val="decimal" w:pos="893"/>
              </w:tabs>
              <w:ind w:left="-79" w:right="-79"/>
              <w:rPr>
                <w:rFonts w:ascii="Times New Roman" w:hAnsi="Times New Roman" w:cs="Times New Roman"/>
                <w:sz w:val="22"/>
                <w:szCs w:val="22"/>
                <w:lang w:val="en-GB" w:bidi="ar-SA"/>
              </w:rPr>
            </w:pPr>
          </w:p>
        </w:tc>
        <w:tc>
          <w:tcPr>
            <w:tcW w:w="1287" w:type="dxa"/>
            <w:tcBorders>
              <w:bottom w:val="single" w:sz="4" w:space="0" w:color="auto"/>
            </w:tcBorders>
            <w:shd w:val="clear" w:color="auto" w:fill="auto"/>
          </w:tcPr>
          <w:p w14:paraId="530A88A6" w14:textId="059BD6FF" w:rsidR="001C6398" w:rsidRPr="001C6398" w:rsidRDefault="00892FF2" w:rsidP="001C6398">
            <w:pPr>
              <w:tabs>
                <w:tab w:val="decimal" w:pos="1030"/>
              </w:tabs>
              <w:ind w:left="-79" w:right="-79"/>
              <w:rPr>
                <w:rFonts w:ascii="Times New Roman" w:hAnsi="Times New Roman" w:cs="Times New Roman"/>
                <w:sz w:val="22"/>
                <w:szCs w:val="22"/>
              </w:rPr>
            </w:pPr>
            <w:r>
              <w:rPr>
                <w:rFonts w:ascii="Times New Roman" w:hAnsi="Times New Roman" w:cs="Times New Roman"/>
                <w:sz w:val="22"/>
                <w:szCs w:val="22"/>
              </w:rPr>
              <w:t>8,432</w:t>
            </w:r>
          </w:p>
        </w:tc>
      </w:tr>
      <w:tr w:rsidR="001C6398" w:rsidRPr="001C6398" w14:paraId="021B6261" w14:textId="77777777" w:rsidTr="00A13D6C">
        <w:trPr>
          <w:cantSplit/>
        </w:trPr>
        <w:tc>
          <w:tcPr>
            <w:tcW w:w="5375" w:type="dxa"/>
            <w:shd w:val="clear" w:color="auto" w:fill="auto"/>
          </w:tcPr>
          <w:p w14:paraId="06DE2B47" w14:textId="77777777" w:rsidR="001C6398" w:rsidRPr="001C6398" w:rsidRDefault="001C6398" w:rsidP="001C6398">
            <w:pPr>
              <w:tabs>
                <w:tab w:val="left" w:pos="180"/>
              </w:tabs>
              <w:ind w:left="988" w:firstLine="22"/>
              <w:rPr>
                <w:rFonts w:ascii="Times New Roman" w:hAnsi="Times New Roman" w:cs="Times New Roman"/>
                <w:b/>
                <w:bCs/>
                <w:sz w:val="22"/>
                <w:szCs w:val="22"/>
              </w:rPr>
            </w:pPr>
            <w:r w:rsidRPr="001C6398">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142EE5DD" w14:textId="36FB6F1F" w:rsidR="001C6398" w:rsidRPr="001C6398" w:rsidRDefault="00FE4BB1" w:rsidP="001C6398">
            <w:pPr>
              <w:tabs>
                <w:tab w:val="decimal" w:pos="1066"/>
              </w:tabs>
              <w:ind w:left="-79" w:right="-6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9,194</w:t>
            </w:r>
          </w:p>
        </w:tc>
        <w:tc>
          <w:tcPr>
            <w:tcW w:w="180" w:type="dxa"/>
            <w:shd w:val="clear" w:color="auto" w:fill="auto"/>
          </w:tcPr>
          <w:p w14:paraId="6635030F" w14:textId="77777777" w:rsidR="001C6398" w:rsidRPr="001C6398" w:rsidRDefault="001C6398" w:rsidP="001C6398">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1AC343FF" w14:textId="67D21515" w:rsidR="001C6398" w:rsidRPr="001C6398" w:rsidRDefault="001C6398" w:rsidP="001C6398">
            <w:pPr>
              <w:pStyle w:val="acctfourfigures"/>
              <w:tabs>
                <w:tab w:val="clear" w:pos="765"/>
                <w:tab w:val="decimal" w:pos="1003"/>
              </w:tabs>
              <w:spacing w:line="240" w:lineRule="atLeast"/>
              <w:ind w:left="-79" w:right="-68"/>
              <w:rPr>
                <w:b/>
                <w:bCs/>
                <w:szCs w:val="22"/>
              </w:rPr>
            </w:pPr>
            <w:r>
              <w:rPr>
                <w:b/>
                <w:bCs/>
                <w:szCs w:val="22"/>
              </w:rPr>
              <w:t>8,020</w:t>
            </w:r>
          </w:p>
        </w:tc>
        <w:tc>
          <w:tcPr>
            <w:tcW w:w="180" w:type="dxa"/>
            <w:shd w:val="clear" w:color="auto" w:fill="auto"/>
          </w:tcPr>
          <w:p w14:paraId="5014568B" w14:textId="77777777" w:rsidR="001C6398" w:rsidRPr="001C6398" w:rsidRDefault="001C6398" w:rsidP="001C6398">
            <w:pPr>
              <w:tabs>
                <w:tab w:val="decimal" w:pos="832"/>
              </w:tabs>
              <w:ind w:left="-79" w:right="-52"/>
              <w:rPr>
                <w:rFonts w:ascii="Times New Roman" w:hAnsi="Times New Roman" w:cs="Times New Roman"/>
                <w:sz w:val="22"/>
                <w:szCs w:val="22"/>
                <w:lang w:val="en-GB" w:bidi="ar-SA"/>
              </w:rPr>
            </w:pPr>
          </w:p>
        </w:tc>
        <w:tc>
          <w:tcPr>
            <w:tcW w:w="1287" w:type="dxa"/>
            <w:tcBorders>
              <w:top w:val="single" w:sz="4" w:space="0" w:color="auto"/>
              <w:bottom w:val="double" w:sz="4" w:space="0" w:color="auto"/>
            </w:tcBorders>
            <w:shd w:val="clear" w:color="auto" w:fill="auto"/>
          </w:tcPr>
          <w:p w14:paraId="3748E238" w14:textId="04BA7649" w:rsidR="001C6398" w:rsidRPr="001C6398" w:rsidRDefault="00892FF2" w:rsidP="001C6398">
            <w:pPr>
              <w:tabs>
                <w:tab w:val="decimal" w:pos="1030"/>
              </w:tabs>
              <w:ind w:left="-79"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8,432</w:t>
            </w:r>
          </w:p>
        </w:tc>
      </w:tr>
    </w:tbl>
    <w:p w14:paraId="3A5A91BF" w14:textId="77777777" w:rsidR="00FD2274" w:rsidRPr="0057504A" w:rsidRDefault="00FD2274" w:rsidP="00FD2274">
      <w:pPr>
        <w:spacing w:line="240" w:lineRule="atLeast"/>
        <w:ind w:left="1620" w:right="-304"/>
        <w:jc w:val="thaiDistribute"/>
        <w:rPr>
          <w:rFonts w:ascii="Times New Roman" w:hAnsi="Times New Roman" w:cs="Times New Roman"/>
          <w:sz w:val="20"/>
          <w:szCs w:val="20"/>
        </w:rPr>
      </w:pPr>
    </w:p>
    <w:p w14:paraId="5A0CE6AA" w14:textId="489717E3" w:rsidR="00FD2274" w:rsidRDefault="00FD2274" w:rsidP="00FD2274">
      <w:pPr>
        <w:spacing w:line="240" w:lineRule="atLeast"/>
        <w:ind w:left="1620" w:right="-304"/>
        <w:jc w:val="thaiDistribute"/>
        <w:rPr>
          <w:rFonts w:ascii="Times New Roman" w:hAnsi="Times New Roman" w:cs="Times New Roman"/>
          <w:sz w:val="22"/>
          <w:szCs w:val="22"/>
        </w:rPr>
      </w:pPr>
      <w:r w:rsidRPr="00A962C2">
        <w:rPr>
          <w:rFonts w:ascii="Times New Roman" w:hAnsi="Times New Roman" w:cs="Times New Roman"/>
          <w:spacing w:val="-4"/>
          <w:sz w:val="22"/>
          <w:szCs w:val="22"/>
        </w:rPr>
        <w:t xml:space="preserve">As </w:t>
      </w:r>
      <w:proofErr w:type="gramStart"/>
      <w:r w:rsidRPr="00A962C2">
        <w:rPr>
          <w:rFonts w:ascii="Times New Roman" w:hAnsi="Times New Roman" w:cs="Times New Roman"/>
          <w:spacing w:val="-4"/>
          <w:sz w:val="22"/>
          <w:szCs w:val="22"/>
        </w:rPr>
        <w:t>at</w:t>
      </w:r>
      <w:proofErr w:type="gramEnd"/>
      <w:r w:rsidRPr="00A962C2">
        <w:rPr>
          <w:rFonts w:ascii="Times New Roman" w:hAnsi="Times New Roman" w:cs="Times New Roman"/>
          <w:spacing w:val="-4"/>
          <w:sz w:val="22"/>
          <w:szCs w:val="22"/>
        </w:rPr>
        <w:t xml:space="preserve"> 31 March 2023, the </w:t>
      </w:r>
      <w:r w:rsidRPr="00A962C2">
        <w:rPr>
          <w:rFonts w:ascii="Times New Roman" w:hAnsi="Times New Roman"/>
          <w:spacing w:val="-4"/>
          <w:sz w:val="22"/>
        </w:rPr>
        <w:t>short-term</w:t>
      </w:r>
      <w:r w:rsidRPr="00A962C2">
        <w:rPr>
          <w:rFonts w:ascii="Times New Roman" w:hAnsi="Times New Roman" w:cs="Times New Roman"/>
          <w:spacing w:val="-4"/>
          <w:sz w:val="22"/>
          <w:szCs w:val="22"/>
        </w:rPr>
        <w:t xml:space="preserve"> loans</w:t>
      </w:r>
      <w:r w:rsidRPr="00A962C2">
        <w:rPr>
          <w:rFonts w:ascii="Times New Roman" w:hAnsi="Times New Roman" w:cstheme="minorBidi"/>
          <w:spacing w:val="-4"/>
          <w:sz w:val="22"/>
          <w:szCs w:val="22"/>
        </w:rPr>
        <w:t xml:space="preserve"> </w:t>
      </w:r>
      <w:r w:rsidRPr="00A962C2">
        <w:rPr>
          <w:rFonts w:ascii="Times New Roman" w:hAnsi="Times New Roman" w:cs="Times New Roman"/>
          <w:spacing w:val="-4"/>
          <w:sz w:val="22"/>
          <w:szCs w:val="22"/>
        </w:rPr>
        <w:t xml:space="preserve">bear interest at 5.96% per annum </w:t>
      </w:r>
      <w:r w:rsidRPr="00A962C2">
        <w:rPr>
          <w:rFonts w:ascii="Times New Roman" w:hAnsi="Times New Roman" w:cs="Times New Roman"/>
          <w:i/>
          <w:iCs/>
          <w:spacing w:val="-4"/>
          <w:sz w:val="22"/>
          <w:szCs w:val="22"/>
        </w:rPr>
        <w:t>(31 December 2022:</w:t>
      </w:r>
      <w:r w:rsidRPr="00C332AF">
        <w:rPr>
          <w:rFonts w:ascii="Times New Roman" w:hAnsi="Times New Roman" w:cs="Times New Roman"/>
          <w:i/>
          <w:iCs/>
          <w:sz w:val="22"/>
          <w:szCs w:val="22"/>
        </w:rPr>
        <w:t xml:space="preserve"> </w:t>
      </w:r>
      <w:r w:rsidR="00BC03B7">
        <w:rPr>
          <w:rFonts w:ascii="Times New Roman" w:hAnsi="Times New Roman" w:cstheme="minorBidi"/>
          <w:i/>
          <w:iCs/>
          <w:sz w:val="22"/>
          <w:szCs w:val="22"/>
        </w:rPr>
        <w:t>5.91</w:t>
      </w:r>
      <w:r>
        <w:rPr>
          <w:rFonts w:ascii="Times New Roman" w:hAnsi="Times New Roman" w:cstheme="minorBidi"/>
          <w:i/>
          <w:iCs/>
          <w:sz w:val="22"/>
          <w:szCs w:val="22"/>
        </w:rPr>
        <w:t>%</w:t>
      </w:r>
      <w:r w:rsidRPr="00C332AF">
        <w:rPr>
          <w:rFonts w:ascii="Times New Roman" w:hAnsi="Times New Roman" w:cs="Times New Roman"/>
          <w:i/>
          <w:iCs/>
          <w:sz w:val="22"/>
          <w:szCs w:val="22"/>
        </w:rPr>
        <w:t xml:space="preserve"> per annum)</w:t>
      </w:r>
      <w:r w:rsidRPr="00C332AF">
        <w:rPr>
          <w:rFonts w:ascii="Times New Roman" w:hAnsi="Times New Roman" w:cs="Times New Roman"/>
          <w:sz w:val="22"/>
          <w:szCs w:val="22"/>
        </w:rPr>
        <w:t>. The Company compute</w:t>
      </w:r>
      <w:r>
        <w:rPr>
          <w:rFonts w:ascii="Times New Roman" w:hAnsi="Times New Roman" w:cs="Times New Roman"/>
          <w:sz w:val="22"/>
          <w:szCs w:val="22"/>
        </w:rPr>
        <w:t>s</w:t>
      </w:r>
      <w:r w:rsidRPr="00C332AF">
        <w:rPr>
          <w:rFonts w:ascii="Times New Roman" w:hAnsi="Times New Roman" w:cs="Times New Roman"/>
          <w:sz w:val="22"/>
          <w:szCs w:val="22"/>
        </w:rPr>
        <w:t xml:space="preserve"> the average balance from the outstanding balances of the loans at the end of each month excluding</w:t>
      </w:r>
      <w:r w:rsidRPr="00586519">
        <w:rPr>
          <w:rFonts w:ascii="Times New Roman" w:hAnsi="Times New Roman" w:cs="Times New Roman"/>
          <w:sz w:val="22"/>
          <w:szCs w:val="22"/>
        </w:rPr>
        <w:t xml:space="preserve"> accrued interest income.</w:t>
      </w:r>
    </w:p>
    <w:p w14:paraId="15B1C101" w14:textId="77777777" w:rsidR="00E05AB7" w:rsidRPr="0057504A" w:rsidRDefault="00E05AB7" w:rsidP="00DF2220">
      <w:pPr>
        <w:pStyle w:val="BodyText"/>
        <w:spacing w:line="240" w:lineRule="exact"/>
        <w:jc w:val="thaiDistribute"/>
        <w:rPr>
          <w:rFonts w:ascii="Times New Roman" w:hAnsi="Times New Roman" w:cs="Times New Roman"/>
          <w:b/>
          <w:bCs/>
          <w:i/>
          <w:iCs/>
          <w:sz w:val="20"/>
          <w:szCs w:val="20"/>
        </w:rPr>
      </w:pPr>
    </w:p>
    <w:p w14:paraId="31440D95" w14:textId="2DB39F03" w:rsidR="003664A3" w:rsidRPr="009B20EE" w:rsidRDefault="000E33FE" w:rsidP="00D607E9">
      <w:pPr>
        <w:pStyle w:val="BodyText"/>
        <w:spacing w:line="240" w:lineRule="exact"/>
        <w:ind w:left="1620"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t>2</w:t>
      </w:r>
      <w:r w:rsidR="00D841D1" w:rsidRPr="009B20EE">
        <w:rPr>
          <w:rFonts w:ascii="Times New Roman" w:hAnsi="Times New Roman" w:cs="Times New Roman"/>
          <w:b/>
          <w:bCs/>
          <w:i/>
          <w:iCs/>
          <w:sz w:val="22"/>
          <w:szCs w:val="22"/>
        </w:rPr>
        <w:t>.2.3</w:t>
      </w:r>
      <w:r w:rsidR="00D841D1" w:rsidRPr="009B20EE">
        <w:rPr>
          <w:rFonts w:ascii="Times New Roman" w:hAnsi="Times New Roman" w:cs="Times New Roman"/>
          <w:b/>
          <w:bCs/>
          <w:i/>
          <w:iCs/>
          <w:sz w:val="22"/>
          <w:szCs w:val="22"/>
        </w:rPr>
        <w:tab/>
      </w:r>
      <w:r w:rsidR="003664A3" w:rsidRPr="009B20EE">
        <w:rPr>
          <w:rFonts w:ascii="Times New Roman" w:hAnsi="Times New Roman" w:cs="Times New Roman"/>
          <w:b/>
          <w:bCs/>
          <w:i/>
          <w:iCs/>
          <w:sz w:val="22"/>
          <w:szCs w:val="22"/>
        </w:rPr>
        <w:t>Advance payments for purchase of goods</w:t>
      </w:r>
    </w:p>
    <w:p w14:paraId="1AC9D2BD" w14:textId="77777777" w:rsidR="003664A3" w:rsidRPr="0057504A" w:rsidRDefault="003664A3" w:rsidP="003664A3">
      <w:pPr>
        <w:pStyle w:val="BodyText"/>
        <w:spacing w:line="240" w:lineRule="exact"/>
        <w:ind w:left="1620" w:hanging="540"/>
        <w:jc w:val="thaiDistribute"/>
        <w:rPr>
          <w:rFonts w:ascii="Times New Roman" w:hAnsi="Times New Roman" w:cs="Times New Roman"/>
          <w:b/>
          <w:bCs/>
          <w:i/>
          <w:iCs/>
          <w:sz w:val="20"/>
          <w:szCs w:val="20"/>
        </w:rPr>
      </w:pPr>
    </w:p>
    <w:tbl>
      <w:tblPr>
        <w:tblW w:w="9992" w:type="dxa"/>
        <w:tblInd w:w="79" w:type="dxa"/>
        <w:tblLayout w:type="fixed"/>
        <w:tblCellMar>
          <w:left w:w="79" w:type="dxa"/>
          <w:right w:w="79" w:type="dxa"/>
        </w:tblCellMar>
        <w:tblLook w:val="0000" w:firstRow="0" w:lastRow="0" w:firstColumn="0" w:lastColumn="0" w:noHBand="0" w:noVBand="0"/>
      </w:tblPr>
      <w:tblGrid>
        <w:gridCol w:w="4412"/>
        <w:gridCol w:w="1260"/>
        <w:gridCol w:w="189"/>
        <w:gridCol w:w="1260"/>
        <w:gridCol w:w="180"/>
        <w:gridCol w:w="1251"/>
        <w:gridCol w:w="180"/>
        <w:gridCol w:w="1260"/>
      </w:tblGrid>
      <w:tr w:rsidR="003664A3" w:rsidRPr="00726699" w14:paraId="1C7BE7B3" w14:textId="77777777" w:rsidTr="00AA4D04">
        <w:trPr>
          <w:cantSplit/>
        </w:trPr>
        <w:tc>
          <w:tcPr>
            <w:tcW w:w="4412" w:type="dxa"/>
            <w:shd w:val="clear" w:color="auto" w:fill="auto"/>
          </w:tcPr>
          <w:p w14:paraId="4BA66CAF" w14:textId="77777777" w:rsidR="003664A3" w:rsidRPr="00726699" w:rsidRDefault="003664A3" w:rsidP="008D0027">
            <w:pPr>
              <w:spacing w:line="240" w:lineRule="atLeast"/>
              <w:ind w:hanging="7"/>
              <w:rPr>
                <w:rFonts w:ascii="Times New Roman" w:hAnsi="Times New Roman" w:cs="Times New Roman"/>
                <w:i/>
                <w:iCs/>
                <w:sz w:val="22"/>
                <w:szCs w:val="22"/>
              </w:rPr>
            </w:pPr>
          </w:p>
        </w:tc>
        <w:tc>
          <w:tcPr>
            <w:tcW w:w="5580" w:type="dxa"/>
            <w:gridSpan w:val="7"/>
            <w:shd w:val="clear" w:color="auto" w:fill="auto"/>
          </w:tcPr>
          <w:p w14:paraId="4AA44F1D" w14:textId="77777777" w:rsidR="003664A3" w:rsidRPr="00726699" w:rsidRDefault="003664A3" w:rsidP="005C315F">
            <w:pPr>
              <w:pStyle w:val="acctmergecolhdg"/>
              <w:spacing w:line="240" w:lineRule="atLeast"/>
              <w:ind w:left="-61"/>
              <w:jc w:val="right"/>
              <w:rPr>
                <w:b w:val="0"/>
                <w:bCs/>
                <w:i/>
                <w:iCs/>
                <w:szCs w:val="22"/>
              </w:rPr>
            </w:pPr>
            <w:r w:rsidRPr="00726699">
              <w:rPr>
                <w:b w:val="0"/>
                <w:bCs/>
                <w:i/>
                <w:iCs/>
                <w:szCs w:val="22"/>
              </w:rPr>
              <w:t>(Unit: Million Baht)</w:t>
            </w:r>
          </w:p>
        </w:tc>
      </w:tr>
      <w:tr w:rsidR="003664A3" w:rsidRPr="00726699" w14:paraId="4423E8FB" w14:textId="77777777" w:rsidTr="00AA4D04">
        <w:trPr>
          <w:cantSplit/>
        </w:trPr>
        <w:tc>
          <w:tcPr>
            <w:tcW w:w="4412" w:type="dxa"/>
            <w:shd w:val="clear" w:color="auto" w:fill="auto"/>
          </w:tcPr>
          <w:p w14:paraId="58748189" w14:textId="77777777" w:rsidR="003664A3" w:rsidRPr="00726699" w:rsidRDefault="003664A3" w:rsidP="008D0027">
            <w:pPr>
              <w:pStyle w:val="acctfourfigures"/>
              <w:tabs>
                <w:tab w:val="clear" w:pos="765"/>
              </w:tabs>
              <w:spacing w:line="240" w:lineRule="atLeast"/>
              <w:ind w:right="-79" w:hanging="7"/>
              <w:jc w:val="center"/>
              <w:rPr>
                <w:szCs w:val="22"/>
              </w:rPr>
            </w:pPr>
          </w:p>
        </w:tc>
        <w:tc>
          <w:tcPr>
            <w:tcW w:w="2709" w:type="dxa"/>
            <w:gridSpan w:val="3"/>
            <w:shd w:val="clear" w:color="auto" w:fill="auto"/>
            <w:vAlign w:val="center"/>
          </w:tcPr>
          <w:p w14:paraId="089A57DD" w14:textId="77777777" w:rsidR="003664A3" w:rsidRPr="00726699" w:rsidRDefault="003664A3" w:rsidP="008D0027">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Consolidated</w:t>
            </w:r>
          </w:p>
        </w:tc>
        <w:tc>
          <w:tcPr>
            <w:tcW w:w="180" w:type="dxa"/>
            <w:shd w:val="clear" w:color="auto" w:fill="auto"/>
          </w:tcPr>
          <w:p w14:paraId="24296CC3" w14:textId="77777777" w:rsidR="003664A3" w:rsidRPr="00726699" w:rsidRDefault="003664A3" w:rsidP="008D0027">
            <w:pPr>
              <w:pStyle w:val="acctfourfigures"/>
              <w:spacing w:line="240" w:lineRule="atLeast"/>
              <w:ind w:left="-61"/>
              <w:rPr>
                <w:szCs w:val="22"/>
              </w:rPr>
            </w:pPr>
          </w:p>
        </w:tc>
        <w:tc>
          <w:tcPr>
            <w:tcW w:w="2691" w:type="dxa"/>
            <w:gridSpan w:val="3"/>
            <w:shd w:val="clear" w:color="auto" w:fill="auto"/>
            <w:vAlign w:val="center"/>
          </w:tcPr>
          <w:p w14:paraId="643E4683" w14:textId="77777777" w:rsidR="003664A3" w:rsidRPr="00726699" w:rsidRDefault="003664A3" w:rsidP="008D0027">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Separate</w:t>
            </w:r>
          </w:p>
        </w:tc>
      </w:tr>
      <w:tr w:rsidR="003664A3" w:rsidRPr="00726699" w14:paraId="36664667" w14:textId="77777777" w:rsidTr="00AA4D04">
        <w:trPr>
          <w:cantSplit/>
        </w:trPr>
        <w:tc>
          <w:tcPr>
            <w:tcW w:w="4412" w:type="dxa"/>
            <w:shd w:val="clear" w:color="auto" w:fill="auto"/>
          </w:tcPr>
          <w:p w14:paraId="30ADB369" w14:textId="77777777" w:rsidR="003664A3" w:rsidRPr="00726699" w:rsidRDefault="003664A3" w:rsidP="008D0027">
            <w:pPr>
              <w:pStyle w:val="acctfourfigures"/>
              <w:tabs>
                <w:tab w:val="clear" w:pos="765"/>
              </w:tabs>
              <w:spacing w:line="240" w:lineRule="atLeast"/>
              <w:ind w:right="-79" w:hanging="7"/>
              <w:jc w:val="center"/>
              <w:rPr>
                <w:szCs w:val="22"/>
              </w:rPr>
            </w:pPr>
          </w:p>
        </w:tc>
        <w:tc>
          <w:tcPr>
            <w:tcW w:w="2709" w:type="dxa"/>
            <w:gridSpan w:val="3"/>
            <w:shd w:val="clear" w:color="auto" w:fill="auto"/>
            <w:vAlign w:val="center"/>
          </w:tcPr>
          <w:p w14:paraId="12C88EE6" w14:textId="77777777" w:rsidR="003664A3" w:rsidRPr="00726699" w:rsidRDefault="003664A3" w:rsidP="008D0027">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financial statements</w:t>
            </w:r>
          </w:p>
        </w:tc>
        <w:tc>
          <w:tcPr>
            <w:tcW w:w="180" w:type="dxa"/>
            <w:shd w:val="clear" w:color="auto" w:fill="auto"/>
          </w:tcPr>
          <w:p w14:paraId="331ED988" w14:textId="77777777" w:rsidR="003664A3" w:rsidRPr="00726699" w:rsidRDefault="003664A3" w:rsidP="008D0027">
            <w:pPr>
              <w:pStyle w:val="acctfourfigures"/>
              <w:spacing w:line="240" w:lineRule="atLeast"/>
              <w:ind w:left="-61"/>
              <w:rPr>
                <w:szCs w:val="22"/>
              </w:rPr>
            </w:pPr>
          </w:p>
        </w:tc>
        <w:tc>
          <w:tcPr>
            <w:tcW w:w="2691" w:type="dxa"/>
            <w:gridSpan w:val="3"/>
            <w:shd w:val="clear" w:color="auto" w:fill="auto"/>
            <w:vAlign w:val="center"/>
          </w:tcPr>
          <w:p w14:paraId="418C174A" w14:textId="77777777" w:rsidR="003664A3" w:rsidRPr="00726699" w:rsidRDefault="003664A3" w:rsidP="008D0027">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financial statements</w:t>
            </w:r>
          </w:p>
        </w:tc>
      </w:tr>
      <w:tr w:rsidR="003661DD" w:rsidRPr="00726699" w14:paraId="45C47041" w14:textId="77777777" w:rsidTr="00AA4D04">
        <w:trPr>
          <w:cantSplit/>
          <w:trHeight w:val="50"/>
        </w:trPr>
        <w:tc>
          <w:tcPr>
            <w:tcW w:w="4412" w:type="dxa"/>
            <w:shd w:val="clear" w:color="auto" w:fill="auto"/>
          </w:tcPr>
          <w:p w14:paraId="0CA7B311" w14:textId="77777777" w:rsidR="003661DD" w:rsidRPr="00726699" w:rsidRDefault="003661DD" w:rsidP="003661DD">
            <w:pPr>
              <w:pStyle w:val="acctfourfigures"/>
              <w:tabs>
                <w:tab w:val="clear" w:pos="765"/>
              </w:tabs>
              <w:spacing w:line="240" w:lineRule="atLeast"/>
              <w:ind w:right="-79" w:hanging="7"/>
              <w:jc w:val="center"/>
              <w:rPr>
                <w:szCs w:val="22"/>
              </w:rPr>
            </w:pPr>
          </w:p>
        </w:tc>
        <w:tc>
          <w:tcPr>
            <w:tcW w:w="1260" w:type="dxa"/>
            <w:tcBorders>
              <w:top w:val="single" w:sz="4" w:space="0" w:color="auto"/>
            </w:tcBorders>
            <w:shd w:val="clear" w:color="auto" w:fill="auto"/>
          </w:tcPr>
          <w:p w14:paraId="188D37E5" w14:textId="2EB24E20" w:rsidR="003661DD" w:rsidRPr="00726699" w:rsidRDefault="003661DD" w:rsidP="003661DD">
            <w:pPr>
              <w:pStyle w:val="acctfourfigures"/>
              <w:tabs>
                <w:tab w:val="clear" w:pos="765"/>
              </w:tabs>
              <w:spacing w:line="240" w:lineRule="atLeast"/>
              <w:ind w:left="-61" w:right="-79"/>
              <w:jc w:val="center"/>
              <w:rPr>
                <w:szCs w:val="22"/>
                <w:lang w:bidi="th-TH"/>
              </w:rPr>
            </w:pPr>
            <w:r w:rsidRPr="00726699">
              <w:rPr>
                <w:szCs w:val="22"/>
                <w:lang w:bidi="th-TH"/>
              </w:rPr>
              <w:t>31 March</w:t>
            </w:r>
          </w:p>
        </w:tc>
        <w:tc>
          <w:tcPr>
            <w:tcW w:w="189" w:type="dxa"/>
            <w:tcBorders>
              <w:top w:val="single" w:sz="4" w:space="0" w:color="auto"/>
            </w:tcBorders>
            <w:shd w:val="clear" w:color="auto" w:fill="auto"/>
          </w:tcPr>
          <w:p w14:paraId="7CA5FFD0" w14:textId="77777777" w:rsidR="003661DD" w:rsidRPr="00726699" w:rsidRDefault="003661DD" w:rsidP="003661DD">
            <w:pPr>
              <w:pStyle w:val="acctfourfigures"/>
              <w:spacing w:line="240" w:lineRule="atLeast"/>
              <w:ind w:left="-61"/>
              <w:rPr>
                <w:szCs w:val="22"/>
              </w:rPr>
            </w:pPr>
          </w:p>
        </w:tc>
        <w:tc>
          <w:tcPr>
            <w:tcW w:w="1260" w:type="dxa"/>
            <w:tcBorders>
              <w:top w:val="single" w:sz="4" w:space="0" w:color="auto"/>
            </w:tcBorders>
            <w:shd w:val="clear" w:color="auto" w:fill="auto"/>
          </w:tcPr>
          <w:p w14:paraId="0753D48A" w14:textId="0A34089A" w:rsidR="003661DD" w:rsidRPr="00726699" w:rsidRDefault="003661DD" w:rsidP="003661DD">
            <w:pPr>
              <w:pStyle w:val="acctfourfigures"/>
              <w:tabs>
                <w:tab w:val="clear" w:pos="765"/>
              </w:tabs>
              <w:spacing w:line="240" w:lineRule="atLeast"/>
              <w:ind w:left="-80" w:right="-79"/>
              <w:jc w:val="center"/>
              <w:rPr>
                <w:szCs w:val="22"/>
                <w:lang w:bidi="th-TH"/>
              </w:rPr>
            </w:pPr>
            <w:r w:rsidRPr="00726699">
              <w:rPr>
                <w:szCs w:val="22"/>
                <w:lang w:bidi="th-TH"/>
              </w:rPr>
              <w:t>31 December</w:t>
            </w:r>
          </w:p>
        </w:tc>
        <w:tc>
          <w:tcPr>
            <w:tcW w:w="180" w:type="dxa"/>
            <w:shd w:val="clear" w:color="auto" w:fill="auto"/>
          </w:tcPr>
          <w:p w14:paraId="360D5CEB" w14:textId="77777777" w:rsidR="003661DD" w:rsidRPr="00726699" w:rsidRDefault="003661DD" w:rsidP="003661DD">
            <w:pPr>
              <w:pStyle w:val="acctfourfigures"/>
              <w:spacing w:line="240" w:lineRule="atLeast"/>
              <w:ind w:left="-61"/>
              <w:rPr>
                <w:szCs w:val="22"/>
              </w:rPr>
            </w:pPr>
          </w:p>
        </w:tc>
        <w:tc>
          <w:tcPr>
            <w:tcW w:w="1251" w:type="dxa"/>
            <w:tcBorders>
              <w:top w:val="single" w:sz="4" w:space="0" w:color="auto"/>
            </w:tcBorders>
            <w:shd w:val="clear" w:color="auto" w:fill="auto"/>
          </w:tcPr>
          <w:p w14:paraId="39B27259" w14:textId="2BF84D71" w:rsidR="003661DD" w:rsidRPr="00726699" w:rsidRDefault="003661DD" w:rsidP="003661DD">
            <w:pPr>
              <w:pStyle w:val="acctfourfigures"/>
              <w:tabs>
                <w:tab w:val="clear" w:pos="765"/>
              </w:tabs>
              <w:spacing w:line="240" w:lineRule="atLeast"/>
              <w:ind w:left="-61" w:right="-79"/>
              <w:jc w:val="center"/>
              <w:rPr>
                <w:szCs w:val="22"/>
                <w:lang w:bidi="th-TH"/>
              </w:rPr>
            </w:pPr>
            <w:r w:rsidRPr="00726699">
              <w:rPr>
                <w:szCs w:val="22"/>
                <w:lang w:bidi="th-TH"/>
              </w:rPr>
              <w:t>31 March</w:t>
            </w:r>
          </w:p>
        </w:tc>
        <w:tc>
          <w:tcPr>
            <w:tcW w:w="180" w:type="dxa"/>
            <w:tcBorders>
              <w:top w:val="single" w:sz="4" w:space="0" w:color="auto"/>
            </w:tcBorders>
            <w:shd w:val="clear" w:color="auto" w:fill="auto"/>
          </w:tcPr>
          <w:p w14:paraId="0DD9850B" w14:textId="77777777" w:rsidR="003661DD" w:rsidRPr="00726699" w:rsidRDefault="003661DD" w:rsidP="003661DD">
            <w:pPr>
              <w:pStyle w:val="acctfourfigures"/>
              <w:spacing w:line="240" w:lineRule="atLeast"/>
              <w:ind w:left="-61"/>
              <w:rPr>
                <w:szCs w:val="22"/>
              </w:rPr>
            </w:pPr>
          </w:p>
        </w:tc>
        <w:tc>
          <w:tcPr>
            <w:tcW w:w="1260" w:type="dxa"/>
            <w:tcBorders>
              <w:top w:val="single" w:sz="4" w:space="0" w:color="auto"/>
            </w:tcBorders>
            <w:shd w:val="clear" w:color="auto" w:fill="auto"/>
          </w:tcPr>
          <w:p w14:paraId="6CD1C020" w14:textId="284AB2DA" w:rsidR="003661DD" w:rsidRPr="00726699" w:rsidRDefault="003661DD" w:rsidP="003661DD">
            <w:pPr>
              <w:pStyle w:val="acctfourfigures"/>
              <w:tabs>
                <w:tab w:val="clear" w:pos="765"/>
              </w:tabs>
              <w:spacing w:line="240" w:lineRule="atLeast"/>
              <w:ind w:left="-68" w:right="-79"/>
              <w:jc w:val="center"/>
              <w:rPr>
                <w:szCs w:val="22"/>
                <w:lang w:bidi="th-TH"/>
              </w:rPr>
            </w:pPr>
            <w:r w:rsidRPr="00726699">
              <w:rPr>
                <w:szCs w:val="22"/>
                <w:lang w:bidi="th-TH"/>
              </w:rPr>
              <w:t>31 December</w:t>
            </w:r>
          </w:p>
        </w:tc>
      </w:tr>
      <w:tr w:rsidR="001C6398" w:rsidRPr="00726699" w14:paraId="139F720B" w14:textId="77777777" w:rsidTr="00AA4D04">
        <w:trPr>
          <w:cantSplit/>
        </w:trPr>
        <w:tc>
          <w:tcPr>
            <w:tcW w:w="4412" w:type="dxa"/>
            <w:shd w:val="clear" w:color="auto" w:fill="auto"/>
          </w:tcPr>
          <w:p w14:paraId="1C13455B" w14:textId="77777777" w:rsidR="001C6398" w:rsidRPr="00726699" w:rsidRDefault="001C6398" w:rsidP="001C6398">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2A58826F" w14:textId="3FEAA263" w:rsidR="001C6398" w:rsidRPr="00726699" w:rsidRDefault="001C6398" w:rsidP="001C6398">
            <w:pPr>
              <w:pStyle w:val="acctfourfigures"/>
              <w:tabs>
                <w:tab w:val="clear" w:pos="765"/>
              </w:tabs>
              <w:spacing w:line="240" w:lineRule="atLeast"/>
              <w:ind w:left="-61" w:right="-79"/>
              <w:jc w:val="center"/>
              <w:rPr>
                <w:szCs w:val="22"/>
                <w:cs/>
                <w:lang w:bidi="th-TH"/>
              </w:rPr>
            </w:pPr>
            <w:r w:rsidRPr="00726699">
              <w:rPr>
                <w:szCs w:val="22"/>
                <w:lang w:val="en-US" w:bidi="th-TH"/>
              </w:rPr>
              <w:t>2023</w:t>
            </w:r>
          </w:p>
        </w:tc>
        <w:tc>
          <w:tcPr>
            <w:tcW w:w="189" w:type="dxa"/>
            <w:shd w:val="clear" w:color="auto" w:fill="auto"/>
          </w:tcPr>
          <w:p w14:paraId="2090B604" w14:textId="77777777" w:rsidR="001C6398" w:rsidRPr="00726699" w:rsidRDefault="001C6398" w:rsidP="001C6398">
            <w:pPr>
              <w:pStyle w:val="acctfourfigures"/>
              <w:spacing w:line="240" w:lineRule="atLeast"/>
              <w:ind w:left="-61"/>
              <w:rPr>
                <w:szCs w:val="22"/>
              </w:rPr>
            </w:pPr>
          </w:p>
        </w:tc>
        <w:tc>
          <w:tcPr>
            <w:tcW w:w="1260" w:type="dxa"/>
            <w:tcBorders>
              <w:bottom w:val="single" w:sz="4" w:space="0" w:color="auto"/>
            </w:tcBorders>
            <w:shd w:val="clear" w:color="auto" w:fill="auto"/>
          </w:tcPr>
          <w:p w14:paraId="6AA37B30" w14:textId="5632BF14" w:rsidR="001C6398" w:rsidRPr="00726699" w:rsidRDefault="001C6398" w:rsidP="001C6398">
            <w:pPr>
              <w:pStyle w:val="acctfourfigures"/>
              <w:tabs>
                <w:tab w:val="clear" w:pos="765"/>
              </w:tabs>
              <w:spacing w:line="240" w:lineRule="atLeast"/>
              <w:ind w:left="-61" w:right="-79"/>
              <w:jc w:val="center"/>
              <w:rPr>
                <w:szCs w:val="22"/>
                <w:cs/>
                <w:lang w:bidi="th-TH"/>
              </w:rPr>
            </w:pPr>
            <w:r w:rsidRPr="00726699">
              <w:rPr>
                <w:szCs w:val="22"/>
                <w:lang w:bidi="th-TH"/>
              </w:rPr>
              <w:t>2022</w:t>
            </w:r>
          </w:p>
        </w:tc>
        <w:tc>
          <w:tcPr>
            <w:tcW w:w="180" w:type="dxa"/>
            <w:shd w:val="clear" w:color="auto" w:fill="auto"/>
          </w:tcPr>
          <w:p w14:paraId="1CB9C212" w14:textId="77777777" w:rsidR="001C6398" w:rsidRPr="00726699" w:rsidRDefault="001C6398" w:rsidP="001C6398">
            <w:pPr>
              <w:pStyle w:val="acctfourfigures"/>
              <w:spacing w:line="240" w:lineRule="atLeast"/>
              <w:ind w:left="-61"/>
              <w:rPr>
                <w:szCs w:val="22"/>
              </w:rPr>
            </w:pPr>
          </w:p>
        </w:tc>
        <w:tc>
          <w:tcPr>
            <w:tcW w:w="1251" w:type="dxa"/>
            <w:tcBorders>
              <w:bottom w:val="single" w:sz="4" w:space="0" w:color="auto"/>
            </w:tcBorders>
            <w:shd w:val="clear" w:color="auto" w:fill="auto"/>
          </w:tcPr>
          <w:p w14:paraId="1D56FA04" w14:textId="430D1B4A" w:rsidR="001C6398" w:rsidRPr="00726699" w:rsidRDefault="001C6398" w:rsidP="001C6398">
            <w:pPr>
              <w:pStyle w:val="acctfourfigures"/>
              <w:tabs>
                <w:tab w:val="clear" w:pos="765"/>
              </w:tabs>
              <w:spacing w:line="240" w:lineRule="atLeast"/>
              <w:ind w:left="-61" w:right="-79"/>
              <w:jc w:val="center"/>
              <w:rPr>
                <w:szCs w:val="22"/>
                <w:cs/>
                <w:lang w:bidi="th-TH"/>
              </w:rPr>
            </w:pPr>
            <w:r w:rsidRPr="00726699">
              <w:rPr>
                <w:szCs w:val="22"/>
                <w:lang w:val="en-US" w:bidi="th-TH"/>
              </w:rPr>
              <w:t>2023</w:t>
            </w:r>
          </w:p>
        </w:tc>
        <w:tc>
          <w:tcPr>
            <w:tcW w:w="180" w:type="dxa"/>
            <w:shd w:val="clear" w:color="auto" w:fill="auto"/>
          </w:tcPr>
          <w:p w14:paraId="2CC23E40" w14:textId="77777777" w:rsidR="001C6398" w:rsidRPr="00726699" w:rsidRDefault="001C6398" w:rsidP="001C6398">
            <w:pPr>
              <w:pStyle w:val="acctfourfigures"/>
              <w:spacing w:line="240" w:lineRule="atLeast"/>
              <w:ind w:left="-61"/>
              <w:rPr>
                <w:szCs w:val="22"/>
              </w:rPr>
            </w:pPr>
          </w:p>
        </w:tc>
        <w:tc>
          <w:tcPr>
            <w:tcW w:w="1260" w:type="dxa"/>
            <w:tcBorders>
              <w:bottom w:val="single" w:sz="4" w:space="0" w:color="auto"/>
            </w:tcBorders>
            <w:shd w:val="clear" w:color="auto" w:fill="auto"/>
          </w:tcPr>
          <w:p w14:paraId="32DAEC13" w14:textId="7A463043" w:rsidR="001C6398" w:rsidRPr="00726699" w:rsidRDefault="001C6398" w:rsidP="001C6398">
            <w:pPr>
              <w:pStyle w:val="acctfourfigures"/>
              <w:tabs>
                <w:tab w:val="clear" w:pos="765"/>
              </w:tabs>
              <w:spacing w:line="240" w:lineRule="atLeast"/>
              <w:ind w:left="-61" w:right="-79"/>
              <w:jc w:val="center"/>
              <w:rPr>
                <w:szCs w:val="22"/>
                <w:cs/>
                <w:lang w:bidi="th-TH"/>
              </w:rPr>
            </w:pPr>
            <w:r w:rsidRPr="00726699">
              <w:rPr>
                <w:szCs w:val="22"/>
                <w:lang w:bidi="th-TH"/>
              </w:rPr>
              <w:t>2022</w:t>
            </w:r>
          </w:p>
        </w:tc>
      </w:tr>
      <w:tr w:rsidR="001C6398" w:rsidRPr="00726699" w14:paraId="55D6C0A6" w14:textId="77777777" w:rsidTr="00AA4D04">
        <w:trPr>
          <w:cantSplit/>
        </w:trPr>
        <w:tc>
          <w:tcPr>
            <w:tcW w:w="4412" w:type="dxa"/>
            <w:shd w:val="clear" w:color="auto" w:fill="auto"/>
          </w:tcPr>
          <w:p w14:paraId="7FC2D2D3" w14:textId="77777777" w:rsidR="001C6398" w:rsidRPr="00726699" w:rsidRDefault="001C6398" w:rsidP="001C6398">
            <w:pPr>
              <w:tabs>
                <w:tab w:val="left" w:pos="360"/>
              </w:tabs>
              <w:spacing w:line="240" w:lineRule="atLeast"/>
              <w:ind w:left="1464"/>
              <w:rPr>
                <w:rFonts w:ascii="Times New Roman" w:hAnsi="Times New Roman" w:cs="Times New Roman"/>
                <w:sz w:val="22"/>
                <w:szCs w:val="22"/>
              </w:rPr>
            </w:pPr>
          </w:p>
        </w:tc>
        <w:tc>
          <w:tcPr>
            <w:tcW w:w="1260" w:type="dxa"/>
            <w:shd w:val="clear" w:color="auto" w:fill="auto"/>
          </w:tcPr>
          <w:p w14:paraId="701EEED9" w14:textId="77777777" w:rsidR="001C6398" w:rsidRPr="00726699" w:rsidRDefault="001C6398" w:rsidP="001C6398">
            <w:pPr>
              <w:pStyle w:val="acctfourfigures"/>
              <w:tabs>
                <w:tab w:val="clear" w:pos="765"/>
                <w:tab w:val="decimal" w:pos="1079"/>
              </w:tabs>
              <w:spacing w:line="240" w:lineRule="exact"/>
              <w:ind w:left="-79" w:right="-52"/>
              <w:jc w:val="both"/>
              <w:rPr>
                <w:szCs w:val="22"/>
              </w:rPr>
            </w:pPr>
          </w:p>
        </w:tc>
        <w:tc>
          <w:tcPr>
            <w:tcW w:w="189" w:type="dxa"/>
            <w:shd w:val="clear" w:color="auto" w:fill="auto"/>
          </w:tcPr>
          <w:p w14:paraId="6DBDE0F5" w14:textId="77777777" w:rsidR="001C6398" w:rsidRPr="00726699" w:rsidRDefault="001C6398" w:rsidP="001C6398">
            <w:pPr>
              <w:pStyle w:val="acctfourfigures"/>
              <w:tabs>
                <w:tab w:val="clear" w:pos="765"/>
              </w:tabs>
              <w:spacing w:line="240" w:lineRule="atLeast"/>
              <w:ind w:left="-79" w:right="-52"/>
              <w:jc w:val="both"/>
              <w:rPr>
                <w:szCs w:val="22"/>
              </w:rPr>
            </w:pPr>
          </w:p>
        </w:tc>
        <w:tc>
          <w:tcPr>
            <w:tcW w:w="1260" w:type="dxa"/>
            <w:shd w:val="clear" w:color="auto" w:fill="auto"/>
          </w:tcPr>
          <w:p w14:paraId="286C0706" w14:textId="77777777" w:rsidR="001C6398" w:rsidRPr="00726699" w:rsidRDefault="001C6398" w:rsidP="001C6398">
            <w:pPr>
              <w:pStyle w:val="acctfourfigures"/>
              <w:tabs>
                <w:tab w:val="clear" w:pos="765"/>
                <w:tab w:val="decimal" w:pos="1071"/>
              </w:tabs>
              <w:spacing w:line="240" w:lineRule="exact"/>
              <w:ind w:left="-79" w:right="-52"/>
              <w:jc w:val="both"/>
              <w:rPr>
                <w:szCs w:val="22"/>
              </w:rPr>
            </w:pPr>
          </w:p>
        </w:tc>
        <w:tc>
          <w:tcPr>
            <w:tcW w:w="180" w:type="dxa"/>
            <w:shd w:val="clear" w:color="auto" w:fill="auto"/>
          </w:tcPr>
          <w:p w14:paraId="535639EF" w14:textId="77777777" w:rsidR="001C6398" w:rsidRPr="00726699" w:rsidRDefault="001C6398" w:rsidP="001C6398">
            <w:pPr>
              <w:pStyle w:val="acctfourfigures"/>
              <w:tabs>
                <w:tab w:val="clear" w:pos="765"/>
                <w:tab w:val="decimal" w:pos="832"/>
                <w:tab w:val="decimal" w:pos="884"/>
              </w:tabs>
              <w:spacing w:line="240" w:lineRule="atLeast"/>
              <w:ind w:left="-79" w:right="-52"/>
              <w:jc w:val="both"/>
              <w:rPr>
                <w:szCs w:val="22"/>
              </w:rPr>
            </w:pPr>
          </w:p>
        </w:tc>
        <w:tc>
          <w:tcPr>
            <w:tcW w:w="1251" w:type="dxa"/>
            <w:shd w:val="clear" w:color="auto" w:fill="auto"/>
          </w:tcPr>
          <w:p w14:paraId="2DF96DFA" w14:textId="77777777" w:rsidR="001C6398" w:rsidRPr="00726699" w:rsidRDefault="001C6398" w:rsidP="001C6398">
            <w:pPr>
              <w:pStyle w:val="acctfourfigures"/>
              <w:tabs>
                <w:tab w:val="clear" w:pos="765"/>
                <w:tab w:val="decimal" w:pos="643"/>
              </w:tabs>
              <w:spacing w:line="240" w:lineRule="atLeast"/>
              <w:ind w:left="-79" w:right="101"/>
              <w:jc w:val="right"/>
              <w:rPr>
                <w:szCs w:val="22"/>
              </w:rPr>
            </w:pPr>
          </w:p>
        </w:tc>
        <w:tc>
          <w:tcPr>
            <w:tcW w:w="180" w:type="dxa"/>
            <w:shd w:val="clear" w:color="auto" w:fill="auto"/>
          </w:tcPr>
          <w:p w14:paraId="54FCD5BA" w14:textId="77777777" w:rsidR="001C6398" w:rsidRPr="00726699" w:rsidRDefault="001C6398" w:rsidP="001C6398">
            <w:pPr>
              <w:pStyle w:val="acctfourfigures"/>
              <w:tabs>
                <w:tab w:val="clear" w:pos="765"/>
                <w:tab w:val="decimal" w:pos="731"/>
                <w:tab w:val="decimal" w:pos="832"/>
              </w:tabs>
              <w:spacing w:line="240" w:lineRule="atLeast"/>
              <w:ind w:left="-79" w:right="101"/>
              <w:jc w:val="right"/>
              <w:rPr>
                <w:szCs w:val="22"/>
              </w:rPr>
            </w:pPr>
          </w:p>
        </w:tc>
        <w:tc>
          <w:tcPr>
            <w:tcW w:w="1260" w:type="dxa"/>
            <w:shd w:val="clear" w:color="auto" w:fill="auto"/>
          </w:tcPr>
          <w:p w14:paraId="02A02C79" w14:textId="77777777" w:rsidR="001C6398" w:rsidRPr="00726699" w:rsidRDefault="001C6398" w:rsidP="001C6398">
            <w:pPr>
              <w:pStyle w:val="acctfourfigures"/>
              <w:tabs>
                <w:tab w:val="clear" w:pos="765"/>
                <w:tab w:val="decimal" w:pos="1007"/>
              </w:tabs>
              <w:spacing w:line="240" w:lineRule="exact"/>
              <w:ind w:left="-79" w:right="-52"/>
              <w:jc w:val="both"/>
              <w:rPr>
                <w:szCs w:val="22"/>
              </w:rPr>
            </w:pPr>
          </w:p>
        </w:tc>
      </w:tr>
      <w:tr w:rsidR="00726699" w:rsidRPr="00726699" w14:paraId="0A21064B" w14:textId="77777777" w:rsidTr="00AA4D04">
        <w:trPr>
          <w:cantSplit/>
        </w:trPr>
        <w:tc>
          <w:tcPr>
            <w:tcW w:w="4412" w:type="dxa"/>
            <w:shd w:val="clear" w:color="auto" w:fill="auto"/>
          </w:tcPr>
          <w:p w14:paraId="1C0B0BC7" w14:textId="04B299D4" w:rsidR="00726699" w:rsidRPr="00726699" w:rsidRDefault="00726699" w:rsidP="00726699">
            <w:pPr>
              <w:tabs>
                <w:tab w:val="left" w:pos="360"/>
              </w:tabs>
              <w:spacing w:line="240" w:lineRule="atLeast"/>
              <w:ind w:left="1464"/>
              <w:rPr>
                <w:rFonts w:ascii="Times New Roman" w:hAnsi="Times New Roman" w:cs="Times New Roman"/>
                <w:sz w:val="22"/>
                <w:szCs w:val="22"/>
              </w:rPr>
            </w:pPr>
            <w:r w:rsidRPr="00EF7B46">
              <w:rPr>
                <w:rFonts w:ascii="Times New Roman" w:hAnsi="Times New Roman" w:cs="Times New Roman"/>
                <w:sz w:val="22"/>
                <w:szCs w:val="22"/>
              </w:rPr>
              <w:t>Associate and joint ventures</w:t>
            </w:r>
          </w:p>
        </w:tc>
        <w:tc>
          <w:tcPr>
            <w:tcW w:w="1260" w:type="dxa"/>
            <w:shd w:val="clear" w:color="auto" w:fill="auto"/>
          </w:tcPr>
          <w:p w14:paraId="6ECF8E95" w14:textId="619DD62D" w:rsidR="00726699" w:rsidRPr="00726699" w:rsidRDefault="00892FF2" w:rsidP="00F70BE0">
            <w:pPr>
              <w:pStyle w:val="acctfourfigures"/>
              <w:tabs>
                <w:tab w:val="clear" w:pos="765"/>
                <w:tab w:val="decimal" w:pos="1055"/>
              </w:tabs>
              <w:spacing w:line="240" w:lineRule="exact"/>
              <w:ind w:left="-79" w:right="-52"/>
              <w:jc w:val="both"/>
              <w:rPr>
                <w:szCs w:val="22"/>
              </w:rPr>
            </w:pPr>
            <w:r>
              <w:rPr>
                <w:szCs w:val="22"/>
              </w:rPr>
              <w:t>65</w:t>
            </w:r>
          </w:p>
        </w:tc>
        <w:tc>
          <w:tcPr>
            <w:tcW w:w="189" w:type="dxa"/>
            <w:shd w:val="clear" w:color="auto" w:fill="auto"/>
          </w:tcPr>
          <w:p w14:paraId="2B9DDA4C" w14:textId="77777777" w:rsidR="00726699" w:rsidRPr="00726699" w:rsidRDefault="00726699" w:rsidP="00726699">
            <w:pPr>
              <w:pStyle w:val="acctfourfigures"/>
              <w:tabs>
                <w:tab w:val="clear" w:pos="765"/>
              </w:tabs>
              <w:spacing w:line="240" w:lineRule="atLeast"/>
              <w:ind w:left="-79" w:right="-52"/>
              <w:jc w:val="both"/>
              <w:rPr>
                <w:szCs w:val="22"/>
              </w:rPr>
            </w:pPr>
          </w:p>
        </w:tc>
        <w:tc>
          <w:tcPr>
            <w:tcW w:w="1260" w:type="dxa"/>
            <w:shd w:val="clear" w:color="auto" w:fill="auto"/>
          </w:tcPr>
          <w:p w14:paraId="61CC6C4D" w14:textId="267BB8DC" w:rsidR="00726699" w:rsidRPr="00726699" w:rsidRDefault="00726699" w:rsidP="00726699">
            <w:pPr>
              <w:pStyle w:val="acctfourfigures"/>
              <w:tabs>
                <w:tab w:val="clear" w:pos="765"/>
                <w:tab w:val="decimal" w:pos="1051"/>
              </w:tabs>
              <w:spacing w:line="240" w:lineRule="exact"/>
              <w:ind w:left="-79" w:right="-52"/>
              <w:jc w:val="both"/>
              <w:rPr>
                <w:szCs w:val="22"/>
              </w:rPr>
            </w:pPr>
            <w:r w:rsidRPr="00726699">
              <w:rPr>
                <w:szCs w:val="22"/>
              </w:rPr>
              <w:t>53</w:t>
            </w:r>
          </w:p>
        </w:tc>
        <w:tc>
          <w:tcPr>
            <w:tcW w:w="180" w:type="dxa"/>
            <w:shd w:val="clear" w:color="auto" w:fill="auto"/>
          </w:tcPr>
          <w:p w14:paraId="7A63A5E1" w14:textId="77777777" w:rsidR="00726699" w:rsidRPr="00726699" w:rsidRDefault="00726699" w:rsidP="00726699">
            <w:pPr>
              <w:pStyle w:val="acctfourfigures"/>
              <w:tabs>
                <w:tab w:val="clear" w:pos="765"/>
                <w:tab w:val="decimal" w:pos="832"/>
                <w:tab w:val="decimal" w:pos="884"/>
              </w:tabs>
              <w:spacing w:line="240" w:lineRule="atLeast"/>
              <w:ind w:left="-79" w:right="-52"/>
              <w:jc w:val="both"/>
              <w:rPr>
                <w:szCs w:val="22"/>
              </w:rPr>
            </w:pPr>
          </w:p>
        </w:tc>
        <w:tc>
          <w:tcPr>
            <w:tcW w:w="1251" w:type="dxa"/>
            <w:shd w:val="clear" w:color="auto" w:fill="auto"/>
          </w:tcPr>
          <w:p w14:paraId="5BDF95C2" w14:textId="4693B839" w:rsidR="00726699" w:rsidRPr="00726699" w:rsidRDefault="00892FF2" w:rsidP="00C93EF9">
            <w:pPr>
              <w:pStyle w:val="acctfourfigures"/>
              <w:tabs>
                <w:tab w:val="clear" w:pos="765"/>
                <w:tab w:val="decimal" w:pos="643"/>
              </w:tabs>
              <w:spacing w:line="240" w:lineRule="atLeast"/>
              <w:ind w:left="-79" w:right="110"/>
              <w:jc w:val="right"/>
              <w:rPr>
                <w:szCs w:val="22"/>
              </w:rPr>
            </w:pPr>
            <w:r>
              <w:rPr>
                <w:szCs w:val="22"/>
              </w:rPr>
              <w:t>-</w:t>
            </w:r>
          </w:p>
        </w:tc>
        <w:tc>
          <w:tcPr>
            <w:tcW w:w="180" w:type="dxa"/>
            <w:shd w:val="clear" w:color="auto" w:fill="auto"/>
          </w:tcPr>
          <w:p w14:paraId="2B811868" w14:textId="77777777" w:rsidR="00726699" w:rsidRPr="00726699" w:rsidRDefault="00726699" w:rsidP="00726699">
            <w:pPr>
              <w:pStyle w:val="acctfourfigures"/>
              <w:tabs>
                <w:tab w:val="clear" w:pos="765"/>
                <w:tab w:val="decimal" w:pos="731"/>
                <w:tab w:val="decimal" w:pos="832"/>
              </w:tabs>
              <w:spacing w:line="240" w:lineRule="atLeast"/>
              <w:ind w:left="-79" w:right="101"/>
              <w:jc w:val="right"/>
              <w:rPr>
                <w:szCs w:val="22"/>
              </w:rPr>
            </w:pPr>
          </w:p>
        </w:tc>
        <w:tc>
          <w:tcPr>
            <w:tcW w:w="1260" w:type="dxa"/>
            <w:shd w:val="clear" w:color="auto" w:fill="auto"/>
          </w:tcPr>
          <w:p w14:paraId="12921AF6" w14:textId="000F0AF1" w:rsidR="00726699" w:rsidRPr="00726699" w:rsidRDefault="00726699" w:rsidP="00C53596">
            <w:pPr>
              <w:pStyle w:val="acctfourfigures"/>
              <w:tabs>
                <w:tab w:val="clear" w:pos="765"/>
                <w:tab w:val="decimal" w:pos="1019"/>
              </w:tabs>
              <w:spacing w:line="240" w:lineRule="exact"/>
              <w:ind w:left="-79" w:right="-52"/>
              <w:jc w:val="both"/>
              <w:rPr>
                <w:szCs w:val="22"/>
              </w:rPr>
            </w:pPr>
            <w:r w:rsidRPr="00726699">
              <w:rPr>
                <w:szCs w:val="22"/>
              </w:rPr>
              <w:t>-</w:t>
            </w:r>
          </w:p>
        </w:tc>
      </w:tr>
      <w:tr w:rsidR="00726699" w:rsidRPr="00726699" w14:paraId="04B3B604" w14:textId="77777777" w:rsidTr="00AA4D04">
        <w:trPr>
          <w:cantSplit/>
        </w:trPr>
        <w:tc>
          <w:tcPr>
            <w:tcW w:w="4412" w:type="dxa"/>
            <w:shd w:val="clear" w:color="auto" w:fill="auto"/>
          </w:tcPr>
          <w:p w14:paraId="2FFB2431" w14:textId="77777777" w:rsidR="00726699" w:rsidRPr="00726699" w:rsidRDefault="00726699" w:rsidP="00726699">
            <w:pPr>
              <w:tabs>
                <w:tab w:val="left" w:pos="360"/>
                <w:tab w:val="left" w:pos="3030"/>
              </w:tabs>
              <w:spacing w:line="240" w:lineRule="atLeast"/>
              <w:ind w:left="1464"/>
              <w:rPr>
                <w:rFonts w:ascii="Times New Roman" w:hAnsi="Times New Roman" w:cs="Times New Roman"/>
                <w:b/>
                <w:bCs/>
                <w:sz w:val="22"/>
                <w:szCs w:val="22"/>
              </w:rPr>
            </w:pPr>
            <w:r w:rsidRPr="00726699">
              <w:rPr>
                <w:rFonts w:ascii="Times New Roman" w:hAnsi="Times New Roman" w:cs="Times New Roman"/>
                <w:sz w:val="22"/>
                <w:szCs w:val="22"/>
              </w:rPr>
              <w:t xml:space="preserve">Related companies </w:t>
            </w:r>
          </w:p>
        </w:tc>
        <w:tc>
          <w:tcPr>
            <w:tcW w:w="1260" w:type="dxa"/>
            <w:shd w:val="clear" w:color="auto" w:fill="auto"/>
          </w:tcPr>
          <w:p w14:paraId="50A84770" w14:textId="03B2380E" w:rsidR="00726699" w:rsidRPr="00726699" w:rsidRDefault="00892FF2" w:rsidP="00001A5B">
            <w:pPr>
              <w:pStyle w:val="acctfourfigures"/>
              <w:tabs>
                <w:tab w:val="clear" w:pos="765"/>
                <w:tab w:val="decimal" w:pos="1055"/>
              </w:tabs>
              <w:spacing w:line="240" w:lineRule="exact"/>
              <w:ind w:right="-52"/>
              <w:jc w:val="both"/>
              <w:rPr>
                <w:szCs w:val="22"/>
                <w:lang w:val="en-US" w:bidi="th-TH"/>
              </w:rPr>
            </w:pPr>
            <w:r>
              <w:rPr>
                <w:szCs w:val="22"/>
                <w:lang w:val="en-US" w:bidi="th-TH"/>
              </w:rPr>
              <w:t>3,082</w:t>
            </w:r>
          </w:p>
        </w:tc>
        <w:tc>
          <w:tcPr>
            <w:tcW w:w="189" w:type="dxa"/>
            <w:shd w:val="clear" w:color="auto" w:fill="auto"/>
          </w:tcPr>
          <w:p w14:paraId="62C97325" w14:textId="77777777" w:rsidR="00726699" w:rsidRPr="00726699" w:rsidRDefault="00726699" w:rsidP="00726699">
            <w:pPr>
              <w:pStyle w:val="acctfourfigures"/>
              <w:tabs>
                <w:tab w:val="clear" w:pos="765"/>
              </w:tabs>
              <w:spacing w:line="240" w:lineRule="atLeast"/>
              <w:ind w:left="-79" w:right="-52"/>
              <w:jc w:val="both"/>
              <w:rPr>
                <w:szCs w:val="22"/>
              </w:rPr>
            </w:pPr>
          </w:p>
        </w:tc>
        <w:tc>
          <w:tcPr>
            <w:tcW w:w="1260" w:type="dxa"/>
            <w:shd w:val="clear" w:color="auto" w:fill="auto"/>
          </w:tcPr>
          <w:p w14:paraId="65533C03" w14:textId="736F8C89" w:rsidR="00726699" w:rsidRPr="00726699" w:rsidRDefault="00726699" w:rsidP="00726699">
            <w:pPr>
              <w:pStyle w:val="acctfourfigures"/>
              <w:tabs>
                <w:tab w:val="clear" w:pos="765"/>
                <w:tab w:val="decimal" w:pos="1051"/>
              </w:tabs>
              <w:spacing w:line="240" w:lineRule="exact"/>
              <w:ind w:left="-79" w:right="-52"/>
              <w:jc w:val="both"/>
              <w:rPr>
                <w:szCs w:val="22"/>
              </w:rPr>
            </w:pPr>
            <w:r w:rsidRPr="00726699">
              <w:rPr>
                <w:szCs w:val="22"/>
              </w:rPr>
              <w:t>2,706</w:t>
            </w:r>
          </w:p>
        </w:tc>
        <w:tc>
          <w:tcPr>
            <w:tcW w:w="180" w:type="dxa"/>
            <w:shd w:val="clear" w:color="auto" w:fill="auto"/>
          </w:tcPr>
          <w:p w14:paraId="45323CAB" w14:textId="77777777" w:rsidR="00726699" w:rsidRPr="00726699" w:rsidRDefault="00726699" w:rsidP="00726699">
            <w:pPr>
              <w:pStyle w:val="acctfourfigures"/>
              <w:tabs>
                <w:tab w:val="clear" w:pos="765"/>
              </w:tabs>
              <w:spacing w:line="240" w:lineRule="atLeast"/>
              <w:ind w:left="-79" w:right="-52"/>
              <w:jc w:val="both"/>
              <w:rPr>
                <w:szCs w:val="22"/>
              </w:rPr>
            </w:pPr>
          </w:p>
        </w:tc>
        <w:tc>
          <w:tcPr>
            <w:tcW w:w="1251" w:type="dxa"/>
            <w:shd w:val="clear" w:color="auto" w:fill="auto"/>
          </w:tcPr>
          <w:p w14:paraId="334E5672" w14:textId="2C0F3667" w:rsidR="00726699" w:rsidRPr="00726699" w:rsidRDefault="00892FF2" w:rsidP="00C93EF9">
            <w:pPr>
              <w:pStyle w:val="acctfourfigures"/>
              <w:tabs>
                <w:tab w:val="clear" w:pos="765"/>
                <w:tab w:val="decimal" w:pos="643"/>
              </w:tabs>
              <w:spacing w:line="240" w:lineRule="atLeast"/>
              <w:ind w:right="110"/>
              <w:jc w:val="right"/>
              <w:rPr>
                <w:szCs w:val="22"/>
              </w:rPr>
            </w:pPr>
            <w:r>
              <w:rPr>
                <w:szCs w:val="22"/>
              </w:rPr>
              <w:t>-</w:t>
            </w:r>
          </w:p>
        </w:tc>
        <w:tc>
          <w:tcPr>
            <w:tcW w:w="180" w:type="dxa"/>
            <w:shd w:val="clear" w:color="auto" w:fill="auto"/>
          </w:tcPr>
          <w:p w14:paraId="5F572396" w14:textId="77777777" w:rsidR="00726699" w:rsidRPr="00726699" w:rsidRDefault="00726699" w:rsidP="00726699">
            <w:pPr>
              <w:pStyle w:val="acctfourfigures"/>
              <w:tabs>
                <w:tab w:val="clear" w:pos="765"/>
                <w:tab w:val="decimal" w:pos="731"/>
              </w:tabs>
              <w:spacing w:line="240" w:lineRule="atLeast"/>
              <w:ind w:left="-79" w:right="101"/>
              <w:jc w:val="right"/>
              <w:rPr>
                <w:szCs w:val="22"/>
              </w:rPr>
            </w:pPr>
          </w:p>
        </w:tc>
        <w:tc>
          <w:tcPr>
            <w:tcW w:w="1260" w:type="dxa"/>
            <w:shd w:val="clear" w:color="auto" w:fill="auto"/>
          </w:tcPr>
          <w:p w14:paraId="2CFD18F8" w14:textId="5C236A2F" w:rsidR="00726699" w:rsidRPr="00726699" w:rsidRDefault="00726699" w:rsidP="00C53596">
            <w:pPr>
              <w:pStyle w:val="acctfourfigures"/>
              <w:tabs>
                <w:tab w:val="clear" w:pos="765"/>
                <w:tab w:val="decimal" w:pos="1019"/>
              </w:tabs>
              <w:spacing w:line="240" w:lineRule="exact"/>
              <w:ind w:left="-79" w:right="-52"/>
              <w:jc w:val="both"/>
              <w:rPr>
                <w:szCs w:val="22"/>
              </w:rPr>
            </w:pPr>
            <w:r w:rsidRPr="00726699">
              <w:rPr>
                <w:szCs w:val="22"/>
              </w:rPr>
              <w:t>-</w:t>
            </w:r>
          </w:p>
        </w:tc>
      </w:tr>
      <w:tr w:rsidR="00726699" w:rsidRPr="00726699" w14:paraId="619315DD" w14:textId="77777777" w:rsidTr="00AA4D04">
        <w:trPr>
          <w:cantSplit/>
        </w:trPr>
        <w:tc>
          <w:tcPr>
            <w:tcW w:w="4412" w:type="dxa"/>
            <w:shd w:val="clear" w:color="auto" w:fill="auto"/>
          </w:tcPr>
          <w:p w14:paraId="7D5A7BB6" w14:textId="77777777" w:rsidR="00726699" w:rsidRPr="00726699" w:rsidRDefault="00726699" w:rsidP="00726699">
            <w:pPr>
              <w:tabs>
                <w:tab w:val="left" w:pos="180"/>
              </w:tabs>
              <w:spacing w:line="240" w:lineRule="atLeast"/>
              <w:ind w:left="1464"/>
              <w:rPr>
                <w:rFonts w:ascii="Times New Roman" w:hAnsi="Times New Roman" w:cs="Times New Roman"/>
                <w:b/>
                <w:bCs/>
                <w:sz w:val="22"/>
                <w:szCs w:val="22"/>
              </w:rPr>
            </w:pPr>
            <w:r w:rsidRPr="00726699">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1348E12B" w14:textId="72983C41" w:rsidR="00726699" w:rsidRPr="00726699" w:rsidRDefault="00892FF2" w:rsidP="00F70BE0">
            <w:pPr>
              <w:pStyle w:val="acctfourfigures"/>
              <w:tabs>
                <w:tab w:val="clear" w:pos="765"/>
                <w:tab w:val="decimal" w:pos="1055"/>
              </w:tabs>
              <w:spacing w:line="240" w:lineRule="atLeast"/>
              <w:ind w:left="-79" w:right="-68"/>
              <w:jc w:val="both"/>
              <w:rPr>
                <w:b/>
                <w:bCs/>
                <w:szCs w:val="22"/>
              </w:rPr>
            </w:pPr>
            <w:r>
              <w:rPr>
                <w:b/>
                <w:bCs/>
                <w:szCs w:val="22"/>
              </w:rPr>
              <w:t>3,147</w:t>
            </w:r>
          </w:p>
        </w:tc>
        <w:tc>
          <w:tcPr>
            <w:tcW w:w="189" w:type="dxa"/>
            <w:shd w:val="clear" w:color="auto" w:fill="auto"/>
          </w:tcPr>
          <w:p w14:paraId="6DF2DF66" w14:textId="77777777" w:rsidR="00726699" w:rsidRPr="00726699" w:rsidRDefault="00726699" w:rsidP="00726699">
            <w:pPr>
              <w:pStyle w:val="acctfourfigures"/>
              <w:tabs>
                <w:tab w:val="clear" w:pos="765"/>
              </w:tabs>
              <w:spacing w:line="240" w:lineRule="atLeast"/>
              <w:ind w:left="-79" w:right="-52"/>
              <w:jc w:val="both"/>
              <w:rPr>
                <w:b/>
                <w:bCs/>
                <w:szCs w:val="22"/>
              </w:rPr>
            </w:pPr>
          </w:p>
        </w:tc>
        <w:tc>
          <w:tcPr>
            <w:tcW w:w="1260" w:type="dxa"/>
            <w:tcBorders>
              <w:top w:val="single" w:sz="4" w:space="0" w:color="auto"/>
              <w:bottom w:val="double" w:sz="4" w:space="0" w:color="auto"/>
            </w:tcBorders>
            <w:shd w:val="clear" w:color="auto" w:fill="auto"/>
          </w:tcPr>
          <w:p w14:paraId="19712F6A" w14:textId="196F61F4" w:rsidR="00726699" w:rsidRPr="00726699" w:rsidRDefault="00726699" w:rsidP="00C53596">
            <w:pPr>
              <w:tabs>
                <w:tab w:val="decimal" w:pos="1051"/>
              </w:tabs>
              <w:ind w:right="-79"/>
              <w:rPr>
                <w:rFonts w:ascii="Times New Roman" w:hAnsi="Times New Roman" w:cs="Times New Roman"/>
                <w:b/>
                <w:bCs/>
                <w:sz w:val="22"/>
                <w:szCs w:val="22"/>
              </w:rPr>
            </w:pPr>
            <w:r w:rsidRPr="00726699">
              <w:rPr>
                <w:rFonts w:ascii="Times New Roman" w:hAnsi="Times New Roman" w:cs="Times New Roman"/>
                <w:b/>
                <w:bCs/>
                <w:sz w:val="22"/>
                <w:szCs w:val="22"/>
              </w:rPr>
              <w:t>2,759</w:t>
            </w:r>
          </w:p>
        </w:tc>
        <w:tc>
          <w:tcPr>
            <w:tcW w:w="180" w:type="dxa"/>
            <w:shd w:val="clear" w:color="auto" w:fill="auto"/>
          </w:tcPr>
          <w:p w14:paraId="2634A397" w14:textId="77777777" w:rsidR="00726699" w:rsidRPr="00726699" w:rsidRDefault="00726699" w:rsidP="00726699">
            <w:pPr>
              <w:pStyle w:val="acctfourfigures"/>
              <w:tabs>
                <w:tab w:val="clear" w:pos="765"/>
              </w:tabs>
              <w:spacing w:line="240" w:lineRule="atLeast"/>
              <w:ind w:left="-79" w:right="-52"/>
              <w:jc w:val="both"/>
              <w:rPr>
                <w:b/>
                <w:bCs/>
                <w:szCs w:val="22"/>
              </w:rPr>
            </w:pPr>
          </w:p>
        </w:tc>
        <w:tc>
          <w:tcPr>
            <w:tcW w:w="1251" w:type="dxa"/>
            <w:tcBorders>
              <w:top w:val="single" w:sz="4" w:space="0" w:color="auto"/>
              <w:bottom w:val="double" w:sz="4" w:space="0" w:color="auto"/>
            </w:tcBorders>
            <w:shd w:val="clear" w:color="auto" w:fill="auto"/>
          </w:tcPr>
          <w:p w14:paraId="4C74A688" w14:textId="5EA6E322" w:rsidR="00726699" w:rsidRPr="00726699" w:rsidRDefault="00892FF2" w:rsidP="00C53596">
            <w:pPr>
              <w:pStyle w:val="acctfourfigures"/>
              <w:tabs>
                <w:tab w:val="clear" w:pos="765"/>
                <w:tab w:val="decimal" w:pos="643"/>
              </w:tabs>
              <w:spacing w:line="240" w:lineRule="atLeast"/>
              <w:ind w:left="-79" w:right="110"/>
              <w:jc w:val="right"/>
              <w:rPr>
                <w:b/>
                <w:bCs/>
                <w:szCs w:val="22"/>
              </w:rPr>
            </w:pPr>
            <w:r>
              <w:rPr>
                <w:b/>
                <w:bCs/>
                <w:szCs w:val="22"/>
              </w:rPr>
              <w:t>-</w:t>
            </w:r>
          </w:p>
        </w:tc>
        <w:tc>
          <w:tcPr>
            <w:tcW w:w="180" w:type="dxa"/>
            <w:shd w:val="clear" w:color="auto" w:fill="auto"/>
          </w:tcPr>
          <w:p w14:paraId="32257E9B" w14:textId="77777777" w:rsidR="00726699" w:rsidRPr="00726699" w:rsidRDefault="00726699" w:rsidP="00726699">
            <w:pPr>
              <w:pStyle w:val="acctfourfigures"/>
              <w:tabs>
                <w:tab w:val="clear" w:pos="765"/>
                <w:tab w:val="decimal" w:pos="731"/>
              </w:tabs>
              <w:spacing w:line="240" w:lineRule="atLeast"/>
              <w:ind w:left="-79" w:right="101"/>
              <w:jc w:val="right"/>
              <w:rPr>
                <w:b/>
                <w:bCs/>
                <w:szCs w:val="22"/>
              </w:rPr>
            </w:pPr>
          </w:p>
        </w:tc>
        <w:tc>
          <w:tcPr>
            <w:tcW w:w="1260" w:type="dxa"/>
            <w:tcBorders>
              <w:top w:val="single" w:sz="4" w:space="0" w:color="auto"/>
              <w:bottom w:val="double" w:sz="4" w:space="0" w:color="auto"/>
            </w:tcBorders>
            <w:shd w:val="clear" w:color="auto" w:fill="auto"/>
          </w:tcPr>
          <w:p w14:paraId="6376D9EC" w14:textId="55AD747A" w:rsidR="00726699" w:rsidRPr="00726699" w:rsidRDefault="00726699" w:rsidP="00C53596">
            <w:pPr>
              <w:pStyle w:val="acctfourfigures"/>
              <w:tabs>
                <w:tab w:val="clear" w:pos="765"/>
                <w:tab w:val="decimal" w:pos="641"/>
                <w:tab w:val="decimal" w:pos="740"/>
              </w:tabs>
              <w:spacing w:line="240" w:lineRule="atLeast"/>
              <w:ind w:left="-79" w:right="81"/>
              <w:jc w:val="right"/>
              <w:rPr>
                <w:b/>
                <w:bCs/>
                <w:szCs w:val="22"/>
              </w:rPr>
            </w:pPr>
            <w:r w:rsidRPr="00726699">
              <w:rPr>
                <w:b/>
                <w:bCs/>
                <w:szCs w:val="22"/>
              </w:rPr>
              <w:t>-</w:t>
            </w:r>
          </w:p>
        </w:tc>
      </w:tr>
    </w:tbl>
    <w:p w14:paraId="62BAA509" w14:textId="4D28831A" w:rsidR="00E33C64" w:rsidRDefault="00E33C64" w:rsidP="00B86CD3">
      <w:pPr>
        <w:pStyle w:val="BodyText"/>
        <w:spacing w:line="240" w:lineRule="exact"/>
        <w:jc w:val="thaiDistribute"/>
        <w:rPr>
          <w:rFonts w:ascii="Times New Roman" w:hAnsi="Times New Roman" w:cs="Times New Roman"/>
          <w:b/>
          <w:bCs/>
          <w:i/>
          <w:iCs/>
          <w:sz w:val="20"/>
          <w:szCs w:val="20"/>
        </w:rPr>
      </w:pPr>
    </w:p>
    <w:p w14:paraId="263A60DA" w14:textId="77777777" w:rsidR="00E33C64" w:rsidRDefault="00E33C64">
      <w:pPr>
        <w:rPr>
          <w:rFonts w:ascii="Times New Roman" w:eastAsia="Calibri" w:hAnsi="Times New Roman" w:cs="Times New Roman"/>
          <w:b/>
          <w:bCs/>
          <w:i/>
          <w:iCs/>
          <w:sz w:val="20"/>
          <w:szCs w:val="20"/>
        </w:rPr>
      </w:pPr>
      <w:r>
        <w:rPr>
          <w:rFonts w:ascii="Times New Roman" w:hAnsi="Times New Roman" w:cs="Times New Roman"/>
          <w:b/>
          <w:bCs/>
          <w:i/>
          <w:iCs/>
          <w:sz w:val="20"/>
          <w:szCs w:val="20"/>
        </w:rPr>
        <w:br w:type="page"/>
      </w:r>
    </w:p>
    <w:p w14:paraId="2D5A3DBC" w14:textId="5D4664C1" w:rsidR="00C825A6" w:rsidRPr="009B20EE" w:rsidRDefault="000C300E" w:rsidP="00CA7607">
      <w:pPr>
        <w:pStyle w:val="BodyText"/>
        <w:spacing w:line="240" w:lineRule="atLeast"/>
        <w:ind w:left="1620"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lastRenderedPageBreak/>
        <w:t>2</w:t>
      </w:r>
      <w:r w:rsidR="00C825A6" w:rsidRPr="009B20EE">
        <w:rPr>
          <w:rFonts w:ascii="Times New Roman" w:hAnsi="Times New Roman" w:cs="Times New Roman"/>
          <w:b/>
          <w:bCs/>
          <w:i/>
          <w:iCs/>
          <w:sz w:val="22"/>
          <w:szCs w:val="22"/>
        </w:rPr>
        <w:t>.</w:t>
      </w:r>
      <w:r w:rsidR="008F0AEB" w:rsidRPr="009B20EE">
        <w:rPr>
          <w:rFonts w:ascii="Times New Roman" w:hAnsi="Times New Roman" w:cs="Times New Roman"/>
          <w:b/>
          <w:bCs/>
          <w:i/>
          <w:iCs/>
          <w:sz w:val="22"/>
          <w:szCs w:val="22"/>
        </w:rPr>
        <w:t>2</w:t>
      </w:r>
      <w:r w:rsidR="00F72CA3" w:rsidRPr="009B20EE">
        <w:rPr>
          <w:rFonts w:ascii="Times New Roman" w:hAnsi="Times New Roman" w:cs="Times New Roman"/>
          <w:b/>
          <w:bCs/>
          <w:i/>
          <w:iCs/>
          <w:sz w:val="22"/>
          <w:szCs w:val="22"/>
        </w:rPr>
        <w:t>.</w:t>
      </w:r>
      <w:r w:rsidR="003664A3" w:rsidRPr="009B20EE">
        <w:rPr>
          <w:rFonts w:ascii="Times New Roman" w:hAnsi="Times New Roman" w:cs="Times New Roman"/>
          <w:b/>
          <w:bCs/>
          <w:i/>
          <w:iCs/>
          <w:sz w:val="22"/>
          <w:szCs w:val="22"/>
        </w:rPr>
        <w:t>4</w:t>
      </w:r>
      <w:r w:rsidR="00C825A6" w:rsidRPr="009B20EE">
        <w:rPr>
          <w:rFonts w:ascii="Times New Roman" w:hAnsi="Times New Roman" w:cs="Times New Roman"/>
          <w:b/>
          <w:bCs/>
          <w:i/>
          <w:iCs/>
          <w:sz w:val="22"/>
          <w:szCs w:val="22"/>
        </w:rPr>
        <w:tab/>
        <w:t>Accrued dividend income</w:t>
      </w:r>
    </w:p>
    <w:p w14:paraId="79FF2B9C" w14:textId="77777777" w:rsidR="00C825A6" w:rsidRPr="0057504A" w:rsidRDefault="00C825A6" w:rsidP="009B2CAD">
      <w:pPr>
        <w:tabs>
          <w:tab w:val="left" w:pos="900"/>
          <w:tab w:val="left" w:pos="1080"/>
          <w:tab w:val="left" w:pos="1710"/>
        </w:tabs>
        <w:spacing w:line="240" w:lineRule="atLeast"/>
        <w:ind w:right="-115"/>
        <w:jc w:val="both"/>
        <w:rPr>
          <w:rFonts w:ascii="Times New Roman" w:hAnsi="Times New Roman" w:cs="Times New Roman"/>
          <w:b/>
          <w:bCs/>
          <w:i/>
          <w:iCs/>
          <w:sz w:val="20"/>
          <w:szCs w:val="20"/>
        </w:rPr>
      </w:pPr>
    </w:p>
    <w:tbl>
      <w:tblPr>
        <w:tblW w:w="10000" w:type="dxa"/>
        <w:tblInd w:w="79" w:type="dxa"/>
        <w:tblLayout w:type="fixed"/>
        <w:tblCellMar>
          <w:left w:w="79" w:type="dxa"/>
          <w:right w:w="79" w:type="dxa"/>
        </w:tblCellMar>
        <w:tblLook w:val="0000" w:firstRow="0" w:lastRow="0" w:firstColumn="0" w:lastColumn="0" w:noHBand="0" w:noVBand="0"/>
      </w:tblPr>
      <w:tblGrid>
        <w:gridCol w:w="4412"/>
        <w:gridCol w:w="1251"/>
        <w:gridCol w:w="180"/>
        <w:gridCol w:w="1287"/>
        <w:gridCol w:w="179"/>
        <w:gridCol w:w="1251"/>
        <w:gridCol w:w="189"/>
        <w:gridCol w:w="1251"/>
      </w:tblGrid>
      <w:tr w:rsidR="00C825A6" w:rsidRPr="003661DD" w14:paraId="77D5A59F" w14:textId="77777777" w:rsidTr="00423D26">
        <w:trPr>
          <w:cantSplit/>
        </w:trPr>
        <w:tc>
          <w:tcPr>
            <w:tcW w:w="4412" w:type="dxa"/>
            <w:shd w:val="clear" w:color="auto" w:fill="auto"/>
          </w:tcPr>
          <w:p w14:paraId="4D390977" w14:textId="77777777" w:rsidR="00C825A6" w:rsidRPr="003661DD" w:rsidRDefault="00C825A6" w:rsidP="00CA7607">
            <w:pPr>
              <w:spacing w:line="240" w:lineRule="atLeast"/>
              <w:ind w:hanging="7"/>
              <w:rPr>
                <w:rFonts w:ascii="Times New Roman" w:hAnsi="Times New Roman" w:cs="Times New Roman"/>
                <w:i/>
                <w:iCs/>
                <w:sz w:val="22"/>
                <w:szCs w:val="22"/>
              </w:rPr>
            </w:pPr>
          </w:p>
        </w:tc>
        <w:tc>
          <w:tcPr>
            <w:tcW w:w="5587" w:type="dxa"/>
            <w:gridSpan w:val="7"/>
            <w:shd w:val="clear" w:color="auto" w:fill="auto"/>
          </w:tcPr>
          <w:p w14:paraId="202CF592" w14:textId="77777777" w:rsidR="00C825A6" w:rsidRPr="003661DD" w:rsidRDefault="00C825A6" w:rsidP="005C315F">
            <w:pPr>
              <w:pStyle w:val="acctmergecolhdg"/>
              <w:spacing w:line="240" w:lineRule="atLeast"/>
              <w:ind w:left="-61"/>
              <w:jc w:val="right"/>
              <w:rPr>
                <w:b w:val="0"/>
                <w:bCs/>
                <w:i/>
                <w:iCs/>
                <w:szCs w:val="22"/>
              </w:rPr>
            </w:pPr>
            <w:r w:rsidRPr="003661DD">
              <w:rPr>
                <w:b w:val="0"/>
                <w:bCs/>
                <w:i/>
                <w:iCs/>
                <w:szCs w:val="22"/>
              </w:rPr>
              <w:t>(Unit: Million Baht)</w:t>
            </w:r>
          </w:p>
        </w:tc>
      </w:tr>
      <w:tr w:rsidR="00871225" w:rsidRPr="003661DD" w14:paraId="1CCAD14C" w14:textId="77777777" w:rsidTr="00423D26">
        <w:trPr>
          <w:cantSplit/>
        </w:trPr>
        <w:tc>
          <w:tcPr>
            <w:tcW w:w="4412" w:type="dxa"/>
            <w:shd w:val="clear" w:color="auto" w:fill="auto"/>
          </w:tcPr>
          <w:p w14:paraId="5A3FBED2" w14:textId="77777777" w:rsidR="00871225" w:rsidRPr="003661DD" w:rsidRDefault="00871225" w:rsidP="00871225">
            <w:pPr>
              <w:pStyle w:val="acctfourfigures"/>
              <w:tabs>
                <w:tab w:val="clear" w:pos="765"/>
              </w:tabs>
              <w:spacing w:line="240" w:lineRule="atLeast"/>
              <w:ind w:right="-79" w:hanging="7"/>
              <w:jc w:val="center"/>
              <w:rPr>
                <w:szCs w:val="22"/>
              </w:rPr>
            </w:pPr>
          </w:p>
        </w:tc>
        <w:tc>
          <w:tcPr>
            <w:tcW w:w="2718" w:type="dxa"/>
            <w:gridSpan w:val="3"/>
            <w:shd w:val="clear" w:color="auto" w:fill="auto"/>
            <w:vAlign w:val="center"/>
          </w:tcPr>
          <w:p w14:paraId="5A885415" w14:textId="77777777" w:rsidR="00871225" w:rsidRPr="003661DD" w:rsidRDefault="00871225" w:rsidP="00871225">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Consolidated</w:t>
            </w:r>
          </w:p>
        </w:tc>
        <w:tc>
          <w:tcPr>
            <w:tcW w:w="179" w:type="dxa"/>
            <w:shd w:val="clear" w:color="auto" w:fill="auto"/>
          </w:tcPr>
          <w:p w14:paraId="3B0E82A5" w14:textId="77777777" w:rsidR="00871225" w:rsidRPr="003661DD" w:rsidRDefault="00871225" w:rsidP="00871225">
            <w:pPr>
              <w:pStyle w:val="acctfourfigures"/>
              <w:spacing w:line="240" w:lineRule="atLeast"/>
              <w:ind w:left="-61"/>
              <w:rPr>
                <w:szCs w:val="22"/>
              </w:rPr>
            </w:pPr>
          </w:p>
        </w:tc>
        <w:tc>
          <w:tcPr>
            <w:tcW w:w="2691" w:type="dxa"/>
            <w:gridSpan w:val="3"/>
            <w:shd w:val="clear" w:color="auto" w:fill="auto"/>
            <w:vAlign w:val="center"/>
          </w:tcPr>
          <w:p w14:paraId="36B6C5B0" w14:textId="77777777" w:rsidR="00871225" w:rsidRPr="003661DD" w:rsidRDefault="00871225" w:rsidP="00871225">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Separate</w:t>
            </w:r>
          </w:p>
        </w:tc>
      </w:tr>
      <w:tr w:rsidR="00871225" w:rsidRPr="003661DD" w14:paraId="67069018" w14:textId="77777777" w:rsidTr="00423D26">
        <w:trPr>
          <w:cantSplit/>
        </w:trPr>
        <w:tc>
          <w:tcPr>
            <w:tcW w:w="4412" w:type="dxa"/>
            <w:shd w:val="clear" w:color="auto" w:fill="auto"/>
          </w:tcPr>
          <w:p w14:paraId="2BCC1AB7" w14:textId="77777777" w:rsidR="00871225" w:rsidRPr="003661DD" w:rsidRDefault="00871225" w:rsidP="00871225">
            <w:pPr>
              <w:pStyle w:val="acctfourfigures"/>
              <w:tabs>
                <w:tab w:val="clear" w:pos="765"/>
              </w:tabs>
              <w:spacing w:line="240" w:lineRule="atLeast"/>
              <w:ind w:right="-79" w:hanging="7"/>
              <w:jc w:val="center"/>
              <w:rPr>
                <w:szCs w:val="22"/>
              </w:rPr>
            </w:pPr>
          </w:p>
        </w:tc>
        <w:tc>
          <w:tcPr>
            <w:tcW w:w="2718" w:type="dxa"/>
            <w:gridSpan w:val="3"/>
            <w:shd w:val="clear" w:color="auto" w:fill="auto"/>
            <w:vAlign w:val="center"/>
          </w:tcPr>
          <w:p w14:paraId="5029AA9B" w14:textId="77777777" w:rsidR="00871225" w:rsidRPr="003661DD" w:rsidRDefault="00871225" w:rsidP="00871225">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c>
          <w:tcPr>
            <w:tcW w:w="179" w:type="dxa"/>
            <w:shd w:val="clear" w:color="auto" w:fill="auto"/>
          </w:tcPr>
          <w:p w14:paraId="6982EB20" w14:textId="77777777" w:rsidR="00871225" w:rsidRPr="003661DD" w:rsidRDefault="00871225" w:rsidP="00871225">
            <w:pPr>
              <w:pStyle w:val="acctfourfigures"/>
              <w:spacing w:line="240" w:lineRule="atLeast"/>
              <w:ind w:left="-61"/>
              <w:rPr>
                <w:szCs w:val="22"/>
              </w:rPr>
            </w:pPr>
          </w:p>
        </w:tc>
        <w:tc>
          <w:tcPr>
            <w:tcW w:w="2691" w:type="dxa"/>
            <w:gridSpan w:val="3"/>
            <w:shd w:val="clear" w:color="auto" w:fill="auto"/>
            <w:vAlign w:val="center"/>
          </w:tcPr>
          <w:p w14:paraId="5E831D44" w14:textId="77777777" w:rsidR="00871225" w:rsidRPr="003661DD" w:rsidRDefault="00871225" w:rsidP="00871225">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r>
      <w:tr w:rsidR="003661DD" w:rsidRPr="003661DD" w14:paraId="3A97B629" w14:textId="77777777" w:rsidTr="00423D26">
        <w:trPr>
          <w:cantSplit/>
        </w:trPr>
        <w:tc>
          <w:tcPr>
            <w:tcW w:w="4412" w:type="dxa"/>
            <w:shd w:val="clear" w:color="auto" w:fill="auto"/>
          </w:tcPr>
          <w:p w14:paraId="01D2D31F" w14:textId="77777777" w:rsidR="003661DD" w:rsidRPr="003661DD" w:rsidRDefault="003661DD" w:rsidP="003661DD">
            <w:pPr>
              <w:pStyle w:val="acctfourfigures"/>
              <w:tabs>
                <w:tab w:val="clear" w:pos="765"/>
              </w:tabs>
              <w:spacing w:line="240" w:lineRule="atLeast"/>
              <w:ind w:right="-79" w:hanging="7"/>
              <w:jc w:val="center"/>
              <w:rPr>
                <w:szCs w:val="22"/>
              </w:rPr>
            </w:pPr>
          </w:p>
        </w:tc>
        <w:tc>
          <w:tcPr>
            <w:tcW w:w="1251" w:type="dxa"/>
            <w:tcBorders>
              <w:top w:val="single" w:sz="4" w:space="0" w:color="auto"/>
            </w:tcBorders>
            <w:shd w:val="clear" w:color="auto" w:fill="auto"/>
          </w:tcPr>
          <w:p w14:paraId="0FF9FD0B" w14:textId="0DC66E6B" w:rsidR="003661DD" w:rsidRPr="003661DD" w:rsidRDefault="003661DD" w:rsidP="003661DD">
            <w:pPr>
              <w:pStyle w:val="acctfourfigures"/>
              <w:tabs>
                <w:tab w:val="clear" w:pos="765"/>
              </w:tabs>
              <w:spacing w:line="240" w:lineRule="atLeast"/>
              <w:ind w:left="208" w:right="-79" w:hanging="269"/>
              <w:jc w:val="center"/>
              <w:rPr>
                <w:szCs w:val="22"/>
                <w:lang w:bidi="th-TH"/>
              </w:rPr>
            </w:pPr>
            <w:r w:rsidRPr="003661DD">
              <w:rPr>
                <w:szCs w:val="22"/>
                <w:lang w:bidi="th-TH"/>
              </w:rPr>
              <w:t>31 March</w:t>
            </w:r>
          </w:p>
        </w:tc>
        <w:tc>
          <w:tcPr>
            <w:tcW w:w="180" w:type="dxa"/>
            <w:tcBorders>
              <w:top w:val="single" w:sz="4" w:space="0" w:color="auto"/>
            </w:tcBorders>
            <w:shd w:val="clear" w:color="auto" w:fill="auto"/>
          </w:tcPr>
          <w:p w14:paraId="046D4BFE" w14:textId="77777777" w:rsidR="003661DD" w:rsidRPr="003661DD" w:rsidRDefault="003661DD" w:rsidP="003661DD">
            <w:pPr>
              <w:pStyle w:val="acctfourfigures"/>
              <w:spacing w:line="240" w:lineRule="atLeast"/>
              <w:ind w:left="-61"/>
              <w:rPr>
                <w:szCs w:val="22"/>
              </w:rPr>
            </w:pPr>
          </w:p>
        </w:tc>
        <w:tc>
          <w:tcPr>
            <w:tcW w:w="1287" w:type="dxa"/>
            <w:tcBorders>
              <w:top w:val="single" w:sz="4" w:space="0" w:color="auto"/>
            </w:tcBorders>
            <w:shd w:val="clear" w:color="auto" w:fill="auto"/>
          </w:tcPr>
          <w:p w14:paraId="70091434" w14:textId="18F96314" w:rsidR="003661DD" w:rsidRPr="003661DD"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79" w:type="dxa"/>
            <w:shd w:val="clear" w:color="auto" w:fill="auto"/>
          </w:tcPr>
          <w:p w14:paraId="2759134A" w14:textId="77777777" w:rsidR="003661DD" w:rsidRPr="003661DD" w:rsidRDefault="003661DD" w:rsidP="003661DD">
            <w:pPr>
              <w:pStyle w:val="acctfourfigures"/>
              <w:spacing w:line="240" w:lineRule="atLeast"/>
              <w:ind w:left="-61"/>
              <w:rPr>
                <w:szCs w:val="22"/>
              </w:rPr>
            </w:pPr>
          </w:p>
        </w:tc>
        <w:tc>
          <w:tcPr>
            <w:tcW w:w="1251" w:type="dxa"/>
            <w:tcBorders>
              <w:top w:val="single" w:sz="4" w:space="0" w:color="auto"/>
            </w:tcBorders>
            <w:shd w:val="clear" w:color="auto" w:fill="auto"/>
          </w:tcPr>
          <w:p w14:paraId="1F45D63A" w14:textId="5C25E492" w:rsidR="003661DD" w:rsidRPr="003661DD"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89" w:type="dxa"/>
            <w:tcBorders>
              <w:top w:val="single" w:sz="4" w:space="0" w:color="auto"/>
            </w:tcBorders>
            <w:shd w:val="clear" w:color="auto" w:fill="auto"/>
          </w:tcPr>
          <w:p w14:paraId="55382877" w14:textId="77777777" w:rsidR="003661DD" w:rsidRPr="003661DD" w:rsidRDefault="003661DD" w:rsidP="003661DD">
            <w:pPr>
              <w:pStyle w:val="acctfourfigures"/>
              <w:spacing w:line="240" w:lineRule="atLeast"/>
              <w:ind w:left="-61"/>
              <w:rPr>
                <w:szCs w:val="22"/>
              </w:rPr>
            </w:pPr>
          </w:p>
        </w:tc>
        <w:tc>
          <w:tcPr>
            <w:tcW w:w="1251" w:type="dxa"/>
            <w:tcBorders>
              <w:top w:val="single" w:sz="4" w:space="0" w:color="auto"/>
            </w:tcBorders>
            <w:shd w:val="clear" w:color="auto" w:fill="auto"/>
          </w:tcPr>
          <w:p w14:paraId="66753C50" w14:textId="11CBEDC1" w:rsidR="003661DD" w:rsidRPr="003661DD"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3661DD" w:rsidRPr="003661DD" w14:paraId="6EB74DA6" w14:textId="77777777" w:rsidTr="00423D26">
        <w:trPr>
          <w:cantSplit/>
        </w:trPr>
        <w:tc>
          <w:tcPr>
            <w:tcW w:w="4412" w:type="dxa"/>
            <w:shd w:val="clear" w:color="auto" w:fill="auto"/>
          </w:tcPr>
          <w:p w14:paraId="6934085A" w14:textId="77777777" w:rsidR="003661DD" w:rsidRPr="003661DD" w:rsidRDefault="003661DD" w:rsidP="003661DD">
            <w:pPr>
              <w:pStyle w:val="acctfourfigures"/>
              <w:tabs>
                <w:tab w:val="clear" w:pos="765"/>
              </w:tabs>
              <w:spacing w:line="240" w:lineRule="atLeast"/>
              <w:ind w:hanging="7"/>
              <w:jc w:val="center"/>
              <w:rPr>
                <w:szCs w:val="22"/>
              </w:rPr>
            </w:pPr>
          </w:p>
        </w:tc>
        <w:tc>
          <w:tcPr>
            <w:tcW w:w="1251" w:type="dxa"/>
            <w:tcBorders>
              <w:bottom w:val="single" w:sz="4" w:space="0" w:color="auto"/>
            </w:tcBorders>
            <w:shd w:val="clear" w:color="auto" w:fill="auto"/>
          </w:tcPr>
          <w:p w14:paraId="0C314D26" w14:textId="7F049CAB" w:rsidR="003661DD" w:rsidRPr="003661DD" w:rsidRDefault="003661DD" w:rsidP="003661DD">
            <w:pPr>
              <w:pStyle w:val="acctfourfigures"/>
              <w:tabs>
                <w:tab w:val="clear" w:pos="765"/>
              </w:tabs>
              <w:spacing w:line="240" w:lineRule="atLeast"/>
              <w:ind w:left="-61" w:right="-79"/>
              <w:jc w:val="center"/>
              <w:rPr>
                <w:szCs w:val="22"/>
                <w:cs/>
                <w:lang w:bidi="th-TH"/>
              </w:rPr>
            </w:pPr>
            <w:r w:rsidRPr="003661DD">
              <w:rPr>
                <w:szCs w:val="22"/>
              </w:rPr>
              <w:t>202</w:t>
            </w:r>
            <w:r w:rsidR="000C300E">
              <w:rPr>
                <w:szCs w:val="22"/>
              </w:rPr>
              <w:t>3</w:t>
            </w:r>
          </w:p>
        </w:tc>
        <w:tc>
          <w:tcPr>
            <w:tcW w:w="180" w:type="dxa"/>
            <w:shd w:val="clear" w:color="auto" w:fill="auto"/>
          </w:tcPr>
          <w:p w14:paraId="5A696639" w14:textId="77777777" w:rsidR="003661DD" w:rsidRPr="003661DD" w:rsidRDefault="003661DD" w:rsidP="003661DD">
            <w:pPr>
              <w:pStyle w:val="acctfourfigures"/>
              <w:spacing w:line="240" w:lineRule="atLeast"/>
              <w:ind w:left="-61"/>
              <w:rPr>
                <w:szCs w:val="22"/>
              </w:rPr>
            </w:pPr>
          </w:p>
        </w:tc>
        <w:tc>
          <w:tcPr>
            <w:tcW w:w="1287" w:type="dxa"/>
            <w:tcBorders>
              <w:bottom w:val="single" w:sz="4" w:space="0" w:color="auto"/>
            </w:tcBorders>
            <w:shd w:val="clear" w:color="auto" w:fill="auto"/>
          </w:tcPr>
          <w:p w14:paraId="1883741F" w14:textId="38DCE736" w:rsidR="003661DD" w:rsidRPr="003661DD" w:rsidRDefault="003661DD" w:rsidP="003661DD">
            <w:pPr>
              <w:pStyle w:val="acctfourfigures"/>
              <w:tabs>
                <w:tab w:val="clear" w:pos="765"/>
              </w:tabs>
              <w:spacing w:line="240" w:lineRule="atLeast"/>
              <w:ind w:left="-61" w:right="-79"/>
              <w:jc w:val="center"/>
              <w:rPr>
                <w:szCs w:val="22"/>
                <w:cs/>
                <w:lang w:bidi="th-TH"/>
              </w:rPr>
            </w:pPr>
            <w:r w:rsidRPr="003661DD">
              <w:rPr>
                <w:szCs w:val="22"/>
                <w:lang w:bidi="th-TH"/>
              </w:rPr>
              <w:t>202</w:t>
            </w:r>
            <w:r w:rsidR="000C300E">
              <w:rPr>
                <w:szCs w:val="22"/>
                <w:lang w:bidi="th-TH"/>
              </w:rPr>
              <w:t>2</w:t>
            </w:r>
          </w:p>
        </w:tc>
        <w:tc>
          <w:tcPr>
            <w:tcW w:w="179" w:type="dxa"/>
            <w:shd w:val="clear" w:color="auto" w:fill="auto"/>
          </w:tcPr>
          <w:p w14:paraId="060A93D2" w14:textId="77777777" w:rsidR="003661DD" w:rsidRPr="003661DD" w:rsidRDefault="003661DD" w:rsidP="003661DD">
            <w:pPr>
              <w:pStyle w:val="acctfourfigures"/>
              <w:spacing w:line="240" w:lineRule="atLeast"/>
              <w:ind w:left="-61"/>
              <w:rPr>
                <w:szCs w:val="22"/>
              </w:rPr>
            </w:pPr>
          </w:p>
        </w:tc>
        <w:tc>
          <w:tcPr>
            <w:tcW w:w="1251" w:type="dxa"/>
            <w:tcBorders>
              <w:bottom w:val="single" w:sz="4" w:space="0" w:color="auto"/>
            </w:tcBorders>
            <w:shd w:val="clear" w:color="auto" w:fill="auto"/>
          </w:tcPr>
          <w:p w14:paraId="5ED58880" w14:textId="21F24C63" w:rsidR="003661DD" w:rsidRPr="003661DD" w:rsidRDefault="003661DD" w:rsidP="003661DD">
            <w:pPr>
              <w:pStyle w:val="acctfourfigures"/>
              <w:tabs>
                <w:tab w:val="clear" w:pos="765"/>
              </w:tabs>
              <w:spacing w:line="240" w:lineRule="atLeast"/>
              <w:ind w:left="-61" w:right="-79"/>
              <w:jc w:val="center"/>
              <w:rPr>
                <w:szCs w:val="22"/>
                <w:cs/>
                <w:lang w:bidi="th-TH"/>
              </w:rPr>
            </w:pPr>
            <w:r w:rsidRPr="003661DD">
              <w:rPr>
                <w:szCs w:val="22"/>
              </w:rPr>
              <w:t>202</w:t>
            </w:r>
            <w:r w:rsidR="000C300E">
              <w:rPr>
                <w:szCs w:val="22"/>
              </w:rPr>
              <w:t>3</w:t>
            </w:r>
          </w:p>
        </w:tc>
        <w:tc>
          <w:tcPr>
            <w:tcW w:w="189" w:type="dxa"/>
            <w:shd w:val="clear" w:color="auto" w:fill="auto"/>
          </w:tcPr>
          <w:p w14:paraId="40E26C98" w14:textId="77777777" w:rsidR="003661DD" w:rsidRPr="003661DD" w:rsidRDefault="003661DD" w:rsidP="003661DD">
            <w:pPr>
              <w:pStyle w:val="acctfourfigures"/>
              <w:spacing w:line="240" w:lineRule="atLeast"/>
              <w:ind w:left="-61"/>
              <w:rPr>
                <w:szCs w:val="22"/>
              </w:rPr>
            </w:pPr>
          </w:p>
        </w:tc>
        <w:tc>
          <w:tcPr>
            <w:tcW w:w="1251" w:type="dxa"/>
            <w:tcBorders>
              <w:bottom w:val="single" w:sz="4" w:space="0" w:color="auto"/>
            </w:tcBorders>
            <w:shd w:val="clear" w:color="auto" w:fill="auto"/>
          </w:tcPr>
          <w:p w14:paraId="496CD1BE" w14:textId="1CAD6DD0" w:rsidR="003661DD" w:rsidRPr="003661DD" w:rsidRDefault="003661DD" w:rsidP="003661DD">
            <w:pPr>
              <w:pStyle w:val="acctfourfigures"/>
              <w:tabs>
                <w:tab w:val="clear" w:pos="765"/>
              </w:tabs>
              <w:spacing w:line="240" w:lineRule="atLeast"/>
              <w:ind w:left="-61" w:right="-79"/>
              <w:jc w:val="center"/>
              <w:rPr>
                <w:szCs w:val="22"/>
                <w:cs/>
                <w:lang w:bidi="th-TH"/>
              </w:rPr>
            </w:pPr>
            <w:r w:rsidRPr="003661DD">
              <w:rPr>
                <w:szCs w:val="22"/>
                <w:lang w:bidi="th-TH"/>
              </w:rPr>
              <w:t>202</w:t>
            </w:r>
            <w:r w:rsidR="000C300E">
              <w:rPr>
                <w:szCs w:val="22"/>
                <w:lang w:bidi="th-TH"/>
              </w:rPr>
              <w:t>2</w:t>
            </w:r>
          </w:p>
        </w:tc>
      </w:tr>
      <w:tr w:rsidR="003661DD" w:rsidRPr="003661DD" w14:paraId="66273EBD" w14:textId="77777777" w:rsidTr="00423D26">
        <w:trPr>
          <w:cantSplit/>
        </w:trPr>
        <w:tc>
          <w:tcPr>
            <w:tcW w:w="4412" w:type="dxa"/>
            <w:shd w:val="clear" w:color="auto" w:fill="auto"/>
          </w:tcPr>
          <w:p w14:paraId="7AED0E78" w14:textId="77777777" w:rsidR="003661DD" w:rsidRPr="003661DD" w:rsidRDefault="003661DD" w:rsidP="003661DD">
            <w:pPr>
              <w:tabs>
                <w:tab w:val="left" w:pos="360"/>
              </w:tabs>
              <w:spacing w:line="240" w:lineRule="atLeast"/>
              <w:ind w:left="1475" w:hanging="7"/>
              <w:rPr>
                <w:rFonts w:ascii="Times New Roman" w:hAnsi="Times New Roman" w:cs="Times New Roman"/>
                <w:sz w:val="22"/>
                <w:szCs w:val="22"/>
              </w:rPr>
            </w:pPr>
          </w:p>
        </w:tc>
        <w:tc>
          <w:tcPr>
            <w:tcW w:w="1251" w:type="dxa"/>
            <w:shd w:val="clear" w:color="auto" w:fill="auto"/>
          </w:tcPr>
          <w:p w14:paraId="73511C35" w14:textId="77777777" w:rsidR="003661DD" w:rsidRPr="003661DD" w:rsidRDefault="003661DD" w:rsidP="003661DD">
            <w:pPr>
              <w:pStyle w:val="acctfourfigures"/>
              <w:tabs>
                <w:tab w:val="clear" w:pos="765"/>
                <w:tab w:val="decimal" w:pos="1091"/>
              </w:tabs>
              <w:spacing w:line="240" w:lineRule="atLeast"/>
              <w:ind w:left="-79" w:right="-68"/>
              <w:rPr>
                <w:szCs w:val="22"/>
              </w:rPr>
            </w:pPr>
          </w:p>
        </w:tc>
        <w:tc>
          <w:tcPr>
            <w:tcW w:w="180" w:type="dxa"/>
            <w:shd w:val="clear" w:color="auto" w:fill="auto"/>
          </w:tcPr>
          <w:p w14:paraId="09B41EF5" w14:textId="77777777" w:rsidR="003661DD" w:rsidRPr="003661DD" w:rsidRDefault="003661DD" w:rsidP="003661DD">
            <w:pPr>
              <w:pStyle w:val="acctfourfigures"/>
              <w:tabs>
                <w:tab w:val="clear" w:pos="765"/>
                <w:tab w:val="decimal" w:pos="832"/>
              </w:tabs>
              <w:spacing w:line="240" w:lineRule="atLeast"/>
              <w:ind w:left="-79" w:right="-52"/>
              <w:rPr>
                <w:szCs w:val="22"/>
              </w:rPr>
            </w:pPr>
          </w:p>
        </w:tc>
        <w:tc>
          <w:tcPr>
            <w:tcW w:w="1287" w:type="dxa"/>
            <w:shd w:val="clear" w:color="auto" w:fill="auto"/>
          </w:tcPr>
          <w:p w14:paraId="5E1460AA" w14:textId="77777777" w:rsidR="003661DD" w:rsidRPr="003661DD" w:rsidRDefault="003661DD" w:rsidP="003661DD">
            <w:pPr>
              <w:pStyle w:val="acctfourfigures"/>
              <w:tabs>
                <w:tab w:val="clear" w:pos="765"/>
                <w:tab w:val="decimal" w:pos="1076"/>
              </w:tabs>
              <w:spacing w:line="240" w:lineRule="atLeast"/>
              <w:ind w:left="-79" w:right="-68"/>
              <w:rPr>
                <w:szCs w:val="22"/>
              </w:rPr>
            </w:pPr>
          </w:p>
        </w:tc>
        <w:tc>
          <w:tcPr>
            <w:tcW w:w="179" w:type="dxa"/>
            <w:shd w:val="clear" w:color="auto" w:fill="auto"/>
          </w:tcPr>
          <w:p w14:paraId="4ECD346C" w14:textId="77777777" w:rsidR="003661DD" w:rsidRPr="003661DD" w:rsidRDefault="003661DD" w:rsidP="003661DD">
            <w:pPr>
              <w:pStyle w:val="acctfourfigures"/>
              <w:tabs>
                <w:tab w:val="clear" w:pos="765"/>
                <w:tab w:val="decimal" w:pos="832"/>
              </w:tabs>
              <w:spacing w:line="240" w:lineRule="atLeast"/>
              <w:ind w:left="-79" w:right="-52"/>
              <w:rPr>
                <w:szCs w:val="22"/>
              </w:rPr>
            </w:pPr>
          </w:p>
        </w:tc>
        <w:tc>
          <w:tcPr>
            <w:tcW w:w="1251" w:type="dxa"/>
            <w:shd w:val="clear" w:color="auto" w:fill="auto"/>
          </w:tcPr>
          <w:p w14:paraId="3160E4D5" w14:textId="77777777" w:rsidR="003661DD" w:rsidRPr="003661DD" w:rsidRDefault="003661DD" w:rsidP="003661DD">
            <w:pPr>
              <w:pStyle w:val="acctfourfigures"/>
              <w:tabs>
                <w:tab w:val="clear" w:pos="765"/>
                <w:tab w:val="decimal" w:pos="999"/>
              </w:tabs>
              <w:spacing w:line="240" w:lineRule="atLeast"/>
              <w:ind w:left="-79" w:right="-79"/>
              <w:rPr>
                <w:szCs w:val="22"/>
              </w:rPr>
            </w:pPr>
          </w:p>
        </w:tc>
        <w:tc>
          <w:tcPr>
            <w:tcW w:w="189" w:type="dxa"/>
            <w:shd w:val="clear" w:color="auto" w:fill="auto"/>
          </w:tcPr>
          <w:p w14:paraId="6D3791CC" w14:textId="77777777" w:rsidR="003661DD" w:rsidRPr="003661DD" w:rsidRDefault="003661DD" w:rsidP="003661DD">
            <w:pPr>
              <w:pStyle w:val="acctfourfigures"/>
              <w:tabs>
                <w:tab w:val="clear" w:pos="765"/>
                <w:tab w:val="decimal" w:pos="832"/>
              </w:tabs>
              <w:spacing w:line="240" w:lineRule="atLeast"/>
              <w:ind w:left="-79" w:right="-52"/>
              <w:rPr>
                <w:szCs w:val="22"/>
              </w:rPr>
            </w:pPr>
          </w:p>
        </w:tc>
        <w:tc>
          <w:tcPr>
            <w:tcW w:w="1251" w:type="dxa"/>
            <w:shd w:val="clear" w:color="auto" w:fill="auto"/>
          </w:tcPr>
          <w:p w14:paraId="07E137D3" w14:textId="77777777" w:rsidR="003661DD" w:rsidRPr="003661DD" w:rsidRDefault="003661DD" w:rsidP="003661DD">
            <w:pPr>
              <w:pStyle w:val="acctfourfigures"/>
              <w:tabs>
                <w:tab w:val="clear" w:pos="765"/>
                <w:tab w:val="decimal" w:pos="990"/>
              </w:tabs>
              <w:spacing w:line="240" w:lineRule="atLeast"/>
              <w:ind w:left="-79" w:right="-79"/>
              <w:rPr>
                <w:szCs w:val="22"/>
              </w:rPr>
            </w:pPr>
          </w:p>
        </w:tc>
      </w:tr>
      <w:tr w:rsidR="00726699" w:rsidRPr="003661DD" w14:paraId="787C5436" w14:textId="77777777" w:rsidTr="00423D26">
        <w:trPr>
          <w:cantSplit/>
          <w:trHeight w:val="272"/>
        </w:trPr>
        <w:tc>
          <w:tcPr>
            <w:tcW w:w="4412" w:type="dxa"/>
            <w:shd w:val="clear" w:color="auto" w:fill="auto"/>
            <w:vAlign w:val="center"/>
          </w:tcPr>
          <w:p w14:paraId="79B6DD19" w14:textId="73E55785" w:rsidR="00726699" w:rsidRPr="003661DD" w:rsidRDefault="00726699" w:rsidP="00726699">
            <w:pPr>
              <w:tabs>
                <w:tab w:val="left" w:pos="360"/>
                <w:tab w:val="left" w:pos="3030"/>
              </w:tabs>
              <w:spacing w:line="240" w:lineRule="atLeast"/>
              <w:ind w:left="1475"/>
              <w:rPr>
                <w:rFonts w:ascii="Times New Roman" w:hAnsi="Times New Roman" w:cs="Times New Roman"/>
                <w:b/>
                <w:bCs/>
                <w:sz w:val="22"/>
                <w:szCs w:val="22"/>
              </w:rPr>
            </w:pPr>
            <w:r w:rsidRPr="003661DD">
              <w:rPr>
                <w:rFonts w:ascii="Times New Roman" w:hAnsi="Times New Roman" w:cs="Times New Roman"/>
                <w:sz w:val="22"/>
                <w:szCs w:val="22"/>
              </w:rPr>
              <w:t>Associate</w:t>
            </w:r>
          </w:p>
        </w:tc>
        <w:tc>
          <w:tcPr>
            <w:tcW w:w="1251" w:type="dxa"/>
            <w:shd w:val="clear" w:color="auto" w:fill="auto"/>
            <w:vAlign w:val="center"/>
          </w:tcPr>
          <w:p w14:paraId="774CEE35" w14:textId="3DDDB1F8" w:rsidR="00726699" w:rsidRPr="003661DD" w:rsidRDefault="00892FF2" w:rsidP="00C93EF9">
            <w:pPr>
              <w:pStyle w:val="acctfourfigures"/>
              <w:tabs>
                <w:tab w:val="clear" w:pos="765"/>
                <w:tab w:val="decimal" w:pos="1064"/>
              </w:tabs>
              <w:spacing w:line="240" w:lineRule="atLeast"/>
              <w:ind w:left="-79" w:right="-68"/>
              <w:rPr>
                <w:szCs w:val="22"/>
              </w:rPr>
            </w:pPr>
            <w:r>
              <w:rPr>
                <w:szCs w:val="22"/>
              </w:rPr>
              <w:t>155</w:t>
            </w:r>
          </w:p>
        </w:tc>
        <w:tc>
          <w:tcPr>
            <w:tcW w:w="180" w:type="dxa"/>
            <w:shd w:val="clear" w:color="auto" w:fill="auto"/>
            <w:vAlign w:val="center"/>
          </w:tcPr>
          <w:p w14:paraId="5D5B5745" w14:textId="77777777" w:rsidR="00726699" w:rsidRPr="003661DD" w:rsidRDefault="00726699" w:rsidP="00726699">
            <w:pPr>
              <w:pStyle w:val="acctfourfigures"/>
              <w:tabs>
                <w:tab w:val="clear" w:pos="765"/>
              </w:tabs>
              <w:spacing w:line="240" w:lineRule="atLeast"/>
              <w:ind w:left="-79" w:right="-52"/>
              <w:rPr>
                <w:szCs w:val="22"/>
              </w:rPr>
            </w:pPr>
          </w:p>
        </w:tc>
        <w:tc>
          <w:tcPr>
            <w:tcW w:w="1287" w:type="dxa"/>
          </w:tcPr>
          <w:p w14:paraId="142FE130" w14:textId="7F5C1B5B" w:rsidR="00726699" w:rsidRPr="003661DD" w:rsidRDefault="00726699" w:rsidP="00C93EF9">
            <w:pPr>
              <w:pStyle w:val="acctfourfigures"/>
              <w:tabs>
                <w:tab w:val="clear" w:pos="765"/>
                <w:tab w:val="decimal" w:pos="1076"/>
              </w:tabs>
              <w:spacing w:line="240" w:lineRule="exact"/>
              <w:ind w:left="-79" w:right="-52"/>
              <w:jc w:val="both"/>
              <w:rPr>
                <w:szCs w:val="22"/>
              </w:rPr>
            </w:pPr>
            <w:r>
              <w:rPr>
                <w:szCs w:val="22"/>
              </w:rPr>
              <w:t>157</w:t>
            </w:r>
          </w:p>
        </w:tc>
        <w:tc>
          <w:tcPr>
            <w:tcW w:w="179" w:type="dxa"/>
            <w:shd w:val="clear" w:color="auto" w:fill="auto"/>
            <w:vAlign w:val="center"/>
          </w:tcPr>
          <w:p w14:paraId="0BDEB03A" w14:textId="77777777" w:rsidR="00726699" w:rsidRPr="003661DD" w:rsidRDefault="00726699" w:rsidP="00726699">
            <w:pPr>
              <w:pStyle w:val="acctfourfigures"/>
              <w:tabs>
                <w:tab w:val="clear" w:pos="765"/>
              </w:tabs>
              <w:spacing w:line="240" w:lineRule="atLeast"/>
              <w:ind w:left="-79" w:right="-52"/>
              <w:rPr>
                <w:szCs w:val="22"/>
              </w:rPr>
            </w:pPr>
          </w:p>
        </w:tc>
        <w:tc>
          <w:tcPr>
            <w:tcW w:w="1251" w:type="dxa"/>
            <w:shd w:val="clear" w:color="auto" w:fill="auto"/>
            <w:vAlign w:val="center"/>
          </w:tcPr>
          <w:p w14:paraId="791B66FA" w14:textId="44F8511D" w:rsidR="00726699" w:rsidRPr="003661DD" w:rsidRDefault="00F70BE0" w:rsidP="00726699">
            <w:pPr>
              <w:pStyle w:val="acctfourfigures"/>
              <w:tabs>
                <w:tab w:val="clear" w:pos="765"/>
                <w:tab w:val="decimal" w:pos="643"/>
              </w:tabs>
              <w:spacing w:line="240" w:lineRule="atLeast"/>
              <w:ind w:left="-79" w:right="101"/>
              <w:jc w:val="right"/>
              <w:rPr>
                <w:szCs w:val="22"/>
              </w:rPr>
            </w:pPr>
            <w:r>
              <w:rPr>
                <w:szCs w:val="22"/>
              </w:rPr>
              <w:t>-</w:t>
            </w:r>
          </w:p>
        </w:tc>
        <w:tc>
          <w:tcPr>
            <w:tcW w:w="189" w:type="dxa"/>
            <w:shd w:val="clear" w:color="auto" w:fill="auto"/>
            <w:vAlign w:val="center"/>
          </w:tcPr>
          <w:p w14:paraId="2B4A70B8" w14:textId="77777777" w:rsidR="00726699" w:rsidRPr="003661DD" w:rsidRDefault="00726699" w:rsidP="00726699">
            <w:pPr>
              <w:pStyle w:val="acctfourfigures"/>
              <w:tabs>
                <w:tab w:val="clear" w:pos="765"/>
                <w:tab w:val="decimal" w:pos="731"/>
              </w:tabs>
              <w:spacing w:line="240" w:lineRule="atLeast"/>
              <w:ind w:left="-79" w:right="101"/>
              <w:rPr>
                <w:szCs w:val="22"/>
              </w:rPr>
            </w:pPr>
          </w:p>
        </w:tc>
        <w:tc>
          <w:tcPr>
            <w:tcW w:w="1251" w:type="dxa"/>
            <w:shd w:val="clear" w:color="auto" w:fill="auto"/>
          </w:tcPr>
          <w:p w14:paraId="61D30BE6" w14:textId="0CE87E12" w:rsidR="00726699" w:rsidRPr="003661DD" w:rsidRDefault="00726699" w:rsidP="00C53596">
            <w:pPr>
              <w:pStyle w:val="acctfourfigures"/>
              <w:tabs>
                <w:tab w:val="clear" w:pos="765"/>
                <w:tab w:val="decimal" w:pos="641"/>
              </w:tabs>
              <w:spacing w:line="240" w:lineRule="atLeast"/>
              <w:ind w:left="-79" w:right="82"/>
              <w:jc w:val="right"/>
              <w:rPr>
                <w:szCs w:val="22"/>
              </w:rPr>
            </w:pPr>
            <w:r>
              <w:rPr>
                <w:szCs w:val="22"/>
              </w:rPr>
              <w:t>-</w:t>
            </w:r>
          </w:p>
        </w:tc>
      </w:tr>
      <w:tr w:rsidR="00726699" w:rsidRPr="003661DD" w14:paraId="7B54CF34" w14:textId="77777777" w:rsidTr="00423D26">
        <w:trPr>
          <w:cantSplit/>
        </w:trPr>
        <w:tc>
          <w:tcPr>
            <w:tcW w:w="4412" w:type="dxa"/>
            <w:shd w:val="clear" w:color="auto" w:fill="auto"/>
          </w:tcPr>
          <w:p w14:paraId="70D32ED9" w14:textId="77777777" w:rsidR="00726699" w:rsidRPr="003661DD" w:rsidRDefault="00726699" w:rsidP="00726699">
            <w:pPr>
              <w:tabs>
                <w:tab w:val="left" w:pos="180"/>
              </w:tabs>
              <w:spacing w:line="240" w:lineRule="atLeast"/>
              <w:ind w:left="1475"/>
              <w:rPr>
                <w:rFonts w:ascii="Times New Roman" w:hAnsi="Times New Roman" w:cs="Times New Roman"/>
                <w:b/>
                <w:bCs/>
                <w:sz w:val="22"/>
                <w:szCs w:val="22"/>
              </w:rPr>
            </w:pPr>
            <w:r w:rsidRPr="003661DD">
              <w:rPr>
                <w:rFonts w:ascii="Times New Roman" w:hAnsi="Times New Roman" w:cs="Times New Roman"/>
                <w:b/>
                <w:bCs/>
                <w:sz w:val="22"/>
                <w:szCs w:val="22"/>
              </w:rPr>
              <w:t>Total</w:t>
            </w:r>
          </w:p>
        </w:tc>
        <w:tc>
          <w:tcPr>
            <w:tcW w:w="1251" w:type="dxa"/>
            <w:tcBorders>
              <w:top w:val="single" w:sz="4" w:space="0" w:color="auto"/>
              <w:bottom w:val="double" w:sz="4" w:space="0" w:color="auto"/>
            </w:tcBorders>
            <w:shd w:val="clear" w:color="auto" w:fill="auto"/>
          </w:tcPr>
          <w:p w14:paraId="70B93B08" w14:textId="4159D96A" w:rsidR="00726699" w:rsidRPr="003661DD" w:rsidRDefault="00892FF2" w:rsidP="00C93EF9">
            <w:pPr>
              <w:pStyle w:val="acctfourfigures"/>
              <w:tabs>
                <w:tab w:val="clear" w:pos="765"/>
                <w:tab w:val="decimal" w:pos="1064"/>
              </w:tabs>
              <w:spacing w:line="240" w:lineRule="atLeast"/>
              <w:ind w:left="-79" w:right="-68"/>
              <w:jc w:val="both"/>
              <w:rPr>
                <w:b/>
                <w:bCs/>
                <w:szCs w:val="22"/>
              </w:rPr>
            </w:pPr>
            <w:r>
              <w:rPr>
                <w:b/>
                <w:bCs/>
                <w:szCs w:val="22"/>
              </w:rPr>
              <w:t>15</w:t>
            </w:r>
            <w:r w:rsidR="00FE1E13">
              <w:rPr>
                <w:b/>
                <w:bCs/>
                <w:szCs w:val="22"/>
              </w:rPr>
              <w:t>5</w:t>
            </w:r>
          </w:p>
        </w:tc>
        <w:tc>
          <w:tcPr>
            <w:tcW w:w="180" w:type="dxa"/>
            <w:shd w:val="clear" w:color="auto" w:fill="auto"/>
          </w:tcPr>
          <w:p w14:paraId="0D1A9A05" w14:textId="77777777" w:rsidR="00726699" w:rsidRPr="003661DD" w:rsidRDefault="00726699" w:rsidP="00726699">
            <w:pPr>
              <w:pStyle w:val="acctfourfigures"/>
              <w:tabs>
                <w:tab w:val="clear" w:pos="765"/>
              </w:tabs>
              <w:spacing w:line="240" w:lineRule="atLeast"/>
              <w:ind w:left="-79" w:right="-52"/>
              <w:jc w:val="both"/>
              <w:rPr>
                <w:b/>
                <w:bCs/>
                <w:szCs w:val="22"/>
              </w:rPr>
            </w:pPr>
          </w:p>
        </w:tc>
        <w:tc>
          <w:tcPr>
            <w:tcW w:w="1287" w:type="dxa"/>
            <w:tcBorders>
              <w:top w:val="single" w:sz="4" w:space="0" w:color="auto"/>
              <w:left w:val="nil"/>
              <w:bottom w:val="double" w:sz="4" w:space="0" w:color="auto"/>
              <w:right w:val="nil"/>
            </w:tcBorders>
          </w:tcPr>
          <w:p w14:paraId="50936BE3" w14:textId="0B9276E9" w:rsidR="00726699" w:rsidRPr="003661DD" w:rsidRDefault="00726699" w:rsidP="00C93EF9">
            <w:pPr>
              <w:pStyle w:val="acctfourfigures"/>
              <w:tabs>
                <w:tab w:val="clear" w:pos="765"/>
                <w:tab w:val="decimal" w:pos="1076"/>
              </w:tabs>
              <w:spacing w:line="240" w:lineRule="exact"/>
              <w:ind w:left="-79" w:right="-52"/>
              <w:jc w:val="both"/>
              <w:rPr>
                <w:b/>
                <w:bCs/>
                <w:szCs w:val="22"/>
              </w:rPr>
            </w:pPr>
            <w:r>
              <w:rPr>
                <w:b/>
                <w:bCs/>
                <w:szCs w:val="22"/>
              </w:rPr>
              <w:t>157</w:t>
            </w:r>
          </w:p>
        </w:tc>
        <w:tc>
          <w:tcPr>
            <w:tcW w:w="179" w:type="dxa"/>
            <w:shd w:val="clear" w:color="auto" w:fill="auto"/>
          </w:tcPr>
          <w:p w14:paraId="429EB48A" w14:textId="77777777" w:rsidR="00726699" w:rsidRPr="003661DD" w:rsidRDefault="00726699" w:rsidP="00726699">
            <w:pPr>
              <w:pStyle w:val="acctfourfigures"/>
              <w:tabs>
                <w:tab w:val="clear" w:pos="765"/>
              </w:tabs>
              <w:spacing w:line="240" w:lineRule="atLeast"/>
              <w:ind w:left="-79" w:right="-52"/>
              <w:jc w:val="both"/>
              <w:rPr>
                <w:b/>
                <w:bCs/>
                <w:szCs w:val="22"/>
              </w:rPr>
            </w:pPr>
          </w:p>
        </w:tc>
        <w:tc>
          <w:tcPr>
            <w:tcW w:w="1251" w:type="dxa"/>
            <w:tcBorders>
              <w:top w:val="single" w:sz="4" w:space="0" w:color="auto"/>
              <w:bottom w:val="double" w:sz="4" w:space="0" w:color="auto"/>
            </w:tcBorders>
            <w:shd w:val="clear" w:color="auto" w:fill="auto"/>
          </w:tcPr>
          <w:p w14:paraId="5D80DA23" w14:textId="054CAC57" w:rsidR="00726699" w:rsidRPr="003661DD" w:rsidRDefault="00F70BE0" w:rsidP="00C53596">
            <w:pPr>
              <w:pStyle w:val="acctfourfigures"/>
              <w:tabs>
                <w:tab w:val="clear" w:pos="765"/>
                <w:tab w:val="decimal" w:pos="643"/>
              </w:tabs>
              <w:spacing w:line="240" w:lineRule="atLeast"/>
              <w:ind w:left="-79" w:right="100"/>
              <w:jc w:val="right"/>
              <w:rPr>
                <w:b/>
                <w:bCs/>
                <w:szCs w:val="22"/>
              </w:rPr>
            </w:pPr>
            <w:r>
              <w:rPr>
                <w:b/>
                <w:bCs/>
                <w:szCs w:val="22"/>
              </w:rPr>
              <w:t>-</w:t>
            </w:r>
          </w:p>
        </w:tc>
        <w:tc>
          <w:tcPr>
            <w:tcW w:w="189" w:type="dxa"/>
            <w:shd w:val="clear" w:color="auto" w:fill="auto"/>
          </w:tcPr>
          <w:p w14:paraId="333D5FE9" w14:textId="77777777" w:rsidR="00726699" w:rsidRPr="003661DD" w:rsidRDefault="00726699" w:rsidP="00726699">
            <w:pPr>
              <w:pStyle w:val="acctfourfigures"/>
              <w:tabs>
                <w:tab w:val="clear" w:pos="765"/>
                <w:tab w:val="decimal" w:pos="731"/>
              </w:tabs>
              <w:spacing w:line="240" w:lineRule="atLeast"/>
              <w:ind w:left="-79" w:right="101"/>
              <w:jc w:val="right"/>
              <w:rPr>
                <w:b/>
                <w:bCs/>
                <w:szCs w:val="22"/>
              </w:rPr>
            </w:pPr>
          </w:p>
        </w:tc>
        <w:tc>
          <w:tcPr>
            <w:tcW w:w="1251" w:type="dxa"/>
            <w:tcBorders>
              <w:top w:val="single" w:sz="4" w:space="0" w:color="auto"/>
              <w:bottom w:val="double" w:sz="4" w:space="0" w:color="auto"/>
            </w:tcBorders>
            <w:shd w:val="clear" w:color="auto" w:fill="auto"/>
          </w:tcPr>
          <w:p w14:paraId="54953666" w14:textId="4E393F92" w:rsidR="00726699" w:rsidRPr="003661DD" w:rsidRDefault="00726699" w:rsidP="00C53596">
            <w:pPr>
              <w:pStyle w:val="acctfourfigures"/>
              <w:tabs>
                <w:tab w:val="clear" w:pos="765"/>
                <w:tab w:val="decimal" w:pos="641"/>
              </w:tabs>
              <w:spacing w:line="240" w:lineRule="atLeast"/>
              <w:ind w:left="-79" w:right="73"/>
              <w:jc w:val="right"/>
              <w:rPr>
                <w:b/>
                <w:bCs/>
                <w:szCs w:val="22"/>
              </w:rPr>
            </w:pPr>
            <w:r>
              <w:rPr>
                <w:b/>
                <w:bCs/>
                <w:szCs w:val="22"/>
              </w:rPr>
              <w:t>-</w:t>
            </w:r>
          </w:p>
        </w:tc>
      </w:tr>
    </w:tbl>
    <w:p w14:paraId="4376E4BD" w14:textId="4E0041AF" w:rsidR="00FA10C1" w:rsidRDefault="00FA10C1">
      <w:pPr>
        <w:rPr>
          <w:rFonts w:ascii="Times New Roman" w:eastAsia="Calibri" w:hAnsi="Times New Roman"/>
          <w:b/>
          <w:bCs/>
          <w:i/>
          <w:iCs/>
          <w:sz w:val="22"/>
          <w:szCs w:val="22"/>
        </w:rPr>
      </w:pPr>
    </w:p>
    <w:p w14:paraId="5ED1EE96" w14:textId="312039FB" w:rsidR="007D5FB0" w:rsidRPr="009B20EE" w:rsidRDefault="0050277A" w:rsidP="00201B4B">
      <w:pPr>
        <w:pStyle w:val="BodyText"/>
        <w:spacing w:line="240" w:lineRule="exact"/>
        <w:ind w:left="1620"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t>2</w:t>
      </w:r>
      <w:r w:rsidR="003D1B06" w:rsidRPr="009B20EE">
        <w:rPr>
          <w:rFonts w:ascii="Times New Roman" w:hAnsi="Times New Roman" w:cs="Times New Roman"/>
          <w:b/>
          <w:bCs/>
          <w:i/>
          <w:iCs/>
          <w:sz w:val="22"/>
          <w:szCs w:val="22"/>
        </w:rPr>
        <w:t>.</w:t>
      </w:r>
      <w:r w:rsidR="008F0AEB" w:rsidRPr="009B20EE">
        <w:rPr>
          <w:rFonts w:ascii="Times New Roman" w:hAnsi="Times New Roman" w:cs="Times New Roman"/>
          <w:b/>
          <w:bCs/>
          <w:i/>
          <w:iCs/>
          <w:sz w:val="22"/>
          <w:szCs w:val="22"/>
        </w:rPr>
        <w:t>2</w:t>
      </w:r>
      <w:r w:rsidR="003D1B06" w:rsidRPr="009B20EE">
        <w:rPr>
          <w:rFonts w:ascii="Times New Roman" w:hAnsi="Times New Roman" w:cs="Times New Roman"/>
          <w:b/>
          <w:bCs/>
          <w:i/>
          <w:iCs/>
          <w:sz w:val="22"/>
          <w:szCs w:val="22"/>
        </w:rPr>
        <w:t>.</w:t>
      </w:r>
      <w:r w:rsidR="009A49A3">
        <w:rPr>
          <w:rFonts w:ascii="Times New Roman" w:hAnsi="Times New Roman" w:cs="Times New Roman"/>
          <w:b/>
          <w:bCs/>
          <w:i/>
          <w:iCs/>
          <w:sz w:val="22"/>
          <w:szCs w:val="22"/>
        </w:rPr>
        <w:t>5</w:t>
      </w:r>
      <w:r w:rsidR="007D5FB0" w:rsidRPr="009B20EE">
        <w:rPr>
          <w:rFonts w:ascii="Times New Roman" w:hAnsi="Times New Roman" w:cs="Times New Roman"/>
          <w:b/>
          <w:bCs/>
          <w:i/>
          <w:iCs/>
          <w:sz w:val="22"/>
          <w:szCs w:val="22"/>
        </w:rPr>
        <w:tab/>
        <w:t>Long-term loans</w:t>
      </w:r>
      <w:r w:rsidR="009F67C1">
        <w:rPr>
          <w:rFonts w:ascii="Times New Roman" w:hAnsi="Times New Roman" w:cs="Times New Roman"/>
          <w:b/>
          <w:bCs/>
          <w:i/>
          <w:iCs/>
          <w:sz w:val="22"/>
          <w:szCs w:val="22"/>
        </w:rPr>
        <w:t xml:space="preserve"> to related parties</w:t>
      </w:r>
    </w:p>
    <w:p w14:paraId="669F51A6" w14:textId="79AB2418" w:rsidR="00BF3E2A" w:rsidRPr="0050308F" w:rsidRDefault="00BF3E2A" w:rsidP="00304DFC">
      <w:pPr>
        <w:rPr>
          <w:rFonts w:ascii="Times New Roman" w:eastAsia="Calibri" w:hAnsi="Times New Roman" w:cs="Times New Roman"/>
          <w:b/>
          <w:bCs/>
          <w:i/>
          <w:iCs/>
          <w:sz w:val="22"/>
          <w:szCs w:val="22"/>
        </w:rPr>
      </w:pPr>
    </w:p>
    <w:tbl>
      <w:tblPr>
        <w:tblW w:w="9533" w:type="dxa"/>
        <w:tblInd w:w="547" w:type="dxa"/>
        <w:tblLayout w:type="fixed"/>
        <w:tblCellMar>
          <w:left w:w="79" w:type="dxa"/>
          <w:right w:w="79" w:type="dxa"/>
        </w:tblCellMar>
        <w:tblLook w:val="0000" w:firstRow="0" w:lastRow="0" w:firstColumn="0" w:lastColumn="0" w:noHBand="0" w:noVBand="0"/>
      </w:tblPr>
      <w:tblGrid>
        <w:gridCol w:w="5393"/>
        <w:gridCol w:w="1260"/>
        <w:gridCol w:w="180"/>
        <w:gridCol w:w="1260"/>
        <w:gridCol w:w="180"/>
        <w:gridCol w:w="1260"/>
      </w:tblGrid>
      <w:tr w:rsidR="005D15AE" w:rsidRPr="009B20EE" w14:paraId="7F6CE0CC" w14:textId="77777777" w:rsidTr="001624D1">
        <w:trPr>
          <w:cantSplit/>
        </w:trPr>
        <w:tc>
          <w:tcPr>
            <w:tcW w:w="5393" w:type="dxa"/>
            <w:shd w:val="clear" w:color="auto" w:fill="auto"/>
          </w:tcPr>
          <w:p w14:paraId="090C4771" w14:textId="77777777" w:rsidR="005D15AE" w:rsidRPr="009B20EE" w:rsidRDefault="00AA3DF9" w:rsidP="005D15AE">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40" w:type="dxa"/>
            <w:gridSpan w:val="5"/>
            <w:shd w:val="clear" w:color="auto" w:fill="auto"/>
          </w:tcPr>
          <w:p w14:paraId="371D7060" w14:textId="77777777" w:rsidR="005D15AE" w:rsidRPr="009B20EE" w:rsidRDefault="005D15AE" w:rsidP="007978C3">
            <w:pPr>
              <w:pStyle w:val="acctmergecolhdg"/>
              <w:spacing w:line="240" w:lineRule="atLeast"/>
              <w:ind w:left="-61" w:right="37"/>
              <w:jc w:val="right"/>
              <w:rPr>
                <w:b w:val="0"/>
                <w:bCs/>
                <w:i/>
                <w:iCs/>
                <w:szCs w:val="22"/>
              </w:rPr>
            </w:pPr>
            <w:r w:rsidRPr="009B20EE">
              <w:rPr>
                <w:b w:val="0"/>
                <w:bCs/>
                <w:i/>
                <w:iCs/>
                <w:szCs w:val="22"/>
              </w:rPr>
              <w:t>(Unit: Million Baht)</w:t>
            </w:r>
          </w:p>
        </w:tc>
      </w:tr>
      <w:tr w:rsidR="00BA044A" w:rsidRPr="009B20EE" w14:paraId="0EAEE2CF" w14:textId="77777777" w:rsidTr="001624D1">
        <w:trPr>
          <w:cantSplit/>
        </w:trPr>
        <w:tc>
          <w:tcPr>
            <w:tcW w:w="5393" w:type="dxa"/>
            <w:shd w:val="clear" w:color="auto" w:fill="auto"/>
          </w:tcPr>
          <w:p w14:paraId="0EF8EEB8" w14:textId="77777777" w:rsidR="00BA044A" w:rsidRPr="009B20EE" w:rsidRDefault="00BA044A" w:rsidP="00BA044A">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7EEABF03" w14:textId="77777777" w:rsidR="00BA044A" w:rsidRPr="009B20EE" w:rsidRDefault="00BA044A" w:rsidP="00E47BB0">
            <w:pPr>
              <w:ind w:left="-61" w:right="-77"/>
              <w:jc w:val="center"/>
              <w:rPr>
                <w:rFonts w:ascii="Times New Roman" w:hAnsi="Times New Roman" w:cs="Times New Roman"/>
                <w:b/>
                <w:sz w:val="22"/>
                <w:szCs w:val="22"/>
                <w:lang w:val="en-GB" w:bidi="ar-SA"/>
              </w:rPr>
            </w:pPr>
            <w:r w:rsidRPr="009B20EE">
              <w:rPr>
                <w:rFonts w:ascii="Times New Roman" w:hAnsi="Times New Roman" w:cs="Times New Roman"/>
                <w:b/>
                <w:sz w:val="22"/>
                <w:szCs w:val="22"/>
                <w:lang w:val="en-GB" w:bidi="ar-SA"/>
              </w:rPr>
              <w:t>Separate financial statements</w:t>
            </w:r>
          </w:p>
        </w:tc>
      </w:tr>
      <w:tr w:rsidR="00BA044A" w:rsidRPr="009B20EE" w14:paraId="5488C08D" w14:textId="77777777" w:rsidTr="001624D1">
        <w:trPr>
          <w:cantSplit/>
        </w:trPr>
        <w:tc>
          <w:tcPr>
            <w:tcW w:w="5393" w:type="dxa"/>
            <w:shd w:val="clear" w:color="auto" w:fill="auto"/>
          </w:tcPr>
          <w:p w14:paraId="663FD778" w14:textId="77777777" w:rsidR="00BA044A" w:rsidRPr="009B20EE" w:rsidRDefault="00BA044A" w:rsidP="00BA044A">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3A3A003E" w14:textId="77777777" w:rsidR="00BA044A" w:rsidRPr="009B20EE" w:rsidRDefault="00BA044A" w:rsidP="00BA044A">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5E2828B5" w14:textId="77777777" w:rsidR="00BA044A" w:rsidRPr="009B20EE" w:rsidRDefault="00BA044A" w:rsidP="00BA044A">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45AE8DF5" w14:textId="77777777" w:rsidR="00BA044A" w:rsidRPr="009B20EE" w:rsidRDefault="00BA044A" w:rsidP="00BA044A">
            <w:pPr>
              <w:ind w:left="-61"/>
              <w:jc w:val="center"/>
              <w:rPr>
                <w:rFonts w:ascii="Times New Roman" w:hAnsi="Times New Roman" w:cs="Times New Roman"/>
                <w:sz w:val="22"/>
                <w:szCs w:val="22"/>
                <w:lang w:val="en-GB" w:bidi="ar-SA"/>
              </w:rPr>
            </w:pPr>
          </w:p>
        </w:tc>
      </w:tr>
      <w:tr w:rsidR="003661DD" w:rsidRPr="009B20EE" w14:paraId="27DAA1A9" w14:textId="77777777" w:rsidTr="001624D1">
        <w:trPr>
          <w:cantSplit/>
        </w:trPr>
        <w:tc>
          <w:tcPr>
            <w:tcW w:w="5393" w:type="dxa"/>
            <w:shd w:val="clear" w:color="auto" w:fill="auto"/>
          </w:tcPr>
          <w:p w14:paraId="1D4FC52E" w14:textId="77777777" w:rsidR="003661DD" w:rsidRPr="009B20EE" w:rsidRDefault="003661DD" w:rsidP="003661DD">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84C3507" w14:textId="22FC0695"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80" w:type="dxa"/>
            <w:tcBorders>
              <w:top w:val="single" w:sz="4" w:space="0" w:color="auto"/>
            </w:tcBorders>
            <w:shd w:val="clear" w:color="auto" w:fill="auto"/>
          </w:tcPr>
          <w:p w14:paraId="3E9B13AD" w14:textId="77777777" w:rsidR="003661DD" w:rsidRPr="009B20EE" w:rsidRDefault="003661DD" w:rsidP="003661DD">
            <w:pPr>
              <w:pStyle w:val="acctfourfigures"/>
              <w:spacing w:line="240" w:lineRule="atLeast"/>
              <w:ind w:left="-61"/>
              <w:rPr>
                <w:szCs w:val="22"/>
              </w:rPr>
            </w:pPr>
          </w:p>
        </w:tc>
        <w:tc>
          <w:tcPr>
            <w:tcW w:w="1260" w:type="dxa"/>
            <w:tcBorders>
              <w:top w:val="single" w:sz="4" w:space="0" w:color="auto"/>
            </w:tcBorders>
            <w:shd w:val="clear" w:color="auto" w:fill="auto"/>
          </w:tcPr>
          <w:p w14:paraId="5E4EAE49" w14:textId="2FA8C547"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shd w:val="clear" w:color="auto" w:fill="auto"/>
          </w:tcPr>
          <w:p w14:paraId="0B810994" w14:textId="77777777" w:rsidR="003661DD" w:rsidRPr="009B20EE" w:rsidRDefault="003661DD" w:rsidP="003661DD">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70592B2F" w14:textId="77777777" w:rsidR="003661DD" w:rsidRPr="009B20EE" w:rsidRDefault="003661DD" w:rsidP="003661DD">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726699" w:rsidRPr="009B20EE" w14:paraId="672DB046" w14:textId="77777777" w:rsidTr="001624D1">
        <w:trPr>
          <w:cantSplit/>
        </w:trPr>
        <w:tc>
          <w:tcPr>
            <w:tcW w:w="5393" w:type="dxa"/>
            <w:shd w:val="clear" w:color="auto" w:fill="auto"/>
          </w:tcPr>
          <w:p w14:paraId="0978A657" w14:textId="77777777" w:rsidR="00726699" w:rsidRPr="009B20EE" w:rsidRDefault="00726699" w:rsidP="00726699">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4921831" w14:textId="1F648268" w:rsidR="00726699" w:rsidRPr="009B20EE" w:rsidRDefault="00726699" w:rsidP="00726699">
            <w:pPr>
              <w:pStyle w:val="acctfourfigures"/>
              <w:tabs>
                <w:tab w:val="clear" w:pos="765"/>
              </w:tabs>
              <w:spacing w:line="240" w:lineRule="atLeast"/>
              <w:ind w:left="-61" w:right="-79"/>
              <w:jc w:val="center"/>
              <w:rPr>
                <w:szCs w:val="22"/>
                <w:cs/>
                <w:lang w:bidi="th-TH"/>
              </w:rPr>
            </w:pPr>
            <w:r>
              <w:rPr>
                <w:szCs w:val="22"/>
              </w:rPr>
              <w:t>2023</w:t>
            </w:r>
          </w:p>
        </w:tc>
        <w:tc>
          <w:tcPr>
            <w:tcW w:w="180" w:type="dxa"/>
            <w:shd w:val="clear" w:color="auto" w:fill="auto"/>
          </w:tcPr>
          <w:p w14:paraId="23B6FFAC" w14:textId="77777777" w:rsidR="00726699" w:rsidRPr="009B20EE" w:rsidRDefault="00726699" w:rsidP="00726699">
            <w:pPr>
              <w:pStyle w:val="acctfourfigures"/>
              <w:spacing w:line="240" w:lineRule="atLeast"/>
              <w:ind w:left="-61"/>
              <w:rPr>
                <w:szCs w:val="22"/>
              </w:rPr>
            </w:pPr>
          </w:p>
        </w:tc>
        <w:tc>
          <w:tcPr>
            <w:tcW w:w="1260" w:type="dxa"/>
            <w:tcBorders>
              <w:bottom w:val="single" w:sz="4" w:space="0" w:color="auto"/>
            </w:tcBorders>
            <w:shd w:val="clear" w:color="auto" w:fill="auto"/>
          </w:tcPr>
          <w:p w14:paraId="3E7B244E" w14:textId="7FD5041C" w:rsidR="00726699" w:rsidRPr="009B20EE" w:rsidRDefault="00726699" w:rsidP="00726699">
            <w:pPr>
              <w:pStyle w:val="acctfourfigures"/>
              <w:tabs>
                <w:tab w:val="clear" w:pos="765"/>
              </w:tabs>
              <w:spacing w:line="240" w:lineRule="atLeast"/>
              <w:ind w:left="-61" w:right="-79"/>
              <w:jc w:val="center"/>
              <w:rPr>
                <w:szCs w:val="22"/>
                <w:cs/>
                <w:lang w:bidi="th-TH"/>
              </w:rPr>
            </w:pPr>
            <w:r w:rsidRPr="003661DD">
              <w:rPr>
                <w:szCs w:val="22"/>
                <w:lang w:bidi="th-TH"/>
              </w:rPr>
              <w:t>202</w:t>
            </w:r>
            <w:r>
              <w:rPr>
                <w:szCs w:val="22"/>
                <w:lang w:bidi="th-TH"/>
              </w:rPr>
              <w:t>2</w:t>
            </w:r>
          </w:p>
        </w:tc>
        <w:tc>
          <w:tcPr>
            <w:tcW w:w="180" w:type="dxa"/>
            <w:shd w:val="clear" w:color="auto" w:fill="auto"/>
          </w:tcPr>
          <w:p w14:paraId="152C8E5E" w14:textId="77777777" w:rsidR="00726699" w:rsidRPr="009B20EE" w:rsidRDefault="00726699" w:rsidP="00726699">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695E714E" w14:textId="77777777" w:rsidR="00726699" w:rsidRPr="009B20EE" w:rsidRDefault="00726699" w:rsidP="00726699">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726699" w:rsidRPr="009B20EE" w14:paraId="47804585" w14:textId="77777777" w:rsidTr="00BA2718">
        <w:trPr>
          <w:cantSplit/>
        </w:trPr>
        <w:tc>
          <w:tcPr>
            <w:tcW w:w="5393" w:type="dxa"/>
            <w:shd w:val="clear" w:color="auto" w:fill="auto"/>
          </w:tcPr>
          <w:p w14:paraId="1599C22C" w14:textId="77777777" w:rsidR="00726699" w:rsidRPr="009B20EE" w:rsidRDefault="00726699" w:rsidP="00726699">
            <w:pPr>
              <w:tabs>
                <w:tab w:val="left" w:pos="180"/>
              </w:tabs>
              <w:ind w:left="988"/>
              <w:rPr>
                <w:rFonts w:ascii="Times New Roman" w:hAnsi="Times New Roman" w:cs="Times New Roman"/>
                <w:sz w:val="22"/>
                <w:szCs w:val="22"/>
              </w:rPr>
            </w:pPr>
          </w:p>
        </w:tc>
        <w:tc>
          <w:tcPr>
            <w:tcW w:w="1260" w:type="dxa"/>
            <w:shd w:val="clear" w:color="auto" w:fill="auto"/>
          </w:tcPr>
          <w:p w14:paraId="46BAC2D6" w14:textId="77777777" w:rsidR="00726699" w:rsidRDefault="00726699" w:rsidP="00726699">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05D17612" w14:textId="77777777" w:rsidR="00726699" w:rsidRPr="009B20EE" w:rsidRDefault="00726699" w:rsidP="00726699">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FAB3A59" w14:textId="77777777" w:rsidR="00726699" w:rsidRDefault="00726699" w:rsidP="00726699">
            <w:pPr>
              <w:pStyle w:val="acctfourfigures"/>
              <w:tabs>
                <w:tab w:val="clear" w:pos="765"/>
                <w:tab w:val="decimal" w:pos="1023"/>
              </w:tabs>
              <w:spacing w:line="240" w:lineRule="atLeast"/>
              <w:ind w:left="-79" w:right="-93"/>
              <w:rPr>
                <w:szCs w:val="22"/>
              </w:rPr>
            </w:pPr>
          </w:p>
        </w:tc>
        <w:tc>
          <w:tcPr>
            <w:tcW w:w="180" w:type="dxa"/>
            <w:shd w:val="clear" w:color="auto" w:fill="auto"/>
          </w:tcPr>
          <w:p w14:paraId="76EA4FCE" w14:textId="77777777" w:rsidR="00726699" w:rsidRPr="009B20EE" w:rsidRDefault="00726699" w:rsidP="00726699">
            <w:pPr>
              <w:tabs>
                <w:tab w:val="decimal" w:pos="893"/>
              </w:tabs>
              <w:ind w:left="-79" w:right="-79"/>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6048C1F" w14:textId="77777777" w:rsidR="00726699" w:rsidRDefault="00726699" w:rsidP="00726699">
            <w:pPr>
              <w:pStyle w:val="acctfourfigures"/>
              <w:tabs>
                <w:tab w:val="clear" w:pos="765"/>
                <w:tab w:val="decimal" w:pos="821"/>
              </w:tabs>
              <w:spacing w:line="240" w:lineRule="atLeast"/>
              <w:ind w:left="-79" w:right="104"/>
              <w:jc w:val="right"/>
              <w:rPr>
                <w:szCs w:val="22"/>
              </w:rPr>
            </w:pPr>
          </w:p>
        </w:tc>
      </w:tr>
      <w:tr w:rsidR="00726699" w:rsidRPr="009B20EE" w14:paraId="314E310D" w14:textId="77777777" w:rsidTr="00BA2718">
        <w:trPr>
          <w:cantSplit/>
        </w:trPr>
        <w:tc>
          <w:tcPr>
            <w:tcW w:w="5393" w:type="dxa"/>
            <w:shd w:val="clear" w:color="auto" w:fill="auto"/>
          </w:tcPr>
          <w:p w14:paraId="3667AD92" w14:textId="67C4EE54" w:rsidR="00726699" w:rsidRPr="009B20EE" w:rsidRDefault="00726699" w:rsidP="00726699">
            <w:pPr>
              <w:tabs>
                <w:tab w:val="left" w:pos="180"/>
              </w:tabs>
              <w:ind w:left="988" w:firstLine="22"/>
              <w:rPr>
                <w:rFonts w:ascii="Times New Roman" w:hAnsi="Times New Roman" w:cs="Times New Roman"/>
                <w:sz w:val="22"/>
                <w:szCs w:val="22"/>
              </w:rPr>
            </w:pPr>
            <w:r w:rsidRPr="009B20EE">
              <w:rPr>
                <w:rFonts w:ascii="Times New Roman" w:hAnsi="Times New Roman" w:cs="Times New Roman"/>
                <w:sz w:val="22"/>
                <w:szCs w:val="22"/>
              </w:rPr>
              <w:t>Subsidiar</w:t>
            </w:r>
            <w:r>
              <w:rPr>
                <w:rFonts w:ascii="Times New Roman" w:hAnsi="Times New Roman" w:cs="Times New Roman"/>
                <w:sz w:val="22"/>
                <w:szCs w:val="22"/>
              </w:rPr>
              <w:t>ies</w:t>
            </w:r>
          </w:p>
        </w:tc>
        <w:tc>
          <w:tcPr>
            <w:tcW w:w="1260" w:type="dxa"/>
            <w:shd w:val="clear" w:color="auto" w:fill="auto"/>
          </w:tcPr>
          <w:p w14:paraId="427A8B30" w14:textId="3E28F966" w:rsidR="00726699" w:rsidRPr="009B20EE" w:rsidRDefault="000D035D" w:rsidP="00726699">
            <w:pPr>
              <w:pStyle w:val="acctfourfigures"/>
              <w:tabs>
                <w:tab w:val="clear" w:pos="765"/>
                <w:tab w:val="decimal" w:pos="821"/>
              </w:tabs>
              <w:spacing w:line="240" w:lineRule="atLeast"/>
              <w:ind w:left="-79" w:right="51"/>
              <w:jc w:val="right"/>
              <w:rPr>
                <w:szCs w:val="22"/>
              </w:rPr>
            </w:pPr>
            <w:r>
              <w:rPr>
                <w:szCs w:val="22"/>
              </w:rPr>
              <w:t>390</w:t>
            </w:r>
          </w:p>
        </w:tc>
        <w:tc>
          <w:tcPr>
            <w:tcW w:w="180" w:type="dxa"/>
            <w:shd w:val="clear" w:color="auto" w:fill="auto"/>
          </w:tcPr>
          <w:p w14:paraId="723A7F69" w14:textId="77777777" w:rsidR="00726699" w:rsidRPr="009B20EE" w:rsidRDefault="00726699" w:rsidP="00726699">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936CA38" w14:textId="2F0BCA43" w:rsidR="00726699" w:rsidRPr="009B20EE" w:rsidRDefault="00726699" w:rsidP="00423D26">
            <w:pPr>
              <w:pStyle w:val="acctfourfigures"/>
              <w:tabs>
                <w:tab w:val="clear" w:pos="765"/>
                <w:tab w:val="decimal" w:pos="1023"/>
              </w:tabs>
              <w:spacing w:line="240" w:lineRule="atLeast"/>
              <w:ind w:left="-79" w:right="-93"/>
              <w:rPr>
                <w:szCs w:val="22"/>
              </w:rPr>
            </w:pPr>
            <w:r>
              <w:rPr>
                <w:szCs w:val="22"/>
              </w:rPr>
              <w:t>3,758</w:t>
            </w:r>
          </w:p>
        </w:tc>
        <w:tc>
          <w:tcPr>
            <w:tcW w:w="180" w:type="dxa"/>
            <w:shd w:val="clear" w:color="auto" w:fill="auto"/>
          </w:tcPr>
          <w:p w14:paraId="55F88F8C" w14:textId="77777777" w:rsidR="00726699" w:rsidRPr="009B20EE" w:rsidRDefault="00726699" w:rsidP="00726699">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3BA7D975" w14:textId="2DCDE2B0" w:rsidR="00726699" w:rsidRPr="00BA2718" w:rsidRDefault="000D035D" w:rsidP="00423D26">
            <w:pPr>
              <w:pStyle w:val="acctfourfigures"/>
              <w:tabs>
                <w:tab w:val="clear" w:pos="765"/>
                <w:tab w:val="decimal" w:pos="821"/>
              </w:tabs>
              <w:spacing w:line="240" w:lineRule="atLeast"/>
              <w:ind w:left="-79" w:right="114"/>
              <w:jc w:val="right"/>
              <w:rPr>
                <w:szCs w:val="22"/>
              </w:rPr>
            </w:pPr>
            <w:r w:rsidRPr="00BA2718">
              <w:rPr>
                <w:szCs w:val="22"/>
              </w:rPr>
              <w:t>496</w:t>
            </w:r>
          </w:p>
        </w:tc>
      </w:tr>
      <w:tr w:rsidR="0050277A" w:rsidRPr="009B20EE" w14:paraId="5469CA24" w14:textId="77777777" w:rsidTr="00BA2718">
        <w:trPr>
          <w:cantSplit/>
        </w:trPr>
        <w:tc>
          <w:tcPr>
            <w:tcW w:w="5393" w:type="dxa"/>
            <w:shd w:val="clear" w:color="auto" w:fill="auto"/>
          </w:tcPr>
          <w:p w14:paraId="269F2AF3" w14:textId="3DDA01AC" w:rsidR="0050277A" w:rsidRPr="009B20EE" w:rsidRDefault="0050277A" w:rsidP="00726699">
            <w:pPr>
              <w:tabs>
                <w:tab w:val="left" w:pos="180"/>
              </w:tabs>
              <w:ind w:left="988" w:firstLine="22"/>
              <w:rPr>
                <w:rFonts w:ascii="Times New Roman" w:hAnsi="Times New Roman" w:cs="Times New Roman"/>
                <w:sz w:val="22"/>
                <w:szCs w:val="22"/>
              </w:rPr>
            </w:pPr>
            <w:r w:rsidRPr="004C5411">
              <w:rPr>
                <w:rFonts w:ascii="Times New Roman" w:hAnsi="Times New Roman" w:cs="Times New Roman"/>
                <w:i/>
                <w:iCs/>
                <w:sz w:val="22"/>
                <w:szCs w:val="22"/>
              </w:rPr>
              <w:t>Less</w:t>
            </w:r>
            <w:r w:rsidRPr="004C5411">
              <w:rPr>
                <w:rFonts w:ascii="Times New Roman" w:hAnsi="Times New Roman" w:cs="Times New Roman"/>
                <w:sz w:val="22"/>
                <w:szCs w:val="22"/>
              </w:rPr>
              <w:t xml:space="preserve"> current portion</w:t>
            </w:r>
          </w:p>
        </w:tc>
        <w:tc>
          <w:tcPr>
            <w:tcW w:w="1260" w:type="dxa"/>
            <w:shd w:val="clear" w:color="auto" w:fill="auto"/>
          </w:tcPr>
          <w:p w14:paraId="433F68D2" w14:textId="3DDDF45D" w:rsidR="0050277A" w:rsidRPr="009B20EE" w:rsidRDefault="000D035D" w:rsidP="000D035D">
            <w:pPr>
              <w:pStyle w:val="acctfourfigures"/>
              <w:tabs>
                <w:tab w:val="clear" w:pos="765"/>
                <w:tab w:val="decimal" w:pos="821"/>
              </w:tabs>
              <w:spacing w:line="240" w:lineRule="atLeast"/>
              <w:ind w:left="-79" w:right="-24"/>
              <w:jc w:val="right"/>
              <w:rPr>
                <w:szCs w:val="22"/>
              </w:rPr>
            </w:pPr>
            <w:r>
              <w:rPr>
                <w:szCs w:val="22"/>
              </w:rPr>
              <w:t>(390)</w:t>
            </w:r>
          </w:p>
        </w:tc>
        <w:tc>
          <w:tcPr>
            <w:tcW w:w="180" w:type="dxa"/>
            <w:shd w:val="clear" w:color="auto" w:fill="auto"/>
          </w:tcPr>
          <w:p w14:paraId="72A51122" w14:textId="77777777" w:rsidR="0050277A" w:rsidRPr="009B20EE" w:rsidRDefault="0050277A" w:rsidP="00726699">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18F452E" w14:textId="74A40318" w:rsidR="0050277A" w:rsidRDefault="0050277A" w:rsidP="00726699">
            <w:pPr>
              <w:pStyle w:val="acctfourfigures"/>
              <w:tabs>
                <w:tab w:val="clear" w:pos="765"/>
                <w:tab w:val="decimal" w:pos="1023"/>
              </w:tabs>
              <w:spacing w:line="240" w:lineRule="atLeast"/>
              <w:ind w:left="-79" w:right="-93"/>
              <w:rPr>
                <w:szCs w:val="22"/>
              </w:rPr>
            </w:pPr>
            <w:r>
              <w:rPr>
                <w:szCs w:val="22"/>
              </w:rPr>
              <w:t>(540)</w:t>
            </w:r>
          </w:p>
        </w:tc>
        <w:tc>
          <w:tcPr>
            <w:tcW w:w="180" w:type="dxa"/>
            <w:shd w:val="clear" w:color="auto" w:fill="auto"/>
          </w:tcPr>
          <w:p w14:paraId="305DCB0E" w14:textId="77777777" w:rsidR="0050277A" w:rsidRPr="009B20EE" w:rsidRDefault="0050277A" w:rsidP="00726699">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1943ADA8" w14:textId="4E7E5713" w:rsidR="0050277A" w:rsidRPr="00BA2718" w:rsidRDefault="000D035D" w:rsidP="00726699">
            <w:pPr>
              <w:pStyle w:val="acctfourfigures"/>
              <w:tabs>
                <w:tab w:val="clear" w:pos="765"/>
                <w:tab w:val="decimal" w:pos="821"/>
              </w:tabs>
              <w:spacing w:line="240" w:lineRule="atLeast"/>
              <w:ind w:left="-79" w:right="114"/>
              <w:jc w:val="right"/>
              <w:rPr>
                <w:szCs w:val="22"/>
              </w:rPr>
            </w:pPr>
            <w:r w:rsidRPr="00BA2718">
              <w:rPr>
                <w:szCs w:val="22"/>
              </w:rPr>
              <w:t>-</w:t>
            </w:r>
          </w:p>
        </w:tc>
      </w:tr>
      <w:tr w:rsidR="00726699" w:rsidRPr="009B20EE" w14:paraId="2B4A2216" w14:textId="77777777" w:rsidTr="001624D1">
        <w:trPr>
          <w:cantSplit/>
        </w:trPr>
        <w:tc>
          <w:tcPr>
            <w:tcW w:w="5393" w:type="dxa"/>
            <w:shd w:val="clear" w:color="auto" w:fill="auto"/>
          </w:tcPr>
          <w:p w14:paraId="1FBC8782" w14:textId="77777777" w:rsidR="00726699" w:rsidRPr="009B20EE" w:rsidRDefault="00726699" w:rsidP="00726699">
            <w:pPr>
              <w:tabs>
                <w:tab w:val="left" w:pos="180"/>
              </w:tabs>
              <w:ind w:left="988" w:firstLine="22"/>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1EA73A27" w14:textId="592A9D9E" w:rsidR="00726699" w:rsidRPr="009B20EE" w:rsidRDefault="000D035D" w:rsidP="00726699">
            <w:pPr>
              <w:pStyle w:val="acctfourfigures"/>
              <w:tabs>
                <w:tab w:val="clear" w:pos="765"/>
                <w:tab w:val="decimal" w:pos="821"/>
              </w:tabs>
              <w:spacing w:line="240" w:lineRule="atLeast"/>
              <w:ind w:left="-79" w:right="51"/>
              <w:jc w:val="right"/>
              <w:rPr>
                <w:b/>
                <w:bCs/>
                <w:szCs w:val="22"/>
              </w:rPr>
            </w:pPr>
            <w:r>
              <w:rPr>
                <w:b/>
                <w:bCs/>
                <w:szCs w:val="22"/>
              </w:rPr>
              <w:t>-</w:t>
            </w:r>
          </w:p>
        </w:tc>
        <w:tc>
          <w:tcPr>
            <w:tcW w:w="180" w:type="dxa"/>
            <w:shd w:val="clear" w:color="auto" w:fill="auto"/>
          </w:tcPr>
          <w:p w14:paraId="106EBF4A" w14:textId="77777777" w:rsidR="00726699" w:rsidRPr="009B20EE" w:rsidRDefault="00726699" w:rsidP="00726699">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3AD3A8D" w14:textId="735132CC" w:rsidR="00726699" w:rsidRPr="009B20EE" w:rsidRDefault="00726699" w:rsidP="00726699">
            <w:pPr>
              <w:pStyle w:val="acctfourfigures"/>
              <w:tabs>
                <w:tab w:val="clear" w:pos="765"/>
                <w:tab w:val="decimal" w:pos="1023"/>
              </w:tabs>
              <w:spacing w:line="240" w:lineRule="atLeast"/>
              <w:ind w:left="-79" w:right="-93"/>
              <w:rPr>
                <w:b/>
                <w:bCs/>
                <w:szCs w:val="22"/>
              </w:rPr>
            </w:pPr>
            <w:r>
              <w:rPr>
                <w:b/>
                <w:bCs/>
                <w:szCs w:val="22"/>
              </w:rPr>
              <w:t>3,</w:t>
            </w:r>
            <w:r w:rsidR="00F93B56">
              <w:rPr>
                <w:b/>
                <w:bCs/>
                <w:szCs w:val="22"/>
              </w:rPr>
              <w:t>21</w:t>
            </w:r>
            <w:r>
              <w:rPr>
                <w:b/>
                <w:bCs/>
                <w:szCs w:val="22"/>
              </w:rPr>
              <w:t>8</w:t>
            </w:r>
          </w:p>
        </w:tc>
        <w:tc>
          <w:tcPr>
            <w:tcW w:w="180" w:type="dxa"/>
            <w:shd w:val="clear" w:color="auto" w:fill="auto"/>
          </w:tcPr>
          <w:p w14:paraId="27ABDD56" w14:textId="77777777" w:rsidR="00726699" w:rsidRPr="009B20EE" w:rsidRDefault="00726699" w:rsidP="00726699">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756E2DE" w14:textId="37AB281F" w:rsidR="00726699" w:rsidRPr="009B20EE" w:rsidRDefault="000D035D" w:rsidP="00726699">
            <w:pPr>
              <w:pStyle w:val="acctfourfigures"/>
              <w:tabs>
                <w:tab w:val="clear" w:pos="765"/>
                <w:tab w:val="decimal" w:pos="821"/>
              </w:tabs>
              <w:spacing w:line="240" w:lineRule="atLeast"/>
              <w:ind w:left="-79" w:right="114"/>
              <w:jc w:val="right"/>
              <w:rPr>
                <w:b/>
                <w:bCs/>
                <w:szCs w:val="22"/>
              </w:rPr>
            </w:pPr>
            <w:r>
              <w:rPr>
                <w:b/>
                <w:bCs/>
                <w:szCs w:val="22"/>
              </w:rPr>
              <w:t>496</w:t>
            </w:r>
          </w:p>
        </w:tc>
      </w:tr>
    </w:tbl>
    <w:p w14:paraId="560A6BC0" w14:textId="77777777" w:rsidR="007D5FB0" w:rsidRPr="0050308F" w:rsidRDefault="007D5FB0" w:rsidP="00AA18E2">
      <w:pPr>
        <w:spacing w:line="240" w:lineRule="atLeast"/>
        <w:ind w:left="1620"/>
        <w:rPr>
          <w:rFonts w:ascii="Times New Roman" w:hAnsi="Times New Roman" w:cs="Times New Roman"/>
          <w:sz w:val="22"/>
          <w:szCs w:val="22"/>
        </w:rPr>
      </w:pPr>
    </w:p>
    <w:p w14:paraId="21124474" w14:textId="6EA32DF0" w:rsidR="009C026B" w:rsidRDefault="000E6607" w:rsidP="00C678FD">
      <w:pPr>
        <w:spacing w:line="240" w:lineRule="atLeast"/>
        <w:ind w:left="1620" w:right="-304"/>
        <w:jc w:val="thaiDistribute"/>
        <w:rPr>
          <w:rFonts w:ascii="Times New Roman" w:hAnsi="Times New Roman" w:cs="Times New Roman"/>
          <w:sz w:val="22"/>
          <w:szCs w:val="22"/>
        </w:rPr>
      </w:pPr>
      <w:r w:rsidRPr="00B96F44">
        <w:rPr>
          <w:rFonts w:ascii="Times New Roman" w:hAnsi="Times New Roman" w:cs="Times New Roman"/>
          <w:spacing w:val="-4"/>
          <w:sz w:val="22"/>
          <w:szCs w:val="22"/>
        </w:rPr>
        <w:t xml:space="preserve">As </w:t>
      </w:r>
      <w:proofErr w:type="gramStart"/>
      <w:r w:rsidRPr="00B96F44">
        <w:rPr>
          <w:rFonts w:ascii="Times New Roman" w:hAnsi="Times New Roman" w:cs="Times New Roman"/>
          <w:spacing w:val="-4"/>
          <w:sz w:val="22"/>
          <w:szCs w:val="22"/>
        </w:rPr>
        <w:t>a</w:t>
      </w:r>
      <w:r w:rsidR="009C026B" w:rsidRPr="00B96F44">
        <w:rPr>
          <w:rFonts w:ascii="Times New Roman" w:hAnsi="Times New Roman" w:cs="Times New Roman"/>
          <w:spacing w:val="-4"/>
          <w:sz w:val="22"/>
          <w:szCs w:val="22"/>
        </w:rPr>
        <w:t>t</w:t>
      </w:r>
      <w:proofErr w:type="gramEnd"/>
      <w:r w:rsidR="009C026B" w:rsidRPr="00B96F44">
        <w:rPr>
          <w:rFonts w:ascii="Times New Roman" w:hAnsi="Times New Roman" w:cs="Times New Roman"/>
          <w:spacing w:val="-4"/>
          <w:sz w:val="22"/>
          <w:szCs w:val="22"/>
        </w:rPr>
        <w:t xml:space="preserve"> </w:t>
      </w:r>
      <w:r w:rsidR="003661DD" w:rsidRPr="00B96F44">
        <w:rPr>
          <w:rFonts w:ascii="Times New Roman" w:hAnsi="Times New Roman" w:cs="Times New Roman"/>
          <w:spacing w:val="-4"/>
          <w:sz w:val="22"/>
          <w:szCs w:val="22"/>
        </w:rPr>
        <w:t>31 March 202</w:t>
      </w:r>
      <w:r w:rsidR="0055656C" w:rsidRPr="00B96F44">
        <w:rPr>
          <w:rFonts w:ascii="Times New Roman" w:hAnsi="Times New Roman" w:cs="Times New Roman"/>
          <w:spacing w:val="-4"/>
          <w:sz w:val="22"/>
          <w:szCs w:val="22"/>
        </w:rPr>
        <w:t>3</w:t>
      </w:r>
      <w:r w:rsidR="009C026B" w:rsidRPr="00B96F44">
        <w:rPr>
          <w:rFonts w:ascii="Times New Roman" w:hAnsi="Times New Roman" w:cs="Times New Roman"/>
          <w:spacing w:val="-4"/>
          <w:sz w:val="22"/>
          <w:szCs w:val="22"/>
        </w:rPr>
        <w:t>,</w:t>
      </w:r>
      <w:r w:rsidR="00A828C5" w:rsidRPr="00B96F44">
        <w:rPr>
          <w:rFonts w:ascii="Times New Roman" w:hAnsi="Times New Roman" w:cs="Times New Roman"/>
          <w:spacing w:val="-4"/>
          <w:sz w:val="22"/>
          <w:szCs w:val="22"/>
        </w:rPr>
        <w:t xml:space="preserve"> the</w:t>
      </w:r>
      <w:r w:rsidR="003D77B5" w:rsidRPr="00B96F44">
        <w:rPr>
          <w:rFonts w:ascii="Times New Roman" w:hAnsi="Times New Roman" w:cs="Times New Roman"/>
          <w:spacing w:val="-4"/>
          <w:sz w:val="22"/>
          <w:szCs w:val="22"/>
        </w:rPr>
        <w:t xml:space="preserve"> </w:t>
      </w:r>
      <w:r w:rsidR="0056411B" w:rsidRPr="00B96F44">
        <w:rPr>
          <w:rFonts w:ascii="Times New Roman" w:hAnsi="Times New Roman"/>
          <w:spacing w:val="-4"/>
          <w:sz w:val="22"/>
        </w:rPr>
        <w:t>long-</w:t>
      </w:r>
      <w:r w:rsidR="00D455AB" w:rsidRPr="00B96F44">
        <w:rPr>
          <w:rFonts w:ascii="Times New Roman" w:hAnsi="Times New Roman"/>
          <w:spacing w:val="-4"/>
          <w:sz w:val="22"/>
        </w:rPr>
        <w:t>term</w:t>
      </w:r>
      <w:r w:rsidR="002C446A" w:rsidRPr="00B96F44">
        <w:rPr>
          <w:rFonts w:ascii="Times New Roman" w:hAnsi="Times New Roman" w:cs="Times New Roman"/>
          <w:spacing w:val="-4"/>
          <w:sz w:val="22"/>
          <w:szCs w:val="22"/>
        </w:rPr>
        <w:t xml:space="preserve"> </w:t>
      </w:r>
      <w:r w:rsidR="009C026B" w:rsidRPr="00B96F44">
        <w:rPr>
          <w:rFonts w:ascii="Times New Roman" w:hAnsi="Times New Roman" w:cs="Times New Roman"/>
          <w:spacing w:val="-4"/>
          <w:sz w:val="22"/>
          <w:szCs w:val="22"/>
        </w:rPr>
        <w:t>loans</w:t>
      </w:r>
      <w:r w:rsidR="00D455AB" w:rsidRPr="00B96F44">
        <w:rPr>
          <w:rFonts w:ascii="Times New Roman" w:hAnsi="Times New Roman" w:cs="Times New Roman"/>
          <w:spacing w:val="-4"/>
          <w:sz w:val="22"/>
          <w:szCs w:val="22"/>
        </w:rPr>
        <w:t xml:space="preserve"> </w:t>
      </w:r>
      <w:r w:rsidR="009C026B" w:rsidRPr="00B96F44">
        <w:rPr>
          <w:rFonts w:ascii="Times New Roman" w:hAnsi="Times New Roman" w:cs="Times New Roman"/>
          <w:spacing w:val="-4"/>
          <w:sz w:val="22"/>
          <w:szCs w:val="22"/>
        </w:rPr>
        <w:t xml:space="preserve">bear interest </w:t>
      </w:r>
      <w:r w:rsidR="0001717C" w:rsidRPr="00B96F44">
        <w:rPr>
          <w:rFonts w:ascii="Times New Roman" w:hAnsi="Times New Roman" w:cs="Times New Roman"/>
          <w:spacing w:val="-4"/>
          <w:sz w:val="22"/>
          <w:szCs w:val="22"/>
        </w:rPr>
        <w:t xml:space="preserve">at </w:t>
      </w:r>
      <w:r w:rsidR="000D035D" w:rsidRPr="00B96F44">
        <w:rPr>
          <w:rFonts w:ascii="Times New Roman" w:hAnsi="Times New Roman" w:cs="Times New Roman"/>
          <w:spacing w:val="-4"/>
          <w:sz w:val="22"/>
          <w:szCs w:val="22"/>
        </w:rPr>
        <w:t>5.</w:t>
      </w:r>
      <w:r w:rsidR="00495A4D" w:rsidRPr="00B96F44">
        <w:rPr>
          <w:rFonts w:ascii="Times New Roman" w:hAnsi="Times New Roman" w:cs="Times New Roman"/>
          <w:spacing w:val="-4"/>
          <w:sz w:val="22"/>
          <w:szCs w:val="22"/>
        </w:rPr>
        <w:t>00</w:t>
      </w:r>
      <w:r w:rsidR="009C026B" w:rsidRPr="00B96F44">
        <w:rPr>
          <w:rFonts w:ascii="Times New Roman" w:hAnsi="Times New Roman" w:cs="Times New Roman"/>
          <w:spacing w:val="-4"/>
          <w:sz w:val="22"/>
          <w:szCs w:val="22"/>
        </w:rPr>
        <w:t xml:space="preserve">% per annum </w:t>
      </w:r>
      <w:r w:rsidR="009C026B" w:rsidRPr="00B96F44">
        <w:rPr>
          <w:rFonts w:ascii="Times New Roman" w:hAnsi="Times New Roman" w:cs="Times New Roman"/>
          <w:i/>
          <w:iCs/>
          <w:spacing w:val="-4"/>
          <w:sz w:val="22"/>
          <w:szCs w:val="22"/>
        </w:rPr>
        <w:t>(31 December 202</w:t>
      </w:r>
      <w:r w:rsidR="0055656C" w:rsidRPr="00B96F44">
        <w:rPr>
          <w:rFonts w:ascii="Times New Roman" w:hAnsi="Times New Roman" w:cs="Times New Roman"/>
          <w:i/>
          <w:iCs/>
          <w:spacing w:val="-4"/>
          <w:sz w:val="22"/>
          <w:szCs w:val="22"/>
        </w:rPr>
        <w:t>2</w:t>
      </w:r>
      <w:r w:rsidR="009C026B" w:rsidRPr="00B96F44">
        <w:rPr>
          <w:rFonts w:ascii="Times New Roman" w:hAnsi="Times New Roman" w:cs="Times New Roman"/>
          <w:i/>
          <w:iCs/>
          <w:spacing w:val="-4"/>
          <w:sz w:val="22"/>
          <w:szCs w:val="22"/>
        </w:rPr>
        <w:t>:</w:t>
      </w:r>
      <w:r w:rsidR="009C026B" w:rsidRPr="00C332AF">
        <w:rPr>
          <w:rFonts w:ascii="Times New Roman" w:hAnsi="Times New Roman" w:cs="Times New Roman"/>
          <w:i/>
          <w:iCs/>
          <w:sz w:val="22"/>
          <w:szCs w:val="22"/>
        </w:rPr>
        <w:t xml:space="preserve"> </w:t>
      </w:r>
      <w:r w:rsidR="00C678FD">
        <w:rPr>
          <w:rFonts w:ascii="Times New Roman" w:hAnsi="Times New Roman" w:cstheme="minorBidi"/>
          <w:i/>
          <w:iCs/>
          <w:sz w:val="22"/>
          <w:szCs w:val="22"/>
        </w:rPr>
        <w:t>4.60%</w:t>
      </w:r>
      <w:r w:rsidR="009C026B" w:rsidRPr="00C332AF">
        <w:rPr>
          <w:rFonts w:ascii="Times New Roman" w:hAnsi="Times New Roman" w:cs="Times New Roman"/>
          <w:i/>
          <w:iCs/>
          <w:sz w:val="22"/>
          <w:szCs w:val="22"/>
        </w:rPr>
        <w:t xml:space="preserve"> per annum)</w:t>
      </w:r>
      <w:r w:rsidR="009C026B" w:rsidRPr="00C332AF">
        <w:rPr>
          <w:rFonts w:ascii="Times New Roman" w:hAnsi="Times New Roman" w:cs="Times New Roman"/>
          <w:sz w:val="22"/>
          <w:szCs w:val="22"/>
        </w:rPr>
        <w:t>. The</w:t>
      </w:r>
      <w:r w:rsidR="003A0EE0" w:rsidRPr="00C332AF">
        <w:rPr>
          <w:rFonts w:ascii="Times New Roman" w:hAnsi="Times New Roman" w:cs="Times New Roman"/>
          <w:sz w:val="22"/>
          <w:szCs w:val="22"/>
        </w:rPr>
        <w:t xml:space="preserve"> </w:t>
      </w:r>
      <w:r w:rsidR="009C026B" w:rsidRPr="00C332AF">
        <w:rPr>
          <w:rFonts w:ascii="Times New Roman" w:hAnsi="Times New Roman" w:cs="Times New Roman"/>
          <w:sz w:val="22"/>
          <w:szCs w:val="22"/>
        </w:rPr>
        <w:t>Company compute</w:t>
      </w:r>
      <w:r w:rsidR="00993D90">
        <w:rPr>
          <w:rFonts w:ascii="Times New Roman" w:hAnsi="Times New Roman" w:cs="Times New Roman"/>
          <w:sz w:val="22"/>
          <w:szCs w:val="22"/>
        </w:rPr>
        <w:t>s</w:t>
      </w:r>
      <w:r w:rsidR="009C026B" w:rsidRPr="00C332AF">
        <w:rPr>
          <w:rFonts w:ascii="Times New Roman" w:hAnsi="Times New Roman" w:cs="Times New Roman"/>
          <w:sz w:val="22"/>
          <w:szCs w:val="22"/>
        </w:rPr>
        <w:t xml:space="preserve"> the average balance from the outstanding balances of </w:t>
      </w:r>
      <w:r w:rsidR="003D77B5" w:rsidRPr="00C332AF">
        <w:rPr>
          <w:rFonts w:ascii="Times New Roman" w:hAnsi="Times New Roman" w:cs="Times New Roman"/>
          <w:sz w:val="22"/>
          <w:szCs w:val="22"/>
        </w:rPr>
        <w:t>the</w:t>
      </w:r>
      <w:r w:rsidR="009C026B" w:rsidRPr="00C332AF">
        <w:rPr>
          <w:rFonts w:ascii="Times New Roman" w:hAnsi="Times New Roman" w:cs="Times New Roman"/>
          <w:sz w:val="22"/>
          <w:szCs w:val="22"/>
        </w:rPr>
        <w:t xml:space="preserve"> loans at the end of each month excluding</w:t>
      </w:r>
      <w:r w:rsidR="009C026B" w:rsidRPr="00586519">
        <w:rPr>
          <w:rFonts w:ascii="Times New Roman" w:hAnsi="Times New Roman" w:cs="Times New Roman"/>
          <w:sz w:val="22"/>
          <w:szCs w:val="22"/>
        </w:rPr>
        <w:t xml:space="preserve"> accrued interest income.</w:t>
      </w:r>
    </w:p>
    <w:p w14:paraId="1C221DA4" w14:textId="77777777" w:rsidR="00742A8E" w:rsidRPr="0050308F" w:rsidRDefault="00742A8E" w:rsidP="000E2B79">
      <w:pPr>
        <w:spacing w:line="240" w:lineRule="atLeast"/>
        <w:ind w:left="1620" w:right="-304"/>
        <w:jc w:val="thaiDistribute"/>
        <w:rPr>
          <w:rFonts w:ascii="Times New Roman" w:hAnsi="Times New Roman" w:cs="Times New Roman"/>
          <w:sz w:val="22"/>
          <w:szCs w:val="22"/>
        </w:rPr>
      </w:pPr>
    </w:p>
    <w:p w14:paraId="743FA653" w14:textId="37E7CCFD" w:rsidR="00742A8E" w:rsidRDefault="00F93B56" w:rsidP="00742A8E">
      <w:pPr>
        <w:tabs>
          <w:tab w:val="left" w:pos="1620"/>
        </w:tabs>
        <w:ind w:left="1170" w:hanging="90"/>
        <w:jc w:val="thaiDistribute"/>
        <w:rPr>
          <w:rFonts w:ascii="Times New Roman" w:hAnsi="Times New Roman" w:cs="Times New Roman"/>
          <w:b/>
          <w:bCs/>
          <w:i/>
          <w:iCs/>
          <w:sz w:val="22"/>
          <w:szCs w:val="22"/>
        </w:rPr>
      </w:pPr>
      <w:r>
        <w:rPr>
          <w:rFonts w:ascii="Times New Roman" w:hAnsi="Times New Roman" w:cs="Times New Roman"/>
          <w:b/>
          <w:bCs/>
          <w:i/>
          <w:iCs/>
          <w:sz w:val="22"/>
          <w:szCs w:val="22"/>
        </w:rPr>
        <w:t>2</w:t>
      </w:r>
      <w:r w:rsidR="00742A8E" w:rsidRPr="009B20EE">
        <w:rPr>
          <w:rFonts w:ascii="Times New Roman" w:hAnsi="Times New Roman" w:cs="Times New Roman"/>
          <w:b/>
          <w:bCs/>
          <w:i/>
          <w:iCs/>
          <w:sz w:val="22"/>
          <w:szCs w:val="22"/>
        </w:rPr>
        <w:t>.2.</w:t>
      </w:r>
      <w:r w:rsidR="00742A8E">
        <w:rPr>
          <w:rFonts w:ascii="Times New Roman" w:hAnsi="Times New Roman" w:cs="Times New Roman"/>
          <w:b/>
          <w:bCs/>
          <w:i/>
          <w:iCs/>
          <w:sz w:val="22"/>
          <w:szCs w:val="22"/>
        </w:rPr>
        <w:t>6</w:t>
      </w:r>
      <w:r w:rsidR="00742A8E" w:rsidRPr="009B20EE">
        <w:rPr>
          <w:rFonts w:ascii="Times New Roman" w:hAnsi="Times New Roman" w:cs="Times New Roman"/>
          <w:b/>
          <w:bCs/>
          <w:i/>
          <w:iCs/>
          <w:sz w:val="22"/>
          <w:szCs w:val="22"/>
        </w:rPr>
        <w:t xml:space="preserve"> </w:t>
      </w:r>
      <w:r w:rsidR="00742A8E" w:rsidRPr="00E2661F">
        <w:rPr>
          <w:rFonts w:ascii="Times New Roman" w:hAnsi="Times New Roman" w:cs="Cordia New"/>
          <w:b/>
          <w:bCs/>
          <w:i/>
          <w:iCs/>
          <w:sz w:val="22"/>
          <w:szCs w:val="22"/>
          <w:cs/>
        </w:rPr>
        <w:tab/>
      </w:r>
      <w:r w:rsidR="00CF1899" w:rsidRPr="005C2524">
        <w:rPr>
          <w:rFonts w:ascii="Times New Roman" w:hAnsi="Times New Roman" w:cs="Times New Roman"/>
          <w:b/>
          <w:bCs/>
          <w:i/>
          <w:iCs/>
          <w:sz w:val="22"/>
          <w:szCs w:val="22"/>
        </w:rPr>
        <w:t>Other non-current assets</w:t>
      </w:r>
    </w:p>
    <w:p w14:paraId="6DBBE040" w14:textId="77777777" w:rsidR="00CA346B" w:rsidRPr="0050308F" w:rsidRDefault="00CA346B" w:rsidP="00CA346B">
      <w:pPr>
        <w:pStyle w:val="BodyText"/>
        <w:spacing w:line="240" w:lineRule="exact"/>
        <w:ind w:left="1620" w:hanging="540"/>
        <w:jc w:val="thaiDistribute"/>
        <w:rPr>
          <w:rFonts w:ascii="Times New Roman" w:hAnsi="Times New Roman" w:cstheme="minorBidi"/>
          <w:b/>
          <w:bCs/>
          <w:i/>
          <w:iCs/>
          <w:sz w:val="22"/>
          <w:szCs w:val="22"/>
        </w:rPr>
      </w:pPr>
    </w:p>
    <w:tbl>
      <w:tblPr>
        <w:tblW w:w="10001" w:type="dxa"/>
        <w:tblInd w:w="79" w:type="dxa"/>
        <w:tblLayout w:type="fixed"/>
        <w:tblCellMar>
          <w:left w:w="79" w:type="dxa"/>
          <w:right w:w="79" w:type="dxa"/>
        </w:tblCellMar>
        <w:tblLook w:val="0000" w:firstRow="0" w:lastRow="0" w:firstColumn="0" w:lastColumn="0" w:noHBand="0" w:noVBand="0"/>
      </w:tblPr>
      <w:tblGrid>
        <w:gridCol w:w="4466"/>
        <w:gridCol w:w="1197"/>
        <w:gridCol w:w="178"/>
        <w:gridCol w:w="1289"/>
        <w:gridCol w:w="185"/>
        <w:gridCol w:w="1237"/>
        <w:gridCol w:w="198"/>
        <w:gridCol w:w="1251"/>
      </w:tblGrid>
      <w:tr w:rsidR="007D43B6" w:rsidRPr="003661DD" w14:paraId="46A436E3" w14:textId="77777777" w:rsidTr="00155FDB">
        <w:trPr>
          <w:cantSplit/>
          <w:trHeight w:hRule="exact" w:val="245"/>
        </w:trPr>
        <w:tc>
          <w:tcPr>
            <w:tcW w:w="4466" w:type="dxa"/>
            <w:shd w:val="clear" w:color="auto" w:fill="auto"/>
          </w:tcPr>
          <w:p w14:paraId="6A7673E2" w14:textId="77777777" w:rsidR="007D43B6" w:rsidRPr="003661DD" w:rsidRDefault="007D43B6" w:rsidP="00495FF7">
            <w:pPr>
              <w:spacing w:line="240" w:lineRule="atLeast"/>
              <w:ind w:hanging="7"/>
              <w:rPr>
                <w:rFonts w:ascii="Times New Roman" w:hAnsi="Times New Roman" w:cs="Times New Roman"/>
                <w:i/>
                <w:iCs/>
                <w:sz w:val="22"/>
                <w:szCs w:val="22"/>
              </w:rPr>
            </w:pPr>
          </w:p>
        </w:tc>
        <w:tc>
          <w:tcPr>
            <w:tcW w:w="5535" w:type="dxa"/>
            <w:gridSpan w:val="7"/>
            <w:shd w:val="clear" w:color="auto" w:fill="auto"/>
          </w:tcPr>
          <w:p w14:paraId="5D48A30E" w14:textId="77777777" w:rsidR="007D43B6" w:rsidRPr="003661DD" w:rsidRDefault="007D43B6" w:rsidP="00B10F45">
            <w:pPr>
              <w:pStyle w:val="acctmergecolhdg"/>
              <w:spacing w:line="240" w:lineRule="atLeast"/>
              <w:ind w:left="-61" w:right="31"/>
              <w:jc w:val="right"/>
              <w:rPr>
                <w:b w:val="0"/>
                <w:bCs/>
                <w:i/>
                <w:iCs/>
                <w:szCs w:val="22"/>
              </w:rPr>
            </w:pPr>
            <w:r w:rsidRPr="003661DD">
              <w:rPr>
                <w:b w:val="0"/>
                <w:bCs/>
                <w:i/>
                <w:iCs/>
                <w:szCs w:val="22"/>
              </w:rPr>
              <w:t>(Unit: Million Baht)</w:t>
            </w:r>
          </w:p>
        </w:tc>
      </w:tr>
      <w:tr w:rsidR="001B1913" w:rsidRPr="003661DD" w14:paraId="6B54E819" w14:textId="77777777" w:rsidTr="00155FDB">
        <w:trPr>
          <w:cantSplit/>
        </w:trPr>
        <w:tc>
          <w:tcPr>
            <w:tcW w:w="4466" w:type="dxa"/>
            <w:shd w:val="clear" w:color="auto" w:fill="auto"/>
          </w:tcPr>
          <w:p w14:paraId="24DA8466" w14:textId="77777777" w:rsidR="007D43B6" w:rsidRPr="003661DD" w:rsidRDefault="007D43B6" w:rsidP="00495FF7">
            <w:pPr>
              <w:pStyle w:val="acctfourfigures"/>
              <w:tabs>
                <w:tab w:val="clear" w:pos="765"/>
              </w:tabs>
              <w:spacing w:line="240" w:lineRule="atLeast"/>
              <w:ind w:right="-79" w:hanging="7"/>
              <w:jc w:val="center"/>
              <w:rPr>
                <w:szCs w:val="22"/>
              </w:rPr>
            </w:pPr>
          </w:p>
        </w:tc>
        <w:tc>
          <w:tcPr>
            <w:tcW w:w="2664" w:type="dxa"/>
            <w:gridSpan w:val="3"/>
            <w:shd w:val="clear" w:color="auto" w:fill="auto"/>
            <w:vAlign w:val="center"/>
          </w:tcPr>
          <w:p w14:paraId="6E16000A" w14:textId="77777777" w:rsidR="007D43B6" w:rsidRPr="003661DD" w:rsidRDefault="007D43B6" w:rsidP="00495FF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Consolidated</w:t>
            </w:r>
          </w:p>
        </w:tc>
        <w:tc>
          <w:tcPr>
            <w:tcW w:w="185" w:type="dxa"/>
            <w:shd w:val="clear" w:color="auto" w:fill="auto"/>
          </w:tcPr>
          <w:p w14:paraId="5D0C684E" w14:textId="77777777" w:rsidR="007D43B6" w:rsidRPr="003661DD" w:rsidRDefault="007D43B6" w:rsidP="00495FF7">
            <w:pPr>
              <w:pStyle w:val="acctfourfigures"/>
              <w:spacing w:line="240" w:lineRule="atLeast"/>
              <w:ind w:left="-61"/>
              <w:rPr>
                <w:szCs w:val="22"/>
              </w:rPr>
            </w:pPr>
          </w:p>
        </w:tc>
        <w:tc>
          <w:tcPr>
            <w:tcW w:w="2686" w:type="dxa"/>
            <w:gridSpan w:val="3"/>
            <w:shd w:val="clear" w:color="auto" w:fill="auto"/>
            <w:vAlign w:val="center"/>
          </w:tcPr>
          <w:p w14:paraId="400A6F19" w14:textId="77777777" w:rsidR="007D43B6" w:rsidRPr="003661DD" w:rsidRDefault="007D43B6" w:rsidP="00495FF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Separate</w:t>
            </w:r>
          </w:p>
        </w:tc>
      </w:tr>
      <w:tr w:rsidR="001B1913" w:rsidRPr="003661DD" w14:paraId="75966A34" w14:textId="77777777" w:rsidTr="00155FDB">
        <w:trPr>
          <w:cantSplit/>
        </w:trPr>
        <w:tc>
          <w:tcPr>
            <w:tcW w:w="4466" w:type="dxa"/>
            <w:shd w:val="clear" w:color="auto" w:fill="auto"/>
          </w:tcPr>
          <w:p w14:paraId="3358F501" w14:textId="77777777" w:rsidR="007D43B6" w:rsidRPr="003661DD" w:rsidRDefault="007D43B6" w:rsidP="00495FF7">
            <w:pPr>
              <w:pStyle w:val="acctfourfigures"/>
              <w:tabs>
                <w:tab w:val="clear" w:pos="765"/>
              </w:tabs>
              <w:spacing w:line="240" w:lineRule="atLeast"/>
              <w:ind w:right="-79" w:hanging="7"/>
              <w:jc w:val="center"/>
              <w:rPr>
                <w:szCs w:val="22"/>
              </w:rPr>
            </w:pPr>
          </w:p>
        </w:tc>
        <w:tc>
          <w:tcPr>
            <w:tcW w:w="2664" w:type="dxa"/>
            <w:gridSpan w:val="3"/>
            <w:shd w:val="clear" w:color="auto" w:fill="auto"/>
            <w:vAlign w:val="center"/>
          </w:tcPr>
          <w:p w14:paraId="76BBECD2" w14:textId="77777777" w:rsidR="007D43B6" w:rsidRPr="003661DD" w:rsidRDefault="007D43B6" w:rsidP="00495FF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c>
          <w:tcPr>
            <w:tcW w:w="185" w:type="dxa"/>
            <w:shd w:val="clear" w:color="auto" w:fill="auto"/>
          </w:tcPr>
          <w:p w14:paraId="22791CBE" w14:textId="77777777" w:rsidR="007D43B6" w:rsidRPr="003661DD" w:rsidRDefault="007D43B6" w:rsidP="00495FF7">
            <w:pPr>
              <w:pStyle w:val="acctfourfigures"/>
              <w:spacing w:line="240" w:lineRule="atLeast"/>
              <w:ind w:left="-61"/>
              <w:rPr>
                <w:szCs w:val="22"/>
              </w:rPr>
            </w:pPr>
          </w:p>
        </w:tc>
        <w:tc>
          <w:tcPr>
            <w:tcW w:w="2686" w:type="dxa"/>
            <w:gridSpan w:val="3"/>
            <w:shd w:val="clear" w:color="auto" w:fill="auto"/>
            <w:vAlign w:val="center"/>
          </w:tcPr>
          <w:p w14:paraId="1B506098" w14:textId="77777777" w:rsidR="007D43B6" w:rsidRPr="003661DD" w:rsidRDefault="007D43B6" w:rsidP="00495FF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r>
      <w:tr w:rsidR="001B1913" w:rsidRPr="003661DD" w14:paraId="355250ED" w14:textId="77777777" w:rsidTr="00155FDB">
        <w:trPr>
          <w:cantSplit/>
        </w:trPr>
        <w:tc>
          <w:tcPr>
            <w:tcW w:w="4466" w:type="dxa"/>
            <w:shd w:val="clear" w:color="auto" w:fill="auto"/>
          </w:tcPr>
          <w:p w14:paraId="26753591" w14:textId="77777777" w:rsidR="007D43B6" w:rsidRPr="003661DD" w:rsidRDefault="007D43B6" w:rsidP="00495FF7">
            <w:pPr>
              <w:pStyle w:val="acctfourfigures"/>
              <w:tabs>
                <w:tab w:val="clear" w:pos="765"/>
              </w:tabs>
              <w:spacing w:line="240" w:lineRule="atLeast"/>
              <w:ind w:right="-79" w:hanging="7"/>
              <w:jc w:val="center"/>
              <w:rPr>
                <w:szCs w:val="22"/>
              </w:rPr>
            </w:pPr>
          </w:p>
        </w:tc>
        <w:tc>
          <w:tcPr>
            <w:tcW w:w="1197" w:type="dxa"/>
            <w:tcBorders>
              <w:top w:val="single" w:sz="4" w:space="0" w:color="auto"/>
            </w:tcBorders>
            <w:shd w:val="clear" w:color="auto" w:fill="auto"/>
          </w:tcPr>
          <w:p w14:paraId="7994CC12" w14:textId="77777777" w:rsidR="007D43B6" w:rsidRPr="003661DD" w:rsidRDefault="007D43B6" w:rsidP="00155FDB">
            <w:pPr>
              <w:pStyle w:val="acctfourfigures"/>
              <w:tabs>
                <w:tab w:val="clear" w:pos="765"/>
              </w:tabs>
              <w:spacing w:line="240" w:lineRule="atLeast"/>
              <w:ind w:left="208" w:right="-79" w:hanging="337"/>
              <w:jc w:val="center"/>
              <w:rPr>
                <w:szCs w:val="22"/>
                <w:lang w:bidi="th-TH"/>
              </w:rPr>
            </w:pPr>
            <w:r w:rsidRPr="003661DD">
              <w:rPr>
                <w:szCs w:val="22"/>
                <w:lang w:bidi="th-TH"/>
              </w:rPr>
              <w:t>31 March</w:t>
            </w:r>
          </w:p>
        </w:tc>
        <w:tc>
          <w:tcPr>
            <w:tcW w:w="178" w:type="dxa"/>
            <w:tcBorders>
              <w:top w:val="single" w:sz="4" w:space="0" w:color="auto"/>
            </w:tcBorders>
            <w:shd w:val="clear" w:color="auto" w:fill="auto"/>
          </w:tcPr>
          <w:p w14:paraId="5C65CAEB" w14:textId="77777777" w:rsidR="007D43B6" w:rsidRPr="003661DD" w:rsidRDefault="007D43B6" w:rsidP="00495FF7">
            <w:pPr>
              <w:pStyle w:val="acctfourfigures"/>
              <w:spacing w:line="240" w:lineRule="atLeast"/>
              <w:ind w:left="-61"/>
              <w:rPr>
                <w:szCs w:val="22"/>
              </w:rPr>
            </w:pPr>
          </w:p>
        </w:tc>
        <w:tc>
          <w:tcPr>
            <w:tcW w:w="1289" w:type="dxa"/>
            <w:tcBorders>
              <w:top w:val="single" w:sz="4" w:space="0" w:color="auto"/>
            </w:tcBorders>
            <w:shd w:val="clear" w:color="auto" w:fill="auto"/>
          </w:tcPr>
          <w:p w14:paraId="4826874A" w14:textId="77777777" w:rsidR="007D43B6" w:rsidRPr="003661DD" w:rsidRDefault="007D43B6" w:rsidP="00495FF7">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5" w:type="dxa"/>
            <w:shd w:val="clear" w:color="auto" w:fill="auto"/>
          </w:tcPr>
          <w:p w14:paraId="09210DA2" w14:textId="77777777" w:rsidR="007D43B6" w:rsidRPr="003661DD" w:rsidRDefault="007D43B6" w:rsidP="00495FF7">
            <w:pPr>
              <w:pStyle w:val="acctfourfigures"/>
              <w:spacing w:line="240" w:lineRule="atLeast"/>
              <w:ind w:left="-61"/>
              <w:rPr>
                <w:szCs w:val="22"/>
              </w:rPr>
            </w:pPr>
          </w:p>
        </w:tc>
        <w:tc>
          <w:tcPr>
            <w:tcW w:w="1237" w:type="dxa"/>
            <w:tcBorders>
              <w:top w:val="single" w:sz="4" w:space="0" w:color="auto"/>
            </w:tcBorders>
            <w:shd w:val="clear" w:color="auto" w:fill="auto"/>
          </w:tcPr>
          <w:p w14:paraId="5414BAF8" w14:textId="77777777" w:rsidR="007D43B6" w:rsidRPr="003661DD" w:rsidRDefault="007D43B6" w:rsidP="00495FF7">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98" w:type="dxa"/>
            <w:tcBorders>
              <w:top w:val="single" w:sz="4" w:space="0" w:color="auto"/>
            </w:tcBorders>
            <w:shd w:val="clear" w:color="auto" w:fill="auto"/>
          </w:tcPr>
          <w:p w14:paraId="3A55A1FF" w14:textId="77777777" w:rsidR="007D43B6" w:rsidRPr="003661DD" w:rsidRDefault="007D43B6" w:rsidP="00495FF7">
            <w:pPr>
              <w:pStyle w:val="acctfourfigures"/>
              <w:spacing w:line="240" w:lineRule="atLeast"/>
              <w:ind w:left="-61"/>
              <w:rPr>
                <w:szCs w:val="22"/>
              </w:rPr>
            </w:pPr>
          </w:p>
        </w:tc>
        <w:tc>
          <w:tcPr>
            <w:tcW w:w="1251" w:type="dxa"/>
            <w:tcBorders>
              <w:top w:val="single" w:sz="4" w:space="0" w:color="auto"/>
            </w:tcBorders>
            <w:shd w:val="clear" w:color="auto" w:fill="auto"/>
          </w:tcPr>
          <w:p w14:paraId="02348EAE" w14:textId="77777777" w:rsidR="007D43B6" w:rsidRPr="003661DD" w:rsidRDefault="007D43B6" w:rsidP="00495FF7">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1B1913" w:rsidRPr="003661DD" w14:paraId="5300FF12" w14:textId="77777777" w:rsidTr="00155FDB">
        <w:trPr>
          <w:cantSplit/>
        </w:trPr>
        <w:tc>
          <w:tcPr>
            <w:tcW w:w="4466" w:type="dxa"/>
            <w:shd w:val="clear" w:color="auto" w:fill="auto"/>
          </w:tcPr>
          <w:p w14:paraId="31F751EB" w14:textId="77777777" w:rsidR="007D43B6" w:rsidRPr="003661DD" w:rsidRDefault="007D43B6" w:rsidP="00495FF7">
            <w:pPr>
              <w:pStyle w:val="acctfourfigures"/>
              <w:tabs>
                <w:tab w:val="clear" w:pos="765"/>
              </w:tabs>
              <w:spacing w:line="240" w:lineRule="atLeast"/>
              <w:ind w:hanging="7"/>
              <w:jc w:val="center"/>
              <w:rPr>
                <w:szCs w:val="22"/>
              </w:rPr>
            </w:pPr>
          </w:p>
        </w:tc>
        <w:tc>
          <w:tcPr>
            <w:tcW w:w="1197" w:type="dxa"/>
            <w:tcBorders>
              <w:bottom w:val="single" w:sz="4" w:space="0" w:color="auto"/>
            </w:tcBorders>
            <w:shd w:val="clear" w:color="auto" w:fill="auto"/>
          </w:tcPr>
          <w:p w14:paraId="780E693A" w14:textId="0AFCF7C8" w:rsidR="007D43B6" w:rsidRPr="003661DD" w:rsidRDefault="0055656C" w:rsidP="00495FF7">
            <w:pPr>
              <w:pStyle w:val="acctfourfigures"/>
              <w:tabs>
                <w:tab w:val="clear" w:pos="765"/>
              </w:tabs>
              <w:spacing w:line="240" w:lineRule="atLeast"/>
              <w:ind w:left="-61" w:right="-79"/>
              <w:jc w:val="center"/>
              <w:rPr>
                <w:szCs w:val="22"/>
                <w:cs/>
                <w:lang w:bidi="th-TH"/>
              </w:rPr>
            </w:pPr>
            <w:r>
              <w:rPr>
                <w:szCs w:val="22"/>
                <w:lang w:bidi="th-TH"/>
              </w:rPr>
              <w:t>2023</w:t>
            </w:r>
          </w:p>
        </w:tc>
        <w:tc>
          <w:tcPr>
            <w:tcW w:w="178" w:type="dxa"/>
            <w:shd w:val="clear" w:color="auto" w:fill="auto"/>
          </w:tcPr>
          <w:p w14:paraId="5BE7D380" w14:textId="77777777" w:rsidR="007D43B6" w:rsidRPr="003661DD" w:rsidRDefault="007D43B6" w:rsidP="00495FF7">
            <w:pPr>
              <w:pStyle w:val="acctfourfigures"/>
              <w:spacing w:line="240" w:lineRule="atLeast"/>
              <w:ind w:left="-61"/>
              <w:rPr>
                <w:szCs w:val="22"/>
              </w:rPr>
            </w:pPr>
          </w:p>
        </w:tc>
        <w:tc>
          <w:tcPr>
            <w:tcW w:w="1289" w:type="dxa"/>
            <w:tcBorders>
              <w:bottom w:val="single" w:sz="4" w:space="0" w:color="auto"/>
            </w:tcBorders>
            <w:shd w:val="clear" w:color="auto" w:fill="auto"/>
          </w:tcPr>
          <w:p w14:paraId="67A9B209" w14:textId="63AB397F" w:rsidR="007D43B6" w:rsidRPr="003661DD" w:rsidRDefault="0055656C" w:rsidP="00495FF7">
            <w:pPr>
              <w:pStyle w:val="acctfourfigures"/>
              <w:tabs>
                <w:tab w:val="clear" w:pos="765"/>
              </w:tabs>
              <w:spacing w:line="240" w:lineRule="atLeast"/>
              <w:ind w:left="-61" w:right="-79"/>
              <w:jc w:val="center"/>
              <w:rPr>
                <w:szCs w:val="22"/>
                <w:cs/>
                <w:lang w:bidi="th-TH"/>
              </w:rPr>
            </w:pPr>
            <w:r>
              <w:rPr>
                <w:szCs w:val="22"/>
                <w:lang w:bidi="th-TH"/>
              </w:rPr>
              <w:t>2022</w:t>
            </w:r>
          </w:p>
        </w:tc>
        <w:tc>
          <w:tcPr>
            <w:tcW w:w="185" w:type="dxa"/>
            <w:shd w:val="clear" w:color="auto" w:fill="auto"/>
          </w:tcPr>
          <w:p w14:paraId="741FE99E" w14:textId="77777777" w:rsidR="007D43B6" w:rsidRPr="003661DD" w:rsidRDefault="007D43B6" w:rsidP="00495FF7">
            <w:pPr>
              <w:pStyle w:val="acctfourfigures"/>
              <w:spacing w:line="240" w:lineRule="atLeast"/>
              <w:ind w:left="-61"/>
              <w:rPr>
                <w:szCs w:val="22"/>
              </w:rPr>
            </w:pPr>
          </w:p>
        </w:tc>
        <w:tc>
          <w:tcPr>
            <w:tcW w:w="1237" w:type="dxa"/>
            <w:tcBorders>
              <w:bottom w:val="single" w:sz="4" w:space="0" w:color="auto"/>
            </w:tcBorders>
            <w:shd w:val="clear" w:color="auto" w:fill="auto"/>
          </w:tcPr>
          <w:p w14:paraId="07525740" w14:textId="33DC7F50" w:rsidR="007D43B6" w:rsidRPr="003661DD" w:rsidRDefault="0055656C" w:rsidP="00495FF7">
            <w:pPr>
              <w:pStyle w:val="acctfourfigures"/>
              <w:tabs>
                <w:tab w:val="clear" w:pos="765"/>
              </w:tabs>
              <w:spacing w:line="240" w:lineRule="atLeast"/>
              <w:ind w:left="-61" w:right="-79"/>
              <w:jc w:val="center"/>
              <w:rPr>
                <w:szCs w:val="22"/>
                <w:cs/>
                <w:lang w:bidi="th-TH"/>
              </w:rPr>
            </w:pPr>
            <w:r>
              <w:rPr>
                <w:szCs w:val="22"/>
                <w:lang w:bidi="th-TH"/>
              </w:rPr>
              <w:t>2023</w:t>
            </w:r>
          </w:p>
        </w:tc>
        <w:tc>
          <w:tcPr>
            <w:tcW w:w="198" w:type="dxa"/>
            <w:shd w:val="clear" w:color="auto" w:fill="auto"/>
          </w:tcPr>
          <w:p w14:paraId="7CE9E7AC" w14:textId="77777777" w:rsidR="007D43B6" w:rsidRPr="003661DD" w:rsidRDefault="007D43B6" w:rsidP="00495FF7">
            <w:pPr>
              <w:pStyle w:val="acctfourfigures"/>
              <w:spacing w:line="240" w:lineRule="atLeast"/>
              <w:ind w:left="-61"/>
              <w:rPr>
                <w:szCs w:val="22"/>
              </w:rPr>
            </w:pPr>
          </w:p>
        </w:tc>
        <w:tc>
          <w:tcPr>
            <w:tcW w:w="1251" w:type="dxa"/>
            <w:tcBorders>
              <w:bottom w:val="single" w:sz="4" w:space="0" w:color="auto"/>
            </w:tcBorders>
            <w:shd w:val="clear" w:color="auto" w:fill="auto"/>
          </w:tcPr>
          <w:p w14:paraId="34699EE1" w14:textId="3F25C688" w:rsidR="007D43B6" w:rsidRPr="003661DD" w:rsidRDefault="0055656C" w:rsidP="00495FF7">
            <w:pPr>
              <w:pStyle w:val="acctfourfigures"/>
              <w:tabs>
                <w:tab w:val="clear" w:pos="765"/>
              </w:tabs>
              <w:spacing w:line="240" w:lineRule="atLeast"/>
              <w:ind w:left="-61" w:right="-79"/>
              <w:jc w:val="center"/>
              <w:rPr>
                <w:szCs w:val="22"/>
                <w:cs/>
                <w:lang w:bidi="th-TH"/>
              </w:rPr>
            </w:pPr>
            <w:r>
              <w:rPr>
                <w:szCs w:val="22"/>
                <w:lang w:bidi="th-TH"/>
              </w:rPr>
              <w:t>2022</w:t>
            </w:r>
          </w:p>
        </w:tc>
      </w:tr>
      <w:tr w:rsidR="001B1913" w:rsidRPr="003661DD" w14:paraId="1ABC1F0F" w14:textId="77777777" w:rsidTr="00155FDB">
        <w:trPr>
          <w:cantSplit/>
          <w:trHeight w:hRule="exact" w:val="288"/>
        </w:trPr>
        <w:tc>
          <w:tcPr>
            <w:tcW w:w="4466" w:type="dxa"/>
            <w:shd w:val="clear" w:color="auto" w:fill="auto"/>
          </w:tcPr>
          <w:p w14:paraId="68462D81" w14:textId="77777777" w:rsidR="007D43B6" w:rsidRPr="00803DCA" w:rsidRDefault="007D43B6" w:rsidP="00803DCA">
            <w:pPr>
              <w:pStyle w:val="acctfourfigures"/>
              <w:spacing w:line="240" w:lineRule="exact"/>
              <w:jc w:val="center"/>
              <w:rPr>
                <w:szCs w:val="22"/>
              </w:rPr>
            </w:pPr>
          </w:p>
        </w:tc>
        <w:tc>
          <w:tcPr>
            <w:tcW w:w="1197" w:type="dxa"/>
            <w:shd w:val="clear" w:color="auto" w:fill="auto"/>
          </w:tcPr>
          <w:p w14:paraId="674C9124" w14:textId="77777777" w:rsidR="007D43B6" w:rsidRPr="003661DD" w:rsidRDefault="007D43B6" w:rsidP="00495FF7">
            <w:pPr>
              <w:pStyle w:val="acctfourfigures"/>
              <w:tabs>
                <w:tab w:val="clear" w:pos="765"/>
                <w:tab w:val="decimal" w:pos="1091"/>
              </w:tabs>
              <w:spacing w:line="240" w:lineRule="atLeast"/>
              <w:ind w:left="-79" w:right="-68"/>
              <w:rPr>
                <w:szCs w:val="22"/>
              </w:rPr>
            </w:pPr>
          </w:p>
        </w:tc>
        <w:tc>
          <w:tcPr>
            <w:tcW w:w="178" w:type="dxa"/>
            <w:shd w:val="clear" w:color="auto" w:fill="auto"/>
          </w:tcPr>
          <w:p w14:paraId="7F6905C4" w14:textId="77777777" w:rsidR="007D43B6" w:rsidRPr="003661DD" w:rsidRDefault="007D43B6" w:rsidP="00495FF7">
            <w:pPr>
              <w:pStyle w:val="acctfourfigures"/>
              <w:tabs>
                <w:tab w:val="clear" w:pos="765"/>
                <w:tab w:val="decimal" w:pos="832"/>
              </w:tabs>
              <w:spacing w:line="240" w:lineRule="atLeast"/>
              <w:ind w:left="-79" w:right="-52"/>
              <w:rPr>
                <w:szCs w:val="22"/>
              </w:rPr>
            </w:pPr>
          </w:p>
        </w:tc>
        <w:tc>
          <w:tcPr>
            <w:tcW w:w="1289" w:type="dxa"/>
            <w:shd w:val="clear" w:color="auto" w:fill="auto"/>
          </w:tcPr>
          <w:p w14:paraId="7B0F1B6C" w14:textId="77777777" w:rsidR="007D43B6" w:rsidRPr="003661DD" w:rsidRDefault="007D43B6" w:rsidP="00495FF7">
            <w:pPr>
              <w:pStyle w:val="acctfourfigures"/>
              <w:tabs>
                <w:tab w:val="clear" w:pos="765"/>
                <w:tab w:val="decimal" w:pos="1076"/>
              </w:tabs>
              <w:spacing w:line="240" w:lineRule="atLeast"/>
              <w:ind w:left="-79" w:right="-68"/>
              <w:rPr>
                <w:szCs w:val="22"/>
              </w:rPr>
            </w:pPr>
          </w:p>
        </w:tc>
        <w:tc>
          <w:tcPr>
            <w:tcW w:w="185" w:type="dxa"/>
            <w:shd w:val="clear" w:color="auto" w:fill="auto"/>
          </w:tcPr>
          <w:p w14:paraId="0D9BFBBE" w14:textId="77777777" w:rsidR="007D43B6" w:rsidRPr="003661DD" w:rsidRDefault="007D43B6" w:rsidP="00495FF7">
            <w:pPr>
              <w:pStyle w:val="acctfourfigures"/>
              <w:tabs>
                <w:tab w:val="clear" w:pos="765"/>
                <w:tab w:val="decimal" w:pos="832"/>
              </w:tabs>
              <w:spacing w:line="240" w:lineRule="atLeast"/>
              <w:ind w:left="-79" w:right="-52"/>
              <w:rPr>
                <w:szCs w:val="22"/>
              </w:rPr>
            </w:pPr>
          </w:p>
        </w:tc>
        <w:tc>
          <w:tcPr>
            <w:tcW w:w="1237" w:type="dxa"/>
            <w:shd w:val="clear" w:color="auto" w:fill="auto"/>
          </w:tcPr>
          <w:p w14:paraId="34156517" w14:textId="77777777" w:rsidR="007D43B6" w:rsidRPr="003661DD" w:rsidRDefault="007D43B6" w:rsidP="00495FF7">
            <w:pPr>
              <w:pStyle w:val="acctfourfigures"/>
              <w:tabs>
                <w:tab w:val="clear" w:pos="765"/>
                <w:tab w:val="decimal" w:pos="999"/>
              </w:tabs>
              <w:spacing w:line="240" w:lineRule="atLeast"/>
              <w:ind w:left="-79" w:right="-79"/>
              <w:rPr>
                <w:szCs w:val="22"/>
              </w:rPr>
            </w:pPr>
          </w:p>
        </w:tc>
        <w:tc>
          <w:tcPr>
            <w:tcW w:w="198" w:type="dxa"/>
            <w:shd w:val="clear" w:color="auto" w:fill="auto"/>
          </w:tcPr>
          <w:p w14:paraId="33D3FE9F" w14:textId="77777777" w:rsidR="007D43B6" w:rsidRPr="003661DD" w:rsidRDefault="007D43B6" w:rsidP="00495FF7">
            <w:pPr>
              <w:pStyle w:val="acctfourfigures"/>
              <w:tabs>
                <w:tab w:val="clear" w:pos="765"/>
                <w:tab w:val="decimal" w:pos="832"/>
              </w:tabs>
              <w:spacing w:line="240" w:lineRule="atLeast"/>
              <w:ind w:left="-79" w:right="-52"/>
              <w:rPr>
                <w:szCs w:val="22"/>
              </w:rPr>
            </w:pPr>
          </w:p>
        </w:tc>
        <w:tc>
          <w:tcPr>
            <w:tcW w:w="1251" w:type="dxa"/>
            <w:shd w:val="clear" w:color="auto" w:fill="auto"/>
          </w:tcPr>
          <w:p w14:paraId="66DBD660" w14:textId="77777777" w:rsidR="007D43B6" w:rsidRPr="003661DD" w:rsidRDefault="007D43B6" w:rsidP="00495FF7">
            <w:pPr>
              <w:pStyle w:val="acctfourfigures"/>
              <w:tabs>
                <w:tab w:val="clear" w:pos="765"/>
                <w:tab w:val="decimal" w:pos="990"/>
              </w:tabs>
              <w:spacing w:line="240" w:lineRule="atLeast"/>
              <w:ind w:left="-79" w:right="-79"/>
              <w:rPr>
                <w:szCs w:val="22"/>
              </w:rPr>
            </w:pPr>
          </w:p>
        </w:tc>
      </w:tr>
      <w:tr w:rsidR="001B1913" w:rsidRPr="003661DD" w14:paraId="59981AE2" w14:textId="77777777" w:rsidTr="00155FDB">
        <w:trPr>
          <w:cantSplit/>
          <w:trHeight w:val="272"/>
        </w:trPr>
        <w:tc>
          <w:tcPr>
            <w:tcW w:w="4466" w:type="dxa"/>
            <w:shd w:val="clear" w:color="auto" w:fill="auto"/>
            <w:vAlign w:val="center"/>
          </w:tcPr>
          <w:p w14:paraId="3E00316E" w14:textId="0E6B9B44" w:rsidR="007D43B6" w:rsidRPr="003661DD" w:rsidRDefault="00EF7769" w:rsidP="00495FF7">
            <w:pPr>
              <w:tabs>
                <w:tab w:val="left" w:pos="360"/>
                <w:tab w:val="left" w:pos="3030"/>
              </w:tabs>
              <w:spacing w:line="240" w:lineRule="atLeast"/>
              <w:ind w:left="1475"/>
              <w:rPr>
                <w:rFonts w:ascii="Times New Roman" w:hAnsi="Times New Roman" w:cs="Times New Roman"/>
                <w:b/>
                <w:bCs/>
                <w:sz w:val="22"/>
                <w:szCs w:val="22"/>
              </w:rPr>
            </w:pPr>
            <w:r w:rsidRPr="009B20EE">
              <w:rPr>
                <w:rFonts w:ascii="Times New Roman" w:hAnsi="Times New Roman" w:cs="Times New Roman"/>
                <w:sz w:val="22"/>
                <w:szCs w:val="22"/>
              </w:rPr>
              <w:t>Subsidiar</w:t>
            </w:r>
            <w:r>
              <w:rPr>
                <w:rFonts w:ascii="Times New Roman" w:hAnsi="Times New Roman" w:cs="Times New Roman"/>
                <w:sz w:val="22"/>
                <w:szCs w:val="22"/>
              </w:rPr>
              <w:t>ies</w:t>
            </w:r>
          </w:p>
        </w:tc>
        <w:tc>
          <w:tcPr>
            <w:tcW w:w="1197" w:type="dxa"/>
            <w:shd w:val="clear" w:color="auto" w:fill="auto"/>
            <w:vAlign w:val="center"/>
          </w:tcPr>
          <w:p w14:paraId="28751E88" w14:textId="600B3323" w:rsidR="007D43B6" w:rsidRPr="0056105D" w:rsidRDefault="00E6387D" w:rsidP="00155FDB">
            <w:pPr>
              <w:pStyle w:val="acctfourfigures"/>
              <w:tabs>
                <w:tab w:val="clear" w:pos="765"/>
                <w:tab w:val="decimal" w:pos="1023"/>
              </w:tabs>
              <w:spacing w:line="240" w:lineRule="atLeast"/>
              <w:ind w:left="-79" w:right="-68"/>
              <w:rPr>
                <w:szCs w:val="22"/>
              </w:rPr>
            </w:pPr>
            <w:r>
              <w:rPr>
                <w:szCs w:val="22"/>
              </w:rPr>
              <w:t>-</w:t>
            </w:r>
          </w:p>
        </w:tc>
        <w:tc>
          <w:tcPr>
            <w:tcW w:w="178" w:type="dxa"/>
            <w:shd w:val="clear" w:color="auto" w:fill="auto"/>
            <w:vAlign w:val="center"/>
          </w:tcPr>
          <w:p w14:paraId="30210B84" w14:textId="77777777" w:rsidR="007D43B6" w:rsidRPr="003661DD" w:rsidRDefault="007D43B6" w:rsidP="001B1913">
            <w:pPr>
              <w:pStyle w:val="acctfourfigures"/>
              <w:tabs>
                <w:tab w:val="clear" w:pos="765"/>
                <w:tab w:val="decimal" w:pos="821"/>
              </w:tabs>
              <w:spacing w:line="240" w:lineRule="atLeast"/>
              <w:ind w:left="-79" w:right="104"/>
              <w:jc w:val="right"/>
              <w:rPr>
                <w:szCs w:val="22"/>
              </w:rPr>
            </w:pPr>
          </w:p>
        </w:tc>
        <w:tc>
          <w:tcPr>
            <w:tcW w:w="1289" w:type="dxa"/>
            <w:shd w:val="clear" w:color="auto" w:fill="auto"/>
          </w:tcPr>
          <w:p w14:paraId="7EC3A50F" w14:textId="05B4EC0A" w:rsidR="007D43B6" w:rsidRPr="003661DD" w:rsidRDefault="00E6387D" w:rsidP="007A4AE6">
            <w:pPr>
              <w:pStyle w:val="acctfourfigures"/>
              <w:tabs>
                <w:tab w:val="clear" w:pos="765"/>
                <w:tab w:val="decimal" w:pos="821"/>
              </w:tabs>
              <w:spacing w:line="240" w:lineRule="exact"/>
              <w:ind w:left="-79" w:right="47"/>
              <w:jc w:val="right"/>
              <w:rPr>
                <w:szCs w:val="22"/>
              </w:rPr>
            </w:pPr>
            <w:r>
              <w:rPr>
                <w:szCs w:val="22"/>
              </w:rPr>
              <w:t>-</w:t>
            </w:r>
          </w:p>
        </w:tc>
        <w:tc>
          <w:tcPr>
            <w:tcW w:w="185" w:type="dxa"/>
            <w:shd w:val="clear" w:color="auto" w:fill="auto"/>
            <w:vAlign w:val="center"/>
          </w:tcPr>
          <w:p w14:paraId="32A0360C" w14:textId="77777777" w:rsidR="007D43B6" w:rsidRPr="003661DD" w:rsidRDefault="007D43B6" w:rsidP="00495FF7">
            <w:pPr>
              <w:pStyle w:val="acctfourfigures"/>
              <w:tabs>
                <w:tab w:val="clear" w:pos="765"/>
              </w:tabs>
              <w:spacing w:line="240" w:lineRule="atLeast"/>
              <w:ind w:left="-79" w:right="-52"/>
              <w:rPr>
                <w:szCs w:val="22"/>
              </w:rPr>
            </w:pPr>
          </w:p>
        </w:tc>
        <w:tc>
          <w:tcPr>
            <w:tcW w:w="1237" w:type="dxa"/>
            <w:shd w:val="clear" w:color="auto" w:fill="auto"/>
            <w:vAlign w:val="center"/>
          </w:tcPr>
          <w:p w14:paraId="47463F1A" w14:textId="08CFFACD" w:rsidR="007D43B6" w:rsidRPr="003661DD" w:rsidRDefault="00E6387D" w:rsidP="007A4AE6">
            <w:pPr>
              <w:pStyle w:val="acctfourfigures"/>
              <w:tabs>
                <w:tab w:val="clear" w:pos="765"/>
                <w:tab w:val="decimal" w:pos="821"/>
              </w:tabs>
              <w:spacing w:line="240" w:lineRule="atLeast"/>
              <w:ind w:left="-79" w:right="63"/>
              <w:jc w:val="right"/>
              <w:rPr>
                <w:szCs w:val="22"/>
              </w:rPr>
            </w:pPr>
            <w:r>
              <w:rPr>
                <w:szCs w:val="22"/>
              </w:rPr>
              <w:t>3</w:t>
            </w:r>
          </w:p>
        </w:tc>
        <w:tc>
          <w:tcPr>
            <w:tcW w:w="198" w:type="dxa"/>
            <w:shd w:val="clear" w:color="auto" w:fill="auto"/>
            <w:vAlign w:val="center"/>
          </w:tcPr>
          <w:p w14:paraId="6CEFB2FE" w14:textId="77777777" w:rsidR="007D43B6" w:rsidRPr="003661DD" w:rsidRDefault="007D43B6" w:rsidP="00495FF7">
            <w:pPr>
              <w:pStyle w:val="acctfourfigures"/>
              <w:tabs>
                <w:tab w:val="clear" w:pos="765"/>
                <w:tab w:val="decimal" w:pos="731"/>
              </w:tabs>
              <w:spacing w:line="240" w:lineRule="atLeast"/>
              <w:ind w:left="-79" w:right="101"/>
              <w:rPr>
                <w:szCs w:val="22"/>
              </w:rPr>
            </w:pPr>
          </w:p>
        </w:tc>
        <w:tc>
          <w:tcPr>
            <w:tcW w:w="1251" w:type="dxa"/>
            <w:shd w:val="clear" w:color="auto" w:fill="auto"/>
          </w:tcPr>
          <w:p w14:paraId="42B29F5A" w14:textId="1A164C89" w:rsidR="007D43B6" w:rsidRPr="003661DD" w:rsidRDefault="009B425E" w:rsidP="007A4AE6">
            <w:pPr>
              <w:pStyle w:val="acctfourfigures"/>
              <w:tabs>
                <w:tab w:val="clear" w:pos="765"/>
                <w:tab w:val="decimal" w:pos="814"/>
              </w:tabs>
              <w:spacing w:line="240" w:lineRule="atLeast"/>
              <w:ind w:left="-79" w:right="109"/>
              <w:jc w:val="right"/>
              <w:rPr>
                <w:szCs w:val="22"/>
              </w:rPr>
            </w:pPr>
            <w:r>
              <w:rPr>
                <w:szCs w:val="22"/>
              </w:rPr>
              <w:t>347</w:t>
            </w:r>
          </w:p>
        </w:tc>
      </w:tr>
      <w:tr w:rsidR="00EF7769" w:rsidRPr="003661DD" w14:paraId="300D2FB9" w14:textId="77777777" w:rsidTr="00155FDB">
        <w:trPr>
          <w:cantSplit/>
          <w:trHeight w:val="272"/>
        </w:trPr>
        <w:tc>
          <w:tcPr>
            <w:tcW w:w="4466" w:type="dxa"/>
            <w:shd w:val="clear" w:color="auto" w:fill="auto"/>
          </w:tcPr>
          <w:p w14:paraId="2C3DA324" w14:textId="1BC228E0" w:rsidR="00EF7769" w:rsidRPr="003661DD" w:rsidRDefault="00EF7769" w:rsidP="00EF7769">
            <w:pPr>
              <w:tabs>
                <w:tab w:val="left" w:pos="360"/>
                <w:tab w:val="left" w:pos="3030"/>
              </w:tabs>
              <w:spacing w:line="240" w:lineRule="atLeast"/>
              <w:ind w:left="1475"/>
              <w:rPr>
                <w:rFonts w:ascii="Times New Roman" w:hAnsi="Times New Roman" w:cs="Times New Roman"/>
                <w:sz w:val="22"/>
                <w:szCs w:val="22"/>
              </w:rPr>
            </w:pPr>
            <w:r w:rsidRPr="00726699">
              <w:rPr>
                <w:rFonts w:ascii="Times New Roman" w:hAnsi="Times New Roman" w:cs="Times New Roman"/>
                <w:sz w:val="22"/>
                <w:szCs w:val="22"/>
              </w:rPr>
              <w:t>Associate</w:t>
            </w:r>
            <w:r w:rsidR="00676FA8">
              <w:rPr>
                <w:rFonts w:ascii="Times New Roman" w:hAnsi="Times New Roman"/>
                <w:sz w:val="22"/>
              </w:rPr>
              <w:t>s</w:t>
            </w:r>
            <w:r w:rsidRPr="00726699">
              <w:rPr>
                <w:rFonts w:ascii="Times New Roman" w:hAnsi="Times New Roman" w:cs="Times New Roman"/>
                <w:sz w:val="22"/>
                <w:szCs w:val="22"/>
              </w:rPr>
              <w:t xml:space="preserve"> and joint venture</w:t>
            </w:r>
          </w:p>
        </w:tc>
        <w:tc>
          <w:tcPr>
            <w:tcW w:w="1197" w:type="dxa"/>
            <w:shd w:val="clear" w:color="auto" w:fill="auto"/>
            <w:vAlign w:val="center"/>
          </w:tcPr>
          <w:p w14:paraId="53A876D1" w14:textId="5E06D61B" w:rsidR="00EF7769" w:rsidRPr="0056105D" w:rsidRDefault="00E6387D" w:rsidP="00155FDB">
            <w:pPr>
              <w:pStyle w:val="acctfourfigures"/>
              <w:tabs>
                <w:tab w:val="clear" w:pos="765"/>
                <w:tab w:val="decimal" w:pos="1023"/>
              </w:tabs>
              <w:spacing w:line="240" w:lineRule="atLeast"/>
              <w:ind w:left="-79" w:right="-68"/>
              <w:rPr>
                <w:szCs w:val="22"/>
              </w:rPr>
            </w:pPr>
            <w:r>
              <w:rPr>
                <w:szCs w:val="22"/>
              </w:rPr>
              <w:t>94</w:t>
            </w:r>
          </w:p>
        </w:tc>
        <w:tc>
          <w:tcPr>
            <w:tcW w:w="178" w:type="dxa"/>
            <w:shd w:val="clear" w:color="auto" w:fill="auto"/>
            <w:vAlign w:val="center"/>
          </w:tcPr>
          <w:p w14:paraId="00E3087F" w14:textId="77777777" w:rsidR="00EF7769" w:rsidRPr="003661DD" w:rsidRDefault="00EF7769" w:rsidP="00EF7769">
            <w:pPr>
              <w:pStyle w:val="acctfourfigures"/>
              <w:tabs>
                <w:tab w:val="clear" w:pos="765"/>
                <w:tab w:val="decimal" w:pos="821"/>
              </w:tabs>
              <w:spacing w:line="240" w:lineRule="atLeast"/>
              <w:ind w:left="-79" w:right="104"/>
              <w:jc w:val="right"/>
              <w:rPr>
                <w:szCs w:val="22"/>
              </w:rPr>
            </w:pPr>
          </w:p>
        </w:tc>
        <w:tc>
          <w:tcPr>
            <w:tcW w:w="1289" w:type="dxa"/>
            <w:shd w:val="clear" w:color="auto" w:fill="auto"/>
          </w:tcPr>
          <w:p w14:paraId="20C99813" w14:textId="5EA1F15A" w:rsidR="00EF7769" w:rsidRPr="003661DD" w:rsidRDefault="00E6387D" w:rsidP="007A4AE6">
            <w:pPr>
              <w:pStyle w:val="acctfourfigures"/>
              <w:tabs>
                <w:tab w:val="clear" w:pos="765"/>
                <w:tab w:val="decimal" w:pos="821"/>
              </w:tabs>
              <w:spacing w:line="240" w:lineRule="exact"/>
              <w:ind w:left="-79" w:right="47"/>
              <w:jc w:val="right"/>
              <w:rPr>
                <w:szCs w:val="22"/>
              </w:rPr>
            </w:pPr>
            <w:r>
              <w:rPr>
                <w:szCs w:val="22"/>
              </w:rPr>
              <w:t>93</w:t>
            </w:r>
          </w:p>
        </w:tc>
        <w:tc>
          <w:tcPr>
            <w:tcW w:w="185" w:type="dxa"/>
            <w:shd w:val="clear" w:color="auto" w:fill="auto"/>
            <w:vAlign w:val="center"/>
          </w:tcPr>
          <w:p w14:paraId="70DBE39F" w14:textId="77777777" w:rsidR="00EF7769" w:rsidRPr="003661DD" w:rsidRDefault="00EF7769" w:rsidP="00EF7769">
            <w:pPr>
              <w:pStyle w:val="acctfourfigures"/>
              <w:tabs>
                <w:tab w:val="clear" w:pos="765"/>
              </w:tabs>
              <w:spacing w:line="240" w:lineRule="atLeast"/>
              <w:ind w:left="-79" w:right="-52"/>
              <w:rPr>
                <w:szCs w:val="22"/>
              </w:rPr>
            </w:pPr>
          </w:p>
        </w:tc>
        <w:tc>
          <w:tcPr>
            <w:tcW w:w="1237" w:type="dxa"/>
            <w:shd w:val="clear" w:color="auto" w:fill="auto"/>
            <w:vAlign w:val="center"/>
          </w:tcPr>
          <w:p w14:paraId="3EB8447C" w14:textId="2DD542AC" w:rsidR="00EF7769" w:rsidRPr="003661DD" w:rsidRDefault="00E6387D" w:rsidP="007A4AE6">
            <w:pPr>
              <w:pStyle w:val="acctfourfigures"/>
              <w:tabs>
                <w:tab w:val="clear" w:pos="765"/>
                <w:tab w:val="decimal" w:pos="821"/>
              </w:tabs>
              <w:spacing w:line="240" w:lineRule="atLeast"/>
              <w:ind w:left="-79" w:right="63"/>
              <w:jc w:val="right"/>
              <w:rPr>
                <w:szCs w:val="22"/>
              </w:rPr>
            </w:pPr>
            <w:r>
              <w:rPr>
                <w:szCs w:val="22"/>
              </w:rPr>
              <w:t>-</w:t>
            </w:r>
          </w:p>
        </w:tc>
        <w:tc>
          <w:tcPr>
            <w:tcW w:w="198" w:type="dxa"/>
            <w:shd w:val="clear" w:color="auto" w:fill="auto"/>
            <w:vAlign w:val="center"/>
          </w:tcPr>
          <w:p w14:paraId="3E2812B4" w14:textId="77777777" w:rsidR="00EF7769" w:rsidRPr="003661DD" w:rsidRDefault="00EF7769" w:rsidP="00EF7769">
            <w:pPr>
              <w:pStyle w:val="acctfourfigures"/>
              <w:tabs>
                <w:tab w:val="clear" w:pos="765"/>
                <w:tab w:val="decimal" w:pos="731"/>
              </w:tabs>
              <w:spacing w:line="240" w:lineRule="atLeast"/>
              <w:ind w:left="-79" w:right="101"/>
              <w:rPr>
                <w:szCs w:val="22"/>
              </w:rPr>
            </w:pPr>
          </w:p>
        </w:tc>
        <w:tc>
          <w:tcPr>
            <w:tcW w:w="1251" w:type="dxa"/>
            <w:shd w:val="clear" w:color="auto" w:fill="auto"/>
          </w:tcPr>
          <w:p w14:paraId="22624C13" w14:textId="79491901" w:rsidR="00EF7769" w:rsidRPr="003661DD" w:rsidRDefault="009B425E" w:rsidP="00546B4F">
            <w:pPr>
              <w:pStyle w:val="acctfourfigures"/>
              <w:tabs>
                <w:tab w:val="clear" w:pos="765"/>
                <w:tab w:val="decimal" w:pos="814"/>
              </w:tabs>
              <w:spacing w:line="240" w:lineRule="atLeast"/>
              <w:ind w:left="-79" w:right="114"/>
              <w:jc w:val="right"/>
              <w:rPr>
                <w:szCs w:val="22"/>
              </w:rPr>
            </w:pPr>
            <w:r>
              <w:rPr>
                <w:szCs w:val="22"/>
              </w:rPr>
              <w:t>-</w:t>
            </w:r>
          </w:p>
        </w:tc>
      </w:tr>
      <w:tr w:rsidR="00EF7769" w:rsidRPr="003661DD" w14:paraId="55288790" w14:textId="77777777" w:rsidTr="00155FDB">
        <w:trPr>
          <w:cantSplit/>
          <w:trHeight w:val="272"/>
        </w:trPr>
        <w:tc>
          <w:tcPr>
            <w:tcW w:w="4466" w:type="dxa"/>
            <w:shd w:val="clear" w:color="auto" w:fill="auto"/>
          </w:tcPr>
          <w:p w14:paraId="0DC7BEC7" w14:textId="196216E0" w:rsidR="00EF7769" w:rsidRPr="003661DD" w:rsidRDefault="00EF7769" w:rsidP="00EF7769">
            <w:pPr>
              <w:tabs>
                <w:tab w:val="left" w:pos="360"/>
                <w:tab w:val="left" w:pos="3030"/>
              </w:tabs>
              <w:spacing w:line="240" w:lineRule="atLeast"/>
              <w:ind w:left="1475"/>
              <w:rPr>
                <w:rFonts w:ascii="Times New Roman" w:hAnsi="Times New Roman" w:cs="Times New Roman"/>
                <w:sz w:val="22"/>
                <w:szCs w:val="22"/>
              </w:rPr>
            </w:pPr>
            <w:r w:rsidRPr="00726699">
              <w:rPr>
                <w:rFonts w:ascii="Times New Roman" w:hAnsi="Times New Roman" w:cs="Times New Roman"/>
                <w:sz w:val="22"/>
                <w:szCs w:val="22"/>
              </w:rPr>
              <w:t xml:space="preserve">Related companies </w:t>
            </w:r>
          </w:p>
        </w:tc>
        <w:tc>
          <w:tcPr>
            <w:tcW w:w="1197" w:type="dxa"/>
            <w:shd w:val="clear" w:color="auto" w:fill="auto"/>
            <w:vAlign w:val="center"/>
          </w:tcPr>
          <w:p w14:paraId="42EE86E6" w14:textId="7D5AB530" w:rsidR="00EF7769" w:rsidRPr="0056105D" w:rsidRDefault="00E6387D" w:rsidP="00155FDB">
            <w:pPr>
              <w:pStyle w:val="acctfourfigures"/>
              <w:tabs>
                <w:tab w:val="clear" w:pos="765"/>
                <w:tab w:val="decimal" w:pos="1023"/>
              </w:tabs>
              <w:spacing w:line="240" w:lineRule="atLeast"/>
              <w:ind w:left="-79" w:right="-68"/>
              <w:rPr>
                <w:szCs w:val="22"/>
              </w:rPr>
            </w:pPr>
            <w:r>
              <w:rPr>
                <w:szCs w:val="22"/>
              </w:rPr>
              <w:t>85</w:t>
            </w:r>
          </w:p>
        </w:tc>
        <w:tc>
          <w:tcPr>
            <w:tcW w:w="178" w:type="dxa"/>
            <w:shd w:val="clear" w:color="auto" w:fill="auto"/>
            <w:vAlign w:val="center"/>
          </w:tcPr>
          <w:p w14:paraId="53B9FEA5" w14:textId="77777777" w:rsidR="00EF7769" w:rsidRPr="003661DD" w:rsidRDefault="00EF7769" w:rsidP="00EF7769">
            <w:pPr>
              <w:pStyle w:val="acctfourfigures"/>
              <w:tabs>
                <w:tab w:val="clear" w:pos="765"/>
                <w:tab w:val="decimal" w:pos="821"/>
              </w:tabs>
              <w:spacing w:line="240" w:lineRule="atLeast"/>
              <w:ind w:left="-79" w:right="104"/>
              <w:jc w:val="right"/>
              <w:rPr>
                <w:szCs w:val="22"/>
              </w:rPr>
            </w:pPr>
          </w:p>
        </w:tc>
        <w:tc>
          <w:tcPr>
            <w:tcW w:w="1289" w:type="dxa"/>
            <w:shd w:val="clear" w:color="auto" w:fill="auto"/>
          </w:tcPr>
          <w:p w14:paraId="216AD8A9" w14:textId="00D181C8" w:rsidR="00EF7769" w:rsidRPr="003661DD" w:rsidRDefault="00E6387D" w:rsidP="007A4AE6">
            <w:pPr>
              <w:pStyle w:val="acctfourfigures"/>
              <w:tabs>
                <w:tab w:val="clear" w:pos="765"/>
                <w:tab w:val="decimal" w:pos="840"/>
              </w:tabs>
              <w:spacing w:line="240" w:lineRule="exact"/>
              <w:ind w:left="-79" w:right="47"/>
              <w:jc w:val="right"/>
              <w:rPr>
                <w:szCs w:val="22"/>
              </w:rPr>
            </w:pPr>
            <w:r>
              <w:rPr>
                <w:szCs w:val="22"/>
              </w:rPr>
              <w:t>85</w:t>
            </w:r>
          </w:p>
        </w:tc>
        <w:tc>
          <w:tcPr>
            <w:tcW w:w="185" w:type="dxa"/>
            <w:shd w:val="clear" w:color="auto" w:fill="auto"/>
            <w:vAlign w:val="center"/>
          </w:tcPr>
          <w:p w14:paraId="1B068145" w14:textId="77777777" w:rsidR="00EF7769" w:rsidRPr="003661DD" w:rsidRDefault="00EF7769" w:rsidP="00EF7769">
            <w:pPr>
              <w:pStyle w:val="acctfourfigures"/>
              <w:tabs>
                <w:tab w:val="clear" w:pos="765"/>
              </w:tabs>
              <w:spacing w:line="240" w:lineRule="atLeast"/>
              <w:ind w:left="-79" w:right="-52"/>
              <w:rPr>
                <w:szCs w:val="22"/>
              </w:rPr>
            </w:pPr>
          </w:p>
        </w:tc>
        <w:tc>
          <w:tcPr>
            <w:tcW w:w="1237" w:type="dxa"/>
            <w:shd w:val="clear" w:color="auto" w:fill="auto"/>
            <w:vAlign w:val="center"/>
          </w:tcPr>
          <w:p w14:paraId="6399FE8B" w14:textId="5B9FA6C7" w:rsidR="00EF7769" w:rsidRPr="003661DD" w:rsidRDefault="00E6387D" w:rsidP="007A4AE6">
            <w:pPr>
              <w:pStyle w:val="acctfourfigures"/>
              <w:tabs>
                <w:tab w:val="clear" w:pos="765"/>
                <w:tab w:val="decimal" w:pos="821"/>
              </w:tabs>
              <w:spacing w:line="240" w:lineRule="atLeast"/>
              <w:ind w:left="-79" w:right="54"/>
              <w:jc w:val="right"/>
              <w:rPr>
                <w:szCs w:val="22"/>
              </w:rPr>
            </w:pPr>
            <w:r>
              <w:rPr>
                <w:szCs w:val="22"/>
              </w:rPr>
              <w:t>11</w:t>
            </w:r>
          </w:p>
        </w:tc>
        <w:tc>
          <w:tcPr>
            <w:tcW w:w="198" w:type="dxa"/>
            <w:shd w:val="clear" w:color="auto" w:fill="auto"/>
            <w:vAlign w:val="center"/>
          </w:tcPr>
          <w:p w14:paraId="25C70978" w14:textId="77777777" w:rsidR="00EF7769" w:rsidRPr="003661DD" w:rsidRDefault="00EF7769" w:rsidP="00EF7769">
            <w:pPr>
              <w:pStyle w:val="acctfourfigures"/>
              <w:tabs>
                <w:tab w:val="clear" w:pos="765"/>
                <w:tab w:val="decimal" w:pos="731"/>
              </w:tabs>
              <w:spacing w:line="240" w:lineRule="atLeast"/>
              <w:ind w:left="-79" w:right="101"/>
              <w:rPr>
                <w:szCs w:val="22"/>
              </w:rPr>
            </w:pPr>
          </w:p>
        </w:tc>
        <w:tc>
          <w:tcPr>
            <w:tcW w:w="1251" w:type="dxa"/>
            <w:shd w:val="clear" w:color="auto" w:fill="auto"/>
          </w:tcPr>
          <w:p w14:paraId="5FC2F471" w14:textId="7D95DCEB" w:rsidR="00EF7769" w:rsidRPr="003661DD" w:rsidRDefault="009B425E" w:rsidP="00546B4F">
            <w:pPr>
              <w:pStyle w:val="acctfourfigures"/>
              <w:tabs>
                <w:tab w:val="clear" w:pos="765"/>
                <w:tab w:val="decimal" w:pos="814"/>
              </w:tabs>
              <w:spacing w:line="240" w:lineRule="atLeast"/>
              <w:ind w:left="-79" w:right="114"/>
              <w:jc w:val="right"/>
              <w:rPr>
                <w:szCs w:val="22"/>
              </w:rPr>
            </w:pPr>
            <w:r>
              <w:rPr>
                <w:szCs w:val="22"/>
              </w:rPr>
              <w:t>10</w:t>
            </w:r>
          </w:p>
        </w:tc>
      </w:tr>
      <w:tr w:rsidR="00EF7769" w:rsidRPr="003661DD" w14:paraId="13700AF2" w14:textId="77777777" w:rsidTr="00155FDB">
        <w:trPr>
          <w:cantSplit/>
        </w:trPr>
        <w:tc>
          <w:tcPr>
            <w:tcW w:w="4466" w:type="dxa"/>
            <w:shd w:val="clear" w:color="auto" w:fill="auto"/>
          </w:tcPr>
          <w:p w14:paraId="3B4C2C1D" w14:textId="77777777" w:rsidR="00EF7769" w:rsidRPr="003661DD" w:rsidRDefault="00EF7769" w:rsidP="00EF7769">
            <w:pPr>
              <w:tabs>
                <w:tab w:val="left" w:pos="180"/>
              </w:tabs>
              <w:spacing w:line="240" w:lineRule="atLeast"/>
              <w:ind w:left="1475"/>
              <w:rPr>
                <w:rFonts w:ascii="Times New Roman" w:hAnsi="Times New Roman" w:cs="Times New Roman"/>
                <w:b/>
                <w:bCs/>
                <w:sz w:val="22"/>
                <w:szCs w:val="22"/>
              </w:rPr>
            </w:pPr>
            <w:r w:rsidRPr="003661DD">
              <w:rPr>
                <w:rFonts w:ascii="Times New Roman" w:hAnsi="Times New Roman" w:cs="Times New Roman"/>
                <w:b/>
                <w:bCs/>
                <w:sz w:val="22"/>
                <w:szCs w:val="22"/>
              </w:rPr>
              <w:t>Total</w:t>
            </w:r>
          </w:p>
        </w:tc>
        <w:tc>
          <w:tcPr>
            <w:tcW w:w="1197" w:type="dxa"/>
            <w:tcBorders>
              <w:top w:val="single" w:sz="4" w:space="0" w:color="auto"/>
              <w:bottom w:val="double" w:sz="4" w:space="0" w:color="auto"/>
            </w:tcBorders>
            <w:shd w:val="clear" w:color="auto" w:fill="auto"/>
          </w:tcPr>
          <w:p w14:paraId="74453078" w14:textId="18E82A6C" w:rsidR="00EF7769" w:rsidRPr="0056105D" w:rsidRDefault="00E6387D" w:rsidP="00155FDB">
            <w:pPr>
              <w:pStyle w:val="acctfourfigures"/>
              <w:tabs>
                <w:tab w:val="clear" w:pos="765"/>
                <w:tab w:val="decimal" w:pos="1023"/>
              </w:tabs>
              <w:spacing w:line="240" w:lineRule="atLeast"/>
              <w:ind w:left="-79" w:right="-68"/>
              <w:jc w:val="both"/>
              <w:rPr>
                <w:b/>
                <w:bCs/>
                <w:szCs w:val="22"/>
              </w:rPr>
            </w:pPr>
            <w:r>
              <w:rPr>
                <w:b/>
                <w:bCs/>
                <w:szCs w:val="22"/>
              </w:rPr>
              <w:t>179</w:t>
            </w:r>
          </w:p>
        </w:tc>
        <w:tc>
          <w:tcPr>
            <w:tcW w:w="178" w:type="dxa"/>
            <w:shd w:val="clear" w:color="auto" w:fill="auto"/>
          </w:tcPr>
          <w:p w14:paraId="1D6166EE" w14:textId="77777777" w:rsidR="00EF7769" w:rsidRPr="003661DD" w:rsidRDefault="00EF7769" w:rsidP="00EF7769">
            <w:pPr>
              <w:pStyle w:val="acctfourfigures"/>
              <w:tabs>
                <w:tab w:val="clear" w:pos="765"/>
              </w:tabs>
              <w:spacing w:line="240" w:lineRule="atLeast"/>
              <w:ind w:left="-79" w:right="-52"/>
              <w:jc w:val="both"/>
              <w:rPr>
                <w:b/>
                <w:bCs/>
                <w:szCs w:val="22"/>
              </w:rPr>
            </w:pPr>
          </w:p>
        </w:tc>
        <w:tc>
          <w:tcPr>
            <w:tcW w:w="1289" w:type="dxa"/>
            <w:tcBorders>
              <w:top w:val="single" w:sz="4" w:space="0" w:color="auto"/>
              <w:bottom w:val="double" w:sz="4" w:space="0" w:color="auto"/>
            </w:tcBorders>
            <w:shd w:val="clear" w:color="auto" w:fill="auto"/>
          </w:tcPr>
          <w:p w14:paraId="3CB66B56" w14:textId="68ADDBFE" w:rsidR="00EF7769" w:rsidRPr="003661DD" w:rsidRDefault="00E6387D" w:rsidP="007A4AE6">
            <w:pPr>
              <w:pStyle w:val="acctfourfigures"/>
              <w:tabs>
                <w:tab w:val="clear" w:pos="765"/>
                <w:tab w:val="decimal" w:pos="821"/>
              </w:tabs>
              <w:spacing w:line="240" w:lineRule="atLeast"/>
              <w:ind w:left="-79" w:right="56"/>
              <w:jc w:val="right"/>
              <w:rPr>
                <w:b/>
                <w:bCs/>
                <w:szCs w:val="22"/>
              </w:rPr>
            </w:pPr>
            <w:r>
              <w:rPr>
                <w:b/>
                <w:bCs/>
                <w:szCs w:val="22"/>
              </w:rPr>
              <w:t>178</w:t>
            </w:r>
          </w:p>
        </w:tc>
        <w:tc>
          <w:tcPr>
            <w:tcW w:w="185" w:type="dxa"/>
            <w:shd w:val="clear" w:color="auto" w:fill="auto"/>
          </w:tcPr>
          <w:p w14:paraId="3D40A8E5" w14:textId="77777777" w:rsidR="00EF7769" w:rsidRPr="003661DD" w:rsidRDefault="00EF7769" w:rsidP="00EF7769">
            <w:pPr>
              <w:pStyle w:val="acctfourfigures"/>
              <w:tabs>
                <w:tab w:val="clear" w:pos="765"/>
              </w:tabs>
              <w:spacing w:line="240" w:lineRule="atLeast"/>
              <w:ind w:left="-79" w:right="-52"/>
              <w:jc w:val="both"/>
              <w:rPr>
                <w:b/>
                <w:bCs/>
                <w:szCs w:val="22"/>
              </w:rPr>
            </w:pPr>
          </w:p>
        </w:tc>
        <w:tc>
          <w:tcPr>
            <w:tcW w:w="1237" w:type="dxa"/>
            <w:tcBorders>
              <w:top w:val="single" w:sz="4" w:space="0" w:color="auto"/>
              <w:bottom w:val="double" w:sz="4" w:space="0" w:color="auto"/>
            </w:tcBorders>
            <w:shd w:val="clear" w:color="auto" w:fill="auto"/>
          </w:tcPr>
          <w:p w14:paraId="749C2D2F" w14:textId="78CDA754" w:rsidR="00EF7769" w:rsidRPr="003661DD" w:rsidRDefault="00E6387D" w:rsidP="007A4AE6">
            <w:pPr>
              <w:pStyle w:val="acctfourfigures"/>
              <w:tabs>
                <w:tab w:val="clear" w:pos="765"/>
                <w:tab w:val="decimal" w:pos="643"/>
              </w:tabs>
              <w:spacing w:line="240" w:lineRule="atLeast"/>
              <w:ind w:left="-79" w:right="54"/>
              <w:jc w:val="right"/>
              <w:rPr>
                <w:b/>
                <w:bCs/>
                <w:szCs w:val="22"/>
              </w:rPr>
            </w:pPr>
            <w:r>
              <w:rPr>
                <w:b/>
                <w:bCs/>
                <w:szCs w:val="22"/>
              </w:rPr>
              <w:t>14</w:t>
            </w:r>
          </w:p>
        </w:tc>
        <w:tc>
          <w:tcPr>
            <w:tcW w:w="198" w:type="dxa"/>
            <w:shd w:val="clear" w:color="auto" w:fill="auto"/>
          </w:tcPr>
          <w:p w14:paraId="267E55AB" w14:textId="77777777" w:rsidR="00EF7769" w:rsidRPr="003661DD" w:rsidRDefault="00EF7769" w:rsidP="00EF7769">
            <w:pPr>
              <w:pStyle w:val="acctfourfigures"/>
              <w:tabs>
                <w:tab w:val="clear" w:pos="765"/>
                <w:tab w:val="decimal" w:pos="731"/>
              </w:tabs>
              <w:spacing w:line="240" w:lineRule="atLeast"/>
              <w:ind w:left="-79" w:right="101"/>
              <w:jc w:val="right"/>
              <w:rPr>
                <w:b/>
                <w:bCs/>
                <w:szCs w:val="22"/>
              </w:rPr>
            </w:pPr>
          </w:p>
        </w:tc>
        <w:tc>
          <w:tcPr>
            <w:tcW w:w="1251" w:type="dxa"/>
            <w:tcBorders>
              <w:top w:val="single" w:sz="4" w:space="0" w:color="auto"/>
              <w:bottom w:val="double" w:sz="4" w:space="0" w:color="auto"/>
            </w:tcBorders>
            <w:shd w:val="clear" w:color="auto" w:fill="auto"/>
          </w:tcPr>
          <w:p w14:paraId="57A942AF" w14:textId="00298977" w:rsidR="00EF7769" w:rsidRPr="003661DD" w:rsidRDefault="009B425E" w:rsidP="00546B4F">
            <w:pPr>
              <w:pStyle w:val="acctfourfigures"/>
              <w:tabs>
                <w:tab w:val="clear" w:pos="765"/>
                <w:tab w:val="decimal" w:pos="641"/>
              </w:tabs>
              <w:spacing w:line="240" w:lineRule="atLeast"/>
              <w:ind w:left="-79" w:right="114"/>
              <w:jc w:val="right"/>
              <w:rPr>
                <w:b/>
                <w:bCs/>
                <w:szCs w:val="22"/>
              </w:rPr>
            </w:pPr>
            <w:r>
              <w:rPr>
                <w:b/>
                <w:bCs/>
                <w:szCs w:val="22"/>
              </w:rPr>
              <w:t>357</w:t>
            </w:r>
          </w:p>
        </w:tc>
      </w:tr>
    </w:tbl>
    <w:p w14:paraId="6F37748C" w14:textId="694D2FF7" w:rsidR="00655D89" w:rsidRDefault="00655D89">
      <w:pPr>
        <w:rPr>
          <w:rFonts w:ascii="Times New Roman" w:hAnsi="Times New Roman" w:cs="Times New Roman"/>
          <w:b/>
          <w:bCs/>
          <w:i/>
          <w:iCs/>
          <w:sz w:val="22"/>
          <w:szCs w:val="22"/>
        </w:rPr>
      </w:pPr>
    </w:p>
    <w:p w14:paraId="51360300" w14:textId="77777777" w:rsidR="00655D89" w:rsidRDefault="00655D89">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1CEB2C6C" w14:textId="21A0279A" w:rsidR="002B37E8" w:rsidRDefault="003F7CA6" w:rsidP="000B2A3C">
      <w:pPr>
        <w:tabs>
          <w:tab w:val="left" w:pos="1620"/>
        </w:tabs>
        <w:ind w:left="1170" w:hanging="90"/>
        <w:jc w:val="thaiDistribute"/>
        <w:rPr>
          <w:rFonts w:ascii="Times New Roman" w:hAnsi="Times New Roman" w:cs="Times New Roman"/>
          <w:b/>
          <w:bCs/>
          <w:i/>
          <w:iCs/>
          <w:sz w:val="22"/>
          <w:szCs w:val="22"/>
        </w:rPr>
      </w:pPr>
      <w:r>
        <w:rPr>
          <w:rFonts w:ascii="Times New Roman" w:hAnsi="Times New Roman" w:cs="Times New Roman"/>
          <w:b/>
          <w:bCs/>
          <w:i/>
          <w:iCs/>
          <w:sz w:val="22"/>
          <w:szCs w:val="22"/>
        </w:rPr>
        <w:lastRenderedPageBreak/>
        <w:t>2</w:t>
      </w:r>
      <w:r w:rsidR="004F01C9" w:rsidRPr="009B20EE">
        <w:rPr>
          <w:rFonts w:ascii="Times New Roman" w:hAnsi="Times New Roman" w:cs="Times New Roman"/>
          <w:b/>
          <w:bCs/>
          <w:i/>
          <w:iCs/>
          <w:sz w:val="22"/>
          <w:szCs w:val="22"/>
        </w:rPr>
        <w:t>.2.</w:t>
      </w:r>
      <w:r w:rsidR="00742A8E">
        <w:rPr>
          <w:rFonts w:ascii="Times New Roman" w:hAnsi="Times New Roman" w:cs="Times New Roman"/>
          <w:b/>
          <w:bCs/>
          <w:i/>
          <w:iCs/>
          <w:sz w:val="22"/>
          <w:szCs w:val="22"/>
        </w:rPr>
        <w:t>7</w:t>
      </w:r>
      <w:r w:rsidR="004F01C9" w:rsidRPr="009B20EE">
        <w:rPr>
          <w:rFonts w:ascii="Times New Roman" w:hAnsi="Times New Roman" w:cs="Times New Roman"/>
          <w:b/>
          <w:bCs/>
          <w:i/>
          <w:iCs/>
          <w:sz w:val="22"/>
          <w:szCs w:val="22"/>
        </w:rPr>
        <w:t xml:space="preserve"> </w:t>
      </w:r>
      <w:r w:rsidR="00201B4B" w:rsidRPr="00E2661F">
        <w:rPr>
          <w:rFonts w:ascii="Times New Roman" w:hAnsi="Times New Roman" w:cs="Cordia New"/>
          <w:b/>
          <w:bCs/>
          <w:i/>
          <w:iCs/>
          <w:sz w:val="22"/>
          <w:szCs w:val="22"/>
          <w:cs/>
        </w:rPr>
        <w:tab/>
      </w:r>
      <w:r w:rsidR="004F01C9" w:rsidRPr="009B20EE">
        <w:rPr>
          <w:rFonts w:ascii="Times New Roman" w:hAnsi="Times New Roman" w:cs="Times New Roman"/>
          <w:b/>
          <w:bCs/>
          <w:i/>
          <w:iCs/>
          <w:sz w:val="22"/>
          <w:szCs w:val="22"/>
        </w:rPr>
        <w:t>Accounts payable - trade and others</w:t>
      </w:r>
    </w:p>
    <w:p w14:paraId="0513E7B5" w14:textId="77777777" w:rsidR="00B24D78" w:rsidRPr="0050308F" w:rsidRDefault="00B24D78" w:rsidP="00201B4B">
      <w:pPr>
        <w:tabs>
          <w:tab w:val="left" w:pos="1620"/>
        </w:tabs>
        <w:ind w:left="1170" w:hanging="90"/>
        <w:jc w:val="thaiDistribute"/>
        <w:rPr>
          <w:rFonts w:ascii="Times New Roman" w:hAnsi="Times New Roman" w:cs="Times New Roman"/>
          <w:sz w:val="22"/>
          <w:szCs w:val="22"/>
        </w:rPr>
      </w:pPr>
    </w:p>
    <w:tbl>
      <w:tblPr>
        <w:tblW w:w="10010"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475"/>
        <w:gridCol w:w="1197"/>
        <w:gridCol w:w="187"/>
        <w:gridCol w:w="1271"/>
        <w:gridCol w:w="178"/>
        <w:gridCol w:w="1244"/>
        <w:gridCol w:w="186"/>
        <w:gridCol w:w="1272"/>
      </w:tblGrid>
      <w:tr w:rsidR="005D15AE" w:rsidRPr="009B20EE" w14:paraId="19565D7D" w14:textId="77777777" w:rsidTr="007A4AE6">
        <w:trPr>
          <w:cantSplit/>
          <w:trHeight w:hRule="exact" w:val="245"/>
        </w:trPr>
        <w:tc>
          <w:tcPr>
            <w:tcW w:w="4475" w:type="dxa"/>
            <w:tcBorders>
              <w:top w:val="nil"/>
              <w:bottom w:val="nil"/>
            </w:tcBorders>
            <w:shd w:val="clear" w:color="auto" w:fill="auto"/>
          </w:tcPr>
          <w:p w14:paraId="67ACAE45" w14:textId="77777777" w:rsidR="005D15AE" w:rsidRPr="003F7CA6" w:rsidRDefault="005D15AE" w:rsidP="00CA7607">
            <w:pPr>
              <w:pStyle w:val="acctfourfigures"/>
              <w:spacing w:line="240" w:lineRule="atLeast"/>
              <w:rPr>
                <w:szCs w:val="22"/>
                <w:lang w:val="en-US"/>
              </w:rPr>
            </w:pPr>
          </w:p>
        </w:tc>
        <w:tc>
          <w:tcPr>
            <w:tcW w:w="5535" w:type="dxa"/>
            <w:gridSpan w:val="7"/>
            <w:tcBorders>
              <w:top w:val="nil"/>
              <w:bottom w:val="nil"/>
            </w:tcBorders>
            <w:shd w:val="clear" w:color="auto" w:fill="auto"/>
          </w:tcPr>
          <w:p w14:paraId="66A66AA6" w14:textId="77777777" w:rsidR="005D15AE" w:rsidRPr="009B20EE" w:rsidRDefault="0016172E" w:rsidP="007978C3">
            <w:pPr>
              <w:pStyle w:val="acctmergecolhdg"/>
              <w:spacing w:line="240" w:lineRule="atLeast"/>
              <w:ind w:left="-61" w:right="47"/>
              <w:jc w:val="right"/>
              <w:rPr>
                <w:b w:val="0"/>
                <w:bCs/>
                <w:i/>
                <w:iCs/>
                <w:szCs w:val="22"/>
              </w:rPr>
            </w:pPr>
            <w:r w:rsidRPr="009B20EE">
              <w:rPr>
                <w:b w:val="0"/>
                <w:bCs/>
                <w:i/>
                <w:iCs/>
                <w:szCs w:val="22"/>
              </w:rPr>
              <w:t>(Unit: Million Baht)</w:t>
            </w:r>
          </w:p>
        </w:tc>
      </w:tr>
      <w:tr w:rsidR="0016172E" w:rsidRPr="009B20EE" w14:paraId="46451CA0" w14:textId="77777777" w:rsidTr="007A4AE6">
        <w:trPr>
          <w:cantSplit/>
        </w:trPr>
        <w:tc>
          <w:tcPr>
            <w:tcW w:w="4475" w:type="dxa"/>
            <w:tcBorders>
              <w:top w:val="nil"/>
              <w:bottom w:val="nil"/>
            </w:tcBorders>
            <w:shd w:val="clear" w:color="auto" w:fill="auto"/>
          </w:tcPr>
          <w:p w14:paraId="214D4F91" w14:textId="77777777" w:rsidR="0016172E" w:rsidRPr="009B20EE" w:rsidRDefault="0016172E" w:rsidP="0016172E">
            <w:pPr>
              <w:pStyle w:val="acctfourfigures"/>
              <w:spacing w:line="240" w:lineRule="atLeast"/>
              <w:rPr>
                <w:szCs w:val="22"/>
              </w:rPr>
            </w:pPr>
          </w:p>
        </w:tc>
        <w:tc>
          <w:tcPr>
            <w:tcW w:w="2655" w:type="dxa"/>
            <w:gridSpan w:val="3"/>
            <w:shd w:val="clear" w:color="auto" w:fill="auto"/>
            <w:vAlign w:val="center"/>
          </w:tcPr>
          <w:p w14:paraId="2DF22845"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78" w:type="dxa"/>
            <w:tcBorders>
              <w:top w:val="nil"/>
              <w:bottom w:val="nil"/>
            </w:tcBorders>
            <w:shd w:val="clear" w:color="auto" w:fill="auto"/>
          </w:tcPr>
          <w:p w14:paraId="3DFFBA8E" w14:textId="77777777" w:rsidR="0016172E" w:rsidRPr="009B20EE" w:rsidRDefault="0016172E" w:rsidP="0016172E">
            <w:pPr>
              <w:pStyle w:val="acctfourfigures"/>
              <w:spacing w:line="240" w:lineRule="atLeast"/>
              <w:ind w:left="-61" w:right="-52"/>
              <w:rPr>
                <w:szCs w:val="22"/>
              </w:rPr>
            </w:pPr>
          </w:p>
        </w:tc>
        <w:tc>
          <w:tcPr>
            <w:tcW w:w="2702" w:type="dxa"/>
            <w:gridSpan w:val="3"/>
            <w:shd w:val="clear" w:color="auto" w:fill="auto"/>
            <w:vAlign w:val="center"/>
          </w:tcPr>
          <w:p w14:paraId="16A4AB1C"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16172E" w:rsidRPr="009B20EE" w14:paraId="6952CCBE" w14:textId="77777777" w:rsidTr="007A4AE6">
        <w:trPr>
          <w:cantSplit/>
        </w:trPr>
        <w:tc>
          <w:tcPr>
            <w:tcW w:w="4475" w:type="dxa"/>
            <w:tcBorders>
              <w:top w:val="nil"/>
              <w:bottom w:val="nil"/>
            </w:tcBorders>
            <w:shd w:val="clear" w:color="auto" w:fill="auto"/>
          </w:tcPr>
          <w:p w14:paraId="6467FC97" w14:textId="77777777" w:rsidR="0016172E" w:rsidRPr="009B20EE" w:rsidRDefault="0016172E" w:rsidP="0016172E">
            <w:pPr>
              <w:pStyle w:val="acctfourfigures"/>
              <w:spacing w:line="240" w:lineRule="atLeast"/>
              <w:rPr>
                <w:szCs w:val="22"/>
              </w:rPr>
            </w:pPr>
          </w:p>
        </w:tc>
        <w:tc>
          <w:tcPr>
            <w:tcW w:w="2655" w:type="dxa"/>
            <w:gridSpan w:val="3"/>
            <w:shd w:val="clear" w:color="auto" w:fill="auto"/>
            <w:vAlign w:val="center"/>
          </w:tcPr>
          <w:p w14:paraId="04521E3A"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78" w:type="dxa"/>
            <w:tcBorders>
              <w:top w:val="nil"/>
              <w:bottom w:val="nil"/>
            </w:tcBorders>
            <w:shd w:val="clear" w:color="auto" w:fill="auto"/>
          </w:tcPr>
          <w:p w14:paraId="5D5E43BA" w14:textId="77777777" w:rsidR="0016172E" w:rsidRPr="009B20EE" w:rsidRDefault="0016172E" w:rsidP="0016172E">
            <w:pPr>
              <w:pStyle w:val="acctfourfigures"/>
              <w:spacing w:line="240" w:lineRule="atLeast"/>
              <w:ind w:left="-61" w:right="-52"/>
              <w:rPr>
                <w:szCs w:val="22"/>
              </w:rPr>
            </w:pPr>
          </w:p>
        </w:tc>
        <w:tc>
          <w:tcPr>
            <w:tcW w:w="2702" w:type="dxa"/>
            <w:gridSpan w:val="3"/>
            <w:shd w:val="clear" w:color="auto" w:fill="auto"/>
            <w:vAlign w:val="center"/>
          </w:tcPr>
          <w:p w14:paraId="04591A4E"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3661DD" w:rsidRPr="009B20EE" w14:paraId="36DCE5EB" w14:textId="77777777" w:rsidTr="007A4AE6">
        <w:trPr>
          <w:cantSplit/>
        </w:trPr>
        <w:tc>
          <w:tcPr>
            <w:tcW w:w="4475" w:type="dxa"/>
            <w:tcBorders>
              <w:top w:val="nil"/>
              <w:bottom w:val="nil"/>
            </w:tcBorders>
            <w:shd w:val="clear" w:color="auto" w:fill="auto"/>
          </w:tcPr>
          <w:p w14:paraId="28858DE2" w14:textId="77777777" w:rsidR="003661DD" w:rsidRPr="009B20EE" w:rsidRDefault="003661DD" w:rsidP="003661DD">
            <w:pPr>
              <w:pStyle w:val="acctfourfigures"/>
              <w:spacing w:line="240" w:lineRule="atLeast"/>
              <w:rPr>
                <w:szCs w:val="22"/>
              </w:rPr>
            </w:pPr>
          </w:p>
        </w:tc>
        <w:tc>
          <w:tcPr>
            <w:tcW w:w="1197" w:type="dxa"/>
            <w:tcBorders>
              <w:top w:val="single" w:sz="4" w:space="0" w:color="auto"/>
            </w:tcBorders>
            <w:shd w:val="clear" w:color="auto" w:fill="auto"/>
          </w:tcPr>
          <w:p w14:paraId="26A0F06B" w14:textId="620F3F0B"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87" w:type="dxa"/>
            <w:tcBorders>
              <w:top w:val="single" w:sz="4" w:space="0" w:color="auto"/>
            </w:tcBorders>
            <w:shd w:val="clear" w:color="auto" w:fill="auto"/>
          </w:tcPr>
          <w:p w14:paraId="07340022" w14:textId="77777777" w:rsidR="003661DD" w:rsidRPr="009B20EE" w:rsidRDefault="003661DD" w:rsidP="003661DD">
            <w:pPr>
              <w:pStyle w:val="acctfourfigures"/>
              <w:spacing w:line="240" w:lineRule="atLeast"/>
              <w:ind w:left="-61"/>
              <w:rPr>
                <w:szCs w:val="22"/>
              </w:rPr>
            </w:pPr>
          </w:p>
        </w:tc>
        <w:tc>
          <w:tcPr>
            <w:tcW w:w="1271" w:type="dxa"/>
            <w:tcBorders>
              <w:top w:val="single" w:sz="4" w:space="0" w:color="auto"/>
            </w:tcBorders>
            <w:shd w:val="clear" w:color="auto" w:fill="auto"/>
          </w:tcPr>
          <w:p w14:paraId="70F5C1DC" w14:textId="596FBEC3"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78" w:type="dxa"/>
            <w:shd w:val="clear" w:color="auto" w:fill="auto"/>
          </w:tcPr>
          <w:p w14:paraId="1F1B06E4" w14:textId="77777777" w:rsidR="003661DD" w:rsidRPr="009B20EE" w:rsidRDefault="003661DD" w:rsidP="003661DD">
            <w:pPr>
              <w:pStyle w:val="acctfourfigures"/>
              <w:spacing w:line="240" w:lineRule="atLeast"/>
              <w:ind w:left="-61"/>
              <w:rPr>
                <w:szCs w:val="22"/>
              </w:rPr>
            </w:pPr>
          </w:p>
        </w:tc>
        <w:tc>
          <w:tcPr>
            <w:tcW w:w="1244" w:type="dxa"/>
            <w:tcBorders>
              <w:top w:val="single" w:sz="4" w:space="0" w:color="auto"/>
            </w:tcBorders>
            <w:shd w:val="clear" w:color="auto" w:fill="auto"/>
          </w:tcPr>
          <w:p w14:paraId="6AE416F1" w14:textId="12BC3CB6"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86" w:type="dxa"/>
            <w:tcBorders>
              <w:top w:val="single" w:sz="4" w:space="0" w:color="auto"/>
            </w:tcBorders>
            <w:shd w:val="clear" w:color="auto" w:fill="auto"/>
          </w:tcPr>
          <w:p w14:paraId="4B510BA5" w14:textId="77777777" w:rsidR="003661DD" w:rsidRPr="009B20EE" w:rsidRDefault="003661DD" w:rsidP="003661DD">
            <w:pPr>
              <w:pStyle w:val="acctfourfigures"/>
              <w:spacing w:line="240" w:lineRule="atLeast"/>
              <w:ind w:left="-61"/>
              <w:rPr>
                <w:szCs w:val="22"/>
              </w:rPr>
            </w:pPr>
          </w:p>
        </w:tc>
        <w:tc>
          <w:tcPr>
            <w:tcW w:w="1272" w:type="dxa"/>
            <w:tcBorders>
              <w:top w:val="single" w:sz="4" w:space="0" w:color="auto"/>
            </w:tcBorders>
            <w:shd w:val="clear" w:color="auto" w:fill="auto"/>
          </w:tcPr>
          <w:p w14:paraId="7F388896" w14:textId="5DA9FC5E"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55656C" w:rsidRPr="009B20EE" w14:paraId="3A5DD9A1" w14:textId="77777777" w:rsidTr="007A4AE6">
        <w:trPr>
          <w:cantSplit/>
        </w:trPr>
        <w:tc>
          <w:tcPr>
            <w:tcW w:w="4475" w:type="dxa"/>
            <w:tcBorders>
              <w:top w:val="nil"/>
            </w:tcBorders>
            <w:shd w:val="clear" w:color="auto" w:fill="auto"/>
          </w:tcPr>
          <w:p w14:paraId="536D32ED" w14:textId="77777777" w:rsidR="0055656C" w:rsidRPr="009B20EE" w:rsidRDefault="0055656C" w:rsidP="0055656C">
            <w:pPr>
              <w:pStyle w:val="acctfourfigures"/>
              <w:spacing w:line="240" w:lineRule="atLeast"/>
              <w:rPr>
                <w:szCs w:val="22"/>
              </w:rPr>
            </w:pPr>
          </w:p>
        </w:tc>
        <w:tc>
          <w:tcPr>
            <w:tcW w:w="1197" w:type="dxa"/>
            <w:tcBorders>
              <w:bottom w:val="single" w:sz="4" w:space="0" w:color="auto"/>
            </w:tcBorders>
            <w:shd w:val="clear" w:color="auto" w:fill="auto"/>
          </w:tcPr>
          <w:p w14:paraId="1F477DAC" w14:textId="392C6D42" w:rsidR="0055656C" w:rsidRPr="009B20EE" w:rsidRDefault="0055656C" w:rsidP="0055656C">
            <w:pPr>
              <w:pStyle w:val="acctfourfigures"/>
              <w:tabs>
                <w:tab w:val="clear" w:pos="765"/>
              </w:tabs>
              <w:spacing w:line="240" w:lineRule="atLeast"/>
              <w:ind w:left="-61" w:right="-79"/>
              <w:jc w:val="center"/>
              <w:rPr>
                <w:szCs w:val="22"/>
                <w:cs/>
                <w:lang w:bidi="th-TH"/>
              </w:rPr>
            </w:pPr>
            <w:r>
              <w:rPr>
                <w:szCs w:val="22"/>
                <w:lang w:bidi="th-TH"/>
              </w:rPr>
              <w:t>2023</w:t>
            </w:r>
          </w:p>
        </w:tc>
        <w:tc>
          <w:tcPr>
            <w:tcW w:w="187" w:type="dxa"/>
            <w:shd w:val="clear" w:color="auto" w:fill="auto"/>
          </w:tcPr>
          <w:p w14:paraId="14AD0594" w14:textId="77777777" w:rsidR="0055656C" w:rsidRPr="009B20EE" w:rsidRDefault="0055656C" w:rsidP="0055656C">
            <w:pPr>
              <w:pStyle w:val="acctfourfigures"/>
              <w:spacing w:line="240" w:lineRule="atLeast"/>
              <w:ind w:left="-61"/>
              <w:rPr>
                <w:szCs w:val="22"/>
              </w:rPr>
            </w:pPr>
          </w:p>
        </w:tc>
        <w:tc>
          <w:tcPr>
            <w:tcW w:w="1271" w:type="dxa"/>
            <w:tcBorders>
              <w:bottom w:val="single" w:sz="4" w:space="0" w:color="auto"/>
            </w:tcBorders>
            <w:shd w:val="clear" w:color="auto" w:fill="auto"/>
          </w:tcPr>
          <w:p w14:paraId="4CBBCD4A" w14:textId="520EAD2E" w:rsidR="0055656C" w:rsidRPr="009B20EE" w:rsidRDefault="0055656C" w:rsidP="0055656C">
            <w:pPr>
              <w:pStyle w:val="acctfourfigures"/>
              <w:tabs>
                <w:tab w:val="clear" w:pos="765"/>
              </w:tabs>
              <w:spacing w:line="240" w:lineRule="atLeast"/>
              <w:ind w:left="-61" w:right="-79"/>
              <w:jc w:val="center"/>
              <w:rPr>
                <w:szCs w:val="22"/>
                <w:cs/>
                <w:lang w:bidi="th-TH"/>
              </w:rPr>
            </w:pPr>
            <w:r>
              <w:rPr>
                <w:szCs w:val="22"/>
                <w:lang w:bidi="th-TH"/>
              </w:rPr>
              <w:t>2022</w:t>
            </w:r>
          </w:p>
        </w:tc>
        <w:tc>
          <w:tcPr>
            <w:tcW w:w="178" w:type="dxa"/>
            <w:shd w:val="clear" w:color="auto" w:fill="auto"/>
          </w:tcPr>
          <w:p w14:paraId="5BBF7782" w14:textId="77777777" w:rsidR="0055656C" w:rsidRPr="009B20EE" w:rsidRDefault="0055656C" w:rsidP="0055656C">
            <w:pPr>
              <w:pStyle w:val="acctfourfigures"/>
              <w:spacing w:line="240" w:lineRule="atLeast"/>
              <w:ind w:left="-61"/>
              <w:rPr>
                <w:szCs w:val="22"/>
              </w:rPr>
            </w:pPr>
          </w:p>
        </w:tc>
        <w:tc>
          <w:tcPr>
            <w:tcW w:w="1244" w:type="dxa"/>
            <w:tcBorders>
              <w:bottom w:val="single" w:sz="4" w:space="0" w:color="auto"/>
            </w:tcBorders>
            <w:shd w:val="clear" w:color="auto" w:fill="auto"/>
          </w:tcPr>
          <w:p w14:paraId="5B589815" w14:textId="36DA8139" w:rsidR="0055656C" w:rsidRPr="009B20EE" w:rsidRDefault="0055656C" w:rsidP="0055656C">
            <w:pPr>
              <w:pStyle w:val="acctfourfigures"/>
              <w:tabs>
                <w:tab w:val="clear" w:pos="765"/>
              </w:tabs>
              <w:spacing w:line="240" w:lineRule="atLeast"/>
              <w:ind w:left="-61" w:right="-79"/>
              <w:jc w:val="center"/>
              <w:rPr>
                <w:szCs w:val="22"/>
                <w:cs/>
                <w:lang w:bidi="th-TH"/>
              </w:rPr>
            </w:pPr>
            <w:r>
              <w:rPr>
                <w:szCs w:val="22"/>
                <w:lang w:bidi="th-TH"/>
              </w:rPr>
              <w:t>2023</w:t>
            </w:r>
          </w:p>
        </w:tc>
        <w:tc>
          <w:tcPr>
            <w:tcW w:w="186" w:type="dxa"/>
            <w:shd w:val="clear" w:color="auto" w:fill="auto"/>
          </w:tcPr>
          <w:p w14:paraId="70CF4002" w14:textId="77777777" w:rsidR="0055656C" w:rsidRPr="009B20EE" w:rsidRDefault="0055656C" w:rsidP="0055656C">
            <w:pPr>
              <w:pStyle w:val="acctfourfigures"/>
              <w:spacing w:line="240" w:lineRule="atLeast"/>
              <w:ind w:left="-61"/>
              <w:rPr>
                <w:szCs w:val="22"/>
              </w:rPr>
            </w:pPr>
          </w:p>
        </w:tc>
        <w:tc>
          <w:tcPr>
            <w:tcW w:w="1272" w:type="dxa"/>
            <w:tcBorders>
              <w:bottom w:val="single" w:sz="4" w:space="0" w:color="auto"/>
            </w:tcBorders>
            <w:shd w:val="clear" w:color="auto" w:fill="auto"/>
          </w:tcPr>
          <w:p w14:paraId="59D77985" w14:textId="3D720D3A" w:rsidR="0055656C" w:rsidRPr="009B20EE" w:rsidRDefault="0055656C" w:rsidP="0055656C">
            <w:pPr>
              <w:pStyle w:val="acctfourfigures"/>
              <w:tabs>
                <w:tab w:val="clear" w:pos="765"/>
              </w:tabs>
              <w:spacing w:line="240" w:lineRule="atLeast"/>
              <w:ind w:left="-61" w:right="-79"/>
              <w:jc w:val="center"/>
              <w:rPr>
                <w:szCs w:val="22"/>
                <w:cs/>
                <w:lang w:bidi="th-TH"/>
              </w:rPr>
            </w:pPr>
            <w:r>
              <w:rPr>
                <w:szCs w:val="22"/>
                <w:lang w:bidi="th-TH"/>
              </w:rPr>
              <w:t>2022</w:t>
            </w:r>
          </w:p>
        </w:tc>
      </w:tr>
      <w:tr w:rsidR="0055656C" w:rsidRPr="009B20EE" w14:paraId="22AE9A49" w14:textId="77777777" w:rsidTr="007A4AE6">
        <w:trPr>
          <w:cantSplit/>
          <w:trHeight w:hRule="exact" w:val="288"/>
        </w:trPr>
        <w:tc>
          <w:tcPr>
            <w:tcW w:w="4475" w:type="dxa"/>
            <w:tcBorders>
              <w:bottom w:val="nil"/>
            </w:tcBorders>
            <w:shd w:val="clear" w:color="auto" w:fill="auto"/>
          </w:tcPr>
          <w:p w14:paraId="6A070F6C" w14:textId="77777777" w:rsidR="0055656C" w:rsidRPr="009B20EE" w:rsidRDefault="0055656C" w:rsidP="0055656C">
            <w:pPr>
              <w:tabs>
                <w:tab w:val="left" w:pos="180"/>
              </w:tabs>
              <w:spacing w:line="240" w:lineRule="atLeast"/>
              <w:ind w:left="1464"/>
              <w:rPr>
                <w:rFonts w:ascii="Times New Roman" w:hAnsi="Times New Roman" w:cs="Times New Roman"/>
                <w:sz w:val="22"/>
                <w:szCs w:val="22"/>
              </w:rPr>
            </w:pPr>
          </w:p>
        </w:tc>
        <w:tc>
          <w:tcPr>
            <w:tcW w:w="1197" w:type="dxa"/>
            <w:tcBorders>
              <w:bottom w:val="nil"/>
            </w:tcBorders>
            <w:shd w:val="clear" w:color="auto" w:fill="auto"/>
          </w:tcPr>
          <w:p w14:paraId="2BE77EEC" w14:textId="77777777" w:rsidR="0055656C" w:rsidRDefault="0055656C" w:rsidP="0055656C">
            <w:pPr>
              <w:pStyle w:val="acctfourfigures"/>
              <w:tabs>
                <w:tab w:val="clear" w:pos="765"/>
                <w:tab w:val="decimal" w:pos="821"/>
              </w:tabs>
              <w:spacing w:line="240" w:lineRule="atLeast"/>
              <w:ind w:left="-79" w:right="70"/>
              <w:jc w:val="right"/>
              <w:rPr>
                <w:szCs w:val="22"/>
              </w:rPr>
            </w:pPr>
          </w:p>
        </w:tc>
        <w:tc>
          <w:tcPr>
            <w:tcW w:w="187" w:type="dxa"/>
            <w:tcBorders>
              <w:bottom w:val="nil"/>
            </w:tcBorders>
            <w:shd w:val="clear" w:color="auto" w:fill="auto"/>
          </w:tcPr>
          <w:p w14:paraId="6AFCF1A8" w14:textId="77777777" w:rsidR="0055656C" w:rsidRPr="009B20EE" w:rsidRDefault="0055656C" w:rsidP="0055656C">
            <w:pPr>
              <w:tabs>
                <w:tab w:val="decimal" w:pos="821"/>
              </w:tabs>
              <w:spacing w:line="240" w:lineRule="atLeast"/>
              <w:ind w:left="-79" w:right="-79"/>
              <w:jc w:val="both"/>
              <w:rPr>
                <w:rFonts w:ascii="Times New Roman" w:hAnsi="Times New Roman" w:cs="Times New Roman"/>
                <w:sz w:val="22"/>
                <w:szCs w:val="22"/>
              </w:rPr>
            </w:pPr>
          </w:p>
        </w:tc>
        <w:tc>
          <w:tcPr>
            <w:tcW w:w="1271" w:type="dxa"/>
            <w:tcBorders>
              <w:bottom w:val="nil"/>
            </w:tcBorders>
            <w:shd w:val="clear" w:color="auto" w:fill="auto"/>
          </w:tcPr>
          <w:p w14:paraId="04CFB6A4" w14:textId="77777777" w:rsidR="0055656C" w:rsidRDefault="0055656C" w:rsidP="0055656C">
            <w:pPr>
              <w:pStyle w:val="acctfourfigures"/>
              <w:tabs>
                <w:tab w:val="clear" w:pos="765"/>
                <w:tab w:val="decimal" w:pos="821"/>
              </w:tabs>
              <w:spacing w:line="240" w:lineRule="atLeast"/>
              <w:ind w:left="-79" w:right="104"/>
              <w:jc w:val="right"/>
              <w:rPr>
                <w:szCs w:val="22"/>
              </w:rPr>
            </w:pPr>
          </w:p>
        </w:tc>
        <w:tc>
          <w:tcPr>
            <w:tcW w:w="178" w:type="dxa"/>
            <w:tcBorders>
              <w:bottom w:val="nil"/>
            </w:tcBorders>
            <w:shd w:val="clear" w:color="auto" w:fill="auto"/>
          </w:tcPr>
          <w:p w14:paraId="2F9E67C1" w14:textId="77777777" w:rsidR="0055656C" w:rsidRPr="009B20EE" w:rsidRDefault="0055656C" w:rsidP="0055656C">
            <w:pPr>
              <w:tabs>
                <w:tab w:val="decimal" w:pos="821"/>
              </w:tabs>
              <w:spacing w:line="240" w:lineRule="atLeast"/>
              <w:ind w:left="-79" w:right="-79"/>
              <w:jc w:val="both"/>
              <w:rPr>
                <w:rFonts w:ascii="Times New Roman" w:hAnsi="Times New Roman" w:cs="Times New Roman"/>
                <w:sz w:val="22"/>
                <w:szCs w:val="22"/>
              </w:rPr>
            </w:pPr>
          </w:p>
        </w:tc>
        <w:tc>
          <w:tcPr>
            <w:tcW w:w="1244" w:type="dxa"/>
            <w:tcBorders>
              <w:bottom w:val="nil"/>
            </w:tcBorders>
            <w:shd w:val="clear" w:color="auto" w:fill="auto"/>
          </w:tcPr>
          <w:p w14:paraId="6AFF171A" w14:textId="77777777" w:rsidR="0055656C" w:rsidRDefault="0055656C" w:rsidP="0055656C">
            <w:pPr>
              <w:pStyle w:val="acctfourfigures"/>
              <w:tabs>
                <w:tab w:val="clear" w:pos="765"/>
                <w:tab w:val="decimal" w:pos="821"/>
              </w:tabs>
              <w:spacing w:line="240" w:lineRule="atLeast"/>
              <w:ind w:left="-79" w:right="101"/>
              <w:jc w:val="right"/>
              <w:rPr>
                <w:szCs w:val="22"/>
              </w:rPr>
            </w:pPr>
          </w:p>
        </w:tc>
        <w:tc>
          <w:tcPr>
            <w:tcW w:w="186" w:type="dxa"/>
            <w:tcBorders>
              <w:bottom w:val="nil"/>
            </w:tcBorders>
            <w:shd w:val="clear" w:color="auto" w:fill="auto"/>
          </w:tcPr>
          <w:p w14:paraId="57261EEE" w14:textId="77777777" w:rsidR="0055656C" w:rsidRPr="009B20EE" w:rsidRDefault="0055656C" w:rsidP="0055656C">
            <w:pPr>
              <w:pStyle w:val="acctfourfigures"/>
              <w:tabs>
                <w:tab w:val="clear" w:pos="765"/>
                <w:tab w:val="decimal" w:pos="821"/>
              </w:tabs>
              <w:spacing w:line="240" w:lineRule="atLeast"/>
              <w:ind w:left="-79" w:right="101"/>
              <w:jc w:val="right"/>
              <w:rPr>
                <w:szCs w:val="22"/>
              </w:rPr>
            </w:pPr>
          </w:p>
        </w:tc>
        <w:tc>
          <w:tcPr>
            <w:tcW w:w="1272" w:type="dxa"/>
            <w:tcBorders>
              <w:bottom w:val="nil"/>
            </w:tcBorders>
            <w:shd w:val="clear" w:color="auto" w:fill="auto"/>
          </w:tcPr>
          <w:p w14:paraId="6C7D6C3F" w14:textId="77777777" w:rsidR="0055656C" w:rsidRDefault="0055656C" w:rsidP="0055656C">
            <w:pPr>
              <w:pStyle w:val="acctfourfigures"/>
              <w:tabs>
                <w:tab w:val="clear" w:pos="765"/>
                <w:tab w:val="decimal" w:pos="821"/>
              </w:tabs>
              <w:spacing w:line="240" w:lineRule="atLeast"/>
              <w:ind w:left="-79" w:right="104"/>
              <w:jc w:val="right"/>
              <w:rPr>
                <w:szCs w:val="22"/>
              </w:rPr>
            </w:pPr>
          </w:p>
        </w:tc>
      </w:tr>
      <w:tr w:rsidR="0055656C" w:rsidRPr="009B20EE" w14:paraId="05B8638B" w14:textId="77777777" w:rsidTr="007A4AE6">
        <w:trPr>
          <w:cantSplit/>
        </w:trPr>
        <w:tc>
          <w:tcPr>
            <w:tcW w:w="4475" w:type="dxa"/>
            <w:tcBorders>
              <w:bottom w:val="nil"/>
            </w:tcBorders>
            <w:shd w:val="clear" w:color="auto" w:fill="auto"/>
          </w:tcPr>
          <w:p w14:paraId="62E746DA" w14:textId="77777777" w:rsidR="0055656C" w:rsidRPr="009B20EE" w:rsidRDefault="0055656C" w:rsidP="0055656C">
            <w:pPr>
              <w:tabs>
                <w:tab w:val="left" w:pos="180"/>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Significant influence entity</w:t>
            </w:r>
          </w:p>
        </w:tc>
        <w:tc>
          <w:tcPr>
            <w:tcW w:w="1197" w:type="dxa"/>
            <w:tcBorders>
              <w:bottom w:val="nil"/>
            </w:tcBorders>
            <w:shd w:val="clear" w:color="auto" w:fill="auto"/>
          </w:tcPr>
          <w:p w14:paraId="5D960DEF" w14:textId="6E4C9518" w:rsidR="0055656C" w:rsidRPr="009B20EE" w:rsidRDefault="009B425E" w:rsidP="00F129FA">
            <w:pPr>
              <w:pStyle w:val="acctfourfigures"/>
              <w:tabs>
                <w:tab w:val="clear" w:pos="765"/>
                <w:tab w:val="decimal" w:pos="821"/>
              </w:tabs>
              <w:spacing w:line="240" w:lineRule="atLeast"/>
              <w:ind w:left="-79" w:right="27"/>
              <w:jc w:val="right"/>
              <w:rPr>
                <w:szCs w:val="22"/>
              </w:rPr>
            </w:pPr>
            <w:r>
              <w:rPr>
                <w:szCs w:val="22"/>
              </w:rPr>
              <w:t>58</w:t>
            </w:r>
            <w:r w:rsidR="00D50F0B">
              <w:rPr>
                <w:szCs w:val="22"/>
              </w:rPr>
              <w:t>8</w:t>
            </w:r>
          </w:p>
        </w:tc>
        <w:tc>
          <w:tcPr>
            <w:tcW w:w="187" w:type="dxa"/>
            <w:tcBorders>
              <w:bottom w:val="nil"/>
            </w:tcBorders>
            <w:shd w:val="clear" w:color="auto" w:fill="auto"/>
          </w:tcPr>
          <w:p w14:paraId="60A16383" w14:textId="77777777" w:rsidR="0055656C" w:rsidRPr="009B20EE" w:rsidRDefault="0055656C" w:rsidP="0055656C">
            <w:pPr>
              <w:tabs>
                <w:tab w:val="decimal" w:pos="821"/>
              </w:tabs>
              <w:spacing w:line="240" w:lineRule="atLeast"/>
              <w:ind w:left="-79" w:right="-79"/>
              <w:jc w:val="both"/>
              <w:rPr>
                <w:rFonts w:ascii="Times New Roman" w:hAnsi="Times New Roman" w:cs="Times New Roman"/>
                <w:sz w:val="22"/>
                <w:szCs w:val="22"/>
              </w:rPr>
            </w:pPr>
          </w:p>
        </w:tc>
        <w:tc>
          <w:tcPr>
            <w:tcW w:w="1271" w:type="dxa"/>
            <w:tcBorders>
              <w:bottom w:val="nil"/>
            </w:tcBorders>
            <w:shd w:val="clear" w:color="auto" w:fill="auto"/>
          </w:tcPr>
          <w:p w14:paraId="2A7382B1" w14:textId="0EA4DABB" w:rsidR="0055656C" w:rsidRPr="009B20EE" w:rsidRDefault="00FD19F5" w:rsidP="00F129FA">
            <w:pPr>
              <w:pStyle w:val="acctfourfigures"/>
              <w:tabs>
                <w:tab w:val="clear" w:pos="765"/>
                <w:tab w:val="decimal" w:pos="821"/>
              </w:tabs>
              <w:spacing w:line="240" w:lineRule="atLeast"/>
              <w:ind w:left="-79" w:right="47"/>
              <w:jc w:val="right"/>
              <w:rPr>
                <w:szCs w:val="22"/>
              </w:rPr>
            </w:pPr>
            <w:r>
              <w:rPr>
                <w:szCs w:val="22"/>
              </w:rPr>
              <w:t>362</w:t>
            </w:r>
          </w:p>
        </w:tc>
        <w:tc>
          <w:tcPr>
            <w:tcW w:w="178" w:type="dxa"/>
            <w:tcBorders>
              <w:bottom w:val="nil"/>
            </w:tcBorders>
            <w:shd w:val="clear" w:color="auto" w:fill="auto"/>
          </w:tcPr>
          <w:p w14:paraId="2C697B92" w14:textId="77777777" w:rsidR="0055656C" w:rsidRPr="009B20EE" w:rsidRDefault="0055656C" w:rsidP="0055656C">
            <w:pPr>
              <w:tabs>
                <w:tab w:val="decimal" w:pos="821"/>
              </w:tabs>
              <w:spacing w:line="240" w:lineRule="atLeast"/>
              <w:ind w:left="-79" w:right="-79"/>
              <w:jc w:val="both"/>
              <w:rPr>
                <w:rFonts w:ascii="Times New Roman" w:hAnsi="Times New Roman" w:cs="Times New Roman"/>
                <w:sz w:val="22"/>
                <w:szCs w:val="22"/>
              </w:rPr>
            </w:pPr>
          </w:p>
        </w:tc>
        <w:tc>
          <w:tcPr>
            <w:tcW w:w="1244" w:type="dxa"/>
            <w:tcBorders>
              <w:bottom w:val="nil"/>
            </w:tcBorders>
            <w:shd w:val="clear" w:color="auto" w:fill="auto"/>
          </w:tcPr>
          <w:p w14:paraId="65B65D83" w14:textId="1D798130" w:rsidR="0055656C" w:rsidRPr="009B20EE" w:rsidRDefault="00B750B3" w:rsidP="00F129FA">
            <w:pPr>
              <w:pStyle w:val="acctfourfigures"/>
              <w:tabs>
                <w:tab w:val="clear" w:pos="765"/>
                <w:tab w:val="decimal" w:pos="821"/>
              </w:tabs>
              <w:spacing w:line="240" w:lineRule="atLeast"/>
              <w:ind w:left="-79" w:right="72"/>
              <w:jc w:val="right"/>
              <w:rPr>
                <w:szCs w:val="22"/>
              </w:rPr>
            </w:pPr>
            <w:r>
              <w:rPr>
                <w:szCs w:val="22"/>
              </w:rPr>
              <w:t>164</w:t>
            </w:r>
          </w:p>
        </w:tc>
        <w:tc>
          <w:tcPr>
            <w:tcW w:w="186" w:type="dxa"/>
            <w:tcBorders>
              <w:bottom w:val="nil"/>
            </w:tcBorders>
            <w:shd w:val="clear" w:color="auto" w:fill="auto"/>
          </w:tcPr>
          <w:p w14:paraId="202E63C0" w14:textId="77777777" w:rsidR="0055656C" w:rsidRPr="009B20EE" w:rsidRDefault="0055656C" w:rsidP="0055656C">
            <w:pPr>
              <w:pStyle w:val="acctfourfigures"/>
              <w:tabs>
                <w:tab w:val="clear" w:pos="765"/>
                <w:tab w:val="decimal" w:pos="821"/>
              </w:tabs>
              <w:spacing w:line="240" w:lineRule="atLeast"/>
              <w:ind w:left="-79" w:right="101"/>
              <w:jc w:val="right"/>
              <w:rPr>
                <w:szCs w:val="22"/>
              </w:rPr>
            </w:pPr>
          </w:p>
        </w:tc>
        <w:tc>
          <w:tcPr>
            <w:tcW w:w="1272" w:type="dxa"/>
            <w:tcBorders>
              <w:bottom w:val="nil"/>
            </w:tcBorders>
            <w:shd w:val="clear" w:color="auto" w:fill="auto"/>
          </w:tcPr>
          <w:p w14:paraId="2EB58B93" w14:textId="6C43D566" w:rsidR="0055656C" w:rsidRPr="009B20EE" w:rsidRDefault="00583CB4" w:rsidP="007A4AE6">
            <w:pPr>
              <w:pStyle w:val="acctfourfigures"/>
              <w:tabs>
                <w:tab w:val="clear" w:pos="765"/>
                <w:tab w:val="decimal" w:pos="814"/>
              </w:tabs>
              <w:spacing w:line="240" w:lineRule="atLeast"/>
              <w:ind w:left="-79" w:right="128"/>
              <w:jc w:val="right"/>
              <w:rPr>
                <w:szCs w:val="22"/>
              </w:rPr>
            </w:pPr>
            <w:r>
              <w:rPr>
                <w:szCs w:val="22"/>
              </w:rPr>
              <w:t>7</w:t>
            </w:r>
          </w:p>
        </w:tc>
      </w:tr>
      <w:tr w:rsidR="0055656C" w:rsidRPr="009B20EE" w14:paraId="3B3B47DE" w14:textId="77777777" w:rsidTr="007A4AE6">
        <w:trPr>
          <w:cantSplit/>
        </w:trPr>
        <w:tc>
          <w:tcPr>
            <w:tcW w:w="4475" w:type="dxa"/>
            <w:tcBorders>
              <w:bottom w:val="nil"/>
            </w:tcBorders>
            <w:shd w:val="clear" w:color="auto" w:fill="auto"/>
          </w:tcPr>
          <w:p w14:paraId="0DCF7682" w14:textId="77777777" w:rsidR="0055656C" w:rsidRPr="009B20EE" w:rsidRDefault="0055656C" w:rsidP="0055656C">
            <w:pPr>
              <w:tabs>
                <w:tab w:val="left" w:pos="285"/>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197" w:type="dxa"/>
            <w:tcBorders>
              <w:top w:val="nil"/>
              <w:bottom w:val="nil"/>
            </w:tcBorders>
            <w:shd w:val="clear" w:color="auto" w:fill="auto"/>
          </w:tcPr>
          <w:p w14:paraId="6B0216BE" w14:textId="1A57FA86" w:rsidR="0055656C" w:rsidRPr="00C15364" w:rsidRDefault="009B425E" w:rsidP="00F129FA">
            <w:pPr>
              <w:pStyle w:val="acctfourfigures"/>
              <w:tabs>
                <w:tab w:val="clear" w:pos="765"/>
                <w:tab w:val="decimal" w:pos="821"/>
              </w:tabs>
              <w:spacing w:line="240" w:lineRule="atLeast"/>
              <w:ind w:left="-79" w:right="27"/>
              <w:jc w:val="right"/>
              <w:rPr>
                <w:rFonts w:cstheme="minorBidi"/>
                <w:szCs w:val="28"/>
                <w:lang w:bidi="th-TH"/>
              </w:rPr>
            </w:pPr>
            <w:r>
              <w:rPr>
                <w:rFonts w:cstheme="minorBidi"/>
                <w:szCs w:val="28"/>
                <w:lang w:bidi="th-TH"/>
              </w:rPr>
              <w:t>-</w:t>
            </w:r>
          </w:p>
        </w:tc>
        <w:tc>
          <w:tcPr>
            <w:tcW w:w="187" w:type="dxa"/>
            <w:tcBorders>
              <w:top w:val="nil"/>
              <w:bottom w:val="nil"/>
            </w:tcBorders>
            <w:shd w:val="clear" w:color="auto" w:fill="auto"/>
          </w:tcPr>
          <w:p w14:paraId="4A2F55BC" w14:textId="77777777" w:rsidR="0055656C" w:rsidRPr="009B20EE" w:rsidRDefault="0055656C" w:rsidP="0055656C">
            <w:pPr>
              <w:tabs>
                <w:tab w:val="decimal" w:pos="821"/>
              </w:tabs>
              <w:spacing w:line="240" w:lineRule="atLeast"/>
              <w:ind w:left="-79" w:right="-79"/>
              <w:jc w:val="both"/>
              <w:rPr>
                <w:rFonts w:ascii="Times New Roman" w:hAnsi="Times New Roman" w:cs="Times New Roman"/>
                <w:sz w:val="22"/>
                <w:szCs w:val="22"/>
              </w:rPr>
            </w:pPr>
          </w:p>
        </w:tc>
        <w:tc>
          <w:tcPr>
            <w:tcW w:w="1271" w:type="dxa"/>
            <w:tcBorders>
              <w:top w:val="nil"/>
              <w:bottom w:val="nil"/>
            </w:tcBorders>
            <w:shd w:val="clear" w:color="auto" w:fill="auto"/>
          </w:tcPr>
          <w:p w14:paraId="14F8D78E" w14:textId="3F10D829" w:rsidR="0055656C" w:rsidRPr="009B20EE" w:rsidRDefault="00583CB4" w:rsidP="00F129FA">
            <w:pPr>
              <w:pStyle w:val="acctfourfigures"/>
              <w:tabs>
                <w:tab w:val="clear" w:pos="765"/>
                <w:tab w:val="decimal" w:pos="821"/>
              </w:tabs>
              <w:spacing w:line="240" w:lineRule="atLeast"/>
              <w:ind w:left="-79" w:right="47"/>
              <w:jc w:val="right"/>
              <w:rPr>
                <w:szCs w:val="22"/>
              </w:rPr>
            </w:pPr>
            <w:r>
              <w:rPr>
                <w:szCs w:val="22"/>
              </w:rPr>
              <w:t>-</w:t>
            </w:r>
          </w:p>
        </w:tc>
        <w:tc>
          <w:tcPr>
            <w:tcW w:w="178" w:type="dxa"/>
            <w:tcBorders>
              <w:top w:val="nil"/>
              <w:bottom w:val="nil"/>
            </w:tcBorders>
            <w:shd w:val="clear" w:color="auto" w:fill="auto"/>
          </w:tcPr>
          <w:p w14:paraId="2972164A" w14:textId="77777777" w:rsidR="0055656C" w:rsidRPr="009B20EE" w:rsidRDefault="0055656C" w:rsidP="0055656C">
            <w:pPr>
              <w:tabs>
                <w:tab w:val="decimal" w:pos="821"/>
              </w:tabs>
              <w:spacing w:line="240" w:lineRule="atLeast"/>
              <w:ind w:left="-79" w:right="-79"/>
              <w:jc w:val="both"/>
              <w:rPr>
                <w:rFonts w:ascii="Times New Roman" w:hAnsi="Times New Roman" w:cs="Times New Roman"/>
                <w:sz w:val="22"/>
                <w:szCs w:val="22"/>
              </w:rPr>
            </w:pPr>
          </w:p>
        </w:tc>
        <w:tc>
          <w:tcPr>
            <w:tcW w:w="1244" w:type="dxa"/>
            <w:tcBorders>
              <w:top w:val="nil"/>
              <w:bottom w:val="nil"/>
            </w:tcBorders>
            <w:shd w:val="clear" w:color="auto" w:fill="auto"/>
          </w:tcPr>
          <w:p w14:paraId="18CDD519" w14:textId="25234846" w:rsidR="0055656C" w:rsidRPr="009B20EE" w:rsidRDefault="00B750B3" w:rsidP="00F129FA">
            <w:pPr>
              <w:pStyle w:val="acctfourfigures"/>
              <w:tabs>
                <w:tab w:val="clear" w:pos="765"/>
                <w:tab w:val="decimal" w:pos="821"/>
              </w:tabs>
              <w:spacing w:line="240" w:lineRule="atLeast"/>
              <w:ind w:left="-79" w:right="72"/>
              <w:jc w:val="right"/>
              <w:rPr>
                <w:szCs w:val="22"/>
              </w:rPr>
            </w:pPr>
            <w:r>
              <w:rPr>
                <w:szCs w:val="22"/>
              </w:rPr>
              <w:t>177</w:t>
            </w:r>
          </w:p>
        </w:tc>
        <w:tc>
          <w:tcPr>
            <w:tcW w:w="186" w:type="dxa"/>
            <w:tcBorders>
              <w:top w:val="nil"/>
              <w:bottom w:val="nil"/>
            </w:tcBorders>
            <w:shd w:val="clear" w:color="auto" w:fill="auto"/>
          </w:tcPr>
          <w:p w14:paraId="2B74ED1C" w14:textId="77777777" w:rsidR="0055656C" w:rsidRPr="009B20EE" w:rsidRDefault="0055656C" w:rsidP="0055656C">
            <w:pPr>
              <w:pStyle w:val="acctfourfigures"/>
              <w:tabs>
                <w:tab w:val="clear" w:pos="765"/>
                <w:tab w:val="decimal" w:pos="821"/>
              </w:tabs>
              <w:spacing w:line="240" w:lineRule="atLeast"/>
              <w:ind w:left="-79" w:right="101"/>
              <w:jc w:val="right"/>
              <w:rPr>
                <w:szCs w:val="22"/>
              </w:rPr>
            </w:pPr>
          </w:p>
        </w:tc>
        <w:tc>
          <w:tcPr>
            <w:tcW w:w="1272" w:type="dxa"/>
            <w:tcBorders>
              <w:top w:val="nil"/>
              <w:bottom w:val="nil"/>
            </w:tcBorders>
            <w:shd w:val="clear" w:color="auto" w:fill="auto"/>
          </w:tcPr>
          <w:p w14:paraId="3FB91A85" w14:textId="27D0567C" w:rsidR="0055656C" w:rsidRPr="009B20EE" w:rsidRDefault="00583CB4" w:rsidP="007A4AE6">
            <w:pPr>
              <w:pStyle w:val="acctfourfigures"/>
              <w:tabs>
                <w:tab w:val="clear" w:pos="765"/>
                <w:tab w:val="decimal" w:pos="821"/>
              </w:tabs>
              <w:spacing w:line="240" w:lineRule="atLeast"/>
              <w:ind w:left="-79" w:right="128"/>
              <w:jc w:val="right"/>
              <w:rPr>
                <w:szCs w:val="22"/>
              </w:rPr>
            </w:pPr>
            <w:r>
              <w:rPr>
                <w:szCs w:val="22"/>
              </w:rPr>
              <w:t>96</w:t>
            </w:r>
          </w:p>
        </w:tc>
      </w:tr>
      <w:tr w:rsidR="0055656C" w:rsidRPr="009B20EE" w14:paraId="79AA53F1" w14:textId="77777777" w:rsidTr="007A4AE6">
        <w:trPr>
          <w:cantSplit/>
        </w:trPr>
        <w:tc>
          <w:tcPr>
            <w:tcW w:w="4475" w:type="dxa"/>
            <w:tcBorders>
              <w:bottom w:val="nil"/>
            </w:tcBorders>
            <w:shd w:val="clear" w:color="auto" w:fill="auto"/>
          </w:tcPr>
          <w:p w14:paraId="6C40EA89" w14:textId="77777777" w:rsidR="0055656C" w:rsidRPr="009B20EE" w:rsidRDefault="0055656C" w:rsidP="0055656C">
            <w:pPr>
              <w:tabs>
                <w:tab w:val="left" w:pos="285"/>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Associates and joint ventures</w:t>
            </w:r>
          </w:p>
        </w:tc>
        <w:tc>
          <w:tcPr>
            <w:tcW w:w="1197" w:type="dxa"/>
            <w:tcBorders>
              <w:top w:val="nil"/>
              <w:bottom w:val="nil"/>
              <w:right w:val="nil"/>
            </w:tcBorders>
            <w:shd w:val="clear" w:color="auto" w:fill="auto"/>
          </w:tcPr>
          <w:p w14:paraId="11727046" w14:textId="3434AA6C" w:rsidR="0055656C" w:rsidRPr="009B20EE" w:rsidRDefault="00B750B3" w:rsidP="00F129FA">
            <w:pPr>
              <w:pStyle w:val="acctfourfigures"/>
              <w:tabs>
                <w:tab w:val="clear" w:pos="765"/>
                <w:tab w:val="decimal" w:pos="821"/>
              </w:tabs>
              <w:spacing w:line="240" w:lineRule="atLeast"/>
              <w:ind w:left="-79" w:right="27"/>
              <w:jc w:val="right"/>
              <w:rPr>
                <w:szCs w:val="22"/>
              </w:rPr>
            </w:pPr>
            <w:r>
              <w:rPr>
                <w:szCs w:val="22"/>
              </w:rPr>
              <w:t>8,</w:t>
            </w:r>
            <w:r w:rsidR="00D50F0B">
              <w:rPr>
                <w:szCs w:val="22"/>
              </w:rPr>
              <w:t>094</w:t>
            </w:r>
          </w:p>
        </w:tc>
        <w:tc>
          <w:tcPr>
            <w:tcW w:w="187" w:type="dxa"/>
            <w:tcBorders>
              <w:top w:val="nil"/>
              <w:left w:val="nil"/>
              <w:bottom w:val="nil"/>
              <w:right w:val="nil"/>
            </w:tcBorders>
            <w:shd w:val="clear" w:color="auto" w:fill="auto"/>
          </w:tcPr>
          <w:p w14:paraId="6E49F37C" w14:textId="77777777" w:rsidR="0055656C" w:rsidRPr="009B20EE" w:rsidRDefault="0055656C" w:rsidP="0055656C">
            <w:pPr>
              <w:tabs>
                <w:tab w:val="decimal" w:pos="821"/>
              </w:tabs>
              <w:spacing w:line="240" w:lineRule="atLeast"/>
              <w:ind w:left="-79" w:right="-79"/>
              <w:jc w:val="both"/>
              <w:rPr>
                <w:rFonts w:ascii="Times New Roman" w:hAnsi="Times New Roman" w:cs="Times New Roman"/>
                <w:sz w:val="22"/>
                <w:szCs w:val="22"/>
              </w:rPr>
            </w:pPr>
          </w:p>
        </w:tc>
        <w:tc>
          <w:tcPr>
            <w:tcW w:w="1271" w:type="dxa"/>
            <w:tcBorders>
              <w:top w:val="nil"/>
              <w:left w:val="nil"/>
              <w:bottom w:val="nil"/>
            </w:tcBorders>
            <w:shd w:val="clear" w:color="auto" w:fill="auto"/>
          </w:tcPr>
          <w:p w14:paraId="260ED5E2" w14:textId="74BE9C25" w:rsidR="0055656C" w:rsidRPr="009B20EE" w:rsidRDefault="00583CB4" w:rsidP="00F129FA">
            <w:pPr>
              <w:pStyle w:val="acctfourfigures"/>
              <w:tabs>
                <w:tab w:val="clear" w:pos="765"/>
                <w:tab w:val="decimal" w:pos="821"/>
              </w:tabs>
              <w:spacing w:line="240" w:lineRule="atLeast"/>
              <w:ind w:left="-79" w:right="47"/>
              <w:jc w:val="right"/>
              <w:rPr>
                <w:szCs w:val="22"/>
              </w:rPr>
            </w:pPr>
            <w:r>
              <w:rPr>
                <w:szCs w:val="22"/>
              </w:rPr>
              <w:t>8,393</w:t>
            </w:r>
          </w:p>
        </w:tc>
        <w:tc>
          <w:tcPr>
            <w:tcW w:w="178" w:type="dxa"/>
            <w:tcBorders>
              <w:top w:val="nil"/>
              <w:bottom w:val="nil"/>
            </w:tcBorders>
            <w:shd w:val="clear" w:color="auto" w:fill="auto"/>
          </w:tcPr>
          <w:p w14:paraId="22300011" w14:textId="77777777" w:rsidR="0055656C" w:rsidRPr="009B20EE" w:rsidRDefault="0055656C" w:rsidP="0055656C">
            <w:pPr>
              <w:tabs>
                <w:tab w:val="decimal" w:pos="821"/>
              </w:tabs>
              <w:spacing w:line="240" w:lineRule="atLeast"/>
              <w:ind w:left="-79" w:right="-79"/>
              <w:jc w:val="both"/>
              <w:rPr>
                <w:rFonts w:ascii="Times New Roman" w:hAnsi="Times New Roman" w:cs="Times New Roman"/>
                <w:sz w:val="22"/>
                <w:szCs w:val="22"/>
              </w:rPr>
            </w:pPr>
          </w:p>
        </w:tc>
        <w:tc>
          <w:tcPr>
            <w:tcW w:w="1244" w:type="dxa"/>
            <w:tcBorders>
              <w:top w:val="nil"/>
              <w:bottom w:val="nil"/>
            </w:tcBorders>
            <w:shd w:val="clear" w:color="auto" w:fill="auto"/>
          </w:tcPr>
          <w:p w14:paraId="267F5229" w14:textId="0507B9D6" w:rsidR="0055656C" w:rsidRPr="009B20EE" w:rsidRDefault="00B750B3" w:rsidP="00F129FA">
            <w:pPr>
              <w:pStyle w:val="acctfourfigures"/>
              <w:tabs>
                <w:tab w:val="clear" w:pos="765"/>
                <w:tab w:val="decimal" w:pos="821"/>
              </w:tabs>
              <w:spacing w:line="240" w:lineRule="atLeast"/>
              <w:ind w:left="-79" w:right="72"/>
              <w:jc w:val="right"/>
              <w:rPr>
                <w:szCs w:val="22"/>
              </w:rPr>
            </w:pPr>
            <w:r>
              <w:rPr>
                <w:szCs w:val="22"/>
              </w:rPr>
              <w:t>5</w:t>
            </w:r>
          </w:p>
        </w:tc>
        <w:tc>
          <w:tcPr>
            <w:tcW w:w="186" w:type="dxa"/>
            <w:tcBorders>
              <w:top w:val="nil"/>
              <w:bottom w:val="nil"/>
            </w:tcBorders>
            <w:shd w:val="clear" w:color="auto" w:fill="auto"/>
          </w:tcPr>
          <w:p w14:paraId="7D7FBB65" w14:textId="77777777" w:rsidR="0055656C" w:rsidRPr="009B20EE" w:rsidRDefault="0055656C" w:rsidP="0055656C">
            <w:pPr>
              <w:pStyle w:val="acctfourfigures"/>
              <w:tabs>
                <w:tab w:val="clear" w:pos="765"/>
                <w:tab w:val="decimal" w:pos="821"/>
              </w:tabs>
              <w:spacing w:line="240" w:lineRule="atLeast"/>
              <w:ind w:left="-79" w:right="101"/>
              <w:jc w:val="right"/>
              <w:rPr>
                <w:szCs w:val="22"/>
              </w:rPr>
            </w:pPr>
          </w:p>
        </w:tc>
        <w:tc>
          <w:tcPr>
            <w:tcW w:w="1272" w:type="dxa"/>
            <w:tcBorders>
              <w:top w:val="nil"/>
              <w:bottom w:val="nil"/>
            </w:tcBorders>
            <w:shd w:val="clear" w:color="auto" w:fill="auto"/>
          </w:tcPr>
          <w:p w14:paraId="2844FCFE" w14:textId="7E92ADB5" w:rsidR="0055656C" w:rsidRPr="009B20EE" w:rsidRDefault="00583CB4" w:rsidP="007A4AE6">
            <w:pPr>
              <w:pStyle w:val="acctfourfigures"/>
              <w:tabs>
                <w:tab w:val="clear" w:pos="765"/>
                <w:tab w:val="decimal" w:pos="821"/>
              </w:tabs>
              <w:spacing w:line="240" w:lineRule="atLeast"/>
              <w:ind w:left="-79" w:right="128"/>
              <w:jc w:val="right"/>
              <w:rPr>
                <w:szCs w:val="22"/>
              </w:rPr>
            </w:pPr>
            <w:r>
              <w:rPr>
                <w:szCs w:val="22"/>
              </w:rPr>
              <w:t>7</w:t>
            </w:r>
          </w:p>
        </w:tc>
      </w:tr>
      <w:tr w:rsidR="0055656C" w:rsidRPr="009B20EE" w14:paraId="31E1DFB6" w14:textId="77777777" w:rsidTr="007A4AE6">
        <w:trPr>
          <w:cantSplit/>
          <w:trHeight w:val="70"/>
        </w:trPr>
        <w:tc>
          <w:tcPr>
            <w:tcW w:w="4475" w:type="dxa"/>
            <w:tcBorders>
              <w:bottom w:val="nil"/>
            </w:tcBorders>
            <w:shd w:val="clear" w:color="auto" w:fill="auto"/>
          </w:tcPr>
          <w:p w14:paraId="1663432F" w14:textId="77777777" w:rsidR="0055656C" w:rsidRPr="009B20EE" w:rsidRDefault="0055656C" w:rsidP="0055656C">
            <w:pPr>
              <w:tabs>
                <w:tab w:val="left" w:pos="285"/>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Related companies</w:t>
            </w:r>
          </w:p>
        </w:tc>
        <w:tc>
          <w:tcPr>
            <w:tcW w:w="1197" w:type="dxa"/>
            <w:tcBorders>
              <w:top w:val="nil"/>
              <w:bottom w:val="single" w:sz="4" w:space="0" w:color="auto"/>
              <w:right w:val="nil"/>
            </w:tcBorders>
            <w:shd w:val="clear" w:color="auto" w:fill="auto"/>
          </w:tcPr>
          <w:p w14:paraId="791514A6" w14:textId="25CAA857" w:rsidR="0055656C" w:rsidRPr="009B20EE" w:rsidRDefault="00B750B3" w:rsidP="00F129FA">
            <w:pPr>
              <w:pStyle w:val="acctfourfigures"/>
              <w:tabs>
                <w:tab w:val="clear" w:pos="765"/>
                <w:tab w:val="decimal" w:pos="821"/>
              </w:tabs>
              <w:spacing w:line="240" w:lineRule="atLeast"/>
              <w:ind w:left="-79" w:right="27"/>
              <w:jc w:val="right"/>
              <w:rPr>
                <w:szCs w:val="22"/>
              </w:rPr>
            </w:pPr>
            <w:r>
              <w:rPr>
                <w:szCs w:val="22"/>
              </w:rPr>
              <w:t>11,296</w:t>
            </w:r>
          </w:p>
        </w:tc>
        <w:tc>
          <w:tcPr>
            <w:tcW w:w="187" w:type="dxa"/>
            <w:tcBorders>
              <w:top w:val="nil"/>
              <w:left w:val="nil"/>
              <w:bottom w:val="nil"/>
              <w:right w:val="nil"/>
            </w:tcBorders>
            <w:shd w:val="clear" w:color="auto" w:fill="auto"/>
          </w:tcPr>
          <w:p w14:paraId="38C61572" w14:textId="77777777" w:rsidR="0055656C" w:rsidRPr="009B20EE" w:rsidRDefault="0055656C" w:rsidP="0055656C">
            <w:pPr>
              <w:tabs>
                <w:tab w:val="decimal" w:pos="821"/>
              </w:tabs>
              <w:spacing w:line="240" w:lineRule="atLeast"/>
              <w:ind w:left="-79" w:right="-79"/>
              <w:jc w:val="both"/>
              <w:rPr>
                <w:rFonts w:ascii="Times New Roman" w:hAnsi="Times New Roman" w:cs="Times New Roman"/>
                <w:sz w:val="22"/>
                <w:szCs w:val="22"/>
              </w:rPr>
            </w:pPr>
          </w:p>
        </w:tc>
        <w:tc>
          <w:tcPr>
            <w:tcW w:w="1271" w:type="dxa"/>
            <w:tcBorders>
              <w:top w:val="nil"/>
              <w:left w:val="nil"/>
              <w:bottom w:val="single" w:sz="4" w:space="0" w:color="auto"/>
            </w:tcBorders>
            <w:shd w:val="clear" w:color="auto" w:fill="auto"/>
          </w:tcPr>
          <w:p w14:paraId="22319B0B" w14:textId="2FAF1EF8" w:rsidR="0055656C" w:rsidRPr="009B20EE" w:rsidRDefault="00583CB4" w:rsidP="00F129FA">
            <w:pPr>
              <w:pStyle w:val="acctfourfigures"/>
              <w:tabs>
                <w:tab w:val="clear" w:pos="765"/>
                <w:tab w:val="decimal" w:pos="821"/>
              </w:tabs>
              <w:spacing w:line="240" w:lineRule="atLeast"/>
              <w:ind w:left="-79" w:right="47"/>
              <w:jc w:val="right"/>
              <w:rPr>
                <w:szCs w:val="22"/>
              </w:rPr>
            </w:pPr>
            <w:r>
              <w:rPr>
                <w:szCs w:val="22"/>
              </w:rPr>
              <w:t>10,905</w:t>
            </w:r>
          </w:p>
        </w:tc>
        <w:tc>
          <w:tcPr>
            <w:tcW w:w="178" w:type="dxa"/>
            <w:tcBorders>
              <w:top w:val="nil"/>
              <w:bottom w:val="nil"/>
            </w:tcBorders>
            <w:shd w:val="clear" w:color="auto" w:fill="auto"/>
          </w:tcPr>
          <w:p w14:paraId="6415CCA9" w14:textId="77777777" w:rsidR="0055656C" w:rsidRPr="009B20EE" w:rsidRDefault="0055656C" w:rsidP="0055656C">
            <w:pPr>
              <w:tabs>
                <w:tab w:val="decimal" w:pos="821"/>
              </w:tabs>
              <w:spacing w:line="240" w:lineRule="atLeast"/>
              <w:ind w:left="-79" w:right="-79"/>
              <w:jc w:val="both"/>
              <w:rPr>
                <w:rFonts w:ascii="Times New Roman" w:hAnsi="Times New Roman" w:cs="Times New Roman"/>
                <w:sz w:val="22"/>
                <w:szCs w:val="22"/>
              </w:rPr>
            </w:pPr>
          </w:p>
        </w:tc>
        <w:tc>
          <w:tcPr>
            <w:tcW w:w="1244" w:type="dxa"/>
            <w:tcBorders>
              <w:top w:val="nil"/>
              <w:bottom w:val="single" w:sz="4" w:space="0" w:color="auto"/>
            </w:tcBorders>
            <w:shd w:val="clear" w:color="auto" w:fill="auto"/>
          </w:tcPr>
          <w:p w14:paraId="33595D2A" w14:textId="4573C2DF" w:rsidR="0055656C" w:rsidRPr="009B20EE" w:rsidRDefault="00B750B3" w:rsidP="00F129FA">
            <w:pPr>
              <w:pStyle w:val="acctfourfigures"/>
              <w:tabs>
                <w:tab w:val="clear" w:pos="765"/>
                <w:tab w:val="decimal" w:pos="821"/>
              </w:tabs>
              <w:spacing w:line="240" w:lineRule="atLeast"/>
              <w:ind w:left="-79" w:right="72"/>
              <w:jc w:val="right"/>
              <w:rPr>
                <w:szCs w:val="22"/>
              </w:rPr>
            </w:pPr>
            <w:r>
              <w:rPr>
                <w:szCs w:val="22"/>
              </w:rPr>
              <w:t>85</w:t>
            </w:r>
          </w:p>
        </w:tc>
        <w:tc>
          <w:tcPr>
            <w:tcW w:w="186" w:type="dxa"/>
            <w:tcBorders>
              <w:top w:val="nil"/>
              <w:bottom w:val="nil"/>
            </w:tcBorders>
            <w:shd w:val="clear" w:color="auto" w:fill="auto"/>
          </w:tcPr>
          <w:p w14:paraId="0657F212" w14:textId="77777777" w:rsidR="0055656C" w:rsidRPr="009B20EE" w:rsidRDefault="0055656C" w:rsidP="0055656C">
            <w:pPr>
              <w:pStyle w:val="acctfourfigures"/>
              <w:tabs>
                <w:tab w:val="clear" w:pos="765"/>
                <w:tab w:val="decimal" w:pos="821"/>
              </w:tabs>
              <w:spacing w:line="240" w:lineRule="atLeast"/>
              <w:ind w:left="-79" w:right="101"/>
              <w:jc w:val="right"/>
              <w:rPr>
                <w:szCs w:val="22"/>
              </w:rPr>
            </w:pPr>
          </w:p>
        </w:tc>
        <w:tc>
          <w:tcPr>
            <w:tcW w:w="1272" w:type="dxa"/>
            <w:tcBorders>
              <w:top w:val="nil"/>
              <w:bottom w:val="single" w:sz="4" w:space="0" w:color="auto"/>
            </w:tcBorders>
            <w:shd w:val="clear" w:color="auto" w:fill="auto"/>
          </w:tcPr>
          <w:p w14:paraId="76EE5FE6" w14:textId="2BBEAB2A" w:rsidR="0055656C" w:rsidRPr="009B20EE" w:rsidRDefault="00583CB4" w:rsidP="007A4AE6">
            <w:pPr>
              <w:pStyle w:val="acctfourfigures"/>
              <w:tabs>
                <w:tab w:val="clear" w:pos="765"/>
                <w:tab w:val="decimal" w:pos="821"/>
              </w:tabs>
              <w:spacing w:line="240" w:lineRule="atLeast"/>
              <w:ind w:left="-79" w:right="128"/>
              <w:jc w:val="right"/>
              <w:rPr>
                <w:szCs w:val="22"/>
              </w:rPr>
            </w:pPr>
            <w:r>
              <w:rPr>
                <w:szCs w:val="22"/>
              </w:rPr>
              <w:t>62</w:t>
            </w:r>
          </w:p>
        </w:tc>
      </w:tr>
      <w:tr w:rsidR="0055656C" w:rsidRPr="009B20EE" w14:paraId="5FF56960" w14:textId="77777777" w:rsidTr="007A4AE6">
        <w:trPr>
          <w:cantSplit/>
        </w:trPr>
        <w:tc>
          <w:tcPr>
            <w:tcW w:w="4475" w:type="dxa"/>
            <w:tcBorders>
              <w:bottom w:val="nil"/>
            </w:tcBorders>
            <w:shd w:val="clear" w:color="auto" w:fill="auto"/>
          </w:tcPr>
          <w:p w14:paraId="415004FC" w14:textId="77777777" w:rsidR="0055656C" w:rsidRPr="009B20EE" w:rsidRDefault="0055656C" w:rsidP="0055656C">
            <w:pPr>
              <w:tabs>
                <w:tab w:val="left" w:pos="285"/>
              </w:tabs>
              <w:spacing w:line="240" w:lineRule="atLeast"/>
              <w:ind w:left="1464"/>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197" w:type="dxa"/>
            <w:tcBorders>
              <w:top w:val="single" w:sz="4" w:space="0" w:color="auto"/>
              <w:bottom w:val="double" w:sz="4" w:space="0" w:color="auto"/>
              <w:right w:val="nil"/>
            </w:tcBorders>
            <w:shd w:val="clear" w:color="auto" w:fill="auto"/>
          </w:tcPr>
          <w:p w14:paraId="35DC1668" w14:textId="109D2176" w:rsidR="0055656C" w:rsidRPr="009B20EE" w:rsidRDefault="00D50F0B" w:rsidP="00F129FA">
            <w:pPr>
              <w:pStyle w:val="acctfourfigures"/>
              <w:tabs>
                <w:tab w:val="clear" w:pos="765"/>
                <w:tab w:val="decimal" w:pos="821"/>
              </w:tabs>
              <w:spacing w:line="240" w:lineRule="atLeast"/>
              <w:ind w:left="-79" w:right="27"/>
              <w:jc w:val="right"/>
              <w:rPr>
                <w:b/>
                <w:bCs/>
                <w:szCs w:val="22"/>
              </w:rPr>
            </w:pPr>
            <w:r>
              <w:rPr>
                <w:b/>
                <w:bCs/>
                <w:szCs w:val="22"/>
              </w:rPr>
              <w:t>19</w:t>
            </w:r>
            <w:r w:rsidR="00B750B3">
              <w:rPr>
                <w:b/>
                <w:bCs/>
                <w:szCs w:val="22"/>
              </w:rPr>
              <w:t>,</w:t>
            </w:r>
            <w:r>
              <w:rPr>
                <w:b/>
                <w:bCs/>
                <w:szCs w:val="22"/>
              </w:rPr>
              <w:t>978</w:t>
            </w:r>
          </w:p>
        </w:tc>
        <w:tc>
          <w:tcPr>
            <w:tcW w:w="187" w:type="dxa"/>
            <w:tcBorders>
              <w:top w:val="nil"/>
              <w:left w:val="nil"/>
              <w:bottom w:val="nil"/>
              <w:right w:val="nil"/>
            </w:tcBorders>
            <w:shd w:val="clear" w:color="auto" w:fill="auto"/>
          </w:tcPr>
          <w:p w14:paraId="57546BF9" w14:textId="77777777" w:rsidR="0055656C" w:rsidRPr="009B20EE" w:rsidRDefault="0055656C" w:rsidP="0055656C">
            <w:pPr>
              <w:tabs>
                <w:tab w:val="decimal" w:pos="918"/>
              </w:tabs>
              <w:spacing w:line="240" w:lineRule="atLeast"/>
              <w:ind w:left="-79" w:right="-79"/>
              <w:jc w:val="both"/>
              <w:rPr>
                <w:rFonts w:ascii="Times New Roman" w:hAnsi="Times New Roman" w:cs="Times New Roman"/>
                <w:b/>
                <w:bCs/>
                <w:sz w:val="22"/>
                <w:szCs w:val="22"/>
              </w:rPr>
            </w:pPr>
          </w:p>
        </w:tc>
        <w:tc>
          <w:tcPr>
            <w:tcW w:w="1271" w:type="dxa"/>
            <w:tcBorders>
              <w:top w:val="single" w:sz="4" w:space="0" w:color="auto"/>
              <w:left w:val="nil"/>
              <w:bottom w:val="double" w:sz="4" w:space="0" w:color="auto"/>
            </w:tcBorders>
            <w:shd w:val="clear" w:color="auto" w:fill="auto"/>
          </w:tcPr>
          <w:p w14:paraId="5CBF0147" w14:textId="6ABB3BD5" w:rsidR="0055656C" w:rsidRPr="009B20EE" w:rsidRDefault="004B4103" w:rsidP="00F129FA">
            <w:pPr>
              <w:pStyle w:val="acctfourfigures"/>
              <w:tabs>
                <w:tab w:val="clear" w:pos="765"/>
                <w:tab w:val="decimal" w:pos="821"/>
              </w:tabs>
              <w:spacing w:line="240" w:lineRule="atLeast"/>
              <w:ind w:left="-79" w:right="47"/>
              <w:jc w:val="right"/>
              <w:rPr>
                <w:b/>
                <w:bCs/>
                <w:szCs w:val="22"/>
              </w:rPr>
            </w:pPr>
            <w:r>
              <w:rPr>
                <w:b/>
                <w:bCs/>
                <w:szCs w:val="22"/>
              </w:rPr>
              <w:t>19,660</w:t>
            </w:r>
          </w:p>
        </w:tc>
        <w:tc>
          <w:tcPr>
            <w:tcW w:w="178" w:type="dxa"/>
            <w:tcBorders>
              <w:top w:val="nil"/>
              <w:bottom w:val="nil"/>
            </w:tcBorders>
            <w:shd w:val="clear" w:color="auto" w:fill="auto"/>
          </w:tcPr>
          <w:p w14:paraId="26A0E81F" w14:textId="77777777" w:rsidR="0055656C" w:rsidRPr="009B20EE" w:rsidRDefault="0055656C" w:rsidP="0055656C">
            <w:pPr>
              <w:tabs>
                <w:tab w:val="decimal" w:pos="918"/>
              </w:tabs>
              <w:spacing w:line="240" w:lineRule="atLeast"/>
              <w:ind w:left="-79" w:right="-79"/>
              <w:jc w:val="both"/>
              <w:rPr>
                <w:rFonts w:ascii="Times New Roman" w:hAnsi="Times New Roman" w:cs="Times New Roman"/>
                <w:b/>
                <w:bCs/>
                <w:sz w:val="22"/>
                <w:szCs w:val="22"/>
              </w:rPr>
            </w:pPr>
          </w:p>
        </w:tc>
        <w:tc>
          <w:tcPr>
            <w:tcW w:w="1244" w:type="dxa"/>
            <w:tcBorders>
              <w:top w:val="single" w:sz="4" w:space="0" w:color="auto"/>
              <w:bottom w:val="double" w:sz="4" w:space="0" w:color="auto"/>
            </w:tcBorders>
            <w:shd w:val="clear" w:color="auto" w:fill="auto"/>
          </w:tcPr>
          <w:p w14:paraId="05F5B340" w14:textId="1F263A2C" w:rsidR="0055656C" w:rsidRPr="009B20EE" w:rsidRDefault="00B750B3" w:rsidP="00F129FA">
            <w:pPr>
              <w:pStyle w:val="acctfourfigures"/>
              <w:tabs>
                <w:tab w:val="clear" w:pos="765"/>
                <w:tab w:val="decimal" w:pos="821"/>
              </w:tabs>
              <w:spacing w:line="240" w:lineRule="atLeast"/>
              <w:ind w:left="-79" w:right="72"/>
              <w:jc w:val="right"/>
              <w:rPr>
                <w:b/>
                <w:bCs/>
                <w:szCs w:val="22"/>
              </w:rPr>
            </w:pPr>
            <w:r>
              <w:rPr>
                <w:b/>
                <w:bCs/>
                <w:szCs w:val="22"/>
              </w:rPr>
              <w:t>431</w:t>
            </w:r>
          </w:p>
        </w:tc>
        <w:tc>
          <w:tcPr>
            <w:tcW w:w="186" w:type="dxa"/>
            <w:tcBorders>
              <w:top w:val="nil"/>
              <w:bottom w:val="nil"/>
            </w:tcBorders>
            <w:shd w:val="clear" w:color="auto" w:fill="auto"/>
          </w:tcPr>
          <w:p w14:paraId="3DEA4464" w14:textId="77777777" w:rsidR="0055656C" w:rsidRPr="009B20EE" w:rsidRDefault="0055656C" w:rsidP="0055656C">
            <w:pPr>
              <w:pStyle w:val="acctfourfigures"/>
              <w:tabs>
                <w:tab w:val="clear" w:pos="765"/>
                <w:tab w:val="decimal" w:pos="821"/>
              </w:tabs>
              <w:spacing w:line="240" w:lineRule="atLeast"/>
              <w:ind w:left="-79" w:right="101"/>
              <w:jc w:val="right"/>
              <w:rPr>
                <w:b/>
                <w:bCs/>
                <w:szCs w:val="22"/>
              </w:rPr>
            </w:pPr>
          </w:p>
        </w:tc>
        <w:tc>
          <w:tcPr>
            <w:tcW w:w="1272" w:type="dxa"/>
            <w:tcBorders>
              <w:top w:val="single" w:sz="4" w:space="0" w:color="auto"/>
              <w:bottom w:val="double" w:sz="4" w:space="0" w:color="auto"/>
            </w:tcBorders>
            <w:shd w:val="clear" w:color="auto" w:fill="auto"/>
          </w:tcPr>
          <w:p w14:paraId="5F4E7543" w14:textId="29D433EA" w:rsidR="0055656C" w:rsidRPr="009B20EE" w:rsidRDefault="004B4103" w:rsidP="007A4AE6">
            <w:pPr>
              <w:pStyle w:val="acctfourfigures"/>
              <w:tabs>
                <w:tab w:val="clear" w:pos="765"/>
                <w:tab w:val="decimal" w:pos="821"/>
              </w:tabs>
              <w:spacing w:line="240" w:lineRule="atLeast"/>
              <w:ind w:left="-79" w:right="128"/>
              <w:jc w:val="right"/>
              <w:rPr>
                <w:b/>
                <w:bCs/>
                <w:szCs w:val="22"/>
              </w:rPr>
            </w:pPr>
            <w:r>
              <w:rPr>
                <w:b/>
                <w:bCs/>
                <w:szCs w:val="22"/>
              </w:rPr>
              <w:t>172</w:t>
            </w:r>
          </w:p>
        </w:tc>
      </w:tr>
    </w:tbl>
    <w:p w14:paraId="006B9713" w14:textId="77777777" w:rsidR="00B750B3" w:rsidRDefault="00B750B3" w:rsidP="00201B4B">
      <w:pPr>
        <w:tabs>
          <w:tab w:val="left" w:pos="1620"/>
        </w:tabs>
        <w:ind w:left="1170" w:hanging="90"/>
        <w:jc w:val="thaiDistribute"/>
        <w:rPr>
          <w:rFonts w:ascii="Times New Roman" w:hAnsi="Times New Roman" w:cs="Times New Roman"/>
          <w:b/>
          <w:bCs/>
          <w:i/>
          <w:iCs/>
          <w:sz w:val="22"/>
          <w:szCs w:val="22"/>
        </w:rPr>
      </w:pPr>
    </w:p>
    <w:p w14:paraId="329FB0DB" w14:textId="13F54964" w:rsidR="009C1584" w:rsidRPr="00562C29" w:rsidRDefault="00685D65" w:rsidP="00201B4B">
      <w:pPr>
        <w:tabs>
          <w:tab w:val="left" w:pos="1620"/>
        </w:tabs>
        <w:ind w:left="1170" w:hanging="90"/>
        <w:jc w:val="thaiDistribute"/>
        <w:rPr>
          <w:rFonts w:ascii="Times New Roman" w:hAnsi="Times New Roman" w:cstheme="minorBidi"/>
          <w:b/>
          <w:bCs/>
          <w:i/>
          <w:iCs/>
          <w:sz w:val="22"/>
          <w:szCs w:val="22"/>
          <w:cs/>
        </w:rPr>
      </w:pPr>
      <w:r>
        <w:rPr>
          <w:rFonts w:ascii="Times New Roman" w:hAnsi="Times New Roman" w:cs="Times New Roman"/>
          <w:b/>
          <w:bCs/>
          <w:i/>
          <w:iCs/>
          <w:sz w:val="22"/>
          <w:szCs w:val="22"/>
        </w:rPr>
        <w:t>2</w:t>
      </w:r>
      <w:r w:rsidR="009C1584" w:rsidRPr="009C1584">
        <w:rPr>
          <w:rFonts w:ascii="Times New Roman" w:hAnsi="Times New Roman" w:cs="Times New Roman"/>
          <w:b/>
          <w:bCs/>
          <w:i/>
          <w:iCs/>
          <w:sz w:val="22"/>
          <w:szCs w:val="22"/>
        </w:rPr>
        <w:t>.2.</w:t>
      </w:r>
      <w:r w:rsidR="00742A8E">
        <w:rPr>
          <w:rFonts w:ascii="Times New Roman" w:hAnsi="Times New Roman" w:cs="Times New Roman"/>
          <w:b/>
          <w:bCs/>
          <w:i/>
          <w:iCs/>
          <w:sz w:val="22"/>
          <w:szCs w:val="22"/>
        </w:rPr>
        <w:t>8</w:t>
      </w:r>
      <w:r w:rsidR="009C1584">
        <w:rPr>
          <w:rFonts w:ascii="Times New Roman" w:hAnsi="Times New Roman" w:cs="Times New Roman"/>
          <w:b/>
          <w:bCs/>
          <w:i/>
          <w:iCs/>
          <w:sz w:val="22"/>
          <w:szCs w:val="22"/>
        </w:rPr>
        <w:t xml:space="preserve"> </w:t>
      </w:r>
      <w:r w:rsidR="00201B4B" w:rsidRPr="00E2661F">
        <w:rPr>
          <w:rFonts w:ascii="Times New Roman" w:hAnsi="Times New Roman" w:cs="Cordia New"/>
          <w:b/>
          <w:bCs/>
          <w:i/>
          <w:iCs/>
          <w:sz w:val="22"/>
          <w:szCs w:val="22"/>
          <w:cs/>
        </w:rPr>
        <w:tab/>
      </w:r>
      <w:r w:rsidR="009C1584" w:rsidRPr="009C1584">
        <w:rPr>
          <w:rFonts w:ascii="Times New Roman" w:hAnsi="Times New Roman" w:cs="Times New Roman"/>
          <w:b/>
          <w:bCs/>
          <w:i/>
          <w:iCs/>
          <w:sz w:val="22"/>
          <w:szCs w:val="22"/>
        </w:rPr>
        <w:t>Short-term borrowings</w:t>
      </w:r>
      <w:r w:rsidR="007038D6">
        <w:rPr>
          <w:rFonts w:ascii="Times New Roman" w:hAnsi="Times New Roman" w:cs="Times New Roman"/>
          <w:b/>
          <w:bCs/>
          <w:i/>
          <w:iCs/>
          <w:sz w:val="22"/>
          <w:szCs w:val="22"/>
        </w:rPr>
        <w:t xml:space="preserve"> from related parties</w:t>
      </w:r>
    </w:p>
    <w:p w14:paraId="335087EB" w14:textId="77777777" w:rsidR="005E601C" w:rsidRPr="005E601C" w:rsidRDefault="005E601C" w:rsidP="00201B4B">
      <w:pPr>
        <w:tabs>
          <w:tab w:val="left" w:pos="1620"/>
        </w:tabs>
        <w:ind w:left="1170" w:hanging="90"/>
        <w:jc w:val="thaiDistribute"/>
        <w:rPr>
          <w:rFonts w:ascii="Times New Roman" w:hAnsi="Times New Roman" w:cs="Times New Roman"/>
          <w:sz w:val="22"/>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5411"/>
        <w:gridCol w:w="1260"/>
        <w:gridCol w:w="182"/>
        <w:gridCol w:w="1249"/>
        <w:gridCol w:w="180"/>
        <w:gridCol w:w="1269"/>
      </w:tblGrid>
      <w:tr w:rsidR="00027063" w:rsidRPr="009B20EE" w14:paraId="53B87FDF" w14:textId="77777777" w:rsidTr="00F129FA">
        <w:trPr>
          <w:cantSplit/>
          <w:trHeight w:val="261"/>
        </w:trPr>
        <w:tc>
          <w:tcPr>
            <w:tcW w:w="5411" w:type="dxa"/>
            <w:shd w:val="clear" w:color="auto" w:fill="auto"/>
          </w:tcPr>
          <w:p w14:paraId="337B0B5A" w14:textId="77777777" w:rsidR="00027063" w:rsidRPr="009B20EE" w:rsidRDefault="00027063" w:rsidP="00CA7607">
            <w:pPr>
              <w:spacing w:line="240" w:lineRule="atLeast"/>
              <w:ind w:hanging="7"/>
              <w:rPr>
                <w:rFonts w:ascii="Times New Roman" w:hAnsi="Times New Roman" w:cs="Times New Roman"/>
                <w:i/>
                <w:iCs/>
                <w:sz w:val="22"/>
                <w:szCs w:val="22"/>
              </w:rPr>
            </w:pPr>
          </w:p>
        </w:tc>
        <w:tc>
          <w:tcPr>
            <w:tcW w:w="4140" w:type="dxa"/>
            <w:gridSpan w:val="5"/>
            <w:shd w:val="clear" w:color="auto" w:fill="auto"/>
          </w:tcPr>
          <w:p w14:paraId="126F5264" w14:textId="77777777" w:rsidR="00027063" w:rsidRPr="009B20EE" w:rsidRDefault="00027063" w:rsidP="007978C3">
            <w:pPr>
              <w:pStyle w:val="acctmergecolhdg"/>
              <w:spacing w:line="240" w:lineRule="atLeast"/>
              <w:ind w:left="-61" w:right="46"/>
              <w:jc w:val="right"/>
              <w:rPr>
                <w:b w:val="0"/>
                <w:bCs/>
                <w:i/>
                <w:iCs/>
                <w:szCs w:val="22"/>
              </w:rPr>
            </w:pPr>
            <w:r w:rsidRPr="009B20EE">
              <w:rPr>
                <w:b w:val="0"/>
                <w:bCs/>
                <w:i/>
                <w:iCs/>
                <w:szCs w:val="22"/>
              </w:rPr>
              <w:t>(Unit: Million Baht)</w:t>
            </w:r>
          </w:p>
        </w:tc>
      </w:tr>
      <w:tr w:rsidR="00027063" w:rsidRPr="009B20EE" w14:paraId="2FDFED0D" w14:textId="77777777" w:rsidTr="00F129FA">
        <w:trPr>
          <w:cantSplit/>
          <w:trHeight w:val="275"/>
        </w:trPr>
        <w:tc>
          <w:tcPr>
            <w:tcW w:w="5411" w:type="dxa"/>
            <w:shd w:val="clear" w:color="auto" w:fill="auto"/>
          </w:tcPr>
          <w:p w14:paraId="680E7B08" w14:textId="77777777" w:rsidR="00027063" w:rsidRPr="009B20EE" w:rsidRDefault="00027063" w:rsidP="00CA7607">
            <w:pPr>
              <w:spacing w:line="240" w:lineRule="atLeast"/>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0E92C6C3" w14:textId="77777777" w:rsidR="00027063" w:rsidRPr="009B20EE" w:rsidRDefault="00027063" w:rsidP="00E87EAA">
            <w:pPr>
              <w:pStyle w:val="acctmergecolhdg"/>
              <w:spacing w:line="240" w:lineRule="atLeast"/>
              <w:ind w:left="-61" w:right="-88"/>
              <w:rPr>
                <w:szCs w:val="22"/>
              </w:rPr>
            </w:pPr>
            <w:r w:rsidRPr="009B20EE">
              <w:rPr>
                <w:szCs w:val="22"/>
              </w:rPr>
              <w:t>Consolidated financial statements</w:t>
            </w:r>
          </w:p>
        </w:tc>
      </w:tr>
      <w:tr w:rsidR="00027063" w:rsidRPr="009B20EE" w14:paraId="3BD7E49B" w14:textId="77777777" w:rsidTr="00F129FA">
        <w:trPr>
          <w:cantSplit/>
          <w:trHeight w:val="261"/>
        </w:trPr>
        <w:tc>
          <w:tcPr>
            <w:tcW w:w="5411" w:type="dxa"/>
            <w:shd w:val="clear" w:color="auto" w:fill="auto"/>
          </w:tcPr>
          <w:p w14:paraId="3C95C6C4" w14:textId="77777777" w:rsidR="00027063" w:rsidRPr="009B20EE" w:rsidRDefault="00027063" w:rsidP="00CA7607">
            <w:pPr>
              <w:pStyle w:val="acctfourfigures"/>
              <w:tabs>
                <w:tab w:val="clear" w:pos="765"/>
              </w:tabs>
              <w:spacing w:line="240" w:lineRule="atLeast"/>
              <w:ind w:hanging="7"/>
              <w:jc w:val="center"/>
              <w:rPr>
                <w:szCs w:val="22"/>
              </w:rPr>
            </w:pPr>
          </w:p>
        </w:tc>
        <w:tc>
          <w:tcPr>
            <w:tcW w:w="2691" w:type="dxa"/>
            <w:gridSpan w:val="3"/>
            <w:tcBorders>
              <w:bottom w:val="single" w:sz="4" w:space="0" w:color="auto"/>
            </w:tcBorders>
            <w:shd w:val="clear" w:color="auto" w:fill="auto"/>
          </w:tcPr>
          <w:p w14:paraId="58F72C23" w14:textId="77777777" w:rsidR="00027063" w:rsidRPr="009B20EE" w:rsidRDefault="00027063" w:rsidP="00FC3FA4">
            <w:pPr>
              <w:pStyle w:val="acctfourfigures"/>
              <w:tabs>
                <w:tab w:val="clear" w:pos="765"/>
              </w:tabs>
              <w:spacing w:line="240" w:lineRule="atLeast"/>
              <w:ind w:left="-61" w:right="-79"/>
              <w:jc w:val="center"/>
              <w:rPr>
                <w:szCs w:val="22"/>
              </w:rPr>
            </w:pPr>
            <w:r w:rsidRPr="009B20EE">
              <w:rPr>
                <w:szCs w:val="22"/>
              </w:rPr>
              <w:t>Outstanding balance</w:t>
            </w:r>
          </w:p>
        </w:tc>
        <w:tc>
          <w:tcPr>
            <w:tcW w:w="180" w:type="dxa"/>
            <w:tcBorders>
              <w:top w:val="single" w:sz="4" w:space="0" w:color="auto"/>
            </w:tcBorders>
            <w:shd w:val="clear" w:color="auto" w:fill="auto"/>
          </w:tcPr>
          <w:p w14:paraId="1D6519E0" w14:textId="77777777" w:rsidR="00027063" w:rsidRPr="009B20EE" w:rsidRDefault="00027063" w:rsidP="00CA7607">
            <w:pPr>
              <w:pStyle w:val="acctfourfigures"/>
              <w:spacing w:line="240" w:lineRule="atLeast"/>
              <w:ind w:left="-61"/>
              <w:rPr>
                <w:szCs w:val="22"/>
              </w:rPr>
            </w:pPr>
          </w:p>
        </w:tc>
        <w:tc>
          <w:tcPr>
            <w:tcW w:w="1269" w:type="dxa"/>
            <w:shd w:val="clear" w:color="auto" w:fill="auto"/>
          </w:tcPr>
          <w:p w14:paraId="4A9E7413" w14:textId="77777777" w:rsidR="00027063" w:rsidRPr="009B20EE" w:rsidRDefault="00027063" w:rsidP="00CA7607">
            <w:pPr>
              <w:pStyle w:val="acctfourfigures"/>
              <w:tabs>
                <w:tab w:val="clear" w:pos="765"/>
              </w:tabs>
              <w:spacing w:line="240" w:lineRule="atLeast"/>
              <w:ind w:left="-61"/>
              <w:jc w:val="center"/>
              <w:rPr>
                <w:szCs w:val="22"/>
              </w:rPr>
            </w:pPr>
          </w:p>
        </w:tc>
      </w:tr>
      <w:tr w:rsidR="003661DD" w:rsidRPr="009B20EE" w14:paraId="693D63C4" w14:textId="77777777" w:rsidTr="00F129FA">
        <w:trPr>
          <w:cantSplit/>
          <w:trHeight w:val="261"/>
        </w:trPr>
        <w:tc>
          <w:tcPr>
            <w:tcW w:w="5411" w:type="dxa"/>
            <w:shd w:val="clear" w:color="auto" w:fill="auto"/>
          </w:tcPr>
          <w:p w14:paraId="6469D0C5" w14:textId="77777777" w:rsidR="003661DD" w:rsidRPr="009B20EE" w:rsidRDefault="003661DD" w:rsidP="003661DD">
            <w:pPr>
              <w:pStyle w:val="acctfourfigures"/>
              <w:tabs>
                <w:tab w:val="clear" w:pos="765"/>
              </w:tabs>
              <w:spacing w:line="240" w:lineRule="atLeast"/>
              <w:ind w:hanging="7"/>
              <w:jc w:val="center"/>
              <w:rPr>
                <w:szCs w:val="22"/>
              </w:rPr>
            </w:pPr>
          </w:p>
        </w:tc>
        <w:tc>
          <w:tcPr>
            <w:tcW w:w="1260" w:type="dxa"/>
            <w:tcBorders>
              <w:top w:val="single" w:sz="4" w:space="0" w:color="auto"/>
            </w:tcBorders>
            <w:shd w:val="clear" w:color="auto" w:fill="auto"/>
          </w:tcPr>
          <w:p w14:paraId="4A7AF3D3" w14:textId="02A83511"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82" w:type="dxa"/>
            <w:tcBorders>
              <w:top w:val="single" w:sz="4" w:space="0" w:color="auto"/>
            </w:tcBorders>
            <w:shd w:val="clear" w:color="auto" w:fill="auto"/>
          </w:tcPr>
          <w:p w14:paraId="69E8D2D2" w14:textId="77777777" w:rsidR="003661DD" w:rsidRPr="009B20EE" w:rsidRDefault="003661DD" w:rsidP="003661DD">
            <w:pPr>
              <w:pStyle w:val="acctfourfigures"/>
              <w:spacing w:line="240" w:lineRule="atLeast"/>
              <w:ind w:left="-61"/>
              <w:rPr>
                <w:szCs w:val="22"/>
              </w:rPr>
            </w:pPr>
          </w:p>
        </w:tc>
        <w:tc>
          <w:tcPr>
            <w:tcW w:w="1249" w:type="dxa"/>
            <w:tcBorders>
              <w:top w:val="single" w:sz="4" w:space="0" w:color="auto"/>
            </w:tcBorders>
            <w:shd w:val="clear" w:color="auto" w:fill="auto"/>
          </w:tcPr>
          <w:p w14:paraId="23ECB515" w14:textId="00CF7448"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shd w:val="clear" w:color="auto" w:fill="auto"/>
          </w:tcPr>
          <w:p w14:paraId="4AEBA498" w14:textId="77777777" w:rsidR="003661DD" w:rsidRPr="009B20EE" w:rsidRDefault="003661DD" w:rsidP="003661DD">
            <w:pPr>
              <w:pStyle w:val="acctfourfigures"/>
              <w:spacing w:line="240" w:lineRule="atLeast"/>
              <w:ind w:left="-61" w:right="-52"/>
              <w:rPr>
                <w:szCs w:val="22"/>
              </w:rPr>
            </w:pPr>
          </w:p>
        </w:tc>
        <w:tc>
          <w:tcPr>
            <w:tcW w:w="1269" w:type="dxa"/>
            <w:shd w:val="clear" w:color="auto" w:fill="auto"/>
          </w:tcPr>
          <w:p w14:paraId="4D163D60" w14:textId="77777777" w:rsidR="003661DD" w:rsidRPr="009B20EE" w:rsidRDefault="003661DD" w:rsidP="003661DD">
            <w:pPr>
              <w:pStyle w:val="acctfourfigures"/>
              <w:tabs>
                <w:tab w:val="clear" w:pos="765"/>
              </w:tabs>
              <w:spacing w:line="240" w:lineRule="atLeast"/>
              <w:ind w:left="-61" w:right="-79"/>
              <w:jc w:val="center"/>
              <w:rPr>
                <w:szCs w:val="22"/>
              </w:rPr>
            </w:pPr>
            <w:r w:rsidRPr="009B20EE">
              <w:rPr>
                <w:szCs w:val="22"/>
              </w:rPr>
              <w:t>Average</w:t>
            </w:r>
          </w:p>
        </w:tc>
      </w:tr>
      <w:tr w:rsidR="0055656C" w:rsidRPr="009B20EE" w14:paraId="5C731991" w14:textId="77777777" w:rsidTr="00F129FA">
        <w:trPr>
          <w:cantSplit/>
          <w:trHeight w:val="261"/>
        </w:trPr>
        <w:tc>
          <w:tcPr>
            <w:tcW w:w="5411" w:type="dxa"/>
            <w:shd w:val="clear" w:color="auto" w:fill="auto"/>
          </w:tcPr>
          <w:p w14:paraId="73293283" w14:textId="77777777" w:rsidR="0055656C" w:rsidRPr="009B20EE" w:rsidRDefault="0055656C" w:rsidP="0055656C">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0E83C367" w14:textId="3E265814" w:rsidR="0055656C" w:rsidRPr="009B20EE" w:rsidRDefault="0055656C" w:rsidP="0055656C">
            <w:pPr>
              <w:pStyle w:val="acctfourfigures"/>
              <w:tabs>
                <w:tab w:val="clear" w:pos="765"/>
              </w:tabs>
              <w:spacing w:line="240" w:lineRule="atLeast"/>
              <w:ind w:left="-61" w:right="-79"/>
              <w:jc w:val="center"/>
              <w:rPr>
                <w:szCs w:val="22"/>
                <w:cs/>
                <w:lang w:bidi="th-TH"/>
              </w:rPr>
            </w:pPr>
            <w:r>
              <w:rPr>
                <w:szCs w:val="22"/>
                <w:lang w:bidi="th-TH"/>
              </w:rPr>
              <w:t>2023</w:t>
            </w:r>
          </w:p>
        </w:tc>
        <w:tc>
          <w:tcPr>
            <w:tcW w:w="182" w:type="dxa"/>
            <w:shd w:val="clear" w:color="auto" w:fill="auto"/>
          </w:tcPr>
          <w:p w14:paraId="6FEC0AFA" w14:textId="77777777" w:rsidR="0055656C" w:rsidRPr="009B20EE" w:rsidRDefault="0055656C" w:rsidP="0055656C">
            <w:pPr>
              <w:pStyle w:val="acctfourfigures"/>
              <w:spacing w:line="240" w:lineRule="atLeast"/>
              <w:ind w:left="-61"/>
              <w:rPr>
                <w:szCs w:val="22"/>
              </w:rPr>
            </w:pPr>
          </w:p>
        </w:tc>
        <w:tc>
          <w:tcPr>
            <w:tcW w:w="1249" w:type="dxa"/>
            <w:tcBorders>
              <w:bottom w:val="single" w:sz="4" w:space="0" w:color="auto"/>
            </w:tcBorders>
            <w:shd w:val="clear" w:color="auto" w:fill="auto"/>
          </w:tcPr>
          <w:p w14:paraId="4D6DFA60" w14:textId="0D9B58C1" w:rsidR="0055656C" w:rsidRPr="009B20EE" w:rsidRDefault="0055656C" w:rsidP="0055656C">
            <w:pPr>
              <w:pStyle w:val="acctfourfigures"/>
              <w:tabs>
                <w:tab w:val="clear" w:pos="765"/>
              </w:tabs>
              <w:spacing w:line="240" w:lineRule="atLeast"/>
              <w:ind w:left="-61" w:right="-79"/>
              <w:jc w:val="center"/>
              <w:rPr>
                <w:szCs w:val="22"/>
                <w:cs/>
                <w:lang w:bidi="th-TH"/>
              </w:rPr>
            </w:pPr>
            <w:r>
              <w:rPr>
                <w:szCs w:val="22"/>
                <w:lang w:bidi="th-TH"/>
              </w:rPr>
              <w:t>2022</w:t>
            </w:r>
          </w:p>
        </w:tc>
        <w:tc>
          <w:tcPr>
            <w:tcW w:w="180" w:type="dxa"/>
            <w:shd w:val="clear" w:color="auto" w:fill="auto"/>
          </w:tcPr>
          <w:p w14:paraId="0F2B21E6" w14:textId="77777777" w:rsidR="0055656C" w:rsidRPr="009B20EE" w:rsidRDefault="0055656C" w:rsidP="0055656C">
            <w:pPr>
              <w:pStyle w:val="acctfourfigures"/>
              <w:tabs>
                <w:tab w:val="clear" w:pos="765"/>
                <w:tab w:val="decimal" w:pos="11"/>
              </w:tabs>
              <w:spacing w:line="240" w:lineRule="atLeast"/>
              <w:ind w:left="-61" w:right="-79"/>
              <w:rPr>
                <w:szCs w:val="22"/>
              </w:rPr>
            </w:pPr>
          </w:p>
        </w:tc>
        <w:tc>
          <w:tcPr>
            <w:tcW w:w="1269" w:type="dxa"/>
            <w:tcBorders>
              <w:bottom w:val="single" w:sz="4" w:space="0" w:color="auto"/>
            </w:tcBorders>
            <w:shd w:val="clear" w:color="auto" w:fill="auto"/>
          </w:tcPr>
          <w:p w14:paraId="04C0330C" w14:textId="77777777" w:rsidR="0055656C" w:rsidRPr="009B20EE" w:rsidRDefault="0055656C" w:rsidP="0055656C">
            <w:pPr>
              <w:pStyle w:val="acctfourfigures"/>
              <w:tabs>
                <w:tab w:val="clear" w:pos="765"/>
              </w:tabs>
              <w:spacing w:line="240" w:lineRule="atLeast"/>
              <w:ind w:left="-61" w:right="-79"/>
              <w:jc w:val="center"/>
              <w:rPr>
                <w:szCs w:val="22"/>
                <w:cs/>
                <w:lang w:bidi="th-TH"/>
              </w:rPr>
            </w:pPr>
            <w:r w:rsidRPr="009B20EE">
              <w:rPr>
                <w:szCs w:val="22"/>
                <w:lang w:bidi="th-TH"/>
              </w:rPr>
              <w:t>balance</w:t>
            </w:r>
          </w:p>
        </w:tc>
      </w:tr>
      <w:tr w:rsidR="0055656C" w:rsidRPr="009B20EE" w14:paraId="7CB736D8" w14:textId="77777777" w:rsidTr="00F129FA">
        <w:trPr>
          <w:cantSplit/>
          <w:trHeight w:val="261"/>
        </w:trPr>
        <w:tc>
          <w:tcPr>
            <w:tcW w:w="5411" w:type="dxa"/>
            <w:shd w:val="clear" w:color="auto" w:fill="auto"/>
          </w:tcPr>
          <w:p w14:paraId="2D62A7B0" w14:textId="77777777" w:rsidR="0055656C" w:rsidRPr="009B20EE" w:rsidRDefault="0055656C" w:rsidP="0055656C">
            <w:pPr>
              <w:tabs>
                <w:tab w:val="left" w:pos="180"/>
              </w:tabs>
              <w:spacing w:line="240" w:lineRule="atLeast"/>
              <w:ind w:left="1010"/>
              <w:rPr>
                <w:rFonts w:ascii="Times New Roman" w:hAnsi="Times New Roman" w:cs="Times New Roman"/>
                <w:sz w:val="22"/>
                <w:szCs w:val="22"/>
              </w:rPr>
            </w:pPr>
          </w:p>
        </w:tc>
        <w:tc>
          <w:tcPr>
            <w:tcW w:w="1260" w:type="dxa"/>
            <w:shd w:val="clear" w:color="auto" w:fill="auto"/>
          </w:tcPr>
          <w:p w14:paraId="3CC7E048" w14:textId="77777777" w:rsidR="0055656C" w:rsidRDefault="0055656C" w:rsidP="0055656C">
            <w:pPr>
              <w:pStyle w:val="acctfourfigures"/>
              <w:tabs>
                <w:tab w:val="clear" w:pos="765"/>
                <w:tab w:val="decimal" w:pos="821"/>
              </w:tabs>
              <w:spacing w:line="240" w:lineRule="atLeast"/>
              <w:ind w:left="-79" w:right="101"/>
              <w:jc w:val="right"/>
              <w:rPr>
                <w:szCs w:val="22"/>
              </w:rPr>
            </w:pPr>
          </w:p>
        </w:tc>
        <w:tc>
          <w:tcPr>
            <w:tcW w:w="182" w:type="dxa"/>
            <w:shd w:val="clear" w:color="auto" w:fill="auto"/>
          </w:tcPr>
          <w:p w14:paraId="5AF3FFB9" w14:textId="77777777" w:rsidR="0055656C" w:rsidRPr="009B20EE" w:rsidRDefault="0055656C" w:rsidP="0055656C">
            <w:pPr>
              <w:tabs>
                <w:tab w:val="decimal" w:pos="801"/>
              </w:tabs>
              <w:spacing w:line="240" w:lineRule="atLeast"/>
              <w:ind w:left="-79"/>
              <w:jc w:val="both"/>
              <w:rPr>
                <w:rFonts w:ascii="Times New Roman" w:hAnsi="Times New Roman" w:cs="Times New Roman"/>
                <w:sz w:val="22"/>
                <w:szCs w:val="22"/>
              </w:rPr>
            </w:pPr>
          </w:p>
        </w:tc>
        <w:tc>
          <w:tcPr>
            <w:tcW w:w="1249" w:type="dxa"/>
            <w:shd w:val="clear" w:color="auto" w:fill="auto"/>
          </w:tcPr>
          <w:p w14:paraId="5DA646AE" w14:textId="77777777" w:rsidR="0055656C" w:rsidRPr="00CD4DB4" w:rsidRDefault="0055656C" w:rsidP="0055656C">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4EF25F52" w14:textId="77777777" w:rsidR="0055656C" w:rsidRPr="009B20EE" w:rsidRDefault="0055656C" w:rsidP="0055656C">
            <w:pPr>
              <w:tabs>
                <w:tab w:val="decimal" w:pos="801"/>
              </w:tabs>
              <w:spacing w:line="240" w:lineRule="atLeast"/>
              <w:ind w:left="-79"/>
              <w:jc w:val="both"/>
              <w:rPr>
                <w:rFonts w:ascii="Times New Roman" w:hAnsi="Times New Roman" w:cs="Times New Roman"/>
                <w:sz w:val="22"/>
                <w:szCs w:val="22"/>
              </w:rPr>
            </w:pPr>
          </w:p>
        </w:tc>
        <w:tc>
          <w:tcPr>
            <w:tcW w:w="1269" w:type="dxa"/>
            <w:shd w:val="clear" w:color="auto" w:fill="auto"/>
          </w:tcPr>
          <w:p w14:paraId="433FAC06" w14:textId="77777777" w:rsidR="0055656C" w:rsidRDefault="0055656C" w:rsidP="0055656C">
            <w:pPr>
              <w:pStyle w:val="acctfourfigures"/>
              <w:tabs>
                <w:tab w:val="clear" w:pos="765"/>
                <w:tab w:val="decimal" w:pos="821"/>
              </w:tabs>
              <w:spacing w:line="240" w:lineRule="atLeast"/>
              <w:ind w:left="-79" w:right="104"/>
              <w:jc w:val="right"/>
              <w:rPr>
                <w:szCs w:val="22"/>
              </w:rPr>
            </w:pPr>
          </w:p>
        </w:tc>
      </w:tr>
      <w:tr w:rsidR="0055656C" w:rsidRPr="009B20EE" w14:paraId="25D6CB42" w14:textId="77777777" w:rsidTr="00F129FA">
        <w:trPr>
          <w:cantSplit/>
          <w:trHeight w:val="261"/>
        </w:trPr>
        <w:tc>
          <w:tcPr>
            <w:tcW w:w="5411" w:type="dxa"/>
            <w:shd w:val="clear" w:color="auto" w:fill="auto"/>
          </w:tcPr>
          <w:p w14:paraId="12B468CE" w14:textId="6A2AAC00" w:rsidR="0055656C" w:rsidRPr="008A577B" w:rsidRDefault="0055656C" w:rsidP="0055656C">
            <w:pPr>
              <w:tabs>
                <w:tab w:val="left" w:pos="180"/>
              </w:tabs>
              <w:ind w:left="988" w:firstLine="22"/>
              <w:rPr>
                <w:rFonts w:ascii="Times New Roman" w:hAnsi="Times New Roman" w:cstheme="minorBidi"/>
                <w:sz w:val="22"/>
                <w:szCs w:val="22"/>
                <w:cs/>
              </w:rPr>
            </w:pPr>
            <w:r>
              <w:rPr>
                <w:rFonts w:ascii="Times New Roman" w:hAnsi="Times New Roman" w:cs="Times New Roman"/>
                <w:sz w:val="22"/>
                <w:szCs w:val="22"/>
              </w:rPr>
              <w:t>Joint</w:t>
            </w:r>
            <w:r w:rsidRPr="009D7936">
              <w:rPr>
                <w:rFonts w:ascii="Times New Roman" w:hAnsi="Times New Roman" w:cs="Times New Roman"/>
                <w:sz w:val="22"/>
                <w:szCs w:val="22"/>
              </w:rPr>
              <w:t xml:space="preserve"> venture</w:t>
            </w:r>
          </w:p>
        </w:tc>
        <w:tc>
          <w:tcPr>
            <w:tcW w:w="1260" w:type="dxa"/>
            <w:shd w:val="clear" w:color="auto" w:fill="auto"/>
          </w:tcPr>
          <w:p w14:paraId="2E255A2A" w14:textId="7F87A713" w:rsidR="0055656C" w:rsidRPr="009B20EE" w:rsidRDefault="00D80842" w:rsidP="007978C3">
            <w:pPr>
              <w:pStyle w:val="acctfourfigures"/>
              <w:tabs>
                <w:tab w:val="clear" w:pos="765"/>
                <w:tab w:val="decimal" w:pos="821"/>
              </w:tabs>
              <w:spacing w:line="240" w:lineRule="atLeast"/>
              <w:ind w:left="-79" w:right="28"/>
              <w:jc w:val="right"/>
              <w:rPr>
                <w:szCs w:val="22"/>
              </w:rPr>
            </w:pPr>
            <w:r>
              <w:rPr>
                <w:szCs w:val="22"/>
              </w:rPr>
              <w:t>1,095</w:t>
            </w:r>
          </w:p>
        </w:tc>
        <w:tc>
          <w:tcPr>
            <w:tcW w:w="182" w:type="dxa"/>
            <w:shd w:val="clear" w:color="auto" w:fill="auto"/>
          </w:tcPr>
          <w:p w14:paraId="6A00C0FE" w14:textId="77777777" w:rsidR="0055656C" w:rsidRPr="009B20EE" w:rsidRDefault="0055656C" w:rsidP="0055656C">
            <w:pPr>
              <w:tabs>
                <w:tab w:val="decimal" w:pos="801"/>
              </w:tabs>
              <w:spacing w:line="240" w:lineRule="atLeast"/>
              <w:ind w:left="-79"/>
              <w:jc w:val="both"/>
              <w:rPr>
                <w:rFonts w:ascii="Times New Roman" w:hAnsi="Times New Roman" w:cs="Times New Roman"/>
                <w:sz w:val="22"/>
                <w:szCs w:val="22"/>
              </w:rPr>
            </w:pPr>
          </w:p>
        </w:tc>
        <w:tc>
          <w:tcPr>
            <w:tcW w:w="1249" w:type="dxa"/>
            <w:shd w:val="clear" w:color="auto" w:fill="auto"/>
          </w:tcPr>
          <w:p w14:paraId="39F8B1E8" w14:textId="38E45808" w:rsidR="0055656C" w:rsidRPr="00CD4DB4" w:rsidRDefault="004E51EE" w:rsidP="002B7251">
            <w:pPr>
              <w:pStyle w:val="acctfourfigures"/>
              <w:tabs>
                <w:tab w:val="clear" w:pos="765"/>
                <w:tab w:val="decimal" w:pos="821"/>
              </w:tabs>
              <w:spacing w:line="240" w:lineRule="atLeast"/>
              <w:ind w:left="-79" w:right="63"/>
              <w:jc w:val="right"/>
              <w:rPr>
                <w:szCs w:val="22"/>
              </w:rPr>
            </w:pPr>
            <w:r>
              <w:rPr>
                <w:szCs w:val="22"/>
              </w:rPr>
              <w:t>1,104</w:t>
            </w:r>
          </w:p>
        </w:tc>
        <w:tc>
          <w:tcPr>
            <w:tcW w:w="180" w:type="dxa"/>
            <w:shd w:val="clear" w:color="auto" w:fill="auto"/>
          </w:tcPr>
          <w:p w14:paraId="14CDDEC3" w14:textId="77777777" w:rsidR="0055656C" w:rsidRPr="009B20EE" w:rsidRDefault="0055656C" w:rsidP="0055656C">
            <w:pPr>
              <w:tabs>
                <w:tab w:val="decimal" w:pos="801"/>
              </w:tabs>
              <w:spacing w:line="240" w:lineRule="atLeast"/>
              <w:ind w:left="-79"/>
              <w:jc w:val="both"/>
              <w:rPr>
                <w:rFonts w:ascii="Times New Roman" w:hAnsi="Times New Roman" w:cs="Times New Roman"/>
                <w:sz w:val="22"/>
                <w:szCs w:val="22"/>
              </w:rPr>
            </w:pPr>
          </w:p>
        </w:tc>
        <w:tc>
          <w:tcPr>
            <w:tcW w:w="1269" w:type="dxa"/>
            <w:shd w:val="clear" w:color="auto" w:fill="auto"/>
          </w:tcPr>
          <w:p w14:paraId="38E78B46" w14:textId="4F591FD5" w:rsidR="0055656C" w:rsidRPr="009B20EE" w:rsidRDefault="00D80842" w:rsidP="0055656C">
            <w:pPr>
              <w:pStyle w:val="acctfourfigures"/>
              <w:tabs>
                <w:tab w:val="clear" w:pos="765"/>
                <w:tab w:val="decimal" w:pos="821"/>
              </w:tabs>
              <w:spacing w:line="240" w:lineRule="atLeast"/>
              <w:ind w:left="-79" w:right="104"/>
              <w:jc w:val="right"/>
              <w:rPr>
                <w:szCs w:val="22"/>
              </w:rPr>
            </w:pPr>
            <w:r>
              <w:rPr>
                <w:szCs w:val="22"/>
              </w:rPr>
              <w:t>1,095</w:t>
            </w:r>
          </w:p>
        </w:tc>
      </w:tr>
      <w:tr w:rsidR="0055656C" w:rsidRPr="009B20EE" w14:paraId="52BA17AA" w14:textId="77777777" w:rsidTr="00F129FA">
        <w:trPr>
          <w:cantSplit/>
          <w:trHeight w:val="261"/>
        </w:trPr>
        <w:tc>
          <w:tcPr>
            <w:tcW w:w="5411" w:type="dxa"/>
            <w:shd w:val="clear" w:color="auto" w:fill="auto"/>
          </w:tcPr>
          <w:p w14:paraId="18B83040" w14:textId="6F516874" w:rsidR="0055656C" w:rsidRPr="00CD4DB4" w:rsidRDefault="0055656C" w:rsidP="0055656C">
            <w:pPr>
              <w:tabs>
                <w:tab w:val="left" w:pos="180"/>
              </w:tabs>
              <w:ind w:left="988" w:firstLine="22"/>
              <w:rPr>
                <w:rFonts w:ascii="Times New Roman" w:hAnsi="Times New Roman" w:cs="Times New Roman"/>
                <w:sz w:val="22"/>
                <w:szCs w:val="22"/>
              </w:rPr>
            </w:pPr>
            <w:r>
              <w:rPr>
                <w:rFonts w:ascii="Times New Roman" w:hAnsi="Times New Roman" w:cs="Times New Roman"/>
                <w:sz w:val="22"/>
                <w:szCs w:val="22"/>
              </w:rPr>
              <w:t>Related companies</w:t>
            </w:r>
          </w:p>
        </w:tc>
        <w:tc>
          <w:tcPr>
            <w:tcW w:w="1260" w:type="dxa"/>
            <w:shd w:val="clear" w:color="auto" w:fill="auto"/>
          </w:tcPr>
          <w:p w14:paraId="6D1FC091" w14:textId="0FAEBAF5" w:rsidR="0055656C" w:rsidRPr="009B20EE" w:rsidRDefault="00D80842" w:rsidP="007978C3">
            <w:pPr>
              <w:pStyle w:val="acctfourfigures"/>
              <w:tabs>
                <w:tab w:val="clear" w:pos="765"/>
                <w:tab w:val="decimal" w:pos="821"/>
              </w:tabs>
              <w:spacing w:line="240" w:lineRule="atLeast"/>
              <w:ind w:left="-79" w:right="37"/>
              <w:jc w:val="right"/>
              <w:rPr>
                <w:szCs w:val="22"/>
              </w:rPr>
            </w:pPr>
            <w:r>
              <w:rPr>
                <w:szCs w:val="22"/>
              </w:rPr>
              <w:t>511</w:t>
            </w:r>
          </w:p>
        </w:tc>
        <w:tc>
          <w:tcPr>
            <w:tcW w:w="182" w:type="dxa"/>
            <w:shd w:val="clear" w:color="auto" w:fill="auto"/>
          </w:tcPr>
          <w:p w14:paraId="762B7927" w14:textId="77777777" w:rsidR="0055656C" w:rsidRPr="009B20EE" w:rsidRDefault="0055656C" w:rsidP="0055656C">
            <w:pPr>
              <w:tabs>
                <w:tab w:val="decimal" w:pos="801"/>
              </w:tabs>
              <w:spacing w:line="240" w:lineRule="atLeast"/>
              <w:ind w:left="-79"/>
              <w:jc w:val="both"/>
              <w:rPr>
                <w:rFonts w:ascii="Times New Roman" w:hAnsi="Times New Roman" w:cs="Times New Roman"/>
                <w:sz w:val="22"/>
                <w:szCs w:val="22"/>
              </w:rPr>
            </w:pPr>
          </w:p>
        </w:tc>
        <w:tc>
          <w:tcPr>
            <w:tcW w:w="1249" w:type="dxa"/>
            <w:shd w:val="clear" w:color="auto" w:fill="auto"/>
          </w:tcPr>
          <w:p w14:paraId="7CD3BE62" w14:textId="0B5DFF74" w:rsidR="0055656C" w:rsidRPr="00CD4DB4" w:rsidRDefault="004E51EE" w:rsidP="002B7251">
            <w:pPr>
              <w:pStyle w:val="acctfourfigures"/>
              <w:tabs>
                <w:tab w:val="clear" w:pos="765"/>
                <w:tab w:val="decimal" w:pos="821"/>
              </w:tabs>
              <w:spacing w:line="240" w:lineRule="atLeast"/>
              <w:ind w:left="-79" w:right="63"/>
              <w:jc w:val="right"/>
              <w:rPr>
                <w:szCs w:val="22"/>
              </w:rPr>
            </w:pPr>
            <w:r>
              <w:rPr>
                <w:szCs w:val="22"/>
              </w:rPr>
              <w:t>890</w:t>
            </w:r>
          </w:p>
        </w:tc>
        <w:tc>
          <w:tcPr>
            <w:tcW w:w="180" w:type="dxa"/>
            <w:shd w:val="clear" w:color="auto" w:fill="auto"/>
          </w:tcPr>
          <w:p w14:paraId="623BA11F" w14:textId="77777777" w:rsidR="0055656C" w:rsidRPr="009B20EE" w:rsidRDefault="0055656C" w:rsidP="0055656C">
            <w:pPr>
              <w:tabs>
                <w:tab w:val="decimal" w:pos="801"/>
              </w:tabs>
              <w:spacing w:line="240" w:lineRule="atLeast"/>
              <w:ind w:left="-79"/>
              <w:jc w:val="both"/>
              <w:rPr>
                <w:rFonts w:ascii="Times New Roman" w:hAnsi="Times New Roman" w:cs="Times New Roman"/>
                <w:sz w:val="22"/>
                <w:szCs w:val="22"/>
              </w:rPr>
            </w:pPr>
          </w:p>
        </w:tc>
        <w:tc>
          <w:tcPr>
            <w:tcW w:w="1269" w:type="dxa"/>
            <w:shd w:val="clear" w:color="auto" w:fill="auto"/>
          </w:tcPr>
          <w:p w14:paraId="24A11547" w14:textId="43719961" w:rsidR="0055656C" w:rsidRPr="009B20EE" w:rsidRDefault="00D80842" w:rsidP="0055656C">
            <w:pPr>
              <w:pStyle w:val="acctfourfigures"/>
              <w:tabs>
                <w:tab w:val="clear" w:pos="765"/>
                <w:tab w:val="decimal" w:pos="821"/>
              </w:tabs>
              <w:spacing w:line="240" w:lineRule="atLeast"/>
              <w:ind w:left="-79" w:right="104"/>
              <w:jc w:val="right"/>
              <w:rPr>
                <w:szCs w:val="22"/>
              </w:rPr>
            </w:pPr>
            <w:r>
              <w:rPr>
                <w:szCs w:val="22"/>
              </w:rPr>
              <w:t>613</w:t>
            </w:r>
          </w:p>
        </w:tc>
      </w:tr>
      <w:tr w:rsidR="0055656C" w:rsidRPr="009B20EE" w14:paraId="4E6036B5" w14:textId="77777777" w:rsidTr="00F129FA">
        <w:trPr>
          <w:cantSplit/>
          <w:trHeight w:val="261"/>
        </w:trPr>
        <w:tc>
          <w:tcPr>
            <w:tcW w:w="5411" w:type="dxa"/>
            <w:shd w:val="clear" w:color="auto" w:fill="auto"/>
          </w:tcPr>
          <w:p w14:paraId="645CA070" w14:textId="77777777" w:rsidR="0055656C" w:rsidRPr="009B20EE" w:rsidRDefault="0055656C" w:rsidP="0055656C">
            <w:pPr>
              <w:tabs>
                <w:tab w:val="left" w:pos="180"/>
              </w:tabs>
              <w:spacing w:line="240" w:lineRule="atLeast"/>
              <w:ind w:left="1010"/>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5083C9DE" w14:textId="4A57193B" w:rsidR="0055656C" w:rsidRPr="00A77A8A" w:rsidRDefault="00D80842" w:rsidP="007978C3">
            <w:pPr>
              <w:pStyle w:val="acctfourfigures"/>
              <w:tabs>
                <w:tab w:val="clear" w:pos="765"/>
                <w:tab w:val="decimal" w:pos="821"/>
              </w:tabs>
              <w:spacing w:line="240" w:lineRule="atLeast"/>
              <w:ind w:left="-79" w:right="37"/>
              <w:jc w:val="right"/>
              <w:rPr>
                <w:b/>
                <w:bCs/>
                <w:szCs w:val="22"/>
              </w:rPr>
            </w:pPr>
            <w:r>
              <w:rPr>
                <w:b/>
                <w:bCs/>
                <w:szCs w:val="22"/>
              </w:rPr>
              <w:t>1,606</w:t>
            </w:r>
          </w:p>
        </w:tc>
        <w:tc>
          <w:tcPr>
            <w:tcW w:w="182" w:type="dxa"/>
            <w:shd w:val="clear" w:color="auto" w:fill="auto"/>
          </w:tcPr>
          <w:p w14:paraId="6AE43A0A" w14:textId="77777777" w:rsidR="0055656C" w:rsidRPr="009B20EE" w:rsidRDefault="0055656C" w:rsidP="0055656C">
            <w:pPr>
              <w:pStyle w:val="acctfourfigures"/>
              <w:tabs>
                <w:tab w:val="clear" w:pos="765"/>
                <w:tab w:val="decimal" w:pos="821"/>
              </w:tabs>
              <w:spacing w:line="240" w:lineRule="atLeast"/>
              <w:ind w:left="-79" w:right="101"/>
              <w:jc w:val="right"/>
              <w:rPr>
                <w:b/>
                <w:bCs/>
                <w:szCs w:val="22"/>
              </w:rPr>
            </w:pPr>
          </w:p>
        </w:tc>
        <w:tc>
          <w:tcPr>
            <w:tcW w:w="1249" w:type="dxa"/>
            <w:tcBorders>
              <w:top w:val="single" w:sz="4" w:space="0" w:color="auto"/>
              <w:bottom w:val="double" w:sz="4" w:space="0" w:color="auto"/>
            </w:tcBorders>
            <w:shd w:val="clear" w:color="auto" w:fill="auto"/>
          </w:tcPr>
          <w:p w14:paraId="50937D27" w14:textId="0B512FFE" w:rsidR="0055656C" w:rsidRPr="00A77A8A" w:rsidRDefault="004E51EE" w:rsidP="002B7251">
            <w:pPr>
              <w:pStyle w:val="acctfourfigures"/>
              <w:tabs>
                <w:tab w:val="clear" w:pos="765"/>
                <w:tab w:val="decimal" w:pos="821"/>
              </w:tabs>
              <w:spacing w:line="240" w:lineRule="atLeast"/>
              <w:ind w:left="-79" w:right="63"/>
              <w:jc w:val="right"/>
              <w:rPr>
                <w:b/>
                <w:bCs/>
                <w:szCs w:val="22"/>
              </w:rPr>
            </w:pPr>
            <w:r>
              <w:rPr>
                <w:b/>
                <w:bCs/>
                <w:szCs w:val="22"/>
              </w:rPr>
              <w:t>1,994</w:t>
            </w:r>
          </w:p>
        </w:tc>
        <w:tc>
          <w:tcPr>
            <w:tcW w:w="180" w:type="dxa"/>
            <w:shd w:val="clear" w:color="auto" w:fill="auto"/>
          </w:tcPr>
          <w:p w14:paraId="4535342F" w14:textId="77777777" w:rsidR="0055656C" w:rsidRPr="009B20EE" w:rsidRDefault="0055656C" w:rsidP="0055656C">
            <w:pPr>
              <w:pStyle w:val="acctfourfigures"/>
              <w:tabs>
                <w:tab w:val="clear" w:pos="765"/>
                <w:tab w:val="decimal" w:pos="821"/>
              </w:tabs>
              <w:spacing w:line="240" w:lineRule="atLeast"/>
              <w:ind w:left="-79" w:right="101"/>
              <w:jc w:val="right"/>
              <w:rPr>
                <w:b/>
                <w:bCs/>
                <w:szCs w:val="22"/>
              </w:rPr>
            </w:pPr>
          </w:p>
        </w:tc>
        <w:tc>
          <w:tcPr>
            <w:tcW w:w="1269" w:type="dxa"/>
            <w:tcBorders>
              <w:top w:val="single" w:sz="4" w:space="0" w:color="auto"/>
              <w:bottom w:val="double" w:sz="4" w:space="0" w:color="auto"/>
            </w:tcBorders>
            <w:shd w:val="clear" w:color="auto" w:fill="auto"/>
          </w:tcPr>
          <w:p w14:paraId="251FC1F2" w14:textId="398F8E2A" w:rsidR="0055656C" w:rsidRPr="004D27E9" w:rsidRDefault="00D80842" w:rsidP="0055656C">
            <w:pPr>
              <w:pStyle w:val="acctfourfigures"/>
              <w:tabs>
                <w:tab w:val="clear" w:pos="765"/>
                <w:tab w:val="decimal" w:pos="821"/>
              </w:tabs>
              <w:spacing w:line="240" w:lineRule="atLeast"/>
              <w:ind w:left="-79" w:right="104"/>
              <w:jc w:val="right"/>
              <w:rPr>
                <w:b/>
                <w:bCs/>
                <w:szCs w:val="22"/>
              </w:rPr>
            </w:pPr>
            <w:r>
              <w:rPr>
                <w:b/>
                <w:bCs/>
                <w:szCs w:val="22"/>
              </w:rPr>
              <w:t>1,708</w:t>
            </w:r>
          </w:p>
        </w:tc>
      </w:tr>
    </w:tbl>
    <w:p w14:paraId="19283B84" w14:textId="1F1B7151" w:rsidR="005A5934" w:rsidRDefault="005A5934"/>
    <w:tbl>
      <w:tblPr>
        <w:tblW w:w="9551" w:type="dxa"/>
        <w:tblInd w:w="529" w:type="dxa"/>
        <w:tblLayout w:type="fixed"/>
        <w:tblCellMar>
          <w:left w:w="79" w:type="dxa"/>
          <w:right w:w="79" w:type="dxa"/>
        </w:tblCellMar>
        <w:tblLook w:val="0000" w:firstRow="0" w:lastRow="0" w:firstColumn="0" w:lastColumn="0" w:noHBand="0" w:noVBand="0"/>
      </w:tblPr>
      <w:tblGrid>
        <w:gridCol w:w="5411"/>
        <w:gridCol w:w="1260"/>
        <w:gridCol w:w="182"/>
        <w:gridCol w:w="1249"/>
        <w:gridCol w:w="180"/>
        <w:gridCol w:w="1269"/>
      </w:tblGrid>
      <w:tr w:rsidR="00CD4DB4" w:rsidRPr="009B20EE" w14:paraId="5346D0FA" w14:textId="77777777" w:rsidTr="002B7251">
        <w:trPr>
          <w:cantSplit/>
          <w:trHeight w:val="261"/>
        </w:trPr>
        <w:tc>
          <w:tcPr>
            <w:tcW w:w="5411" w:type="dxa"/>
            <w:shd w:val="clear" w:color="auto" w:fill="auto"/>
          </w:tcPr>
          <w:p w14:paraId="75605E9D" w14:textId="1DCB3E78" w:rsidR="00CD4DB4" w:rsidRPr="009B20EE" w:rsidRDefault="00CD4DB4" w:rsidP="00CD4DB4">
            <w:pPr>
              <w:spacing w:line="240" w:lineRule="atLeast"/>
              <w:ind w:hanging="7"/>
              <w:rPr>
                <w:rFonts w:ascii="Times New Roman" w:hAnsi="Times New Roman" w:cs="Times New Roman"/>
                <w:i/>
                <w:iCs/>
                <w:sz w:val="22"/>
                <w:szCs w:val="22"/>
              </w:rPr>
            </w:pPr>
          </w:p>
        </w:tc>
        <w:tc>
          <w:tcPr>
            <w:tcW w:w="4140" w:type="dxa"/>
            <w:gridSpan w:val="5"/>
            <w:shd w:val="clear" w:color="auto" w:fill="auto"/>
          </w:tcPr>
          <w:p w14:paraId="0D1AAC0B" w14:textId="77777777" w:rsidR="00CD4DB4" w:rsidRPr="00F80168" w:rsidRDefault="00CD4DB4" w:rsidP="009529AD">
            <w:pPr>
              <w:pStyle w:val="acctmergecolhdg"/>
              <w:spacing w:line="240" w:lineRule="atLeast"/>
              <w:ind w:left="-61" w:right="46"/>
              <w:jc w:val="right"/>
              <w:rPr>
                <w:b w:val="0"/>
                <w:bCs/>
                <w:i/>
                <w:iCs/>
                <w:szCs w:val="22"/>
              </w:rPr>
            </w:pPr>
            <w:r w:rsidRPr="00F80168">
              <w:rPr>
                <w:b w:val="0"/>
                <w:bCs/>
                <w:i/>
                <w:iCs/>
                <w:szCs w:val="22"/>
              </w:rPr>
              <w:t>(Unit: Million Baht)</w:t>
            </w:r>
          </w:p>
        </w:tc>
      </w:tr>
      <w:tr w:rsidR="00CD4DB4" w:rsidRPr="009B20EE" w14:paraId="262E22CD" w14:textId="77777777" w:rsidTr="002B7251">
        <w:trPr>
          <w:cantSplit/>
          <w:trHeight w:val="261"/>
        </w:trPr>
        <w:tc>
          <w:tcPr>
            <w:tcW w:w="5411" w:type="dxa"/>
            <w:shd w:val="clear" w:color="auto" w:fill="auto"/>
          </w:tcPr>
          <w:p w14:paraId="5ECBDC63" w14:textId="77777777" w:rsidR="00CD4DB4" w:rsidRPr="009B20EE" w:rsidRDefault="00CD4DB4" w:rsidP="00CD4DB4">
            <w:pPr>
              <w:spacing w:line="240" w:lineRule="atLeast"/>
              <w:ind w:hanging="7"/>
              <w:rPr>
                <w:rFonts w:ascii="Times New Roman" w:hAnsi="Times New Roman" w:cs="Times New Roman"/>
                <w:i/>
                <w:iCs/>
                <w:sz w:val="22"/>
                <w:szCs w:val="22"/>
              </w:rPr>
            </w:pPr>
          </w:p>
        </w:tc>
        <w:tc>
          <w:tcPr>
            <w:tcW w:w="4140" w:type="dxa"/>
            <w:gridSpan w:val="5"/>
            <w:tcBorders>
              <w:bottom w:val="single" w:sz="4" w:space="0" w:color="000000"/>
            </w:tcBorders>
            <w:shd w:val="clear" w:color="auto" w:fill="auto"/>
          </w:tcPr>
          <w:p w14:paraId="4DD2AC70" w14:textId="77777777" w:rsidR="00CD4DB4" w:rsidRPr="00332132" w:rsidRDefault="00CD4DB4" w:rsidP="00E47BB0">
            <w:pPr>
              <w:pStyle w:val="acctfourfigures"/>
              <w:tabs>
                <w:tab w:val="clear" w:pos="765"/>
                <w:tab w:val="decimal" w:pos="821"/>
                <w:tab w:val="decimal" w:pos="911"/>
              </w:tabs>
              <w:spacing w:line="240" w:lineRule="atLeast"/>
              <w:ind w:left="-77" w:right="-193"/>
              <w:jc w:val="center"/>
              <w:rPr>
                <w:b/>
                <w:bCs/>
                <w:szCs w:val="22"/>
              </w:rPr>
            </w:pPr>
            <w:r w:rsidRPr="009B20EE">
              <w:rPr>
                <w:b/>
                <w:szCs w:val="22"/>
              </w:rPr>
              <w:t>Separate financial statements</w:t>
            </w:r>
          </w:p>
        </w:tc>
      </w:tr>
      <w:tr w:rsidR="00CD4DB4" w:rsidRPr="009B20EE" w14:paraId="3A0041A7" w14:textId="77777777" w:rsidTr="002B7251">
        <w:trPr>
          <w:cantSplit/>
          <w:trHeight w:val="261"/>
        </w:trPr>
        <w:tc>
          <w:tcPr>
            <w:tcW w:w="5411" w:type="dxa"/>
            <w:shd w:val="clear" w:color="auto" w:fill="auto"/>
          </w:tcPr>
          <w:p w14:paraId="52F9CB58" w14:textId="77777777" w:rsidR="00CD4DB4" w:rsidRPr="009B20EE" w:rsidRDefault="00CD4DB4" w:rsidP="00CD4DB4">
            <w:pPr>
              <w:pStyle w:val="acctfourfigures"/>
              <w:tabs>
                <w:tab w:val="clear" w:pos="765"/>
              </w:tabs>
              <w:spacing w:line="240" w:lineRule="atLeast"/>
              <w:ind w:hanging="7"/>
              <w:jc w:val="center"/>
              <w:rPr>
                <w:szCs w:val="22"/>
              </w:rPr>
            </w:pPr>
          </w:p>
        </w:tc>
        <w:tc>
          <w:tcPr>
            <w:tcW w:w="2691" w:type="dxa"/>
            <w:gridSpan w:val="3"/>
            <w:tcBorders>
              <w:top w:val="single" w:sz="4" w:space="0" w:color="000000"/>
              <w:bottom w:val="single" w:sz="4" w:space="0" w:color="000000"/>
            </w:tcBorders>
            <w:shd w:val="clear" w:color="auto" w:fill="auto"/>
          </w:tcPr>
          <w:p w14:paraId="53FAC3A3" w14:textId="77777777" w:rsidR="00CD4DB4" w:rsidRPr="009B20EE" w:rsidRDefault="00CD4DB4" w:rsidP="00E87EAA">
            <w:pPr>
              <w:pStyle w:val="acctfourfigures"/>
              <w:tabs>
                <w:tab w:val="clear" w:pos="765"/>
              </w:tabs>
              <w:spacing w:line="240" w:lineRule="atLeast"/>
              <w:ind w:left="-61" w:right="-66"/>
              <w:jc w:val="center"/>
              <w:rPr>
                <w:szCs w:val="22"/>
              </w:rPr>
            </w:pPr>
            <w:r w:rsidRPr="009B20EE">
              <w:rPr>
                <w:szCs w:val="22"/>
              </w:rPr>
              <w:t>Outstanding balance</w:t>
            </w:r>
          </w:p>
        </w:tc>
        <w:tc>
          <w:tcPr>
            <w:tcW w:w="180" w:type="dxa"/>
            <w:tcBorders>
              <w:top w:val="single" w:sz="4" w:space="0" w:color="000000"/>
            </w:tcBorders>
            <w:shd w:val="clear" w:color="auto" w:fill="auto"/>
          </w:tcPr>
          <w:p w14:paraId="563027CB" w14:textId="77777777" w:rsidR="00CD4DB4" w:rsidRPr="009B20EE" w:rsidRDefault="00CD4DB4" w:rsidP="00CD4DB4">
            <w:pPr>
              <w:pStyle w:val="acctfourfigures"/>
              <w:tabs>
                <w:tab w:val="clear" w:pos="765"/>
                <w:tab w:val="decimal" w:pos="821"/>
              </w:tabs>
              <w:spacing w:line="240" w:lineRule="atLeast"/>
              <w:ind w:left="-79" w:right="101"/>
              <w:jc w:val="right"/>
              <w:rPr>
                <w:b/>
                <w:bCs/>
                <w:szCs w:val="22"/>
              </w:rPr>
            </w:pPr>
          </w:p>
        </w:tc>
        <w:tc>
          <w:tcPr>
            <w:tcW w:w="1269" w:type="dxa"/>
            <w:tcBorders>
              <w:top w:val="single" w:sz="4" w:space="0" w:color="000000"/>
            </w:tcBorders>
            <w:shd w:val="clear" w:color="auto" w:fill="auto"/>
          </w:tcPr>
          <w:p w14:paraId="10737FF3" w14:textId="77777777" w:rsidR="00CD4DB4" w:rsidRDefault="00CD4DB4" w:rsidP="00CD4DB4">
            <w:pPr>
              <w:pStyle w:val="acctfourfigures"/>
              <w:tabs>
                <w:tab w:val="clear" w:pos="765"/>
                <w:tab w:val="decimal" w:pos="821"/>
                <w:tab w:val="decimal" w:pos="911"/>
              </w:tabs>
              <w:spacing w:line="240" w:lineRule="atLeast"/>
              <w:ind w:left="-79" w:right="101"/>
              <w:jc w:val="right"/>
              <w:rPr>
                <w:b/>
                <w:bCs/>
                <w:szCs w:val="22"/>
              </w:rPr>
            </w:pPr>
          </w:p>
        </w:tc>
      </w:tr>
      <w:tr w:rsidR="009E2C18" w:rsidRPr="009B20EE" w14:paraId="7E32E70E" w14:textId="77777777" w:rsidTr="002B7251">
        <w:trPr>
          <w:cantSplit/>
          <w:trHeight w:val="261"/>
        </w:trPr>
        <w:tc>
          <w:tcPr>
            <w:tcW w:w="5411" w:type="dxa"/>
            <w:shd w:val="clear" w:color="auto" w:fill="auto"/>
          </w:tcPr>
          <w:p w14:paraId="36E37C3C" w14:textId="77777777" w:rsidR="009E2C18" w:rsidRPr="009B20EE" w:rsidRDefault="009E2C18" w:rsidP="009E2C18">
            <w:pPr>
              <w:pStyle w:val="acctfourfigures"/>
              <w:tabs>
                <w:tab w:val="clear" w:pos="765"/>
              </w:tabs>
              <w:spacing w:line="240" w:lineRule="atLeast"/>
              <w:ind w:hanging="7"/>
              <w:jc w:val="center"/>
              <w:rPr>
                <w:szCs w:val="22"/>
              </w:rPr>
            </w:pPr>
          </w:p>
        </w:tc>
        <w:tc>
          <w:tcPr>
            <w:tcW w:w="1260" w:type="dxa"/>
            <w:tcBorders>
              <w:top w:val="single" w:sz="4" w:space="0" w:color="auto"/>
            </w:tcBorders>
            <w:shd w:val="clear" w:color="auto" w:fill="auto"/>
          </w:tcPr>
          <w:p w14:paraId="5021D819" w14:textId="08F9ED35" w:rsidR="009E2C18" w:rsidRPr="009B20EE" w:rsidRDefault="009E2C18" w:rsidP="009E2C18">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82" w:type="dxa"/>
            <w:tcBorders>
              <w:top w:val="single" w:sz="4" w:space="0" w:color="auto"/>
            </w:tcBorders>
            <w:shd w:val="clear" w:color="auto" w:fill="auto"/>
          </w:tcPr>
          <w:p w14:paraId="3D6C09CE" w14:textId="77777777" w:rsidR="009E2C18" w:rsidRPr="009B20EE" w:rsidRDefault="009E2C18" w:rsidP="009E2C18">
            <w:pPr>
              <w:pStyle w:val="acctfourfigures"/>
              <w:spacing w:line="240" w:lineRule="atLeast"/>
              <w:ind w:left="-61"/>
              <w:rPr>
                <w:szCs w:val="22"/>
              </w:rPr>
            </w:pPr>
          </w:p>
        </w:tc>
        <w:tc>
          <w:tcPr>
            <w:tcW w:w="1249" w:type="dxa"/>
            <w:tcBorders>
              <w:top w:val="single" w:sz="4" w:space="0" w:color="auto"/>
            </w:tcBorders>
            <w:shd w:val="clear" w:color="auto" w:fill="auto"/>
          </w:tcPr>
          <w:p w14:paraId="74C0EBB0" w14:textId="66C40EA1" w:rsidR="009E2C18" w:rsidRPr="009B20EE" w:rsidRDefault="009E2C18" w:rsidP="009E2C18">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shd w:val="clear" w:color="auto" w:fill="auto"/>
          </w:tcPr>
          <w:p w14:paraId="281EC68F" w14:textId="77777777" w:rsidR="009E2C18" w:rsidRPr="009B20EE" w:rsidRDefault="009E2C18" w:rsidP="009E2C18">
            <w:pPr>
              <w:pStyle w:val="acctfourfigures"/>
              <w:spacing w:line="240" w:lineRule="atLeast"/>
              <w:ind w:left="-61" w:right="-52"/>
              <w:rPr>
                <w:szCs w:val="22"/>
              </w:rPr>
            </w:pPr>
          </w:p>
        </w:tc>
        <w:tc>
          <w:tcPr>
            <w:tcW w:w="1269" w:type="dxa"/>
            <w:shd w:val="clear" w:color="auto" w:fill="auto"/>
          </w:tcPr>
          <w:p w14:paraId="3FB42D19" w14:textId="77777777" w:rsidR="009E2C18" w:rsidRPr="009B20EE" w:rsidRDefault="009E2C18" w:rsidP="009E2C18">
            <w:pPr>
              <w:pStyle w:val="acctfourfigures"/>
              <w:tabs>
                <w:tab w:val="clear" w:pos="765"/>
              </w:tabs>
              <w:spacing w:line="240" w:lineRule="atLeast"/>
              <w:ind w:left="-61" w:right="-79"/>
              <w:jc w:val="center"/>
              <w:rPr>
                <w:szCs w:val="22"/>
              </w:rPr>
            </w:pPr>
            <w:r w:rsidRPr="009B20EE">
              <w:rPr>
                <w:szCs w:val="22"/>
              </w:rPr>
              <w:t>Average</w:t>
            </w:r>
          </w:p>
        </w:tc>
      </w:tr>
      <w:tr w:rsidR="009E2C18" w:rsidRPr="009B20EE" w14:paraId="67CF5912" w14:textId="77777777" w:rsidTr="002B7251">
        <w:trPr>
          <w:cantSplit/>
          <w:trHeight w:val="261"/>
        </w:trPr>
        <w:tc>
          <w:tcPr>
            <w:tcW w:w="5411" w:type="dxa"/>
            <w:shd w:val="clear" w:color="auto" w:fill="auto"/>
          </w:tcPr>
          <w:p w14:paraId="01D6EF2A" w14:textId="77777777" w:rsidR="009E2C18" w:rsidRPr="009B20EE" w:rsidRDefault="009E2C18" w:rsidP="009E2C18">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2DA1C11A" w14:textId="0A410BD2" w:rsidR="009E2C18" w:rsidRPr="009B20EE" w:rsidRDefault="009E2C18" w:rsidP="009E2C18">
            <w:pPr>
              <w:pStyle w:val="acctfourfigures"/>
              <w:tabs>
                <w:tab w:val="clear" w:pos="765"/>
              </w:tabs>
              <w:spacing w:line="240" w:lineRule="atLeast"/>
              <w:ind w:left="-61" w:right="-79"/>
              <w:jc w:val="center"/>
              <w:rPr>
                <w:szCs w:val="22"/>
                <w:cs/>
                <w:lang w:bidi="th-TH"/>
              </w:rPr>
            </w:pPr>
            <w:r w:rsidRPr="003661DD">
              <w:rPr>
                <w:szCs w:val="22"/>
              </w:rPr>
              <w:t>202</w:t>
            </w:r>
            <w:r w:rsidR="00A3398B">
              <w:rPr>
                <w:szCs w:val="22"/>
              </w:rPr>
              <w:t>3</w:t>
            </w:r>
          </w:p>
        </w:tc>
        <w:tc>
          <w:tcPr>
            <w:tcW w:w="182" w:type="dxa"/>
            <w:shd w:val="clear" w:color="auto" w:fill="auto"/>
          </w:tcPr>
          <w:p w14:paraId="3179C7AF" w14:textId="77777777" w:rsidR="009E2C18" w:rsidRPr="009B20EE" w:rsidRDefault="009E2C18" w:rsidP="009E2C18">
            <w:pPr>
              <w:pStyle w:val="acctfourfigures"/>
              <w:spacing w:line="240" w:lineRule="atLeast"/>
              <w:ind w:left="-61"/>
              <w:rPr>
                <w:szCs w:val="22"/>
              </w:rPr>
            </w:pPr>
          </w:p>
        </w:tc>
        <w:tc>
          <w:tcPr>
            <w:tcW w:w="1249" w:type="dxa"/>
            <w:tcBorders>
              <w:bottom w:val="single" w:sz="4" w:space="0" w:color="auto"/>
            </w:tcBorders>
            <w:shd w:val="clear" w:color="auto" w:fill="auto"/>
          </w:tcPr>
          <w:p w14:paraId="27EE48C3" w14:textId="37A241D4" w:rsidR="009E2C18" w:rsidRPr="009B20EE" w:rsidRDefault="009E2C18" w:rsidP="009E2C18">
            <w:pPr>
              <w:pStyle w:val="acctfourfigures"/>
              <w:tabs>
                <w:tab w:val="clear" w:pos="765"/>
              </w:tabs>
              <w:spacing w:line="240" w:lineRule="atLeast"/>
              <w:ind w:left="-61" w:right="-79"/>
              <w:jc w:val="center"/>
              <w:rPr>
                <w:szCs w:val="22"/>
                <w:cs/>
                <w:lang w:bidi="th-TH"/>
              </w:rPr>
            </w:pPr>
            <w:r w:rsidRPr="003661DD">
              <w:rPr>
                <w:szCs w:val="22"/>
                <w:lang w:bidi="th-TH"/>
              </w:rPr>
              <w:t>202</w:t>
            </w:r>
            <w:r w:rsidR="00A3398B">
              <w:rPr>
                <w:szCs w:val="22"/>
                <w:lang w:bidi="th-TH"/>
              </w:rPr>
              <w:t>2</w:t>
            </w:r>
          </w:p>
        </w:tc>
        <w:tc>
          <w:tcPr>
            <w:tcW w:w="180" w:type="dxa"/>
            <w:shd w:val="clear" w:color="auto" w:fill="auto"/>
          </w:tcPr>
          <w:p w14:paraId="7B6A1F8D" w14:textId="77777777" w:rsidR="009E2C18" w:rsidRPr="009B20EE" w:rsidRDefault="009E2C18" w:rsidP="009E2C18">
            <w:pPr>
              <w:pStyle w:val="acctfourfigures"/>
              <w:tabs>
                <w:tab w:val="clear" w:pos="765"/>
                <w:tab w:val="decimal" w:pos="11"/>
              </w:tabs>
              <w:spacing w:line="240" w:lineRule="atLeast"/>
              <w:ind w:left="-61" w:right="-79"/>
              <w:rPr>
                <w:szCs w:val="22"/>
              </w:rPr>
            </w:pPr>
          </w:p>
        </w:tc>
        <w:tc>
          <w:tcPr>
            <w:tcW w:w="1269" w:type="dxa"/>
            <w:tcBorders>
              <w:bottom w:val="single" w:sz="4" w:space="0" w:color="000000"/>
            </w:tcBorders>
            <w:shd w:val="clear" w:color="auto" w:fill="auto"/>
          </w:tcPr>
          <w:p w14:paraId="314965B3" w14:textId="77777777" w:rsidR="009E2C18" w:rsidRPr="009B20EE" w:rsidRDefault="009E2C18" w:rsidP="009E2C18">
            <w:pPr>
              <w:pStyle w:val="acctfourfigures"/>
              <w:tabs>
                <w:tab w:val="clear" w:pos="765"/>
              </w:tabs>
              <w:spacing w:line="240" w:lineRule="atLeast"/>
              <w:ind w:left="-61" w:right="-79"/>
              <w:jc w:val="center"/>
              <w:rPr>
                <w:szCs w:val="22"/>
                <w:cs/>
                <w:lang w:bidi="th-TH"/>
              </w:rPr>
            </w:pPr>
            <w:r w:rsidRPr="009B20EE">
              <w:rPr>
                <w:szCs w:val="22"/>
                <w:lang w:bidi="th-TH"/>
              </w:rPr>
              <w:t>balance</w:t>
            </w:r>
          </w:p>
        </w:tc>
      </w:tr>
      <w:tr w:rsidR="009E2C18" w:rsidRPr="009B20EE" w14:paraId="3684CA49" w14:textId="77777777" w:rsidTr="002B7251">
        <w:trPr>
          <w:cantSplit/>
          <w:trHeight w:val="261"/>
        </w:trPr>
        <w:tc>
          <w:tcPr>
            <w:tcW w:w="5411" w:type="dxa"/>
            <w:shd w:val="clear" w:color="auto" w:fill="auto"/>
          </w:tcPr>
          <w:p w14:paraId="7D2A4C1A" w14:textId="77777777" w:rsidR="009E2C18" w:rsidRDefault="009E2C18" w:rsidP="009E2C18">
            <w:pPr>
              <w:tabs>
                <w:tab w:val="left" w:pos="180"/>
              </w:tabs>
              <w:spacing w:line="240" w:lineRule="atLeast"/>
              <w:ind w:left="1010"/>
              <w:rPr>
                <w:rFonts w:ascii="Times New Roman" w:hAnsi="Times New Roman" w:cs="Times New Roman"/>
                <w:sz w:val="22"/>
                <w:szCs w:val="22"/>
              </w:rPr>
            </w:pPr>
          </w:p>
        </w:tc>
        <w:tc>
          <w:tcPr>
            <w:tcW w:w="1260" w:type="dxa"/>
            <w:tcBorders>
              <w:top w:val="single" w:sz="4" w:space="0" w:color="auto"/>
            </w:tcBorders>
            <w:shd w:val="clear" w:color="auto" w:fill="auto"/>
          </w:tcPr>
          <w:p w14:paraId="5AB66B8B" w14:textId="77777777" w:rsidR="009E2C18" w:rsidRDefault="009E2C18" w:rsidP="009E2C18">
            <w:pPr>
              <w:pStyle w:val="acctfourfigures"/>
              <w:tabs>
                <w:tab w:val="clear" w:pos="765"/>
                <w:tab w:val="decimal" w:pos="821"/>
              </w:tabs>
              <w:spacing w:line="240" w:lineRule="atLeast"/>
              <w:ind w:left="-79" w:right="101"/>
              <w:jc w:val="right"/>
              <w:rPr>
                <w:rFonts w:cs="Angsana New"/>
                <w:szCs w:val="28"/>
                <w:lang w:val="en-US" w:bidi="th-TH"/>
              </w:rPr>
            </w:pPr>
          </w:p>
        </w:tc>
        <w:tc>
          <w:tcPr>
            <w:tcW w:w="182" w:type="dxa"/>
            <w:shd w:val="clear" w:color="auto" w:fill="auto"/>
          </w:tcPr>
          <w:p w14:paraId="23489521" w14:textId="77777777" w:rsidR="009E2C18" w:rsidRPr="009B20EE" w:rsidRDefault="009E2C18" w:rsidP="009E2C18">
            <w:pPr>
              <w:pStyle w:val="acctfourfigures"/>
              <w:tabs>
                <w:tab w:val="clear" w:pos="765"/>
                <w:tab w:val="decimal" w:pos="821"/>
              </w:tabs>
              <w:spacing w:line="240" w:lineRule="atLeast"/>
              <w:ind w:left="-79" w:right="101"/>
              <w:jc w:val="right"/>
              <w:rPr>
                <w:szCs w:val="22"/>
              </w:rPr>
            </w:pPr>
          </w:p>
        </w:tc>
        <w:tc>
          <w:tcPr>
            <w:tcW w:w="1249" w:type="dxa"/>
            <w:shd w:val="clear" w:color="auto" w:fill="auto"/>
          </w:tcPr>
          <w:p w14:paraId="328DE077" w14:textId="77777777" w:rsidR="009E2C18" w:rsidRDefault="009E2C18" w:rsidP="009E2C18">
            <w:pPr>
              <w:pStyle w:val="acctfourfigures"/>
              <w:tabs>
                <w:tab w:val="clear" w:pos="765"/>
                <w:tab w:val="decimal" w:pos="821"/>
                <w:tab w:val="decimal" w:pos="911"/>
              </w:tabs>
              <w:spacing w:line="240" w:lineRule="atLeast"/>
              <w:ind w:left="-79" w:right="101"/>
              <w:jc w:val="right"/>
              <w:rPr>
                <w:szCs w:val="22"/>
              </w:rPr>
            </w:pPr>
          </w:p>
        </w:tc>
        <w:tc>
          <w:tcPr>
            <w:tcW w:w="180" w:type="dxa"/>
            <w:shd w:val="clear" w:color="auto" w:fill="auto"/>
          </w:tcPr>
          <w:p w14:paraId="07E90808" w14:textId="77777777" w:rsidR="009E2C18" w:rsidRPr="009B20EE" w:rsidRDefault="009E2C18" w:rsidP="009E2C18">
            <w:pPr>
              <w:pStyle w:val="acctfourfigures"/>
              <w:tabs>
                <w:tab w:val="clear" w:pos="765"/>
                <w:tab w:val="decimal" w:pos="821"/>
              </w:tabs>
              <w:spacing w:line="240" w:lineRule="atLeast"/>
              <w:ind w:left="-79" w:right="101"/>
              <w:jc w:val="right"/>
              <w:rPr>
                <w:szCs w:val="22"/>
              </w:rPr>
            </w:pPr>
          </w:p>
        </w:tc>
        <w:tc>
          <w:tcPr>
            <w:tcW w:w="1269" w:type="dxa"/>
            <w:shd w:val="clear" w:color="auto" w:fill="auto"/>
          </w:tcPr>
          <w:p w14:paraId="11E5C35F" w14:textId="77777777" w:rsidR="009E2C18" w:rsidRDefault="009E2C18" w:rsidP="009E2C18">
            <w:pPr>
              <w:pStyle w:val="acctfourfigures"/>
              <w:tabs>
                <w:tab w:val="clear" w:pos="765"/>
                <w:tab w:val="decimal" w:pos="821"/>
                <w:tab w:val="decimal" w:pos="911"/>
              </w:tabs>
              <w:spacing w:line="240" w:lineRule="atLeast"/>
              <w:ind w:left="-79" w:right="101"/>
              <w:jc w:val="right"/>
              <w:rPr>
                <w:rFonts w:cstheme="minorBidi"/>
                <w:szCs w:val="28"/>
                <w:lang w:val="en-US" w:bidi="th-TH"/>
              </w:rPr>
            </w:pPr>
          </w:p>
        </w:tc>
      </w:tr>
      <w:tr w:rsidR="009E2C18" w:rsidRPr="009B20EE" w14:paraId="65309FE5" w14:textId="77777777" w:rsidTr="002B7251">
        <w:trPr>
          <w:cantSplit/>
          <w:trHeight w:val="261"/>
        </w:trPr>
        <w:tc>
          <w:tcPr>
            <w:tcW w:w="5411" w:type="dxa"/>
            <w:shd w:val="clear" w:color="auto" w:fill="auto"/>
          </w:tcPr>
          <w:p w14:paraId="1B9CA9FC" w14:textId="30E52462" w:rsidR="009E2C18" w:rsidRPr="0033794C" w:rsidRDefault="009E2C18" w:rsidP="0033794C">
            <w:pPr>
              <w:tabs>
                <w:tab w:val="left" w:pos="180"/>
              </w:tabs>
              <w:ind w:left="988" w:firstLine="22"/>
              <w:rPr>
                <w:rFonts w:ascii="Times New Roman" w:hAnsi="Times New Roman" w:cs="Times New Roman"/>
                <w:sz w:val="22"/>
                <w:szCs w:val="22"/>
                <w:cs/>
              </w:rPr>
            </w:pPr>
            <w:r>
              <w:rPr>
                <w:rFonts w:ascii="Times New Roman" w:hAnsi="Times New Roman" w:cs="Times New Roman"/>
                <w:sz w:val="22"/>
                <w:szCs w:val="22"/>
              </w:rPr>
              <w:t>Subsidiar</w:t>
            </w:r>
            <w:r w:rsidR="00436409">
              <w:rPr>
                <w:rFonts w:ascii="Times New Roman" w:hAnsi="Times New Roman" w:cs="Times New Roman"/>
                <w:sz w:val="22"/>
                <w:szCs w:val="22"/>
              </w:rPr>
              <w:t>y</w:t>
            </w:r>
          </w:p>
        </w:tc>
        <w:tc>
          <w:tcPr>
            <w:tcW w:w="1260" w:type="dxa"/>
            <w:tcBorders>
              <w:bottom w:val="single" w:sz="4" w:space="0" w:color="000000"/>
            </w:tcBorders>
            <w:shd w:val="clear" w:color="auto" w:fill="auto"/>
          </w:tcPr>
          <w:p w14:paraId="6431DBA5" w14:textId="3B12CE4A" w:rsidR="009E2C18" w:rsidRPr="0022087A" w:rsidRDefault="001A1C95" w:rsidP="002B7251">
            <w:pPr>
              <w:pStyle w:val="acctfourfigures"/>
              <w:tabs>
                <w:tab w:val="clear" w:pos="765"/>
                <w:tab w:val="decimal" w:pos="821"/>
              </w:tabs>
              <w:spacing w:line="240" w:lineRule="atLeast"/>
              <w:ind w:left="-79" w:right="28"/>
              <w:jc w:val="right"/>
              <w:rPr>
                <w:rFonts w:cs="Angsana New"/>
                <w:szCs w:val="28"/>
                <w:lang w:val="en-US" w:bidi="th-TH"/>
              </w:rPr>
            </w:pPr>
            <w:r>
              <w:rPr>
                <w:rFonts w:cs="Angsana New"/>
                <w:szCs w:val="28"/>
                <w:lang w:val="en-US" w:bidi="th-TH"/>
              </w:rPr>
              <w:t>13,</w:t>
            </w:r>
            <w:r w:rsidR="002860C7">
              <w:rPr>
                <w:rFonts w:cs="Angsana New"/>
                <w:szCs w:val="28"/>
                <w:lang w:val="en-US" w:bidi="th-TH"/>
              </w:rPr>
              <w:t>720</w:t>
            </w:r>
          </w:p>
        </w:tc>
        <w:tc>
          <w:tcPr>
            <w:tcW w:w="182" w:type="dxa"/>
            <w:shd w:val="clear" w:color="auto" w:fill="auto"/>
          </w:tcPr>
          <w:p w14:paraId="67C4447F" w14:textId="77777777" w:rsidR="009E2C18" w:rsidRPr="009B20EE" w:rsidRDefault="009E2C18" w:rsidP="009E2C18">
            <w:pPr>
              <w:pStyle w:val="acctfourfigures"/>
              <w:tabs>
                <w:tab w:val="clear" w:pos="765"/>
                <w:tab w:val="decimal" w:pos="821"/>
              </w:tabs>
              <w:spacing w:line="240" w:lineRule="atLeast"/>
              <w:ind w:left="-79" w:right="101"/>
              <w:jc w:val="right"/>
              <w:rPr>
                <w:szCs w:val="22"/>
              </w:rPr>
            </w:pPr>
          </w:p>
        </w:tc>
        <w:tc>
          <w:tcPr>
            <w:tcW w:w="1249" w:type="dxa"/>
            <w:shd w:val="clear" w:color="auto" w:fill="auto"/>
          </w:tcPr>
          <w:p w14:paraId="6F84AA21" w14:textId="708B5A3B" w:rsidR="009E2C18" w:rsidRPr="009B20EE" w:rsidRDefault="00393F8F" w:rsidP="002B7251">
            <w:pPr>
              <w:pStyle w:val="acctfourfigures"/>
              <w:tabs>
                <w:tab w:val="clear" w:pos="765"/>
                <w:tab w:val="decimal" w:pos="821"/>
                <w:tab w:val="decimal" w:pos="911"/>
              </w:tabs>
              <w:spacing w:line="240" w:lineRule="atLeast"/>
              <w:ind w:left="-79" w:right="72"/>
              <w:jc w:val="right"/>
              <w:rPr>
                <w:szCs w:val="22"/>
              </w:rPr>
            </w:pPr>
            <w:r>
              <w:rPr>
                <w:szCs w:val="22"/>
              </w:rPr>
              <w:t>11,170</w:t>
            </w:r>
          </w:p>
        </w:tc>
        <w:tc>
          <w:tcPr>
            <w:tcW w:w="180" w:type="dxa"/>
            <w:shd w:val="clear" w:color="auto" w:fill="auto"/>
          </w:tcPr>
          <w:p w14:paraId="4F7FA6B4" w14:textId="77777777" w:rsidR="009E2C18" w:rsidRPr="009B20EE" w:rsidRDefault="009E2C18" w:rsidP="009E2C18">
            <w:pPr>
              <w:pStyle w:val="acctfourfigures"/>
              <w:tabs>
                <w:tab w:val="clear" w:pos="765"/>
                <w:tab w:val="decimal" w:pos="821"/>
              </w:tabs>
              <w:spacing w:line="240" w:lineRule="atLeast"/>
              <w:ind w:left="-79" w:right="101"/>
              <w:jc w:val="right"/>
              <w:rPr>
                <w:szCs w:val="22"/>
              </w:rPr>
            </w:pPr>
          </w:p>
        </w:tc>
        <w:tc>
          <w:tcPr>
            <w:tcW w:w="1269" w:type="dxa"/>
            <w:shd w:val="clear" w:color="auto" w:fill="auto"/>
          </w:tcPr>
          <w:p w14:paraId="6F2B24D3" w14:textId="7E1A4038" w:rsidR="009E2C18" w:rsidRPr="00477870" w:rsidRDefault="001A1C95" w:rsidP="00477870">
            <w:pPr>
              <w:pStyle w:val="acctfourfigures"/>
              <w:tabs>
                <w:tab w:val="clear" w:pos="765"/>
                <w:tab w:val="decimal" w:pos="345"/>
              </w:tabs>
              <w:spacing w:line="240" w:lineRule="atLeast"/>
              <w:ind w:left="-79" w:right="83"/>
              <w:jc w:val="right"/>
              <w:rPr>
                <w:szCs w:val="22"/>
              </w:rPr>
            </w:pPr>
            <w:r>
              <w:rPr>
                <w:szCs w:val="22"/>
              </w:rPr>
              <w:t>12,470</w:t>
            </w:r>
          </w:p>
        </w:tc>
      </w:tr>
      <w:tr w:rsidR="009E2C18" w:rsidRPr="009B20EE" w14:paraId="79985969" w14:textId="77777777" w:rsidTr="002B7251">
        <w:trPr>
          <w:cantSplit/>
          <w:trHeight w:val="261"/>
        </w:trPr>
        <w:tc>
          <w:tcPr>
            <w:tcW w:w="5411" w:type="dxa"/>
            <w:shd w:val="clear" w:color="auto" w:fill="auto"/>
          </w:tcPr>
          <w:p w14:paraId="15730E1A" w14:textId="77777777" w:rsidR="009E2C18" w:rsidRPr="009B20EE" w:rsidRDefault="009E2C18" w:rsidP="009E2C18">
            <w:pPr>
              <w:tabs>
                <w:tab w:val="left" w:pos="180"/>
              </w:tabs>
              <w:spacing w:line="240" w:lineRule="atLeast"/>
              <w:ind w:left="1010"/>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000000"/>
              <w:bottom w:val="double" w:sz="4" w:space="0" w:color="auto"/>
            </w:tcBorders>
            <w:shd w:val="clear" w:color="auto" w:fill="auto"/>
          </w:tcPr>
          <w:p w14:paraId="79F0C339" w14:textId="2B39FC8F" w:rsidR="009E2C18" w:rsidRPr="00C15306" w:rsidRDefault="002860C7" w:rsidP="002B7251">
            <w:pPr>
              <w:pStyle w:val="acctfourfigures"/>
              <w:tabs>
                <w:tab w:val="clear" w:pos="765"/>
                <w:tab w:val="decimal" w:pos="821"/>
              </w:tabs>
              <w:spacing w:line="240" w:lineRule="atLeast"/>
              <w:ind w:left="-79" w:right="28"/>
              <w:jc w:val="right"/>
              <w:rPr>
                <w:b/>
                <w:bCs/>
                <w:szCs w:val="22"/>
                <w:cs/>
                <w:lang w:bidi="th-TH"/>
              </w:rPr>
            </w:pPr>
            <w:r>
              <w:rPr>
                <w:b/>
                <w:bCs/>
                <w:szCs w:val="22"/>
                <w:lang w:bidi="th-TH"/>
              </w:rPr>
              <w:t>13,720</w:t>
            </w:r>
          </w:p>
        </w:tc>
        <w:tc>
          <w:tcPr>
            <w:tcW w:w="182" w:type="dxa"/>
            <w:shd w:val="clear" w:color="auto" w:fill="auto"/>
          </w:tcPr>
          <w:p w14:paraId="247E625C" w14:textId="77777777" w:rsidR="009E2C18" w:rsidRPr="009B20EE" w:rsidRDefault="009E2C18" w:rsidP="009E2C18">
            <w:pPr>
              <w:pStyle w:val="acctfourfigures"/>
              <w:tabs>
                <w:tab w:val="clear" w:pos="765"/>
                <w:tab w:val="decimal" w:pos="821"/>
              </w:tabs>
              <w:spacing w:line="240" w:lineRule="atLeast"/>
              <w:ind w:left="-79" w:right="101"/>
              <w:jc w:val="right"/>
              <w:rPr>
                <w:b/>
                <w:bCs/>
                <w:szCs w:val="22"/>
              </w:rPr>
            </w:pPr>
          </w:p>
        </w:tc>
        <w:tc>
          <w:tcPr>
            <w:tcW w:w="1249" w:type="dxa"/>
            <w:tcBorders>
              <w:top w:val="single" w:sz="4" w:space="0" w:color="auto"/>
              <w:bottom w:val="double" w:sz="4" w:space="0" w:color="auto"/>
            </w:tcBorders>
            <w:shd w:val="clear" w:color="auto" w:fill="auto"/>
          </w:tcPr>
          <w:p w14:paraId="1F90389E" w14:textId="0AB8751E" w:rsidR="009E2C18" w:rsidRPr="009B20EE" w:rsidRDefault="00393F8F" w:rsidP="002B7251">
            <w:pPr>
              <w:pStyle w:val="acctfourfigures"/>
              <w:tabs>
                <w:tab w:val="clear" w:pos="765"/>
                <w:tab w:val="decimal" w:pos="821"/>
                <w:tab w:val="decimal" w:pos="911"/>
              </w:tabs>
              <w:spacing w:line="240" w:lineRule="atLeast"/>
              <w:ind w:left="-79" w:right="72"/>
              <w:jc w:val="right"/>
              <w:rPr>
                <w:b/>
                <w:bCs/>
                <w:szCs w:val="22"/>
              </w:rPr>
            </w:pPr>
            <w:r>
              <w:rPr>
                <w:b/>
                <w:bCs/>
                <w:szCs w:val="22"/>
              </w:rPr>
              <w:t>11,170</w:t>
            </w:r>
          </w:p>
        </w:tc>
        <w:tc>
          <w:tcPr>
            <w:tcW w:w="180" w:type="dxa"/>
            <w:shd w:val="clear" w:color="auto" w:fill="auto"/>
          </w:tcPr>
          <w:p w14:paraId="7AD8CD07" w14:textId="77777777" w:rsidR="009E2C18" w:rsidRPr="009B20EE" w:rsidRDefault="009E2C18" w:rsidP="009E2C18">
            <w:pPr>
              <w:pStyle w:val="acctfourfigures"/>
              <w:tabs>
                <w:tab w:val="clear" w:pos="765"/>
                <w:tab w:val="decimal" w:pos="821"/>
              </w:tabs>
              <w:spacing w:line="240" w:lineRule="atLeast"/>
              <w:ind w:left="-79" w:right="101"/>
              <w:jc w:val="right"/>
              <w:rPr>
                <w:b/>
                <w:bCs/>
                <w:szCs w:val="22"/>
              </w:rPr>
            </w:pPr>
          </w:p>
        </w:tc>
        <w:tc>
          <w:tcPr>
            <w:tcW w:w="1269" w:type="dxa"/>
            <w:tcBorders>
              <w:top w:val="single" w:sz="4" w:space="0" w:color="auto"/>
              <w:bottom w:val="double" w:sz="4" w:space="0" w:color="auto"/>
            </w:tcBorders>
            <w:shd w:val="clear" w:color="auto" w:fill="auto"/>
          </w:tcPr>
          <w:p w14:paraId="6A3E7842" w14:textId="5775D84B" w:rsidR="009E2C18" w:rsidRPr="009B20EE" w:rsidRDefault="001A1C95" w:rsidP="00477870">
            <w:pPr>
              <w:pStyle w:val="acctfourfigures"/>
              <w:tabs>
                <w:tab w:val="clear" w:pos="765"/>
                <w:tab w:val="decimal" w:pos="821"/>
                <w:tab w:val="decimal" w:pos="911"/>
              </w:tabs>
              <w:spacing w:line="240" w:lineRule="atLeast"/>
              <w:ind w:left="-79" w:right="83"/>
              <w:jc w:val="right"/>
              <w:rPr>
                <w:b/>
                <w:bCs/>
                <w:szCs w:val="22"/>
              </w:rPr>
            </w:pPr>
            <w:r>
              <w:rPr>
                <w:b/>
                <w:bCs/>
                <w:szCs w:val="22"/>
              </w:rPr>
              <w:t>12,470</w:t>
            </w:r>
          </w:p>
        </w:tc>
      </w:tr>
    </w:tbl>
    <w:p w14:paraId="64AAFE63" w14:textId="77777777" w:rsidR="00814559" w:rsidRPr="009B20EE" w:rsidRDefault="00814559" w:rsidP="003C4DD2">
      <w:pPr>
        <w:ind w:left="1620"/>
        <w:jc w:val="thaiDistribute"/>
        <w:rPr>
          <w:rFonts w:ascii="Times New Roman" w:hAnsi="Times New Roman" w:cs="Times New Roman"/>
          <w:spacing w:val="-4"/>
          <w:sz w:val="22"/>
          <w:szCs w:val="22"/>
        </w:rPr>
      </w:pPr>
    </w:p>
    <w:p w14:paraId="5EC9FA28" w14:textId="4E7BF1F4" w:rsidR="00D41448" w:rsidRPr="00D41448" w:rsidRDefault="004C56A5" w:rsidP="006032E3">
      <w:pPr>
        <w:spacing w:line="240" w:lineRule="atLeast"/>
        <w:ind w:left="1620" w:right="-376"/>
        <w:jc w:val="thaiDistribute"/>
        <w:rPr>
          <w:rFonts w:ascii="Times New Roman" w:hAnsi="Times New Roman" w:cs="Cordia New"/>
          <w:sz w:val="22"/>
          <w:szCs w:val="22"/>
        </w:rPr>
      </w:pPr>
      <w:r w:rsidRPr="00790C0D">
        <w:rPr>
          <w:rFonts w:ascii="Times New Roman" w:hAnsi="Times New Roman" w:cs="Times New Roman"/>
          <w:spacing w:val="-6"/>
          <w:sz w:val="22"/>
          <w:szCs w:val="22"/>
        </w:rPr>
        <w:t xml:space="preserve">As </w:t>
      </w:r>
      <w:proofErr w:type="gramStart"/>
      <w:r w:rsidRPr="00790C0D">
        <w:rPr>
          <w:rFonts w:ascii="Times New Roman" w:hAnsi="Times New Roman" w:cs="Times New Roman"/>
          <w:spacing w:val="-6"/>
          <w:sz w:val="22"/>
          <w:szCs w:val="22"/>
        </w:rPr>
        <w:t>a</w:t>
      </w:r>
      <w:r w:rsidR="00A0541F" w:rsidRPr="00790C0D">
        <w:rPr>
          <w:rFonts w:ascii="Times New Roman" w:hAnsi="Times New Roman" w:cs="Times New Roman"/>
          <w:spacing w:val="-6"/>
          <w:sz w:val="22"/>
          <w:szCs w:val="22"/>
        </w:rPr>
        <w:t>t</w:t>
      </w:r>
      <w:proofErr w:type="gramEnd"/>
      <w:r w:rsidR="00D34575" w:rsidRPr="00790C0D">
        <w:rPr>
          <w:rFonts w:ascii="Times New Roman" w:hAnsi="Times New Roman" w:cs="Times New Roman"/>
          <w:spacing w:val="-6"/>
          <w:sz w:val="22"/>
          <w:szCs w:val="22"/>
        </w:rPr>
        <w:t xml:space="preserve"> </w:t>
      </w:r>
      <w:r w:rsidR="00A916A8" w:rsidRPr="00790C0D">
        <w:rPr>
          <w:rFonts w:ascii="Times New Roman" w:hAnsi="Times New Roman" w:cs="Times New Roman"/>
          <w:spacing w:val="-6"/>
          <w:sz w:val="22"/>
          <w:szCs w:val="22"/>
        </w:rPr>
        <w:t>31 M</w:t>
      </w:r>
      <w:r w:rsidR="00A916A8" w:rsidRPr="00790C0D">
        <w:rPr>
          <w:rFonts w:ascii="Times New Roman" w:hAnsi="Times New Roman" w:cstheme="minorBidi"/>
          <w:spacing w:val="-6"/>
          <w:sz w:val="22"/>
          <w:szCs w:val="22"/>
        </w:rPr>
        <w:t>arch 202</w:t>
      </w:r>
      <w:r w:rsidR="0055656C" w:rsidRPr="00790C0D">
        <w:rPr>
          <w:rFonts w:ascii="Times New Roman" w:hAnsi="Times New Roman" w:cstheme="minorBidi"/>
          <w:spacing w:val="-6"/>
          <w:sz w:val="22"/>
          <w:szCs w:val="22"/>
        </w:rPr>
        <w:t>3</w:t>
      </w:r>
      <w:r w:rsidR="00D34575" w:rsidRPr="00790C0D">
        <w:rPr>
          <w:rFonts w:ascii="Times New Roman" w:hAnsi="Times New Roman" w:cs="Times New Roman"/>
          <w:spacing w:val="-6"/>
          <w:sz w:val="22"/>
          <w:szCs w:val="22"/>
        </w:rPr>
        <w:t>,</w:t>
      </w:r>
      <w:r w:rsidR="002A16CB" w:rsidRPr="00790C0D">
        <w:rPr>
          <w:rFonts w:ascii="Times New Roman" w:hAnsi="Times New Roman" w:cs="Times New Roman"/>
          <w:spacing w:val="-6"/>
          <w:sz w:val="22"/>
          <w:szCs w:val="22"/>
        </w:rPr>
        <w:t xml:space="preserve"> </w:t>
      </w:r>
      <w:r w:rsidR="00577F81" w:rsidRPr="00790C0D">
        <w:rPr>
          <w:rFonts w:ascii="Times New Roman" w:hAnsi="Times New Roman" w:cs="Times New Roman"/>
          <w:spacing w:val="-6"/>
          <w:sz w:val="22"/>
          <w:szCs w:val="22"/>
        </w:rPr>
        <w:t xml:space="preserve">the </w:t>
      </w:r>
      <w:r w:rsidR="001E492A" w:rsidRPr="00790C0D">
        <w:rPr>
          <w:rFonts w:ascii="Times New Roman" w:hAnsi="Times New Roman" w:cs="Times New Roman"/>
          <w:spacing w:val="-6"/>
          <w:sz w:val="22"/>
          <w:szCs w:val="22"/>
        </w:rPr>
        <w:t xml:space="preserve">borrowings bear interest at </w:t>
      </w:r>
      <w:r w:rsidR="003E0982" w:rsidRPr="00790C0D">
        <w:rPr>
          <w:rFonts w:ascii="Times New Roman" w:hAnsi="Times New Roman" w:cs="Times New Roman"/>
          <w:spacing w:val="-6"/>
          <w:sz w:val="22"/>
          <w:szCs w:val="22"/>
        </w:rPr>
        <w:t>3.75</w:t>
      </w:r>
      <w:r w:rsidR="0033794C" w:rsidRPr="00790C0D">
        <w:rPr>
          <w:rFonts w:ascii="Times New Roman" w:hAnsi="Times New Roman" w:cs="Times New Roman"/>
          <w:spacing w:val="-6"/>
          <w:sz w:val="22"/>
          <w:szCs w:val="22"/>
        </w:rPr>
        <w:t xml:space="preserve">% </w:t>
      </w:r>
      <w:r w:rsidR="007025BD" w:rsidRPr="00790C0D">
        <w:rPr>
          <w:rFonts w:ascii="Times New Roman" w:hAnsi="Times New Roman" w:cs="Times New Roman"/>
          <w:spacing w:val="-6"/>
          <w:sz w:val="22"/>
          <w:szCs w:val="22"/>
        </w:rPr>
        <w:t xml:space="preserve">to </w:t>
      </w:r>
      <w:r w:rsidR="002860C7" w:rsidRPr="00790C0D">
        <w:rPr>
          <w:rFonts w:ascii="Times New Roman" w:hAnsi="Times New Roman" w:cs="Times New Roman"/>
          <w:spacing w:val="-6"/>
          <w:sz w:val="22"/>
          <w:szCs w:val="22"/>
        </w:rPr>
        <w:t>6.15</w:t>
      </w:r>
      <w:r w:rsidR="0033794C" w:rsidRPr="00790C0D">
        <w:rPr>
          <w:rFonts w:ascii="Times New Roman" w:hAnsi="Times New Roman" w:cs="Times New Roman"/>
          <w:spacing w:val="-6"/>
          <w:sz w:val="22"/>
          <w:szCs w:val="22"/>
        </w:rPr>
        <w:t xml:space="preserve">% </w:t>
      </w:r>
      <w:r w:rsidR="001E492A" w:rsidRPr="00790C0D">
        <w:rPr>
          <w:rFonts w:ascii="Times New Roman" w:hAnsi="Times New Roman" w:cs="Times New Roman"/>
          <w:spacing w:val="-6"/>
          <w:sz w:val="22"/>
          <w:szCs w:val="22"/>
        </w:rPr>
        <w:t xml:space="preserve">per annum </w:t>
      </w:r>
      <w:r w:rsidR="001E492A" w:rsidRPr="00790C0D">
        <w:rPr>
          <w:rFonts w:ascii="Times New Roman" w:hAnsi="Times New Roman" w:cs="Times New Roman"/>
          <w:i/>
          <w:iCs/>
          <w:spacing w:val="-6"/>
          <w:sz w:val="22"/>
          <w:szCs w:val="22"/>
        </w:rPr>
        <w:t>(</w:t>
      </w:r>
      <w:r w:rsidR="000C20A1" w:rsidRPr="00790C0D">
        <w:rPr>
          <w:rFonts w:ascii="Times New Roman" w:hAnsi="Times New Roman" w:cs="Times New Roman"/>
          <w:i/>
          <w:iCs/>
          <w:spacing w:val="-6"/>
          <w:sz w:val="22"/>
          <w:szCs w:val="22"/>
        </w:rPr>
        <w:t xml:space="preserve">31 December </w:t>
      </w:r>
      <w:r w:rsidR="001E492A" w:rsidRPr="00790C0D">
        <w:rPr>
          <w:rFonts w:ascii="Times New Roman" w:hAnsi="Times New Roman" w:cs="Times New Roman"/>
          <w:i/>
          <w:iCs/>
          <w:spacing w:val="-6"/>
          <w:sz w:val="22"/>
          <w:szCs w:val="22"/>
        </w:rPr>
        <w:t>20</w:t>
      </w:r>
      <w:r w:rsidR="000C20A1" w:rsidRPr="00790C0D">
        <w:rPr>
          <w:rFonts w:ascii="Times New Roman" w:hAnsi="Times New Roman" w:cs="Times New Roman"/>
          <w:i/>
          <w:iCs/>
          <w:spacing w:val="-6"/>
          <w:sz w:val="22"/>
          <w:szCs w:val="22"/>
        </w:rPr>
        <w:t>2</w:t>
      </w:r>
      <w:r w:rsidR="004F7351" w:rsidRPr="00790C0D">
        <w:rPr>
          <w:rFonts w:ascii="Times New Roman" w:hAnsi="Times New Roman" w:cs="Times New Roman"/>
          <w:i/>
          <w:iCs/>
          <w:spacing w:val="-6"/>
          <w:sz w:val="22"/>
          <w:szCs w:val="22"/>
        </w:rPr>
        <w:t>2</w:t>
      </w:r>
      <w:r w:rsidR="001E492A" w:rsidRPr="00790C0D">
        <w:rPr>
          <w:rFonts w:ascii="Times New Roman" w:hAnsi="Times New Roman" w:cs="Times New Roman"/>
          <w:i/>
          <w:iCs/>
          <w:spacing w:val="-6"/>
          <w:sz w:val="22"/>
          <w:szCs w:val="22"/>
        </w:rPr>
        <w:t>:</w:t>
      </w:r>
      <w:r w:rsidR="001E492A" w:rsidRPr="006B514F">
        <w:rPr>
          <w:rFonts w:ascii="Times New Roman" w:hAnsi="Times New Roman" w:cs="Times New Roman"/>
          <w:i/>
          <w:iCs/>
          <w:sz w:val="22"/>
          <w:szCs w:val="22"/>
        </w:rPr>
        <w:t xml:space="preserve"> </w:t>
      </w:r>
      <w:r w:rsidR="004F7351">
        <w:rPr>
          <w:rFonts w:ascii="Times New Roman" w:hAnsi="Times New Roman"/>
          <w:i/>
          <w:iCs/>
          <w:sz w:val="22"/>
        </w:rPr>
        <w:t>3</w:t>
      </w:r>
      <w:r w:rsidR="009E2C18">
        <w:rPr>
          <w:rFonts w:ascii="Times New Roman" w:hAnsi="Times New Roman"/>
          <w:i/>
          <w:iCs/>
          <w:sz w:val="22"/>
        </w:rPr>
        <w:t>.</w:t>
      </w:r>
      <w:r w:rsidR="004F7351">
        <w:rPr>
          <w:rFonts w:ascii="Times New Roman" w:hAnsi="Times New Roman"/>
          <w:i/>
          <w:iCs/>
          <w:sz w:val="22"/>
        </w:rPr>
        <w:t>75</w:t>
      </w:r>
      <w:r w:rsidR="00646F92">
        <w:rPr>
          <w:rFonts w:ascii="Times New Roman" w:hAnsi="Times New Roman"/>
          <w:i/>
          <w:iCs/>
          <w:sz w:val="22"/>
        </w:rPr>
        <w:t xml:space="preserve">% to </w:t>
      </w:r>
      <w:r w:rsidR="00AD602F">
        <w:rPr>
          <w:rFonts w:ascii="Times New Roman" w:hAnsi="Times New Roman" w:cs="Times New Roman"/>
          <w:i/>
          <w:iCs/>
          <w:sz w:val="22"/>
          <w:szCs w:val="22"/>
        </w:rPr>
        <w:t>4</w:t>
      </w:r>
      <w:r w:rsidR="009E2C18">
        <w:rPr>
          <w:rFonts w:ascii="Times New Roman" w:hAnsi="Times New Roman" w:cs="Times New Roman"/>
          <w:i/>
          <w:iCs/>
          <w:sz w:val="22"/>
          <w:szCs w:val="22"/>
        </w:rPr>
        <w:t>.</w:t>
      </w:r>
      <w:r w:rsidR="00AD602F">
        <w:rPr>
          <w:rFonts w:ascii="Times New Roman" w:hAnsi="Times New Roman" w:cs="Times New Roman"/>
          <w:i/>
          <w:iCs/>
          <w:sz w:val="22"/>
          <w:szCs w:val="22"/>
        </w:rPr>
        <w:t>88</w:t>
      </w:r>
      <w:r w:rsidR="001E492A" w:rsidRPr="006B514F">
        <w:rPr>
          <w:rFonts w:ascii="Times New Roman" w:hAnsi="Times New Roman" w:cs="Times New Roman"/>
          <w:i/>
          <w:iCs/>
          <w:sz w:val="22"/>
          <w:szCs w:val="22"/>
        </w:rPr>
        <w:t>% per annum)</w:t>
      </w:r>
      <w:r w:rsidR="00E92339">
        <w:rPr>
          <w:rFonts w:ascii="Times New Roman" w:hAnsi="Times New Roman" w:cstheme="minorBidi"/>
          <w:i/>
          <w:iCs/>
          <w:sz w:val="22"/>
          <w:szCs w:val="22"/>
        </w:rPr>
        <w:t xml:space="preserve">. </w:t>
      </w:r>
      <w:r w:rsidR="00B86CD3" w:rsidRPr="006B514F">
        <w:rPr>
          <w:rFonts w:ascii="Times New Roman" w:hAnsi="Times New Roman" w:cs="Times New Roman"/>
          <w:sz w:val="22"/>
          <w:szCs w:val="22"/>
        </w:rPr>
        <w:t>The Group and</w:t>
      </w:r>
      <w:r w:rsidR="00B86CD3" w:rsidRPr="006B514F">
        <w:rPr>
          <w:rFonts w:ascii="Times New Roman" w:hAnsi="Times New Roman" w:cs="Times New Roman" w:hint="cs"/>
          <w:sz w:val="22"/>
          <w:szCs w:val="22"/>
        </w:rPr>
        <w:t xml:space="preserve"> </w:t>
      </w:r>
      <w:r w:rsidR="00B86CD3" w:rsidRPr="006B514F">
        <w:rPr>
          <w:rFonts w:ascii="Times New Roman" w:hAnsi="Times New Roman" w:cs="Cordia New"/>
          <w:sz w:val="22"/>
          <w:szCs w:val="22"/>
        </w:rPr>
        <w:t xml:space="preserve">the </w:t>
      </w:r>
      <w:r w:rsidR="00B86CD3" w:rsidRPr="006B514F">
        <w:rPr>
          <w:rFonts w:ascii="Times New Roman" w:hAnsi="Times New Roman" w:cs="Times New Roman"/>
          <w:sz w:val="22"/>
          <w:szCs w:val="22"/>
        </w:rPr>
        <w:t xml:space="preserve">Company compute the average balance from the outstanding balances of </w:t>
      </w:r>
      <w:r w:rsidR="002A16CB">
        <w:rPr>
          <w:rFonts w:ascii="Times New Roman" w:hAnsi="Times New Roman" w:cs="Times New Roman"/>
          <w:sz w:val="22"/>
          <w:szCs w:val="22"/>
        </w:rPr>
        <w:t>the</w:t>
      </w:r>
      <w:r w:rsidR="00B86CD3" w:rsidRPr="006B514F">
        <w:rPr>
          <w:rFonts w:ascii="Times New Roman" w:hAnsi="Times New Roman" w:cs="Times New Roman"/>
          <w:sz w:val="22"/>
          <w:szCs w:val="22"/>
        </w:rPr>
        <w:t xml:space="preserve"> </w:t>
      </w:r>
      <w:r w:rsidR="00B4400E" w:rsidRPr="006B514F">
        <w:rPr>
          <w:rFonts w:ascii="Times New Roman" w:hAnsi="Times New Roman" w:cs="Times New Roman"/>
          <w:sz w:val="22"/>
          <w:szCs w:val="22"/>
        </w:rPr>
        <w:t>borrowing</w:t>
      </w:r>
      <w:r w:rsidR="00B86CD3" w:rsidRPr="006B514F">
        <w:rPr>
          <w:rFonts w:ascii="Times New Roman" w:hAnsi="Times New Roman" w:cs="Times New Roman"/>
          <w:sz w:val="22"/>
          <w:szCs w:val="22"/>
        </w:rPr>
        <w:t xml:space="preserve">s at the end of each month excluding accrued interest </w:t>
      </w:r>
      <w:r w:rsidR="00B4400E" w:rsidRPr="006B514F">
        <w:rPr>
          <w:rFonts w:ascii="Times New Roman" w:hAnsi="Times New Roman" w:cs="Times New Roman"/>
          <w:sz w:val="22"/>
          <w:szCs w:val="22"/>
        </w:rPr>
        <w:t>expense</w:t>
      </w:r>
      <w:r w:rsidR="00B86CD3" w:rsidRPr="006B514F">
        <w:rPr>
          <w:rFonts w:ascii="Times New Roman" w:hAnsi="Times New Roman" w:cs="Times New Roman"/>
          <w:sz w:val="22"/>
          <w:szCs w:val="22"/>
        </w:rPr>
        <w:t>.</w:t>
      </w:r>
    </w:p>
    <w:p w14:paraId="70213715" w14:textId="50772F27" w:rsidR="00655D89" w:rsidRDefault="00655D89">
      <w:pPr>
        <w:rPr>
          <w:rFonts w:ascii="Times New Roman" w:hAnsi="Times New Roman" w:cstheme="minorBidi"/>
          <w:sz w:val="22"/>
          <w:szCs w:val="22"/>
        </w:rPr>
      </w:pPr>
      <w:r>
        <w:rPr>
          <w:rFonts w:ascii="Times New Roman" w:hAnsi="Times New Roman" w:cstheme="minorBidi"/>
          <w:sz w:val="22"/>
          <w:szCs w:val="22"/>
        </w:rPr>
        <w:br w:type="page"/>
      </w:r>
    </w:p>
    <w:p w14:paraId="058EAAD3" w14:textId="23E34BA6" w:rsidR="00C50749" w:rsidRDefault="00AD602F" w:rsidP="00C50749">
      <w:pPr>
        <w:tabs>
          <w:tab w:val="left" w:pos="1620"/>
        </w:tabs>
        <w:spacing w:line="240" w:lineRule="atLeast"/>
        <w:ind w:left="1080"/>
        <w:jc w:val="thaiDistribute"/>
        <w:rPr>
          <w:rFonts w:ascii="Times New Roman" w:hAnsi="Times New Roman" w:cs="Cordia New"/>
          <w:b/>
          <w:bCs/>
          <w:i/>
          <w:iCs/>
          <w:sz w:val="22"/>
          <w:szCs w:val="22"/>
        </w:rPr>
      </w:pPr>
      <w:r>
        <w:rPr>
          <w:rFonts w:ascii="Times New Roman" w:hAnsi="Times New Roman" w:cs="Cordia New"/>
          <w:b/>
          <w:bCs/>
          <w:i/>
          <w:iCs/>
          <w:sz w:val="22"/>
          <w:szCs w:val="22"/>
        </w:rPr>
        <w:lastRenderedPageBreak/>
        <w:t>2</w:t>
      </w:r>
      <w:r w:rsidR="00C50749">
        <w:rPr>
          <w:rFonts w:ascii="Times New Roman" w:hAnsi="Times New Roman" w:cs="Cordia New"/>
          <w:b/>
          <w:bCs/>
          <w:i/>
          <w:iCs/>
          <w:sz w:val="22"/>
          <w:szCs w:val="22"/>
        </w:rPr>
        <w:t>.2.</w:t>
      </w:r>
      <w:r w:rsidR="00742A8E">
        <w:rPr>
          <w:rFonts w:ascii="Times New Roman" w:hAnsi="Times New Roman" w:cs="Cordia New"/>
          <w:b/>
          <w:bCs/>
          <w:i/>
          <w:iCs/>
          <w:sz w:val="22"/>
          <w:szCs w:val="22"/>
        </w:rPr>
        <w:t>9</w:t>
      </w:r>
      <w:r w:rsidR="00C50749">
        <w:rPr>
          <w:rFonts w:ascii="Times New Roman" w:hAnsi="Times New Roman" w:cs="Cordia New"/>
          <w:b/>
          <w:bCs/>
          <w:i/>
          <w:iCs/>
          <w:sz w:val="22"/>
          <w:szCs w:val="22"/>
        </w:rPr>
        <w:t xml:space="preserve"> </w:t>
      </w:r>
      <w:r w:rsidR="00C50749">
        <w:rPr>
          <w:rFonts w:ascii="Times New Roman" w:hAnsi="Times New Roman" w:cs="Cordia New"/>
          <w:b/>
          <w:bCs/>
          <w:i/>
          <w:iCs/>
          <w:sz w:val="22"/>
          <w:szCs w:val="22"/>
        </w:rPr>
        <w:tab/>
        <w:t>Lease liabilities</w:t>
      </w:r>
    </w:p>
    <w:p w14:paraId="4F2CA3CA" w14:textId="77777777" w:rsidR="004A2810" w:rsidRPr="00C50749" w:rsidRDefault="004A2810" w:rsidP="00C50749">
      <w:pPr>
        <w:tabs>
          <w:tab w:val="left" w:pos="1620"/>
        </w:tabs>
        <w:spacing w:line="240" w:lineRule="atLeast"/>
        <w:ind w:left="1080"/>
        <w:jc w:val="thaiDistribute"/>
        <w:rPr>
          <w:rFonts w:ascii="Times New Roman" w:hAnsi="Times New Roman" w:cs="Cordia New"/>
          <w:b/>
          <w:bCs/>
          <w:i/>
          <w:iCs/>
          <w:sz w:val="22"/>
          <w:szCs w:val="22"/>
        </w:rPr>
      </w:pPr>
    </w:p>
    <w:tbl>
      <w:tblPr>
        <w:tblW w:w="10012"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511"/>
        <w:gridCol w:w="1161"/>
        <w:gridCol w:w="187"/>
        <w:gridCol w:w="1271"/>
        <w:gridCol w:w="182"/>
        <w:gridCol w:w="1240"/>
        <w:gridCol w:w="180"/>
        <w:gridCol w:w="1280"/>
      </w:tblGrid>
      <w:tr w:rsidR="00C50749" w:rsidRPr="003E7C55" w14:paraId="1B7EAB79" w14:textId="77777777" w:rsidTr="009529AD">
        <w:trPr>
          <w:cantSplit/>
        </w:trPr>
        <w:tc>
          <w:tcPr>
            <w:tcW w:w="4511" w:type="dxa"/>
            <w:tcBorders>
              <w:top w:val="nil"/>
              <w:bottom w:val="nil"/>
            </w:tcBorders>
            <w:shd w:val="clear" w:color="auto" w:fill="auto"/>
          </w:tcPr>
          <w:p w14:paraId="1427EFD0" w14:textId="77777777" w:rsidR="00C50749" w:rsidRPr="003E7C55" w:rsidRDefault="00C50749" w:rsidP="00863ECC">
            <w:pPr>
              <w:pStyle w:val="acctfourfigures"/>
              <w:spacing w:line="240" w:lineRule="atLeast"/>
              <w:rPr>
                <w:szCs w:val="22"/>
              </w:rPr>
            </w:pPr>
          </w:p>
        </w:tc>
        <w:tc>
          <w:tcPr>
            <w:tcW w:w="5500" w:type="dxa"/>
            <w:gridSpan w:val="7"/>
            <w:tcBorders>
              <w:top w:val="nil"/>
              <w:bottom w:val="nil"/>
            </w:tcBorders>
            <w:shd w:val="clear" w:color="auto" w:fill="auto"/>
          </w:tcPr>
          <w:p w14:paraId="5B27A8AC" w14:textId="77777777" w:rsidR="00C50749" w:rsidRPr="003E7C55" w:rsidRDefault="00C50749" w:rsidP="009529AD">
            <w:pPr>
              <w:pStyle w:val="acctmergecolhdg"/>
              <w:spacing w:line="240" w:lineRule="atLeast"/>
              <w:ind w:left="-61" w:right="56"/>
              <w:jc w:val="right"/>
              <w:rPr>
                <w:b w:val="0"/>
                <w:bCs/>
                <w:i/>
                <w:iCs/>
                <w:szCs w:val="22"/>
              </w:rPr>
            </w:pPr>
            <w:r w:rsidRPr="003E7C55">
              <w:rPr>
                <w:b w:val="0"/>
                <w:bCs/>
                <w:i/>
                <w:iCs/>
                <w:szCs w:val="22"/>
              </w:rPr>
              <w:t>(Unit: Million Baht)</w:t>
            </w:r>
          </w:p>
        </w:tc>
      </w:tr>
      <w:tr w:rsidR="00C50749" w:rsidRPr="003E7C55" w14:paraId="316BB7FE" w14:textId="77777777" w:rsidTr="009529AD">
        <w:trPr>
          <w:cantSplit/>
        </w:trPr>
        <w:tc>
          <w:tcPr>
            <w:tcW w:w="4511" w:type="dxa"/>
            <w:tcBorders>
              <w:top w:val="nil"/>
              <w:bottom w:val="nil"/>
            </w:tcBorders>
            <w:shd w:val="clear" w:color="auto" w:fill="auto"/>
          </w:tcPr>
          <w:p w14:paraId="65850464" w14:textId="77777777" w:rsidR="00C50749" w:rsidRPr="003E7C55" w:rsidRDefault="00C50749" w:rsidP="00863ECC">
            <w:pPr>
              <w:pStyle w:val="acctfourfigures"/>
              <w:spacing w:line="240" w:lineRule="atLeast"/>
              <w:rPr>
                <w:szCs w:val="22"/>
              </w:rPr>
            </w:pPr>
          </w:p>
        </w:tc>
        <w:tc>
          <w:tcPr>
            <w:tcW w:w="2619" w:type="dxa"/>
            <w:gridSpan w:val="3"/>
            <w:shd w:val="clear" w:color="auto" w:fill="auto"/>
            <w:vAlign w:val="center"/>
          </w:tcPr>
          <w:p w14:paraId="3B065C73"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Consolidated</w:t>
            </w:r>
          </w:p>
        </w:tc>
        <w:tc>
          <w:tcPr>
            <w:tcW w:w="182" w:type="dxa"/>
            <w:tcBorders>
              <w:top w:val="nil"/>
              <w:bottom w:val="nil"/>
            </w:tcBorders>
            <w:shd w:val="clear" w:color="auto" w:fill="auto"/>
          </w:tcPr>
          <w:p w14:paraId="7E1585BC" w14:textId="77777777" w:rsidR="00C50749" w:rsidRPr="003E7C55" w:rsidRDefault="00C50749" w:rsidP="00863ECC">
            <w:pPr>
              <w:pStyle w:val="acctfourfigures"/>
              <w:spacing w:line="240" w:lineRule="atLeast"/>
              <w:ind w:left="-61" w:right="-52"/>
              <w:rPr>
                <w:szCs w:val="22"/>
              </w:rPr>
            </w:pPr>
          </w:p>
        </w:tc>
        <w:tc>
          <w:tcPr>
            <w:tcW w:w="2700" w:type="dxa"/>
            <w:gridSpan w:val="3"/>
            <w:shd w:val="clear" w:color="auto" w:fill="auto"/>
            <w:vAlign w:val="center"/>
          </w:tcPr>
          <w:p w14:paraId="1AB874F6"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Separate</w:t>
            </w:r>
          </w:p>
        </w:tc>
      </w:tr>
      <w:tr w:rsidR="00C50749" w:rsidRPr="003E7C55" w14:paraId="5A77FB0B" w14:textId="77777777" w:rsidTr="009529AD">
        <w:trPr>
          <w:cantSplit/>
        </w:trPr>
        <w:tc>
          <w:tcPr>
            <w:tcW w:w="4511" w:type="dxa"/>
            <w:tcBorders>
              <w:top w:val="nil"/>
              <w:bottom w:val="nil"/>
            </w:tcBorders>
            <w:shd w:val="clear" w:color="auto" w:fill="auto"/>
          </w:tcPr>
          <w:p w14:paraId="0C7E4EB6" w14:textId="77777777" w:rsidR="00C50749" w:rsidRPr="003E7C55" w:rsidRDefault="00C50749" w:rsidP="00863ECC">
            <w:pPr>
              <w:pStyle w:val="acctfourfigures"/>
              <w:spacing w:line="240" w:lineRule="atLeast"/>
              <w:rPr>
                <w:szCs w:val="22"/>
              </w:rPr>
            </w:pPr>
          </w:p>
        </w:tc>
        <w:tc>
          <w:tcPr>
            <w:tcW w:w="2619" w:type="dxa"/>
            <w:gridSpan w:val="3"/>
            <w:shd w:val="clear" w:color="auto" w:fill="auto"/>
            <w:vAlign w:val="center"/>
          </w:tcPr>
          <w:p w14:paraId="649E61E0"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financial statements</w:t>
            </w:r>
          </w:p>
        </w:tc>
        <w:tc>
          <w:tcPr>
            <w:tcW w:w="182" w:type="dxa"/>
            <w:tcBorders>
              <w:top w:val="nil"/>
              <w:bottom w:val="nil"/>
            </w:tcBorders>
            <w:shd w:val="clear" w:color="auto" w:fill="auto"/>
          </w:tcPr>
          <w:p w14:paraId="2B1DAC56" w14:textId="77777777" w:rsidR="00C50749" w:rsidRPr="003E7C55" w:rsidRDefault="00C50749" w:rsidP="00863ECC">
            <w:pPr>
              <w:pStyle w:val="acctfourfigures"/>
              <w:spacing w:line="240" w:lineRule="atLeast"/>
              <w:ind w:left="-61" w:right="-52"/>
              <w:rPr>
                <w:szCs w:val="22"/>
              </w:rPr>
            </w:pPr>
          </w:p>
        </w:tc>
        <w:tc>
          <w:tcPr>
            <w:tcW w:w="2700" w:type="dxa"/>
            <w:gridSpan w:val="3"/>
            <w:shd w:val="clear" w:color="auto" w:fill="auto"/>
            <w:vAlign w:val="center"/>
          </w:tcPr>
          <w:p w14:paraId="2C69308A"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financial statements</w:t>
            </w:r>
          </w:p>
        </w:tc>
      </w:tr>
      <w:tr w:rsidR="00A916A8" w:rsidRPr="003E7C55" w14:paraId="2FFB43A8" w14:textId="77777777" w:rsidTr="009529AD">
        <w:trPr>
          <w:cantSplit/>
        </w:trPr>
        <w:tc>
          <w:tcPr>
            <w:tcW w:w="4511" w:type="dxa"/>
            <w:tcBorders>
              <w:top w:val="nil"/>
              <w:bottom w:val="nil"/>
            </w:tcBorders>
            <w:shd w:val="clear" w:color="auto" w:fill="auto"/>
          </w:tcPr>
          <w:p w14:paraId="47E6B7D4" w14:textId="77777777" w:rsidR="00A916A8" w:rsidRPr="003E7C55" w:rsidRDefault="00A916A8" w:rsidP="00A916A8">
            <w:pPr>
              <w:pStyle w:val="acctfourfigures"/>
              <w:spacing w:line="240" w:lineRule="atLeast"/>
              <w:rPr>
                <w:szCs w:val="22"/>
              </w:rPr>
            </w:pPr>
          </w:p>
        </w:tc>
        <w:tc>
          <w:tcPr>
            <w:tcW w:w="1161" w:type="dxa"/>
            <w:tcBorders>
              <w:top w:val="single" w:sz="4" w:space="0" w:color="auto"/>
            </w:tcBorders>
            <w:shd w:val="clear" w:color="auto" w:fill="auto"/>
          </w:tcPr>
          <w:p w14:paraId="792709E4" w14:textId="7913BB01" w:rsidR="00A916A8" w:rsidRPr="003E7C55" w:rsidRDefault="00A916A8" w:rsidP="00A916A8">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87" w:type="dxa"/>
            <w:tcBorders>
              <w:top w:val="single" w:sz="4" w:space="0" w:color="auto"/>
            </w:tcBorders>
            <w:shd w:val="clear" w:color="auto" w:fill="auto"/>
          </w:tcPr>
          <w:p w14:paraId="69B373C6" w14:textId="77777777" w:rsidR="00A916A8" w:rsidRPr="003E7C55" w:rsidRDefault="00A916A8" w:rsidP="00A916A8">
            <w:pPr>
              <w:pStyle w:val="acctfourfigures"/>
              <w:spacing w:line="240" w:lineRule="atLeast"/>
              <w:ind w:left="-61"/>
              <w:rPr>
                <w:szCs w:val="22"/>
              </w:rPr>
            </w:pPr>
          </w:p>
        </w:tc>
        <w:tc>
          <w:tcPr>
            <w:tcW w:w="1271" w:type="dxa"/>
            <w:tcBorders>
              <w:top w:val="single" w:sz="4" w:space="0" w:color="auto"/>
            </w:tcBorders>
            <w:shd w:val="clear" w:color="auto" w:fill="auto"/>
          </w:tcPr>
          <w:p w14:paraId="246D6E30" w14:textId="0703857B" w:rsidR="00A916A8" w:rsidRPr="003E7C55" w:rsidRDefault="00A916A8" w:rsidP="00A916A8">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2" w:type="dxa"/>
            <w:shd w:val="clear" w:color="auto" w:fill="auto"/>
          </w:tcPr>
          <w:p w14:paraId="1528F990" w14:textId="77777777" w:rsidR="00A916A8" w:rsidRPr="003E7C55" w:rsidRDefault="00A916A8" w:rsidP="00A916A8">
            <w:pPr>
              <w:pStyle w:val="acctfourfigures"/>
              <w:spacing w:line="240" w:lineRule="atLeast"/>
              <w:ind w:left="-61"/>
              <w:rPr>
                <w:szCs w:val="22"/>
              </w:rPr>
            </w:pPr>
          </w:p>
        </w:tc>
        <w:tc>
          <w:tcPr>
            <w:tcW w:w="1240" w:type="dxa"/>
            <w:tcBorders>
              <w:top w:val="single" w:sz="4" w:space="0" w:color="auto"/>
            </w:tcBorders>
            <w:shd w:val="clear" w:color="auto" w:fill="auto"/>
          </w:tcPr>
          <w:p w14:paraId="5FFABFC9" w14:textId="126038D1" w:rsidR="00A916A8" w:rsidRPr="003E7C55" w:rsidRDefault="00A916A8" w:rsidP="00A916A8">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80" w:type="dxa"/>
            <w:tcBorders>
              <w:top w:val="single" w:sz="4" w:space="0" w:color="auto"/>
            </w:tcBorders>
            <w:shd w:val="clear" w:color="auto" w:fill="auto"/>
          </w:tcPr>
          <w:p w14:paraId="319C5DE2" w14:textId="77777777" w:rsidR="00A916A8" w:rsidRPr="003E7C55" w:rsidRDefault="00A916A8" w:rsidP="00A916A8">
            <w:pPr>
              <w:pStyle w:val="acctfourfigures"/>
              <w:spacing w:line="240" w:lineRule="atLeast"/>
              <w:ind w:left="-61"/>
              <w:rPr>
                <w:szCs w:val="22"/>
              </w:rPr>
            </w:pPr>
          </w:p>
        </w:tc>
        <w:tc>
          <w:tcPr>
            <w:tcW w:w="1278" w:type="dxa"/>
            <w:tcBorders>
              <w:top w:val="single" w:sz="4" w:space="0" w:color="auto"/>
            </w:tcBorders>
            <w:shd w:val="clear" w:color="auto" w:fill="auto"/>
          </w:tcPr>
          <w:p w14:paraId="56CA751A" w14:textId="435FB735" w:rsidR="00A916A8" w:rsidRPr="003E7C55" w:rsidRDefault="00A916A8" w:rsidP="00A916A8">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55656C" w:rsidRPr="003E7C55" w14:paraId="527E01B7" w14:textId="77777777" w:rsidTr="009529AD">
        <w:trPr>
          <w:cantSplit/>
        </w:trPr>
        <w:tc>
          <w:tcPr>
            <w:tcW w:w="4511" w:type="dxa"/>
            <w:tcBorders>
              <w:top w:val="nil"/>
            </w:tcBorders>
            <w:shd w:val="clear" w:color="auto" w:fill="auto"/>
          </w:tcPr>
          <w:p w14:paraId="555F5C5F" w14:textId="77777777" w:rsidR="0055656C" w:rsidRPr="003E7C55" w:rsidRDefault="0055656C" w:rsidP="0055656C">
            <w:pPr>
              <w:pStyle w:val="acctfourfigures"/>
              <w:spacing w:line="240" w:lineRule="atLeast"/>
              <w:rPr>
                <w:szCs w:val="22"/>
              </w:rPr>
            </w:pPr>
          </w:p>
        </w:tc>
        <w:tc>
          <w:tcPr>
            <w:tcW w:w="1161" w:type="dxa"/>
            <w:tcBorders>
              <w:bottom w:val="single" w:sz="4" w:space="0" w:color="auto"/>
            </w:tcBorders>
            <w:shd w:val="clear" w:color="auto" w:fill="auto"/>
          </w:tcPr>
          <w:p w14:paraId="46678845" w14:textId="1CC2F847" w:rsidR="0055656C" w:rsidRPr="003E7C55" w:rsidRDefault="0055656C" w:rsidP="0055656C">
            <w:pPr>
              <w:pStyle w:val="acctfourfigures"/>
              <w:tabs>
                <w:tab w:val="clear" w:pos="765"/>
              </w:tabs>
              <w:spacing w:line="240" w:lineRule="atLeast"/>
              <w:ind w:left="-61" w:right="-79"/>
              <w:jc w:val="center"/>
              <w:rPr>
                <w:szCs w:val="22"/>
                <w:cs/>
                <w:lang w:bidi="th-TH"/>
              </w:rPr>
            </w:pPr>
            <w:r>
              <w:rPr>
                <w:szCs w:val="22"/>
                <w:lang w:bidi="th-TH"/>
              </w:rPr>
              <w:t>2023</w:t>
            </w:r>
          </w:p>
        </w:tc>
        <w:tc>
          <w:tcPr>
            <w:tcW w:w="187" w:type="dxa"/>
            <w:shd w:val="clear" w:color="auto" w:fill="auto"/>
          </w:tcPr>
          <w:p w14:paraId="0CE39E27" w14:textId="77777777" w:rsidR="0055656C" w:rsidRPr="003E7C55" w:rsidRDefault="0055656C" w:rsidP="0055656C">
            <w:pPr>
              <w:pStyle w:val="acctfourfigures"/>
              <w:spacing w:line="240" w:lineRule="atLeast"/>
              <w:ind w:left="-61"/>
              <w:rPr>
                <w:szCs w:val="22"/>
              </w:rPr>
            </w:pPr>
          </w:p>
        </w:tc>
        <w:tc>
          <w:tcPr>
            <w:tcW w:w="1271" w:type="dxa"/>
            <w:tcBorders>
              <w:bottom w:val="single" w:sz="4" w:space="0" w:color="auto"/>
            </w:tcBorders>
            <w:shd w:val="clear" w:color="auto" w:fill="auto"/>
          </w:tcPr>
          <w:p w14:paraId="133704E7" w14:textId="7AD31744" w:rsidR="0055656C" w:rsidRPr="003E7C55" w:rsidRDefault="0055656C" w:rsidP="0055656C">
            <w:pPr>
              <w:pStyle w:val="acctfourfigures"/>
              <w:tabs>
                <w:tab w:val="clear" w:pos="765"/>
              </w:tabs>
              <w:spacing w:line="240" w:lineRule="atLeast"/>
              <w:ind w:left="-61" w:right="-79"/>
              <w:jc w:val="center"/>
              <w:rPr>
                <w:szCs w:val="22"/>
                <w:cs/>
                <w:lang w:bidi="th-TH"/>
              </w:rPr>
            </w:pPr>
            <w:r>
              <w:rPr>
                <w:szCs w:val="22"/>
                <w:lang w:bidi="th-TH"/>
              </w:rPr>
              <w:t>2022</w:t>
            </w:r>
          </w:p>
        </w:tc>
        <w:tc>
          <w:tcPr>
            <w:tcW w:w="182" w:type="dxa"/>
            <w:shd w:val="clear" w:color="auto" w:fill="auto"/>
          </w:tcPr>
          <w:p w14:paraId="40C3D760" w14:textId="77777777" w:rsidR="0055656C" w:rsidRPr="003E7C55" w:rsidRDefault="0055656C" w:rsidP="0055656C">
            <w:pPr>
              <w:pStyle w:val="acctfourfigures"/>
              <w:spacing w:line="240" w:lineRule="atLeast"/>
              <w:ind w:left="-61"/>
              <w:rPr>
                <w:szCs w:val="22"/>
              </w:rPr>
            </w:pPr>
          </w:p>
        </w:tc>
        <w:tc>
          <w:tcPr>
            <w:tcW w:w="1240" w:type="dxa"/>
            <w:tcBorders>
              <w:bottom w:val="single" w:sz="4" w:space="0" w:color="auto"/>
            </w:tcBorders>
            <w:shd w:val="clear" w:color="auto" w:fill="auto"/>
          </w:tcPr>
          <w:p w14:paraId="342A6653" w14:textId="7C0BECBF" w:rsidR="0055656C" w:rsidRPr="003E7C55" w:rsidRDefault="0055656C" w:rsidP="0055656C">
            <w:pPr>
              <w:pStyle w:val="acctfourfigures"/>
              <w:tabs>
                <w:tab w:val="clear" w:pos="765"/>
              </w:tabs>
              <w:spacing w:line="240" w:lineRule="atLeast"/>
              <w:ind w:left="-61" w:right="-79"/>
              <w:jc w:val="center"/>
              <w:rPr>
                <w:szCs w:val="22"/>
                <w:cs/>
                <w:lang w:bidi="th-TH"/>
              </w:rPr>
            </w:pPr>
            <w:r>
              <w:rPr>
                <w:szCs w:val="22"/>
                <w:lang w:bidi="th-TH"/>
              </w:rPr>
              <w:t>2023</w:t>
            </w:r>
          </w:p>
        </w:tc>
        <w:tc>
          <w:tcPr>
            <w:tcW w:w="180" w:type="dxa"/>
            <w:shd w:val="clear" w:color="auto" w:fill="auto"/>
          </w:tcPr>
          <w:p w14:paraId="59A45FEF" w14:textId="77777777" w:rsidR="0055656C" w:rsidRPr="003E7C55" w:rsidRDefault="0055656C" w:rsidP="0055656C">
            <w:pPr>
              <w:pStyle w:val="acctfourfigures"/>
              <w:spacing w:line="240" w:lineRule="atLeast"/>
              <w:ind w:left="-61"/>
              <w:rPr>
                <w:szCs w:val="22"/>
              </w:rPr>
            </w:pPr>
          </w:p>
        </w:tc>
        <w:tc>
          <w:tcPr>
            <w:tcW w:w="1278" w:type="dxa"/>
            <w:tcBorders>
              <w:bottom w:val="single" w:sz="4" w:space="0" w:color="auto"/>
            </w:tcBorders>
            <w:shd w:val="clear" w:color="auto" w:fill="auto"/>
          </w:tcPr>
          <w:p w14:paraId="12012F3D" w14:textId="6D9F9FBC" w:rsidR="0055656C" w:rsidRPr="003E7C55" w:rsidRDefault="0055656C" w:rsidP="0055656C">
            <w:pPr>
              <w:pStyle w:val="acctfourfigures"/>
              <w:tabs>
                <w:tab w:val="clear" w:pos="765"/>
              </w:tabs>
              <w:spacing w:line="240" w:lineRule="atLeast"/>
              <w:ind w:left="-61" w:right="-79"/>
              <w:jc w:val="center"/>
              <w:rPr>
                <w:szCs w:val="22"/>
                <w:cs/>
                <w:lang w:bidi="th-TH"/>
              </w:rPr>
            </w:pPr>
            <w:r>
              <w:rPr>
                <w:szCs w:val="22"/>
                <w:lang w:bidi="th-TH"/>
              </w:rPr>
              <w:t>2022</w:t>
            </w:r>
          </w:p>
        </w:tc>
      </w:tr>
      <w:tr w:rsidR="0055656C" w:rsidRPr="003E7C55" w14:paraId="2234213B" w14:textId="77777777" w:rsidTr="009529AD">
        <w:trPr>
          <w:cantSplit/>
        </w:trPr>
        <w:tc>
          <w:tcPr>
            <w:tcW w:w="4511" w:type="dxa"/>
            <w:tcBorders>
              <w:bottom w:val="nil"/>
            </w:tcBorders>
            <w:shd w:val="clear" w:color="auto" w:fill="auto"/>
          </w:tcPr>
          <w:p w14:paraId="6C7FDB20" w14:textId="77777777" w:rsidR="0055656C" w:rsidRPr="003E7C55" w:rsidRDefault="0055656C" w:rsidP="0055656C">
            <w:pPr>
              <w:tabs>
                <w:tab w:val="left" w:pos="285"/>
              </w:tabs>
              <w:spacing w:line="240" w:lineRule="atLeast"/>
              <w:ind w:left="1464"/>
              <w:rPr>
                <w:rFonts w:ascii="Times New Roman" w:hAnsi="Times New Roman" w:cs="Times New Roman"/>
                <w:sz w:val="22"/>
                <w:szCs w:val="22"/>
              </w:rPr>
            </w:pPr>
          </w:p>
        </w:tc>
        <w:tc>
          <w:tcPr>
            <w:tcW w:w="1161" w:type="dxa"/>
            <w:tcBorders>
              <w:top w:val="nil"/>
              <w:bottom w:val="nil"/>
            </w:tcBorders>
            <w:shd w:val="clear" w:color="auto" w:fill="auto"/>
          </w:tcPr>
          <w:p w14:paraId="00065BE1" w14:textId="77777777" w:rsidR="0055656C" w:rsidRDefault="0055656C" w:rsidP="0055656C">
            <w:pPr>
              <w:pStyle w:val="acctfourfigures"/>
              <w:tabs>
                <w:tab w:val="clear" w:pos="765"/>
                <w:tab w:val="decimal" w:pos="821"/>
              </w:tabs>
              <w:spacing w:line="240" w:lineRule="atLeast"/>
              <w:ind w:left="-79" w:right="101"/>
              <w:jc w:val="right"/>
              <w:rPr>
                <w:szCs w:val="22"/>
              </w:rPr>
            </w:pPr>
          </w:p>
        </w:tc>
        <w:tc>
          <w:tcPr>
            <w:tcW w:w="187" w:type="dxa"/>
            <w:tcBorders>
              <w:top w:val="nil"/>
              <w:bottom w:val="nil"/>
            </w:tcBorders>
            <w:shd w:val="clear" w:color="auto" w:fill="auto"/>
          </w:tcPr>
          <w:p w14:paraId="0EFF86F5" w14:textId="77777777" w:rsidR="0055656C" w:rsidRPr="003E7C55" w:rsidRDefault="0055656C" w:rsidP="0055656C">
            <w:pPr>
              <w:tabs>
                <w:tab w:val="decimal" w:pos="821"/>
              </w:tabs>
              <w:spacing w:line="240" w:lineRule="atLeast"/>
              <w:ind w:left="-79" w:right="-79"/>
              <w:jc w:val="both"/>
              <w:rPr>
                <w:rFonts w:ascii="Times New Roman" w:hAnsi="Times New Roman" w:cs="Times New Roman"/>
                <w:sz w:val="22"/>
                <w:szCs w:val="22"/>
              </w:rPr>
            </w:pPr>
          </w:p>
        </w:tc>
        <w:tc>
          <w:tcPr>
            <w:tcW w:w="1271" w:type="dxa"/>
            <w:tcBorders>
              <w:top w:val="nil"/>
              <w:bottom w:val="nil"/>
            </w:tcBorders>
            <w:shd w:val="clear" w:color="auto" w:fill="auto"/>
          </w:tcPr>
          <w:p w14:paraId="7BE90BAA" w14:textId="77777777" w:rsidR="0055656C" w:rsidRDefault="0055656C" w:rsidP="0055656C">
            <w:pPr>
              <w:pStyle w:val="acctfourfigures"/>
              <w:tabs>
                <w:tab w:val="clear" w:pos="765"/>
                <w:tab w:val="decimal" w:pos="821"/>
              </w:tabs>
              <w:spacing w:line="240" w:lineRule="atLeast"/>
              <w:ind w:left="-79" w:right="101"/>
              <w:jc w:val="right"/>
              <w:rPr>
                <w:szCs w:val="22"/>
              </w:rPr>
            </w:pPr>
          </w:p>
        </w:tc>
        <w:tc>
          <w:tcPr>
            <w:tcW w:w="182" w:type="dxa"/>
            <w:tcBorders>
              <w:top w:val="nil"/>
              <w:bottom w:val="nil"/>
            </w:tcBorders>
            <w:shd w:val="clear" w:color="auto" w:fill="auto"/>
          </w:tcPr>
          <w:p w14:paraId="36717C20" w14:textId="77777777" w:rsidR="0055656C" w:rsidRPr="003E7C55" w:rsidRDefault="0055656C" w:rsidP="0055656C">
            <w:pPr>
              <w:tabs>
                <w:tab w:val="decimal" w:pos="821"/>
              </w:tabs>
              <w:spacing w:line="240" w:lineRule="atLeast"/>
              <w:ind w:left="-79" w:right="-79"/>
              <w:jc w:val="both"/>
              <w:rPr>
                <w:rFonts w:ascii="Times New Roman" w:hAnsi="Times New Roman" w:cs="Times New Roman"/>
                <w:sz w:val="22"/>
                <w:szCs w:val="22"/>
              </w:rPr>
            </w:pPr>
          </w:p>
        </w:tc>
        <w:tc>
          <w:tcPr>
            <w:tcW w:w="1240" w:type="dxa"/>
            <w:tcBorders>
              <w:top w:val="nil"/>
              <w:bottom w:val="nil"/>
            </w:tcBorders>
            <w:shd w:val="clear" w:color="auto" w:fill="auto"/>
          </w:tcPr>
          <w:p w14:paraId="3AB3B9B5" w14:textId="77777777" w:rsidR="0055656C" w:rsidRDefault="0055656C" w:rsidP="0055656C">
            <w:pPr>
              <w:pStyle w:val="acctfourfigures"/>
              <w:tabs>
                <w:tab w:val="clear" w:pos="765"/>
                <w:tab w:val="decimal" w:pos="821"/>
              </w:tabs>
              <w:spacing w:line="240" w:lineRule="atLeast"/>
              <w:ind w:left="-79" w:right="101"/>
              <w:jc w:val="right"/>
              <w:rPr>
                <w:szCs w:val="22"/>
              </w:rPr>
            </w:pPr>
          </w:p>
        </w:tc>
        <w:tc>
          <w:tcPr>
            <w:tcW w:w="180" w:type="dxa"/>
            <w:tcBorders>
              <w:top w:val="nil"/>
              <w:bottom w:val="nil"/>
            </w:tcBorders>
            <w:shd w:val="clear" w:color="auto" w:fill="auto"/>
          </w:tcPr>
          <w:p w14:paraId="1BE825AE" w14:textId="77777777" w:rsidR="0055656C" w:rsidRPr="003E7C55" w:rsidRDefault="0055656C" w:rsidP="0055656C">
            <w:pPr>
              <w:pStyle w:val="acctfourfigures"/>
              <w:tabs>
                <w:tab w:val="clear" w:pos="765"/>
                <w:tab w:val="decimal" w:pos="821"/>
              </w:tabs>
              <w:spacing w:line="240" w:lineRule="atLeast"/>
              <w:ind w:left="-79" w:right="101"/>
              <w:jc w:val="right"/>
              <w:rPr>
                <w:szCs w:val="22"/>
              </w:rPr>
            </w:pPr>
          </w:p>
        </w:tc>
        <w:tc>
          <w:tcPr>
            <w:tcW w:w="1278" w:type="dxa"/>
            <w:tcBorders>
              <w:top w:val="nil"/>
              <w:bottom w:val="nil"/>
            </w:tcBorders>
            <w:shd w:val="clear" w:color="auto" w:fill="auto"/>
          </w:tcPr>
          <w:p w14:paraId="33FA3E48" w14:textId="77777777" w:rsidR="0055656C" w:rsidRDefault="0055656C" w:rsidP="0055656C">
            <w:pPr>
              <w:pStyle w:val="acctfourfigures"/>
              <w:tabs>
                <w:tab w:val="clear" w:pos="765"/>
                <w:tab w:val="decimal" w:pos="821"/>
              </w:tabs>
              <w:spacing w:line="240" w:lineRule="atLeast"/>
              <w:ind w:left="-79" w:right="104"/>
              <w:jc w:val="right"/>
              <w:rPr>
                <w:szCs w:val="22"/>
              </w:rPr>
            </w:pPr>
          </w:p>
        </w:tc>
      </w:tr>
      <w:tr w:rsidR="0055656C" w:rsidRPr="003E7C55" w14:paraId="0B24BDAF" w14:textId="77777777" w:rsidTr="009529AD">
        <w:trPr>
          <w:cantSplit/>
        </w:trPr>
        <w:tc>
          <w:tcPr>
            <w:tcW w:w="4511" w:type="dxa"/>
            <w:tcBorders>
              <w:bottom w:val="nil"/>
            </w:tcBorders>
            <w:shd w:val="clear" w:color="auto" w:fill="auto"/>
          </w:tcPr>
          <w:p w14:paraId="37905696" w14:textId="543D931B" w:rsidR="0055656C" w:rsidRPr="003E7C55" w:rsidRDefault="0055656C" w:rsidP="0055656C">
            <w:pPr>
              <w:tabs>
                <w:tab w:val="left" w:pos="285"/>
              </w:tabs>
              <w:spacing w:line="240" w:lineRule="atLeast"/>
              <w:ind w:left="1464"/>
              <w:rPr>
                <w:rFonts w:ascii="Times New Roman" w:hAnsi="Times New Roman" w:cs="Times New Roman"/>
                <w:sz w:val="22"/>
                <w:szCs w:val="22"/>
              </w:rPr>
            </w:pPr>
            <w:r w:rsidRPr="003E7C55">
              <w:rPr>
                <w:rFonts w:ascii="Times New Roman" w:hAnsi="Times New Roman" w:cs="Times New Roman"/>
                <w:sz w:val="22"/>
                <w:szCs w:val="22"/>
              </w:rPr>
              <w:t>Subsidiar</w:t>
            </w:r>
            <w:r w:rsidR="00083743">
              <w:rPr>
                <w:rFonts w:ascii="Times New Roman" w:hAnsi="Times New Roman" w:cs="Times New Roman"/>
                <w:sz w:val="22"/>
                <w:szCs w:val="22"/>
              </w:rPr>
              <w:t>ies</w:t>
            </w:r>
          </w:p>
        </w:tc>
        <w:tc>
          <w:tcPr>
            <w:tcW w:w="1161" w:type="dxa"/>
            <w:tcBorders>
              <w:top w:val="nil"/>
              <w:bottom w:val="nil"/>
            </w:tcBorders>
            <w:shd w:val="clear" w:color="auto" w:fill="auto"/>
          </w:tcPr>
          <w:p w14:paraId="37567BA1" w14:textId="03FE00C6" w:rsidR="0055656C" w:rsidRPr="003E7C55" w:rsidRDefault="003E0982" w:rsidP="009529AD">
            <w:pPr>
              <w:pStyle w:val="acctfourfigures"/>
              <w:tabs>
                <w:tab w:val="clear" w:pos="765"/>
                <w:tab w:val="decimal" w:pos="821"/>
              </w:tabs>
              <w:spacing w:line="240" w:lineRule="atLeast"/>
              <w:ind w:left="-79" w:right="27"/>
              <w:jc w:val="right"/>
              <w:rPr>
                <w:szCs w:val="22"/>
              </w:rPr>
            </w:pPr>
            <w:r>
              <w:rPr>
                <w:szCs w:val="22"/>
              </w:rPr>
              <w:t>-</w:t>
            </w:r>
          </w:p>
        </w:tc>
        <w:tc>
          <w:tcPr>
            <w:tcW w:w="187" w:type="dxa"/>
            <w:tcBorders>
              <w:top w:val="nil"/>
              <w:bottom w:val="nil"/>
            </w:tcBorders>
            <w:shd w:val="clear" w:color="auto" w:fill="auto"/>
          </w:tcPr>
          <w:p w14:paraId="0BD19FBD" w14:textId="77777777" w:rsidR="0055656C" w:rsidRPr="003E7C55" w:rsidRDefault="0055656C" w:rsidP="0055656C">
            <w:pPr>
              <w:tabs>
                <w:tab w:val="decimal" w:pos="821"/>
              </w:tabs>
              <w:spacing w:line="240" w:lineRule="atLeast"/>
              <w:ind w:left="-79" w:right="-79"/>
              <w:jc w:val="both"/>
              <w:rPr>
                <w:rFonts w:ascii="Times New Roman" w:hAnsi="Times New Roman" w:cs="Times New Roman"/>
                <w:sz w:val="22"/>
                <w:szCs w:val="22"/>
              </w:rPr>
            </w:pPr>
          </w:p>
        </w:tc>
        <w:tc>
          <w:tcPr>
            <w:tcW w:w="1271" w:type="dxa"/>
            <w:tcBorders>
              <w:top w:val="nil"/>
              <w:bottom w:val="nil"/>
            </w:tcBorders>
            <w:shd w:val="clear" w:color="auto" w:fill="auto"/>
          </w:tcPr>
          <w:p w14:paraId="03E9DDBF" w14:textId="4E499676" w:rsidR="0055656C" w:rsidRPr="003E7C55" w:rsidRDefault="0055656C" w:rsidP="009529AD">
            <w:pPr>
              <w:pStyle w:val="acctfourfigures"/>
              <w:tabs>
                <w:tab w:val="clear" w:pos="765"/>
                <w:tab w:val="decimal" w:pos="821"/>
              </w:tabs>
              <w:spacing w:line="240" w:lineRule="atLeast"/>
              <w:ind w:left="-79" w:right="38"/>
              <w:jc w:val="right"/>
              <w:rPr>
                <w:szCs w:val="22"/>
                <w:cs/>
                <w:lang w:bidi="th-TH"/>
              </w:rPr>
            </w:pPr>
            <w:r>
              <w:rPr>
                <w:szCs w:val="22"/>
              </w:rPr>
              <w:t>-</w:t>
            </w:r>
          </w:p>
        </w:tc>
        <w:tc>
          <w:tcPr>
            <w:tcW w:w="182" w:type="dxa"/>
            <w:tcBorders>
              <w:top w:val="nil"/>
              <w:bottom w:val="nil"/>
            </w:tcBorders>
            <w:shd w:val="clear" w:color="auto" w:fill="auto"/>
          </w:tcPr>
          <w:p w14:paraId="3DEC91D3" w14:textId="77777777" w:rsidR="0055656C" w:rsidRPr="003E7C55" w:rsidRDefault="0055656C" w:rsidP="0055656C">
            <w:pPr>
              <w:tabs>
                <w:tab w:val="decimal" w:pos="821"/>
              </w:tabs>
              <w:spacing w:line="240" w:lineRule="atLeast"/>
              <w:ind w:left="-79" w:right="-79"/>
              <w:jc w:val="both"/>
              <w:rPr>
                <w:rFonts w:ascii="Times New Roman" w:hAnsi="Times New Roman" w:cs="Times New Roman"/>
                <w:sz w:val="22"/>
                <w:szCs w:val="22"/>
              </w:rPr>
            </w:pPr>
          </w:p>
        </w:tc>
        <w:tc>
          <w:tcPr>
            <w:tcW w:w="1240" w:type="dxa"/>
            <w:tcBorders>
              <w:top w:val="nil"/>
              <w:bottom w:val="nil"/>
            </w:tcBorders>
            <w:shd w:val="clear" w:color="auto" w:fill="auto"/>
          </w:tcPr>
          <w:p w14:paraId="37A3104A" w14:textId="2F3899E4" w:rsidR="0055656C" w:rsidRPr="003E7C55" w:rsidRDefault="003E0982" w:rsidP="009529AD">
            <w:pPr>
              <w:pStyle w:val="acctfourfigures"/>
              <w:tabs>
                <w:tab w:val="clear" w:pos="765"/>
                <w:tab w:val="decimal" w:pos="821"/>
              </w:tabs>
              <w:spacing w:line="240" w:lineRule="atLeast"/>
              <w:ind w:left="-79" w:right="72"/>
              <w:jc w:val="right"/>
              <w:rPr>
                <w:szCs w:val="22"/>
              </w:rPr>
            </w:pPr>
            <w:r>
              <w:rPr>
                <w:szCs w:val="22"/>
              </w:rPr>
              <w:t>76</w:t>
            </w:r>
          </w:p>
        </w:tc>
        <w:tc>
          <w:tcPr>
            <w:tcW w:w="180" w:type="dxa"/>
            <w:tcBorders>
              <w:top w:val="nil"/>
              <w:bottom w:val="nil"/>
            </w:tcBorders>
            <w:shd w:val="clear" w:color="auto" w:fill="auto"/>
          </w:tcPr>
          <w:p w14:paraId="05B4A90C" w14:textId="77777777" w:rsidR="0055656C" w:rsidRPr="003E7C55" w:rsidRDefault="0055656C" w:rsidP="0055656C">
            <w:pPr>
              <w:pStyle w:val="acctfourfigures"/>
              <w:tabs>
                <w:tab w:val="clear" w:pos="765"/>
                <w:tab w:val="decimal" w:pos="821"/>
              </w:tabs>
              <w:spacing w:line="240" w:lineRule="atLeast"/>
              <w:ind w:left="-79" w:right="101"/>
              <w:jc w:val="right"/>
              <w:rPr>
                <w:szCs w:val="22"/>
              </w:rPr>
            </w:pPr>
          </w:p>
        </w:tc>
        <w:tc>
          <w:tcPr>
            <w:tcW w:w="1278" w:type="dxa"/>
            <w:tcBorders>
              <w:top w:val="nil"/>
              <w:bottom w:val="nil"/>
            </w:tcBorders>
            <w:shd w:val="clear" w:color="auto" w:fill="auto"/>
          </w:tcPr>
          <w:p w14:paraId="7EC5F3BE" w14:textId="2147B381" w:rsidR="0055656C" w:rsidRPr="003E7C55" w:rsidRDefault="0055656C" w:rsidP="009529AD">
            <w:pPr>
              <w:pStyle w:val="acctfourfigures"/>
              <w:tabs>
                <w:tab w:val="clear" w:pos="765"/>
                <w:tab w:val="decimal" w:pos="821"/>
              </w:tabs>
              <w:spacing w:line="240" w:lineRule="atLeast"/>
              <w:ind w:left="-79" w:right="92"/>
              <w:jc w:val="right"/>
              <w:rPr>
                <w:szCs w:val="22"/>
              </w:rPr>
            </w:pPr>
            <w:r>
              <w:rPr>
                <w:szCs w:val="22"/>
              </w:rPr>
              <w:t>87</w:t>
            </w:r>
          </w:p>
        </w:tc>
      </w:tr>
      <w:tr w:rsidR="0055656C" w:rsidRPr="003E7C55" w14:paraId="1E5C5EA2" w14:textId="77777777" w:rsidTr="009529AD">
        <w:trPr>
          <w:cantSplit/>
        </w:trPr>
        <w:tc>
          <w:tcPr>
            <w:tcW w:w="4511" w:type="dxa"/>
            <w:tcBorders>
              <w:bottom w:val="nil"/>
            </w:tcBorders>
            <w:shd w:val="clear" w:color="auto" w:fill="auto"/>
          </w:tcPr>
          <w:p w14:paraId="1B8D8737" w14:textId="60A0E3D4" w:rsidR="0055656C" w:rsidRPr="003E7C55" w:rsidRDefault="0055656C" w:rsidP="0055656C">
            <w:pPr>
              <w:tabs>
                <w:tab w:val="left" w:pos="285"/>
              </w:tabs>
              <w:spacing w:line="240" w:lineRule="atLeast"/>
              <w:ind w:left="1464"/>
              <w:rPr>
                <w:rFonts w:ascii="Times New Roman" w:hAnsi="Times New Roman" w:cs="Times New Roman"/>
                <w:sz w:val="22"/>
                <w:szCs w:val="22"/>
              </w:rPr>
            </w:pPr>
            <w:r w:rsidRPr="003E7C55">
              <w:rPr>
                <w:rFonts w:ascii="Times New Roman" w:hAnsi="Times New Roman" w:cs="Times New Roman"/>
                <w:sz w:val="22"/>
                <w:szCs w:val="22"/>
              </w:rPr>
              <w:t>Associate</w:t>
            </w:r>
            <w:r>
              <w:rPr>
                <w:rFonts w:ascii="Times New Roman" w:hAnsi="Times New Roman" w:cs="Times New Roman"/>
                <w:sz w:val="22"/>
                <w:szCs w:val="22"/>
              </w:rPr>
              <w:t>s</w:t>
            </w:r>
          </w:p>
        </w:tc>
        <w:tc>
          <w:tcPr>
            <w:tcW w:w="1161" w:type="dxa"/>
            <w:tcBorders>
              <w:top w:val="nil"/>
              <w:bottom w:val="nil"/>
              <w:right w:val="nil"/>
            </w:tcBorders>
            <w:shd w:val="clear" w:color="auto" w:fill="auto"/>
          </w:tcPr>
          <w:p w14:paraId="1F891C01" w14:textId="2AD30226" w:rsidR="0055656C" w:rsidRPr="003E7C55" w:rsidRDefault="003E0982" w:rsidP="009529AD">
            <w:pPr>
              <w:pStyle w:val="acctfourfigures"/>
              <w:tabs>
                <w:tab w:val="clear" w:pos="765"/>
                <w:tab w:val="decimal" w:pos="640"/>
              </w:tabs>
              <w:spacing w:line="240" w:lineRule="atLeast"/>
              <w:ind w:left="-79" w:right="27"/>
              <w:jc w:val="right"/>
              <w:rPr>
                <w:szCs w:val="22"/>
              </w:rPr>
            </w:pPr>
            <w:r>
              <w:rPr>
                <w:szCs w:val="22"/>
              </w:rPr>
              <w:t>588</w:t>
            </w:r>
          </w:p>
        </w:tc>
        <w:tc>
          <w:tcPr>
            <w:tcW w:w="187" w:type="dxa"/>
            <w:tcBorders>
              <w:top w:val="nil"/>
              <w:left w:val="nil"/>
              <w:bottom w:val="nil"/>
              <w:right w:val="nil"/>
            </w:tcBorders>
            <w:shd w:val="clear" w:color="auto" w:fill="auto"/>
          </w:tcPr>
          <w:p w14:paraId="6A040FBA" w14:textId="77777777" w:rsidR="0055656C" w:rsidRPr="003E7C55" w:rsidRDefault="0055656C" w:rsidP="0055656C">
            <w:pPr>
              <w:tabs>
                <w:tab w:val="decimal" w:pos="821"/>
              </w:tabs>
              <w:spacing w:line="240" w:lineRule="atLeast"/>
              <w:ind w:left="-79" w:right="-79"/>
              <w:jc w:val="both"/>
              <w:rPr>
                <w:rFonts w:ascii="Times New Roman" w:hAnsi="Times New Roman" w:cs="Times New Roman"/>
                <w:sz w:val="22"/>
                <w:szCs w:val="22"/>
              </w:rPr>
            </w:pPr>
          </w:p>
        </w:tc>
        <w:tc>
          <w:tcPr>
            <w:tcW w:w="1271" w:type="dxa"/>
            <w:tcBorders>
              <w:top w:val="nil"/>
              <w:bottom w:val="nil"/>
            </w:tcBorders>
            <w:shd w:val="clear" w:color="auto" w:fill="auto"/>
          </w:tcPr>
          <w:p w14:paraId="38DC49B5" w14:textId="781E1264" w:rsidR="0055656C" w:rsidRPr="003E7C55" w:rsidRDefault="0055656C" w:rsidP="009529AD">
            <w:pPr>
              <w:pStyle w:val="acctfourfigures"/>
              <w:tabs>
                <w:tab w:val="clear" w:pos="765"/>
                <w:tab w:val="decimal" w:pos="821"/>
              </w:tabs>
              <w:spacing w:line="240" w:lineRule="atLeast"/>
              <w:ind w:left="-79" w:right="20"/>
              <w:jc w:val="right"/>
              <w:rPr>
                <w:szCs w:val="22"/>
              </w:rPr>
            </w:pPr>
            <w:r>
              <w:rPr>
                <w:szCs w:val="22"/>
              </w:rPr>
              <w:t>536</w:t>
            </w:r>
          </w:p>
        </w:tc>
        <w:tc>
          <w:tcPr>
            <w:tcW w:w="182" w:type="dxa"/>
            <w:tcBorders>
              <w:top w:val="nil"/>
              <w:bottom w:val="nil"/>
            </w:tcBorders>
            <w:shd w:val="clear" w:color="auto" w:fill="auto"/>
          </w:tcPr>
          <w:p w14:paraId="7604773F" w14:textId="77777777" w:rsidR="0055656C" w:rsidRPr="003E7C55" w:rsidRDefault="0055656C" w:rsidP="0055656C">
            <w:pPr>
              <w:tabs>
                <w:tab w:val="decimal" w:pos="821"/>
              </w:tabs>
              <w:spacing w:line="240" w:lineRule="atLeast"/>
              <w:ind w:left="-79" w:right="-79"/>
              <w:jc w:val="both"/>
              <w:rPr>
                <w:rFonts w:ascii="Times New Roman" w:hAnsi="Times New Roman" w:cs="Times New Roman"/>
                <w:sz w:val="22"/>
                <w:szCs w:val="22"/>
              </w:rPr>
            </w:pPr>
          </w:p>
        </w:tc>
        <w:tc>
          <w:tcPr>
            <w:tcW w:w="1240" w:type="dxa"/>
            <w:tcBorders>
              <w:top w:val="nil"/>
              <w:bottom w:val="nil"/>
            </w:tcBorders>
            <w:shd w:val="clear" w:color="auto" w:fill="auto"/>
          </w:tcPr>
          <w:p w14:paraId="245FAB91" w14:textId="2974922D" w:rsidR="0055656C" w:rsidRPr="003E7C55" w:rsidRDefault="003E0982" w:rsidP="009529AD">
            <w:pPr>
              <w:pStyle w:val="acctfourfigures"/>
              <w:tabs>
                <w:tab w:val="clear" w:pos="765"/>
                <w:tab w:val="decimal" w:pos="821"/>
              </w:tabs>
              <w:spacing w:line="240" w:lineRule="atLeast"/>
              <w:ind w:left="-79" w:right="72"/>
              <w:jc w:val="right"/>
              <w:rPr>
                <w:szCs w:val="22"/>
              </w:rPr>
            </w:pPr>
            <w:r>
              <w:rPr>
                <w:szCs w:val="22"/>
              </w:rPr>
              <w:t>-</w:t>
            </w:r>
          </w:p>
        </w:tc>
        <w:tc>
          <w:tcPr>
            <w:tcW w:w="180" w:type="dxa"/>
            <w:tcBorders>
              <w:top w:val="nil"/>
              <w:bottom w:val="nil"/>
            </w:tcBorders>
            <w:shd w:val="clear" w:color="auto" w:fill="auto"/>
          </w:tcPr>
          <w:p w14:paraId="0545A0F0" w14:textId="77777777" w:rsidR="0055656C" w:rsidRPr="003E7C55" w:rsidRDefault="0055656C" w:rsidP="0055656C">
            <w:pPr>
              <w:pStyle w:val="acctfourfigures"/>
              <w:tabs>
                <w:tab w:val="clear" w:pos="765"/>
                <w:tab w:val="decimal" w:pos="821"/>
              </w:tabs>
              <w:spacing w:line="240" w:lineRule="atLeast"/>
              <w:ind w:left="-79" w:right="101"/>
              <w:jc w:val="right"/>
              <w:rPr>
                <w:szCs w:val="22"/>
              </w:rPr>
            </w:pPr>
          </w:p>
        </w:tc>
        <w:tc>
          <w:tcPr>
            <w:tcW w:w="1278" w:type="dxa"/>
            <w:tcBorders>
              <w:top w:val="nil"/>
              <w:bottom w:val="nil"/>
            </w:tcBorders>
            <w:shd w:val="clear" w:color="auto" w:fill="auto"/>
          </w:tcPr>
          <w:p w14:paraId="5B3BC0B2" w14:textId="56BE139C" w:rsidR="0055656C" w:rsidRPr="003E7C55" w:rsidRDefault="0055656C" w:rsidP="009529AD">
            <w:pPr>
              <w:pStyle w:val="acctfourfigures"/>
              <w:tabs>
                <w:tab w:val="clear" w:pos="765"/>
                <w:tab w:val="decimal" w:pos="821"/>
              </w:tabs>
              <w:spacing w:line="240" w:lineRule="atLeast"/>
              <w:ind w:left="-79" w:right="101"/>
              <w:jc w:val="right"/>
              <w:rPr>
                <w:szCs w:val="22"/>
              </w:rPr>
            </w:pPr>
            <w:r>
              <w:rPr>
                <w:szCs w:val="22"/>
              </w:rPr>
              <w:t>-</w:t>
            </w:r>
          </w:p>
        </w:tc>
      </w:tr>
      <w:tr w:rsidR="0055656C" w:rsidRPr="003E7C55" w14:paraId="7511F4A2" w14:textId="77777777" w:rsidTr="009529AD">
        <w:trPr>
          <w:cantSplit/>
          <w:trHeight w:val="70"/>
        </w:trPr>
        <w:tc>
          <w:tcPr>
            <w:tcW w:w="4511" w:type="dxa"/>
            <w:tcBorders>
              <w:bottom w:val="nil"/>
            </w:tcBorders>
            <w:shd w:val="clear" w:color="auto" w:fill="auto"/>
          </w:tcPr>
          <w:p w14:paraId="58A72AE4" w14:textId="77777777" w:rsidR="0055656C" w:rsidRPr="003E7C55" w:rsidRDefault="0055656C" w:rsidP="0055656C">
            <w:pPr>
              <w:tabs>
                <w:tab w:val="left" w:pos="285"/>
              </w:tabs>
              <w:spacing w:line="240" w:lineRule="atLeast"/>
              <w:ind w:left="1464"/>
              <w:rPr>
                <w:rFonts w:ascii="Times New Roman" w:hAnsi="Times New Roman" w:cs="Times New Roman"/>
                <w:sz w:val="22"/>
                <w:szCs w:val="22"/>
              </w:rPr>
            </w:pPr>
            <w:r w:rsidRPr="003E7C55">
              <w:rPr>
                <w:rFonts w:ascii="Times New Roman" w:hAnsi="Times New Roman" w:cs="Times New Roman"/>
                <w:sz w:val="22"/>
                <w:szCs w:val="22"/>
              </w:rPr>
              <w:t>Related companies</w:t>
            </w:r>
          </w:p>
        </w:tc>
        <w:tc>
          <w:tcPr>
            <w:tcW w:w="1161" w:type="dxa"/>
            <w:tcBorders>
              <w:top w:val="nil"/>
              <w:bottom w:val="single" w:sz="4" w:space="0" w:color="auto"/>
              <w:right w:val="nil"/>
            </w:tcBorders>
            <w:shd w:val="clear" w:color="auto" w:fill="auto"/>
          </w:tcPr>
          <w:p w14:paraId="202555F4" w14:textId="51E2537E" w:rsidR="0055656C" w:rsidRPr="003E7C55" w:rsidRDefault="003E0982" w:rsidP="009529AD">
            <w:pPr>
              <w:pStyle w:val="acctfourfigures"/>
              <w:tabs>
                <w:tab w:val="clear" w:pos="765"/>
                <w:tab w:val="decimal" w:pos="838"/>
              </w:tabs>
              <w:spacing w:line="240" w:lineRule="atLeast"/>
              <w:ind w:left="-79" w:right="27"/>
              <w:jc w:val="right"/>
              <w:rPr>
                <w:szCs w:val="22"/>
              </w:rPr>
            </w:pPr>
            <w:r>
              <w:rPr>
                <w:szCs w:val="22"/>
              </w:rPr>
              <w:t>2,589</w:t>
            </w:r>
          </w:p>
        </w:tc>
        <w:tc>
          <w:tcPr>
            <w:tcW w:w="187" w:type="dxa"/>
            <w:tcBorders>
              <w:top w:val="nil"/>
              <w:left w:val="nil"/>
              <w:bottom w:val="nil"/>
              <w:right w:val="nil"/>
            </w:tcBorders>
            <w:shd w:val="clear" w:color="auto" w:fill="auto"/>
          </w:tcPr>
          <w:p w14:paraId="535F4569" w14:textId="77777777" w:rsidR="0055656C" w:rsidRPr="003E7C55" w:rsidRDefault="0055656C" w:rsidP="0055656C">
            <w:pPr>
              <w:tabs>
                <w:tab w:val="decimal" w:pos="821"/>
              </w:tabs>
              <w:spacing w:line="240" w:lineRule="atLeast"/>
              <w:ind w:left="-79" w:right="-79"/>
              <w:jc w:val="both"/>
              <w:rPr>
                <w:rFonts w:ascii="Times New Roman" w:hAnsi="Times New Roman" w:cs="Times New Roman"/>
                <w:sz w:val="22"/>
                <w:szCs w:val="22"/>
              </w:rPr>
            </w:pPr>
          </w:p>
        </w:tc>
        <w:tc>
          <w:tcPr>
            <w:tcW w:w="1271" w:type="dxa"/>
            <w:tcBorders>
              <w:top w:val="nil"/>
              <w:bottom w:val="nil"/>
              <w:right w:val="nil"/>
            </w:tcBorders>
            <w:shd w:val="clear" w:color="auto" w:fill="auto"/>
          </w:tcPr>
          <w:p w14:paraId="08F6A9D6" w14:textId="34B48B40" w:rsidR="0055656C" w:rsidRPr="003E7C55" w:rsidRDefault="0055656C" w:rsidP="009529AD">
            <w:pPr>
              <w:pStyle w:val="acctfourfigures"/>
              <w:tabs>
                <w:tab w:val="clear" w:pos="765"/>
                <w:tab w:val="decimal" w:pos="821"/>
              </w:tabs>
              <w:spacing w:line="240" w:lineRule="atLeast"/>
              <w:ind w:left="-79" w:right="20"/>
              <w:jc w:val="right"/>
              <w:rPr>
                <w:szCs w:val="22"/>
              </w:rPr>
            </w:pPr>
            <w:r>
              <w:rPr>
                <w:szCs w:val="22"/>
              </w:rPr>
              <w:t>2,687</w:t>
            </w:r>
          </w:p>
        </w:tc>
        <w:tc>
          <w:tcPr>
            <w:tcW w:w="182" w:type="dxa"/>
            <w:tcBorders>
              <w:top w:val="nil"/>
              <w:bottom w:val="nil"/>
            </w:tcBorders>
            <w:shd w:val="clear" w:color="auto" w:fill="auto"/>
          </w:tcPr>
          <w:p w14:paraId="79DE1E4D" w14:textId="77777777" w:rsidR="0055656C" w:rsidRPr="003E7C55" w:rsidRDefault="0055656C" w:rsidP="0055656C">
            <w:pPr>
              <w:tabs>
                <w:tab w:val="decimal" w:pos="821"/>
              </w:tabs>
              <w:spacing w:line="240" w:lineRule="atLeast"/>
              <w:ind w:left="-79" w:right="-79"/>
              <w:jc w:val="both"/>
              <w:rPr>
                <w:rFonts w:ascii="Times New Roman" w:hAnsi="Times New Roman" w:cs="Times New Roman"/>
                <w:sz w:val="22"/>
                <w:szCs w:val="22"/>
              </w:rPr>
            </w:pPr>
          </w:p>
        </w:tc>
        <w:tc>
          <w:tcPr>
            <w:tcW w:w="1240" w:type="dxa"/>
            <w:tcBorders>
              <w:top w:val="nil"/>
              <w:bottom w:val="single" w:sz="4" w:space="0" w:color="auto"/>
            </w:tcBorders>
            <w:shd w:val="clear" w:color="auto" w:fill="auto"/>
          </w:tcPr>
          <w:p w14:paraId="593D6C94" w14:textId="1FA37FBE" w:rsidR="0055656C" w:rsidRPr="003E7C55" w:rsidRDefault="003E0982" w:rsidP="009529AD">
            <w:pPr>
              <w:pStyle w:val="acctfourfigures"/>
              <w:tabs>
                <w:tab w:val="clear" w:pos="765"/>
                <w:tab w:val="decimal" w:pos="821"/>
              </w:tabs>
              <w:spacing w:line="240" w:lineRule="atLeast"/>
              <w:ind w:left="-79" w:right="72"/>
              <w:jc w:val="right"/>
              <w:rPr>
                <w:szCs w:val="22"/>
              </w:rPr>
            </w:pPr>
            <w:r>
              <w:rPr>
                <w:szCs w:val="22"/>
              </w:rPr>
              <w:t>313</w:t>
            </w:r>
          </w:p>
        </w:tc>
        <w:tc>
          <w:tcPr>
            <w:tcW w:w="180" w:type="dxa"/>
            <w:tcBorders>
              <w:top w:val="nil"/>
              <w:bottom w:val="nil"/>
            </w:tcBorders>
            <w:shd w:val="clear" w:color="auto" w:fill="auto"/>
          </w:tcPr>
          <w:p w14:paraId="247B464E" w14:textId="77777777" w:rsidR="0055656C" w:rsidRPr="003E7C55" w:rsidRDefault="0055656C" w:rsidP="0055656C">
            <w:pPr>
              <w:pStyle w:val="acctfourfigures"/>
              <w:tabs>
                <w:tab w:val="clear" w:pos="765"/>
                <w:tab w:val="decimal" w:pos="821"/>
              </w:tabs>
              <w:spacing w:line="240" w:lineRule="atLeast"/>
              <w:ind w:left="-79" w:right="101"/>
              <w:jc w:val="right"/>
              <w:rPr>
                <w:szCs w:val="22"/>
              </w:rPr>
            </w:pPr>
          </w:p>
        </w:tc>
        <w:tc>
          <w:tcPr>
            <w:tcW w:w="1278" w:type="dxa"/>
            <w:tcBorders>
              <w:top w:val="nil"/>
              <w:bottom w:val="nil"/>
            </w:tcBorders>
            <w:shd w:val="clear" w:color="auto" w:fill="auto"/>
          </w:tcPr>
          <w:p w14:paraId="2844DE54" w14:textId="550326E8" w:rsidR="0055656C" w:rsidRPr="003E7C55" w:rsidRDefault="0055656C" w:rsidP="009529AD">
            <w:pPr>
              <w:pStyle w:val="acctfourfigures"/>
              <w:tabs>
                <w:tab w:val="clear" w:pos="765"/>
                <w:tab w:val="decimal" w:pos="821"/>
              </w:tabs>
              <w:spacing w:line="240" w:lineRule="atLeast"/>
              <w:ind w:left="-79" w:right="92"/>
              <w:jc w:val="right"/>
              <w:rPr>
                <w:szCs w:val="22"/>
              </w:rPr>
            </w:pPr>
            <w:r>
              <w:rPr>
                <w:szCs w:val="22"/>
              </w:rPr>
              <w:t>311</w:t>
            </w:r>
          </w:p>
        </w:tc>
      </w:tr>
      <w:tr w:rsidR="0055656C" w:rsidRPr="003E7C55" w14:paraId="0A04D92E" w14:textId="77777777" w:rsidTr="009529AD">
        <w:trPr>
          <w:cantSplit/>
        </w:trPr>
        <w:tc>
          <w:tcPr>
            <w:tcW w:w="4511" w:type="dxa"/>
            <w:tcBorders>
              <w:bottom w:val="nil"/>
            </w:tcBorders>
            <w:shd w:val="clear" w:color="auto" w:fill="auto"/>
          </w:tcPr>
          <w:p w14:paraId="4CE2ECED" w14:textId="77777777" w:rsidR="0055656C" w:rsidRPr="003E7C55" w:rsidRDefault="0055656C" w:rsidP="0055656C">
            <w:pPr>
              <w:tabs>
                <w:tab w:val="left" w:pos="285"/>
              </w:tabs>
              <w:spacing w:line="240" w:lineRule="atLeast"/>
              <w:ind w:left="1464"/>
              <w:rPr>
                <w:rFonts w:ascii="Times New Roman" w:hAnsi="Times New Roman" w:cs="Times New Roman"/>
                <w:b/>
                <w:bCs/>
                <w:sz w:val="22"/>
                <w:szCs w:val="22"/>
              </w:rPr>
            </w:pPr>
            <w:r w:rsidRPr="003E7C55">
              <w:rPr>
                <w:rFonts w:ascii="Times New Roman" w:hAnsi="Times New Roman" w:cs="Times New Roman"/>
                <w:b/>
                <w:bCs/>
                <w:sz w:val="22"/>
                <w:szCs w:val="22"/>
              </w:rPr>
              <w:t>Total</w:t>
            </w:r>
          </w:p>
        </w:tc>
        <w:tc>
          <w:tcPr>
            <w:tcW w:w="1161" w:type="dxa"/>
            <w:tcBorders>
              <w:top w:val="single" w:sz="4" w:space="0" w:color="auto"/>
              <w:bottom w:val="double" w:sz="4" w:space="0" w:color="auto"/>
              <w:right w:val="nil"/>
            </w:tcBorders>
            <w:shd w:val="clear" w:color="auto" w:fill="auto"/>
          </w:tcPr>
          <w:p w14:paraId="38A82687" w14:textId="28153B4B" w:rsidR="0055656C" w:rsidRPr="003E7C55" w:rsidRDefault="003E0982" w:rsidP="009529AD">
            <w:pPr>
              <w:pStyle w:val="acctfourfigures"/>
              <w:tabs>
                <w:tab w:val="clear" w:pos="765"/>
                <w:tab w:val="decimal" w:pos="821"/>
              </w:tabs>
              <w:spacing w:line="240" w:lineRule="atLeast"/>
              <w:ind w:left="-79" w:right="27"/>
              <w:jc w:val="right"/>
              <w:rPr>
                <w:b/>
                <w:bCs/>
                <w:szCs w:val="22"/>
              </w:rPr>
            </w:pPr>
            <w:r>
              <w:rPr>
                <w:b/>
                <w:bCs/>
                <w:szCs w:val="22"/>
              </w:rPr>
              <w:t>3,177</w:t>
            </w:r>
          </w:p>
        </w:tc>
        <w:tc>
          <w:tcPr>
            <w:tcW w:w="187" w:type="dxa"/>
            <w:tcBorders>
              <w:top w:val="nil"/>
              <w:left w:val="nil"/>
              <w:bottom w:val="nil"/>
              <w:right w:val="nil"/>
            </w:tcBorders>
            <w:shd w:val="clear" w:color="auto" w:fill="auto"/>
          </w:tcPr>
          <w:p w14:paraId="25DAC822" w14:textId="77777777" w:rsidR="0055656C" w:rsidRPr="003E7C55" w:rsidRDefault="0055656C" w:rsidP="0055656C">
            <w:pPr>
              <w:tabs>
                <w:tab w:val="decimal" w:pos="918"/>
              </w:tabs>
              <w:spacing w:line="240" w:lineRule="atLeast"/>
              <w:ind w:left="-79" w:right="-79"/>
              <w:jc w:val="both"/>
              <w:rPr>
                <w:rFonts w:ascii="Times New Roman" w:hAnsi="Times New Roman" w:cs="Times New Roman"/>
                <w:b/>
                <w:bCs/>
                <w:sz w:val="22"/>
                <w:szCs w:val="22"/>
              </w:rPr>
            </w:pPr>
          </w:p>
        </w:tc>
        <w:tc>
          <w:tcPr>
            <w:tcW w:w="1271" w:type="dxa"/>
            <w:tcBorders>
              <w:top w:val="single" w:sz="4" w:space="0" w:color="auto"/>
              <w:bottom w:val="double" w:sz="4" w:space="0" w:color="auto"/>
              <w:right w:val="nil"/>
            </w:tcBorders>
            <w:shd w:val="clear" w:color="auto" w:fill="auto"/>
          </w:tcPr>
          <w:p w14:paraId="553C97F1" w14:textId="0D4EF915" w:rsidR="0055656C" w:rsidRPr="003E7C55" w:rsidRDefault="0055656C" w:rsidP="009529AD">
            <w:pPr>
              <w:pStyle w:val="acctfourfigures"/>
              <w:tabs>
                <w:tab w:val="clear" w:pos="765"/>
                <w:tab w:val="decimal" w:pos="821"/>
              </w:tabs>
              <w:spacing w:line="240" w:lineRule="atLeast"/>
              <w:ind w:left="-79" w:right="20"/>
              <w:jc w:val="right"/>
              <w:rPr>
                <w:b/>
                <w:bCs/>
                <w:szCs w:val="22"/>
              </w:rPr>
            </w:pPr>
            <w:r>
              <w:rPr>
                <w:b/>
                <w:bCs/>
                <w:szCs w:val="22"/>
              </w:rPr>
              <w:t>3,223</w:t>
            </w:r>
          </w:p>
        </w:tc>
        <w:tc>
          <w:tcPr>
            <w:tcW w:w="182" w:type="dxa"/>
            <w:tcBorders>
              <w:top w:val="nil"/>
              <w:bottom w:val="nil"/>
            </w:tcBorders>
            <w:shd w:val="clear" w:color="auto" w:fill="auto"/>
          </w:tcPr>
          <w:p w14:paraId="109DDF5B" w14:textId="77777777" w:rsidR="0055656C" w:rsidRPr="003E7C55" w:rsidRDefault="0055656C" w:rsidP="0055656C">
            <w:pPr>
              <w:tabs>
                <w:tab w:val="decimal" w:pos="918"/>
              </w:tabs>
              <w:spacing w:line="240" w:lineRule="atLeast"/>
              <w:ind w:left="-79" w:right="-79"/>
              <w:jc w:val="both"/>
              <w:rPr>
                <w:rFonts w:ascii="Times New Roman" w:hAnsi="Times New Roman" w:cs="Times New Roman"/>
                <w:b/>
                <w:bCs/>
                <w:sz w:val="22"/>
                <w:szCs w:val="22"/>
              </w:rPr>
            </w:pPr>
          </w:p>
        </w:tc>
        <w:tc>
          <w:tcPr>
            <w:tcW w:w="1240" w:type="dxa"/>
            <w:tcBorders>
              <w:top w:val="single" w:sz="4" w:space="0" w:color="auto"/>
              <w:bottom w:val="double" w:sz="4" w:space="0" w:color="auto"/>
            </w:tcBorders>
            <w:shd w:val="clear" w:color="auto" w:fill="auto"/>
          </w:tcPr>
          <w:p w14:paraId="138E61A1" w14:textId="32F40BDC" w:rsidR="0055656C" w:rsidRPr="003E7C55" w:rsidRDefault="0041306F" w:rsidP="009529AD">
            <w:pPr>
              <w:pStyle w:val="acctfourfigures"/>
              <w:tabs>
                <w:tab w:val="clear" w:pos="765"/>
                <w:tab w:val="decimal" w:pos="821"/>
              </w:tabs>
              <w:spacing w:line="240" w:lineRule="atLeast"/>
              <w:ind w:left="-79" w:right="72"/>
              <w:jc w:val="right"/>
              <w:rPr>
                <w:b/>
                <w:bCs/>
                <w:szCs w:val="22"/>
              </w:rPr>
            </w:pPr>
            <w:r>
              <w:rPr>
                <w:b/>
                <w:bCs/>
                <w:szCs w:val="22"/>
              </w:rPr>
              <w:t>389</w:t>
            </w:r>
          </w:p>
        </w:tc>
        <w:tc>
          <w:tcPr>
            <w:tcW w:w="180" w:type="dxa"/>
            <w:tcBorders>
              <w:top w:val="nil"/>
              <w:bottom w:val="nil"/>
            </w:tcBorders>
            <w:shd w:val="clear" w:color="auto" w:fill="auto"/>
          </w:tcPr>
          <w:p w14:paraId="58442079" w14:textId="77777777" w:rsidR="0055656C" w:rsidRPr="003E7C55" w:rsidRDefault="0055656C" w:rsidP="0055656C">
            <w:pPr>
              <w:pStyle w:val="acctfourfigures"/>
              <w:tabs>
                <w:tab w:val="clear" w:pos="765"/>
                <w:tab w:val="decimal" w:pos="821"/>
              </w:tabs>
              <w:spacing w:line="240" w:lineRule="atLeast"/>
              <w:ind w:left="-79" w:right="101"/>
              <w:jc w:val="right"/>
              <w:rPr>
                <w:b/>
                <w:bCs/>
                <w:szCs w:val="22"/>
              </w:rPr>
            </w:pPr>
          </w:p>
        </w:tc>
        <w:tc>
          <w:tcPr>
            <w:tcW w:w="1278" w:type="dxa"/>
            <w:tcBorders>
              <w:top w:val="single" w:sz="4" w:space="0" w:color="auto"/>
              <w:bottom w:val="double" w:sz="4" w:space="0" w:color="auto"/>
            </w:tcBorders>
            <w:shd w:val="clear" w:color="auto" w:fill="auto"/>
          </w:tcPr>
          <w:p w14:paraId="489EAAA2" w14:textId="74F866F3" w:rsidR="0055656C" w:rsidRPr="003E7C55" w:rsidRDefault="0055656C" w:rsidP="009529AD">
            <w:pPr>
              <w:pStyle w:val="acctfourfigures"/>
              <w:tabs>
                <w:tab w:val="clear" w:pos="765"/>
                <w:tab w:val="decimal" w:pos="821"/>
              </w:tabs>
              <w:spacing w:line="240" w:lineRule="atLeast"/>
              <w:ind w:left="-79" w:right="92"/>
              <w:jc w:val="right"/>
              <w:rPr>
                <w:b/>
                <w:bCs/>
                <w:szCs w:val="22"/>
              </w:rPr>
            </w:pPr>
            <w:r>
              <w:rPr>
                <w:b/>
                <w:bCs/>
                <w:szCs w:val="22"/>
              </w:rPr>
              <w:t>398</w:t>
            </w:r>
          </w:p>
        </w:tc>
      </w:tr>
    </w:tbl>
    <w:p w14:paraId="77BA2C04" w14:textId="37E4864C" w:rsidR="00F1501C" w:rsidRPr="003011BE" w:rsidRDefault="00F1501C" w:rsidP="00D75E2F">
      <w:pPr>
        <w:tabs>
          <w:tab w:val="left" w:pos="540"/>
          <w:tab w:val="left" w:pos="1080"/>
        </w:tabs>
        <w:spacing w:line="240" w:lineRule="atLeast"/>
        <w:jc w:val="thaiDistribute"/>
        <w:rPr>
          <w:rFonts w:ascii="Times New Roman" w:hAnsi="Times New Roman" w:cs="Times New Roman"/>
          <w:b/>
          <w:bCs/>
          <w:sz w:val="24"/>
          <w:szCs w:val="24"/>
        </w:rPr>
      </w:pPr>
    </w:p>
    <w:p w14:paraId="3C378FF6" w14:textId="08B60B65" w:rsidR="0082037D" w:rsidRPr="009B20EE" w:rsidRDefault="00555DA5" w:rsidP="008A577B">
      <w:pPr>
        <w:tabs>
          <w:tab w:val="left" w:pos="540"/>
          <w:tab w:val="left" w:pos="630"/>
          <w:tab w:val="left" w:pos="720"/>
          <w:tab w:val="left" w:pos="1080"/>
          <w:tab w:val="left" w:pos="1170"/>
        </w:tabs>
        <w:ind w:left="540" w:hanging="9"/>
        <w:rPr>
          <w:rFonts w:ascii="Times New Roman" w:hAnsi="Times New Roman" w:cs="Times New Roman"/>
          <w:b/>
          <w:bCs/>
          <w:sz w:val="22"/>
          <w:szCs w:val="22"/>
        </w:rPr>
      </w:pPr>
      <w:r>
        <w:rPr>
          <w:rFonts w:ascii="Times New Roman" w:hAnsi="Times New Roman" w:cs="Times New Roman"/>
          <w:b/>
          <w:bCs/>
          <w:sz w:val="22"/>
          <w:szCs w:val="22"/>
        </w:rPr>
        <w:t>2</w:t>
      </w:r>
      <w:r w:rsidR="00142675" w:rsidRPr="009B20EE">
        <w:rPr>
          <w:rFonts w:ascii="Times New Roman" w:hAnsi="Times New Roman" w:cs="Times New Roman"/>
          <w:b/>
          <w:bCs/>
          <w:sz w:val="22"/>
          <w:szCs w:val="22"/>
        </w:rPr>
        <w:t>.</w:t>
      </w:r>
      <w:r w:rsidR="00D75E2F">
        <w:rPr>
          <w:rFonts w:ascii="Times New Roman" w:hAnsi="Times New Roman" w:cs="Times New Roman"/>
          <w:b/>
          <w:bCs/>
          <w:sz w:val="22"/>
          <w:szCs w:val="22"/>
        </w:rPr>
        <w:t>3</w:t>
      </w:r>
      <w:r w:rsidR="0097199A" w:rsidRPr="009B20EE">
        <w:rPr>
          <w:rFonts w:ascii="Times New Roman" w:hAnsi="Times New Roman" w:cs="Times New Roman"/>
          <w:b/>
          <w:bCs/>
          <w:sz w:val="22"/>
          <w:szCs w:val="22"/>
        </w:rPr>
        <w:tab/>
      </w:r>
      <w:r w:rsidR="0082037D" w:rsidRPr="009B20EE">
        <w:rPr>
          <w:rFonts w:ascii="Times New Roman" w:hAnsi="Times New Roman" w:cs="Times New Roman"/>
          <w:b/>
          <w:bCs/>
          <w:sz w:val="22"/>
          <w:szCs w:val="22"/>
        </w:rPr>
        <w:t>Key ma</w:t>
      </w:r>
      <w:r w:rsidR="007907A3" w:rsidRPr="009B20EE">
        <w:rPr>
          <w:rFonts w:ascii="Times New Roman" w:hAnsi="Times New Roman" w:cs="Times New Roman"/>
          <w:b/>
          <w:bCs/>
          <w:sz w:val="22"/>
          <w:szCs w:val="22"/>
        </w:rPr>
        <w:t>nagement personnel compensation</w:t>
      </w:r>
      <w:r w:rsidR="00675E18" w:rsidRPr="009B20EE">
        <w:rPr>
          <w:rFonts w:ascii="Times New Roman" w:hAnsi="Times New Roman" w:cs="Times New Roman"/>
          <w:b/>
          <w:bCs/>
          <w:sz w:val="22"/>
          <w:szCs w:val="22"/>
        </w:rPr>
        <w:t>s</w:t>
      </w:r>
      <w:r w:rsidR="0082037D" w:rsidRPr="009B20EE">
        <w:rPr>
          <w:rFonts w:ascii="Times New Roman" w:hAnsi="Times New Roman" w:cs="Times New Roman"/>
          <w:b/>
          <w:bCs/>
          <w:sz w:val="22"/>
          <w:szCs w:val="22"/>
        </w:rPr>
        <w:t xml:space="preserve"> </w:t>
      </w:r>
    </w:p>
    <w:p w14:paraId="1D45025D" w14:textId="73FF16B6" w:rsidR="00662B5F" w:rsidRPr="0055656C" w:rsidRDefault="00662B5F" w:rsidP="0055656C">
      <w:pPr>
        <w:tabs>
          <w:tab w:val="left" w:pos="1080"/>
          <w:tab w:val="left" w:pos="1620"/>
        </w:tabs>
        <w:spacing w:line="240" w:lineRule="atLeast"/>
        <w:ind w:left="1080" w:right="-295" w:hanging="540"/>
        <w:jc w:val="thaiDistribute"/>
        <w:rPr>
          <w:rFonts w:ascii="Times New Roman" w:hAnsi="Times New Roman" w:cs="Times New Roman"/>
          <w:sz w:val="22"/>
          <w:szCs w:val="22"/>
        </w:rPr>
      </w:pPr>
    </w:p>
    <w:tbl>
      <w:tblPr>
        <w:tblW w:w="9000" w:type="dxa"/>
        <w:tblInd w:w="1080" w:type="dxa"/>
        <w:tblLayout w:type="fixed"/>
        <w:tblLook w:val="0000" w:firstRow="0" w:lastRow="0" w:firstColumn="0" w:lastColumn="0" w:noHBand="0" w:noVBand="0"/>
      </w:tblPr>
      <w:tblGrid>
        <w:gridCol w:w="3510"/>
        <w:gridCol w:w="1161"/>
        <w:gridCol w:w="236"/>
        <w:gridCol w:w="1213"/>
        <w:gridCol w:w="236"/>
        <w:gridCol w:w="1204"/>
        <w:gridCol w:w="236"/>
        <w:gridCol w:w="1204"/>
      </w:tblGrid>
      <w:tr w:rsidR="00FD1C09" w:rsidRPr="0055656C" w14:paraId="2CAAB451" w14:textId="77777777" w:rsidTr="009E3037">
        <w:trPr>
          <w:cantSplit/>
        </w:trPr>
        <w:tc>
          <w:tcPr>
            <w:tcW w:w="3510" w:type="dxa"/>
          </w:tcPr>
          <w:p w14:paraId="712AD07F" w14:textId="77777777" w:rsidR="00FD1C09" w:rsidRPr="0055656C" w:rsidRDefault="00FD1C09" w:rsidP="0055656C">
            <w:pPr>
              <w:tabs>
                <w:tab w:val="left" w:pos="270"/>
              </w:tabs>
              <w:spacing w:line="240" w:lineRule="atLeast"/>
              <w:jc w:val="both"/>
              <w:rPr>
                <w:rFonts w:ascii="Times New Roman" w:hAnsi="Times New Roman" w:cs="Times New Roman"/>
                <w:sz w:val="22"/>
                <w:szCs w:val="22"/>
              </w:rPr>
            </w:pPr>
          </w:p>
        </w:tc>
        <w:tc>
          <w:tcPr>
            <w:tcW w:w="2610" w:type="dxa"/>
            <w:gridSpan w:val="3"/>
          </w:tcPr>
          <w:p w14:paraId="128D8B74" w14:textId="77777777" w:rsidR="00FD1C09" w:rsidRPr="0055656C" w:rsidRDefault="00FD1C09" w:rsidP="0055656C">
            <w:pPr>
              <w:spacing w:line="240" w:lineRule="atLeast"/>
              <w:ind w:left="-108" w:right="-108"/>
              <w:jc w:val="center"/>
              <w:rPr>
                <w:rFonts w:ascii="Times New Roman" w:hAnsi="Times New Roman" w:cs="Times New Roman"/>
                <w:b/>
                <w:bCs/>
                <w:sz w:val="22"/>
                <w:szCs w:val="22"/>
              </w:rPr>
            </w:pPr>
          </w:p>
        </w:tc>
        <w:tc>
          <w:tcPr>
            <w:tcW w:w="236" w:type="dxa"/>
          </w:tcPr>
          <w:p w14:paraId="5B2BA998" w14:textId="77777777" w:rsidR="00FD1C09" w:rsidRPr="0055656C" w:rsidRDefault="00FD1C09" w:rsidP="0055656C">
            <w:pPr>
              <w:spacing w:line="240" w:lineRule="atLeast"/>
              <w:ind w:left="-108" w:right="-108"/>
              <w:jc w:val="center"/>
              <w:rPr>
                <w:rFonts w:ascii="Times New Roman" w:hAnsi="Times New Roman" w:cs="Times New Roman"/>
                <w:b/>
                <w:bCs/>
                <w:sz w:val="22"/>
                <w:szCs w:val="22"/>
              </w:rPr>
            </w:pPr>
          </w:p>
        </w:tc>
        <w:tc>
          <w:tcPr>
            <w:tcW w:w="2639" w:type="dxa"/>
            <w:gridSpan w:val="3"/>
          </w:tcPr>
          <w:p w14:paraId="35161EDC" w14:textId="77777777" w:rsidR="00FD1C09" w:rsidRPr="0055656C" w:rsidRDefault="00FD1C09" w:rsidP="00314BA9">
            <w:pPr>
              <w:spacing w:line="240" w:lineRule="atLeast"/>
              <w:ind w:left="-108" w:right="26"/>
              <w:jc w:val="right"/>
              <w:rPr>
                <w:rFonts w:ascii="Times New Roman" w:hAnsi="Times New Roman" w:cs="Times New Roman"/>
                <w:b/>
                <w:bCs/>
                <w:sz w:val="22"/>
                <w:szCs w:val="22"/>
              </w:rPr>
            </w:pPr>
            <w:r w:rsidRPr="0055656C">
              <w:rPr>
                <w:rFonts w:ascii="Times New Roman" w:hAnsi="Times New Roman" w:cs="Times New Roman"/>
                <w:i/>
                <w:iCs/>
                <w:sz w:val="22"/>
                <w:szCs w:val="22"/>
              </w:rPr>
              <w:t>(Unit: Million Baht)</w:t>
            </w:r>
          </w:p>
        </w:tc>
      </w:tr>
      <w:tr w:rsidR="00FD1C09" w:rsidRPr="0055656C" w14:paraId="7D8542D5" w14:textId="77777777" w:rsidTr="009E3037">
        <w:trPr>
          <w:cantSplit/>
        </w:trPr>
        <w:tc>
          <w:tcPr>
            <w:tcW w:w="3510" w:type="dxa"/>
          </w:tcPr>
          <w:p w14:paraId="2BD44B76" w14:textId="77777777" w:rsidR="00FD1C09" w:rsidRPr="0055656C" w:rsidRDefault="00FD1C09" w:rsidP="0055656C">
            <w:pPr>
              <w:tabs>
                <w:tab w:val="left" w:pos="270"/>
              </w:tabs>
              <w:spacing w:line="240" w:lineRule="atLeast"/>
              <w:jc w:val="both"/>
              <w:rPr>
                <w:rFonts w:ascii="Times New Roman" w:hAnsi="Times New Roman" w:cs="Times New Roman"/>
                <w:sz w:val="22"/>
                <w:szCs w:val="22"/>
              </w:rPr>
            </w:pPr>
          </w:p>
        </w:tc>
        <w:tc>
          <w:tcPr>
            <w:tcW w:w="2610" w:type="dxa"/>
            <w:gridSpan w:val="3"/>
          </w:tcPr>
          <w:p w14:paraId="0A5FC503" w14:textId="77777777" w:rsidR="00FD1C09" w:rsidRPr="0055656C" w:rsidRDefault="00FD1C09" w:rsidP="0055656C">
            <w:pPr>
              <w:spacing w:line="240" w:lineRule="atLeast"/>
              <w:ind w:left="-108" w:right="-108"/>
              <w:jc w:val="center"/>
              <w:rPr>
                <w:rFonts w:ascii="Times New Roman" w:hAnsi="Times New Roman" w:cs="Times New Roman"/>
                <w:b/>
                <w:bCs/>
                <w:sz w:val="22"/>
                <w:szCs w:val="22"/>
              </w:rPr>
            </w:pPr>
            <w:r w:rsidRPr="0055656C">
              <w:rPr>
                <w:rFonts w:ascii="Times New Roman" w:hAnsi="Times New Roman" w:cs="Times New Roman"/>
                <w:b/>
                <w:bCs/>
                <w:sz w:val="22"/>
                <w:szCs w:val="22"/>
              </w:rPr>
              <w:t>Consolidated</w:t>
            </w:r>
          </w:p>
        </w:tc>
        <w:tc>
          <w:tcPr>
            <w:tcW w:w="236" w:type="dxa"/>
          </w:tcPr>
          <w:p w14:paraId="1715C116" w14:textId="77777777" w:rsidR="00FD1C09" w:rsidRPr="0055656C" w:rsidRDefault="00FD1C09" w:rsidP="0055656C">
            <w:pPr>
              <w:spacing w:line="240" w:lineRule="atLeast"/>
              <w:ind w:left="-108" w:right="-108"/>
              <w:jc w:val="center"/>
              <w:rPr>
                <w:rFonts w:ascii="Times New Roman" w:hAnsi="Times New Roman" w:cs="Times New Roman"/>
                <w:b/>
                <w:bCs/>
                <w:color w:val="FF0000"/>
                <w:sz w:val="22"/>
                <w:szCs w:val="22"/>
              </w:rPr>
            </w:pPr>
          </w:p>
        </w:tc>
        <w:tc>
          <w:tcPr>
            <w:tcW w:w="2639" w:type="dxa"/>
            <w:gridSpan w:val="3"/>
          </w:tcPr>
          <w:p w14:paraId="389D16ED" w14:textId="77777777" w:rsidR="00FD1C09" w:rsidRPr="0055656C" w:rsidRDefault="00FD1C09" w:rsidP="0055656C">
            <w:pPr>
              <w:spacing w:line="240" w:lineRule="atLeast"/>
              <w:ind w:left="-108" w:right="-108"/>
              <w:jc w:val="center"/>
              <w:rPr>
                <w:rFonts w:ascii="Times New Roman" w:hAnsi="Times New Roman" w:cs="Times New Roman"/>
                <w:b/>
                <w:bCs/>
                <w:sz w:val="22"/>
                <w:szCs w:val="22"/>
              </w:rPr>
            </w:pPr>
            <w:r w:rsidRPr="0055656C">
              <w:rPr>
                <w:rFonts w:ascii="Times New Roman" w:hAnsi="Times New Roman" w:cs="Times New Roman"/>
                <w:b/>
                <w:bCs/>
                <w:sz w:val="22"/>
                <w:szCs w:val="22"/>
              </w:rPr>
              <w:t>Separate</w:t>
            </w:r>
          </w:p>
        </w:tc>
      </w:tr>
      <w:tr w:rsidR="00FD1C09" w:rsidRPr="0055656C" w14:paraId="22377EA1" w14:textId="77777777" w:rsidTr="009E3037">
        <w:trPr>
          <w:cantSplit/>
        </w:trPr>
        <w:tc>
          <w:tcPr>
            <w:tcW w:w="3510" w:type="dxa"/>
          </w:tcPr>
          <w:p w14:paraId="7C61E32E" w14:textId="77777777" w:rsidR="00FD1C09" w:rsidRPr="0055656C" w:rsidRDefault="00FD1C09" w:rsidP="0055656C">
            <w:pPr>
              <w:tabs>
                <w:tab w:val="left" w:pos="270"/>
              </w:tabs>
              <w:spacing w:line="240" w:lineRule="atLeast"/>
              <w:jc w:val="both"/>
              <w:rPr>
                <w:rFonts w:ascii="Times New Roman" w:hAnsi="Times New Roman" w:cs="Times New Roman"/>
                <w:sz w:val="22"/>
                <w:szCs w:val="22"/>
              </w:rPr>
            </w:pPr>
          </w:p>
        </w:tc>
        <w:tc>
          <w:tcPr>
            <w:tcW w:w="2610" w:type="dxa"/>
            <w:gridSpan w:val="3"/>
            <w:tcBorders>
              <w:bottom w:val="single" w:sz="4" w:space="0" w:color="auto"/>
            </w:tcBorders>
          </w:tcPr>
          <w:p w14:paraId="52555B03" w14:textId="77777777" w:rsidR="00FD1C09" w:rsidRPr="0055656C" w:rsidRDefault="00FD1C09" w:rsidP="0055656C">
            <w:pPr>
              <w:spacing w:line="240" w:lineRule="atLeast"/>
              <w:ind w:left="-108" w:right="-108"/>
              <w:jc w:val="center"/>
              <w:rPr>
                <w:rFonts w:ascii="Times New Roman" w:hAnsi="Times New Roman" w:cs="Times New Roman"/>
                <w:b/>
                <w:bCs/>
                <w:sz w:val="22"/>
                <w:szCs w:val="22"/>
              </w:rPr>
            </w:pPr>
            <w:r w:rsidRPr="0055656C">
              <w:rPr>
                <w:rFonts w:ascii="Times New Roman" w:hAnsi="Times New Roman" w:cs="Times New Roman"/>
                <w:b/>
                <w:bCs/>
                <w:sz w:val="22"/>
                <w:szCs w:val="22"/>
              </w:rPr>
              <w:t>financial statements</w:t>
            </w:r>
          </w:p>
        </w:tc>
        <w:tc>
          <w:tcPr>
            <w:tcW w:w="236" w:type="dxa"/>
          </w:tcPr>
          <w:p w14:paraId="2F91734F" w14:textId="77777777" w:rsidR="00FD1C09" w:rsidRPr="0055656C" w:rsidRDefault="00FD1C09" w:rsidP="0055656C">
            <w:pPr>
              <w:spacing w:line="240" w:lineRule="atLeast"/>
              <w:ind w:left="-108" w:right="-108"/>
              <w:jc w:val="center"/>
              <w:rPr>
                <w:rFonts w:ascii="Times New Roman" w:hAnsi="Times New Roman" w:cs="Times New Roman"/>
                <w:b/>
                <w:bCs/>
                <w:sz w:val="22"/>
                <w:szCs w:val="22"/>
              </w:rPr>
            </w:pPr>
          </w:p>
        </w:tc>
        <w:tc>
          <w:tcPr>
            <w:tcW w:w="2639" w:type="dxa"/>
            <w:gridSpan w:val="3"/>
            <w:tcBorders>
              <w:bottom w:val="single" w:sz="4" w:space="0" w:color="auto"/>
            </w:tcBorders>
          </w:tcPr>
          <w:p w14:paraId="7A0162C8" w14:textId="77777777" w:rsidR="00FD1C09" w:rsidRPr="0055656C" w:rsidRDefault="00FD1C09" w:rsidP="0055656C">
            <w:pPr>
              <w:spacing w:line="240" w:lineRule="atLeast"/>
              <w:ind w:left="-108" w:right="-108"/>
              <w:jc w:val="center"/>
              <w:rPr>
                <w:rFonts w:ascii="Times New Roman" w:hAnsi="Times New Roman" w:cs="Times New Roman"/>
                <w:b/>
                <w:bCs/>
                <w:sz w:val="22"/>
                <w:szCs w:val="22"/>
              </w:rPr>
            </w:pPr>
            <w:r w:rsidRPr="0055656C">
              <w:rPr>
                <w:rFonts w:ascii="Times New Roman" w:hAnsi="Times New Roman" w:cs="Times New Roman"/>
                <w:b/>
                <w:bCs/>
                <w:sz w:val="22"/>
                <w:szCs w:val="22"/>
              </w:rPr>
              <w:t>financial statements</w:t>
            </w:r>
          </w:p>
        </w:tc>
      </w:tr>
      <w:tr w:rsidR="00FD1C09" w:rsidRPr="0055656C" w14:paraId="1972E78A" w14:textId="77777777" w:rsidTr="009E3037">
        <w:trPr>
          <w:cantSplit/>
        </w:trPr>
        <w:tc>
          <w:tcPr>
            <w:tcW w:w="3510" w:type="dxa"/>
          </w:tcPr>
          <w:p w14:paraId="4601B696" w14:textId="77777777" w:rsidR="00FD1C09" w:rsidRPr="0055656C" w:rsidRDefault="00FD1C09" w:rsidP="0055656C">
            <w:pPr>
              <w:tabs>
                <w:tab w:val="left" w:pos="432"/>
              </w:tabs>
              <w:spacing w:line="240" w:lineRule="atLeast"/>
              <w:jc w:val="both"/>
              <w:rPr>
                <w:rFonts w:ascii="Times New Roman" w:hAnsi="Times New Roman" w:cs="Times New Roman"/>
                <w:sz w:val="22"/>
                <w:szCs w:val="22"/>
              </w:rPr>
            </w:pPr>
          </w:p>
        </w:tc>
        <w:tc>
          <w:tcPr>
            <w:tcW w:w="1161" w:type="dxa"/>
            <w:tcBorders>
              <w:bottom w:val="single" w:sz="4" w:space="0" w:color="auto"/>
            </w:tcBorders>
          </w:tcPr>
          <w:p w14:paraId="4AC67900" w14:textId="3D13B8BE" w:rsidR="00FD1C09" w:rsidRPr="0055656C" w:rsidRDefault="00FD1C09" w:rsidP="009E3037">
            <w:pPr>
              <w:pStyle w:val="acctfourfigures"/>
              <w:tabs>
                <w:tab w:val="clear" w:pos="765"/>
              </w:tabs>
              <w:spacing w:line="240" w:lineRule="atLeast"/>
              <w:ind w:left="-101" w:right="-79"/>
              <w:jc w:val="center"/>
              <w:rPr>
                <w:szCs w:val="22"/>
                <w:lang w:val="en-US" w:bidi="th-TH"/>
              </w:rPr>
            </w:pPr>
            <w:r w:rsidRPr="0055656C">
              <w:rPr>
                <w:szCs w:val="22"/>
                <w:lang w:val="en-US" w:bidi="th-TH"/>
              </w:rPr>
              <w:t>202</w:t>
            </w:r>
            <w:r w:rsidR="0055656C">
              <w:rPr>
                <w:szCs w:val="22"/>
                <w:lang w:val="en-US" w:bidi="th-TH"/>
              </w:rPr>
              <w:t>3</w:t>
            </w:r>
          </w:p>
        </w:tc>
        <w:tc>
          <w:tcPr>
            <w:tcW w:w="236" w:type="dxa"/>
          </w:tcPr>
          <w:p w14:paraId="3B1CCD0B" w14:textId="77777777" w:rsidR="00FD1C09" w:rsidRPr="0055656C" w:rsidRDefault="00FD1C09" w:rsidP="0055656C">
            <w:pPr>
              <w:pStyle w:val="acctfourfigures"/>
              <w:spacing w:line="240" w:lineRule="atLeast"/>
              <w:ind w:left="-61"/>
              <w:rPr>
                <w:szCs w:val="22"/>
              </w:rPr>
            </w:pPr>
          </w:p>
        </w:tc>
        <w:tc>
          <w:tcPr>
            <w:tcW w:w="1213" w:type="dxa"/>
            <w:tcBorders>
              <w:bottom w:val="single" w:sz="4" w:space="0" w:color="auto"/>
            </w:tcBorders>
          </w:tcPr>
          <w:p w14:paraId="5AF2E2E1" w14:textId="6814A1EB" w:rsidR="00FD1C09" w:rsidRPr="0055656C" w:rsidRDefault="00FD1C09" w:rsidP="0055656C">
            <w:pPr>
              <w:pStyle w:val="acctfourfigures"/>
              <w:tabs>
                <w:tab w:val="clear" w:pos="765"/>
              </w:tabs>
              <w:spacing w:line="240" w:lineRule="atLeast"/>
              <w:ind w:left="-61" w:right="-79"/>
              <w:jc w:val="center"/>
              <w:rPr>
                <w:szCs w:val="22"/>
                <w:cs/>
                <w:lang w:bidi="th-TH"/>
              </w:rPr>
            </w:pPr>
            <w:r w:rsidRPr="0055656C">
              <w:rPr>
                <w:szCs w:val="22"/>
                <w:lang w:bidi="th-TH"/>
              </w:rPr>
              <w:t>202</w:t>
            </w:r>
            <w:r w:rsidR="0055656C">
              <w:rPr>
                <w:szCs w:val="22"/>
                <w:lang w:bidi="th-TH"/>
              </w:rPr>
              <w:t>2</w:t>
            </w:r>
          </w:p>
        </w:tc>
        <w:tc>
          <w:tcPr>
            <w:tcW w:w="236" w:type="dxa"/>
          </w:tcPr>
          <w:p w14:paraId="32F6C14F" w14:textId="77777777" w:rsidR="00FD1C09" w:rsidRPr="0055656C" w:rsidRDefault="00FD1C09" w:rsidP="0055656C">
            <w:pPr>
              <w:tabs>
                <w:tab w:val="decimal" w:pos="821"/>
              </w:tabs>
              <w:spacing w:line="240" w:lineRule="atLeast"/>
              <w:ind w:left="-79"/>
              <w:jc w:val="both"/>
              <w:rPr>
                <w:rFonts w:ascii="Times New Roman" w:hAnsi="Times New Roman" w:cs="Times New Roman"/>
                <w:sz w:val="22"/>
                <w:szCs w:val="22"/>
              </w:rPr>
            </w:pPr>
          </w:p>
        </w:tc>
        <w:tc>
          <w:tcPr>
            <w:tcW w:w="1204" w:type="dxa"/>
            <w:tcBorders>
              <w:bottom w:val="single" w:sz="4" w:space="0" w:color="auto"/>
            </w:tcBorders>
          </w:tcPr>
          <w:p w14:paraId="3F62B8EF" w14:textId="33F79310" w:rsidR="00FD1C09" w:rsidRPr="0055656C" w:rsidRDefault="00FD1C09" w:rsidP="009E3037">
            <w:pPr>
              <w:pStyle w:val="acctfourfigures"/>
              <w:tabs>
                <w:tab w:val="clear" w:pos="765"/>
              </w:tabs>
              <w:spacing w:line="240" w:lineRule="atLeast"/>
              <w:ind w:left="-160" w:right="-79" w:firstLine="99"/>
              <w:jc w:val="center"/>
              <w:rPr>
                <w:szCs w:val="22"/>
                <w:cs/>
                <w:lang w:bidi="th-TH"/>
              </w:rPr>
            </w:pPr>
            <w:r w:rsidRPr="0055656C">
              <w:rPr>
                <w:szCs w:val="22"/>
                <w:lang w:bidi="th-TH"/>
              </w:rPr>
              <w:t>202</w:t>
            </w:r>
            <w:r w:rsidR="0055656C">
              <w:rPr>
                <w:szCs w:val="22"/>
                <w:lang w:bidi="th-TH"/>
              </w:rPr>
              <w:t>3</w:t>
            </w:r>
          </w:p>
        </w:tc>
        <w:tc>
          <w:tcPr>
            <w:tcW w:w="236" w:type="dxa"/>
          </w:tcPr>
          <w:p w14:paraId="495D7C5E" w14:textId="77777777" w:rsidR="00FD1C09" w:rsidRPr="0055656C" w:rsidRDefault="00FD1C09" w:rsidP="0055656C">
            <w:pPr>
              <w:pStyle w:val="acctfourfigures"/>
              <w:spacing w:line="240" w:lineRule="atLeast"/>
              <w:ind w:left="-61"/>
              <w:rPr>
                <w:szCs w:val="22"/>
              </w:rPr>
            </w:pPr>
          </w:p>
        </w:tc>
        <w:tc>
          <w:tcPr>
            <w:tcW w:w="1204" w:type="dxa"/>
            <w:tcBorders>
              <w:bottom w:val="single" w:sz="4" w:space="0" w:color="auto"/>
            </w:tcBorders>
          </w:tcPr>
          <w:p w14:paraId="2279104C" w14:textId="70A35800" w:rsidR="00FD1C09" w:rsidRPr="0055656C" w:rsidRDefault="00FD1C09" w:rsidP="0055656C">
            <w:pPr>
              <w:pStyle w:val="acctfourfigures"/>
              <w:tabs>
                <w:tab w:val="clear" w:pos="765"/>
              </w:tabs>
              <w:spacing w:line="240" w:lineRule="atLeast"/>
              <w:ind w:left="-61" w:right="-79"/>
              <w:jc w:val="center"/>
              <w:rPr>
                <w:szCs w:val="22"/>
                <w:cs/>
                <w:lang w:bidi="th-TH"/>
              </w:rPr>
            </w:pPr>
            <w:r w:rsidRPr="0055656C">
              <w:rPr>
                <w:szCs w:val="22"/>
                <w:lang w:bidi="th-TH"/>
              </w:rPr>
              <w:t>202</w:t>
            </w:r>
            <w:r w:rsidR="0055656C">
              <w:rPr>
                <w:szCs w:val="22"/>
                <w:lang w:bidi="th-TH"/>
              </w:rPr>
              <w:t>2</w:t>
            </w:r>
          </w:p>
        </w:tc>
      </w:tr>
      <w:tr w:rsidR="00FD1C09" w:rsidRPr="0055656C" w14:paraId="500CC503" w14:textId="77777777" w:rsidTr="009E3037">
        <w:trPr>
          <w:cantSplit/>
        </w:trPr>
        <w:tc>
          <w:tcPr>
            <w:tcW w:w="3510" w:type="dxa"/>
          </w:tcPr>
          <w:p w14:paraId="682947E3" w14:textId="77777777" w:rsidR="00FD1C09" w:rsidRPr="0055656C" w:rsidRDefault="00FD1C09" w:rsidP="0055656C">
            <w:pPr>
              <w:spacing w:line="240" w:lineRule="atLeast"/>
              <w:ind w:left="54" w:right="-205" w:hanging="156"/>
              <w:rPr>
                <w:rFonts w:ascii="Times New Roman" w:hAnsi="Times New Roman" w:cs="Times New Roman"/>
                <w:b/>
                <w:bCs/>
                <w:i/>
                <w:iCs/>
                <w:sz w:val="22"/>
                <w:szCs w:val="22"/>
              </w:rPr>
            </w:pPr>
            <w:r w:rsidRPr="0055656C">
              <w:rPr>
                <w:rFonts w:ascii="Times New Roman" w:hAnsi="Times New Roman" w:cs="Times New Roman"/>
                <w:b/>
                <w:bCs/>
                <w:i/>
                <w:iCs/>
                <w:sz w:val="22"/>
                <w:szCs w:val="22"/>
              </w:rPr>
              <w:t>For the three-month period</w:t>
            </w:r>
          </w:p>
        </w:tc>
        <w:tc>
          <w:tcPr>
            <w:tcW w:w="1161" w:type="dxa"/>
          </w:tcPr>
          <w:p w14:paraId="12B7B67F" w14:textId="77777777" w:rsidR="00FD1C09" w:rsidRPr="0055656C" w:rsidRDefault="00FD1C09" w:rsidP="0055656C">
            <w:pPr>
              <w:pStyle w:val="3"/>
              <w:tabs>
                <w:tab w:val="clear" w:pos="360"/>
                <w:tab w:val="clear" w:pos="720"/>
                <w:tab w:val="decimal" w:pos="864"/>
              </w:tabs>
              <w:spacing w:line="240" w:lineRule="atLeast"/>
              <w:ind w:left="-108" w:right="-108"/>
              <w:rPr>
                <w:rFonts w:cs="Times New Roman"/>
              </w:rPr>
            </w:pPr>
          </w:p>
        </w:tc>
        <w:tc>
          <w:tcPr>
            <w:tcW w:w="236" w:type="dxa"/>
          </w:tcPr>
          <w:p w14:paraId="2CE0D03F" w14:textId="77777777" w:rsidR="00FD1C09" w:rsidRPr="0055656C" w:rsidRDefault="00FD1C09" w:rsidP="0055656C">
            <w:pPr>
              <w:pStyle w:val="3"/>
              <w:tabs>
                <w:tab w:val="clear" w:pos="360"/>
                <w:tab w:val="clear" w:pos="720"/>
                <w:tab w:val="decimal" w:pos="928"/>
              </w:tabs>
              <w:spacing w:line="240" w:lineRule="atLeast"/>
              <w:ind w:right="-108"/>
              <w:rPr>
                <w:rFonts w:cs="Times New Roman"/>
              </w:rPr>
            </w:pPr>
          </w:p>
        </w:tc>
        <w:tc>
          <w:tcPr>
            <w:tcW w:w="1213" w:type="dxa"/>
          </w:tcPr>
          <w:p w14:paraId="47A1DDDF" w14:textId="77777777" w:rsidR="00FD1C09" w:rsidRPr="0055656C" w:rsidRDefault="00FD1C09" w:rsidP="0055656C">
            <w:pPr>
              <w:pStyle w:val="3"/>
              <w:tabs>
                <w:tab w:val="clear" w:pos="360"/>
                <w:tab w:val="clear" w:pos="720"/>
                <w:tab w:val="decimal" w:pos="864"/>
              </w:tabs>
              <w:spacing w:line="240" w:lineRule="atLeast"/>
              <w:ind w:left="-108" w:right="-108"/>
              <w:rPr>
                <w:rFonts w:cs="Times New Roman"/>
              </w:rPr>
            </w:pPr>
          </w:p>
        </w:tc>
        <w:tc>
          <w:tcPr>
            <w:tcW w:w="236" w:type="dxa"/>
          </w:tcPr>
          <w:p w14:paraId="27C99DD0" w14:textId="77777777" w:rsidR="00FD1C09" w:rsidRPr="0055656C" w:rsidRDefault="00FD1C09" w:rsidP="0055656C">
            <w:pPr>
              <w:pStyle w:val="3"/>
              <w:tabs>
                <w:tab w:val="clear" w:pos="360"/>
                <w:tab w:val="clear" w:pos="720"/>
                <w:tab w:val="decimal" w:pos="928"/>
              </w:tabs>
              <w:spacing w:line="240" w:lineRule="atLeast"/>
              <w:ind w:right="-108"/>
              <w:rPr>
                <w:rFonts w:cs="Times New Roman"/>
                <w:u w:val="single"/>
              </w:rPr>
            </w:pPr>
          </w:p>
        </w:tc>
        <w:tc>
          <w:tcPr>
            <w:tcW w:w="1204" w:type="dxa"/>
          </w:tcPr>
          <w:p w14:paraId="7CB7FA51" w14:textId="77777777" w:rsidR="00FD1C09" w:rsidRPr="0055656C" w:rsidRDefault="00FD1C09" w:rsidP="0055656C">
            <w:pPr>
              <w:tabs>
                <w:tab w:val="decimal" w:pos="774"/>
              </w:tabs>
              <w:spacing w:line="240" w:lineRule="atLeast"/>
              <w:ind w:left="-108" w:right="-108"/>
              <w:rPr>
                <w:rFonts w:ascii="Times New Roman" w:hAnsi="Times New Roman" w:cs="Times New Roman"/>
                <w:sz w:val="22"/>
                <w:szCs w:val="22"/>
              </w:rPr>
            </w:pPr>
          </w:p>
        </w:tc>
        <w:tc>
          <w:tcPr>
            <w:tcW w:w="236" w:type="dxa"/>
          </w:tcPr>
          <w:p w14:paraId="390AF9C0" w14:textId="77777777" w:rsidR="00FD1C09" w:rsidRPr="0055656C" w:rsidRDefault="00FD1C09" w:rsidP="0055656C">
            <w:pPr>
              <w:pStyle w:val="3"/>
              <w:tabs>
                <w:tab w:val="clear" w:pos="360"/>
                <w:tab w:val="clear" w:pos="720"/>
                <w:tab w:val="decimal" w:pos="928"/>
              </w:tabs>
              <w:spacing w:line="240" w:lineRule="atLeast"/>
              <w:ind w:right="-108"/>
              <w:rPr>
                <w:rFonts w:cs="Times New Roman"/>
              </w:rPr>
            </w:pPr>
          </w:p>
        </w:tc>
        <w:tc>
          <w:tcPr>
            <w:tcW w:w="1204" w:type="dxa"/>
          </w:tcPr>
          <w:p w14:paraId="751C0C32" w14:textId="77777777" w:rsidR="00FD1C09" w:rsidRPr="0055656C" w:rsidRDefault="00FD1C09" w:rsidP="0055656C">
            <w:pPr>
              <w:tabs>
                <w:tab w:val="decimal" w:pos="774"/>
              </w:tabs>
              <w:spacing w:line="240" w:lineRule="atLeast"/>
              <w:ind w:left="-108" w:right="-108"/>
              <w:rPr>
                <w:rFonts w:ascii="Times New Roman" w:hAnsi="Times New Roman" w:cs="Times New Roman"/>
                <w:sz w:val="22"/>
                <w:szCs w:val="22"/>
              </w:rPr>
            </w:pPr>
          </w:p>
        </w:tc>
      </w:tr>
      <w:tr w:rsidR="00FD1C09" w:rsidRPr="0055656C" w14:paraId="419DECAE" w14:textId="77777777" w:rsidTr="009E3037">
        <w:trPr>
          <w:cantSplit/>
        </w:trPr>
        <w:tc>
          <w:tcPr>
            <w:tcW w:w="3510" w:type="dxa"/>
          </w:tcPr>
          <w:p w14:paraId="14EEDED5" w14:textId="77777777" w:rsidR="00FD1C09" w:rsidRPr="0055656C" w:rsidRDefault="00FD1C09" w:rsidP="0055656C">
            <w:pPr>
              <w:spacing w:line="240" w:lineRule="atLeast"/>
              <w:ind w:left="58" w:right="-205"/>
              <w:jc w:val="both"/>
              <w:rPr>
                <w:rFonts w:ascii="Times New Roman" w:hAnsi="Times New Roman" w:cs="Times New Roman"/>
                <w:b/>
                <w:bCs/>
                <w:i/>
                <w:iCs/>
                <w:sz w:val="22"/>
                <w:szCs w:val="22"/>
              </w:rPr>
            </w:pPr>
            <w:r w:rsidRPr="0055656C">
              <w:rPr>
                <w:rFonts w:ascii="Times New Roman" w:hAnsi="Times New Roman" w:cs="Times New Roman"/>
                <w:b/>
                <w:bCs/>
                <w:i/>
                <w:iCs/>
                <w:sz w:val="22"/>
                <w:szCs w:val="22"/>
              </w:rPr>
              <w:t>ended 31 March</w:t>
            </w:r>
          </w:p>
        </w:tc>
        <w:tc>
          <w:tcPr>
            <w:tcW w:w="1161" w:type="dxa"/>
          </w:tcPr>
          <w:p w14:paraId="2AE74395" w14:textId="77777777" w:rsidR="00FD1C09" w:rsidRPr="0055656C" w:rsidRDefault="00FD1C09" w:rsidP="0055656C">
            <w:pPr>
              <w:pStyle w:val="3"/>
              <w:tabs>
                <w:tab w:val="clear" w:pos="360"/>
                <w:tab w:val="clear" w:pos="720"/>
                <w:tab w:val="decimal" w:pos="864"/>
              </w:tabs>
              <w:spacing w:line="240" w:lineRule="atLeast"/>
              <w:ind w:left="-108" w:right="-108"/>
              <w:rPr>
                <w:rFonts w:cs="Times New Roman"/>
              </w:rPr>
            </w:pPr>
          </w:p>
        </w:tc>
        <w:tc>
          <w:tcPr>
            <w:tcW w:w="236" w:type="dxa"/>
          </w:tcPr>
          <w:p w14:paraId="0518796F" w14:textId="77777777" w:rsidR="00FD1C09" w:rsidRPr="0055656C" w:rsidRDefault="00FD1C09" w:rsidP="0055656C">
            <w:pPr>
              <w:pStyle w:val="3"/>
              <w:tabs>
                <w:tab w:val="clear" w:pos="360"/>
                <w:tab w:val="clear" w:pos="720"/>
                <w:tab w:val="decimal" w:pos="928"/>
              </w:tabs>
              <w:spacing w:line="240" w:lineRule="atLeast"/>
              <w:ind w:right="-108"/>
              <w:rPr>
                <w:rFonts w:cs="Times New Roman"/>
              </w:rPr>
            </w:pPr>
          </w:p>
        </w:tc>
        <w:tc>
          <w:tcPr>
            <w:tcW w:w="1213" w:type="dxa"/>
          </w:tcPr>
          <w:p w14:paraId="16F743AF" w14:textId="77777777" w:rsidR="00FD1C09" w:rsidRPr="0055656C" w:rsidRDefault="00FD1C09" w:rsidP="0055656C">
            <w:pPr>
              <w:pStyle w:val="3"/>
              <w:tabs>
                <w:tab w:val="clear" w:pos="360"/>
                <w:tab w:val="clear" w:pos="720"/>
                <w:tab w:val="decimal" w:pos="864"/>
              </w:tabs>
              <w:spacing w:line="240" w:lineRule="atLeast"/>
              <w:ind w:left="-108" w:right="-108"/>
              <w:rPr>
                <w:rFonts w:cs="Times New Roman"/>
              </w:rPr>
            </w:pPr>
          </w:p>
        </w:tc>
        <w:tc>
          <w:tcPr>
            <w:tcW w:w="236" w:type="dxa"/>
          </w:tcPr>
          <w:p w14:paraId="26EC586F" w14:textId="77777777" w:rsidR="00FD1C09" w:rsidRPr="0055656C" w:rsidRDefault="00FD1C09" w:rsidP="0055656C">
            <w:pPr>
              <w:pStyle w:val="3"/>
              <w:tabs>
                <w:tab w:val="clear" w:pos="360"/>
                <w:tab w:val="clear" w:pos="720"/>
                <w:tab w:val="decimal" w:pos="928"/>
              </w:tabs>
              <w:spacing w:line="240" w:lineRule="atLeast"/>
              <w:ind w:right="-108"/>
              <w:rPr>
                <w:rFonts w:cs="Times New Roman"/>
                <w:u w:val="single"/>
              </w:rPr>
            </w:pPr>
          </w:p>
        </w:tc>
        <w:tc>
          <w:tcPr>
            <w:tcW w:w="1204" w:type="dxa"/>
          </w:tcPr>
          <w:p w14:paraId="54095538" w14:textId="77777777" w:rsidR="00FD1C09" w:rsidRPr="0055656C" w:rsidRDefault="00FD1C09" w:rsidP="0055656C">
            <w:pPr>
              <w:tabs>
                <w:tab w:val="decimal" w:pos="774"/>
              </w:tabs>
              <w:spacing w:line="240" w:lineRule="atLeast"/>
              <w:ind w:left="-108" w:right="-108"/>
              <w:rPr>
                <w:rFonts w:ascii="Times New Roman" w:hAnsi="Times New Roman" w:cs="Times New Roman"/>
                <w:sz w:val="22"/>
                <w:szCs w:val="22"/>
              </w:rPr>
            </w:pPr>
          </w:p>
        </w:tc>
        <w:tc>
          <w:tcPr>
            <w:tcW w:w="236" w:type="dxa"/>
          </w:tcPr>
          <w:p w14:paraId="05171658" w14:textId="77777777" w:rsidR="00FD1C09" w:rsidRPr="0055656C" w:rsidRDefault="00FD1C09" w:rsidP="0055656C">
            <w:pPr>
              <w:pStyle w:val="3"/>
              <w:tabs>
                <w:tab w:val="clear" w:pos="360"/>
                <w:tab w:val="clear" w:pos="720"/>
                <w:tab w:val="decimal" w:pos="928"/>
              </w:tabs>
              <w:spacing w:line="240" w:lineRule="atLeast"/>
              <w:ind w:right="-108"/>
              <w:rPr>
                <w:rFonts w:cs="Times New Roman"/>
              </w:rPr>
            </w:pPr>
          </w:p>
        </w:tc>
        <w:tc>
          <w:tcPr>
            <w:tcW w:w="1204" w:type="dxa"/>
          </w:tcPr>
          <w:p w14:paraId="61C0EF01" w14:textId="77777777" w:rsidR="00FD1C09" w:rsidRPr="0055656C" w:rsidRDefault="00FD1C09" w:rsidP="0055656C">
            <w:pPr>
              <w:tabs>
                <w:tab w:val="decimal" w:pos="774"/>
              </w:tabs>
              <w:spacing w:line="240" w:lineRule="atLeast"/>
              <w:ind w:left="-108" w:right="-108"/>
              <w:rPr>
                <w:rFonts w:ascii="Times New Roman" w:hAnsi="Times New Roman" w:cs="Times New Roman"/>
                <w:sz w:val="22"/>
                <w:szCs w:val="22"/>
              </w:rPr>
            </w:pPr>
          </w:p>
        </w:tc>
      </w:tr>
      <w:tr w:rsidR="0055656C" w:rsidRPr="0055656C" w14:paraId="0A063079" w14:textId="77777777" w:rsidTr="009E3037">
        <w:trPr>
          <w:cantSplit/>
        </w:trPr>
        <w:tc>
          <w:tcPr>
            <w:tcW w:w="3510" w:type="dxa"/>
          </w:tcPr>
          <w:p w14:paraId="628D9797" w14:textId="77777777" w:rsidR="0055656C" w:rsidRPr="0055656C" w:rsidRDefault="0055656C" w:rsidP="0055656C">
            <w:pPr>
              <w:tabs>
                <w:tab w:val="left" w:pos="972"/>
              </w:tabs>
              <w:spacing w:line="240" w:lineRule="atLeast"/>
              <w:ind w:left="-104" w:right="-108"/>
              <w:rPr>
                <w:rFonts w:ascii="Times New Roman" w:hAnsi="Times New Roman" w:cs="Times New Roman"/>
                <w:sz w:val="22"/>
                <w:szCs w:val="22"/>
              </w:rPr>
            </w:pPr>
            <w:r w:rsidRPr="0055656C">
              <w:rPr>
                <w:rFonts w:ascii="Times New Roman" w:hAnsi="Times New Roman" w:cs="Times New Roman"/>
                <w:sz w:val="22"/>
                <w:szCs w:val="22"/>
              </w:rPr>
              <w:t>Short-term employee benefits</w:t>
            </w:r>
          </w:p>
        </w:tc>
        <w:tc>
          <w:tcPr>
            <w:tcW w:w="1161" w:type="dxa"/>
          </w:tcPr>
          <w:p w14:paraId="6CFD6786" w14:textId="47BDAAF4" w:rsidR="0055656C" w:rsidRPr="0055656C" w:rsidRDefault="006A4575" w:rsidP="009E3037">
            <w:pPr>
              <w:tabs>
                <w:tab w:val="decimal" w:pos="940"/>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342</w:t>
            </w:r>
          </w:p>
        </w:tc>
        <w:tc>
          <w:tcPr>
            <w:tcW w:w="236" w:type="dxa"/>
          </w:tcPr>
          <w:p w14:paraId="5079808E" w14:textId="77777777" w:rsidR="0055656C" w:rsidRPr="0055656C" w:rsidRDefault="0055656C" w:rsidP="0055656C">
            <w:pPr>
              <w:tabs>
                <w:tab w:val="decimal" w:pos="792"/>
                <w:tab w:val="decimal" w:pos="864"/>
              </w:tabs>
              <w:spacing w:line="240" w:lineRule="atLeast"/>
              <w:ind w:left="-108" w:right="-108"/>
              <w:jc w:val="right"/>
              <w:rPr>
                <w:rFonts w:ascii="Times New Roman" w:hAnsi="Times New Roman" w:cs="Times New Roman"/>
                <w:sz w:val="22"/>
                <w:szCs w:val="22"/>
              </w:rPr>
            </w:pPr>
          </w:p>
        </w:tc>
        <w:tc>
          <w:tcPr>
            <w:tcW w:w="1213" w:type="dxa"/>
          </w:tcPr>
          <w:p w14:paraId="6045B19C" w14:textId="2C4A5BB0" w:rsidR="0055656C" w:rsidRPr="0055656C" w:rsidRDefault="0055656C" w:rsidP="009E3037">
            <w:pPr>
              <w:tabs>
                <w:tab w:val="decimal" w:pos="1010"/>
              </w:tabs>
              <w:spacing w:line="240" w:lineRule="atLeast"/>
              <w:ind w:left="-108" w:right="-108"/>
              <w:rPr>
                <w:rFonts w:ascii="Times New Roman" w:hAnsi="Times New Roman" w:cs="Times New Roman"/>
                <w:sz w:val="22"/>
                <w:szCs w:val="22"/>
              </w:rPr>
            </w:pPr>
            <w:r w:rsidRPr="0055656C">
              <w:rPr>
                <w:rFonts w:ascii="Times New Roman" w:hAnsi="Times New Roman" w:cs="Times New Roman"/>
                <w:sz w:val="22"/>
                <w:szCs w:val="22"/>
              </w:rPr>
              <w:t>357</w:t>
            </w:r>
          </w:p>
        </w:tc>
        <w:tc>
          <w:tcPr>
            <w:tcW w:w="236" w:type="dxa"/>
          </w:tcPr>
          <w:p w14:paraId="6CBB8855" w14:textId="77777777" w:rsidR="0055656C" w:rsidRPr="0055656C" w:rsidRDefault="0055656C" w:rsidP="0055656C">
            <w:pPr>
              <w:tabs>
                <w:tab w:val="decimal" w:pos="792"/>
                <w:tab w:val="decimal" w:pos="864"/>
              </w:tabs>
              <w:spacing w:line="240" w:lineRule="atLeast"/>
              <w:ind w:left="-108" w:right="-108"/>
              <w:jc w:val="right"/>
              <w:rPr>
                <w:rFonts w:ascii="Times New Roman" w:hAnsi="Times New Roman" w:cs="Times New Roman"/>
                <w:sz w:val="22"/>
                <w:szCs w:val="22"/>
              </w:rPr>
            </w:pPr>
          </w:p>
        </w:tc>
        <w:tc>
          <w:tcPr>
            <w:tcW w:w="1204" w:type="dxa"/>
          </w:tcPr>
          <w:p w14:paraId="716A1CD6" w14:textId="318C63EC" w:rsidR="0055656C" w:rsidRPr="0055656C" w:rsidRDefault="00D9628E" w:rsidP="006B1AF0">
            <w:pPr>
              <w:tabs>
                <w:tab w:val="decimal" w:pos="938"/>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5</w:t>
            </w:r>
            <w:r w:rsidR="003859B0">
              <w:rPr>
                <w:rFonts w:ascii="Times New Roman" w:hAnsi="Times New Roman" w:cs="Times New Roman"/>
                <w:sz w:val="22"/>
                <w:szCs w:val="22"/>
              </w:rPr>
              <w:t>4</w:t>
            </w:r>
          </w:p>
        </w:tc>
        <w:tc>
          <w:tcPr>
            <w:tcW w:w="236" w:type="dxa"/>
          </w:tcPr>
          <w:p w14:paraId="0EE1369B" w14:textId="77777777" w:rsidR="0055656C" w:rsidRPr="0055656C" w:rsidRDefault="0055656C" w:rsidP="0055656C">
            <w:pPr>
              <w:pStyle w:val="3"/>
              <w:tabs>
                <w:tab w:val="clear" w:pos="360"/>
                <w:tab w:val="clear" w:pos="720"/>
                <w:tab w:val="decimal" w:pos="928"/>
              </w:tabs>
              <w:spacing w:line="240" w:lineRule="atLeast"/>
              <w:ind w:right="-108"/>
              <w:rPr>
                <w:rFonts w:cs="Times New Roman"/>
              </w:rPr>
            </w:pPr>
          </w:p>
        </w:tc>
        <w:tc>
          <w:tcPr>
            <w:tcW w:w="1204" w:type="dxa"/>
          </w:tcPr>
          <w:p w14:paraId="70F88B55" w14:textId="7460E76C" w:rsidR="0055656C" w:rsidRPr="0055656C" w:rsidRDefault="0055656C" w:rsidP="009E3037">
            <w:pPr>
              <w:tabs>
                <w:tab w:val="decimal" w:pos="929"/>
              </w:tabs>
              <w:spacing w:line="240" w:lineRule="atLeast"/>
              <w:ind w:left="-108" w:right="-108"/>
              <w:rPr>
                <w:rFonts w:ascii="Times New Roman" w:hAnsi="Times New Roman" w:cs="Times New Roman"/>
                <w:sz w:val="22"/>
                <w:szCs w:val="22"/>
              </w:rPr>
            </w:pPr>
            <w:r w:rsidRPr="0055656C">
              <w:rPr>
                <w:rFonts w:ascii="Times New Roman" w:hAnsi="Times New Roman" w:cs="Times New Roman"/>
                <w:sz w:val="22"/>
                <w:szCs w:val="22"/>
              </w:rPr>
              <w:t>58</w:t>
            </w:r>
          </w:p>
        </w:tc>
      </w:tr>
      <w:tr w:rsidR="0055656C" w:rsidRPr="0055656C" w14:paraId="6268553D" w14:textId="77777777" w:rsidTr="009E3037">
        <w:trPr>
          <w:cantSplit/>
        </w:trPr>
        <w:tc>
          <w:tcPr>
            <w:tcW w:w="3510" w:type="dxa"/>
          </w:tcPr>
          <w:p w14:paraId="2A7E3759" w14:textId="77777777" w:rsidR="0055656C" w:rsidRPr="0055656C" w:rsidRDefault="0055656C" w:rsidP="0055656C">
            <w:pPr>
              <w:tabs>
                <w:tab w:val="left" w:pos="972"/>
              </w:tabs>
              <w:spacing w:line="240" w:lineRule="atLeast"/>
              <w:ind w:left="-104" w:right="-108"/>
              <w:rPr>
                <w:rFonts w:ascii="Times New Roman" w:hAnsi="Times New Roman" w:cs="Times New Roman"/>
                <w:sz w:val="22"/>
                <w:szCs w:val="22"/>
              </w:rPr>
            </w:pPr>
            <w:r w:rsidRPr="0055656C">
              <w:rPr>
                <w:rFonts w:ascii="Times New Roman" w:hAnsi="Times New Roman" w:cs="Times New Roman"/>
                <w:sz w:val="22"/>
                <w:szCs w:val="22"/>
              </w:rPr>
              <w:t>Post-employment under defined</w:t>
            </w:r>
          </w:p>
        </w:tc>
        <w:tc>
          <w:tcPr>
            <w:tcW w:w="1161" w:type="dxa"/>
          </w:tcPr>
          <w:p w14:paraId="471E1D4F" w14:textId="77777777" w:rsidR="0055656C" w:rsidRPr="0055656C" w:rsidRDefault="0055656C" w:rsidP="0055656C">
            <w:pPr>
              <w:tabs>
                <w:tab w:val="decimal" w:pos="994"/>
              </w:tabs>
              <w:spacing w:line="240" w:lineRule="atLeast"/>
              <w:ind w:left="-108" w:right="-108"/>
              <w:rPr>
                <w:rFonts w:ascii="Times New Roman" w:hAnsi="Times New Roman" w:cs="Times New Roman"/>
                <w:sz w:val="22"/>
                <w:szCs w:val="22"/>
              </w:rPr>
            </w:pPr>
          </w:p>
        </w:tc>
        <w:tc>
          <w:tcPr>
            <w:tcW w:w="236" w:type="dxa"/>
          </w:tcPr>
          <w:p w14:paraId="69574094" w14:textId="77777777" w:rsidR="0055656C" w:rsidRPr="0055656C" w:rsidRDefault="0055656C" w:rsidP="0055656C">
            <w:pPr>
              <w:tabs>
                <w:tab w:val="decimal" w:pos="792"/>
              </w:tabs>
              <w:spacing w:line="240" w:lineRule="atLeast"/>
              <w:ind w:left="-108" w:right="-108"/>
              <w:rPr>
                <w:rFonts w:ascii="Times New Roman" w:hAnsi="Times New Roman" w:cs="Times New Roman"/>
                <w:sz w:val="22"/>
                <w:szCs w:val="22"/>
              </w:rPr>
            </w:pPr>
          </w:p>
        </w:tc>
        <w:tc>
          <w:tcPr>
            <w:tcW w:w="1213" w:type="dxa"/>
          </w:tcPr>
          <w:p w14:paraId="535568A6" w14:textId="77777777" w:rsidR="0055656C" w:rsidRPr="0055656C" w:rsidRDefault="0055656C" w:rsidP="0055656C">
            <w:pPr>
              <w:tabs>
                <w:tab w:val="decimal" w:pos="856"/>
              </w:tabs>
              <w:spacing w:line="240" w:lineRule="atLeast"/>
              <w:ind w:left="-108" w:right="-108"/>
              <w:rPr>
                <w:rFonts w:ascii="Times New Roman" w:hAnsi="Times New Roman" w:cs="Times New Roman"/>
                <w:sz w:val="22"/>
                <w:szCs w:val="22"/>
              </w:rPr>
            </w:pPr>
          </w:p>
        </w:tc>
        <w:tc>
          <w:tcPr>
            <w:tcW w:w="236" w:type="dxa"/>
          </w:tcPr>
          <w:p w14:paraId="0E9C7DF3" w14:textId="77777777" w:rsidR="0055656C" w:rsidRPr="0055656C" w:rsidRDefault="0055656C" w:rsidP="0055656C">
            <w:pPr>
              <w:tabs>
                <w:tab w:val="decimal" w:pos="792"/>
              </w:tabs>
              <w:spacing w:line="240" w:lineRule="atLeast"/>
              <w:ind w:left="-108" w:right="-108"/>
              <w:rPr>
                <w:rFonts w:ascii="Times New Roman" w:hAnsi="Times New Roman" w:cs="Times New Roman"/>
                <w:sz w:val="22"/>
                <w:szCs w:val="22"/>
              </w:rPr>
            </w:pPr>
          </w:p>
        </w:tc>
        <w:tc>
          <w:tcPr>
            <w:tcW w:w="1204" w:type="dxa"/>
          </w:tcPr>
          <w:p w14:paraId="24989E5C" w14:textId="77777777" w:rsidR="0055656C" w:rsidRPr="0055656C" w:rsidRDefault="0055656C" w:rsidP="0055656C">
            <w:pPr>
              <w:tabs>
                <w:tab w:val="decimal" w:pos="882"/>
              </w:tabs>
              <w:spacing w:line="240" w:lineRule="atLeast"/>
              <w:ind w:left="-108" w:right="-108"/>
              <w:rPr>
                <w:rFonts w:ascii="Times New Roman" w:hAnsi="Times New Roman" w:cs="Times New Roman"/>
                <w:sz w:val="22"/>
                <w:szCs w:val="22"/>
              </w:rPr>
            </w:pPr>
          </w:p>
        </w:tc>
        <w:tc>
          <w:tcPr>
            <w:tcW w:w="236" w:type="dxa"/>
          </w:tcPr>
          <w:p w14:paraId="0DFFE30D" w14:textId="77777777" w:rsidR="0055656C" w:rsidRPr="0055656C" w:rsidRDefault="0055656C" w:rsidP="0055656C">
            <w:pPr>
              <w:pStyle w:val="3"/>
              <w:tabs>
                <w:tab w:val="clear" w:pos="360"/>
                <w:tab w:val="clear" w:pos="720"/>
                <w:tab w:val="decimal" w:pos="928"/>
              </w:tabs>
              <w:spacing w:line="240" w:lineRule="atLeast"/>
              <w:ind w:right="-108"/>
              <w:rPr>
                <w:rFonts w:cs="Times New Roman"/>
              </w:rPr>
            </w:pPr>
          </w:p>
        </w:tc>
        <w:tc>
          <w:tcPr>
            <w:tcW w:w="1204" w:type="dxa"/>
          </w:tcPr>
          <w:p w14:paraId="2CB622F8" w14:textId="77777777" w:rsidR="0055656C" w:rsidRPr="0055656C" w:rsidRDefault="0055656C" w:rsidP="0055656C">
            <w:pPr>
              <w:tabs>
                <w:tab w:val="decimal" w:pos="882"/>
              </w:tabs>
              <w:spacing w:line="240" w:lineRule="atLeast"/>
              <w:ind w:left="-108" w:right="-108"/>
              <w:rPr>
                <w:rFonts w:ascii="Times New Roman" w:hAnsi="Times New Roman" w:cs="Times New Roman"/>
                <w:sz w:val="22"/>
                <w:szCs w:val="22"/>
              </w:rPr>
            </w:pPr>
          </w:p>
        </w:tc>
      </w:tr>
      <w:tr w:rsidR="0055656C" w:rsidRPr="0055656C" w14:paraId="2D674A99" w14:textId="77777777" w:rsidTr="009E3037">
        <w:trPr>
          <w:cantSplit/>
        </w:trPr>
        <w:tc>
          <w:tcPr>
            <w:tcW w:w="3510" w:type="dxa"/>
          </w:tcPr>
          <w:p w14:paraId="579AFA7F" w14:textId="77777777" w:rsidR="0055656C" w:rsidRPr="0055656C" w:rsidRDefault="0055656C" w:rsidP="0055656C">
            <w:pPr>
              <w:tabs>
                <w:tab w:val="left" w:pos="161"/>
                <w:tab w:val="left" w:pos="972"/>
              </w:tabs>
              <w:spacing w:line="240" w:lineRule="atLeast"/>
              <w:ind w:left="98" w:right="-108" w:hanging="36"/>
              <w:rPr>
                <w:rFonts w:ascii="Times New Roman" w:hAnsi="Times New Roman" w:cs="Times New Roman"/>
                <w:b/>
                <w:bCs/>
                <w:sz w:val="22"/>
                <w:szCs w:val="22"/>
              </w:rPr>
            </w:pPr>
            <w:r w:rsidRPr="0055656C">
              <w:rPr>
                <w:rFonts w:ascii="Times New Roman" w:hAnsi="Times New Roman" w:cs="Times New Roman"/>
                <w:sz w:val="22"/>
                <w:szCs w:val="22"/>
              </w:rPr>
              <w:t>benefit plans</w:t>
            </w:r>
          </w:p>
        </w:tc>
        <w:tc>
          <w:tcPr>
            <w:tcW w:w="1161" w:type="dxa"/>
            <w:tcBorders>
              <w:bottom w:val="single" w:sz="4" w:space="0" w:color="auto"/>
            </w:tcBorders>
          </w:tcPr>
          <w:p w14:paraId="6F88C535" w14:textId="038E6D19" w:rsidR="0055656C" w:rsidRPr="0055656C" w:rsidRDefault="006A4575" w:rsidP="009E3037">
            <w:pPr>
              <w:tabs>
                <w:tab w:val="decimal" w:pos="934"/>
              </w:tabs>
              <w:spacing w:line="240" w:lineRule="atLeast"/>
              <w:ind w:right="-108"/>
              <w:rPr>
                <w:rFonts w:ascii="Times New Roman" w:hAnsi="Times New Roman" w:cs="Times New Roman"/>
                <w:sz w:val="22"/>
                <w:szCs w:val="22"/>
              </w:rPr>
            </w:pPr>
            <w:r>
              <w:rPr>
                <w:rFonts w:ascii="Times New Roman" w:hAnsi="Times New Roman" w:cs="Times New Roman"/>
                <w:sz w:val="22"/>
                <w:szCs w:val="22"/>
              </w:rPr>
              <w:t>5</w:t>
            </w:r>
          </w:p>
        </w:tc>
        <w:tc>
          <w:tcPr>
            <w:tcW w:w="236" w:type="dxa"/>
          </w:tcPr>
          <w:p w14:paraId="6D0271BF" w14:textId="77777777" w:rsidR="0055656C" w:rsidRPr="0055656C" w:rsidRDefault="0055656C" w:rsidP="0055656C">
            <w:pPr>
              <w:tabs>
                <w:tab w:val="decimal" w:pos="792"/>
                <w:tab w:val="decimal" w:pos="864"/>
              </w:tabs>
              <w:spacing w:line="240" w:lineRule="atLeast"/>
              <w:ind w:left="-108" w:right="-108"/>
              <w:jc w:val="right"/>
              <w:rPr>
                <w:rFonts w:ascii="Times New Roman" w:hAnsi="Times New Roman" w:cs="Times New Roman"/>
                <w:sz w:val="22"/>
                <w:szCs w:val="22"/>
              </w:rPr>
            </w:pPr>
          </w:p>
        </w:tc>
        <w:tc>
          <w:tcPr>
            <w:tcW w:w="1213" w:type="dxa"/>
            <w:tcBorders>
              <w:bottom w:val="single" w:sz="4" w:space="0" w:color="auto"/>
            </w:tcBorders>
          </w:tcPr>
          <w:p w14:paraId="11D29105" w14:textId="58A7EC09" w:rsidR="0055656C" w:rsidRPr="0055656C" w:rsidRDefault="0055656C" w:rsidP="009E3037">
            <w:pPr>
              <w:tabs>
                <w:tab w:val="decimal" w:pos="1010"/>
              </w:tabs>
              <w:spacing w:line="240" w:lineRule="atLeast"/>
              <w:ind w:left="-108" w:right="-108"/>
              <w:rPr>
                <w:rFonts w:ascii="Times New Roman" w:hAnsi="Times New Roman" w:cs="Times New Roman"/>
                <w:sz w:val="22"/>
                <w:szCs w:val="22"/>
              </w:rPr>
            </w:pPr>
            <w:r w:rsidRPr="0055656C">
              <w:rPr>
                <w:rFonts w:ascii="Times New Roman" w:hAnsi="Times New Roman" w:cs="Times New Roman"/>
                <w:sz w:val="22"/>
                <w:szCs w:val="22"/>
              </w:rPr>
              <w:t>4</w:t>
            </w:r>
          </w:p>
        </w:tc>
        <w:tc>
          <w:tcPr>
            <w:tcW w:w="236" w:type="dxa"/>
          </w:tcPr>
          <w:p w14:paraId="56121E31" w14:textId="77777777" w:rsidR="0055656C" w:rsidRPr="0055656C" w:rsidRDefault="0055656C" w:rsidP="0055656C">
            <w:pPr>
              <w:tabs>
                <w:tab w:val="decimal" w:pos="792"/>
                <w:tab w:val="decimal" w:pos="864"/>
              </w:tabs>
              <w:spacing w:line="240" w:lineRule="atLeast"/>
              <w:ind w:left="-108" w:right="-108"/>
              <w:jc w:val="right"/>
              <w:rPr>
                <w:rFonts w:ascii="Times New Roman" w:hAnsi="Times New Roman" w:cs="Times New Roman"/>
                <w:sz w:val="22"/>
                <w:szCs w:val="22"/>
              </w:rPr>
            </w:pPr>
          </w:p>
        </w:tc>
        <w:tc>
          <w:tcPr>
            <w:tcW w:w="1204" w:type="dxa"/>
            <w:tcBorders>
              <w:bottom w:val="single" w:sz="4" w:space="0" w:color="auto"/>
            </w:tcBorders>
          </w:tcPr>
          <w:p w14:paraId="101D328B" w14:textId="12DDC4A0" w:rsidR="0055656C" w:rsidRPr="0055656C" w:rsidRDefault="00D9628E" w:rsidP="006B1AF0">
            <w:pPr>
              <w:tabs>
                <w:tab w:val="decimal" w:pos="938"/>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w:t>
            </w:r>
          </w:p>
        </w:tc>
        <w:tc>
          <w:tcPr>
            <w:tcW w:w="236" w:type="dxa"/>
          </w:tcPr>
          <w:p w14:paraId="4B28B1D2" w14:textId="77777777" w:rsidR="0055656C" w:rsidRPr="0055656C" w:rsidRDefault="0055656C" w:rsidP="0055656C">
            <w:pPr>
              <w:pStyle w:val="3"/>
              <w:tabs>
                <w:tab w:val="clear" w:pos="360"/>
                <w:tab w:val="clear" w:pos="720"/>
                <w:tab w:val="decimal" w:pos="928"/>
              </w:tabs>
              <w:spacing w:line="240" w:lineRule="atLeast"/>
              <w:ind w:right="-108"/>
              <w:rPr>
                <w:rFonts w:cs="Times New Roman"/>
              </w:rPr>
            </w:pPr>
          </w:p>
        </w:tc>
        <w:tc>
          <w:tcPr>
            <w:tcW w:w="1204" w:type="dxa"/>
            <w:tcBorders>
              <w:bottom w:val="single" w:sz="4" w:space="0" w:color="auto"/>
            </w:tcBorders>
          </w:tcPr>
          <w:p w14:paraId="733AAF62" w14:textId="0D2F8DFD" w:rsidR="0055656C" w:rsidRPr="0055656C" w:rsidRDefault="0055656C" w:rsidP="009E3037">
            <w:pPr>
              <w:tabs>
                <w:tab w:val="decimal" w:pos="929"/>
              </w:tabs>
              <w:spacing w:line="240" w:lineRule="atLeast"/>
              <w:ind w:left="-108" w:right="-108"/>
              <w:rPr>
                <w:rFonts w:ascii="Times New Roman" w:hAnsi="Times New Roman" w:cs="Times New Roman"/>
                <w:sz w:val="22"/>
                <w:szCs w:val="22"/>
              </w:rPr>
            </w:pPr>
            <w:r w:rsidRPr="0055656C">
              <w:rPr>
                <w:rFonts w:ascii="Times New Roman" w:hAnsi="Times New Roman" w:cs="Times New Roman"/>
                <w:sz w:val="22"/>
                <w:szCs w:val="22"/>
              </w:rPr>
              <w:t>1</w:t>
            </w:r>
          </w:p>
        </w:tc>
      </w:tr>
      <w:tr w:rsidR="0055656C" w:rsidRPr="0055656C" w14:paraId="5ED0B73E" w14:textId="77777777" w:rsidTr="009E3037">
        <w:trPr>
          <w:cantSplit/>
        </w:trPr>
        <w:tc>
          <w:tcPr>
            <w:tcW w:w="3510" w:type="dxa"/>
          </w:tcPr>
          <w:p w14:paraId="6EA59D21" w14:textId="77777777" w:rsidR="0055656C" w:rsidRPr="0055656C" w:rsidRDefault="0055656C" w:rsidP="0055656C">
            <w:pPr>
              <w:tabs>
                <w:tab w:val="left" w:pos="972"/>
              </w:tabs>
              <w:spacing w:line="240" w:lineRule="atLeast"/>
              <w:ind w:right="-108" w:hanging="102"/>
              <w:rPr>
                <w:rFonts w:ascii="Times New Roman" w:hAnsi="Times New Roman" w:cs="Times New Roman"/>
                <w:b/>
                <w:bCs/>
                <w:sz w:val="22"/>
                <w:szCs w:val="22"/>
              </w:rPr>
            </w:pPr>
            <w:r w:rsidRPr="0055656C">
              <w:rPr>
                <w:rFonts w:ascii="Times New Roman" w:hAnsi="Times New Roman" w:cs="Times New Roman"/>
                <w:b/>
                <w:bCs/>
                <w:sz w:val="22"/>
                <w:szCs w:val="22"/>
              </w:rPr>
              <w:t>Total</w:t>
            </w:r>
          </w:p>
        </w:tc>
        <w:tc>
          <w:tcPr>
            <w:tcW w:w="1161" w:type="dxa"/>
            <w:tcBorders>
              <w:top w:val="single" w:sz="4" w:space="0" w:color="auto"/>
              <w:bottom w:val="double" w:sz="4" w:space="0" w:color="auto"/>
            </w:tcBorders>
          </w:tcPr>
          <w:p w14:paraId="6289FB1D" w14:textId="1E4B7D6D" w:rsidR="0055656C" w:rsidRPr="0055656C" w:rsidRDefault="006A4575" w:rsidP="009E3037">
            <w:pPr>
              <w:tabs>
                <w:tab w:val="decimal" w:pos="934"/>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347</w:t>
            </w:r>
          </w:p>
        </w:tc>
        <w:tc>
          <w:tcPr>
            <w:tcW w:w="236" w:type="dxa"/>
          </w:tcPr>
          <w:p w14:paraId="627378C0" w14:textId="77777777" w:rsidR="0055656C" w:rsidRPr="0055656C" w:rsidRDefault="0055656C" w:rsidP="0055656C">
            <w:pPr>
              <w:tabs>
                <w:tab w:val="decimal" w:pos="792"/>
                <w:tab w:val="decimal" w:pos="864"/>
              </w:tabs>
              <w:spacing w:line="240" w:lineRule="atLeast"/>
              <w:ind w:left="-108" w:right="-108"/>
              <w:jc w:val="right"/>
              <w:rPr>
                <w:rFonts w:ascii="Times New Roman" w:hAnsi="Times New Roman" w:cs="Times New Roman"/>
                <w:b/>
                <w:bCs/>
                <w:sz w:val="22"/>
                <w:szCs w:val="22"/>
              </w:rPr>
            </w:pPr>
          </w:p>
        </w:tc>
        <w:tc>
          <w:tcPr>
            <w:tcW w:w="1213" w:type="dxa"/>
            <w:tcBorders>
              <w:top w:val="single" w:sz="4" w:space="0" w:color="auto"/>
              <w:bottom w:val="double" w:sz="4" w:space="0" w:color="auto"/>
            </w:tcBorders>
          </w:tcPr>
          <w:p w14:paraId="02EC4934" w14:textId="377D6D34" w:rsidR="0055656C" w:rsidRPr="0055656C" w:rsidRDefault="0055656C" w:rsidP="009E3037">
            <w:pPr>
              <w:tabs>
                <w:tab w:val="decimal" w:pos="1010"/>
              </w:tabs>
              <w:spacing w:line="240" w:lineRule="atLeast"/>
              <w:ind w:left="-108" w:right="-108"/>
              <w:rPr>
                <w:rFonts w:ascii="Times New Roman" w:hAnsi="Times New Roman" w:cs="Times New Roman"/>
                <w:b/>
                <w:bCs/>
                <w:sz w:val="22"/>
                <w:szCs w:val="22"/>
              </w:rPr>
            </w:pPr>
            <w:r w:rsidRPr="0055656C">
              <w:rPr>
                <w:rFonts w:ascii="Times New Roman" w:hAnsi="Times New Roman" w:cs="Times New Roman"/>
                <w:b/>
                <w:bCs/>
                <w:sz w:val="22"/>
                <w:szCs w:val="22"/>
              </w:rPr>
              <w:t>361</w:t>
            </w:r>
          </w:p>
        </w:tc>
        <w:tc>
          <w:tcPr>
            <w:tcW w:w="236" w:type="dxa"/>
          </w:tcPr>
          <w:p w14:paraId="3DC0EF23" w14:textId="77777777" w:rsidR="0055656C" w:rsidRPr="0055656C" w:rsidRDefault="0055656C" w:rsidP="0055656C">
            <w:pPr>
              <w:tabs>
                <w:tab w:val="decimal" w:pos="792"/>
                <w:tab w:val="decimal" w:pos="864"/>
              </w:tabs>
              <w:spacing w:line="240" w:lineRule="atLeast"/>
              <w:ind w:left="-108" w:right="-108"/>
              <w:jc w:val="right"/>
              <w:rPr>
                <w:rFonts w:ascii="Times New Roman" w:hAnsi="Times New Roman" w:cs="Times New Roman"/>
                <w:b/>
                <w:bCs/>
                <w:sz w:val="22"/>
                <w:szCs w:val="22"/>
              </w:rPr>
            </w:pPr>
          </w:p>
        </w:tc>
        <w:tc>
          <w:tcPr>
            <w:tcW w:w="1204" w:type="dxa"/>
            <w:tcBorders>
              <w:top w:val="single" w:sz="4" w:space="0" w:color="auto"/>
              <w:bottom w:val="double" w:sz="4" w:space="0" w:color="auto"/>
            </w:tcBorders>
          </w:tcPr>
          <w:p w14:paraId="2DA2E1BE" w14:textId="3480C70C" w:rsidR="0055656C" w:rsidRPr="0055656C" w:rsidRDefault="00D9628E" w:rsidP="006B1AF0">
            <w:pPr>
              <w:tabs>
                <w:tab w:val="decimal" w:pos="938"/>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5</w:t>
            </w:r>
            <w:r w:rsidR="00765101">
              <w:rPr>
                <w:rFonts w:ascii="Times New Roman" w:hAnsi="Times New Roman" w:cs="Times New Roman"/>
                <w:b/>
                <w:bCs/>
                <w:sz w:val="22"/>
                <w:szCs w:val="22"/>
              </w:rPr>
              <w:t>5</w:t>
            </w:r>
          </w:p>
        </w:tc>
        <w:tc>
          <w:tcPr>
            <w:tcW w:w="236" w:type="dxa"/>
          </w:tcPr>
          <w:p w14:paraId="5CBB0033" w14:textId="77777777" w:rsidR="0055656C" w:rsidRPr="0055656C" w:rsidRDefault="0055656C" w:rsidP="0055656C">
            <w:pPr>
              <w:pStyle w:val="3"/>
              <w:tabs>
                <w:tab w:val="clear" w:pos="360"/>
                <w:tab w:val="clear" w:pos="720"/>
                <w:tab w:val="decimal" w:pos="928"/>
              </w:tabs>
              <w:spacing w:line="240" w:lineRule="atLeast"/>
              <w:ind w:right="-108"/>
              <w:rPr>
                <w:rFonts w:cs="Times New Roman"/>
                <w:b/>
                <w:bCs/>
              </w:rPr>
            </w:pPr>
          </w:p>
        </w:tc>
        <w:tc>
          <w:tcPr>
            <w:tcW w:w="1204" w:type="dxa"/>
            <w:tcBorders>
              <w:top w:val="single" w:sz="4" w:space="0" w:color="auto"/>
              <w:bottom w:val="double" w:sz="4" w:space="0" w:color="auto"/>
            </w:tcBorders>
          </w:tcPr>
          <w:p w14:paraId="0D039DFD" w14:textId="2ADEE73F" w:rsidR="0055656C" w:rsidRPr="0055656C" w:rsidRDefault="0055656C" w:rsidP="009E3037">
            <w:pPr>
              <w:tabs>
                <w:tab w:val="decimal" w:pos="929"/>
              </w:tabs>
              <w:spacing w:line="240" w:lineRule="atLeast"/>
              <w:ind w:left="-108" w:right="-108"/>
              <w:rPr>
                <w:rFonts w:ascii="Times New Roman" w:hAnsi="Times New Roman" w:cs="Times New Roman"/>
                <w:b/>
                <w:bCs/>
                <w:sz w:val="22"/>
                <w:szCs w:val="22"/>
              </w:rPr>
            </w:pPr>
            <w:r w:rsidRPr="0055656C">
              <w:rPr>
                <w:rFonts w:ascii="Times New Roman" w:hAnsi="Times New Roman" w:cs="Times New Roman"/>
                <w:b/>
                <w:bCs/>
                <w:sz w:val="22"/>
                <w:szCs w:val="22"/>
              </w:rPr>
              <w:t>59</w:t>
            </w:r>
          </w:p>
        </w:tc>
      </w:tr>
      <w:tr w:rsidR="0055656C" w:rsidRPr="0055656C" w14:paraId="5C7CF1DA" w14:textId="77777777" w:rsidTr="009E3037">
        <w:trPr>
          <w:cantSplit/>
        </w:trPr>
        <w:tc>
          <w:tcPr>
            <w:tcW w:w="3510" w:type="dxa"/>
          </w:tcPr>
          <w:p w14:paraId="0812B88B" w14:textId="77777777" w:rsidR="0055656C" w:rsidRPr="0055656C" w:rsidRDefault="0055656C" w:rsidP="0055656C">
            <w:pPr>
              <w:tabs>
                <w:tab w:val="left" w:pos="972"/>
              </w:tabs>
              <w:spacing w:line="240" w:lineRule="atLeast"/>
              <w:ind w:right="-108"/>
              <w:rPr>
                <w:rFonts w:ascii="Times New Roman" w:hAnsi="Times New Roman" w:cs="Times New Roman"/>
                <w:b/>
                <w:bCs/>
                <w:i/>
                <w:iCs/>
                <w:sz w:val="22"/>
                <w:szCs w:val="22"/>
              </w:rPr>
            </w:pPr>
            <w:r w:rsidRPr="0055656C">
              <w:rPr>
                <w:rFonts w:ascii="Times New Roman" w:hAnsi="Times New Roman" w:cs="Times New Roman"/>
                <w:b/>
                <w:bCs/>
                <w:i/>
                <w:iCs/>
                <w:sz w:val="22"/>
                <w:szCs w:val="22"/>
                <w:cs/>
              </w:rPr>
              <w:t xml:space="preserve"> </w:t>
            </w:r>
          </w:p>
        </w:tc>
        <w:tc>
          <w:tcPr>
            <w:tcW w:w="1161" w:type="dxa"/>
          </w:tcPr>
          <w:p w14:paraId="513E5901" w14:textId="77777777" w:rsidR="0055656C" w:rsidRPr="0055656C" w:rsidRDefault="0055656C" w:rsidP="009E3037">
            <w:pPr>
              <w:tabs>
                <w:tab w:val="decimal" w:pos="934"/>
              </w:tabs>
              <w:spacing w:line="240" w:lineRule="atLeast"/>
              <w:ind w:left="-108" w:right="-108"/>
              <w:rPr>
                <w:rFonts w:ascii="Times New Roman" w:hAnsi="Times New Roman" w:cs="Times New Roman"/>
                <w:sz w:val="22"/>
                <w:szCs w:val="22"/>
              </w:rPr>
            </w:pPr>
          </w:p>
        </w:tc>
        <w:tc>
          <w:tcPr>
            <w:tcW w:w="236" w:type="dxa"/>
          </w:tcPr>
          <w:p w14:paraId="5FE95128" w14:textId="77777777" w:rsidR="0055656C" w:rsidRPr="0055656C" w:rsidRDefault="0055656C" w:rsidP="0055656C">
            <w:pPr>
              <w:tabs>
                <w:tab w:val="decimal" w:pos="792"/>
              </w:tabs>
              <w:spacing w:line="240" w:lineRule="atLeast"/>
              <w:ind w:left="-108" w:right="-108"/>
              <w:rPr>
                <w:rFonts w:ascii="Times New Roman" w:hAnsi="Times New Roman" w:cs="Times New Roman"/>
                <w:sz w:val="22"/>
                <w:szCs w:val="22"/>
              </w:rPr>
            </w:pPr>
          </w:p>
        </w:tc>
        <w:tc>
          <w:tcPr>
            <w:tcW w:w="1213" w:type="dxa"/>
          </w:tcPr>
          <w:p w14:paraId="14DB448D" w14:textId="77777777" w:rsidR="0055656C" w:rsidRPr="0055656C" w:rsidRDefault="0055656C" w:rsidP="009E3037">
            <w:pPr>
              <w:tabs>
                <w:tab w:val="decimal" w:pos="1010"/>
              </w:tabs>
              <w:spacing w:line="240" w:lineRule="atLeast"/>
              <w:ind w:left="-108" w:right="-108"/>
              <w:rPr>
                <w:rFonts w:ascii="Times New Roman" w:hAnsi="Times New Roman" w:cs="Times New Roman"/>
                <w:sz w:val="22"/>
                <w:szCs w:val="22"/>
              </w:rPr>
            </w:pPr>
          </w:p>
        </w:tc>
        <w:tc>
          <w:tcPr>
            <w:tcW w:w="236" w:type="dxa"/>
          </w:tcPr>
          <w:p w14:paraId="3AE1809B" w14:textId="77777777" w:rsidR="0055656C" w:rsidRPr="0055656C" w:rsidRDefault="0055656C" w:rsidP="0055656C">
            <w:pPr>
              <w:tabs>
                <w:tab w:val="decimal" w:pos="792"/>
              </w:tabs>
              <w:spacing w:line="240" w:lineRule="atLeast"/>
              <w:ind w:left="-108" w:right="-108"/>
              <w:rPr>
                <w:rFonts w:ascii="Times New Roman" w:hAnsi="Times New Roman" w:cs="Times New Roman"/>
                <w:sz w:val="22"/>
                <w:szCs w:val="22"/>
              </w:rPr>
            </w:pPr>
          </w:p>
        </w:tc>
        <w:tc>
          <w:tcPr>
            <w:tcW w:w="1204" w:type="dxa"/>
          </w:tcPr>
          <w:p w14:paraId="780F9AAA" w14:textId="77777777" w:rsidR="0055656C" w:rsidRPr="0055656C" w:rsidRDefault="0055656C" w:rsidP="006B1AF0">
            <w:pPr>
              <w:tabs>
                <w:tab w:val="decimal" w:pos="938"/>
              </w:tabs>
              <w:spacing w:line="240" w:lineRule="atLeast"/>
              <w:ind w:left="-108" w:right="-108"/>
              <w:rPr>
                <w:rFonts w:ascii="Times New Roman" w:hAnsi="Times New Roman" w:cs="Times New Roman"/>
                <w:sz w:val="22"/>
                <w:szCs w:val="22"/>
              </w:rPr>
            </w:pPr>
          </w:p>
        </w:tc>
        <w:tc>
          <w:tcPr>
            <w:tcW w:w="236" w:type="dxa"/>
          </w:tcPr>
          <w:p w14:paraId="09AD5C3B" w14:textId="77777777" w:rsidR="0055656C" w:rsidRPr="0055656C" w:rsidRDefault="0055656C" w:rsidP="0055656C">
            <w:pPr>
              <w:pStyle w:val="3"/>
              <w:tabs>
                <w:tab w:val="clear" w:pos="360"/>
                <w:tab w:val="clear" w:pos="720"/>
                <w:tab w:val="decimal" w:pos="928"/>
              </w:tabs>
              <w:spacing w:line="240" w:lineRule="atLeast"/>
              <w:ind w:right="-108"/>
              <w:rPr>
                <w:rFonts w:cs="Times New Roman"/>
                <w:b/>
                <w:bCs/>
                <w:i/>
                <w:iCs/>
              </w:rPr>
            </w:pPr>
          </w:p>
        </w:tc>
        <w:tc>
          <w:tcPr>
            <w:tcW w:w="1204" w:type="dxa"/>
          </w:tcPr>
          <w:p w14:paraId="5AB7E945" w14:textId="77777777" w:rsidR="0055656C" w:rsidRPr="0055656C" w:rsidRDefault="0055656C" w:rsidP="009E3037">
            <w:pPr>
              <w:tabs>
                <w:tab w:val="decimal" w:pos="929"/>
              </w:tabs>
              <w:spacing w:line="240" w:lineRule="atLeast"/>
              <w:ind w:left="-108" w:right="-108"/>
              <w:rPr>
                <w:rFonts w:ascii="Times New Roman" w:hAnsi="Times New Roman" w:cs="Times New Roman"/>
                <w:sz w:val="22"/>
                <w:szCs w:val="22"/>
              </w:rPr>
            </w:pPr>
          </w:p>
        </w:tc>
      </w:tr>
      <w:tr w:rsidR="0055656C" w:rsidRPr="0055656C" w14:paraId="6DE30E52" w14:textId="77777777" w:rsidTr="009E3037">
        <w:trPr>
          <w:cantSplit/>
        </w:trPr>
        <w:tc>
          <w:tcPr>
            <w:tcW w:w="3510" w:type="dxa"/>
          </w:tcPr>
          <w:p w14:paraId="405726B7" w14:textId="77777777" w:rsidR="0055656C" w:rsidRPr="0055656C" w:rsidRDefault="0055656C" w:rsidP="0055656C">
            <w:pPr>
              <w:tabs>
                <w:tab w:val="left" w:pos="972"/>
              </w:tabs>
              <w:spacing w:line="240" w:lineRule="atLeast"/>
              <w:ind w:right="-108" w:hanging="102"/>
              <w:rPr>
                <w:rFonts w:ascii="Times New Roman" w:hAnsi="Times New Roman" w:cs="Times New Roman"/>
                <w:b/>
                <w:bCs/>
                <w:i/>
                <w:iCs/>
                <w:sz w:val="22"/>
                <w:szCs w:val="22"/>
              </w:rPr>
            </w:pPr>
            <w:proofErr w:type="gramStart"/>
            <w:r w:rsidRPr="0055656C">
              <w:rPr>
                <w:rFonts w:ascii="Times New Roman" w:hAnsi="Times New Roman" w:cs="Times New Roman"/>
                <w:b/>
                <w:bCs/>
                <w:i/>
                <w:iCs/>
                <w:sz w:val="22"/>
                <w:szCs w:val="22"/>
              </w:rPr>
              <w:t>At</w:t>
            </w:r>
            <w:proofErr w:type="gramEnd"/>
            <w:r w:rsidRPr="0055656C">
              <w:rPr>
                <w:rFonts w:ascii="Times New Roman" w:hAnsi="Times New Roman" w:cs="Times New Roman"/>
                <w:b/>
                <w:bCs/>
                <w:i/>
                <w:iCs/>
                <w:sz w:val="22"/>
                <w:szCs w:val="22"/>
              </w:rPr>
              <w:t xml:space="preserve"> 31 March</w:t>
            </w:r>
          </w:p>
        </w:tc>
        <w:tc>
          <w:tcPr>
            <w:tcW w:w="1161" w:type="dxa"/>
          </w:tcPr>
          <w:p w14:paraId="6A75113F" w14:textId="6DE2FC88" w:rsidR="0055656C" w:rsidRPr="0055656C" w:rsidRDefault="0055656C" w:rsidP="009E3037">
            <w:pPr>
              <w:tabs>
                <w:tab w:val="decimal" w:pos="934"/>
              </w:tabs>
              <w:spacing w:line="240" w:lineRule="atLeast"/>
              <w:ind w:left="-108" w:right="-108"/>
              <w:rPr>
                <w:rFonts w:ascii="Times New Roman" w:hAnsi="Times New Roman" w:cs="Times New Roman"/>
                <w:sz w:val="22"/>
                <w:szCs w:val="22"/>
              </w:rPr>
            </w:pPr>
          </w:p>
        </w:tc>
        <w:tc>
          <w:tcPr>
            <w:tcW w:w="236" w:type="dxa"/>
          </w:tcPr>
          <w:p w14:paraId="282384C4" w14:textId="77777777" w:rsidR="0055656C" w:rsidRPr="0055656C" w:rsidRDefault="0055656C" w:rsidP="0055656C">
            <w:pPr>
              <w:tabs>
                <w:tab w:val="decimal" w:pos="792"/>
              </w:tabs>
              <w:spacing w:line="240" w:lineRule="atLeast"/>
              <w:ind w:left="-108" w:right="-108"/>
              <w:rPr>
                <w:rFonts w:ascii="Times New Roman" w:hAnsi="Times New Roman" w:cs="Times New Roman"/>
                <w:sz w:val="22"/>
                <w:szCs w:val="22"/>
              </w:rPr>
            </w:pPr>
          </w:p>
        </w:tc>
        <w:tc>
          <w:tcPr>
            <w:tcW w:w="1213" w:type="dxa"/>
          </w:tcPr>
          <w:p w14:paraId="75A915BD" w14:textId="77777777" w:rsidR="0055656C" w:rsidRPr="0055656C" w:rsidRDefault="0055656C" w:rsidP="009E3037">
            <w:pPr>
              <w:tabs>
                <w:tab w:val="decimal" w:pos="1010"/>
              </w:tabs>
              <w:spacing w:line="240" w:lineRule="atLeast"/>
              <w:ind w:left="-108" w:right="-108"/>
              <w:rPr>
                <w:rFonts w:ascii="Times New Roman" w:hAnsi="Times New Roman" w:cs="Times New Roman"/>
                <w:sz w:val="22"/>
                <w:szCs w:val="22"/>
              </w:rPr>
            </w:pPr>
          </w:p>
        </w:tc>
        <w:tc>
          <w:tcPr>
            <w:tcW w:w="236" w:type="dxa"/>
          </w:tcPr>
          <w:p w14:paraId="72B3D8E3" w14:textId="77777777" w:rsidR="0055656C" w:rsidRPr="0055656C" w:rsidRDefault="0055656C" w:rsidP="0055656C">
            <w:pPr>
              <w:tabs>
                <w:tab w:val="decimal" w:pos="792"/>
              </w:tabs>
              <w:spacing w:line="240" w:lineRule="atLeast"/>
              <w:ind w:left="-108" w:right="-108"/>
              <w:rPr>
                <w:rFonts w:ascii="Times New Roman" w:hAnsi="Times New Roman" w:cs="Times New Roman"/>
                <w:sz w:val="22"/>
                <w:szCs w:val="22"/>
              </w:rPr>
            </w:pPr>
          </w:p>
        </w:tc>
        <w:tc>
          <w:tcPr>
            <w:tcW w:w="1204" w:type="dxa"/>
          </w:tcPr>
          <w:p w14:paraId="78946596" w14:textId="77777777" w:rsidR="0055656C" w:rsidRPr="0055656C" w:rsidRDefault="0055656C" w:rsidP="006B1AF0">
            <w:pPr>
              <w:tabs>
                <w:tab w:val="decimal" w:pos="938"/>
              </w:tabs>
              <w:spacing w:line="240" w:lineRule="atLeast"/>
              <w:ind w:left="-108" w:right="-108"/>
              <w:rPr>
                <w:rFonts w:ascii="Times New Roman" w:hAnsi="Times New Roman" w:cs="Times New Roman"/>
                <w:sz w:val="22"/>
                <w:szCs w:val="22"/>
              </w:rPr>
            </w:pPr>
          </w:p>
        </w:tc>
        <w:tc>
          <w:tcPr>
            <w:tcW w:w="236" w:type="dxa"/>
          </w:tcPr>
          <w:p w14:paraId="700A25B3" w14:textId="77777777" w:rsidR="0055656C" w:rsidRPr="0055656C" w:rsidRDefault="0055656C" w:rsidP="0055656C">
            <w:pPr>
              <w:pStyle w:val="3"/>
              <w:tabs>
                <w:tab w:val="clear" w:pos="360"/>
                <w:tab w:val="clear" w:pos="720"/>
                <w:tab w:val="decimal" w:pos="928"/>
              </w:tabs>
              <w:spacing w:line="240" w:lineRule="atLeast"/>
              <w:ind w:right="-108"/>
              <w:rPr>
                <w:rFonts w:cs="Times New Roman"/>
                <w:b/>
                <w:bCs/>
                <w:i/>
                <w:iCs/>
              </w:rPr>
            </w:pPr>
          </w:p>
        </w:tc>
        <w:tc>
          <w:tcPr>
            <w:tcW w:w="1204" w:type="dxa"/>
          </w:tcPr>
          <w:p w14:paraId="505527C2" w14:textId="77777777" w:rsidR="0055656C" w:rsidRPr="0055656C" w:rsidRDefault="0055656C" w:rsidP="009E3037">
            <w:pPr>
              <w:tabs>
                <w:tab w:val="decimal" w:pos="929"/>
              </w:tabs>
              <w:spacing w:line="240" w:lineRule="atLeast"/>
              <w:ind w:left="-108" w:right="-108"/>
              <w:rPr>
                <w:rFonts w:ascii="Times New Roman" w:hAnsi="Times New Roman" w:cs="Times New Roman"/>
                <w:sz w:val="22"/>
                <w:szCs w:val="22"/>
              </w:rPr>
            </w:pPr>
          </w:p>
        </w:tc>
      </w:tr>
      <w:tr w:rsidR="0055656C" w:rsidRPr="0055656C" w14:paraId="79310FD6" w14:textId="77777777" w:rsidTr="009E3037">
        <w:trPr>
          <w:cantSplit/>
        </w:trPr>
        <w:tc>
          <w:tcPr>
            <w:tcW w:w="3510" w:type="dxa"/>
          </w:tcPr>
          <w:p w14:paraId="3AA95F9E" w14:textId="77777777" w:rsidR="0055656C" w:rsidRPr="0055656C" w:rsidRDefault="0055656C" w:rsidP="0055656C">
            <w:pPr>
              <w:tabs>
                <w:tab w:val="left" w:pos="972"/>
              </w:tabs>
              <w:spacing w:line="240" w:lineRule="atLeast"/>
              <w:ind w:left="-104" w:right="-108"/>
              <w:rPr>
                <w:rFonts w:ascii="Times New Roman" w:hAnsi="Times New Roman" w:cs="Times New Roman"/>
                <w:b/>
                <w:bCs/>
                <w:i/>
                <w:iCs/>
                <w:sz w:val="22"/>
                <w:szCs w:val="22"/>
              </w:rPr>
            </w:pPr>
            <w:r w:rsidRPr="0055656C">
              <w:rPr>
                <w:rFonts w:ascii="Times New Roman" w:hAnsi="Times New Roman" w:cs="Times New Roman"/>
                <w:sz w:val="22"/>
                <w:szCs w:val="22"/>
              </w:rPr>
              <w:t>Provisions for employee benefits</w:t>
            </w:r>
          </w:p>
        </w:tc>
        <w:tc>
          <w:tcPr>
            <w:tcW w:w="1161" w:type="dxa"/>
            <w:tcBorders>
              <w:bottom w:val="single" w:sz="4" w:space="0" w:color="auto"/>
            </w:tcBorders>
          </w:tcPr>
          <w:p w14:paraId="0EC605BF" w14:textId="5B459163" w:rsidR="0055656C" w:rsidRPr="0055656C" w:rsidRDefault="00D9628E" w:rsidP="009E3037">
            <w:pPr>
              <w:tabs>
                <w:tab w:val="decimal" w:pos="93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480</w:t>
            </w:r>
          </w:p>
        </w:tc>
        <w:tc>
          <w:tcPr>
            <w:tcW w:w="236" w:type="dxa"/>
          </w:tcPr>
          <w:p w14:paraId="5DD71F97" w14:textId="77777777" w:rsidR="0055656C" w:rsidRPr="0055656C" w:rsidRDefault="0055656C" w:rsidP="0055656C">
            <w:pPr>
              <w:tabs>
                <w:tab w:val="decimal" w:pos="792"/>
                <w:tab w:val="decimal" w:pos="864"/>
              </w:tabs>
              <w:spacing w:line="240" w:lineRule="atLeast"/>
              <w:ind w:left="-108" w:right="-108"/>
              <w:jc w:val="right"/>
              <w:rPr>
                <w:rFonts w:ascii="Times New Roman" w:hAnsi="Times New Roman" w:cs="Times New Roman"/>
                <w:sz w:val="22"/>
                <w:szCs w:val="22"/>
              </w:rPr>
            </w:pPr>
          </w:p>
        </w:tc>
        <w:tc>
          <w:tcPr>
            <w:tcW w:w="1213" w:type="dxa"/>
            <w:tcBorders>
              <w:bottom w:val="single" w:sz="4" w:space="0" w:color="auto"/>
            </w:tcBorders>
          </w:tcPr>
          <w:p w14:paraId="20E3CE55" w14:textId="7C7EA86F" w:rsidR="0055656C" w:rsidRPr="0055656C" w:rsidRDefault="0055656C" w:rsidP="009E3037">
            <w:pPr>
              <w:tabs>
                <w:tab w:val="decimal" w:pos="1010"/>
              </w:tabs>
              <w:spacing w:line="240" w:lineRule="atLeast"/>
              <w:ind w:left="-108" w:right="-108"/>
              <w:rPr>
                <w:rFonts w:ascii="Times New Roman" w:hAnsi="Times New Roman" w:cs="Times New Roman"/>
                <w:sz w:val="22"/>
                <w:szCs w:val="22"/>
              </w:rPr>
            </w:pPr>
            <w:r w:rsidRPr="0055656C">
              <w:rPr>
                <w:rFonts w:ascii="Times New Roman" w:hAnsi="Times New Roman" w:cs="Times New Roman"/>
                <w:sz w:val="22"/>
                <w:szCs w:val="22"/>
              </w:rPr>
              <w:t>463</w:t>
            </w:r>
          </w:p>
        </w:tc>
        <w:tc>
          <w:tcPr>
            <w:tcW w:w="236" w:type="dxa"/>
          </w:tcPr>
          <w:p w14:paraId="5E6F4AA0" w14:textId="77777777" w:rsidR="0055656C" w:rsidRPr="0055656C" w:rsidRDefault="0055656C" w:rsidP="0055656C">
            <w:pPr>
              <w:tabs>
                <w:tab w:val="decimal" w:pos="792"/>
                <w:tab w:val="decimal" w:pos="864"/>
              </w:tabs>
              <w:spacing w:line="240" w:lineRule="atLeast"/>
              <w:ind w:left="-108" w:right="-108"/>
              <w:jc w:val="right"/>
              <w:rPr>
                <w:rFonts w:ascii="Times New Roman" w:hAnsi="Times New Roman" w:cs="Times New Roman"/>
                <w:sz w:val="22"/>
                <w:szCs w:val="22"/>
              </w:rPr>
            </w:pPr>
          </w:p>
        </w:tc>
        <w:tc>
          <w:tcPr>
            <w:tcW w:w="1204" w:type="dxa"/>
            <w:tcBorders>
              <w:bottom w:val="single" w:sz="4" w:space="0" w:color="auto"/>
            </w:tcBorders>
          </w:tcPr>
          <w:p w14:paraId="6E8EBB5B" w14:textId="04FE3AD7" w:rsidR="0055656C" w:rsidRPr="0055656C" w:rsidRDefault="00D9628E" w:rsidP="006B1AF0">
            <w:pPr>
              <w:tabs>
                <w:tab w:val="decimal" w:pos="938"/>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106</w:t>
            </w:r>
          </w:p>
        </w:tc>
        <w:tc>
          <w:tcPr>
            <w:tcW w:w="236" w:type="dxa"/>
          </w:tcPr>
          <w:p w14:paraId="74B68D17" w14:textId="77777777" w:rsidR="0055656C" w:rsidRPr="0055656C" w:rsidRDefault="0055656C" w:rsidP="0055656C">
            <w:pPr>
              <w:pStyle w:val="3"/>
              <w:tabs>
                <w:tab w:val="clear" w:pos="360"/>
                <w:tab w:val="clear" w:pos="720"/>
                <w:tab w:val="decimal" w:pos="928"/>
              </w:tabs>
              <w:spacing w:line="240" w:lineRule="atLeast"/>
              <w:ind w:right="-108"/>
              <w:rPr>
                <w:rFonts w:cs="Times New Roman"/>
              </w:rPr>
            </w:pPr>
          </w:p>
        </w:tc>
        <w:tc>
          <w:tcPr>
            <w:tcW w:w="1204" w:type="dxa"/>
            <w:tcBorders>
              <w:bottom w:val="single" w:sz="4" w:space="0" w:color="auto"/>
            </w:tcBorders>
          </w:tcPr>
          <w:p w14:paraId="1A4F8F16" w14:textId="5256430E" w:rsidR="0055656C" w:rsidRPr="0055656C" w:rsidRDefault="0055656C" w:rsidP="009E3037">
            <w:pPr>
              <w:tabs>
                <w:tab w:val="decimal" w:pos="929"/>
              </w:tabs>
              <w:spacing w:line="240" w:lineRule="atLeast"/>
              <w:ind w:left="-108" w:right="-108"/>
              <w:rPr>
                <w:rFonts w:ascii="Times New Roman" w:hAnsi="Times New Roman" w:cs="Times New Roman"/>
                <w:sz w:val="22"/>
                <w:szCs w:val="22"/>
              </w:rPr>
            </w:pPr>
            <w:r w:rsidRPr="0055656C">
              <w:rPr>
                <w:rFonts w:ascii="Times New Roman" w:hAnsi="Times New Roman" w:cs="Times New Roman"/>
                <w:sz w:val="22"/>
                <w:szCs w:val="22"/>
              </w:rPr>
              <w:t>105</w:t>
            </w:r>
          </w:p>
        </w:tc>
      </w:tr>
      <w:tr w:rsidR="0055656C" w:rsidRPr="0055656C" w14:paraId="6D7544D8" w14:textId="77777777" w:rsidTr="009E3037">
        <w:trPr>
          <w:cantSplit/>
        </w:trPr>
        <w:tc>
          <w:tcPr>
            <w:tcW w:w="3510" w:type="dxa"/>
          </w:tcPr>
          <w:p w14:paraId="6A398491" w14:textId="77777777" w:rsidR="0055656C" w:rsidRPr="0055656C" w:rsidRDefault="0055656C" w:rsidP="0055656C">
            <w:pPr>
              <w:tabs>
                <w:tab w:val="left" w:pos="972"/>
              </w:tabs>
              <w:spacing w:line="240" w:lineRule="atLeast"/>
              <w:ind w:right="-108" w:hanging="102"/>
              <w:rPr>
                <w:rFonts w:ascii="Times New Roman" w:hAnsi="Times New Roman" w:cs="Times New Roman"/>
                <w:b/>
                <w:bCs/>
                <w:sz w:val="22"/>
                <w:szCs w:val="22"/>
              </w:rPr>
            </w:pPr>
            <w:r w:rsidRPr="0055656C">
              <w:rPr>
                <w:rFonts w:ascii="Times New Roman" w:hAnsi="Times New Roman" w:cs="Times New Roman"/>
                <w:b/>
                <w:bCs/>
                <w:sz w:val="22"/>
                <w:szCs w:val="22"/>
              </w:rPr>
              <w:t>Total</w:t>
            </w:r>
          </w:p>
        </w:tc>
        <w:tc>
          <w:tcPr>
            <w:tcW w:w="1161" w:type="dxa"/>
            <w:tcBorders>
              <w:top w:val="single" w:sz="4" w:space="0" w:color="auto"/>
              <w:bottom w:val="double" w:sz="4" w:space="0" w:color="auto"/>
            </w:tcBorders>
          </w:tcPr>
          <w:p w14:paraId="3B9FAA62" w14:textId="1BA709E7" w:rsidR="0055656C" w:rsidRPr="0055656C" w:rsidRDefault="00D9628E" w:rsidP="009E3037">
            <w:pPr>
              <w:tabs>
                <w:tab w:val="decimal" w:pos="934"/>
              </w:tabs>
              <w:spacing w:line="240" w:lineRule="atLeast"/>
              <w:ind w:right="-108"/>
              <w:rPr>
                <w:rFonts w:ascii="Times New Roman" w:hAnsi="Times New Roman" w:cs="Times New Roman"/>
                <w:b/>
                <w:bCs/>
                <w:sz w:val="22"/>
                <w:szCs w:val="22"/>
                <w:cs/>
              </w:rPr>
            </w:pPr>
            <w:r>
              <w:rPr>
                <w:rFonts w:ascii="Times New Roman" w:hAnsi="Times New Roman" w:cs="Times New Roman"/>
                <w:b/>
                <w:bCs/>
                <w:sz w:val="22"/>
                <w:szCs w:val="22"/>
              </w:rPr>
              <w:t>480</w:t>
            </w:r>
          </w:p>
        </w:tc>
        <w:tc>
          <w:tcPr>
            <w:tcW w:w="236" w:type="dxa"/>
          </w:tcPr>
          <w:p w14:paraId="7758472B" w14:textId="77777777" w:rsidR="0055656C" w:rsidRPr="0055656C" w:rsidRDefault="0055656C" w:rsidP="0055656C">
            <w:pPr>
              <w:tabs>
                <w:tab w:val="decimal" w:pos="792"/>
                <w:tab w:val="decimal" w:pos="864"/>
              </w:tabs>
              <w:spacing w:line="240" w:lineRule="atLeast"/>
              <w:ind w:left="-108" w:right="-108"/>
              <w:jc w:val="right"/>
              <w:rPr>
                <w:rFonts w:ascii="Times New Roman" w:hAnsi="Times New Roman" w:cs="Times New Roman"/>
                <w:b/>
                <w:bCs/>
                <w:sz w:val="22"/>
                <w:szCs w:val="22"/>
              </w:rPr>
            </w:pPr>
          </w:p>
        </w:tc>
        <w:tc>
          <w:tcPr>
            <w:tcW w:w="1213" w:type="dxa"/>
            <w:tcBorders>
              <w:top w:val="single" w:sz="4" w:space="0" w:color="auto"/>
              <w:bottom w:val="double" w:sz="4" w:space="0" w:color="auto"/>
            </w:tcBorders>
          </w:tcPr>
          <w:p w14:paraId="10AF2719" w14:textId="74D809DF" w:rsidR="0055656C" w:rsidRPr="0055656C" w:rsidRDefault="0055656C" w:rsidP="009E3037">
            <w:pPr>
              <w:tabs>
                <w:tab w:val="decimal" w:pos="1010"/>
              </w:tabs>
              <w:spacing w:line="240" w:lineRule="atLeast"/>
              <w:ind w:left="-108" w:right="-108"/>
              <w:rPr>
                <w:rFonts w:ascii="Times New Roman" w:hAnsi="Times New Roman" w:cs="Times New Roman"/>
                <w:b/>
                <w:bCs/>
                <w:sz w:val="22"/>
                <w:szCs w:val="22"/>
              </w:rPr>
            </w:pPr>
            <w:r w:rsidRPr="0055656C">
              <w:rPr>
                <w:rFonts w:ascii="Times New Roman" w:hAnsi="Times New Roman" w:cs="Times New Roman"/>
                <w:b/>
                <w:bCs/>
                <w:sz w:val="22"/>
                <w:szCs w:val="22"/>
              </w:rPr>
              <w:t>463</w:t>
            </w:r>
          </w:p>
        </w:tc>
        <w:tc>
          <w:tcPr>
            <w:tcW w:w="236" w:type="dxa"/>
          </w:tcPr>
          <w:p w14:paraId="2A7BA1E8" w14:textId="77777777" w:rsidR="0055656C" w:rsidRPr="0055656C" w:rsidRDefault="0055656C" w:rsidP="0055656C">
            <w:pPr>
              <w:tabs>
                <w:tab w:val="decimal" w:pos="792"/>
                <w:tab w:val="decimal" w:pos="864"/>
              </w:tabs>
              <w:spacing w:line="240" w:lineRule="atLeast"/>
              <w:ind w:left="-108" w:right="-108"/>
              <w:jc w:val="right"/>
              <w:rPr>
                <w:rFonts w:ascii="Times New Roman" w:hAnsi="Times New Roman" w:cs="Times New Roman"/>
                <w:b/>
                <w:bCs/>
                <w:sz w:val="22"/>
                <w:szCs w:val="22"/>
              </w:rPr>
            </w:pPr>
          </w:p>
        </w:tc>
        <w:tc>
          <w:tcPr>
            <w:tcW w:w="1204" w:type="dxa"/>
            <w:tcBorders>
              <w:top w:val="single" w:sz="4" w:space="0" w:color="auto"/>
              <w:bottom w:val="double" w:sz="4" w:space="0" w:color="auto"/>
            </w:tcBorders>
          </w:tcPr>
          <w:p w14:paraId="63FF011E" w14:textId="0F14381F" w:rsidR="0055656C" w:rsidRPr="0055656C" w:rsidRDefault="00D9628E" w:rsidP="006B1AF0">
            <w:pPr>
              <w:tabs>
                <w:tab w:val="decimal" w:pos="938"/>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106</w:t>
            </w:r>
          </w:p>
        </w:tc>
        <w:tc>
          <w:tcPr>
            <w:tcW w:w="236" w:type="dxa"/>
          </w:tcPr>
          <w:p w14:paraId="48DAD2CF" w14:textId="77777777" w:rsidR="0055656C" w:rsidRPr="0055656C" w:rsidRDefault="0055656C" w:rsidP="0055656C">
            <w:pPr>
              <w:pStyle w:val="3"/>
              <w:tabs>
                <w:tab w:val="clear" w:pos="360"/>
                <w:tab w:val="clear" w:pos="720"/>
                <w:tab w:val="decimal" w:pos="928"/>
              </w:tabs>
              <w:spacing w:line="240" w:lineRule="atLeast"/>
              <w:ind w:right="-108"/>
              <w:rPr>
                <w:rFonts w:cs="Times New Roman"/>
                <w:b/>
                <w:bCs/>
              </w:rPr>
            </w:pPr>
          </w:p>
        </w:tc>
        <w:tc>
          <w:tcPr>
            <w:tcW w:w="1204" w:type="dxa"/>
            <w:tcBorders>
              <w:top w:val="single" w:sz="4" w:space="0" w:color="auto"/>
              <w:bottom w:val="double" w:sz="4" w:space="0" w:color="auto"/>
            </w:tcBorders>
          </w:tcPr>
          <w:p w14:paraId="0DD63328" w14:textId="7976DDDF" w:rsidR="0055656C" w:rsidRPr="0055656C" w:rsidRDefault="0055656C" w:rsidP="009E3037">
            <w:pPr>
              <w:tabs>
                <w:tab w:val="decimal" w:pos="929"/>
              </w:tabs>
              <w:spacing w:line="240" w:lineRule="atLeast"/>
              <w:ind w:left="-108" w:right="-108"/>
              <w:rPr>
                <w:rFonts w:ascii="Times New Roman" w:hAnsi="Times New Roman" w:cs="Times New Roman"/>
                <w:b/>
                <w:bCs/>
                <w:sz w:val="22"/>
                <w:szCs w:val="22"/>
              </w:rPr>
            </w:pPr>
            <w:r w:rsidRPr="0055656C">
              <w:rPr>
                <w:rFonts w:ascii="Times New Roman" w:hAnsi="Times New Roman" w:cs="Times New Roman"/>
                <w:b/>
                <w:bCs/>
                <w:sz w:val="22"/>
                <w:szCs w:val="22"/>
              </w:rPr>
              <w:t>105</w:t>
            </w:r>
          </w:p>
        </w:tc>
      </w:tr>
    </w:tbl>
    <w:p w14:paraId="1C174958" w14:textId="446566F2" w:rsidR="00FD1C09" w:rsidRDefault="00FD1C09" w:rsidP="00662B5F">
      <w:pPr>
        <w:tabs>
          <w:tab w:val="left" w:pos="1080"/>
          <w:tab w:val="left" w:pos="1620"/>
        </w:tabs>
        <w:ind w:left="1080" w:right="-295" w:hanging="540"/>
        <w:jc w:val="thaiDistribute"/>
        <w:rPr>
          <w:rFonts w:ascii="Times New Roman" w:hAnsi="Times New Roman" w:cs="Times New Roman"/>
          <w:sz w:val="22"/>
          <w:szCs w:val="22"/>
        </w:rPr>
      </w:pPr>
    </w:p>
    <w:p w14:paraId="03EB8B2A" w14:textId="226D21B3" w:rsidR="0082037D" w:rsidRPr="009B20EE" w:rsidRDefault="00563C22" w:rsidP="008A577B">
      <w:pPr>
        <w:ind w:left="1080" w:hanging="540"/>
        <w:jc w:val="both"/>
        <w:rPr>
          <w:rFonts w:ascii="Times New Roman" w:hAnsi="Times New Roman" w:cs="Times New Roman"/>
          <w:b/>
          <w:bCs/>
          <w:sz w:val="22"/>
          <w:szCs w:val="22"/>
        </w:rPr>
      </w:pPr>
      <w:r>
        <w:rPr>
          <w:rFonts w:ascii="Times New Roman" w:hAnsi="Times New Roman" w:cs="Times New Roman"/>
          <w:b/>
          <w:bCs/>
          <w:sz w:val="22"/>
          <w:szCs w:val="22"/>
        </w:rPr>
        <w:t>2</w:t>
      </w:r>
      <w:r w:rsidR="003D3CC6">
        <w:rPr>
          <w:rFonts w:ascii="Times New Roman" w:hAnsi="Times New Roman" w:cs="Times New Roman"/>
          <w:b/>
          <w:bCs/>
          <w:sz w:val="22"/>
          <w:szCs w:val="22"/>
        </w:rPr>
        <w:t>.</w:t>
      </w:r>
      <w:r w:rsidR="0008531D">
        <w:rPr>
          <w:rFonts w:ascii="Times New Roman" w:hAnsi="Times New Roman" w:cs="Times New Roman"/>
          <w:b/>
          <w:bCs/>
          <w:sz w:val="22"/>
          <w:szCs w:val="22"/>
        </w:rPr>
        <w:t>4</w:t>
      </w:r>
      <w:r w:rsidR="00D607E9" w:rsidRPr="009B20EE">
        <w:rPr>
          <w:rFonts w:ascii="Times New Roman" w:hAnsi="Times New Roman" w:cs="Times New Roman"/>
          <w:b/>
          <w:bCs/>
          <w:sz w:val="22"/>
          <w:szCs w:val="22"/>
        </w:rPr>
        <w:tab/>
      </w:r>
      <w:r w:rsidR="0082037D" w:rsidRPr="009B20EE">
        <w:rPr>
          <w:rFonts w:ascii="Times New Roman" w:hAnsi="Times New Roman" w:cs="Times New Roman"/>
          <w:b/>
          <w:bCs/>
          <w:sz w:val="22"/>
          <w:szCs w:val="22"/>
        </w:rPr>
        <w:t>Commitments</w:t>
      </w:r>
    </w:p>
    <w:p w14:paraId="7E468573" w14:textId="77777777" w:rsidR="00955FE3" w:rsidRPr="00BC0061" w:rsidRDefault="00955FE3" w:rsidP="008F448D">
      <w:pPr>
        <w:pStyle w:val="Caption"/>
        <w:rPr>
          <w:rFonts w:ascii="Times New Roman" w:hAnsi="Times New Roman" w:cs="Times New Roman"/>
          <w:b w:val="0"/>
          <w:bCs w:val="0"/>
          <w:sz w:val="22"/>
          <w:szCs w:val="22"/>
        </w:rPr>
      </w:pPr>
    </w:p>
    <w:p w14:paraId="2573B51B" w14:textId="7D067E80" w:rsidR="002F1F9B" w:rsidRPr="00BC0061" w:rsidRDefault="0082037D" w:rsidP="00BC0061">
      <w:pPr>
        <w:pStyle w:val="Caption"/>
        <w:ind w:left="1080"/>
        <w:rPr>
          <w:rFonts w:ascii="Times New Roman" w:hAnsi="Times New Roman" w:cs="Times New Roman"/>
          <w:i/>
          <w:iCs/>
          <w:sz w:val="22"/>
          <w:szCs w:val="22"/>
        </w:rPr>
      </w:pPr>
      <w:r w:rsidRPr="00BC0061">
        <w:rPr>
          <w:rFonts w:ascii="Times New Roman" w:hAnsi="Times New Roman" w:cs="Times New Roman"/>
          <w:i/>
          <w:iCs/>
          <w:sz w:val="22"/>
          <w:szCs w:val="22"/>
        </w:rPr>
        <w:t>Capital commitments</w:t>
      </w:r>
    </w:p>
    <w:p w14:paraId="62F789F3" w14:textId="77777777" w:rsidR="00955FE3" w:rsidRPr="006B514F" w:rsidRDefault="00955FE3" w:rsidP="00955FE3">
      <w:pPr>
        <w:rPr>
          <w:rFonts w:ascii="Times New Roman" w:hAnsi="Times New Roman" w:cs="Times New Roman"/>
          <w:sz w:val="22"/>
          <w:szCs w:val="22"/>
        </w:rPr>
      </w:pPr>
    </w:p>
    <w:tbl>
      <w:tblPr>
        <w:tblW w:w="9524" w:type="dxa"/>
        <w:tblInd w:w="556" w:type="dxa"/>
        <w:tblLayout w:type="fixed"/>
        <w:tblCellMar>
          <w:left w:w="79" w:type="dxa"/>
          <w:right w:w="79" w:type="dxa"/>
        </w:tblCellMar>
        <w:tblLook w:val="0000" w:firstRow="0" w:lastRow="0" w:firstColumn="0" w:lastColumn="0" w:noHBand="0" w:noVBand="0"/>
      </w:tblPr>
      <w:tblGrid>
        <w:gridCol w:w="4034"/>
        <w:gridCol w:w="1170"/>
        <w:gridCol w:w="243"/>
        <w:gridCol w:w="1206"/>
        <w:gridCol w:w="234"/>
        <w:gridCol w:w="1206"/>
        <w:gridCol w:w="234"/>
        <w:gridCol w:w="1197"/>
      </w:tblGrid>
      <w:tr w:rsidR="00D05D6C" w:rsidRPr="00FD1C09" w14:paraId="74DBEB76" w14:textId="77777777" w:rsidTr="00314BA9">
        <w:trPr>
          <w:cantSplit/>
        </w:trPr>
        <w:tc>
          <w:tcPr>
            <w:tcW w:w="4034" w:type="dxa"/>
            <w:shd w:val="clear" w:color="auto" w:fill="auto"/>
          </w:tcPr>
          <w:p w14:paraId="4D741182" w14:textId="77777777" w:rsidR="00D05D6C" w:rsidRPr="00FD1C09" w:rsidRDefault="00D05D6C" w:rsidP="00C321C6">
            <w:pPr>
              <w:rPr>
                <w:rFonts w:ascii="Times New Roman" w:hAnsi="Times New Roman" w:cs="Times New Roman"/>
                <w:b/>
                <w:bCs/>
                <w:i/>
                <w:iCs/>
                <w:sz w:val="22"/>
                <w:szCs w:val="22"/>
              </w:rPr>
            </w:pPr>
          </w:p>
        </w:tc>
        <w:tc>
          <w:tcPr>
            <w:tcW w:w="2619" w:type="dxa"/>
            <w:gridSpan w:val="3"/>
            <w:shd w:val="clear" w:color="auto" w:fill="auto"/>
          </w:tcPr>
          <w:p w14:paraId="78D08715" w14:textId="77777777" w:rsidR="00D05D6C" w:rsidRPr="00FD1C09" w:rsidRDefault="00D05D6C" w:rsidP="00C321C6">
            <w:pPr>
              <w:pStyle w:val="acctmergecolhdg"/>
              <w:spacing w:line="240" w:lineRule="auto"/>
              <w:ind w:left="-79" w:firstLine="18"/>
              <w:rPr>
                <w:szCs w:val="22"/>
              </w:rPr>
            </w:pPr>
          </w:p>
        </w:tc>
        <w:tc>
          <w:tcPr>
            <w:tcW w:w="234" w:type="dxa"/>
            <w:shd w:val="clear" w:color="auto" w:fill="auto"/>
          </w:tcPr>
          <w:p w14:paraId="72DB2F2E" w14:textId="77777777" w:rsidR="00D05D6C" w:rsidRPr="00FD1C09" w:rsidRDefault="00D05D6C" w:rsidP="00C321C6">
            <w:pPr>
              <w:ind w:left="-79" w:right="-108" w:firstLine="18"/>
              <w:jc w:val="center"/>
              <w:rPr>
                <w:rFonts w:ascii="Times New Roman" w:hAnsi="Times New Roman" w:cs="Times New Roman"/>
                <w:sz w:val="22"/>
                <w:szCs w:val="22"/>
              </w:rPr>
            </w:pPr>
          </w:p>
        </w:tc>
        <w:tc>
          <w:tcPr>
            <w:tcW w:w="2637" w:type="dxa"/>
            <w:gridSpan w:val="3"/>
            <w:shd w:val="clear" w:color="auto" w:fill="auto"/>
          </w:tcPr>
          <w:p w14:paraId="5DADEFF8" w14:textId="77777777" w:rsidR="00D05D6C" w:rsidRPr="00FD1C09" w:rsidRDefault="00D05D6C" w:rsidP="00314BA9">
            <w:pPr>
              <w:pStyle w:val="acctmergecolhdg"/>
              <w:spacing w:line="240" w:lineRule="atLeast"/>
              <w:ind w:left="-61" w:right="62"/>
              <w:jc w:val="right"/>
              <w:rPr>
                <w:b w:val="0"/>
                <w:bCs/>
                <w:i/>
                <w:iCs/>
                <w:szCs w:val="22"/>
              </w:rPr>
            </w:pPr>
            <w:r w:rsidRPr="00FD1C09">
              <w:rPr>
                <w:b w:val="0"/>
                <w:bCs/>
                <w:i/>
                <w:iCs/>
                <w:szCs w:val="22"/>
              </w:rPr>
              <w:t xml:space="preserve">      (Unit: Million Baht)</w:t>
            </w:r>
          </w:p>
        </w:tc>
      </w:tr>
      <w:tr w:rsidR="0082037D" w:rsidRPr="00FD1C09" w14:paraId="41A4D05F" w14:textId="77777777" w:rsidTr="00314BA9">
        <w:trPr>
          <w:cantSplit/>
        </w:trPr>
        <w:tc>
          <w:tcPr>
            <w:tcW w:w="4034" w:type="dxa"/>
            <w:shd w:val="clear" w:color="auto" w:fill="auto"/>
          </w:tcPr>
          <w:p w14:paraId="33E4FD10" w14:textId="77777777" w:rsidR="0082037D" w:rsidRPr="00FD1C09" w:rsidRDefault="0082037D" w:rsidP="00C321C6">
            <w:pPr>
              <w:rPr>
                <w:rFonts w:ascii="Times New Roman" w:hAnsi="Times New Roman" w:cs="Times New Roman"/>
                <w:b/>
                <w:bCs/>
                <w:i/>
                <w:iCs/>
                <w:sz w:val="22"/>
                <w:szCs w:val="22"/>
              </w:rPr>
            </w:pPr>
          </w:p>
        </w:tc>
        <w:tc>
          <w:tcPr>
            <w:tcW w:w="2619" w:type="dxa"/>
            <w:gridSpan w:val="3"/>
            <w:shd w:val="clear" w:color="auto" w:fill="auto"/>
          </w:tcPr>
          <w:p w14:paraId="72CD1791" w14:textId="77777777" w:rsidR="0082037D" w:rsidRPr="00FD1C09" w:rsidRDefault="0082037D" w:rsidP="00846FED">
            <w:pPr>
              <w:pStyle w:val="acctmergecolhdg"/>
              <w:spacing w:line="240" w:lineRule="auto"/>
              <w:ind w:left="-79" w:right="-95" w:firstLine="18"/>
              <w:rPr>
                <w:szCs w:val="22"/>
              </w:rPr>
            </w:pPr>
            <w:r w:rsidRPr="00FD1C09">
              <w:rPr>
                <w:szCs w:val="22"/>
              </w:rPr>
              <w:t xml:space="preserve">Consolidated </w:t>
            </w:r>
          </w:p>
        </w:tc>
        <w:tc>
          <w:tcPr>
            <w:tcW w:w="234" w:type="dxa"/>
            <w:shd w:val="clear" w:color="auto" w:fill="auto"/>
          </w:tcPr>
          <w:p w14:paraId="410DFDD4" w14:textId="77777777" w:rsidR="0082037D" w:rsidRPr="00FD1C09" w:rsidRDefault="0082037D" w:rsidP="00C321C6">
            <w:pPr>
              <w:pStyle w:val="acctmergecolhdg"/>
              <w:spacing w:line="240" w:lineRule="auto"/>
              <w:ind w:left="-79" w:firstLine="18"/>
              <w:rPr>
                <w:szCs w:val="22"/>
              </w:rPr>
            </w:pPr>
          </w:p>
        </w:tc>
        <w:tc>
          <w:tcPr>
            <w:tcW w:w="2637" w:type="dxa"/>
            <w:gridSpan w:val="3"/>
            <w:shd w:val="clear" w:color="auto" w:fill="auto"/>
          </w:tcPr>
          <w:p w14:paraId="50CF7413" w14:textId="77777777" w:rsidR="0082037D" w:rsidRPr="00FD1C09" w:rsidRDefault="0082037D" w:rsidP="00846FED">
            <w:pPr>
              <w:pStyle w:val="acctmergecolhdg"/>
              <w:spacing w:line="240" w:lineRule="auto"/>
              <w:ind w:left="-79" w:right="-86" w:firstLine="18"/>
              <w:rPr>
                <w:szCs w:val="22"/>
              </w:rPr>
            </w:pPr>
            <w:r w:rsidRPr="00FD1C09">
              <w:rPr>
                <w:szCs w:val="22"/>
              </w:rPr>
              <w:t xml:space="preserve">Separate </w:t>
            </w:r>
          </w:p>
        </w:tc>
      </w:tr>
      <w:tr w:rsidR="0082037D" w:rsidRPr="00FD1C09" w14:paraId="59DA13DB" w14:textId="77777777" w:rsidTr="00314BA9">
        <w:trPr>
          <w:cantSplit/>
          <w:trHeight w:hRule="exact" w:val="263"/>
        </w:trPr>
        <w:tc>
          <w:tcPr>
            <w:tcW w:w="4034" w:type="dxa"/>
            <w:shd w:val="clear" w:color="auto" w:fill="auto"/>
          </w:tcPr>
          <w:p w14:paraId="6ADAB3B0" w14:textId="77777777" w:rsidR="0082037D" w:rsidRPr="00FD1C09" w:rsidRDefault="0082037D" w:rsidP="00C321C6">
            <w:pPr>
              <w:rPr>
                <w:rFonts w:ascii="Times New Roman" w:hAnsi="Times New Roman" w:cs="Times New Roman"/>
                <w:i/>
                <w:iCs/>
                <w:sz w:val="22"/>
                <w:szCs w:val="22"/>
                <w:cs/>
              </w:rPr>
            </w:pPr>
          </w:p>
        </w:tc>
        <w:tc>
          <w:tcPr>
            <w:tcW w:w="2619" w:type="dxa"/>
            <w:gridSpan w:val="3"/>
            <w:tcBorders>
              <w:bottom w:val="single" w:sz="4" w:space="0" w:color="auto"/>
            </w:tcBorders>
            <w:shd w:val="clear" w:color="auto" w:fill="auto"/>
          </w:tcPr>
          <w:p w14:paraId="632C4558" w14:textId="77777777" w:rsidR="0082037D" w:rsidRPr="00FD1C09" w:rsidRDefault="0082037D" w:rsidP="00846FED">
            <w:pPr>
              <w:pStyle w:val="acctmergecolhdg"/>
              <w:spacing w:line="240" w:lineRule="auto"/>
              <w:ind w:left="-79" w:right="-95" w:firstLine="18"/>
              <w:rPr>
                <w:szCs w:val="22"/>
              </w:rPr>
            </w:pPr>
            <w:r w:rsidRPr="00FD1C09">
              <w:rPr>
                <w:szCs w:val="22"/>
              </w:rPr>
              <w:t>financial statements</w:t>
            </w:r>
          </w:p>
        </w:tc>
        <w:tc>
          <w:tcPr>
            <w:tcW w:w="234" w:type="dxa"/>
            <w:shd w:val="clear" w:color="auto" w:fill="auto"/>
          </w:tcPr>
          <w:p w14:paraId="346D3C14" w14:textId="77777777" w:rsidR="0082037D" w:rsidRPr="00FD1C09" w:rsidRDefault="0082037D" w:rsidP="00C321C6">
            <w:pPr>
              <w:pStyle w:val="acctmergecolhdg"/>
              <w:spacing w:line="240" w:lineRule="auto"/>
              <w:ind w:left="-79" w:firstLine="18"/>
              <w:rPr>
                <w:szCs w:val="22"/>
              </w:rPr>
            </w:pPr>
          </w:p>
        </w:tc>
        <w:tc>
          <w:tcPr>
            <w:tcW w:w="2637" w:type="dxa"/>
            <w:gridSpan w:val="3"/>
            <w:tcBorders>
              <w:bottom w:val="single" w:sz="4" w:space="0" w:color="auto"/>
            </w:tcBorders>
            <w:shd w:val="clear" w:color="auto" w:fill="auto"/>
          </w:tcPr>
          <w:p w14:paraId="5DA68F73" w14:textId="77777777" w:rsidR="0082037D" w:rsidRPr="00FD1C09" w:rsidRDefault="0082037D" w:rsidP="00846FED">
            <w:pPr>
              <w:pStyle w:val="acctmergecolhdg"/>
              <w:spacing w:line="240" w:lineRule="auto"/>
              <w:ind w:left="-79" w:right="-86" w:firstLine="18"/>
              <w:rPr>
                <w:szCs w:val="22"/>
              </w:rPr>
            </w:pPr>
            <w:r w:rsidRPr="00FD1C09">
              <w:rPr>
                <w:szCs w:val="22"/>
              </w:rPr>
              <w:t>financial statements</w:t>
            </w:r>
          </w:p>
        </w:tc>
      </w:tr>
      <w:tr w:rsidR="00FD1C09" w:rsidRPr="00FD1C09" w14:paraId="1992AEF4" w14:textId="77777777" w:rsidTr="00314BA9">
        <w:trPr>
          <w:cantSplit/>
        </w:trPr>
        <w:tc>
          <w:tcPr>
            <w:tcW w:w="4034" w:type="dxa"/>
            <w:shd w:val="clear" w:color="auto" w:fill="auto"/>
          </w:tcPr>
          <w:p w14:paraId="1E3893AC" w14:textId="77777777" w:rsidR="00FD1C09" w:rsidRPr="00FD1C09" w:rsidRDefault="00FD1C09" w:rsidP="00FD1C09">
            <w:pPr>
              <w:pStyle w:val="acctfourfigures"/>
              <w:tabs>
                <w:tab w:val="clear" w:pos="765"/>
              </w:tabs>
              <w:spacing w:line="240" w:lineRule="auto"/>
              <w:rPr>
                <w:szCs w:val="22"/>
              </w:rPr>
            </w:pPr>
          </w:p>
        </w:tc>
        <w:tc>
          <w:tcPr>
            <w:tcW w:w="1170" w:type="dxa"/>
            <w:tcBorders>
              <w:top w:val="single" w:sz="4" w:space="0" w:color="auto"/>
            </w:tcBorders>
            <w:shd w:val="clear" w:color="auto" w:fill="auto"/>
          </w:tcPr>
          <w:p w14:paraId="7B860286" w14:textId="4C3CA8CB" w:rsidR="00FD1C09" w:rsidRPr="00FD1C09" w:rsidRDefault="00FD1C09" w:rsidP="00FD1C09">
            <w:pPr>
              <w:pStyle w:val="acctfourfigures"/>
              <w:tabs>
                <w:tab w:val="clear" w:pos="765"/>
              </w:tabs>
              <w:spacing w:line="240" w:lineRule="auto"/>
              <w:ind w:left="-79" w:right="-79" w:firstLine="18"/>
              <w:jc w:val="center"/>
              <w:rPr>
                <w:szCs w:val="22"/>
                <w:lang w:bidi="th-TH"/>
              </w:rPr>
            </w:pPr>
            <w:r w:rsidRPr="00FD1C09">
              <w:rPr>
                <w:szCs w:val="22"/>
                <w:lang w:bidi="th-TH"/>
              </w:rPr>
              <w:t>31 March</w:t>
            </w:r>
          </w:p>
        </w:tc>
        <w:tc>
          <w:tcPr>
            <w:tcW w:w="243" w:type="dxa"/>
            <w:tcBorders>
              <w:top w:val="single" w:sz="4" w:space="0" w:color="auto"/>
            </w:tcBorders>
            <w:shd w:val="clear" w:color="auto" w:fill="auto"/>
          </w:tcPr>
          <w:p w14:paraId="5F1BD519" w14:textId="77777777" w:rsidR="00FD1C09" w:rsidRPr="00FD1C09" w:rsidRDefault="00FD1C09" w:rsidP="00FD1C09">
            <w:pPr>
              <w:pStyle w:val="acctfourfigures"/>
              <w:spacing w:line="240" w:lineRule="auto"/>
              <w:ind w:left="-79" w:firstLine="18"/>
              <w:rPr>
                <w:szCs w:val="22"/>
              </w:rPr>
            </w:pPr>
          </w:p>
        </w:tc>
        <w:tc>
          <w:tcPr>
            <w:tcW w:w="1206" w:type="dxa"/>
            <w:tcBorders>
              <w:top w:val="single" w:sz="4" w:space="0" w:color="auto"/>
            </w:tcBorders>
            <w:shd w:val="clear" w:color="auto" w:fill="auto"/>
          </w:tcPr>
          <w:p w14:paraId="49CB1B30" w14:textId="608DB300" w:rsidR="00FD1C09" w:rsidRPr="00FD1C09" w:rsidRDefault="00FD1C09" w:rsidP="00314BA9">
            <w:pPr>
              <w:pStyle w:val="acctfourfigures"/>
              <w:tabs>
                <w:tab w:val="clear" w:pos="765"/>
              </w:tabs>
              <w:spacing w:line="240" w:lineRule="atLeast"/>
              <w:ind w:left="-61" w:right="-70"/>
              <w:jc w:val="center"/>
              <w:rPr>
                <w:szCs w:val="22"/>
                <w:lang w:bidi="th-TH"/>
              </w:rPr>
            </w:pPr>
            <w:r w:rsidRPr="00FD1C09">
              <w:rPr>
                <w:szCs w:val="22"/>
                <w:lang w:bidi="th-TH"/>
              </w:rPr>
              <w:t>31 December</w:t>
            </w:r>
          </w:p>
        </w:tc>
        <w:tc>
          <w:tcPr>
            <w:tcW w:w="234" w:type="dxa"/>
            <w:shd w:val="clear" w:color="auto" w:fill="auto"/>
          </w:tcPr>
          <w:p w14:paraId="0FDEEAFD" w14:textId="77777777" w:rsidR="00FD1C09" w:rsidRPr="00FD1C09" w:rsidRDefault="00FD1C09" w:rsidP="00FD1C09">
            <w:pPr>
              <w:pStyle w:val="acctfourfigures"/>
              <w:spacing w:line="240" w:lineRule="auto"/>
              <w:ind w:left="-79" w:firstLine="18"/>
              <w:rPr>
                <w:szCs w:val="22"/>
              </w:rPr>
            </w:pPr>
          </w:p>
        </w:tc>
        <w:tc>
          <w:tcPr>
            <w:tcW w:w="1206" w:type="dxa"/>
            <w:tcBorders>
              <w:top w:val="single" w:sz="4" w:space="0" w:color="auto"/>
            </w:tcBorders>
            <w:shd w:val="clear" w:color="auto" w:fill="auto"/>
          </w:tcPr>
          <w:p w14:paraId="75E9AA9F" w14:textId="533C69D5" w:rsidR="00FD1C09" w:rsidRPr="00FD1C09" w:rsidRDefault="00FD1C09" w:rsidP="00FD1C09">
            <w:pPr>
              <w:pStyle w:val="acctfourfigures"/>
              <w:tabs>
                <w:tab w:val="clear" w:pos="765"/>
              </w:tabs>
              <w:spacing w:line="240" w:lineRule="auto"/>
              <w:ind w:left="-79" w:right="-79" w:firstLine="18"/>
              <w:jc w:val="center"/>
              <w:rPr>
                <w:szCs w:val="22"/>
                <w:lang w:bidi="th-TH"/>
              </w:rPr>
            </w:pPr>
            <w:r w:rsidRPr="00FD1C09">
              <w:rPr>
                <w:szCs w:val="22"/>
                <w:lang w:bidi="th-TH"/>
              </w:rPr>
              <w:t>31 March</w:t>
            </w:r>
          </w:p>
        </w:tc>
        <w:tc>
          <w:tcPr>
            <w:tcW w:w="234" w:type="dxa"/>
            <w:tcBorders>
              <w:top w:val="single" w:sz="4" w:space="0" w:color="auto"/>
            </w:tcBorders>
            <w:shd w:val="clear" w:color="auto" w:fill="auto"/>
          </w:tcPr>
          <w:p w14:paraId="2043973D" w14:textId="77777777" w:rsidR="00FD1C09" w:rsidRPr="00FD1C09" w:rsidRDefault="00FD1C09" w:rsidP="00FD1C09">
            <w:pPr>
              <w:pStyle w:val="acctfourfigures"/>
              <w:spacing w:line="240" w:lineRule="auto"/>
              <w:ind w:left="-79" w:firstLine="18"/>
              <w:rPr>
                <w:szCs w:val="22"/>
              </w:rPr>
            </w:pPr>
          </w:p>
        </w:tc>
        <w:tc>
          <w:tcPr>
            <w:tcW w:w="1197" w:type="dxa"/>
            <w:tcBorders>
              <w:top w:val="single" w:sz="4" w:space="0" w:color="auto"/>
            </w:tcBorders>
            <w:shd w:val="clear" w:color="auto" w:fill="auto"/>
          </w:tcPr>
          <w:p w14:paraId="5C0DD434" w14:textId="6D27F9E1" w:rsidR="00FD1C09" w:rsidRPr="00FD1C09" w:rsidRDefault="00FD1C09" w:rsidP="00FD1C09">
            <w:pPr>
              <w:pStyle w:val="acctfourfigures"/>
              <w:tabs>
                <w:tab w:val="clear" w:pos="765"/>
              </w:tabs>
              <w:spacing w:line="240" w:lineRule="auto"/>
              <w:ind w:left="-79" w:right="-79" w:firstLine="18"/>
              <w:rPr>
                <w:szCs w:val="22"/>
                <w:lang w:bidi="th-TH"/>
              </w:rPr>
            </w:pPr>
            <w:r w:rsidRPr="00FD1C09">
              <w:rPr>
                <w:szCs w:val="22"/>
                <w:lang w:bidi="th-TH"/>
              </w:rPr>
              <w:t>31 December</w:t>
            </w:r>
          </w:p>
        </w:tc>
      </w:tr>
      <w:tr w:rsidR="0055656C" w:rsidRPr="00FD1C09" w14:paraId="16DC4E5A" w14:textId="77777777" w:rsidTr="00314BA9">
        <w:trPr>
          <w:cantSplit/>
        </w:trPr>
        <w:tc>
          <w:tcPr>
            <w:tcW w:w="4034" w:type="dxa"/>
            <w:shd w:val="clear" w:color="auto" w:fill="auto"/>
          </w:tcPr>
          <w:p w14:paraId="2B4E74DF" w14:textId="77777777" w:rsidR="0055656C" w:rsidRPr="00FD1C09" w:rsidRDefault="0055656C" w:rsidP="0055656C">
            <w:pPr>
              <w:tabs>
                <w:tab w:val="left" w:pos="1154"/>
              </w:tabs>
              <w:ind w:left="1154"/>
              <w:rPr>
                <w:rFonts w:ascii="Times New Roman" w:hAnsi="Times New Roman" w:cs="Times New Roman"/>
                <w:i/>
                <w:iCs/>
                <w:sz w:val="22"/>
                <w:szCs w:val="22"/>
              </w:rPr>
            </w:pPr>
          </w:p>
        </w:tc>
        <w:tc>
          <w:tcPr>
            <w:tcW w:w="1170" w:type="dxa"/>
            <w:tcBorders>
              <w:bottom w:val="single" w:sz="4" w:space="0" w:color="auto"/>
            </w:tcBorders>
            <w:shd w:val="clear" w:color="auto" w:fill="auto"/>
          </w:tcPr>
          <w:p w14:paraId="7BE66B9F" w14:textId="5ED7872B" w:rsidR="0055656C" w:rsidRPr="00FD1C09" w:rsidRDefault="0055656C" w:rsidP="0055656C">
            <w:pPr>
              <w:pStyle w:val="acctfourfigures"/>
              <w:tabs>
                <w:tab w:val="clear" w:pos="765"/>
              </w:tabs>
              <w:spacing w:line="240" w:lineRule="auto"/>
              <w:ind w:left="-339" w:right="-79" w:firstLine="278"/>
              <w:jc w:val="center"/>
              <w:rPr>
                <w:szCs w:val="22"/>
                <w:cs/>
                <w:lang w:bidi="th-TH"/>
              </w:rPr>
            </w:pPr>
            <w:r w:rsidRPr="0055656C">
              <w:rPr>
                <w:szCs w:val="22"/>
                <w:lang w:val="en-US" w:bidi="th-TH"/>
              </w:rPr>
              <w:t>202</w:t>
            </w:r>
            <w:r>
              <w:rPr>
                <w:szCs w:val="22"/>
                <w:lang w:val="en-US" w:bidi="th-TH"/>
              </w:rPr>
              <w:t>3</w:t>
            </w:r>
          </w:p>
        </w:tc>
        <w:tc>
          <w:tcPr>
            <w:tcW w:w="243" w:type="dxa"/>
            <w:shd w:val="clear" w:color="auto" w:fill="auto"/>
          </w:tcPr>
          <w:p w14:paraId="51BBA015" w14:textId="77777777" w:rsidR="0055656C" w:rsidRPr="00FD1C09" w:rsidRDefault="0055656C" w:rsidP="0055656C">
            <w:pPr>
              <w:pStyle w:val="acctfourfigures"/>
              <w:spacing w:line="240" w:lineRule="auto"/>
              <w:ind w:left="-79" w:firstLine="18"/>
              <w:rPr>
                <w:szCs w:val="22"/>
              </w:rPr>
            </w:pPr>
          </w:p>
        </w:tc>
        <w:tc>
          <w:tcPr>
            <w:tcW w:w="1206" w:type="dxa"/>
            <w:tcBorders>
              <w:bottom w:val="single" w:sz="4" w:space="0" w:color="auto"/>
            </w:tcBorders>
            <w:shd w:val="clear" w:color="auto" w:fill="auto"/>
          </w:tcPr>
          <w:p w14:paraId="25F92012" w14:textId="1D773AEC" w:rsidR="0055656C" w:rsidRPr="00FD1C09" w:rsidRDefault="0055656C" w:rsidP="0055656C">
            <w:pPr>
              <w:pStyle w:val="acctfourfigures"/>
              <w:tabs>
                <w:tab w:val="clear" w:pos="765"/>
              </w:tabs>
              <w:spacing w:line="240" w:lineRule="auto"/>
              <w:ind w:left="-79" w:right="-79" w:firstLine="18"/>
              <w:jc w:val="center"/>
              <w:rPr>
                <w:szCs w:val="22"/>
                <w:cs/>
                <w:lang w:bidi="th-TH"/>
              </w:rPr>
            </w:pPr>
            <w:r w:rsidRPr="0055656C">
              <w:rPr>
                <w:szCs w:val="22"/>
                <w:lang w:bidi="th-TH"/>
              </w:rPr>
              <w:t>202</w:t>
            </w:r>
            <w:r>
              <w:rPr>
                <w:szCs w:val="22"/>
                <w:lang w:bidi="th-TH"/>
              </w:rPr>
              <w:t>2</w:t>
            </w:r>
          </w:p>
        </w:tc>
        <w:tc>
          <w:tcPr>
            <w:tcW w:w="234" w:type="dxa"/>
            <w:shd w:val="clear" w:color="auto" w:fill="auto"/>
          </w:tcPr>
          <w:p w14:paraId="61500F3B" w14:textId="77777777" w:rsidR="0055656C" w:rsidRPr="00FD1C09" w:rsidRDefault="0055656C" w:rsidP="0055656C">
            <w:pPr>
              <w:tabs>
                <w:tab w:val="decimal" w:pos="821"/>
              </w:tabs>
              <w:ind w:left="-79" w:firstLine="18"/>
              <w:jc w:val="both"/>
              <w:rPr>
                <w:rFonts w:ascii="Times New Roman" w:hAnsi="Times New Roman" w:cs="Times New Roman"/>
                <w:sz w:val="22"/>
                <w:szCs w:val="22"/>
              </w:rPr>
            </w:pPr>
          </w:p>
        </w:tc>
        <w:tc>
          <w:tcPr>
            <w:tcW w:w="1206" w:type="dxa"/>
            <w:tcBorders>
              <w:bottom w:val="single" w:sz="4" w:space="0" w:color="auto"/>
            </w:tcBorders>
            <w:shd w:val="clear" w:color="auto" w:fill="auto"/>
          </w:tcPr>
          <w:p w14:paraId="57652937" w14:textId="0C62E196" w:rsidR="0055656C" w:rsidRPr="00FD1C09" w:rsidRDefault="0055656C" w:rsidP="0055656C">
            <w:pPr>
              <w:pStyle w:val="acctfourfigures"/>
              <w:tabs>
                <w:tab w:val="clear" w:pos="765"/>
              </w:tabs>
              <w:spacing w:line="240" w:lineRule="auto"/>
              <w:ind w:left="-79" w:right="-79" w:firstLine="18"/>
              <w:jc w:val="center"/>
              <w:rPr>
                <w:szCs w:val="22"/>
                <w:cs/>
                <w:lang w:bidi="th-TH"/>
              </w:rPr>
            </w:pPr>
            <w:r w:rsidRPr="0055656C">
              <w:rPr>
                <w:szCs w:val="22"/>
                <w:lang w:bidi="th-TH"/>
              </w:rPr>
              <w:t>202</w:t>
            </w:r>
            <w:r>
              <w:rPr>
                <w:szCs w:val="22"/>
                <w:lang w:bidi="th-TH"/>
              </w:rPr>
              <w:t>3</w:t>
            </w:r>
          </w:p>
        </w:tc>
        <w:tc>
          <w:tcPr>
            <w:tcW w:w="234" w:type="dxa"/>
            <w:shd w:val="clear" w:color="auto" w:fill="auto"/>
          </w:tcPr>
          <w:p w14:paraId="5EEB1A91" w14:textId="77777777" w:rsidR="0055656C" w:rsidRPr="00FD1C09" w:rsidRDefault="0055656C" w:rsidP="0055656C">
            <w:pPr>
              <w:pStyle w:val="acctfourfigures"/>
              <w:spacing w:line="240" w:lineRule="auto"/>
              <w:ind w:left="-79" w:firstLine="18"/>
              <w:rPr>
                <w:szCs w:val="22"/>
              </w:rPr>
            </w:pPr>
          </w:p>
        </w:tc>
        <w:tc>
          <w:tcPr>
            <w:tcW w:w="1197" w:type="dxa"/>
            <w:tcBorders>
              <w:bottom w:val="single" w:sz="4" w:space="0" w:color="auto"/>
            </w:tcBorders>
            <w:shd w:val="clear" w:color="auto" w:fill="auto"/>
          </w:tcPr>
          <w:p w14:paraId="7C67029D" w14:textId="48C3109F" w:rsidR="0055656C" w:rsidRPr="00FD1C09" w:rsidRDefault="0055656C" w:rsidP="0055656C">
            <w:pPr>
              <w:pStyle w:val="acctfourfigures"/>
              <w:tabs>
                <w:tab w:val="clear" w:pos="765"/>
              </w:tabs>
              <w:spacing w:line="240" w:lineRule="auto"/>
              <w:ind w:left="-79" w:right="-79" w:firstLine="18"/>
              <w:jc w:val="center"/>
              <w:rPr>
                <w:szCs w:val="22"/>
                <w:cs/>
                <w:lang w:bidi="th-TH"/>
              </w:rPr>
            </w:pPr>
            <w:r w:rsidRPr="0055656C">
              <w:rPr>
                <w:szCs w:val="22"/>
                <w:lang w:bidi="th-TH"/>
              </w:rPr>
              <w:t>202</w:t>
            </w:r>
            <w:r>
              <w:rPr>
                <w:szCs w:val="22"/>
                <w:lang w:bidi="th-TH"/>
              </w:rPr>
              <w:t>2</w:t>
            </w:r>
          </w:p>
        </w:tc>
      </w:tr>
      <w:tr w:rsidR="0055656C" w:rsidRPr="00FD1C09" w14:paraId="260C4A75" w14:textId="77777777" w:rsidTr="00314BA9">
        <w:trPr>
          <w:cantSplit/>
        </w:trPr>
        <w:tc>
          <w:tcPr>
            <w:tcW w:w="4034" w:type="dxa"/>
            <w:shd w:val="clear" w:color="auto" w:fill="auto"/>
          </w:tcPr>
          <w:p w14:paraId="1CB69C5A" w14:textId="43C5F3B6" w:rsidR="0055656C" w:rsidRPr="00FD1C09" w:rsidRDefault="0055656C" w:rsidP="0055656C">
            <w:pPr>
              <w:tabs>
                <w:tab w:val="decimal" w:pos="884"/>
              </w:tabs>
              <w:ind w:left="1424" w:hanging="976"/>
              <w:rPr>
                <w:rFonts w:ascii="Times New Roman" w:hAnsi="Times New Roman" w:cs="Times New Roman"/>
                <w:i/>
                <w:iCs/>
                <w:sz w:val="22"/>
                <w:szCs w:val="22"/>
              </w:rPr>
            </w:pPr>
            <w:r w:rsidRPr="00FD1C09">
              <w:rPr>
                <w:rFonts w:ascii="Times New Roman" w:hAnsi="Times New Roman" w:cs="Times New Roman"/>
                <w:i/>
                <w:iCs/>
                <w:sz w:val="22"/>
                <w:szCs w:val="22"/>
              </w:rPr>
              <w:t>Contracted but not provided for</w:t>
            </w:r>
          </w:p>
        </w:tc>
        <w:tc>
          <w:tcPr>
            <w:tcW w:w="1170" w:type="dxa"/>
            <w:tcBorders>
              <w:top w:val="single" w:sz="4" w:space="0" w:color="auto"/>
            </w:tcBorders>
            <w:shd w:val="clear" w:color="auto" w:fill="auto"/>
          </w:tcPr>
          <w:p w14:paraId="2498F161" w14:textId="77777777" w:rsidR="0055656C" w:rsidRPr="00FD1C09" w:rsidRDefault="0055656C" w:rsidP="0055656C">
            <w:pPr>
              <w:pStyle w:val="3"/>
              <w:tabs>
                <w:tab w:val="clear" w:pos="360"/>
                <w:tab w:val="clear" w:pos="720"/>
                <w:tab w:val="decimal" w:pos="848"/>
              </w:tabs>
              <w:ind w:left="-259" w:right="-79" w:firstLine="198"/>
              <w:rPr>
                <w:rFonts w:cs="Times New Roman"/>
              </w:rPr>
            </w:pPr>
          </w:p>
        </w:tc>
        <w:tc>
          <w:tcPr>
            <w:tcW w:w="243" w:type="dxa"/>
            <w:shd w:val="clear" w:color="auto" w:fill="auto"/>
          </w:tcPr>
          <w:p w14:paraId="1A70D10F"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06" w:type="dxa"/>
            <w:tcBorders>
              <w:top w:val="single" w:sz="4" w:space="0" w:color="auto"/>
            </w:tcBorders>
            <w:shd w:val="clear" w:color="auto" w:fill="auto"/>
          </w:tcPr>
          <w:p w14:paraId="7510F67A"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234" w:type="dxa"/>
            <w:shd w:val="clear" w:color="auto" w:fill="auto"/>
          </w:tcPr>
          <w:p w14:paraId="26CC91D8" w14:textId="77777777" w:rsidR="0055656C" w:rsidRPr="00FD1C09" w:rsidRDefault="0055656C" w:rsidP="0055656C">
            <w:pPr>
              <w:pStyle w:val="3"/>
              <w:tabs>
                <w:tab w:val="clear" w:pos="360"/>
                <w:tab w:val="clear" w:pos="720"/>
                <w:tab w:val="decimal" w:pos="848"/>
              </w:tabs>
              <w:ind w:left="-79" w:right="-79" w:firstLine="18"/>
              <w:rPr>
                <w:rFonts w:cs="Times New Roman"/>
                <w:u w:val="single"/>
              </w:rPr>
            </w:pPr>
          </w:p>
        </w:tc>
        <w:tc>
          <w:tcPr>
            <w:tcW w:w="1206" w:type="dxa"/>
            <w:tcBorders>
              <w:top w:val="single" w:sz="4" w:space="0" w:color="auto"/>
            </w:tcBorders>
            <w:shd w:val="clear" w:color="auto" w:fill="auto"/>
          </w:tcPr>
          <w:p w14:paraId="1103D820"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c>
          <w:tcPr>
            <w:tcW w:w="234" w:type="dxa"/>
            <w:shd w:val="clear" w:color="auto" w:fill="auto"/>
          </w:tcPr>
          <w:p w14:paraId="5B86F022"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197" w:type="dxa"/>
            <w:tcBorders>
              <w:top w:val="single" w:sz="4" w:space="0" w:color="auto"/>
            </w:tcBorders>
            <w:shd w:val="clear" w:color="auto" w:fill="auto"/>
          </w:tcPr>
          <w:p w14:paraId="62B71E25"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r>
      <w:tr w:rsidR="0055656C" w:rsidRPr="00FD1C09" w14:paraId="31E952D1" w14:textId="77777777" w:rsidTr="00314BA9">
        <w:trPr>
          <w:cantSplit/>
        </w:trPr>
        <w:tc>
          <w:tcPr>
            <w:tcW w:w="4034" w:type="dxa"/>
            <w:shd w:val="clear" w:color="auto" w:fill="auto"/>
          </w:tcPr>
          <w:p w14:paraId="254750B5" w14:textId="26E55435" w:rsidR="0055656C" w:rsidRPr="00FD1C09" w:rsidRDefault="0055656C" w:rsidP="0055656C">
            <w:pPr>
              <w:tabs>
                <w:tab w:val="left" w:pos="1154"/>
              </w:tabs>
              <w:ind w:left="1154" w:hanging="715"/>
              <w:rPr>
                <w:rFonts w:ascii="Times New Roman" w:hAnsi="Times New Roman" w:cs="Times New Roman"/>
                <w:sz w:val="22"/>
                <w:szCs w:val="22"/>
              </w:rPr>
            </w:pPr>
            <w:r w:rsidRPr="00FD1C09">
              <w:rPr>
                <w:rFonts w:ascii="Times New Roman" w:hAnsi="Times New Roman" w:cs="Times New Roman"/>
                <w:sz w:val="22"/>
                <w:szCs w:val="22"/>
              </w:rPr>
              <w:t>Mainly represents contracts for</w:t>
            </w:r>
          </w:p>
        </w:tc>
        <w:tc>
          <w:tcPr>
            <w:tcW w:w="1170" w:type="dxa"/>
            <w:shd w:val="clear" w:color="auto" w:fill="auto"/>
          </w:tcPr>
          <w:p w14:paraId="3BEFFD01"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243" w:type="dxa"/>
            <w:shd w:val="clear" w:color="auto" w:fill="auto"/>
          </w:tcPr>
          <w:p w14:paraId="00C9F39F"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06" w:type="dxa"/>
            <w:shd w:val="clear" w:color="auto" w:fill="auto"/>
          </w:tcPr>
          <w:p w14:paraId="5E93CF96"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234" w:type="dxa"/>
            <w:shd w:val="clear" w:color="auto" w:fill="auto"/>
          </w:tcPr>
          <w:p w14:paraId="678F8981" w14:textId="77777777" w:rsidR="0055656C" w:rsidRPr="00FD1C09" w:rsidRDefault="0055656C" w:rsidP="0055656C">
            <w:pPr>
              <w:pStyle w:val="3"/>
              <w:tabs>
                <w:tab w:val="clear" w:pos="360"/>
                <w:tab w:val="clear" w:pos="720"/>
                <w:tab w:val="decimal" w:pos="848"/>
              </w:tabs>
              <w:ind w:left="-79" w:right="-79" w:firstLine="18"/>
              <w:rPr>
                <w:rFonts w:cs="Times New Roman"/>
                <w:u w:val="single"/>
              </w:rPr>
            </w:pPr>
          </w:p>
        </w:tc>
        <w:tc>
          <w:tcPr>
            <w:tcW w:w="1206" w:type="dxa"/>
            <w:shd w:val="clear" w:color="auto" w:fill="auto"/>
          </w:tcPr>
          <w:p w14:paraId="089B0145"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c>
          <w:tcPr>
            <w:tcW w:w="234" w:type="dxa"/>
            <w:shd w:val="clear" w:color="auto" w:fill="auto"/>
          </w:tcPr>
          <w:p w14:paraId="3D8C5AA8"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197" w:type="dxa"/>
            <w:shd w:val="clear" w:color="auto" w:fill="auto"/>
          </w:tcPr>
          <w:p w14:paraId="4C7EA769"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r>
      <w:tr w:rsidR="0055656C" w:rsidRPr="00FD1C09" w14:paraId="0C65A065" w14:textId="77777777" w:rsidTr="00314BA9">
        <w:trPr>
          <w:cantSplit/>
        </w:trPr>
        <w:tc>
          <w:tcPr>
            <w:tcW w:w="4034" w:type="dxa"/>
            <w:shd w:val="clear" w:color="auto" w:fill="auto"/>
          </w:tcPr>
          <w:p w14:paraId="5F1AF670" w14:textId="7B547B1F" w:rsidR="0055656C" w:rsidRPr="00FD1C09" w:rsidRDefault="0055656C" w:rsidP="0055656C">
            <w:pPr>
              <w:tabs>
                <w:tab w:val="left" w:pos="1154"/>
              </w:tabs>
              <w:ind w:left="1154" w:hanging="535"/>
              <w:rPr>
                <w:rFonts w:ascii="Times New Roman" w:hAnsi="Times New Roman" w:cs="Times New Roman"/>
                <w:sz w:val="22"/>
                <w:szCs w:val="22"/>
              </w:rPr>
            </w:pPr>
            <w:r w:rsidRPr="00FD1C09">
              <w:rPr>
                <w:rFonts w:ascii="Times New Roman" w:hAnsi="Times New Roman" w:cs="Times New Roman"/>
                <w:sz w:val="22"/>
                <w:szCs w:val="22"/>
              </w:rPr>
              <w:t>construction of buildings and</w:t>
            </w:r>
          </w:p>
        </w:tc>
        <w:tc>
          <w:tcPr>
            <w:tcW w:w="1170" w:type="dxa"/>
            <w:shd w:val="clear" w:color="auto" w:fill="auto"/>
          </w:tcPr>
          <w:p w14:paraId="286D10B6"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243" w:type="dxa"/>
            <w:shd w:val="clear" w:color="auto" w:fill="auto"/>
          </w:tcPr>
          <w:p w14:paraId="7B26F0C7"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06" w:type="dxa"/>
            <w:shd w:val="clear" w:color="auto" w:fill="auto"/>
          </w:tcPr>
          <w:p w14:paraId="1FEFFA41"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234" w:type="dxa"/>
            <w:shd w:val="clear" w:color="auto" w:fill="auto"/>
          </w:tcPr>
          <w:p w14:paraId="5460621C" w14:textId="77777777" w:rsidR="0055656C" w:rsidRPr="00FD1C09" w:rsidRDefault="0055656C" w:rsidP="0055656C">
            <w:pPr>
              <w:pStyle w:val="3"/>
              <w:tabs>
                <w:tab w:val="clear" w:pos="360"/>
                <w:tab w:val="clear" w:pos="720"/>
                <w:tab w:val="decimal" w:pos="848"/>
              </w:tabs>
              <w:ind w:left="-79" w:right="-79" w:firstLine="18"/>
              <w:rPr>
                <w:rFonts w:cs="Times New Roman"/>
                <w:u w:val="single"/>
              </w:rPr>
            </w:pPr>
          </w:p>
        </w:tc>
        <w:tc>
          <w:tcPr>
            <w:tcW w:w="1206" w:type="dxa"/>
            <w:shd w:val="clear" w:color="auto" w:fill="auto"/>
          </w:tcPr>
          <w:p w14:paraId="10A0A57D"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c>
          <w:tcPr>
            <w:tcW w:w="234" w:type="dxa"/>
            <w:shd w:val="clear" w:color="auto" w:fill="auto"/>
          </w:tcPr>
          <w:p w14:paraId="7DF973AA"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197" w:type="dxa"/>
            <w:shd w:val="clear" w:color="auto" w:fill="auto"/>
          </w:tcPr>
          <w:p w14:paraId="65D736FE"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r>
      <w:tr w:rsidR="0055656C" w:rsidRPr="00FD1C09" w14:paraId="4AB0CCDE" w14:textId="77777777" w:rsidTr="00314BA9">
        <w:trPr>
          <w:cantSplit/>
        </w:trPr>
        <w:tc>
          <w:tcPr>
            <w:tcW w:w="4034" w:type="dxa"/>
            <w:shd w:val="clear" w:color="auto" w:fill="auto"/>
          </w:tcPr>
          <w:p w14:paraId="31C6E84E" w14:textId="4EE3D38B" w:rsidR="0055656C" w:rsidRPr="00FD1C09" w:rsidRDefault="0055656C" w:rsidP="0055656C">
            <w:pPr>
              <w:tabs>
                <w:tab w:val="left" w:pos="1154"/>
              </w:tabs>
              <w:ind w:left="1154" w:hanging="535"/>
              <w:rPr>
                <w:rFonts w:ascii="Times New Roman" w:hAnsi="Times New Roman" w:cs="Times New Roman"/>
                <w:sz w:val="22"/>
                <w:szCs w:val="22"/>
              </w:rPr>
            </w:pPr>
            <w:r w:rsidRPr="00FD1C09">
              <w:rPr>
                <w:rFonts w:ascii="Times New Roman" w:hAnsi="Times New Roman" w:cs="Times New Roman"/>
                <w:sz w:val="22"/>
                <w:szCs w:val="22"/>
              </w:rPr>
              <w:t>structures, and purchase of</w:t>
            </w:r>
          </w:p>
        </w:tc>
        <w:tc>
          <w:tcPr>
            <w:tcW w:w="1170" w:type="dxa"/>
            <w:shd w:val="clear" w:color="auto" w:fill="auto"/>
          </w:tcPr>
          <w:p w14:paraId="36CAD938"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243" w:type="dxa"/>
            <w:shd w:val="clear" w:color="auto" w:fill="auto"/>
          </w:tcPr>
          <w:p w14:paraId="1EFC0DDD"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06" w:type="dxa"/>
            <w:shd w:val="clear" w:color="auto" w:fill="auto"/>
          </w:tcPr>
          <w:p w14:paraId="46ACACEE"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234" w:type="dxa"/>
            <w:shd w:val="clear" w:color="auto" w:fill="auto"/>
          </w:tcPr>
          <w:p w14:paraId="6972F189" w14:textId="77777777" w:rsidR="0055656C" w:rsidRPr="00FD1C09" w:rsidRDefault="0055656C" w:rsidP="0055656C">
            <w:pPr>
              <w:pStyle w:val="3"/>
              <w:tabs>
                <w:tab w:val="clear" w:pos="360"/>
                <w:tab w:val="clear" w:pos="720"/>
                <w:tab w:val="decimal" w:pos="848"/>
              </w:tabs>
              <w:ind w:left="-79" w:right="-79" w:firstLine="18"/>
              <w:rPr>
                <w:rFonts w:cs="Times New Roman"/>
                <w:u w:val="single"/>
              </w:rPr>
            </w:pPr>
          </w:p>
        </w:tc>
        <w:tc>
          <w:tcPr>
            <w:tcW w:w="1206" w:type="dxa"/>
            <w:shd w:val="clear" w:color="auto" w:fill="auto"/>
          </w:tcPr>
          <w:p w14:paraId="79A9151E"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c>
          <w:tcPr>
            <w:tcW w:w="234" w:type="dxa"/>
            <w:shd w:val="clear" w:color="auto" w:fill="auto"/>
          </w:tcPr>
          <w:p w14:paraId="669C25DE"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197" w:type="dxa"/>
            <w:shd w:val="clear" w:color="auto" w:fill="auto"/>
          </w:tcPr>
          <w:p w14:paraId="0F65AD2A"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r>
      <w:tr w:rsidR="0055656C" w:rsidRPr="00FD1C09" w14:paraId="5B5BCE32" w14:textId="77777777" w:rsidTr="00314BA9">
        <w:trPr>
          <w:cantSplit/>
          <w:trHeight w:val="80"/>
        </w:trPr>
        <w:tc>
          <w:tcPr>
            <w:tcW w:w="4034" w:type="dxa"/>
            <w:shd w:val="clear" w:color="auto" w:fill="auto"/>
          </w:tcPr>
          <w:p w14:paraId="2A1EBF6D" w14:textId="77777777" w:rsidR="0055656C" w:rsidRPr="00FD1C09" w:rsidRDefault="0055656C" w:rsidP="0055656C">
            <w:pPr>
              <w:tabs>
                <w:tab w:val="left" w:pos="360"/>
                <w:tab w:val="left" w:pos="1154"/>
              </w:tabs>
              <w:ind w:left="1154" w:hanging="535"/>
              <w:rPr>
                <w:rFonts w:ascii="Times New Roman" w:hAnsi="Times New Roman" w:cs="Times New Roman"/>
                <w:b/>
                <w:bCs/>
                <w:sz w:val="22"/>
                <w:szCs w:val="22"/>
              </w:rPr>
            </w:pPr>
            <w:r w:rsidRPr="00FD1C09">
              <w:rPr>
                <w:rFonts w:ascii="Times New Roman" w:hAnsi="Times New Roman" w:cs="Times New Roman"/>
                <w:sz w:val="22"/>
                <w:szCs w:val="22"/>
              </w:rPr>
              <w:t>machinery and others</w:t>
            </w:r>
          </w:p>
        </w:tc>
        <w:tc>
          <w:tcPr>
            <w:tcW w:w="1170" w:type="dxa"/>
            <w:tcBorders>
              <w:bottom w:val="double" w:sz="4" w:space="0" w:color="auto"/>
            </w:tcBorders>
            <w:shd w:val="clear" w:color="auto" w:fill="auto"/>
          </w:tcPr>
          <w:p w14:paraId="78A273B7" w14:textId="15464DCA" w:rsidR="0055656C" w:rsidRPr="00FD1C09" w:rsidRDefault="00633D6D" w:rsidP="00314BA9">
            <w:pPr>
              <w:pStyle w:val="acctfourfigures"/>
              <w:tabs>
                <w:tab w:val="clear" w:pos="765"/>
                <w:tab w:val="decimal" w:pos="821"/>
              </w:tabs>
              <w:spacing w:line="240" w:lineRule="auto"/>
              <w:ind w:left="-79" w:right="53"/>
              <w:jc w:val="right"/>
              <w:rPr>
                <w:b/>
                <w:bCs/>
                <w:szCs w:val="22"/>
              </w:rPr>
            </w:pPr>
            <w:r>
              <w:rPr>
                <w:b/>
                <w:bCs/>
                <w:szCs w:val="22"/>
              </w:rPr>
              <w:t>985</w:t>
            </w:r>
          </w:p>
        </w:tc>
        <w:tc>
          <w:tcPr>
            <w:tcW w:w="243" w:type="dxa"/>
            <w:shd w:val="clear" w:color="auto" w:fill="auto"/>
          </w:tcPr>
          <w:p w14:paraId="0B3E1963" w14:textId="77777777" w:rsidR="0055656C" w:rsidRPr="00FD1C09" w:rsidRDefault="0055656C" w:rsidP="0055656C">
            <w:pPr>
              <w:pStyle w:val="acctfourfigures"/>
              <w:tabs>
                <w:tab w:val="clear" w:pos="765"/>
                <w:tab w:val="decimal" w:pos="821"/>
              </w:tabs>
              <w:spacing w:line="240" w:lineRule="auto"/>
              <w:ind w:left="-79" w:right="101"/>
              <w:jc w:val="right"/>
              <w:rPr>
                <w:b/>
                <w:bCs/>
                <w:szCs w:val="22"/>
              </w:rPr>
            </w:pPr>
          </w:p>
        </w:tc>
        <w:tc>
          <w:tcPr>
            <w:tcW w:w="1206" w:type="dxa"/>
            <w:tcBorders>
              <w:bottom w:val="double" w:sz="4" w:space="0" w:color="auto"/>
            </w:tcBorders>
            <w:shd w:val="clear" w:color="auto" w:fill="auto"/>
          </w:tcPr>
          <w:p w14:paraId="68609FA3" w14:textId="77E53BA6" w:rsidR="0055656C" w:rsidRPr="00FD1C09" w:rsidRDefault="00D6221A" w:rsidP="00314BA9">
            <w:pPr>
              <w:pStyle w:val="acctfourfigures"/>
              <w:tabs>
                <w:tab w:val="clear" w:pos="765"/>
                <w:tab w:val="decimal" w:pos="821"/>
              </w:tabs>
              <w:spacing w:line="240" w:lineRule="auto"/>
              <w:ind w:left="-79" w:right="26"/>
              <w:jc w:val="right"/>
              <w:rPr>
                <w:b/>
                <w:bCs/>
                <w:szCs w:val="22"/>
              </w:rPr>
            </w:pPr>
            <w:r>
              <w:rPr>
                <w:b/>
                <w:bCs/>
                <w:szCs w:val="22"/>
              </w:rPr>
              <w:t>838</w:t>
            </w:r>
          </w:p>
        </w:tc>
        <w:tc>
          <w:tcPr>
            <w:tcW w:w="234" w:type="dxa"/>
            <w:shd w:val="clear" w:color="auto" w:fill="auto"/>
          </w:tcPr>
          <w:p w14:paraId="5DD924A7" w14:textId="77777777" w:rsidR="0055656C" w:rsidRPr="00FD1C09" w:rsidRDefault="0055656C" w:rsidP="0055656C">
            <w:pPr>
              <w:pStyle w:val="acctfourfigures"/>
              <w:tabs>
                <w:tab w:val="clear" w:pos="765"/>
                <w:tab w:val="decimal" w:pos="821"/>
              </w:tabs>
              <w:spacing w:line="240" w:lineRule="auto"/>
              <w:ind w:left="-79" w:right="101"/>
              <w:jc w:val="right"/>
              <w:rPr>
                <w:b/>
                <w:bCs/>
                <w:szCs w:val="22"/>
              </w:rPr>
            </w:pPr>
          </w:p>
        </w:tc>
        <w:tc>
          <w:tcPr>
            <w:tcW w:w="1206" w:type="dxa"/>
            <w:tcBorders>
              <w:bottom w:val="double" w:sz="4" w:space="0" w:color="auto"/>
            </w:tcBorders>
            <w:shd w:val="clear" w:color="auto" w:fill="auto"/>
          </w:tcPr>
          <w:p w14:paraId="6E5FFED8" w14:textId="4522FADA" w:rsidR="0055656C" w:rsidRPr="00FD1C09" w:rsidRDefault="00633D6D" w:rsidP="00314BA9">
            <w:pPr>
              <w:pStyle w:val="acctfourfigures"/>
              <w:tabs>
                <w:tab w:val="clear" w:pos="765"/>
                <w:tab w:val="decimal" w:pos="821"/>
              </w:tabs>
              <w:spacing w:line="240" w:lineRule="auto"/>
              <w:ind w:left="-79" w:right="89"/>
              <w:jc w:val="right"/>
              <w:rPr>
                <w:b/>
                <w:bCs/>
                <w:szCs w:val="22"/>
                <w:cs/>
                <w:lang w:bidi="th-TH"/>
              </w:rPr>
            </w:pPr>
            <w:r>
              <w:rPr>
                <w:b/>
                <w:bCs/>
                <w:szCs w:val="22"/>
                <w:lang w:bidi="th-TH"/>
              </w:rPr>
              <w:t>-</w:t>
            </w:r>
          </w:p>
        </w:tc>
        <w:tc>
          <w:tcPr>
            <w:tcW w:w="234" w:type="dxa"/>
            <w:shd w:val="clear" w:color="auto" w:fill="auto"/>
          </w:tcPr>
          <w:p w14:paraId="73C09F0C" w14:textId="77777777" w:rsidR="0055656C" w:rsidRPr="00FD1C09" w:rsidRDefault="0055656C" w:rsidP="0055656C">
            <w:pPr>
              <w:pStyle w:val="acctfourfigures"/>
              <w:tabs>
                <w:tab w:val="clear" w:pos="765"/>
                <w:tab w:val="decimal" w:pos="821"/>
              </w:tabs>
              <w:spacing w:line="240" w:lineRule="auto"/>
              <w:ind w:left="-79" w:right="101"/>
              <w:jc w:val="right"/>
              <w:rPr>
                <w:b/>
                <w:bCs/>
                <w:szCs w:val="22"/>
              </w:rPr>
            </w:pPr>
          </w:p>
        </w:tc>
        <w:tc>
          <w:tcPr>
            <w:tcW w:w="1197" w:type="dxa"/>
            <w:tcBorders>
              <w:bottom w:val="double" w:sz="4" w:space="0" w:color="auto"/>
            </w:tcBorders>
            <w:shd w:val="clear" w:color="auto" w:fill="auto"/>
          </w:tcPr>
          <w:p w14:paraId="3FA295DB" w14:textId="302E4924" w:rsidR="0055656C" w:rsidRPr="00FD1C09" w:rsidRDefault="00D6221A" w:rsidP="00314BA9">
            <w:pPr>
              <w:pStyle w:val="acctfourfigures"/>
              <w:tabs>
                <w:tab w:val="clear" w:pos="765"/>
              </w:tabs>
              <w:spacing w:line="240" w:lineRule="auto"/>
              <w:ind w:left="-79" w:right="89"/>
              <w:jc w:val="right"/>
              <w:rPr>
                <w:b/>
                <w:bCs/>
                <w:szCs w:val="22"/>
              </w:rPr>
            </w:pPr>
            <w:r>
              <w:rPr>
                <w:b/>
                <w:bCs/>
                <w:szCs w:val="22"/>
              </w:rPr>
              <w:t>5</w:t>
            </w:r>
          </w:p>
        </w:tc>
      </w:tr>
    </w:tbl>
    <w:p w14:paraId="1BE6CC98" w14:textId="77777777" w:rsidR="00FA5AA0" w:rsidRDefault="00FA5AA0" w:rsidP="00FA5AA0">
      <w:pPr>
        <w:ind w:left="1080" w:right="-286"/>
        <w:jc w:val="both"/>
        <w:rPr>
          <w:rFonts w:ascii="Times New Roman" w:hAnsi="Times New Roman" w:cs="Times New Roman"/>
          <w:b/>
          <w:bCs/>
          <w:sz w:val="24"/>
          <w:szCs w:val="24"/>
        </w:rPr>
      </w:pPr>
    </w:p>
    <w:p w14:paraId="3567E70C" w14:textId="77777777" w:rsidR="00DF6CF7" w:rsidRDefault="00DF6CF7">
      <w:pPr>
        <w:rPr>
          <w:rFonts w:ascii="Times New Roman" w:hAnsi="Times New Roman" w:cs="Times New Roman"/>
          <w:b/>
          <w:bCs/>
          <w:sz w:val="24"/>
          <w:szCs w:val="24"/>
        </w:rPr>
      </w:pPr>
      <w:r>
        <w:rPr>
          <w:rFonts w:ascii="Times New Roman" w:hAnsi="Times New Roman" w:cs="Times New Roman"/>
          <w:sz w:val="24"/>
          <w:szCs w:val="24"/>
        </w:rPr>
        <w:br w:type="page"/>
      </w:r>
    </w:p>
    <w:p w14:paraId="6F0E097F" w14:textId="79FB2F1C" w:rsidR="006B3A6D" w:rsidRPr="00CF6FFD" w:rsidRDefault="00563C22" w:rsidP="00BC0061">
      <w:pPr>
        <w:pStyle w:val="Heading1"/>
        <w:tabs>
          <w:tab w:val="left" w:pos="540"/>
        </w:tabs>
        <w:rPr>
          <w:rFonts w:ascii="Times New Roman" w:hAnsi="Times New Roman"/>
          <w:sz w:val="24"/>
          <w:szCs w:val="30"/>
        </w:rPr>
      </w:pPr>
      <w:r>
        <w:rPr>
          <w:rFonts w:ascii="Times New Roman" w:hAnsi="Times New Roman" w:cs="Times New Roman"/>
          <w:sz w:val="24"/>
          <w:szCs w:val="24"/>
        </w:rPr>
        <w:lastRenderedPageBreak/>
        <w:t>3</w:t>
      </w:r>
      <w:r w:rsidR="0082037D" w:rsidRPr="00BC0061">
        <w:rPr>
          <w:rFonts w:ascii="Times New Roman" w:hAnsi="Times New Roman" w:cs="Times New Roman"/>
          <w:sz w:val="24"/>
          <w:szCs w:val="24"/>
        </w:rPr>
        <w:tab/>
        <w:t>Investments in subsidiaries</w:t>
      </w:r>
    </w:p>
    <w:p w14:paraId="088F44E0" w14:textId="77777777" w:rsidR="002C133A" w:rsidRPr="002D7638" w:rsidRDefault="002C133A" w:rsidP="00935991">
      <w:pPr>
        <w:pStyle w:val="block"/>
        <w:spacing w:after="0" w:line="240" w:lineRule="auto"/>
        <w:ind w:left="0" w:firstLine="547"/>
        <w:jc w:val="both"/>
        <w:rPr>
          <w:rFonts w:cs="Times New Roman"/>
          <w:sz w:val="16"/>
          <w:szCs w:val="16"/>
          <w:lang w:bidi="th-TH"/>
        </w:rPr>
      </w:pPr>
    </w:p>
    <w:p w14:paraId="7B52030A" w14:textId="60951620" w:rsidR="007C5DD2" w:rsidRDefault="008550D6" w:rsidP="00ED495A">
      <w:pPr>
        <w:ind w:left="540" w:right="-52"/>
        <w:jc w:val="thaiDistribute"/>
        <w:rPr>
          <w:rFonts w:ascii="Times New Roman" w:hAnsi="Times New Roman" w:cs="Times New Roman"/>
          <w:sz w:val="22"/>
          <w:szCs w:val="22"/>
        </w:rPr>
      </w:pPr>
      <w:r>
        <w:rPr>
          <w:rFonts w:ascii="Times New Roman" w:hAnsi="Times New Roman" w:cs="Times New Roman"/>
          <w:sz w:val="22"/>
          <w:szCs w:val="22"/>
        </w:rPr>
        <w:t>M</w:t>
      </w:r>
      <w:r w:rsidR="007C5DD2" w:rsidRPr="009B20EE">
        <w:rPr>
          <w:rFonts w:ascii="Times New Roman" w:hAnsi="Times New Roman" w:cs="Times New Roman"/>
          <w:sz w:val="22"/>
          <w:szCs w:val="22"/>
        </w:rPr>
        <w:t xml:space="preserve">ovements </w:t>
      </w:r>
      <w:r w:rsidR="00C8253C">
        <w:rPr>
          <w:rFonts w:ascii="Times New Roman" w:hAnsi="Times New Roman" w:cs="Times New Roman"/>
          <w:sz w:val="22"/>
          <w:szCs w:val="22"/>
        </w:rPr>
        <w:t>for</w:t>
      </w:r>
      <w:r w:rsidR="007C5DD2" w:rsidRPr="009B20EE">
        <w:rPr>
          <w:rFonts w:ascii="Times New Roman" w:hAnsi="Times New Roman" w:cs="Times New Roman"/>
          <w:sz w:val="22"/>
          <w:szCs w:val="22"/>
        </w:rPr>
        <w:t xml:space="preserve"> the </w:t>
      </w:r>
      <w:r w:rsidR="003776B4">
        <w:rPr>
          <w:rFonts w:ascii="Times New Roman" w:hAnsi="Times New Roman" w:cs="Times New Roman"/>
          <w:sz w:val="22"/>
          <w:szCs w:val="22"/>
        </w:rPr>
        <w:t>three</w:t>
      </w:r>
      <w:r w:rsidR="007C5DD2" w:rsidRPr="009B20EE">
        <w:rPr>
          <w:rFonts w:ascii="Times New Roman" w:hAnsi="Times New Roman" w:cs="Times New Roman"/>
          <w:sz w:val="22"/>
          <w:szCs w:val="22"/>
        </w:rPr>
        <w:t xml:space="preserve">-month period ended </w:t>
      </w:r>
      <w:r w:rsidR="00FD1C09">
        <w:rPr>
          <w:rFonts w:ascii="Times New Roman" w:hAnsi="Times New Roman" w:cs="Times New Roman"/>
          <w:sz w:val="22"/>
          <w:szCs w:val="22"/>
        </w:rPr>
        <w:t>31 March 202</w:t>
      </w:r>
      <w:r w:rsidR="00D6221A">
        <w:rPr>
          <w:rFonts w:ascii="Times New Roman" w:hAnsi="Times New Roman" w:cs="Times New Roman"/>
          <w:sz w:val="22"/>
          <w:szCs w:val="22"/>
        </w:rPr>
        <w:t>3</w:t>
      </w:r>
      <w:r w:rsidR="00045309">
        <w:rPr>
          <w:rFonts w:ascii="Times New Roman" w:hAnsi="Times New Roman" w:cs="Times New Roman"/>
          <w:sz w:val="22"/>
          <w:szCs w:val="22"/>
        </w:rPr>
        <w:t xml:space="preserve"> </w:t>
      </w:r>
      <w:r w:rsidR="007C5DD2" w:rsidRPr="009B20EE">
        <w:rPr>
          <w:rFonts w:ascii="Times New Roman" w:hAnsi="Times New Roman" w:cs="Times New Roman"/>
          <w:sz w:val="22"/>
          <w:szCs w:val="22"/>
        </w:rPr>
        <w:t>were as follows:</w:t>
      </w:r>
    </w:p>
    <w:p w14:paraId="69B10827" w14:textId="4792BAFA" w:rsidR="00E07F84" w:rsidRPr="002D7638" w:rsidRDefault="00E07F84" w:rsidP="007C5DD2">
      <w:pPr>
        <w:tabs>
          <w:tab w:val="left" w:pos="540"/>
        </w:tabs>
        <w:ind w:right="47"/>
        <w:rPr>
          <w:rFonts w:ascii="Times New Roman" w:hAnsi="Times New Roman" w:cs="Times New Roman"/>
          <w:sz w:val="16"/>
          <w:szCs w:val="16"/>
        </w:rPr>
      </w:pPr>
    </w:p>
    <w:tbl>
      <w:tblPr>
        <w:tblW w:w="9117" w:type="dxa"/>
        <w:tblInd w:w="513" w:type="dxa"/>
        <w:tblLayout w:type="fixed"/>
        <w:tblLook w:val="0000" w:firstRow="0" w:lastRow="0" w:firstColumn="0" w:lastColumn="0" w:noHBand="0" w:noVBand="0"/>
      </w:tblPr>
      <w:tblGrid>
        <w:gridCol w:w="5067"/>
        <w:gridCol w:w="1890"/>
        <w:gridCol w:w="236"/>
        <w:gridCol w:w="1924"/>
      </w:tblGrid>
      <w:tr w:rsidR="00E07F84" w:rsidRPr="007510C0" w14:paraId="6CFCD645" w14:textId="77777777" w:rsidTr="00B05EF4">
        <w:trPr>
          <w:cantSplit/>
          <w:trHeight w:val="230"/>
        </w:trPr>
        <w:tc>
          <w:tcPr>
            <w:tcW w:w="5067" w:type="dxa"/>
          </w:tcPr>
          <w:p w14:paraId="3E26F256" w14:textId="77777777" w:rsidR="00E07F84" w:rsidRPr="007510C0" w:rsidRDefault="00E07F84" w:rsidP="001A2DC3">
            <w:pPr>
              <w:tabs>
                <w:tab w:val="left" w:pos="270"/>
              </w:tabs>
              <w:spacing w:line="240" w:lineRule="atLeast"/>
              <w:jc w:val="both"/>
              <w:rPr>
                <w:rFonts w:ascii="Times New Roman" w:hAnsi="Times New Roman" w:cs="Times New Roman"/>
                <w:sz w:val="22"/>
                <w:szCs w:val="22"/>
              </w:rPr>
            </w:pPr>
          </w:p>
        </w:tc>
        <w:tc>
          <w:tcPr>
            <w:tcW w:w="1890" w:type="dxa"/>
          </w:tcPr>
          <w:p w14:paraId="772BA6DA" w14:textId="77777777" w:rsidR="00E07F84" w:rsidRPr="007510C0" w:rsidRDefault="00E07F84" w:rsidP="001A2DC3">
            <w:pPr>
              <w:spacing w:line="240" w:lineRule="atLeast"/>
              <w:ind w:left="-108" w:right="-108"/>
              <w:jc w:val="center"/>
              <w:rPr>
                <w:rFonts w:ascii="Times New Roman" w:hAnsi="Times New Roman" w:cs="Times New Roman"/>
                <w:b/>
                <w:bCs/>
                <w:sz w:val="22"/>
                <w:szCs w:val="22"/>
              </w:rPr>
            </w:pPr>
          </w:p>
        </w:tc>
        <w:tc>
          <w:tcPr>
            <w:tcW w:w="236" w:type="dxa"/>
          </w:tcPr>
          <w:p w14:paraId="60AD02B0" w14:textId="77777777" w:rsidR="00E07F84" w:rsidRPr="007510C0" w:rsidRDefault="00E07F84" w:rsidP="001A2DC3">
            <w:pPr>
              <w:spacing w:line="240" w:lineRule="atLeast"/>
              <w:ind w:left="-108" w:right="-108"/>
              <w:jc w:val="center"/>
              <w:rPr>
                <w:rFonts w:ascii="Times New Roman" w:hAnsi="Times New Roman" w:cs="Times New Roman"/>
                <w:b/>
                <w:bCs/>
                <w:sz w:val="22"/>
                <w:szCs w:val="22"/>
              </w:rPr>
            </w:pPr>
          </w:p>
        </w:tc>
        <w:tc>
          <w:tcPr>
            <w:tcW w:w="1924" w:type="dxa"/>
          </w:tcPr>
          <w:p w14:paraId="684CFFC3" w14:textId="77777777" w:rsidR="00E07F84" w:rsidRPr="007510C0" w:rsidRDefault="00E07F84" w:rsidP="006C35C8">
            <w:pPr>
              <w:spacing w:line="240" w:lineRule="atLeast"/>
              <w:ind w:left="-108" w:right="-15"/>
              <w:jc w:val="right"/>
              <w:rPr>
                <w:rFonts w:ascii="Times New Roman" w:hAnsi="Times New Roman" w:cs="Times New Roman"/>
                <w:b/>
                <w:bCs/>
                <w:sz w:val="22"/>
                <w:szCs w:val="22"/>
              </w:rPr>
            </w:pPr>
            <w:r w:rsidRPr="007510C0">
              <w:rPr>
                <w:rFonts w:ascii="Times New Roman" w:hAnsi="Times New Roman" w:cs="Times New Roman"/>
                <w:i/>
                <w:iCs/>
                <w:sz w:val="22"/>
                <w:szCs w:val="22"/>
              </w:rPr>
              <w:t>(Unit: Million Baht)</w:t>
            </w:r>
          </w:p>
        </w:tc>
      </w:tr>
      <w:tr w:rsidR="00E07F84" w:rsidRPr="007510C0" w14:paraId="0C0FEF99" w14:textId="77777777" w:rsidTr="00B05EF4">
        <w:trPr>
          <w:cantSplit/>
          <w:trHeight w:val="230"/>
        </w:trPr>
        <w:tc>
          <w:tcPr>
            <w:tcW w:w="5067" w:type="dxa"/>
          </w:tcPr>
          <w:p w14:paraId="3AB50DA0" w14:textId="77777777" w:rsidR="00E07F84" w:rsidRPr="007510C0" w:rsidRDefault="00E07F84" w:rsidP="001A2DC3">
            <w:pPr>
              <w:tabs>
                <w:tab w:val="left" w:pos="270"/>
              </w:tabs>
              <w:spacing w:line="240" w:lineRule="atLeast"/>
              <w:jc w:val="both"/>
              <w:rPr>
                <w:rFonts w:ascii="Times New Roman" w:hAnsi="Times New Roman" w:cs="Times New Roman"/>
                <w:sz w:val="22"/>
                <w:szCs w:val="22"/>
              </w:rPr>
            </w:pPr>
          </w:p>
        </w:tc>
        <w:tc>
          <w:tcPr>
            <w:tcW w:w="1890" w:type="dxa"/>
          </w:tcPr>
          <w:p w14:paraId="4ED89701" w14:textId="77777777" w:rsidR="00E07F84" w:rsidRPr="007510C0" w:rsidRDefault="00E07F84" w:rsidP="001A2DC3">
            <w:pPr>
              <w:spacing w:line="240" w:lineRule="atLeast"/>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Consolidated</w:t>
            </w:r>
          </w:p>
        </w:tc>
        <w:tc>
          <w:tcPr>
            <w:tcW w:w="236" w:type="dxa"/>
          </w:tcPr>
          <w:p w14:paraId="6625E012" w14:textId="77777777" w:rsidR="00E07F84" w:rsidRPr="007510C0" w:rsidRDefault="00E07F84" w:rsidP="001A2DC3">
            <w:pPr>
              <w:spacing w:line="240" w:lineRule="atLeast"/>
              <w:ind w:left="-108" w:right="-108"/>
              <w:jc w:val="center"/>
              <w:rPr>
                <w:rFonts w:ascii="Times New Roman" w:hAnsi="Times New Roman" w:cs="Times New Roman"/>
                <w:b/>
                <w:bCs/>
                <w:sz w:val="22"/>
                <w:szCs w:val="22"/>
              </w:rPr>
            </w:pPr>
          </w:p>
        </w:tc>
        <w:tc>
          <w:tcPr>
            <w:tcW w:w="1924" w:type="dxa"/>
          </w:tcPr>
          <w:p w14:paraId="56120328" w14:textId="77777777" w:rsidR="00E07F84" w:rsidRPr="007510C0" w:rsidRDefault="00E07F84" w:rsidP="001A2DC3">
            <w:pPr>
              <w:spacing w:line="240" w:lineRule="atLeast"/>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Separate</w:t>
            </w:r>
          </w:p>
        </w:tc>
      </w:tr>
      <w:tr w:rsidR="00E07F84" w:rsidRPr="007510C0" w14:paraId="66AB1CAC" w14:textId="77777777" w:rsidTr="00B05EF4">
        <w:trPr>
          <w:cantSplit/>
          <w:trHeight w:val="230"/>
        </w:trPr>
        <w:tc>
          <w:tcPr>
            <w:tcW w:w="5067" w:type="dxa"/>
          </w:tcPr>
          <w:p w14:paraId="5A6780CB" w14:textId="77777777" w:rsidR="00E07F84" w:rsidRPr="007510C0" w:rsidRDefault="00E07F84" w:rsidP="001A2DC3">
            <w:pPr>
              <w:tabs>
                <w:tab w:val="left" w:pos="270"/>
              </w:tabs>
              <w:spacing w:line="240" w:lineRule="atLeast"/>
              <w:jc w:val="both"/>
              <w:rPr>
                <w:rFonts w:ascii="Times New Roman" w:hAnsi="Times New Roman" w:cs="Times New Roman"/>
                <w:sz w:val="22"/>
                <w:szCs w:val="22"/>
              </w:rPr>
            </w:pPr>
          </w:p>
        </w:tc>
        <w:tc>
          <w:tcPr>
            <w:tcW w:w="1890" w:type="dxa"/>
            <w:tcBorders>
              <w:bottom w:val="single" w:sz="4" w:space="0" w:color="auto"/>
            </w:tcBorders>
          </w:tcPr>
          <w:p w14:paraId="4FC4DF23" w14:textId="77777777" w:rsidR="00E07F84" w:rsidRPr="007510C0" w:rsidRDefault="00E07F84" w:rsidP="001A2DC3">
            <w:pPr>
              <w:spacing w:line="240" w:lineRule="atLeast"/>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c>
          <w:tcPr>
            <w:tcW w:w="236" w:type="dxa"/>
          </w:tcPr>
          <w:p w14:paraId="4EB11110" w14:textId="77777777" w:rsidR="00E07F84" w:rsidRPr="007510C0" w:rsidRDefault="00E07F84" w:rsidP="001A2DC3">
            <w:pPr>
              <w:spacing w:line="240" w:lineRule="atLeast"/>
              <w:ind w:left="-108" w:right="-108"/>
              <w:jc w:val="center"/>
              <w:rPr>
                <w:rFonts w:ascii="Times New Roman" w:hAnsi="Times New Roman" w:cs="Times New Roman"/>
                <w:b/>
                <w:bCs/>
                <w:sz w:val="22"/>
                <w:szCs w:val="22"/>
              </w:rPr>
            </w:pPr>
          </w:p>
        </w:tc>
        <w:tc>
          <w:tcPr>
            <w:tcW w:w="1924" w:type="dxa"/>
            <w:tcBorders>
              <w:bottom w:val="single" w:sz="4" w:space="0" w:color="auto"/>
            </w:tcBorders>
          </w:tcPr>
          <w:p w14:paraId="79E87A5C" w14:textId="77777777" w:rsidR="00E07F84" w:rsidRPr="007510C0" w:rsidRDefault="00E07F84" w:rsidP="001A2DC3">
            <w:pPr>
              <w:spacing w:line="240" w:lineRule="atLeast"/>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r>
      <w:tr w:rsidR="00350B1D" w:rsidRPr="007510C0" w14:paraId="719EE9E4" w14:textId="77777777" w:rsidTr="00B05EF4">
        <w:trPr>
          <w:cantSplit/>
          <w:trHeight w:val="230"/>
        </w:trPr>
        <w:tc>
          <w:tcPr>
            <w:tcW w:w="5067" w:type="dxa"/>
          </w:tcPr>
          <w:p w14:paraId="1F86335A" w14:textId="56358B77" w:rsidR="00350B1D" w:rsidRPr="00880B11" w:rsidRDefault="001A3727" w:rsidP="002D1BED">
            <w:pPr>
              <w:spacing w:line="240" w:lineRule="atLeast"/>
              <w:ind w:left="-86"/>
              <w:jc w:val="both"/>
              <w:rPr>
                <w:rFonts w:ascii="Times New Roman" w:hAnsi="Times New Roman" w:cs="Times New Roman"/>
                <w:b/>
                <w:bCs/>
                <w:i/>
                <w:iCs/>
                <w:sz w:val="22"/>
                <w:szCs w:val="22"/>
              </w:rPr>
            </w:pPr>
            <w:r w:rsidRPr="00880B11">
              <w:rPr>
                <w:rFonts w:ascii="Times New Roman" w:hAnsi="Times New Roman"/>
                <w:sz w:val="22"/>
                <w:szCs w:val="32"/>
              </w:rPr>
              <w:t>Increase capital in</w:t>
            </w:r>
            <w:r w:rsidR="006778A7" w:rsidRPr="00880B11">
              <w:rPr>
                <w:rFonts w:ascii="Times New Roman" w:hAnsi="Times New Roman"/>
                <w:sz w:val="22"/>
                <w:szCs w:val="32"/>
              </w:rPr>
              <w:t xml:space="preserve"> </w:t>
            </w:r>
            <w:r w:rsidR="00550F40" w:rsidRPr="00C13799">
              <w:rPr>
                <w:rFonts w:ascii="Times New Roman" w:hAnsi="Times New Roman"/>
                <w:sz w:val="22"/>
                <w:szCs w:val="32"/>
              </w:rPr>
              <w:t>Bellisio Investment, LLC</w:t>
            </w:r>
          </w:p>
        </w:tc>
        <w:tc>
          <w:tcPr>
            <w:tcW w:w="1890" w:type="dxa"/>
          </w:tcPr>
          <w:p w14:paraId="7A6CD896" w14:textId="30007AF0" w:rsidR="00350B1D" w:rsidRPr="007510C0" w:rsidRDefault="009B2ACD" w:rsidP="00880B11">
            <w:pPr>
              <w:pStyle w:val="3"/>
              <w:tabs>
                <w:tab w:val="clear" w:pos="360"/>
                <w:tab w:val="clear" w:pos="720"/>
                <w:tab w:val="decimal" w:pos="1617"/>
              </w:tabs>
              <w:spacing w:line="240" w:lineRule="atLeast"/>
              <w:ind w:right="-108"/>
              <w:rPr>
                <w:rFonts w:cs="Times New Roman"/>
              </w:rPr>
            </w:pPr>
            <w:r>
              <w:rPr>
                <w:rFonts w:cs="Times New Roman"/>
              </w:rPr>
              <w:t>-</w:t>
            </w:r>
          </w:p>
        </w:tc>
        <w:tc>
          <w:tcPr>
            <w:tcW w:w="236" w:type="dxa"/>
          </w:tcPr>
          <w:p w14:paraId="3CBDEAFA" w14:textId="77777777" w:rsidR="00350B1D" w:rsidRPr="007510C0" w:rsidRDefault="00350B1D" w:rsidP="001A2DC3">
            <w:pPr>
              <w:pStyle w:val="3"/>
              <w:tabs>
                <w:tab w:val="clear" w:pos="360"/>
                <w:tab w:val="clear" w:pos="720"/>
              </w:tabs>
              <w:spacing w:line="240" w:lineRule="atLeast"/>
              <w:ind w:right="72"/>
              <w:jc w:val="right"/>
              <w:rPr>
                <w:rFonts w:cs="Times New Roman"/>
              </w:rPr>
            </w:pPr>
          </w:p>
        </w:tc>
        <w:tc>
          <w:tcPr>
            <w:tcW w:w="1924" w:type="dxa"/>
          </w:tcPr>
          <w:p w14:paraId="5CEC55A8" w14:textId="4468E297" w:rsidR="00350B1D" w:rsidRPr="007510C0" w:rsidRDefault="004F1132" w:rsidP="005176BF">
            <w:pPr>
              <w:pStyle w:val="acctfourfigures"/>
              <w:shd w:val="clear" w:color="auto" w:fill="FFFFFF"/>
              <w:tabs>
                <w:tab w:val="clear" w:pos="765"/>
                <w:tab w:val="decimal" w:pos="1545"/>
              </w:tabs>
              <w:spacing w:line="240" w:lineRule="atLeast"/>
              <w:ind w:left="-88" w:right="-97"/>
              <w:rPr>
                <w:szCs w:val="22"/>
              </w:rPr>
            </w:pPr>
            <w:r>
              <w:rPr>
                <w:szCs w:val="22"/>
              </w:rPr>
              <w:t>452</w:t>
            </w:r>
          </w:p>
        </w:tc>
      </w:tr>
      <w:tr w:rsidR="00350B1D" w:rsidRPr="007510C0" w14:paraId="051FF391" w14:textId="77777777" w:rsidTr="00B05EF4">
        <w:trPr>
          <w:cantSplit/>
          <w:trHeight w:val="230"/>
        </w:trPr>
        <w:tc>
          <w:tcPr>
            <w:tcW w:w="5067" w:type="dxa"/>
          </w:tcPr>
          <w:p w14:paraId="6787160C" w14:textId="6D757C56" w:rsidR="00350B1D" w:rsidRPr="00880B11" w:rsidRDefault="001A3727" w:rsidP="002D1BED">
            <w:pPr>
              <w:spacing w:line="240" w:lineRule="atLeast"/>
              <w:ind w:left="-86"/>
              <w:jc w:val="both"/>
              <w:rPr>
                <w:rFonts w:ascii="Times New Roman" w:hAnsi="Times New Roman" w:cs="Times New Roman"/>
                <w:b/>
                <w:bCs/>
                <w:i/>
                <w:iCs/>
                <w:sz w:val="22"/>
                <w:szCs w:val="22"/>
              </w:rPr>
            </w:pPr>
            <w:r w:rsidRPr="00880B11">
              <w:rPr>
                <w:rFonts w:ascii="Times New Roman" w:hAnsi="Times New Roman"/>
                <w:sz w:val="22"/>
                <w:szCs w:val="32"/>
              </w:rPr>
              <w:t>Increase capital in</w:t>
            </w:r>
            <w:r w:rsidR="009E7E6D" w:rsidRPr="00880B11">
              <w:rPr>
                <w:rFonts w:ascii="Times New Roman" w:hAnsi="Times New Roman"/>
                <w:sz w:val="22"/>
                <w:szCs w:val="32"/>
              </w:rPr>
              <w:t xml:space="preserve"> </w:t>
            </w:r>
            <w:r w:rsidR="007D0628" w:rsidRPr="00C13799">
              <w:rPr>
                <w:rFonts w:ascii="Times New Roman" w:hAnsi="Times New Roman"/>
                <w:sz w:val="22"/>
                <w:szCs w:val="32"/>
              </w:rPr>
              <w:t>CPF Netherlands B.V.</w:t>
            </w:r>
          </w:p>
        </w:tc>
        <w:tc>
          <w:tcPr>
            <w:tcW w:w="1890" w:type="dxa"/>
          </w:tcPr>
          <w:p w14:paraId="4465AE2A" w14:textId="1D7926B3" w:rsidR="00350B1D" w:rsidRPr="00880B11" w:rsidRDefault="009B2ACD" w:rsidP="000D0763">
            <w:pPr>
              <w:pStyle w:val="3"/>
              <w:tabs>
                <w:tab w:val="clear" w:pos="360"/>
                <w:tab w:val="clear" w:pos="720"/>
                <w:tab w:val="decimal" w:pos="1617"/>
              </w:tabs>
              <w:spacing w:line="240" w:lineRule="atLeast"/>
              <w:ind w:right="-108"/>
              <w:rPr>
                <w:rFonts w:cs="Times New Roman"/>
              </w:rPr>
            </w:pPr>
            <w:r>
              <w:rPr>
                <w:rFonts w:cs="Times New Roman"/>
              </w:rPr>
              <w:t>-</w:t>
            </w:r>
          </w:p>
        </w:tc>
        <w:tc>
          <w:tcPr>
            <w:tcW w:w="236" w:type="dxa"/>
          </w:tcPr>
          <w:p w14:paraId="0BD75901" w14:textId="77777777" w:rsidR="00350B1D" w:rsidRPr="007510C0" w:rsidRDefault="00350B1D" w:rsidP="001A2DC3">
            <w:pPr>
              <w:pStyle w:val="3"/>
              <w:tabs>
                <w:tab w:val="clear" w:pos="360"/>
                <w:tab w:val="clear" w:pos="720"/>
              </w:tabs>
              <w:spacing w:line="240" w:lineRule="atLeast"/>
              <w:ind w:right="72"/>
              <w:jc w:val="right"/>
              <w:rPr>
                <w:rFonts w:cs="Times New Roman"/>
              </w:rPr>
            </w:pPr>
          </w:p>
        </w:tc>
        <w:tc>
          <w:tcPr>
            <w:tcW w:w="1924" w:type="dxa"/>
          </w:tcPr>
          <w:p w14:paraId="5F7E2360" w14:textId="53DF1024" w:rsidR="00350B1D" w:rsidRPr="007510C0" w:rsidRDefault="004F1132" w:rsidP="005176BF">
            <w:pPr>
              <w:pStyle w:val="acctfourfigures"/>
              <w:shd w:val="clear" w:color="auto" w:fill="FFFFFF"/>
              <w:tabs>
                <w:tab w:val="clear" w:pos="765"/>
                <w:tab w:val="decimal" w:pos="1545"/>
              </w:tabs>
              <w:spacing w:line="240" w:lineRule="atLeast"/>
              <w:ind w:left="-88" w:right="-97"/>
              <w:rPr>
                <w:szCs w:val="22"/>
              </w:rPr>
            </w:pPr>
            <w:r>
              <w:rPr>
                <w:szCs w:val="22"/>
              </w:rPr>
              <w:t>68</w:t>
            </w:r>
            <w:r w:rsidR="003A4585">
              <w:rPr>
                <w:szCs w:val="22"/>
              </w:rPr>
              <w:t>9</w:t>
            </w:r>
          </w:p>
        </w:tc>
      </w:tr>
      <w:tr w:rsidR="00277BE3" w:rsidRPr="007510C0" w14:paraId="68EC7F8B" w14:textId="77777777" w:rsidTr="00B05EF4">
        <w:trPr>
          <w:cantSplit/>
          <w:trHeight w:val="230"/>
        </w:trPr>
        <w:tc>
          <w:tcPr>
            <w:tcW w:w="5067" w:type="dxa"/>
          </w:tcPr>
          <w:p w14:paraId="641FDB98" w14:textId="13919287" w:rsidR="00277BE3" w:rsidRPr="009C197C" w:rsidRDefault="00D93D80" w:rsidP="004561D7">
            <w:pPr>
              <w:spacing w:line="240" w:lineRule="atLeast"/>
              <w:ind w:left="-86"/>
              <w:jc w:val="both"/>
              <w:rPr>
                <w:rFonts w:ascii="Times New Roman" w:hAnsi="Times New Roman"/>
                <w:sz w:val="22"/>
                <w:szCs w:val="32"/>
              </w:rPr>
            </w:pPr>
            <w:r>
              <w:rPr>
                <w:rFonts w:ascii="Times New Roman" w:hAnsi="Times New Roman"/>
                <w:sz w:val="22"/>
                <w:szCs w:val="32"/>
              </w:rPr>
              <w:t>Acqui</w:t>
            </w:r>
            <w:r w:rsidR="008565DC">
              <w:rPr>
                <w:rFonts w:ascii="Times New Roman" w:hAnsi="Times New Roman"/>
                <w:sz w:val="22"/>
                <w:szCs w:val="32"/>
              </w:rPr>
              <w:t>re</w:t>
            </w:r>
            <w:r>
              <w:rPr>
                <w:rFonts w:ascii="Times New Roman" w:hAnsi="Times New Roman"/>
                <w:sz w:val="22"/>
                <w:szCs w:val="32"/>
              </w:rPr>
              <w:t xml:space="preserve"> </w:t>
            </w:r>
            <w:r w:rsidR="00277BE3">
              <w:rPr>
                <w:rFonts w:ascii="Times New Roman" w:hAnsi="Times New Roman"/>
                <w:sz w:val="22"/>
                <w:szCs w:val="32"/>
              </w:rPr>
              <w:t xml:space="preserve">investment </w:t>
            </w:r>
            <w:r w:rsidR="00277BE3" w:rsidRPr="00880B11">
              <w:rPr>
                <w:rFonts w:ascii="Times New Roman" w:hAnsi="Times New Roman"/>
                <w:sz w:val="22"/>
                <w:szCs w:val="32"/>
              </w:rPr>
              <w:t>in CP</w:t>
            </w:r>
            <w:r w:rsidR="00277BE3">
              <w:rPr>
                <w:rFonts w:ascii="Times New Roman" w:hAnsi="Times New Roman"/>
                <w:sz w:val="22"/>
                <w:szCs w:val="32"/>
              </w:rPr>
              <w:t xml:space="preserve">F Global Food </w:t>
            </w:r>
          </w:p>
        </w:tc>
        <w:tc>
          <w:tcPr>
            <w:tcW w:w="1890" w:type="dxa"/>
          </w:tcPr>
          <w:p w14:paraId="353851ED" w14:textId="77777777" w:rsidR="00277BE3" w:rsidRPr="00880B11" w:rsidRDefault="00277BE3" w:rsidP="004561D7">
            <w:pPr>
              <w:pStyle w:val="3"/>
              <w:tabs>
                <w:tab w:val="clear" w:pos="360"/>
                <w:tab w:val="clear" w:pos="720"/>
                <w:tab w:val="decimal" w:pos="1617"/>
              </w:tabs>
              <w:spacing w:line="240" w:lineRule="atLeast"/>
              <w:ind w:right="-108"/>
              <w:rPr>
                <w:rFonts w:cs="Times New Roman"/>
              </w:rPr>
            </w:pPr>
          </w:p>
        </w:tc>
        <w:tc>
          <w:tcPr>
            <w:tcW w:w="236" w:type="dxa"/>
          </w:tcPr>
          <w:p w14:paraId="4CABC6AA" w14:textId="77777777" w:rsidR="00277BE3" w:rsidRPr="007510C0" w:rsidRDefault="00277BE3" w:rsidP="004561D7">
            <w:pPr>
              <w:pStyle w:val="3"/>
              <w:tabs>
                <w:tab w:val="clear" w:pos="360"/>
                <w:tab w:val="clear" w:pos="720"/>
              </w:tabs>
              <w:spacing w:line="240" w:lineRule="atLeast"/>
              <w:ind w:right="72"/>
              <w:jc w:val="right"/>
              <w:rPr>
                <w:rFonts w:cs="Times New Roman"/>
              </w:rPr>
            </w:pPr>
          </w:p>
        </w:tc>
        <w:tc>
          <w:tcPr>
            <w:tcW w:w="1924" w:type="dxa"/>
          </w:tcPr>
          <w:p w14:paraId="74F1523A" w14:textId="77777777" w:rsidR="00277BE3" w:rsidRPr="007510C0" w:rsidRDefault="00277BE3" w:rsidP="005176BF">
            <w:pPr>
              <w:pStyle w:val="acctfourfigures"/>
              <w:shd w:val="clear" w:color="auto" w:fill="FFFFFF"/>
              <w:tabs>
                <w:tab w:val="clear" w:pos="765"/>
                <w:tab w:val="decimal" w:pos="1545"/>
              </w:tabs>
              <w:spacing w:line="240" w:lineRule="atLeast"/>
              <w:ind w:left="-88" w:right="-97"/>
              <w:rPr>
                <w:szCs w:val="22"/>
              </w:rPr>
            </w:pPr>
          </w:p>
        </w:tc>
      </w:tr>
      <w:tr w:rsidR="00B05EF4" w:rsidRPr="007510C0" w14:paraId="03314235" w14:textId="77777777" w:rsidTr="00B05EF4">
        <w:trPr>
          <w:cantSplit/>
          <w:trHeight w:val="230"/>
        </w:trPr>
        <w:tc>
          <w:tcPr>
            <w:tcW w:w="5067" w:type="dxa"/>
            <w:vAlign w:val="center"/>
          </w:tcPr>
          <w:p w14:paraId="4D8A8D92" w14:textId="393F1514" w:rsidR="00B05EF4" w:rsidRDefault="00B05EF4" w:rsidP="00B05EF4">
            <w:pPr>
              <w:spacing w:line="240" w:lineRule="atLeast"/>
              <w:ind w:left="-79"/>
              <w:rPr>
                <w:rFonts w:ascii="Times New Roman" w:hAnsi="Times New Roman"/>
                <w:sz w:val="22"/>
                <w:szCs w:val="32"/>
              </w:rPr>
            </w:pPr>
            <w:r>
              <w:rPr>
                <w:rFonts w:ascii="Times New Roman" w:hAnsi="Times New Roman"/>
                <w:sz w:val="22"/>
                <w:szCs w:val="32"/>
              </w:rPr>
              <w:t xml:space="preserve">   Solution Public </w:t>
            </w:r>
            <w:r w:rsidRPr="009C197C">
              <w:rPr>
                <w:rFonts w:ascii="Times New Roman" w:hAnsi="Times New Roman" w:cs="Times New Roman"/>
                <w:sz w:val="22"/>
                <w:szCs w:val="22"/>
              </w:rPr>
              <w:t>Company Limited</w:t>
            </w:r>
          </w:p>
        </w:tc>
        <w:tc>
          <w:tcPr>
            <w:tcW w:w="1890" w:type="dxa"/>
          </w:tcPr>
          <w:p w14:paraId="576609C2" w14:textId="55FA5B86" w:rsidR="00B05EF4" w:rsidRDefault="00B05EF4" w:rsidP="004561D7">
            <w:pPr>
              <w:pStyle w:val="3"/>
              <w:tabs>
                <w:tab w:val="clear" w:pos="360"/>
                <w:tab w:val="clear" w:pos="720"/>
                <w:tab w:val="decimal" w:pos="1605"/>
              </w:tabs>
              <w:spacing w:line="240" w:lineRule="atLeast"/>
              <w:ind w:right="-108"/>
              <w:rPr>
                <w:rFonts w:cs="Times New Roman"/>
              </w:rPr>
            </w:pPr>
            <w:r>
              <w:rPr>
                <w:rFonts w:cs="Times New Roman"/>
              </w:rPr>
              <w:t>-</w:t>
            </w:r>
          </w:p>
        </w:tc>
        <w:tc>
          <w:tcPr>
            <w:tcW w:w="236" w:type="dxa"/>
          </w:tcPr>
          <w:p w14:paraId="00912AA7" w14:textId="77777777" w:rsidR="00B05EF4" w:rsidRPr="007510C0" w:rsidRDefault="00B05EF4" w:rsidP="004561D7">
            <w:pPr>
              <w:tabs>
                <w:tab w:val="decimal" w:pos="864"/>
              </w:tabs>
              <w:spacing w:line="240" w:lineRule="atLeast"/>
              <w:ind w:left="-108" w:right="-108"/>
              <w:rPr>
                <w:rFonts w:ascii="Times New Roman" w:hAnsi="Times New Roman" w:cs="Times New Roman"/>
                <w:sz w:val="22"/>
                <w:szCs w:val="22"/>
              </w:rPr>
            </w:pPr>
          </w:p>
        </w:tc>
        <w:tc>
          <w:tcPr>
            <w:tcW w:w="1924" w:type="dxa"/>
          </w:tcPr>
          <w:p w14:paraId="5C1DED9B" w14:textId="3F77FA42" w:rsidR="00B05EF4" w:rsidRDefault="00B05EF4" w:rsidP="005176BF">
            <w:pPr>
              <w:pStyle w:val="acctfourfigures"/>
              <w:shd w:val="clear" w:color="auto" w:fill="FFFFFF"/>
              <w:tabs>
                <w:tab w:val="clear" w:pos="765"/>
                <w:tab w:val="decimal" w:pos="1545"/>
              </w:tabs>
              <w:spacing w:line="240" w:lineRule="atLeast"/>
              <w:ind w:left="-88" w:right="-97"/>
              <w:rPr>
                <w:szCs w:val="22"/>
              </w:rPr>
            </w:pPr>
            <w:r>
              <w:rPr>
                <w:szCs w:val="22"/>
              </w:rPr>
              <w:t>1,350</w:t>
            </w:r>
          </w:p>
        </w:tc>
      </w:tr>
      <w:tr w:rsidR="007D0628" w:rsidRPr="007510C0" w14:paraId="2C2B2672" w14:textId="77777777" w:rsidTr="00B05EF4">
        <w:trPr>
          <w:cantSplit/>
          <w:trHeight w:val="230"/>
        </w:trPr>
        <w:tc>
          <w:tcPr>
            <w:tcW w:w="5067" w:type="dxa"/>
          </w:tcPr>
          <w:p w14:paraId="22AD8C68" w14:textId="4C9F8DAD" w:rsidR="007D0628" w:rsidRPr="00880B11" w:rsidRDefault="00FF1660" w:rsidP="002D1BED">
            <w:pPr>
              <w:spacing w:line="240" w:lineRule="atLeast"/>
              <w:ind w:left="-86"/>
              <w:jc w:val="both"/>
              <w:rPr>
                <w:rFonts w:ascii="Times New Roman" w:hAnsi="Times New Roman"/>
                <w:sz w:val="22"/>
                <w:szCs w:val="32"/>
              </w:rPr>
            </w:pPr>
            <w:r>
              <w:rPr>
                <w:rFonts w:ascii="Times New Roman" w:hAnsi="Times New Roman"/>
                <w:sz w:val="22"/>
                <w:szCs w:val="32"/>
              </w:rPr>
              <w:t xml:space="preserve">Transfer </w:t>
            </w:r>
            <w:r w:rsidR="00897ADF">
              <w:rPr>
                <w:rFonts w:ascii="Times New Roman" w:hAnsi="Times New Roman"/>
                <w:sz w:val="22"/>
                <w:szCs w:val="32"/>
              </w:rPr>
              <w:t xml:space="preserve">of investment </w:t>
            </w:r>
            <w:r w:rsidR="007D0628" w:rsidRPr="00880B11">
              <w:rPr>
                <w:rFonts w:ascii="Times New Roman" w:hAnsi="Times New Roman"/>
                <w:sz w:val="22"/>
                <w:szCs w:val="32"/>
              </w:rPr>
              <w:t>in</w:t>
            </w:r>
            <w:r w:rsidR="007D0628">
              <w:rPr>
                <w:rFonts w:ascii="Times New Roman" w:hAnsi="Times New Roman"/>
                <w:sz w:val="22"/>
                <w:szCs w:val="32"/>
              </w:rPr>
              <w:t xml:space="preserve"> </w:t>
            </w:r>
            <w:r w:rsidR="00B723E4" w:rsidRPr="00C13799">
              <w:rPr>
                <w:rFonts w:ascii="Times New Roman" w:hAnsi="Times New Roman"/>
                <w:sz w:val="22"/>
                <w:szCs w:val="32"/>
              </w:rPr>
              <w:t>CPF Poland S.A.</w:t>
            </w:r>
            <w:r w:rsidR="002D267F">
              <w:rPr>
                <w:rFonts w:ascii="Times New Roman" w:hAnsi="Times New Roman"/>
                <w:sz w:val="22"/>
                <w:szCs w:val="32"/>
              </w:rPr>
              <w:t xml:space="preserve"> </w:t>
            </w:r>
            <w:r w:rsidR="00277BE3" w:rsidRPr="00B67041">
              <w:rPr>
                <w:rFonts w:ascii="Times New Roman" w:hAnsi="Times New Roman" w:cs="Times New Roman"/>
                <w:sz w:val="20"/>
                <w:szCs w:val="20"/>
                <w:vertAlign w:val="superscript"/>
              </w:rPr>
              <w:t>(1)</w:t>
            </w:r>
          </w:p>
        </w:tc>
        <w:tc>
          <w:tcPr>
            <w:tcW w:w="1890" w:type="dxa"/>
          </w:tcPr>
          <w:p w14:paraId="76F03D15" w14:textId="4BCE6EE1" w:rsidR="007D0628" w:rsidRPr="00880B11" w:rsidRDefault="009B2ACD" w:rsidP="000D0763">
            <w:pPr>
              <w:pStyle w:val="3"/>
              <w:tabs>
                <w:tab w:val="clear" w:pos="360"/>
                <w:tab w:val="clear" w:pos="720"/>
                <w:tab w:val="decimal" w:pos="1617"/>
              </w:tabs>
              <w:spacing w:line="240" w:lineRule="atLeast"/>
              <w:ind w:right="-108"/>
              <w:rPr>
                <w:rFonts w:cs="Times New Roman"/>
              </w:rPr>
            </w:pPr>
            <w:r>
              <w:rPr>
                <w:rFonts w:cs="Times New Roman"/>
              </w:rPr>
              <w:t>-</w:t>
            </w:r>
          </w:p>
        </w:tc>
        <w:tc>
          <w:tcPr>
            <w:tcW w:w="236" w:type="dxa"/>
          </w:tcPr>
          <w:p w14:paraId="79643D85" w14:textId="77777777" w:rsidR="007D0628" w:rsidRPr="007510C0" w:rsidRDefault="007D0628" w:rsidP="001A2DC3">
            <w:pPr>
              <w:pStyle w:val="3"/>
              <w:tabs>
                <w:tab w:val="clear" w:pos="360"/>
                <w:tab w:val="clear" w:pos="720"/>
              </w:tabs>
              <w:spacing w:line="240" w:lineRule="atLeast"/>
              <w:ind w:right="72"/>
              <w:jc w:val="right"/>
              <w:rPr>
                <w:rFonts w:cs="Times New Roman"/>
              </w:rPr>
            </w:pPr>
          </w:p>
        </w:tc>
        <w:tc>
          <w:tcPr>
            <w:tcW w:w="1924" w:type="dxa"/>
          </w:tcPr>
          <w:p w14:paraId="159910EE" w14:textId="2A060571" w:rsidR="007D0628" w:rsidRPr="007510C0" w:rsidRDefault="004F1132" w:rsidP="005176BF">
            <w:pPr>
              <w:pStyle w:val="acctfourfigures"/>
              <w:shd w:val="clear" w:color="auto" w:fill="FFFFFF"/>
              <w:tabs>
                <w:tab w:val="clear" w:pos="765"/>
                <w:tab w:val="decimal" w:pos="1545"/>
              </w:tabs>
              <w:spacing w:line="240" w:lineRule="atLeast"/>
              <w:ind w:left="-88" w:right="-97"/>
              <w:rPr>
                <w:szCs w:val="22"/>
              </w:rPr>
            </w:pPr>
            <w:r>
              <w:rPr>
                <w:szCs w:val="22"/>
              </w:rPr>
              <w:t>344</w:t>
            </w:r>
          </w:p>
        </w:tc>
      </w:tr>
      <w:tr w:rsidR="006540D9" w:rsidRPr="007510C0" w14:paraId="0241534D" w14:textId="77777777" w:rsidTr="004F7156">
        <w:trPr>
          <w:cantSplit/>
          <w:trHeight w:val="230"/>
        </w:trPr>
        <w:tc>
          <w:tcPr>
            <w:tcW w:w="5067" w:type="dxa"/>
          </w:tcPr>
          <w:p w14:paraId="0248D3F0" w14:textId="3ADBB1F5" w:rsidR="006540D9" w:rsidRPr="00880B11" w:rsidRDefault="006540D9" w:rsidP="006540D9">
            <w:pPr>
              <w:spacing w:line="240" w:lineRule="atLeast"/>
              <w:ind w:left="-89"/>
              <w:rPr>
                <w:rFonts w:ascii="Times New Roman" w:hAnsi="Times New Roman"/>
                <w:sz w:val="22"/>
                <w:szCs w:val="32"/>
              </w:rPr>
            </w:pPr>
            <w:r>
              <w:rPr>
                <w:rFonts w:ascii="Times New Roman" w:hAnsi="Times New Roman"/>
                <w:sz w:val="22"/>
                <w:szCs w:val="32"/>
              </w:rPr>
              <w:t>Impairment loss</w:t>
            </w:r>
          </w:p>
        </w:tc>
        <w:tc>
          <w:tcPr>
            <w:tcW w:w="1890" w:type="dxa"/>
            <w:tcBorders>
              <w:bottom w:val="single" w:sz="4" w:space="0" w:color="auto"/>
            </w:tcBorders>
          </w:tcPr>
          <w:p w14:paraId="3EF74E5E" w14:textId="4DD95FCE" w:rsidR="006540D9" w:rsidRDefault="006540D9" w:rsidP="006540D9">
            <w:pPr>
              <w:pStyle w:val="3"/>
              <w:tabs>
                <w:tab w:val="clear" w:pos="360"/>
                <w:tab w:val="clear" w:pos="720"/>
                <w:tab w:val="decimal" w:pos="1605"/>
              </w:tabs>
              <w:spacing w:line="240" w:lineRule="atLeast"/>
              <w:ind w:right="-108"/>
              <w:rPr>
                <w:rFonts w:cs="Times New Roman"/>
              </w:rPr>
            </w:pPr>
            <w:r>
              <w:rPr>
                <w:rFonts w:cs="Times New Roman"/>
              </w:rPr>
              <w:t>-</w:t>
            </w:r>
          </w:p>
        </w:tc>
        <w:tc>
          <w:tcPr>
            <w:tcW w:w="236" w:type="dxa"/>
          </w:tcPr>
          <w:p w14:paraId="30863E20" w14:textId="77777777" w:rsidR="006540D9" w:rsidRPr="007510C0" w:rsidRDefault="006540D9" w:rsidP="006540D9">
            <w:pPr>
              <w:tabs>
                <w:tab w:val="decimal" w:pos="864"/>
              </w:tabs>
              <w:spacing w:line="240" w:lineRule="atLeast"/>
              <w:ind w:left="-108" w:right="-108"/>
              <w:rPr>
                <w:rFonts w:ascii="Times New Roman" w:hAnsi="Times New Roman" w:cs="Times New Roman"/>
                <w:sz w:val="22"/>
                <w:szCs w:val="22"/>
              </w:rPr>
            </w:pPr>
          </w:p>
        </w:tc>
        <w:tc>
          <w:tcPr>
            <w:tcW w:w="1924" w:type="dxa"/>
            <w:tcBorders>
              <w:bottom w:val="single" w:sz="4" w:space="0" w:color="auto"/>
            </w:tcBorders>
          </w:tcPr>
          <w:p w14:paraId="290A112A" w14:textId="664A46C9" w:rsidR="006540D9" w:rsidRPr="00757460" w:rsidRDefault="006540D9" w:rsidP="005176BF">
            <w:pPr>
              <w:pStyle w:val="acctfourfigures"/>
              <w:shd w:val="clear" w:color="auto" w:fill="FFFFFF"/>
              <w:tabs>
                <w:tab w:val="clear" w:pos="765"/>
                <w:tab w:val="decimal" w:pos="1545"/>
              </w:tabs>
              <w:spacing w:line="240" w:lineRule="atLeast"/>
              <w:ind w:left="-88" w:right="-97"/>
              <w:rPr>
                <w:rFonts w:cs="Angsana New"/>
                <w:szCs w:val="28"/>
                <w:lang w:val="en-US" w:bidi="th-TH"/>
              </w:rPr>
            </w:pPr>
            <w:r>
              <w:rPr>
                <w:rFonts w:cs="Angsana New"/>
                <w:szCs w:val="28"/>
                <w:lang w:val="en-US" w:bidi="th-TH"/>
              </w:rPr>
              <w:t>(750)</w:t>
            </w:r>
          </w:p>
        </w:tc>
      </w:tr>
      <w:tr w:rsidR="008550D6" w:rsidRPr="007510C0" w14:paraId="0CD96FE6" w14:textId="77777777" w:rsidTr="004F7156">
        <w:trPr>
          <w:cantSplit/>
          <w:trHeight w:val="230"/>
        </w:trPr>
        <w:tc>
          <w:tcPr>
            <w:tcW w:w="5067" w:type="dxa"/>
          </w:tcPr>
          <w:p w14:paraId="59558929" w14:textId="22CA6558" w:rsidR="008550D6" w:rsidRPr="004F7156" w:rsidRDefault="004F7156" w:rsidP="006540D9">
            <w:pPr>
              <w:spacing w:line="240" w:lineRule="atLeast"/>
              <w:ind w:left="-89"/>
              <w:rPr>
                <w:rFonts w:ascii="Times New Roman" w:hAnsi="Times New Roman"/>
                <w:b/>
                <w:bCs/>
                <w:sz w:val="22"/>
                <w:szCs w:val="32"/>
              </w:rPr>
            </w:pPr>
            <w:r w:rsidRPr="004F7156">
              <w:rPr>
                <w:rFonts w:ascii="Times New Roman" w:hAnsi="Times New Roman"/>
                <w:b/>
                <w:bCs/>
                <w:sz w:val="22"/>
                <w:szCs w:val="32"/>
              </w:rPr>
              <w:t>Net</w:t>
            </w:r>
          </w:p>
        </w:tc>
        <w:tc>
          <w:tcPr>
            <w:tcW w:w="1890" w:type="dxa"/>
            <w:tcBorders>
              <w:top w:val="single" w:sz="4" w:space="0" w:color="auto"/>
              <w:bottom w:val="double" w:sz="4" w:space="0" w:color="auto"/>
            </w:tcBorders>
          </w:tcPr>
          <w:p w14:paraId="417BC455" w14:textId="61F84193" w:rsidR="008550D6" w:rsidRPr="004E3977" w:rsidRDefault="004F7156" w:rsidP="006540D9">
            <w:pPr>
              <w:pStyle w:val="3"/>
              <w:tabs>
                <w:tab w:val="clear" w:pos="360"/>
                <w:tab w:val="clear" w:pos="720"/>
                <w:tab w:val="decimal" w:pos="1605"/>
              </w:tabs>
              <w:spacing w:line="240" w:lineRule="atLeast"/>
              <w:ind w:right="-108"/>
              <w:rPr>
                <w:rFonts w:cs="Times New Roman"/>
                <w:b/>
                <w:bCs/>
              </w:rPr>
            </w:pPr>
            <w:r w:rsidRPr="004E3977">
              <w:rPr>
                <w:rFonts w:cs="Times New Roman"/>
                <w:b/>
                <w:bCs/>
              </w:rPr>
              <w:t>-</w:t>
            </w:r>
          </w:p>
        </w:tc>
        <w:tc>
          <w:tcPr>
            <w:tcW w:w="236" w:type="dxa"/>
          </w:tcPr>
          <w:p w14:paraId="4427D3EF" w14:textId="77777777" w:rsidR="008550D6" w:rsidRPr="007510C0" w:rsidRDefault="008550D6" w:rsidP="006540D9">
            <w:pPr>
              <w:tabs>
                <w:tab w:val="decimal" w:pos="864"/>
              </w:tabs>
              <w:spacing w:line="240" w:lineRule="atLeast"/>
              <w:ind w:left="-108" w:right="-108"/>
              <w:rPr>
                <w:rFonts w:ascii="Times New Roman" w:hAnsi="Times New Roman" w:cs="Times New Roman"/>
                <w:sz w:val="22"/>
                <w:szCs w:val="22"/>
              </w:rPr>
            </w:pPr>
          </w:p>
        </w:tc>
        <w:tc>
          <w:tcPr>
            <w:tcW w:w="1924" w:type="dxa"/>
            <w:tcBorders>
              <w:top w:val="single" w:sz="4" w:space="0" w:color="auto"/>
              <w:bottom w:val="double" w:sz="4" w:space="0" w:color="auto"/>
            </w:tcBorders>
          </w:tcPr>
          <w:p w14:paraId="46FA569C" w14:textId="18F40660" w:rsidR="008550D6" w:rsidRPr="004E3977" w:rsidRDefault="00CD1704" w:rsidP="005176BF">
            <w:pPr>
              <w:pStyle w:val="acctfourfigures"/>
              <w:shd w:val="clear" w:color="auto" w:fill="FFFFFF"/>
              <w:tabs>
                <w:tab w:val="clear" w:pos="765"/>
                <w:tab w:val="decimal" w:pos="1545"/>
              </w:tabs>
              <w:spacing w:line="240" w:lineRule="atLeast"/>
              <w:ind w:left="-88" w:right="-97"/>
              <w:rPr>
                <w:rFonts w:cs="Angsana New"/>
                <w:b/>
                <w:bCs/>
                <w:szCs w:val="28"/>
                <w:lang w:val="en-US" w:bidi="th-TH"/>
              </w:rPr>
            </w:pPr>
            <w:r w:rsidRPr="004E3977">
              <w:rPr>
                <w:rFonts w:cs="Angsana New"/>
                <w:b/>
                <w:bCs/>
                <w:szCs w:val="28"/>
                <w:lang w:val="en-US" w:bidi="th-TH"/>
              </w:rPr>
              <w:t>2,085</w:t>
            </w:r>
          </w:p>
        </w:tc>
      </w:tr>
    </w:tbl>
    <w:p w14:paraId="7CA95F62" w14:textId="77777777" w:rsidR="004C02BE" w:rsidRPr="000B3003" w:rsidRDefault="004C02BE" w:rsidP="00A92E45">
      <w:pPr>
        <w:spacing w:line="240" w:lineRule="atLeast"/>
        <w:ind w:right="-385"/>
        <w:jc w:val="thaiDistribute"/>
        <w:rPr>
          <w:rFonts w:ascii="Times New Roman" w:hAnsi="Times New Roman" w:cstheme="minorBidi"/>
          <w:sz w:val="16"/>
          <w:szCs w:val="16"/>
        </w:rPr>
      </w:pPr>
    </w:p>
    <w:p w14:paraId="4E221F3C" w14:textId="788009E7" w:rsidR="00F92226" w:rsidRPr="005176BF" w:rsidRDefault="00F92226" w:rsidP="00B05EF4">
      <w:pPr>
        <w:pStyle w:val="BodyText"/>
        <w:numPr>
          <w:ilvl w:val="0"/>
          <w:numId w:val="29"/>
        </w:numPr>
        <w:ind w:right="-25"/>
        <w:jc w:val="thaiDistribute"/>
        <w:rPr>
          <w:rFonts w:asciiTheme="majorBidi" w:hAnsiTheme="majorBidi"/>
          <w:sz w:val="30"/>
          <w:szCs w:val="30"/>
        </w:rPr>
      </w:pPr>
      <w:r w:rsidRPr="005176BF">
        <w:rPr>
          <w:rFonts w:ascii="Times New Roman" w:hAnsi="Times New Roman" w:cs="Times New Roman"/>
          <w:sz w:val="22"/>
          <w:szCs w:val="22"/>
        </w:rPr>
        <w:t xml:space="preserve">During the year 2022, the Company increased share capital in CPF Poland S.A. amounting to </w:t>
      </w:r>
      <w:proofErr w:type="spellStart"/>
      <w:r w:rsidRPr="005176BF">
        <w:rPr>
          <w:rFonts w:ascii="Times New Roman" w:hAnsi="Times New Roman" w:cs="Times New Roman"/>
          <w:sz w:val="22"/>
          <w:szCs w:val="22"/>
        </w:rPr>
        <w:t>Zlotty</w:t>
      </w:r>
      <w:proofErr w:type="spellEnd"/>
      <w:r w:rsidRPr="005176BF">
        <w:rPr>
          <w:rFonts w:ascii="Times New Roman" w:hAnsi="Times New Roman" w:cs="Times New Roman"/>
          <w:sz w:val="22"/>
          <w:szCs w:val="22"/>
        </w:rPr>
        <w:t xml:space="preserve"> 45 million or equivalent to Baht 344 million. In this regard, the registration of share capital was completed in the first quarter of 2023</w:t>
      </w:r>
      <w:r w:rsidR="008B7581">
        <w:rPr>
          <w:rFonts w:ascii="Times New Roman" w:hAnsi="Times New Roman" w:cs="Times New Roman"/>
          <w:sz w:val="22"/>
          <w:szCs w:val="22"/>
        </w:rPr>
        <w:t xml:space="preserve"> </w:t>
      </w:r>
      <w:r w:rsidR="009042B5">
        <w:rPr>
          <w:rFonts w:ascii="Times New Roman" w:hAnsi="Times New Roman" w:cs="Times New Roman"/>
          <w:sz w:val="22"/>
          <w:szCs w:val="22"/>
        </w:rPr>
        <w:t>therefore</w:t>
      </w:r>
      <w:r w:rsidRPr="005176BF">
        <w:rPr>
          <w:rFonts w:ascii="Times New Roman" w:hAnsi="Times New Roman" w:cs="Times New Roman"/>
          <w:sz w:val="22"/>
          <w:szCs w:val="22"/>
        </w:rPr>
        <w:t xml:space="preserve"> the Company </w:t>
      </w:r>
      <w:proofErr w:type="spellStart"/>
      <w:r w:rsidRPr="005176BF">
        <w:rPr>
          <w:rFonts w:ascii="Times New Roman" w:hAnsi="Times New Roman" w:cs="Times New Roman"/>
          <w:sz w:val="22"/>
          <w:szCs w:val="22"/>
        </w:rPr>
        <w:t>recognised</w:t>
      </w:r>
      <w:proofErr w:type="spellEnd"/>
      <w:r w:rsidRPr="005176BF">
        <w:rPr>
          <w:rFonts w:ascii="Times New Roman" w:hAnsi="Times New Roman" w:cs="Times New Roman"/>
          <w:sz w:val="22"/>
          <w:szCs w:val="22"/>
        </w:rPr>
        <w:t xml:space="preserve"> an investment by transferring from advance payment.</w:t>
      </w:r>
    </w:p>
    <w:p w14:paraId="5910A361" w14:textId="77777777" w:rsidR="00F92226" w:rsidRPr="002D7638" w:rsidRDefault="00F92226" w:rsidP="001E2788">
      <w:pPr>
        <w:spacing w:line="240" w:lineRule="atLeast"/>
        <w:ind w:left="540" w:right="-385"/>
        <w:jc w:val="thaiDistribute"/>
        <w:rPr>
          <w:rFonts w:ascii="Times New Roman" w:hAnsi="Times New Roman" w:cs="Times New Roman"/>
          <w:sz w:val="16"/>
          <w:szCs w:val="16"/>
        </w:rPr>
      </w:pPr>
    </w:p>
    <w:p w14:paraId="5A677C35" w14:textId="3AD4B989" w:rsidR="004C02BE" w:rsidRPr="001F0EDC" w:rsidRDefault="00727F57" w:rsidP="00A27E8B">
      <w:pPr>
        <w:spacing w:line="240" w:lineRule="atLeast"/>
        <w:ind w:left="540" w:right="-25"/>
        <w:jc w:val="thaiDistribute"/>
        <w:rPr>
          <w:rFonts w:ascii="Times New Roman" w:hAnsi="Times New Roman" w:cstheme="minorBidi"/>
          <w:sz w:val="22"/>
          <w:szCs w:val="22"/>
        </w:rPr>
      </w:pPr>
      <w:r w:rsidRPr="00EB6855">
        <w:rPr>
          <w:rFonts w:ascii="Times New Roman" w:hAnsi="Times New Roman" w:cs="Times New Roman"/>
          <w:sz w:val="22"/>
          <w:szCs w:val="22"/>
        </w:rPr>
        <w:t xml:space="preserve">During the first quarter of </w:t>
      </w:r>
      <w:r w:rsidR="000C4797" w:rsidRPr="00EB6855">
        <w:rPr>
          <w:rFonts w:ascii="Times New Roman" w:hAnsi="Times New Roman" w:cs="Times New Roman"/>
          <w:sz w:val="22"/>
          <w:szCs w:val="22"/>
        </w:rPr>
        <w:t>202</w:t>
      </w:r>
      <w:r w:rsidR="00BB0665" w:rsidRPr="00EB6855">
        <w:rPr>
          <w:rFonts w:ascii="Times New Roman" w:hAnsi="Times New Roman" w:cs="Times New Roman"/>
          <w:sz w:val="22"/>
          <w:szCs w:val="22"/>
        </w:rPr>
        <w:t>3</w:t>
      </w:r>
      <w:r w:rsidRPr="00EB6855">
        <w:rPr>
          <w:rFonts w:ascii="Times New Roman" w:hAnsi="Times New Roman" w:cs="Times New Roman"/>
          <w:sz w:val="22"/>
          <w:szCs w:val="22"/>
        </w:rPr>
        <w:t xml:space="preserve">, the </w:t>
      </w:r>
      <w:r w:rsidR="00E714CD" w:rsidRPr="00EB6855">
        <w:rPr>
          <w:rFonts w:ascii="Times New Roman" w:hAnsi="Times New Roman" w:cs="Times New Roman"/>
          <w:sz w:val="22"/>
          <w:szCs w:val="22"/>
        </w:rPr>
        <w:t>Group</w:t>
      </w:r>
      <w:r w:rsidRPr="00EB6855">
        <w:rPr>
          <w:rFonts w:ascii="Times New Roman" w:hAnsi="Times New Roman" w:cs="Times New Roman"/>
          <w:sz w:val="22"/>
          <w:szCs w:val="22"/>
        </w:rPr>
        <w:t xml:space="preserve"> sold</w:t>
      </w:r>
      <w:r w:rsidR="00700C15">
        <w:rPr>
          <w:rFonts w:ascii="Times New Roman" w:hAnsi="Times New Roman" w:cs="Times New Roman"/>
          <w:sz w:val="22"/>
          <w:szCs w:val="22"/>
        </w:rPr>
        <w:t xml:space="preserve"> </w:t>
      </w:r>
      <w:r w:rsidR="000C76F0">
        <w:rPr>
          <w:rFonts w:ascii="Times New Roman" w:hAnsi="Times New Roman" w:cs="Times New Roman"/>
          <w:sz w:val="22"/>
          <w:szCs w:val="22"/>
        </w:rPr>
        <w:t>its entire</w:t>
      </w:r>
      <w:r w:rsidR="000C486F" w:rsidRPr="00EB6855">
        <w:rPr>
          <w:rFonts w:ascii="Times New Roman" w:hAnsi="Times New Roman" w:cstheme="minorBidi" w:hint="cs"/>
          <w:sz w:val="22"/>
          <w:szCs w:val="22"/>
          <w:cs/>
        </w:rPr>
        <w:t xml:space="preserve"> </w:t>
      </w:r>
      <w:r w:rsidR="000C76F0">
        <w:rPr>
          <w:rFonts w:ascii="Times New Roman" w:hAnsi="Times New Roman" w:cs="Times New Roman"/>
          <w:sz w:val="22"/>
          <w:szCs w:val="22"/>
        </w:rPr>
        <w:t xml:space="preserve">investment </w:t>
      </w:r>
      <w:r w:rsidRPr="00EB6855">
        <w:rPr>
          <w:rFonts w:ascii="Times New Roman" w:hAnsi="Times New Roman" w:cs="Times New Roman"/>
          <w:sz w:val="22"/>
          <w:szCs w:val="22"/>
        </w:rPr>
        <w:t xml:space="preserve">in </w:t>
      </w:r>
      <w:r w:rsidR="00EE2BCA" w:rsidRPr="00EB6855">
        <w:rPr>
          <w:rFonts w:ascii="Times New Roman" w:hAnsi="Times New Roman" w:cs="Times New Roman"/>
          <w:sz w:val="22"/>
          <w:szCs w:val="22"/>
        </w:rPr>
        <w:t>CP</w:t>
      </w:r>
      <w:r w:rsidR="0067534C" w:rsidRPr="00EB6855">
        <w:rPr>
          <w:rFonts w:ascii="Times New Roman" w:hAnsi="Times New Roman" w:cs="Times New Roman"/>
          <w:sz w:val="22"/>
          <w:szCs w:val="22"/>
        </w:rPr>
        <w:t xml:space="preserve"> </w:t>
      </w:r>
      <w:proofErr w:type="spellStart"/>
      <w:r w:rsidR="0067534C" w:rsidRPr="00EB6855">
        <w:rPr>
          <w:rFonts w:ascii="Times New Roman" w:hAnsi="Times New Roman" w:cs="Times New Roman"/>
          <w:sz w:val="22"/>
          <w:szCs w:val="22"/>
        </w:rPr>
        <w:t>Chozen</w:t>
      </w:r>
      <w:proofErr w:type="spellEnd"/>
      <w:r w:rsidR="0067534C" w:rsidRPr="00EB6855">
        <w:rPr>
          <w:rFonts w:ascii="Times New Roman" w:hAnsi="Times New Roman" w:cs="Times New Roman"/>
          <w:sz w:val="22"/>
          <w:szCs w:val="22"/>
        </w:rPr>
        <w:t xml:space="preserve"> Limited</w:t>
      </w:r>
      <w:r w:rsidR="001F0EDC" w:rsidRPr="001F0EDC">
        <w:rPr>
          <w:rFonts w:ascii="Times New Roman" w:hAnsi="Times New Roman" w:cs="Times New Roman"/>
          <w:sz w:val="22"/>
          <w:szCs w:val="22"/>
        </w:rPr>
        <w:t xml:space="preserve">, a </w:t>
      </w:r>
      <w:r w:rsidR="00BC6439">
        <w:rPr>
          <w:rFonts w:ascii="Times New Roman" w:hAnsi="Times New Roman"/>
          <w:sz w:val="22"/>
        </w:rPr>
        <w:t>7</w:t>
      </w:r>
      <w:r w:rsidR="001F0EDC" w:rsidRPr="001F0EDC">
        <w:rPr>
          <w:rFonts w:ascii="Times New Roman" w:hAnsi="Times New Roman" w:cs="Times New Roman"/>
          <w:sz w:val="22"/>
          <w:szCs w:val="22"/>
        </w:rPr>
        <w:t xml:space="preserve">9.99% </w:t>
      </w:r>
      <w:r w:rsidR="00BC6439">
        <w:rPr>
          <w:rFonts w:ascii="Times New Roman" w:hAnsi="Times New Roman" w:cs="Times New Roman"/>
          <w:sz w:val="22"/>
          <w:szCs w:val="22"/>
        </w:rPr>
        <w:t>in</w:t>
      </w:r>
      <w:r w:rsidR="001F0EDC" w:rsidRPr="001F0EDC">
        <w:rPr>
          <w:rFonts w:ascii="Times New Roman" w:hAnsi="Times New Roman" w:cs="Times New Roman"/>
          <w:sz w:val="22"/>
          <w:szCs w:val="22"/>
        </w:rPr>
        <w:t>directly owned subsidiary of the Company,</w:t>
      </w:r>
      <w:r w:rsidR="000C37DA">
        <w:rPr>
          <w:rFonts w:ascii="Times New Roman" w:hAnsi="Times New Roman" w:cs="Times New Roman"/>
          <w:sz w:val="22"/>
          <w:szCs w:val="22"/>
        </w:rPr>
        <w:t xml:space="preserve"> to</w:t>
      </w:r>
      <w:r w:rsidR="0025495A">
        <w:rPr>
          <w:rFonts w:ascii="Times New Roman" w:hAnsi="Times New Roman" w:cs="Times New Roman"/>
          <w:sz w:val="22"/>
          <w:szCs w:val="22"/>
        </w:rPr>
        <w:t xml:space="preserve"> a non-related party</w:t>
      </w:r>
      <w:r w:rsidR="00C3122A">
        <w:rPr>
          <w:rFonts w:ascii="Times New Roman" w:hAnsi="Times New Roman" w:cs="Times New Roman"/>
          <w:sz w:val="22"/>
          <w:szCs w:val="22"/>
        </w:rPr>
        <w:t xml:space="preserve"> </w:t>
      </w:r>
      <w:r w:rsidR="001F0EDC" w:rsidRPr="001F0EDC">
        <w:rPr>
          <w:rFonts w:ascii="Times New Roman" w:hAnsi="Times New Roman" w:cs="Times New Roman"/>
          <w:sz w:val="22"/>
          <w:szCs w:val="22"/>
        </w:rPr>
        <w:t xml:space="preserve">amounting to </w:t>
      </w:r>
      <w:r w:rsidR="00B52AD8">
        <w:rPr>
          <w:rFonts w:ascii="Times New Roman" w:hAnsi="Times New Roman"/>
          <w:sz w:val="22"/>
        </w:rPr>
        <w:t xml:space="preserve">GBP </w:t>
      </w:r>
      <w:r w:rsidR="00850729">
        <w:rPr>
          <w:rFonts w:ascii="Times New Roman" w:hAnsi="Times New Roman" w:cs="Times New Roman"/>
          <w:sz w:val="22"/>
          <w:szCs w:val="22"/>
        </w:rPr>
        <w:t>1</w:t>
      </w:r>
      <w:r w:rsidR="001F0EDC" w:rsidRPr="001F0EDC">
        <w:rPr>
          <w:rFonts w:ascii="Times New Roman" w:hAnsi="Times New Roman" w:cs="Times New Roman"/>
          <w:sz w:val="22"/>
          <w:szCs w:val="22"/>
        </w:rPr>
        <w:t xml:space="preserve"> million or equivalent to Baht </w:t>
      </w:r>
      <w:r w:rsidR="00770A88">
        <w:rPr>
          <w:rFonts w:ascii="Times New Roman" w:hAnsi="Times New Roman" w:cs="Times New Roman"/>
          <w:sz w:val="22"/>
          <w:szCs w:val="22"/>
        </w:rPr>
        <w:t>45</w:t>
      </w:r>
      <w:r w:rsidR="001F0EDC" w:rsidRPr="001F0EDC">
        <w:rPr>
          <w:rFonts w:ascii="Times New Roman" w:hAnsi="Times New Roman" w:cs="Times New Roman"/>
          <w:sz w:val="22"/>
          <w:szCs w:val="22"/>
        </w:rPr>
        <w:t xml:space="preserve"> million</w:t>
      </w:r>
      <w:r w:rsidR="001F0EDC" w:rsidRPr="000C37DA">
        <w:rPr>
          <w:rFonts w:ascii="Times New Roman" w:hAnsi="Times New Roman" w:cs="Times New Roman"/>
          <w:sz w:val="22"/>
          <w:szCs w:val="22"/>
        </w:rPr>
        <w:t>.</w:t>
      </w:r>
      <w:r w:rsidR="001F0EDC" w:rsidRPr="000C37DA">
        <w:rPr>
          <w:rFonts w:ascii="Times New Roman" w:hAnsi="Times New Roman" w:cstheme="minorBidi" w:hint="cs"/>
          <w:sz w:val="22"/>
          <w:szCs w:val="22"/>
          <w:cs/>
        </w:rPr>
        <w:t xml:space="preserve"> </w:t>
      </w:r>
      <w:r w:rsidR="001F0EDC" w:rsidRPr="000C37DA">
        <w:rPr>
          <w:rFonts w:ascii="Times New Roman" w:hAnsi="Times New Roman" w:cs="Times New Roman"/>
          <w:sz w:val="22"/>
          <w:szCs w:val="22"/>
        </w:rPr>
        <w:t xml:space="preserve">In this regard, the Group </w:t>
      </w:r>
      <w:proofErr w:type="spellStart"/>
      <w:r w:rsidR="001F0EDC" w:rsidRPr="000C37DA">
        <w:rPr>
          <w:rFonts w:ascii="Times New Roman" w:hAnsi="Times New Roman" w:cs="Times New Roman"/>
          <w:sz w:val="22"/>
          <w:szCs w:val="22"/>
        </w:rPr>
        <w:t>recognised</w:t>
      </w:r>
      <w:proofErr w:type="spellEnd"/>
      <w:r w:rsidR="001F0EDC" w:rsidRPr="000C37DA">
        <w:rPr>
          <w:rFonts w:ascii="Times New Roman" w:hAnsi="Times New Roman" w:cs="Times New Roman"/>
          <w:sz w:val="22"/>
          <w:szCs w:val="22"/>
        </w:rPr>
        <w:t xml:space="preserve"> gain on sale of investment of </w:t>
      </w:r>
      <w:r w:rsidR="006C4B88">
        <w:rPr>
          <w:rFonts w:ascii="Times New Roman" w:hAnsi="Times New Roman" w:cs="Times New Roman"/>
          <w:sz w:val="22"/>
          <w:szCs w:val="22"/>
        </w:rPr>
        <w:br/>
      </w:r>
      <w:r w:rsidR="001F0EDC" w:rsidRPr="000C37DA">
        <w:rPr>
          <w:rFonts w:ascii="Times New Roman" w:hAnsi="Times New Roman" w:cs="Times New Roman"/>
          <w:sz w:val="22"/>
          <w:szCs w:val="22"/>
        </w:rPr>
        <w:t>Baht 47 million.</w:t>
      </w:r>
      <w:r w:rsidR="00A938D5">
        <w:rPr>
          <w:rFonts w:ascii="Times New Roman" w:hAnsi="Times New Roman" w:cs="Times New Roman"/>
          <w:sz w:val="22"/>
          <w:szCs w:val="22"/>
        </w:rPr>
        <w:t xml:space="preserve"> </w:t>
      </w:r>
    </w:p>
    <w:p w14:paraId="66122163" w14:textId="210AD15C" w:rsidR="004A0F6D" w:rsidRPr="00513F95" w:rsidRDefault="004A0F6D" w:rsidP="001E2788">
      <w:pPr>
        <w:ind w:right="-385"/>
        <w:rPr>
          <w:rFonts w:ascii="Times New Roman" w:eastAsia="Calibri" w:hAnsi="Times New Roman" w:cs="Times New Roman"/>
          <w:sz w:val="16"/>
          <w:szCs w:val="16"/>
        </w:rPr>
      </w:pPr>
    </w:p>
    <w:p w14:paraId="7E01B594" w14:textId="12D910BF" w:rsidR="008F4CC7" w:rsidRDefault="008F4CC7" w:rsidP="000B3003">
      <w:pPr>
        <w:pStyle w:val="BodyText"/>
        <w:ind w:left="540" w:right="-25"/>
        <w:jc w:val="thaiDistribute"/>
        <w:rPr>
          <w:rFonts w:ascii="Times New Roman" w:hAnsi="Times New Roman" w:cstheme="minorBidi"/>
          <w:sz w:val="22"/>
          <w:szCs w:val="22"/>
        </w:rPr>
      </w:pPr>
      <w:r w:rsidRPr="00343BE3">
        <w:rPr>
          <w:rFonts w:ascii="Times New Roman" w:hAnsi="Times New Roman" w:cs="Times New Roman"/>
          <w:sz w:val="22"/>
          <w:szCs w:val="22"/>
        </w:rPr>
        <w:t xml:space="preserve">Details of the </w:t>
      </w:r>
      <w:r w:rsidR="008A51EA">
        <w:rPr>
          <w:rFonts w:ascii="Times New Roman" w:hAnsi="Times New Roman" w:cs="Times New Roman"/>
          <w:sz w:val="22"/>
          <w:szCs w:val="22"/>
        </w:rPr>
        <w:t>Group</w:t>
      </w:r>
      <w:r w:rsidRPr="00343BE3">
        <w:rPr>
          <w:rFonts w:ascii="Times New Roman" w:hAnsi="Times New Roman" w:cs="Times New Roman"/>
          <w:sz w:val="22"/>
          <w:szCs w:val="22"/>
        </w:rPr>
        <w:t>’s subsidiar</w:t>
      </w:r>
      <w:r w:rsidR="00512F28">
        <w:rPr>
          <w:rFonts w:ascii="Times New Roman" w:hAnsi="Times New Roman"/>
          <w:sz w:val="22"/>
          <w:szCs w:val="28"/>
        </w:rPr>
        <w:t>ies</w:t>
      </w:r>
      <w:r w:rsidRPr="00343BE3">
        <w:rPr>
          <w:rFonts w:ascii="Times New Roman" w:hAnsi="Times New Roman" w:cs="Times New Roman"/>
          <w:sz w:val="22"/>
          <w:szCs w:val="22"/>
        </w:rPr>
        <w:t xml:space="preserve"> as </w:t>
      </w:r>
      <w:proofErr w:type="gramStart"/>
      <w:r w:rsidRPr="00343BE3">
        <w:rPr>
          <w:rFonts w:ascii="Times New Roman" w:hAnsi="Times New Roman" w:cs="Times New Roman"/>
          <w:sz w:val="22"/>
          <w:szCs w:val="22"/>
        </w:rPr>
        <w:t>at</w:t>
      </w:r>
      <w:proofErr w:type="gramEnd"/>
      <w:r w:rsidRPr="00343BE3">
        <w:rPr>
          <w:rFonts w:ascii="Times New Roman" w:hAnsi="Times New Roman" w:cs="Times New Roman"/>
          <w:sz w:val="22"/>
          <w:szCs w:val="22"/>
        </w:rPr>
        <w:t xml:space="preserve"> </w:t>
      </w:r>
      <w:r w:rsidR="00FD1C09">
        <w:rPr>
          <w:rFonts w:ascii="Times New Roman" w:hAnsi="Times New Roman" w:cs="Times New Roman"/>
          <w:sz w:val="22"/>
          <w:szCs w:val="22"/>
        </w:rPr>
        <w:t>31 March 202</w:t>
      </w:r>
      <w:r w:rsidR="00D6221A">
        <w:rPr>
          <w:rFonts w:ascii="Times New Roman" w:hAnsi="Times New Roman" w:cs="Times New Roman"/>
          <w:sz w:val="22"/>
          <w:szCs w:val="22"/>
        </w:rPr>
        <w:t>3</w:t>
      </w:r>
      <w:r w:rsidRPr="00343BE3">
        <w:rPr>
          <w:rFonts w:ascii="Times New Roman" w:hAnsi="Times New Roman" w:cs="Times New Roman"/>
          <w:sz w:val="22"/>
          <w:szCs w:val="22"/>
        </w:rPr>
        <w:t xml:space="preserve"> and 31 December 20</w:t>
      </w:r>
      <w:r>
        <w:rPr>
          <w:rFonts w:ascii="Times New Roman" w:hAnsi="Times New Roman" w:cs="Times New Roman"/>
          <w:sz w:val="22"/>
          <w:szCs w:val="22"/>
        </w:rPr>
        <w:t>2</w:t>
      </w:r>
      <w:r w:rsidR="00D6221A">
        <w:rPr>
          <w:rFonts w:ascii="Times New Roman" w:hAnsi="Times New Roman" w:cs="Times New Roman"/>
          <w:sz w:val="22"/>
          <w:szCs w:val="22"/>
        </w:rPr>
        <w:t>2</w:t>
      </w:r>
      <w:r w:rsidRPr="00343BE3">
        <w:rPr>
          <w:rFonts w:ascii="Times New Roman" w:hAnsi="Times New Roman" w:cs="Times New Roman"/>
          <w:sz w:val="22"/>
          <w:szCs w:val="22"/>
        </w:rPr>
        <w:t xml:space="preserve"> only those with changes during the </w:t>
      </w:r>
      <w:r w:rsidR="00500757">
        <w:rPr>
          <w:rFonts w:ascii="Times New Roman" w:hAnsi="Times New Roman" w:cs="Times New Roman"/>
          <w:sz w:val="22"/>
          <w:szCs w:val="22"/>
        </w:rPr>
        <w:t>three</w:t>
      </w:r>
      <w:r w:rsidRPr="00343BE3">
        <w:rPr>
          <w:rFonts w:ascii="Times New Roman" w:hAnsi="Times New Roman" w:cs="Times New Roman"/>
          <w:sz w:val="22"/>
          <w:szCs w:val="22"/>
        </w:rPr>
        <w:t xml:space="preserve">-month period ended </w:t>
      </w:r>
      <w:r w:rsidR="00AF1B4C">
        <w:rPr>
          <w:rFonts w:ascii="Times New Roman" w:hAnsi="Times New Roman" w:cs="Times New Roman"/>
          <w:sz w:val="22"/>
          <w:szCs w:val="22"/>
        </w:rPr>
        <w:t>31 March 202</w:t>
      </w:r>
      <w:r w:rsidR="00D6221A">
        <w:rPr>
          <w:rFonts w:ascii="Times New Roman" w:hAnsi="Times New Roman" w:cs="Times New Roman"/>
          <w:sz w:val="22"/>
          <w:szCs w:val="22"/>
        </w:rPr>
        <w:t>3</w:t>
      </w:r>
      <w:r w:rsidRPr="00343BE3">
        <w:rPr>
          <w:rFonts w:ascii="Times New Roman" w:hAnsi="Times New Roman" w:cs="Times New Roman"/>
          <w:sz w:val="22"/>
          <w:szCs w:val="22"/>
        </w:rPr>
        <w:t xml:space="preserve"> were as follows:</w:t>
      </w:r>
    </w:p>
    <w:p w14:paraId="1B7A28DA" w14:textId="77777777" w:rsidR="000B3003" w:rsidRPr="00513F95" w:rsidRDefault="000B3003" w:rsidP="000B3003">
      <w:pPr>
        <w:pStyle w:val="BodyText"/>
        <w:ind w:left="540" w:right="-25"/>
        <w:jc w:val="thaiDistribute"/>
        <w:rPr>
          <w:rFonts w:ascii="Times New Roman" w:hAnsi="Times New Roman" w:cstheme="minorBidi"/>
          <w:sz w:val="14"/>
          <w:szCs w:val="14"/>
        </w:rPr>
      </w:pPr>
    </w:p>
    <w:tbl>
      <w:tblPr>
        <w:tblW w:w="9359" w:type="dxa"/>
        <w:tblInd w:w="540" w:type="dxa"/>
        <w:tblLayout w:type="fixed"/>
        <w:tblLook w:val="0000" w:firstRow="0" w:lastRow="0" w:firstColumn="0" w:lastColumn="0" w:noHBand="0" w:noVBand="0"/>
      </w:tblPr>
      <w:tblGrid>
        <w:gridCol w:w="3067"/>
        <w:gridCol w:w="237"/>
        <w:gridCol w:w="2123"/>
        <w:gridCol w:w="243"/>
        <w:gridCol w:w="1350"/>
        <w:gridCol w:w="243"/>
        <w:gridCol w:w="927"/>
        <w:gridCol w:w="245"/>
        <w:gridCol w:w="924"/>
      </w:tblGrid>
      <w:tr w:rsidR="008F4CC7" w:rsidRPr="00EB3DD8" w14:paraId="3C9B423B" w14:textId="77777777" w:rsidTr="00D55290">
        <w:trPr>
          <w:trHeight w:val="155"/>
          <w:tblHeader/>
        </w:trPr>
        <w:tc>
          <w:tcPr>
            <w:tcW w:w="3067" w:type="dxa"/>
            <w:shd w:val="clear" w:color="auto" w:fill="auto"/>
            <w:vAlign w:val="bottom"/>
          </w:tcPr>
          <w:p w14:paraId="229FDB0A" w14:textId="77777777" w:rsidR="008F4CC7" w:rsidRPr="00A72E69" w:rsidRDefault="008F4CC7" w:rsidP="006A7447">
            <w:pPr>
              <w:tabs>
                <w:tab w:val="left" w:pos="342"/>
              </w:tabs>
              <w:spacing w:line="220" w:lineRule="exact"/>
              <w:ind w:right="-109"/>
              <w:rPr>
                <w:rFonts w:ascii="Times New Roman" w:hAnsi="Times New Roman" w:cs="Times New Roman"/>
                <w:b/>
                <w:bCs/>
                <w:sz w:val="22"/>
                <w:szCs w:val="22"/>
              </w:rPr>
            </w:pPr>
            <w:r w:rsidRPr="00A72E69">
              <w:rPr>
                <w:rFonts w:ascii="Times New Roman" w:hAnsi="Times New Roman" w:cs="Times New Roman"/>
                <w:sz w:val="22"/>
                <w:szCs w:val="22"/>
              </w:rPr>
              <w:tab/>
            </w:r>
          </w:p>
        </w:tc>
        <w:tc>
          <w:tcPr>
            <w:tcW w:w="237" w:type="dxa"/>
            <w:shd w:val="clear" w:color="auto" w:fill="auto"/>
            <w:vAlign w:val="bottom"/>
          </w:tcPr>
          <w:p w14:paraId="69A2D43D" w14:textId="77777777" w:rsidR="008F4CC7" w:rsidRPr="00A72E69" w:rsidRDefault="008F4CC7" w:rsidP="006A7447">
            <w:pPr>
              <w:spacing w:line="220" w:lineRule="exact"/>
              <w:ind w:right="-108"/>
              <w:rPr>
                <w:rFonts w:ascii="Times New Roman" w:hAnsi="Times New Roman" w:cs="Times New Roman"/>
                <w:b/>
                <w:bCs/>
                <w:sz w:val="22"/>
                <w:szCs w:val="22"/>
              </w:rPr>
            </w:pPr>
          </w:p>
        </w:tc>
        <w:tc>
          <w:tcPr>
            <w:tcW w:w="2123" w:type="dxa"/>
            <w:shd w:val="clear" w:color="auto" w:fill="auto"/>
            <w:vAlign w:val="bottom"/>
          </w:tcPr>
          <w:p w14:paraId="26B51E8C" w14:textId="77777777" w:rsidR="008F4CC7" w:rsidRPr="00A72E69" w:rsidRDefault="008F4CC7" w:rsidP="006A7447">
            <w:pPr>
              <w:spacing w:line="220" w:lineRule="exact"/>
              <w:ind w:right="-108"/>
              <w:rPr>
                <w:rFonts w:ascii="Times New Roman" w:hAnsi="Times New Roman" w:cs="Times New Roman"/>
                <w:b/>
                <w:bCs/>
                <w:sz w:val="22"/>
                <w:szCs w:val="22"/>
              </w:rPr>
            </w:pPr>
          </w:p>
        </w:tc>
        <w:tc>
          <w:tcPr>
            <w:tcW w:w="243" w:type="dxa"/>
            <w:shd w:val="clear" w:color="auto" w:fill="auto"/>
            <w:vAlign w:val="bottom"/>
          </w:tcPr>
          <w:p w14:paraId="0D61BA67" w14:textId="77777777" w:rsidR="008F4CC7" w:rsidRPr="00A72E69" w:rsidRDefault="008F4CC7" w:rsidP="006A7447">
            <w:pPr>
              <w:spacing w:line="220" w:lineRule="exact"/>
              <w:ind w:left="-108"/>
              <w:jc w:val="center"/>
              <w:rPr>
                <w:rFonts w:ascii="Times New Roman" w:hAnsi="Times New Roman" w:cs="Times New Roman"/>
                <w:b/>
                <w:bCs/>
                <w:sz w:val="22"/>
                <w:szCs w:val="22"/>
              </w:rPr>
            </w:pPr>
          </w:p>
        </w:tc>
        <w:tc>
          <w:tcPr>
            <w:tcW w:w="1350" w:type="dxa"/>
            <w:shd w:val="clear" w:color="auto" w:fill="auto"/>
            <w:vAlign w:val="bottom"/>
          </w:tcPr>
          <w:p w14:paraId="7938B737" w14:textId="77777777" w:rsidR="008F4CC7" w:rsidRPr="00A72E69" w:rsidRDefault="008F4CC7" w:rsidP="006A7447">
            <w:pPr>
              <w:spacing w:line="220" w:lineRule="exact"/>
              <w:ind w:left="-108" w:right="-107"/>
              <w:jc w:val="center"/>
              <w:rPr>
                <w:rFonts w:ascii="Times New Roman" w:hAnsi="Times New Roman" w:cs="Times New Roman"/>
                <w:b/>
                <w:bCs/>
                <w:sz w:val="22"/>
                <w:szCs w:val="22"/>
              </w:rPr>
            </w:pPr>
            <w:r w:rsidRPr="00A72E69">
              <w:rPr>
                <w:rFonts w:ascii="Times New Roman" w:hAnsi="Times New Roman" w:cs="Times New Roman"/>
                <w:b/>
                <w:bCs/>
                <w:sz w:val="22"/>
                <w:szCs w:val="22"/>
              </w:rPr>
              <w:t>Country of</w:t>
            </w:r>
          </w:p>
        </w:tc>
        <w:tc>
          <w:tcPr>
            <w:tcW w:w="243" w:type="dxa"/>
            <w:shd w:val="clear" w:color="auto" w:fill="auto"/>
            <w:vAlign w:val="bottom"/>
          </w:tcPr>
          <w:p w14:paraId="0FD9A2DB" w14:textId="77777777" w:rsidR="008F4CC7" w:rsidRPr="00A72E69" w:rsidRDefault="008F4CC7" w:rsidP="006A7447">
            <w:pPr>
              <w:spacing w:line="220" w:lineRule="exact"/>
              <w:jc w:val="center"/>
              <w:rPr>
                <w:rFonts w:ascii="Times New Roman" w:hAnsi="Times New Roman" w:cs="Times New Roman"/>
                <w:b/>
                <w:bCs/>
                <w:sz w:val="22"/>
                <w:szCs w:val="22"/>
              </w:rPr>
            </w:pPr>
          </w:p>
        </w:tc>
        <w:tc>
          <w:tcPr>
            <w:tcW w:w="2095" w:type="dxa"/>
            <w:gridSpan w:val="3"/>
            <w:shd w:val="clear" w:color="auto" w:fill="auto"/>
            <w:vAlign w:val="bottom"/>
          </w:tcPr>
          <w:p w14:paraId="2B49785D" w14:textId="77777777" w:rsidR="008F4CC7" w:rsidRPr="00A72E69" w:rsidRDefault="008F4CC7" w:rsidP="006A7447">
            <w:pPr>
              <w:spacing w:line="220" w:lineRule="exact"/>
              <w:jc w:val="center"/>
              <w:rPr>
                <w:rFonts w:ascii="Times New Roman" w:hAnsi="Times New Roman" w:cs="Times New Roman"/>
                <w:b/>
                <w:bCs/>
                <w:sz w:val="22"/>
                <w:szCs w:val="22"/>
              </w:rPr>
            </w:pPr>
            <w:r w:rsidRPr="00A72E69">
              <w:rPr>
                <w:rFonts w:ascii="Times New Roman" w:hAnsi="Times New Roman" w:cs="Times New Roman"/>
                <w:b/>
                <w:bCs/>
                <w:sz w:val="22"/>
                <w:szCs w:val="22"/>
              </w:rPr>
              <w:t>Ownership interest</w:t>
            </w:r>
          </w:p>
        </w:tc>
      </w:tr>
      <w:tr w:rsidR="008F4CC7" w:rsidRPr="00CD1F5E" w14:paraId="16B60CC3" w14:textId="77777777" w:rsidTr="00D55290">
        <w:trPr>
          <w:trHeight w:val="200"/>
          <w:tblHeader/>
        </w:trPr>
        <w:tc>
          <w:tcPr>
            <w:tcW w:w="3067" w:type="dxa"/>
            <w:tcBorders>
              <w:bottom w:val="single" w:sz="4" w:space="0" w:color="auto"/>
            </w:tcBorders>
            <w:shd w:val="clear" w:color="auto" w:fill="auto"/>
            <w:vAlign w:val="bottom"/>
          </w:tcPr>
          <w:p w14:paraId="2B489EFC" w14:textId="77777777" w:rsidR="008F4CC7" w:rsidRPr="00A72E69" w:rsidRDefault="008F4CC7" w:rsidP="006A7447">
            <w:pPr>
              <w:tabs>
                <w:tab w:val="left" w:pos="342"/>
              </w:tabs>
              <w:spacing w:line="220" w:lineRule="exact"/>
              <w:ind w:right="-109"/>
              <w:jc w:val="center"/>
              <w:rPr>
                <w:rFonts w:ascii="Times New Roman" w:hAnsi="Times New Roman" w:cs="Times New Roman"/>
                <w:b/>
                <w:bCs/>
                <w:sz w:val="22"/>
                <w:szCs w:val="22"/>
              </w:rPr>
            </w:pPr>
            <w:r w:rsidRPr="00A72E69">
              <w:rPr>
                <w:rFonts w:ascii="Times New Roman" w:hAnsi="Times New Roman" w:cs="Times New Roman"/>
                <w:b/>
                <w:bCs/>
                <w:sz w:val="22"/>
                <w:szCs w:val="22"/>
              </w:rPr>
              <w:t>Name of the entity</w:t>
            </w:r>
          </w:p>
        </w:tc>
        <w:tc>
          <w:tcPr>
            <w:tcW w:w="237" w:type="dxa"/>
            <w:shd w:val="clear" w:color="auto" w:fill="auto"/>
            <w:vAlign w:val="bottom"/>
          </w:tcPr>
          <w:p w14:paraId="1C080350"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p>
        </w:tc>
        <w:tc>
          <w:tcPr>
            <w:tcW w:w="2123" w:type="dxa"/>
            <w:tcBorders>
              <w:bottom w:val="single" w:sz="4" w:space="0" w:color="auto"/>
            </w:tcBorders>
            <w:shd w:val="clear" w:color="auto" w:fill="auto"/>
            <w:vAlign w:val="bottom"/>
          </w:tcPr>
          <w:p w14:paraId="7A73DEC3"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r w:rsidRPr="00A72E69">
              <w:rPr>
                <w:rFonts w:ascii="Times New Roman" w:hAnsi="Times New Roman" w:cs="Times New Roman"/>
                <w:b/>
                <w:bCs/>
                <w:sz w:val="22"/>
                <w:szCs w:val="22"/>
              </w:rPr>
              <w:t>Type of business</w:t>
            </w:r>
          </w:p>
        </w:tc>
        <w:tc>
          <w:tcPr>
            <w:tcW w:w="243" w:type="dxa"/>
            <w:shd w:val="clear" w:color="auto" w:fill="auto"/>
            <w:vAlign w:val="bottom"/>
          </w:tcPr>
          <w:p w14:paraId="4A35E2B7"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p>
        </w:tc>
        <w:tc>
          <w:tcPr>
            <w:tcW w:w="1350" w:type="dxa"/>
            <w:tcBorders>
              <w:bottom w:val="single" w:sz="4" w:space="0" w:color="auto"/>
            </w:tcBorders>
            <w:shd w:val="clear" w:color="auto" w:fill="auto"/>
            <w:vAlign w:val="bottom"/>
          </w:tcPr>
          <w:p w14:paraId="10475456"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r w:rsidRPr="00A72E69">
              <w:rPr>
                <w:rFonts w:ascii="Times New Roman" w:hAnsi="Times New Roman" w:cs="Times New Roman"/>
                <w:b/>
                <w:bCs/>
                <w:sz w:val="22"/>
                <w:szCs w:val="22"/>
              </w:rPr>
              <w:t>incorporation</w:t>
            </w:r>
          </w:p>
        </w:tc>
        <w:tc>
          <w:tcPr>
            <w:tcW w:w="243" w:type="dxa"/>
            <w:shd w:val="clear" w:color="auto" w:fill="auto"/>
            <w:vAlign w:val="bottom"/>
          </w:tcPr>
          <w:p w14:paraId="1B7B1028"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p>
        </w:tc>
        <w:tc>
          <w:tcPr>
            <w:tcW w:w="2095" w:type="dxa"/>
            <w:gridSpan w:val="3"/>
            <w:tcBorders>
              <w:bottom w:val="single" w:sz="4" w:space="0" w:color="auto"/>
            </w:tcBorders>
            <w:shd w:val="clear" w:color="auto" w:fill="auto"/>
            <w:vAlign w:val="bottom"/>
          </w:tcPr>
          <w:p w14:paraId="5B2788C0" w14:textId="77777777" w:rsidR="008F4CC7" w:rsidRPr="00A72E69" w:rsidRDefault="008F4CC7" w:rsidP="006A7447">
            <w:pPr>
              <w:spacing w:line="220" w:lineRule="exact"/>
              <w:ind w:left="-108" w:right="-108"/>
              <w:jc w:val="center"/>
              <w:rPr>
                <w:rFonts w:ascii="Times New Roman" w:hAnsi="Times New Roman" w:cs="Times New Roman"/>
                <w:sz w:val="22"/>
                <w:szCs w:val="22"/>
              </w:rPr>
            </w:pPr>
            <w:r w:rsidRPr="00A72E69">
              <w:rPr>
                <w:rFonts w:ascii="Times New Roman" w:hAnsi="Times New Roman" w:cs="Times New Roman"/>
                <w:b/>
                <w:bCs/>
                <w:sz w:val="22"/>
                <w:szCs w:val="22"/>
              </w:rPr>
              <w:t>(%)</w:t>
            </w:r>
          </w:p>
        </w:tc>
      </w:tr>
      <w:tr w:rsidR="00D55290" w:rsidRPr="00CD1F5E" w14:paraId="6296DC11" w14:textId="77777777" w:rsidTr="00D55290">
        <w:trPr>
          <w:trHeight w:val="245"/>
          <w:tblHeader/>
        </w:trPr>
        <w:tc>
          <w:tcPr>
            <w:tcW w:w="3067" w:type="dxa"/>
            <w:vAlign w:val="bottom"/>
          </w:tcPr>
          <w:p w14:paraId="6114549A" w14:textId="77777777" w:rsidR="008F4CC7" w:rsidRPr="00DA23E6" w:rsidRDefault="008F4CC7" w:rsidP="006A7447">
            <w:pPr>
              <w:tabs>
                <w:tab w:val="left" w:pos="342"/>
              </w:tabs>
              <w:spacing w:line="220" w:lineRule="exact"/>
              <w:ind w:right="-109"/>
              <w:jc w:val="center"/>
              <w:rPr>
                <w:rFonts w:ascii="Times New Roman" w:hAnsi="Times New Roman" w:cstheme="minorBidi"/>
                <w:b/>
                <w:bCs/>
                <w:sz w:val="22"/>
                <w:szCs w:val="22"/>
                <w:cs/>
              </w:rPr>
            </w:pPr>
          </w:p>
        </w:tc>
        <w:tc>
          <w:tcPr>
            <w:tcW w:w="237" w:type="dxa"/>
            <w:vAlign w:val="bottom"/>
          </w:tcPr>
          <w:p w14:paraId="63FE87E3"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123" w:type="dxa"/>
            <w:vAlign w:val="bottom"/>
          </w:tcPr>
          <w:p w14:paraId="36AFF78B"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17B84E70"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14A5E858"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3BCF40A6" w14:textId="77777777" w:rsidR="008F4CC7" w:rsidRPr="00CD1F5E" w:rsidRDefault="008F4CC7" w:rsidP="006A7447">
            <w:pPr>
              <w:spacing w:line="220" w:lineRule="exact"/>
              <w:ind w:left="-108" w:right="-108"/>
              <w:jc w:val="center"/>
              <w:rPr>
                <w:rFonts w:ascii="Times New Roman" w:hAnsi="Times New Roman" w:cs="Times New Roman"/>
                <w:sz w:val="22"/>
                <w:szCs w:val="22"/>
              </w:rPr>
            </w:pPr>
          </w:p>
        </w:tc>
        <w:tc>
          <w:tcPr>
            <w:tcW w:w="927" w:type="dxa"/>
            <w:vAlign w:val="bottom"/>
          </w:tcPr>
          <w:p w14:paraId="4A75E270" w14:textId="35742961" w:rsidR="008F4CC7" w:rsidRPr="005F0CE9" w:rsidRDefault="00AF1B4C" w:rsidP="005F0CE9">
            <w:pPr>
              <w:spacing w:line="220" w:lineRule="exact"/>
              <w:ind w:left="-108" w:right="-108"/>
              <w:jc w:val="center"/>
              <w:rPr>
                <w:rFonts w:ascii="Times New Roman" w:hAnsi="Times New Roman" w:cs="Times New Roman"/>
                <w:sz w:val="22"/>
                <w:szCs w:val="22"/>
              </w:rPr>
            </w:pPr>
            <w:r>
              <w:rPr>
                <w:rFonts w:ascii="Times New Roman" w:hAnsi="Times New Roman" w:cs="Times New Roman"/>
                <w:sz w:val="22"/>
                <w:szCs w:val="22"/>
              </w:rPr>
              <w:t>31</w:t>
            </w:r>
          </w:p>
        </w:tc>
        <w:tc>
          <w:tcPr>
            <w:tcW w:w="245" w:type="dxa"/>
            <w:vAlign w:val="bottom"/>
          </w:tcPr>
          <w:p w14:paraId="277CCE36" w14:textId="77777777" w:rsidR="008F4CC7" w:rsidRPr="00CD1F5E" w:rsidRDefault="008F4CC7" w:rsidP="006A7447">
            <w:pPr>
              <w:spacing w:line="220" w:lineRule="exact"/>
              <w:ind w:left="-108" w:right="-108"/>
              <w:jc w:val="center"/>
              <w:rPr>
                <w:rFonts w:ascii="Times New Roman" w:hAnsi="Times New Roman" w:cs="Times New Roman"/>
                <w:sz w:val="22"/>
                <w:szCs w:val="22"/>
              </w:rPr>
            </w:pPr>
          </w:p>
        </w:tc>
        <w:tc>
          <w:tcPr>
            <w:tcW w:w="924" w:type="dxa"/>
            <w:vAlign w:val="bottom"/>
          </w:tcPr>
          <w:p w14:paraId="79FFBA31" w14:textId="5744E505" w:rsidR="008F4CC7" w:rsidRPr="00CD1F5E" w:rsidRDefault="008F4CC7" w:rsidP="006A7447">
            <w:pPr>
              <w:spacing w:line="220" w:lineRule="exact"/>
              <w:ind w:left="-108" w:right="-108"/>
              <w:jc w:val="center"/>
              <w:rPr>
                <w:rFonts w:ascii="Times New Roman" w:hAnsi="Times New Roman" w:cs="Times New Roman"/>
                <w:spacing w:val="-6"/>
                <w:sz w:val="22"/>
                <w:szCs w:val="22"/>
              </w:rPr>
            </w:pPr>
            <w:r w:rsidRPr="00CD1F5E">
              <w:rPr>
                <w:rFonts w:ascii="Times New Roman" w:hAnsi="Times New Roman" w:cs="Times New Roman"/>
                <w:spacing w:val="-6"/>
                <w:sz w:val="22"/>
                <w:szCs w:val="22"/>
              </w:rPr>
              <w:t xml:space="preserve">31 </w:t>
            </w:r>
          </w:p>
        </w:tc>
      </w:tr>
      <w:tr w:rsidR="00D55290" w:rsidRPr="00CD1F5E" w14:paraId="67D8BA72" w14:textId="77777777" w:rsidTr="00D55290">
        <w:trPr>
          <w:trHeight w:val="245"/>
          <w:tblHeader/>
        </w:trPr>
        <w:tc>
          <w:tcPr>
            <w:tcW w:w="3067" w:type="dxa"/>
            <w:vAlign w:val="bottom"/>
          </w:tcPr>
          <w:p w14:paraId="1286C1F1" w14:textId="77777777" w:rsidR="005F0CE9" w:rsidRPr="00DA23E6" w:rsidRDefault="005F0CE9" w:rsidP="006A7447">
            <w:pPr>
              <w:tabs>
                <w:tab w:val="left" w:pos="342"/>
              </w:tabs>
              <w:spacing w:line="220" w:lineRule="exact"/>
              <w:ind w:right="-109"/>
              <w:jc w:val="center"/>
              <w:rPr>
                <w:rFonts w:ascii="Times New Roman" w:hAnsi="Times New Roman" w:cstheme="minorBidi"/>
                <w:b/>
                <w:bCs/>
                <w:sz w:val="22"/>
                <w:szCs w:val="22"/>
                <w:cs/>
              </w:rPr>
            </w:pPr>
          </w:p>
        </w:tc>
        <w:tc>
          <w:tcPr>
            <w:tcW w:w="237" w:type="dxa"/>
            <w:vAlign w:val="bottom"/>
          </w:tcPr>
          <w:p w14:paraId="56CB08DA" w14:textId="77777777" w:rsidR="005F0CE9" w:rsidRPr="00CD1F5E" w:rsidRDefault="005F0CE9" w:rsidP="006A7447">
            <w:pPr>
              <w:spacing w:line="220" w:lineRule="exact"/>
              <w:ind w:left="-108" w:right="-108"/>
              <w:jc w:val="center"/>
              <w:rPr>
                <w:rFonts w:ascii="Times New Roman" w:hAnsi="Times New Roman" w:cs="Times New Roman"/>
                <w:b/>
                <w:bCs/>
                <w:sz w:val="22"/>
                <w:szCs w:val="22"/>
              </w:rPr>
            </w:pPr>
          </w:p>
        </w:tc>
        <w:tc>
          <w:tcPr>
            <w:tcW w:w="2123" w:type="dxa"/>
            <w:vAlign w:val="bottom"/>
          </w:tcPr>
          <w:p w14:paraId="461F65EB" w14:textId="77777777" w:rsidR="005F0CE9" w:rsidRPr="00CD1F5E" w:rsidRDefault="005F0CE9"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3D95B03A" w14:textId="77777777" w:rsidR="005F0CE9" w:rsidRPr="00CD1F5E" w:rsidRDefault="005F0CE9"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32968254" w14:textId="77777777" w:rsidR="005F0CE9" w:rsidRPr="00CD1F5E" w:rsidRDefault="005F0CE9"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5312A183" w14:textId="77777777" w:rsidR="005F0CE9" w:rsidRPr="00CD1F5E" w:rsidRDefault="005F0CE9" w:rsidP="006A7447">
            <w:pPr>
              <w:spacing w:line="220" w:lineRule="exact"/>
              <w:ind w:left="-108" w:right="-108"/>
              <w:jc w:val="center"/>
              <w:rPr>
                <w:rFonts w:ascii="Times New Roman" w:hAnsi="Times New Roman" w:cs="Times New Roman"/>
                <w:sz w:val="22"/>
                <w:szCs w:val="22"/>
              </w:rPr>
            </w:pPr>
          </w:p>
        </w:tc>
        <w:tc>
          <w:tcPr>
            <w:tcW w:w="927" w:type="dxa"/>
            <w:vAlign w:val="bottom"/>
          </w:tcPr>
          <w:p w14:paraId="0CCB05FF" w14:textId="185B052D" w:rsidR="005F0CE9" w:rsidRDefault="00AF1B4C" w:rsidP="006A7447">
            <w:pPr>
              <w:spacing w:line="220" w:lineRule="exact"/>
              <w:ind w:left="-108" w:right="-108"/>
              <w:jc w:val="center"/>
              <w:rPr>
                <w:rFonts w:ascii="Times New Roman" w:hAnsi="Times New Roman" w:cs="Times New Roman"/>
                <w:sz w:val="22"/>
                <w:szCs w:val="22"/>
              </w:rPr>
            </w:pPr>
            <w:r>
              <w:rPr>
                <w:rFonts w:ascii="Times New Roman" w:hAnsi="Times New Roman" w:cs="Times New Roman"/>
                <w:sz w:val="22"/>
                <w:szCs w:val="22"/>
              </w:rPr>
              <w:t>March</w:t>
            </w:r>
          </w:p>
        </w:tc>
        <w:tc>
          <w:tcPr>
            <w:tcW w:w="245" w:type="dxa"/>
            <w:vAlign w:val="bottom"/>
          </w:tcPr>
          <w:p w14:paraId="63B1AE39" w14:textId="77777777" w:rsidR="005F0CE9" w:rsidRPr="00CD1F5E" w:rsidRDefault="005F0CE9" w:rsidP="006A7447">
            <w:pPr>
              <w:spacing w:line="220" w:lineRule="exact"/>
              <w:ind w:left="-108" w:right="-108"/>
              <w:jc w:val="center"/>
              <w:rPr>
                <w:rFonts w:ascii="Times New Roman" w:hAnsi="Times New Roman" w:cs="Times New Roman"/>
                <w:sz w:val="22"/>
                <w:szCs w:val="22"/>
              </w:rPr>
            </w:pPr>
          </w:p>
        </w:tc>
        <w:tc>
          <w:tcPr>
            <w:tcW w:w="924" w:type="dxa"/>
            <w:vAlign w:val="bottom"/>
          </w:tcPr>
          <w:p w14:paraId="3275AF74" w14:textId="0912DFDD" w:rsidR="005F0CE9" w:rsidRPr="00CD1F5E" w:rsidRDefault="005F0CE9" w:rsidP="006A7447">
            <w:pPr>
              <w:spacing w:line="220" w:lineRule="exact"/>
              <w:ind w:left="-108" w:right="-108"/>
              <w:jc w:val="center"/>
              <w:rPr>
                <w:rFonts w:ascii="Times New Roman" w:hAnsi="Times New Roman" w:cs="Times New Roman"/>
                <w:spacing w:val="-6"/>
                <w:sz w:val="22"/>
                <w:szCs w:val="22"/>
              </w:rPr>
            </w:pPr>
            <w:r w:rsidRPr="00CD1F5E">
              <w:rPr>
                <w:rFonts w:ascii="Times New Roman" w:hAnsi="Times New Roman" w:cs="Times New Roman"/>
                <w:spacing w:val="-6"/>
                <w:sz w:val="22"/>
                <w:szCs w:val="22"/>
              </w:rPr>
              <w:t>December</w:t>
            </w:r>
          </w:p>
        </w:tc>
      </w:tr>
      <w:tr w:rsidR="00D55290" w:rsidRPr="00CD1F5E" w14:paraId="5CCD5994" w14:textId="77777777" w:rsidTr="00D55290">
        <w:trPr>
          <w:trHeight w:hRule="exact" w:val="272"/>
          <w:tblHeader/>
        </w:trPr>
        <w:tc>
          <w:tcPr>
            <w:tcW w:w="3067" w:type="dxa"/>
            <w:vAlign w:val="bottom"/>
          </w:tcPr>
          <w:p w14:paraId="5085522A" w14:textId="77777777" w:rsidR="008F4CC7" w:rsidRPr="00CD1F5E" w:rsidRDefault="008F4CC7" w:rsidP="006A7447">
            <w:pPr>
              <w:tabs>
                <w:tab w:val="left" w:pos="342"/>
              </w:tabs>
              <w:spacing w:line="220" w:lineRule="exact"/>
              <w:ind w:right="-109"/>
              <w:rPr>
                <w:rFonts w:ascii="Times New Roman" w:hAnsi="Times New Roman" w:cs="Times New Roman"/>
                <w:b/>
                <w:bCs/>
                <w:sz w:val="22"/>
                <w:szCs w:val="22"/>
              </w:rPr>
            </w:pPr>
          </w:p>
        </w:tc>
        <w:tc>
          <w:tcPr>
            <w:tcW w:w="237" w:type="dxa"/>
            <w:vAlign w:val="bottom"/>
          </w:tcPr>
          <w:p w14:paraId="25ADF4DE"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123" w:type="dxa"/>
            <w:vAlign w:val="bottom"/>
          </w:tcPr>
          <w:p w14:paraId="1D97B9CC"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60BF9615"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30ED8EB4"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24885886" w14:textId="77777777" w:rsidR="008F4CC7" w:rsidRPr="00CD1F5E" w:rsidRDefault="008F4CC7" w:rsidP="006A7447">
            <w:pPr>
              <w:spacing w:line="220" w:lineRule="exact"/>
              <w:ind w:left="-108" w:right="-108"/>
              <w:jc w:val="center"/>
              <w:rPr>
                <w:rFonts w:ascii="Times New Roman" w:hAnsi="Times New Roman" w:cs="Times New Roman"/>
                <w:sz w:val="22"/>
                <w:szCs w:val="22"/>
              </w:rPr>
            </w:pPr>
          </w:p>
        </w:tc>
        <w:tc>
          <w:tcPr>
            <w:tcW w:w="927" w:type="dxa"/>
            <w:tcBorders>
              <w:bottom w:val="single" w:sz="4" w:space="0" w:color="auto"/>
            </w:tcBorders>
            <w:vAlign w:val="bottom"/>
          </w:tcPr>
          <w:p w14:paraId="1DB8CAF3" w14:textId="1223C819" w:rsidR="008F4CC7" w:rsidRPr="00CD1F5E" w:rsidRDefault="008F4CC7" w:rsidP="006A7447">
            <w:pPr>
              <w:spacing w:line="220" w:lineRule="exact"/>
              <w:ind w:left="-108" w:right="-108"/>
              <w:jc w:val="center"/>
              <w:rPr>
                <w:rFonts w:ascii="Times New Roman" w:hAnsi="Times New Roman" w:cs="Times New Roman"/>
                <w:sz w:val="22"/>
                <w:szCs w:val="22"/>
              </w:rPr>
            </w:pPr>
            <w:r w:rsidRPr="00CD1F5E">
              <w:rPr>
                <w:rFonts w:ascii="Times New Roman" w:hAnsi="Times New Roman" w:cs="Times New Roman"/>
                <w:sz w:val="22"/>
                <w:szCs w:val="22"/>
              </w:rPr>
              <w:t>202</w:t>
            </w:r>
            <w:r w:rsidR="00D6221A">
              <w:rPr>
                <w:rFonts w:ascii="Times New Roman" w:hAnsi="Times New Roman" w:cs="Times New Roman"/>
                <w:sz w:val="22"/>
                <w:szCs w:val="22"/>
              </w:rPr>
              <w:t>3</w:t>
            </w:r>
          </w:p>
        </w:tc>
        <w:tc>
          <w:tcPr>
            <w:tcW w:w="245" w:type="dxa"/>
            <w:vAlign w:val="bottom"/>
          </w:tcPr>
          <w:p w14:paraId="554E7D94" w14:textId="77777777" w:rsidR="008F4CC7" w:rsidRPr="00CD1F5E" w:rsidRDefault="008F4CC7" w:rsidP="006A7447">
            <w:pPr>
              <w:spacing w:line="220" w:lineRule="exact"/>
              <w:ind w:left="-108" w:right="-108"/>
              <w:jc w:val="center"/>
              <w:rPr>
                <w:rFonts w:ascii="Times New Roman" w:hAnsi="Times New Roman" w:cs="Times New Roman"/>
                <w:sz w:val="22"/>
                <w:szCs w:val="22"/>
              </w:rPr>
            </w:pPr>
          </w:p>
        </w:tc>
        <w:tc>
          <w:tcPr>
            <w:tcW w:w="924" w:type="dxa"/>
            <w:tcBorders>
              <w:bottom w:val="single" w:sz="4" w:space="0" w:color="auto"/>
            </w:tcBorders>
            <w:vAlign w:val="bottom"/>
          </w:tcPr>
          <w:p w14:paraId="3F348489" w14:textId="43517FE7" w:rsidR="008F4CC7" w:rsidRPr="00CD1F5E" w:rsidRDefault="008F4CC7" w:rsidP="006A7447">
            <w:pPr>
              <w:spacing w:line="220" w:lineRule="exact"/>
              <w:ind w:left="-108" w:right="-108"/>
              <w:jc w:val="center"/>
              <w:rPr>
                <w:rFonts w:ascii="Times New Roman" w:hAnsi="Times New Roman" w:cs="Times New Roman"/>
                <w:sz w:val="22"/>
                <w:szCs w:val="22"/>
              </w:rPr>
            </w:pPr>
            <w:r w:rsidRPr="00CD1F5E">
              <w:rPr>
                <w:rFonts w:ascii="Times New Roman" w:hAnsi="Times New Roman" w:cs="Times New Roman"/>
                <w:sz w:val="22"/>
                <w:szCs w:val="22"/>
              </w:rPr>
              <w:t>202</w:t>
            </w:r>
            <w:r w:rsidR="00D6221A">
              <w:rPr>
                <w:rFonts w:ascii="Times New Roman" w:hAnsi="Times New Roman" w:cs="Times New Roman"/>
                <w:sz w:val="22"/>
                <w:szCs w:val="22"/>
              </w:rPr>
              <w:t>2</w:t>
            </w:r>
          </w:p>
        </w:tc>
      </w:tr>
      <w:tr w:rsidR="00D55290" w:rsidRPr="00CD1F5E" w14:paraId="6E41F867" w14:textId="77777777" w:rsidTr="00D55290">
        <w:trPr>
          <w:trHeight w:hRule="exact" w:val="84"/>
          <w:tblHeader/>
        </w:trPr>
        <w:tc>
          <w:tcPr>
            <w:tcW w:w="3067" w:type="dxa"/>
            <w:vAlign w:val="bottom"/>
          </w:tcPr>
          <w:p w14:paraId="11012D56" w14:textId="77777777" w:rsidR="002E3F9D" w:rsidRPr="00CD1F5E" w:rsidRDefault="002E3F9D" w:rsidP="006A7447">
            <w:pPr>
              <w:tabs>
                <w:tab w:val="left" w:pos="342"/>
              </w:tabs>
              <w:spacing w:line="220" w:lineRule="exact"/>
              <w:ind w:right="-109"/>
              <w:rPr>
                <w:rFonts w:ascii="Times New Roman" w:hAnsi="Times New Roman" w:cs="Times New Roman"/>
                <w:b/>
                <w:bCs/>
                <w:sz w:val="22"/>
                <w:szCs w:val="22"/>
              </w:rPr>
            </w:pPr>
          </w:p>
        </w:tc>
        <w:tc>
          <w:tcPr>
            <w:tcW w:w="237" w:type="dxa"/>
            <w:vAlign w:val="bottom"/>
          </w:tcPr>
          <w:p w14:paraId="7534E779" w14:textId="77777777" w:rsidR="002E3F9D" w:rsidRPr="00CD1F5E" w:rsidRDefault="002E3F9D" w:rsidP="006A7447">
            <w:pPr>
              <w:spacing w:line="220" w:lineRule="exact"/>
              <w:ind w:left="-108" w:right="-108"/>
              <w:jc w:val="center"/>
              <w:rPr>
                <w:rFonts w:ascii="Times New Roman" w:hAnsi="Times New Roman" w:cs="Times New Roman"/>
                <w:b/>
                <w:bCs/>
                <w:sz w:val="22"/>
                <w:szCs w:val="22"/>
              </w:rPr>
            </w:pPr>
          </w:p>
        </w:tc>
        <w:tc>
          <w:tcPr>
            <w:tcW w:w="2123" w:type="dxa"/>
            <w:vAlign w:val="bottom"/>
          </w:tcPr>
          <w:p w14:paraId="09A105BF" w14:textId="77777777" w:rsidR="002E3F9D" w:rsidRPr="00CD1F5E" w:rsidRDefault="002E3F9D"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01661C60" w14:textId="77777777" w:rsidR="002E3F9D" w:rsidRPr="00CD1F5E" w:rsidRDefault="002E3F9D"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455B33E4" w14:textId="77777777" w:rsidR="002E3F9D" w:rsidRPr="00CD1F5E" w:rsidRDefault="002E3F9D"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56E28154" w14:textId="77777777" w:rsidR="002E3F9D" w:rsidRPr="00CD1F5E" w:rsidRDefault="002E3F9D" w:rsidP="006A7447">
            <w:pPr>
              <w:spacing w:line="220" w:lineRule="exact"/>
              <w:ind w:left="-108" w:right="-108"/>
              <w:jc w:val="center"/>
              <w:rPr>
                <w:rFonts w:ascii="Times New Roman" w:hAnsi="Times New Roman" w:cs="Times New Roman"/>
                <w:sz w:val="22"/>
                <w:szCs w:val="22"/>
              </w:rPr>
            </w:pPr>
          </w:p>
        </w:tc>
        <w:tc>
          <w:tcPr>
            <w:tcW w:w="927" w:type="dxa"/>
            <w:tcBorders>
              <w:top w:val="single" w:sz="4" w:space="0" w:color="auto"/>
            </w:tcBorders>
            <w:vAlign w:val="bottom"/>
          </w:tcPr>
          <w:p w14:paraId="4A884E1B" w14:textId="77777777" w:rsidR="002E3F9D" w:rsidRPr="00CD1F5E" w:rsidRDefault="002E3F9D" w:rsidP="006A7447">
            <w:pPr>
              <w:spacing w:line="220" w:lineRule="exact"/>
              <w:ind w:left="-108" w:right="-108"/>
              <w:jc w:val="center"/>
              <w:rPr>
                <w:rFonts w:ascii="Times New Roman" w:hAnsi="Times New Roman" w:cs="Times New Roman"/>
                <w:sz w:val="22"/>
                <w:szCs w:val="22"/>
              </w:rPr>
            </w:pPr>
          </w:p>
        </w:tc>
        <w:tc>
          <w:tcPr>
            <w:tcW w:w="245" w:type="dxa"/>
            <w:vAlign w:val="bottom"/>
          </w:tcPr>
          <w:p w14:paraId="6A292C6F" w14:textId="77777777" w:rsidR="002E3F9D" w:rsidRPr="00CD1F5E" w:rsidRDefault="002E3F9D" w:rsidP="006A7447">
            <w:pPr>
              <w:spacing w:line="220" w:lineRule="exact"/>
              <w:ind w:left="-108" w:right="-108"/>
              <w:jc w:val="center"/>
              <w:rPr>
                <w:rFonts w:ascii="Times New Roman" w:hAnsi="Times New Roman" w:cs="Times New Roman"/>
                <w:sz w:val="22"/>
                <w:szCs w:val="22"/>
              </w:rPr>
            </w:pPr>
          </w:p>
        </w:tc>
        <w:tc>
          <w:tcPr>
            <w:tcW w:w="924" w:type="dxa"/>
            <w:tcBorders>
              <w:top w:val="single" w:sz="4" w:space="0" w:color="auto"/>
            </w:tcBorders>
            <w:vAlign w:val="bottom"/>
          </w:tcPr>
          <w:p w14:paraId="489A9B3B" w14:textId="77777777" w:rsidR="002E3F9D" w:rsidRPr="00CD1F5E" w:rsidRDefault="002E3F9D" w:rsidP="006A7447">
            <w:pPr>
              <w:spacing w:line="220" w:lineRule="exact"/>
              <w:ind w:left="-108" w:right="-108"/>
              <w:jc w:val="center"/>
              <w:rPr>
                <w:rFonts w:ascii="Times New Roman" w:hAnsi="Times New Roman" w:cs="Times New Roman"/>
                <w:sz w:val="22"/>
                <w:szCs w:val="22"/>
              </w:rPr>
            </w:pPr>
          </w:p>
        </w:tc>
      </w:tr>
      <w:tr w:rsidR="002E0071" w:rsidRPr="00CD1F5E" w14:paraId="2A08B4A4" w14:textId="77777777" w:rsidTr="00D55290">
        <w:trPr>
          <w:trHeight w:hRule="exact" w:val="272"/>
          <w:tblHeader/>
        </w:trPr>
        <w:tc>
          <w:tcPr>
            <w:tcW w:w="5427" w:type="dxa"/>
            <w:gridSpan w:val="3"/>
            <w:vAlign w:val="center"/>
          </w:tcPr>
          <w:p w14:paraId="599E16A7" w14:textId="2F9018B7" w:rsidR="002E0071" w:rsidRPr="00CD1F5E" w:rsidRDefault="002E0071" w:rsidP="002E0071">
            <w:pPr>
              <w:spacing w:line="220" w:lineRule="exact"/>
              <w:ind w:left="-108" w:right="-108"/>
              <w:rPr>
                <w:rFonts w:ascii="Times New Roman" w:hAnsi="Times New Roman" w:cs="Times New Roman"/>
                <w:b/>
                <w:bCs/>
                <w:sz w:val="22"/>
                <w:szCs w:val="22"/>
              </w:rPr>
            </w:pPr>
            <w:r w:rsidRPr="00A150F8">
              <w:rPr>
                <w:rFonts w:ascii="Times New Roman" w:hAnsi="Times New Roman" w:cs="Times New Roman"/>
                <w:b/>
                <w:bCs/>
                <w:i/>
                <w:iCs/>
                <w:sz w:val="20"/>
                <w:szCs w:val="20"/>
              </w:rPr>
              <w:t>Newly incorporated indirect subsidiary</w:t>
            </w:r>
          </w:p>
        </w:tc>
        <w:tc>
          <w:tcPr>
            <w:tcW w:w="243" w:type="dxa"/>
            <w:vAlign w:val="center"/>
          </w:tcPr>
          <w:p w14:paraId="20D7FAFB" w14:textId="77777777" w:rsidR="002E0071" w:rsidRPr="00CD1F5E" w:rsidRDefault="002E0071" w:rsidP="00440864">
            <w:pPr>
              <w:spacing w:line="220" w:lineRule="exact"/>
              <w:ind w:left="-108" w:right="-108"/>
              <w:jc w:val="center"/>
              <w:rPr>
                <w:rFonts w:ascii="Times New Roman" w:hAnsi="Times New Roman" w:cs="Times New Roman"/>
                <w:b/>
                <w:bCs/>
                <w:sz w:val="22"/>
                <w:szCs w:val="22"/>
              </w:rPr>
            </w:pPr>
          </w:p>
        </w:tc>
        <w:tc>
          <w:tcPr>
            <w:tcW w:w="1350" w:type="dxa"/>
            <w:vAlign w:val="center"/>
          </w:tcPr>
          <w:p w14:paraId="18C441C2" w14:textId="77777777" w:rsidR="002E0071" w:rsidRPr="00CD1F5E" w:rsidRDefault="002E0071" w:rsidP="00440864">
            <w:pPr>
              <w:spacing w:line="220" w:lineRule="exact"/>
              <w:ind w:left="-108" w:right="-108"/>
              <w:jc w:val="center"/>
              <w:rPr>
                <w:rFonts w:ascii="Times New Roman" w:hAnsi="Times New Roman" w:cs="Times New Roman"/>
                <w:b/>
                <w:bCs/>
                <w:sz w:val="22"/>
                <w:szCs w:val="22"/>
              </w:rPr>
            </w:pPr>
          </w:p>
        </w:tc>
        <w:tc>
          <w:tcPr>
            <w:tcW w:w="243" w:type="dxa"/>
            <w:vAlign w:val="center"/>
          </w:tcPr>
          <w:p w14:paraId="3C1B6966" w14:textId="77777777" w:rsidR="002E0071" w:rsidRPr="00CD1F5E" w:rsidRDefault="002E0071" w:rsidP="00440864">
            <w:pPr>
              <w:spacing w:line="220" w:lineRule="exact"/>
              <w:ind w:left="-108" w:right="-108"/>
              <w:jc w:val="center"/>
              <w:rPr>
                <w:rFonts w:ascii="Times New Roman" w:hAnsi="Times New Roman" w:cs="Times New Roman"/>
                <w:sz w:val="22"/>
                <w:szCs w:val="22"/>
              </w:rPr>
            </w:pPr>
          </w:p>
        </w:tc>
        <w:tc>
          <w:tcPr>
            <w:tcW w:w="927" w:type="dxa"/>
            <w:vAlign w:val="center"/>
          </w:tcPr>
          <w:p w14:paraId="02A73132" w14:textId="77777777" w:rsidR="002E0071" w:rsidRPr="00CD1F5E" w:rsidRDefault="002E0071" w:rsidP="00440864">
            <w:pPr>
              <w:spacing w:line="220" w:lineRule="exact"/>
              <w:ind w:left="-108" w:right="-108"/>
              <w:jc w:val="center"/>
              <w:rPr>
                <w:rFonts w:ascii="Times New Roman" w:hAnsi="Times New Roman" w:cs="Times New Roman"/>
                <w:sz w:val="22"/>
                <w:szCs w:val="22"/>
              </w:rPr>
            </w:pPr>
          </w:p>
        </w:tc>
        <w:tc>
          <w:tcPr>
            <w:tcW w:w="245" w:type="dxa"/>
            <w:vAlign w:val="center"/>
          </w:tcPr>
          <w:p w14:paraId="6316F50C" w14:textId="77777777" w:rsidR="002E0071" w:rsidRPr="00CD1F5E" w:rsidRDefault="002E0071" w:rsidP="00440864">
            <w:pPr>
              <w:spacing w:line="220" w:lineRule="exact"/>
              <w:ind w:left="-108" w:right="-108"/>
              <w:jc w:val="center"/>
              <w:rPr>
                <w:rFonts w:ascii="Times New Roman" w:hAnsi="Times New Roman" w:cs="Times New Roman"/>
                <w:sz w:val="22"/>
                <w:szCs w:val="22"/>
              </w:rPr>
            </w:pPr>
          </w:p>
        </w:tc>
        <w:tc>
          <w:tcPr>
            <w:tcW w:w="924" w:type="dxa"/>
            <w:vAlign w:val="center"/>
          </w:tcPr>
          <w:p w14:paraId="02C3BBCF" w14:textId="77777777" w:rsidR="002E0071" w:rsidRPr="00CD1F5E" w:rsidRDefault="002E0071" w:rsidP="00440864">
            <w:pPr>
              <w:spacing w:line="220" w:lineRule="exact"/>
              <w:ind w:left="-108" w:right="-108"/>
              <w:jc w:val="center"/>
              <w:rPr>
                <w:rFonts w:ascii="Times New Roman" w:hAnsi="Times New Roman" w:cs="Times New Roman"/>
                <w:sz w:val="22"/>
                <w:szCs w:val="22"/>
              </w:rPr>
            </w:pPr>
          </w:p>
        </w:tc>
      </w:tr>
      <w:tr w:rsidR="00D55290" w:rsidRPr="000158E1" w14:paraId="77C61B80" w14:textId="77777777" w:rsidTr="00D55290">
        <w:trPr>
          <w:trHeight w:val="245"/>
        </w:trPr>
        <w:tc>
          <w:tcPr>
            <w:tcW w:w="3067" w:type="dxa"/>
            <w:vAlign w:val="center"/>
          </w:tcPr>
          <w:p w14:paraId="0E46EB9F" w14:textId="0725C55F" w:rsidR="00B67041" w:rsidRPr="00B67041" w:rsidRDefault="00B67041">
            <w:pPr>
              <w:tabs>
                <w:tab w:val="left" w:pos="252"/>
                <w:tab w:val="left" w:pos="792"/>
              </w:tabs>
              <w:spacing w:line="220" w:lineRule="exact"/>
              <w:ind w:left="252" w:right="-109" w:hanging="360"/>
              <w:rPr>
                <w:rFonts w:ascii="Times New Roman" w:hAnsi="Times New Roman" w:cs="Times New Roman"/>
                <w:b/>
                <w:bCs/>
                <w:i/>
                <w:iCs/>
                <w:spacing w:val="-2"/>
                <w:sz w:val="20"/>
                <w:szCs w:val="20"/>
              </w:rPr>
            </w:pPr>
            <w:r w:rsidRPr="00B67041">
              <w:rPr>
                <w:rFonts w:ascii="Times New Roman" w:hAnsi="Times New Roman" w:cs="Times New Roman"/>
                <w:sz w:val="20"/>
                <w:szCs w:val="20"/>
                <w:cs/>
              </w:rPr>
              <w:t>1)</w:t>
            </w:r>
            <w:r w:rsidRPr="00B67041">
              <w:rPr>
                <w:rFonts w:ascii="Times New Roman" w:hAnsi="Times New Roman" w:cs="Times New Roman"/>
                <w:sz w:val="20"/>
                <w:szCs w:val="20"/>
              </w:rPr>
              <w:t xml:space="preserve"> </w:t>
            </w:r>
            <w:r w:rsidRPr="00B67041">
              <w:rPr>
                <w:rFonts w:ascii="Times New Roman" w:hAnsi="Times New Roman" w:cs="Times New Roman"/>
                <w:sz w:val="20"/>
                <w:szCs w:val="20"/>
                <w:cs/>
              </w:rPr>
              <w:t xml:space="preserve"> </w:t>
            </w:r>
            <w:r w:rsidRPr="00B71706">
              <w:rPr>
                <w:rFonts w:ascii="Times New Roman" w:hAnsi="Times New Roman" w:cs="Times New Roman"/>
                <w:sz w:val="20"/>
                <w:szCs w:val="20"/>
              </w:rPr>
              <w:t>CP Norfolk (India) Private</w:t>
            </w:r>
          </w:p>
        </w:tc>
        <w:tc>
          <w:tcPr>
            <w:tcW w:w="237" w:type="dxa"/>
            <w:vAlign w:val="center"/>
          </w:tcPr>
          <w:p w14:paraId="51C9F705" w14:textId="77777777" w:rsidR="00B67041" w:rsidRPr="000158E1" w:rsidRDefault="00B67041">
            <w:pPr>
              <w:ind w:right="-135"/>
              <w:jc w:val="thaiDistribute"/>
              <w:rPr>
                <w:rFonts w:ascii="Times New Roman" w:hAnsi="Times New Roman" w:cs="Times New Roman"/>
                <w:sz w:val="20"/>
                <w:szCs w:val="20"/>
              </w:rPr>
            </w:pPr>
          </w:p>
        </w:tc>
        <w:tc>
          <w:tcPr>
            <w:tcW w:w="2123" w:type="dxa"/>
            <w:vAlign w:val="center"/>
          </w:tcPr>
          <w:p w14:paraId="4C1666DD" w14:textId="55821A79" w:rsidR="00B67041" w:rsidRPr="00B525C4" w:rsidRDefault="007D51E9">
            <w:pPr>
              <w:ind w:left="113" w:right="-135"/>
              <w:rPr>
                <w:rFonts w:ascii="Times New Roman" w:hAnsi="Times New Roman" w:cs="Times New Roman"/>
                <w:sz w:val="20"/>
                <w:szCs w:val="20"/>
              </w:rPr>
            </w:pPr>
            <w:r w:rsidRPr="00B525C4">
              <w:rPr>
                <w:rFonts w:ascii="Times New Roman" w:hAnsi="Times New Roman"/>
                <w:sz w:val="20"/>
                <w:szCs w:val="20"/>
              </w:rPr>
              <w:t>P</w:t>
            </w:r>
            <w:r w:rsidRPr="00B525C4">
              <w:rPr>
                <w:rFonts w:ascii="Times New Roman" w:hAnsi="Times New Roman" w:cs="Times New Roman"/>
                <w:sz w:val="20"/>
                <w:szCs w:val="20"/>
              </w:rPr>
              <w:t>rocessed food</w:t>
            </w:r>
            <w:r w:rsidR="00B525C4" w:rsidRPr="00B525C4">
              <w:rPr>
                <w:rFonts w:ascii="Times New Roman" w:hAnsi="Times New Roman" w:cs="Times New Roman"/>
                <w:sz w:val="20"/>
                <w:szCs w:val="20"/>
              </w:rPr>
              <w:t xml:space="preserve"> </w:t>
            </w:r>
          </w:p>
        </w:tc>
        <w:tc>
          <w:tcPr>
            <w:tcW w:w="243" w:type="dxa"/>
            <w:vAlign w:val="center"/>
          </w:tcPr>
          <w:p w14:paraId="12750348" w14:textId="77777777" w:rsidR="00B67041" w:rsidRPr="000158E1" w:rsidRDefault="00B67041">
            <w:pPr>
              <w:ind w:left="-118" w:right="-108"/>
              <w:jc w:val="center"/>
              <w:rPr>
                <w:rFonts w:ascii="Times New Roman" w:hAnsi="Times New Roman" w:cs="Times New Roman"/>
                <w:sz w:val="20"/>
                <w:szCs w:val="20"/>
              </w:rPr>
            </w:pPr>
          </w:p>
        </w:tc>
        <w:tc>
          <w:tcPr>
            <w:tcW w:w="1350" w:type="dxa"/>
            <w:vAlign w:val="center"/>
          </w:tcPr>
          <w:p w14:paraId="2E0B9036" w14:textId="710F3F73" w:rsidR="00B67041" w:rsidRPr="000158E1" w:rsidRDefault="00B67041">
            <w:pPr>
              <w:spacing w:line="240" w:lineRule="atLeast"/>
              <w:ind w:left="-108" w:right="-108"/>
              <w:jc w:val="center"/>
              <w:rPr>
                <w:rFonts w:ascii="Times New Roman" w:hAnsi="Times New Roman" w:cs="Times New Roman"/>
                <w:sz w:val="20"/>
                <w:szCs w:val="20"/>
              </w:rPr>
            </w:pPr>
            <w:r>
              <w:rPr>
                <w:rFonts w:ascii="Times New Roman" w:hAnsi="Times New Roman"/>
                <w:sz w:val="20"/>
                <w:szCs w:val="25"/>
              </w:rPr>
              <w:t>India</w:t>
            </w:r>
          </w:p>
        </w:tc>
        <w:tc>
          <w:tcPr>
            <w:tcW w:w="243" w:type="dxa"/>
            <w:vAlign w:val="center"/>
          </w:tcPr>
          <w:p w14:paraId="0CA84428" w14:textId="77777777" w:rsidR="00B67041" w:rsidRPr="000158E1" w:rsidRDefault="00B67041">
            <w:pPr>
              <w:tabs>
                <w:tab w:val="decimal" w:pos="481"/>
              </w:tabs>
              <w:ind w:right="-108"/>
              <w:jc w:val="center"/>
              <w:rPr>
                <w:rFonts w:ascii="Times New Roman" w:hAnsi="Times New Roman" w:cs="Times New Roman"/>
                <w:sz w:val="20"/>
                <w:szCs w:val="20"/>
              </w:rPr>
            </w:pPr>
          </w:p>
        </w:tc>
        <w:tc>
          <w:tcPr>
            <w:tcW w:w="927" w:type="dxa"/>
            <w:vAlign w:val="center"/>
          </w:tcPr>
          <w:p w14:paraId="2E4B7285" w14:textId="2AA127AE" w:rsidR="00B67041" w:rsidRPr="000158E1" w:rsidRDefault="00A86201" w:rsidP="00FE4303">
            <w:pPr>
              <w:tabs>
                <w:tab w:val="decimal" w:pos="516"/>
              </w:tabs>
              <w:ind w:right="-108"/>
              <w:rPr>
                <w:rFonts w:ascii="Times New Roman" w:hAnsi="Times New Roman" w:cs="Times New Roman"/>
                <w:sz w:val="20"/>
                <w:szCs w:val="20"/>
              </w:rPr>
            </w:pPr>
            <w:r>
              <w:rPr>
                <w:rFonts w:ascii="Times New Roman" w:hAnsi="Times New Roman" w:cs="Times New Roman"/>
                <w:sz w:val="20"/>
                <w:szCs w:val="20"/>
              </w:rPr>
              <w:t>87</w:t>
            </w:r>
            <w:r w:rsidR="00B67041">
              <w:rPr>
                <w:rFonts w:ascii="Times New Roman" w:hAnsi="Times New Roman" w:cs="Times New Roman"/>
                <w:sz w:val="20"/>
                <w:szCs w:val="20"/>
              </w:rPr>
              <w:t>.99</w:t>
            </w:r>
          </w:p>
        </w:tc>
        <w:tc>
          <w:tcPr>
            <w:tcW w:w="245" w:type="dxa"/>
            <w:vAlign w:val="center"/>
          </w:tcPr>
          <w:p w14:paraId="1F7536CE" w14:textId="77777777" w:rsidR="00B67041" w:rsidRPr="000158E1" w:rsidRDefault="00B67041">
            <w:pPr>
              <w:tabs>
                <w:tab w:val="decimal" w:pos="481"/>
              </w:tabs>
              <w:ind w:right="-108"/>
              <w:jc w:val="center"/>
              <w:rPr>
                <w:rFonts w:ascii="Times New Roman" w:hAnsi="Times New Roman" w:cs="Times New Roman"/>
                <w:sz w:val="20"/>
                <w:szCs w:val="20"/>
              </w:rPr>
            </w:pPr>
          </w:p>
        </w:tc>
        <w:tc>
          <w:tcPr>
            <w:tcW w:w="924" w:type="dxa"/>
            <w:vAlign w:val="center"/>
          </w:tcPr>
          <w:p w14:paraId="6EC4322F" w14:textId="21E26C8D" w:rsidR="00B67041" w:rsidRPr="000158E1" w:rsidRDefault="00B67041" w:rsidP="00D55290">
            <w:pPr>
              <w:tabs>
                <w:tab w:val="decimal" w:pos="686"/>
              </w:tabs>
              <w:ind w:left="-173" w:right="-100"/>
              <w:rPr>
                <w:rFonts w:ascii="Times New Roman" w:hAnsi="Times New Roman" w:cs="Times New Roman"/>
                <w:sz w:val="20"/>
                <w:szCs w:val="20"/>
              </w:rPr>
            </w:pPr>
            <w:r w:rsidRPr="00E22092">
              <w:rPr>
                <w:rFonts w:ascii="Times New Roman" w:hAnsi="Times New Roman" w:cs="Times New Roman"/>
                <w:sz w:val="20"/>
                <w:szCs w:val="20"/>
              </w:rPr>
              <w:t>-</w:t>
            </w:r>
          </w:p>
        </w:tc>
      </w:tr>
      <w:tr w:rsidR="00D55290" w:rsidRPr="00CD1F5E" w14:paraId="74A71B67" w14:textId="77777777" w:rsidTr="00D55290">
        <w:trPr>
          <w:trHeight w:hRule="exact" w:val="272"/>
          <w:tblHeader/>
        </w:trPr>
        <w:tc>
          <w:tcPr>
            <w:tcW w:w="3067" w:type="dxa"/>
            <w:vAlign w:val="center"/>
          </w:tcPr>
          <w:p w14:paraId="16867E90" w14:textId="7B1E9C9D" w:rsidR="00440864" w:rsidRPr="00B67041" w:rsidRDefault="00A65856" w:rsidP="00671133">
            <w:pPr>
              <w:tabs>
                <w:tab w:val="left" w:pos="342"/>
              </w:tabs>
              <w:spacing w:line="220" w:lineRule="exact"/>
              <w:ind w:right="-109" w:firstLine="433"/>
              <w:rPr>
                <w:rFonts w:ascii="Times New Roman" w:hAnsi="Times New Roman" w:cs="Times New Roman"/>
                <w:b/>
                <w:bCs/>
                <w:sz w:val="20"/>
                <w:szCs w:val="20"/>
              </w:rPr>
            </w:pPr>
            <w:r w:rsidRPr="00B67041">
              <w:rPr>
                <w:rFonts w:ascii="Times New Roman" w:hAnsi="Times New Roman" w:cs="Times New Roman"/>
                <w:sz w:val="20"/>
                <w:szCs w:val="20"/>
                <w:lang w:val="en-AU"/>
              </w:rPr>
              <w:t>Limited</w:t>
            </w:r>
            <w:r w:rsidRPr="00B67041">
              <w:rPr>
                <w:rFonts w:ascii="Times New Roman" w:hAnsi="Times New Roman" w:cs="Times New Roman"/>
                <w:sz w:val="20"/>
                <w:szCs w:val="20"/>
                <w:vertAlign w:val="superscript"/>
              </w:rPr>
              <w:t xml:space="preserve"> </w:t>
            </w:r>
            <w:r w:rsidR="00440864" w:rsidRPr="00B67041">
              <w:rPr>
                <w:rFonts w:ascii="Times New Roman" w:hAnsi="Times New Roman" w:cs="Times New Roman"/>
                <w:sz w:val="20"/>
                <w:szCs w:val="20"/>
                <w:vertAlign w:val="superscript"/>
              </w:rPr>
              <w:t>(1)</w:t>
            </w:r>
          </w:p>
        </w:tc>
        <w:tc>
          <w:tcPr>
            <w:tcW w:w="237" w:type="dxa"/>
            <w:vAlign w:val="center"/>
          </w:tcPr>
          <w:p w14:paraId="40B214C2" w14:textId="77777777" w:rsidR="00440864" w:rsidRPr="00CD1F5E" w:rsidRDefault="00440864" w:rsidP="00440864">
            <w:pPr>
              <w:spacing w:line="220" w:lineRule="exact"/>
              <w:ind w:left="-108" w:right="-108"/>
              <w:jc w:val="center"/>
              <w:rPr>
                <w:rFonts w:ascii="Times New Roman" w:hAnsi="Times New Roman" w:cs="Times New Roman"/>
                <w:b/>
                <w:bCs/>
                <w:sz w:val="22"/>
                <w:szCs w:val="22"/>
              </w:rPr>
            </w:pPr>
          </w:p>
        </w:tc>
        <w:tc>
          <w:tcPr>
            <w:tcW w:w="2123" w:type="dxa"/>
            <w:vAlign w:val="center"/>
          </w:tcPr>
          <w:p w14:paraId="0AD32408" w14:textId="7B3E88D8" w:rsidR="00440864" w:rsidRPr="00CD1F5E" w:rsidRDefault="00B525C4" w:rsidP="00B525C4">
            <w:pPr>
              <w:spacing w:line="220" w:lineRule="exact"/>
              <w:ind w:left="152" w:right="-108" w:firstLine="90"/>
              <w:rPr>
                <w:rFonts w:ascii="Times New Roman" w:hAnsi="Times New Roman" w:cs="Times New Roman"/>
                <w:b/>
                <w:bCs/>
                <w:sz w:val="22"/>
                <w:szCs w:val="22"/>
              </w:rPr>
            </w:pPr>
            <w:r w:rsidRPr="00B525C4">
              <w:rPr>
                <w:rFonts w:ascii="Times New Roman" w:hAnsi="Times New Roman" w:cs="Times New Roman"/>
                <w:sz w:val="20"/>
                <w:szCs w:val="20"/>
              </w:rPr>
              <w:t>business</w:t>
            </w:r>
          </w:p>
        </w:tc>
        <w:tc>
          <w:tcPr>
            <w:tcW w:w="243" w:type="dxa"/>
            <w:vAlign w:val="center"/>
          </w:tcPr>
          <w:p w14:paraId="6119FA4E" w14:textId="77777777" w:rsidR="00440864" w:rsidRPr="00CD1F5E" w:rsidRDefault="00440864" w:rsidP="00440864">
            <w:pPr>
              <w:spacing w:line="220" w:lineRule="exact"/>
              <w:ind w:left="-108" w:right="-108"/>
              <w:jc w:val="center"/>
              <w:rPr>
                <w:rFonts w:ascii="Times New Roman" w:hAnsi="Times New Roman" w:cs="Times New Roman"/>
                <w:b/>
                <w:bCs/>
                <w:sz w:val="22"/>
                <w:szCs w:val="22"/>
              </w:rPr>
            </w:pPr>
          </w:p>
        </w:tc>
        <w:tc>
          <w:tcPr>
            <w:tcW w:w="1350" w:type="dxa"/>
            <w:vAlign w:val="center"/>
          </w:tcPr>
          <w:p w14:paraId="3CA47367" w14:textId="77777777" w:rsidR="00440864" w:rsidRPr="00CD1F5E" w:rsidRDefault="00440864" w:rsidP="00440864">
            <w:pPr>
              <w:spacing w:line="220" w:lineRule="exact"/>
              <w:ind w:left="-108" w:right="-108"/>
              <w:jc w:val="center"/>
              <w:rPr>
                <w:rFonts w:ascii="Times New Roman" w:hAnsi="Times New Roman" w:cs="Times New Roman"/>
                <w:b/>
                <w:bCs/>
                <w:sz w:val="22"/>
                <w:szCs w:val="22"/>
              </w:rPr>
            </w:pPr>
          </w:p>
        </w:tc>
        <w:tc>
          <w:tcPr>
            <w:tcW w:w="243" w:type="dxa"/>
            <w:vAlign w:val="center"/>
          </w:tcPr>
          <w:p w14:paraId="0BEC13EF" w14:textId="77777777" w:rsidR="00440864" w:rsidRPr="00CD1F5E" w:rsidRDefault="00440864" w:rsidP="00440864">
            <w:pPr>
              <w:spacing w:line="220" w:lineRule="exact"/>
              <w:ind w:left="-108" w:right="-108"/>
              <w:jc w:val="center"/>
              <w:rPr>
                <w:rFonts w:ascii="Times New Roman" w:hAnsi="Times New Roman" w:cs="Times New Roman"/>
                <w:sz w:val="22"/>
                <w:szCs w:val="22"/>
              </w:rPr>
            </w:pPr>
          </w:p>
        </w:tc>
        <w:tc>
          <w:tcPr>
            <w:tcW w:w="927" w:type="dxa"/>
            <w:vAlign w:val="center"/>
          </w:tcPr>
          <w:p w14:paraId="7AC55F4F" w14:textId="77777777" w:rsidR="00440864" w:rsidRPr="00CD1F5E" w:rsidRDefault="00440864" w:rsidP="00440864">
            <w:pPr>
              <w:spacing w:line="220" w:lineRule="exact"/>
              <w:ind w:left="-108" w:right="-108"/>
              <w:jc w:val="center"/>
              <w:rPr>
                <w:rFonts w:ascii="Times New Roman" w:hAnsi="Times New Roman" w:cs="Times New Roman"/>
                <w:sz w:val="22"/>
                <w:szCs w:val="22"/>
              </w:rPr>
            </w:pPr>
          </w:p>
        </w:tc>
        <w:tc>
          <w:tcPr>
            <w:tcW w:w="245" w:type="dxa"/>
            <w:vAlign w:val="center"/>
          </w:tcPr>
          <w:p w14:paraId="00E64F57" w14:textId="77777777" w:rsidR="00440864" w:rsidRPr="00CD1F5E" w:rsidRDefault="00440864" w:rsidP="00440864">
            <w:pPr>
              <w:spacing w:line="220" w:lineRule="exact"/>
              <w:ind w:left="-108" w:right="-108"/>
              <w:jc w:val="center"/>
              <w:rPr>
                <w:rFonts w:ascii="Times New Roman" w:hAnsi="Times New Roman" w:cs="Times New Roman"/>
                <w:sz w:val="22"/>
                <w:szCs w:val="22"/>
              </w:rPr>
            </w:pPr>
          </w:p>
        </w:tc>
        <w:tc>
          <w:tcPr>
            <w:tcW w:w="924" w:type="dxa"/>
            <w:vAlign w:val="center"/>
          </w:tcPr>
          <w:p w14:paraId="1E7E76FA" w14:textId="77777777" w:rsidR="00440864" w:rsidRPr="00CD1F5E" w:rsidRDefault="00440864" w:rsidP="00440864">
            <w:pPr>
              <w:spacing w:line="220" w:lineRule="exact"/>
              <w:ind w:left="-108" w:right="-108"/>
              <w:jc w:val="center"/>
              <w:rPr>
                <w:rFonts w:ascii="Times New Roman" w:hAnsi="Times New Roman" w:cs="Times New Roman"/>
                <w:sz w:val="22"/>
                <w:szCs w:val="22"/>
              </w:rPr>
            </w:pPr>
          </w:p>
        </w:tc>
      </w:tr>
      <w:tr w:rsidR="00440864" w:rsidRPr="00CD1F5E" w14:paraId="4153471E" w14:textId="77777777" w:rsidTr="00D55290">
        <w:trPr>
          <w:trHeight w:hRule="exact" w:val="58"/>
        </w:trPr>
        <w:tc>
          <w:tcPr>
            <w:tcW w:w="5427" w:type="dxa"/>
            <w:gridSpan w:val="3"/>
            <w:vAlign w:val="center"/>
          </w:tcPr>
          <w:p w14:paraId="4CF26C7D" w14:textId="2507F195" w:rsidR="00440864" w:rsidRPr="000158E1" w:rsidRDefault="00440864" w:rsidP="00440864">
            <w:pPr>
              <w:ind w:left="-110" w:right="-135"/>
              <w:rPr>
                <w:rFonts w:ascii="Times New Roman" w:hAnsi="Times New Roman" w:cs="Times New Roman"/>
                <w:sz w:val="20"/>
                <w:szCs w:val="20"/>
                <w:highlight w:val="cyan"/>
                <w:cs/>
              </w:rPr>
            </w:pPr>
          </w:p>
        </w:tc>
        <w:tc>
          <w:tcPr>
            <w:tcW w:w="243" w:type="dxa"/>
            <w:vAlign w:val="center"/>
          </w:tcPr>
          <w:p w14:paraId="0B38DC91" w14:textId="77777777" w:rsidR="00440864" w:rsidRPr="000158E1" w:rsidRDefault="00440864" w:rsidP="00440864">
            <w:pPr>
              <w:ind w:left="-118" w:right="-108"/>
              <w:jc w:val="center"/>
              <w:rPr>
                <w:rFonts w:ascii="Times New Roman" w:hAnsi="Times New Roman" w:cs="Times New Roman"/>
                <w:sz w:val="20"/>
                <w:szCs w:val="20"/>
                <w:highlight w:val="cyan"/>
              </w:rPr>
            </w:pPr>
          </w:p>
        </w:tc>
        <w:tc>
          <w:tcPr>
            <w:tcW w:w="1350" w:type="dxa"/>
            <w:vAlign w:val="center"/>
          </w:tcPr>
          <w:p w14:paraId="1F726265" w14:textId="77777777" w:rsidR="00440864" w:rsidRPr="000158E1" w:rsidRDefault="00440864" w:rsidP="00440864">
            <w:pPr>
              <w:spacing w:line="240" w:lineRule="atLeast"/>
              <w:ind w:left="-108" w:right="-108"/>
              <w:jc w:val="center"/>
              <w:rPr>
                <w:rFonts w:ascii="Times New Roman" w:hAnsi="Times New Roman" w:cs="Times New Roman"/>
                <w:sz w:val="20"/>
                <w:szCs w:val="20"/>
                <w:highlight w:val="cyan"/>
              </w:rPr>
            </w:pPr>
          </w:p>
        </w:tc>
        <w:tc>
          <w:tcPr>
            <w:tcW w:w="243" w:type="dxa"/>
            <w:vAlign w:val="center"/>
          </w:tcPr>
          <w:p w14:paraId="02358D9E" w14:textId="77777777" w:rsidR="00440864" w:rsidRPr="000158E1" w:rsidRDefault="00440864" w:rsidP="00440864">
            <w:pPr>
              <w:tabs>
                <w:tab w:val="decimal" w:pos="481"/>
              </w:tabs>
              <w:ind w:right="-108"/>
              <w:jc w:val="center"/>
              <w:rPr>
                <w:rFonts w:ascii="Times New Roman" w:hAnsi="Times New Roman" w:cs="Times New Roman"/>
                <w:sz w:val="20"/>
                <w:szCs w:val="20"/>
                <w:highlight w:val="cyan"/>
              </w:rPr>
            </w:pPr>
          </w:p>
        </w:tc>
        <w:tc>
          <w:tcPr>
            <w:tcW w:w="927" w:type="dxa"/>
            <w:vAlign w:val="center"/>
          </w:tcPr>
          <w:p w14:paraId="5B86A077" w14:textId="77777777" w:rsidR="00440864" w:rsidRPr="000158E1" w:rsidRDefault="00440864" w:rsidP="00440864">
            <w:pPr>
              <w:tabs>
                <w:tab w:val="decimal" w:pos="437"/>
              </w:tabs>
              <w:ind w:right="-108"/>
              <w:rPr>
                <w:rFonts w:ascii="Times New Roman" w:hAnsi="Times New Roman" w:cs="Times New Roman"/>
                <w:sz w:val="20"/>
                <w:szCs w:val="20"/>
                <w:highlight w:val="cyan"/>
              </w:rPr>
            </w:pPr>
          </w:p>
        </w:tc>
        <w:tc>
          <w:tcPr>
            <w:tcW w:w="245" w:type="dxa"/>
            <w:vAlign w:val="center"/>
          </w:tcPr>
          <w:p w14:paraId="56C6ECAB" w14:textId="77777777" w:rsidR="00440864" w:rsidRPr="000158E1" w:rsidRDefault="00440864" w:rsidP="00440864">
            <w:pPr>
              <w:tabs>
                <w:tab w:val="decimal" w:pos="481"/>
              </w:tabs>
              <w:ind w:right="-108"/>
              <w:jc w:val="center"/>
              <w:rPr>
                <w:rFonts w:ascii="Times New Roman" w:hAnsi="Times New Roman" w:cs="Times New Roman"/>
                <w:sz w:val="20"/>
                <w:szCs w:val="20"/>
                <w:highlight w:val="cyan"/>
              </w:rPr>
            </w:pPr>
          </w:p>
        </w:tc>
        <w:tc>
          <w:tcPr>
            <w:tcW w:w="924" w:type="dxa"/>
            <w:vAlign w:val="center"/>
          </w:tcPr>
          <w:p w14:paraId="28723B22" w14:textId="77777777" w:rsidR="00440864" w:rsidRPr="000158E1" w:rsidRDefault="00440864" w:rsidP="00440864">
            <w:pPr>
              <w:tabs>
                <w:tab w:val="decimal" w:pos="377"/>
              </w:tabs>
              <w:ind w:right="-108"/>
              <w:rPr>
                <w:rFonts w:ascii="Times New Roman" w:hAnsi="Times New Roman" w:cs="Times New Roman"/>
                <w:sz w:val="20"/>
                <w:szCs w:val="20"/>
                <w:highlight w:val="cyan"/>
              </w:rPr>
            </w:pPr>
          </w:p>
        </w:tc>
      </w:tr>
      <w:tr w:rsidR="00440864" w:rsidRPr="00CD1F5E" w14:paraId="30B946DC" w14:textId="77777777" w:rsidTr="00D55290">
        <w:trPr>
          <w:trHeight w:val="80"/>
        </w:trPr>
        <w:tc>
          <w:tcPr>
            <w:tcW w:w="5427" w:type="dxa"/>
            <w:gridSpan w:val="3"/>
            <w:vAlign w:val="center"/>
          </w:tcPr>
          <w:p w14:paraId="688482C4" w14:textId="10A8F46D" w:rsidR="00440864" w:rsidRPr="000158E1" w:rsidRDefault="002D267F" w:rsidP="00440864">
            <w:pPr>
              <w:ind w:left="-110" w:right="-135"/>
              <w:rPr>
                <w:rFonts w:ascii="Times New Roman" w:hAnsi="Times New Roman" w:cs="Times New Roman"/>
                <w:b/>
                <w:bCs/>
                <w:i/>
                <w:iCs/>
                <w:sz w:val="20"/>
                <w:szCs w:val="20"/>
              </w:rPr>
            </w:pPr>
            <w:r>
              <w:rPr>
                <w:rFonts w:ascii="Times New Roman" w:hAnsi="Times New Roman" w:cs="Times New Roman"/>
                <w:b/>
                <w:bCs/>
                <w:i/>
                <w:iCs/>
                <w:sz w:val="20"/>
                <w:szCs w:val="20"/>
              </w:rPr>
              <w:t>Indirect s</w:t>
            </w:r>
            <w:r w:rsidR="00440864" w:rsidRPr="00206783">
              <w:rPr>
                <w:rFonts w:ascii="Times New Roman" w:hAnsi="Times New Roman" w:cs="Times New Roman"/>
                <w:b/>
                <w:bCs/>
                <w:i/>
                <w:iCs/>
                <w:sz w:val="20"/>
                <w:szCs w:val="20"/>
              </w:rPr>
              <w:t>ubsidiaries with</w:t>
            </w:r>
            <w:r w:rsidR="00440864">
              <w:rPr>
                <w:rFonts w:ascii="Times New Roman" w:hAnsi="Times New Roman" w:cs="Times New Roman"/>
                <w:b/>
                <w:bCs/>
                <w:i/>
                <w:iCs/>
                <w:sz w:val="20"/>
                <w:szCs w:val="20"/>
              </w:rPr>
              <w:t xml:space="preserve"> change in interests</w:t>
            </w:r>
          </w:p>
        </w:tc>
        <w:tc>
          <w:tcPr>
            <w:tcW w:w="243" w:type="dxa"/>
            <w:vAlign w:val="center"/>
          </w:tcPr>
          <w:p w14:paraId="3E997C09" w14:textId="77777777" w:rsidR="00440864" w:rsidRPr="000158E1" w:rsidRDefault="00440864" w:rsidP="00440864">
            <w:pPr>
              <w:ind w:left="-118" w:right="-108"/>
              <w:jc w:val="center"/>
              <w:rPr>
                <w:rFonts w:ascii="Times New Roman" w:hAnsi="Times New Roman" w:cs="Times New Roman"/>
                <w:sz w:val="20"/>
                <w:szCs w:val="20"/>
                <w:highlight w:val="cyan"/>
              </w:rPr>
            </w:pPr>
          </w:p>
        </w:tc>
        <w:tc>
          <w:tcPr>
            <w:tcW w:w="1350" w:type="dxa"/>
            <w:vAlign w:val="center"/>
          </w:tcPr>
          <w:p w14:paraId="21382F27" w14:textId="77777777" w:rsidR="00440864" w:rsidRPr="000158E1" w:rsidRDefault="00440864" w:rsidP="00440864">
            <w:pPr>
              <w:spacing w:line="240" w:lineRule="atLeast"/>
              <w:ind w:left="-108" w:right="-108"/>
              <w:jc w:val="center"/>
              <w:rPr>
                <w:rFonts w:ascii="Times New Roman" w:hAnsi="Times New Roman" w:cs="Times New Roman"/>
                <w:sz w:val="20"/>
                <w:szCs w:val="20"/>
                <w:highlight w:val="cyan"/>
              </w:rPr>
            </w:pPr>
          </w:p>
        </w:tc>
        <w:tc>
          <w:tcPr>
            <w:tcW w:w="243" w:type="dxa"/>
            <w:vAlign w:val="center"/>
          </w:tcPr>
          <w:p w14:paraId="0375A265" w14:textId="77777777" w:rsidR="00440864" w:rsidRPr="000158E1" w:rsidRDefault="00440864" w:rsidP="00440864">
            <w:pPr>
              <w:tabs>
                <w:tab w:val="decimal" w:pos="481"/>
              </w:tabs>
              <w:ind w:right="-108"/>
              <w:jc w:val="center"/>
              <w:rPr>
                <w:rFonts w:ascii="Times New Roman" w:hAnsi="Times New Roman" w:cs="Times New Roman"/>
                <w:sz w:val="20"/>
                <w:szCs w:val="20"/>
                <w:highlight w:val="cyan"/>
              </w:rPr>
            </w:pPr>
          </w:p>
        </w:tc>
        <w:tc>
          <w:tcPr>
            <w:tcW w:w="927" w:type="dxa"/>
            <w:vAlign w:val="center"/>
          </w:tcPr>
          <w:p w14:paraId="52E3AB25" w14:textId="77777777" w:rsidR="00440864" w:rsidRPr="000158E1" w:rsidRDefault="00440864" w:rsidP="00440864">
            <w:pPr>
              <w:tabs>
                <w:tab w:val="decimal" w:pos="437"/>
              </w:tabs>
              <w:ind w:right="-108"/>
              <w:rPr>
                <w:rFonts w:ascii="Times New Roman" w:hAnsi="Times New Roman" w:cs="Times New Roman"/>
                <w:sz w:val="20"/>
                <w:szCs w:val="20"/>
                <w:highlight w:val="cyan"/>
              </w:rPr>
            </w:pPr>
          </w:p>
        </w:tc>
        <w:tc>
          <w:tcPr>
            <w:tcW w:w="245" w:type="dxa"/>
            <w:vAlign w:val="center"/>
          </w:tcPr>
          <w:p w14:paraId="03299BF6" w14:textId="77777777" w:rsidR="00440864" w:rsidRPr="000158E1" w:rsidRDefault="00440864" w:rsidP="00440864">
            <w:pPr>
              <w:tabs>
                <w:tab w:val="decimal" w:pos="481"/>
              </w:tabs>
              <w:ind w:right="-108"/>
              <w:jc w:val="center"/>
              <w:rPr>
                <w:rFonts w:ascii="Times New Roman" w:hAnsi="Times New Roman" w:cs="Times New Roman"/>
                <w:sz w:val="20"/>
                <w:szCs w:val="20"/>
                <w:highlight w:val="cyan"/>
              </w:rPr>
            </w:pPr>
          </w:p>
        </w:tc>
        <w:tc>
          <w:tcPr>
            <w:tcW w:w="924" w:type="dxa"/>
            <w:vAlign w:val="center"/>
          </w:tcPr>
          <w:p w14:paraId="6E50E6F5" w14:textId="77777777" w:rsidR="00440864" w:rsidRPr="000158E1" w:rsidRDefault="00440864" w:rsidP="00440864">
            <w:pPr>
              <w:tabs>
                <w:tab w:val="decimal" w:pos="377"/>
              </w:tabs>
              <w:ind w:right="-108"/>
              <w:rPr>
                <w:rFonts w:ascii="Times New Roman" w:hAnsi="Times New Roman" w:cs="Times New Roman"/>
                <w:sz w:val="20"/>
                <w:szCs w:val="20"/>
                <w:highlight w:val="cyan"/>
              </w:rPr>
            </w:pPr>
          </w:p>
        </w:tc>
      </w:tr>
      <w:tr w:rsidR="00D55290" w:rsidRPr="000158E1" w14:paraId="650DDAD7" w14:textId="77777777" w:rsidTr="00D55290">
        <w:trPr>
          <w:trHeight w:val="245"/>
        </w:trPr>
        <w:tc>
          <w:tcPr>
            <w:tcW w:w="3067" w:type="dxa"/>
            <w:vAlign w:val="center"/>
          </w:tcPr>
          <w:p w14:paraId="07239460" w14:textId="76FCDA1A" w:rsidR="00C526A2" w:rsidRPr="00F765B2" w:rsidRDefault="00C526A2" w:rsidP="00440864">
            <w:pPr>
              <w:tabs>
                <w:tab w:val="left" w:pos="252"/>
                <w:tab w:val="left" w:pos="792"/>
              </w:tabs>
              <w:spacing w:line="220" w:lineRule="exact"/>
              <w:ind w:left="252" w:right="-109" w:hanging="360"/>
              <w:rPr>
                <w:rFonts w:ascii="Times New Roman" w:hAnsi="Times New Roman" w:cs="Times New Roman"/>
                <w:b/>
                <w:bCs/>
                <w:i/>
                <w:iCs/>
                <w:spacing w:val="-2"/>
                <w:sz w:val="20"/>
                <w:szCs w:val="20"/>
              </w:rPr>
            </w:pPr>
            <w:bookmarkStart w:id="4" w:name="_Hlk134013023"/>
            <w:r w:rsidRPr="00584599">
              <w:rPr>
                <w:rFonts w:ascii="Angsana New" w:hAnsi="Angsana New" w:hint="cs"/>
                <w:cs/>
              </w:rPr>
              <w:t>1)</w:t>
            </w:r>
            <w:r w:rsidRPr="00227191">
              <w:rPr>
                <w:rFonts w:ascii="Times New Roman" w:hAnsi="Times New Roman" w:cs="Times New Roman"/>
                <w:sz w:val="22"/>
                <w:szCs w:val="22"/>
              </w:rPr>
              <w:t xml:space="preserve"> </w:t>
            </w:r>
            <w:r w:rsidRPr="00227191">
              <w:rPr>
                <w:rFonts w:ascii="Times New Roman" w:hAnsi="Times New Roman" w:cs="Times New Roman"/>
                <w:sz w:val="22"/>
                <w:szCs w:val="22"/>
                <w:cs/>
              </w:rPr>
              <w:t xml:space="preserve"> </w:t>
            </w:r>
            <w:r w:rsidRPr="002530EF">
              <w:rPr>
                <w:rFonts w:ascii="Times New Roman" w:hAnsi="Times New Roman" w:cs="Times New Roman"/>
                <w:sz w:val="20"/>
                <w:szCs w:val="20"/>
              </w:rPr>
              <w:t>Sheng Da Foods Co., Ltd.</w:t>
            </w:r>
            <w:r w:rsidRPr="002530EF">
              <w:rPr>
                <w:rFonts w:ascii="Angsana New" w:hAnsi="Angsana New" w:hint="cs"/>
                <w:sz w:val="22"/>
                <w:szCs w:val="22"/>
                <w:cs/>
              </w:rPr>
              <w:t xml:space="preserve"> </w:t>
            </w:r>
            <w:r w:rsidRPr="00263814">
              <w:rPr>
                <w:rFonts w:ascii="Times New Roman" w:hAnsi="Times New Roman" w:cs="Times New Roman"/>
                <w:sz w:val="20"/>
                <w:szCs w:val="20"/>
                <w:vertAlign w:val="superscript"/>
              </w:rPr>
              <w:t>(2)</w:t>
            </w:r>
          </w:p>
        </w:tc>
        <w:tc>
          <w:tcPr>
            <w:tcW w:w="237" w:type="dxa"/>
            <w:vAlign w:val="center"/>
          </w:tcPr>
          <w:p w14:paraId="7AFFD853" w14:textId="77777777" w:rsidR="00C526A2" w:rsidRPr="000158E1" w:rsidRDefault="00C526A2" w:rsidP="00440864">
            <w:pPr>
              <w:ind w:right="-135"/>
              <w:jc w:val="thaiDistribute"/>
              <w:rPr>
                <w:rFonts w:ascii="Times New Roman" w:hAnsi="Times New Roman" w:cs="Times New Roman"/>
                <w:sz w:val="20"/>
                <w:szCs w:val="20"/>
              </w:rPr>
            </w:pPr>
          </w:p>
        </w:tc>
        <w:tc>
          <w:tcPr>
            <w:tcW w:w="2123" w:type="dxa"/>
            <w:vAlign w:val="center"/>
          </w:tcPr>
          <w:p w14:paraId="441AE3DC" w14:textId="58D44263" w:rsidR="00C526A2" w:rsidRPr="000158E1" w:rsidRDefault="000568D7" w:rsidP="00440864">
            <w:pPr>
              <w:ind w:left="113" w:right="-135"/>
              <w:rPr>
                <w:rFonts w:ascii="Times New Roman" w:hAnsi="Times New Roman" w:cs="Times New Roman"/>
                <w:sz w:val="20"/>
                <w:szCs w:val="20"/>
              </w:rPr>
            </w:pPr>
            <w:r w:rsidRPr="000568D7">
              <w:rPr>
                <w:rFonts w:ascii="Times New Roman" w:hAnsi="Times New Roman" w:cs="Times New Roman"/>
                <w:sz w:val="20"/>
                <w:szCs w:val="20"/>
              </w:rPr>
              <w:t>Layer chicken business</w:t>
            </w:r>
          </w:p>
        </w:tc>
        <w:tc>
          <w:tcPr>
            <w:tcW w:w="243" w:type="dxa"/>
            <w:vAlign w:val="center"/>
          </w:tcPr>
          <w:p w14:paraId="56A44490" w14:textId="77777777" w:rsidR="00C526A2" w:rsidRPr="000158E1" w:rsidRDefault="00C526A2" w:rsidP="00440864">
            <w:pPr>
              <w:ind w:left="-118" w:right="-108"/>
              <w:jc w:val="center"/>
              <w:rPr>
                <w:rFonts w:ascii="Times New Roman" w:hAnsi="Times New Roman" w:cs="Times New Roman"/>
                <w:sz w:val="20"/>
                <w:szCs w:val="20"/>
              </w:rPr>
            </w:pPr>
          </w:p>
        </w:tc>
        <w:tc>
          <w:tcPr>
            <w:tcW w:w="1350" w:type="dxa"/>
            <w:vAlign w:val="center"/>
          </w:tcPr>
          <w:p w14:paraId="76E739C0" w14:textId="5C3669D6" w:rsidR="00C526A2" w:rsidRPr="000158E1" w:rsidRDefault="0009337F" w:rsidP="00440864">
            <w:pPr>
              <w:spacing w:line="240" w:lineRule="atLeast"/>
              <w:ind w:left="-108" w:right="-108"/>
              <w:jc w:val="center"/>
              <w:rPr>
                <w:rFonts w:ascii="Times New Roman" w:hAnsi="Times New Roman" w:cs="Times New Roman"/>
                <w:sz w:val="20"/>
                <w:szCs w:val="20"/>
              </w:rPr>
            </w:pPr>
            <w:r w:rsidRPr="0009337F">
              <w:rPr>
                <w:rFonts w:ascii="Times New Roman" w:hAnsi="Times New Roman" w:cs="Times New Roman"/>
                <w:sz w:val="20"/>
                <w:szCs w:val="20"/>
              </w:rPr>
              <w:t>Republic of</w:t>
            </w:r>
          </w:p>
        </w:tc>
        <w:tc>
          <w:tcPr>
            <w:tcW w:w="243" w:type="dxa"/>
            <w:vAlign w:val="center"/>
          </w:tcPr>
          <w:p w14:paraId="1F9F7B1B" w14:textId="77777777" w:rsidR="00C526A2" w:rsidRPr="000158E1" w:rsidRDefault="00C526A2" w:rsidP="00440864">
            <w:pPr>
              <w:tabs>
                <w:tab w:val="decimal" w:pos="481"/>
              </w:tabs>
              <w:ind w:right="-108"/>
              <w:jc w:val="center"/>
              <w:rPr>
                <w:rFonts w:ascii="Times New Roman" w:hAnsi="Times New Roman" w:cs="Times New Roman"/>
                <w:sz w:val="20"/>
                <w:szCs w:val="20"/>
              </w:rPr>
            </w:pPr>
          </w:p>
        </w:tc>
        <w:tc>
          <w:tcPr>
            <w:tcW w:w="927" w:type="dxa"/>
            <w:vAlign w:val="center"/>
          </w:tcPr>
          <w:p w14:paraId="44427421" w14:textId="208EE6E4" w:rsidR="00C526A2" w:rsidRPr="000158E1" w:rsidRDefault="0070107C" w:rsidP="00FE4303">
            <w:pPr>
              <w:tabs>
                <w:tab w:val="decimal" w:pos="525"/>
              </w:tabs>
              <w:ind w:right="-108"/>
              <w:rPr>
                <w:rFonts w:ascii="Times New Roman" w:hAnsi="Times New Roman" w:cs="Times New Roman"/>
                <w:sz w:val="20"/>
                <w:szCs w:val="20"/>
              </w:rPr>
            </w:pPr>
            <w:r w:rsidRPr="0070107C">
              <w:rPr>
                <w:rFonts w:ascii="Times New Roman" w:hAnsi="Times New Roman" w:cs="Times New Roman"/>
                <w:sz w:val="20"/>
                <w:szCs w:val="20"/>
              </w:rPr>
              <w:t>16.27</w:t>
            </w:r>
          </w:p>
        </w:tc>
        <w:tc>
          <w:tcPr>
            <w:tcW w:w="245" w:type="dxa"/>
            <w:vAlign w:val="center"/>
          </w:tcPr>
          <w:p w14:paraId="446DEE1B" w14:textId="77777777" w:rsidR="00C526A2" w:rsidRPr="000158E1" w:rsidRDefault="00C526A2" w:rsidP="00440864">
            <w:pPr>
              <w:tabs>
                <w:tab w:val="decimal" w:pos="481"/>
              </w:tabs>
              <w:ind w:right="-108"/>
              <w:jc w:val="center"/>
              <w:rPr>
                <w:rFonts w:ascii="Times New Roman" w:hAnsi="Times New Roman" w:cs="Times New Roman"/>
                <w:sz w:val="20"/>
                <w:szCs w:val="20"/>
              </w:rPr>
            </w:pPr>
          </w:p>
        </w:tc>
        <w:tc>
          <w:tcPr>
            <w:tcW w:w="924" w:type="dxa"/>
            <w:vAlign w:val="center"/>
          </w:tcPr>
          <w:p w14:paraId="48544CA9" w14:textId="20417071" w:rsidR="00C526A2" w:rsidRPr="000158E1" w:rsidRDefault="00322B44" w:rsidP="00322B44">
            <w:pPr>
              <w:tabs>
                <w:tab w:val="decimal" w:pos="426"/>
              </w:tabs>
              <w:ind w:left="-173" w:right="-100"/>
              <w:rPr>
                <w:rFonts w:ascii="Times New Roman" w:hAnsi="Times New Roman" w:cs="Times New Roman"/>
                <w:sz w:val="20"/>
                <w:szCs w:val="20"/>
              </w:rPr>
            </w:pPr>
            <w:r w:rsidRPr="00322B44">
              <w:rPr>
                <w:rFonts w:ascii="Times New Roman" w:hAnsi="Times New Roman" w:cs="Times New Roman"/>
                <w:sz w:val="20"/>
                <w:szCs w:val="20"/>
              </w:rPr>
              <w:t>14.92</w:t>
            </w:r>
          </w:p>
        </w:tc>
      </w:tr>
      <w:tr w:rsidR="00D55290" w:rsidRPr="000158E1" w14:paraId="12843A8A" w14:textId="77777777" w:rsidTr="00D55290">
        <w:trPr>
          <w:trHeight w:val="245"/>
        </w:trPr>
        <w:tc>
          <w:tcPr>
            <w:tcW w:w="3067" w:type="dxa"/>
            <w:vAlign w:val="center"/>
          </w:tcPr>
          <w:p w14:paraId="57BC78EA" w14:textId="77777777" w:rsidR="00307A62" w:rsidRPr="00584599" w:rsidRDefault="00307A62" w:rsidP="00440864">
            <w:pPr>
              <w:tabs>
                <w:tab w:val="left" w:pos="252"/>
                <w:tab w:val="left" w:pos="792"/>
              </w:tabs>
              <w:spacing w:line="220" w:lineRule="exact"/>
              <w:ind w:left="252" w:right="-109" w:hanging="360"/>
              <w:rPr>
                <w:rFonts w:ascii="Angsana New" w:hAnsi="Angsana New"/>
                <w:cs/>
              </w:rPr>
            </w:pPr>
          </w:p>
        </w:tc>
        <w:tc>
          <w:tcPr>
            <w:tcW w:w="237" w:type="dxa"/>
            <w:vAlign w:val="center"/>
          </w:tcPr>
          <w:p w14:paraId="74779B7F" w14:textId="77777777" w:rsidR="00307A62" w:rsidRPr="000158E1" w:rsidRDefault="00307A62" w:rsidP="00440864">
            <w:pPr>
              <w:ind w:right="-135"/>
              <w:jc w:val="thaiDistribute"/>
              <w:rPr>
                <w:rFonts w:ascii="Times New Roman" w:hAnsi="Times New Roman" w:cs="Times New Roman"/>
                <w:sz w:val="20"/>
                <w:szCs w:val="20"/>
              </w:rPr>
            </w:pPr>
          </w:p>
        </w:tc>
        <w:tc>
          <w:tcPr>
            <w:tcW w:w="2123" w:type="dxa"/>
            <w:vAlign w:val="center"/>
          </w:tcPr>
          <w:p w14:paraId="2B9545F5" w14:textId="77777777" w:rsidR="00307A62" w:rsidRPr="000568D7" w:rsidRDefault="00307A62" w:rsidP="00440864">
            <w:pPr>
              <w:ind w:left="113" w:right="-135"/>
              <w:rPr>
                <w:rFonts w:ascii="Times New Roman" w:hAnsi="Times New Roman" w:cs="Times New Roman"/>
                <w:sz w:val="20"/>
                <w:szCs w:val="20"/>
              </w:rPr>
            </w:pPr>
          </w:p>
        </w:tc>
        <w:tc>
          <w:tcPr>
            <w:tcW w:w="243" w:type="dxa"/>
            <w:vAlign w:val="center"/>
          </w:tcPr>
          <w:p w14:paraId="18A9945C" w14:textId="77777777" w:rsidR="00307A62" w:rsidRPr="000158E1" w:rsidRDefault="00307A62" w:rsidP="00440864">
            <w:pPr>
              <w:ind w:left="-118" w:right="-108"/>
              <w:jc w:val="center"/>
              <w:rPr>
                <w:rFonts w:ascii="Times New Roman" w:hAnsi="Times New Roman" w:cs="Times New Roman"/>
                <w:sz w:val="20"/>
                <w:szCs w:val="20"/>
              </w:rPr>
            </w:pPr>
          </w:p>
        </w:tc>
        <w:tc>
          <w:tcPr>
            <w:tcW w:w="1350" w:type="dxa"/>
            <w:vAlign w:val="center"/>
          </w:tcPr>
          <w:p w14:paraId="3CAD446B" w14:textId="48F58CC0" w:rsidR="00307A62" w:rsidRDefault="0009337F" w:rsidP="00440864">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China</w:t>
            </w:r>
          </w:p>
        </w:tc>
        <w:tc>
          <w:tcPr>
            <w:tcW w:w="243" w:type="dxa"/>
            <w:vAlign w:val="center"/>
          </w:tcPr>
          <w:p w14:paraId="5E26A326" w14:textId="77777777" w:rsidR="00307A62" w:rsidRPr="000158E1" w:rsidRDefault="00307A62" w:rsidP="00440864">
            <w:pPr>
              <w:tabs>
                <w:tab w:val="decimal" w:pos="481"/>
              </w:tabs>
              <w:ind w:right="-108"/>
              <w:jc w:val="center"/>
              <w:rPr>
                <w:rFonts w:ascii="Times New Roman" w:hAnsi="Times New Roman" w:cs="Times New Roman"/>
                <w:sz w:val="20"/>
                <w:szCs w:val="20"/>
              </w:rPr>
            </w:pPr>
          </w:p>
        </w:tc>
        <w:tc>
          <w:tcPr>
            <w:tcW w:w="927" w:type="dxa"/>
            <w:vAlign w:val="center"/>
          </w:tcPr>
          <w:p w14:paraId="0B4DC053" w14:textId="77777777" w:rsidR="00307A62" w:rsidRPr="0070107C" w:rsidRDefault="00307A62" w:rsidP="00FE4303">
            <w:pPr>
              <w:tabs>
                <w:tab w:val="decimal" w:pos="525"/>
              </w:tabs>
              <w:ind w:right="-108"/>
              <w:rPr>
                <w:rFonts w:ascii="Times New Roman" w:hAnsi="Times New Roman" w:cs="Times New Roman"/>
                <w:sz w:val="20"/>
                <w:szCs w:val="20"/>
              </w:rPr>
            </w:pPr>
          </w:p>
        </w:tc>
        <w:tc>
          <w:tcPr>
            <w:tcW w:w="245" w:type="dxa"/>
            <w:vAlign w:val="center"/>
          </w:tcPr>
          <w:p w14:paraId="40D7E99F" w14:textId="77777777" w:rsidR="00307A62" w:rsidRPr="000158E1" w:rsidRDefault="00307A62" w:rsidP="00440864">
            <w:pPr>
              <w:tabs>
                <w:tab w:val="decimal" w:pos="481"/>
              </w:tabs>
              <w:ind w:right="-108"/>
              <w:jc w:val="center"/>
              <w:rPr>
                <w:rFonts w:ascii="Times New Roman" w:hAnsi="Times New Roman" w:cs="Times New Roman"/>
                <w:sz w:val="20"/>
                <w:szCs w:val="20"/>
              </w:rPr>
            </w:pPr>
          </w:p>
        </w:tc>
        <w:tc>
          <w:tcPr>
            <w:tcW w:w="924" w:type="dxa"/>
            <w:vAlign w:val="center"/>
          </w:tcPr>
          <w:p w14:paraId="362A5ED1" w14:textId="77777777" w:rsidR="00307A62" w:rsidRPr="00322B44" w:rsidRDefault="00307A62" w:rsidP="00322B44">
            <w:pPr>
              <w:tabs>
                <w:tab w:val="decimal" w:pos="426"/>
              </w:tabs>
              <w:ind w:left="-173" w:right="-100"/>
              <w:rPr>
                <w:rFonts w:ascii="Times New Roman" w:hAnsi="Times New Roman" w:cs="Times New Roman"/>
                <w:sz w:val="20"/>
                <w:szCs w:val="20"/>
              </w:rPr>
            </w:pPr>
          </w:p>
        </w:tc>
      </w:tr>
      <w:bookmarkEnd w:id="4"/>
      <w:tr w:rsidR="00D55290" w:rsidRPr="000158E1" w14:paraId="46661DC9" w14:textId="77777777" w:rsidTr="00D55290">
        <w:trPr>
          <w:trHeight w:val="245"/>
        </w:trPr>
        <w:tc>
          <w:tcPr>
            <w:tcW w:w="3067" w:type="dxa"/>
            <w:vAlign w:val="center"/>
          </w:tcPr>
          <w:p w14:paraId="483673F9" w14:textId="77777777" w:rsidR="00440864" w:rsidRPr="000158E1" w:rsidRDefault="00440864" w:rsidP="00440864">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6C0BF2A4" w14:textId="77777777" w:rsidR="00440864" w:rsidRPr="000158E1" w:rsidRDefault="00440864" w:rsidP="00440864">
            <w:pPr>
              <w:ind w:right="-135"/>
              <w:jc w:val="thaiDistribute"/>
              <w:rPr>
                <w:rFonts w:ascii="Times New Roman" w:hAnsi="Times New Roman" w:cs="Times New Roman"/>
                <w:sz w:val="20"/>
                <w:szCs w:val="20"/>
              </w:rPr>
            </w:pPr>
          </w:p>
        </w:tc>
        <w:tc>
          <w:tcPr>
            <w:tcW w:w="2123" w:type="dxa"/>
            <w:vAlign w:val="center"/>
          </w:tcPr>
          <w:p w14:paraId="21687FF5" w14:textId="5E11A008" w:rsidR="00440864" w:rsidRPr="000158E1" w:rsidRDefault="00440864" w:rsidP="00440864">
            <w:pPr>
              <w:ind w:left="121" w:right="-135"/>
              <w:rPr>
                <w:rFonts w:ascii="Times New Roman" w:hAnsi="Times New Roman" w:cs="Times New Roman"/>
                <w:sz w:val="20"/>
                <w:szCs w:val="20"/>
              </w:rPr>
            </w:pPr>
          </w:p>
        </w:tc>
        <w:tc>
          <w:tcPr>
            <w:tcW w:w="243" w:type="dxa"/>
            <w:vAlign w:val="center"/>
          </w:tcPr>
          <w:p w14:paraId="41018F94" w14:textId="77777777" w:rsidR="00440864" w:rsidRPr="000158E1" w:rsidRDefault="00440864" w:rsidP="00440864">
            <w:pPr>
              <w:ind w:left="-118" w:right="-108"/>
              <w:jc w:val="center"/>
              <w:rPr>
                <w:rFonts w:ascii="Times New Roman" w:hAnsi="Times New Roman" w:cs="Times New Roman"/>
                <w:sz w:val="20"/>
                <w:szCs w:val="20"/>
              </w:rPr>
            </w:pPr>
          </w:p>
        </w:tc>
        <w:tc>
          <w:tcPr>
            <w:tcW w:w="1350" w:type="dxa"/>
            <w:vAlign w:val="center"/>
          </w:tcPr>
          <w:p w14:paraId="73EDF5BB" w14:textId="0D48C39C" w:rsidR="00440864" w:rsidRPr="000158E1" w:rsidRDefault="00BA7D52" w:rsidP="00440864">
            <w:pPr>
              <w:spacing w:line="240" w:lineRule="atLeast"/>
              <w:ind w:left="-108" w:right="-108"/>
              <w:jc w:val="center"/>
              <w:rPr>
                <w:rFonts w:ascii="Times New Roman" w:hAnsi="Times New Roman" w:cs="Times New Roman"/>
                <w:sz w:val="20"/>
                <w:szCs w:val="20"/>
              </w:rPr>
            </w:pPr>
            <w:r w:rsidRPr="00BA7D52">
              <w:rPr>
                <w:rFonts w:ascii="Times New Roman" w:hAnsi="Times New Roman" w:cs="Times New Roman"/>
                <w:sz w:val="20"/>
                <w:szCs w:val="20"/>
              </w:rPr>
              <w:t>(Taiwan)</w:t>
            </w:r>
          </w:p>
        </w:tc>
        <w:tc>
          <w:tcPr>
            <w:tcW w:w="243" w:type="dxa"/>
            <w:vAlign w:val="center"/>
          </w:tcPr>
          <w:p w14:paraId="0AF90664" w14:textId="77777777" w:rsidR="00440864" w:rsidRPr="000158E1" w:rsidRDefault="00440864" w:rsidP="00440864">
            <w:pPr>
              <w:tabs>
                <w:tab w:val="decimal" w:pos="481"/>
              </w:tabs>
              <w:ind w:right="-108"/>
              <w:jc w:val="center"/>
              <w:rPr>
                <w:rFonts w:ascii="Times New Roman" w:hAnsi="Times New Roman" w:cs="Times New Roman"/>
                <w:sz w:val="20"/>
                <w:szCs w:val="20"/>
              </w:rPr>
            </w:pPr>
          </w:p>
        </w:tc>
        <w:tc>
          <w:tcPr>
            <w:tcW w:w="927" w:type="dxa"/>
            <w:vAlign w:val="center"/>
          </w:tcPr>
          <w:p w14:paraId="0E76DCC2" w14:textId="77777777" w:rsidR="00440864" w:rsidRPr="000158E1" w:rsidRDefault="00440864" w:rsidP="00B67041">
            <w:pPr>
              <w:tabs>
                <w:tab w:val="decimal" w:pos="437"/>
              </w:tabs>
              <w:ind w:right="-108"/>
              <w:rPr>
                <w:rFonts w:ascii="Times New Roman" w:hAnsi="Times New Roman" w:cs="Times New Roman"/>
                <w:sz w:val="20"/>
                <w:szCs w:val="20"/>
              </w:rPr>
            </w:pPr>
          </w:p>
        </w:tc>
        <w:tc>
          <w:tcPr>
            <w:tcW w:w="245" w:type="dxa"/>
            <w:vAlign w:val="center"/>
          </w:tcPr>
          <w:p w14:paraId="00FFBB53" w14:textId="77777777" w:rsidR="00440864" w:rsidRPr="000158E1" w:rsidRDefault="00440864" w:rsidP="00440864">
            <w:pPr>
              <w:tabs>
                <w:tab w:val="decimal" w:pos="481"/>
              </w:tabs>
              <w:ind w:right="-108"/>
              <w:jc w:val="center"/>
              <w:rPr>
                <w:rFonts w:ascii="Times New Roman" w:hAnsi="Times New Roman" w:cs="Times New Roman"/>
                <w:sz w:val="20"/>
                <w:szCs w:val="20"/>
              </w:rPr>
            </w:pPr>
          </w:p>
        </w:tc>
        <w:tc>
          <w:tcPr>
            <w:tcW w:w="924" w:type="dxa"/>
            <w:vAlign w:val="center"/>
          </w:tcPr>
          <w:p w14:paraId="6DC1FF25" w14:textId="77777777" w:rsidR="00440864" w:rsidRPr="000158E1" w:rsidRDefault="00440864" w:rsidP="00440864">
            <w:pPr>
              <w:tabs>
                <w:tab w:val="decimal" w:pos="640"/>
              </w:tabs>
              <w:ind w:left="-173" w:right="-100"/>
              <w:rPr>
                <w:rFonts w:ascii="Times New Roman" w:hAnsi="Times New Roman" w:cs="Times New Roman"/>
                <w:sz w:val="20"/>
                <w:szCs w:val="20"/>
              </w:rPr>
            </w:pPr>
          </w:p>
        </w:tc>
      </w:tr>
      <w:tr w:rsidR="00D55290" w:rsidRPr="000158E1" w14:paraId="2F7B3A07" w14:textId="77777777" w:rsidTr="00D55290">
        <w:trPr>
          <w:trHeight w:val="245"/>
        </w:trPr>
        <w:tc>
          <w:tcPr>
            <w:tcW w:w="3067" w:type="dxa"/>
            <w:vAlign w:val="center"/>
          </w:tcPr>
          <w:p w14:paraId="76059EC3" w14:textId="18369928" w:rsidR="00A667F5" w:rsidRPr="00227191" w:rsidRDefault="00B21CCA" w:rsidP="00440864">
            <w:pPr>
              <w:tabs>
                <w:tab w:val="left" w:pos="252"/>
                <w:tab w:val="left" w:pos="792"/>
              </w:tabs>
              <w:spacing w:line="220" w:lineRule="exact"/>
              <w:ind w:left="252" w:right="-109" w:hanging="360"/>
              <w:rPr>
                <w:rFonts w:ascii="Times New Roman" w:hAnsi="Times New Roman" w:cs="Times New Roman"/>
                <w:sz w:val="20"/>
                <w:szCs w:val="20"/>
                <w:cs/>
              </w:rPr>
            </w:pPr>
            <w:r w:rsidRPr="00227191">
              <w:rPr>
                <w:rFonts w:ascii="Times New Roman" w:hAnsi="Times New Roman" w:cs="Times New Roman"/>
                <w:sz w:val="20"/>
                <w:szCs w:val="20"/>
              </w:rPr>
              <w:t xml:space="preserve">2)  CP </w:t>
            </w:r>
            <w:proofErr w:type="spellStart"/>
            <w:r w:rsidRPr="00227191">
              <w:rPr>
                <w:rFonts w:ascii="Times New Roman" w:hAnsi="Times New Roman" w:cs="Times New Roman"/>
                <w:sz w:val="20"/>
                <w:szCs w:val="20"/>
              </w:rPr>
              <w:t>Chozen</w:t>
            </w:r>
            <w:proofErr w:type="spellEnd"/>
            <w:r w:rsidRPr="00227191">
              <w:rPr>
                <w:rFonts w:ascii="Times New Roman" w:hAnsi="Times New Roman" w:cs="Times New Roman"/>
                <w:sz w:val="20"/>
                <w:szCs w:val="20"/>
              </w:rPr>
              <w:t xml:space="preserve"> Limited</w:t>
            </w:r>
            <w:r w:rsidRPr="00227191">
              <w:rPr>
                <w:rFonts w:ascii="Times New Roman" w:hAnsi="Times New Roman" w:cs="Times New Roman"/>
                <w:sz w:val="20"/>
                <w:szCs w:val="20"/>
                <w:cs/>
              </w:rPr>
              <w:t xml:space="preserve"> </w:t>
            </w:r>
            <w:r w:rsidRPr="00227191">
              <w:rPr>
                <w:rFonts w:ascii="Times New Roman" w:hAnsi="Times New Roman" w:cs="Times New Roman"/>
                <w:sz w:val="20"/>
                <w:szCs w:val="20"/>
                <w:vertAlign w:val="superscript"/>
              </w:rPr>
              <w:t>(3)</w:t>
            </w:r>
          </w:p>
        </w:tc>
        <w:tc>
          <w:tcPr>
            <w:tcW w:w="237" w:type="dxa"/>
            <w:vAlign w:val="center"/>
          </w:tcPr>
          <w:p w14:paraId="50A88EEF" w14:textId="77777777" w:rsidR="00A667F5" w:rsidRPr="00227191" w:rsidRDefault="00A667F5" w:rsidP="00440864">
            <w:pPr>
              <w:ind w:right="-135"/>
              <w:jc w:val="thaiDistribute"/>
              <w:rPr>
                <w:rFonts w:ascii="Times New Roman" w:hAnsi="Times New Roman" w:cs="Times New Roman"/>
                <w:sz w:val="22"/>
                <w:szCs w:val="22"/>
              </w:rPr>
            </w:pPr>
          </w:p>
        </w:tc>
        <w:tc>
          <w:tcPr>
            <w:tcW w:w="2123" w:type="dxa"/>
            <w:vAlign w:val="center"/>
          </w:tcPr>
          <w:p w14:paraId="6D803678" w14:textId="75387C0D" w:rsidR="00A667F5" w:rsidRPr="000158E1" w:rsidRDefault="00C526A2" w:rsidP="00440864">
            <w:pPr>
              <w:ind w:left="121" w:right="-135"/>
              <w:rPr>
                <w:rFonts w:ascii="Times New Roman" w:hAnsi="Times New Roman" w:cs="Times New Roman"/>
                <w:sz w:val="20"/>
                <w:szCs w:val="20"/>
              </w:rPr>
            </w:pPr>
            <w:r w:rsidRPr="00C526A2">
              <w:rPr>
                <w:rFonts w:ascii="Times New Roman" w:hAnsi="Times New Roman" w:cs="Times New Roman"/>
                <w:sz w:val="20"/>
                <w:szCs w:val="20"/>
              </w:rPr>
              <w:t>Investment</w:t>
            </w:r>
          </w:p>
        </w:tc>
        <w:tc>
          <w:tcPr>
            <w:tcW w:w="243" w:type="dxa"/>
            <w:vAlign w:val="center"/>
          </w:tcPr>
          <w:p w14:paraId="6AB69D04" w14:textId="77777777" w:rsidR="00A667F5" w:rsidRPr="000158E1" w:rsidRDefault="00A667F5" w:rsidP="00440864">
            <w:pPr>
              <w:ind w:left="-118" w:right="-108"/>
              <w:jc w:val="center"/>
              <w:rPr>
                <w:rFonts w:ascii="Times New Roman" w:hAnsi="Times New Roman" w:cs="Times New Roman"/>
                <w:sz w:val="20"/>
                <w:szCs w:val="20"/>
              </w:rPr>
            </w:pPr>
          </w:p>
        </w:tc>
        <w:tc>
          <w:tcPr>
            <w:tcW w:w="1350" w:type="dxa"/>
            <w:vAlign w:val="center"/>
          </w:tcPr>
          <w:p w14:paraId="7AB2935E" w14:textId="68AEC888" w:rsidR="00A667F5" w:rsidRPr="000158E1" w:rsidRDefault="006B7142" w:rsidP="00440864">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England</w:t>
            </w:r>
          </w:p>
        </w:tc>
        <w:tc>
          <w:tcPr>
            <w:tcW w:w="243" w:type="dxa"/>
            <w:vAlign w:val="center"/>
          </w:tcPr>
          <w:p w14:paraId="2FCC7316" w14:textId="77777777" w:rsidR="00A667F5" w:rsidRPr="000158E1" w:rsidRDefault="00A667F5" w:rsidP="00440864">
            <w:pPr>
              <w:tabs>
                <w:tab w:val="decimal" w:pos="481"/>
              </w:tabs>
              <w:ind w:right="-108"/>
              <w:jc w:val="center"/>
              <w:rPr>
                <w:rFonts w:ascii="Times New Roman" w:hAnsi="Times New Roman" w:cs="Times New Roman"/>
                <w:sz w:val="20"/>
                <w:szCs w:val="20"/>
              </w:rPr>
            </w:pPr>
          </w:p>
        </w:tc>
        <w:tc>
          <w:tcPr>
            <w:tcW w:w="927" w:type="dxa"/>
            <w:vAlign w:val="center"/>
          </w:tcPr>
          <w:p w14:paraId="5167E93C" w14:textId="27DD6792" w:rsidR="00322B44" w:rsidRPr="000158E1" w:rsidRDefault="00322B44" w:rsidP="00D55290">
            <w:pPr>
              <w:tabs>
                <w:tab w:val="decimal" w:pos="759"/>
              </w:tabs>
              <w:ind w:right="-108"/>
              <w:rPr>
                <w:rFonts w:ascii="Times New Roman" w:hAnsi="Times New Roman" w:cs="Times New Roman"/>
                <w:sz w:val="20"/>
                <w:szCs w:val="20"/>
              </w:rPr>
            </w:pPr>
            <w:r>
              <w:rPr>
                <w:rFonts w:ascii="Times New Roman" w:hAnsi="Times New Roman" w:cs="Times New Roman"/>
                <w:sz w:val="20"/>
                <w:szCs w:val="20"/>
              </w:rPr>
              <w:t>-</w:t>
            </w:r>
          </w:p>
        </w:tc>
        <w:tc>
          <w:tcPr>
            <w:tcW w:w="245" w:type="dxa"/>
            <w:vAlign w:val="center"/>
          </w:tcPr>
          <w:p w14:paraId="1A6B7F43" w14:textId="77777777" w:rsidR="00A667F5" w:rsidRPr="000158E1" w:rsidRDefault="00A667F5" w:rsidP="00440864">
            <w:pPr>
              <w:tabs>
                <w:tab w:val="decimal" w:pos="481"/>
              </w:tabs>
              <w:ind w:right="-108"/>
              <w:jc w:val="center"/>
              <w:rPr>
                <w:rFonts w:ascii="Times New Roman" w:hAnsi="Times New Roman" w:cs="Times New Roman"/>
                <w:sz w:val="20"/>
                <w:szCs w:val="20"/>
              </w:rPr>
            </w:pPr>
          </w:p>
        </w:tc>
        <w:tc>
          <w:tcPr>
            <w:tcW w:w="924" w:type="dxa"/>
            <w:vAlign w:val="center"/>
          </w:tcPr>
          <w:p w14:paraId="28FDE65D" w14:textId="0B426AC5" w:rsidR="00A667F5" w:rsidRPr="000158E1" w:rsidRDefault="00E51A56" w:rsidP="00E51A56">
            <w:pPr>
              <w:tabs>
                <w:tab w:val="decimal" w:pos="434"/>
              </w:tabs>
              <w:ind w:left="-173" w:right="-100"/>
              <w:rPr>
                <w:rFonts w:ascii="Times New Roman" w:hAnsi="Times New Roman" w:cs="Times New Roman"/>
                <w:sz w:val="20"/>
                <w:szCs w:val="20"/>
              </w:rPr>
            </w:pPr>
            <w:r>
              <w:rPr>
                <w:rFonts w:ascii="Times New Roman" w:hAnsi="Times New Roman" w:cs="Times New Roman"/>
                <w:sz w:val="20"/>
                <w:szCs w:val="20"/>
              </w:rPr>
              <w:t>79.99</w:t>
            </w:r>
          </w:p>
        </w:tc>
      </w:tr>
      <w:tr w:rsidR="00D55290" w:rsidRPr="000158E1" w14:paraId="6299CE6D" w14:textId="77777777" w:rsidTr="00D55290">
        <w:trPr>
          <w:trHeight w:val="245"/>
        </w:trPr>
        <w:tc>
          <w:tcPr>
            <w:tcW w:w="3067" w:type="dxa"/>
            <w:vAlign w:val="center"/>
          </w:tcPr>
          <w:p w14:paraId="199B0566" w14:textId="3DC26B8C" w:rsidR="00BC6890" w:rsidRPr="00E00CF9" w:rsidRDefault="00263814" w:rsidP="00263814">
            <w:pPr>
              <w:tabs>
                <w:tab w:val="left" w:pos="252"/>
                <w:tab w:val="left" w:pos="792"/>
              </w:tabs>
              <w:spacing w:line="220" w:lineRule="exact"/>
              <w:ind w:left="252" w:right="-109" w:firstLine="37"/>
              <w:rPr>
                <w:rFonts w:ascii="Times New Roman" w:hAnsi="Times New Roman" w:cs="Times New Roman"/>
                <w:sz w:val="20"/>
                <w:szCs w:val="20"/>
                <w:cs/>
              </w:rPr>
            </w:pPr>
            <w:r>
              <w:rPr>
                <w:rFonts w:ascii="Times New Roman" w:hAnsi="Times New Roman" w:cs="Times New Roman"/>
                <w:sz w:val="20"/>
                <w:szCs w:val="20"/>
              </w:rPr>
              <w:t>2.1</w:t>
            </w:r>
            <w:proofErr w:type="gramStart"/>
            <w:r w:rsidR="000435F9" w:rsidRPr="00E00CF9">
              <w:rPr>
                <w:rFonts w:ascii="Times New Roman" w:hAnsi="Times New Roman" w:cs="Times New Roman"/>
                <w:sz w:val="20"/>
                <w:szCs w:val="20"/>
              </w:rPr>
              <w:t xml:space="preserve">)  </w:t>
            </w:r>
            <w:proofErr w:type="spellStart"/>
            <w:r w:rsidR="000435F9" w:rsidRPr="00E00CF9">
              <w:rPr>
                <w:rFonts w:ascii="Times New Roman" w:hAnsi="Times New Roman" w:cs="Times New Roman"/>
                <w:sz w:val="20"/>
                <w:szCs w:val="20"/>
              </w:rPr>
              <w:t>Chozen</w:t>
            </w:r>
            <w:proofErr w:type="spellEnd"/>
            <w:proofErr w:type="gramEnd"/>
            <w:r w:rsidR="000435F9" w:rsidRPr="00E00CF9">
              <w:rPr>
                <w:rFonts w:ascii="Times New Roman" w:hAnsi="Times New Roman" w:cs="Times New Roman"/>
                <w:sz w:val="20"/>
                <w:szCs w:val="20"/>
              </w:rPr>
              <w:t xml:space="preserve"> Holdings Limited</w:t>
            </w:r>
          </w:p>
        </w:tc>
        <w:tc>
          <w:tcPr>
            <w:tcW w:w="237" w:type="dxa"/>
            <w:vAlign w:val="center"/>
          </w:tcPr>
          <w:p w14:paraId="6B2ADBD7" w14:textId="77777777" w:rsidR="00BC6890" w:rsidRPr="000158E1" w:rsidRDefault="00BC6890" w:rsidP="00440864">
            <w:pPr>
              <w:ind w:right="-135"/>
              <w:jc w:val="thaiDistribute"/>
              <w:rPr>
                <w:rFonts w:ascii="Times New Roman" w:hAnsi="Times New Roman" w:cs="Times New Roman"/>
                <w:sz w:val="20"/>
                <w:szCs w:val="20"/>
              </w:rPr>
            </w:pPr>
          </w:p>
        </w:tc>
        <w:tc>
          <w:tcPr>
            <w:tcW w:w="2123" w:type="dxa"/>
            <w:vAlign w:val="center"/>
          </w:tcPr>
          <w:p w14:paraId="6640B360" w14:textId="0CBE8C77" w:rsidR="00BC6890" w:rsidRPr="000158E1" w:rsidRDefault="00C76AEE" w:rsidP="00440864">
            <w:pPr>
              <w:ind w:left="121" w:right="-135"/>
              <w:rPr>
                <w:rFonts w:ascii="Times New Roman" w:hAnsi="Times New Roman" w:cs="Times New Roman"/>
                <w:sz w:val="20"/>
                <w:szCs w:val="20"/>
              </w:rPr>
            </w:pPr>
            <w:r w:rsidRPr="00C76AEE">
              <w:rPr>
                <w:rFonts w:ascii="Times New Roman" w:hAnsi="Times New Roman" w:cs="Times New Roman"/>
                <w:sz w:val="20"/>
                <w:szCs w:val="20"/>
              </w:rPr>
              <w:t>Restaurant</w:t>
            </w:r>
            <w:r w:rsidR="00B525C4">
              <w:rPr>
                <w:rFonts w:ascii="Times New Roman" w:hAnsi="Times New Roman" w:cs="Times New Roman"/>
                <w:sz w:val="20"/>
                <w:szCs w:val="20"/>
              </w:rPr>
              <w:t xml:space="preserve"> </w:t>
            </w:r>
            <w:r w:rsidR="00B525C4" w:rsidRPr="00B525C4">
              <w:rPr>
                <w:rFonts w:ascii="Times New Roman" w:hAnsi="Times New Roman" w:cs="Times New Roman"/>
                <w:sz w:val="20"/>
                <w:szCs w:val="20"/>
              </w:rPr>
              <w:t>business</w:t>
            </w:r>
          </w:p>
        </w:tc>
        <w:tc>
          <w:tcPr>
            <w:tcW w:w="243" w:type="dxa"/>
            <w:vAlign w:val="center"/>
          </w:tcPr>
          <w:p w14:paraId="5B2E55D8" w14:textId="77777777" w:rsidR="00BC6890" w:rsidRPr="000158E1" w:rsidRDefault="00BC6890" w:rsidP="00440864">
            <w:pPr>
              <w:ind w:left="-118" w:right="-108"/>
              <w:jc w:val="center"/>
              <w:rPr>
                <w:rFonts w:ascii="Times New Roman" w:hAnsi="Times New Roman" w:cs="Times New Roman"/>
                <w:sz w:val="20"/>
                <w:szCs w:val="20"/>
              </w:rPr>
            </w:pPr>
          </w:p>
        </w:tc>
        <w:tc>
          <w:tcPr>
            <w:tcW w:w="1350" w:type="dxa"/>
            <w:vAlign w:val="center"/>
          </w:tcPr>
          <w:p w14:paraId="1BA035DC" w14:textId="62664A0F" w:rsidR="00BC6890" w:rsidRPr="000158E1" w:rsidRDefault="006B7142" w:rsidP="00440864">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England</w:t>
            </w:r>
          </w:p>
        </w:tc>
        <w:tc>
          <w:tcPr>
            <w:tcW w:w="243" w:type="dxa"/>
            <w:vAlign w:val="center"/>
          </w:tcPr>
          <w:p w14:paraId="6C3EEC18" w14:textId="77777777" w:rsidR="00BC6890" w:rsidRPr="000158E1" w:rsidRDefault="00BC6890" w:rsidP="00440864">
            <w:pPr>
              <w:tabs>
                <w:tab w:val="decimal" w:pos="481"/>
              </w:tabs>
              <w:ind w:right="-108"/>
              <w:jc w:val="center"/>
              <w:rPr>
                <w:rFonts w:ascii="Times New Roman" w:hAnsi="Times New Roman" w:cs="Times New Roman"/>
                <w:sz w:val="20"/>
                <w:szCs w:val="20"/>
              </w:rPr>
            </w:pPr>
          </w:p>
        </w:tc>
        <w:tc>
          <w:tcPr>
            <w:tcW w:w="927" w:type="dxa"/>
            <w:vAlign w:val="center"/>
          </w:tcPr>
          <w:p w14:paraId="44F4573E" w14:textId="2D42DC04" w:rsidR="00BC6890" w:rsidRPr="000158E1" w:rsidRDefault="00774C37" w:rsidP="00945430">
            <w:pPr>
              <w:tabs>
                <w:tab w:val="decimal" w:pos="759"/>
              </w:tabs>
              <w:ind w:right="-108"/>
              <w:rPr>
                <w:rFonts w:ascii="Times New Roman" w:hAnsi="Times New Roman" w:cs="Times New Roman"/>
                <w:sz w:val="20"/>
                <w:szCs w:val="20"/>
              </w:rPr>
            </w:pPr>
            <w:r>
              <w:rPr>
                <w:rFonts w:ascii="Times New Roman" w:hAnsi="Times New Roman" w:cs="Times New Roman"/>
                <w:sz w:val="20"/>
                <w:szCs w:val="20"/>
              </w:rPr>
              <w:t>-</w:t>
            </w:r>
          </w:p>
        </w:tc>
        <w:tc>
          <w:tcPr>
            <w:tcW w:w="245" w:type="dxa"/>
            <w:vAlign w:val="center"/>
          </w:tcPr>
          <w:p w14:paraId="6CC3CF8B" w14:textId="77777777" w:rsidR="00BC6890" w:rsidRPr="000158E1" w:rsidRDefault="00BC6890" w:rsidP="00440864">
            <w:pPr>
              <w:tabs>
                <w:tab w:val="decimal" w:pos="481"/>
              </w:tabs>
              <w:ind w:right="-108"/>
              <w:jc w:val="center"/>
              <w:rPr>
                <w:rFonts w:ascii="Times New Roman" w:hAnsi="Times New Roman" w:cs="Times New Roman"/>
                <w:sz w:val="20"/>
                <w:szCs w:val="20"/>
              </w:rPr>
            </w:pPr>
          </w:p>
        </w:tc>
        <w:tc>
          <w:tcPr>
            <w:tcW w:w="924" w:type="dxa"/>
            <w:vAlign w:val="center"/>
          </w:tcPr>
          <w:p w14:paraId="2EFE0886" w14:textId="2684C9DF" w:rsidR="00BC6890" w:rsidRPr="000158E1" w:rsidRDefault="00E51A56" w:rsidP="00E51A56">
            <w:pPr>
              <w:tabs>
                <w:tab w:val="decimal" w:pos="434"/>
              </w:tabs>
              <w:ind w:left="-173" w:right="-100"/>
              <w:rPr>
                <w:rFonts w:ascii="Times New Roman" w:hAnsi="Times New Roman" w:cs="Times New Roman"/>
                <w:sz w:val="20"/>
                <w:szCs w:val="20"/>
              </w:rPr>
            </w:pPr>
            <w:r>
              <w:rPr>
                <w:rFonts w:ascii="Times New Roman" w:hAnsi="Times New Roman" w:cs="Times New Roman"/>
                <w:sz w:val="20"/>
                <w:szCs w:val="20"/>
              </w:rPr>
              <w:t>79.99</w:t>
            </w:r>
          </w:p>
        </w:tc>
      </w:tr>
      <w:tr w:rsidR="00D55290" w:rsidRPr="000158E1" w14:paraId="687E1BDC" w14:textId="77777777" w:rsidTr="00D55290">
        <w:trPr>
          <w:trHeight w:val="245"/>
        </w:trPr>
        <w:tc>
          <w:tcPr>
            <w:tcW w:w="3067" w:type="dxa"/>
            <w:vAlign w:val="center"/>
          </w:tcPr>
          <w:p w14:paraId="1DCDF2AE" w14:textId="62E174D2" w:rsidR="00BC6890" w:rsidRPr="00E00CF9" w:rsidRDefault="00263814" w:rsidP="00263814">
            <w:pPr>
              <w:tabs>
                <w:tab w:val="left" w:pos="252"/>
                <w:tab w:val="left" w:pos="792"/>
              </w:tabs>
              <w:spacing w:line="220" w:lineRule="exact"/>
              <w:ind w:left="252" w:right="-109" w:firstLine="37"/>
              <w:rPr>
                <w:rFonts w:ascii="Times New Roman" w:hAnsi="Times New Roman" w:cs="Times New Roman"/>
                <w:sz w:val="20"/>
                <w:szCs w:val="20"/>
                <w:cs/>
              </w:rPr>
            </w:pPr>
            <w:r>
              <w:rPr>
                <w:rFonts w:ascii="Times New Roman" w:hAnsi="Times New Roman" w:cs="Times New Roman"/>
                <w:sz w:val="20"/>
                <w:szCs w:val="20"/>
              </w:rPr>
              <w:t>2.2</w:t>
            </w:r>
            <w:proofErr w:type="gramStart"/>
            <w:r w:rsidR="004E29F8" w:rsidRPr="00E00CF9">
              <w:rPr>
                <w:rFonts w:ascii="Times New Roman" w:hAnsi="Times New Roman" w:cs="Times New Roman"/>
                <w:sz w:val="20"/>
                <w:szCs w:val="20"/>
              </w:rPr>
              <w:t xml:space="preserve">)  </w:t>
            </w:r>
            <w:proofErr w:type="spellStart"/>
            <w:r w:rsidR="004E29F8" w:rsidRPr="00E00CF9">
              <w:rPr>
                <w:rFonts w:ascii="Times New Roman" w:hAnsi="Times New Roman" w:cs="Times New Roman"/>
                <w:sz w:val="20"/>
                <w:szCs w:val="20"/>
              </w:rPr>
              <w:t>Chozen</w:t>
            </w:r>
            <w:proofErr w:type="spellEnd"/>
            <w:proofErr w:type="gramEnd"/>
            <w:r w:rsidR="004E29F8" w:rsidRPr="00E00CF9">
              <w:rPr>
                <w:rFonts w:ascii="Times New Roman" w:hAnsi="Times New Roman" w:cs="Times New Roman"/>
                <w:sz w:val="20"/>
                <w:szCs w:val="20"/>
              </w:rPr>
              <w:t xml:space="preserve"> Noodle Trading</w:t>
            </w:r>
          </w:p>
        </w:tc>
        <w:tc>
          <w:tcPr>
            <w:tcW w:w="237" w:type="dxa"/>
            <w:vAlign w:val="center"/>
          </w:tcPr>
          <w:p w14:paraId="00E3BEB4" w14:textId="77777777" w:rsidR="00BC6890" w:rsidRPr="000158E1" w:rsidRDefault="00BC6890" w:rsidP="00440864">
            <w:pPr>
              <w:ind w:right="-135"/>
              <w:jc w:val="thaiDistribute"/>
              <w:rPr>
                <w:rFonts w:ascii="Times New Roman" w:hAnsi="Times New Roman" w:cs="Times New Roman"/>
                <w:sz w:val="20"/>
                <w:szCs w:val="20"/>
              </w:rPr>
            </w:pPr>
          </w:p>
        </w:tc>
        <w:tc>
          <w:tcPr>
            <w:tcW w:w="2123" w:type="dxa"/>
            <w:vAlign w:val="center"/>
          </w:tcPr>
          <w:p w14:paraId="3C17A96D" w14:textId="64B902D1" w:rsidR="00BC6890" w:rsidRPr="000158E1" w:rsidRDefault="001848EE" w:rsidP="00440864">
            <w:pPr>
              <w:ind w:left="121" w:right="-135"/>
              <w:rPr>
                <w:rFonts w:ascii="Times New Roman" w:hAnsi="Times New Roman" w:cs="Times New Roman"/>
                <w:sz w:val="20"/>
                <w:szCs w:val="20"/>
              </w:rPr>
            </w:pPr>
            <w:r w:rsidRPr="001848EE">
              <w:rPr>
                <w:rFonts w:ascii="Times New Roman" w:hAnsi="Times New Roman" w:cs="Times New Roman"/>
                <w:sz w:val="20"/>
                <w:szCs w:val="20"/>
              </w:rPr>
              <w:t>Property lease-out</w:t>
            </w:r>
          </w:p>
        </w:tc>
        <w:tc>
          <w:tcPr>
            <w:tcW w:w="243" w:type="dxa"/>
            <w:vAlign w:val="center"/>
          </w:tcPr>
          <w:p w14:paraId="72CB909D" w14:textId="77777777" w:rsidR="00BC6890" w:rsidRPr="000158E1" w:rsidRDefault="00BC6890" w:rsidP="00440864">
            <w:pPr>
              <w:ind w:left="-118" w:right="-108"/>
              <w:jc w:val="center"/>
              <w:rPr>
                <w:rFonts w:ascii="Times New Roman" w:hAnsi="Times New Roman" w:cs="Times New Roman"/>
                <w:sz w:val="20"/>
                <w:szCs w:val="20"/>
              </w:rPr>
            </w:pPr>
          </w:p>
        </w:tc>
        <w:tc>
          <w:tcPr>
            <w:tcW w:w="1350" w:type="dxa"/>
            <w:vAlign w:val="center"/>
          </w:tcPr>
          <w:p w14:paraId="0677D06C" w14:textId="6DDA2B67" w:rsidR="00BC6890" w:rsidRPr="000158E1" w:rsidRDefault="006B7142" w:rsidP="00440864">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England</w:t>
            </w:r>
          </w:p>
        </w:tc>
        <w:tc>
          <w:tcPr>
            <w:tcW w:w="243" w:type="dxa"/>
            <w:vAlign w:val="center"/>
          </w:tcPr>
          <w:p w14:paraId="3D837C9A" w14:textId="77777777" w:rsidR="00BC6890" w:rsidRPr="000158E1" w:rsidRDefault="00BC6890" w:rsidP="00440864">
            <w:pPr>
              <w:tabs>
                <w:tab w:val="decimal" w:pos="481"/>
              </w:tabs>
              <w:ind w:right="-108"/>
              <w:jc w:val="center"/>
              <w:rPr>
                <w:rFonts w:ascii="Times New Roman" w:hAnsi="Times New Roman" w:cs="Times New Roman"/>
                <w:sz w:val="20"/>
                <w:szCs w:val="20"/>
              </w:rPr>
            </w:pPr>
          </w:p>
        </w:tc>
        <w:tc>
          <w:tcPr>
            <w:tcW w:w="927" w:type="dxa"/>
            <w:vAlign w:val="center"/>
          </w:tcPr>
          <w:p w14:paraId="784FF0B7" w14:textId="38983635" w:rsidR="00BC6890" w:rsidRPr="000158E1" w:rsidRDefault="00B67041" w:rsidP="00945430">
            <w:pPr>
              <w:tabs>
                <w:tab w:val="decimal" w:pos="759"/>
              </w:tabs>
              <w:ind w:right="-108"/>
              <w:rPr>
                <w:rFonts w:ascii="Times New Roman" w:hAnsi="Times New Roman" w:cs="Times New Roman"/>
                <w:sz w:val="20"/>
                <w:szCs w:val="20"/>
              </w:rPr>
            </w:pPr>
            <w:r>
              <w:rPr>
                <w:rFonts w:ascii="Times New Roman" w:hAnsi="Times New Roman" w:cs="Times New Roman"/>
                <w:sz w:val="20"/>
                <w:szCs w:val="20"/>
              </w:rPr>
              <w:t>-</w:t>
            </w:r>
          </w:p>
        </w:tc>
        <w:tc>
          <w:tcPr>
            <w:tcW w:w="245" w:type="dxa"/>
            <w:vAlign w:val="center"/>
          </w:tcPr>
          <w:p w14:paraId="2DD29557" w14:textId="77777777" w:rsidR="00BC6890" w:rsidRPr="000158E1" w:rsidRDefault="00BC6890" w:rsidP="00440864">
            <w:pPr>
              <w:tabs>
                <w:tab w:val="decimal" w:pos="481"/>
              </w:tabs>
              <w:ind w:right="-108"/>
              <w:jc w:val="center"/>
              <w:rPr>
                <w:rFonts w:ascii="Times New Roman" w:hAnsi="Times New Roman" w:cs="Times New Roman"/>
                <w:sz w:val="20"/>
                <w:szCs w:val="20"/>
              </w:rPr>
            </w:pPr>
          </w:p>
        </w:tc>
        <w:tc>
          <w:tcPr>
            <w:tcW w:w="924" w:type="dxa"/>
            <w:vAlign w:val="center"/>
          </w:tcPr>
          <w:p w14:paraId="02B80400" w14:textId="31B5550B" w:rsidR="00BC6890" w:rsidRPr="000158E1" w:rsidRDefault="00E51A56" w:rsidP="00E51A56">
            <w:pPr>
              <w:tabs>
                <w:tab w:val="decimal" w:pos="434"/>
              </w:tabs>
              <w:ind w:left="-173" w:right="-100"/>
              <w:rPr>
                <w:rFonts w:ascii="Times New Roman" w:hAnsi="Times New Roman" w:cs="Times New Roman"/>
                <w:sz w:val="20"/>
                <w:szCs w:val="20"/>
              </w:rPr>
            </w:pPr>
            <w:r>
              <w:rPr>
                <w:rFonts w:ascii="Times New Roman" w:hAnsi="Times New Roman" w:cs="Times New Roman"/>
                <w:sz w:val="20"/>
                <w:szCs w:val="20"/>
              </w:rPr>
              <w:t>79.99</w:t>
            </w:r>
          </w:p>
        </w:tc>
      </w:tr>
      <w:tr w:rsidR="00D55290" w:rsidRPr="000158E1" w14:paraId="3DA9A342" w14:textId="77777777" w:rsidTr="00D55290">
        <w:trPr>
          <w:trHeight w:val="245"/>
        </w:trPr>
        <w:tc>
          <w:tcPr>
            <w:tcW w:w="3067" w:type="dxa"/>
            <w:vAlign w:val="center"/>
          </w:tcPr>
          <w:p w14:paraId="7EB27191" w14:textId="17AF9809" w:rsidR="00BC6890" w:rsidRPr="00E00CF9" w:rsidRDefault="00E00CF9" w:rsidP="00263814">
            <w:pPr>
              <w:tabs>
                <w:tab w:val="left" w:pos="252"/>
                <w:tab w:val="left" w:pos="792"/>
              </w:tabs>
              <w:spacing w:line="220" w:lineRule="exact"/>
              <w:ind w:left="252" w:right="-109" w:firstLine="586"/>
              <w:rPr>
                <w:rFonts w:ascii="Times New Roman" w:hAnsi="Times New Roman" w:cs="Times New Roman"/>
                <w:sz w:val="20"/>
                <w:szCs w:val="20"/>
                <w:cs/>
              </w:rPr>
            </w:pPr>
            <w:r w:rsidRPr="00E00CF9">
              <w:rPr>
                <w:rFonts w:ascii="Times New Roman" w:hAnsi="Times New Roman" w:cs="Times New Roman"/>
                <w:sz w:val="20"/>
                <w:szCs w:val="20"/>
              </w:rPr>
              <w:t>Limited</w:t>
            </w:r>
          </w:p>
        </w:tc>
        <w:tc>
          <w:tcPr>
            <w:tcW w:w="237" w:type="dxa"/>
            <w:vAlign w:val="center"/>
          </w:tcPr>
          <w:p w14:paraId="1EBBD478" w14:textId="77777777" w:rsidR="00BC6890" w:rsidRPr="000158E1" w:rsidRDefault="00BC6890" w:rsidP="00440864">
            <w:pPr>
              <w:ind w:right="-135"/>
              <w:jc w:val="thaiDistribute"/>
              <w:rPr>
                <w:rFonts w:ascii="Times New Roman" w:hAnsi="Times New Roman" w:cs="Times New Roman"/>
                <w:sz w:val="20"/>
                <w:szCs w:val="20"/>
              </w:rPr>
            </w:pPr>
          </w:p>
        </w:tc>
        <w:tc>
          <w:tcPr>
            <w:tcW w:w="2123" w:type="dxa"/>
            <w:vAlign w:val="center"/>
          </w:tcPr>
          <w:p w14:paraId="26D2BEC3" w14:textId="77777777" w:rsidR="00BC6890" w:rsidRPr="000158E1" w:rsidRDefault="00BC6890" w:rsidP="00440864">
            <w:pPr>
              <w:ind w:left="121" w:right="-135"/>
              <w:rPr>
                <w:rFonts w:ascii="Times New Roman" w:hAnsi="Times New Roman" w:cs="Times New Roman"/>
                <w:sz w:val="20"/>
                <w:szCs w:val="20"/>
              </w:rPr>
            </w:pPr>
          </w:p>
        </w:tc>
        <w:tc>
          <w:tcPr>
            <w:tcW w:w="243" w:type="dxa"/>
            <w:vAlign w:val="center"/>
          </w:tcPr>
          <w:p w14:paraId="7DECF708" w14:textId="77777777" w:rsidR="00BC6890" w:rsidRPr="000158E1" w:rsidRDefault="00BC6890" w:rsidP="00440864">
            <w:pPr>
              <w:ind w:left="-118" w:right="-108"/>
              <w:jc w:val="center"/>
              <w:rPr>
                <w:rFonts w:ascii="Times New Roman" w:hAnsi="Times New Roman" w:cs="Times New Roman"/>
                <w:sz w:val="20"/>
                <w:szCs w:val="20"/>
              </w:rPr>
            </w:pPr>
          </w:p>
        </w:tc>
        <w:tc>
          <w:tcPr>
            <w:tcW w:w="1350" w:type="dxa"/>
            <w:vAlign w:val="center"/>
          </w:tcPr>
          <w:p w14:paraId="06CDF6F4" w14:textId="77777777" w:rsidR="00BC6890" w:rsidRPr="000158E1" w:rsidRDefault="00BC6890" w:rsidP="00440864">
            <w:pPr>
              <w:spacing w:line="240" w:lineRule="atLeast"/>
              <w:ind w:left="-108" w:right="-108"/>
              <w:jc w:val="center"/>
              <w:rPr>
                <w:rFonts w:ascii="Times New Roman" w:hAnsi="Times New Roman" w:cs="Times New Roman"/>
                <w:sz w:val="20"/>
                <w:szCs w:val="20"/>
              </w:rPr>
            </w:pPr>
          </w:p>
        </w:tc>
        <w:tc>
          <w:tcPr>
            <w:tcW w:w="243" w:type="dxa"/>
            <w:vAlign w:val="center"/>
          </w:tcPr>
          <w:p w14:paraId="2687AAA9" w14:textId="77777777" w:rsidR="00BC6890" w:rsidRPr="000158E1" w:rsidRDefault="00BC6890" w:rsidP="00440864">
            <w:pPr>
              <w:tabs>
                <w:tab w:val="decimal" w:pos="481"/>
              </w:tabs>
              <w:ind w:right="-108"/>
              <w:jc w:val="center"/>
              <w:rPr>
                <w:rFonts w:ascii="Times New Roman" w:hAnsi="Times New Roman" w:cs="Times New Roman"/>
                <w:sz w:val="20"/>
                <w:szCs w:val="20"/>
              </w:rPr>
            </w:pPr>
          </w:p>
        </w:tc>
        <w:tc>
          <w:tcPr>
            <w:tcW w:w="927" w:type="dxa"/>
            <w:vAlign w:val="center"/>
          </w:tcPr>
          <w:p w14:paraId="3DAADBD4" w14:textId="77777777" w:rsidR="00BC6890" w:rsidRPr="000158E1" w:rsidRDefault="00BC6890" w:rsidP="00440864">
            <w:pPr>
              <w:tabs>
                <w:tab w:val="decimal" w:pos="437"/>
              </w:tabs>
              <w:ind w:right="-108"/>
              <w:rPr>
                <w:rFonts w:ascii="Times New Roman" w:hAnsi="Times New Roman" w:cs="Times New Roman"/>
                <w:sz w:val="20"/>
                <w:szCs w:val="20"/>
              </w:rPr>
            </w:pPr>
          </w:p>
        </w:tc>
        <w:tc>
          <w:tcPr>
            <w:tcW w:w="245" w:type="dxa"/>
            <w:vAlign w:val="center"/>
          </w:tcPr>
          <w:p w14:paraId="5EC023F6" w14:textId="77777777" w:rsidR="00BC6890" w:rsidRPr="000158E1" w:rsidRDefault="00BC6890" w:rsidP="00440864">
            <w:pPr>
              <w:tabs>
                <w:tab w:val="decimal" w:pos="481"/>
              </w:tabs>
              <w:ind w:right="-108"/>
              <w:jc w:val="center"/>
              <w:rPr>
                <w:rFonts w:ascii="Times New Roman" w:hAnsi="Times New Roman" w:cs="Times New Roman"/>
                <w:sz w:val="20"/>
                <w:szCs w:val="20"/>
              </w:rPr>
            </w:pPr>
          </w:p>
        </w:tc>
        <w:tc>
          <w:tcPr>
            <w:tcW w:w="924" w:type="dxa"/>
            <w:vAlign w:val="center"/>
          </w:tcPr>
          <w:p w14:paraId="0C308D4E" w14:textId="77777777" w:rsidR="00BC6890" w:rsidRPr="000158E1" w:rsidRDefault="00BC6890" w:rsidP="00440864">
            <w:pPr>
              <w:tabs>
                <w:tab w:val="decimal" w:pos="640"/>
              </w:tabs>
              <w:ind w:left="-173" w:right="-100"/>
              <w:rPr>
                <w:rFonts w:ascii="Times New Roman" w:hAnsi="Times New Roman" w:cs="Times New Roman"/>
                <w:sz w:val="20"/>
                <w:szCs w:val="20"/>
              </w:rPr>
            </w:pPr>
          </w:p>
        </w:tc>
      </w:tr>
      <w:tr w:rsidR="00664328" w:rsidRPr="00CD1F5E" w14:paraId="4CB14B26" w14:textId="77777777" w:rsidTr="00D55290">
        <w:trPr>
          <w:trHeight w:hRule="exact" w:val="58"/>
        </w:trPr>
        <w:tc>
          <w:tcPr>
            <w:tcW w:w="5427" w:type="dxa"/>
            <w:gridSpan w:val="3"/>
            <w:vAlign w:val="center"/>
          </w:tcPr>
          <w:p w14:paraId="58AFCE2E" w14:textId="77777777" w:rsidR="00664328" w:rsidRPr="000158E1" w:rsidRDefault="00664328" w:rsidP="004561D7">
            <w:pPr>
              <w:ind w:left="-110" w:right="-135"/>
              <w:rPr>
                <w:rFonts w:ascii="Times New Roman" w:hAnsi="Times New Roman" w:cs="Times New Roman"/>
                <w:sz w:val="20"/>
                <w:szCs w:val="20"/>
                <w:highlight w:val="cyan"/>
                <w:cs/>
              </w:rPr>
            </w:pPr>
          </w:p>
        </w:tc>
        <w:tc>
          <w:tcPr>
            <w:tcW w:w="243" w:type="dxa"/>
            <w:vAlign w:val="center"/>
          </w:tcPr>
          <w:p w14:paraId="6B859034" w14:textId="77777777" w:rsidR="00664328" w:rsidRPr="000158E1" w:rsidRDefault="00664328" w:rsidP="004561D7">
            <w:pPr>
              <w:ind w:left="-118" w:right="-108"/>
              <w:jc w:val="center"/>
              <w:rPr>
                <w:rFonts w:ascii="Times New Roman" w:hAnsi="Times New Roman" w:cs="Times New Roman"/>
                <w:sz w:val="20"/>
                <w:szCs w:val="20"/>
                <w:highlight w:val="cyan"/>
              </w:rPr>
            </w:pPr>
          </w:p>
        </w:tc>
        <w:tc>
          <w:tcPr>
            <w:tcW w:w="1350" w:type="dxa"/>
            <w:vAlign w:val="center"/>
          </w:tcPr>
          <w:p w14:paraId="7DF9FE64" w14:textId="77777777" w:rsidR="00664328" w:rsidRPr="000158E1" w:rsidRDefault="00664328" w:rsidP="004561D7">
            <w:pPr>
              <w:spacing w:line="240" w:lineRule="atLeast"/>
              <w:ind w:left="-108" w:right="-108"/>
              <w:jc w:val="center"/>
              <w:rPr>
                <w:rFonts w:ascii="Times New Roman" w:hAnsi="Times New Roman" w:cs="Times New Roman"/>
                <w:sz w:val="20"/>
                <w:szCs w:val="20"/>
                <w:highlight w:val="cyan"/>
              </w:rPr>
            </w:pPr>
          </w:p>
        </w:tc>
        <w:tc>
          <w:tcPr>
            <w:tcW w:w="243" w:type="dxa"/>
            <w:vAlign w:val="center"/>
          </w:tcPr>
          <w:p w14:paraId="7AA14AEB" w14:textId="77777777" w:rsidR="00664328" w:rsidRPr="000158E1" w:rsidRDefault="00664328" w:rsidP="004561D7">
            <w:pPr>
              <w:tabs>
                <w:tab w:val="decimal" w:pos="481"/>
              </w:tabs>
              <w:ind w:right="-108"/>
              <w:jc w:val="center"/>
              <w:rPr>
                <w:rFonts w:ascii="Times New Roman" w:hAnsi="Times New Roman" w:cs="Times New Roman"/>
                <w:sz w:val="20"/>
                <w:szCs w:val="20"/>
                <w:highlight w:val="cyan"/>
              </w:rPr>
            </w:pPr>
          </w:p>
        </w:tc>
        <w:tc>
          <w:tcPr>
            <w:tcW w:w="927" w:type="dxa"/>
            <w:vAlign w:val="center"/>
          </w:tcPr>
          <w:p w14:paraId="18C41EAC" w14:textId="77777777" w:rsidR="00664328" w:rsidRPr="000158E1" w:rsidRDefault="00664328" w:rsidP="004561D7">
            <w:pPr>
              <w:tabs>
                <w:tab w:val="decimal" w:pos="437"/>
              </w:tabs>
              <w:ind w:right="-108"/>
              <w:rPr>
                <w:rFonts w:ascii="Times New Roman" w:hAnsi="Times New Roman" w:cs="Times New Roman"/>
                <w:sz w:val="20"/>
                <w:szCs w:val="20"/>
                <w:highlight w:val="cyan"/>
              </w:rPr>
            </w:pPr>
          </w:p>
        </w:tc>
        <w:tc>
          <w:tcPr>
            <w:tcW w:w="245" w:type="dxa"/>
            <w:vAlign w:val="center"/>
          </w:tcPr>
          <w:p w14:paraId="36D9655B" w14:textId="77777777" w:rsidR="00664328" w:rsidRPr="000158E1" w:rsidRDefault="00664328" w:rsidP="004561D7">
            <w:pPr>
              <w:tabs>
                <w:tab w:val="decimal" w:pos="481"/>
              </w:tabs>
              <w:ind w:right="-108"/>
              <w:jc w:val="center"/>
              <w:rPr>
                <w:rFonts w:ascii="Times New Roman" w:hAnsi="Times New Roman" w:cs="Times New Roman"/>
                <w:sz w:val="20"/>
                <w:szCs w:val="20"/>
                <w:highlight w:val="cyan"/>
              </w:rPr>
            </w:pPr>
          </w:p>
        </w:tc>
        <w:tc>
          <w:tcPr>
            <w:tcW w:w="924" w:type="dxa"/>
            <w:vAlign w:val="center"/>
          </w:tcPr>
          <w:p w14:paraId="4D1228BA" w14:textId="77777777" w:rsidR="00664328" w:rsidRPr="000158E1" w:rsidRDefault="00664328" w:rsidP="004561D7">
            <w:pPr>
              <w:tabs>
                <w:tab w:val="decimal" w:pos="377"/>
              </w:tabs>
              <w:ind w:right="-108"/>
              <w:rPr>
                <w:rFonts w:ascii="Times New Roman" w:hAnsi="Times New Roman" w:cs="Times New Roman"/>
                <w:sz w:val="20"/>
                <w:szCs w:val="20"/>
                <w:highlight w:val="cyan"/>
              </w:rPr>
            </w:pPr>
          </w:p>
        </w:tc>
      </w:tr>
      <w:tr w:rsidR="002A27E1" w:rsidRPr="000158E1" w14:paraId="2D12C8C5" w14:textId="77777777" w:rsidTr="00D55290">
        <w:trPr>
          <w:trHeight w:val="245"/>
        </w:trPr>
        <w:tc>
          <w:tcPr>
            <w:tcW w:w="5427" w:type="dxa"/>
            <w:gridSpan w:val="3"/>
            <w:vAlign w:val="center"/>
          </w:tcPr>
          <w:p w14:paraId="7FF1BF61" w14:textId="122154D9" w:rsidR="002A27E1" w:rsidRPr="000158E1" w:rsidRDefault="002A27E1" w:rsidP="002A27E1">
            <w:pPr>
              <w:ind w:left="-110" w:right="-135"/>
              <w:rPr>
                <w:rFonts w:ascii="Times New Roman" w:hAnsi="Times New Roman" w:cs="Times New Roman"/>
                <w:sz w:val="20"/>
                <w:szCs w:val="20"/>
              </w:rPr>
            </w:pPr>
            <w:r>
              <w:rPr>
                <w:rFonts w:ascii="Times New Roman" w:hAnsi="Times New Roman"/>
                <w:b/>
                <w:bCs/>
                <w:i/>
                <w:iCs/>
                <w:sz w:val="20"/>
                <w:szCs w:val="25"/>
              </w:rPr>
              <w:t xml:space="preserve">Direct and </w:t>
            </w:r>
            <w:r w:rsidRPr="002A27E1">
              <w:rPr>
                <w:rFonts w:ascii="Times New Roman" w:hAnsi="Times New Roman" w:cs="Times New Roman"/>
                <w:b/>
                <w:bCs/>
                <w:i/>
                <w:iCs/>
                <w:sz w:val="20"/>
                <w:szCs w:val="20"/>
              </w:rPr>
              <w:t>Indirect subsidiary that change name</w:t>
            </w:r>
          </w:p>
        </w:tc>
        <w:tc>
          <w:tcPr>
            <w:tcW w:w="243" w:type="dxa"/>
            <w:vAlign w:val="center"/>
          </w:tcPr>
          <w:p w14:paraId="7847E432" w14:textId="77777777" w:rsidR="002A27E1" w:rsidRPr="000158E1" w:rsidRDefault="002A27E1" w:rsidP="002A27E1">
            <w:pPr>
              <w:ind w:left="-118" w:right="-108"/>
              <w:jc w:val="center"/>
              <w:rPr>
                <w:rFonts w:ascii="Times New Roman" w:hAnsi="Times New Roman" w:cs="Times New Roman"/>
                <w:sz w:val="20"/>
                <w:szCs w:val="20"/>
              </w:rPr>
            </w:pPr>
          </w:p>
        </w:tc>
        <w:tc>
          <w:tcPr>
            <w:tcW w:w="1350" w:type="dxa"/>
            <w:vAlign w:val="center"/>
          </w:tcPr>
          <w:p w14:paraId="790A4B05" w14:textId="77777777" w:rsidR="002A27E1" w:rsidRPr="000158E1" w:rsidRDefault="002A27E1" w:rsidP="002A27E1">
            <w:pPr>
              <w:spacing w:line="240" w:lineRule="atLeast"/>
              <w:ind w:left="-108" w:right="-108"/>
              <w:jc w:val="center"/>
              <w:rPr>
                <w:rFonts w:ascii="Times New Roman" w:hAnsi="Times New Roman" w:cs="Times New Roman"/>
                <w:sz w:val="20"/>
                <w:szCs w:val="20"/>
              </w:rPr>
            </w:pPr>
          </w:p>
        </w:tc>
        <w:tc>
          <w:tcPr>
            <w:tcW w:w="243" w:type="dxa"/>
            <w:vAlign w:val="center"/>
          </w:tcPr>
          <w:p w14:paraId="1AECFE92" w14:textId="77777777" w:rsidR="002A27E1" w:rsidRPr="000158E1" w:rsidRDefault="002A27E1" w:rsidP="002A27E1">
            <w:pPr>
              <w:tabs>
                <w:tab w:val="decimal" w:pos="481"/>
              </w:tabs>
              <w:ind w:right="-108"/>
              <w:jc w:val="center"/>
              <w:rPr>
                <w:rFonts w:ascii="Times New Roman" w:hAnsi="Times New Roman" w:cs="Times New Roman"/>
                <w:sz w:val="20"/>
                <w:szCs w:val="20"/>
              </w:rPr>
            </w:pPr>
          </w:p>
        </w:tc>
        <w:tc>
          <w:tcPr>
            <w:tcW w:w="927" w:type="dxa"/>
            <w:vAlign w:val="center"/>
          </w:tcPr>
          <w:p w14:paraId="10EEF558" w14:textId="77777777" w:rsidR="002A27E1" w:rsidRPr="000158E1" w:rsidRDefault="002A27E1" w:rsidP="002A27E1">
            <w:pPr>
              <w:tabs>
                <w:tab w:val="decimal" w:pos="437"/>
              </w:tabs>
              <w:ind w:right="-108"/>
              <w:rPr>
                <w:rFonts w:ascii="Times New Roman" w:hAnsi="Times New Roman" w:cs="Times New Roman"/>
                <w:sz w:val="20"/>
                <w:szCs w:val="20"/>
              </w:rPr>
            </w:pPr>
          </w:p>
        </w:tc>
        <w:tc>
          <w:tcPr>
            <w:tcW w:w="245" w:type="dxa"/>
            <w:vAlign w:val="center"/>
          </w:tcPr>
          <w:p w14:paraId="3A46DD54" w14:textId="77777777" w:rsidR="002A27E1" w:rsidRPr="000158E1" w:rsidRDefault="002A27E1" w:rsidP="002A27E1">
            <w:pPr>
              <w:tabs>
                <w:tab w:val="decimal" w:pos="481"/>
              </w:tabs>
              <w:ind w:right="-108"/>
              <w:jc w:val="center"/>
              <w:rPr>
                <w:rFonts w:ascii="Times New Roman" w:hAnsi="Times New Roman" w:cs="Times New Roman"/>
                <w:sz w:val="20"/>
                <w:szCs w:val="20"/>
              </w:rPr>
            </w:pPr>
          </w:p>
        </w:tc>
        <w:tc>
          <w:tcPr>
            <w:tcW w:w="924" w:type="dxa"/>
            <w:vAlign w:val="center"/>
          </w:tcPr>
          <w:p w14:paraId="4BA5A75F" w14:textId="77777777" w:rsidR="002A27E1" w:rsidRPr="000158E1" w:rsidRDefault="002A27E1" w:rsidP="002A27E1">
            <w:pPr>
              <w:tabs>
                <w:tab w:val="decimal" w:pos="640"/>
              </w:tabs>
              <w:ind w:left="-173" w:right="-100"/>
              <w:rPr>
                <w:rFonts w:ascii="Times New Roman" w:hAnsi="Times New Roman" w:cs="Times New Roman"/>
                <w:sz w:val="20"/>
                <w:szCs w:val="20"/>
              </w:rPr>
            </w:pPr>
          </w:p>
        </w:tc>
      </w:tr>
      <w:tr w:rsidR="00D55290" w:rsidRPr="000158E1" w14:paraId="67D9B044" w14:textId="77777777" w:rsidTr="00D55290">
        <w:trPr>
          <w:trHeight w:val="245"/>
        </w:trPr>
        <w:tc>
          <w:tcPr>
            <w:tcW w:w="3067" w:type="dxa"/>
            <w:vAlign w:val="center"/>
          </w:tcPr>
          <w:p w14:paraId="552CC609" w14:textId="1A419EAE" w:rsidR="002A27E1" w:rsidRPr="000158E1" w:rsidRDefault="002A27E1" w:rsidP="002A27E1">
            <w:pPr>
              <w:tabs>
                <w:tab w:val="left" w:pos="252"/>
                <w:tab w:val="left" w:pos="792"/>
              </w:tabs>
              <w:spacing w:line="220" w:lineRule="exact"/>
              <w:ind w:left="252" w:right="-109" w:hanging="360"/>
              <w:rPr>
                <w:rFonts w:ascii="Times New Roman" w:hAnsi="Times New Roman" w:cs="Times New Roman"/>
                <w:sz w:val="20"/>
                <w:szCs w:val="20"/>
                <w:cs/>
              </w:rPr>
            </w:pPr>
            <w:r w:rsidRPr="00FD6B09">
              <w:rPr>
                <w:rFonts w:ascii="Angsana New" w:hAnsi="Angsana New"/>
              </w:rPr>
              <w:t>1</w:t>
            </w:r>
            <w:r w:rsidRPr="00FD6B09">
              <w:rPr>
                <w:rFonts w:ascii="Angsana New" w:hAnsi="Angsana New"/>
                <w:lang w:val="en-AU"/>
              </w:rPr>
              <w:t xml:space="preserve">) </w:t>
            </w:r>
            <w:r>
              <w:rPr>
                <w:rFonts w:ascii="Angsana New" w:hAnsi="Angsana New" w:hint="cs"/>
                <w:cs/>
                <w:lang w:val="en-AU"/>
              </w:rPr>
              <w:t xml:space="preserve"> </w:t>
            </w:r>
            <w:r w:rsidRPr="00EC0799">
              <w:rPr>
                <w:rFonts w:ascii="Times New Roman" w:hAnsi="Times New Roman" w:cs="Times New Roman"/>
                <w:sz w:val="20"/>
                <w:szCs w:val="20"/>
                <w:lang w:val="en-AU"/>
              </w:rPr>
              <w:t>CPF Global Food Solution Public</w:t>
            </w:r>
          </w:p>
        </w:tc>
        <w:tc>
          <w:tcPr>
            <w:tcW w:w="237" w:type="dxa"/>
            <w:vAlign w:val="center"/>
          </w:tcPr>
          <w:p w14:paraId="31B62528" w14:textId="77777777" w:rsidR="002A27E1" w:rsidRPr="000158E1" w:rsidRDefault="002A27E1" w:rsidP="002A27E1">
            <w:pPr>
              <w:ind w:right="-135"/>
              <w:jc w:val="thaiDistribute"/>
              <w:rPr>
                <w:rFonts w:ascii="Times New Roman" w:hAnsi="Times New Roman" w:cs="Times New Roman"/>
                <w:sz w:val="20"/>
                <w:szCs w:val="20"/>
              </w:rPr>
            </w:pPr>
          </w:p>
        </w:tc>
        <w:tc>
          <w:tcPr>
            <w:tcW w:w="2123" w:type="dxa"/>
            <w:vAlign w:val="center"/>
          </w:tcPr>
          <w:p w14:paraId="33BC39DC" w14:textId="06581398" w:rsidR="002A27E1" w:rsidRPr="00281629" w:rsidRDefault="001E7304" w:rsidP="002A27E1">
            <w:pPr>
              <w:ind w:left="121" w:right="-135"/>
              <w:rPr>
                <w:rFonts w:ascii="Times New Roman" w:hAnsi="Times New Roman" w:cs="Times New Roman"/>
                <w:sz w:val="20"/>
                <w:szCs w:val="20"/>
                <w:highlight w:val="yellow"/>
              </w:rPr>
            </w:pPr>
            <w:r w:rsidRPr="00C9397C">
              <w:rPr>
                <w:rFonts w:ascii="Times New Roman" w:hAnsi="Times New Roman" w:cs="Times New Roman"/>
                <w:sz w:val="18"/>
                <w:szCs w:val="22"/>
              </w:rPr>
              <w:t>Distributor of</w:t>
            </w:r>
            <w:r w:rsidR="002954C5">
              <w:rPr>
                <w:rFonts w:ascii="Times New Roman" w:hAnsi="Times New Roman" w:cs="Times New Roman"/>
                <w:sz w:val="18"/>
                <w:szCs w:val="22"/>
              </w:rPr>
              <w:t xml:space="preserve"> </w:t>
            </w:r>
            <w:r w:rsidR="002954C5" w:rsidRPr="002954C5">
              <w:rPr>
                <w:rFonts w:ascii="Times New Roman" w:hAnsi="Times New Roman" w:cs="Times New Roman"/>
                <w:sz w:val="18"/>
                <w:szCs w:val="22"/>
              </w:rPr>
              <w:t>food</w:t>
            </w:r>
          </w:p>
        </w:tc>
        <w:tc>
          <w:tcPr>
            <w:tcW w:w="243" w:type="dxa"/>
            <w:vAlign w:val="center"/>
          </w:tcPr>
          <w:p w14:paraId="57048DF4" w14:textId="77777777" w:rsidR="002A27E1" w:rsidRPr="000158E1" w:rsidRDefault="002A27E1" w:rsidP="002A27E1">
            <w:pPr>
              <w:ind w:left="-118" w:right="-108"/>
              <w:jc w:val="center"/>
              <w:rPr>
                <w:rFonts w:ascii="Times New Roman" w:hAnsi="Times New Roman" w:cs="Times New Roman"/>
                <w:sz w:val="20"/>
                <w:szCs w:val="20"/>
              </w:rPr>
            </w:pPr>
          </w:p>
        </w:tc>
        <w:tc>
          <w:tcPr>
            <w:tcW w:w="1350" w:type="dxa"/>
            <w:vAlign w:val="center"/>
          </w:tcPr>
          <w:p w14:paraId="64C6AC18" w14:textId="0AA012BE" w:rsidR="002A27E1" w:rsidRPr="000158E1" w:rsidRDefault="002A27E1" w:rsidP="002A27E1">
            <w:pPr>
              <w:spacing w:line="240" w:lineRule="atLeast"/>
              <w:ind w:left="-108" w:right="-108"/>
              <w:jc w:val="center"/>
              <w:rPr>
                <w:rFonts w:ascii="Times New Roman" w:hAnsi="Times New Roman" w:cs="Times New Roman"/>
                <w:sz w:val="20"/>
                <w:szCs w:val="20"/>
              </w:rPr>
            </w:pPr>
            <w:r w:rsidRPr="00004463">
              <w:rPr>
                <w:rFonts w:ascii="Times New Roman" w:hAnsi="Times New Roman" w:cs="Times New Roman"/>
                <w:sz w:val="20"/>
                <w:szCs w:val="20"/>
              </w:rPr>
              <w:t>Thailand</w:t>
            </w:r>
          </w:p>
        </w:tc>
        <w:tc>
          <w:tcPr>
            <w:tcW w:w="243" w:type="dxa"/>
            <w:vAlign w:val="center"/>
          </w:tcPr>
          <w:p w14:paraId="34C5087C" w14:textId="77777777" w:rsidR="002A27E1" w:rsidRPr="000158E1" w:rsidRDefault="002A27E1" w:rsidP="002A27E1">
            <w:pPr>
              <w:tabs>
                <w:tab w:val="decimal" w:pos="481"/>
              </w:tabs>
              <w:ind w:right="-108"/>
              <w:jc w:val="center"/>
              <w:rPr>
                <w:rFonts w:ascii="Times New Roman" w:hAnsi="Times New Roman" w:cs="Times New Roman"/>
                <w:sz w:val="20"/>
                <w:szCs w:val="20"/>
              </w:rPr>
            </w:pPr>
          </w:p>
        </w:tc>
        <w:tc>
          <w:tcPr>
            <w:tcW w:w="927" w:type="dxa"/>
            <w:vAlign w:val="center"/>
          </w:tcPr>
          <w:p w14:paraId="05E348E1" w14:textId="2E0E6CCC" w:rsidR="002A27E1" w:rsidRPr="000158E1" w:rsidRDefault="002A27E1" w:rsidP="002A27E1">
            <w:pPr>
              <w:tabs>
                <w:tab w:val="decimal" w:pos="516"/>
              </w:tabs>
              <w:ind w:right="-108"/>
              <w:rPr>
                <w:rFonts w:ascii="Times New Roman" w:hAnsi="Times New Roman" w:cs="Times New Roman"/>
                <w:sz w:val="20"/>
                <w:szCs w:val="20"/>
              </w:rPr>
            </w:pPr>
            <w:r>
              <w:rPr>
                <w:rFonts w:ascii="Times New Roman" w:hAnsi="Times New Roman" w:cs="Times New Roman"/>
                <w:sz w:val="20"/>
                <w:szCs w:val="20"/>
              </w:rPr>
              <w:t>99.98</w:t>
            </w:r>
          </w:p>
        </w:tc>
        <w:tc>
          <w:tcPr>
            <w:tcW w:w="245" w:type="dxa"/>
            <w:vAlign w:val="center"/>
          </w:tcPr>
          <w:p w14:paraId="7B6F8C51" w14:textId="77777777" w:rsidR="002A27E1" w:rsidRPr="000158E1" w:rsidRDefault="002A27E1" w:rsidP="002A27E1">
            <w:pPr>
              <w:tabs>
                <w:tab w:val="decimal" w:pos="481"/>
              </w:tabs>
              <w:ind w:right="-108"/>
              <w:jc w:val="center"/>
              <w:rPr>
                <w:rFonts w:ascii="Times New Roman" w:hAnsi="Times New Roman" w:cs="Times New Roman"/>
                <w:sz w:val="20"/>
                <w:szCs w:val="20"/>
              </w:rPr>
            </w:pPr>
          </w:p>
        </w:tc>
        <w:tc>
          <w:tcPr>
            <w:tcW w:w="924" w:type="dxa"/>
            <w:vAlign w:val="center"/>
          </w:tcPr>
          <w:p w14:paraId="0167028E" w14:textId="070D562F" w:rsidR="002A27E1" w:rsidRPr="000158E1" w:rsidRDefault="002A27E1" w:rsidP="002A27E1">
            <w:pPr>
              <w:tabs>
                <w:tab w:val="decimal" w:pos="439"/>
              </w:tabs>
              <w:ind w:left="-173" w:right="-100"/>
              <w:rPr>
                <w:rFonts w:ascii="Times New Roman" w:hAnsi="Times New Roman" w:cs="Times New Roman"/>
                <w:sz w:val="20"/>
                <w:szCs w:val="20"/>
              </w:rPr>
            </w:pPr>
            <w:r>
              <w:rPr>
                <w:rFonts w:ascii="Times New Roman" w:hAnsi="Times New Roman" w:cs="Times New Roman"/>
                <w:sz w:val="20"/>
                <w:szCs w:val="20"/>
              </w:rPr>
              <w:t>99.98</w:t>
            </w:r>
          </w:p>
        </w:tc>
      </w:tr>
      <w:tr w:rsidR="00D55290" w:rsidRPr="000158E1" w14:paraId="07DACE7E" w14:textId="77777777" w:rsidTr="00D55290">
        <w:trPr>
          <w:trHeight w:val="245"/>
        </w:trPr>
        <w:tc>
          <w:tcPr>
            <w:tcW w:w="3067" w:type="dxa"/>
            <w:vAlign w:val="center"/>
          </w:tcPr>
          <w:p w14:paraId="04506A06" w14:textId="5AA1FAE1" w:rsidR="002A27E1" w:rsidRPr="000158E1" w:rsidRDefault="002A27E1" w:rsidP="002A27E1">
            <w:pPr>
              <w:tabs>
                <w:tab w:val="left" w:pos="252"/>
                <w:tab w:val="left" w:pos="792"/>
              </w:tabs>
              <w:spacing w:line="220" w:lineRule="exact"/>
              <w:ind w:left="252" w:right="-109" w:firstLine="1"/>
              <w:rPr>
                <w:rFonts w:ascii="Times New Roman" w:hAnsi="Times New Roman" w:cs="Times New Roman"/>
                <w:sz w:val="20"/>
                <w:szCs w:val="20"/>
                <w:cs/>
              </w:rPr>
            </w:pPr>
            <w:r w:rsidRPr="00EC0799">
              <w:rPr>
                <w:rFonts w:ascii="Times New Roman" w:hAnsi="Times New Roman" w:cs="Times New Roman"/>
                <w:sz w:val="20"/>
                <w:szCs w:val="20"/>
              </w:rPr>
              <w:t>Company Limited</w:t>
            </w:r>
            <w:r>
              <w:rPr>
                <w:rFonts w:ascii="Times New Roman" w:hAnsi="Times New Roman" w:cs="Times New Roman"/>
                <w:sz w:val="20"/>
                <w:szCs w:val="20"/>
              </w:rPr>
              <w:t xml:space="preserve"> (Formerly </w:t>
            </w:r>
          </w:p>
        </w:tc>
        <w:tc>
          <w:tcPr>
            <w:tcW w:w="237" w:type="dxa"/>
            <w:vAlign w:val="center"/>
          </w:tcPr>
          <w:p w14:paraId="1C00295F" w14:textId="77777777" w:rsidR="002A27E1" w:rsidRPr="000158E1" w:rsidRDefault="002A27E1" w:rsidP="002A27E1">
            <w:pPr>
              <w:ind w:right="-135"/>
              <w:jc w:val="thaiDistribute"/>
              <w:rPr>
                <w:rFonts w:ascii="Times New Roman" w:hAnsi="Times New Roman" w:cs="Times New Roman"/>
                <w:sz w:val="20"/>
                <w:szCs w:val="20"/>
              </w:rPr>
            </w:pPr>
          </w:p>
        </w:tc>
        <w:tc>
          <w:tcPr>
            <w:tcW w:w="2123" w:type="dxa"/>
            <w:vAlign w:val="center"/>
          </w:tcPr>
          <w:p w14:paraId="4D3FD609" w14:textId="238407DF" w:rsidR="002A27E1" w:rsidRPr="00281629" w:rsidRDefault="002A27E1" w:rsidP="002A27E1">
            <w:pPr>
              <w:ind w:left="258" w:right="-135"/>
              <w:rPr>
                <w:rFonts w:ascii="Times New Roman" w:hAnsi="Times New Roman" w:cs="Times New Roman"/>
                <w:sz w:val="20"/>
                <w:szCs w:val="20"/>
                <w:highlight w:val="yellow"/>
              </w:rPr>
            </w:pPr>
            <w:r w:rsidRPr="002954C5">
              <w:rPr>
                <w:rFonts w:ascii="Times New Roman" w:hAnsi="Times New Roman" w:cs="Times New Roman"/>
                <w:sz w:val="20"/>
                <w:szCs w:val="20"/>
              </w:rPr>
              <w:t>products</w:t>
            </w:r>
          </w:p>
        </w:tc>
        <w:tc>
          <w:tcPr>
            <w:tcW w:w="243" w:type="dxa"/>
            <w:vAlign w:val="center"/>
          </w:tcPr>
          <w:p w14:paraId="2502FDC6" w14:textId="77777777" w:rsidR="002A27E1" w:rsidRPr="000158E1" w:rsidRDefault="002A27E1" w:rsidP="002A27E1">
            <w:pPr>
              <w:ind w:left="-118" w:right="-108"/>
              <w:jc w:val="center"/>
              <w:rPr>
                <w:rFonts w:ascii="Times New Roman" w:hAnsi="Times New Roman" w:cs="Times New Roman"/>
                <w:sz w:val="20"/>
                <w:szCs w:val="20"/>
              </w:rPr>
            </w:pPr>
          </w:p>
        </w:tc>
        <w:tc>
          <w:tcPr>
            <w:tcW w:w="1350" w:type="dxa"/>
            <w:vAlign w:val="center"/>
          </w:tcPr>
          <w:p w14:paraId="7ECE5AFC" w14:textId="77777777" w:rsidR="002A27E1" w:rsidRPr="000158E1" w:rsidRDefault="002A27E1" w:rsidP="002A27E1">
            <w:pPr>
              <w:spacing w:line="240" w:lineRule="atLeast"/>
              <w:ind w:left="-108" w:right="-108"/>
              <w:jc w:val="center"/>
              <w:rPr>
                <w:rFonts w:ascii="Times New Roman" w:hAnsi="Times New Roman" w:cs="Times New Roman"/>
                <w:sz w:val="20"/>
                <w:szCs w:val="20"/>
              </w:rPr>
            </w:pPr>
          </w:p>
        </w:tc>
        <w:tc>
          <w:tcPr>
            <w:tcW w:w="243" w:type="dxa"/>
            <w:vAlign w:val="center"/>
          </w:tcPr>
          <w:p w14:paraId="4D856F61" w14:textId="77777777" w:rsidR="002A27E1" w:rsidRPr="000158E1" w:rsidRDefault="002A27E1" w:rsidP="002A27E1">
            <w:pPr>
              <w:tabs>
                <w:tab w:val="decimal" w:pos="481"/>
              </w:tabs>
              <w:ind w:right="-108"/>
              <w:jc w:val="center"/>
              <w:rPr>
                <w:rFonts w:ascii="Times New Roman" w:hAnsi="Times New Roman" w:cs="Times New Roman"/>
                <w:sz w:val="20"/>
                <w:szCs w:val="20"/>
              </w:rPr>
            </w:pPr>
          </w:p>
        </w:tc>
        <w:tc>
          <w:tcPr>
            <w:tcW w:w="927" w:type="dxa"/>
            <w:vAlign w:val="center"/>
          </w:tcPr>
          <w:p w14:paraId="130EC391" w14:textId="77777777" w:rsidR="002A27E1" w:rsidRPr="000158E1" w:rsidRDefault="002A27E1" w:rsidP="002A27E1">
            <w:pPr>
              <w:tabs>
                <w:tab w:val="decimal" w:pos="437"/>
              </w:tabs>
              <w:ind w:right="-108"/>
              <w:rPr>
                <w:rFonts w:ascii="Times New Roman" w:hAnsi="Times New Roman" w:cs="Times New Roman"/>
                <w:sz w:val="20"/>
                <w:szCs w:val="20"/>
              </w:rPr>
            </w:pPr>
          </w:p>
        </w:tc>
        <w:tc>
          <w:tcPr>
            <w:tcW w:w="245" w:type="dxa"/>
            <w:vAlign w:val="center"/>
          </w:tcPr>
          <w:p w14:paraId="387157A9" w14:textId="77777777" w:rsidR="002A27E1" w:rsidRPr="000158E1" w:rsidRDefault="002A27E1" w:rsidP="002A27E1">
            <w:pPr>
              <w:tabs>
                <w:tab w:val="decimal" w:pos="481"/>
              </w:tabs>
              <w:ind w:right="-108"/>
              <w:jc w:val="center"/>
              <w:rPr>
                <w:rFonts w:ascii="Times New Roman" w:hAnsi="Times New Roman" w:cs="Times New Roman"/>
                <w:sz w:val="20"/>
                <w:szCs w:val="20"/>
              </w:rPr>
            </w:pPr>
          </w:p>
        </w:tc>
        <w:tc>
          <w:tcPr>
            <w:tcW w:w="924" w:type="dxa"/>
            <w:vAlign w:val="center"/>
          </w:tcPr>
          <w:p w14:paraId="6F3CBAE5" w14:textId="77777777" w:rsidR="002A27E1" w:rsidRPr="000158E1" w:rsidRDefault="002A27E1" w:rsidP="002A27E1">
            <w:pPr>
              <w:tabs>
                <w:tab w:val="decimal" w:pos="640"/>
              </w:tabs>
              <w:ind w:left="-173" w:right="-100"/>
              <w:rPr>
                <w:rFonts w:ascii="Times New Roman" w:hAnsi="Times New Roman" w:cs="Times New Roman"/>
                <w:sz w:val="20"/>
                <w:szCs w:val="20"/>
              </w:rPr>
            </w:pPr>
          </w:p>
        </w:tc>
      </w:tr>
      <w:tr w:rsidR="00D55290" w:rsidRPr="000158E1" w14:paraId="050D9829" w14:textId="77777777" w:rsidTr="00D55290">
        <w:trPr>
          <w:trHeight w:hRule="exact" w:val="245"/>
        </w:trPr>
        <w:tc>
          <w:tcPr>
            <w:tcW w:w="3067" w:type="dxa"/>
            <w:vAlign w:val="center"/>
          </w:tcPr>
          <w:p w14:paraId="0EEE67A9" w14:textId="6669371B" w:rsidR="002A27E1" w:rsidRPr="000158E1" w:rsidRDefault="002A27E1" w:rsidP="002A27E1">
            <w:pPr>
              <w:tabs>
                <w:tab w:val="left" w:pos="252"/>
                <w:tab w:val="left" w:pos="792"/>
              </w:tabs>
              <w:spacing w:line="220" w:lineRule="exact"/>
              <w:ind w:left="252" w:right="-109" w:hanging="1"/>
              <w:rPr>
                <w:rFonts w:ascii="Times New Roman" w:hAnsi="Times New Roman" w:cs="Times New Roman"/>
                <w:sz w:val="20"/>
                <w:szCs w:val="20"/>
                <w:cs/>
              </w:rPr>
            </w:pPr>
            <w:r w:rsidRPr="005B1FF0">
              <w:rPr>
                <w:rFonts w:ascii="Times New Roman" w:hAnsi="Times New Roman" w:cs="Times New Roman"/>
                <w:sz w:val="20"/>
                <w:szCs w:val="20"/>
              </w:rPr>
              <w:t>known as CPF Trading</w:t>
            </w:r>
          </w:p>
        </w:tc>
        <w:tc>
          <w:tcPr>
            <w:tcW w:w="237" w:type="dxa"/>
            <w:vAlign w:val="center"/>
          </w:tcPr>
          <w:p w14:paraId="6B0B65CE" w14:textId="77777777" w:rsidR="002A27E1" w:rsidRPr="000158E1" w:rsidRDefault="002A27E1" w:rsidP="002A27E1">
            <w:pPr>
              <w:ind w:right="-135"/>
              <w:jc w:val="thaiDistribute"/>
              <w:rPr>
                <w:rFonts w:ascii="Times New Roman" w:hAnsi="Times New Roman" w:cs="Times New Roman"/>
                <w:sz w:val="20"/>
                <w:szCs w:val="20"/>
              </w:rPr>
            </w:pPr>
          </w:p>
        </w:tc>
        <w:tc>
          <w:tcPr>
            <w:tcW w:w="2123" w:type="dxa"/>
            <w:vAlign w:val="center"/>
          </w:tcPr>
          <w:p w14:paraId="2F4D7E82" w14:textId="6947DB6C" w:rsidR="002A27E1" w:rsidRPr="000158E1" w:rsidRDefault="002A27E1" w:rsidP="002A27E1">
            <w:pPr>
              <w:ind w:left="121" w:right="-135"/>
              <w:rPr>
                <w:rFonts w:ascii="Times New Roman" w:hAnsi="Times New Roman" w:cs="Times New Roman"/>
                <w:sz w:val="20"/>
                <w:szCs w:val="20"/>
              </w:rPr>
            </w:pPr>
          </w:p>
        </w:tc>
        <w:tc>
          <w:tcPr>
            <w:tcW w:w="243" w:type="dxa"/>
            <w:vAlign w:val="center"/>
          </w:tcPr>
          <w:p w14:paraId="4AFAFFA4" w14:textId="77777777" w:rsidR="002A27E1" w:rsidRPr="000158E1" w:rsidRDefault="002A27E1" w:rsidP="002A27E1">
            <w:pPr>
              <w:ind w:left="-118" w:right="-108"/>
              <w:jc w:val="center"/>
              <w:rPr>
                <w:rFonts w:ascii="Times New Roman" w:hAnsi="Times New Roman" w:cs="Times New Roman"/>
                <w:sz w:val="20"/>
                <w:szCs w:val="20"/>
              </w:rPr>
            </w:pPr>
          </w:p>
        </w:tc>
        <w:tc>
          <w:tcPr>
            <w:tcW w:w="1350" w:type="dxa"/>
            <w:vAlign w:val="center"/>
          </w:tcPr>
          <w:p w14:paraId="1A2E1C2F" w14:textId="77777777" w:rsidR="002A27E1" w:rsidRPr="000158E1" w:rsidRDefault="002A27E1" w:rsidP="002A27E1">
            <w:pPr>
              <w:spacing w:line="240" w:lineRule="atLeast"/>
              <w:ind w:left="-108" w:right="-108"/>
              <w:jc w:val="center"/>
              <w:rPr>
                <w:rFonts w:ascii="Times New Roman" w:hAnsi="Times New Roman" w:cs="Times New Roman"/>
                <w:sz w:val="20"/>
                <w:szCs w:val="20"/>
              </w:rPr>
            </w:pPr>
          </w:p>
        </w:tc>
        <w:tc>
          <w:tcPr>
            <w:tcW w:w="243" w:type="dxa"/>
            <w:vAlign w:val="center"/>
          </w:tcPr>
          <w:p w14:paraId="75FBF63C" w14:textId="77777777" w:rsidR="002A27E1" w:rsidRPr="000158E1" w:rsidRDefault="002A27E1" w:rsidP="002A27E1">
            <w:pPr>
              <w:tabs>
                <w:tab w:val="decimal" w:pos="481"/>
              </w:tabs>
              <w:ind w:right="-108"/>
              <w:jc w:val="center"/>
              <w:rPr>
                <w:rFonts w:ascii="Times New Roman" w:hAnsi="Times New Roman" w:cs="Times New Roman"/>
                <w:sz w:val="20"/>
                <w:szCs w:val="20"/>
              </w:rPr>
            </w:pPr>
          </w:p>
        </w:tc>
        <w:tc>
          <w:tcPr>
            <w:tcW w:w="927" w:type="dxa"/>
            <w:vAlign w:val="center"/>
          </w:tcPr>
          <w:p w14:paraId="5E2260B8" w14:textId="77777777" w:rsidR="002A27E1" w:rsidRPr="000158E1" w:rsidRDefault="002A27E1" w:rsidP="002A27E1">
            <w:pPr>
              <w:tabs>
                <w:tab w:val="decimal" w:pos="437"/>
              </w:tabs>
              <w:ind w:right="-108"/>
              <w:rPr>
                <w:rFonts w:ascii="Times New Roman" w:hAnsi="Times New Roman" w:cs="Times New Roman"/>
                <w:sz w:val="20"/>
                <w:szCs w:val="20"/>
              </w:rPr>
            </w:pPr>
          </w:p>
        </w:tc>
        <w:tc>
          <w:tcPr>
            <w:tcW w:w="245" w:type="dxa"/>
            <w:vAlign w:val="center"/>
          </w:tcPr>
          <w:p w14:paraId="67E555AC" w14:textId="77777777" w:rsidR="002A27E1" w:rsidRPr="000158E1" w:rsidRDefault="002A27E1" w:rsidP="002A27E1">
            <w:pPr>
              <w:tabs>
                <w:tab w:val="decimal" w:pos="481"/>
              </w:tabs>
              <w:ind w:right="-108"/>
              <w:jc w:val="center"/>
              <w:rPr>
                <w:rFonts w:ascii="Times New Roman" w:hAnsi="Times New Roman" w:cs="Times New Roman"/>
                <w:sz w:val="20"/>
                <w:szCs w:val="20"/>
              </w:rPr>
            </w:pPr>
          </w:p>
        </w:tc>
        <w:tc>
          <w:tcPr>
            <w:tcW w:w="924" w:type="dxa"/>
            <w:vAlign w:val="center"/>
          </w:tcPr>
          <w:p w14:paraId="641497BA" w14:textId="77777777" w:rsidR="002A27E1" w:rsidRPr="000158E1" w:rsidRDefault="002A27E1" w:rsidP="002A27E1">
            <w:pPr>
              <w:tabs>
                <w:tab w:val="decimal" w:pos="640"/>
              </w:tabs>
              <w:ind w:left="-173" w:right="-100"/>
              <w:rPr>
                <w:rFonts w:ascii="Times New Roman" w:hAnsi="Times New Roman" w:cs="Times New Roman"/>
                <w:sz w:val="20"/>
                <w:szCs w:val="20"/>
              </w:rPr>
            </w:pPr>
          </w:p>
        </w:tc>
      </w:tr>
      <w:tr w:rsidR="00852B1A" w:rsidRPr="000158E1" w14:paraId="6EA560E5" w14:textId="77777777" w:rsidTr="00D55290">
        <w:trPr>
          <w:trHeight w:hRule="exact" w:val="245"/>
        </w:trPr>
        <w:tc>
          <w:tcPr>
            <w:tcW w:w="3067" w:type="dxa"/>
            <w:vAlign w:val="center"/>
          </w:tcPr>
          <w:p w14:paraId="0B33F3BE" w14:textId="031B16DE" w:rsidR="00852B1A" w:rsidRPr="005B1FF0" w:rsidRDefault="00852B1A" w:rsidP="002A27E1">
            <w:pPr>
              <w:tabs>
                <w:tab w:val="left" w:pos="252"/>
                <w:tab w:val="left" w:pos="792"/>
              </w:tabs>
              <w:spacing w:line="220" w:lineRule="exact"/>
              <w:ind w:left="252" w:right="-109" w:hanging="1"/>
              <w:rPr>
                <w:rFonts w:ascii="Times New Roman" w:hAnsi="Times New Roman" w:cs="Times New Roman"/>
                <w:sz w:val="20"/>
                <w:szCs w:val="20"/>
              </w:rPr>
            </w:pPr>
            <w:r w:rsidRPr="00852B1A">
              <w:rPr>
                <w:rFonts w:ascii="Times New Roman" w:hAnsi="Times New Roman" w:cs="Times New Roman"/>
                <w:sz w:val="20"/>
                <w:szCs w:val="20"/>
              </w:rPr>
              <w:t>Company Limited</w:t>
            </w:r>
            <w:r>
              <w:rPr>
                <w:rFonts w:ascii="Times New Roman" w:hAnsi="Times New Roman" w:cs="Times New Roman"/>
                <w:sz w:val="20"/>
                <w:szCs w:val="20"/>
              </w:rPr>
              <w:t>)</w:t>
            </w:r>
          </w:p>
        </w:tc>
        <w:tc>
          <w:tcPr>
            <w:tcW w:w="237" w:type="dxa"/>
            <w:vAlign w:val="center"/>
          </w:tcPr>
          <w:p w14:paraId="631A6872" w14:textId="77777777" w:rsidR="00852B1A" w:rsidRPr="000158E1" w:rsidRDefault="00852B1A" w:rsidP="002A27E1">
            <w:pPr>
              <w:ind w:right="-135"/>
              <w:jc w:val="thaiDistribute"/>
              <w:rPr>
                <w:rFonts w:ascii="Times New Roman" w:hAnsi="Times New Roman" w:cs="Times New Roman"/>
                <w:sz w:val="20"/>
                <w:szCs w:val="20"/>
              </w:rPr>
            </w:pPr>
          </w:p>
        </w:tc>
        <w:tc>
          <w:tcPr>
            <w:tcW w:w="2123" w:type="dxa"/>
            <w:vAlign w:val="center"/>
          </w:tcPr>
          <w:p w14:paraId="0725CA40" w14:textId="77777777" w:rsidR="00852B1A" w:rsidRPr="000158E1" w:rsidRDefault="00852B1A" w:rsidP="002A27E1">
            <w:pPr>
              <w:ind w:left="121" w:right="-135"/>
              <w:rPr>
                <w:rFonts w:ascii="Times New Roman" w:hAnsi="Times New Roman" w:cs="Times New Roman"/>
                <w:sz w:val="20"/>
                <w:szCs w:val="20"/>
              </w:rPr>
            </w:pPr>
          </w:p>
        </w:tc>
        <w:tc>
          <w:tcPr>
            <w:tcW w:w="243" w:type="dxa"/>
            <w:vAlign w:val="center"/>
          </w:tcPr>
          <w:p w14:paraId="4FCCB98A" w14:textId="77777777" w:rsidR="00852B1A" w:rsidRPr="000158E1" w:rsidRDefault="00852B1A" w:rsidP="002A27E1">
            <w:pPr>
              <w:ind w:left="-118" w:right="-108"/>
              <w:jc w:val="center"/>
              <w:rPr>
                <w:rFonts w:ascii="Times New Roman" w:hAnsi="Times New Roman" w:cs="Times New Roman"/>
                <w:sz w:val="20"/>
                <w:szCs w:val="20"/>
              </w:rPr>
            </w:pPr>
          </w:p>
        </w:tc>
        <w:tc>
          <w:tcPr>
            <w:tcW w:w="1350" w:type="dxa"/>
            <w:vAlign w:val="center"/>
          </w:tcPr>
          <w:p w14:paraId="7BF6B720" w14:textId="77777777" w:rsidR="00852B1A" w:rsidRPr="000158E1" w:rsidRDefault="00852B1A" w:rsidP="002A27E1">
            <w:pPr>
              <w:spacing w:line="240" w:lineRule="atLeast"/>
              <w:ind w:left="-108" w:right="-108"/>
              <w:jc w:val="center"/>
              <w:rPr>
                <w:rFonts w:ascii="Times New Roman" w:hAnsi="Times New Roman" w:cs="Times New Roman"/>
                <w:sz w:val="20"/>
                <w:szCs w:val="20"/>
              </w:rPr>
            </w:pPr>
          </w:p>
        </w:tc>
        <w:tc>
          <w:tcPr>
            <w:tcW w:w="243" w:type="dxa"/>
            <w:vAlign w:val="center"/>
          </w:tcPr>
          <w:p w14:paraId="42DC3837" w14:textId="77777777" w:rsidR="00852B1A" w:rsidRPr="000158E1" w:rsidRDefault="00852B1A" w:rsidP="002A27E1">
            <w:pPr>
              <w:tabs>
                <w:tab w:val="decimal" w:pos="481"/>
              </w:tabs>
              <w:ind w:right="-108"/>
              <w:jc w:val="center"/>
              <w:rPr>
                <w:rFonts w:ascii="Times New Roman" w:hAnsi="Times New Roman" w:cs="Times New Roman"/>
                <w:sz w:val="20"/>
                <w:szCs w:val="20"/>
              </w:rPr>
            </w:pPr>
          </w:p>
        </w:tc>
        <w:tc>
          <w:tcPr>
            <w:tcW w:w="927" w:type="dxa"/>
            <w:vAlign w:val="center"/>
          </w:tcPr>
          <w:p w14:paraId="15657DE9" w14:textId="77777777" w:rsidR="00852B1A" w:rsidRPr="000158E1" w:rsidRDefault="00852B1A" w:rsidP="002A27E1">
            <w:pPr>
              <w:tabs>
                <w:tab w:val="decimal" w:pos="437"/>
              </w:tabs>
              <w:ind w:right="-108"/>
              <w:rPr>
                <w:rFonts w:ascii="Times New Roman" w:hAnsi="Times New Roman" w:cs="Times New Roman"/>
                <w:sz w:val="20"/>
                <w:szCs w:val="20"/>
              </w:rPr>
            </w:pPr>
          </w:p>
        </w:tc>
        <w:tc>
          <w:tcPr>
            <w:tcW w:w="245" w:type="dxa"/>
            <w:vAlign w:val="center"/>
          </w:tcPr>
          <w:p w14:paraId="719C04A5" w14:textId="77777777" w:rsidR="00852B1A" w:rsidRPr="000158E1" w:rsidRDefault="00852B1A" w:rsidP="002A27E1">
            <w:pPr>
              <w:tabs>
                <w:tab w:val="decimal" w:pos="481"/>
              </w:tabs>
              <w:ind w:right="-108"/>
              <w:jc w:val="center"/>
              <w:rPr>
                <w:rFonts w:ascii="Times New Roman" w:hAnsi="Times New Roman" w:cs="Times New Roman"/>
                <w:sz w:val="20"/>
                <w:szCs w:val="20"/>
              </w:rPr>
            </w:pPr>
          </w:p>
        </w:tc>
        <w:tc>
          <w:tcPr>
            <w:tcW w:w="924" w:type="dxa"/>
            <w:vAlign w:val="center"/>
          </w:tcPr>
          <w:p w14:paraId="096B2634" w14:textId="77777777" w:rsidR="00852B1A" w:rsidRPr="000158E1" w:rsidRDefault="00852B1A" w:rsidP="002A27E1">
            <w:pPr>
              <w:tabs>
                <w:tab w:val="decimal" w:pos="640"/>
              </w:tabs>
              <w:ind w:left="-173" w:right="-100"/>
              <w:rPr>
                <w:rFonts w:ascii="Times New Roman" w:hAnsi="Times New Roman" w:cs="Times New Roman"/>
                <w:sz w:val="20"/>
                <w:szCs w:val="20"/>
              </w:rPr>
            </w:pPr>
          </w:p>
        </w:tc>
      </w:tr>
    </w:tbl>
    <w:p w14:paraId="0DF42219" w14:textId="77777777" w:rsidR="008F4CC7" w:rsidRPr="00513F95" w:rsidRDefault="008F4CC7" w:rsidP="008F4CC7">
      <w:pPr>
        <w:tabs>
          <w:tab w:val="left" w:pos="540"/>
        </w:tabs>
        <w:ind w:left="540" w:right="2" w:hanging="90"/>
        <w:jc w:val="thaiDistribute"/>
        <w:rPr>
          <w:rFonts w:ascii="Times New Roman" w:hAnsi="Times New Roman" w:cstheme="minorBidi"/>
          <w:spacing w:val="-2"/>
          <w:sz w:val="10"/>
          <w:szCs w:val="10"/>
          <w:highlight w:val="cyan"/>
          <w:cs/>
        </w:rPr>
      </w:pPr>
    </w:p>
    <w:p w14:paraId="516C0B09" w14:textId="282039F1" w:rsidR="00BB2A83" w:rsidRDefault="008F4CC7" w:rsidP="006B6287">
      <w:pPr>
        <w:tabs>
          <w:tab w:val="left" w:pos="540"/>
        </w:tabs>
        <w:ind w:left="540" w:right="2" w:hanging="90"/>
        <w:jc w:val="thaiDistribute"/>
        <w:rPr>
          <w:rFonts w:ascii="Times New Roman" w:hAnsi="Times New Roman" w:cs="Times New Roman"/>
          <w:sz w:val="20"/>
          <w:szCs w:val="20"/>
          <w:vertAlign w:val="superscript"/>
        </w:rPr>
      </w:pPr>
      <w:r w:rsidRPr="000158E1">
        <w:rPr>
          <w:rFonts w:ascii="Times New Roman" w:hAnsi="Times New Roman" w:cs="Times New Roman"/>
          <w:spacing w:val="-2"/>
          <w:sz w:val="20"/>
          <w:szCs w:val="20"/>
        </w:rPr>
        <w:tab/>
      </w:r>
      <w:r w:rsidRPr="008A6CF1">
        <w:rPr>
          <w:rFonts w:ascii="Times New Roman" w:hAnsi="Times New Roman" w:cs="Times New Roman"/>
          <w:sz w:val="20"/>
          <w:szCs w:val="20"/>
          <w:vertAlign w:val="superscript"/>
        </w:rPr>
        <w:t xml:space="preserve">(1) </w:t>
      </w:r>
      <w:r w:rsidRPr="008A6CF1">
        <w:rPr>
          <w:rFonts w:ascii="Times New Roman" w:hAnsi="Times New Roman" w:cs="Times New Roman"/>
          <w:sz w:val="20"/>
          <w:szCs w:val="20"/>
        </w:rPr>
        <w:t xml:space="preserve">A subsidiary of </w:t>
      </w:r>
      <w:r w:rsidR="000B3D21" w:rsidRPr="000B3D21">
        <w:rPr>
          <w:rFonts w:ascii="Times New Roman" w:hAnsi="Times New Roman" w:cs="Times New Roman"/>
          <w:sz w:val="20"/>
          <w:szCs w:val="20"/>
        </w:rPr>
        <w:t>CPF (India) Private Limited</w:t>
      </w:r>
      <w:r w:rsidR="00812F57">
        <w:rPr>
          <w:rFonts w:ascii="Times New Roman" w:hAnsi="Times New Roman" w:cs="Times New Roman"/>
          <w:sz w:val="20"/>
          <w:szCs w:val="20"/>
        </w:rPr>
        <w:t xml:space="preserve"> and Norfolk Foods (Private) Limited</w:t>
      </w:r>
    </w:p>
    <w:p w14:paraId="432F74BB" w14:textId="742A2EE8" w:rsidR="00585521" w:rsidRDefault="00A55714" w:rsidP="008D7E35">
      <w:pPr>
        <w:tabs>
          <w:tab w:val="left" w:pos="540"/>
        </w:tabs>
        <w:ind w:left="540" w:right="-358"/>
        <w:jc w:val="both"/>
        <w:rPr>
          <w:rFonts w:ascii="Times New Roman" w:hAnsi="Times New Roman" w:cs="Times New Roman"/>
          <w:sz w:val="20"/>
          <w:szCs w:val="20"/>
        </w:rPr>
      </w:pPr>
      <w:r w:rsidRPr="008A6CF1">
        <w:rPr>
          <w:rFonts w:ascii="Times New Roman" w:hAnsi="Times New Roman" w:cs="Times New Roman"/>
          <w:sz w:val="20"/>
          <w:szCs w:val="20"/>
          <w:vertAlign w:val="superscript"/>
        </w:rPr>
        <w:t>(</w:t>
      </w:r>
      <w:r w:rsidR="009936F4">
        <w:rPr>
          <w:rFonts w:ascii="Times New Roman" w:hAnsi="Times New Roman" w:cs="Times New Roman"/>
          <w:sz w:val="20"/>
          <w:szCs w:val="20"/>
          <w:vertAlign w:val="superscript"/>
        </w:rPr>
        <w:t>2</w:t>
      </w:r>
      <w:r w:rsidRPr="008A6CF1">
        <w:rPr>
          <w:rFonts w:ascii="Times New Roman" w:hAnsi="Times New Roman" w:cs="Times New Roman"/>
          <w:sz w:val="20"/>
          <w:szCs w:val="20"/>
          <w:vertAlign w:val="superscript"/>
        </w:rPr>
        <w:t xml:space="preserve">) </w:t>
      </w:r>
      <w:r w:rsidRPr="008A6CF1">
        <w:rPr>
          <w:rFonts w:ascii="Times New Roman" w:hAnsi="Times New Roman" w:cs="Times New Roman"/>
          <w:sz w:val="20"/>
          <w:szCs w:val="20"/>
        </w:rPr>
        <w:t>A subsidiary of</w:t>
      </w:r>
      <w:r w:rsidR="000B3D21">
        <w:rPr>
          <w:rFonts w:ascii="Times New Roman" w:hAnsi="Times New Roman" w:cs="Times New Roman"/>
          <w:sz w:val="20"/>
          <w:szCs w:val="20"/>
        </w:rPr>
        <w:t xml:space="preserve"> </w:t>
      </w:r>
      <w:r w:rsidR="00CE7CC9" w:rsidRPr="00CE7CC9">
        <w:rPr>
          <w:rFonts w:ascii="Times New Roman" w:hAnsi="Times New Roman" w:cs="Times New Roman"/>
          <w:sz w:val="20"/>
          <w:szCs w:val="20"/>
        </w:rPr>
        <w:t>Charoen Pokphand Enterprise (Taiwan) Co.,</w:t>
      </w:r>
      <w:r w:rsidR="0041212D">
        <w:rPr>
          <w:rFonts w:ascii="Times New Roman" w:hAnsi="Times New Roman" w:cs="Times New Roman"/>
          <w:sz w:val="20"/>
          <w:szCs w:val="20"/>
        </w:rPr>
        <w:t xml:space="preserve"> </w:t>
      </w:r>
      <w:r w:rsidR="00CE7CC9" w:rsidRPr="00CE7CC9">
        <w:rPr>
          <w:rFonts w:ascii="Times New Roman" w:hAnsi="Times New Roman" w:cs="Times New Roman"/>
          <w:sz w:val="20"/>
          <w:szCs w:val="20"/>
        </w:rPr>
        <w:t>Ltd.</w:t>
      </w:r>
    </w:p>
    <w:p w14:paraId="2FC3ED8B" w14:textId="6C4466D8" w:rsidR="009936F4" w:rsidRDefault="009936F4" w:rsidP="008D7E35">
      <w:pPr>
        <w:tabs>
          <w:tab w:val="left" w:pos="540"/>
        </w:tabs>
        <w:ind w:left="540" w:right="-358"/>
        <w:jc w:val="both"/>
        <w:rPr>
          <w:rFonts w:ascii="Times New Roman" w:hAnsi="Times New Roman" w:cs="Times New Roman"/>
          <w:sz w:val="20"/>
          <w:szCs w:val="20"/>
        </w:rPr>
      </w:pPr>
      <w:r w:rsidRPr="008A6CF1">
        <w:rPr>
          <w:rFonts w:ascii="Times New Roman" w:hAnsi="Times New Roman" w:cs="Times New Roman"/>
          <w:sz w:val="20"/>
          <w:szCs w:val="20"/>
          <w:vertAlign w:val="superscript"/>
        </w:rPr>
        <w:t>(</w:t>
      </w:r>
      <w:r>
        <w:rPr>
          <w:rFonts w:ascii="Times New Roman" w:hAnsi="Times New Roman" w:cs="Times New Roman"/>
          <w:sz w:val="20"/>
          <w:szCs w:val="20"/>
          <w:vertAlign w:val="superscript"/>
        </w:rPr>
        <w:t>3</w:t>
      </w:r>
      <w:r w:rsidRPr="008A6CF1">
        <w:rPr>
          <w:rFonts w:ascii="Times New Roman" w:hAnsi="Times New Roman" w:cs="Times New Roman"/>
          <w:sz w:val="20"/>
          <w:szCs w:val="20"/>
          <w:vertAlign w:val="superscript"/>
        </w:rPr>
        <w:t xml:space="preserve">) </w:t>
      </w:r>
      <w:r w:rsidRPr="008A6CF1">
        <w:rPr>
          <w:rFonts w:ascii="Times New Roman" w:hAnsi="Times New Roman" w:cs="Times New Roman"/>
          <w:sz w:val="20"/>
          <w:szCs w:val="20"/>
        </w:rPr>
        <w:t>A subsidiary of</w:t>
      </w:r>
      <w:r w:rsidR="003E107D">
        <w:rPr>
          <w:rFonts w:ascii="Times New Roman" w:hAnsi="Times New Roman" w:cs="Times New Roman"/>
          <w:sz w:val="20"/>
          <w:szCs w:val="20"/>
        </w:rPr>
        <w:t xml:space="preserve"> </w:t>
      </w:r>
      <w:r w:rsidR="003E107D" w:rsidRPr="003E107D">
        <w:rPr>
          <w:rFonts w:ascii="Times New Roman" w:hAnsi="Times New Roman" w:cs="Times New Roman"/>
          <w:sz w:val="20"/>
          <w:szCs w:val="20"/>
        </w:rPr>
        <w:t>CPF Netherlands B.V.</w:t>
      </w:r>
    </w:p>
    <w:p w14:paraId="33B6BA44" w14:textId="29F54C5A" w:rsidR="0082037D" w:rsidRDefault="00D86EE1" w:rsidP="00B71E75">
      <w:pPr>
        <w:pStyle w:val="Heading1"/>
        <w:tabs>
          <w:tab w:val="left" w:pos="540"/>
        </w:tabs>
        <w:rPr>
          <w:rFonts w:ascii="Times New Roman" w:hAnsi="Times New Roman" w:cs="Times New Roman"/>
          <w:sz w:val="24"/>
          <w:szCs w:val="24"/>
          <w:cs/>
        </w:rPr>
      </w:pPr>
      <w:r>
        <w:rPr>
          <w:rFonts w:ascii="Times New Roman" w:hAnsi="Times New Roman" w:cs="Times New Roman"/>
          <w:sz w:val="24"/>
          <w:szCs w:val="24"/>
        </w:rPr>
        <w:lastRenderedPageBreak/>
        <w:t>4</w:t>
      </w:r>
      <w:r w:rsidR="0082037D" w:rsidRPr="003351D7">
        <w:rPr>
          <w:rFonts w:ascii="Times New Roman" w:hAnsi="Times New Roman" w:cs="Times New Roman"/>
          <w:sz w:val="24"/>
          <w:szCs w:val="24"/>
        </w:rPr>
        <w:tab/>
      </w:r>
      <w:r w:rsidRPr="00D86EE1">
        <w:rPr>
          <w:rFonts w:ascii="Times New Roman" w:hAnsi="Times New Roman" w:cs="Times New Roman"/>
          <w:sz w:val="24"/>
          <w:szCs w:val="24"/>
        </w:rPr>
        <w:t>Investment</w:t>
      </w:r>
      <w:r w:rsidR="00D8127A">
        <w:rPr>
          <w:rFonts w:ascii="Times New Roman" w:hAnsi="Times New Roman" w:cs="Times New Roman"/>
          <w:sz w:val="24"/>
          <w:szCs w:val="24"/>
        </w:rPr>
        <w:t>s</w:t>
      </w:r>
      <w:r w:rsidRPr="00D86EE1">
        <w:rPr>
          <w:rFonts w:ascii="Times New Roman" w:hAnsi="Times New Roman" w:cs="Times New Roman"/>
          <w:sz w:val="24"/>
          <w:szCs w:val="24"/>
        </w:rPr>
        <w:t xml:space="preserve"> in associates and joint ventures</w:t>
      </w:r>
    </w:p>
    <w:p w14:paraId="44F028ED" w14:textId="77777777" w:rsidR="00D86EE1" w:rsidRPr="004D4592" w:rsidRDefault="00D86EE1" w:rsidP="000B3E2C">
      <w:pPr>
        <w:jc w:val="thaiDistribute"/>
        <w:rPr>
          <w:sz w:val="22"/>
          <w:szCs w:val="20"/>
        </w:rPr>
      </w:pPr>
    </w:p>
    <w:p w14:paraId="2713F315" w14:textId="42E226C2" w:rsidR="00AD4130" w:rsidRPr="00AD4130" w:rsidRDefault="00342794" w:rsidP="000B3E2C">
      <w:pPr>
        <w:ind w:left="540" w:right="-60"/>
        <w:jc w:val="thaiDistribute"/>
        <w:textAlignment w:val="baseline"/>
        <w:rPr>
          <w:rFonts w:ascii="Segoe UI" w:hAnsi="Segoe UI" w:cs="Segoe UI"/>
          <w:sz w:val="18"/>
          <w:szCs w:val="18"/>
        </w:rPr>
      </w:pPr>
      <w:r>
        <w:rPr>
          <w:rFonts w:ascii="Times New Roman" w:hAnsi="Times New Roman" w:cs="Times New Roman"/>
          <w:sz w:val="22"/>
          <w:szCs w:val="22"/>
        </w:rPr>
        <w:t>M</w:t>
      </w:r>
      <w:r w:rsidR="00AD4130" w:rsidRPr="00AD4130">
        <w:rPr>
          <w:rFonts w:ascii="Times New Roman" w:hAnsi="Times New Roman" w:cs="Times New Roman"/>
          <w:sz w:val="22"/>
          <w:szCs w:val="22"/>
        </w:rPr>
        <w:t>ovements for the three-month period ended 31 March 202</w:t>
      </w:r>
      <w:r w:rsidR="00F76D4E">
        <w:rPr>
          <w:rFonts w:ascii="Times New Roman" w:hAnsi="Times New Roman" w:cs="Times New Roman"/>
          <w:sz w:val="22"/>
          <w:szCs w:val="22"/>
        </w:rPr>
        <w:t>3</w:t>
      </w:r>
      <w:r w:rsidR="00AD4130" w:rsidRPr="00AD4130">
        <w:rPr>
          <w:rFonts w:ascii="Times New Roman" w:hAnsi="Times New Roman" w:cs="Times New Roman"/>
          <w:sz w:val="22"/>
          <w:szCs w:val="22"/>
        </w:rPr>
        <w:t xml:space="preserve"> were as follows: </w:t>
      </w:r>
    </w:p>
    <w:p w14:paraId="436138AE" w14:textId="77777777" w:rsidR="00AD4130" w:rsidRPr="00AD4130" w:rsidRDefault="00AD4130" w:rsidP="00AD4130">
      <w:pPr>
        <w:ind w:right="45"/>
        <w:textAlignment w:val="baseline"/>
        <w:rPr>
          <w:rFonts w:ascii="Segoe UI" w:hAnsi="Segoe UI" w:cs="Segoe UI"/>
          <w:sz w:val="18"/>
          <w:szCs w:val="18"/>
        </w:rPr>
      </w:pPr>
      <w:r w:rsidRPr="00AD4130">
        <w:rPr>
          <w:rFonts w:ascii="Times New Roman" w:hAnsi="Times New Roman" w:cs="Times New Roman"/>
          <w:sz w:val="22"/>
          <w:szCs w:val="22"/>
        </w:rPr>
        <w:t> </w:t>
      </w:r>
    </w:p>
    <w:tbl>
      <w:tblPr>
        <w:tblW w:w="9090" w:type="dxa"/>
        <w:tblInd w:w="4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50"/>
        <w:gridCol w:w="1961"/>
        <w:gridCol w:w="220"/>
        <w:gridCol w:w="1959"/>
      </w:tblGrid>
      <w:tr w:rsidR="00AD4130" w:rsidRPr="00AD4130" w14:paraId="023A3B64" w14:textId="77777777" w:rsidTr="000B3E2C">
        <w:trPr>
          <w:trHeight w:val="225"/>
        </w:trPr>
        <w:tc>
          <w:tcPr>
            <w:tcW w:w="4950" w:type="dxa"/>
            <w:tcBorders>
              <w:top w:val="nil"/>
              <w:left w:val="nil"/>
              <w:bottom w:val="nil"/>
              <w:right w:val="nil"/>
            </w:tcBorders>
            <w:shd w:val="clear" w:color="auto" w:fill="auto"/>
            <w:hideMark/>
          </w:tcPr>
          <w:p w14:paraId="03C85311" w14:textId="77777777" w:rsidR="00AD4130" w:rsidRPr="00AD4130" w:rsidRDefault="00AD4130" w:rsidP="00AD4130">
            <w:pPr>
              <w:jc w:val="both"/>
              <w:textAlignment w:val="baseline"/>
              <w:rPr>
                <w:rFonts w:ascii="Times New Roman" w:hAnsi="Times New Roman" w:cs="Times New Roman"/>
                <w:sz w:val="24"/>
                <w:szCs w:val="24"/>
              </w:rPr>
            </w:pPr>
            <w:r w:rsidRPr="00AD4130">
              <w:rPr>
                <w:rFonts w:ascii="Times New Roman" w:hAnsi="Times New Roman" w:cs="Times New Roman"/>
                <w:sz w:val="22"/>
                <w:szCs w:val="22"/>
              </w:rPr>
              <w:t> </w:t>
            </w:r>
          </w:p>
        </w:tc>
        <w:tc>
          <w:tcPr>
            <w:tcW w:w="1961" w:type="dxa"/>
            <w:tcBorders>
              <w:top w:val="nil"/>
              <w:left w:val="nil"/>
              <w:bottom w:val="nil"/>
              <w:right w:val="nil"/>
            </w:tcBorders>
            <w:shd w:val="clear" w:color="auto" w:fill="auto"/>
            <w:hideMark/>
          </w:tcPr>
          <w:p w14:paraId="37275D36" w14:textId="77777777" w:rsidR="00AD4130" w:rsidRPr="00AD4130" w:rsidRDefault="00AD4130" w:rsidP="00AD4130">
            <w:pPr>
              <w:ind w:left="-120" w:right="-120"/>
              <w:jc w:val="center"/>
              <w:textAlignment w:val="baseline"/>
              <w:rPr>
                <w:rFonts w:ascii="Times New Roman" w:hAnsi="Times New Roman" w:cs="Times New Roman"/>
                <w:sz w:val="24"/>
                <w:szCs w:val="24"/>
              </w:rPr>
            </w:pPr>
            <w:r w:rsidRPr="00AD4130">
              <w:rPr>
                <w:rFonts w:ascii="Times New Roman" w:hAnsi="Times New Roman" w:cs="Times New Roman"/>
                <w:sz w:val="22"/>
                <w:szCs w:val="22"/>
              </w:rPr>
              <w:t> </w:t>
            </w:r>
          </w:p>
        </w:tc>
        <w:tc>
          <w:tcPr>
            <w:tcW w:w="220" w:type="dxa"/>
            <w:tcBorders>
              <w:top w:val="nil"/>
              <w:left w:val="nil"/>
              <w:bottom w:val="nil"/>
              <w:right w:val="nil"/>
            </w:tcBorders>
            <w:shd w:val="clear" w:color="auto" w:fill="auto"/>
            <w:hideMark/>
          </w:tcPr>
          <w:p w14:paraId="7C2FB6A2" w14:textId="77777777" w:rsidR="00AD4130" w:rsidRPr="00AD4130" w:rsidRDefault="00AD4130" w:rsidP="00AD4130">
            <w:pPr>
              <w:ind w:left="-120" w:right="-120"/>
              <w:jc w:val="center"/>
              <w:textAlignment w:val="baseline"/>
              <w:rPr>
                <w:rFonts w:ascii="Times New Roman" w:hAnsi="Times New Roman" w:cs="Times New Roman"/>
                <w:sz w:val="24"/>
                <w:szCs w:val="24"/>
              </w:rPr>
            </w:pPr>
            <w:r w:rsidRPr="00AD4130">
              <w:rPr>
                <w:rFonts w:ascii="Times New Roman" w:hAnsi="Times New Roman" w:cs="Times New Roman"/>
                <w:sz w:val="22"/>
                <w:szCs w:val="22"/>
              </w:rPr>
              <w:t> </w:t>
            </w:r>
          </w:p>
        </w:tc>
        <w:tc>
          <w:tcPr>
            <w:tcW w:w="1959" w:type="dxa"/>
            <w:tcBorders>
              <w:top w:val="nil"/>
              <w:left w:val="nil"/>
              <w:bottom w:val="nil"/>
              <w:right w:val="nil"/>
            </w:tcBorders>
            <w:shd w:val="clear" w:color="auto" w:fill="auto"/>
            <w:hideMark/>
          </w:tcPr>
          <w:p w14:paraId="4D7E52C5" w14:textId="77777777" w:rsidR="00AD4130" w:rsidRPr="00AD4130" w:rsidRDefault="00AD4130" w:rsidP="00AD4130">
            <w:pPr>
              <w:ind w:left="-120" w:right="-15"/>
              <w:jc w:val="right"/>
              <w:textAlignment w:val="baseline"/>
              <w:rPr>
                <w:rFonts w:ascii="Times New Roman" w:hAnsi="Times New Roman" w:cs="Times New Roman"/>
                <w:sz w:val="24"/>
                <w:szCs w:val="24"/>
              </w:rPr>
            </w:pPr>
            <w:r w:rsidRPr="00AD4130">
              <w:rPr>
                <w:rFonts w:ascii="Times New Roman" w:hAnsi="Times New Roman" w:cs="Times New Roman"/>
                <w:i/>
                <w:iCs/>
                <w:sz w:val="22"/>
                <w:szCs w:val="22"/>
              </w:rPr>
              <w:t>(Unit: Million Baht)</w:t>
            </w:r>
            <w:r w:rsidRPr="00AD4130">
              <w:rPr>
                <w:rFonts w:ascii="Times New Roman" w:hAnsi="Times New Roman" w:cs="Times New Roman"/>
                <w:sz w:val="22"/>
                <w:szCs w:val="22"/>
              </w:rPr>
              <w:t> </w:t>
            </w:r>
          </w:p>
        </w:tc>
      </w:tr>
      <w:tr w:rsidR="00AD4130" w:rsidRPr="00AD4130" w14:paraId="4E9C6044" w14:textId="77777777" w:rsidTr="000B3E2C">
        <w:trPr>
          <w:trHeight w:val="225"/>
        </w:trPr>
        <w:tc>
          <w:tcPr>
            <w:tcW w:w="4950" w:type="dxa"/>
            <w:tcBorders>
              <w:top w:val="nil"/>
              <w:left w:val="nil"/>
              <w:bottom w:val="nil"/>
              <w:right w:val="nil"/>
            </w:tcBorders>
            <w:shd w:val="clear" w:color="auto" w:fill="auto"/>
            <w:hideMark/>
          </w:tcPr>
          <w:p w14:paraId="0F052D6B" w14:textId="77777777" w:rsidR="00AD4130" w:rsidRPr="00DA6A78" w:rsidRDefault="00AD4130" w:rsidP="00AD4130">
            <w:pPr>
              <w:jc w:val="both"/>
              <w:textAlignment w:val="baseline"/>
              <w:rPr>
                <w:rFonts w:ascii="Times New Roman" w:hAnsi="Times New Roman" w:cs="Times New Roman"/>
                <w:sz w:val="22"/>
                <w:szCs w:val="22"/>
              </w:rPr>
            </w:pPr>
            <w:r w:rsidRPr="00DA6A78">
              <w:rPr>
                <w:rFonts w:ascii="Times New Roman" w:hAnsi="Times New Roman" w:cs="Times New Roman"/>
                <w:sz w:val="22"/>
                <w:szCs w:val="22"/>
              </w:rPr>
              <w:t> </w:t>
            </w:r>
          </w:p>
        </w:tc>
        <w:tc>
          <w:tcPr>
            <w:tcW w:w="1961" w:type="dxa"/>
            <w:tcBorders>
              <w:top w:val="nil"/>
              <w:left w:val="nil"/>
              <w:bottom w:val="nil"/>
              <w:right w:val="nil"/>
            </w:tcBorders>
            <w:shd w:val="clear" w:color="auto" w:fill="auto"/>
            <w:hideMark/>
          </w:tcPr>
          <w:p w14:paraId="54AC1D4A" w14:textId="77777777" w:rsidR="00AD4130" w:rsidRPr="00DA6A78" w:rsidRDefault="00AD4130" w:rsidP="00AD4130">
            <w:pPr>
              <w:ind w:left="-120" w:right="-120"/>
              <w:jc w:val="center"/>
              <w:textAlignment w:val="baseline"/>
              <w:rPr>
                <w:rFonts w:ascii="Times New Roman" w:hAnsi="Times New Roman" w:cs="Times New Roman"/>
                <w:sz w:val="22"/>
                <w:szCs w:val="22"/>
              </w:rPr>
            </w:pPr>
            <w:r w:rsidRPr="00DA6A78">
              <w:rPr>
                <w:rFonts w:ascii="Times New Roman" w:hAnsi="Times New Roman" w:cs="Times New Roman"/>
                <w:b/>
                <w:bCs/>
                <w:sz w:val="22"/>
                <w:szCs w:val="22"/>
              </w:rPr>
              <w:t>Consolidated</w:t>
            </w:r>
            <w:r w:rsidRPr="00DA6A78">
              <w:rPr>
                <w:rFonts w:ascii="Times New Roman" w:hAnsi="Times New Roman" w:cs="Times New Roman"/>
                <w:sz w:val="22"/>
                <w:szCs w:val="22"/>
              </w:rPr>
              <w:t> </w:t>
            </w:r>
          </w:p>
        </w:tc>
        <w:tc>
          <w:tcPr>
            <w:tcW w:w="220" w:type="dxa"/>
            <w:tcBorders>
              <w:top w:val="nil"/>
              <w:left w:val="nil"/>
              <w:bottom w:val="nil"/>
              <w:right w:val="nil"/>
            </w:tcBorders>
            <w:shd w:val="clear" w:color="auto" w:fill="auto"/>
            <w:hideMark/>
          </w:tcPr>
          <w:p w14:paraId="69EC924C" w14:textId="77777777" w:rsidR="00AD4130" w:rsidRPr="00DA6A78" w:rsidRDefault="00AD4130" w:rsidP="00AD4130">
            <w:pPr>
              <w:ind w:left="-120" w:right="-120"/>
              <w:jc w:val="center"/>
              <w:textAlignment w:val="baseline"/>
              <w:rPr>
                <w:rFonts w:ascii="Times New Roman" w:hAnsi="Times New Roman" w:cs="Times New Roman"/>
                <w:sz w:val="22"/>
                <w:szCs w:val="22"/>
              </w:rPr>
            </w:pPr>
            <w:r w:rsidRPr="00DA6A78">
              <w:rPr>
                <w:rFonts w:ascii="Times New Roman" w:hAnsi="Times New Roman" w:cs="Times New Roman"/>
                <w:sz w:val="22"/>
                <w:szCs w:val="22"/>
              </w:rPr>
              <w:t> </w:t>
            </w:r>
          </w:p>
        </w:tc>
        <w:tc>
          <w:tcPr>
            <w:tcW w:w="1959" w:type="dxa"/>
            <w:tcBorders>
              <w:top w:val="nil"/>
              <w:left w:val="nil"/>
              <w:bottom w:val="nil"/>
              <w:right w:val="nil"/>
            </w:tcBorders>
            <w:shd w:val="clear" w:color="auto" w:fill="auto"/>
            <w:hideMark/>
          </w:tcPr>
          <w:p w14:paraId="33B55576" w14:textId="77777777" w:rsidR="00AD4130" w:rsidRPr="00DA6A78" w:rsidRDefault="00AD4130" w:rsidP="00AD4130">
            <w:pPr>
              <w:ind w:left="-120" w:right="-120"/>
              <w:jc w:val="center"/>
              <w:textAlignment w:val="baseline"/>
              <w:rPr>
                <w:rFonts w:ascii="Times New Roman" w:hAnsi="Times New Roman" w:cs="Times New Roman"/>
                <w:sz w:val="22"/>
                <w:szCs w:val="22"/>
              </w:rPr>
            </w:pPr>
            <w:r w:rsidRPr="00DA6A78">
              <w:rPr>
                <w:rFonts w:ascii="Times New Roman" w:hAnsi="Times New Roman" w:cs="Times New Roman"/>
                <w:b/>
                <w:bCs/>
                <w:sz w:val="22"/>
                <w:szCs w:val="22"/>
              </w:rPr>
              <w:t>Separate</w:t>
            </w:r>
            <w:r w:rsidRPr="00DA6A78">
              <w:rPr>
                <w:rFonts w:ascii="Times New Roman" w:hAnsi="Times New Roman" w:cs="Times New Roman"/>
                <w:sz w:val="22"/>
                <w:szCs w:val="22"/>
              </w:rPr>
              <w:t> </w:t>
            </w:r>
          </w:p>
        </w:tc>
      </w:tr>
      <w:tr w:rsidR="00AD4130" w:rsidRPr="00AD4130" w14:paraId="2D7BCF5C" w14:textId="77777777" w:rsidTr="000B3E2C">
        <w:trPr>
          <w:trHeight w:val="225"/>
        </w:trPr>
        <w:tc>
          <w:tcPr>
            <w:tcW w:w="4950" w:type="dxa"/>
            <w:tcBorders>
              <w:top w:val="nil"/>
              <w:left w:val="nil"/>
              <w:bottom w:val="nil"/>
              <w:right w:val="nil"/>
            </w:tcBorders>
            <w:shd w:val="clear" w:color="auto" w:fill="auto"/>
            <w:hideMark/>
          </w:tcPr>
          <w:p w14:paraId="6025E6B8" w14:textId="77777777" w:rsidR="00AD4130" w:rsidRPr="00DA6A78" w:rsidRDefault="00AD4130" w:rsidP="00AD4130">
            <w:pPr>
              <w:jc w:val="both"/>
              <w:textAlignment w:val="baseline"/>
              <w:rPr>
                <w:rFonts w:ascii="Times New Roman" w:hAnsi="Times New Roman" w:cs="Times New Roman"/>
                <w:sz w:val="22"/>
                <w:szCs w:val="22"/>
              </w:rPr>
            </w:pPr>
            <w:r w:rsidRPr="00DA6A78">
              <w:rPr>
                <w:rFonts w:ascii="Times New Roman" w:hAnsi="Times New Roman" w:cs="Times New Roman"/>
                <w:sz w:val="22"/>
                <w:szCs w:val="22"/>
              </w:rPr>
              <w:t> </w:t>
            </w:r>
          </w:p>
        </w:tc>
        <w:tc>
          <w:tcPr>
            <w:tcW w:w="1961" w:type="dxa"/>
            <w:tcBorders>
              <w:top w:val="nil"/>
              <w:left w:val="nil"/>
              <w:bottom w:val="single" w:sz="6" w:space="0" w:color="auto"/>
              <w:right w:val="nil"/>
            </w:tcBorders>
            <w:shd w:val="clear" w:color="auto" w:fill="auto"/>
            <w:hideMark/>
          </w:tcPr>
          <w:p w14:paraId="29110EC4" w14:textId="77777777" w:rsidR="00AD4130" w:rsidRPr="00DA6A78" w:rsidRDefault="00AD4130" w:rsidP="00AD4130">
            <w:pPr>
              <w:ind w:left="-120" w:right="-120"/>
              <w:jc w:val="center"/>
              <w:textAlignment w:val="baseline"/>
              <w:rPr>
                <w:rFonts w:ascii="Times New Roman" w:hAnsi="Times New Roman" w:cs="Times New Roman"/>
                <w:sz w:val="22"/>
                <w:szCs w:val="22"/>
              </w:rPr>
            </w:pPr>
            <w:r w:rsidRPr="00DA6A78">
              <w:rPr>
                <w:rFonts w:ascii="Times New Roman" w:hAnsi="Times New Roman" w:cs="Times New Roman"/>
                <w:b/>
                <w:bCs/>
                <w:sz w:val="22"/>
                <w:szCs w:val="22"/>
              </w:rPr>
              <w:t>financial statements</w:t>
            </w:r>
            <w:r w:rsidRPr="00DA6A78">
              <w:rPr>
                <w:rFonts w:ascii="Times New Roman" w:hAnsi="Times New Roman" w:cs="Times New Roman"/>
                <w:sz w:val="22"/>
                <w:szCs w:val="22"/>
              </w:rPr>
              <w:t> </w:t>
            </w:r>
          </w:p>
        </w:tc>
        <w:tc>
          <w:tcPr>
            <w:tcW w:w="220" w:type="dxa"/>
            <w:tcBorders>
              <w:top w:val="nil"/>
              <w:left w:val="nil"/>
              <w:bottom w:val="nil"/>
              <w:right w:val="nil"/>
            </w:tcBorders>
            <w:shd w:val="clear" w:color="auto" w:fill="auto"/>
            <w:hideMark/>
          </w:tcPr>
          <w:p w14:paraId="0E703A97" w14:textId="77777777" w:rsidR="00AD4130" w:rsidRPr="00DA6A78" w:rsidRDefault="00AD4130" w:rsidP="00AD4130">
            <w:pPr>
              <w:ind w:left="-120" w:right="-120"/>
              <w:jc w:val="center"/>
              <w:textAlignment w:val="baseline"/>
              <w:rPr>
                <w:rFonts w:ascii="Times New Roman" w:hAnsi="Times New Roman" w:cs="Times New Roman"/>
                <w:sz w:val="22"/>
                <w:szCs w:val="22"/>
              </w:rPr>
            </w:pPr>
            <w:r w:rsidRPr="00DA6A78">
              <w:rPr>
                <w:rFonts w:ascii="Times New Roman" w:hAnsi="Times New Roman" w:cs="Times New Roman"/>
                <w:sz w:val="22"/>
                <w:szCs w:val="22"/>
              </w:rPr>
              <w:t> </w:t>
            </w:r>
          </w:p>
        </w:tc>
        <w:tc>
          <w:tcPr>
            <w:tcW w:w="1959" w:type="dxa"/>
            <w:tcBorders>
              <w:top w:val="nil"/>
              <w:left w:val="nil"/>
              <w:bottom w:val="single" w:sz="6" w:space="0" w:color="auto"/>
              <w:right w:val="nil"/>
            </w:tcBorders>
            <w:shd w:val="clear" w:color="auto" w:fill="auto"/>
            <w:hideMark/>
          </w:tcPr>
          <w:p w14:paraId="02846DFA" w14:textId="77777777" w:rsidR="00AD4130" w:rsidRPr="00DA6A78" w:rsidRDefault="00AD4130" w:rsidP="000B3E2C">
            <w:pPr>
              <w:ind w:left="66" w:right="-88" w:hanging="24"/>
              <w:jc w:val="center"/>
              <w:textAlignment w:val="baseline"/>
              <w:rPr>
                <w:rFonts w:ascii="Times New Roman" w:hAnsi="Times New Roman" w:cs="Times New Roman"/>
                <w:sz w:val="22"/>
                <w:szCs w:val="22"/>
              </w:rPr>
            </w:pPr>
            <w:r w:rsidRPr="00DA6A78">
              <w:rPr>
                <w:rFonts w:ascii="Times New Roman" w:hAnsi="Times New Roman" w:cs="Times New Roman"/>
                <w:b/>
                <w:bCs/>
                <w:sz w:val="22"/>
                <w:szCs w:val="22"/>
              </w:rPr>
              <w:t>financial statements</w:t>
            </w:r>
            <w:r w:rsidRPr="00DA6A78">
              <w:rPr>
                <w:rFonts w:ascii="Times New Roman" w:hAnsi="Times New Roman" w:cs="Times New Roman"/>
                <w:sz w:val="22"/>
                <w:szCs w:val="22"/>
              </w:rPr>
              <w:t> </w:t>
            </w:r>
          </w:p>
        </w:tc>
      </w:tr>
      <w:tr w:rsidR="00A938D5" w:rsidRPr="00AD4130" w14:paraId="06BD42A2" w14:textId="77777777" w:rsidTr="000B3E2C">
        <w:trPr>
          <w:trHeight w:val="225"/>
        </w:trPr>
        <w:tc>
          <w:tcPr>
            <w:tcW w:w="4950" w:type="dxa"/>
            <w:tcBorders>
              <w:top w:val="nil"/>
              <w:left w:val="nil"/>
              <w:bottom w:val="nil"/>
              <w:right w:val="nil"/>
            </w:tcBorders>
            <w:shd w:val="clear" w:color="auto" w:fill="auto"/>
          </w:tcPr>
          <w:p w14:paraId="3EBE3C6C" w14:textId="18B7026C" w:rsidR="00A938D5" w:rsidRPr="00DA6A78" w:rsidRDefault="00A938D5" w:rsidP="00A938D5">
            <w:pPr>
              <w:ind w:left="83"/>
              <w:textAlignment w:val="baseline"/>
              <w:rPr>
                <w:rFonts w:ascii="Times New Roman" w:hAnsi="Times New Roman" w:cs="Times New Roman"/>
                <w:sz w:val="22"/>
                <w:szCs w:val="22"/>
              </w:rPr>
            </w:pPr>
            <w:r w:rsidRPr="00753985">
              <w:rPr>
                <w:rFonts w:ascii="Times New Roman" w:hAnsi="Times New Roman" w:cs="Times New Roman"/>
                <w:sz w:val="22"/>
                <w:szCs w:val="22"/>
              </w:rPr>
              <w:t>Increase capital in</w:t>
            </w:r>
            <w:r>
              <w:rPr>
                <w:rFonts w:ascii="Times New Roman" w:hAnsi="Times New Roman" w:cs="Times New Roman"/>
                <w:sz w:val="22"/>
                <w:szCs w:val="22"/>
              </w:rPr>
              <w:t xml:space="preserve"> </w:t>
            </w:r>
            <w:proofErr w:type="spellStart"/>
            <w:r>
              <w:rPr>
                <w:rFonts w:ascii="Times New Roman" w:hAnsi="Times New Roman" w:cs="Times New Roman"/>
                <w:sz w:val="22"/>
                <w:szCs w:val="22"/>
              </w:rPr>
              <w:t>Hylife</w:t>
            </w:r>
            <w:proofErr w:type="spellEnd"/>
            <w:r>
              <w:rPr>
                <w:rFonts w:ascii="Times New Roman" w:hAnsi="Times New Roman" w:cs="Times New Roman"/>
                <w:sz w:val="22"/>
                <w:szCs w:val="22"/>
              </w:rPr>
              <w:t xml:space="preserve"> Group Holdings Ltd.</w:t>
            </w:r>
          </w:p>
        </w:tc>
        <w:tc>
          <w:tcPr>
            <w:tcW w:w="1961" w:type="dxa"/>
            <w:tcBorders>
              <w:top w:val="nil"/>
              <w:left w:val="nil"/>
              <w:bottom w:val="nil"/>
              <w:right w:val="nil"/>
            </w:tcBorders>
            <w:shd w:val="clear" w:color="auto" w:fill="auto"/>
          </w:tcPr>
          <w:p w14:paraId="2320D141" w14:textId="3FE4AD92" w:rsidR="00A938D5" w:rsidRPr="00DA6A78" w:rsidRDefault="00A938D5" w:rsidP="00A938D5">
            <w:pPr>
              <w:ind w:right="134"/>
              <w:jc w:val="right"/>
              <w:textAlignment w:val="baseline"/>
              <w:rPr>
                <w:rFonts w:ascii="Times New Roman" w:hAnsi="Times New Roman" w:cs="Times New Roman"/>
                <w:sz w:val="22"/>
                <w:szCs w:val="22"/>
              </w:rPr>
            </w:pPr>
            <w:r>
              <w:rPr>
                <w:rFonts w:ascii="Times New Roman" w:hAnsi="Times New Roman" w:cs="Times New Roman"/>
                <w:sz w:val="22"/>
                <w:szCs w:val="22"/>
              </w:rPr>
              <w:t>1,183</w:t>
            </w:r>
          </w:p>
        </w:tc>
        <w:tc>
          <w:tcPr>
            <w:tcW w:w="220" w:type="dxa"/>
            <w:tcBorders>
              <w:top w:val="nil"/>
              <w:left w:val="nil"/>
              <w:bottom w:val="nil"/>
              <w:right w:val="nil"/>
            </w:tcBorders>
            <w:shd w:val="clear" w:color="auto" w:fill="auto"/>
          </w:tcPr>
          <w:p w14:paraId="3D08722C" w14:textId="77777777" w:rsidR="00A938D5" w:rsidRPr="00DA6A78" w:rsidRDefault="00A938D5" w:rsidP="00A938D5">
            <w:pPr>
              <w:ind w:right="6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vAlign w:val="bottom"/>
          </w:tcPr>
          <w:p w14:paraId="0810C75F" w14:textId="0B602125" w:rsidR="00A938D5" w:rsidRPr="00DA6A78" w:rsidRDefault="00A938D5" w:rsidP="00A938D5">
            <w:pPr>
              <w:shd w:val="clear" w:color="auto" w:fill="FFFFFF"/>
              <w:tabs>
                <w:tab w:val="left" w:pos="813"/>
              </w:tabs>
              <w:ind w:left="-90" w:right="153"/>
              <w:jc w:val="right"/>
              <w:textAlignment w:val="baseline"/>
              <w:rPr>
                <w:rFonts w:ascii="Times New Roman" w:hAnsi="Times New Roman" w:cs="Times New Roman"/>
                <w:sz w:val="22"/>
                <w:szCs w:val="22"/>
              </w:rPr>
            </w:pPr>
            <w:r>
              <w:rPr>
                <w:rFonts w:ascii="Times New Roman" w:hAnsi="Times New Roman" w:cs="Times New Roman"/>
                <w:sz w:val="22"/>
                <w:szCs w:val="22"/>
              </w:rPr>
              <w:t>-</w:t>
            </w:r>
          </w:p>
        </w:tc>
      </w:tr>
      <w:tr w:rsidR="00A938D5" w:rsidRPr="00AD4130" w14:paraId="11FFDEF0" w14:textId="77777777" w:rsidTr="000B3E2C">
        <w:trPr>
          <w:trHeight w:val="225"/>
        </w:trPr>
        <w:tc>
          <w:tcPr>
            <w:tcW w:w="4950" w:type="dxa"/>
            <w:tcBorders>
              <w:top w:val="nil"/>
              <w:left w:val="nil"/>
              <w:bottom w:val="nil"/>
              <w:right w:val="nil"/>
            </w:tcBorders>
            <w:shd w:val="clear" w:color="auto" w:fill="auto"/>
            <w:hideMark/>
          </w:tcPr>
          <w:p w14:paraId="390C4DA3" w14:textId="6D883B8F" w:rsidR="00A938D5" w:rsidRPr="00DA6A78" w:rsidRDefault="007E4F85" w:rsidP="00A938D5">
            <w:pPr>
              <w:ind w:left="83"/>
              <w:textAlignment w:val="baseline"/>
              <w:rPr>
                <w:rFonts w:ascii="Times New Roman" w:hAnsi="Times New Roman" w:cs="Times New Roman"/>
                <w:sz w:val="22"/>
                <w:szCs w:val="22"/>
              </w:rPr>
            </w:pPr>
            <w:r>
              <w:rPr>
                <w:rFonts w:ascii="Times New Roman" w:hAnsi="Times New Roman" w:cs="Times New Roman"/>
                <w:sz w:val="22"/>
                <w:szCs w:val="22"/>
              </w:rPr>
              <w:t>Acqui</w:t>
            </w:r>
            <w:r w:rsidR="00CA7D7C">
              <w:rPr>
                <w:rFonts w:ascii="Times New Roman" w:hAnsi="Times New Roman" w:cs="Times New Roman"/>
                <w:sz w:val="22"/>
                <w:szCs w:val="22"/>
              </w:rPr>
              <w:t>re</w:t>
            </w:r>
            <w:r w:rsidR="00A938D5" w:rsidRPr="00DA6A78">
              <w:rPr>
                <w:rFonts w:ascii="Times New Roman" w:hAnsi="Times New Roman" w:cs="Times New Roman"/>
                <w:sz w:val="22"/>
                <w:szCs w:val="22"/>
              </w:rPr>
              <w:t xml:space="preserve"> investment in CP ALL Public Company </w:t>
            </w:r>
          </w:p>
        </w:tc>
        <w:tc>
          <w:tcPr>
            <w:tcW w:w="1961" w:type="dxa"/>
            <w:tcBorders>
              <w:top w:val="nil"/>
              <w:left w:val="nil"/>
              <w:bottom w:val="nil"/>
              <w:right w:val="nil"/>
            </w:tcBorders>
            <w:shd w:val="clear" w:color="auto" w:fill="auto"/>
            <w:hideMark/>
          </w:tcPr>
          <w:p w14:paraId="280B4719" w14:textId="1F12C7B3" w:rsidR="00A938D5" w:rsidRPr="00DA6A78" w:rsidRDefault="00A938D5" w:rsidP="00A938D5">
            <w:pPr>
              <w:ind w:right="134"/>
              <w:jc w:val="right"/>
              <w:textAlignment w:val="baseline"/>
              <w:rPr>
                <w:rFonts w:ascii="Times New Roman" w:hAnsi="Times New Roman" w:cs="Times New Roman"/>
                <w:sz w:val="22"/>
                <w:szCs w:val="22"/>
              </w:rPr>
            </w:pPr>
          </w:p>
        </w:tc>
        <w:tc>
          <w:tcPr>
            <w:tcW w:w="220" w:type="dxa"/>
            <w:tcBorders>
              <w:top w:val="nil"/>
              <w:left w:val="nil"/>
              <w:bottom w:val="nil"/>
              <w:right w:val="nil"/>
            </w:tcBorders>
            <w:shd w:val="clear" w:color="auto" w:fill="auto"/>
            <w:hideMark/>
          </w:tcPr>
          <w:p w14:paraId="53B35E9A" w14:textId="77777777" w:rsidR="00A938D5" w:rsidRPr="00DA6A78" w:rsidRDefault="00A938D5" w:rsidP="00A938D5">
            <w:pPr>
              <w:ind w:right="60"/>
              <w:jc w:val="right"/>
              <w:textAlignment w:val="baseline"/>
              <w:rPr>
                <w:rFonts w:ascii="Times New Roman" w:hAnsi="Times New Roman" w:cs="Times New Roman"/>
                <w:sz w:val="22"/>
                <w:szCs w:val="22"/>
              </w:rPr>
            </w:pPr>
            <w:r w:rsidRPr="00DA6A78">
              <w:rPr>
                <w:rFonts w:ascii="Times New Roman" w:hAnsi="Times New Roman" w:cs="Times New Roman"/>
                <w:sz w:val="22"/>
                <w:szCs w:val="22"/>
              </w:rPr>
              <w:t> </w:t>
            </w:r>
          </w:p>
        </w:tc>
        <w:tc>
          <w:tcPr>
            <w:tcW w:w="1959" w:type="dxa"/>
            <w:tcBorders>
              <w:top w:val="nil"/>
              <w:left w:val="nil"/>
              <w:bottom w:val="nil"/>
              <w:right w:val="nil"/>
            </w:tcBorders>
            <w:shd w:val="clear" w:color="auto" w:fill="auto"/>
            <w:vAlign w:val="bottom"/>
            <w:hideMark/>
          </w:tcPr>
          <w:p w14:paraId="23410F97" w14:textId="67D11960" w:rsidR="00A938D5" w:rsidRPr="00DA6A78" w:rsidRDefault="00A938D5" w:rsidP="00A938D5">
            <w:pPr>
              <w:shd w:val="clear" w:color="auto" w:fill="FFFFFF"/>
              <w:tabs>
                <w:tab w:val="left" w:pos="813"/>
              </w:tabs>
              <w:ind w:left="-90" w:right="153"/>
              <w:jc w:val="right"/>
              <w:textAlignment w:val="baseline"/>
              <w:rPr>
                <w:rFonts w:ascii="Times New Roman" w:hAnsi="Times New Roman" w:cs="Times New Roman"/>
                <w:sz w:val="22"/>
                <w:szCs w:val="22"/>
              </w:rPr>
            </w:pPr>
          </w:p>
        </w:tc>
      </w:tr>
      <w:tr w:rsidR="00A938D5" w:rsidRPr="00AD4130" w14:paraId="451E9135" w14:textId="77777777" w:rsidTr="000B3E2C">
        <w:trPr>
          <w:trHeight w:val="225"/>
        </w:trPr>
        <w:tc>
          <w:tcPr>
            <w:tcW w:w="4950" w:type="dxa"/>
            <w:tcBorders>
              <w:top w:val="nil"/>
              <w:left w:val="nil"/>
              <w:bottom w:val="nil"/>
              <w:right w:val="nil"/>
            </w:tcBorders>
            <w:shd w:val="clear" w:color="auto" w:fill="auto"/>
          </w:tcPr>
          <w:p w14:paraId="14B1DC98" w14:textId="40B57745" w:rsidR="00A938D5" w:rsidRPr="00DA6A78" w:rsidRDefault="00A938D5" w:rsidP="00A938D5">
            <w:pPr>
              <w:ind w:left="219"/>
              <w:textAlignment w:val="baseline"/>
              <w:rPr>
                <w:rFonts w:ascii="Times New Roman" w:hAnsi="Times New Roman" w:cs="Times New Roman"/>
                <w:sz w:val="22"/>
                <w:szCs w:val="22"/>
              </w:rPr>
            </w:pPr>
            <w:r w:rsidRPr="00DA6A78">
              <w:rPr>
                <w:rFonts w:ascii="Times New Roman" w:hAnsi="Times New Roman" w:cs="Times New Roman"/>
                <w:sz w:val="22"/>
                <w:szCs w:val="22"/>
              </w:rPr>
              <w:t>Limited (“CPALL”)</w:t>
            </w:r>
          </w:p>
        </w:tc>
        <w:tc>
          <w:tcPr>
            <w:tcW w:w="1961" w:type="dxa"/>
            <w:tcBorders>
              <w:top w:val="nil"/>
              <w:left w:val="nil"/>
              <w:bottom w:val="nil"/>
              <w:right w:val="nil"/>
            </w:tcBorders>
            <w:shd w:val="clear" w:color="auto" w:fill="auto"/>
          </w:tcPr>
          <w:p w14:paraId="06686832" w14:textId="2E83CDC2" w:rsidR="00A938D5" w:rsidRPr="00DA6A78" w:rsidRDefault="00A938D5" w:rsidP="00A938D5">
            <w:pPr>
              <w:ind w:right="130"/>
              <w:jc w:val="right"/>
              <w:textAlignment w:val="baseline"/>
              <w:rPr>
                <w:rFonts w:ascii="Times New Roman" w:hAnsi="Times New Roman" w:cs="Times New Roman"/>
                <w:sz w:val="22"/>
                <w:szCs w:val="22"/>
              </w:rPr>
            </w:pPr>
            <w:r>
              <w:rPr>
                <w:rFonts w:ascii="Times New Roman" w:hAnsi="Times New Roman" w:cs="Times New Roman"/>
                <w:sz w:val="22"/>
                <w:szCs w:val="22"/>
              </w:rPr>
              <w:t>1,989</w:t>
            </w:r>
          </w:p>
        </w:tc>
        <w:tc>
          <w:tcPr>
            <w:tcW w:w="220" w:type="dxa"/>
            <w:tcBorders>
              <w:top w:val="nil"/>
              <w:left w:val="nil"/>
              <w:bottom w:val="nil"/>
              <w:right w:val="nil"/>
            </w:tcBorders>
            <w:shd w:val="clear" w:color="auto" w:fill="auto"/>
          </w:tcPr>
          <w:p w14:paraId="6E7209BF" w14:textId="77777777" w:rsidR="00A938D5" w:rsidRPr="00DA6A78" w:rsidRDefault="00A938D5" w:rsidP="00A938D5">
            <w:pPr>
              <w:ind w:right="6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27ECDE72" w14:textId="2C05B1F9" w:rsidR="00A938D5" w:rsidRPr="00DA6A78" w:rsidRDefault="00A938D5" w:rsidP="00A938D5">
            <w:pPr>
              <w:shd w:val="clear" w:color="auto" w:fill="FFFFFF"/>
              <w:ind w:left="-90" w:right="153"/>
              <w:jc w:val="right"/>
              <w:textAlignment w:val="baseline"/>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A938D5" w:rsidRPr="00AD4130" w14:paraId="11A05426" w14:textId="77777777" w:rsidTr="000B3E2C">
        <w:trPr>
          <w:trHeight w:val="225"/>
        </w:trPr>
        <w:tc>
          <w:tcPr>
            <w:tcW w:w="4950" w:type="dxa"/>
            <w:tcBorders>
              <w:top w:val="nil"/>
              <w:left w:val="nil"/>
              <w:bottom w:val="nil"/>
              <w:right w:val="nil"/>
            </w:tcBorders>
            <w:shd w:val="clear" w:color="auto" w:fill="auto"/>
            <w:hideMark/>
          </w:tcPr>
          <w:p w14:paraId="1CEAB38F" w14:textId="7A31CEDB" w:rsidR="00A938D5" w:rsidRPr="00DA6A78" w:rsidRDefault="00A938D5" w:rsidP="00A938D5">
            <w:pPr>
              <w:ind w:left="83"/>
              <w:jc w:val="both"/>
              <w:textAlignment w:val="baseline"/>
              <w:rPr>
                <w:rFonts w:ascii="Times New Roman" w:hAnsi="Times New Roman" w:cs="Times New Roman"/>
                <w:sz w:val="22"/>
                <w:szCs w:val="22"/>
              </w:rPr>
            </w:pPr>
            <w:r w:rsidRPr="00DA6A78">
              <w:rPr>
                <w:rFonts w:ascii="Times New Roman" w:hAnsi="Times New Roman" w:cs="Times New Roman"/>
                <w:sz w:val="22"/>
                <w:szCs w:val="22"/>
              </w:rPr>
              <w:t>Dispose investment in CPALL</w:t>
            </w:r>
          </w:p>
        </w:tc>
        <w:tc>
          <w:tcPr>
            <w:tcW w:w="1961" w:type="dxa"/>
            <w:tcBorders>
              <w:top w:val="nil"/>
              <w:left w:val="nil"/>
              <w:bottom w:val="nil"/>
              <w:right w:val="nil"/>
            </w:tcBorders>
            <w:shd w:val="clear" w:color="auto" w:fill="auto"/>
            <w:hideMark/>
          </w:tcPr>
          <w:p w14:paraId="72F73C94" w14:textId="4F78D030" w:rsidR="00A938D5" w:rsidRPr="00DA6A78" w:rsidRDefault="00A938D5" w:rsidP="00A938D5">
            <w:pPr>
              <w:ind w:right="69"/>
              <w:jc w:val="right"/>
              <w:textAlignment w:val="baseline"/>
              <w:rPr>
                <w:rFonts w:ascii="Times New Roman" w:hAnsi="Times New Roman" w:cs="Times New Roman"/>
                <w:sz w:val="22"/>
                <w:szCs w:val="22"/>
              </w:rPr>
            </w:pPr>
            <w:r>
              <w:rPr>
                <w:rFonts w:ascii="Times New Roman" w:hAnsi="Times New Roman" w:cs="Times New Roman"/>
                <w:sz w:val="22"/>
                <w:szCs w:val="22"/>
              </w:rPr>
              <w:t>(1,237)</w:t>
            </w:r>
          </w:p>
        </w:tc>
        <w:tc>
          <w:tcPr>
            <w:tcW w:w="220" w:type="dxa"/>
            <w:tcBorders>
              <w:top w:val="nil"/>
              <w:left w:val="nil"/>
              <w:bottom w:val="nil"/>
              <w:right w:val="nil"/>
            </w:tcBorders>
            <w:shd w:val="clear" w:color="auto" w:fill="auto"/>
            <w:hideMark/>
          </w:tcPr>
          <w:p w14:paraId="11DBEC7C" w14:textId="77777777" w:rsidR="00A938D5" w:rsidRPr="00DA6A78" w:rsidRDefault="00A938D5" w:rsidP="00A938D5">
            <w:pPr>
              <w:ind w:left="-120" w:right="-120"/>
              <w:jc w:val="right"/>
              <w:textAlignment w:val="baseline"/>
              <w:rPr>
                <w:rFonts w:ascii="Times New Roman" w:hAnsi="Times New Roman" w:cs="Times New Roman"/>
                <w:sz w:val="22"/>
                <w:szCs w:val="22"/>
              </w:rPr>
            </w:pPr>
            <w:r w:rsidRPr="00DA6A78">
              <w:rPr>
                <w:rFonts w:ascii="Times New Roman" w:hAnsi="Times New Roman" w:cs="Times New Roman"/>
                <w:sz w:val="22"/>
                <w:szCs w:val="22"/>
              </w:rPr>
              <w:t> </w:t>
            </w:r>
          </w:p>
        </w:tc>
        <w:tc>
          <w:tcPr>
            <w:tcW w:w="1959" w:type="dxa"/>
            <w:tcBorders>
              <w:top w:val="nil"/>
              <w:left w:val="nil"/>
              <w:bottom w:val="nil"/>
              <w:right w:val="nil"/>
            </w:tcBorders>
            <w:shd w:val="clear" w:color="auto" w:fill="auto"/>
            <w:hideMark/>
          </w:tcPr>
          <w:p w14:paraId="3D0C081F" w14:textId="390420EA" w:rsidR="00A938D5" w:rsidRPr="00DA6A78" w:rsidRDefault="00A938D5" w:rsidP="00A938D5">
            <w:pPr>
              <w:shd w:val="clear" w:color="auto" w:fill="FFFFFF"/>
              <w:ind w:left="-90" w:right="153"/>
              <w:jc w:val="right"/>
              <w:textAlignment w:val="baseline"/>
              <w:rPr>
                <w:rFonts w:ascii="Times New Roman" w:hAnsi="Times New Roman" w:cs="Times New Roman"/>
                <w:sz w:val="22"/>
                <w:szCs w:val="22"/>
              </w:rPr>
            </w:pPr>
            <w:r w:rsidRPr="001C3376">
              <w:rPr>
                <w:rFonts w:ascii="Times New Roman" w:hAnsi="Times New Roman" w:cs="Times New Roman"/>
                <w:sz w:val="22"/>
                <w:szCs w:val="22"/>
              </w:rPr>
              <w:t>-</w:t>
            </w:r>
          </w:p>
        </w:tc>
      </w:tr>
      <w:tr w:rsidR="00A938D5" w:rsidRPr="00AD4130" w14:paraId="541EF20D" w14:textId="77777777" w:rsidTr="000B3E2C">
        <w:trPr>
          <w:trHeight w:val="225"/>
        </w:trPr>
        <w:tc>
          <w:tcPr>
            <w:tcW w:w="4950" w:type="dxa"/>
            <w:tcBorders>
              <w:top w:val="nil"/>
              <w:left w:val="nil"/>
              <w:bottom w:val="nil"/>
              <w:right w:val="nil"/>
            </w:tcBorders>
            <w:shd w:val="clear" w:color="auto" w:fill="auto"/>
          </w:tcPr>
          <w:p w14:paraId="753D44C4" w14:textId="639F2A56" w:rsidR="00A938D5" w:rsidRPr="00DA6A78" w:rsidRDefault="00A938D5" w:rsidP="00A938D5">
            <w:pPr>
              <w:ind w:left="83"/>
              <w:jc w:val="both"/>
              <w:textAlignment w:val="baseline"/>
              <w:rPr>
                <w:rFonts w:ascii="Times New Roman" w:hAnsi="Times New Roman" w:cs="Times New Roman"/>
                <w:sz w:val="22"/>
                <w:szCs w:val="22"/>
              </w:rPr>
            </w:pPr>
            <w:r>
              <w:rPr>
                <w:rFonts w:ascii="Times New Roman" w:hAnsi="Times New Roman" w:cs="Times New Roman"/>
                <w:sz w:val="22"/>
                <w:szCs w:val="22"/>
              </w:rPr>
              <w:t>Share of loss</w:t>
            </w:r>
            <w:r w:rsidR="00BF2C81">
              <w:rPr>
                <w:rFonts w:ascii="Times New Roman" w:hAnsi="Times New Roman" w:cs="Times New Roman"/>
                <w:sz w:val="22"/>
                <w:szCs w:val="22"/>
              </w:rPr>
              <w:t xml:space="preserve"> of investment</w:t>
            </w:r>
          </w:p>
        </w:tc>
        <w:tc>
          <w:tcPr>
            <w:tcW w:w="1961" w:type="dxa"/>
            <w:tcBorders>
              <w:top w:val="nil"/>
              <w:left w:val="nil"/>
              <w:bottom w:val="nil"/>
              <w:right w:val="nil"/>
            </w:tcBorders>
            <w:shd w:val="clear" w:color="auto" w:fill="auto"/>
          </w:tcPr>
          <w:p w14:paraId="4A8419ED" w14:textId="3C56CCD2" w:rsidR="00A938D5" w:rsidRPr="00DA6A78" w:rsidRDefault="00A938D5" w:rsidP="00A938D5">
            <w:pPr>
              <w:ind w:right="71"/>
              <w:jc w:val="right"/>
              <w:textAlignment w:val="baseline"/>
              <w:rPr>
                <w:rFonts w:ascii="Times New Roman" w:hAnsi="Times New Roman" w:cs="Times New Roman"/>
                <w:sz w:val="22"/>
                <w:szCs w:val="22"/>
              </w:rPr>
            </w:pPr>
            <w:r>
              <w:rPr>
                <w:rFonts w:ascii="Times New Roman" w:hAnsi="Times New Roman" w:cs="Times New Roman"/>
                <w:sz w:val="22"/>
                <w:szCs w:val="22"/>
              </w:rPr>
              <w:t>(1,088)</w:t>
            </w:r>
          </w:p>
        </w:tc>
        <w:tc>
          <w:tcPr>
            <w:tcW w:w="220" w:type="dxa"/>
            <w:tcBorders>
              <w:top w:val="nil"/>
              <w:left w:val="nil"/>
              <w:bottom w:val="nil"/>
              <w:right w:val="nil"/>
            </w:tcBorders>
            <w:shd w:val="clear" w:color="auto" w:fill="auto"/>
          </w:tcPr>
          <w:p w14:paraId="48E3635A" w14:textId="77777777" w:rsidR="00A938D5" w:rsidRPr="00DA6A78" w:rsidRDefault="00A938D5" w:rsidP="00A938D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56674DC2" w14:textId="4F65B0EF" w:rsidR="00A938D5" w:rsidRPr="00DA6A78" w:rsidRDefault="00A938D5" w:rsidP="00A938D5">
            <w:pPr>
              <w:shd w:val="clear" w:color="auto" w:fill="FFFFFF"/>
              <w:ind w:left="-90" w:right="153"/>
              <w:jc w:val="right"/>
              <w:textAlignment w:val="baseline"/>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A938D5" w:rsidRPr="00AD4130" w14:paraId="37D397F0" w14:textId="77777777" w:rsidTr="000B3E2C">
        <w:trPr>
          <w:trHeight w:val="225"/>
        </w:trPr>
        <w:tc>
          <w:tcPr>
            <w:tcW w:w="4950" w:type="dxa"/>
            <w:tcBorders>
              <w:top w:val="nil"/>
              <w:left w:val="nil"/>
              <w:bottom w:val="nil"/>
              <w:right w:val="nil"/>
            </w:tcBorders>
            <w:shd w:val="clear" w:color="auto" w:fill="auto"/>
          </w:tcPr>
          <w:p w14:paraId="70542B16" w14:textId="5C9342C0" w:rsidR="00A938D5" w:rsidRPr="00DA6A78" w:rsidRDefault="00A938D5" w:rsidP="00A938D5">
            <w:pPr>
              <w:ind w:left="83"/>
              <w:jc w:val="both"/>
              <w:textAlignment w:val="baseline"/>
              <w:rPr>
                <w:rFonts w:ascii="Times New Roman" w:hAnsi="Times New Roman" w:cs="Times New Roman"/>
                <w:sz w:val="22"/>
                <w:szCs w:val="22"/>
              </w:rPr>
            </w:pPr>
            <w:r w:rsidRPr="003520D3">
              <w:rPr>
                <w:rFonts w:ascii="Times New Roman" w:hAnsi="Times New Roman" w:cs="Times New Roman"/>
                <w:sz w:val="22"/>
                <w:szCs w:val="22"/>
              </w:rPr>
              <w:t>Share of other comprehensive income</w:t>
            </w:r>
            <w:r w:rsidR="00480F7F">
              <w:rPr>
                <w:rFonts w:ascii="Times New Roman" w:hAnsi="Times New Roman" w:cs="Times New Roman"/>
                <w:sz w:val="22"/>
                <w:szCs w:val="22"/>
              </w:rPr>
              <w:t xml:space="preserve"> of investment</w:t>
            </w:r>
            <w:r w:rsidRPr="003520D3">
              <w:rPr>
                <w:rFonts w:ascii="Times New Roman" w:hAnsi="Times New Roman" w:cs="Times New Roman"/>
                <w:sz w:val="22"/>
                <w:szCs w:val="22"/>
              </w:rPr>
              <w:t xml:space="preserve">  </w:t>
            </w:r>
          </w:p>
        </w:tc>
        <w:tc>
          <w:tcPr>
            <w:tcW w:w="1961" w:type="dxa"/>
            <w:tcBorders>
              <w:top w:val="nil"/>
              <w:left w:val="nil"/>
              <w:bottom w:val="nil"/>
              <w:right w:val="nil"/>
            </w:tcBorders>
            <w:shd w:val="clear" w:color="auto" w:fill="auto"/>
          </w:tcPr>
          <w:p w14:paraId="6805D769" w14:textId="111FA3AA" w:rsidR="00A938D5" w:rsidRPr="00DA6A78" w:rsidRDefault="00A938D5" w:rsidP="00A938D5">
            <w:pPr>
              <w:ind w:right="133"/>
              <w:jc w:val="right"/>
              <w:textAlignment w:val="baseline"/>
              <w:rPr>
                <w:rFonts w:ascii="Times New Roman" w:hAnsi="Times New Roman" w:cs="Times New Roman"/>
                <w:sz w:val="22"/>
                <w:szCs w:val="22"/>
              </w:rPr>
            </w:pPr>
            <w:r>
              <w:rPr>
                <w:rFonts w:ascii="Times New Roman" w:hAnsi="Times New Roman" w:cs="Times New Roman"/>
                <w:sz w:val="22"/>
                <w:szCs w:val="22"/>
              </w:rPr>
              <w:t>206</w:t>
            </w:r>
          </w:p>
        </w:tc>
        <w:tc>
          <w:tcPr>
            <w:tcW w:w="220" w:type="dxa"/>
            <w:tcBorders>
              <w:top w:val="nil"/>
              <w:left w:val="nil"/>
              <w:bottom w:val="nil"/>
              <w:right w:val="nil"/>
            </w:tcBorders>
            <w:shd w:val="clear" w:color="auto" w:fill="auto"/>
          </w:tcPr>
          <w:p w14:paraId="4325D10E" w14:textId="77777777" w:rsidR="00A938D5" w:rsidRPr="00DA6A78" w:rsidRDefault="00A938D5" w:rsidP="00A938D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1CD1CDDF" w14:textId="0B41AA7A" w:rsidR="00A938D5" w:rsidRPr="00DA6A78" w:rsidRDefault="00A938D5" w:rsidP="00A938D5">
            <w:pPr>
              <w:shd w:val="clear" w:color="auto" w:fill="FFFFFF"/>
              <w:ind w:left="-90" w:right="153"/>
              <w:jc w:val="right"/>
              <w:textAlignment w:val="baseline"/>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A938D5" w:rsidRPr="00AD4130" w14:paraId="574D648E" w14:textId="77777777" w:rsidTr="000B3E2C">
        <w:trPr>
          <w:trHeight w:val="225"/>
        </w:trPr>
        <w:tc>
          <w:tcPr>
            <w:tcW w:w="4950" w:type="dxa"/>
            <w:tcBorders>
              <w:top w:val="nil"/>
              <w:left w:val="nil"/>
              <w:bottom w:val="nil"/>
              <w:right w:val="nil"/>
            </w:tcBorders>
            <w:shd w:val="clear" w:color="auto" w:fill="auto"/>
          </w:tcPr>
          <w:p w14:paraId="5084CB66" w14:textId="4809F0F6" w:rsidR="00A938D5" w:rsidRPr="003520D3" w:rsidRDefault="00A938D5" w:rsidP="00A938D5">
            <w:pPr>
              <w:ind w:left="83"/>
              <w:jc w:val="both"/>
              <w:textAlignment w:val="baseline"/>
              <w:rPr>
                <w:rFonts w:ascii="Times New Roman" w:hAnsi="Times New Roman" w:cs="Times New Roman"/>
                <w:sz w:val="22"/>
                <w:szCs w:val="22"/>
              </w:rPr>
            </w:pPr>
            <w:r w:rsidRPr="00273673">
              <w:rPr>
                <w:rFonts w:ascii="Times New Roman" w:hAnsi="Times New Roman" w:cs="Times New Roman"/>
                <w:sz w:val="22"/>
                <w:szCs w:val="22"/>
              </w:rPr>
              <w:t>Dividend income</w:t>
            </w:r>
          </w:p>
        </w:tc>
        <w:tc>
          <w:tcPr>
            <w:tcW w:w="1961" w:type="dxa"/>
            <w:tcBorders>
              <w:top w:val="nil"/>
              <w:left w:val="nil"/>
              <w:bottom w:val="nil"/>
              <w:right w:val="nil"/>
            </w:tcBorders>
            <w:shd w:val="clear" w:color="auto" w:fill="auto"/>
          </w:tcPr>
          <w:p w14:paraId="117BDEC0" w14:textId="7A02AE18" w:rsidR="00A938D5" w:rsidRPr="00DA6A78" w:rsidRDefault="00A938D5" w:rsidP="00A938D5">
            <w:pPr>
              <w:ind w:right="69"/>
              <w:jc w:val="right"/>
              <w:textAlignment w:val="baseline"/>
              <w:rPr>
                <w:rFonts w:ascii="Times New Roman" w:hAnsi="Times New Roman" w:cs="Times New Roman"/>
                <w:sz w:val="22"/>
                <w:szCs w:val="22"/>
              </w:rPr>
            </w:pPr>
            <w:r>
              <w:rPr>
                <w:rFonts w:ascii="Times New Roman" w:hAnsi="Times New Roman" w:cs="Times New Roman"/>
                <w:sz w:val="22"/>
                <w:szCs w:val="22"/>
              </w:rPr>
              <w:t>(436)</w:t>
            </w:r>
          </w:p>
        </w:tc>
        <w:tc>
          <w:tcPr>
            <w:tcW w:w="220" w:type="dxa"/>
            <w:tcBorders>
              <w:top w:val="nil"/>
              <w:left w:val="nil"/>
              <w:bottom w:val="nil"/>
              <w:right w:val="nil"/>
            </w:tcBorders>
            <w:shd w:val="clear" w:color="auto" w:fill="auto"/>
          </w:tcPr>
          <w:p w14:paraId="581D254B" w14:textId="77777777" w:rsidR="00A938D5" w:rsidRPr="00DA6A78" w:rsidRDefault="00A938D5" w:rsidP="00A938D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712C9B44" w14:textId="3665C548" w:rsidR="00A938D5" w:rsidRPr="00DA6A78" w:rsidRDefault="00A938D5" w:rsidP="00A938D5">
            <w:pPr>
              <w:shd w:val="clear" w:color="auto" w:fill="FFFFFF"/>
              <w:ind w:left="-90" w:right="153"/>
              <w:jc w:val="right"/>
              <w:textAlignment w:val="baseline"/>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991FA5" w:rsidRPr="00AD4130" w14:paraId="37CDF225" w14:textId="77777777" w:rsidTr="000B3E2C">
        <w:trPr>
          <w:trHeight w:val="225"/>
        </w:trPr>
        <w:tc>
          <w:tcPr>
            <w:tcW w:w="4950" w:type="dxa"/>
            <w:tcBorders>
              <w:top w:val="nil"/>
              <w:left w:val="nil"/>
              <w:bottom w:val="nil"/>
              <w:right w:val="nil"/>
            </w:tcBorders>
            <w:shd w:val="clear" w:color="auto" w:fill="auto"/>
          </w:tcPr>
          <w:p w14:paraId="6224DF37" w14:textId="4E0C5E26" w:rsidR="00991FA5" w:rsidRPr="001811DF" w:rsidRDefault="00991FA5" w:rsidP="00991FA5">
            <w:pPr>
              <w:ind w:left="83"/>
              <w:jc w:val="both"/>
              <w:textAlignment w:val="baseline"/>
              <w:rPr>
                <w:rFonts w:ascii="Times New Roman" w:hAnsi="Times New Roman" w:cs="Times New Roman"/>
                <w:sz w:val="22"/>
                <w:szCs w:val="22"/>
              </w:rPr>
            </w:pPr>
            <w:r w:rsidRPr="001811DF">
              <w:rPr>
                <w:rFonts w:ascii="Times New Roman" w:hAnsi="Times New Roman" w:cs="Times New Roman"/>
                <w:sz w:val="22"/>
                <w:szCs w:val="22"/>
              </w:rPr>
              <w:t>Changes in interests in joint venture</w:t>
            </w:r>
          </w:p>
        </w:tc>
        <w:tc>
          <w:tcPr>
            <w:tcW w:w="1961" w:type="dxa"/>
            <w:tcBorders>
              <w:top w:val="nil"/>
              <w:left w:val="nil"/>
              <w:bottom w:val="nil"/>
              <w:right w:val="nil"/>
            </w:tcBorders>
            <w:shd w:val="clear" w:color="auto" w:fill="auto"/>
          </w:tcPr>
          <w:p w14:paraId="3B9426CF" w14:textId="4B84B7DD" w:rsidR="00991FA5" w:rsidRPr="001811DF" w:rsidRDefault="00991FA5" w:rsidP="00991FA5">
            <w:pPr>
              <w:ind w:right="69"/>
              <w:jc w:val="right"/>
              <w:textAlignment w:val="baseline"/>
              <w:rPr>
                <w:rFonts w:ascii="Times New Roman" w:hAnsi="Times New Roman" w:cs="Times New Roman"/>
                <w:sz w:val="22"/>
                <w:szCs w:val="22"/>
              </w:rPr>
            </w:pPr>
            <w:r w:rsidRPr="001811DF">
              <w:rPr>
                <w:rFonts w:ascii="Times New Roman" w:hAnsi="Times New Roman" w:cs="Times New Roman"/>
                <w:sz w:val="22"/>
                <w:szCs w:val="22"/>
              </w:rPr>
              <w:t>(1,354)</w:t>
            </w:r>
          </w:p>
        </w:tc>
        <w:tc>
          <w:tcPr>
            <w:tcW w:w="220" w:type="dxa"/>
            <w:tcBorders>
              <w:top w:val="nil"/>
              <w:left w:val="nil"/>
              <w:bottom w:val="nil"/>
              <w:right w:val="nil"/>
            </w:tcBorders>
            <w:shd w:val="clear" w:color="auto" w:fill="auto"/>
          </w:tcPr>
          <w:p w14:paraId="3DA1A745" w14:textId="77777777" w:rsidR="00991FA5" w:rsidRPr="00DA6A78" w:rsidRDefault="00991FA5" w:rsidP="00991FA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7D9AD442" w14:textId="3D8E6DE1" w:rsidR="00991FA5" w:rsidRDefault="00991FA5" w:rsidP="00991FA5">
            <w:pPr>
              <w:shd w:val="clear" w:color="auto" w:fill="FFFFFF"/>
              <w:ind w:left="-90" w:right="153"/>
              <w:jc w:val="right"/>
              <w:textAlignment w:val="baseline"/>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A938D5" w:rsidRPr="00AD4130" w14:paraId="6B4AD74D" w14:textId="77777777" w:rsidTr="000B3E2C">
        <w:trPr>
          <w:trHeight w:val="225"/>
        </w:trPr>
        <w:tc>
          <w:tcPr>
            <w:tcW w:w="4950" w:type="dxa"/>
            <w:tcBorders>
              <w:top w:val="nil"/>
              <w:left w:val="nil"/>
              <w:bottom w:val="nil"/>
              <w:right w:val="nil"/>
            </w:tcBorders>
            <w:shd w:val="clear" w:color="auto" w:fill="auto"/>
          </w:tcPr>
          <w:p w14:paraId="01D99284" w14:textId="777C354B" w:rsidR="00A938D5" w:rsidRPr="001811DF" w:rsidRDefault="00A938D5" w:rsidP="00A938D5">
            <w:pPr>
              <w:ind w:left="83"/>
              <w:jc w:val="both"/>
              <w:textAlignment w:val="baseline"/>
              <w:rPr>
                <w:rFonts w:ascii="Times New Roman" w:hAnsi="Times New Roman" w:cs="Times New Roman"/>
                <w:sz w:val="22"/>
                <w:szCs w:val="22"/>
              </w:rPr>
            </w:pPr>
            <w:r w:rsidRPr="0024452E">
              <w:rPr>
                <w:rFonts w:ascii="Times New Roman" w:hAnsi="Times New Roman" w:cs="Times New Roman"/>
                <w:sz w:val="22"/>
                <w:szCs w:val="22"/>
              </w:rPr>
              <w:t>Foreign currency translation differences</w:t>
            </w:r>
          </w:p>
        </w:tc>
        <w:tc>
          <w:tcPr>
            <w:tcW w:w="1961" w:type="dxa"/>
            <w:tcBorders>
              <w:top w:val="nil"/>
              <w:left w:val="nil"/>
              <w:bottom w:val="nil"/>
              <w:right w:val="nil"/>
            </w:tcBorders>
            <w:shd w:val="clear" w:color="auto" w:fill="auto"/>
          </w:tcPr>
          <w:p w14:paraId="12D676BF" w14:textId="0DE13730" w:rsidR="00A938D5" w:rsidRPr="001811DF" w:rsidRDefault="00A938D5" w:rsidP="00A938D5">
            <w:pPr>
              <w:ind w:right="69"/>
              <w:jc w:val="right"/>
              <w:textAlignment w:val="baseline"/>
              <w:rPr>
                <w:rFonts w:ascii="Times New Roman" w:hAnsi="Times New Roman" w:cs="Times New Roman"/>
                <w:sz w:val="22"/>
                <w:szCs w:val="22"/>
              </w:rPr>
            </w:pPr>
            <w:r w:rsidRPr="001811DF">
              <w:rPr>
                <w:rFonts w:ascii="Times New Roman" w:hAnsi="Times New Roman" w:cs="Times New Roman"/>
                <w:sz w:val="22"/>
                <w:szCs w:val="22"/>
              </w:rPr>
              <w:t>(584)</w:t>
            </w:r>
          </w:p>
        </w:tc>
        <w:tc>
          <w:tcPr>
            <w:tcW w:w="220" w:type="dxa"/>
            <w:tcBorders>
              <w:top w:val="nil"/>
              <w:left w:val="nil"/>
              <w:bottom w:val="nil"/>
              <w:right w:val="nil"/>
            </w:tcBorders>
            <w:shd w:val="clear" w:color="auto" w:fill="auto"/>
          </w:tcPr>
          <w:p w14:paraId="489637FC" w14:textId="77777777" w:rsidR="00A938D5" w:rsidRPr="00DA6A78" w:rsidRDefault="00A938D5" w:rsidP="00A938D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45EE8AAD" w14:textId="794E2BB3" w:rsidR="00A938D5" w:rsidRPr="00DA6A78" w:rsidRDefault="00A938D5" w:rsidP="00A938D5">
            <w:pPr>
              <w:shd w:val="clear" w:color="auto" w:fill="FFFFFF"/>
              <w:ind w:left="-90" w:right="153"/>
              <w:jc w:val="right"/>
              <w:textAlignment w:val="baseline"/>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A938D5" w:rsidRPr="00AD4130" w14:paraId="4DC9488E" w14:textId="77777777" w:rsidTr="000B3E2C">
        <w:trPr>
          <w:trHeight w:val="225"/>
        </w:trPr>
        <w:tc>
          <w:tcPr>
            <w:tcW w:w="4950" w:type="dxa"/>
            <w:tcBorders>
              <w:top w:val="nil"/>
              <w:left w:val="nil"/>
              <w:bottom w:val="nil"/>
              <w:right w:val="nil"/>
            </w:tcBorders>
            <w:shd w:val="clear" w:color="auto" w:fill="auto"/>
          </w:tcPr>
          <w:p w14:paraId="57699092" w14:textId="711A35EB" w:rsidR="00A938D5" w:rsidRPr="00FC2EBB" w:rsidRDefault="00A938D5" w:rsidP="00A938D5">
            <w:pPr>
              <w:ind w:left="83"/>
              <w:jc w:val="both"/>
              <w:textAlignment w:val="baseline"/>
              <w:rPr>
                <w:rFonts w:ascii="Times New Roman" w:hAnsi="Times New Roman" w:cs="Times New Roman"/>
                <w:b/>
                <w:bCs/>
                <w:sz w:val="22"/>
                <w:szCs w:val="22"/>
              </w:rPr>
            </w:pPr>
            <w:r w:rsidRPr="00AB7BB2">
              <w:rPr>
                <w:rFonts w:ascii="Times New Roman" w:hAnsi="Times New Roman" w:cs="Times New Roman"/>
                <w:b/>
                <w:bCs/>
                <w:sz w:val="22"/>
                <w:szCs w:val="22"/>
              </w:rPr>
              <w:t>Net</w:t>
            </w:r>
          </w:p>
        </w:tc>
        <w:tc>
          <w:tcPr>
            <w:tcW w:w="1961" w:type="dxa"/>
            <w:tcBorders>
              <w:top w:val="single" w:sz="4" w:space="0" w:color="auto"/>
              <w:left w:val="nil"/>
              <w:bottom w:val="double" w:sz="4" w:space="0" w:color="auto"/>
              <w:right w:val="nil"/>
            </w:tcBorders>
            <w:shd w:val="clear" w:color="auto" w:fill="auto"/>
          </w:tcPr>
          <w:p w14:paraId="07DC0470" w14:textId="7E27BB67" w:rsidR="00A938D5" w:rsidRPr="00EC2556" w:rsidRDefault="00A938D5" w:rsidP="00A938D5">
            <w:pPr>
              <w:ind w:right="69"/>
              <w:jc w:val="right"/>
              <w:textAlignment w:val="baseline"/>
              <w:rPr>
                <w:rFonts w:ascii="Times New Roman" w:hAnsi="Times New Roman" w:cs="Times New Roman"/>
                <w:b/>
                <w:bCs/>
                <w:sz w:val="22"/>
                <w:szCs w:val="22"/>
              </w:rPr>
            </w:pPr>
            <w:r w:rsidRPr="00EC2556">
              <w:rPr>
                <w:rFonts w:ascii="Times New Roman" w:hAnsi="Times New Roman" w:cs="Times New Roman"/>
                <w:b/>
                <w:bCs/>
                <w:sz w:val="22"/>
                <w:szCs w:val="22"/>
              </w:rPr>
              <w:t>(1,321)</w:t>
            </w:r>
          </w:p>
        </w:tc>
        <w:tc>
          <w:tcPr>
            <w:tcW w:w="220" w:type="dxa"/>
            <w:tcBorders>
              <w:top w:val="nil"/>
              <w:left w:val="nil"/>
              <w:bottom w:val="nil"/>
              <w:right w:val="nil"/>
            </w:tcBorders>
            <w:shd w:val="clear" w:color="auto" w:fill="auto"/>
          </w:tcPr>
          <w:p w14:paraId="1EA2F689" w14:textId="77777777" w:rsidR="00A938D5" w:rsidRPr="00DA6A78" w:rsidRDefault="00A938D5" w:rsidP="00A938D5">
            <w:pPr>
              <w:ind w:left="-120" w:right="-120"/>
              <w:jc w:val="right"/>
              <w:textAlignment w:val="baseline"/>
              <w:rPr>
                <w:rFonts w:ascii="Times New Roman" w:hAnsi="Times New Roman" w:cs="Times New Roman"/>
                <w:sz w:val="22"/>
                <w:szCs w:val="22"/>
              </w:rPr>
            </w:pPr>
          </w:p>
        </w:tc>
        <w:tc>
          <w:tcPr>
            <w:tcW w:w="1959" w:type="dxa"/>
            <w:tcBorders>
              <w:top w:val="single" w:sz="4" w:space="0" w:color="auto"/>
              <w:left w:val="nil"/>
              <w:bottom w:val="double" w:sz="4" w:space="0" w:color="auto"/>
              <w:right w:val="nil"/>
            </w:tcBorders>
            <w:shd w:val="clear" w:color="auto" w:fill="auto"/>
          </w:tcPr>
          <w:p w14:paraId="6CD8A1EF" w14:textId="216346EF" w:rsidR="00A938D5" w:rsidRPr="00F33674" w:rsidRDefault="00A938D5" w:rsidP="00A938D5">
            <w:pPr>
              <w:shd w:val="clear" w:color="auto" w:fill="FFFFFF"/>
              <w:ind w:left="-90" w:right="153"/>
              <w:jc w:val="right"/>
              <w:textAlignment w:val="baseline"/>
              <w:rPr>
                <w:rFonts w:ascii="Times New Roman" w:hAnsi="Times New Roman" w:cs="Times New Roman"/>
                <w:b/>
                <w:bCs/>
                <w:sz w:val="22"/>
                <w:szCs w:val="22"/>
                <w:lang w:val="en-GB"/>
              </w:rPr>
            </w:pPr>
            <w:r w:rsidRPr="00F33674">
              <w:rPr>
                <w:rFonts w:ascii="Times New Roman" w:hAnsi="Times New Roman" w:cs="Times New Roman"/>
                <w:b/>
                <w:bCs/>
                <w:sz w:val="22"/>
                <w:szCs w:val="22"/>
                <w:lang w:val="en-GB"/>
              </w:rPr>
              <w:t>-</w:t>
            </w:r>
          </w:p>
        </w:tc>
      </w:tr>
    </w:tbl>
    <w:p w14:paraId="4EC8E2D6" w14:textId="77777777" w:rsidR="00AD4130" w:rsidRPr="00AD4130" w:rsidRDefault="00AD4130" w:rsidP="00AD4130">
      <w:pPr>
        <w:textAlignment w:val="baseline"/>
        <w:rPr>
          <w:rFonts w:ascii="Segoe UI" w:hAnsi="Segoe UI" w:cs="Segoe UI"/>
          <w:sz w:val="18"/>
          <w:szCs w:val="18"/>
        </w:rPr>
      </w:pPr>
      <w:r w:rsidRPr="00AD4130">
        <w:rPr>
          <w:rFonts w:ascii="Times New Roman" w:hAnsi="Times New Roman" w:cs="Times New Roman"/>
          <w:sz w:val="2"/>
          <w:szCs w:val="2"/>
        </w:rPr>
        <w:t> </w:t>
      </w:r>
    </w:p>
    <w:p w14:paraId="0BB30BF4" w14:textId="77777777" w:rsidR="00AD4130" w:rsidRPr="00AD4130" w:rsidRDefault="00AD4130" w:rsidP="00AD4130">
      <w:pPr>
        <w:textAlignment w:val="baseline"/>
        <w:rPr>
          <w:rFonts w:ascii="Segoe UI" w:hAnsi="Segoe UI" w:cs="Segoe UI"/>
          <w:sz w:val="18"/>
          <w:szCs w:val="18"/>
        </w:rPr>
      </w:pPr>
      <w:r w:rsidRPr="00AD4130">
        <w:rPr>
          <w:rFonts w:ascii="Times New Roman" w:hAnsi="Times New Roman" w:cs="Times New Roman"/>
          <w:sz w:val="2"/>
          <w:szCs w:val="2"/>
        </w:rPr>
        <w:t> </w:t>
      </w:r>
    </w:p>
    <w:p w14:paraId="6EDE4BCE" w14:textId="77777777" w:rsidR="00AD4130" w:rsidRPr="00C929B5" w:rsidRDefault="00AD4130" w:rsidP="00AD4130">
      <w:pPr>
        <w:textAlignment w:val="baseline"/>
        <w:rPr>
          <w:rFonts w:ascii="Segoe UI" w:hAnsi="Segoe UI" w:cs="Segoe UI"/>
          <w:sz w:val="18"/>
          <w:szCs w:val="18"/>
        </w:rPr>
      </w:pPr>
      <w:r w:rsidRPr="00AD4130">
        <w:rPr>
          <w:rFonts w:ascii="Arial" w:hAnsi="Arial" w:cs="Arial"/>
          <w:b/>
          <w:bCs/>
          <w:sz w:val="22"/>
          <w:szCs w:val="22"/>
        </w:rPr>
        <w:t> </w:t>
      </w:r>
    </w:p>
    <w:p w14:paraId="610F1891" w14:textId="1B3628DC" w:rsidR="00AD4130" w:rsidRPr="00AD4130" w:rsidRDefault="00AD4130" w:rsidP="000B3E2C">
      <w:pPr>
        <w:ind w:left="540" w:right="18"/>
        <w:jc w:val="both"/>
        <w:textAlignment w:val="baseline"/>
        <w:rPr>
          <w:rFonts w:ascii="Segoe UI" w:hAnsi="Segoe UI" w:cs="Segoe UI"/>
          <w:sz w:val="18"/>
          <w:szCs w:val="18"/>
        </w:rPr>
      </w:pPr>
      <w:r w:rsidRPr="00AD4130">
        <w:rPr>
          <w:rFonts w:ascii="Times New Roman" w:hAnsi="Times New Roman" w:cs="Times New Roman"/>
          <w:sz w:val="22"/>
          <w:szCs w:val="22"/>
        </w:rPr>
        <w:t xml:space="preserve">The Group accounts for the investment in CPALL and Siam Makro Public Company Limited, which are listed companies in the Stock Exchange of Thailand, in the consolidated financial statements by the equity method. As </w:t>
      </w:r>
      <w:proofErr w:type="gramStart"/>
      <w:r w:rsidRPr="00AD4130">
        <w:rPr>
          <w:rFonts w:ascii="Times New Roman" w:hAnsi="Times New Roman" w:cs="Times New Roman"/>
          <w:sz w:val="22"/>
          <w:szCs w:val="22"/>
        </w:rPr>
        <w:t>at</w:t>
      </w:r>
      <w:proofErr w:type="gramEnd"/>
      <w:r w:rsidRPr="00AD4130">
        <w:rPr>
          <w:rFonts w:ascii="Times New Roman" w:hAnsi="Times New Roman" w:cs="Times New Roman"/>
          <w:sz w:val="22"/>
          <w:szCs w:val="22"/>
        </w:rPr>
        <w:t xml:space="preserve"> 31 March 202</w:t>
      </w:r>
      <w:r w:rsidR="00D64408">
        <w:rPr>
          <w:rFonts w:ascii="Times New Roman" w:hAnsi="Times New Roman" w:cs="Times New Roman"/>
          <w:sz w:val="22"/>
          <w:szCs w:val="22"/>
        </w:rPr>
        <w:t>3</w:t>
      </w:r>
      <w:r w:rsidRPr="00AD4130">
        <w:rPr>
          <w:rFonts w:ascii="Times New Roman" w:hAnsi="Times New Roman" w:cs="Times New Roman"/>
          <w:sz w:val="22"/>
          <w:szCs w:val="22"/>
        </w:rPr>
        <w:t>, the fair value of the investments were Baht</w:t>
      </w:r>
      <w:r w:rsidR="005A0531">
        <w:rPr>
          <w:rFonts w:ascii="Times New Roman" w:hAnsi="Times New Roman" w:cs="Times New Roman"/>
          <w:sz w:val="22"/>
          <w:szCs w:val="22"/>
        </w:rPr>
        <w:t xml:space="preserve"> </w:t>
      </w:r>
      <w:r w:rsidR="00DA0B67">
        <w:rPr>
          <w:rFonts w:ascii="Times New Roman" w:hAnsi="Times New Roman" w:cs="Times New Roman"/>
          <w:sz w:val="22"/>
          <w:szCs w:val="22"/>
        </w:rPr>
        <w:t>189,812</w:t>
      </w:r>
      <w:r w:rsidRPr="00AD4130">
        <w:rPr>
          <w:rFonts w:ascii="Times New Roman" w:hAnsi="Times New Roman" w:cs="Times New Roman"/>
          <w:sz w:val="22"/>
          <w:szCs w:val="22"/>
        </w:rPr>
        <w:t xml:space="preserve"> million and Baht</w:t>
      </w:r>
      <w:r w:rsidR="00DA0B67">
        <w:rPr>
          <w:rFonts w:ascii="Times New Roman" w:hAnsi="Times New Roman" w:cs="Times New Roman"/>
          <w:sz w:val="22"/>
          <w:szCs w:val="22"/>
        </w:rPr>
        <w:t xml:space="preserve"> 36,507</w:t>
      </w:r>
      <w:r w:rsidRPr="00AD4130">
        <w:rPr>
          <w:rFonts w:ascii="Times New Roman" w:hAnsi="Times New Roman" w:cs="Times New Roman"/>
          <w:sz w:val="22"/>
          <w:szCs w:val="22"/>
        </w:rPr>
        <w:t xml:space="preserve"> million, respectively </w:t>
      </w:r>
      <w:r w:rsidRPr="00AD4130">
        <w:rPr>
          <w:rFonts w:ascii="Times New Roman" w:hAnsi="Times New Roman" w:cs="Times New Roman"/>
          <w:i/>
          <w:iCs/>
          <w:sz w:val="22"/>
          <w:szCs w:val="22"/>
        </w:rPr>
        <w:t>(31 December 202</w:t>
      </w:r>
      <w:r w:rsidR="004B2961">
        <w:rPr>
          <w:rFonts w:ascii="Times New Roman" w:hAnsi="Times New Roman" w:cs="Times New Roman"/>
          <w:i/>
          <w:iCs/>
          <w:sz w:val="22"/>
          <w:szCs w:val="22"/>
        </w:rPr>
        <w:t>2</w:t>
      </w:r>
      <w:r w:rsidRPr="00AD4130">
        <w:rPr>
          <w:rFonts w:ascii="Times New Roman" w:hAnsi="Times New Roman" w:cs="Times New Roman"/>
          <w:i/>
          <w:iCs/>
          <w:sz w:val="22"/>
          <w:szCs w:val="22"/>
        </w:rPr>
        <w:t xml:space="preserve">: Baht </w:t>
      </w:r>
      <w:r w:rsidR="004B2961">
        <w:rPr>
          <w:rFonts w:ascii="Times New Roman" w:hAnsi="Times New Roman" w:cs="Times New Roman"/>
          <w:i/>
          <w:iCs/>
          <w:sz w:val="22"/>
          <w:szCs w:val="22"/>
        </w:rPr>
        <w:t>2</w:t>
      </w:r>
      <w:r w:rsidRPr="00AD4130">
        <w:rPr>
          <w:rFonts w:ascii="Times New Roman" w:hAnsi="Times New Roman" w:cs="Times New Roman"/>
          <w:i/>
          <w:iCs/>
          <w:sz w:val="22"/>
          <w:szCs w:val="22"/>
        </w:rPr>
        <w:t>0</w:t>
      </w:r>
      <w:r w:rsidR="004B2961">
        <w:rPr>
          <w:rFonts w:ascii="Times New Roman" w:hAnsi="Times New Roman" w:cs="Times New Roman"/>
          <w:i/>
          <w:iCs/>
          <w:sz w:val="22"/>
          <w:szCs w:val="22"/>
        </w:rPr>
        <w:t>9</w:t>
      </w:r>
      <w:r w:rsidRPr="00AD4130">
        <w:rPr>
          <w:rFonts w:ascii="Times New Roman" w:hAnsi="Times New Roman" w:cs="Times New Roman"/>
          <w:i/>
          <w:iCs/>
          <w:sz w:val="22"/>
          <w:szCs w:val="22"/>
        </w:rPr>
        <w:t>,</w:t>
      </w:r>
      <w:r w:rsidR="004B2961">
        <w:rPr>
          <w:rFonts w:ascii="Times New Roman" w:hAnsi="Times New Roman" w:cs="Times New Roman"/>
          <w:i/>
          <w:iCs/>
          <w:sz w:val="22"/>
          <w:szCs w:val="22"/>
        </w:rPr>
        <w:t>047</w:t>
      </w:r>
      <w:r w:rsidRPr="00AD4130">
        <w:rPr>
          <w:rFonts w:ascii="Times New Roman" w:hAnsi="Times New Roman" w:cs="Times New Roman"/>
          <w:i/>
          <w:iCs/>
          <w:sz w:val="22"/>
          <w:szCs w:val="22"/>
        </w:rPr>
        <w:t xml:space="preserve"> million and Baht 3</w:t>
      </w:r>
      <w:r w:rsidR="00AB2C00">
        <w:rPr>
          <w:rFonts w:ascii="Times New Roman" w:hAnsi="Times New Roman" w:cs="Times New Roman"/>
          <w:i/>
          <w:iCs/>
          <w:sz w:val="22"/>
          <w:szCs w:val="22"/>
        </w:rPr>
        <w:t>7</w:t>
      </w:r>
      <w:r w:rsidRPr="00AD4130">
        <w:rPr>
          <w:rFonts w:ascii="Times New Roman" w:hAnsi="Times New Roman" w:cs="Times New Roman"/>
          <w:i/>
          <w:iCs/>
          <w:sz w:val="22"/>
          <w:szCs w:val="22"/>
        </w:rPr>
        <w:t>,</w:t>
      </w:r>
      <w:r w:rsidR="00AB2C00">
        <w:rPr>
          <w:rFonts w:ascii="Times New Roman" w:hAnsi="Times New Roman" w:cs="Times New Roman"/>
          <w:i/>
          <w:iCs/>
          <w:sz w:val="22"/>
          <w:szCs w:val="22"/>
        </w:rPr>
        <w:t>209</w:t>
      </w:r>
      <w:r w:rsidRPr="00AD4130">
        <w:rPr>
          <w:rFonts w:ascii="Times New Roman" w:hAnsi="Times New Roman" w:cs="Times New Roman"/>
          <w:i/>
          <w:iCs/>
          <w:sz w:val="22"/>
          <w:szCs w:val="22"/>
        </w:rPr>
        <w:t xml:space="preserve"> million, respectively)</w:t>
      </w:r>
      <w:r w:rsidRPr="00AD4130">
        <w:rPr>
          <w:rFonts w:ascii="Times New Roman" w:hAnsi="Times New Roman" w:cs="Times New Roman"/>
          <w:sz w:val="22"/>
          <w:szCs w:val="22"/>
        </w:rPr>
        <w:t>. </w:t>
      </w:r>
    </w:p>
    <w:p w14:paraId="1B2E60E6" w14:textId="77777777" w:rsidR="00AD4130" w:rsidRPr="00AD4130" w:rsidRDefault="00AD4130" w:rsidP="000B3E2C">
      <w:pPr>
        <w:ind w:left="540" w:right="-25"/>
        <w:jc w:val="both"/>
        <w:textAlignment w:val="baseline"/>
        <w:rPr>
          <w:rFonts w:ascii="Segoe UI" w:hAnsi="Segoe UI" w:cs="Segoe UI"/>
          <w:sz w:val="18"/>
          <w:szCs w:val="18"/>
        </w:rPr>
      </w:pPr>
      <w:r w:rsidRPr="00AD4130">
        <w:rPr>
          <w:rFonts w:ascii="Times New Roman" w:hAnsi="Times New Roman" w:cs="Times New Roman"/>
          <w:sz w:val="22"/>
          <w:szCs w:val="22"/>
        </w:rPr>
        <w:t> </w:t>
      </w:r>
    </w:p>
    <w:p w14:paraId="5D481272" w14:textId="138FB3DC" w:rsidR="00AD4130" w:rsidRPr="00AD4130" w:rsidRDefault="00AD4130" w:rsidP="000B3E2C">
      <w:pPr>
        <w:ind w:left="540" w:right="-25"/>
        <w:jc w:val="both"/>
        <w:textAlignment w:val="baseline"/>
        <w:rPr>
          <w:rFonts w:ascii="Segoe UI" w:hAnsi="Segoe UI" w:cs="Segoe UI"/>
          <w:sz w:val="18"/>
          <w:szCs w:val="18"/>
        </w:rPr>
      </w:pPr>
      <w:r w:rsidRPr="00A733D9">
        <w:rPr>
          <w:rFonts w:ascii="Times New Roman" w:hAnsi="Times New Roman" w:cs="Times New Roman"/>
          <w:sz w:val="22"/>
          <w:szCs w:val="22"/>
        </w:rPr>
        <w:t>During</w:t>
      </w:r>
      <w:r w:rsidRPr="00AD4130">
        <w:rPr>
          <w:rFonts w:ascii="Times New Roman" w:hAnsi="Times New Roman" w:cs="Times New Roman"/>
          <w:sz w:val="22"/>
          <w:szCs w:val="22"/>
        </w:rPr>
        <w:t xml:space="preserve"> the first quarter of 202</w:t>
      </w:r>
      <w:r w:rsidR="00AA7DB5">
        <w:rPr>
          <w:rFonts w:ascii="Times New Roman" w:hAnsi="Times New Roman" w:cs="Times New Roman"/>
          <w:sz w:val="22"/>
          <w:szCs w:val="22"/>
        </w:rPr>
        <w:t>3</w:t>
      </w:r>
      <w:r w:rsidRPr="00AD4130">
        <w:rPr>
          <w:rFonts w:ascii="Times New Roman" w:hAnsi="Times New Roman" w:cs="Times New Roman"/>
          <w:sz w:val="22"/>
          <w:szCs w:val="22"/>
        </w:rPr>
        <w:t>, the Group partially sold its interest in CPALL with the carrying amount in the consolidated financial statements of Baht</w:t>
      </w:r>
      <w:r w:rsidR="00D56382">
        <w:rPr>
          <w:rFonts w:ascii="Times New Roman" w:hAnsi="Times New Roman" w:cstheme="minorBidi" w:hint="cs"/>
          <w:sz w:val="22"/>
          <w:szCs w:val="22"/>
          <w:cs/>
        </w:rPr>
        <w:t xml:space="preserve"> </w:t>
      </w:r>
      <w:r w:rsidR="00D56382">
        <w:rPr>
          <w:rFonts w:ascii="Times New Roman" w:hAnsi="Times New Roman" w:cstheme="minorBidi"/>
          <w:sz w:val="22"/>
          <w:szCs w:val="22"/>
        </w:rPr>
        <w:t>1</w:t>
      </w:r>
      <w:r w:rsidR="0061357F">
        <w:rPr>
          <w:rFonts w:ascii="Times New Roman" w:hAnsi="Times New Roman" w:cstheme="minorBidi"/>
          <w:sz w:val="22"/>
          <w:szCs w:val="22"/>
        </w:rPr>
        <w:t>,237</w:t>
      </w:r>
      <w:r w:rsidR="00F51D5C">
        <w:rPr>
          <w:rFonts w:ascii="Times New Roman" w:hAnsi="Times New Roman" w:cs="Times New Roman"/>
          <w:sz w:val="22"/>
          <w:szCs w:val="22"/>
        </w:rPr>
        <w:t xml:space="preserve"> </w:t>
      </w:r>
      <w:r w:rsidRPr="00AD4130">
        <w:rPr>
          <w:rFonts w:ascii="Times New Roman" w:hAnsi="Times New Roman" w:cs="Times New Roman"/>
          <w:sz w:val="22"/>
          <w:szCs w:val="22"/>
        </w:rPr>
        <w:t xml:space="preserve">million. In this regard, the Group </w:t>
      </w:r>
      <w:proofErr w:type="spellStart"/>
      <w:r w:rsidRPr="00AD4130">
        <w:rPr>
          <w:rFonts w:ascii="Times New Roman" w:hAnsi="Times New Roman" w:cs="Times New Roman"/>
          <w:sz w:val="22"/>
          <w:szCs w:val="22"/>
        </w:rPr>
        <w:t>recognised</w:t>
      </w:r>
      <w:proofErr w:type="spellEnd"/>
      <w:r w:rsidRPr="00AD4130">
        <w:rPr>
          <w:rFonts w:ascii="Times New Roman" w:hAnsi="Times New Roman" w:cs="Times New Roman"/>
          <w:sz w:val="22"/>
          <w:szCs w:val="22"/>
        </w:rPr>
        <w:t xml:space="preserve"> gains on sale of investments of Baht</w:t>
      </w:r>
      <w:r w:rsidR="0061357F">
        <w:rPr>
          <w:rFonts w:ascii="Times New Roman" w:hAnsi="Times New Roman" w:cs="Times New Roman"/>
          <w:sz w:val="22"/>
          <w:szCs w:val="22"/>
        </w:rPr>
        <w:t xml:space="preserve"> 851</w:t>
      </w:r>
      <w:r w:rsidRPr="00AD4130">
        <w:rPr>
          <w:rFonts w:ascii="Times New Roman" w:hAnsi="Times New Roman" w:cs="Times New Roman"/>
          <w:sz w:val="22"/>
          <w:szCs w:val="22"/>
        </w:rPr>
        <w:t xml:space="preserve"> million. As </w:t>
      </w:r>
      <w:proofErr w:type="gramStart"/>
      <w:r w:rsidRPr="00AD4130">
        <w:rPr>
          <w:rFonts w:ascii="Times New Roman" w:hAnsi="Times New Roman" w:cs="Times New Roman"/>
          <w:sz w:val="22"/>
          <w:szCs w:val="22"/>
        </w:rPr>
        <w:t>at</w:t>
      </w:r>
      <w:proofErr w:type="gramEnd"/>
      <w:r w:rsidRPr="00AD4130">
        <w:rPr>
          <w:rFonts w:ascii="Times New Roman" w:hAnsi="Times New Roman" w:cs="Times New Roman"/>
          <w:sz w:val="22"/>
          <w:szCs w:val="22"/>
        </w:rPr>
        <w:t xml:space="preserve"> 31 March 202</w:t>
      </w:r>
      <w:r w:rsidR="005E29D5">
        <w:rPr>
          <w:rFonts w:ascii="Times New Roman" w:hAnsi="Times New Roman" w:cs="Times New Roman"/>
          <w:sz w:val="22"/>
          <w:szCs w:val="22"/>
        </w:rPr>
        <w:t>3</w:t>
      </w:r>
      <w:r w:rsidRPr="00AD4130">
        <w:rPr>
          <w:rFonts w:ascii="Times New Roman" w:hAnsi="Times New Roman" w:cs="Times New Roman"/>
          <w:sz w:val="22"/>
          <w:szCs w:val="22"/>
        </w:rPr>
        <w:t>, the Group holds</w:t>
      </w:r>
      <w:r w:rsidR="0061357F">
        <w:rPr>
          <w:rFonts w:ascii="Times New Roman" w:hAnsi="Times New Roman" w:cs="Times New Roman"/>
          <w:sz w:val="22"/>
          <w:szCs w:val="22"/>
        </w:rPr>
        <w:t xml:space="preserve"> 34.07</w:t>
      </w:r>
      <w:r w:rsidRPr="00AD4130">
        <w:rPr>
          <w:rFonts w:ascii="Times New Roman" w:hAnsi="Times New Roman" w:cs="Times New Roman"/>
          <w:sz w:val="22"/>
          <w:szCs w:val="22"/>
        </w:rPr>
        <w:t>% interest in CPALL. </w:t>
      </w:r>
    </w:p>
    <w:p w14:paraId="70C51CA5" w14:textId="7BEB515F" w:rsidR="00D86EE1" w:rsidRPr="00C929B5" w:rsidRDefault="00AD4130" w:rsidP="00CF16E4">
      <w:pPr>
        <w:rPr>
          <w:sz w:val="22"/>
          <w:szCs w:val="20"/>
        </w:rPr>
      </w:pPr>
      <w:r w:rsidRPr="00CF16E4">
        <w:t> </w:t>
      </w:r>
    </w:p>
    <w:p w14:paraId="2E0A50D3" w14:textId="77777777" w:rsidR="00D86EE1" w:rsidRPr="003351D7" w:rsidRDefault="00D86EE1" w:rsidP="00D86EE1">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5</w:t>
      </w:r>
      <w:r w:rsidRPr="003351D7">
        <w:rPr>
          <w:rFonts w:ascii="Times New Roman" w:hAnsi="Times New Roman" w:cs="Times New Roman"/>
          <w:sz w:val="24"/>
          <w:szCs w:val="24"/>
        </w:rPr>
        <w:tab/>
        <w:t xml:space="preserve">Property, </w:t>
      </w:r>
      <w:proofErr w:type="gramStart"/>
      <w:r w:rsidRPr="003351D7">
        <w:rPr>
          <w:rFonts w:ascii="Times New Roman" w:hAnsi="Times New Roman" w:cs="Times New Roman"/>
          <w:sz w:val="24"/>
          <w:szCs w:val="24"/>
        </w:rPr>
        <w:t>plant</w:t>
      </w:r>
      <w:proofErr w:type="gramEnd"/>
      <w:r w:rsidRPr="003351D7">
        <w:rPr>
          <w:rFonts w:ascii="Times New Roman" w:hAnsi="Times New Roman" w:cs="Times New Roman"/>
          <w:sz w:val="24"/>
          <w:szCs w:val="24"/>
        </w:rPr>
        <w:t xml:space="preserve"> and equipment</w:t>
      </w:r>
    </w:p>
    <w:p w14:paraId="7CA47CF4" w14:textId="4D5AA157" w:rsidR="00A94057" w:rsidRDefault="00A94057" w:rsidP="002031CA">
      <w:pPr>
        <w:rPr>
          <w:rFonts w:cs="Times New Roman"/>
        </w:rPr>
      </w:pPr>
    </w:p>
    <w:tbl>
      <w:tblPr>
        <w:tblW w:w="9081" w:type="dxa"/>
        <w:tblInd w:w="450" w:type="dxa"/>
        <w:tblLayout w:type="fixed"/>
        <w:tblLook w:val="0000" w:firstRow="0" w:lastRow="0" w:firstColumn="0" w:lastColumn="0" w:noHBand="0" w:noVBand="0"/>
      </w:tblPr>
      <w:tblGrid>
        <w:gridCol w:w="4950"/>
        <w:gridCol w:w="1962"/>
        <w:gridCol w:w="236"/>
        <w:gridCol w:w="1933"/>
      </w:tblGrid>
      <w:tr w:rsidR="00ED4627" w:rsidRPr="007510C0" w14:paraId="14680D63" w14:textId="77777777" w:rsidTr="00077B14">
        <w:trPr>
          <w:cantSplit/>
          <w:trHeight w:hRule="exact" w:val="245"/>
        </w:trPr>
        <w:tc>
          <w:tcPr>
            <w:tcW w:w="4950" w:type="dxa"/>
          </w:tcPr>
          <w:p w14:paraId="0D70DBC8" w14:textId="77777777" w:rsidR="00ED4627" w:rsidRPr="007510C0" w:rsidRDefault="00ED4627" w:rsidP="001A2DC3">
            <w:pPr>
              <w:spacing w:line="240" w:lineRule="atLeast"/>
              <w:ind w:left="-171" w:right="-108"/>
              <w:jc w:val="center"/>
              <w:rPr>
                <w:rFonts w:ascii="Times New Roman" w:hAnsi="Times New Roman" w:cs="Times New Roman"/>
                <w:i/>
                <w:iCs/>
                <w:sz w:val="22"/>
                <w:szCs w:val="22"/>
              </w:rPr>
            </w:pPr>
          </w:p>
        </w:tc>
        <w:tc>
          <w:tcPr>
            <w:tcW w:w="4131" w:type="dxa"/>
            <w:gridSpan w:val="3"/>
          </w:tcPr>
          <w:p w14:paraId="3DAC41E0" w14:textId="658DFEEB" w:rsidR="00ED4627" w:rsidRPr="007510C0" w:rsidRDefault="00ED4627" w:rsidP="00C80CCE">
            <w:pPr>
              <w:pStyle w:val="acctfourfigures"/>
              <w:tabs>
                <w:tab w:val="clear" w:pos="765"/>
              </w:tabs>
              <w:spacing w:line="240" w:lineRule="atLeast"/>
              <w:ind w:left="-117" w:right="-50"/>
              <w:jc w:val="right"/>
              <w:rPr>
                <w:b/>
                <w:bCs/>
                <w:szCs w:val="22"/>
              </w:rPr>
            </w:pPr>
            <w:r w:rsidRPr="007510C0">
              <w:rPr>
                <w:i/>
                <w:iCs/>
                <w:szCs w:val="22"/>
              </w:rPr>
              <w:t>(Unit: Million Baht)</w:t>
            </w:r>
          </w:p>
        </w:tc>
      </w:tr>
      <w:tr w:rsidR="00ED4627" w:rsidRPr="007510C0" w14:paraId="305BCCF4" w14:textId="77777777" w:rsidTr="00077B14">
        <w:trPr>
          <w:cantSplit/>
          <w:trHeight w:hRule="exact" w:val="245"/>
        </w:trPr>
        <w:tc>
          <w:tcPr>
            <w:tcW w:w="4950" w:type="dxa"/>
          </w:tcPr>
          <w:p w14:paraId="3850F0CE" w14:textId="77777777" w:rsidR="00ED4627" w:rsidRPr="00FE3759" w:rsidRDefault="00ED4627" w:rsidP="001A2DC3">
            <w:pPr>
              <w:spacing w:line="240" w:lineRule="atLeast"/>
              <w:ind w:left="-171" w:right="-108"/>
              <w:jc w:val="center"/>
              <w:rPr>
                <w:rFonts w:ascii="Times New Roman" w:hAnsi="Times New Roman" w:cstheme="minorBidi"/>
                <w:i/>
                <w:iCs/>
                <w:sz w:val="22"/>
                <w:szCs w:val="22"/>
                <w:cs/>
              </w:rPr>
            </w:pPr>
          </w:p>
        </w:tc>
        <w:tc>
          <w:tcPr>
            <w:tcW w:w="1962" w:type="dxa"/>
          </w:tcPr>
          <w:p w14:paraId="1432D040" w14:textId="01512ED9" w:rsidR="00ED4627" w:rsidRPr="007510C0" w:rsidRDefault="00ED4627" w:rsidP="001A2DC3">
            <w:pPr>
              <w:pStyle w:val="acctfourfigures"/>
              <w:tabs>
                <w:tab w:val="clear" w:pos="765"/>
              </w:tabs>
              <w:spacing w:line="240" w:lineRule="auto"/>
              <w:ind w:left="-117" w:right="-94"/>
              <w:jc w:val="center"/>
              <w:rPr>
                <w:szCs w:val="22"/>
              </w:rPr>
            </w:pPr>
            <w:r w:rsidRPr="007510C0">
              <w:rPr>
                <w:b/>
                <w:bCs/>
                <w:szCs w:val="22"/>
              </w:rPr>
              <w:t xml:space="preserve">Consolidated </w:t>
            </w:r>
          </w:p>
        </w:tc>
        <w:tc>
          <w:tcPr>
            <w:tcW w:w="236" w:type="dxa"/>
          </w:tcPr>
          <w:p w14:paraId="7C6BF0AD" w14:textId="77777777" w:rsidR="00ED4627" w:rsidRPr="007510C0" w:rsidRDefault="00ED4627" w:rsidP="001A2DC3">
            <w:pPr>
              <w:pStyle w:val="acctfourfigures"/>
              <w:tabs>
                <w:tab w:val="clear" w:pos="765"/>
              </w:tabs>
              <w:spacing w:line="240" w:lineRule="auto"/>
              <w:ind w:left="-117" w:right="-94"/>
              <w:jc w:val="center"/>
              <w:rPr>
                <w:szCs w:val="22"/>
              </w:rPr>
            </w:pPr>
          </w:p>
        </w:tc>
        <w:tc>
          <w:tcPr>
            <w:tcW w:w="1933" w:type="dxa"/>
          </w:tcPr>
          <w:p w14:paraId="53FD1D59" w14:textId="7F33C1B2" w:rsidR="00ED4627" w:rsidRPr="007510C0" w:rsidRDefault="00ED4627" w:rsidP="001A2DC3">
            <w:pPr>
              <w:pStyle w:val="acctfourfigures"/>
              <w:tabs>
                <w:tab w:val="clear" w:pos="765"/>
              </w:tabs>
              <w:spacing w:line="240" w:lineRule="auto"/>
              <w:ind w:left="-117" w:right="-94"/>
              <w:jc w:val="center"/>
              <w:rPr>
                <w:szCs w:val="22"/>
              </w:rPr>
            </w:pPr>
            <w:r w:rsidRPr="007510C0">
              <w:rPr>
                <w:b/>
                <w:bCs/>
                <w:szCs w:val="22"/>
              </w:rPr>
              <w:t xml:space="preserve">Separate </w:t>
            </w:r>
          </w:p>
        </w:tc>
      </w:tr>
      <w:tr w:rsidR="00ED4627" w:rsidRPr="007510C0" w14:paraId="45FF1EAE" w14:textId="77777777" w:rsidTr="00077B14">
        <w:trPr>
          <w:cantSplit/>
          <w:trHeight w:hRule="exact" w:val="245"/>
        </w:trPr>
        <w:tc>
          <w:tcPr>
            <w:tcW w:w="4950" w:type="dxa"/>
          </w:tcPr>
          <w:p w14:paraId="27261FD0" w14:textId="77777777" w:rsidR="00ED4627" w:rsidRPr="007510C0" w:rsidRDefault="00ED4627" w:rsidP="001A2DC3">
            <w:pPr>
              <w:spacing w:line="240" w:lineRule="atLeast"/>
              <w:ind w:left="-171" w:right="-108"/>
              <w:jc w:val="center"/>
              <w:rPr>
                <w:rFonts w:ascii="Times New Roman" w:hAnsi="Times New Roman" w:cs="Times New Roman"/>
                <w:i/>
                <w:iCs/>
                <w:sz w:val="22"/>
                <w:szCs w:val="22"/>
              </w:rPr>
            </w:pPr>
          </w:p>
        </w:tc>
        <w:tc>
          <w:tcPr>
            <w:tcW w:w="1962" w:type="dxa"/>
            <w:tcBorders>
              <w:bottom w:val="single" w:sz="4" w:space="0" w:color="auto"/>
            </w:tcBorders>
          </w:tcPr>
          <w:p w14:paraId="7C9F42EE" w14:textId="58F138B2" w:rsidR="00ED4627" w:rsidRPr="007510C0" w:rsidRDefault="00ED4627" w:rsidP="000B3E2C">
            <w:pPr>
              <w:pStyle w:val="acctfourfigures"/>
              <w:tabs>
                <w:tab w:val="clear" w:pos="765"/>
              </w:tabs>
              <w:spacing w:line="240" w:lineRule="auto"/>
              <w:ind w:left="-117" w:right="-94" w:firstLine="11"/>
              <w:jc w:val="center"/>
              <w:rPr>
                <w:b/>
                <w:bCs/>
                <w:szCs w:val="22"/>
              </w:rPr>
            </w:pPr>
            <w:r>
              <w:rPr>
                <w:b/>
                <w:bCs/>
                <w:szCs w:val="22"/>
              </w:rPr>
              <w:t>f</w:t>
            </w:r>
            <w:r w:rsidRPr="007510C0">
              <w:rPr>
                <w:b/>
                <w:bCs/>
                <w:szCs w:val="22"/>
              </w:rPr>
              <w:t>inancial</w:t>
            </w:r>
            <w:r>
              <w:rPr>
                <w:b/>
                <w:bCs/>
                <w:szCs w:val="22"/>
              </w:rPr>
              <w:t xml:space="preserve"> </w:t>
            </w:r>
            <w:r w:rsidRPr="007510C0">
              <w:rPr>
                <w:b/>
                <w:bCs/>
                <w:szCs w:val="22"/>
              </w:rPr>
              <w:t>statements</w:t>
            </w:r>
          </w:p>
        </w:tc>
        <w:tc>
          <w:tcPr>
            <w:tcW w:w="236" w:type="dxa"/>
          </w:tcPr>
          <w:p w14:paraId="04D79289" w14:textId="77777777" w:rsidR="00ED4627" w:rsidRPr="007510C0" w:rsidRDefault="00ED4627" w:rsidP="001A2DC3">
            <w:pPr>
              <w:pStyle w:val="acctfourfigures"/>
              <w:tabs>
                <w:tab w:val="clear" w:pos="765"/>
              </w:tabs>
              <w:spacing w:line="240" w:lineRule="auto"/>
              <w:ind w:left="-117" w:right="-94"/>
              <w:jc w:val="center"/>
              <w:rPr>
                <w:szCs w:val="22"/>
              </w:rPr>
            </w:pPr>
          </w:p>
        </w:tc>
        <w:tc>
          <w:tcPr>
            <w:tcW w:w="1933" w:type="dxa"/>
            <w:tcBorders>
              <w:bottom w:val="single" w:sz="4" w:space="0" w:color="auto"/>
            </w:tcBorders>
          </w:tcPr>
          <w:p w14:paraId="5D1D3ECD" w14:textId="7F9AD52D" w:rsidR="00ED4627" w:rsidRPr="007510C0" w:rsidRDefault="00ED4627" w:rsidP="001A2DC3">
            <w:pPr>
              <w:pStyle w:val="acctfourfigures"/>
              <w:tabs>
                <w:tab w:val="clear" w:pos="765"/>
              </w:tabs>
              <w:spacing w:line="240" w:lineRule="auto"/>
              <w:ind w:left="-117" w:right="-94"/>
              <w:jc w:val="center"/>
              <w:rPr>
                <w:b/>
                <w:bCs/>
                <w:szCs w:val="22"/>
              </w:rPr>
            </w:pPr>
            <w:r w:rsidRPr="007510C0">
              <w:rPr>
                <w:b/>
                <w:bCs/>
                <w:szCs w:val="22"/>
              </w:rPr>
              <w:t>financial statements</w:t>
            </w:r>
          </w:p>
        </w:tc>
      </w:tr>
      <w:tr w:rsidR="00266679" w:rsidRPr="007510C0" w14:paraId="795C2E64" w14:textId="77777777" w:rsidTr="00077B14">
        <w:trPr>
          <w:cantSplit/>
          <w:trHeight w:hRule="exact" w:val="245"/>
        </w:trPr>
        <w:tc>
          <w:tcPr>
            <w:tcW w:w="4950" w:type="dxa"/>
          </w:tcPr>
          <w:p w14:paraId="14A6A78C" w14:textId="77777777" w:rsidR="00266679" w:rsidRPr="007510C0" w:rsidRDefault="00266679" w:rsidP="001A2DC3">
            <w:pPr>
              <w:spacing w:line="240" w:lineRule="atLeast"/>
              <w:ind w:left="-171" w:right="-108"/>
              <w:jc w:val="center"/>
              <w:rPr>
                <w:rFonts w:ascii="Times New Roman" w:hAnsi="Times New Roman" w:cs="Times New Roman"/>
                <w:i/>
                <w:iCs/>
                <w:sz w:val="22"/>
                <w:szCs w:val="22"/>
              </w:rPr>
            </w:pPr>
          </w:p>
        </w:tc>
        <w:tc>
          <w:tcPr>
            <w:tcW w:w="1962" w:type="dxa"/>
            <w:tcBorders>
              <w:top w:val="single" w:sz="4" w:space="0" w:color="auto"/>
            </w:tcBorders>
          </w:tcPr>
          <w:p w14:paraId="529B23E4" w14:textId="77777777" w:rsidR="00266679" w:rsidRDefault="00266679" w:rsidP="000B3E2C">
            <w:pPr>
              <w:pStyle w:val="acctfourfigures"/>
              <w:tabs>
                <w:tab w:val="clear" w:pos="765"/>
              </w:tabs>
              <w:spacing w:line="240" w:lineRule="auto"/>
              <w:ind w:left="-197" w:right="-94"/>
              <w:jc w:val="center"/>
              <w:rPr>
                <w:b/>
                <w:bCs/>
                <w:szCs w:val="22"/>
              </w:rPr>
            </w:pPr>
          </w:p>
        </w:tc>
        <w:tc>
          <w:tcPr>
            <w:tcW w:w="236" w:type="dxa"/>
          </w:tcPr>
          <w:p w14:paraId="24BCCB41" w14:textId="77777777" w:rsidR="00266679" w:rsidRPr="007510C0" w:rsidRDefault="00266679" w:rsidP="001A2DC3">
            <w:pPr>
              <w:pStyle w:val="acctfourfigures"/>
              <w:tabs>
                <w:tab w:val="clear" w:pos="765"/>
              </w:tabs>
              <w:spacing w:line="240" w:lineRule="auto"/>
              <w:ind w:left="-117" w:right="-94"/>
              <w:jc w:val="center"/>
              <w:rPr>
                <w:szCs w:val="22"/>
              </w:rPr>
            </w:pPr>
          </w:p>
        </w:tc>
        <w:tc>
          <w:tcPr>
            <w:tcW w:w="1933" w:type="dxa"/>
            <w:tcBorders>
              <w:top w:val="single" w:sz="4" w:space="0" w:color="auto"/>
            </w:tcBorders>
          </w:tcPr>
          <w:p w14:paraId="79CE45E4" w14:textId="77777777" w:rsidR="00266679" w:rsidRPr="007510C0" w:rsidRDefault="00266679" w:rsidP="001A2DC3">
            <w:pPr>
              <w:pStyle w:val="acctfourfigures"/>
              <w:tabs>
                <w:tab w:val="clear" w:pos="765"/>
              </w:tabs>
              <w:spacing w:line="240" w:lineRule="auto"/>
              <w:ind w:left="-117" w:right="-94"/>
              <w:jc w:val="center"/>
              <w:rPr>
                <w:b/>
                <w:bCs/>
                <w:szCs w:val="22"/>
              </w:rPr>
            </w:pPr>
          </w:p>
        </w:tc>
      </w:tr>
      <w:tr w:rsidR="00ED4627" w:rsidRPr="007510C0" w14:paraId="60ABBB83" w14:textId="77777777" w:rsidTr="00077B14">
        <w:trPr>
          <w:cantSplit/>
          <w:trHeight w:hRule="exact" w:val="245"/>
        </w:trPr>
        <w:tc>
          <w:tcPr>
            <w:tcW w:w="4950" w:type="dxa"/>
          </w:tcPr>
          <w:p w14:paraId="4FEC9CAA" w14:textId="3E433442" w:rsidR="00ED4627" w:rsidRPr="00546A87" w:rsidRDefault="00ED4627" w:rsidP="001A2DC3">
            <w:pPr>
              <w:spacing w:line="240" w:lineRule="atLeast"/>
              <w:ind w:left="-18" w:right="-108" w:firstLine="18"/>
              <w:rPr>
                <w:rFonts w:ascii="Times New Roman" w:hAnsi="Times New Roman" w:cs="Times New Roman"/>
                <w:b/>
                <w:bCs/>
                <w:i/>
                <w:iCs/>
                <w:sz w:val="22"/>
                <w:szCs w:val="22"/>
              </w:rPr>
            </w:pPr>
            <w:r w:rsidRPr="00546A87">
              <w:rPr>
                <w:rFonts w:ascii="Times New Roman" w:hAnsi="Times New Roman" w:cs="Times New Roman"/>
                <w:b/>
                <w:bCs/>
                <w:i/>
                <w:iCs/>
                <w:sz w:val="22"/>
                <w:szCs w:val="22"/>
              </w:rPr>
              <w:t xml:space="preserve">For the </w:t>
            </w:r>
            <w:r w:rsidR="00697E00">
              <w:rPr>
                <w:rFonts w:ascii="Times New Roman" w:hAnsi="Times New Roman" w:cs="Times New Roman"/>
                <w:b/>
                <w:bCs/>
                <w:i/>
                <w:iCs/>
                <w:sz w:val="22"/>
                <w:szCs w:val="22"/>
              </w:rPr>
              <w:t>three</w:t>
            </w:r>
            <w:r w:rsidRPr="00546A87">
              <w:rPr>
                <w:rFonts w:ascii="Times New Roman" w:hAnsi="Times New Roman" w:cs="Times New Roman"/>
                <w:b/>
                <w:bCs/>
                <w:i/>
                <w:iCs/>
                <w:sz w:val="22"/>
                <w:szCs w:val="22"/>
              </w:rPr>
              <w:t xml:space="preserve">-month period ended </w:t>
            </w:r>
            <w:r w:rsidR="00697E00">
              <w:rPr>
                <w:rFonts w:ascii="Times New Roman" w:hAnsi="Times New Roman" w:cs="Times New Roman"/>
                <w:b/>
                <w:bCs/>
                <w:i/>
                <w:iCs/>
                <w:sz w:val="22"/>
                <w:szCs w:val="22"/>
              </w:rPr>
              <w:t>31 March 202</w:t>
            </w:r>
            <w:r w:rsidR="00D6221A">
              <w:rPr>
                <w:rFonts w:ascii="Times New Roman" w:hAnsi="Times New Roman" w:cs="Times New Roman"/>
                <w:b/>
                <w:bCs/>
                <w:i/>
                <w:iCs/>
                <w:sz w:val="22"/>
                <w:szCs w:val="22"/>
              </w:rPr>
              <w:t>3</w:t>
            </w:r>
          </w:p>
        </w:tc>
        <w:tc>
          <w:tcPr>
            <w:tcW w:w="1962" w:type="dxa"/>
          </w:tcPr>
          <w:p w14:paraId="73AA4274" w14:textId="77777777" w:rsidR="00ED4627" w:rsidRPr="007510C0" w:rsidRDefault="00ED4627" w:rsidP="000B3E2C">
            <w:pPr>
              <w:tabs>
                <w:tab w:val="decimal" w:pos="1015"/>
              </w:tabs>
              <w:spacing w:line="240" w:lineRule="atLeast"/>
              <w:ind w:left="-196" w:right="-108"/>
              <w:rPr>
                <w:rFonts w:ascii="Times New Roman" w:hAnsi="Times New Roman" w:cs="Times New Roman"/>
                <w:sz w:val="22"/>
                <w:szCs w:val="22"/>
              </w:rPr>
            </w:pPr>
          </w:p>
        </w:tc>
        <w:tc>
          <w:tcPr>
            <w:tcW w:w="236" w:type="dxa"/>
          </w:tcPr>
          <w:p w14:paraId="65C452C0" w14:textId="77777777" w:rsidR="00ED4627" w:rsidRPr="007510C0" w:rsidRDefault="00ED4627" w:rsidP="001A2DC3">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3FCE1941" w14:textId="0EAE6BC1" w:rsidR="00ED4627" w:rsidRPr="007510C0" w:rsidRDefault="00ED4627" w:rsidP="001A2DC3">
            <w:pPr>
              <w:tabs>
                <w:tab w:val="decimal" w:pos="1188"/>
              </w:tabs>
              <w:spacing w:line="240" w:lineRule="atLeast"/>
              <w:ind w:left="-108" w:right="-108"/>
              <w:rPr>
                <w:rFonts w:ascii="Times New Roman" w:hAnsi="Times New Roman" w:cs="Times New Roman"/>
                <w:sz w:val="22"/>
                <w:szCs w:val="22"/>
              </w:rPr>
            </w:pPr>
          </w:p>
        </w:tc>
      </w:tr>
      <w:tr w:rsidR="00476E9B" w:rsidRPr="007510C0" w14:paraId="4861CA17" w14:textId="77777777" w:rsidTr="00077B14">
        <w:trPr>
          <w:cantSplit/>
          <w:trHeight w:hRule="exact" w:val="245"/>
        </w:trPr>
        <w:tc>
          <w:tcPr>
            <w:tcW w:w="4950" w:type="dxa"/>
          </w:tcPr>
          <w:p w14:paraId="24841792" w14:textId="4FAFEDDC" w:rsidR="00476E9B" w:rsidRPr="0085123B" w:rsidRDefault="0085123B" w:rsidP="001A2DC3">
            <w:pPr>
              <w:spacing w:line="240" w:lineRule="atLeast"/>
              <w:ind w:left="-18" w:right="-108" w:firstLine="18"/>
              <w:rPr>
                <w:rFonts w:ascii="Times New Roman" w:hAnsi="Times New Roman"/>
                <w:sz w:val="22"/>
              </w:rPr>
            </w:pPr>
            <w:r w:rsidRPr="0085123B">
              <w:rPr>
                <w:rFonts w:ascii="Times New Roman" w:hAnsi="Times New Roman"/>
                <w:sz w:val="22"/>
              </w:rPr>
              <w:t xml:space="preserve">Acquisition </w:t>
            </w:r>
            <w:r w:rsidR="00BC585B">
              <w:rPr>
                <w:rFonts w:ascii="Times New Roman" w:hAnsi="Times New Roman"/>
                <w:sz w:val="22"/>
              </w:rPr>
              <w:t>-</w:t>
            </w:r>
            <w:r w:rsidRPr="0085123B">
              <w:rPr>
                <w:rFonts w:ascii="Times New Roman" w:hAnsi="Times New Roman"/>
                <w:sz w:val="22"/>
              </w:rPr>
              <w:t xml:space="preserve"> at cost</w:t>
            </w:r>
          </w:p>
        </w:tc>
        <w:tc>
          <w:tcPr>
            <w:tcW w:w="1962" w:type="dxa"/>
          </w:tcPr>
          <w:p w14:paraId="7378DFB1" w14:textId="179AB48F" w:rsidR="00476E9B" w:rsidRPr="007510C0" w:rsidRDefault="00232210" w:rsidP="00077B14">
            <w:pPr>
              <w:tabs>
                <w:tab w:val="decimal" w:pos="170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4,891</w:t>
            </w:r>
          </w:p>
        </w:tc>
        <w:tc>
          <w:tcPr>
            <w:tcW w:w="236" w:type="dxa"/>
          </w:tcPr>
          <w:p w14:paraId="7F2A6CBA" w14:textId="77777777" w:rsidR="00476E9B" w:rsidRPr="007510C0" w:rsidRDefault="00476E9B" w:rsidP="001A2DC3">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199A1D46" w14:textId="63E8C1AA" w:rsidR="00476E9B" w:rsidRPr="007510C0" w:rsidRDefault="00416440" w:rsidP="00077B14">
            <w:pPr>
              <w:tabs>
                <w:tab w:val="decimal" w:pos="166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135</w:t>
            </w:r>
          </w:p>
        </w:tc>
      </w:tr>
      <w:tr w:rsidR="00A751D2" w:rsidRPr="007510C0" w14:paraId="4A1BD0F5" w14:textId="77777777" w:rsidTr="00077B14">
        <w:trPr>
          <w:cantSplit/>
          <w:trHeight w:hRule="exact" w:val="245"/>
        </w:trPr>
        <w:tc>
          <w:tcPr>
            <w:tcW w:w="4950" w:type="dxa"/>
          </w:tcPr>
          <w:p w14:paraId="59DFE3A4" w14:textId="77777777" w:rsidR="00A751D2" w:rsidRPr="007510C0" w:rsidRDefault="00A751D2" w:rsidP="00171EE7">
            <w:pPr>
              <w:spacing w:line="240" w:lineRule="atLeast"/>
              <w:ind w:left="-18" w:right="-108" w:firstLine="18"/>
              <w:rPr>
                <w:rFonts w:ascii="Times New Roman" w:hAnsi="Times New Roman" w:cs="Times New Roman"/>
                <w:sz w:val="22"/>
                <w:szCs w:val="22"/>
              </w:rPr>
            </w:pPr>
            <w:r w:rsidRPr="002059C6">
              <w:rPr>
                <w:rFonts w:ascii="Times New Roman" w:hAnsi="Times New Roman" w:cs="Times New Roman"/>
                <w:sz w:val="22"/>
                <w:szCs w:val="22"/>
              </w:rPr>
              <w:t xml:space="preserve">Disposals </w:t>
            </w:r>
            <w:r w:rsidRPr="00A01552">
              <w:rPr>
                <w:rFonts w:ascii="Times New Roman" w:hAnsi="Times New Roman" w:cs="Times New Roman"/>
                <w:sz w:val="22"/>
                <w:szCs w:val="22"/>
              </w:rPr>
              <w:t>- net book value</w:t>
            </w:r>
          </w:p>
        </w:tc>
        <w:tc>
          <w:tcPr>
            <w:tcW w:w="1962" w:type="dxa"/>
          </w:tcPr>
          <w:p w14:paraId="42B5FB54" w14:textId="4FB81F6B" w:rsidR="00A751D2" w:rsidRPr="007510C0" w:rsidRDefault="00232210" w:rsidP="00077B14">
            <w:pPr>
              <w:tabs>
                <w:tab w:val="decimal" w:pos="1686"/>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(884)</w:t>
            </w:r>
          </w:p>
        </w:tc>
        <w:tc>
          <w:tcPr>
            <w:tcW w:w="236" w:type="dxa"/>
          </w:tcPr>
          <w:p w14:paraId="5A77B0BD" w14:textId="77777777" w:rsidR="00A751D2" w:rsidRPr="007510C0" w:rsidRDefault="00A751D2" w:rsidP="00171EE7">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3CC419BA" w14:textId="163A3499" w:rsidR="00A751D2" w:rsidRPr="007510C0" w:rsidRDefault="00416440" w:rsidP="00077B14">
            <w:pPr>
              <w:tabs>
                <w:tab w:val="decimal" w:pos="165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(9)</w:t>
            </w:r>
          </w:p>
        </w:tc>
      </w:tr>
      <w:tr w:rsidR="00B9650B" w:rsidRPr="007510C0" w14:paraId="338DBF5D" w14:textId="77777777" w:rsidTr="00077B14">
        <w:trPr>
          <w:cantSplit/>
          <w:trHeight w:hRule="exact" w:val="274"/>
        </w:trPr>
        <w:tc>
          <w:tcPr>
            <w:tcW w:w="4950" w:type="dxa"/>
          </w:tcPr>
          <w:p w14:paraId="601474C8" w14:textId="746EF2C1" w:rsidR="00B9650B" w:rsidRPr="002059C6" w:rsidRDefault="00232210" w:rsidP="00171EE7">
            <w:pPr>
              <w:spacing w:line="240" w:lineRule="atLeast"/>
              <w:ind w:left="-18" w:right="-108" w:firstLine="18"/>
              <w:rPr>
                <w:rFonts w:ascii="Times New Roman" w:hAnsi="Times New Roman" w:cs="Times New Roman"/>
                <w:sz w:val="22"/>
                <w:szCs w:val="22"/>
              </w:rPr>
            </w:pPr>
            <w:r>
              <w:rPr>
                <w:rStyle w:val="normaltextrun"/>
                <w:color w:val="000000"/>
                <w:sz w:val="22"/>
                <w:szCs w:val="22"/>
                <w:bdr w:val="none" w:sz="0" w:space="0" w:color="auto" w:frame="1"/>
              </w:rPr>
              <w:t>Transfer</w:t>
            </w:r>
            <w:r w:rsidR="00A25F5C">
              <w:rPr>
                <w:rStyle w:val="normaltextrun"/>
                <w:color w:val="000000"/>
                <w:sz w:val="22"/>
                <w:szCs w:val="22"/>
                <w:bdr w:val="none" w:sz="0" w:space="0" w:color="auto" w:frame="1"/>
              </w:rPr>
              <w:t xml:space="preserve"> </w:t>
            </w:r>
            <w:r w:rsidR="00DE5BBE">
              <w:rPr>
                <w:rStyle w:val="normaltextrun"/>
                <w:color w:val="000000"/>
                <w:sz w:val="22"/>
                <w:szCs w:val="22"/>
                <w:bdr w:val="none" w:sz="0" w:space="0" w:color="auto" w:frame="1"/>
              </w:rPr>
              <w:t>to</w:t>
            </w:r>
            <w:r w:rsidR="0036011D">
              <w:rPr>
                <w:rStyle w:val="normaltextrun"/>
                <w:color w:val="000000"/>
                <w:sz w:val="22"/>
                <w:szCs w:val="22"/>
                <w:bdr w:val="none" w:sz="0" w:space="0" w:color="auto" w:frame="1"/>
              </w:rPr>
              <w:t xml:space="preserve"> </w:t>
            </w:r>
            <w:r w:rsidR="005A262A" w:rsidRPr="005A262A">
              <w:rPr>
                <w:rStyle w:val="normaltextrun"/>
                <w:color w:val="000000"/>
                <w:sz w:val="22"/>
                <w:szCs w:val="22"/>
                <w:bdr w:val="none" w:sz="0" w:space="0" w:color="auto" w:frame="1"/>
              </w:rPr>
              <w:t>intangible assets</w:t>
            </w:r>
            <w:r w:rsidR="005A262A">
              <w:rPr>
                <w:rStyle w:val="normaltextrun"/>
                <w:color w:val="000000"/>
                <w:sz w:val="22"/>
                <w:szCs w:val="22"/>
                <w:bdr w:val="none" w:sz="0" w:space="0" w:color="auto" w:frame="1"/>
              </w:rPr>
              <w:t xml:space="preserve"> and expenses</w:t>
            </w:r>
          </w:p>
        </w:tc>
        <w:tc>
          <w:tcPr>
            <w:tcW w:w="1962" w:type="dxa"/>
          </w:tcPr>
          <w:p w14:paraId="0BD10C61" w14:textId="135F0E10" w:rsidR="00B9650B" w:rsidRPr="007510C0" w:rsidRDefault="00232210" w:rsidP="00077B14">
            <w:pPr>
              <w:tabs>
                <w:tab w:val="decimal" w:pos="1686"/>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(114)</w:t>
            </w:r>
          </w:p>
        </w:tc>
        <w:tc>
          <w:tcPr>
            <w:tcW w:w="236" w:type="dxa"/>
          </w:tcPr>
          <w:p w14:paraId="6DD4920B" w14:textId="77777777" w:rsidR="00B9650B" w:rsidRPr="007510C0" w:rsidRDefault="00B9650B" w:rsidP="00171EE7">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0EF3A1AA" w14:textId="52008F8C" w:rsidR="00B9650B" w:rsidRPr="007510C0" w:rsidRDefault="00416440" w:rsidP="00077B14">
            <w:pPr>
              <w:tabs>
                <w:tab w:val="decimal" w:pos="165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r>
    </w:tbl>
    <w:p w14:paraId="64633DF4" w14:textId="77777777" w:rsidR="00EB12BA" w:rsidRDefault="00EB12BA" w:rsidP="002031CA">
      <w:pPr>
        <w:rPr>
          <w:rFonts w:ascii="Times New Roman" w:hAnsi="Times New Roman" w:cs="Times New Roman"/>
          <w:sz w:val="22"/>
          <w:szCs w:val="22"/>
        </w:rPr>
      </w:pPr>
    </w:p>
    <w:p w14:paraId="6E2547DE" w14:textId="77777777" w:rsidR="0057069D" w:rsidRDefault="0057069D">
      <w:pPr>
        <w:rPr>
          <w:rFonts w:ascii="Times New Roman" w:hAnsi="Times New Roman"/>
          <w:b/>
          <w:bCs/>
          <w:sz w:val="24"/>
          <w:szCs w:val="30"/>
        </w:rPr>
      </w:pPr>
      <w:r>
        <w:rPr>
          <w:rFonts w:ascii="Times New Roman" w:hAnsi="Times New Roman"/>
          <w:sz w:val="24"/>
          <w:szCs w:val="30"/>
        </w:rPr>
        <w:br w:type="page"/>
      </w:r>
    </w:p>
    <w:p w14:paraId="518E79B6" w14:textId="1FEA037F" w:rsidR="00EB12BA" w:rsidRPr="003351D7" w:rsidRDefault="00EB12BA" w:rsidP="00EB12BA">
      <w:pPr>
        <w:pStyle w:val="Heading1"/>
        <w:tabs>
          <w:tab w:val="left" w:pos="540"/>
        </w:tabs>
        <w:rPr>
          <w:rFonts w:ascii="Times New Roman" w:hAnsi="Times New Roman" w:cs="Times New Roman"/>
          <w:sz w:val="24"/>
          <w:szCs w:val="24"/>
        </w:rPr>
      </w:pPr>
      <w:r>
        <w:rPr>
          <w:rFonts w:ascii="Times New Roman" w:hAnsi="Times New Roman"/>
          <w:sz w:val="24"/>
          <w:szCs w:val="30"/>
        </w:rPr>
        <w:lastRenderedPageBreak/>
        <w:t>6</w:t>
      </w:r>
      <w:r>
        <w:rPr>
          <w:rFonts w:ascii="Times New Roman" w:hAnsi="Times New Roman"/>
          <w:sz w:val="24"/>
          <w:szCs w:val="30"/>
        </w:rPr>
        <w:tab/>
      </w:r>
      <w:r w:rsidRPr="00EB12BA">
        <w:rPr>
          <w:rFonts w:ascii="Times New Roman" w:hAnsi="Times New Roman" w:cs="Times New Roman"/>
          <w:sz w:val="24"/>
          <w:szCs w:val="24"/>
        </w:rPr>
        <w:t>Long-term borrowing</w:t>
      </w:r>
      <w:r w:rsidR="00324123">
        <w:rPr>
          <w:rFonts w:ascii="Times New Roman" w:hAnsi="Times New Roman" w:cs="Times New Roman"/>
          <w:sz w:val="24"/>
          <w:szCs w:val="24"/>
        </w:rPr>
        <w:t>s</w:t>
      </w:r>
    </w:p>
    <w:p w14:paraId="5B5B0151" w14:textId="77777777" w:rsidR="00EB12BA" w:rsidRDefault="00EB12BA" w:rsidP="002031CA">
      <w:pPr>
        <w:rPr>
          <w:rFonts w:ascii="Times New Roman" w:hAnsi="Times New Roman" w:cs="Times New Roman"/>
          <w:sz w:val="22"/>
          <w:szCs w:val="22"/>
        </w:rPr>
      </w:pPr>
    </w:p>
    <w:p w14:paraId="574FBF4B" w14:textId="78ECDE98" w:rsidR="007751F1" w:rsidRPr="00C13799" w:rsidRDefault="007751F1" w:rsidP="007751F1">
      <w:pPr>
        <w:spacing w:line="240" w:lineRule="atLeast"/>
        <w:ind w:left="540" w:firstLine="9"/>
        <w:rPr>
          <w:rFonts w:ascii="Times New Roman" w:hAnsi="Times New Roman" w:cs="Times New Roman"/>
          <w:b/>
          <w:bCs/>
          <w:i/>
          <w:iCs/>
          <w:sz w:val="22"/>
          <w:szCs w:val="22"/>
        </w:rPr>
      </w:pPr>
      <w:r w:rsidRPr="00C13799">
        <w:rPr>
          <w:rFonts w:ascii="Times New Roman" w:hAnsi="Times New Roman" w:cs="Times New Roman"/>
          <w:b/>
          <w:bCs/>
          <w:i/>
          <w:iCs/>
          <w:sz w:val="22"/>
          <w:szCs w:val="22"/>
        </w:rPr>
        <w:t>Debenture</w:t>
      </w:r>
    </w:p>
    <w:p w14:paraId="296A7AB0" w14:textId="77777777" w:rsidR="007751F1" w:rsidRPr="00C929B5" w:rsidRDefault="007751F1" w:rsidP="007751F1">
      <w:pPr>
        <w:pStyle w:val="BodyText2"/>
        <w:spacing w:line="240" w:lineRule="atLeast"/>
        <w:ind w:left="540" w:hanging="540"/>
        <w:jc w:val="both"/>
        <w:rPr>
          <w:rFonts w:ascii="Times New Roman" w:hAnsi="Times New Roman" w:cstheme="minorBidi"/>
          <w:sz w:val="22"/>
          <w:szCs w:val="22"/>
          <w:cs/>
        </w:rPr>
      </w:pPr>
    </w:p>
    <w:p w14:paraId="74F16EA0" w14:textId="3F910F0D" w:rsidR="007751F1" w:rsidRPr="00F155E8" w:rsidRDefault="00387745" w:rsidP="000B3E2C">
      <w:pPr>
        <w:ind w:left="540" w:right="18"/>
        <w:jc w:val="both"/>
        <w:rPr>
          <w:rFonts w:ascii="Times New Roman" w:hAnsi="Times New Roman" w:cs="Times New Roman"/>
          <w:spacing w:val="-2"/>
          <w:sz w:val="22"/>
          <w:szCs w:val="22"/>
        </w:rPr>
      </w:pPr>
      <w:r w:rsidRPr="00387745">
        <w:rPr>
          <w:rFonts w:ascii="Times New Roman" w:hAnsi="Times New Roman" w:cs="Times New Roman"/>
          <w:spacing w:val="-2"/>
          <w:sz w:val="22"/>
          <w:szCs w:val="22"/>
        </w:rPr>
        <w:t>During the first quarter of 2023</w:t>
      </w:r>
      <w:r w:rsidR="007751F1" w:rsidRPr="00C13799">
        <w:rPr>
          <w:rFonts w:ascii="Times New Roman" w:hAnsi="Times New Roman" w:cs="Times New Roman"/>
          <w:spacing w:val="-2"/>
          <w:sz w:val="22"/>
          <w:szCs w:val="22"/>
        </w:rPr>
        <w:t>,</w:t>
      </w:r>
      <w:r w:rsidR="007751F1" w:rsidRPr="00F155E8">
        <w:rPr>
          <w:rFonts w:ascii="Times New Roman" w:hAnsi="Times New Roman" w:cs="Times New Roman"/>
          <w:spacing w:val="-2"/>
          <w:sz w:val="22"/>
          <w:szCs w:val="22"/>
        </w:rPr>
        <w:t xml:space="preserve"> </w:t>
      </w:r>
      <w:r w:rsidR="006D3B2F" w:rsidRPr="00F155E8">
        <w:rPr>
          <w:rFonts w:ascii="Times New Roman" w:hAnsi="Times New Roman" w:cs="Times New Roman"/>
          <w:spacing w:val="-2"/>
          <w:sz w:val="22"/>
          <w:szCs w:val="22"/>
        </w:rPr>
        <w:t>CPF (Thailand) Public Company Limited (“CPFTH”)</w:t>
      </w:r>
      <w:r w:rsidR="00F0454B" w:rsidRPr="00F155E8">
        <w:rPr>
          <w:rFonts w:ascii="Times New Roman" w:hAnsi="Times New Roman" w:cs="Times New Roman"/>
          <w:spacing w:val="-2"/>
          <w:sz w:val="22"/>
          <w:szCs w:val="22"/>
        </w:rPr>
        <w:t>,</w:t>
      </w:r>
      <w:r w:rsidR="00FC19C3" w:rsidRPr="00F155E8">
        <w:rPr>
          <w:rFonts w:ascii="Times New Roman" w:hAnsi="Times New Roman" w:cs="Times New Roman"/>
          <w:spacing w:val="-2"/>
          <w:sz w:val="22"/>
          <w:szCs w:val="22"/>
        </w:rPr>
        <w:t xml:space="preserve"> a </w:t>
      </w:r>
      <w:r w:rsidR="0072057F" w:rsidRPr="00F155E8">
        <w:rPr>
          <w:rFonts w:ascii="Times New Roman" w:hAnsi="Times New Roman" w:cs="Times New Roman"/>
          <w:spacing w:val="-2"/>
          <w:sz w:val="22"/>
          <w:szCs w:val="22"/>
        </w:rPr>
        <w:t>99.99</w:t>
      </w:r>
      <w:r w:rsidR="00FC19C3" w:rsidRPr="00F155E8">
        <w:rPr>
          <w:rFonts w:ascii="Times New Roman" w:hAnsi="Times New Roman" w:cs="Times New Roman"/>
          <w:spacing w:val="-2"/>
          <w:sz w:val="22"/>
          <w:szCs w:val="22"/>
          <w:cs/>
        </w:rPr>
        <w:t>%</w:t>
      </w:r>
      <w:r w:rsidR="00FC19C3" w:rsidRPr="00F155E8">
        <w:rPr>
          <w:rFonts w:ascii="Times New Roman" w:hAnsi="Times New Roman" w:cs="Times New Roman"/>
          <w:spacing w:val="-2"/>
          <w:sz w:val="22"/>
          <w:szCs w:val="22"/>
        </w:rPr>
        <w:t xml:space="preserve"> directly owned subsidiary of the Company,</w:t>
      </w:r>
      <w:r w:rsidR="0072057F" w:rsidRPr="00F155E8">
        <w:rPr>
          <w:rFonts w:ascii="Times New Roman" w:hAnsi="Times New Roman" w:cs="Times New Roman"/>
          <w:spacing w:val="-2"/>
          <w:sz w:val="22"/>
          <w:szCs w:val="22"/>
        </w:rPr>
        <w:t xml:space="preserve"> </w:t>
      </w:r>
      <w:r w:rsidR="00140711" w:rsidRPr="00140711">
        <w:rPr>
          <w:rFonts w:ascii="Times New Roman" w:hAnsi="Times New Roman" w:cs="Times New Roman"/>
          <w:spacing w:val="-2"/>
          <w:sz w:val="22"/>
          <w:szCs w:val="22"/>
        </w:rPr>
        <w:t>issued unsubordinated</w:t>
      </w:r>
      <w:r w:rsidR="00043DBC">
        <w:rPr>
          <w:rFonts w:ascii="Times New Roman" w:hAnsi="Times New Roman" w:cs="Times New Roman"/>
          <w:spacing w:val="-2"/>
          <w:sz w:val="22"/>
          <w:szCs w:val="22"/>
        </w:rPr>
        <w:t>,</w:t>
      </w:r>
      <w:r w:rsidR="00140711" w:rsidRPr="00140711">
        <w:rPr>
          <w:rFonts w:ascii="Times New Roman" w:hAnsi="Times New Roman" w:cs="Times New Roman"/>
          <w:spacing w:val="-2"/>
          <w:sz w:val="22"/>
          <w:szCs w:val="22"/>
        </w:rPr>
        <w:t xml:space="preserve"> unsecured debentures</w:t>
      </w:r>
      <w:r w:rsidR="00511B77">
        <w:rPr>
          <w:rFonts w:ascii="Times New Roman" w:hAnsi="Times New Roman" w:cs="Times New Roman"/>
          <w:spacing w:val="-2"/>
          <w:sz w:val="22"/>
          <w:szCs w:val="22"/>
        </w:rPr>
        <w:t>,</w:t>
      </w:r>
      <w:r w:rsidR="00140711" w:rsidRPr="00140711">
        <w:rPr>
          <w:rFonts w:ascii="Times New Roman" w:hAnsi="Times New Roman" w:cs="Times New Roman"/>
          <w:spacing w:val="-2"/>
          <w:sz w:val="22"/>
          <w:szCs w:val="22"/>
        </w:rPr>
        <w:t xml:space="preserve"> in registered name and with debenture holder representative </w:t>
      </w:r>
      <w:r w:rsidR="007751F1" w:rsidRPr="00F155E8">
        <w:rPr>
          <w:rFonts w:ascii="Times New Roman" w:hAnsi="Times New Roman" w:cs="Times New Roman"/>
          <w:spacing w:val="-2"/>
          <w:sz w:val="22"/>
          <w:szCs w:val="22"/>
        </w:rPr>
        <w:t>as follows:</w:t>
      </w:r>
    </w:p>
    <w:p w14:paraId="6D2DF545" w14:textId="77777777" w:rsidR="007751F1" w:rsidRPr="00C13799" w:rsidRDefault="007751F1" w:rsidP="007751F1">
      <w:pPr>
        <w:ind w:left="540" w:right="-115"/>
        <w:jc w:val="both"/>
        <w:rPr>
          <w:rFonts w:ascii="Times New Roman" w:hAnsi="Times New Roman" w:cs="Times New Roman"/>
          <w:sz w:val="22"/>
          <w:szCs w:val="22"/>
        </w:rPr>
      </w:pPr>
    </w:p>
    <w:tbl>
      <w:tblPr>
        <w:tblW w:w="9009" w:type="dxa"/>
        <w:tblInd w:w="540" w:type="dxa"/>
        <w:tblLayout w:type="fixed"/>
        <w:tblLook w:val="01E0" w:firstRow="1" w:lastRow="1" w:firstColumn="1" w:lastColumn="1" w:noHBand="0" w:noVBand="0"/>
      </w:tblPr>
      <w:tblGrid>
        <w:gridCol w:w="1512"/>
        <w:gridCol w:w="236"/>
        <w:gridCol w:w="1519"/>
        <w:gridCol w:w="236"/>
        <w:gridCol w:w="835"/>
        <w:gridCol w:w="288"/>
        <w:gridCol w:w="1764"/>
        <w:gridCol w:w="236"/>
        <w:gridCol w:w="2383"/>
      </w:tblGrid>
      <w:tr w:rsidR="00790449" w:rsidRPr="00C13799" w14:paraId="5B0FD153" w14:textId="77777777" w:rsidTr="00790449">
        <w:trPr>
          <w:trHeight w:hRule="exact" w:val="281"/>
        </w:trPr>
        <w:tc>
          <w:tcPr>
            <w:tcW w:w="1512" w:type="dxa"/>
            <w:shd w:val="clear" w:color="auto" w:fill="auto"/>
            <w:vAlign w:val="center"/>
          </w:tcPr>
          <w:p w14:paraId="17274FBB" w14:textId="77777777" w:rsidR="009A4BC7" w:rsidRPr="005427B8" w:rsidRDefault="009A4BC7" w:rsidP="009A4BC7">
            <w:pPr>
              <w:pStyle w:val="a0"/>
              <w:tabs>
                <w:tab w:val="clear" w:pos="1080"/>
              </w:tabs>
              <w:ind w:left="-17"/>
              <w:jc w:val="center"/>
              <w:rPr>
                <w:rFonts w:ascii="Times New Roman" w:hAnsi="Times New Roman" w:cs="Times New Roman"/>
                <w:b w:val="0"/>
                <w:sz w:val="20"/>
                <w:szCs w:val="20"/>
                <w:cs/>
              </w:rPr>
            </w:pPr>
          </w:p>
        </w:tc>
        <w:tc>
          <w:tcPr>
            <w:tcW w:w="236" w:type="dxa"/>
            <w:vAlign w:val="center"/>
          </w:tcPr>
          <w:p w14:paraId="5A2A6F8E" w14:textId="77777777" w:rsidR="009A4BC7" w:rsidRPr="005427B8" w:rsidRDefault="009A4BC7" w:rsidP="009A4BC7">
            <w:pPr>
              <w:tabs>
                <w:tab w:val="decimal" w:pos="779"/>
              </w:tabs>
              <w:ind w:left="-130" w:right="-115"/>
              <w:rPr>
                <w:rFonts w:ascii="Times New Roman" w:hAnsi="Times New Roman" w:cs="Times New Roman"/>
                <w:sz w:val="20"/>
                <w:szCs w:val="20"/>
              </w:rPr>
            </w:pPr>
          </w:p>
        </w:tc>
        <w:tc>
          <w:tcPr>
            <w:tcW w:w="1519" w:type="dxa"/>
            <w:vAlign w:val="center"/>
          </w:tcPr>
          <w:p w14:paraId="29068463" w14:textId="77777777" w:rsidR="009A4BC7" w:rsidRPr="005427B8" w:rsidRDefault="009A4BC7" w:rsidP="009A4BC7">
            <w:pPr>
              <w:tabs>
                <w:tab w:val="decimal" w:pos="779"/>
              </w:tabs>
              <w:ind w:left="-130" w:right="-115"/>
              <w:jc w:val="center"/>
              <w:rPr>
                <w:rFonts w:ascii="Times New Roman" w:hAnsi="Times New Roman" w:cs="Times New Roman"/>
                <w:sz w:val="20"/>
                <w:szCs w:val="20"/>
                <w:cs/>
              </w:rPr>
            </w:pPr>
          </w:p>
        </w:tc>
        <w:tc>
          <w:tcPr>
            <w:tcW w:w="236" w:type="dxa"/>
            <w:vAlign w:val="center"/>
          </w:tcPr>
          <w:p w14:paraId="7A118FB8" w14:textId="77777777" w:rsidR="009A4BC7" w:rsidRPr="005427B8" w:rsidRDefault="009A4BC7" w:rsidP="009A4BC7">
            <w:pPr>
              <w:tabs>
                <w:tab w:val="decimal" w:pos="779"/>
              </w:tabs>
              <w:ind w:left="-130" w:right="-115"/>
              <w:jc w:val="center"/>
              <w:rPr>
                <w:rFonts w:ascii="Times New Roman" w:hAnsi="Times New Roman" w:cs="Times New Roman"/>
                <w:sz w:val="20"/>
                <w:szCs w:val="20"/>
              </w:rPr>
            </w:pPr>
          </w:p>
        </w:tc>
        <w:tc>
          <w:tcPr>
            <w:tcW w:w="835" w:type="dxa"/>
            <w:vAlign w:val="center"/>
          </w:tcPr>
          <w:p w14:paraId="0EC38A2C" w14:textId="77777777" w:rsidR="009A4BC7" w:rsidRPr="005427B8" w:rsidRDefault="009A4BC7" w:rsidP="009A4BC7">
            <w:pPr>
              <w:tabs>
                <w:tab w:val="decimal" w:pos="779"/>
              </w:tabs>
              <w:ind w:left="-130" w:right="-115"/>
              <w:jc w:val="center"/>
              <w:rPr>
                <w:rFonts w:ascii="Times New Roman" w:hAnsi="Times New Roman" w:cs="Times New Roman"/>
                <w:sz w:val="20"/>
                <w:szCs w:val="20"/>
                <w:cs/>
              </w:rPr>
            </w:pPr>
          </w:p>
        </w:tc>
        <w:tc>
          <w:tcPr>
            <w:tcW w:w="288" w:type="dxa"/>
            <w:vAlign w:val="center"/>
          </w:tcPr>
          <w:p w14:paraId="7E986511" w14:textId="77777777" w:rsidR="009A4BC7" w:rsidRPr="005427B8" w:rsidRDefault="009A4BC7" w:rsidP="009A4BC7">
            <w:pPr>
              <w:tabs>
                <w:tab w:val="decimal" w:pos="779"/>
              </w:tabs>
              <w:ind w:left="-130" w:right="-115"/>
              <w:jc w:val="center"/>
              <w:rPr>
                <w:rFonts w:ascii="Times New Roman" w:hAnsi="Times New Roman" w:cs="Times New Roman"/>
                <w:sz w:val="20"/>
                <w:szCs w:val="20"/>
              </w:rPr>
            </w:pPr>
          </w:p>
        </w:tc>
        <w:tc>
          <w:tcPr>
            <w:tcW w:w="1764" w:type="dxa"/>
            <w:vAlign w:val="center"/>
          </w:tcPr>
          <w:p w14:paraId="376A2806" w14:textId="77777777" w:rsidR="009A4BC7" w:rsidRPr="005427B8" w:rsidRDefault="009A4BC7" w:rsidP="009A4BC7">
            <w:pPr>
              <w:tabs>
                <w:tab w:val="decimal" w:pos="907"/>
              </w:tabs>
              <w:ind w:left="-130" w:right="-115"/>
              <w:jc w:val="center"/>
              <w:rPr>
                <w:rFonts w:ascii="Times New Roman" w:hAnsi="Times New Roman" w:cs="Times New Roman"/>
                <w:sz w:val="20"/>
                <w:szCs w:val="20"/>
                <w:cs/>
              </w:rPr>
            </w:pPr>
          </w:p>
        </w:tc>
        <w:tc>
          <w:tcPr>
            <w:tcW w:w="236" w:type="dxa"/>
            <w:vAlign w:val="center"/>
          </w:tcPr>
          <w:p w14:paraId="7E8E48EA" w14:textId="77777777" w:rsidR="009A4BC7" w:rsidRPr="005427B8" w:rsidRDefault="009A4BC7" w:rsidP="009A4BC7">
            <w:pPr>
              <w:tabs>
                <w:tab w:val="decimal" w:pos="779"/>
              </w:tabs>
              <w:ind w:left="-130" w:right="-115"/>
              <w:rPr>
                <w:rFonts w:ascii="Times New Roman" w:hAnsi="Times New Roman" w:cs="Times New Roman"/>
                <w:sz w:val="20"/>
                <w:szCs w:val="20"/>
              </w:rPr>
            </w:pPr>
          </w:p>
        </w:tc>
        <w:tc>
          <w:tcPr>
            <w:tcW w:w="2383" w:type="dxa"/>
            <w:shd w:val="clear" w:color="auto" w:fill="auto"/>
            <w:vAlign w:val="center"/>
          </w:tcPr>
          <w:p w14:paraId="36F10DE0" w14:textId="3C16B452" w:rsidR="009A4BC7" w:rsidRPr="005427B8" w:rsidRDefault="009A4BC7" w:rsidP="00790449">
            <w:pPr>
              <w:tabs>
                <w:tab w:val="decimal" w:pos="779"/>
              </w:tabs>
              <w:ind w:left="-130" w:right="-8"/>
              <w:jc w:val="right"/>
              <w:rPr>
                <w:rFonts w:ascii="Times New Roman" w:hAnsi="Times New Roman" w:cs="Times New Roman"/>
                <w:bCs/>
                <w:sz w:val="20"/>
                <w:szCs w:val="20"/>
              </w:rPr>
            </w:pPr>
            <w:r w:rsidRPr="005427B8">
              <w:rPr>
                <w:rFonts w:ascii="Times New Roman" w:hAnsi="Times New Roman" w:cs="Times New Roman"/>
                <w:bCs/>
                <w:i/>
                <w:iCs/>
                <w:sz w:val="20"/>
                <w:szCs w:val="20"/>
              </w:rPr>
              <w:t>(Unit: Million Baht)</w:t>
            </w:r>
          </w:p>
        </w:tc>
      </w:tr>
      <w:tr w:rsidR="00790449" w:rsidRPr="00C13799" w14:paraId="7DADB05B" w14:textId="77777777" w:rsidTr="00790449">
        <w:trPr>
          <w:trHeight w:hRule="exact" w:val="339"/>
        </w:trPr>
        <w:tc>
          <w:tcPr>
            <w:tcW w:w="1512" w:type="dxa"/>
            <w:shd w:val="clear" w:color="auto" w:fill="auto"/>
            <w:vAlign w:val="center"/>
          </w:tcPr>
          <w:p w14:paraId="08DE41B6" w14:textId="77777777" w:rsidR="009A4BC7" w:rsidRPr="005427B8" w:rsidRDefault="009A4BC7" w:rsidP="009A4BC7">
            <w:pPr>
              <w:pStyle w:val="a0"/>
              <w:tabs>
                <w:tab w:val="clear" w:pos="1080"/>
              </w:tabs>
              <w:jc w:val="center"/>
              <w:rPr>
                <w:rFonts w:ascii="Times New Roman" w:hAnsi="Times New Roman" w:cs="Times New Roman"/>
                <w:b w:val="0"/>
                <w:sz w:val="20"/>
                <w:szCs w:val="20"/>
                <w:cs/>
              </w:rPr>
            </w:pPr>
          </w:p>
        </w:tc>
        <w:tc>
          <w:tcPr>
            <w:tcW w:w="236" w:type="dxa"/>
            <w:vAlign w:val="center"/>
          </w:tcPr>
          <w:p w14:paraId="518B8D73" w14:textId="77777777" w:rsidR="009A4BC7" w:rsidRPr="005427B8" w:rsidRDefault="009A4BC7" w:rsidP="009A4BC7">
            <w:pPr>
              <w:tabs>
                <w:tab w:val="decimal" w:pos="779"/>
              </w:tabs>
              <w:ind w:left="-130" w:right="-115"/>
              <w:rPr>
                <w:rFonts w:ascii="Times New Roman" w:hAnsi="Times New Roman" w:cs="Times New Roman"/>
                <w:sz w:val="20"/>
                <w:szCs w:val="20"/>
              </w:rPr>
            </w:pPr>
          </w:p>
        </w:tc>
        <w:tc>
          <w:tcPr>
            <w:tcW w:w="1519" w:type="dxa"/>
            <w:vAlign w:val="center"/>
          </w:tcPr>
          <w:p w14:paraId="71BE66AA" w14:textId="77777777" w:rsidR="009A4BC7" w:rsidRPr="005427B8" w:rsidRDefault="009A4BC7" w:rsidP="009A4BC7">
            <w:pPr>
              <w:ind w:left="-130" w:right="-115"/>
              <w:jc w:val="center"/>
              <w:rPr>
                <w:rFonts w:ascii="Times New Roman" w:hAnsi="Times New Roman" w:cs="Times New Roman"/>
                <w:sz w:val="20"/>
                <w:szCs w:val="20"/>
                <w:cs/>
              </w:rPr>
            </w:pPr>
            <w:r w:rsidRPr="005427B8">
              <w:rPr>
                <w:rFonts w:ascii="Times New Roman" w:hAnsi="Times New Roman" w:cs="Times New Roman"/>
                <w:sz w:val="20"/>
                <w:szCs w:val="20"/>
              </w:rPr>
              <w:t>Interest rates</w:t>
            </w:r>
          </w:p>
        </w:tc>
        <w:tc>
          <w:tcPr>
            <w:tcW w:w="236" w:type="dxa"/>
            <w:vAlign w:val="center"/>
          </w:tcPr>
          <w:p w14:paraId="30758B8F" w14:textId="77777777" w:rsidR="009A4BC7" w:rsidRPr="005427B8" w:rsidRDefault="009A4BC7" w:rsidP="009A4BC7">
            <w:pPr>
              <w:tabs>
                <w:tab w:val="decimal" w:pos="779"/>
              </w:tabs>
              <w:ind w:left="-130" w:right="-115"/>
              <w:jc w:val="center"/>
              <w:rPr>
                <w:rFonts w:ascii="Times New Roman" w:hAnsi="Times New Roman" w:cs="Times New Roman"/>
                <w:sz w:val="20"/>
                <w:szCs w:val="20"/>
              </w:rPr>
            </w:pPr>
          </w:p>
        </w:tc>
        <w:tc>
          <w:tcPr>
            <w:tcW w:w="835" w:type="dxa"/>
            <w:vAlign w:val="center"/>
          </w:tcPr>
          <w:p w14:paraId="2877B3E8" w14:textId="77777777" w:rsidR="009A4BC7" w:rsidRPr="005427B8" w:rsidRDefault="009A4BC7" w:rsidP="009A4BC7">
            <w:pPr>
              <w:ind w:left="-130" w:right="-115"/>
              <w:jc w:val="center"/>
              <w:rPr>
                <w:rFonts w:ascii="Times New Roman" w:hAnsi="Times New Roman" w:cs="Times New Roman"/>
                <w:sz w:val="20"/>
                <w:szCs w:val="20"/>
                <w:cs/>
              </w:rPr>
            </w:pPr>
            <w:r w:rsidRPr="005427B8">
              <w:rPr>
                <w:rFonts w:ascii="Times New Roman" w:hAnsi="Times New Roman" w:cs="Times New Roman"/>
                <w:sz w:val="20"/>
                <w:szCs w:val="20"/>
              </w:rPr>
              <w:t>Term</w:t>
            </w:r>
          </w:p>
        </w:tc>
        <w:tc>
          <w:tcPr>
            <w:tcW w:w="288" w:type="dxa"/>
            <w:vAlign w:val="center"/>
          </w:tcPr>
          <w:p w14:paraId="133DA5A6" w14:textId="77777777" w:rsidR="009A4BC7" w:rsidRPr="005427B8" w:rsidRDefault="009A4BC7" w:rsidP="009A4BC7">
            <w:pPr>
              <w:tabs>
                <w:tab w:val="decimal" w:pos="779"/>
              </w:tabs>
              <w:ind w:left="-130" w:right="-115"/>
              <w:jc w:val="center"/>
              <w:rPr>
                <w:rFonts w:ascii="Times New Roman" w:hAnsi="Times New Roman" w:cs="Times New Roman"/>
                <w:sz w:val="20"/>
                <w:szCs w:val="20"/>
              </w:rPr>
            </w:pPr>
          </w:p>
        </w:tc>
        <w:tc>
          <w:tcPr>
            <w:tcW w:w="1764" w:type="dxa"/>
            <w:vAlign w:val="center"/>
          </w:tcPr>
          <w:p w14:paraId="3F088707" w14:textId="77777777" w:rsidR="009A4BC7" w:rsidRPr="005427B8" w:rsidRDefault="009A4BC7" w:rsidP="009A4BC7">
            <w:pPr>
              <w:ind w:left="-106" w:right="-115"/>
              <w:jc w:val="center"/>
              <w:rPr>
                <w:rFonts w:ascii="Times New Roman" w:hAnsi="Times New Roman" w:cs="Times New Roman"/>
                <w:sz w:val="20"/>
                <w:szCs w:val="20"/>
                <w:cs/>
              </w:rPr>
            </w:pPr>
            <w:r w:rsidRPr="005427B8">
              <w:rPr>
                <w:rFonts w:ascii="Times New Roman" w:hAnsi="Times New Roman" w:cs="Times New Roman"/>
                <w:sz w:val="20"/>
                <w:szCs w:val="20"/>
              </w:rPr>
              <w:t>Maturity</w:t>
            </w:r>
          </w:p>
        </w:tc>
        <w:tc>
          <w:tcPr>
            <w:tcW w:w="236" w:type="dxa"/>
            <w:vAlign w:val="center"/>
          </w:tcPr>
          <w:p w14:paraId="4530FA73" w14:textId="77777777" w:rsidR="009A4BC7" w:rsidRPr="005427B8" w:rsidRDefault="009A4BC7" w:rsidP="009A4BC7">
            <w:pPr>
              <w:tabs>
                <w:tab w:val="decimal" w:pos="779"/>
              </w:tabs>
              <w:ind w:left="-130" w:right="-115"/>
              <w:rPr>
                <w:rFonts w:ascii="Times New Roman" w:hAnsi="Times New Roman" w:cs="Times New Roman"/>
                <w:sz w:val="20"/>
                <w:szCs w:val="20"/>
              </w:rPr>
            </w:pPr>
          </w:p>
        </w:tc>
        <w:tc>
          <w:tcPr>
            <w:tcW w:w="2383" w:type="dxa"/>
            <w:shd w:val="clear" w:color="auto" w:fill="auto"/>
            <w:vAlign w:val="center"/>
          </w:tcPr>
          <w:p w14:paraId="0304DEA1" w14:textId="77777777" w:rsidR="009A4BC7" w:rsidRPr="005427B8" w:rsidRDefault="009A4BC7" w:rsidP="009A4BC7">
            <w:pPr>
              <w:ind w:left="-87" w:right="-123"/>
              <w:jc w:val="center"/>
              <w:rPr>
                <w:rFonts w:ascii="Times New Roman" w:hAnsi="Times New Roman" w:cs="Times New Roman"/>
                <w:b/>
                <w:sz w:val="20"/>
                <w:szCs w:val="20"/>
              </w:rPr>
            </w:pPr>
            <w:r w:rsidRPr="005427B8">
              <w:rPr>
                <w:rFonts w:ascii="Times New Roman" w:hAnsi="Times New Roman" w:cs="Times New Roman"/>
                <w:b/>
                <w:sz w:val="20"/>
                <w:szCs w:val="20"/>
              </w:rPr>
              <w:t>Consolidated</w:t>
            </w:r>
          </w:p>
        </w:tc>
      </w:tr>
      <w:tr w:rsidR="00790449" w:rsidRPr="00C13799" w14:paraId="1CD16779" w14:textId="77777777" w:rsidTr="00790449">
        <w:trPr>
          <w:trHeight w:hRule="exact" w:val="340"/>
        </w:trPr>
        <w:tc>
          <w:tcPr>
            <w:tcW w:w="1512" w:type="dxa"/>
            <w:tcBorders>
              <w:bottom w:val="single" w:sz="4" w:space="0" w:color="auto"/>
            </w:tcBorders>
            <w:shd w:val="clear" w:color="auto" w:fill="auto"/>
            <w:vAlign w:val="center"/>
          </w:tcPr>
          <w:p w14:paraId="0B537CB6" w14:textId="77777777" w:rsidR="009A4BC7" w:rsidRPr="005427B8" w:rsidRDefault="009A4BC7" w:rsidP="009A4BC7">
            <w:pPr>
              <w:pStyle w:val="a0"/>
              <w:tabs>
                <w:tab w:val="clear" w:pos="1080"/>
              </w:tabs>
              <w:ind w:left="-150" w:right="-128"/>
              <w:jc w:val="center"/>
              <w:rPr>
                <w:rFonts w:ascii="Times New Roman" w:hAnsi="Times New Roman" w:cs="Times New Roman"/>
                <w:b w:val="0"/>
                <w:bCs w:val="0"/>
                <w:sz w:val="20"/>
                <w:szCs w:val="20"/>
                <w:cs/>
              </w:rPr>
            </w:pPr>
            <w:r w:rsidRPr="005427B8">
              <w:rPr>
                <w:rFonts w:ascii="Times New Roman" w:hAnsi="Times New Roman" w:cs="Times New Roman"/>
                <w:b w:val="0"/>
                <w:bCs w:val="0"/>
                <w:sz w:val="20"/>
                <w:szCs w:val="20"/>
              </w:rPr>
              <w:t>Debenture</w:t>
            </w:r>
          </w:p>
        </w:tc>
        <w:tc>
          <w:tcPr>
            <w:tcW w:w="236" w:type="dxa"/>
            <w:vAlign w:val="center"/>
          </w:tcPr>
          <w:p w14:paraId="1CE40A17" w14:textId="77777777" w:rsidR="009A4BC7" w:rsidRPr="005427B8" w:rsidRDefault="009A4BC7" w:rsidP="009A4BC7">
            <w:pPr>
              <w:tabs>
                <w:tab w:val="decimal" w:pos="779"/>
              </w:tabs>
              <w:ind w:left="-130" w:right="-115"/>
              <w:rPr>
                <w:rFonts w:ascii="Times New Roman" w:hAnsi="Times New Roman" w:cs="Times New Roman"/>
                <w:sz w:val="20"/>
                <w:szCs w:val="20"/>
              </w:rPr>
            </w:pPr>
          </w:p>
        </w:tc>
        <w:tc>
          <w:tcPr>
            <w:tcW w:w="1519" w:type="dxa"/>
            <w:tcBorders>
              <w:bottom w:val="single" w:sz="4" w:space="0" w:color="auto"/>
            </w:tcBorders>
            <w:vAlign w:val="center"/>
          </w:tcPr>
          <w:p w14:paraId="7363E221" w14:textId="77777777" w:rsidR="009A4BC7" w:rsidRPr="005427B8" w:rsidRDefault="009A4BC7" w:rsidP="009A4BC7">
            <w:pPr>
              <w:ind w:left="-130" w:right="-115"/>
              <w:jc w:val="center"/>
              <w:rPr>
                <w:rFonts w:ascii="Times New Roman" w:hAnsi="Times New Roman" w:cs="Times New Roman"/>
                <w:i/>
                <w:iCs/>
                <w:sz w:val="20"/>
                <w:szCs w:val="20"/>
              </w:rPr>
            </w:pPr>
            <w:r w:rsidRPr="005427B8">
              <w:rPr>
                <w:rFonts w:ascii="Times New Roman" w:hAnsi="Times New Roman" w:cs="Times New Roman"/>
                <w:i/>
                <w:iCs/>
                <w:sz w:val="20"/>
                <w:szCs w:val="20"/>
                <w:cs/>
              </w:rPr>
              <w:t xml:space="preserve">(% </w:t>
            </w:r>
            <w:r w:rsidRPr="005427B8">
              <w:rPr>
                <w:rFonts w:ascii="Times New Roman" w:hAnsi="Times New Roman" w:cs="Times New Roman"/>
                <w:i/>
                <w:iCs/>
                <w:sz w:val="20"/>
                <w:szCs w:val="20"/>
              </w:rPr>
              <w:t>per annum)</w:t>
            </w:r>
          </w:p>
        </w:tc>
        <w:tc>
          <w:tcPr>
            <w:tcW w:w="236" w:type="dxa"/>
            <w:vAlign w:val="center"/>
          </w:tcPr>
          <w:p w14:paraId="59E6FAA8" w14:textId="77777777" w:rsidR="009A4BC7" w:rsidRPr="005427B8" w:rsidRDefault="009A4BC7" w:rsidP="009A4BC7">
            <w:pPr>
              <w:tabs>
                <w:tab w:val="decimal" w:pos="779"/>
              </w:tabs>
              <w:ind w:left="-130" w:right="-115"/>
              <w:jc w:val="center"/>
              <w:rPr>
                <w:rFonts w:ascii="Times New Roman" w:hAnsi="Times New Roman" w:cs="Times New Roman"/>
                <w:sz w:val="20"/>
                <w:szCs w:val="20"/>
              </w:rPr>
            </w:pPr>
          </w:p>
        </w:tc>
        <w:tc>
          <w:tcPr>
            <w:tcW w:w="835" w:type="dxa"/>
            <w:tcBorders>
              <w:bottom w:val="single" w:sz="4" w:space="0" w:color="auto"/>
            </w:tcBorders>
            <w:vAlign w:val="center"/>
          </w:tcPr>
          <w:p w14:paraId="0D2AE3D0" w14:textId="77777777" w:rsidR="009A4BC7" w:rsidRPr="005427B8" w:rsidRDefault="009A4BC7" w:rsidP="009A4BC7">
            <w:pPr>
              <w:tabs>
                <w:tab w:val="decimal" w:pos="424"/>
                <w:tab w:val="decimal" w:pos="854"/>
              </w:tabs>
              <w:ind w:left="-130" w:right="-115"/>
              <w:jc w:val="center"/>
              <w:rPr>
                <w:rFonts w:ascii="Times New Roman" w:hAnsi="Times New Roman" w:cs="Times New Roman"/>
                <w:i/>
                <w:iCs/>
                <w:sz w:val="20"/>
                <w:szCs w:val="20"/>
                <w:cs/>
              </w:rPr>
            </w:pPr>
            <w:r w:rsidRPr="005427B8">
              <w:rPr>
                <w:rFonts w:ascii="Times New Roman" w:hAnsi="Times New Roman" w:cs="Times New Roman"/>
                <w:i/>
                <w:iCs/>
                <w:sz w:val="20"/>
                <w:szCs w:val="20"/>
                <w:cs/>
              </w:rPr>
              <w:t>(</w:t>
            </w:r>
            <w:r w:rsidRPr="005427B8">
              <w:rPr>
                <w:rFonts w:ascii="Times New Roman" w:hAnsi="Times New Roman" w:cs="Times New Roman"/>
                <w:i/>
                <w:iCs/>
                <w:sz w:val="20"/>
                <w:szCs w:val="20"/>
              </w:rPr>
              <w:t>Year</w:t>
            </w:r>
            <w:r w:rsidRPr="005427B8">
              <w:rPr>
                <w:rFonts w:ascii="Times New Roman" w:hAnsi="Times New Roman" w:cs="Times New Roman"/>
                <w:i/>
                <w:iCs/>
                <w:sz w:val="20"/>
                <w:szCs w:val="20"/>
                <w:cs/>
              </w:rPr>
              <w:t>)</w:t>
            </w:r>
          </w:p>
        </w:tc>
        <w:tc>
          <w:tcPr>
            <w:tcW w:w="288" w:type="dxa"/>
            <w:vAlign w:val="center"/>
          </w:tcPr>
          <w:p w14:paraId="417261CD" w14:textId="77777777" w:rsidR="009A4BC7" w:rsidRPr="005427B8" w:rsidRDefault="009A4BC7" w:rsidP="009A4BC7">
            <w:pPr>
              <w:tabs>
                <w:tab w:val="decimal" w:pos="779"/>
              </w:tabs>
              <w:ind w:left="-130" w:right="-115"/>
              <w:jc w:val="center"/>
              <w:rPr>
                <w:rFonts w:ascii="Times New Roman" w:hAnsi="Times New Roman" w:cs="Times New Roman"/>
                <w:sz w:val="20"/>
                <w:szCs w:val="20"/>
              </w:rPr>
            </w:pPr>
          </w:p>
        </w:tc>
        <w:tc>
          <w:tcPr>
            <w:tcW w:w="1764" w:type="dxa"/>
            <w:tcBorders>
              <w:bottom w:val="single" w:sz="4" w:space="0" w:color="auto"/>
            </w:tcBorders>
            <w:vAlign w:val="center"/>
          </w:tcPr>
          <w:p w14:paraId="5C1EDB00" w14:textId="77777777" w:rsidR="009A4BC7" w:rsidRPr="005427B8" w:rsidRDefault="009A4BC7" w:rsidP="009A4BC7">
            <w:pPr>
              <w:ind w:left="-130" w:right="-115"/>
              <w:jc w:val="center"/>
              <w:rPr>
                <w:rFonts w:ascii="Times New Roman" w:hAnsi="Times New Roman" w:cs="Times New Roman"/>
                <w:sz w:val="20"/>
                <w:szCs w:val="20"/>
              </w:rPr>
            </w:pPr>
            <w:r w:rsidRPr="005427B8">
              <w:rPr>
                <w:rFonts w:ascii="Times New Roman" w:hAnsi="Times New Roman" w:cs="Times New Roman"/>
                <w:sz w:val="20"/>
                <w:szCs w:val="20"/>
              </w:rPr>
              <w:t>Year</w:t>
            </w:r>
          </w:p>
        </w:tc>
        <w:tc>
          <w:tcPr>
            <w:tcW w:w="236" w:type="dxa"/>
            <w:vAlign w:val="center"/>
          </w:tcPr>
          <w:p w14:paraId="26C46D90" w14:textId="77777777" w:rsidR="009A4BC7" w:rsidRPr="005427B8" w:rsidRDefault="009A4BC7" w:rsidP="009A4BC7">
            <w:pPr>
              <w:tabs>
                <w:tab w:val="decimal" w:pos="779"/>
              </w:tabs>
              <w:ind w:left="-130" w:right="-115"/>
              <w:rPr>
                <w:rFonts w:ascii="Times New Roman" w:hAnsi="Times New Roman" w:cs="Times New Roman"/>
                <w:sz w:val="20"/>
                <w:szCs w:val="20"/>
              </w:rPr>
            </w:pPr>
          </w:p>
        </w:tc>
        <w:tc>
          <w:tcPr>
            <w:tcW w:w="2383" w:type="dxa"/>
            <w:tcBorders>
              <w:bottom w:val="single" w:sz="4" w:space="0" w:color="auto"/>
            </w:tcBorders>
            <w:shd w:val="clear" w:color="auto" w:fill="auto"/>
            <w:vAlign w:val="center"/>
          </w:tcPr>
          <w:p w14:paraId="58ABE9A1" w14:textId="77777777" w:rsidR="009A4BC7" w:rsidRPr="005427B8" w:rsidRDefault="009A4BC7" w:rsidP="009A4BC7">
            <w:pPr>
              <w:ind w:left="-87" w:right="-123"/>
              <w:jc w:val="center"/>
              <w:rPr>
                <w:rFonts w:ascii="Times New Roman" w:hAnsi="Times New Roman" w:cs="Times New Roman"/>
                <w:b/>
                <w:sz w:val="20"/>
                <w:szCs w:val="20"/>
              </w:rPr>
            </w:pPr>
            <w:r w:rsidRPr="005427B8">
              <w:rPr>
                <w:rFonts w:ascii="Times New Roman" w:hAnsi="Times New Roman" w:cs="Times New Roman"/>
                <w:b/>
                <w:sz w:val="20"/>
                <w:szCs w:val="20"/>
              </w:rPr>
              <w:t>financial statements</w:t>
            </w:r>
          </w:p>
        </w:tc>
      </w:tr>
      <w:tr w:rsidR="00790449" w:rsidRPr="00C13799" w14:paraId="41902837" w14:textId="77777777" w:rsidTr="00F32B38">
        <w:trPr>
          <w:trHeight w:hRule="exact" w:val="138"/>
        </w:trPr>
        <w:tc>
          <w:tcPr>
            <w:tcW w:w="9009" w:type="dxa"/>
            <w:gridSpan w:val="9"/>
            <w:shd w:val="clear" w:color="auto" w:fill="auto"/>
            <w:vAlign w:val="center"/>
          </w:tcPr>
          <w:p w14:paraId="49070727" w14:textId="77777777" w:rsidR="00790449" w:rsidRPr="005427B8" w:rsidRDefault="00790449" w:rsidP="009A4BC7">
            <w:pPr>
              <w:tabs>
                <w:tab w:val="decimal" w:pos="779"/>
              </w:tabs>
              <w:ind w:left="-130" w:right="-115"/>
              <w:rPr>
                <w:rFonts w:ascii="Times New Roman" w:hAnsi="Times New Roman" w:cs="Times New Roman"/>
                <w:sz w:val="20"/>
                <w:szCs w:val="20"/>
              </w:rPr>
            </w:pPr>
          </w:p>
        </w:tc>
      </w:tr>
      <w:tr w:rsidR="00790449" w:rsidRPr="00C13799" w14:paraId="00961E55" w14:textId="77777777" w:rsidTr="00790449">
        <w:trPr>
          <w:trHeight w:val="174"/>
        </w:trPr>
        <w:tc>
          <w:tcPr>
            <w:tcW w:w="1512" w:type="dxa"/>
            <w:shd w:val="clear" w:color="auto" w:fill="auto"/>
            <w:vAlign w:val="center"/>
          </w:tcPr>
          <w:p w14:paraId="2410F489" w14:textId="4336220D" w:rsidR="009A4BC7" w:rsidRPr="005427B8" w:rsidRDefault="009A4BC7" w:rsidP="009A4BC7">
            <w:pPr>
              <w:pStyle w:val="a0"/>
              <w:tabs>
                <w:tab w:val="clear" w:pos="1080"/>
              </w:tabs>
              <w:ind w:hanging="102"/>
              <w:rPr>
                <w:rFonts w:ascii="Times New Roman" w:hAnsi="Times New Roman" w:cs="Times New Roman"/>
                <w:b w:val="0"/>
                <w:bCs w:val="0"/>
                <w:sz w:val="20"/>
                <w:szCs w:val="20"/>
              </w:rPr>
            </w:pPr>
            <w:r w:rsidRPr="005427B8">
              <w:rPr>
                <w:rFonts w:ascii="Times New Roman" w:hAnsi="Times New Roman" w:cs="Times New Roman"/>
                <w:b w:val="0"/>
                <w:bCs w:val="0"/>
                <w:sz w:val="20"/>
                <w:szCs w:val="20"/>
              </w:rPr>
              <w:t>1/2023</w:t>
            </w:r>
          </w:p>
        </w:tc>
        <w:tc>
          <w:tcPr>
            <w:tcW w:w="236" w:type="dxa"/>
            <w:vAlign w:val="center"/>
          </w:tcPr>
          <w:p w14:paraId="3981F127" w14:textId="77777777" w:rsidR="009A4BC7" w:rsidRPr="005427B8" w:rsidRDefault="009A4BC7" w:rsidP="009A4BC7">
            <w:pPr>
              <w:tabs>
                <w:tab w:val="decimal" w:pos="779"/>
              </w:tabs>
              <w:ind w:left="-130" w:right="-115" w:hanging="102"/>
              <w:rPr>
                <w:rFonts w:ascii="Times New Roman" w:hAnsi="Times New Roman" w:cs="Times New Roman"/>
                <w:sz w:val="20"/>
                <w:szCs w:val="20"/>
              </w:rPr>
            </w:pPr>
          </w:p>
        </w:tc>
        <w:tc>
          <w:tcPr>
            <w:tcW w:w="1519" w:type="dxa"/>
            <w:vAlign w:val="center"/>
          </w:tcPr>
          <w:p w14:paraId="490D46A6" w14:textId="0C9BEA93" w:rsidR="009A4BC7" w:rsidRPr="005427B8" w:rsidRDefault="009A4BC7" w:rsidP="009A4BC7">
            <w:pPr>
              <w:ind w:left="-130" w:right="-115" w:firstLine="60"/>
              <w:jc w:val="center"/>
              <w:rPr>
                <w:rFonts w:ascii="Times New Roman" w:hAnsi="Times New Roman" w:cs="Times New Roman"/>
                <w:sz w:val="20"/>
                <w:szCs w:val="20"/>
              </w:rPr>
            </w:pPr>
            <w:r w:rsidRPr="005427B8">
              <w:rPr>
                <w:rFonts w:ascii="Times New Roman" w:hAnsi="Times New Roman" w:cs="Times New Roman"/>
                <w:sz w:val="20"/>
                <w:szCs w:val="20"/>
              </w:rPr>
              <w:t>3.20 - 4.00</w:t>
            </w:r>
          </w:p>
        </w:tc>
        <w:tc>
          <w:tcPr>
            <w:tcW w:w="236" w:type="dxa"/>
            <w:vAlign w:val="center"/>
          </w:tcPr>
          <w:p w14:paraId="1D5C3436" w14:textId="77777777" w:rsidR="009A4BC7" w:rsidRPr="005427B8" w:rsidRDefault="009A4BC7" w:rsidP="009A4BC7">
            <w:pPr>
              <w:tabs>
                <w:tab w:val="decimal" w:pos="779"/>
              </w:tabs>
              <w:ind w:left="-130" w:right="-115" w:hanging="102"/>
              <w:jc w:val="center"/>
              <w:rPr>
                <w:rFonts w:ascii="Times New Roman" w:hAnsi="Times New Roman" w:cs="Times New Roman"/>
                <w:sz w:val="20"/>
                <w:szCs w:val="20"/>
              </w:rPr>
            </w:pPr>
          </w:p>
        </w:tc>
        <w:tc>
          <w:tcPr>
            <w:tcW w:w="835" w:type="dxa"/>
            <w:vAlign w:val="center"/>
          </w:tcPr>
          <w:p w14:paraId="754BB04A" w14:textId="45C516B1" w:rsidR="009A4BC7" w:rsidRPr="005427B8" w:rsidRDefault="009A4BC7" w:rsidP="009A4BC7">
            <w:pPr>
              <w:ind w:left="-130" w:right="-283" w:hanging="121"/>
              <w:jc w:val="center"/>
              <w:rPr>
                <w:rFonts w:ascii="Times New Roman" w:hAnsi="Times New Roman" w:cs="Times New Roman"/>
                <w:sz w:val="20"/>
                <w:szCs w:val="20"/>
              </w:rPr>
            </w:pPr>
            <w:r w:rsidRPr="005427B8">
              <w:rPr>
                <w:rFonts w:ascii="Times New Roman" w:hAnsi="Times New Roman" w:cs="Times New Roman"/>
                <w:sz w:val="20"/>
                <w:szCs w:val="20"/>
              </w:rPr>
              <w:t>5 - 10</w:t>
            </w:r>
          </w:p>
        </w:tc>
        <w:tc>
          <w:tcPr>
            <w:tcW w:w="288" w:type="dxa"/>
            <w:vAlign w:val="center"/>
          </w:tcPr>
          <w:p w14:paraId="73B6FB52" w14:textId="77777777" w:rsidR="009A4BC7" w:rsidRPr="005427B8" w:rsidRDefault="009A4BC7" w:rsidP="009A4BC7">
            <w:pPr>
              <w:tabs>
                <w:tab w:val="decimal" w:pos="779"/>
              </w:tabs>
              <w:ind w:left="-130" w:right="-115" w:hanging="102"/>
              <w:jc w:val="center"/>
              <w:rPr>
                <w:rFonts w:ascii="Times New Roman" w:hAnsi="Times New Roman" w:cs="Times New Roman"/>
                <w:sz w:val="20"/>
                <w:szCs w:val="20"/>
              </w:rPr>
            </w:pPr>
          </w:p>
        </w:tc>
        <w:tc>
          <w:tcPr>
            <w:tcW w:w="1764" w:type="dxa"/>
            <w:vAlign w:val="center"/>
          </w:tcPr>
          <w:p w14:paraId="4DD45D1E" w14:textId="14CA9956" w:rsidR="009A4BC7" w:rsidRPr="005427B8" w:rsidRDefault="009A4BC7" w:rsidP="009A4BC7">
            <w:pPr>
              <w:ind w:left="-6" w:right="-115" w:hanging="102"/>
              <w:jc w:val="center"/>
              <w:rPr>
                <w:rFonts w:ascii="Times New Roman" w:hAnsi="Times New Roman" w:cs="Times New Roman"/>
                <w:sz w:val="20"/>
                <w:szCs w:val="20"/>
              </w:rPr>
            </w:pPr>
            <w:r w:rsidRPr="005427B8">
              <w:rPr>
                <w:rFonts w:ascii="Times New Roman" w:hAnsi="Times New Roman" w:cs="Times New Roman"/>
                <w:sz w:val="20"/>
                <w:szCs w:val="20"/>
              </w:rPr>
              <w:t>2028 - 2033</w:t>
            </w:r>
          </w:p>
        </w:tc>
        <w:tc>
          <w:tcPr>
            <w:tcW w:w="236" w:type="dxa"/>
            <w:vAlign w:val="center"/>
          </w:tcPr>
          <w:p w14:paraId="67052A21" w14:textId="77777777" w:rsidR="009A4BC7" w:rsidRPr="005427B8" w:rsidRDefault="009A4BC7" w:rsidP="009A4BC7">
            <w:pPr>
              <w:tabs>
                <w:tab w:val="decimal" w:pos="779"/>
              </w:tabs>
              <w:ind w:left="-130" w:right="-115" w:hanging="102"/>
              <w:rPr>
                <w:rFonts w:ascii="Times New Roman" w:hAnsi="Times New Roman" w:cs="Times New Roman"/>
                <w:sz w:val="20"/>
                <w:szCs w:val="20"/>
              </w:rPr>
            </w:pPr>
          </w:p>
        </w:tc>
        <w:tc>
          <w:tcPr>
            <w:tcW w:w="2383" w:type="dxa"/>
            <w:tcBorders>
              <w:bottom w:val="single" w:sz="4" w:space="0" w:color="auto"/>
            </w:tcBorders>
            <w:shd w:val="clear" w:color="auto" w:fill="auto"/>
            <w:vAlign w:val="center"/>
          </w:tcPr>
          <w:p w14:paraId="4C2E12D9" w14:textId="3A9E0B8B" w:rsidR="009A4BC7" w:rsidRPr="005427B8" w:rsidRDefault="009A4BC7" w:rsidP="00790449">
            <w:pPr>
              <w:tabs>
                <w:tab w:val="decimal" w:pos="779"/>
              </w:tabs>
              <w:ind w:left="-130" w:right="73" w:hanging="102"/>
              <w:jc w:val="right"/>
              <w:rPr>
                <w:rFonts w:ascii="Times New Roman" w:hAnsi="Times New Roman" w:cs="Times New Roman"/>
                <w:sz w:val="20"/>
                <w:szCs w:val="20"/>
              </w:rPr>
            </w:pPr>
            <w:r w:rsidRPr="005427B8">
              <w:rPr>
                <w:rFonts w:ascii="Times New Roman" w:hAnsi="Times New Roman" w:cs="Times New Roman"/>
                <w:sz w:val="20"/>
                <w:szCs w:val="20"/>
              </w:rPr>
              <w:t>10,000</w:t>
            </w:r>
          </w:p>
        </w:tc>
      </w:tr>
      <w:tr w:rsidR="00790449" w:rsidRPr="00C13799" w14:paraId="13957BCD" w14:textId="77777777" w:rsidTr="00790449">
        <w:trPr>
          <w:trHeight w:val="174"/>
        </w:trPr>
        <w:tc>
          <w:tcPr>
            <w:tcW w:w="1512" w:type="dxa"/>
            <w:shd w:val="clear" w:color="auto" w:fill="auto"/>
            <w:vAlign w:val="center"/>
          </w:tcPr>
          <w:p w14:paraId="1A164294" w14:textId="77777777" w:rsidR="009A4BC7" w:rsidRPr="005427B8" w:rsidRDefault="009A4BC7" w:rsidP="009A4BC7">
            <w:pPr>
              <w:pStyle w:val="a0"/>
              <w:tabs>
                <w:tab w:val="clear" w:pos="1080"/>
              </w:tabs>
              <w:ind w:hanging="102"/>
              <w:rPr>
                <w:rFonts w:ascii="Times New Roman" w:hAnsi="Times New Roman" w:cs="Times New Roman"/>
                <w:sz w:val="20"/>
                <w:szCs w:val="20"/>
                <w:cs/>
              </w:rPr>
            </w:pPr>
            <w:r w:rsidRPr="005427B8">
              <w:rPr>
                <w:rFonts w:ascii="Times New Roman" w:hAnsi="Times New Roman" w:cs="Times New Roman"/>
                <w:sz w:val="20"/>
                <w:szCs w:val="20"/>
              </w:rPr>
              <w:t>Total</w:t>
            </w:r>
          </w:p>
        </w:tc>
        <w:tc>
          <w:tcPr>
            <w:tcW w:w="236" w:type="dxa"/>
            <w:vAlign w:val="center"/>
          </w:tcPr>
          <w:p w14:paraId="6304D4DF" w14:textId="77777777" w:rsidR="009A4BC7" w:rsidRPr="005427B8" w:rsidRDefault="009A4BC7" w:rsidP="009A4BC7">
            <w:pPr>
              <w:tabs>
                <w:tab w:val="decimal" w:pos="779"/>
              </w:tabs>
              <w:ind w:left="-130" w:right="-115" w:hanging="102"/>
              <w:rPr>
                <w:rFonts w:ascii="Times New Roman" w:hAnsi="Times New Roman" w:cs="Times New Roman"/>
                <w:sz w:val="20"/>
                <w:szCs w:val="20"/>
              </w:rPr>
            </w:pPr>
          </w:p>
        </w:tc>
        <w:tc>
          <w:tcPr>
            <w:tcW w:w="1519" w:type="dxa"/>
            <w:vAlign w:val="center"/>
          </w:tcPr>
          <w:p w14:paraId="4B6761B0" w14:textId="77777777" w:rsidR="009A4BC7" w:rsidRPr="005427B8" w:rsidRDefault="009A4BC7" w:rsidP="009A4BC7">
            <w:pPr>
              <w:tabs>
                <w:tab w:val="decimal" w:pos="779"/>
              </w:tabs>
              <w:ind w:left="-130" w:right="-115" w:hanging="102"/>
              <w:rPr>
                <w:rFonts w:ascii="Times New Roman" w:hAnsi="Times New Roman" w:cs="Times New Roman"/>
                <w:sz w:val="20"/>
                <w:szCs w:val="20"/>
              </w:rPr>
            </w:pPr>
          </w:p>
        </w:tc>
        <w:tc>
          <w:tcPr>
            <w:tcW w:w="236" w:type="dxa"/>
            <w:vAlign w:val="center"/>
          </w:tcPr>
          <w:p w14:paraId="581B8A08" w14:textId="77777777" w:rsidR="009A4BC7" w:rsidRPr="005427B8" w:rsidRDefault="009A4BC7" w:rsidP="009A4BC7">
            <w:pPr>
              <w:tabs>
                <w:tab w:val="decimal" w:pos="779"/>
              </w:tabs>
              <w:ind w:left="-130" w:right="-115" w:hanging="102"/>
              <w:rPr>
                <w:rFonts w:ascii="Times New Roman" w:hAnsi="Times New Roman" w:cs="Times New Roman"/>
                <w:sz w:val="20"/>
                <w:szCs w:val="20"/>
              </w:rPr>
            </w:pPr>
          </w:p>
        </w:tc>
        <w:tc>
          <w:tcPr>
            <w:tcW w:w="835" w:type="dxa"/>
            <w:vAlign w:val="center"/>
          </w:tcPr>
          <w:p w14:paraId="338B40BB" w14:textId="77777777" w:rsidR="009A4BC7" w:rsidRPr="005427B8" w:rsidRDefault="009A4BC7" w:rsidP="009A4BC7">
            <w:pPr>
              <w:tabs>
                <w:tab w:val="decimal" w:pos="779"/>
              </w:tabs>
              <w:ind w:left="-130" w:right="-115" w:hanging="102"/>
              <w:rPr>
                <w:rFonts w:ascii="Times New Roman" w:hAnsi="Times New Roman" w:cs="Times New Roman"/>
                <w:sz w:val="20"/>
                <w:szCs w:val="20"/>
              </w:rPr>
            </w:pPr>
          </w:p>
        </w:tc>
        <w:tc>
          <w:tcPr>
            <w:tcW w:w="288" w:type="dxa"/>
            <w:vAlign w:val="center"/>
          </w:tcPr>
          <w:p w14:paraId="003F0806" w14:textId="77777777" w:rsidR="009A4BC7" w:rsidRPr="005427B8" w:rsidRDefault="009A4BC7" w:rsidP="009A4BC7">
            <w:pPr>
              <w:tabs>
                <w:tab w:val="decimal" w:pos="779"/>
              </w:tabs>
              <w:ind w:left="-130" w:right="-115" w:hanging="102"/>
              <w:rPr>
                <w:rFonts w:ascii="Times New Roman" w:hAnsi="Times New Roman" w:cs="Times New Roman"/>
                <w:sz w:val="20"/>
                <w:szCs w:val="20"/>
              </w:rPr>
            </w:pPr>
          </w:p>
        </w:tc>
        <w:tc>
          <w:tcPr>
            <w:tcW w:w="1764" w:type="dxa"/>
            <w:vAlign w:val="center"/>
          </w:tcPr>
          <w:p w14:paraId="0D23899A" w14:textId="77777777" w:rsidR="009A4BC7" w:rsidRPr="005427B8" w:rsidRDefault="009A4BC7" w:rsidP="009A4BC7">
            <w:pPr>
              <w:tabs>
                <w:tab w:val="decimal" w:pos="779"/>
              </w:tabs>
              <w:ind w:left="-130" w:right="-115" w:hanging="102"/>
              <w:rPr>
                <w:rFonts w:ascii="Times New Roman" w:hAnsi="Times New Roman" w:cs="Times New Roman"/>
                <w:sz w:val="20"/>
                <w:szCs w:val="20"/>
              </w:rPr>
            </w:pPr>
          </w:p>
        </w:tc>
        <w:tc>
          <w:tcPr>
            <w:tcW w:w="236" w:type="dxa"/>
            <w:vAlign w:val="center"/>
          </w:tcPr>
          <w:p w14:paraId="27628DFF" w14:textId="77777777" w:rsidR="009A4BC7" w:rsidRPr="005427B8" w:rsidRDefault="009A4BC7" w:rsidP="009A4BC7">
            <w:pPr>
              <w:tabs>
                <w:tab w:val="decimal" w:pos="779"/>
              </w:tabs>
              <w:ind w:left="-130" w:right="-115" w:hanging="102"/>
              <w:rPr>
                <w:rFonts w:ascii="Times New Roman" w:hAnsi="Times New Roman" w:cs="Times New Roman"/>
                <w:sz w:val="20"/>
                <w:szCs w:val="20"/>
              </w:rPr>
            </w:pPr>
          </w:p>
        </w:tc>
        <w:tc>
          <w:tcPr>
            <w:tcW w:w="2383" w:type="dxa"/>
            <w:tcBorders>
              <w:top w:val="single" w:sz="4" w:space="0" w:color="auto"/>
              <w:bottom w:val="double" w:sz="4" w:space="0" w:color="auto"/>
            </w:tcBorders>
            <w:shd w:val="clear" w:color="auto" w:fill="auto"/>
            <w:vAlign w:val="center"/>
          </w:tcPr>
          <w:p w14:paraId="0AEE4892" w14:textId="512FE890" w:rsidR="009A4BC7" w:rsidRPr="005427B8" w:rsidRDefault="009A4BC7" w:rsidP="00790449">
            <w:pPr>
              <w:tabs>
                <w:tab w:val="decimal" w:pos="779"/>
              </w:tabs>
              <w:ind w:left="-130" w:right="73" w:hanging="102"/>
              <w:jc w:val="right"/>
              <w:rPr>
                <w:rFonts w:ascii="Times New Roman" w:hAnsi="Times New Roman" w:cs="Times New Roman"/>
                <w:b/>
                <w:bCs/>
                <w:sz w:val="20"/>
                <w:szCs w:val="20"/>
              </w:rPr>
            </w:pPr>
            <w:r w:rsidRPr="005427B8">
              <w:rPr>
                <w:rFonts w:ascii="Times New Roman" w:hAnsi="Times New Roman" w:cs="Times New Roman"/>
                <w:b/>
                <w:bCs/>
                <w:sz w:val="20"/>
                <w:szCs w:val="20"/>
              </w:rPr>
              <w:t>10,000</w:t>
            </w:r>
          </w:p>
        </w:tc>
      </w:tr>
    </w:tbl>
    <w:p w14:paraId="48BAC6DA" w14:textId="77777777" w:rsidR="007751F1" w:rsidRPr="00C13799" w:rsidRDefault="007751F1" w:rsidP="007751F1">
      <w:pPr>
        <w:ind w:left="540" w:right="-115"/>
        <w:jc w:val="both"/>
        <w:rPr>
          <w:rFonts w:ascii="Times New Roman" w:hAnsi="Times New Roman" w:cs="Times New Roman"/>
          <w:sz w:val="22"/>
          <w:szCs w:val="22"/>
        </w:rPr>
      </w:pPr>
    </w:p>
    <w:p w14:paraId="69291DF7" w14:textId="30A0089D" w:rsidR="00A8469D" w:rsidRDefault="00A8469D" w:rsidP="00A8469D">
      <w:pPr>
        <w:ind w:left="540" w:right="-115"/>
        <w:jc w:val="both"/>
        <w:rPr>
          <w:rFonts w:ascii="Times New Roman" w:hAnsi="Times New Roman" w:cs="Times New Roman"/>
          <w:spacing w:val="-2"/>
          <w:sz w:val="22"/>
          <w:szCs w:val="22"/>
        </w:rPr>
      </w:pPr>
      <w:r w:rsidRPr="00C13799">
        <w:rPr>
          <w:rFonts w:ascii="Times New Roman" w:hAnsi="Times New Roman" w:cs="Times New Roman"/>
          <w:spacing w:val="-2"/>
          <w:sz w:val="22"/>
          <w:szCs w:val="22"/>
        </w:rPr>
        <w:t>CPFTH must comply with the specific covenants in the terms and conditions of the above debenture.</w:t>
      </w:r>
    </w:p>
    <w:p w14:paraId="72C34A83" w14:textId="77777777" w:rsidR="00A8469D" w:rsidRPr="00C13799" w:rsidRDefault="00A8469D" w:rsidP="00A8469D">
      <w:pPr>
        <w:ind w:left="540" w:right="-115"/>
        <w:jc w:val="both"/>
        <w:rPr>
          <w:rFonts w:ascii="Times New Roman" w:hAnsi="Times New Roman" w:cs="Times New Roman"/>
          <w:spacing w:val="-2"/>
          <w:sz w:val="22"/>
          <w:szCs w:val="22"/>
        </w:rPr>
      </w:pPr>
    </w:p>
    <w:p w14:paraId="72B64E22" w14:textId="18180747" w:rsidR="007751F1" w:rsidRPr="002D3840" w:rsidRDefault="007751F1" w:rsidP="00C96DE6">
      <w:pPr>
        <w:ind w:left="540" w:right="18"/>
        <w:jc w:val="both"/>
        <w:rPr>
          <w:rFonts w:ascii="Times New Roman" w:hAnsi="Times New Roman" w:cs="Times New Roman"/>
          <w:sz w:val="22"/>
          <w:szCs w:val="22"/>
        </w:rPr>
      </w:pPr>
      <w:r w:rsidRPr="002D3840">
        <w:rPr>
          <w:rFonts w:ascii="Times New Roman" w:hAnsi="Times New Roman" w:cs="Times New Roman"/>
          <w:sz w:val="22"/>
          <w:szCs w:val="22"/>
        </w:rPr>
        <w:t xml:space="preserve">CPFTH </w:t>
      </w:r>
      <w:r w:rsidR="00082D61" w:rsidRPr="00082D61">
        <w:rPr>
          <w:rFonts w:ascii="Times New Roman" w:hAnsi="Times New Roman" w:cs="Times New Roman"/>
          <w:sz w:val="22"/>
          <w:szCs w:val="22"/>
        </w:rPr>
        <w:t xml:space="preserve">registered the debentures </w:t>
      </w:r>
      <w:r w:rsidRPr="002D3840">
        <w:rPr>
          <w:rFonts w:ascii="Times New Roman" w:hAnsi="Times New Roman" w:cs="Times New Roman"/>
          <w:sz w:val="22"/>
          <w:szCs w:val="22"/>
        </w:rPr>
        <w:t xml:space="preserve">with the Thai Bond Market Association on </w:t>
      </w:r>
      <w:r w:rsidR="00CA138C" w:rsidRPr="002D3840">
        <w:rPr>
          <w:rFonts w:ascii="Times New Roman" w:hAnsi="Times New Roman" w:cs="Times New Roman"/>
          <w:sz w:val="22"/>
          <w:szCs w:val="22"/>
        </w:rPr>
        <w:t>31</w:t>
      </w:r>
      <w:r w:rsidRPr="002D3840">
        <w:rPr>
          <w:rFonts w:ascii="Times New Roman" w:hAnsi="Times New Roman" w:cs="Times New Roman"/>
          <w:sz w:val="22"/>
          <w:szCs w:val="22"/>
        </w:rPr>
        <w:t xml:space="preserve"> </w:t>
      </w:r>
      <w:r w:rsidR="00CA138C" w:rsidRPr="002D3840">
        <w:rPr>
          <w:rFonts w:ascii="Times New Roman" w:hAnsi="Times New Roman" w:cs="Times New Roman"/>
          <w:sz w:val="22"/>
          <w:szCs w:val="22"/>
        </w:rPr>
        <w:t>January</w:t>
      </w:r>
      <w:r w:rsidRPr="002D3840">
        <w:rPr>
          <w:rFonts w:ascii="Times New Roman" w:hAnsi="Times New Roman" w:cs="Times New Roman"/>
          <w:sz w:val="22"/>
          <w:szCs w:val="22"/>
        </w:rPr>
        <w:t xml:space="preserve"> 202</w:t>
      </w:r>
      <w:r w:rsidR="00CA138C" w:rsidRPr="002D3840">
        <w:rPr>
          <w:rFonts w:ascii="Times New Roman" w:hAnsi="Times New Roman" w:cs="Times New Roman"/>
          <w:sz w:val="22"/>
          <w:szCs w:val="22"/>
        </w:rPr>
        <w:t>3</w:t>
      </w:r>
      <w:r w:rsidRPr="002D3840">
        <w:rPr>
          <w:rFonts w:ascii="Times New Roman" w:hAnsi="Times New Roman" w:cs="Times New Roman"/>
          <w:sz w:val="22"/>
          <w:szCs w:val="22"/>
        </w:rPr>
        <w:t xml:space="preserve">. </w:t>
      </w:r>
      <w:r w:rsidR="00C96DE6">
        <w:rPr>
          <w:rFonts w:ascii="Times New Roman" w:hAnsi="Times New Roman" w:cs="Times New Roman"/>
          <w:sz w:val="22"/>
          <w:szCs w:val="22"/>
        </w:rPr>
        <w:br/>
      </w:r>
      <w:r w:rsidRPr="002D3840">
        <w:rPr>
          <w:rFonts w:ascii="Times New Roman" w:hAnsi="Times New Roman" w:cs="Times New Roman"/>
          <w:sz w:val="22"/>
          <w:szCs w:val="22"/>
        </w:rPr>
        <w:t xml:space="preserve">The debenture of CPFTH had a credit rating of “A+” rated by TRIS Rating Co., Ltd. on </w:t>
      </w:r>
      <w:r w:rsidR="008075F2" w:rsidRPr="002D3840">
        <w:rPr>
          <w:rFonts w:ascii="Times New Roman" w:hAnsi="Times New Roman" w:cs="Times New Roman"/>
          <w:sz w:val="22"/>
          <w:szCs w:val="22"/>
        </w:rPr>
        <w:t>28</w:t>
      </w:r>
      <w:r w:rsidRPr="002D3840">
        <w:rPr>
          <w:rFonts w:ascii="Times New Roman" w:hAnsi="Times New Roman" w:cs="Times New Roman"/>
          <w:sz w:val="22"/>
          <w:szCs w:val="22"/>
        </w:rPr>
        <w:t xml:space="preserve"> </w:t>
      </w:r>
      <w:r w:rsidR="008075F2" w:rsidRPr="002D3840">
        <w:rPr>
          <w:rFonts w:ascii="Times New Roman" w:hAnsi="Times New Roman" w:cs="Times New Roman"/>
          <w:sz w:val="22"/>
          <w:szCs w:val="22"/>
        </w:rPr>
        <w:t>April</w:t>
      </w:r>
      <w:r w:rsidRPr="002D3840">
        <w:rPr>
          <w:rFonts w:ascii="Times New Roman" w:hAnsi="Times New Roman" w:cs="Times New Roman"/>
          <w:sz w:val="22"/>
          <w:szCs w:val="22"/>
        </w:rPr>
        <w:t xml:space="preserve"> 202</w:t>
      </w:r>
      <w:r w:rsidR="008075F2" w:rsidRPr="002D3840">
        <w:rPr>
          <w:rFonts w:ascii="Times New Roman" w:hAnsi="Times New Roman" w:cs="Times New Roman"/>
          <w:sz w:val="22"/>
          <w:szCs w:val="22"/>
        </w:rPr>
        <w:t>3</w:t>
      </w:r>
      <w:r w:rsidRPr="002D3840">
        <w:rPr>
          <w:rFonts w:ascii="Times New Roman" w:hAnsi="Times New Roman" w:cs="Times New Roman"/>
          <w:sz w:val="22"/>
          <w:szCs w:val="22"/>
        </w:rPr>
        <w:t>.</w:t>
      </w:r>
    </w:p>
    <w:p w14:paraId="4055CDF6" w14:textId="42106668" w:rsidR="00EB12BA" w:rsidRDefault="00EB12BA" w:rsidP="002031CA">
      <w:pPr>
        <w:rPr>
          <w:rFonts w:ascii="Times New Roman" w:hAnsi="Times New Roman" w:cs="Times New Roman"/>
          <w:sz w:val="22"/>
          <w:szCs w:val="22"/>
        </w:rPr>
      </w:pPr>
    </w:p>
    <w:p w14:paraId="4438D20D" w14:textId="692BFD30" w:rsidR="00EB12BA" w:rsidRPr="003351D7" w:rsidRDefault="00EB12BA" w:rsidP="00865476">
      <w:pPr>
        <w:pStyle w:val="Heading1"/>
        <w:tabs>
          <w:tab w:val="left" w:pos="540"/>
        </w:tabs>
        <w:rPr>
          <w:rFonts w:ascii="Times New Roman" w:hAnsi="Times New Roman" w:cs="Times New Roman"/>
          <w:sz w:val="24"/>
          <w:szCs w:val="24"/>
        </w:rPr>
      </w:pPr>
      <w:r>
        <w:rPr>
          <w:rFonts w:ascii="Times New Roman" w:hAnsi="Times New Roman"/>
          <w:sz w:val="24"/>
          <w:szCs w:val="30"/>
        </w:rPr>
        <w:t>7</w:t>
      </w:r>
      <w:r>
        <w:rPr>
          <w:rFonts w:ascii="Times New Roman" w:hAnsi="Times New Roman"/>
          <w:sz w:val="24"/>
          <w:szCs w:val="30"/>
        </w:rPr>
        <w:tab/>
      </w:r>
      <w:r w:rsidRPr="00EB12BA">
        <w:rPr>
          <w:rFonts w:ascii="Times New Roman" w:hAnsi="Times New Roman" w:cs="Times New Roman"/>
          <w:sz w:val="24"/>
          <w:szCs w:val="24"/>
        </w:rPr>
        <w:t>Treasury shares</w:t>
      </w:r>
    </w:p>
    <w:p w14:paraId="293D8591" w14:textId="77777777" w:rsidR="00B632BF" w:rsidRPr="004D662F" w:rsidRDefault="00B632BF" w:rsidP="00B632BF">
      <w:pPr>
        <w:pStyle w:val="BodyText2"/>
        <w:spacing w:line="240" w:lineRule="atLeast"/>
        <w:jc w:val="both"/>
        <w:rPr>
          <w:rFonts w:ascii="Times New Roman" w:hAnsi="Times New Roman" w:cstheme="minorBidi"/>
          <w:b/>
          <w:bCs/>
          <w:sz w:val="22"/>
          <w:szCs w:val="22"/>
        </w:rPr>
      </w:pPr>
    </w:p>
    <w:tbl>
      <w:tblPr>
        <w:tblW w:w="9011" w:type="dxa"/>
        <w:tblInd w:w="540" w:type="dxa"/>
        <w:tblLayout w:type="fixed"/>
        <w:tblCellMar>
          <w:left w:w="79" w:type="dxa"/>
          <w:right w:w="79" w:type="dxa"/>
        </w:tblCellMar>
        <w:tblLook w:val="04A0" w:firstRow="1" w:lastRow="0" w:firstColumn="1" w:lastColumn="0" w:noHBand="0" w:noVBand="1"/>
      </w:tblPr>
      <w:tblGrid>
        <w:gridCol w:w="3960"/>
        <w:gridCol w:w="1171"/>
        <w:gridCol w:w="180"/>
        <w:gridCol w:w="1080"/>
        <w:gridCol w:w="178"/>
        <w:gridCol w:w="1154"/>
        <w:gridCol w:w="181"/>
        <w:gridCol w:w="1107"/>
      </w:tblGrid>
      <w:tr w:rsidR="00B632BF" w14:paraId="430EA518" w14:textId="77777777" w:rsidTr="000E40AD">
        <w:trPr>
          <w:cantSplit/>
        </w:trPr>
        <w:tc>
          <w:tcPr>
            <w:tcW w:w="3960" w:type="dxa"/>
          </w:tcPr>
          <w:p w14:paraId="3839C320" w14:textId="77777777" w:rsidR="00B632BF" w:rsidRDefault="00B632BF">
            <w:pPr>
              <w:spacing w:line="240" w:lineRule="atLeast"/>
              <w:ind w:left="-130"/>
              <w:rPr>
                <w:rFonts w:ascii="Times New Roman" w:hAnsi="Times New Roman" w:cs="Times New Roman"/>
                <w:b/>
                <w:bCs/>
                <w:i/>
                <w:iCs/>
                <w:sz w:val="22"/>
                <w:szCs w:val="22"/>
              </w:rPr>
            </w:pPr>
          </w:p>
        </w:tc>
        <w:tc>
          <w:tcPr>
            <w:tcW w:w="2431" w:type="dxa"/>
            <w:gridSpan w:val="3"/>
          </w:tcPr>
          <w:p w14:paraId="1AFF65FD" w14:textId="77777777" w:rsidR="00B632BF" w:rsidRDefault="00B632BF">
            <w:pPr>
              <w:pStyle w:val="acctmergecolhdg"/>
              <w:spacing w:line="240" w:lineRule="atLeast"/>
              <w:ind w:left="-61"/>
              <w:rPr>
                <w:szCs w:val="22"/>
              </w:rPr>
            </w:pPr>
          </w:p>
        </w:tc>
        <w:tc>
          <w:tcPr>
            <w:tcW w:w="178" w:type="dxa"/>
          </w:tcPr>
          <w:p w14:paraId="52F859B3" w14:textId="77777777" w:rsidR="00B632BF" w:rsidRDefault="00B632BF">
            <w:pPr>
              <w:pStyle w:val="acctmergecolhdg"/>
              <w:spacing w:line="240" w:lineRule="atLeast"/>
              <w:ind w:left="-61"/>
              <w:rPr>
                <w:szCs w:val="22"/>
              </w:rPr>
            </w:pPr>
          </w:p>
        </w:tc>
        <w:tc>
          <w:tcPr>
            <w:tcW w:w="2442" w:type="dxa"/>
            <w:gridSpan w:val="3"/>
            <w:hideMark/>
          </w:tcPr>
          <w:p w14:paraId="1C960A1C" w14:textId="77777777" w:rsidR="00B632BF" w:rsidRDefault="00B632BF" w:rsidP="00935F56">
            <w:pPr>
              <w:spacing w:line="240" w:lineRule="atLeast"/>
              <w:ind w:left="-81" w:right="10"/>
              <w:jc w:val="right"/>
              <w:rPr>
                <w:rFonts w:ascii="Times New Roman" w:hAnsi="Times New Roman" w:cs="Times New Roman"/>
                <w:sz w:val="22"/>
                <w:szCs w:val="22"/>
              </w:rPr>
            </w:pPr>
            <w:r>
              <w:rPr>
                <w:rFonts w:ascii="Times New Roman" w:hAnsi="Times New Roman" w:cs="Times New Roman"/>
                <w:i/>
                <w:iCs/>
                <w:sz w:val="22"/>
                <w:szCs w:val="22"/>
              </w:rPr>
              <w:t>(Unit: Million Baht)</w:t>
            </w:r>
          </w:p>
        </w:tc>
      </w:tr>
      <w:tr w:rsidR="00B632BF" w14:paraId="1B4107CA" w14:textId="77777777" w:rsidTr="000E40AD">
        <w:trPr>
          <w:cantSplit/>
        </w:trPr>
        <w:tc>
          <w:tcPr>
            <w:tcW w:w="3960" w:type="dxa"/>
          </w:tcPr>
          <w:p w14:paraId="23E06A27" w14:textId="77777777" w:rsidR="00B632BF" w:rsidRDefault="00B632BF">
            <w:pPr>
              <w:spacing w:line="240" w:lineRule="atLeast"/>
              <w:ind w:left="-130"/>
              <w:rPr>
                <w:rFonts w:ascii="Times New Roman" w:hAnsi="Times New Roman" w:cs="Times New Roman"/>
                <w:b/>
                <w:bCs/>
                <w:i/>
                <w:iCs/>
                <w:sz w:val="22"/>
                <w:szCs w:val="22"/>
              </w:rPr>
            </w:pPr>
          </w:p>
        </w:tc>
        <w:tc>
          <w:tcPr>
            <w:tcW w:w="2431" w:type="dxa"/>
            <w:gridSpan w:val="3"/>
            <w:hideMark/>
          </w:tcPr>
          <w:p w14:paraId="73552B3D" w14:textId="77777777" w:rsidR="00B632BF" w:rsidRDefault="00B632BF">
            <w:pPr>
              <w:pStyle w:val="acctmergecolhdg"/>
              <w:spacing w:line="240" w:lineRule="atLeast"/>
              <w:ind w:left="-61"/>
              <w:rPr>
                <w:szCs w:val="22"/>
              </w:rPr>
            </w:pPr>
            <w:r>
              <w:rPr>
                <w:szCs w:val="22"/>
              </w:rPr>
              <w:t xml:space="preserve">Consolidated </w:t>
            </w:r>
          </w:p>
        </w:tc>
        <w:tc>
          <w:tcPr>
            <w:tcW w:w="178" w:type="dxa"/>
          </w:tcPr>
          <w:p w14:paraId="2568B188" w14:textId="77777777" w:rsidR="00B632BF" w:rsidRDefault="00B632BF">
            <w:pPr>
              <w:pStyle w:val="acctmergecolhdg"/>
              <w:spacing w:line="240" w:lineRule="atLeast"/>
              <w:ind w:left="-61"/>
              <w:rPr>
                <w:szCs w:val="22"/>
              </w:rPr>
            </w:pPr>
          </w:p>
        </w:tc>
        <w:tc>
          <w:tcPr>
            <w:tcW w:w="2442" w:type="dxa"/>
            <w:gridSpan w:val="3"/>
            <w:hideMark/>
          </w:tcPr>
          <w:p w14:paraId="3C6F7750" w14:textId="77777777" w:rsidR="00B632BF" w:rsidRDefault="00B632BF">
            <w:pPr>
              <w:pStyle w:val="acctmergecolhdg"/>
              <w:spacing w:line="240" w:lineRule="atLeast"/>
              <w:ind w:left="-61"/>
              <w:rPr>
                <w:szCs w:val="22"/>
              </w:rPr>
            </w:pPr>
            <w:r>
              <w:rPr>
                <w:szCs w:val="22"/>
              </w:rPr>
              <w:t xml:space="preserve"> Separate </w:t>
            </w:r>
          </w:p>
        </w:tc>
      </w:tr>
      <w:tr w:rsidR="00B632BF" w14:paraId="05D6C35D" w14:textId="77777777" w:rsidTr="000E40AD">
        <w:trPr>
          <w:cantSplit/>
        </w:trPr>
        <w:tc>
          <w:tcPr>
            <w:tcW w:w="3960" w:type="dxa"/>
          </w:tcPr>
          <w:p w14:paraId="28D48E0D" w14:textId="77777777" w:rsidR="00B632BF" w:rsidRDefault="00B632BF">
            <w:pPr>
              <w:spacing w:line="240" w:lineRule="atLeast"/>
              <w:ind w:left="-130"/>
              <w:rPr>
                <w:rFonts w:ascii="Times New Roman" w:hAnsi="Times New Roman" w:cs="Times New Roman"/>
                <w:i/>
                <w:iCs/>
                <w:sz w:val="22"/>
                <w:szCs w:val="22"/>
              </w:rPr>
            </w:pPr>
          </w:p>
        </w:tc>
        <w:tc>
          <w:tcPr>
            <w:tcW w:w="2431" w:type="dxa"/>
            <w:gridSpan w:val="3"/>
            <w:tcBorders>
              <w:top w:val="nil"/>
              <w:left w:val="nil"/>
              <w:bottom w:val="single" w:sz="4" w:space="0" w:color="auto"/>
              <w:right w:val="nil"/>
            </w:tcBorders>
            <w:hideMark/>
          </w:tcPr>
          <w:p w14:paraId="7D5A4F01" w14:textId="77777777" w:rsidR="00B632BF" w:rsidRDefault="00B632BF">
            <w:pPr>
              <w:pStyle w:val="acctmergecolhdg"/>
              <w:spacing w:line="240" w:lineRule="atLeast"/>
              <w:ind w:left="-61"/>
              <w:rPr>
                <w:szCs w:val="22"/>
              </w:rPr>
            </w:pPr>
            <w:r>
              <w:rPr>
                <w:szCs w:val="22"/>
              </w:rPr>
              <w:t>financial statements</w:t>
            </w:r>
          </w:p>
        </w:tc>
        <w:tc>
          <w:tcPr>
            <w:tcW w:w="178" w:type="dxa"/>
          </w:tcPr>
          <w:p w14:paraId="0C95C1BE" w14:textId="77777777" w:rsidR="00B632BF" w:rsidRDefault="00B632BF">
            <w:pPr>
              <w:pStyle w:val="acctmergecolhdg"/>
              <w:spacing w:line="240" w:lineRule="atLeast"/>
              <w:ind w:left="-61"/>
              <w:rPr>
                <w:szCs w:val="22"/>
              </w:rPr>
            </w:pPr>
          </w:p>
        </w:tc>
        <w:tc>
          <w:tcPr>
            <w:tcW w:w="2442" w:type="dxa"/>
            <w:gridSpan w:val="3"/>
            <w:tcBorders>
              <w:top w:val="nil"/>
              <w:left w:val="nil"/>
              <w:bottom w:val="single" w:sz="4" w:space="0" w:color="auto"/>
              <w:right w:val="nil"/>
            </w:tcBorders>
            <w:hideMark/>
          </w:tcPr>
          <w:p w14:paraId="68364A8C" w14:textId="77777777" w:rsidR="00B632BF" w:rsidRDefault="00B632BF">
            <w:pPr>
              <w:pStyle w:val="acctmergecolhdg"/>
              <w:spacing w:line="240" w:lineRule="atLeast"/>
              <w:ind w:left="-61"/>
              <w:rPr>
                <w:szCs w:val="22"/>
              </w:rPr>
            </w:pPr>
            <w:r>
              <w:rPr>
                <w:szCs w:val="22"/>
              </w:rPr>
              <w:t>financial statements</w:t>
            </w:r>
          </w:p>
        </w:tc>
      </w:tr>
      <w:tr w:rsidR="00B632BF" w14:paraId="6B7AE56C" w14:textId="77777777" w:rsidTr="000E40AD">
        <w:trPr>
          <w:cantSplit/>
        </w:trPr>
        <w:tc>
          <w:tcPr>
            <w:tcW w:w="3960" w:type="dxa"/>
          </w:tcPr>
          <w:p w14:paraId="1B118CD8" w14:textId="77777777" w:rsidR="00B632BF" w:rsidRDefault="00B632BF">
            <w:pPr>
              <w:pStyle w:val="acctfourfigures"/>
              <w:tabs>
                <w:tab w:val="left" w:pos="720"/>
              </w:tabs>
              <w:spacing w:line="240" w:lineRule="atLeast"/>
              <w:ind w:left="-130"/>
              <w:rPr>
                <w:szCs w:val="22"/>
              </w:rPr>
            </w:pPr>
          </w:p>
        </w:tc>
        <w:tc>
          <w:tcPr>
            <w:tcW w:w="1171" w:type="dxa"/>
            <w:tcBorders>
              <w:top w:val="nil"/>
              <w:left w:val="nil"/>
              <w:bottom w:val="single" w:sz="4" w:space="0" w:color="auto"/>
              <w:right w:val="nil"/>
            </w:tcBorders>
          </w:tcPr>
          <w:p w14:paraId="204B2E21" w14:textId="77777777" w:rsidR="00E77F49" w:rsidRDefault="00E77F49">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 xml:space="preserve">31 </w:t>
            </w:r>
          </w:p>
          <w:p w14:paraId="55B5F72F" w14:textId="51AACB6E" w:rsidR="00E77F49" w:rsidRDefault="00E77F49">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March</w:t>
            </w:r>
          </w:p>
          <w:p w14:paraId="0B550DF1" w14:textId="6780DD48" w:rsidR="00B632BF" w:rsidRDefault="00B632BF">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202</w:t>
            </w:r>
            <w:r w:rsidR="003940C3">
              <w:rPr>
                <w:rFonts w:ascii="Times New Roman" w:hAnsi="Times New Roman" w:cs="Times New Roman"/>
                <w:sz w:val="22"/>
                <w:szCs w:val="22"/>
              </w:rPr>
              <w:t>3</w:t>
            </w:r>
          </w:p>
        </w:tc>
        <w:tc>
          <w:tcPr>
            <w:tcW w:w="180" w:type="dxa"/>
          </w:tcPr>
          <w:p w14:paraId="5904975D" w14:textId="77777777" w:rsidR="00B632BF" w:rsidRDefault="00B632BF">
            <w:pPr>
              <w:tabs>
                <w:tab w:val="left" w:pos="540"/>
              </w:tabs>
              <w:spacing w:line="240" w:lineRule="atLeast"/>
              <w:jc w:val="center"/>
              <w:rPr>
                <w:rFonts w:ascii="Times New Roman" w:hAnsi="Times New Roman" w:cs="Times New Roman"/>
                <w:sz w:val="22"/>
                <w:szCs w:val="22"/>
              </w:rPr>
            </w:pPr>
          </w:p>
        </w:tc>
        <w:tc>
          <w:tcPr>
            <w:tcW w:w="1080" w:type="dxa"/>
            <w:tcBorders>
              <w:top w:val="nil"/>
              <w:left w:val="nil"/>
              <w:bottom w:val="single" w:sz="4" w:space="0" w:color="auto"/>
              <w:right w:val="nil"/>
            </w:tcBorders>
          </w:tcPr>
          <w:p w14:paraId="629B28CE" w14:textId="4FAA41CA" w:rsidR="00E77F49" w:rsidRDefault="00E77F49">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31 December</w:t>
            </w:r>
          </w:p>
          <w:p w14:paraId="202FA932" w14:textId="3D90445B" w:rsidR="00B632BF" w:rsidRDefault="00B632BF">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202</w:t>
            </w:r>
            <w:r w:rsidR="003940C3">
              <w:rPr>
                <w:rFonts w:ascii="Times New Roman" w:hAnsi="Times New Roman" w:cs="Times New Roman"/>
                <w:sz w:val="22"/>
                <w:szCs w:val="22"/>
              </w:rPr>
              <w:t>2</w:t>
            </w:r>
          </w:p>
        </w:tc>
        <w:tc>
          <w:tcPr>
            <w:tcW w:w="178" w:type="dxa"/>
          </w:tcPr>
          <w:p w14:paraId="5F7AB7E8" w14:textId="77777777" w:rsidR="00B632BF" w:rsidRDefault="00B632BF">
            <w:pPr>
              <w:pStyle w:val="acctfourfigures"/>
              <w:spacing w:line="240" w:lineRule="atLeast"/>
              <w:ind w:left="-61" w:right="-7"/>
              <w:rPr>
                <w:szCs w:val="22"/>
              </w:rPr>
            </w:pPr>
          </w:p>
        </w:tc>
        <w:tc>
          <w:tcPr>
            <w:tcW w:w="1154" w:type="dxa"/>
            <w:tcBorders>
              <w:top w:val="nil"/>
              <w:left w:val="nil"/>
              <w:bottom w:val="single" w:sz="4" w:space="0" w:color="auto"/>
              <w:right w:val="nil"/>
            </w:tcBorders>
          </w:tcPr>
          <w:p w14:paraId="1BC5830F" w14:textId="77777777" w:rsidR="00E77F49" w:rsidRDefault="00E77F49" w:rsidP="00E77F49">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 xml:space="preserve">31 </w:t>
            </w:r>
          </w:p>
          <w:p w14:paraId="0341A4AE" w14:textId="77777777" w:rsidR="00E77F49" w:rsidRDefault="00E77F49" w:rsidP="00E77F49">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March</w:t>
            </w:r>
          </w:p>
          <w:p w14:paraId="01EE29D5" w14:textId="08574C9B" w:rsidR="00B632BF" w:rsidRDefault="00E77F49" w:rsidP="00E77F49">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2023</w:t>
            </w:r>
          </w:p>
        </w:tc>
        <w:tc>
          <w:tcPr>
            <w:tcW w:w="181" w:type="dxa"/>
          </w:tcPr>
          <w:p w14:paraId="28C78F18" w14:textId="77777777" w:rsidR="00B632BF" w:rsidRDefault="00B632BF">
            <w:pPr>
              <w:tabs>
                <w:tab w:val="left" w:pos="540"/>
              </w:tabs>
              <w:spacing w:line="240" w:lineRule="atLeast"/>
              <w:jc w:val="center"/>
              <w:rPr>
                <w:rFonts w:ascii="Times New Roman" w:hAnsi="Times New Roman" w:cs="Times New Roman"/>
                <w:sz w:val="22"/>
                <w:szCs w:val="22"/>
              </w:rPr>
            </w:pPr>
          </w:p>
        </w:tc>
        <w:tc>
          <w:tcPr>
            <w:tcW w:w="1102" w:type="dxa"/>
            <w:tcBorders>
              <w:top w:val="nil"/>
              <w:left w:val="nil"/>
              <w:bottom w:val="single" w:sz="4" w:space="0" w:color="auto"/>
              <w:right w:val="nil"/>
            </w:tcBorders>
          </w:tcPr>
          <w:p w14:paraId="55A71F05" w14:textId="77777777" w:rsidR="00E77F49" w:rsidRDefault="00E77F49" w:rsidP="00E77F49">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31 December</w:t>
            </w:r>
          </w:p>
          <w:p w14:paraId="0AC966D6" w14:textId="075DE341" w:rsidR="00B632BF" w:rsidRDefault="00E77F49" w:rsidP="00E77F49">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2022</w:t>
            </w:r>
          </w:p>
        </w:tc>
      </w:tr>
      <w:tr w:rsidR="00B632BF" w14:paraId="609B7B77" w14:textId="77777777" w:rsidTr="000E40AD">
        <w:trPr>
          <w:cantSplit/>
        </w:trPr>
        <w:tc>
          <w:tcPr>
            <w:tcW w:w="3960" w:type="dxa"/>
            <w:hideMark/>
          </w:tcPr>
          <w:p w14:paraId="64C05D96" w14:textId="77777777" w:rsidR="00B632BF" w:rsidRDefault="00B632BF">
            <w:pPr>
              <w:ind w:left="-80"/>
              <w:jc w:val="both"/>
              <w:rPr>
                <w:rFonts w:ascii="Times New Roman" w:hAnsi="Times New Roman" w:cs="Times New Roman"/>
                <w:b/>
                <w:bCs/>
                <w:sz w:val="22"/>
                <w:szCs w:val="22"/>
              </w:rPr>
            </w:pPr>
            <w:r>
              <w:rPr>
                <w:rFonts w:ascii="Times New Roman" w:hAnsi="Times New Roman" w:cs="Times New Roman"/>
                <w:b/>
                <w:bCs/>
                <w:sz w:val="22"/>
                <w:szCs w:val="22"/>
              </w:rPr>
              <w:t>Ordinary shares of the Company</w:t>
            </w:r>
          </w:p>
        </w:tc>
        <w:tc>
          <w:tcPr>
            <w:tcW w:w="1171" w:type="dxa"/>
          </w:tcPr>
          <w:p w14:paraId="42D33F59" w14:textId="77777777" w:rsidR="00B632BF" w:rsidRDefault="00B632BF">
            <w:pPr>
              <w:tabs>
                <w:tab w:val="decimal" w:pos="859"/>
              </w:tabs>
              <w:spacing w:line="240" w:lineRule="atLeast"/>
              <w:ind w:left="-79" w:right="-95"/>
              <w:rPr>
                <w:rFonts w:ascii="Times New Roman" w:hAnsi="Times New Roman" w:cs="Times New Roman"/>
                <w:i/>
                <w:iCs/>
                <w:sz w:val="22"/>
                <w:szCs w:val="22"/>
              </w:rPr>
            </w:pPr>
          </w:p>
        </w:tc>
        <w:tc>
          <w:tcPr>
            <w:tcW w:w="180" w:type="dxa"/>
          </w:tcPr>
          <w:p w14:paraId="3D321CD6" w14:textId="77777777" w:rsidR="00B632BF" w:rsidRDefault="00B632BF">
            <w:pPr>
              <w:tabs>
                <w:tab w:val="decimal" w:pos="859"/>
              </w:tabs>
              <w:spacing w:line="240" w:lineRule="atLeast"/>
              <w:ind w:left="-79" w:right="-95"/>
              <w:rPr>
                <w:rFonts w:ascii="Times New Roman" w:hAnsi="Times New Roman" w:cs="Times New Roman"/>
                <w:i/>
                <w:iCs/>
                <w:sz w:val="22"/>
                <w:szCs w:val="22"/>
              </w:rPr>
            </w:pPr>
          </w:p>
        </w:tc>
        <w:tc>
          <w:tcPr>
            <w:tcW w:w="1080" w:type="dxa"/>
          </w:tcPr>
          <w:p w14:paraId="46891FF9" w14:textId="77777777" w:rsidR="00B632BF" w:rsidRDefault="00B632BF">
            <w:pPr>
              <w:tabs>
                <w:tab w:val="decimal" w:pos="859"/>
              </w:tabs>
              <w:spacing w:line="240" w:lineRule="atLeast"/>
              <w:ind w:left="-79" w:right="-95"/>
              <w:rPr>
                <w:rFonts w:ascii="Times New Roman" w:hAnsi="Times New Roman" w:cs="Times New Roman"/>
                <w:i/>
                <w:iCs/>
                <w:sz w:val="22"/>
                <w:szCs w:val="22"/>
              </w:rPr>
            </w:pPr>
          </w:p>
        </w:tc>
        <w:tc>
          <w:tcPr>
            <w:tcW w:w="178" w:type="dxa"/>
          </w:tcPr>
          <w:p w14:paraId="159C7252" w14:textId="77777777" w:rsidR="00B632BF" w:rsidRDefault="00B632BF">
            <w:pPr>
              <w:tabs>
                <w:tab w:val="decimal" w:pos="859"/>
              </w:tabs>
              <w:spacing w:line="240" w:lineRule="atLeast"/>
              <w:ind w:left="-79" w:right="-95"/>
              <w:rPr>
                <w:rFonts w:ascii="Times New Roman" w:hAnsi="Times New Roman" w:cs="Times New Roman"/>
                <w:i/>
                <w:iCs/>
                <w:sz w:val="22"/>
                <w:szCs w:val="22"/>
              </w:rPr>
            </w:pPr>
          </w:p>
        </w:tc>
        <w:tc>
          <w:tcPr>
            <w:tcW w:w="1154" w:type="dxa"/>
          </w:tcPr>
          <w:p w14:paraId="2DDA659E" w14:textId="77777777" w:rsidR="00B632BF" w:rsidRDefault="00B632BF">
            <w:pPr>
              <w:tabs>
                <w:tab w:val="decimal" w:pos="859"/>
              </w:tabs>
              <w:spacing w:line="240" w:lineRule="atLeast"/>
              <w:ind w:left="-79" w:right="-95"/>
              <w:rPr>
                <w:rFonts w:ascii="Times New Roman" w:hAnsi="Times New Roman" w:cs="Times New Roman"/>
                <w:i/>
                <w:iCs/>
                <w:sz w:val="22"/>
                <w:szCs w:val="22"/>
              </w:rPr>
            </w:pPr>
          </w:p>
        </w:tc>
        <w:tc>
          <w:tcPr>
            <w:tcW w:w="181" w:type="dxa"/>
          </w:tcPr>
          <w:p w14:paraId="2E793039" w14:textId="77777777" w:rsidR="00B632BF" w:rsidRDefault="00B632BF">
            <w:pPr>
              <w:tabs>
                <w:tab w:val="decimal" w:pos="859"/>
              </w:tabs>
              <w:spacing w:line="240" w:lineRule="atLeast"/>
              <w:ind w:left="-79" w:right="-95"/>
              <w:rPr>
                <w:rFonts w:ascii="Times New Roman" w:hAnsi="Times New Roman" w:cs="Times New Roman"/>
                <w:i/>
                <w:iCs/>
                <w:sz w:val="22"/>
                <w:szCs w:val="22"/>
              </w:rPr>
            </w:pPr>
          </w:p>
        </w:tc>
        <w:tc>
          <w:tcPr>
            <w:tcW w:w="1102" w:type="dxa"/>
          </w:tcPr>
          <w:p w14:paraId="7A3BBBAB" w14:textId="77777777" w:rsidR="00B632BF" w:rsidRDefault="00B632BF">
            <w:pPr>
              <w:tabs>
                <w:tab w:val="decimal" w:pos="859"/>
              </w:tabs>
              <w:spacing w:line="240" w:lineRule="atLeast"/>
              <w:ind w:left="-79" w:right="-95"/>
              <w:rPr>
                <w:rFonts w:ascii="Times New Roman" w:hAnsi="Times New Roman" w:cs="Times New Roman"/>
                <w:i/>
                <w:iCs/>
                <w:sz w:val="22"/>
                <w:szCs w:val="22"/>
              </w:rPr>
            </w:pPr>
          </w:p>
        </w:tc>
      </w:tr>
      <w:tr w:rsidR="00B632BF" w14:paraId="3396FCBA" w14:textId="77777777" w:rsidTr="000E40AD">
        <w:trPr>
          <w:cantSplit/>
        </w:trPr>
        <w:tc>
          <w:tcPr>
            <w:tcW w:w="3960" w:type="dxa"/>
            <w:hideMark/>
          </w:tcPr>
          <w:p w14:paraId="47DC773F" w14:textId="77777777" w:rsidR="00B632BF" w:rsidRDefault="00B632BF">
            <w:pPr>
              <w:ind w:left="-80"/>
              <w:jc w:val="both"/>
              <w:rPr>
                <w:rFonts w:ascii="Times New Roman" w:hAnsi="Times New Roman" w:cs="Times New Roman"/>
                <w:sz w:val="22"/>
                <w:szCs w:val="22"/>
              </w:rPr>
            </w:pP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1</w:t>
            </w:r>
            <w:r>
              <w:rPr>
                <w:rFonts w:ascii="Times New Roman" w:hAnsi="Times New Roman" w:hint="cs"/>
                <w:sz w:val="22"/>
                <w:szCs w:val="22"/>
                <w:cs/>
              </w:rPr>
              <w:t xml:space="preserve"> </w:t>
            </w:r>
            <w:r>
              <w:rPr>
                <w:rFonts w:ascii="Times New Roman" w:hAnsi="Times New Roman" w:cs="Times New Roman"/>
                <w:sz w:val="22"/>
                <w:szCs w:val="22"/>
              </w:rPr>
              <w:t>January</w:t>
            </w:r>
          </w:p>
        </w:tc>
        <w:tc>
          <w:tcPr>
            <w:tcW w:w="1171" w:type="dxa"/>
          </w:tcPr>
          <w:p w14:paraId="6FD77EC1" w14:textId="0A498F15" w:rsidR="00B632BF" w:rsidRPr="003940C3" w:rsidRDefault="003940C3" w:rsidP="00C65FEE">
            <w:pPr>
              <w:tabs>
                <w:tab w:val="decimal" w:pos="960"/>
              </w:tabs>
              <w:spacing w:line="240" w:lineRule="atLeast"/>
              <w:ind w:left="-79" w:right="-95"/>
              <w:rPr>
                <w:rFonts w:ascii="Times New Roman" w:hAnsi="Times New Roman" w:cs="Times New Roman"/>
                <w:sz w:val="22"/>
                <w:szCs w:val="22"/>
              </w:rPr>
            </w:pPr>
            <w:r w:rsidRPr="003940C3">
              <w:rPr>
                <w:rFonts w:ascii="Times New Roman" w:hAnsi="Times New Roman" w:cs="Times New Roman"/>
                <w:sz w:val="22"/>
                <w:szCs w:val="22"/>
              </w:rPr>
              <w:t>7</w:t>
            </w:r>
            <w:r w:rsidR="00B632BF" w:rsidRPr="003940C3">
              <w:rPr>
                <w:rFonts w:ascii="Times New Roman" w:hAnsi="Times New Roman" w:cs="Times New Roman"/>
                <w:sz w:val="22"/>
                <w:szCs w:val="22"/>
              </w:rPr>
              <w:t>,</w:t>
            </w:r>
            <w:r w:rsidRPr="003940C3">
              <w:rPr>
                <w:rFonts w:ascii="Times New Roman" w:hAnsi="Times New Roman" w:cs="Times New Roman"/>
                <w:sz w:val="22"/>
                <w:szCs w:val="22"/>
              </w:rPr>
              <w:t>063</w:t>
            </w:r>
          </w:p>
        </w:tc>
        <w:tc>
          <w:tcPr>
            <w:tcW w:w="180" w:type="dxa"/>
          </w:tcPr>
          <w:p w14:paraId="3926AE45" w14:textId="77777777" w:rsidR="00B632BF" w:rsidRPr="003940C3" w:rsidRDefault="00B632BF">
            <w:pPr>
              <w:tabs>
                <w:tab w:val="decimal" w:pos="859"/>
              </w:tabs>
              <w:spacing w:line="240" w:lineRule="atLeast"/>
              <w:ind w:left="-79" w:right="-95"/>
              <w:rPr>
                <w:rFonts w:ascii="Times New Roman" w:hAnsi="Times New Roman" w:cs="Times New Roman"/>
                <w:sz w:val="22"/>
                <w:szCs w:val="22"/>
              </w:rPr>
            </w:pPr>
          </w:p>
        </w:tc>
        <w:tc>
          <w:tcPr>
            <w:tcW w:w="1080" w:type="dxa"/>
            <w:hideMark/>
          </w:tcPr>
          <w:p w14:paraId="1BF86629" w14:textId="6CC28C3E" w:rsidR="00B632BF" w:rsidRPr="003940C3" w:rsidRDefault="003940C3">
            <w:pPr>
              <w:tabs>
                <w:tab w:val="decimal" w:pos="859"/>
              </w:tabs>
              <w:spacing w:line="240" w:lineRule="atLeast"/>
              <w:ind w:left="-79" w:right="-95"/>
              <w:rPr>
                <w:rFonts w:ascii="Times New Roman" w:hAnsi="Times New Roman" w:cs="Times New Roman"/>
                <w:sz w:val="22"/>
                <w:szCs w:val="22"/>
              </w:rPr>
            </w:pPr>
            <w:r w:rsidRPr="003940C3">
              <w:rPr>
                <w:rFonts w:ascii="Times New Roman" w:hAnsi="Times New Roman" w:cs="Times New Roman"/>
                <w:sz w:val="22"/>
                <w:szCs w:val="22"/>
              </w:rPr>
              <w:t>6,245</w:t>
            </w:r>
          </w:p>
        </w:tc>
        <w:tc>
          <w:tcPr>
            <w:tcW w:w="178" w:type="dxa"/>
          </w:tcPr>
          <w:p w14:paraId="2373E540" w14:textId="77777777" w:rsidR="00B632BF" w:rsidRPr="003940C3" w:rsidRDefault="00B632BF">
            <w:pPr>
              <w:tabs>
                <w:tab w:val="decimal" w:pos="859"/>
              </w:tabs>
              <w:spacing w:line="240" w:lineRule="atLeast"/>
              <w:ind w:left="-79" w:right="-95"/>
              <w:rPr>
                <w:rFonts w:ascii="Times New Roman" w:hAnsi="Times New Roman" w:cs="Times New Roman"/>
                <w:sz w:val="22"/>
                <w:szCs w:val="22"/>
              </w:rPr>
            </w:pPr>
          </w:p>
        </w:tc>
        <w:tc>
          <w:tcPr>
            <w:tcW w:w="1154" w:type="dxa"/>
          </w:tcPr>
          <w:p w14:paraId="302E7E20" w14:textId="19C92457" w:rsidR="00B632BF" w:rsidRPr="003940C3" w:rsidRDefault="003940C3" w:rsidP="00865476">
            <w:pPr>
              <w:tabs>
                <w:tab w:val="decimal" w:pos="945"/>
              </w:tabs>
              <w:spacing w:line="240" w:lineRule="atLeast"/>
              <w:ind w:left="-79" w:right="-95"/>
              <w:rPr>
                <w:rFonts w:ascii="Times New Roman" w:hAnsi="Times New Roman" w:cs="Times New Roman"/>
                <w:sz w:val="22"/>
                <w:szCs w:val="22"/>
              </w:rPr>
            </w:pPr>
            <w:r w:rsidRPr="003940C3">
              <w:rPr>
                <w:rFonts w:ascii="Times New Roman" w:hAnsi="Times New Roman" w:cs="Times New Roman"/>
                <w:sz w:val="22"/>
                <w:szCs w:val="22"/>
              </w:rPr>
              <w:t>7,063</w:t>
            </w:r>
          </w:p>
        </w:tc>
        <w:tc>
          <w:tcPr>
            <w:tcW w:w="181" w:type="dxa"/>
          </w:tcPr>
          <w:p w14:paraId="02A95C1C" w14:textId="77777777" w:rsidR="00B632BF" w:rsidRPr="003940C3" w:rsidRDefault="00B632BF">
            <w:pPr>
              <w:tabs>
                <w:tab w:val="decimal" w:pos="859"/>
              </w:tabs>
              <w:spacing w:line="240" w:lineRule="atLeast"/>
              <w:ind w:left="-79" w:right="-95"/>
              <w:rPr>
                <w:rFonts w:ascii="Times New Roman" w:hAnsi="Times New Roman" w:cs="Times New Roman"/>
                <w:sz w:val="22"/>
                <w:szCs w:val="22"/>
              </w:rPr>
            </w:pPr>
          </w:p>
        </w:tc>
        <w:tc>
          <w:tcPr>
            <w:tcW w:w="1102" w:type="dxa"/>
            <w:hideMark/>
          </w:tcPr>
          <w:p w14:paraId="363F406A" w14:textId="27D82E74" w:rsidR="00B632BF" w:rsidRPr="003940C3" w:rsidRDefault="003940C3" w:rsidP="00865476">
            <w:pPr>
              <w:tabs>
                <w:tab w:val="decimal" w:pos="859"/>
              </w:tabs>
              <w:spacing w:line="240" w:lineRule="atLeast"/>
              <w:ind w:left="-79" w:right="-95"/>
              <w:rPr>
                <w:rFonts w:ascii="Times New Roman" w:hAnsi="Times New Roman" w:cs="Times New Roman"/>
                <w:sz w:val="22"/>
                <w:szCs w:val="22"/>
              </w:rPr>
            </w:pPr>
            <w:r w:rsidRPr="003940C3">
              <w:rPr>
                <w:rFonts w:ascii="Times New Roman" w:hAnsi="Times New Roman" w:cs="Times New Roman"/>
                <w:sz w:val="22"/>
                <w:szCs w:val="22"/>
              </w:rPr>
              <w:t>6,245</w:t>
            </w:r>
          </w:p>
        </w:tc>
      </w:tr>
      <w:tr w:rsidR="00B632BF" w14:paraId="49386055" w14:textId="77777777" w:rsidTr="000E40AD">
        <w:trPr>
          <w:cantSplit/>
        </w:trPr>
        <w:tc>
          <w:tcPr>
            <w:tcW w:w="3960" w:type="dxa"/>
            <w:hideMark/>
          </w:tcPr>
          <w:p w14:paraId="426A2A5C" w14:textId="77777777" w:rsidR="00B632BF" w:rsidRDefault="00B632BF">
            <w:pPr>
              <w:ind w:left="-80"/>
              <w:jc w:val="both"/>
              <w:rPr>
                <w:rFonts w:ascii="Times New Roman" w:hAnsi="Times New Roman" w:cs="Times New Roman"/>
                <w:sz w:val="22"/>
                <w:szCs w:val="22"/>
              </w:rPr>
            </w:pPr>
            <w:r>
              <w:rPr>
                <w:rFonts w:ascii="Times New Roman" w:hAnsi="Times New Roman" w:cs="Times New Roman"/>
                <w:sz w:val="22"/>
                <w:szCs w:val="22"/>
              </w:rPr>
              <w:t>Addition</w:t>
            </w:r>
          </w:p>
        </w:tc>
        <w:tc>
          <w:tcPr>
            <w:tcW w:w="1171" w:type="dxa"/>
            <w:tcBorders>
              <w:top w:val="nil"/>
              <w:left w:val="nil"/>
              <w:bottom w:val="single" w:sz="4" w:space="0" w:color="auto"/>
              <w:right w:val="nil"/>
            </w:tcBorders>
          </w:tcPr>
          <w:p w14:paraId="7DE7ED80" w14:textId="599B4C60" w:rsidR="00B632BF" w:rsidRPr="003940C3" w:rsidRDefault="003940C3" w:rsidP="00C65FEE">
            <w:pPr>
              <w:tabs>
                <w:tab w:val="decimal" w:pos="951"/>
              </w:tabs>
              <w:spacing w:line="240" w:lineRule="atLeast"/>
              <w:ind w:left="-79" w:right="-95"/>
              <w:rPr>
                <w:rFonts w:ascii="Times New Roman" w:hAnsi="Times New Roman"/>
                <w:sz w:val="22"/>
              </w:rPr>
            </w:pPr>
            <w:r w:rsidRPr="003940C3">
              <w:rPr>
                <w:rFonts w:ascii="Times New Roman" w:hAnsi="Times New Roman"/>
                <w:sz w:val="22"/>
              </w:rPr>
              <w:t>2</w:t>
            </w:r>
            <w:r w:rsidR="005F525B">
              <w:rPr>
                <w:rFonts w:ascii="Times New Roman" w:hAnsi="Times New Roman"/>
                <w:sz w:val="22"/>
              </w:rPr>
              <w:t>6</w:t>
            </w:r>
            <w:r w:rsidR="003E3847">
              <w:rPr>
                <w:rFonts w:ascii="Times New Roman" w:hAnsi="Times New Roman"/>
                <w:sz w:val="22"/>
              </w:rPr>
              <w:t>3</w:t>
            </w:r>
          </w:p>
        </w:tc>
        <w:tc>
          <w:tcPr>
            <w:tcW w:w="180" w:type="dxa"/>
          </w:tcPr>
          <w:p w14:paraId="458F3EC9" w14:textId="77777777" w:rsidR="00B632BF" w:rsidRPr="003940C3" w:rsidRDefault="00B632BF">
            <w:pPr>
              <w:tabs>
                <w:tab w:val="decimal" w:pos="859"/>
              </w:tabs>
              <w:spacing w:line="240" w:lineRule="atLeast"/>
              <w:ind w:left="-79" w:right="-95"/>
              <w:rPr>
                <w:rFonts w:ascii="Times New Roman" w:hAnsi="Times New Roman" w:cs="Times New Roman"/>
                <w:sz w:val="22"/>
                <w:szCs w:val="22"/>
              </w:rPr>
            </w:pPr>
          </w:p>
        </w:tc>
        <w:tc>
          <w:tcPr>
            <w:tcW w:w="1080" w:type="dxa"/>
            <w:tcBorders>
              <w:top w:val="nil"/>
              <w:left w:val="nil"/>
              <w:bottom w:val="single" w:sz="4" w:space="0" w:color="auto"/>
              <w:right w:val="nil"/>
            </w:tcBorders>
            <w:hideMark/>
          </w:tcPr>
          <w:p w14:paraId="23688574" w14:textId="0D96E3A6" w:rsidR="00B632BF" w:rsidRPr="003940C3" w:rsidRDefault="003940C3">
            <w:pPr>
              <w:tabs>
                <w:tab w:val="decimal" w:pos="859"/>
              </w:tabs>
              <w:spacing w:line="240" w:lineRule="atLeast"/>
              <w:ind w:left="-79" w:right="-95"/>
              <w:rPr>
                <w:rFonts w:ascii="Times New Roman" w:hAnsi="Times New Roman" w:cs="Times New Roman"/>
                <w:sz w:val="22"/>
                <w:szCs w:val="22"/>
              </w:rPr>
            </w:pPr>
            <w:r w:rsidRPr="003940C3">
              <w:rPr>
                <w:rFonts w:ascii="Times New Roman" w:hAnsi="Times New Roman"/>
                <w:sz w:val="22"/>
              </w:rPr>
              <w:t>818</w:t>
            </w:r>
          </w:p>
        </w:tc>
        <w:tc>
          <w:tcPr>
            <w:tcW w:w="178" w:type="dxa"/>
          </w:tcPr>
          <w:p w14:paraId="7BD48436" w14:textId="77777777" w:rsidR="00B632BF" w:rsidRPr="003940C3" w:rsidRDefault="00B632BF">
            <w:pPr>
              <w:tabs>
                <w:tab w:val="decimal" w:pos="859"/>
              </w:tabs>
              <w:spacing w:line="240" w:lineRule="atLeast"/>
              <w:ind w:left="-79" w:right="-95"/>
              <w:rPr>
                <w:rFonts w:ascii="Times New Roman" w:hAnsi="Times New Roman" w:cs="Times New Roman"/>
                <w:sz w:val="22"/>
                <w:szCs w:val="22"/>
              </w:rPr>
            </w:pPr>
          </w:p>
        </w:tc>
        <w:tc>
          <w:tcPr>
            <w:tcW w:w="1154" w:type="dxa"/>
            <w:tcBorders>
              <w:top w:val="nil"/>
              <w:left w:val="nil"/>
              <w:bottom w:val="single" w:sz="4" w:space="0" w:color="auto"/>
              <w:right w:val="nil"/>
            </w:tcBorders>
          </w:tcPr>
          <w:p w14:paraId="22E0F9FD" w14:textId="7012A0F6" w:rsidR="00B632BF" w:rsidRPr="003940C3" w:rsidRDefault="003940C3" w:rsidP="00AB09B3">
            <w:pPr>
              <w:tabs>
                <w:tab w:val="decimal" w:pos="936"/>
              </w:tabs>
              <w:spacing w:line="240" w:lineRule="atLeast"/>
              <w:ind w:left="-79" w:right="-95"/>
              <w:rPr>
                <w:rFonts w:ascii="Times New Roman" w:hAnsi="Times New Roman" w:cs="Times New Roman"/>
                <w:sz w:val="22"/>
                <w:szCs w:val="22"/>
              </w:rPr>
            </w:pPr>
            <w:r w:rsidRPr="003940C3">
              <w:rPr>
                <w:rFonts w:ascii="Times New Roman" w:hAnsi="Times New Roman"/>
                <w:sz w:val="22"/>
              </w:rPr>
              <w:t>2</w:t>
            </w:r>
            <w:r w:rsidR="005F525B">
              <w:rPr>
                <w:rFonts w:ascii="Times New Roman" w:hAnsi="Times New Roman"/>
                <w:sz w:val="22"/>
              </w:rPr>
              <w:t>6</w:t>
            </w:r>
            <w:r w:rsidR="005A5D3F">
              <w:rPr>
                <w:rFonts w:ascii="Times New Roman" w:hAnsi="Times New Roman"/>
                <w:sz w:val="22"/>
              </w:rPr>
              <w:t>3</w:t>
            </w:r>
          </w:p>
        </w:tc>
        <w:tc>
          <w:tcPr>
            <w:tcW w:w="181" w:type="dxa"/>
          </w:tcPr>
          <w:p w14:paraId="2BE327D1" w14:textId="77777777" w:rsidR="00B632BF" w:rsidRPr="003940C3" w:rsidRDefault="00B632BF">
            <w:pPr>
              <w:tabs>
                <w:tab w:val="decimal" w:pos="859"/>
              </w:tabs>
              <w:spacing w:line="240" w:lineRule="atLeast"/>
              <w:ind w:left="-79" w:right="-95"/>
              <w:rPr>
                <w:rFonts w:ascii="Times New Roman" w:hAnsi="Times New Roman" w:cs="Times New Roman"/>
                <w:sz w:val="22"/>
                <w:szCs w:val="22"/>
              </w:rPr>
            </w:pPr>
          </w:p>
        </w:tc>
        <w:tc>
          <w:tcPr>
            <w:tcW w:w="1102" w:type="dxa"/>
            <w:tcBorders>
              <w:top w:val="nil"/>
              <w:left w:val="nil"/>
              <w:bottom w:val="single" w:sz="4" w:space="0" w:color="auto"/>
              <w:right w:val="nil"/>
            </w:tcBorders>
            <w:hideMark/>
          </w:tcPr>
          <w:p w14:paraId="447B4CA6" w14:textId="6BD375E5" w:rsidR="00B632BF" w:rsidRPr="003940C3" w:rsidRDefault="003940C3">
            <w:pPr>
              <w:tabs>
                <w:tab w:val="decimal" w:pos="859"/>
              </w:tabs>
              <w:spacing w:line="240" w:lineRule="atLeast"/>
              <w:ind w:left="-79" w:right="-95"/>
              <w:rPr>
                <w:rFonts w:ascii="Times New Roman" w:hAnsi="Times New Roman" w:cs="Times New Roman"/>
                <w:sz w:val="22"/>
                <w:szCs w:val="22"/>
              </w:rPr>
            </w:pPr>
            <w:r w:rsidRPr="003940C3">
              <w:rPr>
                <w:rFonts w:ascii="Times New Roman" w:hAnsi="Times New Roman" w:cs="Times New Roman"/>
                <w:sz w:val="22"/>
                <w:szCs w:val="22"/>
              </w:rPr>
              <w:t>818</w:t>
            </w:r>
          </w:p>
        </w:tc>
      </w:tr>
      <w:tr w:rsidR="00B632BF" w14:paraId="69286749" w14:textId="77777777" w:rsidTr="000E40AD">
        <w:trPr>
          <w:cantSplit/>
        </w:trPr>
        <w:tc>
          <w:tcPr>
            <w:tcW w:w="3960" w:type="dxa"/>
            <w:hideMark/>
          </w:tcPr>
          <w:p w14:paraId="12D48987" w14:textId="27153755" w:rsidR="00B632BF" w:rsidRDefault="0097151B">
            <w:pPr>
              <w:ind w:left="-80"/>
              <w:jc w:val="both"/>
              <w:rPr>
                <w:rFonts w:ascii="Times New Roman" w:hAnsi="Times New Roman"/>
                <w:b/>
                <w:bCs/>
                <w:sz w:val="22"/>
              </w:rPr>
            </w:pPr>
            <w:r>
              <w:rPr>
                <w:rFonts w:ascii="Times New Roman" w:hAnsi="Times New Roman"/>
                <w:b/>
                <w:bCs/>
                <w:sz w:val="22"/>
              </w:rPr>
              <w:t>Total</w:t>
            </w:r>
          </w:p>
        </w:tc>
        <w:tc>
          <w:tcPr>
            <w:tcW w:w="1171" w:type="dxa"/>
            <w:tcBorders>
              <w:top w:val="single" w:sz="4" w:space="0" w:color="auto"/>
              <w:left w:val="nil"/>
              <w:bottom w:val="single" w:sz="4" w:space="0" w:color="auto"/>
              <w:right w:val="nil"/>
            </w:tcBorders>
          </w:tcPr>
          <w:p w14:paraId="7EACC20D" w14:textId="39A8A07C" w:rsidR="00B632BF" w:rsidRPr="003940C3" w:rsidRDefault="00B632BF" w:rsidP="00C65FEE">
            <w:pPr>
              <w:tabs>
                <w:tab w:val="decimal" w:pos="951"/>
              </w:tabs>
              <w:spacing w:line="240" w:lineRule="atLeast"/>
              <w:ind w:left="-79" w:right="-95"/>
              <w:rPr>
                <w:rFonts w:ascii="Times New Roman" w:hAnsi="Times New Roman" w:cs="Times New Roman"/>
                <w:b/>
                <w:bCs/>
                <w:sz w:val="22"/>
                <w:szCs w:val="22"/>
              </w:rPr>
            </w:pPr>
            <w:r w:rsidRPr="003940C3">
              <w:rPr>
                <w:rFonts w:ascii="Times New Roman" w:hAnsi="Times New Roman" w:cs="Times New Roman"/>
                <w:b/>
                <w:bCs/>
                <w:sz w:val="22"/>
                <w:szCs w:val="22"/>
              </w:rPr>
              <w:t>7,</w:t>
            </w:r>
            <w:r w:rsidR="003940C3" w:rsidRPr="003940C3">
              <w:rPr>
                <w:rFonts w:ascii="Times New Roman" w:hAnsi="Times New Roman" w:cs="Times New Roman"/>
                <w:b/>
                <w:bCs/>
                <w:sz w:val="22"/>
                <w:szCs w:val="22"/>
              </w:rPr>
              <w:t>32</w:t>
            </w:r>
            <w:r w:rsidR="003E3847">
              <w:rPr>
                <w:rFonts w:ascii="Times New Roman" w:hAnsi="Times New Roman" w:cs="Times New Roman"/>
                <w:b/>
                <w:bCs/>
                <w:sz w:val="22"/>
                <w:szCs w:val="22"/>
              </w:rPr>
              <w:t>6</w:t>
            </w:r>
          </w:p>
        </w:tc>
        <w:tc>
          <w:tcPr>
            <w:tcW w:w="180" w:type="dxa"/>
          </w:tcPr>
          <w:p w14:paraId="449D6DE6" w14:textId="77777777" w:rsidR="00B632BF" w:rsidRPr="003940C3" w:rsidRDefault="00B632BF">
            <w:pPr>
              <w:tabs>
                <w:tab w:val="decimal" w:pos="859"/>
              </w:tabs>
              <w:spacing w:line="240" w:lineRule="atLeast"/>
              <w:ind w:left="-79" w:right="-95"/>
              <w:rPr>
                <w:rFonts w:ascii="Times New Roman" w:hAnsi="Times New Roman" w:cs="Times New Roman"/>
                <w:b/>
                <w:bCs/>
                <w:sz w:val="22"/>
                <w:szCs w:val="22"/>
              </w:rPr>
            </w:pPr>
          </w:p>
        </w:tc>
        <w:tc>
          <w:tcPr>
            <w:tcW w:w="1080" w:type="dxa"/>
            <w:tcBorders>
              <w:top w:val="single" w:sz="4" w:space="0" w:color="auto"/>
              <w:left w:val="nil"/>
              <w:bottom w:val="single" w:sz="4" w:space="0" w:color="auto"/>
              <w:right w:val="nil"/>
            </w:tcBorders>
            <w:hideMark/>
          </w:tcPr>
          <w:p w14:paraId="668DF016" w14:textId="26DD4C1B" w:rsidR="00B632BF" w:rsidRPr="003940C3" w:rsidRDefault="003940C3">
            <w:pPr>
              <w:tabs>
                <w:tab w:val="decimal" w:pos="859"/>
              </w:tabs>
              <w:spacing w:line="240" w:lineRule="atLeast"/>
              <w:ind w:left="-79" w:right="-95"/>
              <w:rPr>
                <w:rFonts w:ascii="Times New Roman" w:hAnsi="Times New Roman" w:cs="Times New Roman"/>
                <w:b/>
                <w:bCs/>
                <w:sz w:val="22"/>
                <w:szCs w:val="22"/>
              </w:rPr>
            </w:pPr>
            <w:r w:rsidRPr="003940C3">
              <w:rPr>
                <w:rFonts w:ascii="Times New Roman" w:hAnsi="Times New Roman" w:cs="Times New Roman"/>
                <w:b/>
                <w:bCs/>
                <w:sz w:val="22"/>
                <w:szCs w:val="22"/>
              </w:rPr>
              <w:t>7,063</w:t>
            </w:r>
          </w:p>
        </w:tc>
        <w:tc>
          <w:tcPr>
            <w:tcW w:w="178" w:type="dxa"/>
          </w:tcPr>
          <w:p w14:paraId="6E406C88" w14:textId="77777777" w:rsidR="00B632BF" w:rsidRPr="003940C3" w:rsidRDefault="00B632BF">
            <w:pPr>
              <w:tabs>
                <w:tab w:val="decimal" w:pos="859"/>
              </w:tabs>
              <w:spacing w:line="240" w:lineRule="atLeast"/>
              <w:ind w:left="-79" w:right="-95"/>
              <w:rPr>
                <w:rFonts w:ascii="Times New Roman" w:hAnsi="Times New Roman" w:cs="Times New Roman"/>
                <w:b/>
                <w:bCs/>
                <w:sz w:val="22"/>
                <w:szCs w:val="22"/>
              </w:rPr>
            </w:pPr>
          </w:p>
        </w:tc>
        <w:tc>
          <w:tcPr>
            <w:tcW w:w="1154" w:type="dxa"/>
            <w:tcBorders>
              <w:top w:val="single" w:sz="4" w:space="0" w:color="auto"/>
              <w:left w:val="nil"/>
              <w:bottom w:val="single" w:sz="4" w:space="0" w:color="auto"/>
              <w:right w:val="nil"/>
            </w:tcBorders>
          </w:tcPr>
          <w:p w14:paraId="389096DE" w14:textId="229CC082" w:rsidR="00B632BF" w:rsidRPr="003940C3" w:rsidRDefault="003940C3" w:rsidP="00AB09B3">
            <w:pPr>
              <w:tabs>
                <w:tab w:val="decimal" w:pos="936"/>
              </w:tabs>
              <w:spacing w:line="240" w:lineRule="atLeast"/>
              <w:ind w:left="-79" w:right="-95"/>
              <w:rPr>
                <w:rFonts w:ascii="Times New Roman" w:hAnsi="Times New Roman" w:cs="Times New Roman"/>
                <w:b/>
                <w:bCs/>
                <w:sz w:val="22"/>
                <w:szCs w:val="22"/>
              </w:rPr>
            </w:pPr>
            <w:r w:rsidRPr="003940C3">
              <w:rPr>
                <w:rFonts w:ascii="Times New Roman" w:hAnsi="Times New Roman" w:cs="Times New Roman"/>
                <w:b/>
                <w:bCs/>
                <w:sz w:val="22"/>
                <w:szCs w:val="22"/>
              </w:rPr>
              <w:t>7,32</w:t>
            </w:r>
            <w:r w:rsidR="003E3847">
              <w:rPr>
                <w:rFonts w:ascii="Times New Roman" w:hAnsi="Times New Roman" w:cs="Times New Roman"/>
                <w:b/>
                <w:bCs/>
                <w:sz w:val="22"/>
                <w:szCs w:val="22"/>
              </w:rPr>
              <w:t>6</w:t>
            </w:r>
          </w:p>
        </w:tc>
        <w:tc>
          <w:tcPr>
            <w:tcW w:w="181" w:type="dxa"/>
          </w:tcPr>
          <w:p w14:paraId="1DF8870F" w14:textId="77777777" w:rsidR="00B632BF" w:rsidRPr="003940C3" w:rsidRDefault="00B632BF">
            <w:pPr>
              <w:tabs>
                <w:tab w:val="decimal" w:pos="859"/>
              </w:tabs>
              <w:spacing w:line="240" w:lineRule="atLeast"/>
              <w:ind w:left="-79" w:right="-95"/>
              <w:rPr>
                <w:rFonts w:ascii="Times New Roman" w:hAnsi="Times New Roman" w:cs="Times New Roman"/>
                <w:b/>
                <w:bCs/>
                <w:sz w:val="22"/>
                <w:szCs w:val="22"/>
              </w:rPr>
            </w:pPr>
          </w:p>
        </w:tc>
        <w:tc>
          <w:tcPr>
            <w:tcW w:w="1102" w:type="dxa"/>
            <w:tcBorders>
              <w:top w:val="single" w:sz="4" w:space="0" w:color="auto"/>
              <w:left w:val="nil"/>
              <w:bottom w:val="single" w:sz="4" w:space="0" w:color="auto"/>
              <w:right w:val="nil"/>
            </w:tcBorders>
            <w:hideMark/>
          </w:tcPr>
          <w:p w14:paraId="62621E11" w14:textId="0757FAB1" w:rsidR="00B632BF" w:rsidRPr="003940C3" w:rsidRDefault="003940C3">
            <w:pPr>
              <w:tabs>
                <w:tab w:val="decimal" w:pos="859"/>
              </w:tabs>
              <w:spacing w:line="240" w:lineRule="atLeast"/>
              <w:ind w:left="-79" w:right="-95"/>
              <w:rPr>
                <w:rFonts w:ascii="Times New Roman" w:hAnsi="Times New Roman" w:cs="Times New Roman"/>
                <w:b/>
                <w:bCs/>
                <w:sz w:val="22"/>
                <w:szCs w:val="22"/>
              </w:rPr>
            </w:pPr>
            <w:r w:rsidRPr="003940C3">
              <w:rPr>
                <w:rFonts w:ascii="Times New Roman" w:hAnsi="Times New Roman" w:cs="Times New Roman"/>
                <w:b/>
                <w:bCs/>
                <w:sz w:val="22"/>
                <w:szCs w:val="22"/>
              </w:rPr>
              <w:t>7,063</w:t>
            </w:r>
          </w:p>
        </w:tc>
      </w:tr>
      <w:tr w:rsidR="00B632BF" w14:paraId="4C831573" w14:textId="77777777" w:rsidTr="000E40AD">
        <w:trPr>
          <w:cantSplit/>
        </w:trPr>
        <w:tc>
          <w:tcPr>
            <w:tcW w:w="3960" w:type="dxa"/>
          </w:tcPr>
          <w:p w14:paraId="4E0F580D" w14:textId="77777777" w:rsidR="00B632BF" w:rsidRDefault="00B632BF">
            <w:pPr>
              <w:ind w:left="-80"/>
              <w:jc w:val="both"/>
              <w:rPr>
                <w:rFonts w:ascii="Times New Roman" w:hAnsi="Times New Roman" w:cs="Times New Roman"/>
                <w:sz w:val="22"/>
                <w:szCs w:val="22"/>
              </w:rPr>
            </w:pPr>
          </w:p>
        </w:tc>
        <w:tc>
          <w:tcPr>
            <w:tcW w:w="1171" w:type="dxa"/>
            <w:tcBorders>
              <w:top w:val="single" w:sz="4" w:space="0" w:color="auto"/>
              <w:left w:val="nil"/>
              <w:bottom w:val="nil"/>
              <w:right w:val="nil"/>
            </w:tcBorders>
          </w:tcPr>
          <w:p w14:paraId="3DB1C037" w14:textId="77777777" w:rsidR="00B632BF" w:rsidRDefault="00B632BF" w:rsidP="00C65FEE">
            <w:pPr>
              <w:tabs>
                <w:tab w:val="decimal" w:pos="951"/>
              </w:tabs>
              <w:spacing w:line="240" w:lineRule="atLeast"/>
              <w:ind w:left="-79" w:right="-95"/>
              <w:rPr>
                <w:rFonts w:ascii="Times New Roman" w:hAnsi="Times New Roman" w:cs="Times New Roman"/>
                <w:sz w:val="22"/>
                <w:szCs w:val="22"/>
              </w:rPr>
            </w:pPr>
          </w:p>
        </w:tc>
        <w:tc>
          <w:tcPr>
            <w:tcW w:w="180" w:type="dxa"/>
          </w:tcPr>
          <w:p w14:paraId="6727E17C" w14:textId="77777777" w:rsidR="00B632BF" w:rsidRDefault="00B632BF">
            <w:pPr>
              <w:tabs>
                <w:tab w:val="decimal" w:pos="859"/>
              </w:tabs>
              <w:spacing w:line="240" w:lineRule="atLeast"/>
              <w:ind w:left="-79" w:right="-95"/>
              <w:rPr>
                <w:rFonts w:ascii="Times New Roman" w:hAnsi="Times New Roman" w:cs="Times New Roman"/>
                <w:i/>
                <w:iCs/>
                <w:sz w:val="22"/>
                <w:szCs w:val="22"/>
              </w:rPr>
            </w:pPr>
          </w:p>
        </w:tc>
        <w:tc>
          <w:tcPr>
            <w:tcW w:w="1080" w:type="dxa"/>
            <w:tcBorders>
              <w:top w:val="single" w:sz="4" w:space="0" w:color="auto"/>
              <w:left w:val="nil"/>
              <w:bottom w:val="nil"/>
              <w:right w:val="nil"/>
            </w:tcBorders>
          </w:tcPr>
          <w:p w14:paraId="00023448" w14:textId="77777777" w:rsidR="00B632BF" w:rsidRDefault="00B632BF">
            <w:pPr>
              <w:tabs>
                <w:tab w:val="decimal" w:pos="859"/>
              </w:tabs>
              <w:spacing w:line="240" w:lineRule="atLeast"/>
              <w:ind w:left="-79" w:right="-95"/>
              <w:rPr>
                <w:rFonts w:ascii="Times New Roman" w:hAnsi="Times New Roman" w:cs="Times New Roman"/>
                <w:i/>
                <w:iCs/>
                <w:sz w:val="22"/>
                <w:szCs w:val="22"/>
              </w:rPr>
            </w:pPr>
          </w:p>
        </w:tc>
        <w:tc>
          <w:tcPr>
            <w:tcW w:w="178" w:type="dxa"/>
          </w:tcPr>
          <w:p w14:paraId="6F9C66A6" w14:textId="77777777" w:rsidR="00B632BF" w:rsidRDefault="00B632BF">
            <w:pPr>
              <w:tabs>
                <w:tab w:val="decimal" w:pos="859"/>
              </w:tabs>
              <w:spacing w:line="240" w:lineRule="atLeast"/>
              <w:ind w:left="-79" w:right="-95"/>
              <w:rPr>
                <w:rFonts w:ascii="Times New Roman" w:hAnsi="Times New Roman" w:cs="Times New Roman"/>
                <w:i/>
                <w:iCs/>
                <w:sz w:val="22"/>
                <w:szCs w:val="22"/>
              </w:rPr>
            </w:pPr>
          </w:p>
        </w:tc>
        <w:tc>
          <w:tcPr>
            <w:tcW w:w="1154" w:type="dxa"/>
            <w:tcBorders>
              <w:top w:val="single" w:sz="4" w:space="0" w:color="auto"/>
              <w:left w:val="nil"/>
              <w:bottom w:val="nil"/>
              <w:right w:val="nil"/>
            </w:tcBorders>
          </w:tcPr>
          <w:p w14:paraId="5E1AECDC" w14:textId="77777777" w:rsidR="00B632BF" w:rsidRDefault="00B632BF" w:rsidP="00AB09B3">
            <w:pPr>
              <w:tabs>
                <w:tab w:val="decimal" w:pos="936"/>
              </w:tabs>
              <w:spacing w:line="240" w:lineRule="atLeast"/>
              <w:ind w:left="-79" w:right="-95"/>
              <w:rPr>
                <w:rFonts w:ascii="Times New Roman" w:hAnsi="Times New Roman" w:cs="Times New Roman"/>
                <w:sz w:val="22"/>
                <w:szCs w:val="22"/>
              </w:rPr>
            </w:pPr>
          </w:p>
        </w:tc>
        <w:tc>
          <w:tcPr>
            <w:tcW w:w="181" w:type="dxa"/>
          </w:tcPr>
          <w:p w14:paraId="49FD939B" w14:textId="77777777" w:rsidR="00B632BF" w:rsidRDefault="00B632BF">
            <w:pPr>
              <w:tabs>
                <w:tab w:val="decimal" w:pos="859"/>
              </w:tabs>
              <w:spacing w:line="240" w:lineRule="atLeast"/>
              <w:ind w:left="-79" w:right="-95"/>
              <w:rPr>
                <w:rFonts w:ascii="Times New Roman" w:hAnsi="Times New Roman" w:cs="Times New Roman"/>
                <w:i/>
                <w:iCs/>
                <w:sz w:val="22"/>
                <w:szCs w:val="22"/>
              </w:rPr>
            </w:pPr>
          </w:p>
        </w:tc>
        <w:tc>
          <w:tcPr>
            <w:tcW w:w="1102" w:type="dxa"/>
            <w:tcBorders>
              <w:top w:val="single" w:sz="4" w:space="0" w:color="auto"/>
              <w:left w:val="nil"/>
              <w:bottom w:val="nil"/>
              <w:right w:val="nil"/>
            </w:tcBorders>
          </w:tcPr>
          <w:p w14:paraId="2014796D" w14:textId="77777777" w:rsidR="00B632BF" w:rsidRDefault="00B632BF">
            <w:pPr>
              <w:tabs>
                <w:tab w:val="decimal" w:pos="859"/>
              </w:tabs>
              <w:spacing w:line="240" w:lineRule="atLeast"/>
              <w:ind w:left="-79" w:right="-95"/>
              <w:rPr>
                <w:rFonts w:ascii="Times New Roman" w:hAnsi="Times New Roman" w:cs="Times New Roman"/>
                <w:i/>
                <w:iCs/>
                <w:sz w:val="22"/>
                <w:szCs w:val="22"/>
              </w:rPr>
            </w:pPr>
          </w:p>
        </w:tc>
      </w:tr>
      <w:tr w:rsidR="00B632BF" w14:paraId="42CF07DA" w14:textId="77777777" w:rsidTr="000E40AD">
        <w:trPr>
          <w:cantSplit/>
        </w:trPr>
        <w:tc>
          <w:tcPr>
            <w:tcW w:w="3960" w:type="dxa"/>
            <w:hideMark/>
          </w:tcPr>
          <w:p w14:paraId="5BDAC839" w14:textId="77777777" w:rsidR="00B632BF" w:rsidRDefault="00B632BF">
            <w:pPr>
              <w:ind w:left="-80"/>
              <w:jc w:val="both"/>
              <w:rPr>
                <w:rFonts w:ascii="Times New Roman" w:hAnsi="Times New Roman" w:cs="Times New Roman"/>
                <w:b/>
                <w:bCs/>
                <w:sz w:val="22"/>
                <w:szCs w:val="22"/>
              </w:rPr>
            </w:pPr>
            <w:r>
              <w:rPr>
                <w:rFonts w:ascii="Times New Roman" w:hAnsi="Times New Roman" w:cs="Times New Roman"/>
                <w:b/>
                <w:bCs/>
                <w:sz w:val="22"/>
                <w:szCs w:val="22"/>
              </w:rPr>
              <w:t>Ordinary shares of the Company</w:t>
            </w:r>
          </w:p>
        </w:tc>
        <w:tc>
          <w:tcPr>
            <w:tcW w:w="1171" w:type="dxa"/>
          </w:tcPr>
          <w:p w14:paraId="73401EAD" w14:textId="77777777" w:rsidR="00B632BF" w:rsidRDefault="00B632BF" w:rsidP="00C65FEE">
            <w:pPr>
              <w:tabs>
                <w:tab w:val="decimal" w:pos="951"/>
              </w:tabs>
              <w:spacing w:line="240" w:lineRule="atLeast"/>
              <w:ind w:left="-79" w:right="-95"/>
              <w:rPr>
                <w:rFonts w:ascii="Times New Roman" w:hAnsi="Times New Roman" w:cs="Times New Roman"/>
                <w:sz w:val="22"/>
                <w:szCs w:val="22"/>
              </w:rPr>
            </w:pPr>
          </w:p>
        </w:tc>
        <w:tc>
          <w:tcPr>
            <w:tcW w:w="180" w:type="dxa"/>
          </w:tcPr>
          <w:p w14:paraId="7DE5C93B" w14:textId="77777777" w:rsidR="00B632BF" w:rsidRDefault="00B632BF">
            <w:pPr>
              <w:tabs>
                <w:tab w:val="decimal" w:pos="859"/>
              </w:tabs>
              <w:spacing w:line="240" w:lineRule="atLeast"/>
              <w:ind w:left="-79" w:right="-95"/>
              <w:rPr>
                <w:rFonts w:ascii="Times New Roman" w:hAnsi="Times New Roman" w:cs="Times New Roman"/>
                <w:i/>
                <w:iCs/>
                <w:sz w:val="22"/>
                <w:szCs w:val="22"/>
              </w:rPr>
            </w:pPr>
          </w:p>
        </w:tc>
        <w:tc>
          <w:tcPr>
            <w:tcW w:w="1080" w:type="dxa"/>
          </w:tcPr>
          <w:p w14:paraId="7365DC55" w14:textId="77777777" w:rsidR="00B632BF" w:rsidRDefault="00B632BF">
            <w:pPr>
              <w:tabs>
                <w:tab w:val="decimal" w:pos="859"/>
              </w:tabs>
              <w:spacing w:line="240" w:lineRule="atLeast"/>
              <w:ind w:left="-79" w:right="-95"/>
              <w:rPr>
                <w:rFonts w:ascii="Times New Roman" w:hAnsi="Times New Roman" w:cs="Times New Roman"/>
                <w:i/>
                <w:iCs/>
                <w:sz w:val="22"/>
                <w:szCs w:val="22"/>
              </w:rPr>
            </w:pPr>
          </w:p>
        </w:tc>
        <w:tc>
          <w:tcPr>
            <w:tcW w:w="178" w:type="dxa"/>
          </w:tcPr>
          <w:p w14:paraId="25C2AB7B" w14:textId="77777777" w:rsidR="00B632BF" w:rsidRDefault="00B632BF">
            <w:pPr>
              <w:tabs>
                <w:tab w:val="decimal" w:pos="859"/>
              </w:tabs>
              <w:spacing w:line="240" w:lineRule="atLeast"/>
              <w:ind w:left="-79" w:right="-95"/>
              <w:rPr>
                <w:rFonts w:ascii="Times New Roman" w:hAnsi="Times New Roman" w:cs="Times New Roman"/>
                <w:i/>
                <w:iCs/>
                <w:sz w:val="22"/>
                <w:szCs w:val="22"/>
              </w:rPr>
            </w:pPr>
          </w:p>
        </w:tc>
        <w:tc>
          <w:tcPr>
            <w:tcW w:w="1154" w:type="dxa"/>
          </w:tcPr>
          <w:p w14:paraId="3839583D" w14:textId="77777777" w:rsidR="00B632BF" w:rsidRDefault="00B632BF" w:rsidP="00AB09B3">
            <w:pPr>
              <w:tabs>
                <w:tab w:val="decimal" w:pos="936"/>
              </w:tabs>
              <w:spacing w:line="240" w:lineRule="atLeast"/>
              <w:ind w:left="-79" w:right="-95"/>
              <w:rPr>
                <w:rFonts w:ascii="Times New Roman" w:hAnsi="Times New Roman" w:cs="Times New Roman"/>
                <w:sz w:val="22"/>
                <w:szCs w:val="22"/>
              </w:rPr>
            </w:pPr>
          </w:p>
        </w:tc>
        <w:tc>
          <w:tcPr>
            <w:tcW w:w="181" w:type="dxa"/>
          </w:tcPr>
          <w:p w14:paraId="0AFAEBBD" w14:textId="77777777" w:rsidR="00B632BF" w:rsidRDefault="00B632BF">
            <w:pPr>
              <w:tabs>
                <w:tab w:val="decimal" w:pos="859"/>
              </w:tabs>
              <w:spacing w:line="240" w:lineRule="atLeast"/>
              <w:ind w:left="-79" w:right="-95"/>
              <w:rPr>
                <w:rFonts w:ascii="Times New Roman" w:hAnsi="Times New Roman" w:cs="Times New Roman"/>
                <w:i/>
                <w:iCs/>
                <w:sz w:val="22"/>
                <w:szCs w:val="22"/>
              </w:rPr>
            </w:pPr>
          </w:p>
        </w:tc>
        <w:tc>
          <w:tcPr>
            <w:tcW w:w="1102" w:type="dxa"/>
          </w:tcPr>
          <w:p w14:paraId="57326163" w14:textId="77777777" w:rsidR="00B632BF" w:rsidRDefault="00B632BF">
            <w:pPr>
              <w:tabs>
                <w:tab w:val="decimal" w:pos="859"/>
              </w:tabs>
              <w:spacing w:line="240" w:lineRule="atLeast"/>
              <w:ind w:left="-79" w:right="-95"/>
              <w:rPr>
                <w:rFonts w:ascii="Times New Roman" w:hAnsi="Times New Roman" w:cs="Times New Roman"/>
                <w:i/>
                <w:iCs/>
                <w:sz w:val="22"/>
                <w:szCs w:val="22"/>
              </w:rPr>
            </w:pPr>
          </w:p>
        </w:tc>
      </w:tr>
      <w:tr w:rsidR="00B632BF" w14:paraId="600F9CE2" w14:textId="77777777" w:rsidTr="000E40AD">
        <w:trPr>
          <w:cantSplit/>
        </w:trPr>
        <w:tc>
          <w:tcPr>
            <w:tcW w:w="3960" w:type="dxa"/>
            <w:hideMark/>
          </w:tcPr>
          <w:p w14:paraId="1B6D1DD3" w14:textId="77777777" w:rsidR="00B632BF" w:rsidRDefault="00B632BF">
            <w:pPr>
              <w:ind w:left="-80"/>
              <w:jc w:val="both"/>
              <w:rPr>
                <w:rFonts w:ascii="Times New Roman" w:hAnsi="Times New Roman" w:cs="Times New Roman"/>
                <w:b/>
                <w:bCs/>
                <w:sz w:val="22"/>
                <w:szCs w:val="22"/>
              </w:rPr>
            </w:pPr>
            <w:r>
              <w:rPr>
                <w:rFonts w:ascii="Times New Roman" w:hAnsi="Times New Roman" w:cs="Times New Roman"/>
                <w:b/>
                <w:bCs/>
                <w:sz w:val="22"/>
                <w:szCs w:val="22"/>
              </w:rPr>
              <w:t xml:space="preserve">   held by subsidiaries</w:t>
            </w:r>
          </w:p>
        </w:tc>
        <w:tc>
          <w:tcPr>
            <w:tcW w:w="1171" w:type="dxa"/>
          </w:tcPr>
          <w:p w14:paraId="441DE325" w14:textId="51484E4F" w:rsidR="00B632BF" w:rsidRDefault="00A8469D" w:rsidP="00C65FEE">
            <w:pPr>
              <w:tabs>
                <w:tab w:val="decimal" w:pos="951"/>
              </w:tabs>
              <w:spacing w:line="240" w:lineRule="atLeast"/>
              <w:ind w:left="-79" w:right="-95"/>
              <w:rPr>
                <w:rFonts w:ascii="Times New Roman" w:eastAsia="Univers 45 Light" w:hAnsi="Times New Roman" w:cs="Times New Roman"/>
                <w:sz w:val="22"/>
                <w:szCs w:val="22"/>
              </w:rPr>
            </w:pPr>
            <w:r>
              <w:rPr>
                <w:rFonts w:ascii="Times New Roman" w:eastAsia="Univers 45 Light" w:hAnsi="Times New Roman" w:cs="Times New Roman"/>
                <w:b/>
                <w:bCs/>
                <w:sz w:val="22"/>
                <w:szCs w:val="22"/>
              </w:rPr>
              <w:t>4,087</w:t>
            </w:r>
          </w:p>
        </w:tc>
        <w:tc>
          <w:tcPr>
            <w:tcW w:w="180" w:type="dxa"/>
          </w:tcPr>
          <w:p w14:paraId="499FE4D2" w14:textId="77777777" w:rsidR="00B632BF" w:rsidRDefault="00B632BF">
            <w:pPr>
              <w:tabs>
                <w:tab w:val="decimal" w:pos="859"/>
              </w:tabs>
              <w:spacing w:line="240" w:lineRule="atLeast"/>
              <w:ind w:left="-79" w:right="-95"/>
              <w:rPr>
                <w:rFonts w:ascii="Times New Roman" w:hAnsi="Times New Roman" w:cs="Times New Roman"/>
                <w:i/>
                <w:iCs/>
                <w:sz w:val="22"/>
                <w:szCs w:val="22"/>
              </w:rPr>
            </w:pPr>
          </w:p>
        </w:tc>
        <w:tc>
          <w:tcPr>
            <w:tcW w:w="1080" w:type="dxa"/>
          </w:tcPr>
          <w:p w14:paraId="161A3916" w14:textId="0017C697" w:rsidR="00B632BF" w:rsidRDefault="00A8469D">
            <w:pPr>
              <w:tabs>
                <w:tab w:val="decimal" w:pos="859"/>
              </w:tabs>
              <w:spacing w:line="240" w:lineRule="atLeast"/>
              <w:ind w:left="-79" w:right="-95"/>
              <w:rPr>
                <w:rFonts w:ascii="Times New Roman" w:eastAsia="Univers 45 Light" w:hAnsi="Times New Roman" w:cs="Times New Roman"/>
                <w:sz w:val="22"/>
                <w:szCs w:val="22"/>
              </w:rPr>
            </w:pPr>
            <w:r>
              <w:rPr>
                <w:rFonts w:ascii="Times New Roman" w:eastAsia="Univers 45 Light" w:hAnsi="Times New Roman" w:cs="Times New Roman"/>
                <w:b/>
                <w:bCs/>
                <w:sz w:val="22"/>
                <w:szCs w:val="22"/>
              </w:rPr>
              <w:t>4,087</w:t>
            </w:r>
          </w:p>
        </w:tc>
        <w:tc>
          <w:tcPr>
            <w:tcW w:w="178" w:type="dxa"/>
          </w:tcPr>
          <w:p w14:paraId="070CD0F2" w14:textId="77777777" w:rsidR="00B632BF" w:rsidRDefault="00B632BF">
            <w:pPr>
              <w:tabs>
                <w:tab w:val="decimal" w:pos="859"/>
              </w:tabs>
              <w:spacing w:line="240" w:lineRule="atLeast"/>
              <w:ind w:left="-79" w:right="-95"/>
              <w:rPr>
                <w:rFonts w:ascii="Times New Roman" w:hAnsi="Times New Roman" w:cs="Times New Roman"/>
                <w:i/>
                <w:iCs/>
                <w:sz w:val="22"/>
                <w:szCs w:val="22"/>
              </w:rPr>
            </w:pPr>
          </w:p>
        </w:tc>
        <w:tc>
          <w:tcPr>
            <w:tcW w:w="1154" w:type="dxa"/>
          </w:tcPr>
          <w:p w14:paraId="11B88020" w14:textId="16153B99" w:rsidR="00B632BF" w:rsidRDefault="00A8469D" w:rsidP="00AB09B3">
            <w:pPr>
              <w:tabs>
                <w:tab w:val="decimal" w:pos="936"/>
              </w:tabs>
              <w:spacing w:line="240" w:lineRule="atLeast"/>
              <w:ind w:left="-79" w:right="-95"/>
              <w:rPr>
                <w:rFonts w:ascii="Times New Roman" w:eastAsia="Univers 45 Light" w:hAnsi="Times New Roman" w:cs="Times New Roman"/>
                <w:sz w:val="22"/>
                <w:szCs w:val="22"/>
              </w:rPr>
            </w:pPr>
            <w:r w:rsidRPr="00342DA9">
              <w:rPr>
                <w:rFonts w:ascii="Times New Roman" w:eastAsia="Univers 45 Light" w:hAnsi="Times New Roman" w:cs="Times New Roman"/>
                <w:sz w:val="22"/>
                <w:szCs w:val="22"/>
              </w:rPr>
              <w:t>-</w:t>
            </w:r>
          </w:p>
        </w:tc>
        <w:tc>
          <w:tcPr>
            <w:tcW w:w="181" w:type="dxa"/>
          </w:tcPr>
          <w:p w14:paraId="6E18058B" w14:textId="77777777" w:rsidR="00B632BF" w:rsidRDefault="00B632BF">
            <w:pPr>
              <w:tabs>
                <w:tab w:val="decimal" w:pos="859"/>
              </w:tabs>
              <w:spacing w:line="240" w:lineRule="atLeast"/>
              <w:ind w:left="-79" w:right="-95"/>
              <w:rPr>
                <w:rFonts w:ascii="Times New Roman" w:hAnsi="Times New Roman" w:cs="Times New Roman"/>
                <w:i/>
                <w:iCs/>
                <w:sz w:val="22"/>
                <w:szCs w:val="22"/>
              </w:rPr>
            </w:pPr>
          </w:p>
        </w:tc>
        <w:tc>
          <w:tcPr>
            <w:tcW w:w="1102" w:type="dxa"/>
          </w:tcPr>
          <w:p w14:paraId="2A998EFF" w14:textId="5693FE83" w:rsidR="00B632BF" w:rsidRDefault="00A8469D">
            <w:pPr>
              <w:tabs>
                <w:tab w:val="decimal" w:pos="859"/>
              </w:tabs>
              <w:spacing w:line="240" w:lineRule="atLeast"/>
              <w:ind w:left="-79" w:right="-95"/>
              <w:rPr>
                <w:rFonts w:ascii="Times New Roman" w:eastAsia="Univers 45 Light" w:hAnsi="Times New Roman" w:cs="Times New Roman"/>
                <w:sz w:val="22"/>
                <w:szCs w:val="22"/>
              </w:rPr>
            </w:pPr>
            <w:r w:rsidRPr="00342DA9">
              <w:rPr>
                <w:rFonts w:ascii="Times New Roman" w:eastAsia="Univers 45 Light" w:hAnsi="Times New Roman" w:cs="Times New Roman"/>
                <w:sz w:val="22"/>
                <w:szCs w:val="22"/>
              </w:rPr>
              <w:t>-</w:t>
            </w:r>
          </w:p>
        </w:tc>
      </w:tr>
      <w:tr w:rsidR="00B632BF" w14:paraId="1A17B3C0" w14:textId="77777777" w:rsidTr="000E40AD">
        <w:trPr>
          <w:cantSplit/>
          <w:trHeight w:val="82"/>
        </w:trPr>
        <w:tc>
          <w:tcPr>
            <w:tcW w:w="3960" w:type="dxa"/>
          </w:tcPr>
          <w:p w14:paraId="2BCB3329" w14:textId="77777777" w:rsidR="00B632BF" w:rsidRDefault="00B632BF" w:rsidP="00A8469D">
            <w:pPr>
              <w:jc w:val="both"/>
              <w:rPr>
                <w:rFonts w:ascii="Times New Roman" w:hAnsi="Times New Roman" w:cs="Times New Roman"/>
                <w:sz w:val="22"/>
                <w:szCs w:val="22"/>
              </w:rPr>
            </w:pPr>
          </w:p>
        </w:tc>
        <w:tc>
          <w:tcPr>
            <w:tcW w:w="1171" w:type="dxa"/>
            <w:tcBorders>
              <w:top w:val="single" w:sz="4" w:space="0" w:color="auto"/>
              <w:left w:val="nil"/>
              <w:bottom w:val="nil"/>
              <w:right w:val="nil"/>
            </w:tcBorders>
          </w:tcPr>
          <w:p w14:paraId="2D767C25" w14:textId="77777777" w:rsidR="00B632BF" w:rsidRDefault="00B632BF" w:rsidP="00C65FEE">
            <w:pPr>
              <w:tabs>
                <w:tab w:val="decimal" w:pos="951"/>
              </w:tabs>
              <w:spacing w:line="240" w:lineRule="atLeast"/>
              <w:ind w:left="-79" w:right="-95"/>
              <w:rPr>
                <w:rFonts w:ascii="Times New Roman" w:eastAsia="Univers 45 Light" w:hAnsi="Times New Roman" w:cs="Times New Roman"/>
                <w:b/>
                <w:bCs/>
                <w:sz w:val="22"/>
                <w:szCs w:val="22"/>
              </w:rPr>
            </w:pPr>
          </w:p>
        </w:tc>
        <w:tc>
          <w:tcPr>
            <w:tcW w:w="180" w:type="dxa"/>
          </w:tcPr>
          <w:p w14:paraId="35855F86" w14:textId="77777777" w:rsidR="00B632BF" w:rsidRDefault="00B632BF">
            <w:pPr>
              <w:tabs>
                <w:tab w:val="decimal" w:pos="859"/>
              </w:tabs>
              <w:spacing w:line="240" w:lineRule="atLeast"/>
              <w:ind w:left="-79" w:right="-95"/>
              <w:rPr>
                <w:rFonts w:ascii="Times New Roman" w:hAnsi="Times New Roman" w:cs="Times New Roman"/>
                <w:i/>
                <w:iCs/>
                <w:sz w:val="22"/>
                <w:szCs w:val="22"/>
              </w:rPr>
            </w:pPr>
          </w:p>
        </w:tc>
        <w:tc>
          <w:tcPr>
            <w:tcW w:w="1080" w:type="dxa"/>
            <w:tcBorders>
              <w:top w:val="single" w:sz="4" w:space="0" w:color="auto"/>
              <w:left w:val="nil"/>
              <w:bottom w:val="nil"/>
              <w:right w:val="nil"/>
            </w:tcBorders>
          </w:tcPr>
          <w:p w14:paraId="58AE677A" w14:textId="77777777" w:rsidR="00B632BF" w:rsidRDefault="00B632BF">
            <w:pPr>
              <w:tabs>
                <w:tab w:val="decimal" w:pos="859"/>
              </w:tabs>
              <w:spacing w:line="240" w:lineRule="atLeast"/>
              <w:ind w:left="-79" w:right="-95"/>
              <w:rPr>
                <w:rFonts w:ascii="Times New Roman" w:eastAsia="Univers 45 Light" w:hAnsi="Times New Roman" w:cs="Times New Roman"/>
                <w:b/>
                <w:bCs/>
                <w:sz w:val="22"/>
                <w:szCs w:val="22"/>
              </w:rPr>
            </w:pPr>
          </w:p>
        </w:tc>
        <w:tc>
          <w:tcPr>
            <w:tcW w:w="178" w:type="dxa"/>
          </w:tcPr>
          <w:p w14:paraId="35C49E52" w14:textId="77777777" w:rsidR="00B632BF" w:rsidRDefault="00B632BF">
            <w:pPr>
              <w:tabs>
                <w:tab w:val="decimal" w:pos="859"/>
              </w:tabs>
              <w:spacing w:line="240" w:lineRule="atLeast"/>
              <w:ind w:left="-79" w:right="-95"/>
              <w:rPr>
                <w:rFonts w:ascii="Times New Roman" w:hAnsi="Times New Roman" w:cs="Times New Roman"/>
                <w:i/>
                <w:iCs/>
                <w:sz w:val="22"/>
                <w:szCs w:val="22"/>
              </w:rPr>
            </w:pPr>
          </w:p>
        </w:tc>
        <w:tc>
          <w:tcPr>
            <w:tcW w:w="1154" w:type="dxa"/>
            <w:tcBorders>
              <w:top w:val="single" w:sz="4" w:space="0" w:color="auto"/>
              <w:left w:val="nil"/>
              <w:bottom w:val="nil"/>
              <w:right w:val="nil"/>
            </w:tcBorders>
          </w:tcPr>
          <w:p w14:paraId="52FA71F3" w14:textId="77777777" w:rsidR="00B632BF" w:rsidRDefault="00B632BF" w:rsidP="00AB09B3">
            <w:pPr>
              <w:tabs>
                <w:tab w:val="decimal" w:pos="936"/>
              </w:tabs>
              <w:spacing w:line="240" w:lineRule="atLeast"/>
              <w:ind w:left="-79" w:right="-95"/>
              <w:rPr>
                <w:rFonts w:ascii="Times New Roman" w:eastAsia="Univers 45 Light" w:hAnsi="Times New Roman" w:cs="Times New Roman"/>
                <w:b/>
                <w:bCs/>
                <w:sz w:val="22"/>
                <w:szCs w:val="22"/>
              </w:rPr>
            </w:pPr>
          </w:p>
        </w:tc>
        <w:tc>
          <w:tcPr>
            <w:tcW w:w="181" w:type="dxa"/>
          </w:tcPr>
          <w:p w14:paraId="6CF26006" w14:textId="77777777" w:rsidR="00B632BF" w:rsidRDefault="00B632BF">
            <w:pPr>
              <w:tabs>
                <w:tab w:val="decimal" w:pos="859"/>
              </w:tabs>
              <w:spacing w:line="240" w:lineRule="atLeast"/>
              <w:ind w:left="-79" w:right="-95"/>
              <w:rPr>
                <w:rFonts w:ascii="Times New Roman" w:hAnsi="Times New Roman" w:cs="Times New Roman"/>
                <w:i/>
                <w:iCs/>
                <w:sz w:val="22"/>
                <w:szCs w:val="22"/>
              </w:rPr>
            </w:pPr>
          </w:p>
        </w:tc>
        <w:tc>
          <w:tcPr>
            <w:tcW w:w="1102" w:type="dxa"/>
            <w:tcBorders>
              <w:top w:val="single" w:sz="4" w:space="0" w:color="auto"/>
              <w:left w:val="nil"/>
              <w:bottom w:val="nil"/>
              <w:right w:val="nil"/>
            </w:tcBorders>
          </w:tcPr>
          <w:p w14:paraId="295AC3D6" w14:textId="77777777" w:rsidR="00B632BF" w:rsidRDefault="00B632BF">
            <w:pPr>
              <w:tabs>
                <w:tab w:val="decimal" w:pos="859"/>
              </w:tabs>
              <w:spacing w:line="240" w:lineRule="atLeast"/>
              <w:ind w:left="-79" w:right="-95"/>
              <w:rPr>
                <w:rFonts w:ascii="Times New Roman" w:eastAsia="Univers 45 Light" w:hAnsi="Times New Roman" w:cs="Times New Roman"/>
                <w:b/>
                <w:bCs/>
                <w:sz w:val="22"/>
                <w:szCs w:val="22"/>
              </w:rPr>
            </w:pPr>
          </w:p>
        </w:tc>
      </w:tr>
      <w:tr w:rsidR="00B632BF" w14:paraId="4467A960" w14:textId="77777777" w:rsidTr="000E40AD">
        <w:trPr>
          <w:cantSplit/>
        </w:trPr>
        <w:tc>
          <w:tcPr>
            <w:tcW w:w="3960" w:type="dxa"/>
            <w:hideMark/>
          </w:tcPr>
          <w:p w14:paraId="1A577969" w14:textId="77777777" w:rsidR="00B632BF" w:rsidRDefault="00B632BF">
            <w:pPr>
              <w:ind w:left="-80"/>
              <w:jc w:val="both"/>
              <w:rPr>
                <w:rFonts w:ascii="Times New Roman" w:hAnsi="Times New Roman" w:cs="Times New Roman"/>
                <w:b/>
                <w:bCs/>
                <w:sz w:val="22"/>
                <w:szCs w:val="22"/>
              </w:rPr>
            </w:pPr>
            <w:r>
              <w:rPr>
                <w:rFonts w:ascii="Times New Roman" w:hAnsi="Times New Roman" w:cs="Times New Roman"/>
                <w:b/>
                <w:bCs/>
                <w:sz w:val="22"/>
                <w:szCs w:val="22"/>
              </w:rPr>
              <w:t>Grand total</w:t>
            </w:r>
          </w:p>
        </w:tc>
        <w:tc>
          <w:tcPr>
            <w:tcW w:w="1171" w:type="dxa"/>
            <w:tcBorders>
              <w:top w:val="nil"/>
              <w:left w:val="nil"/>
              <w:bottom w:val="double" w:sz="4" w:space="0" w:color="auto"/>
              <w:right w:val="nil"/>
            </w:tcBorders>
          </w:tcPr>
          <w:p w14:paraId="28D96E83" w14:textId="400C7353" w:rsidR="00B632BF" w:rsidRDefault="00B632BF" w:rsidP="00C65FEE">
            <w:pPr>
              <w:tabs>
                <w:tab w:val="decimal" w:pos="951"/>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11,</w:t>
            </w:r>
            <w:r w:rsidR="003940C3">
              <w:rPr>
                <w:rFonts w:ascii="Times New Roman" w:hAnsi="Times New Roman" w:cs="Times New Roman"/>
                <w:b/>
                <w:bCs/>
                <w:sz w:val="22"/>
                <w:szCs w:val="22"/>
              </w:rPr>
              <w:t>41</w:t>
            </w:r>
            <w:r w:rsidR="003E3847">
              <w:rPr>
                <w:rFonts w:ascii="Times New Roman" w:hAnsi="Times New Roman" w:cs="Times New Roman"/>
                <w:b/>
                <w:bCs/>
                <w:sz w:val="22"/>
                <w:szCs w:val="22"/>
              </w:rPr>
              <w:t>3</w:t>
            </w:r>
          </w:p>
        </w:tc>
        <w:tc>
          <w:tcPr>
            <w:tcW w:w="180" w:type="dxa"/>
          </w:tcPr>
          <w:p w14:paraId="3871685D" w14:textId="77777777" w:rsidR="00B632BF" w:rsidRDefault="00B632BF">
            <w:pPr>
              <w:tabs>
                <w:tab w:val="decimal" w:pos="859"/>
              </w:tabs>
              <w:spacing w:line="240" w:lineRule="atLeast"/>
              <w:ind w:left="-79" w:right="-95"/>
              <w:rPr>
                <w:rFonts w:ascii="Times New Roman" w:hAnsi="Times New Roman" w:cs="Times New Roman"/>
                <w:i/>
                <w:iCs/>
                <w:sz w:val="22"/>
                <w:szCs w:val="22"/>
              </w:rPr>
            </w:pPr>
          </w:p>
        </w:tc>
        <w:tc>
          <w:tcPr>
            <w:tcW w:w="1080" w:type="dxa"/>
            <w:tcBorders>
              <w:top w:val="nil"/>
              <w:left w:val="nil"/>
              <w:bottom w:val="double" w:sz="4" w:space="0" w:color="auto"/>
              <w:right w:val="nil"/>
            </w:tcBorders>
            <w:hideMark/>
          </w:tcPr>
          <w:p w14:paraId="71BD8A47" w14:textId="346343AB" w:rsidR="00B632BF" w:rsidRDefault="003940C3">
            <w:pPr>
              <w:tabs>
                <w:tab w:val="decimal" w:pos="859"/>
              </w:tabs>
              <w:spacing w:line="240" w:lineRule="atLeast"/>
              <w:ind w:left="-79" w:right="-95"/>
              <w:rPr>
                <w:rFonts w:ascii="Times New Roman" w:hAnsi="Times New Roman" w:cs="Times New Roman"/>
                <w:i/>
                <w:iCs/>
                <w:sz w:val="22"/>
                <w:szCs w:val="22"/>
              </w:rPr>
            </w:pPr>
            <w:r>
              <w:rPr>
                <w:rFonts w:ascii="Times New Roman" w:hAnsi="Times New Roman" w:cs="Times New Roman"/>
                <w:b/>
                <w:bCs/>
                <w:sz w:val="22"/>
                <w:szCs w:val="22"/>
              </w:rPr>
              <w:t>11,150</w:t>
            </w:r>
          </w:p>
        </w:tc>
        <w:tc>
          <w:tcPr>
            <w:tcW w:w="178" w:type="dxa"/>
          </w:tcPr>
          <w:p w14:paraId="0F6EC579" w14:textId="77777777" w:rsidR="00B632BF" w:rsidRDefault="00B632BF">
            <w:pPr>
              <w:tabs>
                <w:tab w:val="decimal" w:pos="859"/>
              </w:tabs>
              <w:spacing w:line="240" w:lineRule="atLeast"/>
              <w:ind w:left="-79" w:right="-95"/>
              <w:rPr>
                <w:rFonts w:ascii="Times New Roman" w:hAnsi="Times New Roman" w:cs="Times New Roman"/>
                <w:i/>
                <w:iCs/>
                <w:sz w:val="22"/>
                <w:szCs w:val="22"/>
              </w:rPr>
            </w:pPr>
          </w:p>
        </w:tc>
        <w:tc>
          <w:tcPr>
            <w:tcW w:w="1154" w:type="dxa"/>
            <w:tcBorders>
              <w:top w:val="nil"/>
              <w:left w:val="nil"/>
              <w:bottom w:val="double" w:sz="4" w:space="0" w:color="auto"/>
              <w:right w:val="nil"/>
            </w:tcBorders>
          </w:tcPr>
          <w:p w14:paraId="279A7A37" w14:textId="793C7098" w:rsidR="00B632BF" w:rsidRDefault="003940C3" w:rsidP="00AB09B3">
            <w:pPr>
              <w:tabs>
                <w:tab w:val="decimal" w:pos="936"/>
              </w:tabs>
              <w:spacing w:line="240" w:lineRule="atLeast"/>
              <w:ind w:left="-79" w:right="-95"/>
              <w:rPr>
                <w:rFonts w:ascii="Times New Roman" w:hAnsi="Times New Roman" w:cs="Times New Roman"/>
                <w:b/>
                <w:bCs/>
                <w:sz w:val="22"/>
                <w:szCs w:val="22"/>
              </w:rPr>
            </w:pPr>
            <w:r w:rsidRPr="003940C3">
              <w:rPr>
                <w:rFonts w:ascii="Times New Roman" w:hAnsi="Times New Roman" w:cs="Times New Roman"/>
                <w:b/>
                <w:bCs/>
                <w:sz w:val="22"/>
                <w:szCs w:val="22"/>
              </w:rPr>
              <w:t>7,32</w:t>
            </w:r>
            <w:r w:rsidR="003E3847">
              <w:rPr>
                <w:rFonts w:ascii="Times New Roman" w:hAnsi="Times New Roman" w:cs="Times New Roman"/>
                <w:b/>
                <w:bCs/>
                <w:sz w:val="22"/>
                <w:szCs w:val="22"/>
              </w:rPr>
              <w:t>6</w:t>
            </w:r>
          </w:p>
        </w:tc>
        <w:tc>
          <w:tcPr>
            <w:tcW w:w="181" w:type="dxa"/>
          </w:tcPr>
          <w:p w14:paraId="6C4F5FDA" w14:textId="77777777" w:rsidR="00B632BF" w:rsidRDefault="00B632BF">
            <w:pPr>
              <w:tabs>
                <w:tab w:val="decimal" w:pos="859"/>
              </w:tabs>
              <w:spacing w:line="240" w:lineRule="atLeast"/>
              <w:ind w:left="-79" w:right="-95"/>
              <w:rPr>
                <w:rFonts w:ascii="Times New Roman" w:hAnsi="Times New Roman" w:cs="Times New Roman"/>
                <w:b/>
                <w:bCs/>
                <w:i/>
                <w:iCs/>
                <w:sz w:val="22"/>
                <w:szCs w:val="22"/>
              </w:rPr>
            </w:pPr>
          </w:p>
        </w:tc>
        <w:tc>
          <w:tcPr>
            <w:tcW w:w="1102" w:type="dxa"/>
            <w:tcBorders>
              <w:top w:val="nil"/>
              <w:left w:val="nil"/>
              <w:bottom w:val="double" w:sz="4" w:space="0" w:color="auto"/>
              <w:right w:val="nil"/>
            </w:tcBorders>
            <w:hideMark/>
          </w:tcPr>
          <w:p w14:paraId="3C1D2029" w14:textId="06DD005F" w:rsidR="00B632BF" w:rsidRDefault="003940C3">
            <w:pPr>
              <w:tabs>
                <w:tab w:val="decimal" w:pos="859"/>
              </w:tabs>
              <w:spacing w:line="240" w:lineRule="atLeast"/>
              <w:ind w:left="-79" w:right="-95"/>
              <w:rPr>
                <w:rFonts w:ascii="Times New Roman" w:hAnsi="Times New Roman" w:cs="Times New Roman"/>
                <w:b/>
                <w:bCs/>
                <w:i/>
                <w:iCs/>
                <w:sz w:val="22"/>
                <w:szCs w:val="22"/>
              </w:rPr>
            </w:pPr>
            <w:r>
              <w:rPr>
                <w:rFonts w:ascii="Times New Roman" w:hAnsi="Times New Roman" w:cs="Times New Roman"/>
                <w:b/>
                <w:bCs/>
                <w:sz w:val="22"/>
                <w:szCs w:val="22"/>
              </w:rPr>
              <w:t>7,063</w:t>
            </w:r>
          </w:p>
        </w:tc>
      </w:tr>
    </w:tbl>
    <w:p w14:paraId="197EB211" w14:textId="77777777" w:rsidR="00B632BF" w:rsidRPr="00523F93" w:rsidRDefault="00B632BF" w:rsidP="001F7ECE">
      <w:pPr>
        <w:jc w:val="thaiDistribute"/>
        <w:rPr>
          <w:rFonts w:ascii="Times New Roman" w:hAnsi="Times New Roman" w:cs="Times New Roman"/>
          <w:sz w:val="22"/>
          <w:szCs w:val="22"/>
        </w:rPr>
      </w:pPr>
    </w:p>
    <w:p w14:paraId="34071A11" w14:textId="15437D87" w:rsidR="0041227D" w:rsidRPr="00F279D6" w:rsidRDefault="00B632BF" w:rsidP="000B3E2C">
      <w:pPr>
        <w:ind w:left="540" w:right="18"/>
        <w:jc w:val="thaiDistribute"/>
        <w:rPr>
          <w:rFonts w:ascii="Times New Roman" w:hAnsi="Times New Roman" w:cs="Times New Roman"/>
          <w:spacing w:val="-2"/>
          <w:sz w:val="22"/>
          <w:szCs w:val="22"/>
        </w:rPr>
      </w:pPr>
      <w:r w:rsidRPr="00F279D6">
        <w:rPr>
          <w:rFonts w:ascii="Times New Roman" w:hAnsi="Times New Roman" w:cs="Times New Roman"/>
          <w:spacing w:val="-2"/>
          <w:sz w:val="22"/>
          <w:szCs w:val="22"/>
        </w:rPr>
        <w:t xml:space="preserve">As </w:t>
      </w:r>
      <w:proofErr w:type="gramStart"/>
      <w:r w:rsidRPr="00F279D6">
        <w:rPr>
          <w:rFonts w:ascii="Times New Roman" w:hAnsi="Times New Roman" w:cs="Times New Roman"/>
          <w:spacing w:val="-2"/>
          <w:sz w:val="22"/>
          <w:szCs w:val="22"/>
        </w:rPr>
        <w:t>at</w:t>
      </w:r>
      <w:proofErr w:type="gramEnd"/>
      <w:r w:rsidRPr="00F279D6">
        <w:rPr>
          <w:rFonts w:ascii="Times New Roman" w:hAnsi="Times New Roman" w:cs="Times New Roman"/>
          <w:spacing w:val="-2"/>
          <w:sz w:val="22"/>
          <w:szCs w:val="22"/>
        </w:rPr>
        <w:t xml:space="preserve"> 31 </w:t>
      </w:r>
      <w:r w:rsidR="000170AC" w:rsidRPr="00F279D6">
        <w:rPr>
          <w:rFonts w:ascii="Times New Roman" w:hAnsi="Times New Roman" w:cs="Times New Roman"/>
          <w:spacing w:val="-2"/>
          <w:sz w:val="22"/>
          <w:szCs w:val="22"/>
        </w:rPr>
        <w:t>March</w:t>
      </w:r>
      <w:r w:rsidRPr="00F279D6">
        <w:rPr>
          <w:rFonts w:ascii="Times New Roman" w:hAnsi="Times New Roman" w:cs="Times New Roman"/>
          <w:spacing w:val="-2"/>
          <w:sz w:val="22"/>
          <w:szCs w:val="22"/>
        </w:rPr>
        <w:t xml:space="preserve"> 202</w:t>
      </w:r>
      <w:r w:rsidR="000170AC" w:rsidRPr="00F279D6">
        <w:rPr>
          <w:rFonts w:ascii="Times New Roman" w:hAnsi="Times New Roman" w:cs="Times New Roman"/>
          <w:spacing w:val="-2"/>
          <w:sz w:val="22"/>
          <w:szCs w:val="22"/>
        </w:rPr>
        <w:t>3</w:t>
      </w:r>
      <w:r w:rsidRPr="00F279D6">
        <w:rPr>
          <w:rFonts w:ascii="Times New Roman" w:hAnsi="Times New Roman" w:cs="Times New Roman"/>
          <w:spacing w:val="-2"/>
          <w:sz w:val="22"/>
          <w:szCs w:val="22"/>
        </w:rPr>
        <w:t>,</w:t>
      </w:r>
      <w:r w:rsidR="00A81303" w:rsidRPr="00F279D6">
        <w:rPr>
          <w:rFonts w:ascii="Times New Roman" w:hAnsi="Times New Roman" w:cs="Times New Roman"/>
          <w:spacing w:val="-2"/>
          <w:sz w:val="22"/>
          <w:szCs w:val="22"/>
        </w:rPr>
        <w:t xml:space="preserve"> the Group and </w:t>
      </w:r>
      <w:r w:rsidRPr="00F279D6">
        <w:rPr>
          <w:rFonts w:ascii="Times New Roman" w:hAnsi="Times New Roman" w:cs="Times New Roman"/>
          <w:spacing w:val="-2"/>
          <w:sz w:val="22"/>
          <w:szCs w:val="22"/>
        </w:rPr>
        <w:t xml:space="preserve">the Company had repurchased </w:t>
      </w:r>
      <w:r w:rsidR="00A81303" w:rsidRPr="00F279D6">
        <w:rPr>
          <w:rFonts w:ascii="Times New Roman" w:hAnsi="Times New Roman" w:cs="Times New Roman"/>
          <w:spacing w:val="-2"/>
          <w:sz w:val="22"/>
          <w:szCs w:val="22"/>
        </w:rPr>
        <w:t xml:space="preserve">719 million and </w:t>
      </w:r>
      <w:r w:rsidRPr="00F279D6">
        <w:rPr>
          <w:rFonts w:ascii="Times New Roman" w:hAnsi="Times New Roman" w:cs="Times New Roman"/>
          <w:spacing w:val="-2"/>
          <w:sz w:val="22"/>
          <w:szCs w:val="22"/>
        </w:rPr>
        <w:t>2</w:t>
      </w:r>
      <w:r w:rsidR="000170AC" w:rsidRPr="00F279D6">
        <w:rPr>
          <w:rFonts w:ascii="Times New Roman" w:hAnsi="Times New Roman" w:cs="Times New Roman"/>
          <w:spacing w:val="-2"/>
          <w:sz w:val="22"/>
          <w:szCs w:val="22"/>
        </w:rPr>
        <w:t>49</w:t>
      </w:r>
      <w:r w:rsidR="000B3E2C" w:rsidRPr="00F279D6">
        <w:rPr>
          <w:rFonts w:ascii="Times New Roman" w:hAnsi="Times New Roman" w:cs="Times New Roman"/>
          <w:spacing w:val="-2"/>
          <w:sz w:val="22"/>
          <w:szCs w:val="22"/>
        </w:rPr>
        <w:t xml:space="preserve"> </w:t>
      </w:r>
      <w:r w:rsidRPr="00F279D6">
        <w:rPr>
          <w:rFonts w:ascii="Times New Roman" w:hAnsi="Times New Roman" w:cs="Times New Roman"/>
          <w:spacing w:val="-2"/>
          <w:sz w:val="22"/>
          <w:szCs w:val="22"/>
        </w:rPr>
        <w:t>million</w:t>
      </w:r>
      <w:r w:rsidR="00A81303" w:rsidRPr="00F279D6">
        <w:rPr>
          <w:rFonts w:ascii="Times New Roman" w:hAnsi="Times New Roman" w:cs="Times New Roman"/>
          <w:spacing w:val="-2"/>
          <w:sz w:val="22"/>
          <w:szCs w:val="22"/>
        </w:rPr>
        <w:t xml:space="preserve"> </w:t>
      </w:r>
      <w:r w:rsidRPr="00F279D6">
        <w:rPr>
          <w:rFonts w:ascii="Times New Roman" w:hAnsi="Times New Roman" w:cs="Times New Roman"/>
          <w:spacing w:val="-2"/>
          <w:sz w:val="22"/>
          <w:szCs w:val="22"/>
        </w:rPr>
        <w:t>treasury shares</w:t>
      </w:r>
      <w:r w:rsidR="00A81303" w:rsidRPr="00F279D6">
        <w:rPr>
          <w:rFonts w:ascii="Times New Roman" w:hAnsi="Times New Roman" w:cs="Times New Roman"/>
          <w:spacing w:val="-2"/>
          <w:sz w:val="22"/>
          <w:szCs w:val="22"/>
        </w:rPr>
        <w:t>, respectively</w:t>
      </w:r>
      <w:r w:rsidR="009B5561" w:rsidRPr="00F279D6">
        <w:rPr>
          <w:rFonts w:ascii="Times New Roman" w:hAnsi="Times New Roman" w:cs="Times New Roman"/>
          <w:spacing w:val="-2"/>
          <w:sz w:val="22"/>
          <w:szCs w:val="22"/>
        </w:rPr>
        <w:t xml:space="preserve"> </w:t>
      </w:r>
      <w:r w:rsidRPr="00F279D6">
        <w:rPr>
          <w:rFonts w:ascii="Times New Roman" w:hAnsi="Times New Roman" w:cs="Times New Roman"/>
          <w:spacing w:val="-2"/>
          <w:sz w:val="22"/>
          <w:szCs w:val="22"/>
        </w:rPr>
        <w:t>(</w:t>
      </w:r>
      <w:r w:rsidR="000170AC" w:rsidRPr="00F279D6">
        <w:rPr>
          <w:rFonts w:ascii="Times New Roman" w:hAnsi="Times New Roman" w:cs="Times New Roman"/>
          <w:i/>
          <w:iCs/>
          <w:spacing w:val="-2"/>
          <w:sz w:val="22"/>
          <w:szCs w:val="22"/>
        </w:rPr>
        <w:t xml:space="preserve">31 December </w:t>
      </w:r>
      <w:r w:rsidRPr="00F279D6">
        <w:rPr>
          <w:rFonts w:ascii="Times New Roman" w:hAnsi="Times New Roman" w:cs="Times New Roman"/>
          <w:i/>
          <w:iCs/>
          <w:spacing w:val="-2"/>
          <w:sz w:val="22"/>
          <w:szCs w:val="22"/>
        </w:rPr>
        <w:t>202</w:t>
      </w:r>
      <w:r w:rsidR="000170AC" w:rsidRPr="00F279D6">
        <w:rPr>
          <w:rFonts w:ascii="Times New Roman" w:hAnsi="Times New Roman" w:cs="Times New Roman"/>
          <w:i/>
          <w:iCs/>
          <w:spacing w:val="-2"/>
          <w:sz w:val="22"/>
          <w:szCs w:val="22"/>
        </w:rPr>
        <w:t>2</w:t>
      </w:r>
      <w:r w:rsidRPr="00F279D6">
        <w:rPr>
          <w:rFonts w:ascii="Times New Roman" w:hAnsi="Times New Roman" w:cs="Times New Roman"/>
          <w:i/>
          <w:iCs/>
          <w:spacing w:val="-2"/>
          <w:sz w:val="22"/>
          <w:szCs w:val="22"/>
        </w:rPr>
        <w:t xml:space="preserve">: </w:t>
      </w:r>
      <w:r w:rsidR="00A81303" w:rsidRPr="00F279D6">
        <w:rPr>
          <w:rFonts w:ascii="Times New Roman" w:hAnsi="Times New Roman" w:cs="Times New Roman"/>
          <w:i/>
          <w:iCs/>
          <w:spacing w:val="-2"/>
          <w:sz w:val="22"/>
          <w:szCs w:val="22"/>
        </w:rPr>
        <w:t xml:space="preserve">708 million and </w:t>
      </w:r>
      <w:r w:rsidRPr="00F279D6">
        <w:rPr>
          <w:rFonts w:ascii="Times New Roman" w:hAnsi="Times New Roman" w:cs="Times New Roman"/>
          <w:i/>
          <w:iCs/>
          <w:spacing w:val="-2"/>
          <w:sz w:val="22"/>
          <w:szCs w:val="22"/>
        </w:rPr>
        <w:t>2</w:t>
      </w:r>
      <w:r w:rsidR="0004382E" w:rsidRPr="00F279D6">
        <w:rPr>
          <w:rFonts w:ascii="Times New Roman" w:hAnsi="Times New Roman" w:cs="Times New Roman"/>
          <w:i/>
          <w:iCs/>
          <w:spacing w:val="-2"/>
          <w:sz w:val="22"/>
          <w:szCs w:val="22"/>
        </w:rPr>
        <w:t>38</w:t>
      </w:r>
      <w:r w:rsidRPr="00F279D6">
        <w:rPr>
          <w:rFonts w:ascii="Times New Roman" w:hAnsi="Times New Roman" w:cs="Times New Roman"/>
          <w:i/>
          <w:iCs/>
          <w:spacing w:val="-2"/>
          <w:sz w:val="22"/>
          <w:szCs w:val="22"/>
        </w:rPr>
        <w:t xml:space="preserve"> million</w:t>
      </w:r>
      <w:r w:rsidR="00A81303" w:rsidRPr="00F279D6">
        <w:rPr>
          <w:rFonts w:ascii="Times New Roman" w:hAnsi="Times New Roman" w:cs="Times New Roman"/>
          <w:i/>
          <w:iCs/>
          <w:spacing w:val="-2"/>
          <w:sz w:val="22"/>
          <w:szCs w:val="22"/>
        </w:rPr>
        <w:t xml:space="preserve"> </w:t>
      </w:r>
      <w:r w:rsidRPr="00F279D6">
        <w:rPr>
          <w:rFonts w:ascii="Times New Roman" w:hAnsi="Times New Roman" w:cs="Times New Roman"/>
          <w:i/>
          <w:iCs/>
          <w:spacing w:val="-2"/>
          <w:sz w:val="22"/>
          <w:szCs w:val="22"/>
        </w:rPr>
        <w:t>treasury share</w:t>
      </w:r>
      <w:r w:rsidR="00D8360D" w:rsidRPr="00F279D6">
        <w:rPr>
          <w:rFonts w:ascii="Times New Roman" w:hAnsi="Times New Roman" w:cs="Times New Roman"/>
          <w:i/>
          <w:iCs/>
          <w:spacing w:val="-2"/>
          <w:sz w:val="22"/>
          <w:szCs w:val="22"/>
        </w:rPr>
        <w:t>s</w:t>
      </w:r>
      <w:r w:rsidR="00A81303" w:rsidRPr="00F279D6">
        <w:rPr>
          <w:rFonts w:ascii="Times New Roman" w:hAnsi="Times New Roman" w:cs="Times New Roman"/>
          <w:i/>
          <w:iCs/>
          <w:spacing w:val="-2"/>
          <w:sz w:val="22"/>
          <w:szCs w:val="22"/>
        </w:rPr>
        <w:t>, respectively</w:t>
      </w:r>
      <w:r w:rsidRPr="00F279D6">
        <w:rPr>
          <w:rFonts w:ascii="Times New Roman" w:hAnsi="Times New Roman" w:cs="Times New Roman"/>
          <w:spacing w:val="-2"/>
          <w:sz w:val="22"/>
          <w:szCs w:val="22"/>
        </w:rPr>
        <w:t>).</w:t>
      </w:r>
    </w:p>
    <w:p w14:paraId="44E33A6C" w14:textId="77777777" w:rsidR="00EB12BA" w:rsidRDefault="00EB12BA" w:rsidP="002031CA">
      <w:pPr>
        <w:rPr>
          <w:rFonts w:ascii="Times New Roman" w:hAnsi="Times New Roman" w:cs="Times New Roman"/>
          <w:sz w:val="22"/>
          <w:szCs w:val="22"/>
        </w:rPr>
      </w:pPr>
    </w:p>
    <w:p w14:paraId="6FF561C7" w14:textId="2C00E315" w:rsidR="009E3CFC" w:rsidRPr="003351D7" w:rsidRDefault="00EB12BA" w:rsidP="003351D7">
      <w:pPr>
        <w:pStyle w:val="Heading1"/>
        <w:tabs>
          <w:tab w:val="left" w:pos="540"/>
        </w:tabs>
        <w:rPr>
          <w:rFonts w:ascii="Times New Roman" w:hAnsi="Times New Roman" w:cs="Times New Roman"/>
          <w:sz w:val="24"/>
          <w:szCs w:val="24"/>
        </w:rPr>
      </w:pPr>
      <w:bookmarkStart w:id="5" w:name="_Hlk134017330"/>
      <w:r>
        <w:rPr>
          <w:rFonts w:ascii="Times New Roman" w:hAnsi="Times New Roman"/>
          <w:sz w:val="24"/>
          <w:szCs w:val="30"/>
        </w:rPr>
        <w:t>8</w:t>
      </w:r>
      <w:r w:rsidR="009C4C77">
        <w:rPr>
          <w:rFonts w:ascii="Times New Roman" w:hAnsi="Times New Roman"/>
          <w:sz w:val="24"/>
          <w:szCs w:val="30"/>
        </w:rPr>
        <w:tab/>
      </w:r>
      <w:r w:rsidR="009E3CFC" w:rsidRPr="003351D7">
        <w:rPr>
          <w:rFonts w:ascii="Times New Roman" w:hAnsi="Times New Roman" w:cs="Times New Roman"/>
          <w:sz w:val="24"/>
          <w:szCs w:val="24"/>
        </w:rPr>
        <w:t>Segment information</w:t>
      </w:r>
      <w:r w:rsidR="00DB7A46" w:rsidRPr="003351D7">
        <w:rPr>
          <w:rFonts w:ascii="Times New Roman" w:hAnsi="Times New Roman" w:cs="Times New Roman"/>
          <w:sz w:val="24"/>
          <w:szCs w:val="24"/>
        </w:rPr>
        <w:t xml:space="preserve"> and disaggregation of revenue</w:t>
      </w:r>
    </w:p>
    <w:bookmarkEnd w:id="5"/>
    <w:p w14:paraId="33B50ED2" w14:textId="77777777" w:rsidR="009E3CFC" w:rsidRPr="009B20EE" w:rsidRDefault="009E3CFC" w:rsidP="00595E78">
      <w:pPr>
        <w:ind w:left="547"/>
        <w:jc w:val="both"/>
        <w:rPr>
          <w:rFonts w:ascii="Times New Roman" w:hAnsi="Times New Roman" w:cs="Times New Roman"/>
          <w:sz w:val="22"/>
          <w:szCs w:val="22"/>
        </w:rPr>
      </w:pPr>
    </w:p>
    <w:p w14:paraId="44066E1F" w14:textId="77777777" w:rsidR="009E3CFC" w:rsidRPr="009B20EE" w:rsidRDefault="005E08D4" w:rsidP="00595E78">
      <w:pPr>
        <w:ind w:left="54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t>Information about reportable segments</w:t>
      </w:r>
    </w:p>
    <w:p w14:paraId="45BB8150" w14:textId="77777777" w:rsidR="009E3CFC" w:rsidRPr="00761438" w:rsidRDefault="009E3CFC" w:rsidP="00595E78">
      <w:pPr>
        <w:ind w:left="540"/>
        <w:jc w:val="both"/>
        <w:rPr>
          <w:rFonts w:ascii="Times New Roman" w:hAnsi="Times New Roman" w:cstheme="minorBidi"/>
          <w:sz w:val="22"/>
          <w:szCs w:val="22"/>
          <w:cs/>
        </w:rPr>
      </w:pPr>
    </w:p>
    <w:p w14:paraId="455CC309" w14:textId="77777777" w:rsidR="009E3CFC" w:rsidRPr="009B20EE" w:rsidRDefault="009E3CFC" w:rsidP="00595E78">
      <w:pPr>
        <w:ind w:left="540"/>
        <w:jc w:val="both"/>
        <w:rPr>
          <w:rFonts w:ascii="Times New Roman" w:hAnsi="Times New Roman" w:cs="Times New Roman"/>
          <w:sz w:val="22"/>
          <w:szCs w:val="22"/>
        </w:rPr>
      </w:pPr>
      <w:r w:rsidRPr="009B20EE">
        <w:rPr>
          <w:rFonts w:ascii="Times New Roman" w:hAnsi="Times New Roman" w:cs="Times New Roman"/>
          <w:sz w:val="22"/>
          <w:szCs w:val="22"/>
        </w:rPr>
        <w:t xml:space="preserve">The Group </w:t>
      </w:r>
      <w:r w:rsidR="00B4211B" w:rsidRPr="009B20EE">
        <w:rPr>
          <w:rFonts w:ascii="Times New Roman" w:hAnsi="Times New Roman" w:cs="Times New Roman"/>
          <w:sz w:val="22"/>
          <w:szCs w:val="22"/>
        </w:rPr>
        <w:t>presents</w:t>
      </w:r>
      <w:r w:rsidR="00F80B47" w:rsidRPr="009B20EE">
        <w:rPr>
          <w:rFonts w:ascii="Times New Roman" w:hAnsi="Times New Roman" w:cs="Times New Roman"/>
          <w:sz w:val="22"/>
          <w:szCs w:val="22"/>
        </w:rPr>
        <w:t xml:space="preserve"> the following main </w:t>
      </w:r>
      <w:r w:rsidRPr="009B20EE">
        <w:rPr>
          <w:rFonts w:ascii="Times New Roman" w:hAnsi="Times New Roman" w:cs="Times New Roman"/>
          <w:sz w:val="22"/>
          <w:szCs w:val="22"/>
        </w:rPr>
        <w:t>segments:</w:t>
      </w:r>
    </w:p>
    <w:p w14:paraId="12B31C78" w14:textId="77777777" w:rsidR="009E3CFC" w:rsidRPr="003B3B7E" w:rsidRDefault="009E3CFC" w:rsidP="00595E78">
      <w:pPr>
        <w:ind w:left="547"/>
        <w:jc w:val="both"/>
        <w:rPr>
          <w:rFonts w:ascii="Times New Roman" w:hAnsi="Times New Roman" w:cstheme="minorBidi"/>
          <w:sz w:val="22"/>
          <w:szCs w:val="22"/>
        </w:rPr>
      </w:pPr>
    </w:p>
    <w:p w14:paraId="7C57E628" w14:textId="77777777" w:rsidR="009E3CFC" w:rsidRPr="009B20EE" w:rsidRDefault="008C6472" w:rsidP="00595E78">
      <w:pPr>
        <w:tabs>
          <w:tab w:val="left" w:pos="1530"/>
          <w:tab w:val="left" w:pos="1620"/>
        </w:tabs>
        <w:ind w:left="1008" w:hanging="468"/>
        <w:jc w:val="both"/>
        <w:rPr>
          <w:rFonts w:ascii="Times New Roman" w:hAnsi="Times New Roman" w:cs="Times New Roman"/>
          <w:sz w:val="22"/>
          <w:szCs w:val="22"/>
        </w:rPr>
      </w:pPr>
      <w:r w:rsidRPr="009B20EE">
        <w:rPr>
          <w:rFonts w:ascii="Times New Roman" w:hAnsi="Times New Roman" w:cs="Times New Roman"/>
          <w:sz w:val="22"/>
          <w:szCs w:val="22"/>
        </w:rPr>
        <w:t xml:space="preserve">Segment </w:t>
      </w:r>
      <w:proofErr w:type="gramStart"/>
      <w:r w:rsidRPr="009B20EE">
        <w:rPr>
          <w:rFonts w:ascii="Times New Roman" w:hAnsi="Times New Roman" w:cs="Times New Roman"/>
          <w:sz w:val="22"/>
          <w:szCs w:val="22"/>
        </w:rPr>
        <w:t>1 :</w:t>
      </w:r>
      <w:proofErr w:type="gramEnd"/>
      <w:r w:rsidRPr="009B20EE">
        <w:rPr>
          <w:rFonts w:ascii="Times New Roman" w:hAnsi="Times New Roman" w:cs="Times New Roman"/>
          <w:sz w:val="22"/>
          <w:szCs w:val="22"/>
        </w:rPr>
        <w:t xml:space="preserve"> </w:t>
      </w:r>
      <w:r w:rsidR="009E3CFC" w:rsidRPr="009B20EE">
        <w:rPr>
          <w:rFonts w:ascii="Times New Roman" w:hAnsi="Times New Roman" w:cs="Times New Roman"/>
          <w:sz w:val="22"/>
          <w:szCs w:val="22"/>
        </w:rPr>
        <w:t xml:space="preserve">Livestock business </w:t>
      </w:r>
    </w:p>
    <w:p w14:paraId="53258012" w14:textId="77777777" w:rsidR="009E3CFC" w:rsidRPr="009B20EE" w:rsidRDefault="008C6472" w:rsidP="00595E78">
      <w:pPr>
        <w:tabs>
          <w:tab w:val="left" w:pos="1530"/>
          <w:tab w:val="left" w:pos="1620"/>
        </w:tabs>
        <w:ind w:left="1008" w:hanging="468"/>
        <w:jc w:val="both"/>
        <w:rPr>
          <w:rFonts w:ascii="Times New Roman" w:hAnsi="Times New Roman" w:cs="Times New Roman"/>
          <w:sz w:val="22"/>
          <w:szCs w:val="22"/>
          <w:cs/>
        </w:rPr>
      </w:pPr>
      <w:r w:rsidRPr="009B20EE">
        <w:rPr>
          <w:rFonts w:ascii="Times New Roman" w:hAnsi="Times New Roman" w:cs="Times New Roman"/>
          <w:sz w:val="22"/>
          <w:szCs w:val="22"/>
        </w:rPr>
        <w:t>Segment 2</w:t>
      </w:r>
      <w:r w:rsidRPr="009B20EE">
        <w:rPr>
          <w:rFonts w:ascii="Times New Roman" w:hAnsi="Times New Roman" w:cs="Times New Roman"/>
          <w:sz w:val="22"/>
          <w:szCs w:val="22"/>
        </w:rPr>
        <w:tab/>
        <w:t xml:space="preserve">: </w:t>
      </w:r>
      <w:r w:rsidR="009E3CFC" w:rsidRPr="009B20EE">
        <w:rPr>
          <w:rFonts w:ascii="Times New Roman" w:hAnsi="Times New Roman" w:cs="Times New Roman"/>
          <w:sz w:val="22"/>
          <w:szCs w:val="22"/>
        </w:rPr>
        <w:t xml:space="preserve">Aquaculture business </w:t>
      </w:r>
    </w:p>
    <w:p w14:paraId="3704B0B4" w14:textId="26E1D2A2" w:rsidR="00757E30" w:rsidRDefault="00C54E96" w:rsidP="00C50EE4">
      <w:pPr>
        <w:ind w:left="540"/>
        <w:jc w:val="thaiDistribute"/>
        <w:rPr>
          <w:rFonts w:ascii="Times New Roman" w:hAnsi="Times New Roman" w:cs="Times New Roman"/>
          <w:spacing w:val="-2"/>
          <w:sz w:val="22"/>
          <w:szCs w:val="22"/>
        </w:rPr>
      </w:pPr>
      <w:r>
        <w:rPr>
          <w:rFonts w:ascii="Times New Roman" w:hAnsi="Times New Roman" w:cs="Times New Roman"/>
          <w:spacing w:val="-2"/>
          <w:sz w:val="22"/>
          <w:szCs w:val="22"/>
        </w:rPr>
        <w:br w:type="page"/>
      </w:r>
      <w:r w:rsidR="00757E30" w:rsidRPr="002443DD">
        <w:rPr>
          <w:rFonts w:ascii="Times New Roman" w:hAnsi="Times New Roman" w:cs="Times New Roman"/>
          <w:spacing w:val="-2"/>
          <w:sz w:val="22"/>
          <w:szCs w:val="22"/>
        </w:rPr>
        <w:lastRenderedPageBreak/>
        <w:t xml:space="preserve">Revenue and results, based on reportable segments financial information of the Group for the </w:t>
      </w:r>
      <w:r w:rsidR="00697E00" w:rsidRPr="002443DD">
        <w:rPr>
          <w:rFonts w:ascii="Times New Roman" w:hAnsi="Times New Roman" w:cs="Times New Roman"/>
          <w:spacing w:val="-2"/>
          <w:sz w:val="22"/>
          <w:szCs w:val="22"/>
        </w:rPr>
        <w:t>three</w:t>
      </w:r>
      <w:r w:rsidR="00757E30" w:rsidRPr="002443DD">
        <w:rPr>
          <w:rFonts w:ascii="Times New Roman" w:hAnsi="Times New Roman" w:cs="Times New Roman"/>
          <w:spacing w:val="-2"/>
          <w:sz w:val="22"/>
          <w:szCs w:val="22"/>
        </w:rPr>
        <w:t>-month</w:t>
      </w:r>
      <w:r w:rsidR="000B3E2C" w:rsidRPr="002443DD">
        <w:rPr>
          <w:rFonts w:ascii="Times New Roman" w:hAnsi="Times New Roman" w:cs="Times New Roman"/>
          <w:spacing w:val="-2"/>
          <w:sz w:val="22"/>
          <w:szCs w:val="22"/>
        </w:rPr>
        <w:t xml:space="preserve"> </w:t>
      </w:r>
      <w:r w:rsidR="00757E30" w:rsidRPr="002443DD">
        <w:rPr>
          <w:rFonts w:ascii="Times New Roman" w:hAnsi="Times New Roman" w:cs="Times New Roman"/>
          <w:spacing w:val="-2"/>
          <w:sz w:val="22"/>
          <w:szCs w:val="22"/>
        </w:rPr>
        <w:t xml:space="preserve">period ended </w:t>
      </w:r>
      <w:r w:rsidR="00697E00" w:rsidRPr="002443DD">
        <w:rPr>
          <w:rFonts w:ascii="Times New Roman" w:hAnsi="Times New Roman" w:cs="Times New Roman"/>
          <w:spacing w:val="-2"/>
          <w:sz w:val="22"/>
          <w:szCs w:val="22"/>
        </w:rPr>
        <w:t>31 March</w:t>
      </w:r>
      <w:r w:rsidR="00A12E6F" w:rsidRPr="002443DD">
        <w:rPr>
          <w:rFonts w:ascii="Times New Roman" w:hAnsi="Times New Roman" w:cs="Times New Roman"/>
          <w:spacing w:val="-2"/>
          <w:sz w:val="22"/>
          <w:szCs w:val="22"/>
        </w:rPr>
        <w:t xml:space="preserve"> </w:t>
      </w:r>
      <w:r w:rsidR="00757E30" w:rsidRPr="002443DD">
        <w:rPr>
          <w:rFonts w:ascii="Times New Roman" w:hAnsi="Times New Roman" w:cs="Times New Roman"/>
          <w:spacing w:val="-2"/>
          <w:sz w:val="22"/>
          <w:szCs w:val="22"/>
        </w:rPr>
        <w:t>were as follows:</w:t>
      </w:r>
    </w:p>
    <w:p w14:paraId="06C21BA6" w14:textId="77777777" w:rsidR="00697E00" w:rsidRPr="002E5BB7" w:rsidRDefault="00697E00" w:rsidP="00697E00">
      <w:pPr>
        <w:ind w:left="540"/>
        <w:jc w:val="both"/>
        <w:rPr>
          <w:rFonts w:ascii="Times New Roman" w:hAnsi="Times New Roman" w:cs="Times New Roman"/>
          <w:sz w:val="22"/>
          <w:szCs w:val="22"/>
        </w:rPr>
      </w:pPr>
    </w:p>
    <w:tbl>
      <w:tblPr>
        <w:tblW w:w="9000" w:type="dxa"/>
        <w:tblInd w:w="540" w:type="dxa"/>
        <w:tblLayout w:type="fixed"/>
        <w:tblLook w:val="01E0" w:firstRow="1" w:lastRow="1" w:firstColumn="1" w:lastColumn="1" w:noHBand="0" w:noVBand="0"/>
      </w:tblPr>
      <w:tblGrid>
        <w:gridCol w:w="5949"/>
        <w:gridCol w:w="1440"/>
        <w:gridCol w:w="261"/>
        <w:gridCol w:w="1350"/>
      </w:tblGrid>
      <w:tr w:rsidR="00697E00" w14:paraId="3C422B82" w14:textId="77777777" w:rsidTr="005E6BDB">
        <w:trPr>
          <w:tblHeader/>
        </w:trPr>
        <w:tc>
          <w:tcPr>
            <w:tcW w:w="5949" w:type="dxa"/>
          </w:tcPr>
          <w:p w14:paraId="5FAB56B7"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3051" w:type="dxa"/>
            <w:gridSpan w:val="3"/>
            <w:hideMark/>
          </w:tcPr>
          <w:p w14:paraId="4B2A9926" w14:textId="77777777" w:rsidR="00697E00" w:rsidRDefault="00697E00" w:rsidP="00F82E2A">
            <w:pPr>
              <w:pStyle w:val="Header"/>
              <w:tabs>
                <w:tab w:val="clear" w:pos="227"/>
                <w:tab w:val="clear" w:pos="454"/>
                <w:tab w:val="clear" w:pos="680"/>
                <w:tab w:val="clear" w:pos="2807"/>
                <w:tab w:val="left" w:pos="720"/>
                <w:tab w:val="left" w:pos="2747"/>
              </w:tabs>
              <w:spacing w:line="240" w:lineRule="auto"/>
              <w:jc w:val="right"/>
              <w:rPr>
                <w:rFonts w:ascii="Times New Roman" w:hAnsi="Times New Roman" w:cs="Times New Roman"/>
                <w:sz w:val="22"/>
                <w:szCs w:val="22"/>
              </w:rPr>
            </w:pPr>
            <w:r>
              <w:rPr>
                <w:rFonts w:ascii="Times New Roman" w:hAnsi="Times New Roman" w:cs="Times New Roman"/>
                <w:i/>
                <w:iCs/>
                <w:sz w:val="22"/>
                <w:szCs w:val="22"/>
              </w:rPr>
              <w:t>(Unit: Million Baht)</w:t>
            </w:r>
          </w:p>
        </w:tc>
      </w:tr>
      <w:tr w:rsidR="00697E00" w14:paraId="2F31343A" w14:textId="77777777" w:rsidTr="005E6BDB">
        <w:trPr>
          <w:tblHeader/>
        </w:trPr>
        <w:tc>
          <w:tcPr>
            <w:tcW w:w="5949" w:type="dxa"/>
          </w:tcPr>
          <w:p w14:paraId="518BF8DC"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3051" w:type="dxa"/>
            <w:gridSpan w:val="3"/>
            <w:hideMark/>
          </w:tcPr>
          <w:p w14:paraId="01D6F993"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Consolidated </w:t>
            </w:r>
          </w:p>
        </w:tc>
      </w:tr>
      <w:tr w:rsidR="00697E00" w14:paraId="74BA970D" w14:textId="77777777" w:rsidTr="005E6BDB">
        <w:trPr>
          <w:tblHeader/>
        </w:trPr>
        <w:tc>
          <w:tcPr>
            <w:tcW w:w="5949" w:type="dxa"/>
          </w:tcPr>
          <w:p w14:paraId="0DAD54EA"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3051" w:type="dxa"/>
            <w:gridSpan w:val="3"/>
            <w:tcBorders>
              <w:top w:val="nil"/>
              <w:left w:val="nil"/>
              <w:bottom w:val="single" w:sz="4" w:space="0" w:color="auto"/>
              <w:right w:val="nil"/>
            </w:tcBorders>
            <w:hideMark/>
          </w:tcPr>
          <w:p w14:paraId="4D9F5632"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r>
      <w:tr w:rsidR="00697E00" w14:paraId="1F87389F" w14:textId="77777777" w:rsidTr="005E6BDB">
        <w:trPr>
          <w:tblHeader/>
        </w:trPr>
        <w:tc>
          <w:tcPr>
            <w:tcW w:w="5949" w:type="dxa"/>
          </w:tcPr>
          <w:p w14:paraId="3541B43A"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1440" w:type="dxa"/>
            <w:tcBorders>
              <w:top w:val="single" w:sz="4" w:space="0" w:color="auto"/>
              <w:left w:val="nil"/>
              <w:bottom w:val="single" w:sz="4" w:space="0" w:color="auto"/>
              <w:right w:val="nil"/>
            </w:tcBorders>
          </w:tcPr>
          <w:p w14:paraId="34ABDB21" w14:textId="735E5B45" w:rsidR="00697E00" w:rsidRDefault="00351BF3"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2</w:t>
            </w:r>
            <w:r w:rsidR="00550BD5">
              <w:rPr>
                <w:rFonts w:ascii="Times New Roman" w:hAnsi="Times New Roman" w:cs="Times New Roman"/>
                <w:sz w:val="22"/>
                <w:szCs w:val="22"/>
              </w:rPr>
              <w:t>023</w:t>
            </w:r>
          </w:p>
        </w:tc>
        <w:tc>
          <w:tcPr>
            <w:tcW w:w="261" w:type="dxa"/>
            <w:tcBorders>
              <w:top w:val="single" w:sz="4" w:space="0" w:color="auto"/>
              <w:left w:val="nil"/>
              <w:bottom w:val="nil"/>
              <w:right w:val="nil"/>
            </w:tcBorders>
          </w:tcPr>
          <w:p w14:paraId="40025475"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0" w:type="dxa"/>
            <w:tcBorders>
              <w:top w:val="single" w:sz="4" w:space="0" w:color="auto"/>
              <w:left w:val="nil"/>
              <w:bottom w:val="single" w:sz="4" w:space="0" w:color="auto"/>
              <w:right w:val="nil"/>
            </w:tcBorders>
          </w:tcPr>
          <w:p w14:paraId="346EF3AE" w14:textId="57F92964" w:rsidR="00697E00" w:rsidRDefault="00351BF3"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2</w:t>
            </w:r>
            <w:r w:rsidR="00550BD5">
              <w:rPr>
                <w:rFonts w:ascii="Times New Roman" w:hAnsi="Times New Roman" w:cs="Times New Roman"/>
                <w:sz w:val="22"/>
                <w:szCs w:val="22"/>
              </w:rPr>
              <w:t>022</w:t>
            </w:r>
          </w:p>
        </w:tc>
      </w:tr>
      <w:tr w:rsidR="00697E00" w14:paraId="45F4A255" w14:textId="77777777" w:rsidTr="005E6BDB">
        <w:trPr>
          <w:trHeight w:hRule="exact" w:val="144"/>
          <w:tblHeader/>
        </w:trPr>
        <w:tc>
          <w:tcPr>
            <w:tcW w:w="5949" w:type="dxa"/>
          </w:tcPr>
          <w:p w14:paraId="21940082"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b/>
                <w:bCs/>
                <w:i/>
                <w:iCs/>
                <w:sz w:val="22"/>
                <w:szCs w:val="22"/>
              </w:rPr>
            </w:pPr>
          </w:p>
        </w:tc>
        <w:tc>
          <w:tcPr>
            <w:tcW w:w="1440" w:type="dxa"/>
          </w:tcPr>
          <w:p w14:paraId="45E43F69" w14:textId="77777777" w:rsidR="00697E00" w:rsidRDefault="00697E00" w:rsidP="008C3793">
            <w:pPr>
              <w:pStyle w:val="Header"/>
              <w:tabs>
                <w:tab w:val="clear" w:pos="227"/>
                <w:tab w:val="clear" w:pos="454"/>
                <w:tab w:val="clear" w:pos="680"/>
                <w:tab w:val="clear" w:pos="907"/>
                <w:tab w:val="decimal" w:pos="1152"/>
                <w:tab w:val="decimal" w:pos="1314"/>
              </w:tabs>
              <w:spacing w:line="240" w:lineRule="auto"/>
              <w:rPr>
                <w:rFonts w:ascii="Times New Roman" w:hAnsi="Times New Roman" w:cs="Times New Roman"/>
                <w:sz w:val="22"/>
                <w:szCs w:val="22"/>
              </w:rPr>
            </w:pPr>
          </w:p>
        </w:tc>
        <w:tc>
          <w:tcPr>
            <w:tcW w:w="261" w:type="dxa"/>
          </w:tcPr>
          <w:p w14:paraId="60618439"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tcPr>
          <w:p w14:paraId="181A59D3"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r>
      <w:tr w:rsidR="00697E00" w14:paraId="2B74308B" w14:textId="77777777" w:rsidTr="005E6BDB">
        <w:trPr>
          <w:tblHeader/>
        </w:trPr>
        <w:tc>
          <w:tcPr>
            <w:tcW w:w="5949" w:type="dxa"/>
            <w:vAlign w:val="center"/>
            <w:hideMark/>
          </w:tcPr>
          <w:p w14:paraId="550476F0" w14:textId="77777777" w:rsidR="00697E00" w:rsidRDefault="00697E00" w:rsidP="008C3793">
            <w:pPr>
              <w:pStyle w:val="Header"/>
              <w:tabs>
                <w:tab w:val="clear" w:pos="227"/>
                <w:tab w:val="clear" w:pos="454"/>
                <w:tab w:val="clear" w:pos="680"/>
                <w:tab w:val="left" w:pos="720"/>
              </w:tabs>
              <w:spacing w:line="240" w:lineRule="auto"/>
              <w:ind w:left="-113"/>
              <w:jc w:val="both"/>
              <w:rPr>
                <w:rFonts w:ascii="Times New Roman" w:hAnsi="Times New Roman" w:cs="Times New Roman"/>
                <w:b/>
                <w:bCs/>
                <w:i/>
                <w:iCs/>
                <w:sz w:val="22"/>
                <w:szCs w:val="22"/>
              </w:rPr>
            </w:pPr>
            <w:r>
              <w:rPr>
                <w:rFonts w:ascii="Times New Roman" w:hAnsi="Times New Roman" w:cs="Times New Roman"/>
                <w:b/>
                <w:bCs/>
                <w:i/>
                <w:iCs/>
                <w:sz w:val="22"/>
                <w:szCs w:val="22"/>
              </w:rPr>
              <w:t>Segment revenue</w:t>
            </w:r>
          </w:p>
        </w:tc>
        <w:tc>
          <w:tcPr>
            <w:tcW w:w="1440" w:type="dxa"/>
            <w:vAlign w:val="center"/>
          </w:tcPr>
          <w:p w14:paraId="2753A9C9" w14:textId="77777777" w:rsidR="00697E00" w:rsidRDefault="00697E00" w:rsidP="008C3793">
            <w:pPr>
              <w:pStyle w:val="Header"/>
              <w:tabs>
                <w:tab w:val="clear" w:pos="227"/>
                <w:tab w:val="clear" w:pos="454"/>
                <w:tab w:val="clear" w:pos="680"/>
                <w:tab w:val="clear" w:pos="907"/>
                <w:tab w:val="decimal" w:pos="1152"/>
                <w:tab w:val="decimal" w:pos="1314"/>
              </w:tabs>
              <w:spacing w:line="240" w:lineRule="auto"/>
              <w:rPr>
                <w:rFonts w:ascii="Times New Roman" w:hAnsi="Times New Roman" w:cs="Times New Roman"/>
                <w:sz w:val="22"/>
                <w:szCs w:val="22"/>
              </w:rPr>
            </w:pPr>
          </w:p>
        </w:tc>
        <w:tc>
          <w:tcPr>
            <w:tcW w:w="261" w:type="dxa"/>
            <w:vAlign w:val="center"/>
          </w:tcPr>
          <w:p w14:paraId="4FA53A44"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vAlign w:val="center"/>
          </w:tcPr>
          <w:p w14:paraId="10B93007"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r>
      <w:tr w:rsidR="00351BF3" w14:paraId="4E61E9FA" w14:textId="77777777" w:rsidTr="005E6BDB">
        <w:trPr>
          <w:tblHeader/>
        </w:trPr>
        <w:tc>
          <w:tcPr>
            <w:tcW w:w="5949" w:type="dxa"/>
            <w:vAlign w:val="center"/>
            <w:hideMark/>
          </w:tcPr>
          <w:p w14:paraId="23772096" w14:textId="77777777" w:rsidR="00351BF3" w:rsidRDefault="00351BF3" w:rsidP="00351BF3">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Livestock business</w:t>
            </w:r>
          </w:p>
        </w:tc>
        <w:tc>
          <w:tcPr>
            <w:tcW w:w="1440" w:type="dxa"/>
            <w:vAlign w:val="center"/>
          </w:tcPr>
          <w:p w14:paraId="2C29D709" w14:textId="21858141" w:rsidR="00351BF3" w:rsidRDefault="00011D70" w:rsidP="005E6B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125,776</w:t>
            </w:r>
          </w:p>
        </w:tc>
        <w:tc>
          <w:tcPr>
            <w:tcW w:w="261" w:type="dxa"/>
            <w:vAlign w:val="center"/>
          </w:tcPr>
          <w:p w14:paraId="5C2B451E" w14:textId="77777777" w:rsidR="00351BF3" w:rsidRDefault="00351BF3" w:rsidP="00351BF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vAlign w:val="center"/>
            <w:hideMark/>
          </w:tcPr>
          <w:p w14:paraId="0307695E" w14:textId="6BA294C6" w:rsidR="00351BF3" w:rsidRDefault="00351BF3" w:rsidP="002B78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3"/>
              </w:tabs>
              <w:ind w:right="-108"/>
              <w:jc w:val="both"/>
              <w:rPr>
                <w:rFonts w:ascii="Times New Roman" w:hAnsi="Times New Roman" w:cs="Times New Roman"/>
                <w:sz w:val="22"/>
                <w:szCs w:val="22"/>
              </w:rPr>
            </w:pPr>
            <w:r>
              <w:rPr>
                <w:rFonts w:ascii="Times New Roman" w:hAnsi="Times New Roman" w:cs="Times New Roman"/>
                <w:sz w:val="22"/>
                <w:szCs w:val="22"/>
              </w:rPr>
              <w:t>119,016</w:t>
            </w:r>
          </w:p>
        </w:tc>
      </w:tr>
      <w:tr w:rsidR="00351BF3" w14:paraId="15C3592F" w14:textId="77777777" w:rsidTr="005E6BDB">
        <w:trPr>
          <w:tblHeader/>
        </w:trPr>
        <w:tc>
          <w:tcPr>
            <w:tcW w:w="5949" w:type="dxa"/>
            <w:vAlign w:val="center"/>
            <w:hideMark/>
          </w:tcPr>
          <w:p w14:paraId="1D5A09D2" w14:textId="77777777" w:rsidR="00351BF3" w:rsidRDefault="00351BF3" w:rsidP="00351BF3">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Aquaculture business</w:t>
            </w:r>
          </w:p>
        </w:tc>
        <w:tc>
          <w:tcPr>
            <w:tcW w:w="1440" w:type="dxa"/>
            <w:tcBorders>
              <w:top w:val="nil"/>
              <w:left w:val="nil"/>
              <w:bottom w:val="single" w:sz="4" w:space="0" w:color="auto"/>
              <w:right w:val="nil"/>
            </w:tcBorders>
            <w:vAlign w:val="center"/>
          </w:tcPr>
          <w:p w14:paraId="22377A48" w14:textId="7EF7C0E4" w:rsidR="00351BF3" w:rsidRDefault="00011D70" w:rsidP="005E6B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18,005</w:t>
            </w:r>
          </w:p>
        </w:tc>
        <w:tc>
          <w:tcPr>
            <w:tcW w:w="261" w:type="dxa"/>
            <w:vAlign w:val="center"/>
          </w:tcPr>
          <w:p w14:paraId="455AF073" w14:textId="77777777" w:rsidR="00351BF3" w:rsidRDefault="00351BF3" w:rsidP="00351BF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tcBorders>
              <w:top w:val="nil"/>
              <w:left w:val="nil"/>
              <w:bottom w:val="single" w:sz="4" w:space="0" w:color="auto"/>
              <w:right w:val="nil"/>
            </w:tcBorders>
            <w:vAlign w:val="center"/>
            <w:hideMark/>
          </w:tcPr>
          <w:p w14:paraId="4CC752E1" w14:textId="404A709F" w:rsidR="00351BF3" w:rsidRDefault="00351BF3" w:rsidP="002B78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3"/>
              </w:tabs>
              <w:ind w:right="-108"/>
              <w:jc w:val="both"/>
              <w:rPr>
                <w:rFonts w:ascii="Times New Roman" w:hAnsi="Times New Roman" w:cs="Times New Roman"/>
                <w:sz w:val="22"/>
                <w:szCs w:val="22"/>
              </w:rPr>
            </w:pPr>
            <w:r>
              <w:rPr>
                <w:rFonts w:ascii="Times New Roman" w:hAnsi="Times New Roman" w:cs="Times New Roman"/>
                <w:sz w:val="22"/>
                <w:szCs w:val="22"/>
              </w:rPr>
              <w:t>19,871</w:t>
            </w:r>
          </w:p>
        </w:tc>
      </w:tr>
      <w:tr w:rsidR="00351BF3" w14:paraId="43BA8850" w14:textId="77777777" w:rsidTr="005E6BDB">
        <w:trPr>
          <w:trHeight w:val="289"/>
          <w:tblHeader/>
        </w:trPr>
        <w:tc>
          <w:tcPr>
            <w:tcW w:w="5949" w:type="dxa"/>
            <w:vAlign w:val="center"/>
            <w:hideMark/>
          </w:tcPr>
          <w:p w14:paraId="02411294" w14:textId="77777777" w:rsidR="00351BF3" w:rsidRDefault="00351BF3" w:rsidP="00351BF3">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0"/>
                <w:szCs w:val="20"/>
              </w:rPr>
            </w:pPr>
            <w:r>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vAlign w:val="center"/>
          </w:tcPr>
          <w:p w14:paraId="15727B94" w14:textId="60100256" w:rsidR="00351BF3" w:rsidRPr="00877FA6" w:rsidRDefault="00011D70" w:rsidP="005E6B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b/>
                <w:bCs/>
                <w:sz w:val="22"/>
                <w:szCs w:val="22"/>
              </w:rPr>
            </w:pPr>
            <w:r>
              <w:rPr>
                <w:rFonts w:ascii="Times New Roman" w:hAnsi="Times New Roman" w:cs="Times New Roman"/>
                <w:b/>
                <w:bCs/>
                <w:sz w:val="22"/>
                <w:szCs w:val="22"/>
              </w:rPr>
              <w:t>143,781</w:t>
            </w:r>
          </w:p>
        </w:tc>
        <w:tc>
          <w:tcPr>
            <w:tcW w:w="261" w:type="dxa"/>
            <w:vAlign w:val="center"/>
          </w:tcPr>
          <w:p w14:paraId="63FB9F01" w14:textId="77777777" w:rsidR="00351BF3" w:rsidRPr="00877FA6" w:rsidRDefault="00351BF3" w:rsidP="00351BF3">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vAlign w:val="center"/>
            <w:hideMark/>
          </w:tcPr>
          <w:p w14:paraId="470FC9B9" w14:textId="65D6EAAE" w:rsidR="00351BF3" w:rsidRPr="00877FA6" w:rsidRDefault="00351BF3" w:rsidP="002B78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3"/>
              </w:tabs>
              <w:ind w:right="-108"/>
              <w:jc w:val="both"/>
              <w:rPr>
                <w:rFonts w:ascii="Times New Roman" w:hAnsi="Times New Roman" w:cs="Times New Roman"/>
                <w:b/>
                <w:bCs/>
                <w:sz w:val="22"/>
                <w:szCs w:val="22"/>
              </w:rPr>
            </w:pPr>
            <w:r>
              <w:rPr>
                <w:rFonts w:ascii="Times New Roman" w:hAnsi="Times New Roman" w:cs="Times New Roman"/>
                <w:b/>
                <w:bCs/>
                <w:sz w:val="22"/>
                <w:szCs w:val="22"/>
              </w:rPr>
              <w:t>138,887</w:t>
            </w:r>
          </w:p>
        </w:tc>
      </w:tr>
    </w:tbl>
    <w:p w14:paraId="660C3130" w14:textId="77777777" w:rsidR="00697E00" w:rsidRPr="002E5BB7" w:rsidRDefault="00697E00" w:rsidP="00697E00">
      <w:pPr>
        <w:ind w:left="540"/>
        <w:jc w:val="both"/>
        <w:rPr>
          <w:rFonts w:ascii="Times New Roman" w:hAnsi="Times New Roman" w:cs="Times New Roman"/>
          <w:sz w:val="22"/>
          <w:szCs w:val="22"/>
        </w:rPr>
      </w:pPr>
    </w:p>
    <w:tbl>
      <w:tblPr>
        <w:tblW w:w="8991" w:type="dxa"/>
        <w:tblInd w:w="540" w:type="dxa"/>
        <w:tblLayout w:type="fixed"/>
        <w:tblLook w:val="01E0" w:firstRow="1" w:lastRow="1" w:firstColumn="1" w:lastColumn="1" w:noHBand="0" w:noVBand="0"/>
      </w:tblPr>
      <w:tblGrid>
        <w:gridCol w:w="5949"/>
        <w:gridCol w:w="1431"/>
        <w:gridCol w:w="270"/>
        <w:gridCol w:w="1341"/>
      </w:tblGrid>
      <w:tr w:rsidR="00697E00" w14:paraId="5858D4C3" w14:textId="77777777" w:rsidTr="005E6BDB">
        <w:trPr>
          <w:tblHeader/>
        </w:trPr>
        <w:tc>
          <w:tcPr>
            <w:tcW w:w="5949" w:type="dxa"/>
            <w:vAlign w:val="center"/>
            <w:hideMark/>
          </w:tcPr>
          <w:p w14:paraId="7CC7ED41" w14:textId="77777777" w:rsidR="00697E00" w:rsidRDefault="00697E00" w:rsidP="008C3793">
            <w:pPr>
              <w:pStyle w:val="Header"/>
              <w:tabs>
                <w:tab w:val="clear" w:pos="227"/>
                <w:tab w:val="clear" w:pos="454"/>
                <w:tab w:val="clear" w:pos="680"/>
                <w:tab w:val="left" w:pos="720"/>
              </w:tabs>
              <w:spacing w:line="240" w:lineRule="auto"/>
              <w:ind w:left="-113"/>
              <w:jc w:val="both"/>
              <w:rPr>
                <w:rFonts w:ascii="Times New Roman" w:hAnsi="Times New Roman" w:cs="Times New Roman"/>
                <w:b/>
                <w:bCs/>
                <w:i/>
                <w:iCs/>
                <w:sz w:val="22"/>
                <w:szCs w:val="22"/>
              </w:rPr>
            </w:pPr>
            <w:r>
              <w:rPr>
                <w:rFonts w:ascii="Times New Roman" w:hAnsi="Times New Roman" w:cs="Times New Roman"/>
                <w:b/>
                <w:bCs/>
                <w:i/>
                <w:iCs/>
                <w:sz w:val="22"/>
                <w:szCs w:val="22"/>
              </w:rPr>
              <w:t>Segment results</w:t>
            </w:r>
          </w:p>
        </w:tc>
        <w:tc>
          <w:tcPr>
            <w:tcW w:w="1431" w:type="dxa"/>
            <w:vAlign w:val="center"/>
          </w:tcPr>
          <w:p w14:paraId="1CE5C942" w14:textId="77777777" w:rsidR="00697E00" w:rsidRDefault="00697E00" w:rsidP="008C3793">
            <w:pPr>
              <w:pStyle w:val="Header"/>
              <w:tabs>
                <w:tab w:val="clear" w:pos="227"/>
                <w:tab w:val="clear" w:pos="454"/>
                <w:tab w:val="clear" w:pos="680"/>
                <w:tab w:val="clear" w:pos="907"/>
                <w:tab w:val="decimal" w:pos="1062"/>
              </w:tabs>
              <w:spacing w:line="240" w:lineRule="auto"/>
              <w:ind w:left="-108" w:right="-108"/>
              <w:rPr>
                <w:rFonts w:ascii="Times New Roman" w:hAnsi="Times New Roman" w:cs="Times New Roman"/>
                <w:sz w:val="22"/>
                <w:szCs w:val="22"/>
              </w:rPr>
            </w:pPr>
          </w:p>
        </w:tc>
        <w:tc>
          <w:tcPr>
            <w:tcW w:w="270" w:type="dxa"/>
            <w:vAlign w:val="center"/>
          </w:tcPr>
          <w:p w14:paraId="36669928"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vAlign w:val="center"/>
          </w:tcPr>
          <w:p w14:paraId="190E6581" w14:textId="77777777" w:rsidR="00697E00" w:rsidRDefault="00697E00" w:rsidP="008C379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cs="Times New Roman"/>
                <w:sz w:val="22"/>
                <w:szCs w:val="22"/>
              </w:rPr>
            </w:pPr>
          </w:p>
        </w:tc>
      </w:tr>
      <w:tr w:rsidR="00351BF3" w14:paraId="61F11661" w14:textId="77777777" w:rsidTr="005E6BDB">
        <w:trPr>
          <w:tblHeader/>
        </w:trPr>
        <w:tc>
          <w:tcPr>
            <w:tcW w:w="5949" w:type="dxa"/>
            <w:vAlign w:val="center"/>
            <w:hideMark/>
          </w:tcPr>
          <w:p w14:paraId="62E720F1" w14:textId="77777777" w:rsidR="00351BF3" w:rsidRDefault="00351BF3" w:rsidP="00351BF3">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Livestock business</w:t>
            </w:r>
          </w:p>
        </w:tc>
        <w:tc>
          <w:tcPr>
            <w:tcW w:w="1431" w:type="dxa"/>
            <w:vAlign w:val="center"/>
          </w:tcPr>
          <w:p w14:paraId="57E7B12A" w14:textId="6D9C2E46" w:rsidR="00351BF3" w:rsidRPr="00E46968" w:rsidRDefault="00011D70" w:rsidP="005E6B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sz w:val="22"/>
                <w:szCs w:val="28"/>
              </w:rPr>
            </w:pPr>
            <w:r>
              <w:rPr>
                <w:rFonts w:ascii="Times New Roman" w:hAnsi="Times New Roman"/>
                <w:sz w:val="22"/>
                <w:szCs w:val="28"/>
              </w:rPr>
              <w:t>3,716</w:t>
            </w:r>
          </w:p>
        </w:tc>
        <w:tc>
          <w:tcPr>
            <w:tcW w:w="270" w:type="dxa"/>
            <w:vAlign w:val="center"/>
          </w:tcPr>
          <w:p w14:paraId="6E847C82" w14:textId="77777777" w:rsidR="00351BF3" w:rsidRDefault="00351BF3" w:rsidP="00351BF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vAlign w:val="center"/>
            <w:hideMark/>
          </w:tcPr>
          <w:p w14:paraId="6BA988C6" w14:textId="0E801DE0" w:rsidR="00351BF3" w:rsidRPr="00CB344F" w:rsidRDefault="00351BF3" w:rsidP="002B78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0"/>
              </w:tabs>
              <w:ind w:right="-108"/>
              <w:jc w:val="both"/>
              <w:rPr>
                <w:rFonts w:ascii="Times New Roman" w:hAnsi="Times New Roman"/>
                <w:sz w:val="22"/>
                <w:szCs w:val="28"/>
              </w:rPr>
            </w:pPr>
            <w:r>
              <w:rPr>
                <w:rFonts w:ascii="Times New Roman" w:hAnsi="Times New Roman"/>
                <w:sz w:val="22"/>
                <w:szCs w:val="28"/>
              </w:rPr>
              <w:t>7,180</w:t>
            </w:r>
          </w:p>
        </w:tc>
      </w:tr>
      <w:tr w:rsidR="00351BF3" w14:paraId="680D3F0B" w14:textId="77777777" w:rsidTr="005E6BDB">
        <w:trPr>
          <w:tblHeader/>
        </w:trPr>
        <w:tc>
          <w:tcPr>
            <w:tcW w:w="5949" w:type="dxa"/>
            <w:vAlign w:val="center"/>
            <w:hideMark/>
          </w:tcPr>
          <w:p w14:paraId="78F46A37" w14:textId="77777777" w:rsidR="00351BF3" w:rsidRDefault="00351BF3" w:rsidP="00351BF3">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Aquaculture business</w:t>
            </w:r>
          </w:p>
        </w:tc>
        <w:tc>
          <w:tcPr>
            <w:tcW w:w="1431" w:type="dxa"/>
            <w:tcBorders>
              <w:top w:val="nil"/>
              <w:left w:val="nil"/>
              <w:bottom w:val="single" w:sz="4" w:space="0" w:color="auto"/>
              <w:right w:val="nil"/>
            </w:tcBorders>
            <w:vAlign w:val="center"/>
          </w:tcPr>
          <w:p w14:paraId="539BBE29" w14:textId="2293C8DE" w:rsidR="00351BF3" w:rsidRDefault="00011D70" w:rsidP="005E6B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598</w:t>
            </w:r>
          </w:p>
        </w:tc>
        <w:tc>
          <w:tcPr>
            <w:tcW w:w="270" w:type="dxa"/>
            <w:vAlign w:val="center"/>
          </w:tcPr>
          <w:p w14:paraId="18DB003E" w14:textId="77777777" w:rsidR="00351BF3" w:rsidRDefault="00351BF3" w:rsidP="00351BF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tcBorders>
              <w:top w:val="nil"/>
              <w:left w:val="nil"/>
              <w:bottom w:val="single" w:sz="4" w:space="0" w:color="auto"/>
              <w:right w:val="nil"/>
            </w:tcBorders>
            <w:vAlign w:val="center"/>
            <w:hideMark/>
          </w:tcPr>
          <w:p w14:paraId="24A4F9BB" w14:textId="7624DE11" w:rsidR="00351BF3" w:rsidRPr="000B25FF" w:rsidRDefault="00351BF3" w:rsidP="002B78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0"/>
              </w:tabs>
              <w:ind w:right="-108"/>
              <w:jc w:val="both"/>
              <w:rPr>
                <w:rFonts w:ascii="Times New Roman" w:hAnsi="Times New Roman" w:cstheme="minorBidi"/>
                <w:sz w:val="22"/>
                <w:szCs w:val="22"/>
              </w:rPr>
            </w:pPr>
            <w:r>
              <w:rPr>
                <w:rFonts w:ascii="Times New Roman" w:hAnsi="Times New Roman" w:cs="Times New Roman"/>
                <w:sz w:val="22"/>
                <w:szCs w:val="22"/>
              </w:rPr>
              <w:t>697</w:t>
            </w:r>
          </w:p>
        </w:tc>
      </w:tr>
      <w:tr w:rsidR="00351BF3" w14:paraId="5CB10D71" w14:textId="77777777" w:rsidTr="005E6BDB">
        <w:trPr>
          <w:tblHeader/>
        </w:trPr>
        <w:tc>
          <w:tcPr>
            <w:tcW w:w="5949" w:type="dxa"/>
            <w:vAlign w:val="center"/>
            <w:hideMark/>
          </w:tcPr>
          <w:p w14:paraId="5F38671B" w14:textId="77777777" w:rsidR="00351BF3" w:rsidRDefault="00351BF3" w:rsidP="00351BF3">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2"/>
                <w:szCs w:val="22"/>
              </w:rPr>
            </w:pPr>
            <w:r>
              <w:rPr>
                <w:rFonts w:ascii="Times New Roman" w:hAnsi="Times New Roman" w:cs="Times New Roman"/>
                <w:b/>
                <w:bCs/>
                <w:sz w:val="22"/>
                <w:szCs w:val="22"/>
              </w:rPr>
              <w:t>Total allocated segment results</w:t>
            </w:r>
          </w:p>
        </w:tc>
        <w:tc>
          <w:tcPr>
            <w:tcW w:w="1431" w:type="dxa"/>
            <w:tcBorders>
              <w:top w:val="single" w:sz="4" w:space="0" w:color="auto"/>
              <w:left w:val="nil"/>
              <w:bottom w:val="nil"/>
              <w:right w:val="nil"/>
            </w:tcBorders>
            <w:vAlign w:val="center"/>
          </w:tcPr>
          <w:p w14:paraId="11D8560C" w14:textId="26DEEA4E" w:rsidR="00351BF3" w:rsidRPr="00877FA6" w:rsidRDefault="00011D70" w:rsidP="005E6B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b/>
                <w:bCs/>
                <w:sz w:val="22"/>
                <w:szCs w:val="22"/>
              </w:rPr>
            </w:pPr>
            <w:r>
              <w:rPr>
                <w:rFonts w:ascii="Times New Roman" w:hAnsi="Times New Roman" w:cs="Times New Roman"/>
                <w:b/>
                <w:bCs/>
                <w:sz w:val="22"/>
                <w:szCs w:val="22"/>
              </w:rPr>
              <w:t>4,314</w:t>
            </w:r>
          </w:p>
        </w:tc>
        <w:tc>
          <w:tcPr>
            <w:tcW w:w="270" w:type="dxa"/>
            <w:vAlign w:val="center"/>
          </w:tcPr>
          <w:p w14:paraId="3369B8AB" w14:textId="77777777" w:rsidR="00351BF3" w:rsidRPr="00877FA6" w:rsidRDefault="00351BF3" w:rsidP="00351BF3">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2"/>
                <w:szCs w:val="22"/>
              </w:rPr>
            </w:pPr>
          </w:p>
        </w:tc>
        <w:tc>
          <w:tcPr>
            <w:tcW w:w="1341" w:type="dxa"/>
            <w:tcBorders>
              <w:top w:val="single" w:sz="4" w:space="0" w:color="auto"/>
              <w:left w:val="nil"/>
              <w:bottom w:val="nil"/>
              <w:right w:val="nil"/>
            </w:tcBorders>
            <w:vAlign w:val="center"/>
            <w:hideMark/>
          </w:tcPr>
          <w:p w14:paraId="79DE3556" w14:textId="5CA9363E" w:rsidR="00351BF3" w:rsidRPr="00877FA6" w:rsidRDefault="00351BF3" w:rsidP="002B78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0"/>
              </w:tabs>
              <w:jc w:val="both"/>
              <w:rPr>
                <w:rFonts w:ascii="Times New Roman" w:hAnsi="Times New Roman" w:cs="Times New Roman"/>
                <w:b/>
                <w:bCs/>
                <w:sz w:val="22"/>
                <w:szCs w:val="22"/>
              </w:rPr>
            </w:pPr>
            <w:r>
              <w:rPr>
                <w:rFonts w:ascii="Times New Roman" w:hAnsi="Times New Roman" w:cs="Times New Roman"/>
                <w:b/>
                <w:bCs/>
                <w:sz w:val="22"/>
                <w:szCs w:val="22"/>
              </w:rPr>
              <w:t>7,877</w:t>
            </w:r>
          </w:p>
        </w:tc>
      </w:tr>
      <w:tr w:rsidR="00351BF3" w14:paraId="28F82E45" w14:textId="77777777" w:rsidTr="005E6BDB">
        <w:trPr>
          <w:tblHeader/>
        </w:trPr>
        <w:tc>
          <w:tcPr>
            <w:tcW w:w="5949" w:type="dxa"/>
            <w:vAlign w:val="center"/>
            <w:hideMark/>
          </w:tcPr>
          <w:p w14:paraId="0F5D82CB" w14:textId="77777777" w:rsidR="00351BF3" w:rsidRDefault="00351BF3" w:rsidP="00351BF3">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Unallocated segment results</w:t>
            </w:r>
          </w:p>
        </w:tc>
        <w:tc>
          <w:tcPr>
            <w:tcW w:w="1431" w:type="dxa"/>
            <w:tcBorders>
              <w:top w:val="nil"/>
              <w:left w:val="nil"/>
              <w:bottom w:val="single" w:sz="4" w:space="0" w:color="auto"/>
              <w:right w:val="nil"/>
            </w:tcBorders>
            <w:vAlign w:val="center"/>
          </w:tcPr>
          <w:p w14:paraId="116F57F4" w14:textId="343BE9E7" w:rsidR="00351BF3" w:rsidRDefault="00011D70" w:rsidP="005E6B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(7,118)</w:t>
            </w:r>
          </w:p>
        </w:tc>
        <w:tc>
          <w:tcPr>
            <w:tcW w:w="270" w:type="dxa"/>
            <w:vAlign w:val="center"/>
          </w:tcPr>
          <w:p w14:paraId="778DD393" w14:textId="77777777" w:rsidR="00351BF3" w:rsidRDefault="00351BF3" w:rsidP="00351BF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tcBorders>
              <w:top w:val="nil"/>
              <w:left w:val="nil"/>
              <w:bottom w:val="single" w:sz="4" w:space="0" w:color="auto"/>
              <w:right w:val="nil"/>
            </w:tcBorders>
            <w:vAlign w:val="center"/>
            <w:hideMark/>
          </w:tcPr>
          <w:p w14:paraId="16FAA77D" w14:textId="32CA005F" w:rsidR="00351BF3" w:rsidRDefault="00351BF3" w:rsidP="002B78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32"/>
              </w:tabs>
              <w:ind w:right="-108"/>
              <w:jc w:val="both"/>
              <w:rPr>
                <w:rFonts w:ascii="Times New Roman" w:hAnsi="Times New Roman" w:cs="Times New Roman"/>
                <w:sz w:val="22"/>
                <w:szCs w:val="22"/>
              </w:rPr>
            </w:pPr>
            <w:r>
              <w:rPr>
                <w:rFonts w:ascii="Times New Roman" w:hAnsi="Times New Roman" w:cs="Times New Roman"/>
                <w:sz w:val="22"/>
                <w:szCs w:val="22"/>
              </w:rPr>
              <w:t>(4,881)</w:t>
            </w:r>
          </w:p>
        </w:tc>
      </w:tr>
      <w:tr w:rsidR="00351BF3" w14:paraId="25FFB6C9" w14:textId="77777777" w:rsidTr="005E6BDB">
        <w:trPr>
          <w:tblHeader/>
        </w:trPr>
        <w:tc>
          <w:tcPr>
            <w:tcW w:w="5949" w:type="dxa"/>
            <w:vAlign w:val="center"/>
            <w:hideMark/>
          </w:tcPr>
          <w:p w14:paraId="5413C7F6" w14:textId="25CE9260" w:rsidR="00351BF3" w:rsidRDefault="00351BF3" w:rsidP="00351BF3">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2"/>
                <w:szCs w:val="22"/>
              </w:rPr>
            </w:pPr>
            <w:r>
              <w:rPr>
                <w:rFonts w:ascii="Times New Roman" w:hAnsi="Times New Roman" w:cs="Times New Roman"/>
                <w:b/>
                <w:bCs/>
                <w:sz w:val="22"/>
                <w:szCs w:val="22"/>
              </w:rPr>
              <w:t>Profit</w:t>
            </w:r>
            <w:r w:rsidR="00DE5C35">
              <w:rPr>
                <w:rFonts w:ascii="Times New Roman" w:hAnsi="Times New Roman" w:cstheme="minorBidi" w:hint="cs"/>
                <w:b/>
                <w:bCs/>
                <w:sz w:val="22"/>
                <w:szCs w:val="22"/>
                <w:cs/>
              </w:rPr>
              <w:t xml:space="preserve"> </w:t>
            </w:r>
            <w:r w:rsidR="00DE5C35">
              <w:rPr>
                <w:rFonts w:ascii="Times New Roman" w:hAnsi="Times New Roman" w:cstheme="minorBidi"/>
                <w:b/>
                <w:bCs/>
                <w:sz w:val="22"/>
                <w:szCs w:val="22"/>
              </w:rPr>
              <w:t>(loss)</w:t>
            </w:r>
            <w:r>
              <w:rPr>
                <w:rFonts w:ascii="Times New Roman" w:hAnsi="Times New Roman" w:cs="Times New Roman"/>
                <w:b/>
                <w:bCs/>
                <w:sz w:val="22"/>
                <w:szCs w:val="22"/>
              </w:rPr>
              <w:t xml:space="preserve"> for the period</w:t>
            </w:r>
          </w:p>
        </w:tc>
        <w:tc>
          <w:tcPr>
            <w:tcW w:w="1431" w:type="dxa"/>
            <w:tcBorders>
              <w:top w:val="single" w:sz="4" w:space="0" w:color="auto"/>
              <w:left w:val="nil"/>
              <w:bottom w:val="double" w:sz="4" w:space="0" w:color="auto"/>
              <w:right w:val="nil"/>
            </w:tcBorders>
            <w:shd w:val="clear" w:color="auto" w:fill="auto"/>
            <w:vAlign w:val="center"/>
          </w:tcPr>
          <w:p w14:paraId="15EAF95E" w14:textId="434B6A03" w:rsidR="00351BF3" w:rsidRPr="00877FA6" w:rsidRDefault="00011D70" w:rsidP="005E6B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b/>
                <w:bCs/>
                <w:sz w:val="22"/>
                <w:szCs w:val="22"/>
              </w:rPr>
            </w:pPr>
            <w:r>
              <w:rPr>
                <w:rFonts w:ascii="Times New Roman" w:hAnsi="Times New Roman" w:cs="Times New Roman"/>
                <w:b/>
                <w:bCs/>
                <w:sz w:val="22"/>
                <w:szCs w:val="22"/>
              </w:rPr>
              <w:t>(2,804)</w:t>
            </w:r>
          </w:p>
        </w:tc>
        <w:tc>
          <w:tcPr>
            <w:tcW w:w="270" w:type="dxa"/>
            <w:vAlign w:val="center"/>
          </w:tcPr>
          <w:p w14:paraId="726D4C2F" w14:textId="77777777" w:rsidR="00351BF3" w:rsidRPr="00877FA6" w:rsidRDefault="00351BF3" w:rsidP="00351BF3">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2"/>
                <w:szCs w:val="22"/>
              </w:rPr>
            </w:pPr>
          </w:p>
        </w:tc>
        <w:tc>
          <w:tcPr>
            <w:tcW w:w="1341" w:type="dxa"/>
            <w:tcBorders>
              <w:top w:val="single" w:sz="4" w:space="0" w:color="auto"/>
              <w:left w:val="nil"/>
              <w:bottom w:val="double" w:sz="4" w:space="0" w:color="auto"/>
              <w:right w:val="nil"/>
            </w:tcBorders>
            <w:vAlign w:val="center"/>
            <w:hideMark/>
          </w:tcPr>
          <w:p w14:paraId="66109A63" w14:textId="7C36C7B5" w:rsidR="00351BF3" w:rsidRPr="00877FA6" w:rsidRDefault="00351BF3" w:rsidP="002B78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32"/>
              </w:tabs>
              <w:ind w:right="-108"/>
              <w:jc w:val="both"/>
              <w:rPr>
                <w:rFonts w:ascii="Times New Roman" w:hAnsi="Times New Roman" w:cs="Times New Roman"/>
                <w:b/>
                <w:bCs/>
                <w:sz w:val="22"/>
                <w:szCs w:val="22"/>
              </w:rPr>
            </w:pPr>
            <w:r>
              <w:rPr>
                <w:rFonts w:ascii="Times New Roman" w:hAnsi="Times New Roman" w:cs="Times New Roman"/>
                <w:b/>
                <w:bCs/>
                <w:sz w:val="22"/>
                <w:szCs w:val="22"/>
              </w:rPr>
              <w:t>2,996</w:t>
            </w:r>
          </w:p>
        </w:tc>
      </w:tr>
    </w:tbl>
    <w:p w14:paraId="6822B049" w14:textId="39CBFC75" w:rsidR="004B4DF3" w:rsidRPr="002E5BB7" w:rsidRDefault="004B4DF3">
      <w:pPr>
        <w:rPr>
          <w:rFonts w:ascii="Times New Roman" w:hAnsi="Times New Roman" w:cs="Times New Roman"/>
          <w:sz w:val="22"/>
          <w:szCs w:val="22"/>
          <w:lang w:val="en-AU"/>
        </w:rPr>
      </w:pPr>
    </w:p>
    <w:p w14:paraId="00B9420F" w14:textId="5EF37B2C" w:rsidR="00BA2BEB" w:rsidRPr="009B20EE" w:rsidRDefault="00BA2BEB" w:rsidP="00BA2BEB">
      <w:pPr>
        <w:ind w:left="54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t xml:space="preserve">Information about </w:t>
      </w:r>
      <w:r>
        <w:rPr>
          <w:rFonts w:ascii="Times New Roman" w:hAnsi="Times New Roman" w:cs="Times New Roman"/>
          <w:b/>
          <w:bCs/>
          <w:i/>
          <w:iCs/>
          <w:sz w:val="22"/>
          <w:szCs w:val="22"/>
        </w:rPr>
        <w:t>geographic</w:t>
      </w:r>
      <w:r w:rsidR="00007286">
        <w:rPr>
          <w:rFonts w:ascii="Times New Roman" w:hAnsi="Times New Roman" w:cs="Times New Roman"/>
          <w:b/>
          <w:bCs/>
          <w:i/>
          <w:iCs/>
          <w:sz w:val="22"/>
          <w:szCs w:val="22"/>
        </w:rPr>
        <w:t xml:space="preserve"> areas</w:t>
      </w:r>
    </w:p>
    <w:p w14:paraId="7C9D9F4D" w14:textId="77777777" w:rsidR="00BA2BEB" w:rsidRPr="002E5BB7" w:rsidRDefault="00BA2BEB" w:rsidP="00FF3644">
      <w:pPr>
        <w:spacing w:line="240" w:lineRule="atLeast"/>
        <w:ind w:left="540" w:right="110"/>
        <w:jc w:val="thaiDistribute"/>
        <w:rPr>
          <w:rFonts w:ascii="Times New Roman" w:hAnsi="Times New Roman" w:cs="Times New Roman"/>
          <w:sz w:val="22"/>
          <w:szCs w:val="22"/>
          <w:lang w:val="en-AU"/>
        </w:rPr>
      </w:pPr>
    </w:p>
    <w:p w14:paraId="1AF51A52" w14:textId="5EA80F9B" w:rsidR="00697E00" w:rsidRPr="00FB3898" w:rsidRDefault="00697E00" w:rsidP="00444680">
      <w:pPr>
        <w:spacing w:line="240" w:lineRule="atLeast"/>
        <w:ind w:left="540" w:right="18"/>
        <w:jc w:val="thaiDistribute"/>
        <w:rPr>
          <w:rFonts w:ascii="Times New Roman" w:hAnsi="Times New Roman" w:cs="Times New Roman"/>
          <w:sz w:val="22"/>
          <w:szCs w:val="22"/>
          <w:lang w:val="en-AU"/>
        </w:rPr>
      </w:pPr>
      <w:r w:rsidRPr="00FB3898">
        <w:rPr>
          <w:rFonts w:ascii="Times New Roman" w:hAnsi="Times New Roman" w:cs="Times New Roman"/>
          <w:sz w:val="22"/>
          <w:szCs w:val="22"/>
          <w:lang w:val="en-AU"/>
        </w:rPr>
        <w:t>Details of the geographic segment financial information of the geographical area of the Group for the three-month period ended 31 March were as follows:</w:t>
      </w:r>
    </w:p>
    <w:p w14:paraId="47FF7F26" w14:textId="77777777" w:rsidR="00697E00" w:rsidRPr="002E5BB7" w:rsidRDefault="00697E00" w:rsidP="00697E00">
      <w:pPr>
        <w:ind w:left="547"/>
        <w:jc w:val="both"/>
        <w:rPr>
          <w:rFonts w:ascii="Times New Roman" w:hAnsi="Times New Roman" w:cs="Times New Roman"/>
          <w:sz w:val="22"/>
          <w:szCs w:val="22"/>
        </w:rPr>
      </w:pPr>
    </w:p>
    <w:tbl>
      <w:tblPr>
        <w:tblW w:w="9009" w:type="dxa"/>
        <w:tblInd w:w="540" w:type="dxa"/>
        <w:tblLayout w:type="fixed"/>
        <w:tblLook w:val="04A0" w:firstRow="1" w:lastRow="0" w:firstColumn="1" w:lastColumn="0" w:noHBand="0" w:noVBand="1"/>
      </w:tblPr>
      <w:tblGrid>
        <w:gridCol w:w="5940"/>
        <w:gridCol w:w="1440"/>
        <w:gridCol w:w="270"/>
        <w:gridCol w:w="1359"/>
      </w:tblGrid>
      <w:tr w:rsidR="00697E00" w14:paraId="6D55F2EA" w14:textId="77777777" w:rsidTr="005E6BDB">
        <w:tc>
          <w:tcPr>
            <w:tcW w:w="5940" w:type="dxa"/>
          </w:tcPr>
          <w:p w14:paraId="2FBDB9F6" w14:textId="77777777" w:rsidR="00697E00" w:rsidRDefault="00697E00" w:rsidP="008C3793">
            <w:pPr>
              <w:rPr>
                <w:rFonts w:ascii="Times New Roman" w:hAnsi="Times New Roman" w:cs="Times New Roman"/>
                <w:sz w:val="16"/>
                <w:szCs w:val="16"/>
              </w:rPr>
            </w:pPr>
            <w:r>
              <w:rPr>
                <w:rFonts w:ascii="Times New Roman" w:hAnsi="Times New Roman" w:cs="Times New Roman"/>
                <w:sz w:val="22"/>
                <w:szCs w:val="22"/>
              </w:rPr>
              <w:br w:type="page"/>
            </w:r>
            <w:r>
              <w:rPr>
                <w:rFonts w:ascii="Times New Roman" w:hAnsi="Times New Roman" w:cs="Times New Roman"/>
              </w:rPr>
              <w:br w:type="page"/>
            </w:r>
          </w:p>
        </w:tc>
        <w:tc>
          <w:tcPr>
            <w:tcW w:w="3069" w:type="dxa"/>
            <w:gridSpan w:val="3"/>
            <w:hideMark/>
          </w:tcPr>
          <w:p w14:paraId="1C93CE16" w14:textId="77777777" w:rsidR="00697E00" w:rsidRDefault="00697E00" w:rsidP="00F141B5">
            <w:pPr>
              <w:pStyle w:val="Header"/>
              <w:spacing w:line="240" w:lineRule="auto"/>
              <w:jc w:val="right"/>
              <w:rPr>
                <w:rFonts w:ascii="Times New Roman" w:hAnsi="Times New Roman" w:cs="Times New Roman"/>
                <w:b/>
                <w:bCs/>
                <w:sz w:val="22"/>
                <w:szCs w:val="22"/>
                <w:cs/>
              </w:rPr>
            </w:pPr>
            <w:r>
              <w:rPr>
                <w:rFonts w:ascii="Times New Roman" w:hAnsi="Times New Roman" w:cs="Times New Roman"/>
                <w:i/>
                <w:iCs/>
                <w:sz w:val="22"/>
                <w:szCs w:val="22"/>
              </w:rPr>
              <w:t>(Unit: Million Baht)</w:t>
            </w:r>
          </w:p>
        </w:tc>
      </w:tr>
      <w:tr w:rsidR="00697E00" w14:paraId="327BE7B9" w14:textId="77777777" w:rsidTr="005E6BDB">
        <w:tc>
          <w:tcPr>
            <w:tcW w:w="5940" w:type="dxa"/>
          </w:tcPr>
          <w:p w14:paraId="1554DB72" w14:textId="77777777" w:rsidR="00697E00" w:rsidRDefault="00697E00" w:rsidP="008C3793">
            <w:pPr>
              <w:rPr>
                <w:rFonts w:ascii="Times New Roman" w:hAnsi="Times New Roman" w:cs="Times New Roman"/>
                <w:sz w:val="22"/>
                <w:szCs w:val="22"/>
              </w:rPr>
            </w:pPr>
          </w:p>
        </w:tc>
        <w:tc>
          <w:tcPr>
            <w:tcW w:w="3069" w:type="dxa"/>
            <w:gridSpan w:val="3"/>
            <w:hideMark/>
          </w:tcPr>
          <w:p w14:paraId="73734F32"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heme="minorBidi"/>
                <w:b/>
                <w:bCs/>
                <w:sz w:val="22"/>
                <w:szCs w:val="22"/>
              </w:rPr>
            </w:pPr>
            <w:r>
              <w:rPr>
                <w:rFonts w:ascii="Times New Roman" w:hAnsi="Times New Roman" w:cs="Times New Roman"/>
                <w:b/>
                <w:bCs/>
                <w:sz w:val="22"/>
                <w:szCs w:val="22"/>
              </w:rPr>
              <w:t xml:space="preserve">Consolidated </w:t>
            </w:r>
          </w:p>
          <w:p w14:paraId="29B22681"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cs/>
              </w:rPr>
            </w:pPr>
            <w:r>
              <w:rPr>
                <w:rFonts w:ascii="Times New Roman" w:hAnsi="Times New Roman" w:cs="Times New Roman"/>
                <w:b/>
                <w:bCs/>
                <w:sz w:val="22"/>
                <w:szCs w:val="22"/>
              </w:rPr>
              <w:t>financial statements</w:t>
            </w:r>
          </w:p>
        </w:tc>
      </w:tr>
      <w:tr w:rsidR="00697E00" w14:paraId="6E37E9D7" w14:textId="77777777" w:rsidTr="005E6BDB">
        <w:tc>
          <w:tcPr>
            <w:tcW w:w="5940" w:type="dxa"/>
          </w:tcPr>
          <w:p w14:paraId="56757B46" w14:textId="77777777" w:rsidR="00697E00" w:rsidRDefault="00697E00" w:rsidP="008C3793">
            <w:pPr>
              <w:rPr>
                <w:rFonts w:ascii="Times New Roman" w:hAnsi="Times New Roman" w:cs="Times New Roman"/>
                <w:sz w:val="22"/>
                <w:szCs w:val="22"/>
              </w:rPr>
            </w:pPr>
          </w:p>
        </w:tc>
        <w:tc>
          <w:tcPr>
            <w:tcW w:w="1440" w:type="dxa"/>
            <w:tcBorders>
              <w:top w:val="single" w:sz="4" w:space="0" w:color="auto"/>
              <w:left w:val="nil"/>
              <w:bottom w:val="single" w:sz="4" w:space="0" w:color="auto"/>
              <w:right w:val="nil"/>
            </w:tcBorders>
          </w:tcPr>
          <w:p w14:paraId="740708D0" w14:textId="5EB28E96" w:rsidR="00697E00" w:rsidRDefault="00351BF3" w:rsidP="00F141B5">
            <w:pPr>
              <w:pStyle w:val="Header"/>
              <w:tabs>
                <w:tab w:val="clear" w:pos="227"/>
                <w:tab w:val="clear" w:pos="454"/>
                <w:tab w:val="clear" w:pos="680"/>
                <w:tab w:val="clear" w:pos="2580"/>
                <w:tab w:val="left" w:pos="720"/>
                <w:tab w:val="left" w:pos="1130"/>
              </w:tabs>
              <w:spacing w:line="240" w:lineRule="auto"/>
              <w:jc w:val="center"/>
              <w:rPr>
                <w:rFonts w:ascii="Times New Roman" w:hAnsi="Times New Roman" w:cs="Times New Roman"/>
                <w:sz w:val="22"/>
                <w:szCs w:val="22"/>
                <w:cs/>
              </w:rPr>
            </w:pPr>
            <w:r>
              <w:rPr>
                <w:rFonts w:ascii="Times New Roman" w:hAnsi="Times New Roman" w:cs="Times New Roman"/>
                <w:sz w:val="22"/>
                <w:szCs w:val="22"/>
              </w:rPr>
              <w:t>2023</w:t>
            </w:r>
          </w:p>
        </w:tc>
        <w:tc>
          <w:tcPr>
            <w:tcW w:w="270" w:type="dxa"/>
            <w:tcBorders>
              <w:top w:val="single" w:sz="4" w:space="0" w:color="auto"/>
              <w:left w:val="nil"/>
              <w:bottom w:val="nil"/>
              <w:right w:val="nil"/>
            </w:tcBorders>
          </w:tcPr>
          <w:p w14:paraId="4CEA1257"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9" w:type="dxa"/>
            <w:tcBorders>
              <w:top w:val="single" w:sz="4" w:space="0" w:color="auto"/>
              <w:left w:val="nil"/>
              <w:bottom w:val="single" w:sz="4" w:space="0" w:color="auto"/>
              <w:right w:val="nil"/>
            </w:tcBorders>
          </w:tcPr>
          <w:p w14:paraId="4ACE7A55" w14:textId="06007FC3" w:rsidR="00697E00" w:rsidRDefault="00351BF3"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2022</w:t>
            </w:r>
          </w:p>
        </w:tc>
      </w:tr>
      <w:tr w:rsidR="00697E00" w14:paraId="0AA62D0B" w14:textId="77777777" w:rsidTr="005E6BDB">
        <w:tc>
          <w:tcPr>
            <w:tcW w:w="5940" w:type="dxa"/>
            <w:hideMark/>
          </w:tcPr>
          <w:p w14:paraId="7212CA93" w14:textId="77777777" w:rsidR="00697E00" w:rsidRDefault="00697E00" w:rsidP="008C3793">
            <w:pPr>
              <w:ind w:left="-113"/>
              <w:rPr>
                <w:rFonts w:ascii="Times New Roman" w:hAnsi="Times New Roman" w:cs="Times New Roman"/>
                <w:b/>
                <w:bCs/>
                <w:i/>
                <w:iCs/>
                <w:sz w:val="22"/>
                <w:szCs w:val="22"/>
              </w:rPr>
            </w:pPr>
            <w:r>
              <w:rPr>
                <w:rFonts w:ascii="Times New Roman" w:eastAsia="Angsana New" w:hAnsi="Times New Roman" w:cs="Times New Roman"/>
                <w:b/>
                <w:bCs/>
                <w:i/>
                <w:iCs/>
                <w:sz w:val="22"/>
                <w:szCs w:val="22"/>
              </w:rPr>
              <w:t xml:space="preserve">Revenue from external </w:t>
            </w:r>
            <w:r>
              <w:rPr>
                <w:rFonts w:ascii="Times New Roman" w:hAnsi="Times New Roman" w:cs="Times New Roman"/>
                <w:b/>
                <w:bCs/>
                <w:i/>
                <w:iCs/>
                <w:sz w:val="22"/>
                <w:szCs w:val="22"/>
              </w:rPr>
              <w:t>customers</w:t>
            </w:r>
          </w:p>
        </w:tc>
        <w:tc>
          <w:tcPr>
            <w:tcW w:w="1440" w:type="dxa"/>
          </w:tcPr>
          <w:p w14:paraId="55F251C7" w14:textId="77777777" w:rsidR="00697E00" w:rsidRDefault="00697E00" w:rsidP="008C3793">
            <w:pPr>
              <w:tabs>
                <w:tab w:val="decimal" w:pos="792"/>
              </w:tabs>
              <w:ind w:left="-36" w:right="-236"/>
              <w:jc w:val="both"/>
              <w:rPr>
                <w:rFonts w:ascii="Times New Roman" w:hAnsi="Times New Roman" w:cs="Times New Roman"/>
                <w:sz w:val="22"/>
                <w:szCs w:val="22"/>
              </w:rPr>
            </w:pPr>
          </w:p>
        </w:tc>
        <w:tc>
          <w:tcPr>
            <w:tcW w:w="270" w:type="dxa"/>
          </w:tcPr>
          <w:p w14:paraId="4C381A2E" w14:textId="77777777" w:rsidR="00697E00" w:rsidRDefault="00697E00" w:rsidP="008C3793">
            <w:pPr>
              <w:tabs>
                <w:tab w:val="decimal" w:pos="972"/>
              </w:tabs>
              <w:ind w:left="-36" w:right="-236"/>
              <w:jc w:val="both"/>
              <w:rPr>
                <w:rFonts w:ascii="Times New Roman" w:hAnsi="Times New Roman" w:cs="Times New Roman"/>
                <w:sz w:val="22"/>
                <w:szCs w:val="22"/>
                <w:cs/>
              </w:rPr>
            </w:pPr>
          </w:p>
        </w:tc>
        <w:tc>
          <w:tcPr>
            <w:tcW w:w="1359" w:type="dxa"/>
          </w:tcPr>
          <w:p w14:paraId="1F513D37" w14:textId="77777777" w:rsidR="00697E00" w:rsidRDefault="00697E00" w:rsidP="000B27ED">
            <w:pPr>
              <w:tabs>
                <w:tab w:val="decimal" w:pos="792"/>
              </w:tabs>
              <w:ind w:left="-36" w:right="-104"/>
              <w:jc w:val="both"/>
              <w:rPr>
                <w:rFonts w:ascii="Times New Roman" w:hAnsi="Times New Roman" w:cs="Times New Roman"/>
                <w:sz w:val="22"/>
                <w:szCs w:val="22"/>
                <w:cs/>
              </w:rPr>
            </w:pPr>
          </w:p>
        </w:tc>
      </w:tr>
      <w:tr w:rsidR="00351BF3" w14:paraId="0827301F" w14:textId="77777777" w:rsidTr="005E6BDB">
        <w:tc>
          <w:tcPr>
            <w:tcW w:w="5940" w:type="dxa"/>
            <w:hideMark/>
          </w:tcPr>
          <w:p w14:paraId="241AAC1B" w14:textId="77777777" w:rsidR="00351BF3" w:rsidRDefault="00351BF3" w:rsidP="00351BF3">
            <w:pPr>
              <w:ind w:left="-113"/>
              <w:rPr>
                <w:rFonts w:ascii="Times New Roman" w:eastAsia="Angsana New" w:hAnsi="Times New Roman" w:cs="Times New Roman"/>
                <w:sz w:val="22"/>
                <w:szCs w:val="22"/>
                <w:cs/>
              </w:rPr>
            </w:pPr>
            <w:r>
              <w:rPr>
                <w:rFonts w:ascii="Times New Roman" w:hAnsi="Times New Roman" w:cs="Times New Roman"/>
                <w:sz w:val="22"/>
                <w:szCs w:val="22"/>
              </w:rPr>
              <w:t>Thailand</w:t>
            </w:r>
          </w:p>
        </w:tc>
        <w:tc>
          <w:tcPr>
            <w:tcW w:w="1440" w:type="dxa"/>
          </w:tcPr>
          <w:p w14:paraId="2E49489F" w14:textId="1C7AD2BB" w:rsidR="00351BF3" w:rsidRPr="002753C7" w:rsidRDefault="00F9727A" w:rsidP="005E6B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cs/>
              </w:rPr>
            </w:pPr>
            <w:r>
              <w:rPr>
                <w:rFonts w:ascii="Times New Roman" w:hAnsi="Times New Roman" w:cs="Times New Roman"/>
                <w:sz w:val="22"/>
                <w:szCs w:val="22"/>
              </w:rPr>
              <w:t>49,724</w:t>
            </w:r>
          </w:p>
        </w:tc>
        <w:tc>
          <w:tcPr>
            <w:tcW w:w="270" w:type="dxa"/>
          </w:tcPr>
          <w:p w14:paraId="4C73DA2C" w14:textId="77777777" w:rsidR="00351BF3" w:rsidRDefault="00351BF3" w:rsidP="00351BF3">
            <w:pPr>
              <w:tabs>
                <w:tab w:val="decimal" w:pos="972"/>
              </w:tabs>
              <w:ind w:left="-36" w:right="-236"/>
              <w:jc w:val="both"/>
              <w:rPr>
                <w:rFonts w:ascii="Times New Roman" w:hAnsi="Times New Roman" w:cs="Times New Roman"/>
                <w:sz w:val="22"/>
                <w:szCs w:val="22"/>
              </w:rPr>
            </w:pPr>
          </w:p>
        </w:tc>
        <w:tc>
          <w:tcPr>
            <w:tcW w:w="1359" w:type="dxa"/>
            <w:hideMark/>
          </w:tcPr>
          <w:p w14:paraId="13859EBB" w14:textId="2ACDCEB5" w:rsidR="00351BF3" w:rsidRPr="002753C7" w:rsidRDefault="00351BF3" w:rsidP="002B78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cs/>
              </w:rPr>
            </w:pPr>
            <w:r w:rsidRPr="002753C7">
              <w:rPr>
                <w:rFonts w:ascii="Times New Roman" w:hAnsi="Times New Roman" w:cs="Times New Roman"/>
                <w:sz w:val="22"/>
                <w:szCs w:val="22"/>
              </w:rPr>
              <w:t>44,253</w:t>
            </w:r>
          </w:p>
        </w:tc>
      </w:tr>
      <w:tr w:rsidR="00351BF3" w14:paraId="38176D59" w14:textId="77777777" w:rsidTr="005E6BDB">
        <w:tc>
          <w:tcPr>
            <w:tcW w:w="5940" w:type="dxa"/>
            <w:hideMark/>
          </w:tcPr>
          <w:p w14:paraId="626DD3FA" w14:textId="77777777" w:rsidR="00351BF3" w:rsidRDefault="00351BF3" w:rsidP="00351BF3">
            <w:pPr>
              <w:ind w:left="-113"/>
              <w:rPr>
                <w:rFonts w:ascii="Times New Roman" w:eastAsia="Angsana New" w:hAnsi="Times New Roman" w:cs="Times New Roman"/>
                <w:sz w:val="22"/>
                <w:szCs w:val="22"/>
              </w:rPr>
            </w:pPr>
            <w:r>
              <w:rPr>
                <w:rFonts w:ascii="Times New Roman" w:hAnsi="Times New Roman" w:cs="Times New Roman"/>
                <w:sz w:val="22"/>
                <w:szCs w:val="22"/>
              </w:rPr>
              <w:t xml:space="preserve">Asia </w:t>
            </w:r>
          </w:p>
        </w:tc>
        <w:tc>
          <w:tcPr>
            <w:tcW w:w="1440" w:type="dxa"/>
          </w:tcPr>
          <w:p w14:paraId="2A69F8EF" w14:textId="4FE552D9" w:rsidR="00351BF3" w:rsidRPr="002753C7" w:rsidRDefault="00F9727A" w:rsidP="005E6B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cs/>
              </w:rPr>
            </w:pPr>
            <w:r>
              <w:rPr>
                <w:rFonts w:ascii="Times New Roman" w:hAnsi="Times New Roman" w:cs="Times New Roman"/>
                <w:sz w:val="22"/>
                <w:szCs w:val="22"/>
              </w:rPr>
              <w:t>67,019</w:t>
            </w:r>
          </w:p>
        </w:tc>
        <w:tc>
          <w:tcPr>
            <w:tcW w:w="270" w:type="dxa"/>
          </w:tcPr>
          <w:p w14:paraId="3E7FBDDE" w14:textId="77777777" w:rsidR="00351BF3" w:rsidRDefault="00351BF3" w:rsidP="00351BF3">
            <w:pPr>
              <w:tabs>
                <w:tab w:val="decimal" w:pos="972"/>
              </w:tabs>
              <w:ind w:left="-36" w:right="-236"/>
              <w:jc w:val="both"/>
              <w:rPr>
                <w:rFonts w:ascii="Times New Roman" w:hAnsi="Times New Roman" w:cs="Times New Roman"/>
                <w:sz w:val="22"/>
                <w:szCs w:val="22"/>
              </w:rPr>
            </w:pPr>
          </w:p>
        </w:tc>
        <w:tc>
          <w:tcPr>
            <w:tcW w:w="1359" w:type="dxa"/>
            <w:hideMark/>
          </w:tcPr>
          <w:p w14:paraId="45A3CDB5" w14:textId="21E7DE76" w:rsidR="00351BF3" w:rsidRPr="002753C7" w:rsidRDefault="00351BF3" w:rsidP="002B78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cs/>
              </w:rPr>
            </w:pPr>
            <w:r w:rsidRPr="002753C7">
              <w:rPr>
                <w:rFonts w:ascii="Times New Roman" w:hAnsi="Times New Roman" w:cs="Times New Roman"/>
                <w:sz w:val="22"/>
                <w:szCs w:val="22"/>
              </w:rPr>
              <w:t>69,490</w:t>
            </w:r>
          </w:p>
        </w:tc>
      </w:tr>
      <w:tr w:rsidR="00351BF3" w14:paraId="20DBAA1C" w14:textId="77777777" w:rsidTr="005E6BDB">
        <w:tc>
          <w:tcPr>
            <w:tcW w:w="5940" w:type="dxa"/>
            <w:hideMark/>
          </w:tcPr>
          <w:p w14:paraId="75CACBF1" w14:textId="77777777" w:rsidR="00351BF3" w:rsidRDefault="00351BF3" w:rsidP="00351BF3">
            <w:pPr>
              <w:ind w:left="-113"/>
              <w:rPr>
                <w:rFonts w:ascii="Times New Roman" w:hAnsi="Times New Roman" w:cs="Times New Roman"/>
                <w:sz w:val="22"/>
                <w:szCs w:val="22"/>
              </w:rPr>
            </w:pPr>
            <w:r>
              <w:rPr>
                <w:rFonts w:ascii="Times New Roman" w:hAnsi="Times New Roman" w:cs="Times New Roman"/>
                <w:sz w:val="22"/>
                <w:szCs w:val="22"/>
              </w:rPr>
              <w:t>Europe</w:t>
            </w:r>
          </w:p>
        </w:tc>
        <w:tc>
          <w:tcPr>
            <w:tcW w:w="1440" w:type="dxa"/>
          </w:tcPr>
          <w:p w14:paraId="7FFEC9DE" w14:textId="507B9B31" w:rsidR="00351BF3" w:rsidRPr="002753C7" w:rsidRDefault="00F9727A" w:rsidP="005E6B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rPr>
            </w:pPr>
            <w:r>
              <w:rPr>
                <w:rFonts w:ascii="Times New Roman" w:hAnsi="Times New Roman" w:cs="Times New Roman"/>
                <w:sz w:val="22"/>
                <w:szCs w:val="22"/>
              </w:rPr>
              <w:t>19,325</w:t>
            </w:r>
          </w:p>
        </w:tc>
        <w:tc>
          <w:tcPr>
            <w:tcW w:w="270" w:type="dxa"/>
          </w:tcPr>
          <w:p w14:paraId="6C934A73" w14:textId="77777777" w:rsidR="00351BF3" w:rsidRDefault="00351BF3" w:rsidP="00351BF3">
            <w:pPr>
              <w:tabs>
                <w:tab w:val="decimal" w:pos="972"/>
              </w:tabs>
              <w:ind w:left="-36" w:right="-236"/>
              <w:jc w:val="both"/>
              <w:rPr>
                <w:rFonts w:ascii="Times New Roman" w:hAnsi="Times New Roman" w:cs="Times New Roman"/>
                <w:sz w:val="22"/>
                <w:szCs w:val="22"/>
              </w:rPr>
            </w:pPr>
          </w:p>
        </w:tc>
        <w:tc>
          <w:tcPr>
            <w:tcW w:w="1359" w:type="dxa"/>
            <w:hideMark/>
          </w:tcPr>
          <w:p w14:paraId="699C00E8" w14:textId="67948A49" w:rsidR="00351BF3" w:rsidRPr="002753C7" w:rsidRDefault="00351BF3" w:rsidP="002B78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sidRPr="002753C7">
              <w:rPr>
                <w:rFonts w:ascii="Times New Roman" w:hAnsi="Times New Roman" w:cs="Times New Roman"/>
                <w:sz w:val="22"/>
                <w:szCs w:val="22"/>
              </w:rPr>
              <w:t>17,156</w:t>
            </w:r>
          </w:p>
        </w:tc>
      </w:tr>
      <w:tr w:rsidR="00351BF3" w14:paraId="28C7ECBC" w14:textId="77777777" w:rsidTr="005E6BDB">
        <w:tc>
          <w:tcPr>
            <w:tcW w:w="5940" w:type="dxa"/>
            <w:hideMark/>
          </w:tcPr>
          <w:p w14:paraId="2619C83E" w14:textId="77777777" w:rsidR="00351BF3" w:rsidRDefault="00351BF3" w:rsidP="00351BF3">
            <w:pPr>
              <w:ind w:left="-113"/>
              <w:rPr>
                <w:rFonts w:ascii="Times New Roman" w:hAnsi="Times New Roman" w:cs="Times New Roman"/>
                <w:sz w:val="22"/>
                <w:szCs w:val="22"/>
              </w:rPr>
            </w:pPr>
            <w:r>
              <w:rPr>
                <w:rFonts w:ascii="Times New Roman" w:hAnsi="Times New Roman" w:cs="Times New Roman"/>
                <w:sz w:val="22"/>
                <w:szCs w:val="22"/>
              </w:rPr>
              <w:t>America</w:t>
            </w:r>
          </w:p>
        </w:tc>
        <w:tc>
          <w:tcPr>
            <w:tcW w:w="1440" w:type="dxa"/>
          </w:tcPr>
          <w:p w14:paraId="4623C4B8" w14:textId="7E5A6D91" w:rsidR="00351BF3" w:rsidRPr="002753C7" w:rsidRDefault="00F9727A" w:rsidP="005E6B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rPr>
            </w:pPr>
            <w:r>
              <w:rPr>
                <w:rFonts w:ascii="Times New Roman" w:hAnsi="Times New Roman" w:cs="Times New Roman"/>
                <w:sz w:val="22"/>
                <w:szCs w:val="22"/>
              </w:rPr>
              <w:t>7,468</w:t>
            </w:r>
          </w:p>
        </w:tc>
        <w:tc>
          <w:tcPr>
            <w:tcW w:w="270" w:type="dxa"/>
          </w:tcPr>
          <w:p w14:paraId="653EAAA5" w14:textId="77777777" w:rsidR="00351BF3" w:rsidRDefault="00351BF3" w:rsidP="00351BF3">
            <w:pPr>
              <w:tabs>
                <w:tab w:val="decimal" w:pos="972"/>
              </w:tabs>
              <w:ind w:left="-36" w:right="-236"/>
              <w:jc w:val="both"/>
              <w:rPr>
                <w:rFonts w:ascii="Times New Roman" w:hAnsi="Times New Roman" w:cs="Times New Roman"/>
                <w:sz w:val="22"/>
                <w:szCs w:val="22"/>
              </w:rPr>
            </w:pPr>
          </w:p>
        </w:tc>
        <w:tc>
          <w:tcPr>
            <w:tcW w:w="1359" w:type="dxa"/>
            <w:hideMark/>
          </w:tcPr>
          <w:p w14:paraId="30257A0C" w14:textId="7142944D" w:rsidR="00351BF3" w:rsidRPr="002753C7" w:rsidRDefault="00351BF3" w:rsidP="002B78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sidRPr="002753C7">
              <w:rPr>
                <w:rFonts w:ascii="Times New Roman" w:hAnsi="Times New Roman" w:cs="Times New Roman"/>
                <w:sz w:val="22"/>
                <w:szCs w:val="22"/>
              </w:rPr>
              <w:t>7,685</w:t>
            </w:r>
          </w:p>
        </w:tc>
      </w:tr>
      <w:tr w:rsidR="00351BF3" w14:paraId="594E3388" w14:textId="77777777" w:rsidTr="005E6BDB">
        <w:tc>
          <w:tcPr>
            <w:tcW w:w="5940" w:type="dxa"/>
            <w:hideMark/>
          </w:tcPr>
          <w:p w14:paraId="18D1C1FD" w14:textId="77777777" w:rsidR="00351BF3" w:rsidRDefault="00351BF3" w:rsidP="00351BF3">
            <w:pPr>
              <w:ind w:left="-113"/>
              <w:rPr>
                <w:rFonts w:ascii="Times New Roman" w:hAnsi="Times New Roman" w:cs="Times New Roman"/>
                <w:sz w:val="22"/>
                <w:szCs w:val="22"/>
              </w:rPr>
            </w:pPr>
            <w:r>
              <w:rPr>
                <w:rFonts w:ascii="Times New Roman" w:hAnsi="Times New Roman" w:cs="Times New Roman"/>
                <w:sz w:val="22"/>
                <w:szCs w:val="22"/>
              </w:rPr>
              <w:t>Others</w:t>
            </w:r>
          </w:p>
        </w:tc>
        <w:tc>
          <w:tcPr>
            <w:tcW w:w="1440" w:type="dxa"/>
            <w:tcBorders>
              <w:top w:val="nil"/>
              <w:left w:val="nil"/>
              <w:bottom w:val="single" w:sz="4" w:space="0" w:color="auto"/>
              <w:right w:val="nil"/>
            </w:tcBorders>
          </w:tcPr>
          <w:p w14:paraId="420BCAA5" w14:textId="7D8326B0" w:rsidR="00351BF3" w:rsidRPr="002753C7" w:rsidRDefault="00F9727A" w:rsidP="005E6B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rPr>
            </w:pPr>
            <w:r>
              <w:rPr>
                <w:rFonts w:ascii="Times New Roman" w:hAnsi="Times New Roman" w:cs="Times New Roman"/>
                <w:sz w:val="22"/>
                <w:szCs w:val="22"/>
              </w:rPr>
              <w:t>245</w:t>
            </w:r>
          </w:p>
        </w:tc>
        <w:tc>
          <w:tcPr>
            <w:tcW w:w="270" w:type="dxa"/>
          </w:tcPr>
          <w:p w14:paraId="5969FD92" w14:textId="77777777" w:rsidR="00351BF3" w:rsidRDefault="00351BF3" w:rsidP="00351BF3">
            <w:pPr>
              <w:tabs>
                <w:tab w:val="decimal" w:pos="972"/>
              </w:tabs>
              <w:ind w:left="-36" w:right="-236"/>
              <w:jc w:val="both"/>
              <w:rPr>
                <w:rFonts w:ascii="Times New Roman" w:hAnsi="Times New Roman" w:cs="Times New Roman"/>
                <w:sz w:val="22"/>
                <w:szCs w:val="22"/>
              </w:rPr>
            </w:pPr>
          </w:p>
        </w:tc>
        <w:tc>
          <w:tcPr>
            <w:tcW w:w="1359" w:type="dxa"/>
            <w:tcBorders>
              <w:top w:val="nil"/>
              <w:left w:val="nil"/>
              <w:bottom w:val="single" w:sz="4" w:space="0" w:color="auto"/>
              <w:right w:val="nil"/>
            </w:tcBorders>
            <w:hideMark/>
          </w:tcPr>
          <w:p w14:paraId="5231BDE1" w14:textId="188B0018" w:rsidR="00351BF3" w:rsidRPr="002753C7" w:rsidRDefault="00351BF3" w:rsidP="002B78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sidRPr="002753C7">
              <w:rPr>
                <w:rFonts w:ascii="Times New Roman" w:hAnsi="Times New Roman" w:cs="Times New Roman"/>
                <w:sz w:val="22"/>
                <w:szCs w:val="22"/>
              </w:rPr>
              <w:t>303</w:t>
            </w:r>
          </w:p>
        </w:tc>
      </w:tr>
      <w:tr w:rsidR="00351BF3" w14:paraId="4CD84ED0" w14:textId="77777777" w:rsidTr="005E6BDB">
        <w:tc>
          <w:tcPr>
            <w:tcW w:w="5940" w:type="dxa"/>
            <w:hideMark/>
          </w:tcPr>
          <w:p w14:paraId="281BDD99" w14:textId="77777777" w:rsidR="00351BF3" w:rsidRDefault="00351BF3" w:rsidP="00351BF3">
            <w:pPr>
              <w:ind w:left="-113"/>
              <w:rPr>
                <w:rFonts w:ascii="Times New Roman" w:hAnsi="Times New Roman" w:cs="Times New Roman"/>
                <w:b/>
                <w:bCs/>
                <w:sz w:val="22"/>
                <w:szCs w:val="22"/>
              </w:rPr>
            </w:pPr>
            <w:r>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5010ED5B" w14:textId="0B6AFEAA" w:rsidR="00351BF3" w:rsidRPr="002753C7" w:rsidRDefault="00F9727A" w:rsidP="005E6B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b/>
                <w:bCs/>
                <w:sz w:val="22"/>
                <w:szCs w:val="22"/>
              </w:rPr>
            </w:pPr>
            <w:r>
              <w:rPr>
                <w:rFonts w:ascii="Times New Roman" w:hAnsi="Times New Roman" w:cs="Times New Roman"/>
                <w:b/>
                <w:bCs/>
                <w:sz w:val="22"/>
                <w:szCs w:val="22"/>
              </w:rPr>
              <w:t>143</w:t>
            </w:r>
            <w:r w:rsidR="00A12984">
              <w:rPr>
                <w:rFonts w:ascii="Times New Roman" w:hAnsi="Times New Roman" w:cs="Times New Roman"/>
                <w:b/>
                <w:bCs/>
                <w:sz w:val="22"/>
                <w:szCs w:val="22"/>
              </w:rPr>
              <w:t>,781</w:t>
            </w:r>
          </w:p>
        </w:tc>
        <w:tc>
          <w:tcPr>
            <w:tcW w:w="270" w:type="dxa"/>
          </w:tcPr>
          <w:p w14:paraId="346E8D6F" w14:textId="77777777" w:rsidR="00351BF3" w:rsidRPr="002753C7" w:rsidRDefault="00351BF3" w:rsidP="00351BF3">
            <w:pPr>
              <w:tabs>
                <w:tab w:val="decimal" w:pos="972"/>
              </w:tabs>
              <w:ind w:left="-36" w:right="-236"/>
              <w:jc w:val="both"/>
              <w:rPr>
                <w:rFonts w:ascii="Times New Roman" w:hAnsi="Times New Roman" w:cs="Times New Roman"/>
                <w:b/>
                <w:bCs/>
                <w:sz w:val="22"/>
                <w:szCs w:val="22"/>
              </w:rPr>
            </w:pPr>
          </w:p>
        </w:tc>
        <w:tc>
          <w:tcPr>
            <w:tcW w:w="1359" w:type="dxa"/>
            <w:tcBorders>
              <w:top w:val="single" w:sz="4" w:space="0" w:color="auto"/>
              <w:left w:val="nil"/>
              <w:bottom w:val="double" w:sz="4" w:space="0" w:color="auto"/>
              <w:right w:val="nil"/>
            </w:tcBorders>
            <w:hideMark/>
          </w:tcPr>
          <w:p w14:paraId="103498D8" w14:textId="412877CA" w:rsidR="00351BF3" w:rsidRPr="002753C7" w:rsidRDefault="00351BF3" w:rsidP="002B78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32"/>
              </w:tabs>
              <w:ind w:right="-108"/>
              <w:jc w:val="both"/>
              <w:rPr>
                <w:rFonts w:ascii="Times New Roman" w:hAnsi="Times New Roman" w:cs="Times New Roman"/>
                <w:b/>
                <w:bCs/>
                <w:sz w:val="22"/>
                <w:szCs w:val="22"/>
              </w:rPr>
            </w:pPr>
            <w:r w:rsidRPr="002753C7">
              <w:rPr>
                <w:rFonts w:ascii="Times New Roman" w:hAnsi="Times New Roman" w:cs="Times New Roman"/>
                <w:b/>
                <w:bCs/>
                <w:sz w:val="22"/>
                <w:szCs w:val="22"/>
              </w:rPr>
              <w:t>138,887</w:t>
            </w:r>
          </w:p>
        </w:tc>
      </w:tr>
    </w:tbl>
    <w:p w14:paraId="07ED8BEF" w14:textId="77777777" w:rsidR="00454970" w:rsidRPr="005D0920" w:rsidRDefault="00454970">
      <w:pPr>
        <w:rPr>
          <w:rFonts w:ascii="Times New Roman" w:hAnsi="Times New Roman" w:cstheme="minorBidi"/>
          <w:sz w:val="20"/>
          <w:szCs w:val="20"/>
          <w:lang w:val="en-AU"/>
        </w:rPr>
      </w:pPr>
    </w:p>
    <w:p w14:paraId="22C086D2" w14:textId="77777777" w:rsidR="001913E0" w:rsidRDefault="001913E0">
      <w:pPr>
        <w:rPr>
          <w:rFonts w:ascii="Times New Roman" w:hAnsi="Times New Roman" w:cs="Times New Roman"/>
          <w:sz w:val="22"/>
          <w:szCs w:val="22"/>
          <w:lang w:val="en-AU"/>
        </w:rPr>
      </w:pPr>
      <w:r>
        <w:rPr>
          <w:rFonts w:ascii="Times New Roman" w:hAnsi="Times New Roman" w:cs="Times New Roman"/>
          <w:sz w:val="22"/>
          <w:szCs w:val="22"/>
          <w:lang w:val="en-AU"/>
        </w:rPr>
        <w:br w:type="page"/>
      </w:r>
    </w:p>
    <w:p w14:paraId="037EBB27" w14:textId="5813A736" w:rsidR="003846FA" w:rsidRPr="0031788E" w:rsidRDefault="003846FA" w:rsidP="00444680">
      <w:pPr>
        <w:spacing w:line="240" w:lineRule="atLeast"/>
        <w:ind w:left="540" w:right="18"/>
        <w:jc w:val="thaiDistribute"/>
        <w:rPr>
          <w:rFonts w:ascii="Times New Roman" w:hAnsi="Times New Roman" w:cs="Times New Roman"/>
          <w:sz w:val="22"/>
          <w:szCs w:val="22"/>
          <w:lang w:val="en-AU"/>
        </w:rPr>
      </w:pPr>
      <w:r w:rsidRPr="0031788E">
        <w:rPr>
          <w:rFonts w:ascii="Times New Roman" w:hAnsi="Times New Roman" w:cs="Times New Roman"/>
          <w:sz w:val="22"/>
          <w:szCs w:val="22"/>
          <w:lang w:val="en-AU"/>
        </w:rPr>
        <w:lastRenderedPageBreak/>
        <w:t>De</w:t>
      </w:r>
      <w:r w:rsidR="00972DC8" w:rsidRPr="0031788E">
        <w:rPr>
          <w:rFonts w:ascii="Times New Roman" w:hAnsi="Times New Roman" w:cs="Times New Roman"/>
          <w:sz w:val="22"/>
          <w:szCs w:val="22"/>
          <w:lang w:val="en-AU"/>
        </w:rPr>
        <w:t xml:space="preserve">tails of the geographic segment financial information </w:t>
      </w:r>
      <w:r w:rsidR="0055267B" w:rsidRPr="0031788E">
        <w:rPr>
          <w:rFonts w:ascii="Times New Roman" w:hAnsi="Times New Roman" w:cs="Times New Roman"/>
          <w:sz w:val="22"/>
          <w:szCs w:val="22"/>
          <w:lang w:val="en-AU"/>
        </w:rPr>
        <w:t>o</w:t>
      </w:r>
      <w:r w:rsidR="00AA09B5">
        <w:rPr>
          <w:rFonts w:ascii="Times New Roman" w:hAnsi="Times New Roman" w:cs="Times New Roman"/>
          <w:sz w:val="22"/>
          <w:szCs w:val="22"/>
          <w:lang w:val="en-AU"/>
        </w:rPr>
        <w:t>f</w:t>
      </w:r>
      <w:r w:rsidR="0055267B" w:rsidRPr="0031788E">
        <w:rPr>
          <w:rFonts w:ascii="Times New Roman" w:hAnsi="Times New Roman" w:cs="Times New Roman"/>
          <w:sz w:val="22"/>
          <w:szCs w:val="22"/>
          <w:lang w:val="en-AU"/>
        </w:rPr>
        <w:t xml:space="preserve"> the Group as </w:t>
      </w:r>
      <w:proofErr w:type="gramStart"/>
      <w:r w:rsidR="0055267B" w:rsidRPr="0031788E">
        <w:rPr>
          <w:rFonts w:ascii="Times New Roman" w:hAnsi="Times New Roman" w:cs="Times New Roman"/>
          <w:sz w:val="22"/>
          <w:szCs w:val="22"/>
          <w:lang w:val="en-AU"/>
        </w:rPr>
        <w:t>at</w:t>
      </w:r>
      <w:proofErr w:type="gramEnd"/>
      <w:r w:rsidR="0055267B" w:rsidRPr="0031788E">
        <w:rPr>
          <w:rFonts w:ascii="Times New Roman" w:hAnsi="Times New Roman" w:cs="Times New Roman"/>
          <w:sz w:val="22"/>
          <w:szCs w:val="22"/>
          <w:lang w:val="en-AU"/>
        </w:rPr>
        <w:t xml:space="preserve"> </w:t>
      </w:r>
      <w:r w:rsidR="00697E00">
        <w:rPr>
          <w:rFonts w:ascii="Times New Roman" w:hAnsi="Times New Roman" w:cs="Times New Roman"/>
          <w:sz w:val="22"/>
          <w:szCs w:val="22"/>
          <w:lang w:val="en-AU"/>
        </w:rPr>
        <w:t>31 March 202</w:t>
      </w:r>
      <w:r w:rsidR="007D59B4">
        <w:rPr>
          <w:rFonts w:ascii="Times New Roman" w:hAnsi="Times New Roman" w:cs="Times New Roman"/>
          <w:sz w:val="22"/>
          <w:szCs w:val="22"/>
          <w:lang w:val="en-AU"/>
        </w:rPr>
        <w:t>3</w:t>
      </w:r>
      <w:r w:rsidR="0055267B" w:rsidRPr="0031788E">
        <w:rPr>
          <w:rFonts w:ascii="Times New Roman" w:hAnsi="Times New Roman" w:cs="Times New Roman"/>
          <w:sz w:val="22"/>
          <w:szCs w:val="22"/>
          <w:lang w:val="en-AU"/>
        </w:rPr>
        <w:t xml:space="preserve"> and </w:t>
      </w:r>
      <w:r w:rsidR="00AD008B">
        <w:rPr>
          <w:rFonts w:ascii="Times New Roman" w:hAnsi="Times New Roman" w:cs="Times New Roman"/>
          <w:sz w:val="22"/>
          <w:szCs w:val="22"/>
          <w:lang w:val="en-AU"/>
        </w:rPr>
        <w:br/>
      </w:r>
      <w:r w:rsidR="0055267B" w:rsidRPr="0031788E">
        <w:rPr>
          <w:rFonts w:ascii="Times New Roman" w:hAnsi="Times New Roman" w:cs="Times New Roman"/>
          <w:sz w:val="22"/>
          <w:szCs w:val="22"/>
          <w:lang w:val="en-AU"/>
        </w:rPr>
        <w:t xml:space="preserve">31 December </w:t>
      </w:r>
      <w:r w:rsidR="00566A78" w:rsidRPr="0031788E">
        <w:rPr>
          <w:rFonts w:ascii="Times New Roman" w:hAnsi="Times New Roman" w:cs="Times New Roman"/>
          <w:sz w:val="22"/>
          <w:szCs w:val="22"/>
          <w:lang w:val="en-AU"/>
        </w:rPr>
        <w:t>202</w:t>
      </w:r>
      <w:r w:rsidR="009170AE">
        <w:rPr>
          <w:rFonts w:ascii="Times New Roman" w:hAnsi="Times New Roman" w:cs="Times New Roman"/>
          <w:sz w:val="22"/>
          <w:szCs w:val="22"/>
          <w:lang w:val="en-AU"/>
        </w:rPr>
        <w:t>2</w:t>
      </w:r>
      <w:r w:rsidR="00566A78" w:rsidRPr="0031788E">
        <w:rPr>
          <w:rFonts w:ascii="Times New Roman" w:hAnsi="Times New Roman" w:cs="Times New Roman"/>
          <w:sz w:val="22"/>
          <w:szCs w:val="22"/>
          <w:lang w:val="en-AU"/>
        </w:rPr>
        <w:t xml:space="preserve"> were as follow</w:t>
      </w:r>
      <w:r w:rsidR="0031788E" w:rsidRPr="0031788E">
        <w:rPr>
          <w:rFonts w:ascii="Times New Roman" w:hAnsi="Times New Roman" w:cs="Times New Roman"/>
          <w:sz w:val="22"/>
          <w:szCs w:val="22"/>
          <w:lang w:val="en-AU"/>
        </w:rPr>
        <w:t>:</w:t>
      </w:r>
    </w:p>
    <w:p w14:paraId="622343F1" w14:textId="77777777" w:rsidR="0031788E" w:rsidRPr="001E7E20" w:rsidRDefault="0031788E">
      <w:pPr>
        <w:rPr>
          <w:rFonts w:ascii="Times New Roman" w:hAnsi="Times New Roman" w:cs="Times New Roman"/>
          <w:sz w:val="22"/>
          <w:szCs w:val="22"/>
        </w:rPr>
      </w:pPr>
    </w:p>
    <w:tbl>
      <w:tblPr>
        <w:tblW w:w="9009" w:type="dxa"/>
        <w:tblInd w:w="540" w:type="dxa"/>
        <w:tblLayout w:type="fixed"/>
        <w:tblLook w:val="04A0" w:firstRow="1" w:lastRow="0" w:firstColumn="1" w:lastColumn="0" w:noHBand="0" w:noVBand="1"/>
      </w:tblPr>
      <w:tblGrid>
        <w:gridCol w:w="5940"/>
        <w:gridCol w:w="1440"/>
        <w:gridCol w:w="270"/>
        <w:gridCol w:w="1359"/>
      </w:tblGrid>
      <w:tr w:rsidR="00643F95" w:rsidRPr="001E7E20" w14:paraId="48CC89A3" w14:textId="77777777" w:rsidTr="00F141B5">
        <w:tc>
          <w:tcPr>
            <w:tcW w:w="5940" w:type="dxa"/>
          </w:tcPr>
          <w:p w14:paraId="0BA43388" w14:textId="77777777" w:rsidR="00643F95" w:rsidRPr="001E7E20" w:rsidRDefault="00643F95" w:rsidP="00C10462">
            <w:pPr>
              <w:rPr>
                <w:rFonts w:ascii="Times New Roman" w:hAnsi="Times New Roman" w:cs="Times New Roman"/>
                <w:sz w:val="22"/>
                <w:szCs w:val="22"/>
              </w:rPr>
            </w:pPr>
            <w:r w:rsidRPr="001E7E20">
              <w:rPr>
                <w:rFonts w:ascii="Times New Roman" w:hAnsi="Times New Roman" w:cs="Times New Roman"/>
                <w:sz w:val="22"/>
                <w:szCs w:val="22"/>
              </w:rPr>
              <w:br w:type="page"/>
            </w:r>
            <w:r w:rsidRPr="001E7E20">
              <w:rPr>
                <w:rFonts w:ascii="Times New Roman" w:hAnsi="Times New Roman" w:cs="Times New Roman"/>
                <w:sz w:val="22"/>
                <w:szCs w:val="22"/>
              </w:rPr>
              <w:br w:type="page"/>
            </w:r>
          </w:p>
        </w:tc>
        <w:tc>
          <w:tcPr>
            <w:tcW w:w="3069" w:type="dxa"/>
            <w:gridSpan w:val="3"/>
            <w:hideMark/>
          </w:tcPr>
          <w:p w14:paraId="35599597" w14:textId="77777777" w:rsidR="00643F95" w:rsidRPr="001E7E20" w:rsidRDefault="00643F95" w:rsidP="00F141B5">
            <w:pPr>
              <w:spacing w:line="240" w:lineRule="atLeast"/>
              <w:ind w:left="-18" w:right="8" w:firstLine="350"/>
              <w:jc w:val="right"/>
              <w:rPr>
                <w:rFonts w:ascii="Times New Roman" w:hAnsi="Times New Roman" w:cs="Times New Roman"/>
                <w:i/>
                <w:iCs/>
                <w:sz w:val="22"/>
                <w:szCs w:val="22"/>
                <w:cs/>
              </w:rPr>
            </w:pPr>
            <w:r w:rsidRPr="001E7E20">
              <w:rPr>
                <w:rFonts w:ascii="Times New Roman" w:hAnsi="Times New Roman" w:cs="Times New Roman"/>
                <w:i/>
                <w:iCs/>
                <w:sz w:val="22"/>
                <w:szCs w:val="22"/>
              </w:rPr>
              <w:t>(Unit: Million Baht)</w:t>
            </w:r>
          </w:p>
        </w:tc>
      </w:tr>
      <w:tr w:rsidR="00643F95" w:rsidRPr="001E7E20" w14:paraId="2CADD536" w14:textId="77777777" w:rsidTr="00F141B5">
        <w:tc>
          <w:tcPr>
            <w:tcW w:w="5940" w:type="dxa"/>
          </w:tcPr>
          <w:p w14:paraId="69C90C80" w14:textId="77777777" w:rsidR="00643F95" w:rsidRPr="001E7E20" w:rsidRDefault="00643F95" w:rsidP="00C10462">
            <w:pPr>
              <w:rPr>
                <w:rFonts w:ascii="Times New Roman" w:hAnsi="Times New Roman" w:cs="Times New Roman"/>
                <w:sz w:val="22"/>
                <w:szCs w:val="22"/>
              </w:rPr>
            </w:pPr>
          </w:p>
        </w:tc>
        <w:tc>
          <w:tcPr>
            <w:tcW w:w="3069" w:type="dxa"/>
            <w:gridSpan w:val="3"/>
            <w:tcBorders>
              <w:bottom w:val="single" w:sz="4" w:space="0" w:color="auto"/>
            </w:tcBorders>
            <w:hideMark/>
          </w:tcPr>
          <w:p w14:paraId="60F185FB" w14:textId="37AA3E96" w:rsidR="00643F95" w:rsidRPr="001E7E20" w:rsidRDefault="00643F95" w:rsidP="0016307B">
            <w:pPr>
              <w:spacing w:line="240" w:lineRule="atLeast"/>
              <w:ind w:left="-18" w:right="-50" w:hanging="89"/>
              <w:jc w:val="center"/>
              <w:outlineLvl w:val="0"/>
              <w:rPr>
                <w:rFonts w:ascii="Times New Roman" w:hAnsi="Times New Roman" w:cs="Times New Roman"/>
                <w:b/>
                <w:bCs/>
                <w:sz w:val="22"/>
                <w:szCs w:val="22"/>
                <w:cs/>
              </w:rPr>
            </w:pPr>
            <w:r w:rsidRPr="001E7E20">
              <w:rPr>
                <w:rFonts w:ascii="Times New Roman" w:hAnsi="Times New Roman" w:cs="Times New Roman"/>
                <w:b/>
                <w:bCs/>
                <w:sz w:val="22"/>
                <w:szCs w:val="22"/>
              </w:rPr>
              <w:t>Consolidated</w:t>
            </w:r>
            <w:r w:rsidR="00055934" w:rsidRPr="001E7E20">
              <w:rPr>
                <w:rFonts w:ascii="Times New Roman" w:hAnsi="Times New Roman" w:cs="Times New Roman"/>
                <w:b/>
                <w:bCs/>
                <w:sz w:val="22"/>
                <w:szCs w:val="22"/>
                <w:cs/>
              </w:rPr>
              <w:br/>
            </w:r>
            <w:r w:rsidRPr="001E7E20">
              <w:rPr>
                <w:rFonts w:ascii="Times New Roman" w:hAnsi="Times New Roman" w:cs="Times New Roman"/>
                <w:b/>
                <w:bCs/>
                <w:sz w:val="22"/>
                <w:szCs w:val="22"/>
              </w:rPr>
              <w:t>financial statements</w:t>
            </w:r>
          </w:p>
        </w:tc>
      </w:tr>
      <w:tr w:rsidR="00643F95" w:rsidRPr="001E7E20" w14:paraId="19848A18" w14:textId="77777777" w:rsidTr="00F141B5">
        <w:tc>
          <w:tcPr>
            <w:tcW w:w="5940" w:type="dxa"/>
          </w:tcPr>
          <w:p w14:paraId="23D94918" w14:textId="77777777" w:rsidR="00643F95" w:rsidRPr="001E7E20" w:rsidRDefault="00643F95" w:rsidP="00C10462">
            <w:pPr>
              <w:rPr>
                <w:rFonts w:ascii="Times New Roman" w:hAnsi="Times New Roman" w:cs="Times New Roman"/>
                <w:sz w:val="22"/>
                <w:szCs w:val="22"/>
              </w:rPr>
            </w:pPr>
          </w:p>
        </w:tc>
        <w:tc>
          <w:tcPr>
            <w:tcW w:w="1440" w:type="dxa"/>
            <w:tcBorders>
              <w:top w:val="single" w:sz="4" w:space="0" w:color="auto"/>
              <w:left w:val="nil"/>
              <w:right w:val="nil"/>
            </w:tcBorders>
          </w:tcPr>
          <w:p w14:paraId="61D5D457" w14:textId="5C3D435A" w:rsidR="00643F95" w:rsidRPr="001E7E20" w:rsidRDefault="00452577" w:rsidP="00C10462">
            <w:pPr>
              <w:pStyle w:val="Header"/>
              <w:tabs>
                <w:tab w:val="clear" w:pos="227"/>
                <w:tab w:val="clear" w:pos="454"/>
                <w:tab w:val="clear" w:pos="680"/>
                <w:tab w:val="left" w:pos="720"/>
              </w:tabs>
              <w:spacing w:line="240" w:lineRule="auto"/>
              <w:jc w:val="center"/>
              <w:rPr>
                <w:rFonts w:ascii="Times New Roman" w:hAnsi="Times New Roman" w:cs="Times New Roman"/>
                <w:sz w:val="22"/>
                <w:szCs w:val="22"/>
                <w:cs/>
              </w:rPr>
            </w:pPr>
            <w:r w:rsidRPr="001E7E20">
              <w:rPr>
                <w:rFonts w:ascii="Times New Roman" w:hAnsi="Times New Roman" w:cs="Times New Roman"/>
                <w:sz w:val="22"/>
                <w:szCs w:val="22"/>
              </w:rPr>
              <w:t xml:space="preserve">31 March </w:t>
            </w:r>
          </w:p>
        </w:tc>
        <w:tc>
          <w:tcPr>
            <w:tcW w:w="270" w:type="dxa"/>
            <w:tcBorders>
              <w:top w:val="single" w:sz="4" w:space="0" w:color="auto"/>
              <w:left w:val="nil"/>
              <w:right w:val="nil"/>
            </w:tcBorders>
          </w:tcPr>
          <w:p w14:paraId="633FF767" w14:textId="77777777" w:rsidR="00643F95" w:rsidRPr="001E7E20" w:rsidRDefault="00643F95" w:rsidP="00C10462">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9" w:type="dxa"/>
            <w:tcBorders>
              <w:top w:val="single" w:sz="4" w:space="0" w:color="auto"/>
              <w:left w:val="nil"/>
              <w:right w:val="nil"/>
            </w:tcBorders>
          </w:tcPr>
          <w:p w14:paraId="2803168B" w14:textId="1018A3C4" w:rsidR="00643F95" w:rsidRPr="001E7E20" w:rsidRDefault="00BE0348" w:rsidP="00D300CE">
            <w:pPr>
              <w:pStyle w:val="Header"/>
              <w:tabs>
                <w:tab w:val="clear" w:pos="227"/>
                <w:tab w:val="clear" w:pos="454"/>
                <w:tab w:val="clear" w:pos="680"/>
                <w:tab w:val="left" w:pos="720"/>
              </w:tabs>
              <w:spacing w:line="240" w:lineRule="auto"/>
              <w:ind w:left="-85" w:right="-111"/>
              <w:jc w:val="center"/>
              <w:rPr>
                <w:rFonts w:ascii="Times New Roman" w:hAnsi="Times New Roman" w:cs="Times New Roman"/>
                <w:sz w:val="22"/>
                <w:szCs w:val="22"/>
              </w:rPr>
            </w:pPr>
            <w:r w:rsidRPr="001E7E20">
              <w:rPr>
                <w:rFonts w:ascii="Times New Roman" w:hAnsi="Times New Roman" w:cs="Times New Roman"/>
                <w:sz w:val="22"/>
                <w:szCs w:val="22"/>
              </w:rPr>
              <w:t>31 December</w:t>
            </w:r>
            <w:r w:rsidR="00D300CE" w:rsidRPr="001E7E20">
              <w:rPr>
                <w:rFonts w:ascii="Times New Roman" w:hAnsi="Times New Roman" w:cs="Times New Roman"/>
                <w:sz w:val="22"/>
                <w:szCs w:val="22"/>
              </w:rPr>
              <w:t xml:space="preserve"> </w:t>
            </w:r>
          </w:p>
        </w:tc>
      </w:tr>
      <w:tr w:rsidR="00AC4DC0" w:rsidRPr="001E7E20" w14:paraId="1647D51A" w14:textId="77777777" w:rsidTr="00F141B5">
        <w:tc>
          <w:tcPr>
            <w:tcW w:w="5940" w:type="dxa"/>
          </w:tcPr>
          <w:p w14:paraId="7A8FEE4D" w14:textId="77777777" w:rsidR="00AC4DC0" w:rsidRPr="001E7E20" w:rsidRDefault="00AC4DC0" w:rsidP="00C10462">
            <w:pPr>
              <w:rPr>
                <w:rFonts w:ascii="Times New Roman" w:hAnsi="Times New Roman" w:cs="Times New Roman"/>
                <w:sz w:val="22"/>
                <w:szCs w:val="22"/>
              </w:rPr>
            </w:pPr>
          </w:p>
        </w:tc>
        <w:tc>
          <w:tcPr>
            <w:tcW w:w="1440" w:type="dxa"/>
            <w:tcBorders>
              <w:left w:val="nil"/>
              <w:bottom w:val="single" w:sz="4" w:space="0" w:color="auto"/>
              <w:right w:val="nil"/>
            </w:tcBorders>
          </w:tcPr>
          <w:p w14:paraId="7EB5F6E1" w14:textId="73CA346B" w:rsidR="00AC4DC0" w:rsidRPr="001E7E20" w:rsidRDefault="001E7E20" w:rsidP="004F0054">
            <w:pPr>
              <w:pStyle w:val="Header"/>
              <w:tabs>
                <w:tab w:val="clear" w:pos="227"/>
                <w:tab w:val="clear" w:pos="454"/>
                <w:tab w:val="clear" w:pos="680"/>
                <w:tab w:val="clear" w:pos="1644"/>
                <w:tab w:val="left" w:pos="720"/>
                <w:tab w:val="left" w:pos="1511"/>
              </w:tabs>
              <w:spacing w:line="240" w:lineRule="auto"/>
              <w:ind w:left="-109" w:right="-119"/>
              <w:jc w:val="center"/>
              <w:rPr>
                <w:rFonts w:ascii="Times New Roman" w:hAnsi="Times New Roman" w:cs="Times New Roman"/>
                <w:sz w:val="22"/>
                <w:szCs w:val="22"/>
              </w:rPr>
            </w:pPr>
            <w:r w:rsidRPr="001E7E20">
              <w:rPr>
                <w:rFonts w:ascii="Times New Roman" w:hAnsi="Times New Roman" w:cs="Times New Roman"/>
                <w:sz w:val="22"/>
                <w:szCs w:val="22"/>
              </w:rPr>
              <w:t>2023</w:t>
            </w:r>
          </w:p>
        </w:tc>
        <w:tc>
          <w:tcPr>
            <w:tcW w:w="270" w:type="dxa"/>
            <w:tcBorders>
              <w:left w:val="nil"/>
              <w:bottom w:val="nil"/>
              <w:right w:val="nil"/>
            </w:tcBorders>
          </w:tcPr>
          <w:p w14:paraId="25CD2022" w14:textId="77777777" w:rsidR="00AC4DC0" w:rsidRPr="001E7E20" w:rsidRDefault="00AC4DC0" w:rsidP="00C10462">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9" w:type="dxa"/>
            <w:tcBorders>
              <w:left w:val="nil"/>
              <w:bottom w:val="single" w:sz="4" w:space="0" w:color="auto"/>
              <w:right w:val="nil"/>
            </w:tcBorders>
          </w:tcPr>
          <w:p w14:paraId="49567EB6" w14:textId="40DCDFA3" w:rsidR="00AC4DC0" w:rsidRPr="001E7E20" w:rsidRDefault="001E7E20" w:rsidP="00D300CE">
            <w:pPr>
              <w:pStyle w:val="Header"/>
              <w:tabs>
                <w:tab w:val="clear" w:pos="227"/>
                <w:tab w:val="clear" w:pos="454"/>
                <w:tab w:val="clear" w:pos="680"/>
                <w:tab w:val="left" w:pos="720"/>
              </w:tabs>
              <w:spacing w:line="240" w:lineRule="auto"/>
              <w:ind w:left="-85" w:right="-111"/>
              <w:jc w:val="center"/>
              <w:rPr>
                <w:rFonts w:ascii="Times New Roman" w:hAnsi="Times New Roman" w:cs="Times New Roman"/>
                <w:sz w:val="22"/>
                <w:szCs w:val="22"/>
              </w:rPr>
            </w:pPr>
            <w:r w:rsidRPr="001E7E20">
              <w:rPr>
                <w:rFonts w:ascii="Times New Roman" w:hAnsi="Times New Roman" w:cs="Times New Roman"/>
                <w:sz w:val="22"/>
                <w:szCs w:val="22"/>
              </w:rPr>
              <w:t>2022</w:t>
            </w:r>
          </w:p>
        </w:tc>
      </w:tr>
      <w:tr w:rsidR="00643F95" w:rsidRPr="001E7E20" w14:paraId="25A53861" w14:textId="77777777" w:rsidTr="00F141B5">
        <w:tc>
          <w:tcPr>
            <w:tcW w:w="5940" w:type="dxa"/>
            <w:hideMark/>
          </w:tcPr>
          <w:p w14:paraId="0CB28C05" w14:textId="40835177" w:rsidR="00643F95" w:rsidRPr="001E7E20" w:rsidRDefault="004E355E" w:rsidP="00C10462">
            <w:pPr>
              <w:ind w:left="-113"/>
              <w:rPr>
                <w:rFonts w:ascii="Times New Roman" w:hAnsi="Times New Roman" w:cs="Times New Roman"/>
                <w:b/>
                <w:bCs/>
                <w:i/>
                <w:iCs/>
                <w:sz w:val="22"/>
                <w:szCs w:val="22"/>
              </w:rPr>
            </w:pPr>
            <w:r w:rsidRPr="001E7E20">
              <w:rPr>
                <w:rFonts w:ascii="Times New Roman" w:eastAsia="Angsana New" w:hAnsi="Times New Roman" w:cs="Times New Roman"/>
                <w:b/>
                <w:bCs/>
                <w:i/>
                <w:iCs/>
                <w:sz w:val="22"/>
                <w:szCs w:val="22"/>
              </w:rPr>
              <w:t xml:space="preserve">Non-current assets </w:t>
            </w:r>
            <w:r w:rsidR="008867C1" w:rsidRPr="001E7E20">
              <w:rPr>
                <w:rFonts w:ascii="Times New Roman" w:eastAsia="Angsana New" w:hAnsi="Times New Roman" w:cs="Times New Roman"/>
                <w:b/>
                <w:bCs/>
                <w:i/>
                <w:iCs/>
                <w:sz w:val="22"/>
                <w:szCs w:val="22"/>
              </w:rPr>
              <w:t>(exclude deferred tax assets and</w:t>
            </w:r>
          </w:p>
        </w:tc>
        <w:tc>
          <w:tcPr>
            <w:tcW w:w="1440" w:type="dxa"/>
          </w:tcPr>
          <w:p w14:paraId="38B2525D" w14:textId="77777777" w:rsidR="00643F95" w:rsidRPr="001E7E20" w:rsidRDefault="00643F95" w:rsidP="00C10462">
            <w:pPr>
              <w:tabs>
                <w:tab w:val="decimal" w:pos="792"/>
              </w:tabs>
              <w:ind w:left="-36" w:right="-236"/>
              <w:jc w:val="both"/>
              <w:rPr>
                <w:rFonts w:ascii="Times New Roman" w:hAnsi="Times New Roman" w:cs="Times New Roman"/>
                <w:sz w:val="22"/>
                <w:szCs w:val="22"/>
              </w:rPr>
            </w:pPr>
          </w:p>
        </w:tc>
        <w:tc>
          <w:tcPr>
            <w:tcW w:w="270" w:type="dxa"/>
          </w:tcPr>
          <w:p w14:paraId="2C0E9C9E" w14:textId="77777777" w:rsidR="00643F95" w:rsidRPr="001E7E20" w:rsidRDefault="00643F95" w:rsidP="00C10462">
            <w:pPr>
              <w:tabs>
                <w:tab w:val="decimal" w:pos="972"/>
              </w:tabs>
              <w:ind w:left="-36" w:right="-236"/>
              <w:jc w:val="both"/>
              <w:rPr>
                <w:rFonts w:ascii="Times New Roman" w:hAnsi="Times New Roman" w:cs="Times New Roman"/>
                <w:sz w:val="22"/>
                <w:szCs w:val="22"/>
                <w:cs/>
              </w:rPr>
            </w:pPr>
          </w:p>
        </w:tc>
        <w:tc>
          <w:tcPr>
            <w:tcW w:w="1359" w:type="dxa"/>
          </w:tcPr>
          <w:p w14:paraId="479B2347" w14:textId="77777777" w:rsidR="00643F95" w:rsidRPr="001E7E20" w:rsidRDefault="00643F95" w:rsidP="00C10462">
            <w:pPr>
              <w:tabs>
                <w:tab w:val="decimal" w:pos="792"/>
              </w:tabs>
              <w:ind w:left="-36" w:right="-236"/>
              <w:jc w:val="both"/>
              <w:rPr>
                <w:rFonts w:ascii="Times New Roman" w:hAnsi="Times New Roman" w:cs="Times New Roman"/>
                <w:sz w:val="22"/>
                <w:szCs w:val="22"/>
                <w:cs/>
              </w:rPr>
            </w:pPr>
          </w:p>
        </w:tc>
      </w:tr>
      <w:tr w:rsidR="00455F80" w:rsidRPr="001E7E20" w14:paraId="702DEC9B" w14:textId="77777777" w:rsidTr="00F141B5">
        <w:tc>
          <w:tcPr>
            <w:tcW w:w="5940" w:type="dxa"/>
          </w:tcPr>
          <w:p w14:paraId="70BD2536" w14:textId="62ABEF77" w:rsidR="00455F80" w:rsidRPr="001E7E20" w:rsidRDefault="00A311B3" w:rsidP="00C74EE2">
            <w:pPr>
              <w:ind w:left="24"/>
              <w:rPr>
                <w:rFonts w:ascii="Times New Roman" w:eastAsia="Angsana New" w:hAnsi="Times New Roman" w:cs="Times New Roman"/>
                <w:b/>
                <w:bCs/>
                <w:i/>
                <w:iCs/>
                <w:sz w:val="22"/>
                <w:szCs w:val="22"/>
              </w:rPr>
            </w:pPr>
            <w:r w:rsidRPr="001E7E20">
              <w:rPr>
                <w:rFonts w:ascii="Times New Roman" w:eastAsia="Angsana New" w:hAnsi="Times New Roman" w:cs="Times New Roman"/>
                <w:b/>
                <w:bCs/>
                <w:i/>
                <w:iCs/>
                <w:sz w:val="22"/>
                <w:szCs w:val="22"/>
              </w:rPr>
              <w:t xml:space="preserve">other </w:t>
            </w:r>
            <w:r w:rsidR="00824CD3" w:rsidRPr="001E7E20">
              <w:rPr>
                <w:rFonts w:ascii="Times New Roman" w:eastAsia="Angsana New" w:hAnsi="Times New Roman" w:cs="Times New Roman"/>
                <w:b/>
                <w:bCs/>
                <w:i/>
                <w:iCs/>
                <w:sz w:val="22"/>
                <w:szCs w:val="22"/>
              </w:rPr>
              <w:t>non-current financial assets</w:t>
            </w:r>
            <w:r w:rsidR="00455F80" w:rsidRPr="001E7E20">
              <w:rPr>
                <w:rFonts w:ascii="Times New Roman" w:eastAsia="Angsana New" w:hAnsi="Times New Roman" w:cs="Times New Roman"/>
                <w:b/>
                <w:bCs/>
                <w:i/>
                <w:iCs/>
                <w:sz w:val="22"/>
                <w:szCs w:val="22"/>
              </w:rPr>
              <w:t xml:space="preserve">) </w:t>
            </w:r>
          </w:p>
        </w:tc>
        <w:tc>
          <w:tcPr>
            <w:tcW w:w="1440" w:type="dxa"/>
          </w:tcPr>
          <w:p w14:paraId="23496BAD" w14:textId="77777777" w:rsidR="00455F80" w:rsidRPr="001E7E20" w:rsidRDefault="00455F80" w:rsidP="00C10462">
            <w:pPr>
              <w:tabs>
                <w:tab w:val="decimal" w:pos="792"/>
              </w:tabs>
              <w:ind w:left="-36" w:right="-236"/>
              <w:jc w:val="both"/>
              <w:rPr>
                <w:rFonts w:ascii="Times New Roman" w:hAnsi="Times New Roman" w:cs="Times New Roman"/>
                <w:sz w:val="22"/>
                <w:szCs w:val="22"/>
              </w:rPr>
            </w:pPr>
          </w:p>
        </w:tc>
        <w:tc>
          <w:tcPr>
            <w:tcW w:w="270" w:type="dxa"/>
          </w:tcPr>
          <w:p w14:paraId="52B4846B" w14:textId="77777777" w:rsidR="00455F80" w:rsidRPr="001E7E20" w:rsidRDefault="00455F80" w:rsidP="00C10462">
            <w:pPr>
              <w:tabs>
                <w:tab w:val="decimal" w:pos="972"/>
              </w:tabs>
              <w:ind w:left="-36" w:right="-236"/>
              <w:jc w:val="both"/>
              <w:rPr>
                <w:rFonts w:ascii="Times New Roman" w:hAnsi="Times New Roman" w:cs="Times New Roman"/>
                <w:sz w:val="22"/>
                <w:szCs w:val="22"/>
                <w:cs/>
              </w:rPr>
            </w:pPr>
          </w:p>
        </w:tc>
        <w:tc>
          <w:tcPr>
            <w:tcW w:w="1359" w:type="dxa"/>
          </w:tcPr>
          <w:p w14:paraId="7248DC07" w14:textId="77777777" w:rsidR="00455F80" w:rsidRPr="001E7E20" w:rsidRDefault="00455F80" w:rsidP="00C10462">
            <w:pPr>
              <w:tabs>
                <w:tab w:val="decimal" w:pos="792"/>
              </w:tabs>
              <w:ind w:left="-36" w:right="-236"/>
              <w:jc w:val="both"/>
              <w:rPr>
                <w:rFonts w:ascii="Times New Roman" w:hAnsi="Times New Roman" w:cs="Times New Roman"/>
                <w:sz w:val="22"/>
                <w:szCs w:val="22"/>
                <w:cs/>
              </w:rPr>
            </w:pPr>
          </w:p>
        </w:tc>
      </w:tr>
      <w:tr w:rsidR="001E7E20" w:rsidRPr="001E7E20" w14:paraId="1609B84E" w14:textId="77777777" w:rsidTr="00F141B5">
        <w:tc>
          <w:tcPr>
            <w:tcW w:w="5940" w:type="dxa"/>
            <w:hideMark/>
          </w:tcPr>
          <w:p w14:paraId="4E70B60E" w14:textId="77777777" w:rsidR="001E7E20" w:rsidRPr="001E7E20" w:rsidRDefault="001E7E20" w:rsidP="001E7E20">
            <w:pPr>
              <w:ind w:left="-113"/>
              <w:rPr>
                <w:rFonts w:ascii="Times New Roman" w:eastAsia="Angsana New" w:hAnsi="Times New Roman" w:cs="Times New Roman"/>
                <w:sz w:val="22"/>
                <w:szCs w:val="22"/>
                <w:cs/>
              </w:rPr>
            </w:pPr>
            <w:r w:rsidRPr="001E7E20">
              <w:rPr>
                <w:rFonts w:ascii="Times New Roman" w:hAnsi="Times New Roman" w:cs="Times New Roman"/>
                <w:sz w:val="22"/>
                <w:szCs w:val="22"/>
              </w:rPr>
              <w:t>Thailand</w:t>
            </w:r>
          </w:p>
        </w:tc>
        <w:tc>
          <w:tcPr>
            <w:tcW w:w="1440" w:type="dxa"/>
          </w:tcPr>
          <w:p w14:paraId="5505289A" w14:textId="057DDDC8" w:rsidR="001E7E20" w:rsidRPr="00210CB2" w:rsidRDefault="00210CB2" w:rsidP="003779C9">
            <w:pPr>
              <w:tabs>
                <w:tab w:val="decimal" w:pos="1151"/>
              </w:tabs>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30</w:t>
            </w:r>
            <w:r w:rsidR="00043BE9">
              <w:rPr>
                <w:rFonts w:ascii="Times New Roman" w:eastAsia="Angsana New" w:hAnsi="Times New Roman" w:cs="Times New Roman"/>
                <w:sz w:val="22"/>
                <w:szCs w:val="22"/>
              </w:rPr>
              <w:t>5,945</w:t>
            </w:r>
          </w:p>
        </w:tc>
        <w:tc>
          <w:tcPr>
            <w:tcW w:w="270" w:type="dxa"/>
          </w:tcPr>
          <w:p w14:paraId="41F37CE7" w14:textId="77777777" w:rsidR="001E7E20" w:rsidRPr="001E7E20" w:rsidRDefault="001E7E20" w:rsidP="001E7E20">
            <w:pPr>
              <w:tabs>
                <w:tab w:val="decimal" w:pos="972"/>
              </w:tabs>
              <w:ind w:left="-36" w:right="-236"/>
              <w:jc w:val="both"/>
              <w:rPr>
                <w:rFonts w:ascii="Times New Roman" w:hAnsi="Times New Roman" w:cs="Times New Roman"/>
                <w:sz w:val="22"/>
                <w:szCs w:val="22"/>
              </w:rPr>
            </w:pPr>
          </w:p>
        </w:tc>
        <w:tc>
          <w:tcPr>
            <w:tcW w:w="1359" w:type="dxa"/>
          </w:tcPr>
          <w:p w14:paraId="350B8568" w14:textId="5FE6E3A8" w:rsidR="001E7E20" w:rsidRPr="001E7E20" w:rsidRDefault="00A235E4" w:rsidP="00103B21">
            <w:pPr>
              <w:tabs>
                <w:tab w:val="decimal" w:pos="1130"/>
              </w:tabs>
              <w:ind w:left="-108" w:right="-164"/>
              <w:rPr>
                <w:rFonts w:ascii="Times New Roman" w:eastAsia="Angsana New" w:hAnsi="Times New Roman" w:cs="Times New Roman"/>
                <w:sz w:val="22"/>
                <w:szCs w:val="22"/>
                <w:cs/>
              </w:rPr>
            </w:pPr>
            <w:r>
              <w:rPr>
                <w:rFonts w:ascii="Times New Roman" w:hAnsi="Times New Roman" w:cs="Times New Roman"/>
                <w:sz w:val="22"/>
                <w:szCs w:val="22"/>
              </w:rPr>
              <w:t>303</w:t>
            </w:r>
            <w:r w:rsidR="001E7E20" w:rsidRPr="001E7E20">
              <w:rPr>
                <w:rFonts w:ascii="Times New Roman" w:hAnsi="Times New Roman" w:cs="Times New Roman"/>
                <w:sz w:val="22"/>
                <w:szCs w:val="22"/>
              </w:rPr>
              <w:t>,</w:t>
            </w:r>
            <w:r w:rsidR="00CF308D">
              <w:rPr>
                <w:rFonts w:ascii="Times New Roman" w:hAnsi="Times New Roman" w:cs="Times New Roman"/>
                <w:sz w:val="22"/>
                <w:szCs w:val="22"/>
              </w:rPr>
              <w:t>439</w:t>
            </w:r>
          </w:p>
        </w:tc>
      </w:tr>
      <w:tr w:rsidR="001E7E20" w:rsidRPr="001E7E20" w14:paraId="54930997" w14:textId="77777777" w:rsidTr="00F141B5">
        <w:tc>
          <w:tcPr>
            <w:tcW w:w="5940" w:type="dxa"/>
            <w:hideMark/>
          </w:tcPr>
          <w:p w14:paraId="0DF053CB" w14:textId="77777777" w:rsidR="001E7E20" w:rsidRPr="001E7E20" w:rsidRDefault="001E7E20" w:rsidP="001E7E20">
            <w:pPr>
              <w:ind w:left="-113"/>
              <w:rPr>
                <w:rFonts w:ascii="Times New Roman" w:eastAsia="Angsana New" w:hAnsi="Times New Roman" w:cs="Times New Roman"/>
                <w:sz w:val="22"/>
                <w:szCs w:val="22"/>
              </w:rPr>
            </w:pPr>
            <w:r w:rsidRPr="001E7E20">
              <w:rPr>
                <w:rFonts w:ascii="Times New Roman" w:hAnsi="Times New Roman" w:cs="Times New Roman"/>
                <w:sz w:val="22"/>
                <w:szCs w:val="22"/>
              </w:rPr>
              <w:t xml:space="preserve">Asia </w:t>
            </w:r>
          </w:p>
        </w:tc>
        <w:tc>
          <w:tcPr>
            <w:tcW w:w="1440" w:type="dxa"/>
          </w:tcPr>
          <w:p w14:paraId="57CB42D9" w14:textId="7BF9FC08" w:rsidR="001E7E20" w:rsidRPr="00210CB2" w:rsidRDefault="00043BE9" w:rsidP="003779C9">
            <w:pPr>
              <w:tabs>
                <w:tab w:val="decimal" w:pos="1151"/>
              </w:tabs>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276,</w:t>
            </w:r>
            <w:r w:rsidR="00B26CF5">
              <w:rPr>
                <w:rFonts w:ascii="Times New Roman" w:eastAsia="Angsana New" w:hAnsi="Times New Roman" w:cs="Times New Roman"/>
                <w:sz w:val="22"/>
                <w:szCs w:val="22"/>
              </w:rPr>
              <w:t>391</w:t>
            </w:r>
          </w:p>
        </w:tc>
        <w:tc>
          <w:tcPr>
            <w:tcW w:w="270" w:type="dxa"/>
          </w:tcPr>
          <w:p w14:paraId="2BD07033" w14:textId="77777777" w:rsidR="001E7E20" w:rsidRPr="001E7E20" w:rsidRDefault="001E7E20" w:rsidP="001E7E20">
            <w:pPr>
              <w:tabs>
                <w:tab w:val="decimal" w:pos="972"/>
              </w:tabs>
              <w:ind w:left="-36" w:right="-236"/>
              <w:jc w:val="both"/>
              <w:rPr>
                <w:rFonts w:ascii="Times New Roman" w:hAnsi="Times New Roman" w:cs="Times New Roman"/>
                <w:sz w:val="22"/>
                <w:szCs w:val="22"/>
              </w:rPr>
            </w:pPr>
          </w:p>
        </w:tc>
        <w:tc>
          <w:tcPr>
            <w:tcW w:w="1359" w:type="dxa"/>
          </w:tcPr>
          <w:p w14:paraId="766D278B" w14:textId="0D1393ED" w:rsidR="001E7E20" w:rsidRPr="001E7E20" w:rsidRDefault="00CF308D" w:rsidP="00103B21">
            <w:pPr>
              <w:tabs>
                <w:tab w:val="decimal" w:pos="1130"/>
              </w:tabs>
              <w:ind w:left="-108" w:right="-164"/>
              <w:rPr>
                <w:rFonts w:ascii="Times New Roman" w:eastAsia="Angsana New" w:hAnsi="Times New Roman" w:cs="Times New Roman"/>
                <w:sz w:val="22"/>
                <w:szCs w:val="22"/>
                <w:cs/>
              </w:rPr>
            </w:pPr>
            <w:r>
              <w:rPr>
                <w:rFonts w:ascii="Times New Roman" w:hAnsi="Times New Roman" w:cs="Times New Roman"/>
                <w:sz w:val="22"/>
                <w:szCs w:val="22"/>
              </w:rPr>
              <w:t>280</w:t>
            </w:r>
            <w:r w:rsidR="001E7E20" w:rsidRPr="001E7E20">
              <w:rPr>
                <w:rFonts w:ascii="Times New Roman" w:hAnsi="Times New Roman" w:cs="Times New Roman"/>
                <w:sz w:val="22"/>
                <w:szCs w:val="22"/>
              </w:rPr>
              <w:t>,</w:t>
            </w:r>
            <w:r>
              <w:rPr>
                <w:rFonts w:ascii="Times New Roman" w:hAnsi="Times New Roman" w:cs="Times New Roman"/>
                <w:sz w:val="22"/>
                <w:szCs w:val="22"/>
              </w:rPr>
              <w:t>584</w:t>
            </w:r>
          </w:p>
        </w:tc>
      </w:tr>
      <w:tr w:rsidR="001E7E20" w:rsidRPr="001E7E20" w14:paraId="373F78BD" w14:textId="77777777" w:rsidTr="00F141B5">
        <w:tc>
          <w:tcPr>
            <w:tcW w:w="5940" w:type="dxa"/>
            <w:hideMark/>
          </w:tcPr>
          <w:p w14:paraId="27E3B6B4" w14:textId="77777777" w:rsidR="001E7E20" w:rsidRPr="001E7E20" w:rsidRDefault="001E7E20" w:rsidP="001E7E20">
            <w:pPr>
              <w:ind w:left="-113"/>
              <w:rPr>
                <w:rFonts w:ascii="Times New Roman" w:hAnsi="Times New Roman" w:cs="Times New Roman"/>
                <w:sz w:val="22"/>
                <w:szCs w:val="22"/>
              </w:rPr>
            </w:pPr>
            <w:r w:rsidRPr="001E7E20">
              <w:rPr>
                <w:rFonts w:ascii="Times New Roman" w:hAnsi="Times New Roman" w:cs="Times New Roman"/>
                <w:sz w:val="22"/>
                <w:szCs w:val="22"/>
              </w:rPr>
              <w:t>Europe</w:t>
            </w:r>
          </w:p>
        </w:tc>
        <w:tc>
          <w:tcPr>
            <w:tcW w:w="1440" w:type="dxa"/>
          </w:tcPr>
          <w:p w14:paraId="65E4F0DA" w14:textId="6B9B4DD3" w:rsidR="001E7E20" w:rsidRPr="00210CB2" w:rsidRDefault="00043BE9" w:rsidP="003779C9">
            <w:pPr>
              <w:tabs>
                <w:tab w:val="decimal" w:pos="1151"/>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48,643</w:t>
            </w:r>
          </w:p>
        </w:tc>
        <w:tc>
          <w:tcPr>
            <w:tcW w:w="270" w:type="dxa"/>
          </w:tcPr>
          <w:p w14:paraId="1AF8D6C1" w14:textId="77777777" w:rsidR="001E7E20" w:rsidRPr="001E7E20" w:rsidRDefault="001E7E20" w:rsidP="001E7E20">
            <w:pPr>
              <w:tabs>
                <w:tab w:val="decimal" w:pos="972"/>
              </w:tabs>
              <w:ind w:left="-36" w:right="-236"/>
              <w:jc w:val="both"/>
              <w:rPr>
                <w:rFonts w:ascii="Times New Roman" w:hAnsi="Times New Roman" w:cs="Times New Roman"/>
                <w:sz w:val="22"/>
                <w:szCs w:val="22"/>
              </w:rPr>
            </w:pPr>
          </w:p>
        </w:tc>
        <w:tc>
          <w:tcPr>
            <w:tcW w:w="1359" w:type="dxa"/>
          </w:tcPr>
          <w:p w14:paraId="575371BE" w14:textId="174F22AD" w:rsidR="001E7E20" w:rsidRPr="001E7E20" w:rsidRDefault="00CF308D" w:rsidP="0055530D">
            <w:pPr>
              <w:tabs>
                <w:tab w:val="decimal" w:pos="1130"/>
              </w:tabs>
              <w:ind w:left="-108" w:right="-164"/>
              <w:rPr>
                <w:rFonts w:ascii="Times New Roman" w:eastAsia="Angsana New" w:hAnsi="Times New Roman" w:cs="Times New Roman"/>
                <w:sz w:val="22"/>
                <w:szCs w:val="22"/>
              </w:rPr>
            </w:pPr>
            <w:r>
              <w:rPr>
                <w:rFonts w:ascii="Times New Roman" w:hAnsi="Times New Roman" w:cs="Times New Roman"/>
                <w:sz w:val="22"/>
                <w:szCs w:val="22"/>
              </w:rPr>
              <w:t>51</w:t>
            </w:r>
            <w:r w:rsidR="001E7E20" w:rsidRPr="001E7E20">
              <w:rPr>
                <w:rFonts w:ascii="Times New Roman" w:hAnsi="Times New Roman" w:cs="Times New Roman"/>
                <w:sz w:val="22"/>
                <w:szCs w:val="22"/>
              </w:rPr>
              <w:t>,</w:t>
            </w:r>
            <w:r>
              <w:rPr>
                <w:rFonts w:ascii="Times New Roman" w:hAnsi="Times New Roman" w:cs="Times New Roman"/>
                <w:sz w:val="22"/>
                <w:szCs w:val="22"/>
              </w:rPr>
              <w:t>795</w:t>
            </w:r>
          </w:p>
        </w:tc>
      </w:tr>
      <w:tr w:rsidR="001E7E20" w:rsidRPr="001E7E20" w14:paraId="3742C58B" w14:textId="77777777" w:rsidTr="00F141B5">
        <w:tc>
          <w:tcPr>
            <w:tcW w:w="5940" w:type="dxa"/>
            <w:hideMark/>
          </w:tcPr>
          <w:p w14:paraId="1907C806" w14:textId="77777777" w:rsidR="001E7E20" w:rsidRPr="001E7E20" w:rsidRDefault="001E7E20" w:rsidP="001E7E20">
            <w:pPr>
              <w:ind w:left="-113"/>
              <w:rPr>
                <w:rFonts w:ascii="Times New Roman" w:hAnsi="Times New Roman" w:cs="Times New Roman"/>
                <w:sz w:val="22"/>
                <w:szCs w:val="22"/>
              </w:rPr>
            </w:pPr>
            <w:r w:rsidRPr="001E7E20">
              <w:rPr>
                <w:rFonts w:ascii="Times New Roman" w:hAnsi="Times New Roman" w:cs="Times New Roman"/>
                <w:sz w:val="22"/>
                <w:szCs w:val="22"/>
              </w:rPr>
              <w:t>America</w:t>
            </w:r>
          </w:p>
        </w:tc>
        <w:tc>
          <w:tcPr>
            <w:tcW w:w="1440" w:type="dxa"/>
            <w:tcBorders>
              <w:bottom w:val="single" w:sz="4" w:space="0" w:color="auto"/>
            </w:tcBorders>
          </w:tcPr>
          <w:p w14:paraId="5A914E18" w14:textId="29ED3907" w:rsidR="001E7E20" w:rsidRPr="00210CB2" w:rsidRDefault="00043BE9" w:rsidP="003779C9">
            <w:pPr>
              <w:tabs>
                <w:tab w:val="decimal" w:pos="1151"/>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47,961</w:t>
            </w:r>
          </w:p>
        </w:tc>
        <w:tc>
          <w:tcPr>
            <w:tcW w:w="270" w:type="dxa"/>
          </w:tcPr>
          <w:p w14:paraId="136DC63D" w14:textId="77777777" w:rsidR="001E7E20" w:rsidRPr="001E7E20" w:rsidRDefault="001E7E20" w:rsidP="001E7E20">
            <w:pPr>
              <w:tabs>
                <w:tab w:val="decimal" w:pos="972"/>
              </w:tabs>
              <w:ind w:left="-36" w:right="-236"/>
              <w:jc w:val="both"/>
              <w:rPr>
                <w:rFonts w:ascii="Times New Roman" w:hAnsi="Times New Roman" w:cs="Times New Roman"/>
                <w:sz w:val="22"/>
                <w:szCs w:val="22"/>
              </w:rPr>
            </w:pPr>
          </w:p>
        </w:tc>
        <w:tc>
          <w:tcPr>
            <w:tcW w:w="1359" w:type="dxa"/>
            <w:tcBorders>
              <w:bottom w:val="single" w:sz="4" w:space="0" w:color="auto"/>
            </w:tcBorders>
          </w:tcPr>
          <w:p w14:paraId="755ACBA1" w14:textId="1A3B0BD5" w:rsidR="001E7E20" w:rsidRPr="001E7E20" w:rsidRDefault="00CF308D" w:rsidP="00103B21">
            <w:pPr>
              <w:tabs>
                <w:tab w:val="decimal" w:pos="1130"/>
              </w:tabs>
              <w:ind w:left="-108" w:right="-164"/>
              <w:rPr>
                <w:rFonts w:ascii="Times New Roman" w:eastAsia="Angsana New" w:hAnsi="Times New Roman" w:cs="Times New Roman"/>
                <w:sz w:val="22"/>
                <w:szCs w:val="22"/>
              </w:rPr>
            </w:pPr>
            <w:r>
              <w:rPr>
                <w:rFonts w:ascii="Times New Roman" w:hAnsi="Times New Roman" w:cs="Times New Roman"/>
                <w:sz w:val="22"/>
                <w:szCs w:val="22"/>
              </w:rPr>
              <w:t>49</w:t>
            </w:r>
            <w:r w:rsidR="001E7E20" w:rsidRPr="001E7E20">
              <w:rPr>
                <w:rFonts w:ascii="Times New Roman" w:hAnsi="Times New Roman" w:cs="Times New Roman"/>
                <w:sz w:val="22"/>
                <w:szCs w:val="22"/>
              </w:rPr>
              <w:t>,</w:t>
            </w:r>
            <w:r>
              <w:rPr>
                <w:rFonts w:ascii="Times New Roman" w:hAnsi="Times New Roman" w:cs="Times New Roman"/>
                <w:sz w:val="22"/>
                <w:szCs w:val="22"/>
              </w:rPr>
              <w:t>64</w:t>
            </w:r>
            <w:r w:rsidR="001E7E20" w:rsidRPr="001E7E20">
              <w:rPr>
                <w:rFonts w:ascii="Times New Roman" w:hAnsi="Times New Roman" w:cs="Times New Roman"/>
                <w:sz w:val="22"/>
                <w:szCs w:val="22"/>
              </w:rPr>
              <w:t>4</w:t>
            </w:r>
          </w:p>
        </w:tc>
      </w:tr>
      <w:tr w:rsidR="001E7E20" w:rsidRPr="001E7E20" w14:paraId="2514598A" w14:textId="77777777" w:rsidTr="00F141B5">
        <w:tc>
          <w:tcPr>
            <w:tcW w:w="5940" w:type="dxa"/>
            <w:hideMark/>
          </w:tcPr>
          <w:p w14:paraId="6F92406F" w14:textId="77777777" w:rsidR="001E7E20" w:rsidRPr="001E7E20" w:rsidRDefault="001E7E20" w:rsidP="001E7E20">
            <w:pPr>
              <w:ind w:left="-113"/>
              <w:rPr>
                <w:rFonts w:ascii="Times New Roman" w:hAnsi="Times New Roman" w:cs="Times New Roman"/>
                <w:b/>
                <w:bCs/>
                <w:sz w:val="22"/>
                <w:szCs w:val="22"/>
              </w:rPr>
            </w:pPr>
            <w:r w:rsidRPr="001E7E20">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58BEE838" w14:textId="7D8DE760" w:rsidR="001E7E20" w:rsidRPr="00210CB2" w:rsidRDefault="00043BE9" w:rsidP="003779C9">
            <w:pPr>
              <w:tabs>
                <w:tab w:val="decimal" w:pos="1151"/>
              </w:tabs>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67</w:t>
            </w:r>
            <w:r w:rsidR="00B26CF5">
              <w:rPr>
                <w:rFonts w:ascii="Times New Roman" w:eastAsia="Angsana New" w:hAnsi="Times New Roman" w:cs="Times New Roman"/>
                <w:b/>
                <w:bCs/>
                <w:sz w:val="22"/>
                <w:szCs w:val="22"/>
              </w:rPr>
              <w:t>8</w:t>
            </w:r>
            <w:r>
              <w:rPr>
                <w:rFonts w:ascii="Times New Roman" w:eastAsia="Angsana New" w:hAnsi="Times New Roman" w:cs="Times New Roman"/>
                <w:b/>
                <w:bCs/>
                <w:sz w:val="22"/>
                <w:szCs w:val="22"/>
              </w:rPr>
              <w:t>,</w:t>
            </w:r>
            <w:r w:rsidR="00B26CF5">
              <w:rPr>
                <w:rFonts w:ascii="Times New Roman" w:eastAsia="Angsana New" w:hAnsi="Times New Roman" w:cs="Times New Roman"/>
                <w:b/>
                <w:bCs/>
                <w:sz w:val="22"/>
                <w:szCs w:val="22"/>
              </w:rPr>
              <w:t>940</w:t>
            </w:r>
          </w:p>
        </w:tc>
        <w:tc>
          <w:tcPr>
            <w:tcW w:w="270" w:type="dxa"/>
          </w:tcPr>
          <w:p w14:paraId="2EDF9CF6" w14:textId="77777777" w:rsidR="001E7E20" w:rsidRPr="001E7E20" w:rsidRDefault="001E7E20" w:rsidP="001E7E20">
            <w:pPr>
              <w:tabs>
                <w:tab w:val="decimal" w:pos="972"/>
              </w:tabs>
              <w:ind w:left="-36" w:right="-236"/>
              <w:jc w:val="both"/>
              <w:rPr>
                <w:rFonts w:ascii="Times New Roman" w:hAnsi="Times New Roman" w:cs="Times New Roman"/>
                <w:b/>
                <w:bCs/>
                <w:sz w:val="22"/>
                <w:szCs w:val="22"/>
              </w:rPr>
            </w:pPr>
          </w:p>
        </w:tc>
        <w:tc>
          <w:tcPr>
            <w:tcW w:w="1359" w:type="dxa"/>
            <w:tcBorders>
              <w:top w:val="single" w:sz="4" w:space="0" w:color="auto"/>
              <w:bottom w:val="double" w:sz="4" w:space="0" w:color="auto"/>
            </w:tcBorders>
          </w:tcPr>
          <w:p w14:paraId="5395636E" w14:textId="05D9BE6C" w:rsidR="001E7E20" w:rsidRPr="00A04A38" w:rsidRDefault="00CF308D" w:rsidP="00103B21">
            <w:pPr>
              <w:tabs>
                <w:tab w:val="decimal" w:pos="1130"/>
              </w:tabs>
              <w:ind w:left="-108" w:right="-164"/>
              <w:rPr>
                <w:rFonts w:ascii="Times New Roman" w:eastAsia="Angsana New" w:hAnsi="Times New Roman" w:cs="Times New Roman"/>
                <w:b/>
                <w:bCs/>
                <w:sz w:val="22"/>
                <w:szCs w:val="22"/>
              </w:rPr>
            </w:pPr>
            <w:r w:rsidRPr="00A04A38">
              <w:rPr>
                <w:rFonts w:ascii="Times New Roman" w:hAnsi="Times New Roman" w:cs="Times New Roman"/>
                <w:b/>
                <w:bCs/>
                <w:sz w:val="22"/>
                <w:szCs w:val="22"/>
              </w:rPr>
              <w:t>685</w:t>
            </w:r>
            <w:r w:rsidR="001E7E20" w:rsidRPr="00A04A38">
              <w:rPr>
                <w:rFonts w:ascii="Times New Roman" w:hAnsi="Times New Roman" w:cs="Times New Roman"/>
                <w:b/>
                <w:bCs/>
                <w:sz w:val="22"/>
                <w:szCs w:val="22"/>
              </w:rPr>
              <w:t>,</w:t>
            </w:r>
            <w:r w:rsidRPr="00A04A38">
              <w:rPr>
                <w:rFonts w:ascii="Times New Roman" w:hAnsi="Times New Roman" w:cs="Times New Roman"/>
                <w:b/>
                <w:bCs/>
                <w:sz w:val="22"/>
                <w:szCs w:val="22"/>
              </w:rPr>
              <w:t>462</w:t>
            </w:r>
          </w:p>
        </w:tc>
      </w:tr>
    </w:tbl>
    <w:p w14:paraId="0CCC01EB" w14:textId="77777777" w:rsidR="00B17EED" w:rsidRPr="003779C9" w:rsidRDefault="00B17EED" w:rsidP="00C84CFB">
      <w:pPr>
        <w:spacing w:line="240" w:lineRule="atLeast"/>
        <w:ind w:left="540"/>
        <w:jc w:val="thaiDistribute"/>
        <w:rPr>
          <w:rFonts w:ascii="Times New Roman" w:hAnsi="Times New Roman" w:cs="Times New Roman"/>
          <w:sz w:val="22"/>
          <w:szCs w:val="22"/>
          <w:lang w:val="en-AU"/>
        </w:rPr>
      </w:pPr>
    </w:p>
    <w:p w14:paraId="29C405C9" w14:textId="0D484966" w:rsidR="00C84CFB" w:rsidRPr="009B20EE" w:rsidRDefault="00C84CFB" w:rsidP="00C84CFB">
      <w:pPr>
        <w:spacing w:line="240" w:lineRule="atLeast"/>
        <w:ind w:left="540"/>
        <w:jc w:val="thaiDistribute"/>
        <w:rPr>
          <w:rFonts w:ascii="Times New Roman" w:hAnsi="Times New Roman" w:cs="Times New Roman"/>
          <w:i/>
          <w:iCs/>
          <w:sz w:val="22"/>
          <w:szCs w:val="22"/>
          <w:lang w:val="en-AU"/>
        </w:rPr>
      </w:pPr>
      <w:r w:rsidRPr="009B20EE">
        <w:rPr>
          <w:rFonts w:ascii="Times New Roman" w:hAnsi="Times New Roman" w:cs="Times New Roman"/>
          <w:i/>
          <w:iCs/>
          <w:sz w:val="22"/>
          <w:szCs w:val="22"/>
          <w:lang w:val="en-AU"/>
        </w:rPr>
        <w:t>Disaggregation of revenue</w:t>
      </w:r>
    </w:p>
    <w:p w14:paraId="601EB9E6" w14:textId="77777777" w:rsidR="00C84CFB" w:rsidRPr="00C74B4A" w:rsidRDefault="00C84CFB" w:rsidP="00C84CFB">
      <w:pPr>
        <w:spacing w:line="240" w:lineRule="atLeast"/>
        <w:ind w:left="540"/>
        <w:jc w:val="thaiDistribute"/>
        <w:rPr>
          <w:rFonts w:ascii="Times New Roman" w:hAnsi="Times New Roman" w:cs="Times New Roman"/>
          <w:sz w:val="22"/>
          <w:szCs w:val="22"/>
          <w:lang w:val="en-AU"/>
        </w:rPr>
      </w:pPr>
    </w:p>
    <w:p w14:paraId="15CEA125" w14:textId="1A29060F" w:rsidR="004D571C" w:rsidRDefault="00D8590E" w:rsidP="001C5469">
      <w:pPr>
        <w:spacing w:line="240" w:lineRule="atLeast"/>
        <w:ind w:left="540" w:right="-9"/>
        <w:jc w:val="thaiDistribute"/>
        <w:rPr>
          <w:rFonts w:ascii="Times New Roman" w:hAnsi="Times New Roman" w:cs="Times New Roman"/>
          <w:sz w:val="22"/>
          <w:szCs w:val="22"/>
          <w:lang w:val="en-AU"/>
        </w:rPr>
      </w:pPr>
      <w:r w:rsidRPr="009B20EE">
        <w:rPr>
          <w:rFonts w:ascii="Times New Roman" w:hAnsi="Times New Roman" w:cs="Times New Roman"/>
          <w:sz w:val="22"/>
          <w:szCs w:val="22"/>
          <w:lang w:val="en-AU"/>
        </w:rPr>
        <w:t>Detail</w:t>
      </w:r>
      <w:r w:rsidR="00FF18B9" w:rsidRPr="009B20EE">
        <w:rPr>
          <w:rFonts w:ascii="Times New Roman" w:hAnsi="Times New Roman" w:cs="Times New Roman"/>
          <w:sz w:val="22"/>
          <w:szCs w:val="22"/>
          <w:lang w:val="en-AU"/>
        </w:rPr>
        <w:t>s</w:t>
      </w:r>
      <w:r w:rsidRPr="009B20EE">
        <w:rPr>
          <w:rFonts w:ascii="Times New Roman" w:hAnsi="Times New Roman" w:cs="Times New Roman"/>
          <w:sz w:val="22"/>
          <w:szCs w:val="22"/>
          <w:lang w:val="en-AU"/>
        </w:rPr>
        <w:t xml:space="preserve"> of revenue</w:t>
      </w:r>
      <w:r w:rsidR="004D571C" w:rsidRPr="009B20EE">
        <w:rPr>
          <w:rFonts w:ascii="Times New Roman" w:hAnsi="Times New Roman" w:cs="Times New Roman"/>
          <w:sz w:val="22"/>
          <w:szCs w:val="22"/>
          <w:lang w:val="en-AU"/>
        </w:rPr>
        <w:t xml:space="preserve"> disaggregated by</w:t>
      </w:r>
      <w:r w:rsidR="001A01C5" w:rsidRPr="009B20EE">
        <w:rPr>
          <w:rFonts w:ascii="Times New Roman" w:hAnsi="Times New Roman" w:cs="Times New Roman"/>
          <w:sz w:val="22"/>
          <w:szCs w:val="22"/>
          <w:lang w:val="en-AU"/>
        </w:rPr>
        <w:t xml:space="preserve"> </w:t>
      </w:r>
      <w:r w:rsidR="00FF71BE" w:rsidRPr="009B20EE">
        <w:rPr>
          <w:rFonts w:ascii="Times New Roman" w:hAnsi="Times New Roman" w:cs="Times New Roman"/>
          <w:sz w:val="22"/>
          <w:szCs w:val="22"/>
          <w:lang w:val="en-AU"/>
        </w:rPr>
        <w:t xml:space="preserve">categories of </w:t>
      </w:r>
      <w:r w:rsidR="004D571C" w:rsidRPr="009B20EE">
        <w:rPr>
          <w:rFonts w:ascii="Times New Roman" w:hAnsi="Times New Roman" w:cs="Times New Roman"/>
          <w:sz w:val="22"/>
          <w:szCs w:val="22"/>
          <w:lang w:val="en-AU"/>
        </w:rPr>
        <w:t>ma</w:t>
      </w:r>
      <w:r w:rsidR="00FF18B9" w:rsidRPr="009B20EE">
        <w:rPr>
          <w:rFonts w:ascii="Times New Roman" w:hAnsi="Times New Roman" w:cs="Times New Roman"/>
          <w:sz w:val="22"/>
          <w:szCs w:val="22"/>
          <w:lang w:val="en-AU"/>
        </w:rPr>
        <w:t>in</w:t>
      </w:r>
      <w:r w:rsidR="004D571C" w:rsidRPr="009B20EE">
        <w:rPr>
          <w:rFonts w:ascii="Times New Roman" w:hAnsi="Times New Roman" w:cs="Times New Roman"/>
          <w:sz w:val="22"/>
          <w:szCs w:val="22"/>
          <w:lang w:val="en-AU"/>
        </w:rPr>
        <w:t xml:space="preserve"> products</w:t>
      </w:r>
      <w:r w:rsidRPr="009B20EE">
        <w:rPr>
          <w:rFonts w:ascii="Times New Roman" w:hAnsi="Times New Roman" w:cs="Times New Roman"/>
          <w:sz w:val="22"/>
          <w:szCs w:val="22"/>
          <w:lang w:val="en-AU"/>
        </w:rPr>
        <w:t xml:space="preserve"> for the </w:t>
      </w:r>
      <w:r w:rsidR="00452577">
        <w:rPr>
          <w:rFonts w:ascii="Times New Roman" w:hAnsi="Times New Roman" w:cs="Times New Roman"/>
          <w:sz w:val="22"/>
          <w:szCs w:val="22"/>
          <w:lang w:val="en-AU"/>
        </w:rPr>
        <w:t>three</w:t>
      </w:r>
      <w:r w:rsidR="00CF6896">
        <w:rPr>
          <w:rFonts w:ascii="Times New Roman" w:hAnsi="Times New Roman" w:cs="Times New Roman"/>
          <w:sz w:val="22"/>
          <w:szCs w:val="22"/>
          <w:lang w:val="en-AU"/>
        </w:rPr>
        <w:t xml:space="preserve">-month </w:t>
      </w:r>
      <w:r w:rsidRPr="009B20EE">
        <w:rPr>
          <w:rFonts w:ascii="Times New Roman" w:hAnsi="Times New Roman" w:cs="Times New Roman"/>
          <w:sz w:val="22"/>
          <w:szCs w:val="22"/>
          <w:lang w:val="en-AU"/>
        </w:rPr>
        <w:t xml:space="preserve">period ended </w:t>
      </w:r>
      <w:r w:rsidR="005760C2" w:rsidRPr="005760C2">
        <w:rPr>
          <w:rFonts w:ascii="Times New Roman" w:hAnsi="Times New Roman" w:cs="Times New Roman"/>
          <w:sz w:val="22"/>
          <w:szCs w:val="22"/>
          <w:lang w:val="en-AU"/>
        </w:rPr>
        <w:br/>
      </w:r>
      <w:r w:rsidR="00452577">
        <w:rPr>
          <w:rFonts w:ascii="Times New Roman" w:hAnsi="Times New Roman" w:cs="Times New Roman"/>
          <w:sz w:val="22"/>
          <w:szCs w:val="22"/>
          <w:lang w:val="en-AU"/>
        </w:rPr>
        <w:t>31 March</w:t>
      </w:r>
      <w:r w:rsidR="004B6F75" w:rsidRPr="009B20EE">
        <w:rPr>
          <w:rFonts w:ascii="Times New Roman" w:hAnsi="Times New Roman" w:cs="Times New Roman"/>
          <w:sz w:val="22"/>
          <w:szCs w:val="22"/>
        </w:rPr>
        <w:t xml:space="preserve"> </w:t>
      </w:r>
      <w:r w:rsidRPr="009B20EE">
        <w:rPr>
          <w:rFonts w:ascii="Times New Roman" w:hAnsi="Times New Roman" w:cs="Times New Roman"/>
          <w:sz w:val="22"/>
          <w:szCs w:val="22"/>
          <w:lang w:val="en-AU"/>
        </w:rPr>
        <w:t>were as follows:</w:t>
      </w:r>
    </w:p>
    <w:p w14:paraId="114C3A85" w14:textId="77777777" w:rsidR="00452577" w:rsidRPr="009B20EE" w:rsidRDefault="00452577" w:rsidP="00452577">
      <w:pPr>
        <w:spacing w:line="240" w:lineRule="atLeast"/>
        <w:ind w:left="540"/>
        <w:jc w:val="thaiDistribute"/>
        <w:rPr>
          <w:rFonts w:ascii="Times New Roman" w:hAnsi="Times New Roman" w:cs="Times New Roman"/>
          <w:sz w:val="22"/>
          <w:szCs w:val="22"/>
          <w:lang w:val="en-AU"/>
        </w:rPr>
      </w:pPr>
    </w:p>
    <w:tbl>
      <w:tblPr>
        <w:tblpPr w:leftFromText="180" w:rightFromText="180" w:vertAnchor="text" w:horzAnchor="margin" w:tblpXSpec="center" w:tblpY="15"/>
        <w:tblW w:w="9540" w:type="dxa"/>
        <w:tblLayout w:type="fixed"/>
        <w:tblLook w:val="01E0" w:firstRow="1" w:lastRow="1" w:firstColumn="1" w:lastColumn="1" w:noHBand="0" w:noVBand="0"/>
      </w:tblPr>
      <w:tblGrid>
        <w:gridCol w:w="2736"/>
        <w:gridCol w:w="931"/>
        <w:gridCol w:w="261"/>
        <w:gridCol w:w="932"/>
        <w:gridCol w:w="270"/>
        <w:gridCol w:w="927"/>
        <w:gridCol w:w="270"/>
        <w:gridCol w:w="855"/>
        <w:gridCol w:w="241"/>
        <w:gridCol w:w="911"/>
        <w:gridCol w:w="238"/>
        <w:gridCol w:w="968"/>
      </w:tblGrid>
      <w:tr w:rsidR="00452577" w:rsidRPr="009B20EE" w14:paraId="6BF4BB82" w14:textId="77777777" w:rsidTr="00101BA3">
        <w:trPr>
          <w:trHeight w:val="279"/>
          <w:tblHeader/>
        </w:trPr>
        <w:tc>
          <w:tcPr>
            <w:tcW w:w="2736" w:type="dxa"/>
            <w:vAlign w:val="bottom"/>
          </w:tcPr>
          <w:p w14:paraId="346DB032" w14:textId="77777777" w:rsidR="00452577" w:rsidRPr="009B20EE" w:rsidRDefault="00452577" w:rsidP="008C3793">
            <w:pPr>
              <w:jc w:val="center"/>
              <w:rPr>
                <w:rFonts w:ascii="Times New Roman" w:hAnsi="Times New Roman" w:cs="Times New Roman"/>
                <w:b/>
                <w:bCs/>
                <w:sz w:val="22"/>
                <w:szCs w:val="22"/>
                <w:cs/>
                <w:lang w:val="en-GB" w:eastAsia="en-GB"/>
              </w:rPr>
            </w:pPr>
          </w:p>
        </w:tc>
        <w:tc>
          <w:tcPr>
            <w:tcW w:w="6804" w:type="dxa"/>
            <w:gridSpan w:val="11"/>
          </w:tcPr>
          <w:p w14:paraId="6F0D4A9F" w14:textId="77777777" w:rsidR="00452577" w:rsidRPr="009B20EE" w:rsidRDefault="00452577" w:rsidP="008C3793">
            <w:pPr>
              <w:tabs>
                <w:tab w:val="left" w:pos="540"/>
              </w:tabs>
              <w:ind w:left="-108" w:right="-18"/>
              <w:jc w:val="right"/>
              <w:rPr>
                <w:rFonts w:ascii="Times New Roman" w:hAnsi="Times New Roman" w:cs="Times New Roman"/>
                <w:b/>
                <w:bCs/>
                <w:sz w:val="22"/>
                <w:szCs w:val="22"/>
              </w:rPr>
            </w:pPr>
            <w:r w:rsidRPr="009B20EE">
              <w:rPr>
                <w:rFonts w:ascii="Times New Roman" w:hAnsi="Times New Roman" w:cs="Times New Roman"/>
                <w:i/>
                <w:iCs/>
                <w:sz w:val="22"/>
                <w:szCs w:val="22"/>
              </w:rPr>
              <w:t>(Unit: Million Baht)</w:t>
            </w:r>
          </w:p>
        </w:tc>
      </w:tr>
      <w:tr w:rsidR="00452577" w:rsidRPr="009B20EE" w14:paraId="110B3A32" w14:textId="77777777" w:rsidTr="00101BA3">
        <w:trPr>
          <w:trHeight w:val="89"/>
          <w:tblHeader/>
        </w:trPr>
        <w:tc>
          <w:tcPr>
            <w:tcW w:w="2736" w:type="dxa"/>
            <w:vAlign w:val="bottom"/>
          </w:tcPr>
          <w:p w14:paraId="26CA4CE9" w14:textId="77777777" w:rsidR="00452577" w:rsidRPr="009B20EE" w:rsidRDefault="00452577" w:rsidP="008C3793">
            <w:pPr>
              <w:jc w:val="center"/>
              <w:rPr>
                <w:rFonts w:ascii="Times New Roman" w:hAnsi="Times New Roman" w:cs="Times New Roman"/>
                <w:b/>
                <w:bCs/>
                <w:sz w:val="22"/>
                <w:szCs w:val="22"/>
                <w:cs/>
                <w:lang w:val="en-GB" w:eastAsia="en-GB"/>
              </w:rPr>
            </w:pPr>
          </w:p>
        </w:tc>
        <w:tc>
          <w:tcPr>
            <w:tcW w:w="6804" w:type="dxa"/>
            <w:gridSpan w:val="11"/>
            <w:tcBorders>
              <w:bottom w:val="single" w:sz="4" w:space="0" w:color="auto"/>
            </w:tcBorders>
            <w:vAlign w:val="bottom"/>
          </w:tcPr>
          <w:p w14:paraId="39F542AA" w14:textId="77777777" w:rsidR="00452577" w:rsidRPr="009B20EE" w:rsidRDefault="00452577" w:rsidP="008C3793">
            <w:pPr>
              <w:jc w:val="center"/>
              <w:rPr>
                <w:rFonts w:ascii="Times New Roman" w:hAnsi="Times New Roman" w:cs="Times New Roman"/>
                <w:b/>
                <w:bCs/>
                <w:sz w:val="22"/>
                <w:szCs w:val="22"/>
                <w:cs/>
                <w:lang w:val="en-GB" w:eastAsia="en-GB"/>
              </w:rPr>
            </w:pPr>
            <w:r w:rsidRPr="009B20EE">
              <w:rPr>
                <w:rFonts w:ascii="Times New Roman" w:hAnsi="Times New Roman" w:cs="Times New Roman"/>
                <w:b/>
                <w:bCs/>
                <w:sz w:val="22"/>
                <w:szCs w:val="22"/>
              </w:rPr>
              <w:t>Consolidated financial statements</w:t>
            </w:r>
          </w:p>
        </w:tc>
      </w:tr>
      <w:tr w:rsidR="00452577" w:rsidRPr="009B20EE" w14:paraId="4AEB2339" w14:textId="77777777" w:rsidTr="00101BA3">
        <w:trPr>
          <w:trHeight w:val="89"/>
          <w:tblHeader/>
        </w:trPr>
        <w:tc>
          <w:tcPr>
            <w:tcW w:w="2736" w:type="dxa"/>
            <w:vAlign w:val="bottom"/>
          </w:tcPr>
          <w:p w14:paraId="76C439BF" w14:textId="77777777" w:rsidR="00452577" w:rsidRPr="009B20EE" w:rsidRDefault="00452577" w:rsidP="008C3793">
            <w:pPr>
              <w:jc w:val="center"/>
              <w:rPr>
                <w:rFonts w:ascii="Times New Roman" w:hAnsi="Times New Roman" w:cs="Times New Roman"/>
                <w:b/>
                <w:bCs/>
                <w:sz w:val="22"/>
                <w:szCs w:val="22"/>
                <w:lang w:val="en-GB" w:eastAsia="en-GB"/>
              </w:rPr>
            </w:pPr>
          </w:p>
        </w:tc>
        <w:tc>
          <w:tcPr>
            <w:tcW w:w="6804" w:type="dxa"/>
            <w:gridSpan w:val="11"/>
            <w:tcBorders>
              <w:top w:val="single" w:sz="4" w:space="0" w:color="auto"/>
              <w:bottom w:val="single" w:sz="4" w:space="0" w:color="auto"/>
            </w:tcBorders>
            <w:vAlign w:val="bottom"/>
          </w:tcPr>
          <w:p w14:paraId="60E84D52" w14:textId="77777777" w:rsidR="00452577" w:rsidRPr="009B20EE" w:rsidRDefault="00452577" w:rsidP="008C3793">
            <w:pPr>
              <w:pStyle w:val="BodyText"/>
              <w:ind w:right="-89"/>
              <w:jc w:val="center"/>
              <w:rPr>
                <w:rFonts w:ascii="Times New Roman" w:hAnsi="Times New Roman" w:cs="Times New Roman"/>
                <w:sz w:val="22"/>
                <w:szCs w:val="22"/>
                <w:lang w:val="en-GB" w:eastAsia="en-GB"/>
              </w:rPr>
            </w:pPr>
            <w:r w:rsidRPr="009B20EE">
              <w:rPr>
                <w:rFonts w:ascii="Times New Roman" w:hAnsi="Times New Roman" w:cs="Times New Roman"/>
                <w:sz w:val="22"/>
                <w:szCs w:val="22"/>
              </w:rPr>
              <w:t>Reportable segments</w:t>
            </w:r>
          </w:p>
        </w:tc>
      </w:tr>
      <w:tr w:rsidR="00452577" w:rsidRPr="009B20EE" w14:paraId="73F2A6D8" w14:textId="77777777" w:rsidTr="00101BA3">
        <w:trPr>
          <w:trHeight w:val="278"/>
          <w:tblHeader/>
        </w:trPr>
        <w:tc>
          <w:tcPr>
            <w:tcW w:w="2736" w:type="dxa"/>
            <w:vAlign w:val="bottom"/>
          </w:tcPr>
          <w:p w14:paraId="39B312C8" w14:textId="77777777" w:rsidR="00452577" w:rsidRPr="009B20EE" w:rsidRDefault="00452577" w:rsidP="008C3793">
            <w:pPr>
              <w:pStyle w:val="BodyText"/>
              <w:ind w:right="-89"/>
              <w:jc w:val="center"/>
              <w:rPr>
                <w:rFonts w:ascii="Times New Roman" w:hAnsi="Times New Roman" w:cs="Times New Roman"/>
                <w:b/>
                <w:bCs/>
                <w:sz w:val="22"/>
                <w:szCs w:val="22"/>
                <w:lang w:eastAsia="en-GB"/>
              </w:rPr>
            </w:pPr>
          </w:p>
        </w:tc>
        <w:tc>
          <w:tcPr>
            <w:tcW w:w="2124" w:type="dxa"/>
            <w:gridSpan w:val="3"/>
            <w:tcBorders>
              <w:top w:val="single" w:sz="4" w:space="0" w:color="auto"/>
              <w:bottom w:val="single" w:sz="4" w:space="0" w:color="auto"/>
            </w:tcBorders>
          </w:tcPr>
          <w:p w14:paraId="25E44AAA" w14:textId="77777777" w:rsidR="00452577" w:rsidRPr="009B20EE" w:rsidRDefault="00452577" w:rsidP="008C3793">
            <w:pPr>
              <w:pStyle w:val="BodyText"/>
              <w:ind w:right="-89"/>
              <w:jc w:val="center"/>
              <w:rPr>
                <w:rFonts w:ascii="Times New Roman" w:hAnsi="Times New Roman" w:cs="Times New Roman"/>
                <w:sz w:val="22"/>
                <w:szCs w:val="22"/>
                <w:lang w:eastAsia="en-GB"/>
              </w:rPr>
            </w:pPr>
            <w:r w:rsidRPr="009B20EE">
              <w:rPr>
                <w:rFonts w:ascii="Times New Roman" w:hAnsi="Times New Roman" w:cs="Times New Roman"/>
                <w:sz w:val="22"/>
                <w:szCs w:val="22"/>
              </w:rPr>
              <w:t>Aquaculture business</w:t>
            </w:r>
          </w:p>
        </w:tc>
        <w:tc>
          <w:tcPr>
            <w:tcW w:w="270" w:type="dxa"/>
            <w:tcBorders>
              <w:top w:val="single" w:sz="4" w:space="0" w:color="auto"/>
            </w:tcBorders>
          </w:tcPr>
          <w:p w14:paraId="42112497" w14:textId="77777777" w:rsidR="00452577" w:rsidRPr="009B20EE" w:rsidRDefault="00452577" w:rsidP="008C3793">
            <w:pPr>
              <w:pStyle w:val="BodyText"/>
              <w:ind w:left="-86" w:right="-89"/>
              <w:jc w:val="center"/>
              <w:rPr>
                <w:rFonts w:ascii="Times New Roman" w:hAnsi="Times New Roman" w:cs="Times New Roman"/>
                <w:sz w:val="22"/>
                <w:szCs w:val="22"/>
                <w:lang w:eastAsia="en-GB"/>
              </w:rPr>
            </w:pPr>
          </w:p>
        </w:tc>
        <w:tc>
          <w:tcPr>
            <w:tcW w:w="2052" w:type="dxa"/>
            <w:gridSpan w:val="3"/>
            <w:tcBorders>
              <w:top w:val="single" w:sz="4" w:space="0" w:color="auto"/>
              <w:bottom w:val="single" w:sz="4" w:space="0" w:color="auto"/>
            </w:tcBorders>
          </w:tcPr>
          <w:p w14:paraId="26B57D9D" w14:textId="77777777" w:rsidR="00452577" w:rsidRPr="009B20EE" w:rsidRDefault="00452577" w:rsidP="008C3793">
            <w:pPr>
              <w:pStyle w:val="BodyText"/>
              <w:ind w:right="-89"/>
              <w:jc w:val="center"/>
              <w:rPr>
                <w:rFonts w:ascii="Times New Roman" w:hAnsi="Times New Roman" w:cs="Times New Roman"/>
                <w:sz w:val="22"/>
                <w:szCs w:val="22"/>
                <w:lang w:eastAsia="en-GB"/>
              </w:rPr>
            </w:pPr>
            <w:r w:rsidRPr="009B20EE">
              <w:rPr>
                <w:rFonts w:ascii="Times New Roman" w:hAnsi="Times New Roman" w:cs="Times New Roman"/>
                <w:sz w:val="22"/>
                <w:szCs w:val="22"/>
              </w:rPr>
              <w:t>Livestock business</w:t>
            </w:r>
          </w:p>
        </w:tc>
        <w:tc>
          <w:tcPr>
            <w:tcW w:w="241" w:type="dxa"/>
            <w:tcBorders>
              <w:top w:val="single" w:sz="4" w:space="0" w:color="auto"/>
            </w:tcBorders>
          </w:tcPr>
          <w:p w14:paraId="1BA0B1D3" w14:textId="77777777" w:rsidR="00452577" w:rsidRPr="009B20EE" w:rsidRDefault="00452577" w:rsidP="008C3793">
            <w:pPr>
              <w:pStyle w:val="BodyText"/>
              <w:ind w:left="-86" w:right="-89"/>
              <w:jc w:val="center"/>
              <w:rPr>
                <w:rFonts w:ascii="Times New Roman" w:hAnsi="Times New Roman" w:cs="Times New Roman"/>
                <w:sz w:val="22"/>
                <w:szCs w:val="22"/>
                <w:lang w:eastAsia="en-GB"/>
              </w:rPr>
            </w:pPr>
          </w:p>
        </w:tc>
        <w:tc>
          <w:tcPr>
            <w:tcW w:w="2117" w:type="dxa"/>
            <w:gridSpan w:val="3"/>
            <w:tcBorders>
              <w:top w:val="single" w:sz="4" w:space="0" w:color="auto"/>
              <w:bottom w:val="single" w:sz="4" w:space="0" w:color="auto"/>
            </w:tcBorders>
          </w:tcPr>
          <w:p w14:paraId="7ED2B18F" w14:textId="77777777" w:rsidR="00452577" w:rsidRPr="009B20EE" w:rsidRDefault="00452577" w:rsidP="008C3793">
            <w:pPr>
              <w:pStyle w:val="BodyText"/>
              <w:ind w:left="-86" w:right="-89"/>
              <w:jc w:val="center"/>
              <w:rPr>
                <w:rFonts w:ascii="Times New Roman" w:hAnsi="Times New Roman" w:cs="Times New Roman"/>
                <w:sz w:val="22"/>
                <w:szCs w:val="22"/>
                <w:cs/>
                <w:lang w:eastAsia="en-GB"/>
              </w:rPr>
            </w:pPr>
            <w:r w:rsidRPr="009B20EE">
              <w:rPr>
                <w:rFonts w:ascii="Times New Roman" w:hAnsi="Times New Roman" w:cs="Times New Roman"/>
                <w:sz w:val="22"/>
                <w:szCs w:val="22"/>
                <w:lang w:eastAsia="en-GB"/>
              </w:rPr>
              <w:t>Total</w:t>
            </w:r>
          </w:p>
        </w:tc>
      </w:tr>
      <w:tr w:rsidR="00452577" w:rsidRPr="009B20EE" w14:paraId="09926E27" w14:textId="77777777" w:rsidTr="00101BA3">
        <w:trPr>
          <w:trHeight w:val="89"/>
          <w:tblHeader/>
        </w:trPr>
        <w:tc>
          <w:tcPr>
            <w:tcW w:w="2736" w:type="dxa"/>
            <w:vAlign w:val="bottom"/>
          </w:tcPr>
          <w:p w14:paraId="3EF79BE3" w14:textId="77777777" w:rsidR="00452577" w:rsidRPr="009B20EE" w:rsidRDefault="00452577" w:rsidP="008C3793">
            <w:pPr>
              <w:ind w:left="630" w:right="-115" w:firstLine="90"/>
              <w:rPr>
                <w:rFonts w:ascii="Times New Roman" w:hAnsi="Times New Roman" w:cs="Times New Roman"/>
                <w:b/>
                <w:bCs/>
                <w:i/>
                <w:iCs/>
                <w:sz w:val="22"/>
                <w:szCs w:val="22"/>
                <w:cs/>
                <w:lang w:eastAsia="en-GB"/>
              </w:rPr>
            </w:pPr>
          </w:p>
        </w:tc>
        <w:tc>
          <w:tcPr>
            <w:tcW w:w="931" w:type="dxa"/>
            <w:tcBorders>
              <w:top w:val="single" w:sz="4" w:space="0" w:color="auto"/>
              <w:bottom w:val="single" w:sz="4" w:space="0" w:color="auto"/>
            </w:tcBorders>
            <w:vAlign w:val="bottom"/>
          </w:tcPr>
          <w:p w14:paraId="3C243133" w14:textId="23F36A58" w:rsidR="00452577" w:rsidRPr="009B20EE" w:rsidRDefault="001E7E20" w:rsidP="008C3793">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2023</w:t>
            </w:r>
          </w:p>
        </w:tc>
        <w:tc>
          <w:tcPr>
            <w:tcW w:w="261" w:type="dxa"/>
            <w:tcBorders>
              <w:top w:val="single" w:sz="4" w:space="0" w:color="auto"/>
            </w:tcBorders>
            <w:vAlign w:val="bottom"/>
          </w:tcPr>
          <w:p w14:paraId="53805448" w14:textId="77777777" w:rsidR="00452577" w:rsidRPr="009B20EE" w:rsidRDefault="00452577" w:rsidP="008C3793">
            <w:pPr>
              <w:pStyle w:val="BodyText"/>
              <w:ind w:left="-86" w:right="-89"/>
              <w:jc w:val="center"/>
              <w:rPr>
                <w:rFonts w:ascii="Times New Roman" w:hAnsi="Times New Roman" w:cs="Times New Roman"/>
                <w:sz w:val="22"/>
                <w:szCs w:val="22"/>
                <w:lang w:eastAsia="en-GB"/>
              </w:rPr>
            </w:pPr>
          </w:p>
        </w:tc>
        <w:tc>
          <w:tcPr>
            <w:tcW w:w="932" w:type="dxa"/>
            <w:tcBorders>
              <w:top w:val="single" w:sz="4" w:space="0" w:color="auto"/>
              <w:bottom w:val="single" w:sz="4" w:space="0" w:color="auto"/>
            </w:tcBorders>
            <w:vAlign w:val="bottom"/>
          </w:tcPr>
          <w:p w14:paraId="7D2E376D" w14:textId="00A7D717" w:rsidR="00452577" w:rsidRPr="009B20EE" w:rsidRDefault="001E7E20" w:rsidP="008C3793">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2022</w:t>
            </w:r>
          </w:p>
        </w:tc>
        <w:tc>
          <w:tcPr>
            <w:tcW w:w="270" w:type="dxa"/>
            <w:vAlign w:val="bottom"/>
          </w:tcPr>
          <w:p w14:paraId="711158AA" w14:textId="77777777" w:rsidR="00452577" w:rsidRPr="009B20EE" w:rsidRDefault="00452577" w:rsidP="008C3793">
            <w:pPr>
              <w:pStyle w:val="BodyText"/>
              <w:ind w:left="-86" w:right="-89"/>
              <w:jc w:val="center"/>
              <w:rPr>
                <w:rFonts w:ascii="Times New Roman" w:hAnsi="Times New Roman" w:cs="Times New Roman"/>
                <w:sz w:val="22"/>
                <w:szCs w:val="22"/>
                <w:lang w:eastAsia="en-GB"/>
              </w:rPr>
            </w:pPr>
          </w:p>
        </w:tc>
        <w:tc>
          <w:tcPr>
            <w:tcW w:w="927" w:type="dxa"/>
            <w:tcBorders>
              <w:bottom w:val="single" w:sz="4" w:space="0" w:color="auto"/>
            </w:tcBorders>
            <w:vAlign w:val="bottom"/>
          </w:tcPr>
          <w:p w14:paraId="41836C91" w14:textId="2D103DAC" w:rsidR="00452577" w:rsidRPr="009B20EE" w:rsidRDefault="001E7E20" w:rsidP="008C3793">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2023</w:t>
            </w:r>
          </w:p>
        </w:tc>
        <w:tc>
          <w:tcPr>
            <w:tcW w:w="270" w:type="dxa"/>
            <w:vAlign w:val="bottom"/>
          </w:tcPr>
          <w:p w14:paraId="69E8C56C" w14:textId="77777777" w:rsidR="00452577" w:rsidRPr="009B20EE" w:rsidRDefault="00452577" w:rsidP="008C3793">
            <w:pPr>
              <w:pStyle w:val="BodyText"/>
              <w:ind w:left="-86" w:right="-89"/>
              <w:jc w:val="center"/>
              <w:rPr>
                <w:rFonts w:ascii="Times New Roman" w:hAnsi="Times New Roman" w:cs="Times New Roman"/>
                <w:sz w:val="22"/>
                <w:szCs w:val="22"/>
                <w:lang w:eastAsia="en-GB"/>
              </w:rPr>
            </w:pPr>
          </w:p>
        </w:tc>
        <w:tc>
          <w:tcPr>
            <w:tcW w:w="855" w:type="dxa"/>
            <w:tcBorders>
              <w:bottom w:val="single" w:sz="4" w:space="0" w:color="auto"/>
            </w:tcBorders>
            <w:vAlign w:val="bottom"/>
          </w:tcPr>
          <w:p w14:paraId="21EABCC4" w14:textId="5FC7E905" w:rsidR="00452577" w:rsidRPr="009B20EE" w:rsidRDefault="001E7E20" w:rsidP="008C3793">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2022</w:t>
            </w:r>
          </w:p>
        </w:tc>
        <w:tc>
          <w:tcPr>
            <w:tcW w:w="241" w:type="dxa"/>
            <w:vAlign w:val="bottom"/>
          </w:tcPr>
          <w:p w14:paraId="455880B2" w14:textId="77777777" w:rsidR="00452577" w:rsidRPr="009B20EE" w:rsidRDefault="00452577" w:rsidP="008C3793">
            <w:pPr>
              <w:pStyle w:val="BodyText"/>
              <w:ind w:left="-86" w:right="-89"/>
              <w:jc w:val="center"/>
              <w:rPr>
                <w:rFonts w:ascii="Times New Roman" w:hAnsi="Times New Roman" w:cs="Times New Roman"/>
                <w:sz w:val="22"/>
                <w:szCs w:val="22"/>
                <w:lang w:eastAsia="en-GB"/>
              </w:rPr>
            </w:pPr>
          </w:p>
        </w:tc>
        <w:tc>
          <w:tcPr>
            <w:tcW w:w="911" w:type="dxa"/>
            <w:tcBorders>
              <w:bottom w:val="single" w:sz="4" w:space="0" w:color="auto"/>
            </w:tcBorders>
            <w:vAlign w:val="bottom"/>
          </w:tcPr>
          <w:p w14:paraId="6F4E102B" w14:textId="5AA874F9" w:rsidR="00452577" w:rsidRPr="009B20EE" w:rsidRDefault="001E7E20" w:rsidP="008C3793">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2023</w:t>
            </w:r>
          </w:p>
        </w:tc>
        <w:tc>
          <w:tcPr>
            <w:tcW w:w="238" w:type="dxa"/>
            <w:vAlign w:val="bottom"/>
          </w:tcPr>
          <w:p w14:paraId="20CF23DB" w14:textId="77777777" w:rsidR="00452577" w:rsidRPr="009B20EE" w:rsidRDefault="00452577" w:rsidP="008C3793">
            <w:pPr>
              <w:pStyle w:val="BodyText"/>
              <w:ind w:left="-86" w:right="-89"/>
              <w:jc w:val="center"/>
              <w:rPr>
                <w:rFonts w:ascii="Times New Roman" w:hAnsi="Times New Roman" w:cs="Times New Roman"/>
                <w:sz w:val="22"/>
                <w:szCs w:val="22"/>
                <w:lang w:eastAsia="en-GB"/>
              </w:rPr>
            </w:pPr>
          </w:p>
        </w:tc>
        <w:tc>
          <w:tcPr>
            <w:tcW w:w="968" w:type="dxa"/>
            <w:tcBorders>
              <w:bottom w:val="single" w:sz="4" w:space="0" w:color="auto"/>
            </w:tcBorders>
            <w:vAlign w:val="bottom"/>
          </w:tcPr>
          <w:p w14:paraId="459F4121" w14:textId="3BF9F9D0" w:rsidR="00452577" w:rsidRPr="009B20EE" w:rsidRDefault="001E7E20" w:rsidP="008C3793">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2022</w:t>
            </w:r>
          </w:p>
        </w:tc>
      </w:tr>
      <w:tr w:rsidR="00452577" w:rsidRPr="009B20EE" w14:paraId="28D52624" w14:textId="77777777" w:rsidTr="00101BA3">
        <w:trPr>
          <w:trHeight w:hRule="exact" w:val="147"/>
          <w:tblHeader/>
        </w:trPr>
        <w:tc>
          <w:tcPr>
            <w:tcW w:w="2736" w:type="dxa"/>
            <w:vAlign w:val="bottom"/>
          </w:tcPr>
          <w:p w14:paraId="51987581" w14:textId="77777777" w:rsidR="00452577" w:rsidRPr="009B20EE" w:rsidRDefault="00452577" w:rsidP="008C3793">
            <w:pPr>
              <w:rPr>
                <w:rFonts w:ascii="Times New Roman" w:hAnsi="Times New Roman" w:cs="Times New Roman"/>
                <w:b/>
                <w:bCs/>
                <w:i/>
                <w:iCs/>
                <w:sz w:val="22"/>
                <w:szCs w:val="22"/>
                <w:lang w:eastAsia="en-GB"/>
              </w:rPr>
            </w:pPr>
          </w:p>
        </w:tc>
        <w:tc>
          <w:tcPr>
            <w:tcW w:w="6804" w:type="dxa"/>
            <w:gridSpan w:val="11"/>
          </w:tcPr>
          <w:p w14:paraId="60E0BD90" w14:textId="77777777" w:rsidR="00452577" w:rsidRPr="009B20EE" w:rsidRDefault="00452577" w:rsidP="008C3793">
            <w:pPr>
              <w:pStyle w:val="BodyText"/>
              <w:ind w:left="-86" w:right="-89"/>
              <w:jc w:val="center"/>
              <w:rPr>
                <w:rFonts w:ascii="Times New Roman" w:hAnsi="Times New Roman" w:cs="Times New Roman"/>
                <w:i/>
                <w:iCs/>
                <w:sz w:val="22"/>
                <w:szCs w:val="22"/>
                <w:lang w:eastAsia="en-GB"/>
              </w:rPr>
            </w:pPr>
          </w:p>
        </w:tc>
      </w:tr>
      <w:tr w:rsidR="00452577" w:rsidRPr="009B20EE" w14:paraId="0EEB19F3" w14:textId="77777777" w:rsidTr="00101BA3">
        <w:trPr>
          <w:trHeight w:hRule="exact" w:val="267"/>
          <w:tblHeader/>
        </w:trPr>
        <w:tc>
          <w:tcPr>
            <w:tcW w:w="2736" w:type="dxa"/>
          </w:tcPr>
          <w:p w14:paraId="00A52857" w14:textId="77777777" w:rsidR="00452577" w:rsidRPr="009B20EE" w:rsidRDefault="00452577" w:rsidP="00101BA3">
            <w:pPr>
              <w:ind w:left="440" w:right="-115" w:firstLine="1"/>
              <w:rPr>
                <w:rFonts w:ascii="Times New Roman" w:hAnsi="Times New Roman" w:cs="Times New Roman"/>
                <w:b/>
                <w:bCs/>
                <w:sz w:val="22"/>
                <w:szCs w:val="22"/>
                <w:cs/>
                <w:lang w:eastAsia="en-GB"/>
              </w:rPr>
            </w:pPr>
            <w:r w:rsidRPr="009B20EE">
              <w:rPr>
                <w:rFonts w:ascii="Times New Roman" w:hAnsi="Times New Roman" w:cs="Times New Roman"/>
                <w:b/>
                <w:bCs/>
                <w:sz w:val="22"/>
                <w:szCs w:val="22"/>
                <w:lang w:eastAsia="en-GB"/>
              </w:rPr>
              <w:t>Categories of</w:t>
            </w:r>
          </w:p>
        </w:tc>
        <w:tc>
          <w:tcPr>
            <w:tcW w:w="6804" w:type="dxa"/>
            <w:gridSpan w:val="11"/>
          </w:tcPr>
          <w:p w14:paraId="5B094D66" w14:textId="77777777" w:rsidR="00452577" w:rsidRPr="009B20EE" w:rsidRDefault="00452577" w:rsidP="008C3793">
            <w:pPr>
              <w:pStyle w:val="BodyText"/>
              <w:ind w:left="-86" w:right="-89"/>
              <w:jc w:val="center"/>
              <w:rPr>
                <w:rFonts w:ascii="Times New Roman" w:hAnsi="Times New Roman" w:cs="Times New Roman"/>
                <w:i/>
                <w:iCs/>
                <w:sz w:val="22"/>
                <w:szCs w:val="22"/>
                <w:lang w:eastAsia="en-GB"/>
              </w:rPr>
            </w:pPr>
          </w:p>
        </w:tc>
      </w:tr>
      <w:tr w:rsidR="00452577" w:rsidRPr="009B20EE" w14:paraId="1AA3D313" w14:textId="77777777" w:rsidTr="00101BA3">
        <w:trPr>
          <w:trHeight w:hRule="exact" w:val="312"/>
          <w:tblHeader/>
        </w:trPr>
        <w:tc>
          <w:tcPr>
            <w:tcW w:w="2736" w:type="dxa"/>
          </w:tcPr>
          <w:p w14:paraId="6C4F40B0" w14:textId="24C7A497" w:rsidR="00452577" w:rsidRPr="009B20EE" w:rsidRDefault="00452577" w:rsidP="00101BA3">
            <w:pPr>
              <w:ind w:left="611" w:right="-115"/>
              <w:rPr>
                <w:rFonts w:ascii="Times New Roman" w:hAnsi="Times New Roman" w:cs="Times New Roman"/>
                <w:b/>
                <w:bCs/>
                <w:sz w:val="22"/>
                <w:szCs w:val="22"/>
                <w:lang w:eastAsia="en-GB"/>
              </w:rPr>
            </w:pPr>
            <w:r w:rsidRPr="009B20EE">
              <w:rPr>
                <w:rFonts w:ascii="Times New Roman" w:hAnsi="Times New Roman" w:cs="Times New Roman"/>
                <w:b/>
                <w:bCs/>
                <w:sz w:val="22"/>
                <w:szCs w:val="22"/>
                <w:lang w:eastAsia="en-GB"/>
              </w:rPr>
              <w:t>main products</w:t>
            </w:r>
          </w:p>
        </w:tc>
        <w:tc>
          <w:tcPr>
            <w:tcW w:w="6804" w:type="dxa"/>
            <w:gridSpan w:val="11"/>
          </w:tcPr>
          <w:p w14:paraId="37718FBB" w14:textId="77777777" w:rsidR="00452577" w:rsidRPr="007A7877" w:rsidRDefault="00452577" w:rsidP="007A7877">
            <w:pPr>
              <w:pStyle w:val="BodyText"/>
              <w:ind w:left="-86" w:right="-89"/>
              <w:jc w:val="center"/>
              <w:rPr>
                <w:rFonts w:ascii="Times New Roman" w:eastAsia="Times New Roman" w:hAnsi="Times New Roman" w:cs="Times New Roman"/>
                <w:b/>
                <w:bCs/>
                <w:sz w:val="22"/>
                <w:szCs w:val="22"/>
                <w:lang w:eastAsia="en-GB"/>
              </w:rPr>
            </w:pPr>
          </w:p>
        </w:tc>
      </w:tr>
      <w:tr w:rsidR="001E7E20" w:rsidRPr="009B20EE" w14:paraId="37F89797" w14:textId="77777777" w:rsidTr="00101BA3">
        <w:trPr>
          <w:trHeight w:val="249"/>
        </w:trPr>
        <w:tc>
          <w:tcPr>
            <w:tcW w:w="2736" w:type="dxa"/>
            <w:hideMark/>
          </w:tcPr>
          <w:p w14:paraId="19E54716" w14:textId="77777777" w:rsidR="001E7E20" w:rsidRPr="009B20EE" w:rsidRDefault="001E7E20" w:rsidP="00101BA3">
            <w:pPr>
              <w:ind w:left="458" w:hanging="2"/>
              <w:rPr>
                <w:rFonts w:ascii="Times New Roman" w:hAnsi="Times New Roman" w:cs="Times New Roman"/>
                <w:sz w:val="22"/>
                <w:szCs w:val="22"/>
              </w:rPr>
            </w:pPr>
            <w:r w:rsidRPr="009B20EE">
              <w:rPr>
                <w:rFonts w:ascii="Times New Roman" w:hAnsi="Times New Roman" w:cs="Times New Roman"/>
                <w:sz w:val="22"/>
                <w:szCs w:val="22"/>
              </w:rPr>
              <w:t>Animal feed</w:t>
            </w:r>
          </w:p>
        </w:tc>
        <w:tc>
          <w:tcPr>
            <w:tcW w:w="931" w:type="dxa"/>
          </w:tcPr>
          <w:p w14:paraId="0BE4DFE7" w14:textId="455B11D5" w:rsidR="001E7E20" w:rsidRPr="009B20EE" w:rsidRDefault="00246DF8" w:rsidP="001E7E20">
            <w:pPr>
              <w:tabs>
                <w:tab w:val="decimal" w:pos="688"/>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8,961</w:t>
            </w:r>
          </w:p>
        </w:tc>
        <w:tc>
          <w:tcPr>
            <w:tcW w:w="261" w:type="dxa"/>
          </w:tcPr>
          <w:p w14:paraId="666E4A47" w14:textId="77777777" w:rsidR="001E7E20" w:rsidRPr="009B20EE" w:rsidRDefault="001E7E20" w:rsidP="001E7E20">
            <w:pPr>
              <w:tabs>
                <w:tab w:val="decimal" w:pos="688"/>
              </w:tabs>
              <w:ind w:left="-108" w:right="-108"/>
              <w:rPr>
                <w:rFonts w:ascii="Times New Roman" w:hAnsi="Times New Roman" w:cs="Times New Roman"/>
                <w:sz w:val="22"/>
                <w:szCs w:val="22"/>
                <w:lang w:eastAsia="en-GB"/>
              </w:rPr>
            </w:pPr>
          </w:p>
        </w:tc>
        <w:tc>
          <w:tcPr>
            <w:tcW w:w="932" w:type="dxa"/>
          </w:tcPr>
          <w:p w14:paraId="302469D3" w14:textId="0A4FD3B1" w:rsidR="001E7E20" w:rsidRPr="009B20EE" w:rsidRDefault="001E7E20" w:rsidP="009E416C">
            <w:pPr>
              <w:tabs>
                <w:tab w:val="decimal" w:pos="746"/>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10,159</w:t>
            </w:r>
          </w:p>
        </w:tc>
        <w:tc>
          <w:tcPr>
            <w:tcW w:w="270" w:type="dxa"/>
          </w:tcPr>
          <w:p w14:paraId="7FFC89EE" w14:textId="77777777" w:rsidR="001E7E20" w:rsidRPr="009B20EE" w:rsidRDefault="001E7E20" w:rsidP="001E7E20">
            <w:pPr>
              <w:tabs>
                <w:tab w:val="decimal" w:pos="688"/>
              </w:tabs>
              <w:ind w:left="-108" w:right="-108"/>
              <w:rPr>
                <w:rFonts w:ascii="Times New Roman" w:hAnsi="Times New Roman" w:cs="Times New Roman"/>
                <w:sz w:val="22"/>
                <w:szCs w:val="22"/>
                <w:lang w:eastAsia="en-GB"/>
              </w:rPr>
            </w:pPr>
          </w:p>
        </w:tc>
        <w:tc>
          <w:tcPr>
            <w:tcW w:w="927" w:type="dxa"/>
          </w:tcPr>
          <w:p w14:paraId="16447E34" w14:textId="45585B53" w:rsidR="001E7E20" w:rsidRPr="009B20EE" w:rsidRDefault="00061677" w:rsidP="001E7E20">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25,372</w:t>
            </w:r>
          </w:p>
        </w:tc>
        <w:tc>
          <w:tcPr>
            <w:tcW w:w="270" w:type="dxa"/>
          </w:tcPr>
          <w:p w14:paraId="5CAA456A" w14:textId="77777777" w:rsidR="001E7E20" w:rsidRPr="009B20EE" w:rsidRDefault="001E7E20" w:rsidP="001E7E20">
            <w:pPr>
              <w:tabs>
                <w:tab w:val="decimal" w:pos="688"/>
              </w:tabs>
              <w:ind w:left="-108" w:right="-108"/>
              <w:rPr>
                <w:rFonts w:ascii="Times New Roman" w:hAnsi="Times New Roman" w:cs="Times New Roman"/>
                <w:sz w:val="22"/>
                <w:szCs w:val="22"/>
                <w:lang w:eastAsia="en-GB"/>
              </w:rPr>
            </w:pPr>
          </w:p>
        </w:tc>
        <w:tc>
          <w:tcPr>
            <w:tcW w:w="855" w:type="dxa"/>
          </w:tcPr>
          <w:p w14:paraId="0B35DA03" w14:textId="7F0C8B3E" w:rsidR="001E7E20" w:rsidRPr="009B20EE" w:rsidRDefault="001E7E20" w:rsidP="001E7E20">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22,970</w:t>
            </w:r>
          </w:p>
        </w:tc>
        <w:tc>
          <w:tcPr>
            <w:tcW w:w="241" w:type="dxa"/>
          </w:tcPr>
          <w:p w14:paraId="2BF96B26" w14:textId="77777777" w:rsidR="001E7E20" w:rsidRPr="009B20EE" w:rsidRDefault="001E7E20" w:rsidP="001E7E20">
            <w:pPr>
              <w:tabs>
                <w:tab w:val="decimal" w:pos="688"/>
              </w:tabs>
              <w:ind w:left="-108" w:right="-108"/>
              <w:rPr>
                <w:rFonts w:ascii="Times New Roman" w:hAnsi="Times New Roman" w:cs="Times New Roman"/>
                <w:sz w:val="22"/>
                <w:szCs w:val="22"/>
                <w:lang w:eastAsia="en-GB"/>
              </w:rPr>
            </w:pPr>
          </w:p>
        </w:tc>
        <w:tc>
          <w:tcPr>
            <w:tcW w:w="911" w:type="dxa"/>
          </w:tcPr>
          <w:p w14:paraId="1A906447" w14:textId="4546F52B" w:rsidR="001E7E20" w:rsidRPr="009B20EE" w:rsidRDefault="0024511F" w:rsidP="001E7E20">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34,333</w:t>
            </w:r>
          </w:p>
        </w:tc>
        <w:tc>
          <w:tcPr>
            <w:tcW w:w="238" w:type="dxa"/>
          </w:tcPr>
          <w:p w14:paraId="3063B89B" w14:textId="77777777" w:rsidR="001E7E20" w:rsidRPr="009B20EE" w:rsidRDefault="001E7E20" w:rsidP="001E7E20">
            <w:pPr>
              <w:tabs>
                <w:tab w:val="decimal" w:pos="688"/>
              </w:tabs>
              <w:ind w:left="-108" w:right="-198"/>
              <w:rPr>
                <w:rFonts w:ascii="Times New Roman" w:hAnsi="Times New Roman" w:cs="Times New Roman"/>
                <w:sz w:val="22"/>
                <w:szCs w:val="22"/>
                <w:lang w:eastAsia="en-GB"/>
              </w:rPr>
            </w:pPr>
          </w:p>
        </w:tc>
        <w:tc>
          <w:tcPr>
            <w:tcW w:w="968" w:type="dxa"/>
          </w:tcPr>
          <w:p w14:paraId="7CADF0B7" w14:textId="5229178B" w:rsidR="001E7E20" w:rsidRPr="009B20EE" w:rsidRDefault="001E7E20" w:rsidP="00101BA3">
            <w:pPr>
              <w:tabs>
                <w:tab w:val="decimal" w:pos="738"/>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33,129</w:t>
            </w:r>
          </w:p>
        </w:tc>
      </w:tr>
      <w:tr w:rsidR="001E7E20" w:rsidRPr="009B20EE" w14:paraId="077BD88E" w14:textId="77777777" w:rsidTr="00101BA3">
        <w:trPr>
          <w:trHeight w:val="261"/>
        </w:trPr>
        <w:tc>
          <w:tcPr>
            <w:tcW w:w="2736" w:type="dxa"/>
            <w:hideMark/>
          </w:tcPr>
          <w:p w14:paraId="56DC401D" w14:textId="77777777" w:rsidR="001E7E20" w:rsidRPr="009B20EE" w:rsidRDefault="001E7E20" w:rsidP="00101BA3">
            <w:pPr>
              <w:ind w:left="458" w:hanging="2"/>
              <w:rPr>
                <w:rFonts w:ascii="Times New Roman" w:hAnsi="Times New Roman" w:cs="Times New Roman"/>
                <w:sz w:val="22"/>
                <w:szCs w:val="22"/>
                <w:cs/>
              </w:rPr>
            </w:pPr>
            <w:r w:rsidRPr="009B20EE">
              <w:rPr>
                <w:rFonts w:ascii="Times New Roman" w:hAnsi="Times New Roman" w:cs="Times New Roman"/>
                <w:sz w:val="22"/>
                <w:szCs w:val="22"/>
              </w:rPr>
              <w:t>Animal farm products</w:t>
            </w:r>
          </w:p>
        </w:tc>
        <w:tc>
          <w:tcPr>
            <w:tcW w:w="931" w:type="dxa"/>
          </w:tcPr>
          <w:p w14:paraId="5A948495" w14:textId="38EB99EA" w:rsidR="001E7E20" w:rsidRPr="009B20EE" w:rsidRDefault="00246DF8" w:rsidP="001E7E20">
            <w:pPr>
              <w:tabs>
                <w:tab w:val="decimal" w:pos="688"/>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7,171</w:t>
            </w:r>
          </w:p>
        </w:tc>
        <w:tc>
          <w:tcPr>
            <w:tcW w:w="261" w:type="dxa"/>
          </w:tcPr>
          <w:p w14:paraId="0EAF1F20" w14:textId="77777777" w:rsidR="001E7E20" w:rsidRPr="009B20EE" w:rsidRDefault="001E7E20" w:rsidP="001E7E20">
            <w:pPr>
              <w:pStyle w:val="acctfourfigures"/>
              <w:tabs>
                <w:tab w:val="clear" w:pos="765"/>
                <w:tab w:val="decimal" w:pos="688"/>
              </w:tabs>
              <w:spacing w:line="240" w:lineRule="auto"/>
              <w:ind w:left="-79"/>
              <w:rPr>
                <w:szCs w:val="22"/>
                <w:lang w:eastAsia="en-GB" w:bidi="th-TH"/>
              </w:rPr>
            </w:pPr>
          </w:p>
        </w:tc>
        <w:tc>
          <w:tcPr>
            <w:tcW w:w="932" w:type="dxa"/>
          </w:tcPr>
          <w:p w14:paraId="6F49BDAD" w14:textId="40D532A3" w:rsidR="001E7E20" w:rsidRPr="009B20EE" w:rsidRDefault="001E7E20" w:rsidP="009E416C">
            <w:pPr>
              <w:tabs>
                <w:tab w:val="decimal" w:pos="746"/>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7,740</w:t>
            </w:r>
          </w:p>
        </w:tc>
        <w:tc>
          <w:tcPr>
            <w:tcW w:w="270" w:type="dxa"/>
          </w:tcPr>
          <w:p w14:paraId="7AFE98BE" w14:textId="77777777" w:rsidR="001E7E20" w:rsidRPr="009B20EE" w:rsidRDefault="001E7E20" w:rsidP="001E7E20">
            <w:pPr>
              <w:pStyle w:val="acctfourfigures"/>
              <w:tabs>
                <w:tab w:val="clear" w:pos="765"/>
                <w:tab w:val="decimal" w:pos="688"/>
              </w:tabs>
              <w:spacing w:line="240" w:lineRule="auto"/>
              <w:ind w:left="-79" w:right="-79"/>
              <w:rPr>
                <w:szCs w:val="22"/>
                <w:lang w:eastAsia="en-GB" w:bidi="th-TH"/>
              </w:rPr>
            </w:pPr>
          </w:p>
        </w:tc>
        <w:tc>
          <w:tcPr>
            <w:tcW w:w="927" w:type="dxa"/>
          </w:tcPr>
          <w:p w14:paraId="1436BDD1" w14:textId="4073FB8C" w:rsidR="001E7E20" w:rsidRPr="009B20EE" w:rsidRDefault="009E7CCD" w:rsidP="001E7E20">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72,232</w:t>
            </w:r>
          </w:p>
        </w:tc>
        <w:tc>
          <w:tcPr>
            <w:tcW w:w="270" w:type="dxa"/>
          </w:tcPr>
          <w:p w14:paraId="131CBA18" w14:textId="77777777" w:rsidR="001E7E20" w:rsidRPr="009B20EE" w:rsidRDefault="001E7E20" w:rsidP="001E7E20">
            <w:pPr>
              <w:pStyle w:val="acctfourfigures"/>
              <w:tabs>
                <w:tab w:val="clear" w:pos="765"/>
                <w:tab w:val="decimal" w:pos="688"/>
              </w:tabs>
              <w:spacing w:line="240" w:lineRule="auto"/>
              <w:ind w:left="-79" w:right="-45"/>
              <w:rPr>
                <w:szCs w:val="22"/>
                <w:cs/>
                <w:lang w:eastAsia="en-GB" w:bidi="th-TH"/>
              </w:rPr>
            </w:pPr>
          </w:p>
        </w:tc>
        <w:tc>
          <w:tcPr>
            <w:tcW w:w="855" w:type="dxa"/>
          </w:tcPr>
          <w:p w14:paraId="501BE2EA" w14:textId="7B8D211B" w:rsidR="001E7E20" w:rsidRPr="009B20EE" w:rsidRDefault="001E7E20" w:rsidP="001E7E20">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68,761</w:t>
            </w:r>
          </w:p>
        </w:tc>
        <w:tc>
          <w:tcPr>
            <w:tcW w:w="241" w:type="dxa"/>
          </w:tcPr>
          <w:p w14:paraId="58DD0DB0" w14:textId="77777777" w:rsidR="001E7E20" w:rsidRPr="009B20EE" w:rsidRDefault="001E7E20" w:rsidP="001E7E20">
            <w:pPr>
              <w:pStyle w:val="acctfourfigures"/>
              <w:tabs>
                <w:tab w:val="clear" w:pos="765"/>
                <w:tab w:val="decimal" w:pos="688"/>
              </w:tabs>
              <w:spacing w:line="240" w:lineRule="auto"/>
              <w:ind w:left="-79" w:right="-79"/>
              <w:rPr>
                <w:szCs w:val="22"/>
                <w:lang w:eastAsia="en-GB" w:bidi="th-TH"/>
              </w:rPr>
            </w:pPr>
          </w:p>
        </w:tc>
        <w:tc>
          <w:tcPr>
            <w:tcW w:w="911" w:type="dxa"/>
          </w:tcPr>
          <w:p w14:paraId="3362FB3F" w14:textId="08E8FCEB" w:rsidR="001E7E20" w:rsidRPr="009B20EE" w:rsidRDefault="0024511F" w:rsidP="001E7E20">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79,403</w:t>
            </w:r>
          </w:p>
        </w:tc>
        <w:tc>
          <w:tcPr>
            <w:tcW w:w="238" w:type="dxa"/>
          </w:tcPr>
          <w:p w14:paraId="774D5F59" w14:textId="77777777" w:rsidR="001E7E20" w:rsidRPr="009B20EE" w:rsidRDefault="001E7E20" w:rsidP="001E7E20">
            <w:pPr>
              <w:pStyle w:val="acctfourfigures"/>
              <w:tabs>
                <w:tab w:val="clear" w:pos="765"/>
                <w:tab w:val="decimal" w:pos="688"/>
              </w:tabs>
              <w:spacing w:line="240" w:lineRule="auto"/>
              <w:ind w:left="-79" w:right="-45"/>
              <w:rPr>
                <w:szCs w:val="22"/>
                <w:lang w:eastAsia="en-GB" w:bidi="th-TH"/>
              </w:rPr>
            </w:pPr>
          </w:p>
        </w:tc>
        <w:tc>
          <w:tcPr>
            <w:tcW w:w="968" w:type="dxa"/>
          </w:tcPr>
          <w:p w14:paraId="6E4FD3C3" w14:textId="75F80A77" w:rsidR="001E7E20" w:rsidRPr="009B20EE" w:rsidRDefault="001E7E20" w:rsidP="00101BA3">
            <w:pPr>
              <w:tabs>
                <w:tab w:val="decimal" w:pos="729"/>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76,501</w:t>
            </w:r>
          </w:p>
        </w:tc>
      </w:tr>
      <w:tr w:rsidR="001E7E20" w:rsidRPr="009B20EE" w14:paraId="36E5FFFD" w14:textId="77777777" w:rsidTr="00101BA3">
        <w:trPr>
          <w:trHeight w:val="261"/>
        </w:trPr>
        <w:tc>
          <w:tcPr>
            <w:tcW w:w="2736" w:type="dxa"/>
          </w:tcPr>
          <w:p w14:paraId="352F64AD" w14:textId="77777777" w:rsidR="001E7E20" w:rsidRPr="00101BA3" w:rsidRDefault="001E7E20" w:rsidP="00101BA3">
            <w:pPr>
              <w:ind w:left="458" w:hanging="2"/>
              <w:rPr>
                <w:rFonts w:ascii="Times New Roman" w:hAnsi="Times New Roman" w:cs="Times New Roman"/>
                <w:sz w:val="22"/>
                <w:szCs w:val="22"/>
                <w:cs/>
              </w:rPr>
            </w:pPr>
            <w:r w:rsidRPr="00101BA3">
              <w:rPr>
                <w:rFonts w:ascii="Times New Roman" w:hAnsi="Times New Roman" w:cs="Times New Roman"/>
                <w:sz w:val="22"/>
                <w:szCs w:val="22"/>
              </w:rPr>
              <w:t>Processed foods and</w:t>
            </w:r>
          </w:p>
        </w:tc>
        <w:tc>
          <w:tcPr>
            <w:tcW w:w="931" w:type="dxa"/>
          </w:tcPr>
          <w:p w14:paraId="76361750" w14:textId="53CFBBCF" w:rsidR="001E7E20" w:rsidRPr="009B20EE" w:rsidRDefault="001E7E20" w:rsidP="001E7E20">
            <w:pPr>
              <w:tabs>
                <w:tab w:val="decimal" w:pos="688"/>
              </w:tabs>
              <w:ind w:left="-108" w:right="-93"/>
              <w:rPr>
                <w:rFonts w:ascii="Times New Roman" w:hAnsi="Times New Roman" w:cs="Times New Roman"/>
                <w:sz w:val="22"/>
                <w:szCs w:val="22"/>
                <w:lang w:eastAsia="en-GB"/>
              </w:rPr>
            </w:pPr>
          </w:p>
        </w:tc>
        <w:tc>
          <w:tcPr>
            <w:tcW w:w="261" w:type="dxa"/>
          </w:tcPr>
          <w:p w14:paraId="1429496F" w14:textId="77777777" w:rsidR="001E7E20" w:rsidRPr="009B20EE" w:rsidRDefault="001E7E20" w:rsidP="001E7E20">
            <w:pPr>
              <w:pStyle w:val="acctfourfigures"/>
              <w:tabs>
                <w:tab w:val="clear" w:pos="765"/>
                <w:tab w:val="decimal" w:pos="688"/>
              </w:tabs>
              <w:spacing w:line="240" w:lineRule="auto"/>
              <w:ind w:left="-79"/>
              <w:rPr>
                <w:szCs w:val="22"/>
                <w:lang w:eastAsia="en-GB" w:bidi="th-TH"/>
              </w:rPr>
            </w:pPr>
          </w:p>
        </w:tc>
        <w:tc>
          <w:tcPr>
            <w:tcW w:w="932" w:type="dxa"/>
          </w:tcPr>
          <w:p w14:paraId="0EF2D40F" w14:textId="77777777" w:rsidR="001E7E20" w:rsidRPr="009B20EE" w:rsidRDefault="001E7E20" w:rsidP="009E416C">
            <w:pPr>
              <w:tabs>
                <w:tab w:val="decimal" w:pos="746"/>
              </w:tabs>
              <w:ind w:left="-108" w:right="-108"/>
              <w:rPr>
                <w:rFonts w:ascii="Times New Roman" w:hAnsi="Times New Roman" w:cs="Times New Roman"/>
                <w:sz w:val="22"/>
                <w:szCs w:val="22"/>
                <w:lang w:eastAsia="en-GB"/>
              </w:rPr>
            </w:pPr>
          </w:p>
        </w:tc>
        <w:tc>
          <w:tcPr>
            <w:tcW w:w="270" w:type="dxa"/>
          </w:tcPr>
          <w:p w14:paraId="14BE07C9" w14:textId="77777777" w:rsidR="001E7E20" w:rsidRPr="009B20EE" w:rsidRDefault="001E7E20" w:rsidP="001E7E20">
            <w:pPr>
              <w:pStyle w:val="acctfourfigures"/>
              <w:tabs>
                <w:tab w:val="clear" w:pos="765"/>
                <w:tab w:val="decimal" w:pos="688"/>
              </w:tabs>
              <w:spacing w:line="240" w:lineRule="auto"/>
              <w:ind w:left="-79" w:right="-79"/>
              <w:rPr>
                <w:szCs w:val="22"/>
                <w:lang w:eastAsia="en-GB" w:bidi="th-TH"/>
              </w:rPr>
            </w:pPr>
          </w:p>
        </w:tc>
        <w:tc>
          <w:tcPr>
            <w:tcW w:w="927" w:type="dxa"/>
          </w:tcPr>
          <w:p w14:paraId="593D76AC" w14:textId="77777777" w:rsidR="001E7E20" w:rsidRPr="009B20EE" w:rsidRDefault="001E7E20" w:rsidP="001E7E20">
            <w:pPr>
              <w:tabs>
                <w:tab w:val="decimal" w:pos="614"/>
              </w:tabs>
              <w:ind w:left="-108" w:right="-108"/>
              <w:jc w:val="center"/>
              <w:rPr>
                <w:rFonts w:ascii="Times New Roman" w:hAnsi="Times New Roman" w:cs="Times New Roman"/>
                <w:sz w:val="22"/>
                <w:szCs w:val="22"/>
                <w:lang w:eastAsia="en-GB"/>
              </w:rPr>
            </w:pPr>
          </w:p>
        </w:tc>
        <w:tc>
          <w:tcPr>
            <w:tcW w:w="270" w:type="dxa"/>
          </w:tcPr>
          <w:p w14:paraId="25FE775B" w14:textId="77777777" w:rsidR="001E7E20" w:rsidRPr="009B20EE" w:rsidRDefault="001E7E20" w:rsidP="001E7E20">
            <w:pPr>
              <w:pStyle w:val="acctfourfigures"/>
              <w:tabs>
                <w:tab w:val="clear" w:pos="765"/>
                <w:tab w:val="decimal" w:pos="688"/>
              </w:tabs>
              <w:spacing w:line="240" w:lineRule="auto"/>
              <w:ind w:left="-79" w:right="-45"/>
              <w:rPr>
                <w:szCs w:val="22"/>
                <w:cs/>
                <w:lang w:eastAsia="en-GB" w:bidi="th-TH"/>
              </w:rPr>
            </w:pPr>
          </w:p>
        </w:tc>
        <w:tc>
          <w:tcPr>
            <w:tcW w:w="855" w:type="dxa"/>
          </w:tcPr>
          <w:p w14:paraId="2E35B3DA" w14:textId="77777777" w:rsidR="001E7E20" w:rsidRPr="009B20EE" w:rsidRDefault="001E7E20" w:rsidP="001E7E20">
            <w:pPr>
              <w:tabs>
                <w:tab w:val="decimal" w:pos="688"/>
              </w:tabs>
              <w:ind w:left="-108" w:right="-108"/>
              <w:rPr>
                <w:rFonts w:ascii="Times New Roman" w:hAnsi="Times New Roman" w:cs="Times New Roman"/>
                <w:sz w:val="22"/>
                <w:szCs w:val="22"/>
                <w:lang w:eastAsia="en-GB"/>
              </w:rPr>
            </w:pPr>
          </w:p>
        </w:tc>
        <w:tc>
          <w:tcPr>
            <w:tcW w:w="241" w:type="dxa"/>
          </w:tcPr>
          <w:p w14:paraId="5D418B35" w14:textId="77777777" w:rsidR="001E7E20" w:rsidRPr="009B20EE" w:rsidRDefault="001E7E20" w:rsidP="001E7E20">
            <w:pPr>
              <w:pStyle w:val="acctfourfigures"/>
              <w:tabs>
                <w:tab w:val="clear" w:pos="765"/>
                <w:tab w:val="decimal" w:pos="688"/>
              </w:tabs>
              <w:spacing w:line="240" w:lineRule="auto"/>
              <w:ind w:left="-79" w:right="-79"/>
              <w:rPr>
                <w:szCs w:val="22"/>
                <w:lang w:eastAsia="en-GB" w:bidi="th-TH"/>
              </w:rPr>
            </w:pPr>
          </w:p>
        </w:tc>
        <w:tc>
          <w:tcPr>
            <w:tcW w:w="911" w:type="dxa"/>
          </w:tcPr>
          <w:p w14:paraId="3686685D" w14:textId="77777777" w:rsidR="001E7E20" w:rsidRPr="009B20EE" w:rsidRDefault="001E7E20" w:rsidP="001E7E20">
            <w:pPr>
              <w:tabs>
                <w:tab w:val="decimal" w:pos="614"/>
              </w:tabs>
              <w:ind w:left="-115" w:right="-79"/>
              <w:jc w:val="center"/>
              <w:rPr>
                <w:rFonts w:ascii="Times New Roman" w:hAnsi="Times New Roman" w:cs="Times New Roman"/>
                <w:sz w:val="22"/>
                <w:szCs w:val="22"/>
                <w:lang w:eastAsia="en-GB"/>
              </w:rPr>
            </w:pPr>
          </w:p>
        </w:tc>
        <w:tc>
          <w:tcPr>
            <w:tcW w:w="238" w:type="dxa"/>
          </w:tcPr>
          <w:p w14:paraId="5D5E9824" w14:textId="77777777" w:rsidR="001E7E20" w:rsidRPr="009B20EE" w:rsidRDefault="001E7E20" w:rsidP="001E7E20">
            <w:pPr>
              <w:pStyle w:val="acctfourfigures"/>
              <w:tabs>
                <w:tab w:val="clear" w:pos="765"/>
                <w:tab w:val="decimal" w:pos="688"/>
              </w:tabs>
              <w:spacing w:line="240" w:lineRule="auto"/>
              <w:ind w:left="-79" w:right="-45"/>
              <w:rPr>
                <w:szCs w:val="22"/>
                <w:lang w:eastAsia="en-GB" w:bidi="th-TH"/>
              </w:rPr>
            </w:pPr>
          </w:p>
        </w:tc>
        <w:tc>
          <w:tcPr>
            <w:tcW w:w="968" w:type="dxa"/>
          </w:tcPr>
          <w:p w14:paraId="10FF8D8C" w14:textId="77777777" w:rsidR="001E7E20" w:rsidRPr="009B20EE" w:rsidRDefault="001E7E20" w:rsidP="00101BA3">
            <w:pPr>
              <w:tabs>
                <w:tab w:val="decimal" w:pos="729"/>
              </w:tabs>
              <w:ind w:left="-115" w:right="-79"/>
              <w:rPr>
                <w:rFonts w:ascii="Times New Roman" w:hAnsi="Times New Roman" w:cs="Times New Roman"/>
                <w:sz w:val="22"/>
                <w:szCs w:val="22"/>
                <w:lang w:eastAsia="en-GB"/>
              </w:rPr>
            </w:pPr>
          </w:p>
        </w:tc>
      </w:tr>
      <w:tr w:rsidR="001E7E20" w:rsidRPr="009B20EE" w14:paraId="265B407E" w14:textId="77777777" w:rsidTr="00101BA3">
        <w:trPr>
          <w:trHeight w:val="254"/>
        </w:trPr>
        <w:tc>
          <w:tcPr>
            <w:tcW w:w="2736" w:type="dxa"/>
            <w:hideMark/>
          </w:tcPr>
          <w:p w14:paraId="309A555E" w14:textId="77777777" w:rsidR="001E7E20" w:rsidRPr="00FC1E37" w:rsidRDefault="001E7E20" w:rsidP="00101BA3">
            <w:pPr>
              <w:ind w:left="575" w:right="-115"/>
              <w:rPr>
                <w:rFonts w:ascii="Times New Roman" w:hAnsi="Times New Roman" w:cs="Times New Roman"/>
                <w:sz w:val="22"/>
                <w:szCs w:val="22"/>
              </w:rPr>
            </w:pPr>
            <w:r w:rsidRPr="00FC1E37">
              <w:rPr>
                <w:rFonts w:ascii="Times New Roman" w:hAnsi="Times New Roman" w:cs="Times New Roman"/>
                <w:sz w:val="22"/>
                <w:szCs w:val="22"/>
                <w:lang w:eastAsia="en-GB"/>
              </w:rPr>
              <w:t>ready meals</w:t>
            </w:r>
          </w:p>
        </w:tc>
        <w:tc>
          <w:tcPr>
            <w:tcW w:w="931" w:type="dxa"/>
          </w:tcPr>
          <w:p w14:paraId="2BC9C36D" w14:textId="10F696D5" w:rsidR="001E7E20" w:rsidRPr="009B20EE" w:rsidRDefault="00061677" w:rsidP="001E7E20">
            <w:pPr>
              <w:tabs>
                <w:tab w:val="decimal" w:pos="688"/>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1,873</w:t>
            </w:r>
          </w:p>
        </w:tc>
        <w:tc>
          <w:tcPr>
            <w:tcW w:w="261" w:type="dxa"/>
          </w:tcPr>
          <w:p w14:paraId="765B02FD" w14:textId="77777777" w:rsidR="001E7E20" w:rsidRPr="009B20EE" w:rsidRDefault="001E7E20" w:rsidP="001E7E20">
            <w:pPr>
              <w:pStyle w:val="acctfourfigures"/>
              <w:tabs>
                <w:tab w:val="clear" w:pos="765"/>
                <w:tab w:val="decimal" w:pos="688"/>
              </w:tabs>
              <w:spacing w:line="240" w:lineRule="auto"/>
              <w:ind w:left="-79"/>
              <w:rPr>
                <w:szCs w:val="22"/>
                <w:lang w:eastAsia="en-GB" w:bidi="th-TH"/>
              </w:rPr>
            </w:pPr>
          </w:p>
        </w:tc>
        <w:tc>
          <w:tcPr>
            <w:tcW w:w="932" w:type="dxa"/>
          </w:tcPr>
          <w:p w14:paraId="1C8E8E50" w14:textId="191C12A9" w:rsidR="001E7E20" w:rsidRPr="009B20EE" w:rsidRDefault="001E7E20" w:rsidP="009E416C">
            <w:pPr>
              <w:tabs>
                <w:tab w:val="decimal" w:pos="746"/>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1,972</w:t>
            </w:r>
          </w:p>
        </w:tc>
        <w:tc>
          <w:tcPr>
            <w:tcW w:w="270" w:type="dxa"/>
          </w:tcPr>
          <w:p w14:paraId="23F643D8" w14:textId="77777777" w:rsidR="001E7E20" w:rsidRPr="009B20EE" w:rsidRDefault="001E7E20" w:rsidP="001E7E20">
            <w:pPr>
              <w:pStyle w:val="acctfourfigures"/>
              <w:tabs>
                <w:tab w:val="clear" w:pos="765"/>
                <w:tab w:val="decimal" w:pos="688"/>
              </w:tabs>
              <w:spacing w:line="240" w:lineRule="auto"/>
              <w:ind w:left="-79"/>
              <w:rPr>
                <w:szCs w:val="22"/>
                <w:lang w:eastAsia="en-GB" w:bidi="th-TH"/>
              </w:rPr>
            </w:pPr>
          </w:p>
        </w:tc>
        <w:tc>
          <w:tcPr>
            <w:tcW w:w="927" w:type="dxa"/>
          </w:tcPr>
          <w:p w14:paraId="39957276" w14:textId="26EBB20C" w:rsidR="001E7E20" w:rsidRPr="009B20EE" w:rsidRDefault="009E7CCD" w:rsidP="001E7E20">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28,172</w:t>
            </w:r>
          </w:p>
        </w:tc>
        <w:tc>
          <w:tcPr>
            <w:tcW w:w="270" w:type="dxa"/>
          </w:tcPr>
          <w:p w14:paraId="3554ED2A" w14:textId="77777777" w:rsidR="001E7E20" w:rsidRPr="009B20EE" w:rsidRDefault="001E7E20" w:rsidP="001E7E20">
            <w:pPr>
              <w:pStyle w:val="acctfourfigures"/>
              <w:tabs>
                <w:tab w:val="clear" w:pos="765"/>
                <w:tab w:val="decimal" w:pos="688"/>
              </w:tabs>
              <w:spacing w:line="240" w:lineRule="auto"/>
              <w:ind w:left="-79"/>
              <w:rPr>
                <w:szCs w:val="22"/>
                <w:lang w:eastAsia="en-GB" w:bidi="th-TH"/>
              </w:rPr>
            </w:pPr>
          </w:p>
        </w:tc>
        <w:tc>
          <w:tcPr>
            <w:tcW w:w="855" w:type="dxa"/>
          </w:tcPr>
          <w:p w14:paraId="161B2500" w14:textId="47A04787" w:rsidR="001E7E20" w:rsidRPr="009B20EE" w:rsidRDefault="001E7E20" w:rsidP="001E7E20">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27,285</w:t>
            </w:r>
          </w:p>
        </w:tc>
        <w:tc>
          <w:tcPr>
            <w:tcW w:w="241" w:type="dxa"/>
          </w:tcPr>
          <w:p w14:paraId="2A672214" w14:textId="77777777" w:rsidR="001E7E20" w:rsidRPr="009B20EE" w:rsidRDefault="001E7E20" w:rsidP="001E7E20">
            <w:pPr>
              <w:pStyle w:val="acctfourfigures"/>
              <w:tabs>
                <w:tab w:val="clear" w:pos="765"/>
                <w:tab w:val="decimal" w:pos="688"/>
              </w:tabs>
              <w:spacing w:line="240" w:lineRule="auto"/>
              <w:ind w:left="-79" w:right="-79"/>
              <w:rPr>
                <w:szCs w:val="22"/>
                <w:lang w:eastAsia="en-GB" w:bidi="th-TH"/>
              </w:rPr>
            </w:pPr>
          </w:p>
        </w:tc>
        <w:tc>
          <w:tcPr>
            <w:tcW w:w="911" w:type="dxa"/>
          </w:tcPr>
          <w:p w14:paraId="51933221" w14:textId="59E4AEBE" w:rsidR="001E7E20" w:rsidRPr="009B20EE" w:rsidRDefault="0024511F" w:rsidP="001E7E20">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30,045</w:t>
            </w:r>
          </w:p>
        </w:tc>
        <w:tc>
          <w:tcPr>
            <w:tcW w:w="238" w:type="dxa"/>
          </w:tcPr>
          <w:p w14:paraId="16F7062A" w14:textId="77777777" w:rsidR="001E7E20" w:rsidRPr="009B20EE" w:rsidRDefault="001E7E20" w:rsidP="001E7E20">
            <w:pPr>
              <w:pStyle w:val="acctfourfigures"/>
              <w:tabs>
                <w:tab w:val="clear" w:pos="765"/>
                <w:tab w:val="decimal" w:pos="688"/>
              </w:tabs>
              <w:spacing w:line="240" w:lineRule="auto"/>
              <w:ind w:left="-79" w:right="-45"/>
              <w:rPr>
                <w:szCs w:val="22"/>
                <w:lang w:eastAsia="en-GB" w:bidi="th-TH"/>
              </w:rPr>
            </w:pPr>
          </w:p>
        </w:tc>
        <w:tc>
          <w:tcPr>
            <w:tcW w:w="968" w:type="dxa"/>
          </w:tcPr>
          <w:p w14:paraId="1DB43B7F" w14:textId="3C8F8067" w:rsidR="001E7E20" w:rsidRPr="009B20EE" w:rsidRDefault="001E7E20" w:rsidP="00101BA3">
            <w:pPr>
              <w:tabs>
                <w:tab w:val="decimal" w:pos="729"/>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29,257</w:t>
            </w:r>
          </w:p>
        </w:tc>
      </w:tr>
      <w:tr w:rsidR="001E7E20" w:rsidRPr="009B20EE" w14:paraId="7FFFF7B1" w14:textId="77777777" w:rsidTr="00101BA3">
        <w:trPr>
          <w:trHeight w:val="249"/>
        </w:trPr>
        <w:tc>
          <w:tcPr>
            <w:tcW w:w="2736" w:type="dxa"/>
            <w:hideMark/>
          </w:tcPr>
          <w:p w14:paraId="15C5F4F2" w14:textId="77777777" w:rsidR="001E7E20" w:rsidRPr="00101BA3" w:rsidRDefault="001E7E20" w:rsidP="00101BA3">
            <w:pPr>
              <w:ind w:left="440" w:right="-115" w:firstLine="1"/>
              <w:rPr>
                <w:rFonts w:ascii="Times New Roman" w:hAnsi="Times New Roman" w:cs="Times New Roman"/>
                <w:b/>
                <w:bCs/>
                <w:sz w:val="22"/>
                <w:szCs w:val="22"/>
                <w:lang w:eastAsia="en-GB"/>
              </w:rPr>
            </w:pPr>
            <w:r w:rsidRPr="00101BA3">
              <w:rPr>
                <w:rFonts w:ascii="Times New Roman" w:hAnsi="Times New Roman" w:cs="Times New Roman"/>
                <w:b/>
                <w:bCs/>
                <w:sz w:val="22"/>
                <w:szCs w:val="22"/>
                <w:lang w:eastAsia="en-GB"/>
              </w:rPr>
              <w:t>Total</w:t>
            </w:r>
          </w:p>
        </w:tc>
        <w:tc>
          <w:tcPr>
            <w:tcW w:w="931" w:type="dxa"/>
            <w:tcBorders>
              <w:top w:val="single" w:sz="4" w:space="0" w:color="auto"/>
              <w:left w:val="nil"/>
              <w:bottom w:val="double" w:sz="4" w:space="0" w:color="auto"/>
              <w:right w:val="nil"/>
            </w:tcBorders>
          </w:tcPr>
          <w:p w14:paraId="6652B337" w14:textId="12107997" w:rsidR="001E7E20" w:rsidRPr="009B20EE" w:rsidRDefault="00061677" w:rsidP="001E7E20">
            <w:pPr>
              <w:tabs>
                <w:tab w:val="decimal" w:pos="688"/>
              </w:tabs>
              <w:ind w:left="-108" w:right="-93"/>
              <w:rPr>
                <w:rFonts w:ascii="Times New Roman" w:hAnsi="Times New Roman" w:cs="Times New Roman"/>
                <w:b/>
                <w:bCs/>
                <w:sz w:val="22"/>
                <w:szCs w:val="22"/>
                <w:lang w:eastAsia="en-GB"/>
              </w:rPr>
            </w:pPr>
            <w:r>
              <w:rPr>
                <w:rFonts w:ascii="Times New Roman" w:hAnsi="Times New Roman" w:cs="Times New Roman"/>
                <w:b/>
                <w:bCs/>
                <w:sz w:val="22"/>
                <w:szCs w:val="22"/>
                <w:lang w:eastAsia="en-GB"/>
              </w:rPr>
              <w:t>18,005</w:t>
            </w:r>
          </w:p>
        </w:tc>
        <w:tc>
          <w:tcPr>
            <w:tcW w:w="261" w:type="dxa"/>
          </w:tcPr>
          <w:p w14:paraId="0DB233E1" w14:textId="77777777" w:rsidR="001E7E20" w:rsidRPr="009B20EE" w:rsidRDefault="001E7E20" w:rsidP="001E7E20">
            <w:pPr>
              <w:pStyle w:val="acctfourfigures"/>
              <w:tabs>
                <w:tab w:val="clear" w:pos="765"/>
                <w:tab w:val="decimal" w:pos="688"/>
              </w:tabs>
              <w:spacing w:line="240" w:lineRule="atLeast"/>
              <w:ind w:left="-79"/>
              <w:rPr>
                <w:b/>
                <w:bCs/>
                <w:szCs w:val="22"/>
                <w:lang w:eastAsia="en-GB" w:bidi="th-TH"/>
              </w:rPr>
            </w:pPr>
          </w:p>
        </w:tc>
        <w:tc>
          <w:tcPr>
            <w:tcW w:w="932" w:type="dxa"/>
            <w:tcBorders>
              <w:top w:val="single" w:sz="4" w:space="0" w:color="auto"/>
              <w:left w:val="nil"/>
              <w:bottom w:val="double" w:sz="4" w:space="0" w:color="auto"/>
              <w:right w:val="nil"/>
            </w:tcBorders>
          </w:tcPr>
          <w:p w14:paraId="087CEBA0" w14:textId="7D1F36B2" w:rsidR="001E7E20" w:rsidRPr="009B20EE" w:rsidRDefault="001E7E20" w:rsidP="009E416C">
            <w:pPr>
              <w:tabs>
                <w:tab w:val="decimal" w:pos="746"/>
              </w:tabs>
              <w:ind w:left="-108" w:right="-108"/>
              <w:rPr>
                <w:rFonts w:ascii="Times New Roman" w:hAnsi="Times New Roman" w:cs="Times New Roman"/>
                <w:b/>
                <w:bCs/>
                <w:sz w:val="22"/>
                <w:szCs w:val="22"/>
                <w:lang w:eastAsia="en-GB"/>
              </w:rPr>
            </w:pPr>
            <w:r>
              <w:rPr>
                <w:rFonts w:ascii="Times New Roman" w:hAnsi="Times New Roman" w:cs="Times New Roman"/>
                <w:b/>
                <w:bCs/>
                <w:sz w:val="22"/>
                <w:szCs w:val="22"/>
                <w:lang w:eastAsia="en-GB"/>
              </w:rPr>
              <w:t>19,871</w:t>
            </w:r>
          </w:p>
        </w:tc>
        <w:tc>
          <w:tcPr>
            <w:tcW w:w="270" w:type="dxa"/>
          </w:tcPr>
          <w:p w14:paraId="3B680509" w14:textId="77777777" w:rsidR="001E7E20" w:rsidRPr="009B20EE" w:rsidRDefault="001E7E20" w:rsidP="001E7E20">
            <w:pPr>
              <w:pStyle w:val="acctfourfigures"/>
              <w:tabs>
                <w:tab w:val="clear" w:pos="765"/>
                <w:tab w:val="decimal" w:pos="688"/>
              </w:tabs>
              <w:spacing w:line="240" w:lineRule="atLeast"/>
              <w:ind w:left="-79" w:right="-79"/>
              <w:rPr>
                <w:b/>
                <w:bCs/>
                <w:szCs w:val="22"/>
                <w:lang w:eastAsia="en-GB" w:bidi="th-TH"/>
              </w:rPr>
            </w:pPr>
          </w:p>
        </w:tc>
        <w:tc>
          <w:tcPr>
            <w:tcW w:w="927" w:type="dxa"/>
            <w:tcBorders>
              <w:top w:val="single" w:sz="4" w:space="0" w:color="auto"/>
              <w:left w:val="nil"/>
              <w:bottom w:val="double" w:sz="4" w:space="0" w:color="auto"/>
              <w:right w:val="nil"/>
            </w:tcBorders>
          </w:tcPr>
          <w:p w14:paraId="2095EEAE" w14:textId="5CE58BCE" w:rsidR="001E7E20" w:rsidRPr="009B20EE" w:rsidRDefault="009E7CCD" w:rsidP="001E7E20">
            <w:pPr>
              <w:tabs>
                <w:tab w:val="decimal" w:pos="614"/>
              </w:tabs>
              <w:ind w:left="-108" w:right="-108"/>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125,776</w:t>
            </w:r>
          </w:p>
        </w:tc>
        <w:tc>
          <w:tcPr>
            <w:tcW w:w="270" w:type="dxa"/>
          </w:tcPr>
          <w:p w14:paraId="32F25CD5" w14:textId="77777777" w:rsidR="001E7E20" w:rsidRPr="009B20EE" w:rsidRDefault="001E7E20" w:rsidP="001E7E20">
            <w:pPr>
              <w:pStyle w:val="acctfourfigures"/>
              <w:tabs>
                <w:tab w:val="clear" w:pos="765"/>
                <w:tab w:val="decimal" w:pos="688"/>
              </w:tabs>
              <w:spacing w:line="240" w:lineRule="atLeast"/>
              <w:ind w:left="-79" w:right="-45"/>
              <w:rPr>
                <w:b/>
                <w:bCs/>
                <w:szCs w:val="22"/>
                <w:cs/>
                <w:lang w:eastAsia="en-GB" w:bidi="th-TH"/>
              </w:rPr>
            </w:pPr>
          </w:p>
        </w:tc>
        <w:tc>
          <w:tcPr>
            <w:tcW w:w="855" w:type="dxa"/>
            <w:tcBorders>
              <w:top w:val="single" w:sz="4" w:space="0" w:color="auto"/>
              <w:left w:val="nil"/>
              <w:bottom w:val="double" w:sz="4" w:space="0" w:color="auto"/>
              <w:right w:val="nil"/>
            </w:tcBorders>
          </w:tcPr>
          <w:p w14:paraId="16E02622" w14:textId="6928B5E0" w:rsidR="001E7E20" w:rsidRPr="009B20EE" w:rsidRDefault="001E7E20" w:rsidP="001E7E20">
            <w:pPr>
              <w:tabs>
                <w:tab w:val="decimal" w:pos="688"/>
              </w:tabs>
              <w:ind w:left="-108" w:right="-108"/>
              <w:rPr>
                <w:rFonts w:ascii="Times New Roman" w:hAnsi="Times New Roman" w:cs="Times New Roman"/>
                <w:b/>
                <w:bCs/>
                <w:sz w:val="22"/>
                <w:szCs w:val="22"/>
                <w:lang w:eastAsia="en-GB"/>
              </w:rPr>
            </w:pPr>
            <w:r>
              <w:rPr>
                <w:rFonts w:ascii="Times New Roman" w:hAnsi="Times New Roman" w:cs="Times New Roman"/>
                <w:b/>
                <w:bCs/>
                <w:sz w:val="22"/>
                <w:szCs w:val="22"/>
                <w:lang w:eastAsia="en-GB"/>
              </w:rPr>
              <w:t>119,016</w:t>
            </w:r>
          </w:p>
        </w:tc>
        <w:tc>
          <w:tcPr>
            <w:tcW w:w="241" w:type="dxa"/>
          </w:tcPr>
          <w:p w14:paraId="30239628" w14:textId="77777777" w:rsidR="001E7E20" w:rsidRPr="009B20EE" w:rsidRDefault="001E7E20" w:rsidP="001E7E20">
            <w:pPr>
              <w:pStyle w:val="acctfourfigures"/>
              <w:tabs>
                <w:tab w:val="clear" w:pos="765"/>
                <w:tab w:val="decimal" w:pos="688"/>
              </w:tabs>
              <w:spacing w:line="240" w:lineRule="atLeast"/>
              <w:ind w:left="-79" w:right="-79"/>
              <w:rPr>
                <w:b/>
                <w:bCs/>
                <w:szCs w:val="22"/>
                <w:lang w:eastAsia="en-GB" w:bidi="th-TH"/>
              </w:rPr>
            </w:pPr>
          </w:p>
        </w:tc>
        <w:tc>
          <w:tcPr>
            <w:tcW w:w="911" w:type="dxa"/>
            <w:tcBorders>
              <w:top w:val="single" w:sz="4" w:space="0" w:color="auto"/>
              <w:left w:val="nil"/>
              <w:bottom w:val="double" w:sz="4" w:space="0" w:color="auto"/>
              <w:right w:val="nil"/>
            </w:tcBorders>
          </w:tcPr>
          <w:p w14:paraId="60445206" w14:textId="1458FD3F" w:rsidR="001E7E20" w:rsidRPr="009B20EE" w:rsidRDefault="0024511F" w:rsidP="001E7E20">
            <w:pPr>
              <w:tabs>
                <w:tab w:val="decimal" w:pos="614"/>
              </w:tabs>
              <w:ind w:left="-115" w:right="-79"/>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143,781</w:t>
            </w:r>
          </w:p>
        </w:tc>
        <w:tc>
          <w:tcPr>
            <w:tcW w:w="238" w:type="dxa"/>
          </w:tcPr>
          <w:p w14:paraId="380B93AF" w14:textId="77777777" w:rsidR="001E7E20" w:rsidRPr="009B20EE" w:rsidRDefault="001E7E20" w:rsidP="001E7E20">
            <w:pPr>
              <w:pStyle w:val="acctfourfigures"/>
              <w:tabs>
                <w:tab w:val="clear" w:pos="765"/>
                <w:tab w:val="decimal" w:pos="688"/>
              </w:tabs>
              <w:spacing w:line="240" w:lineRule="atLeast"/>
              <w:ind w:left="-79" w:right="-45"/>
              <w:rPr>
                <w:b/>
                <w:bCs/>
                <w:szCs w:val="22"/>
                <w:lang w:eastAsia="en-GB" w:bidi="th-TH"/>
              </w:rPr>
            </w:pPr>
          </w:p>
        </w:tc>
        <w:tc>
          <w:tcPr>
            <w:tcW w:w="968" w:type="dxa"/>
            <w:tcBorders>
              <w:top w:val="single" w:sz="4" w:space="0" w:color="auto"/>
              <w:left w:val="nil"/>
              <w:bottom w:val="double" w:sz="4" w:space="0" w:color="auto"/>
              <w:right w:val="nil"/>
            </w:tcBorders>
          </w:tcPr>
          <w:p w14:paraId="2F2D82CE" w14:textId="22DDB77D" w:rsidR="001E7E20" w:rsidRPr="009B20EE" w:rsidRDefault="001E7E20" w:rsidP="00101BA3">
            <w:pPr>
              <w:tabs>
                <w:tab w:val="decimal" w:pos="729"/>
              </w:tabs>
              <w:ind w:left="-115" w:right="-79"/>
              <w:rPr>
                <w:rFonts w:ascii="Times New Roman" w:hAnsi="Times New Roman" w:cs="Times New Roman"/>
                <w:b/>
                <w:bCs/>
                <w:sz w:val="22"/>
                <w:szCs w:val="22"/>
                <w:lang w:eastAsia="en-GB"/>
              </w:rPr>
            </w:pPr>
            <w:r>
              <w:rPr>
                <w:rFonts w:ascii="Times New Roman" w:hAnsi="Times New Roman" w:cs="Times New Roman"/>
                <w:b/>
                <w:bCs/>
                <w:sz w:val="22"/>
                <w:szCs w:val="22"/>
                <w:lang w:eastAsia="en-GB"/>
              </w:rPr>
              <w:t>138,887</w:t>
            </w:r>
          </w:p>
        </w:tc>
      </w:tr>
    </w:tbl>
    <w:p w14:paraId="09E06237" w14:textId="77777777" w:rsidR="00452577" w:rsidRPr="001E60AA" w:rsidRDefault="00452577" w:rsidP="00452577">
      <w:pPr>
        <w:tabs>
          <w:tab w:val="left" w:pos="540"/>
          <w:tab w:val="left" w:pos="1260"/>
        </w:tabs>
        <w:spacing w:line="240" w:lineRule="atLeast"/>
        <w:jc w:val="both"/>
        <w:rPr>
          <w:rFonts w:ascii="Times New Roman" w:hAnsi="Times New Roman" w:cs="Times New Roman"/>
          <w:sz w:val="22"/>
          <w:szCs w:val="22"/>
          <w:lang w:val="en-AU"/>
        </w:rPr>
      </w:pPr>
    </w:p>
    <w:tbl>
      <w:tblPr>
        <w:tblpPr w:leftFromText="180" w:rightFromText="180" w:vertAnchor="text" w:horzAnchor="page" w:tblpX="1107" w:tblpY="26"/>
        <w:tblW w:w="9594" w:type="dxa"/>
        <w:tblLayout w:type="fixed"/>
        <w:tblLook w:val="01E0" w:firstRow="1" w:lastRow="1" w:firstColumn="1" w:lastColumn="1" w:noHBand="0" w:noVBand="0"/>
      </w:tblPr>
      <w:tblGrid>
        <w:gridCol w:w="6534"/>
        <w:gridCol w:w="1431"/>
        <w:gridCol w:w="252"/>
        <w:gridCol w:w="1377"/>
      </w:tblGrid>
      <w:tr w:rsidR="00452577" w:rsidRPr="009B20EE" w14:paraId="38E6A119" w14:textId="77777777" w:rsidTr="00101BA3">
        <w:trPr>
          <w:trHeight w:val="87"/>
          <w:tblHeader/>
        </w:trPr>
        <w:tc>
          <w:tcPr>
            <w:tcW w:w="6534" w:type="dxa"/>
            <w:vAlign w:val="bottom"/>
          </w:tcPr>
          <w:p w14:paraId="00248C96" w14:textId="77777777" w:rsidR="00452577" w:rsidRPr="009B20EE" w:rsidRDefault="00452577" w:rsidP="008C3793">
            <w:pPr>
              <w:jc w:val="center"/>
              <w:rPr>
                <w:rFonts w:ascii="Times New Roman" w:hAnsi="Times New Roman" w:cs="Times New Roman"/>
                <w:b/>
                <w:bCs/>
                <w:sz w:val="22"/>
                <w:szCs w:val="22"/>
                <w:cs/>
                <w:lang w:val="en-GB" w:eastAsia="en-GB"/>
              </w:rPr>
            </w:pPr>
          </w:p>
        </w:tc>
        <w:tc>
          <w:tcPr>
            <w:tcW w:w="3060" w:type="dxa"/>
            <w:gridSpan w:val="3"/>
            <w:vAlign w:val="bottom"/>
          </w:tcPr>
          <w:p w14:paraId="1531F73D" w14:textId="77777777" w:rsidR="00452577" w:rsidRPr="009B20EE" w:rsidRDefault="00452577" w:rsidP="008C3793">
            <w:pPr>
              <w:jc w:val="right"/>
              <w:rPr>
                <w:rFonts w:ascii="Times New Roman" w:hAnsi="Times New Roman" w:cs="Times New Roman"/>
                <w:b/>
                <w:bCs/>
                <w:sz w:val="22"/>
                <w:szCs w:val="22"/>
                <w:cs/>
                <w:lang w:val="en-GB" w:eastAsia="en-GB"/>
              </w:rPr>
            </w:pPr>
            <w:r w:rsidRPr="009B20EE">
              <w:rPr>
                <w:rFonts w:ascii="Times New Roman" w:hAnsi="Times New Roman" w:cs="Times New Roman"/>
                <w:i/>
                <w:iCs/>
                <w:sz w:val="22"/>
                <w:szCs w:val="22"/>
              </w:rPr>
              <w:t>(Unit: Million Baht)</w:t>
            </w:r>
          </w:p>
        </w:tc>
      </w:tr>
      <w:tr w:rsidR="00452577" w:rsidRPr="009B20EE" w14:paraId="2B5D706D" w14:textId="77777777" w:rsidTr="00101BA3">
        <w:trPr>
          <w:trHeight w:val="87"/>
          <w:tblHeader/>
        </w:trPr>
        <w:tc>
          <w:tcPr>
            <w:tcW w:w="6534" w:type="dxa"/>
            <w:vAlign w:val="bottom"/>
          </w:tcPr>
          <w:p w14:paraId="02BF1E4C" w14:textId="77777777" w:rsidR="00452577" w:rsidRPr="009B20EE" w:rsidRDefault="00452577" w:rsidP="008C3793">
            <w:pPr>
              <w:jc w:val="center"/>
              <w:rPr>
                <w:rFonts w:ascii="Times New Roman" w:hAnsi="Times New Roman" w:cs="Times New Roman"/>
                <w:b/>
                <w:bCs/>
                <w:sz w:val="22"/>
                <w:szCs w:val="22"/>
                <w:cs/>
                <w:lang w:val="en-GB" w:eastAsia="en-GB"/>
              </w:rPr>
            </w:pPr>
          </w:p>
        </w:tc>
        <w:tc>
          <w:tcPr>
            <w:tcW w:w="3060" w:type="dxa"/>
            <w:gridSpan w:val="3"/>
            <w:tcBorders>
              <w:bottom w:val="single" w:sz="4" w:space="0" w:color="auto"/>
            </w:tcBorders>
            <w:vAlign w:val="bottom"/>
          </w:tcPr>
          <w:p w14:paraId="78FA09F8" w14:textId="4B690B90" w:rsidR="00452577" w:rsidRPr="009B20EE" w:rsidRDefault="00452577" w:rsidP="008C3793">
            <w:pPr>
              <w:jc w:val="center"/>
              <w:rPr>
                <w:rFonts w:ascii="Times New Roman" w:hAnsi="Times New Roman" w:cs="Times New Roman"/>
                <w:b/>
                <w:bCs/>
                <w:sz w:val="22"/>
                <w:szCs w:val="22"/>
              </w:rPr>
            </w:pPr>
            <w:r w:rsidRPr="009B20EE">
              <w:rPr>
                <w:rFonts w:ascii="Times New Roman" w:hAnsi="Times New Roman" w:cs="Times New Roman"/>
                <w:b/>
                <w:bCs/>
                <w:sz w:val="22"/>
                <w:szCs w:val="22"/>
              </w:rPr>
              <w:t xml:space="preserve">Separate </w:t>
            </w:r>
            <w:r w:rsidR="00101BA3">
              <w:rPr>
                <w:rFonts w:ascii="Times New Roman" w:hAnsi="Times New Roman" w:cs="Times New Roman"/>
                <w:b/>
                <w:bCs/>
                <w:sz w:val="22"/>
                <w:szCs w:val="22"/>
              </w:rPr>
              <w:br/>
            </w:r>
            <w:r w:rsidRPr="009B20EE">
              <w:rPr>
                <w:rFonts w:ascii="Times New Roman" w:hAnsi="Times New Roman" w:cs="Times New Roman"/>
                <w:b/>
                <w:bCs/>
                <w:sz w:val="22"/>
                <w:szCs w:val="22"/>
              </w:rPr>
              <w:t>financial statements</w:t>
            </w:r>
          </w:p>
        </w:tc>
      </w:tr>
      <w:tr w:rsidR="00452577" w:rsidRPr="009B20EE" w14:paraId="57C7E173" w14:textId="77777777" w:rsidTr="00101BA3">
        <w:trPr>
          <w:trHeight w:val="87"/>
          <w:tblHeader/>
        </w:trPr>
        <w:tc>
          <w:tcPr>
            <w:tcW w:w="6534" w:type="dxa"/>
            <w:vAlign w:val="bottom"/>
          </w:tcPr>
          <w:p w14:paraId="3AAEBD6B" w14:textId="77777777" w:rsidR="00452577" w:rsidRPr="009B20EE" w:rsidRDefault="00452577" w:rsidP="008C3793">
            <w:pPr>
              <w:jc w:val="center"/>
              <w:rPr>
                <w:rFonts w:ascii="Times New Roman" w:hAnsi="Times New Roman" w:cs="Times New Roman"/>
                <w:b/>
                <w:bCs/>
                <w:sz w:val="22"/>
                <w:szCs w:val="22"/>
                <w:lang w:val="en-GB" w:eastAsia="en-GB"/>
              </w:rPr>
            </w:pPr>
          </w:p>
        </w:tc>
        <w:tc>
          <w:tcPr>
            <w:tcW w:w="3060" w:type="dxa"/>
            <w:gridSpan w:val="3"/>
            <w:tcBorders>
              <w:top w:val="single" w:sz="4" w:space="0" w:color="auto"/>
            </w:tcBorders>
            <w:vAlign w:val="bottom"/>
          </w:tcPr>
          <w:p w14:paraId="5CA59812" w14:textId="77777777" w:rsidR="00452577" w:rsidRPr="009B20EE" w:rsidRDefault="00452577" w:rsidP="008C3793">
            <w:pPr>
              <w:pStyle w:val="BodyText"/>
              <w:ind w:right="-89"/>
              <w:jc w:val="center"/>
              <w:rPr>
                <w:rFonts w:ascii="Times New Roman" w:hAnsi="Times New Roman" w:cs="Times New Roman"/>
                <w:sz w:val="22"/>
                <w:szCs w:val="22"/>
                <w:lang w:val="en-GB" w:eastAsia="en-GB"/>
              </w:rPr>
            </w:pPr>
            <w:r w:rsidRPr="009B20EE">
              <w:rPr>
                <w:rFonts w:ascii="Times New Roman" w:hAnsi="Times New Roman" w:cs="Times New Roman"/>
                <w:sz w:val="22"/>
                <w:szCs w:val="22"/>
              </w:rPr>
              <w:t>Reportable segment</w:t>
            </w:r>
          </w:p>
        </w:tc>
      </w:tr>
      <w:tr w:rsidR="00452577" w:rsidRPr="009B20EE" w14:paraId="061C682C" w14:textId="77777777" w:rsidTr="00101BA3">
        <w:trPr>
          <w:trHeight w:val="221"/>
          <w:tblHeader/>
        </w:trPr>
        <w:tc>
          <w:tcPr>
            <w:tcW w:w="6534" w:type="dxa"/>
            <w:vAlign w:val="bottom"/>
          </w:tcPr>
          <w:p w14:paraId="2A20DCBC" w14:textId="77777777" w:rsidR="00452577" w:rsidRPr="009B20EE" w:rsidRDefault="00452577" w:rsidP="008C3793">
            <w:pPr>
              <w:pStyle w:val="BodyText"/>
              <w:ind w:right="-89"/>
              <w:jc w:val="center"/>
              <w:rPr>
                <w:rFonts w:ascii="Times New Roman" w:hAnsi="Times New Roman" w:cs="Times New Roman"/>
                <w:b/>
                <w:bCs/>
                <w:sz w:val="22"/>
                <w:szCs w:val="22"/>
                <w:lang w:eastAsia="en-GB"/>
              </w:rPr>
            </w:pPr>
          </w:p>
        </w:tc>
        <w:tc>
          <w:tcPr>
            <w:tcW w:w="3060" w:type="dxa"/>
            <w:gridSpan w:val="3"/>
            <w:tcBorders>
              <w:bottom w:val="single" w:sz="4" w:space="0" w:color="auto"/>
            </w:tcBorders>
          </w:tcPr>
          <w:p w14:paraId="49C0D79C" w14:textId="77777777" w:rsidR="00452577" w:rsidRPr="009B20EE" w:rsidRDefault="00452577" w:rsidP="008C3793">
            <w:pPr>
              <w:pStyle w:val="BodyText"/>
              <w:ind w:right="-89"/>
              <w:jc w:val="center"/>
              <w:rPr>
                <w:rFonts w:ascii="Times New Roman" w:hAnsi="Times New Roman" w:cs="Times New Roman"/>
                <w:sz w:val="22"/>
                <w:szCs w:val="22"/>
              </w:rPr>
            </w:pPr>
            <w:r w:rsidRPr="009B20EE">
              <w:rPr>
                <w:rFonts w:ascii="Times New Roman" w:hAnsi="Times New Roman" w:cs="Times New Roman"/>
                <w:sz w:val="22"/>
                <w:szCs w:val="22"/>
              </w:rPr>
              <w:t>Aquaculture business</w:t>
            </w:r>
          </w:p>
        </w:tc>
      </w:tr>
      <w:tr w:rsidR="00452577" w:rsidRPr="009B20EE" w14:paraId="21E466FD" w14:textId="77777777" w:rsidTr="00101BA3">
        <w:trPr>
          <w:trHeight w:val="87"/>
          <w:tblHeader/>
        </w:trPr>
        <w:tc>
          <w:tcPr>
            <w:tcW w:w="6534" w:type="dxa"/>
            <w:vAlign w:val="bottom"/>
          </w:tcPr>
          <w:p w14:paraId="0AD51410" w14:textId="77777777" w:rsidR="00452577" w:rsidRPr="009B20EE" w:rsidRDefault="00452577" w:rsidP="008C3793">
            <w:pPr>
              <w:ind w:left="630" w:right="-115" w:hanging="72"/>
              <w:rPr>
                <w:rFonts w:ascii="Times New Roman" w:hAnsi="Times New Roman" w:cs="Times New Roman"/>
                <w:b/>
                <w:bCs/>
                <w:i/>
                <w:iCs/>
                <w:sz w:val="22"/>
                <w:szCs w:val="22"/>
                <w:cs/>
                <w:lang w:eastAsia="en-GB"/>
              </w:rPr>
            </w:pPr>
          </w:p>
        </w:tc>
        <w:tc>
          <w:tcPr>
            <w:tcW w:w="1431" w:type="dxa"/>
            <w:tcBorders>
              <w:top w:val="single" w:sz="4" w:space="0" w:color="auto"/>
              <w:bottom w:val="single" w:sz="4" w:space="0" w:color="auto"/>
            </w:tcBorders>
          </w:tcPr>
          <w:p w14:paraId="2B6F6682" w14:textId="3D9C0DFE" w:rsidR="00452577" w:rsidRPr="009B20EE" w:rsidRDefault="001E7E20" w:rsidP="008C3793">
            <w:pPr>
              <w:pStyle w:val="BodyText"/>
              <w:ind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2023</w:t>
            </w:r>
          </w:p>
        </w:tc>
        <w:tc>
          <w:tcPr>
            <w:tcW w:w="252" w:type="dxa"/>
            <w:tcBorders>
              <w:top w:val="single" w:sz="4" w:space="0" w:color="auto"/>
            </w:tcBorders>
          </w:tcPr>
          <w:p w14:paraId="6BBC41A5" w14:textId="1790C223" w:rsidR="00452577" w:rsidRPr="009B20EE" w:rsidRDefault="00452577" w:rsidP="001E7E20">
            <w:pPr>
              <w:pStyle w:val="BodyText"/>
              <w:ind w:left="-86" w:right="-89"/>
              <w:rPr>
                <w:rFonts w:ascii="Times New Roman" w:hAnsi="Times New Roman" w:cs="Times New Roman"/>
                <w:sz w:val="22"/>
                <w:szCs w:val="22"/>
                <w:lang w:eastAsia="en-GB"/>
              </w:rPr>
            </w:pPr>
          </w:p>
        </w:tc>
        <w:tc>
          <w:tcPr>
            <w:tcW w:w="1377" w:type="dxa"/>
            <w:tcBorders>
              <w:top w:val="single" w:sz="4" w:space="0" w:color="auto"/>
              <w:bottom w:val="single" w:sz="4" w:space="0" w:color="auto"/>
            </w:tcBorders>
          </w:tcPr>
          <w:p w14:paraId="302F4E87" w14:textId="4CD3C43E" w:rsidR="00452577" w:rsidRPr="009B20EE" w:rsidRDefault="001E7E20" w:rsidP="008C3793">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2022</w:t>
            </w:r>
          </w:p>
        </w:tc>
      </w:tr>
      <w:tr w:rsidR="00452577" w:rsidRPr="009B20EE" w14:paraId="4F27492C" w14:textId="77777777" w:rsidTr="00101BA3">
        <w:trPr>
          <w:trHeight w:hRule="exact" w:val="144"/>
          <w:tblHeader/>
        </w:trPr>
        <w:tc>
          <w:tcPr>
            <w:tcW w:w="6534" w:type="dxa"/>
            <w:vAlign w:val="bottom"/>
          </w:tcPr>
          <w:p w14:paraId="524FB87F" w14:textId="77777777" w:rsidR="00452577" w:rsidRPr="009B20EE" w:rsidRDefault="00452577" w:rsidP="008C3793">
            <w:pPr>
              <w:ind w:left="630" w:right="-115" w:hanging="72"/>
              <w:rPr>
                <w:rFonts w:ascii="Times New Roman" w:hAnsi="Times New Roman" w:cs="Times New Roman"/>
                <w:b/>
                <w:bCs/>
                <w:i/>
                <w:iCs/>
                <w:sz w:val="22"/>
                <w:szCs w:val="22"/>
              </w:rPr>
            </w:pPr>
          </w:p>
        </w:tc>
        <w:tc>
          <w:tcPr>
            <w:tcW w:w="1431" w:type="dxa"/>
          </w:tcPr>
          <w:p w14:paraId="5765D001" w14:textId="77777777" w:rsidR="00452577" w:rsidRPr="009B20EE" w:rsidRDefault="00452577" w:rsidP="008C3793">
            <w:pPr>
              <w:pStyle w:val="BodyText"/>
              <w:ind w:left="-86" w:right="-89"/>
              <w:jc w:val="center"/>
              <w:rPr>
                <w:rFonts w:ascii="Times New Roman" w:hAnsi="Times New Roman" w:cs="Times New Roman"/>
                <w:sz w:val="14"/>
                <w:szCs w:val="14"/>
                <w:lang w:eastAsia="en-GB"/>
              </w:rPr>
            </w:pPr>
          </w:p>
        </w:tc>
        <w:tc>
          <w:tcPr>
            <w:tcW w:w="252" w:type="dxa"/>
          </w:tcPr>
          <w:p w14:paraId="77E99778" w14:textId="77777777" w:rsidR="00452577" w:rsidRPr="009B20EE" w:rsidRDefault="00452577" w:rsidP="008C3793">
            <w:pPr>
              <w:pStyle w:val="BodyText"/>
              <w:ind w:left="-86" w:right="-89"/>
              <w:jc w:val="center"/>
              <w:rPr>
                <w:rFonts w:ascii="Times New Roman" w:hAnsi="Times New Roman" w:cs="Times New Roman"/>
                <w:sz w:val="22"/>
                <w:szCs w:val="22"/>
                <w:lang w:eastAsia="en-GB"/>
              </w:rPr>
            </w:pPr>
          </w:p>
        </w:tc>
        <w:tc>
          <w:tcPr>
            <w:tcW w:w="1377" w:type="dxa"/>
          </w:tcPr>
          <w:p w14:paraId="5764C004" w14:textId="77777777" w:rsidR="00452577" w:rsidRPr="009B20EE" w:rsidRDefault="00452577" w:rsidP="008C3793">
            <w:pPr>
              <w:pStyle w:val="BodyText"/>
              <w:ind w:left="-86" w:right="-89"/>
              <w:jc w:val="center"/>
              <w:rPr>
                <w:rFonts w:ascii="Times New Roman" w:hAnsi="Times New Roman" w:cs="Times New Roman"/>
                <w:sz w:val="14"/>
                <w:szCs w:val="14"/>
                <w:lang w:eastAsia="en-GB"/>
              </w:rPr>
            </w:pPr>
          </w:p>
        </w:tc>
      </w:tr>
      <w:tr w:rsidR="00452577" w:rsidRPr="009B20EE" w14:paraId="6AEFD61E" w14:textId="77777777" w:rsidTr="00101BA3">
        <w:trPr>
          <w:trHeight w:val="92"/>
        </w:trPr>
        <w:tc>
          <w:tcPr>
            <w:tcW w:w="6534" w:type="dxa"/>
            <w:hideMark/>
          </w:tcPr>
          <w:p w14:paraId="312EF028" w14:textId="77777777" w:rsidR="00452577" w:rsidRPr="009B20EE" w:rsidRDefault="00452577" w:rsidP="00101BA3">
            <w:pPr>
              <w:ind w:left="512" w:right="-115" w:hanging="9"/>
              <w:rPr>
                <w:rFonts w:ascii="Times New Roman" w:hAnsi="Times New Roman" w:cs="Times New Roman"/>
                <w:b/>
                <w:bCs/>
                <w:sz w:val="22"/>
                <w:szCs w:val="22"/>
                <w:cs/>
                <w:lang w:eastAsia="en-GB"/>
              </w:rPr>
            </w:pPr>
            <w:r w:rsidRPr="009B20EE">
              <w:rPr>
                <w:rFonts w:ascii="Times New Roman" w:hAnsi="Times New Roman" w:cs="Times New Roman"/>
                <w:b/>
                <w:bCs/>
                <w:sz w:val="22"/>
                <w:szCs w:val="22"/>
                <w:lang w:eastAsia="en-GB"/>
              </w:rPr>
              <w:t>Categories of main products</w:t>
            </w:r>
          </w:p>
        </w:tc>
        <w:tc>
          <w:tcPr>
            <w:tcW w:w="1431" w:type="dxa"/>
          </w:tcPr>
          <w:p w14:paraId="70BFF9D5" w14:textId="77777777" w:rsidR="00452577" w:rsidRPr="009B20EE" w:rsidRDefault="00452577" w:rsidP="008C3793">
            <w:pPr>
              <w:tabs>
                <w:tab w:val="decimal" w:pos="436"/>
              </w:tabs>
              <w:ind w:left="-108" w:right="-108"/>
              <w:jc w:val="center"/>
              <w:rPr>
                <w:rFonts w:ascii="Times New Roman" w:hAnsi="Times New Roman" w:cs="Times New Roman"/>
                <w:sz w:val="22"/>
                <w:szCs w:val="22"/>
                <w:lang w:eastAsia="en-GB"/>
              </w:rPr>
            </w:pPr>
          </w:p>
        </w:tc>
        <w:tc>
          <w:tcPr>
            <w:tcW w:w="252" w:type="dxa"/>
          </w:tcPr>
          <w:p w14:paraId="0FE04F47" w14:textId="77777777" w:rsidR="00452577" w:rsidRPr="009B20EE" w:rsidRDefault="00452577" w:rsidP="008C3793">
            <w:pPr>
              <w:tabs>
                <w:tab w:val="decimal" w:pos="436"/>
              </w:tabs>
              <w:ind w:left="-108" w:right="-108"/>
              <w:jc w:val="center"/>
              <w:rPr>
                <w:rFonts w:ascii="Times New Roman" w:hAnsi="Times New Roman" w:cs="Times New Roman"/>
                <w:sz w:val="22"/>
                <w:szCs w:val="22"/>
                <w:lang w:eastAsia="en-GB"/>
              </w:rPr>
            </w:pPr>
          </w:p>
        </w:tc>
        <w:tc>
          <w:tcPr>
            <w:tcW w:w="1377" w:type="dxa"/>
          </w:tcPr>
          <w:p w14:paraId="2B4E03AD" w14:textId="77777777" w:rsidR="00452577" w:rsidRPr="009B20EE" w:rsidRDefault="00452577" w:rsidP="008C3793">
            <w:pPr>
              <w:tabs>
                <w:tab w:val="decimal" w:pos="436"/>
              </w:tabs>
              <w:ind w:left="-108" w:right="-108"/>
              <w:jc w:val="center"/>
              <w:rPr>
                <w:rFonts w:ascii="Times New Roman" w:hAnsi="Times New Roman" w:cs="Times New Roman"/>
                <w:sz w:val="22"/>
                <w:szCs w:val="22"/>
                <w:lang w:eastAsia="en-GB"/>
              </w:rPr>
            </w:pPr>
          </w:p>
        </w:tc>
      </w:tr>
      <w:tr w:rsidR="001E7E20" w:rsidRPr="009B20EE" w14:paraId="54CD5BAB" w14:textId="77777777" w:rsidTr="00101BA3">
        <w:trPr>
          <w:trHeight w:val="207"/>
        </w:trPr>
        <w:tc>
          <w:tcPr>
            <w:tcW w:w="6534" w:type="dxa"/>
            <w:hideMark/>
          </w:tcPr>
          <w:p w14:paraId="0DF627AD" w14:textId="77777777" w:rsidR="001E7E20" w:rsidRPr="009B20EE" w:rsidRDefault="001E7E20" w:rsidP="00101BA3">
            <w:pPr>
              <w:ind w:left="512" w:firstLine="9"/>
              <w:rPr>
                <w:rFonts w:ascii="Times New Roman" w:hAnsi="Times New Roman" w:cs="Times New Roman"/>
                <w:sz w:val="22"/>
                <w:szCs w:val="22"/>
              </w:rPr>
            </w:pPr>
            <w:r w:rsidRPr="009B20EE">
              <w:rPr>
                <w:rFonts w:ascii="Times New Roman" w:hAnsi="Times New Roman" w:cs="Times New Roman"/>
                <w:sz w:val="22"/>
                <w:szCs w:val="22"/>
              </w:rPr>
              <w:t>Animal feed</w:t>
            </w:r>
          </w:p>
        </w:tc>
        <w:tc>
          <w:tcPr>
            <w:tcW w:w="1431" w:type="dxa"/>
          </w:tcPr>
          <w:p w14:paraId="375CC52E" w14:textId="4DC55DE7" w:rsidR="001E7E20" w:rsidRPr="00623B0F" w:rsidRDefault="00AB1134" w:rsidP="00101BA3">
            <w:pPr>
              <w:tabs>
                <w:tab w:val="decimal" w:pos="1139"/>
              </w:tabs>
              <w:ind w:left="-108"/>
              <w:rPr>
                <w:rFonts w:ascii="Times New Roman" w:eastAsia="Angsana New" w:hAnsi="Times New Roman" w:cs="Times New Roman"/>
                <w:sz w:val="22"/>
                <w:szCs w:val="22"/>
              </w:rPr>
            </w:pPr>
            <w:r>
              <w:rPr>
                <w:rFonts w:ascii="Times New Roman" w:eastAsia="Angsana New" w:hAnsi="Times New Roman" w:cs="Times New Roman"/>
                <w:sz w:val="22"/>
                <w:szCs w:val="22"/>
              </w:rPr>
              <w:t>3,496</w:t>
            </w:r>
          </w:p>
        </w:tc>
        <w:tc>
          <w:tcPr>
            <w:tcW w:w="252" w:type="dxa"/>
          </w:tcPr>
          <w:p w14:paraId="7D054B6D" w14:textId="77777777" w:rsidR="001E7E20" w:rsidRPr="009B20EE" w:rsidRDefault="001E7E20" w:rsidP="001E7E20">
            <w:pPr>
              <w:tabs>
                <w:tab w:val="decimal" w:pos="688"/>
              </w:tabs>
              <w:ind w:left="-108" w:right="-108"/>
              <w:jc w:val="center"/>
              <w:rPr>
                <w:rFonts w:ascii="Times New Roman" w:hAnsi="Times New Roman" w:cs="Times New Roman"/>
                <w:sz w:val="22"/>
                <w:szCs w:val="22"/>
                <w:lang w:eastAsia="en-GB"/>
              </w:rPr>
            </w:pPr>
          </w:p>
        </w:tc>
        <w:tc>
          <w:tcPr>
            <w:tcW w:w="1377" w:type="dxa"/>
          </w:tcPr>
          <w:p w14:paraId="4F2B8D02" w14:textId="383A47CC" w:rsidR="001E7E20" w:rsidRPr="009B20EE" w:rsidRDefault="001E7E20" w:rsidP="00101BA3">
            <w:pPr>
              <w:tabs>
                <w:tab w:val="decimal" w:pos="1129"/>
              </w:tabs>
              <w:ind w:left="-108" w:right="-108"/>
              <w:rPr>
                <w:rFonts w:ascii="Times New Roman" w:hAnsi="Times New Roman" w:cs="Times New Roman"/>
                <w:sz w:val="22"/>
                <w:szCs w:val="22"/>
                <w:lang w:eastAsia="en-GB"/>
              </w:rPr>
            </w:pPr>
            <w:r w:rsidRPr="00623B0F">
              <w:rPr>
                <w:rFonts w:ascii="Times New Roman" w:eastAsia="Angsana New" w:hAnsi="Times New Roman" w:cs="Times New Roman"/>
                <w:sz w:val="22"/>
                <w:szCs w:val="22"/>
              </w:rPr>
              <w:t>3,522</w:t>
            </w:r>
          </w:p>
        </w:tc>
      </w:tr>
      <w:tr w:rsidR="001E7E20" w:rsidRPr="009B20EE" w14:paraId="4274531C" w14:textId="77777777" w:rsidTr="00101BA3">
        <w:trPr>
          <w:trHeight w:val="257"/>
        </w:trPr>
        <w:tc>
          <w:tcPr>
            <w:tcW w:w="6534" w:type="dxa"/>
            <w:hideMark/>
          </w:tcPr>
          <w:p w14:paraId="65429612" w14:textId="77777777" w:rsidR="001E7E20" w:rsidRPr="009B20EE" w:rsidRDefault="001E7E20" w:rsidP="00101BA3">
            <w:pPr>
              <w:ind w:left="512" w:firstLine="9"/>
              <w:rPr>
                <w:rFonts w:ascii="Times New Roman" w:hAnsi="Times New Roman" w:cs="Times New Roman"/>
                <w:sz w:val="22"/>
                <w:szCs w:val="22"/>
                <w:cs/>
              </w:rPr>
            </w:pPr>
            <w:r w:rsidRPr="009B20EE">
              <w:rPr>
                <w:rFonts w:ascii="Times New Roman" w:hAnsi="Times New Roman" w:cs="Times New Roman"/>
                <w:sz w:val="22"/>
                <w:szCs w:val="22"/>
              </w:rPr>
              <w:t>Animal farm products</w:t>
            </w:r>
          </w:p>
        </w:tc>
        <w:tc>
          <w:tcPr>
            <w:tcW w:w="1431" w:type="dxa"/>
          </w:tcPr>
          <w:p w14:paraId="46842068" w14:textId="08790702" w:rsidR="001E7E20" w:rsidRPr="00623B0F" w:rsidRDefault="00AB1134" w:rsidP="00101BA3">
            <w:pPr>
              <w:tabs>
                <w:tab w:val="decimal" w:pos="1127"/>
              </w:tabs>
              <w:ind w:left="-108"/>
              <w:rPr>
                <w:rFonts w:ascii="Times New Roman" w:eastAsia="Angsana New" w:hAnsi="Times New Roman" w:cs="Times New Roman"/>
                <w:sz w:val="22"/>
                <w:szCs w:val="22"/>
              </w:rPr>
            </w:pPr>
            <w:r>
              <w:rPr>
                <w:rFonts w:ascii="Times New Roman" w:eastAsia="Angsana New" w:hAnsi="Times New Roman" w:cs="Times New Roman"/>
                <w:sz w:val="22"/>
                <w:szCs w:val="22"/>
              </w:rPr>
              <w:t>2,376</w:t>
            </w:r>
          </w:p>
        </w:tc>
        <w:tc>
          <w:tcPr>
            <w:tcW w:w="252" w:type="dxa"/>
          </w:tcPr>
          <w:p w14:paraId="55DC16E3" w14:textId="77777777" w:rsidR="001E7E20" w:rsidRPr="009B20EE" w:rsidRDefault="001E7E20" w:rsidP="001E7E20">
            <w:pPr>
              <w:pStyle w:val="acctfourfigures"/>
              <w:tabs>
                <w:tab w:val="clear" w:pos="765"/>
                <w:tab w:val="decimal" w:pos="688"/>
              </w:tabs>
              <w:spacing w:line="240" w:lineRule="auto"/>
              <w:ind w:left="-79"/>
              <w:jc w:val="center"/>
              <w:rPr>
                <w:szCs w:val="22"/>
                <w:lang w:eastAsia="en-GB" w:bidi="th-TH"/>
              </w:rPr>
            </w:pPr>
          </w:p>
        </w:tc>
        <w:tc>
          <w:tcPr>
            <w:tcW w:w="1377" w:type="dxa"/>
          </w:tcPr>
          <w:p w14:paraId="7766EBE3" w14:textId="0DA1C102" w:rsidR="001E7E20" w:rsidRPr="009B20EE" w:rsidRDefault="001E7E20" w:rsidP="00101BA3">
            <w:pPr>
              <w:tabs>
                <w:tab w:val="decimal" w:pos="1126"/>
              </w:tabs>
              <w:ind w:left="191" w:right="-108"/>
              <w:rPr>
                <w:rFonts w:ascii="Times New Roman" w:hAnsi="Times New Roman" w:cs="Times New Roman"/>
                <w:sz w:val="22"/>
                <w:szCs w:val="22"/>
                <w:lang w:eastAsia="en-GB"/>
              </w:rPr>
            </w:pPr>
            <w:r w:rsidRPr="00623B0F">
              <w:rPr>
                <w:rFonts w:ascii="Times New Roman" w:eastAsia="Angsana New" w:hAnsi="Times New Roman" w:cs="Times New Roman"/>
                <w:sz w:val="22"/>
                <w:szCs w:val="22"/>
              </w:rPr>
              <w:t>2,560</w:t>
            </w:r>
          </w:p>
        </w:tc>
      </w:tr>
      <w:tr w:rsidR="001E7E20" w:rsidRPr="009B20EE" w14:paraId="12849A9A" w14:textId="77777777" w:rsidTr="00101BA3">
        <w:trPr>
          <w:trHeight w:val="119"/>
        </w:trPr>
        <w:tc>
          <w:tcPr>
            <w:tcW w:w="6534" w:type="dxa"/>
            <w:hideMark/>
          </w:tcPr>
          <w:p w14:paraId="03A52587" w14:textId="77777777" w:rsidR="001E7E20" w:rsidRPr="009B20EE" w:rsidRDefault="001E7E20" w:rsidP="00101BA3">
            <w:pPr>
              <w:ind w:left="512" w:firstLine="9"/>
              <w:rPr>
                <w:rFonts w:ascii="Times New Roman" w:hAnsi="Times New Roman" w:cs="Times New Roman"/>
                <w:sz w:val="22"/>
                <w:szCs w:val="22"/>
              </w:rPr>
            </w:pPr>
            <w:r w:rsidRPr="009B20EE">
              <w:rPr>
                <w:rFonts w:ascii="Times New Roman" w:hAnsi="Times New Roman" w:cs="Times New Roman"/>
                <w:sz w:val="22"/>
                <w:szCs w:val="22"/>
                <w:lang w:val="en-AU"/>
              </w:rPr>
              <w:t>Processed foods and ready meals</w:t>
            </w:r>
          </w:p>
        </w:tc>
        <w:tc>
          <w:tcPr>
            <w:tcW w:w="1431" w:type="dxa"/>
          </w:tcPr>
          <w:p w14:paraId="719D630A" w14:textId="133B21FE" w:rsidR="001E7E20" w:rsidRPr="00623B0F" w:rsidRDefault="00AB1134" w:rsidP="00101BA3">
            <w:pPr>
              <w:tabs>
                <w:tab w:val="decimal" w:pos="1127"/>
              </w:tabs>
              <w:ind w:left="-108"/>
              <w:rPr>
                <w:rFonts w:ascii="Times New Roman" w:eastAsia="Angsana New" w:hAnsi="Times New Roman" w:cs="Times New Roman"/>
                <w:sz w:val="22"/>
                <w:szCs w:val="22"/>
              </w:rPr>
            </w:pPr>
            <w:r>
              <w:rPr>
                <w:rFonts w:ascii="Times New Roman" w:eastAsia="Angsana New" w:hAnsi="Times New Roman" w:cs="Times New Roman"/>
                <w:sz w:val="22"/>
                <w:szCs w:val="22"/>
              </w:rPr>
              <w:t>453</w:t>
            </w:r>
          </w:p>
        </w:tc>
        <w:tc>
          <w:tcPr>
            <w:tcW w:w="252" w:type="dxa"/>
          </w:tcPr>
          <w:p w14:paraId="3DED5CE9" w14:textId="77777777" w:rsidR="001E7E20" w:rsidRPr="009B20EE" w:rsidRDefault="001E7E20" w:rsidP="001E7E20">
            <w:pPr>
              <w:pStyle w:val="acctfourfigures"/>
              <w:tabs>
                <w:tab w:val="clear" w:pos="765"/>
                <w:tab w:val="decimal" w:pos="688"/>
              </w:tabs>
              <w:spacing w:line="240" w:lineRule="auto"/>
              <w:ind w:left="-79"/>
              <w:jc w:val="center"/>
              <w:rPr>
                <w:szCs w:val="22"/>
                <w:lang w:eastAsia="en-GB" w:bidi="th-TH"/>
              </w:rPr>
            </w:pPr>
          </w:p>
        </w:tc>
        <w:tc>
          <w:tcPr>
            <w:tcW w:w="1377" w:type="dxa"/>
          </w:tcPr>
          <w:p w14:paraId="56122E3C" w14:textId="7DC3891B" w:rsidR="001E7E20" w:rsidRPr="009B20EE" w:rsidRDefault="001E7E20" w:rsidP="00101BA3">
            <w:pPr>
              <w:tabs>
                <w:tab w:val="decimal" w:pos="1126"/>
              </w:tabs>
              <w:ind w:right="-108"/>
              <w:rPr>
                <w:rFonts w:ascii="Times New Roman" w:hAnsi="Times New Roman" w:cs="Times New Roman"/>
                <w:sz w:val="22"/>
                <w:szCs w:val="22"/>
                <w:lang w:eastAsia="en-GB"/>
              </w:rPr>
            </w:pPr>
            <w:r w:rsidRPr="00623B0F">
              <w:rPr>
                <w:rFonts w:ascii="Times New Roman" w:eastAsia="Angsana New" w:hAnsi="Times New Roman" w:cs="Times New Roman"/>
                <w:sz w:val="22"/>
                <w:szCs w:val="22"/>
              </w:rPr>
              <w:t>526</w:t>
            </w:r>
          </w:p>
        </w:tc>
      </w:tr>
      <w:tr w:rsidR="001E7E20" w:rsidRPr="009B20EE" w14:paraId="6EFBFFB8" w14:textId="77777777" w:rsidTr="00101BA3">
        <w:trPr>
          <w:trHeight w:val="245"/>
        </w:trPr>
        <w:tc>
          <w:tcPr>
            <w:tcW w:w="6534" w:type="dxa"/>
            <w:hideMark/>
          </w:tcPr>
          <w:p w14:paraId="042BC184" w14:textId="77777777" w:rsidR="001E7E20" w:rsidRPr="009B20EE" w:rsidRDefault="001E7E20" w:rsidP="00101BA3">
            <w:pPr>
              <w:ind w:left="512" w:right="-115" w:firstLine="9"/>
              <w:rPr>
                <w:rFonts w:ascii="Times New Roman" w:hAnsi="Times New Roman" w:cs="Times New Roman"/>
                <w:b/>
                <w:bCs/>
                <w:sz w:val="22"/>
                <w:szCs w:val="22"/>
                <w:lang w:eastAsia="en-GB" w:bidi="ar-SA"/>
              </w:rPr>
            </w:pPr>
            <w:r w:rsidRPr="009B20EE">
              <w:rPr>
                <w:rFonts w:ascii="Times New Roman" w:hAnsi="Times New Roman"/>
                <w:b/>
                <w:bCs/>
                <w:sz w:val="22"/>
                <w:lang w:eastAsia="en-GB"/>
              </w:rPr>
              <w:t>Total</w:t>
            </w:r>
          </w:p>
        </w:tc>
        <w:tc>
          <w:tcPr>
            <w:tcW w:w="1431" w:type="dxa"/>
            <w:tcBorders>
              <w:top w:val="single" w:sz="4" w:space="0" w:color="auto"/>
              <w:left w:val="nil"/>
              <w:bottom w:val="double" w:sz="4" w:space="0" w:color="auto"/>
              <w:right w:val="nil"/>
            </w:tcBorders>
          </w:tcPr>
          <w:p w14:paraId="1DABA7F1" w14:textId="700BC40C" w:rsidR="001E7E20" w:rsidRPr="00101BA3" w:rsidRDefault="00AB1134" w:rsidP="00101BA3">
            <w:pPr>
              <w:tabs>
                <w:tab w:val="decimal" w:pos="1139"/>
              </w:tabs>
              <w:ind w:left="-108"/>
              <w:rPr>
                <w:rFonts w:ascii="Times New Roman" w:eastAsia="Angsana New" w:hAnsi="Times New Roman" w:cs="Times New Roman"/>
                <w:b/>
                <w:bCs/>
                <w:sz w:val="22"/>
                <w:szCs w:val="22"/>
              </w:rPr>
            </w:pPr>
            <w:r w:rsidRPr="00101BA3">
              <w:rPr>
                <w:rFonts w:ascii="Times New Roman" w:eastAsia="Angsana New" w:hAnsi="Times New Roman" w:cs="Times New Roman"/>
                <w:b/>
                <w:bCs/>
                <w:sz w:val="22"/>
                <w:szCs w:val="22"/>
              </w:rPr>
              <w:t>6,325</w:t>
            </w:r>
          </w:p>
        </w:tc>
        <w:tc>
          <w:tcPr>
            <w:tcW w:w="252" w:type="dxa"/>
          </w:tcPr>
          <w:p w14:paraId="5D568ADC" w14:textId="77777777" w:rsidR="001E7E20" w:rsidRPr="009B20EE" w:rsidRDefault="001E7E20" w:rsidP="001E7E20">
            <w:pPr>
              <w:pStyle w:val="acctfourfigures"/>
              <w:tabs>
                <w:tab w:val="clear" w:pos="765"/>
                <w:tab w:val="decimal" w:pos="688"/>
              </w:tabs>
              <w:spacing w:line="240" w:lineRule="atLeast"/>
              <w:ind w:left="-79"/>
              <w:jc w:val="center"/>
              <w:rPr>
                <w:b/>
                <w:bCs/>
                <w:szCs w:val="22"/>
                <w:lang w:eastAsia="en-GB" w:bidi="th-TH"/>
              </w:rPr>
            </w:pPr>
          </w:p>
        </w:tc>
        <w:tc>
          <w:tcPr>
            <w:tcW w:w="1377" w:type="dxa"/>
            <w:tcBorders>
              <w:top w:val="single" w:sz="4" w:space="0" w:color="auto"/>
              <w:left w:val="nil"/>
              <w:bottom w:val="double" w:sz="4" w:space="0" w:color="auto"/>
              <w:right w:val="nil"/>
            </w:tcBorders>
          </w:tcPr>
          <w:p w14:paraId="5C1A109B" w14:textId="4BBD5A4D" w:rsidR="001E7E20" w:rsidRPr="009B20EE" w:rsidRDefault="001E7E20" w:rsidP="00101BA3">
            <w:pPr>
              <w:tabs>
                <w:tab w:val="decimal" w:pos="1126"/>
              </w:tabs>
              <w:ind w:left="-108" w:right="-108"/>
              <w:rPr>
                <w:rFonts w:ascii="Times New Roman" w:hAnsi="Times New Roman" w:cs="Times New Roman"/>
                <w:b/>
                <w:bCs/>
                <w:sz w:val="22"/>
                <w:szCs w:val="22"/>
                <w:lang w:eastAsia="en-GB"/>
              </w:rPr>
            </w:pPr>
            <w:r w:rsidRPr="00623B0F">
              <w:rPr>
                <w:rFonts w:ascii="Times New Roman" w:eastAsia="Angsana New" w:hAnsi="Times New Roman" w:cs="Times New Roman"/>
                <w:b/>
                <w:bCs/>
                <w:sz w:val="22"/>
                <w:szCs w:val="22"/>
              </w:rPr>
              <w:t>6,608</w:t>
            </w:r>
          </w:p>
        </w:tc>
      </w:tr>
    </w:tbl>
    <w:p w14:paraId="266B92C6" w14:textId="07EA7ACB" w:rsidR="00452577" w:rsidRDefault="00452577" w:rsidP="001B6951">
      <w:pPr>
        <w:spacing w:line="240" w:lineRule="atLeast"/>
        <w:jc w:val="thaiDistribute"/>
        <w:rPr>
          <w:rFonts w:ascii="Times New Roman" w:hAnsi="Times New Roman" w:cs="Times New Roman"/>
          <w:sz w:val="22"/>
          <w:szCs w:val="22"/>
          <w:lang w:val="en-AU"/>
        </w:rPr>
      </w:pPr>
    </w:p>
    <w:p w14:paraId="29C0658B" w14:textId="77777777" w:rsidR="00623B0F" w:rsidRDefault="00623B0F">
      <w:pPr>
        <w:rPr>
          <w:rFonts w:ascii="Times New Roman" w:hAnsi="Times New Roman" w:cs="Times New Roman"/>
          <w:i/>
          <w:iCs/>
          <w:sz w:val="22"/>
          <w:szCs w:val="22"/>
          <w:lang w:val="en-AU"/>
        </w:rPr>
      </w:pPr>
      <w:r>
        <w:rPr>
          <w:rFonts w:ascii="Times New Roman" w:hAnsi="Times New Roman" w:cs="Times New Roman"/>
          <w:i/>
          <w:iCs/>
          <w:sz w:val="22"/>
          <w:szCs w:val="22"/>
          <w:lang w:val="en-AU"/>
        </w:rPr>
        <w:br w:type="page"/>
      </w:r>
    </w:p>
    <w:p w14:paraId="3160416A" w14:textId="5F67BCBC" w:rsidR="00410AC7" w:rsidRPr="009B20EE" w:rsidRDefault="00410AC7" w:rsidP="00F2526D">
      <w:pPr>
        <w:ind w:left="567" w:hanging="27"/>
        <w:rPr>
          <w:rFonts w:ascii="Times New Roman" w:hAnsi="Times New Roman" w:cs="Times New Roman"/>
          <w:b/>
          <w:bCs/>
          <w:i/>
          <w:iCs/>
          <w:sz w:val="22"/>
          <w:szCs w:val="22"/>
          <w:lang w:val="en-AU"/>
        </w:rPr>
      </w:pPr>
      <w:r w:rsidRPr="009B20EE">
        <w:rPr>
          <w:rFonts w:ascii="Times New Roman" w:hAnsi="Times New Roman" w:cs="Times New Roman"/>
          <w:i/>
          <w:iCs/>
          <w:sz w:val="22"/>
          <w:szCs w:val="22"/>
          <w:lang w:val="en-AU"/>
        </w:rPr>
        <w:lastRenderedPageBreak/>
        <w:t>Contract Balances</w:t>
      </w:r>
      <w:r w:rsidRPr="009B20EE">
        <w:rPr>
          <w:rFonts w:ascii="Times New Roman" w:hAnsi="Times New Roman" w:cs="Times New Roman"/>
          <w:b/>
          <w:bCs/>
          <w:i/>
          <w:iCs/>
          <w:sz w:val="22"/>
          <w:szCs w:val="22"/>
          <w:lang w:val="en-AU"/>
        </w:rPr>
        <w:t xml:space="preserve"> </w:t>
      </w:r>
    </w:p>
    <w:p w14:paraId="54BA5586" w14:textId="77777777" w:rsidR="000D15DC" w:rsidRPr="008317B5" w:rsidRDefault="000D15DC" w:rsidP="00F2526D">
      <w:pPr>
        <w:ind w:left="567" w:hanging="27"/>
        <w:jc w:val="thaiDistribute"/>
        <w:rPr>
          <w:rFonts w:ascii="Times New Roman" w:hAnsi="Times New Roman" w:cs="Times New Roman"/>
          <w:sz w:val="22"/>
          <w:szCs w:val="22"/>
        </w:rPr>
      </w:pPr>
    </w:p>
    <w:p w14:paraId="0B6FE39A" w14:textId="436F1210" w:rsidR="00A10AD4" w:rsidRPr="00A10AD4" w:rsidRDefault="00A10AD4" w:rsidP="00005949">
      <w:pPr>
        <w:ind w:left="540"/>
        <w:jc w:val="thaiDistribute"/>
        <w:rPr>
          <w:rFonts w:ascii="Times New Roman" w:hAnsi="Times New Roman" w:cs="Times New Roman"/>
          <w:sz w:val="22"/>
          <w:szCs w:val="18"/>
          <w:lang w:val="en-AU"/>
        </w:rPr>
      </w:pPr>
      <w:r w:rsidRPr="00A10AD4">
        <w:rPr>
          <w:rFonts w:ascii="Times New Roman" w:hAnsi="Times New Roman" w:cs="Times New Roman"/>
          <w:sz w:val="22"/>
          <w:szCs w:val="18"/>
          <w:lang w:val="en-AU"/>
        </w:rPr>
        <w:t xml:space="preserve">As </w:t>
      </w:r>
      <w:proofErr w:type="gramStart"/>
      <w:r w:rsidRPr="00A10AD4">
        <w:rPr>
          <w:rFonts w:ascii="Times New Roman" w:hAnsi="Times New Roman" w:cs="Times New Roman"/>
          <w:sz w:val="22"/>
          <w:szCs w:val="18"/>
          <w:lang w:val="en-AU"/>
        </w:rPr>
        <w:t>at</w:t>
      </w:r>
      <w:proofErr w:type="gramEnd"/>
      <w:r w:rsidRPr="00A10AD4">
        <w:rPr>
          <w:rFonts w:ascii="Times New Roman" w:hAnsi="Times New Roman" w:cs="Times New Roman"/>
          <w:sz w:val="22"/>
          <w:szCs w:val="18"/>
          <w:lang w:val="en-AU"/>
        </w:rPr>
        <w:t xml:space="preserve"> </w:t>
      </w:r>
      <w:r w:rsidR="00452577">
        <w:rPr>
          <w:rFonts w:ascii="Times New Roman" w:hAnsi="Times New Roman" w:cs="Times New Roman"/>
          <w:sz w:val="22"/>
          <w:szCs w:val="18"/>
          <w:lang w:val="en-AU"/>
        </w:rPr>
        <w:t>31 March 202</w:t>
      </w:r>
      <w:r w:rsidR="00EF6138">
        <w:rPr>
          <w:rFonts w:ascii="Times New Roman" w:hAnsi="Times New Roman" w:cs="Times New Roman"/>
          <w:sz w:val="22"/>
          <w:szCs w:val="18"/>
          <w:lang w:val="en-AU"/>
        </w:rPr>
        <w:t>3</w:t>
      </w:r>
      <w:r w:rsidRPr="00A10AD4">
        <w:rPr>
          <w:rFonts w:ascii="Times New Roman" w:hAnsi="Times New Roman" w:cs="Times New Roman"/>
          <w:sz w:val="22"/>
          <w:szCs w:val="18"/>
          <w:lang w:val="en-AU"/>
        </w:rPr>
        <w:t xml:space="preserve">, the Group </w:t>
      </w:r>
      <w:r w:rsidR="002972A7">
        <w:rPr>
          <w:rFonts w:ascii="Times New Roman" w:hAnsi="Times New Roman" w:cs="Times New Roman"/>
          <w:sz w:val="22"/>
          <w:szCs w:val="18"/>
          <w:lang w:val="en-AU"/>
        </w:rPr>
        <w:t xml:space="preserve">and the Company </w:t>
      </w:r>
      <w:r w:rsidRPr="00A10AD4">
        <w:rPr>
          <w:rFonts w:ascii="Times New Roman" w:hAnsi="Times New Roman" w:cs="Times New Roman"/>
          <w:sz w:val="22"/>
          <w:szCs w:val="18"/>
          <w:lang w:val="en-AU"/>
        </w:rPr>
        <w:t xml:space="preserve">had contract liabilities of </w:t>
      </w:r>
      <w:r w:rsidRPr="0001116E">
        <w:rPr>
          <w:rFonts w:ascii="Times New Roman" w:hAnsi="Times New Roman" w:cs="Times New Roman"/>
          <w:sz w:val="22"/>
          <w:szCs w:val="18"/>
          <w:lang w:val="en-AU"/>
        </w:rPr>
        <w:t xml:space="preserve">Baht </w:t>
      </w:r>
      <w:r w:rsidR="002E4A34">
        <w:rPr>
          <w:rFonts w:ascii="Times New Roman" w:hAnsi="Times New Roman" w:cs="Times New Roman"/>
          <w:sz w:val="22"/>
          <w:szCs w:val="18"/>
          <w:lang w:val="en-AU"/>
        </w:rPr>
        <w:t>3,160</w:t>
      </w:r>
      <w:r w:rsidR="00A446EF">
        <w:rPr>
          <w:rFonts w:ascii="Times New Roman" w:hAnsi="Times New Roman" w:cs="Times New Roman"/>
          <w:sz w:val="22"/>
          <w:szCs w:val="18"/>
          <w:lang w:val="en-AU"/>
        </w:rPr>
        <w:t xml:space="preserve"> </w:t>
      </w:r>
      <w:r w:rsidRPr="0001116E">
        <w:rPr>
          <w:rFonts w:ascii="Times New Roman" w:hAnsi="Times New Roman" w:cs="Times New Roman"/>
          <w:sz w:val="22"/>
          <w:szCs w:val="18"/>
          <w:lang w:val="en-AU"/>
        </w:rPr>
        <w:t xml:space="preserve">million </w:t>
      </w:r>
      <w:r w:rsidR="002972A7" w:rsidRPr="0001116E">
        <w:rPr>
          <w:rFonts w:ascii="Times New Roman" w:hAnsi="Times New Roman" w:cs="Times New Roman"/>
          <w:sz w:val="22"/>
          <w:szCs w:val="18"/>
          <w:lang w:val="en-AU"/>
        </w:rPr>
        <w:t>and Baht</w:t>
      </w:r>
      <w:r w:rsidR="00F46638">
        <w:rPr>
          <w:rFonts w:ascii="Times New Roman" w:hAnsi="Times New Roman" w:cs="Times New Roman"/>
          <w:sz w:val="22"/>
          <w:szCs w:val="18"/>
          <w:lang w:val="en-AU"/>
        </w:rPr>
        <w:t xml:space="preserve"> 31</w:t>
      </w:r>
      <w:r w:rsidR="00A446EF">
        <w:rPr>
          <w:rFonts w:ascii="Times New Roman" w:hAnsi="Times New Roman" w:cs="Times New Roman"/>
          <w:sz w:val="22"/>
          <w:szCs w:val="18"/>
          <w:lang w:val="en-AU"/>
        </w:rPr>
        <w:t xml:space="preserve"> </w:t>
      </w:r>
      <w:r w:rsidR="002972A7" w:rsidRPr="0001116E">
        <w:rPr>
          <w:rFonts w:ascii="Times New Roman" w:hAnsi="Times New Roman" w:cs="Times New Roman"/>
          <w:sz w:val="22"/>
          <w:szCs w:val="18"/>
          <w:lang w:val="en-AU"/>
        </w:rPr>
        <w:t>million</w:t>
      </w:r>
      <w:r w:rsidR="00732FF4" w:rsidRPr="0001116E">
        <w:rPr>
          <w:rFonts w:ascii="Times New Roman" w:hAnsi="Times New Roman" w:cs="Times New Roman"/>
          <w:sz w:val="22"/>
          <w:szCs w:val="18"/>
          <w:lang w:val="en-AU"/>
        </w:rPr>
        <w:t>,</w:t>
      </w:r>
      <w:r w:rsidR="002972A7" w:rsidRPr="0001116E">
        <w:rPr>
          <w:rFonts w:ascii="Times New Roman" w:hAnsi="Times New Roman" w:cs="Times New Roman"/>
          <w:sz w:val="22"/>
          <w:szCs w:val="18"/>
          <w:lang w:val="en-AU"/>
        </w:rPr>
        <w:t xml:space="preserve"> respectively </w:t>
      </w:r>
      <w:r w:rsidRPr="0001116E">
        <w:rPr>
          <w:rFonts w:ascii="Times New Roman" w:hAnsi="Times New Roman" w:cs="Times New Roman"/>
          <w:i/>
          <w:iCs/>
          <w:sz w:val="22"/>
          <w:szCs w:val="18"/>
          <w:lang w:val="en-AU"/>
        </w:rPr>
        <w:t>(31 December 20</w:t>
      </w:r>
      <w:r w:rsidR="00B97A5D" w:rsidRPr="0001116E">
        <w:rPr>
          <w:rFonts w:ascii="Times New Roman" w:hAnsi="Times New Roman" w:cs="Times New Roman"/>
          <w:i/>
          <w:iCs/>
          <w:sz w:val="22"/>
          <w:szCs w:val="18"/>
          <w:lang w:val="en-AU"/>
        </w:rPr>
        <w:t>2</w:t>
      </w:r>
      <w:r w:rsidR="00A446EF">
        <w:rPr>
          <w:rFonts w:ascii="Times New Roman" w:hAnsi="Times New Roman" w:cs="Times New Roman"/>
          <w:i/>
          <w:iCs/>
          <w:sz w:val="22"/>
          <w:szCs w:val="18"/>
          <w:lang w:val="en-AU"/>
        </w:rPr>
        <w:t>2</w:t>
      </w:r>
      <w:r w:rsidRPr="0001116E">
        <w:rPr>
          <w:rFonts w:ascii="Times New Roman" w:hAnsi="Times New Roman" w:cs="Times New Roman"/>
          <w:i/>
          <w:iCs/>
          <w:sz w:val="22"/>
          <w:szCs w:val="18"/>
          <w:lang w:val="en-AU"/>
        </w:rPr>
        <w:t>:</w:t>
      </w:r>
      <w:r w:rsidR="002972A7" w:rsidRPr="0001116E">
        <w:rPr>
          <w:rFonts w:ascii="Times New Roman" w:hAnsi="Times New Roman" w:cs="Times New Roman"/>
          <w:i/>
          <w:iCs/>
          <w:sz w:val="22"/>
          <w:szCs w:val="18"/>
          <w:lang w:val="en-AU"/>
        </w:rPr>
        <w:t xml:space="preserve"> Baht </w:t>
      </w:r>
      <w:r w:rsidR="002E4A34">
        <w:rPr>
          <w:rFonts w:ascii="Times New Roman" w:hAnsi="Times New Roman" w:cs="Times New Roman"/>
          <w:i/>
          <w:iCs/>
          <w:sz w:val="22"/>
          <w:szCs w:val="18"/>
          <w:lang w:val="en-AU"/>
        </w:rPr>
        <w:t>3,066</w:t>
      </w:r>
      <w:r w:rsidRPr="0001116E">
        <w:rPr>
          <w:rFonts w:ascii="Times New Roman" w:hAnsi="Times New Roman" w:cs="Times New Roman"/>
          <w:i/>
          <w:iCs/>
          <w:sz w:val="22"/>
          <w:szCs w:val="18"/>
          <w:lang w:val="en-AU"/>
        </w:rPr>
        <w:t xml:space="preserve"> million</w:t>
      </w:r>
      <w:r w:rsidR="002972A7" w:rsidRPr="0001116E">
        <w:rPr>
          <w:rFonts w:ascii="Times New Roman" w:hAnsi="Times New Roman" w:cs="Times New Roman"/>
          <w:i/>
          <w:iCs/>
          <w:sz w:val="22"/>
          <w:szCs w:val="18"/>
          <w:lang w:val="en-AU"/>
        </w:rPr>
        <w:t xml:space="preserve"> and Baht </w:t>
      </w:r>
      <w:r w:rsidR="00A446EF">
        <w:rPr>
          <w:rFonts w:ascii="Times New Roman" w:hAnsi="Times New Roman" w:cs="Times New Roman"/>
          <w:i/>
          <w:iCs/>
          <w:sz w:val="22"/>
          <w:szCs w:val="18"/>
          <w:lang w:val="en-AU"/>
        </w:rPr>
        <w:t>12</w:t>
      </w:r>
      <w:r w:rsidR="002972A7" w:rsidRPr="0001116E">
        <w:rPr>
          <w:rFonts w:ascii="Times New Roman" w:hAnsi="Times New Roman" w:cs="Times New Roman"/>
          <w:i/>
          <w:iCs/>
          <w:sz w:val="22"/>
          <w:szCs w:val="18"/>
          <w:lang w:val="en-AU"/>
        </w:rPr>
        <w:t xml:space="preserve"> million</w:t>
      </w:r>
      <w:r w:rsidR="00AE6838" w:rsidRPr="0001116E">
        <w:rPr>
          <w:rFonts w:ascii="Times New Roman" w:hAnsi="Times New Roman" w:cs="Times New Roman"/>
          <w:i/>
          <w:iCs/>
          <w:sz w:val="22"/>
          <w:szCs w:val="18"/>
          <w:lang w:val="en-AU"/>
        </w:rPr>
        <w:t>,</w:t>
      </w:r>
      <w:r w:rsidR="002972A7" w:rsidRPr="0001116E">
        <w:rPr>
          <w:rFonts w:ascii="Times New Roman" w:hAnsi="Times New Roman" w:cs="Times New Roman"/>
          <w:i/>
          <w:iCs/>
          <w:sz w:val="22"/>
          <w:szCs w:val="18"/>
          <w:lang w:val="en-AU"/>
        </w:rPr>
        <w:t xml:space="preserve"> respectively</w:t>
      </w:r>
      <w:r w:rsidRPr="0001116E">
        <w:rPr>
          <w:rFonts w:ascii="Times New Roman" w:hAnsi="Times New Roman" w:cs="Times New Roman"/>
          <w:i/>
          <w:iCs/>
          <w:sz w:val="22"/>
          <w:szCs w:val="18"/>
          <w:lang w:val="en-AU"/>
        </w:rPr>
        <w:t>)</w:t>
      </w:r>
      <w:r w:rsidRPr="0001116E">
        <w:rPr>
          <w:rFonts w:ascii="Times New Roman" w:hAnsi="Times New Roman" w:cs="Times New Roman"/>
          <w:sz w:val="22"/>
          <w:szCs w:val="18"/>
          <w:lang w:val="en-AU"/>
        </w:rPr>
        <w:t>, which represents the obligation to transfer goods to customers for which the consideration has been</w:t>
      </w:r>
      <w:r w:rsidRPr="00A10AD4">
        <w:rPr>
          <w:rFonts w:ascii="Times New Roman" w:hAnsi="Times New Roman" w:cs="Times New Roman"/>
          <w:sz w:val="22"/>
          <w:szCs w:val="18"/>
          <w:lang w:val="en-AU"/>
        </w:rPr>
        <w:t xml:space="preserve"> received.</w:t>
      </w:r>
    </w:p>
    <w:p w14:paraId="4D59B90C" w14:textId="77777777" w:rsidR="00C96430" w:rsidRPr="00A10AD4" w:rsidRDefault="00C96430" w:rsidP="00F2526D">
      <w:pPr>
        <w:ind w:left="567" w:hanging="27"/>
        <w:jc w:val="thaiDistribute"/>
        <w:rPr>
          <w:rFonts w:ascii="Times New Roman" w:hAnsi="Times New Roman" w:cs="Times New Roman"/>
          <w:sz w:val="22"/>
          <w:szCs w:val="18"/>
          <w:lang w:val="en-AU"/>
        </w:rPr>
      </w:pPr>
    </w:p>
    <w:p w14:paraId="3BC587FF" w14:textId="22DEBF4C" w:rsidR="000B616C" w:rsidRDefault="00A10AD4" w:rsidP="00F2526D">
      <w:pPr>
        <w:ind w:left="567" w:hanging="27"/>
        <w:jc w:val="thaiDistribute"/>
        <w:rPr>
          <w:rFonts w:ascii="Times New Roman" w:hAnsi="Times New Roman" w:cs="Times New Roman"/>
          <w:sz w:val="22"/>
          <w:szCs w:val="18"/>
          <w:lang w:val="en-AU"/>
        </w:rPr>
      </w:pPr>
      <w:r w:rsidRPr="00A10AD4">
        <w:rPr>
          <w:rFonts w:ascii="Times New Roman" w:hAnsi="Times New Roman" w:cs="Times New Roman"/>
          <w:sz w:val="22"/>
          <w:szCs w:val="18"/>
          <w:lang w:val="en-AU"/>
        </w:rPr>
        <w:t xml:space="preserve">The contract liabilities primarily relate to the advance consideration received from customers for sale of goods. The Group </w:t>
      </w:r>
      <w:r w:rsidR="00590CCB">
        <w:rPr>
          <w:rFonts w:ascii="Times New Roman" w:hAnsi="Times New Roman" w:cs="Times New Roman"/>
          <w:sz w:val="22"/>
          <w:szCs w:val="18"/>
          <w:lang w:val="en-AU"/>
        </w:rPr>
        <w:t xml:space="preserve">and the Company </w:t>
      </w:r>
      <w:r w:rsidRPr="00A10AD4">
        <w:rPr>
          <w:rFonts w:ascii="Times New Roman" w:hAnsi="Times New Roman" w:cs="Times New Roman"/>
          <w:sz w:val="22"/>
          <w:szCs w:val="18"/>
          <w:lang w:val="en-AU"/>
        </w:rPr>
        <w:t xml:space="preserve">recognise such contract liabilities as revenue when transferring control of the goods to the customers. The outstanding balance of contract liabilities is included in the accounts “other current liabilities” in the consolidated </w:t>
      </w:r>
      <w:r w:rsidR="00590CCB">
        <w:rPr>
          <w:rFonts w:ascii="Times New Roman" w:hAnsi="Times New Roman" w:cs="Times New Roman"/>
          <w:sz w:val="22"/>
          <w:szCs w:val="18"/>
          <w:lang w:val="en-AU"/>
        </w:rPr>
        <w:t xml:space="preserve">and separate </w:t>
      </w:r>
      <w:r w:rsidRPr="00A10AD4">
        <w:rPr>
          <w:rFonts w:ascii="Times New Roman" w:hAnsi="Times New Roman" w:cs="Times New Roman"/>
          <w:sz w:val="22"/>
          <w:szCs w:val="18"/>
          <w:lang w:val="en-AU"/>
        </w:rPr>
        <w:t xml:space="preserve">statement of financial position as </w:t>
      </w:r>
      <w:proofErr w:type="gramStart"/>
      <w:r w:rsidRPr="00A10AD4">
        <w:rPr>
          <w:rFonts w:ascii="Times New Roman" w:hAnsi="Times New Roman" w:cs="Times New Roman"/>
          <w:sz w:val="22"/>
          <w:szCs w:val="18"/>
          <w:lang w:val="en-AU"/>
        </w:rPr>
        <w:t>at</w:t>
      </w:r>
      <w:proofErr w:type="gramEnd"/>
      <w:r w:rsidRPr="00A10AD4">
        <w:rPr>
          <w:rFonts w:ascii="Times New Roman" w:hAnsi="Times New Roman" w:cs="Times New Roman"/>
          <w:sz w:val="22"/>
          <w:szCs w:val="18"/>
          <w:lang w:val="en-AU"/>
        </w:rPr>
        <w:t xml:space="preserve"> </w:t>
      </w:r>
      <w:r w:rsidR="00452577">
        <w:rPr>
          <w:rFonts w:ascii="Times New Roman" w:hAnsi="Times New Roman" w:cs="Times New Roman"/>
          <w:sz w:val="22"/>
          <w:szCs w:val="18"/>
          <w:lang w:val="en-AU"/>
        </w:rPr>
        <w:t>31 March 202</w:t>
      </w:r>
      <w:r w:rsidR="00EC14A3">
        <w:rPr>
          <w:rFonts w:ascii="Times New Roman" w:hAnsi="Times New Roman" w:cs="Times New Roman"/>
          <w:sz w:val="22"/>
          <w:szCs w:val="18"/>
          <w:lang w:val="en-AU"/>
        </w:rPr>
        <w:t>3</w:t>
      </w:r>
      <w:r w:rsidRPr="00A10AD4">
        <w:rPr>
          <w:rFonts w:ascii="Times New Roman" w:hAnsi="Times New Roman" w:cs="Times New Roman"/>
          <w:sz w:val="22"/>
          <w:szCs w:val="18"/>
          <w:lang w:val="en-AU"/>
        </w:rPr>
        <w:t>.</w:t>
      </w:r>
    </w:p>
    <w:p w14:paraId="673E907D" w14:textId="77777777" w:rsidR="00DF6CF7" w:rsidRDefault="00DF6CF7" w:rsidP="00F2526D">
      <w:pPr>
        <w:ind w:left="567" w:hanging="27"/>
        <w:jc w:val="thaiDistribute"/>
        <w:rPr>
          <w:rFonts w:ascii="Times New Roman" w:hAnsi="Times New Roman" w:cs="Times New Roman"/>
          <w:sz w:val="22"/>
          <w:szCs w:val="18"/>
          <w:lang w:val="en-AU"/>
        </w:rPr>
      </w:pPr>
    </w:p>
    <w:p w14:paraId="23FF278B" w14:textId="6167E762" w:rsidR="009E3CFC" w:rsidRPr="003351D7" w:rsidRDefault="00EB12BA" w:rsidP="00696D62">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9</w:t>
      </w:r>
      <w:r w:rsidR="009E3CFC" w:rsidRPr="005C7BB8">
        <w:rPr>
          <w:rFonts w:ascii="Times New Roman" w:hAnsi="Times New Roman" w:cs="Times New Roman"/>
          <w:sz w:val="24"/>
          <w:szCs w:val="24"/>
        </w:rPr>
        <w:tab/>
      </w:r>
      <w:r w:rsidR="009014A0" w:rsidRPr="005C7BB8">
        <w:rPr>
          <w:rFonts w:ascii="Times New Roman" w:hAnsi="Times New Roman" w:cs="Times New Roman"/>
          <w:sz w:val="24"/>
          <w:szCs w:val="24"/>
        </w:rPr>
        <w:t>E</w:t>
      </w:r>
      <w:r w:rsidR="009E3CFC" w:rsidRPr="005C7BB8">
        <w:rPr>
          <w:rFonts w:ascii="Times New Roman" w:hAnsi="Times New Roman" w:cs="Times New Roman"/>
          <w:sz w:val="24"/>
          <w:szCs w:val="24"/>
        </w:rPr>
        <w:t>arnings</w:t>
      </w:r>
      <w:r w:rsidR="00901AFA">
        <w:rPr>
          <w:rFonts w:ascii="Times New Roman" w:hAnsi="Times New Roman" w:cs="Times New Roman"/>
          <w:sz w:val="24"/>
          <w:szCs w:val="24"/>
        </w:rPr>
        <w:t xml:space="preserve"> (losses)</w:t>
      </w:r>
      <w:r w:rsidR="009E3CFC" w:rsidRPr="005C7BB8">
        <w:rPr>
          <w:rFonts w:ascii="Times New Roman" w:hAnsi="Times New Roman" w:cs="Times New Roman"/>
          <w:sz w:val="24"/>
          <w:szCs w:val="24"/>
        </w:rPr>
        <w:t xml:space="preserve"> per share</w:t>
      </w:r>
    </w:p>
    <w:p w14:paraId="0E9CB42D" w14:textId="77777777" w:rsidR="004B6F75" w:rsidRPr="009B20EE" w:rsidRDefault="004B6F75" w:rsidP="004B6F75">
      <w:pPr>
        <w:tabs>
          <w:tab w:val="left" w:pos="540"/>
        </w:tabs>
        <w:spacing w:line="240" w:lineRule="atLeast"/>
        <w:ind w:left="450" w:hanging="540"/>
        <w:jc w:val="both"/>
        <w:rPr>
          <w:rFonts w:ascii="Times New Roman" w:hAnsi="Times New Roman" w:cs="Times New Roman"/>
          <w:b/>
          <w:bCs/>
          <w:sz w:val="22"/>
          <w:szCs w:val="22"/>
        </w:rPr>
      </w:pPr>
    </w:p>
    <w:p w14:paraId="50CB591D" w14:textId="49EF2765" w:rsidR="00696D62" w:rsidRDefault="00696D62" w:rsidP="00696D62">
      <w:pPr>
        <w:spacing w:line="240" w:lineRule="atLeast"/>
        <w:ind w:left="540"/>
        <w:jc w:val="thaiDistribute"/>
        <w:rPr>
          <w:rFonts w:ascii="Times New Roman" w:hAnsi="Times New Roman" w:cs="Times New Roman"/>
          <w:sz w:val="22"/>
          <w:szCs w:val="22"/>
        </w:rPr>
      </w:pPr>
      <w:r w:rsidRPr="009B20EE">
        <w:rPr>
          <w:rFonts w:ascii="Times New Roman" w:hAnsi="Times New Roman" w:cs="Times New Roman"/>
          <w:sz w:val="22"/>
          <w:szCs w:val="22"/>
        </w:rPr>
        <w:t>The calculations of</w:t>
      </w:r>
      <w:r>
        <w:rPr>
          <w:rFonts w:ascii="Times New Roman" w:hAnsi="Times New Roman" w:cs="Times New Roman"/>
          <w:sz w:val="22"/>
          <w:szCs w:val="22"/>
        </w:rPr>
        <w:t xml:space="preserve"> </w:t>
      </w:r>
      <w:r w:rsidRPr="009B20EE">
        <w:rPr>
          <w:rFonts w:ascii="Times New Roman" w:hAnsi="Times New Roman" w:cs="Times New Roman"/>
          <w:sz w:val="22"/>
          <w:szCs w:val="22"/>
        </w:rPr>
        <w:t>earnings</w:t>
      </w:r>
      <w:r>
        <w:rPr>
          <w:rFonts w:ascii="Times New Roman" w:hAnsi="Times New Roman" w:cs="Times New Roman"/>
          <w:sz w:val="22"/>
          <w:szCs w:val="22"/>
        </w:rPr>
        <w:t xml:space="preserve"> </w:t>
      </w:r>
      <w:r w:rsidR="00A43771">
        <w:rPr>
          <w:rFonts w:ascii="Times New Roman" w:hAnsi="Times New Roman" w:cs="Times New Roman"/>
          <w:sz w:val="22"/>
          <w:szCs w:val="22"/>
        </w:rPr>
        <w:t xml:space="preserve">(losses) </w:t>
      </w:r>
      <w:r w:rsidRPr="009B20EE">
        <w:rPr>
          <w:rFonts w:ascii="Times New Roman" w:hAnsi="Times New Roman" w:cs="Times New Roman"/>
          <w:sz w:val="22"/>
          <w:szCs w:val="22"/>
        </w:rPr>
        <w:t xml:space="preserve">per share for the three-month period ended </w:t>
      </w:r>
      <w:r w:rsidR="006E5F9F">
        <w:rPr>
          <w:rFonts w:ascii="Times New Roman" w:hAnsi="Times New Roman" w:cs="Times New Roman"/>
          <w:sz w:val="22"/>
          <w:szCs w:val="22"/>
        </w:rPr>
        <w:t>31 March</w:t>
      </w:r>
      <w:r w:rsidRPr="009B20EE">
        <w:rPr>
          <w:rFonts w:ascii="Times New Roman" w:hAnsi="Times New Roman" w:cs="Times New Roman"/>
          <w:sz w:val="22"/>
          <w:szCs w:val="22"/>
        </w:rPr>
        <w:t xml:space="preserve"> were based on the profit</w:t>
      </w:r>
      <w:r w:rsidR="00112F2E">
        <w:rPr>
          <w:rFonts w:ascii="Times New Roman" w:hAnsi="Times New Roman" w:cs="Times New Roman"/>
          <w:sz w:val="22"/>
          <w:szCs w:val="22"/>
        </w:rPr>
        <w:t xml:space="preserve"> (loss)</w:t>
      </w:r>
      <w:r>
        <w:rPr>
          <w:rFonts w:ascii="Times New Roman" w:hAnsi="Times New Roman" w:cs="Times New Roman"/>
          <w:sz w:val="22"/>
          <w:szCs w:val="22"/>
        </w:rPr>
        <w:t xml:space="preserve"> </w:t>
      </w:r>
      <w:r w:rsidRPr="009B20EE">
        <w:rPr>
          <w:rFonts w:ascii="Times New Roman" w:hAnsi="Times New Roman" w:cs="Times New Roman"/>
          <w:sz w:val="22"/>
          <w:szCs w:val="22"/>
        </w:rPr>
        <w:t xml:space="preserve">for the periods attributable to ordinary shareholders of the Company less cumulative interest </w:t>
      </w:r>
      <w:r w:rsidR="00854E4A">
        <w:rPr>
          <w:rFonts w:ascii="Times New Roman" w:hAnsi="Times New Roman" w:cs="Times New Roman"/>
          <w:sz w:val="22"/>
          <w:szCs w:val="22"/>
        </w:rPr>
        <w:t>and other</w:t>
      </w:r>
      <w:r w:rsidR="00775ED0">
        <w:rPr>
          <w:rFonts w:ascii="Times New Roman" w:hAnsi="Times New Roman" w:cs="Times New Roman"/>
          <w:sz w:val="22"/>
          <w:szCs w:val="22"/>
        </w:rPr>
        <w:t xml:space="preserve"> </w:t>
      </w:r>
      <w:r w:rsidRPr="009B20EE">
        <w:rPr>
          <w:rFonts w:ascii="Times New Roman" w:hAnsi="Times New Roman" w:cs="Times New Roman"/>
          <w:sz w:val="22"/>
          <w:szCs w:val="22"/>
        </w:rPr>
        <w:t>expense</w:t>
      </w:r>
      <w:r w:rsidR="00775ED0">
        <w:rPr>
          <w:rFonts w:ascii="Times New Roman" w:hAnsi="Times New Roman" w:cs="Times New Roman"/>
          <w:sz w:val="22"/>
          <w:szCs w:val="22"/>
        </w:rPr>
        <w:t>s</w:t>
      </w:r>
      <w:r w:rsidRPr="009B20EE">
        <w:rPr>
          <w:rFonts w:ascii="Times New Roman" w:hAnsi="Times New Roman" w:cs="Times New Roman"/>
          <w:sz w:val="22"/>
          <w:szCs w:val="22"/>
        </w:rPr>
        <w:t xml:space="preserve"> for the period net of income tax on subordinated perpetual debentures and the weighted average number of ordinary shares held by third parties outstanding during the </w:t>
      </w:r>
      <w:r>
        <w:rPr>
          <w:rFonts w:ascii="Times New Roman" w:hAnsi="Times New Roman" w:cs="Times New Roman"/>
          <w:sz w:val="22"/>
          <w:szCs w:val="22"/>
        </w:rPr>
        <w:t xml:space="preserve">three-month </w:t>
      </w:r>
      <w:r w:rsidRPr="009B20EE">
        <w:rPr>
          <w:rFonts w:ascii="Times New Roman" w:hAnsi="Times New Roman" w:cs="Times New Roman"/>
          <w:sz w:val="22"/>
          <w:szCs w:val="22"/>
        </w:rPr>
        <w:t>period ended as follows:</w:t>
      </w:r>
    </w:p>
    <w:p w14:paraId="164F62FF" w14:textId="3510E5C7" w:rsidR="00F3510B" w:rsidRPr="00B5668E" w:rsidRDefault="00F3510B">
      <w:pPr>
        <w:rPr>
          <w:rFonts w:ascii="Times New Roman" w:hAnsi="Times New Roman" w:cs="Times New Roman"/>
          <w:sz w:val="22"/>
          <w:szCs w:val="22"/>
        </w:rPr>
      </w:pPr>
    </w:p>
    <w:tbl>
      <w:tblPr>
        <w:tblW w:w="9100" w:type="dxa"/>
        <w:tblInd w:w="450" w:type="dxa"/>
        <w:tblLayout w:type="fixed"/>
        <w:tblLook w:val="01E0" w:firstRow="1" w:lastRow="1" w:firstColumn="1" w:lastColumn="1" w:noHBand="0" w:noVBand="0"/>
      </w:tblPr>
      <w:tblGrid>
        <w:gridCol w:w="4544"/>
        <w:gridCol w:w="954"/>
        <w:gridCol w:w="290"/>
        <w:gridCol w:w="827"/>
        <w:gridCol w:w="238"/>
        <w:gridCol w:w="959"/>
        <w:gridCol w:w="379"/>
        <w:gridCol w:w="909"/>
      </w:tblGrid>
      <w:tr w:rsidR="006E5F9F" w:rsidRPr="00B663B9" w14:paraId="6A8B4085" w14:textId="77777777" w:rsidTr="002D4126">
        <w:tc>
          <w:tcPr>
            <w:tcW w:w="4544" w:type="dxa"/>
          </w:tcPr>
          <w:p w14:paraId="2B6234FF" w14:textId="77777777" w:rsidR="006E5F9F" w:rsidRPr="00B663B9" w:rsidRDefault="006E5F9F" w:rsidP="008C3793">
            <w:pPr>
              <w:spacing w:line="240" w:lineRule="atLeast"/>
              <w:rPr>
                <w:rFonts w:ascii="Times New Roman" w:hAnsi="Times New Roman" w:cs="Times New Roman"/>
                <w:b/>
                <w:bCs/>
                <w:i/>
                <w:iCs/>
                <w:sz w:val="20"/>
                <w:szCs w:val="20"/>
                <w:lang w:val="x-none" w:eastAsia="x-none"/>
              </w:rPr>
            </w:pPr>
          </w:p>
        </w:tc>
        <w:tc>
          <w:tcPr>
            <w:tcW w:w="4556" w:type="dxa"/>
            <w:gridSpan w:val="7"/>
          </w:tcPr>
          <w:p w14:paraId="7197E078" w14:textId="77777777" w:rsidR="006E5F9F" w:rsidRPr="00B663B9" w:rsidRDefault="006E5F9F" w:rsidP="008C3793">
            <w:pPr>
              <w:spacing w:line="240" w:lineRule="atLeast"/>
              <w:ind w:left="547" w:right="-27"/>
              <w:jc w:val="right"/>
              <w:rPr>
                <w:rFonts w:ascii="Times New Roman" w:hAnsi="Times New Roman" w:cs="Times New Roman"/>
                <w:spacing w:val="-6"/>
                <w:sz w:val="20"/>
                <w:szCs w:val="20"/>
              </w:rPr>
            </w:pPr>
            <w:r w:rsidRPr="00B663B9">
              <w:rPr>
                <w:rFonts w:ascii="Times New Roman" w:hAnsi="Times New Roman" w:cs="Times New Roman"/>
                <w:i/>
                <w:iCs/>
                <w:spacing w:val="-6"/>
                <w:sz w:val="20"/>
                <w:szCs w:val="20"/>
              </w:rPr>
              <w:t>(Unit: Million Baht/Million shares)</w:t>
            </w:r>
          </w:p>
        </w:tc>
      </w:tr>
      <w:tr w:rsidR="006E5F9F" w:rsidRPr="00B663B9" w14:paraId="7A384A11" w14:textId="77777777" w:rsidTr="002D4126">
        <w:tc>
          <w:tcPr>
            <w:tcW w:w="4544" w:type="dxa"/>
          </w:tcPr>
          <w:p w14:paraId="7B3721ED" w14:textId="77777777" w:rsidR="006E5F9F" w:rsidRPr="00B663B9" w:rsidRDefault="006E5F9F" w:rsidP="008C3793">
            <w:pPr>
              <w:spacing w:line="240" w:lineRule="atLeast"/>
              <w:rPr>
                <w:rFonts w:ascii="Times New Roman" w:hAnsi="Times New Roman" w:cs="Times New Roman"/>
                <w:b/>
                <w:bCs/>
                <w:i/>
                <w:iCs/>
                <w:sz w:val="20"/>
                <w:szCs w:val="20"/>
                <w:lang w:val="x-none" w:eastAsia="x-none"/>
              </w:rPr>
            </w:pPr>
          </w:p>
        </w:tc>
        <w:tc>
          <w:tcPr>
            <w:tcW w:w="2071" w:type="dxa"/>
            <w:gridSpan w:val="3"/>
          </w:tcPr>
          <w:p w14:paraId="0D1D8BB8" w14:textId="77777777" w:rsidR="006E5F9F" w:rsidRPr="00B663B9" w:rsidRDefault="006E5F9F" w:rsidP="008C3793">
            <w:pPr>
              <w:spacing w:line="240" w:lineRule="atLeast"/>
              <w:jc w:val="center"/>
              <w:outlineLvl w:val="0"/>
              <w:rPr>
                <w:rFonts w:ascii="Times New Roman" w:hAnsi="Times New Roman" w:cs="Times New Roman"/>
                <w:b/>
                <w:bCs/>
                <w:sz w:val="20"/>
                <w:szCs w:val="20"/>
              </w:rPr>
            </w:pPr>
            <w:r w:rsidRPr="00B663B9">
              <w:rPr>
                <w:rFonts w:ascii="Times New Roman" w:hAnsi="Times New Roman" w:cs="Times New Roman"/>
                <w:b/>
                <w:bCs/>
                <w:sz w:val="20"/>
                <w:szCs w:val="20"/>
              </w:rPr>
              <w:t>Consolidated</w:t>
            </w:r>
          </w:p>
        </w:tc>
        <w:tc>
          <w:tcPr>
            <w:tcW w:w="238" w:type="dxa"/>
          </w:tcPr>
          <w:p w14:paraId="4185C6D1" w14:textId="77777777" w:rsidR="006E5F9F" w:rsidRPr="00B663B9" w:rsidRDefault="006E5F9F" w:rsidP="008C3793">
            <w:pPr>
              <w:spacing w:line="240" w:lineRule="atLeast"/>
              <w:jc w:val="center"/>
              <w:outlineLvl w:val="0"/>
              <w:rPr>
                <w:rFonts w:ascii="Times New Roman" w:hAnsi="Times New Roman" w:cs="Times New Roman"/>
                <w:sz w:val="20"/>
                <w:szCs w:val="20"/>
              </w:rPr>
            </w:pPr>
          </w:p>
        </w:tc>
        <w:tc>
          <w:tcPr>
            <w:tcW w:w="2247" w:type="dxa"/>
            <w:gridSpan w:val="3"/>
          </w:tcPr>
          <w:p w14:paraId="442929E0" w14:textId="77777777" w:rsidR="006E5F9F" w:rsidRPr="00B663B9" w:rsidRDefault="006E5F9F" w:rsidP="008C3793">
            <w:pPr>
              <w:spacing w:line="240" w:lineRule="atLeast"/>
              <w:jc w:val="center"/>
              <w:outlineLvl w:val="0"/>
              <w:rPr>
                <w:rFonts w:ascii="Times New Roman" w:hAnsi="Times New Roman" w:cs="Times New Roman"/>
                <w:b/>
                <w:bCs/>
                <w:sz w:val="20"/>
                <w:szCs w:val="20"/>
              </w:rPr>
            </w:pPr>
            <w:r w:rsidRPr="00B663B9">
              <w:rPr>
                <w:rFonts w:ascii="Times New Roman" w:hAnsi="Times New Roman" w:cs="Times New Roman"/>
                <w:b/>
                <w:bCs/>
                <w:sz w:val="20"/>
                <w:szCs w:val="20"/>
              </w:rPr>
              <w:t>Separate</w:t>
            </w:r>
          </w:p>
        </w:tc>
      </w:tr>
      <w:tr w:rsidR="006E5F9F" w:rsidRPr="00B663B9" w14:paraId="2A0CED56" w14:textId="77777777" w:rsidTr="002D4126">
        <w:tc>
          <w:tcPr>
            <w:tcW w:w="4544" w:type="dxa"/>
          </w:tcPr>
          <w:p w14:paraId="5C7E6A41" w14:textId="77777777" w:rsidR="006E5F9F" w:rsidRPr="00B663B9" w:rsidRDefault="006E5F9F" w:rsidP="008C3793">
            <w:pPr>
              <w:spacing w:line="240" w:lineRule="atLeast"/>
              <w:rPr>
                <w:rFonts w:ascii="Times New Roman" w:hAnsi="Times New Roman" w:cs="Times New Roman"/>
                <w:sz w:val="20"/>
                <w:szCs w:val="20"/>
                <w:lang w:val="x-none" w:eastAsia="x-none"/>
              </w:rPr>
            </w:pPr>
          </w:p>
        </w:tc>
        <w:tc>
          <w:tcPr>
            <w:tcW w:w="2071" w:type="dxa"/>
            <w:gridSpan w:val="3"/>
            <w:tcBorders>
              <w:bottom w:val="single" w:sz="4" w:space="0" w:color="auto"/>
            </w:tcBorders>
          </w:tcPr>
          <w:p w14:paraId="78BF3805" w14:textId="77777777" w:rsidR="006E5F9F" w:rsidRPr="00B663B9" w:rsidRDefault="006E5F9F" w:rsidP="008C3793">
            <w:pPr>
              <w:spacing w:line="240" w:lineRule="atLeast"/>
              <w:jc w:val="center"/>
              <w:outlineLvl w:val="0"/>
              <w:rPr>
                <w:rFonts w:ascii="Times New Roman" w:hAnsi="Times New Roman" w:cs="Times New Roman"/>
                <w:b/>
                <w:bCs/>
                <w:sz w:val="20"/>
                <w:szCs w:val="20"/>
              </w:rPr>
            </w:pPr>
            <w:r w:rsidRPr="00B663B9">
              <w:rPr>
                <w:rFonts w:ascii="Times New Roman" w:hAnsi="Times New Roman" w:cs="Times New Roman"/>
                <w:b/>
                <w:bCs/>
                <w:sz w:val="20"/>
                <w:szCs w:val="20"/>
              </w:rPr>
              <w:t>financial statements</w:t>
            </w:r>
          </w:p>
        </w:tc>
        <w:tc>
          <w:tcPr>
            <w:tcW w:w="238" w:type="dxa"/>
          </w:tcPr>
          <w:p w14:paraId="5AD5140C" w14:textId="77777777" w:rsidR="006E5F9F" w:rsidRPr="00B663B9" w:rsidRDefault="006E5F9F" w:rsidP="008C3793">
            <w:pPr>
              <w:spacing w:line="240" w:lineRule="atLeast"/>
              <w:jc w:val="center"/>
              <w:outlineLvl w:val="0"/>
              <w:rPr>
                <w:rFonts w:ascii="Times New Roman" w:hAnsi="Times New Roman" w:cs="Times New Roman"/>
                <w:sz w:val="20"/>
                <w:szCs w:val="20"/>
              </w:rPr>
            </w:pPr>
          </w:p>
        </w:tc>
        <w:tc>
          <w:tcPr>
            <w:tcW w:w="2247" w:type="dxa"/>
            <w:gridSpan w:val="3"/>
            <w:tcBorders>
              <w:bottom w:val="single" w:sz="4" w:space="0" w:color="auto"/>
            </w:tcBorders>
          </w:tcPr>
          <w:p w14:paraId="3B6EF07E" w14:textId="77777777" w:rsidR="006E5F9F" w:rsidRPr="00B663B9" w:rsidRDefault="006E5F9F" w:rsidP="008C3793">
            <w:pPr>
              <w:spacing w:line="240" w:lineRule="atLeast"/>
              <w:jc w:val="center"/>
              <w:outlineLvl w:val="0"/>
              <w:rPr>
                <w:rFonts w:ascii="Times New Roman" w:hAnsi="Times New Roman" w:cs="Times New Roman"/>
                <w:b/>
                <w:bCs/>
                <w:sz w:val="20"/>
                <w:szCs w:val="20"/>
              </w:rPr>
            </w:pPr>
            <w:r w:rsidRPr="00B663B9">
              <w:rPr>
                <w:rFonts w:ascii="Times New Roman" w:hAnsi="Times New Roman" w:cs="Times New Roman"/>
                <w:b/>
                <w:bCs/>
                <w:sz w:val="20"/>
                <w:szCs w:val="20"/>
              </w:rPr>
              <w:t>financial statements</w:t>
            </w:r>
          </w:p>
        </w:tc>
      </w:tr>
      <w:tr w:rsidR="002D4126" w:rsidRPr="00B663B9" w14:paraId="6590F76B" w14:textId="77777777" w:rsidTr="002D4126">
        <w:tc>
          <w:tcPr>
            <w:tcW w:w="4544" w:type="dxa"/>
          </w:tcPr>
          <w:p w14:paraId="4CF9D4BB" w14:textId="77777777" w:rsidR="006E5F9F" w:rsidRPr="00B663B9" w:rsidRDefault="006E5F9F" w:rsidP="008C3793">
            <w:pPr>
              <w:spacing w:line="240" w:lineRule="atLeast"/>
              <w:rPr>
                <w:rFonts w:ascii="Times New Roman" w:hAnsi="Times New Roman" w:cs="Times New Roman"/>
                <w:b/>
                <w:bCs/>
                <w:i/>
                <w:iCs/>
                <w:sz w:val="20"/>
                <w:szCs w:val="20"/>
                <w:lang w:val="x-none" w:eastAsia="x-none"/>
              </w:rPr>
            </w:pPr>
          </w:p>
        </w:tc>
        <w:tc>
          <w:tcPr>
            <w:tcW w:w="954" w:type="dxa"/>
            <w:tcBorders>
              <w:top w:val="single" w:sz="4" w:space="0" w:color="auto"/>
              <w:bottom w:val="single" w:sz="4" w:space="0" w:color="auto"/>
            </w:tcBorders>
          </w:tcPr>
          <w:p w14:paraId="2762F7A1" w14:textId="6F2B01EE" w:rsidR="006E5F9F" w:rsidRPr="00B663B9" w:rsidRDefault="00B663B9" w:rsidP="008C3793">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2023</w:t>
            </w:r>
          </w:p>
        </w:tc>
        <w:tc>
          <w:tcPr>
            <w:tcW w:w="290" w:type="dxa"/>
            <w:tcBorders>
              <w:top w:val="single" w:sz="4" w:space="0" w:color="auto"/>
            </w:tcBorders>
          </w:tcPr>
          <w:p w14:paraId="1AC2B255" w14:textId="77777777" w:rsidR="006E5F9F" w:rsidRPr="00B663B9" w:rsidRDefault="006E5F9F" w:rsidP="008C3793">
            <w:pPr>
              <w:spacing w:line="240" w:lineRule="atLeast"/>
              <w:ind w:left="-108" w:right="-108"/>
              <w:jc w:val="center"/>
              <w:rPr>
                <w:rFonts w:ascii="Times New Roman" w:hAnsi="Times New Roman" w:cs="Times New Roman"/>
                <w:sz w:val="20"/>
                <w:szCs w:val="20"/>
              </w:rPr>
            </w:pPr>
          </w:p>
        </w:tc>
        <w:tc>
          <w:tcPr>
            <w:tcW w:w="827" w:type="dxa"/>
            <w:tcBorders>
              <w:top w:val="single" w:sz="4" w:space="0" w:color="auto"/>
              <w:bottom w:val="single" w:sz="4" w:space="0" w:color="auto"/>
            </w:tcBorders>
          </w:tcPr>
          <w:p w14:paraId="3A402E5C" w14:textId="77DC516A" w:rsidR="006E5F9F" w:rsidRPr="00B663B9" w:rsidRDefault="00B663B9" w:rsidP="008C3793">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2022</w:t>
            </w:r>
          </w:p>
        </w:tc>
        <w:tc>
          <w:tcPr>
            <w:tcW w:w="238" w:type="dxa"/>
          </w:tcPr>
          <w:p w14:paraId="4B3F6433" w14:textId="77777777" w:rsidR="006E5F9F" w:rsidRPr="00B663B9" w:rsidRDefault="006E5F9F" w:rsidP="008C3793">
            <w:pPr>
              <w:spacing w:line="240" w:lineRule="atLeast"/>
              <w:jc w:val="center"/>
              <w:rPr>
                <w:rFonts w:ascii="Times New Roman" w:hAnsi="Times New Roman" w:cs="Times New Roman"/>
                <w:bCs/>
                <w:sz w:val="20"/>
                <w:szCs w:val="20"/>
                <w:lang w:val="en-GB" w:bidi="ar-SA"/>
              </w:rPr>
            </w:pPr>
          </w:p>
        </w:tc>
        <w:tc>
          <w:tcPr>
            <w:tcW w:w="959" w:type="dxa"/>
            <w:tcBorders>
              <w:bottom w:val="single" w:sz="4" w:space="0" w:color="auto"/>
            </w:tcBorders>
          </w:tcPr>
          <w:p w14:paraId="59F3DE21" w14:textId="6F364D7C" w:rsidR="006E5F9F" w:rsidRPr="00B663B9" w:rsidRDefault="00B663B9" w:rsidP="008C3793">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2023</w:t>
            </w:r>
          </w:p>
        </w:tc>
        <w:tc>
          <w:tcPr>
            <w:tcW w:w="379" w:type="dxa"/>
            <w:tcBorders>
              <w:top w:val="single" w:sz="4" w:space="0" w:color="auto"/>
            </w:tcBorders>
          </w:tcPr>
          <w:p w14:paraId="7B9D7D83" w14:textId="77777777" w:rsidR="006E5F9F" w:rsidRPr="00B663B9" w:rsidRDefault="006E5F9F" w:rsidP="008C3793">
            <w:pPr>
              <w:spacing w:line="240" w:lineRule="atLeast"/>
              <w:ind w:left="-108" w:right="-108"/>
              <w:jc w:val="center"/>
              <w:rPr>
                <w:rFonts w:ascii="Times New Roman" w:hAnsi="Times New Roman" w:cs="Times New Roman"/>
                <w:sz w:val="20"/>
                <w:szCs w:val="20"/>
              </w:rPr>
            </w:pPr>
          </w:p>
        </w:tc>
        <w:tc>
          <w:tcPr>
            <w:tcW w:w="909" w:type="dxa"/>
            <w:tcBorders>
              <w:top w:val="single" w:sz="4" w:space="0" w:color="auto"/>
              <w:bottom w:val="single" w:sz="4" w:space="0" w:color="auto"/>
            </w:tcBorders>
          </w:tcPr>
          <w:p w14:paraId="63E50F83" w14:textId="7B337CC5" w:rsidR="006E5F9F" w:rsidRPr="00B663B9" w:rsidRDefault="00B663B9" w:rsidP="008C3793">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2022</w:t>
            </w:r>
          </w:p>
        </w:tc>
      </w:tr>
      <w:tr w:rsidR="002D4126" w:rsidRPr="00B663B9" w14:paraId="31B5E983" w14:textId="77777777" w:rsidTr="002D4126">
        <w:tc>
          <w:tcPr>
            <w:tcW w:w="4544" w:type="dxa"/>
          </w:tcPr>
          <w:p w14:paraId="0570B41E" w14:textId="77777777" w:rsidR="006E5F9F" w:rsidRPr="00B663B9" w:rsidRDefault="006E5F9F" w:rsidP="008C3793">
            <w:pPr>
              <w:spacing w:line="240" w:lineRule="atLeast"/>
              <w:rPr>
                <w:rFonts w:ascii="Times New Roman" w:hAnsi="Times New Roman" w:cs="Times New Roman"/>
                <w:b/>
                <w:bCs/>
                <w:sz w:val="20"/>
                <w:szCs w:val="20"/>
                <w:lang w:val="x-none" w:eastAsia="x-none"/>
              </w:rPr>
            </w:pPr>
            <w:r w:rsidRPr="00B663B9">
              <w:rPr>
                <w:rFonts w:ascii="Times New Roman" w:hAnsi="Times New Roman" w:cs="Times New Roman"/>
                <w:b/>
                <w:bCs/>
                <w:sz w:val="20"/>
                <w:szCs w:val="20"/>
                <w:lang w:val="x-none" w:eastAsia="x-none"/>
              </w:rPr>
              <w:t xml:space="preserve">Profit </w:t>
            </w:r>
            <w:r w:rsidRPr="00B663B9">
              <w:rPr>
                <w:rFonts w:ascii="Times New Roman" w:hAnsi="Times New Roman" w:cs="Times New Roman"/>
                <w:b/>
                <w:bCs/>
                <w:sz w:val="20"/>
                <w:szCs w:val="20"/>
                <w:lang w:eastAsia="x-none"/>
              </w:rPr>
              <w:t xml:space="preserve">(loss) </w:t>
            </w:r>
            <w:r w:rsidRPr="00B663B9">
              <w:rPr>
                <w:rFonts w:ascii="Times New Roman" w:hAnsi="Times New Roman" w:cs="Times New Roman"/>
                <w:b/>
                <w:bCs/>
                <w:sz w:val="20"/>
                <w:szCs w:val="20"/>
                <w:lang w:val="x-none" w:eastAsia="x-none"/>
              </w:rPr>
              <w:t xml:space="preserve">for the </w:t>
            </w:r>
            <w:r w:rsidRPr="00B663B9">
              <w:rPr>
                <w:rFonts w:ascii="Times New Roman" w:hAnsi="Times New Roman" w:cs="Times New Roman"/>
                <w:b/>
                <w:bCs/>
                <w:sz w:val="20"/>
                <w:szCs w:val="20"/>
                <w:lang w:eastAsia="x-none"/>
              </w:rPr>
              <w:t>period</w:t>
            </w:r>
            <w:r w:rsidRPr="00B663B9">
              <w:rPr>
                <w:rFonts w:ascii="Times New Roman" w:hAnsi="Times New Roman" w:cs="Times New Roman"/>
                <w:b/>
                <w:bCs/>
                <w:sz w:val="20"/>
                <w:szCs w:val="20"/>
                <w:lang w:val="x-none" w:eastAsia="x-none"/>
              </w:rPr>
              <w:t xml:space="preserve"> attributable to </w:t>
            </w:r>
          </w:p>
        </w:tc>
        <w:tc>
          <w:tcPr>
            <w:tcW w:w="954" w:type="dxa"/>
          </w:tcPr>
          <w:p w14:paraId="4FBA9A1F" w14:textId="77777777" w:rsidR="006E5F9F" w:rsidRPr="00B663B9" w:rsidRDefault="006E5F9F" w:rsidP="008C3793">
            <w:pPr>
              <w:tabs>
                <w:tab w:val="decimal" w:pos="909"/>
              </w:tabs>
              <w:spacing w:line="240" w:lineRule="atLeast"/>
              <w:rPr>
                <w:rFonts w:ascii="Times New Roman" w:hAnsi="Times New Roman" w:cs="Times New Roman"/>
                <w:sz w:val="20"/>
                <w:szCs w:val="20"/>
                <w:lang w:val="x-none" w:eastAsia="x-none"/>
              </w:rPr>
            </w:pPr>
          </w:p>
        </w:tc>
        <w:tc>
          <w:tcPr>
            <w:tcW w:w="290" w:type="dxa"/>
          </w:tcPr>
          <w:p w14:paraId="44B76C15" w14:textId="77777777" w:rsidR="006E5F9F" w:rsidRPr="00B663B9" w:rsidRDefault="006E5F9F" w:rsidP="008C3793">
            <w:pPr>
              <w:tabs>
                <w:tab w:val="decimal" w:pos="909"/>
              </w:tabs>
              <w:spacing w:line="240" w:lineRule="atLeast"/>
              <w:rPr>
                <w:rFonts w:ascii="Times New Roman" w:hAnsi="Times New Roman" w:cs="Times New Roman"/>
                <w:sz w:val="20"/>
                <w:szCs w:val="20"/>
                <w:lang w:val="x-none" w:eastAsia="x-none"/>
              </w:rPr>
            </w:pPr>
          </w:p>
        </w:tc>
        <w:tc>
          <w:tcPr>
            <w:tcW w:w="827" w:type="dxa"/>
          </w:tcPr>
          <w:p w14:paraId="4BBA2CC8" w14:textId="77777777" w:rsidR="006E5F9F" w:rsidRPr="00B663B9" w:rsidRDefault="006E5F9F" w:rsidP="008C3793">
            <w:pPr>
              <w:tabs>
                <w:tab w:val="decimal" w:pos="768"/>
              </w:tabs>
              <w:spacing w:line="240" w:lineRule="atLeast"/>
              <w:ind w:left="-117" w:right="-92"/>
              <w:rPr>
                <w:rFonts w:ascii="Times New Roman" w:hAnsi="Times New Roman" w:cs="Times New Roman"/>
                <w:sz w:val="20"/>
                <w:szCs w:val="20"/>
                <w:lang w:val="x-none" w:eastAsia="x-none"/>
              </w:rPr>
            </w:pPr>
          </w:p>
        </w:tc>
        <w:tc>
          <w:tcPr>
            <w:tcW w:w="238" w:type="dxa"/>
          </w:tcPr>
          <w:p w14:paraId="4054D59D" w14:textId="77777777" w:rsidR="006E5F9F" w:rsidRPr="00B663B9" w:rsidRDefault="006E5F9F" w:rsidP="008C3793">
            <w:pPr>
              <w:tabs>
                <w:tab w:val="decimal" w:pos="909"/>
              </w:tabs>
              <w:spacing w:line="240" w:lineRule="atLeast"/>
              <w:rPr>
                <w:rFonts w:ascii="Times New Roman" w:hAnsi="Times New Roman" w:cs="Times New Roman"/>
                <w:sz w:val="20"/>
                <w:szCs w:val="20"/>
                <w:lang w:val="x-none" w:eastAsia="x-none"/>
              </w:rPr>
            </w:pPr>
          </w:p>
        </w:tc>
        <w:tc>
          <w:tcPr>
            <w:tcW w:w="959" w:type="dxa"/>
          </w:tcPr>
          <w:p w14:paraId="1193C387" w14:textId="77777777" w:rsidR="006E5F9F" w:rsidRPr="00B663B9" w:rsidRDefault="006E5F9F" w:rsidP="008C3793">
            <w:pPr>
              <w:tabs>
                <w:tab w:val="decimal" w:pos="909"/>
              </w:tabs>
              <w:spacing w:line="240" w:lineRule="atLeast"/>
              <w:rPr>
                <w:rFonts w:ascii="Times New Roman" w:hAnsi="Times New Roman" w:cs="Times New Roman"/>
                <w:sz w:val="20"/>
                <w:szCs w:val="20"/>
                <w:lang w:val="x-none" w:eastAsia="x-none"/>
              </w:rPr>
            </w:pPr>
          </w:p>
        </w:tc>
        <w:tc>
          <w:tcPr>
            <w:tcW w:w="379" w:type="dxa"/>
          </w:tcPr>
          <w:p w14:paraId="6CC0BD33" w14:textId="77777777" w:rsidR="006E5F9F" w:rsidRPr="00B663B9" w:rsidRDefault="006E5F9F" w:rsidP="008C3793">
            <w:pPr>
              <w:tabs>
                <w:tab w:val="decimal" w:pos="909"/>
              </w:tabs>
              <w:spacing w:line="240" w:lineRule="atLeast"/>
              <w:rPr>
                <w:rFonts w:ascii="Times New Roman" w:hAnsi="Times New Roman" w:cs="Times New Roman"/>
                <w:sz w:val="20"/>
                <w:szCs w:val="20"/>
                <w:lang w:val="x-none" w:eastAsia="x-none"/>
              </w:rPr>
            </w:pPr>
          </w:p>
        </w:tc>
        <w:tc>
          <w:tcPr>
            <w:tcW w:w="909" w:type="dxa"/>
          </w:tcPr>
          <w:p w14:paraId="39273F58" w14:textId="77777777" w:rsidR="006E5F9F" w:rsidRPr="00B663B9" w:rsidRDefault="006E5F9F" w:rsidP="008C3793">
            <w:pPr>
              <w:tabs>
                <w:tab w:val="decimal" w:pos="774"/>
              </w:tabs>
              <w:spacing w:line="240" w:lineRule="atLeast"/>
              <w:ind w:left="-126" w:right="-117"/>
              <w:rPr>
                <w:rFonts w:ascii="Times New Roman" w:hAnsi="Times New Roman" w:cs="Times New Roman"/>
                <w:sz w:val="20"/>
                <w:szCs w:val="20"/>
                <w:lang w:val="x-none" w:eastAsia="x-none"/>
              </w:rPr>
            </w:pPr>
          </w:p>
        </w:tc>
      </w:tr>
      <w:tr w:rsidR="002D4126" w:rsidRPr="00B663B9" w14:paraId="2DEBB8D5" w14:textId="77777777" w:rsidTr="002D4126">
        <w:trPr>
          <w:trHeight w:val="20"/>
        </w:trPr>
        <w:tc>
          <w:tcPr>
            <w:tcW w:w="4544" w:type="dxa"/>
          </w:tcPr>
          <w:p w14:paraId="2ACC1890" w14:textId="77777777" w:rsidR="00B663B9" w:rsidRPr="00B663B9" w:rsidRDefault="00B663B9" w:rsidP="00B663B9">
            <w:pPr>
              <w:spacing w:line="240" w:lineRule="atLeast"/>
              <w:rPr>
                <w:rFonts w:ascii="Times New Roman" w:eastAsia="Angsana New" w:hAnsi="Times New Roman" w:cs="Times New Roman"/>
                <w:b/>
                <w:bCs/>
                <w:sz w:val="20"/>
                <w:szCs w:val="20"/>
                <w:cs/>
              </w:rPr>
            </w:pPr>
            <w:r w:rsidRPr="00B663B9">
              <w:rPr>
                <w:rFonts w:ascii="Times New Roman" w:eastAsia="Angsana New" w:hAnsi="Times New Roman" w:cs="Times New Roman"/>
                <w:b/>
                <w:bCs/>
                <w:sz w:val="20"/>
                <w:szCs w:val="20"/>
              </w:rPr>
              <w:t xml:space="preserve">   </w:t>
            </w:r>
            <w:r w:rsidRPr="00B663B9">
              <w:rPr>
                <w:rFonts w:ascii="Times New Roman" w:hAnsi="Times New Roman" w:cs="Times New Roman"/>
                <w:b/>
                <w:bCs/>
                <w:sz w:val="20"/>
                <w:szCs w:val="20"/>
              </w:rPr>
              <w:t xml:space="preserve">ordinary shareholders </w:t>
            </w:r>
            <w:r w:rsidRPr="00B663B9">
              <w:rPr>
                <w:rFonts w:ascii="Times New Roman" w:eastAsia="Angsana New" w:hAnsi="Times New Roman" w:cs="Times New Roman"/>
                <w:b/>
                <w:bCs/>
                <w:sz w:val="20"/>
                <w:szCs w:val="20"/>
              </w:rPr>
              <w:t>of the Company</w:t>
            </w:r>
          </w:p>
        </w:tc>
        <w:tc>
          <w:tcPr>
            <w:tcW w:w="954" w:type="dxa"/>
          </w:tcPr>
          <w:p w14:paraId="72D71B36" w14:textId="0E6D39CA" w:rsidR="00B663B9" w:rsidRPr="00B663B9" w:rsidRDefault="002C2FC6" w:rsidP="00B663B9">
            <w:pPr>
              <w:tabs>
                <w:tab w:val="decimal" w:pos="705"/>
              </w:tabs>
              <w:spacing w:line="240" w:lineRule="atLeast"/>
              <w:ind w:right="-164"/>
              <w:rPr>
                <w:rFonts w:ascii="Times New Roman" w:eastAsia="Angsana New" w:hAnsi="Times New Roman" w:cstheme="minorBidi"/>
                <w:b/>
                <w:bCs/>
                <w:sz w:val="20"/>
                <w:szCs w:val="20"/>
              </w:rPr>
            </w:pPr>
            <w:r>
              <w:rPr>
                <w:rFonts w:ascii="Times New Roman" w:eastAsia="Angsana New" w:hAnsi="Times New Roman" w:cstheme="minorBidi"/>
                <w:b/>
                <w:bCs/>
                <w:sz w:val="20"/>
                <w:szCs w:val="20"/>
              </w:rPr>
              <w:t>(</w:t>
            </w:r>
            <w:r w:rsidR="00ED7DD3">
              <w:rPr>
                <w:rFonts w:ascii="Times New Roman" w:eastAsia="Angsana New" w:hAnsi="Times New Roman" w:cstheme="minorBidi"/>
                <w:b/>
                <w:bCs/>
                <w:sz w:val="20"/>
                <w:szCs w:val="20"/>
              </w:rPr>
              <w:t>2,72</w:t>
            </w:r>
            <w:r w:rsidR="008E551B">
              <w:rPr>
                <w:rFonts w:ascii="Times New Roman" w:eastAsia="Angsana New" w:hAnsi="Times New Roman" w:cstheme="minorBidi"/>
                <w:b/>
                <w:bCs/>
                <w:sz w:val="20"/>
                <w:szCs w:val="20"/>
              </w:rPr>
              <w:t>5</w:t>
            </w:r>
            <w:r w:rsidR="00ED7DD3">
              <w:rPr>
                <w:rFonts w:ascii="Times New Roman" w:eastAsia="Angsana New" w:hAnsi="Times New Roman" w:cstheme="minorBidi"/>
                <w:b/>
                <w:bCs/>
                <w:sz w:val="20"/>
                <w:szCs w:val="20"/>
              </w:rPr>
              <w:t>)</w:t>
            </w:r>
          </w:p>
        </w:tc>
        <w:tc>
          <w:tcPr>
            <w:tcW w:w="290" w:type="dxa"/>
          </w:tcPr>
          <w:p w14:paraId="413BCAB9" w14:textId="77777777" w:rsidR="00B663B9" w:rsidRPr="00B663B9" w:rsidRDefault="00B663B9" w:rsidP="00B663B9">
            <w:pPr>
              <w:spacing w:line="240" w:lineRule="atLeast"/>
              <w:ind w:left="-108" w:right="-164"/>
              <w:rPr>
                <w:rFonts w:ascii="Times New Roman" w:eastAsia="Angsana New" w:hAnsi="Times New Roman" w:cs="Times New Roman"/>
                <w:b/>
                <w:bCs/>
                <w:sz w:val="20"/>
                <w:szCs w:val="20"/>
                <w:cs/>
              </w:rPr>
            </w:pPr>
          </w:p>
        </w:tc>
        <w:tc>
          <w:tcPr>
            <w:tcW w:w="827" w:type="dxa"/>
          </w:tcPr>
          <w:p w14:paraId="2DDCE876" w14:textId="3C14104A" w:rsidR="00B663B9" w:rsidRPr="00B663B9" w:rsidRDefault="00B663B9" w:rsidP="00B663B9">
            <w:pPr>
              <w:tabs>
                <w:tab w:val="decimal" w:pos="615"/>
              </w:tabs>
              <w:spacing w:line="240" w:lineRule="atLeast"/>
              <w:ind w:right="-164"/>
              <w:rPr>
                <w:rFonts w:ascii="Times New Roman" w:eastAsia="Angsana New" w:hAnsi="Times New Roman" w:cs="Times New Roman"/>
                <w:b/>
                <w:bCs/>
                <w:sz w:val="20"/>
                <w:szCs w:val="20"/>
                <w:cs/>
              </w:rPr>
            </w:pPr>
            <w:r w:rsidRPr="00B663B9">
              <w:rPr>
                <w:rFonts w:ascii="Times New Roman" w:eastAsia="Angsana New" w:hAnsi="Times New Roman" w:cs="Times New Roman"/>
                <w:b/>
                <w:bCs/>
                <w:sz w:val="20"/>
                <w:szCs w:val="20"/>
              </w:rPr>
              <w:t>2,84</w:t>
            </w:r>
            <w:r w:rsidRPr="00B663B9">
              <w:rPr>
                <w:rFonts w:ascii="Times New Roman" w:eastAsia="Angsana New" w:hAnsi="Times New Roman" w:cstheme="minorBidi"/>
                <w:b/>
                <w:bCs/>
                <w:sz w:val="20"/>
                <w:szCs w:val="20"/>
              </w:rPr>
              <w:t>2</w:t>
            </w:r>
          </w:p>
        </w:tc>
        <w:tc>
          <w:tcPr>
            <w:tcW w:w="238" w:type="dxa"/>
          </w:tcPr>
          <w:p w14:paraId="0ECEB4C3" w14:textId="77777777" w:rsidR="00B663B9" w:rsidRPr="00B663B9" w:rsidRDefault="00B663B9" w:rsidP="00B663B9">
            <w:pPr>
              <w:spacing w:line="240" w:lineRule="atLeast"/>
              <w:ind w:left="-108" w:right="-164"/>
              <w:rPr>
                <w:rFonts w:ascii="Times New Roman" w:eastAsia="Angsana New" w:hAnsi="Times New Roman" w:cs="Times New Roman"/>
                <w:b/>
                <w:bCs/>
                <w:sz w:val="20"/>
                <w:szCs w:val="20"/>
                <w:cs/>
              </w:rPr>
            </w:pPr>
          </w:p>
        </w:tc>
        <w:tc>
          <w:tcPr>
            <w:tcW w:w="959" w:type="dxa"/>
          </w:tcPr>
          <w:p w14:paraId="2AF951AA" w14:textId="48FF1B10" w:rsidR="00B663B9" w:rsidRPr="00B663B9" w:rsidRDefault="00E76229" w:rsidP="00B663B9">
            <w:pPr>
              <w:tabs>
                <w:tab w:val="decimal" w:pos="720"/>
              </w:tabs>
              <w:spacing w:line="240" w:lineRule="atLeast"/>
              <w:ind w:left="-108" w:right="-153"/>
              <w:rPr>
                <w:rFonts w:ascii="Times New Roman" w:eastAsia="Angsana New" w:hAnsi="Times New Roman" w:cs="Times New Roman"/>
                <w:b/>
                <w:bCs/>
                <w:sz w:val="20"/>
                <w:szCs w:val="20"/>
              </w:rPr>
            </w:pPr>
            <w:r>
              <w:rPr>
                <w:rFonts w:ascii="Times New Roman" w:eastAsia="Angsana New" w:hAnsi="Times New Roman" w:cs="Times New Roman"/>
                <w:b/>
                <w:bCs/>
                <w:sz w:val="20"/>
                <w:szCs w:val="20"/>
              </w:rPr>
              <w:t>(2,155)</w:t>
            </w:r>
          </w:p>
        </w:tc>
        <w:tc>
          <w:tcPr>
            <w:tcW w:w="379" w:type="dxa"/>
          </w:tcPr>
          <w:p w14:paraId="39BEC2C5" w14:textId="77777777" w:rsidR="00B663B9" w:rsidRPr="00B663B9" w:rsidRDefault="00B663B9" w:rsidP="00B663B9">
            <w:pPr>
              <w:spacing w:line="240" w:lineRule="atLeast"/>
              <w:ind w:left="-108" w:right="-164"/>
              <w:rPr>
                <w:rFonts w:ascii="Times New Roman" w:eastAsia="Angsana New" w:hAnsi="Times New Roman" w:cs="Times New Roman"/>
                <w:b/>
                <w:bCs/>
                <w:sz w:val="20"/>
                <w:szCs w:val="20"/>
                <w:cs/>
              </w:rPr>
            </w:pPr>
          </w:p>
        </w:tc>
        <w:tc>
          <w:tcPr>
            <w:tcW w:w="909" w:type="dxa"/>
          </w:tcPr>
          <w:p w14:paraId="6642DB80" w14:textId="3CE1FD9B" w:rsidR="00B663B9" w:rsidRPr="00B663B9" w:rsidRDefault="00B663B9" w:rsidP="00265644">
            <w:pPr>
              <w:tabs>
                <w:tab w:val="decimal" w:pos="615"/>
              </w:tabs>
              <w:spacing w:line="240" w:lineRule="atLeast"/>
              <w:ind w:left="-108"/>
              <w:rPr>
                <w:rFonts w:ascii="Times New Roman" w:eastAsia="Angsana New" w:hAnsi="Times New Roman" w:cs="Times New Roman"/>
                <w:b/>
                <w:bCs/>
                <w:sz w:val="20"/>
                <w:szCs w:val="20"/>
              </w:rPr>
            </w:pPr>
            <w:r w:rsidRPr="00B663B9">
              <w:rPr>
                <w:rFonts w:ascii="Times New Roman" w:eastAsia="Angsana New" w:hAnsi="Times New Roman" w:cs="Times New Roman"/>
                <w:b/>
                <w:bCs/>
                <w:sz w:val="20"/>
                <w:szCs w:val="20"/>
              </w:rPr>
              <w:t>6,232</w:t>
            </w:r>
          </w:p>
        </w:tc>
      </w:tr>
      <w:tr w:rsidR="002D4126" w:rsidRPr="00B663B9" w14:paraId="42302D93" w14:textId="77777777" w:rsidTr="002D4126">
        <w:trPr>
          <w:trHeight w:val="20"/>
        </w:trPr>
        <w:tc>
          <w:tcPr>
            <w:tcW w:w="4544" w:type="dxa"/>
          </w:tcPr>
          <w:p w14:paraId="471E9C78" w14:textId="47DC25F0" w:rsidR="00B663B9" w:rsidRPr="00B663B9" w:rsidRDefault="00B663B9" w:rsidP="00B663B9">
            <w:pPr>
              <w:tabs>
                <w:tab w:val="left" w:pos="144"/>
              </w:tabs>
              <w:spacing w:line="240" w:lineRule="atLeast"/>
              <w:ind w:right="-90"/>
              <w:rPr>
                <w:rFonts w:ascii="Times New Roman" w:hAnsi="Times New Roman" w:cs="Times New Roman"/>
                <w:sz w:val="20"/>
                <w:szCs w:val="20"/>
              </w:rPr>
            </w:pPr>
            <w:r w:rsidRPr="00B663B9">
              <w:rPr>
                <w:rFonts w:ascii="Times New Roman" w:hAnsi="Times New Roman" w:cs="Times New Roman"/>
                <w:i/>
                <w:iCs/>
                <w:sz w:val="20"/>
                <w:szCs w:val="20"/>
              </w:rPr>
              <w:t>Less:</w:t>
            </w:r>
            <w:r w:rsidRPr="00B663B9">
              <w:rPr>
                <w:rFonts w:ascii="Times New Roman" w:hAnsi="Times New Roman" w:cs="Times New Roman"/>
                <w:sz w:val="20"/>
                <w:szCs w:val="20"/>
              </w:rPr>
              <w:t xml:space="preserve"> cumulative interest </w:t>
            </w:r>
            <w:r w:rsidR="00775ED0">
              <w:rPr>
                <w:rFonts w:ascii="Times New Roman" w:hAnsi="Times New Roman" w:cs="Times New Roman"/>
                <w:sz w:val="20"/>
                <w:szCs w:val="20"/>
              </w:rPr>
              <w:t xml:space="preserve">and other </w:t>
            </w:r>
            <w:r w:rsidRPr="00B663B9">
              <w:rPr>
                <w:rFonts w:ascii="Times New Roman" w:hAnsi="Times New Roman" w:cs="Times New Roman"/>
                <w:sz w:val="20"/>
                <w:szCs w:val="20"/>
              </w:rPr>
              <w:t>expense</w:t>
            </w:r>
            <w:r w:rsidR="00775ED0">
              <w:rPr>
                <w:rFonts w:ascii="Times New Roman" w:hAnsi="Times New Roman" w:cs="Times New Roman"/>
                <w:sz w:val="20"/>
                <w:szCs w:val="20"/>
              </w:rPr>
              <w:t>s</w:t>
            </w:r>
            <w:r w:rsidRPr="00B663B9">
              <w:rPr>
                <w:rFonts w:ascii="Times New Roman" w:hAnsi="Times New Roman" w:cs="Times New Roman"/>
                <w:sz w:val="20"/>
                <w:szCs w:val="20"/>
              </w:rPr>
              <w:t xml:space="preserve"> for </w:t>
            </w:r>
          </w:p>
        </w:tc>
        <w:tc>
          <w:tcPr>
            <w:tcW w:w="954" w:type="dxa"/>
          </w:tcPr>
          <w:p w14:paraId="7C65804E" w14:textId="77777777" w:rsidR="00B663B9" w:rsidRPr="00B663B9" w:rsidRDefault="00B663B9" w:rsidP="00B663B9">
            <w:pPr>
              <w:tabs>
                <w:tab w:val="decimal" w:pos="705"/>
              </w:tabs>
              <w:spacing w:line="240" w:lineRule="atLeast"/>
              <w:ind w:right="-164"/>
              <w:rPr>
                <w:rFonts w:ascii="Times New Roman" w:eastAsia="Angsana New" w:hAnsi="Times New Roman" w:cs="Times New Roman"/>
                <w:b/>
                <w:bCs/>
                <w:sz w:val="20"/>
                <w:szCs w:val="20"/>
              </w:rPr>
            </w:pPr>
          </w:p>
        </w:tc>
        <w:tc>
          <w:tcPr>
            <w:tcW w:w="290" w:type="dxa"/>
          </w:tcPr>
          <w:p w14:paraId="5CF832EF" w14:textId="77777777" w:rsidR="00B663B9" w:rsidRPr="00B663B9" w:rsidRDefault="00B663B9" w:rsidP="00B663B9">
            <w:pPr>
              <w:spacing w:line="240" w:lineRule="atLeast"/>
              <w:ind w:left="-108" w:right="-164"/>
              <w:rPr>
                <w:rFonts w:ascii="Times New Roman" w:eastAsia="Angsana New" w:hAnsi="Times New Roman" w:cs="Times New Roman"/>
                <w:b/>
                <w:bCs/>
                <w:sz w:val="20"/>
                <w:szCs w:val="20"/>
                <w:cs/>
              </w:rPr>
            </w:pPr>
          </w:p>
        </w:tc>
        <w:tc>
          <w:tcPr>
            <w:tcW w:w="827" w:type="dxa"/>
          </w:tcPr>
          <w:p w14:paraId="38C6EBBE" w14:textId="77777777" w:rsidR="00B663B9" w:rsidRPr="00B663B9" w:rsidRDefault="00B663B9" w:rsidP="00B663B9">
            <w:pPr>
              <w:tabs>
                <w:tab w:val="decimal" w:pos="615"/>
                <w:tab w:val="decimal" w:pos="828"/>
              </w:tabs>
              <w:spacing w:line="240" w:lineRule="atLeast"/>
              <w:ind w:right="-164"/>
              <w:rPr>
                <w:rFonts w:ascii="Times New Roman" w:eastAsia="Angsana New" w:hAnsi="Times New Roman" w:cs="Times New Roman"/>
                <w:b/>
                <w:bCs/>
                <w:sz w:val="20"/>
                <w:szCs w:val="20"/>
              </w:rPr>
            </w:pPr>
          </w:p>
        </w:tc>
        <w:tc>
          <w:tcPr>
            <w:tcW w:w="238" w:type="dxa"/>
          </w:tcPr>
          <w:p w14:paraId="424EA799" w14:textId="77777777" w:rsidR="00B663B9" w:rsidRPr="00B663B9" w:rsidRDefault="00B663B9" w:rsidP="00B663B9">
            <w:pPr>
              <w:spacing w:line="240" w:lineRule="atLeast"/>
              <w:ind w:left="-108" w:right="-164"/>
              <w:rPr>
                <w:rFonts w:ascii="Times New Roman" w:eastAsia="Angsana New" w:hAnsi="Times New Roman" w:cs="Times New Roman"/>
                <w:b/>
                <w:bCs/>
                <w:sz w:val="20"/>
                <w:szCs w:val="20"/>
                <w:cs/>
              </w:rPr>
            </w:pPr>
          </w:p>
        </w:tc>
        <w:tc>
          <w:tcPr>
            <w:tcW w:w="959" w:type="dxa"/>
          </w:tcPr>
          <w:p w14:paraId="5E806EAC" w14:textId="77777777" w:rsidR="00B663B9" w:rsidRPr="00B663B9" w:rsidRDefault="00B663B9" w:rsidP="00B663B9">
            <w:pPr>
              <w:tabs>
                <w:tab w:val="decimal" w:pos="720"/>
              </w:tabs>
              <w:spacing w:line="240" w:lineRule="atLeast"/>
              <w:ind w:left="-108" w:right="-153"/>
              <w:rPr>
                <w:rFonts w:ascii="Times New Roman" w:eastAsia="Angsana New" w:hAnsi="Times New Roman" w:cs="Times New Roman"/>
                <w:b/>
                <w:bCs/>
                <w:sz w:val="20"/>
                <w:szCs w:val="20"/>
                <w:cs/>
              </w:rPr>
            </w:pPr>
          </w:p>
        </w:tc>
        <w:tc>
          <w:tcPr>
            <w:tcW w:w="379" w:type="dxa"/>
          </w:tcPr>
          <w:p w14:paraId="0022B160" w14:textId="77777777" w:rsidR="00B663B9" w:rsidRPr="00B663B9" w:rsidRDefault="00B663B9" w:rsidP="00B663B9">
            <w:pPr>
              <w:spacing w:line="240" w:lineRule="atLeast"/>
              <w:ind w:left="-108" w:right="-164"/>
              <w:rPr>
                <w:rFonts w:ascii="Times New Roman" w:eastAsia="Angsana New" w:hAnsi="Times New Roman" w:cs="Times New Roman"/>
                <w:b/>
                <w:bCs/>
                <w:sz w:val="20"/>
                <w:szCs w:val="20"/>
                <w:cs/>
              </w:rPr>
            </w:pPr>
          </w:p>
        </w:tc>
        <w:tc>
          <w:tcPr>
            <w:tcW w:w="909" w:type="dxa"/>
          </w:tcPr>
          <w:p w14:paraId="4DFB7123" w14:textId="77777777" w:rsidR="00B663B9" w:rsidRPr="00B663B9" w:rsidRDefault="00B663B9" w:rsidP="00B663B9">
            <w:pPr>
              <w:tabs>
                <w:tab w:val="decimal" w:pos="615"/>
              </w:tabs>
              <w:spacing w:line="240" w:lineRule="atLeast"/>
              <w:ind w:left="-108"/>
              <w:rPr>
                <w:rFonts w:ascii="Times New Roman" w:eastAsia="Angsana New" w:hAnsi="Times New Roman" w:cs="Times New Roman"/>
                <w:b/>
                <w:bCs/>
                <w:sz w:val="20"/>
                <w:szCs w:val="20"/>
                <w:cs/>
              </w:rPr>
            </w:pPr>
          </w:p>
        </w:tc>
      </w:tr>
      <w:tr w:rsidR="002D4126" w:rsidRPr="00B663B9" w14:paraId="4B5379CD" w14:textId="77777777" w:rsidTr="002D4126">
        <w:trPr>
          <w:trHeight w:val="20"/>
        </w:trPr>
        <w:tc>
          <w:tcPr>
            <w:tcW w:w="4544" w:type="dxa"/>
          </w:tcPr>
          <w:p w14:paraId="4D512ACE" w14:textId="63A851D6" w:rsidR="00B663B9" w:rsidRPr="00B663B9" w:rsidRDefault="00B663B9" w:rsidP="00B663B9">
            <w:pPr>
              <w:tabs>
                <w:tab w:val="left" w:pos="144"/>
                <w:tab w:val="left" w:pos="641"/>
              </w:tabs>
              <w:spacing w:line="240" w:lineRule="atLeast"/>
              <w:ind w:right="-90"/>
              <w:rPr>
                <w:rFonts w:ascii="Times New Roman" w:hAnsi="Times New Roman" w:cs="Times New Roman"/>
                <w:sz w:val="20"/>
                <w:szCs w:val="20"/>
              </w:rPr>
            </w:pPr>
            <w:r w:rsidRPr="00B663B9">
              <w:rPr>
                <w:rFonts w:ascii="Times New Roman" w:hAnsi="Times New Roman" w:cs="Times New Roman"/>
                <w:sz w:val="20"/>
                <w:szCs w:val="20"/>
                <w:lang w:val="en-GB"/>
              </w:rPr>
              <w:t xml:space="preserve">            </w:t>
            </w:r>
            <w:r w:rsidR="00DB2344" w:rsidRPr="00B663B9">
              <w:rPr>
                <w:rFonts w:ascii="Times New Roman" w:hAnsi="Times New Roman" w:cs="Times New Roman"/>
                <w:sz w:val="20"/>
                <w:szCs w:val="20"/>
              </w:rPr>
              <w:t xml:space="preserve">the </w:t>
            </w:r>
            <w:r w:rsidRPr="00B663B9">
              <w:rPr>
                <w:rFonts w:ascii="Times New Roman" w:hAnsi="Times New Roman" w:cs="Times New Roman"/>
                <w:sz w:val="20"/>
                <w:szCs w:val="20"/>
                <w:lang w:val="en-GB"/>
              </w:rPr>
              <w:t>period net of income tax</w:t>
            </w:r>
            <w:r w:rsidRPr="00B663B9">
              <w:rPr>
                <w:rFonts w:ascii="Times New Roman" w:hAnsi="Times New Roman" w:cs="Times New Roman"/>
                <w:sz w:val="20"/>
                <w:szCs w:val="20"/>
              </w:rPr>
              <w:t xml:space="preserve"> on </w:t>
            </w:r>
          </w:p>
        </w:tc>
        <w:tc>
          <w:tcPr>
            <w:tcW w:w="954" w:type="dxa"/>
          </w:tcPr>
          <w:p w14:paraId="3DE408D6" w14:textId="77777777" w:rsidR="00B663B9" w:rsidRPr="00B663B9" w:rsidRDefault="00B663B9" w:rsidP="00B663B9">
            <w:pPr>
              <w:tabs>
                <w:tab w:val="decimal" w:pos="705"/>
              </w:tabs>
              <w:spacing w:line="240" w:lineRule="atLeast"/>
              <w:ind w:right="-164"/>
              <w:rPr>
                <w:rFonts w:ascii="Times New Roman" w:eastAsia="Angsana New" w:hAnsi="Times New Roman" w:cs="Times New Roman"/>
                <w:b/>
                <w:bCs/>
                <w:sz w:val="20"/>
                <w:szCs w:val="20"/>
              </w:rPr>
            </w:pPr>
          </w:p>
        </w:tc>
        <w:tc>
          <w:tcPr>
            <w:tcW w:w="290" w:type="dxa"/>
          </w:tcPr>
          <w:p w14:paraId="7033D813" w14:textId="77777777" w:rsidR="00B663B9" w:rsidRPr="00B663B9" w:rsidRDefault="00B663B9" w:rsidP="00B663B9">
            <w:pPr>
              <w:spacing w:line="240" w:lineRule="atLeast"/>
              <w:ind w:left="-108" w:right="-164"/>
              <w:rPr>
                <w:rFonts w:ascii="Times New Roman" w:eastAsia="Angsana New" w:hAnsi="Times New Roman" w:cs="Times New Roman"/>
                <w:b/>
                <w:bCs/>
                <w:sz w:val="20"/>
                <w:szCs w:val="20"/>
                <w:cs/>
              </w:rPr>
            </w:pPr>
          </w:p>
        </w:tc>
        <w:tc>
          <w:tcPr>
            <w:tcW w:w="827" w:type="dxa"/>
          </w:tcPr>
          <w:p w14:paraId="0FF5450B" w14:textId="77777777" w:rsidR="00B663B9" w:rsidRPr="00B663B9" w:rsidRDefault="00B663B9" w:rsidP="00B663B9">
            <w:pPr>
              <w:tabs>
                <w:tab w:val="decimal" w:pos="615"/>
                <w:tab w:val="decimal" w:pos="828"/>
              </w:tabs>
              <w:spacing w:line="240" w:lineRule="atLeast"/>
              <w:ind w:right="-164"/>
              <w:rPr>
                <w:rFonts w:ascii="Times New Roman" w:eastAsia="Angsana New" w:hAnsi="Times New Roman" w:cs="Times New Roman"/>
                <w:b/>
                <w:bCs/>
                <w:sz w:val="20"/>
                <w:szCs w:val="20"/>
              </w:rPr>
            </w:pPr>
          </w:p>
        </w:tc>
        <w:tc>
          <w:tcPr>
            <w:tcW w:w="238" w:type="dxa"/>
          </w:tcPr>
          <w:p w14:paraId="4F667F73" w14:textId="77777777" w:rsidR="00B663B9" w:rsidRPr="00B663B9" w:rsidRDefault="00B663B9" w:rsidP="00B663B9">
            <w:pPr>
              <w:spacing w:line="240" w:lineRule="atLeast"/>
              <w:ind w:left="-108" w:right="-164"/>
              <w:rPr>
                <w:rFonts w:ascii="Times New Roman" w:eastAsia="Angsana New" w:hAnsi="Times New Roman" w:cs="Times New Roman"/>
                <w:b/>
                <w:bCs/>
                <w:sz w:val="20"/>
                <w:szCs w:val="20"/>
                <w:cs/>
              </w:rPr>
            </w:pPr>
          </w:p>
        </w:tc>
        <w:tc>
          <w:tcPr>
            <w:tcW w:w="959" w:type="dxa"/>
          </w:tcPr>
          <w:p w14:paraId="2A34516B" w14:textId="77777777" w:rsidR="00B663B9" w:rsidRPr="00B663B9" w:rsidRDefault="00B663B9" w:rsidP="00B663B9">
            <w:pPr>
              <w:tabs>
                <w:tab w:val="decimal" w:pos="720"/>
              </w:tabs>
              <w:spacing w:line="240" w:lineRule="atLeast"/>
              <w:ind w:left="-108" w:right="-153"/>
              <w:rPr>
                <w:rFonts w:ascii="Times New Roman" w:eastAsia="Angsana New" w:hAnsi="Times New Roman" w:cs="Times New Roman"/>
                <w:b/>
                <w:bCs/>
                <w:sz w:val="20"/>
                <w:szCs w:val="20"/>
                <w:cs/>
              </w:rPr>
            </w:pPr>
          </w:p>
        </w:tc>
        <w:tc>
          <w:tcPr>
            <w:tcW w:w="379" w:type="dxa"/>
          </w:tcPr>
          <w:p w14:paraId="34244C44" w14:textId="77777777" w:rsidR="00B663B9" w:rsidRPr="00B663B9" w:rsidRDefault="00B663B9" w:rsidP="00B663B9">
            <w:pPr>
              <w:spacing w:line="240" w:lineRule="atLeast"/>
              <w:ind w:left="-108" w:right="-164"/>
              <w:rPr>
                <w:rFonts w:ascii="Times New Roman" w:eastAsia="Angsana New" w:hAnsi="Times New Roman" w:cs="Times New Roman"/>
                <w:b/>
                <w:bCs/>
                <w:sz w:val="20"/>
                <w:szCs w:val="20"/>
                <w:cs/>
              </w:rPr>
            </w:pPr>
          </w:p>
        </w:tc>
        <w:tc>
          <w:tcPr>
            <w:tcW w:w="909" w:type="dxa"/>
          </w:tcPr>
          <w:p w14:paraId="6F8E90BC" w14:textId="77777777" w:rsidR="00B663B9" w:rsidRPr="00B663B9" w:rsidRDefault="00B663B9" w:rsidP="00B663B9">
            <w:pPr>
              <w:tabs>
                <w:tab w:val="decimal" w:pos="615"/>
              </w:tabs>
              <w:spacing w:line="240" w:lineRule="atLeast"/>
              <w:ind w:left="-108"/>
              <w:rPr>
                <w:rFonts w:ascii="Times New Roman" w:eastAsia="Angsana New" w:hAnsi="Times New Roman" w:cs="Times New Roman"/>
                <w:b/>
                <w:bCs/>
                <w:sz w:val="20"/>
                <w:szCs w:val="20"/>
                <w:cs/>
              </w:rPr>
            </w:pPr>
          </w:p>
        </w:tc>
      </w:tr>
      <w:tr w:rsidR="002D4126" w:rsidRPr="00B663B9" w14:paraId="172E4696" w14:textId="77777777" w:rsidTr="002D4126">
        <w:trPr>
          <w:trHeight w:val="20"/>
        </w:trPr>
        <w:tc>
          <w:tcPr>
            <w:tcW w:w="4544" w:type="dxa"/>
          </w:tcPr>
          <w:p w14:paraId="5C7490E7" w14:textId="77777777" w:rsidR="00B663B9" w:rsidRPr="00B663B9" w:rsidRDefault="00B663B9" w:rsidP="00B663B9">
            <w:pPr>
              <w:tabs>
                <w:tab w:val="left" w:pos="144"/>
                <w:tab w:val="left" w:pos="641"/>
              </w:tabs>
              <w:spacing w:line="240" w:lineRule="atLeast"/>
              <w:ind w:right="-90"/>
              <w:rPr>
                <w:rFonts w:ascii="Times New Roman" w:hAnsi="Times New Roman" w:cs="Times New Roman"/>
                <w:sz w:val="20"/>
                <w:szCs w:val="20"/>
              </w:rPr>
            </w:pPr>
            <w:r w:rsidRPr="00B663B9">
              <w:rPr>
                <w:rFonts w:ascii="Times New Roman" w:hAnsi="Times New Roman" w:cs="Times New Roman"/>
                <w:sz w:val="20"/>
                <w:szCs w:val="20"/>
              </w:rPr>
              <w:t xml:space="preserve">            subordinated perpetual debentures</w:t>
            </w:r>
          </w:p>
        </w:tc>
        <w:tc>
          <w:tcPr>
            <w:tcW w:w="954" w:type="dxa"/>
            <w:tcBorders>
              <w:bottom w:val="single" w:sz="4" w:space="0" w:color="auto"/>
            </w:tcBorders>
          </w:tcPr>
          <w:p w14:paraId="7EE7C92D" w14:textId="5787CD11" w:rsidR="00B663B9" w:rsidRPr="00B663B9" w:rsidRDefault="00ED7DD3" w:rsidP="00B663B9">
            <w:pPr>
              <w:tabs>
                <w:tab w:val="decimal" w:pos="705"/>
              </w:tabs>
              <w:spacing w:line="240" w:lineRule="atLeast"/>
              <w:ind w:left="-108" w:right="-164"/>
              <w:rPr>
                <w:rFonts w:ascii="Times New Roman" w:eastAsia="Angsana New" w:hAnsi="Times New Roman" w:cs="Times New Roman"/>
                <w:sz w:val="20"/>
                <w:szCs w:val="20"/>
              </w:rPr>
            </w:pPr>
            <w:r>
              <w:rPr>
                <w:rFonts w:ascii="Times New Roman" w:eastAsia="Angsana New" w:hAnsi="Times New Roman" w:cs="Times New Roman"/>
                <w:sz w:val="20"/>
                <w:szCs w:val="20"/>
              </w:rPr>
              <w:t>(13</w:t>
            </w:r>
            <w:r w:rsidR="008E551B">
              <w:rPr>
                <w:rFonts w:ascii="Times New Roman" w:eastAsia="Angsana New" w:hAnsi="Times New Roman" w:cs="Times New Roman"/>
                <w:sz w:val="20"/>
                <w:szCs w:val="20"/>
              </w:rPr>
              <w:t>3</w:t>
            </w:r>
            <w:r>
              <w:rPr>
                <w:rFonts w:ascii="Times New Roman" w:eastAsia="Angsana New" w:hAnsi="Times New Roman" w:cs="Times New Roman"/>
                <w:sz w:val="20"/>
                <w:szCs w:val="20"/>
              </w:rPr>
              <w:t>)</w:t>
            </w:r>
          </w:p>
        </w:tc>
        <w:tc>
          <w:tcPr>
            <w:tcW w:w="290" w:type="dxa"/>
          </w:tcPr>
          <w:p w14:paraId="1D1DCCB2" w14:textId="77777777" w:rsidR="00B663B9" w:rsidRPr="00B663B9" w:rsidRDefault="00B663B9" w:rsidP="00B663B9">
            <w:pPr>
              <w:spacing w:line="240" w:lineRule="atLeast"/>
              <w:ind w:left="-108" w:right="-164"/>
              <w:rPr>
                <w:rFonts w:ascii="Times New Roman" w:eastAsia="Angsana New" w:hAnsi="Times New Roman" w:cs="Times New Roman"/>
                <w:sz w:val="20"/>
                <w:szCs w:val="20"/>
                <w:cs/>
              </w:rPr>
            </w:pPr>
          </w:p>
        </w:tc>
        <w:tc>
          <w:tcPr>
            <w:tcW w:w="827" w:type="dxa"/>
            <w:tcBorders>
              <w:bottom w:val="single" w:sz="4" w:space="0" w:color="auto"/>
            </w:tcBorders>
          </w:tcPr>
          <w:p w14:paraId="1B427A32" w14:textId="6A959BB0" w:rsidR="00B663B9" w:rsidRPr="00B663B9" w:rsidRDefault="00B663B9" w:rsidP="00B663B9">
            <w:pPr>
              <w:tabs>
                <w:tab w:val="decimal" w:pos="615"/>
              </w:tabs>
              <w:spacing w:line="240" w:lineRule="atLeast"/>
              <w:ind w:right="-164"/>
              <w:rPr>
                <w:rFonts w:ascii="Times New Roman" w:eastAsia="Angsana New" w:hAnsi="Times New Roman" w:cs="Times New Roman"/>
                <w:sz w:val="20"/>
                <w:szCs w:val="20"/>
              </w:rPr>
            </w:pPr>
            <w:r w:rsidRPr="00B663B9">
              <w:rPr>
                <w:rFonts w:ascii="Times New Roman" w:eastAsia="Angsana New" w:hAnsi="Times New Roman" w:cs="Times New Roman"/>
                <w:sz w:val="20"/>
                <w:szCs w:val="20"/>
              </w:rPr>
              <w:t>(145)</w:t>
            </w:r>
          </w:p>
        </w:tc>
        <w:tc>
          <w:tcPr>
            <w:tcW w:w="238" w:type="dxa"/>
          </w:tcPr>
          <w:p w14:paraId="6056861C" w14:textId="77777777" w:rsidR="00B663B9" w:rsidRPr="00B663B9" w:rsidRDefault="00B663B9" w:rsidP="00B663B9">
            <w:pPr>
              <w:spacing w:line="240" w:lineRule="atLeast"/>
              <w:ind w:left="-108" w:right="-164"/>
              <w:rPr>
                <w:rFonts w:ascii="Times New Roman" w:eastAsia="Angsana New" w:hAnsi="Times New Roman" w:cs="Times New Roman"/>
                <w:sz w:val="20"/>
                <w:szCs w:val="20"/>
                <w:cs/>
              </w:rPr>
            </w:pPr>
          </w:p>
        </w:tc>
        <w:tc>
          <w:tcPr>
            <w:tcW w:w="959" w:type="dxa"/>
            <w:tcBorders>
              <w:bottom w:val="single" w:sz="4" w:space="0" w:color="auto"/>
            </w:tcBorders>
          </w:tcPr>
          <w:p w14:paraId="7263D7FB" w14:textId="2BB92079" w:rsidR="00B663B9" w:rsidRPr="00B663B9" w:rsidRDefault="00E76229" w:rsidP="00265644">
            <w:pPr>
              <w:tabs>
                <w:tab w:val="decimal" w:pos="720"/>
              </w:tabs>
              <w:spacing w:line="240" w:lineRule="atLeast"/>
              <w:ind w:left="-108" w:right="-153"/>
              <w:rPr>
                <w:rFonts w:ascii="Times New Roman" w:eastAsia="Angsana New" w:hAnsi="Times New Roman" w:cs="Times New Roman"/>
                <w:sz w:val="20"/>
                <w:szCs w:val="20"/>
                <w:cs/>
              </w:rPr>
            </w:pPr>
            <w:r>
              <w:rPr>
                <w:rFonts w:ascii="Times New Roman" w:eastAsia="Angsana New" w:hAnsi="Times New Roman" w:cs="Times New Roman"/>
                <w:sz w:val="20"/>
                <w:szCs w:val="20"/>
              </w:rPr>
              <w:t>(13</w:t>
            </w:r>
            <w:r w:rsidR="008E551B">
              <w:rPr>
                <w:rFonts w:ascii="Times New Roman" w:eastAsia="Angsana New" w:hAnsi="Times New Roman" w:cs="Times New Roman"/>
                <w:sz w:val="20"/>
                <w:szCs w:val="20"/>
              </w:rPr>
              <w:t>3</w:t>
            </w:r>
            <w:r>
              <w:rPr>
                <w:rFonts w:ascii="Times New Roman" w:eastAsia="Angsana New" w:hAnsi="Times New Roman" w:cs="Times New Roman"/>
                <w:sz w:val="20"/>
                <w:szCs w:val="20"/>
              </w:rPr>
              <w:t>)</w:t>
            </w:r>
          </w:p>
        </w:tc>
        <w:tc>
          <w:tcPr>
            <w:tcW w:w="379" w:type="dxa"/>
          </w:tcPr>
          <w:p w14:paraId="7B61A307" w14:textId="77777777" w:rsidR="00B663B9" w:rsidRPr="00B663B9" w:rsidRDefault="00B663B9" w:rsidP="00B663B9">
            <w:pPr>
              <w:spacing w:line="240" w:lineRule="atLeast"/>
              <w:ind w:left="-108" w:right="-164"/>
              <w:rPr>
                <w:rFonts w:ascii="Times New Roman" w:eastAsia="Angsana New" w:hAnsi="Times New Roman" w:cs="Times New Roman"/>
                <w:sz w:val="20"/>
                <w:szCs w:val="20"/>
                <w:cs/>
              </w:rPr>
            </w:pPr>
          </w:p>
        </w:tc>
        <w:tc>
          <w:tcPr>
            <w:tcW w:w="909" w:type="dxa"/>
            <w:tcBorders>
              <w:bottom w:val="single" w:sz="4" w:space="0" w:color="auto"/>
            </w:tcBorders>
          </w:tcPr>
          <w:p w14:paraId="6BB844A4" w14:textId="381F8658" w:rsidR="00B663B9" w:rsidRPr="00B663B9" w:rsidRDefault="00B663B9" w:rsidP="002D4126">
            <w:pPr>
              <w:tabs>
                <w:tab w:val="decimal" w:pos="615"/>
              </w:tabs>
              <w:spacing w:line="240" w:lineRule="atLeast"/>
              <w:ind w:left="-108"/>
              <w:rPr>
                <w:rFonts w:ascii="Times New Roman" w:eastAsia="Angsana New" w:hAnsi="Times New Roman" w:cs="Times New Roman"/>
                <w:sz w:val="20"/>
                <w:szCs w:val="20"/>
                <w:cs/>
              </w:rPr>
            </w:pPr>
            <w:r w:rsidRPr="00B663B9">
              <w:rPr>
                <w:rFonts w:ascii="Times New Roman" w:eastAsia="Angsana New" w:hAnsi="Times New Roman" w:cs="Times New Roman"/>
                <w:sz w:val="20"/>
                <w:szCs w:val="20"/>
              </w:rPr>
              <w:t>(145)</w:t>
            </w:r>
          </w:p>
        </w:tc>
      </w:tr>
      <w:tr w:rsidR="002D4126" w:rsidRPr="00B663B9" w14:paraId="488E3F86" w14:textId="77777777" w:rsidTr="002D4126">
        <w:trPr>
          <w:trHeight w:val="20"/>
        </w:trPr>
        <w:tc>
          <w:tcPr>
            <w:tcW w:w="4544" w:type="dxa"/>
          </w:tcPr>
          <w:p w14:paraId="65569778" w14:textId="77777777" w:rsidR="00B663B9" w:rsidRPr="00B663B9" w:rsidRDefault="00B663B9" w:rsidP="00B663B9">
            <w:pPr>
              <w:rPr>
                <w:rFonts w:ascii="Times New Roman" w:hAnsi="Times New Roman" w:cs="Times New Roman"/>
                <w:b/>
                <w:bCs/>
                <w:sz w:val="20"/>
                <w:szCs w:val="20"/>
              </w:rPr>
            </w:pPr>
            <w:r w:rsidRPr="00B663B9">
              <w:rPr>
                <w:rFonts w:ascii="Times New Roman" w:hAnsi="Times New Roman" w:cs="Times New Roman"/>
                <w:b/>
                <w:bCs/>
                <w:sz w:val="20"/>
                <w:szCs w:val="20"/>
              </w:rPr>
              <w:t xml:space="preserve">Profit (loss) used in calculation of </w:t>
            </w:r>
          </w:p>
        </w:tc>
        <w:tc>
          <w:tcPr>
            <w:tcW w:w="954" w:type="dxa"/>
            <w:tcBorders>
              <w:top w:val="single" w:sz="4" w:space="0" w:color="auto"/>
            </w:tcBorders>
          </w:tcPr>
          <w:p w14:paraId="45FDD286" w14:textId="77777777" w:rsidR="00B663B9" w:rsidRPr="00B663B9" w:rsidRDefault="00B663B9" w:rsidP="00B663B9">
            <w:pPr>
              <w:tabs>
                <w:tab w:val="decimal" w:pos="705"/>
              </w:tabs>
              <w:spacing w:line="240" w:lineRule="atLeast"/>
              <w:ind w:left="-108" w:right="-164"/>
              <w:rPr>
                <w:rFonts w:ascii="Times New Roman" w:eastAsia="Angsana New" w:hAnsi="Times New Roman" w:cs="Times New Roman"/>
                <w:sz w:val="20"/>
                <w:szCs w:val="20"/>
              </w:rPr>
            </w:pPr>
          </w:p>
        </w:tc>
        <w:tc>
          <w:tcPr>
            <w:tcW w:w="290" w:type="dxa"/>
          </w:tcPr>
          <w:p w14:paraId="35824927" w14:textId="77777777" w:rsidR="00B663B9" w:rsidRPr="00B663B9" w:rsidRDefault="00B663B9" w:rsidP="00B663B9">
            <w:pPr>
              <w:spacing w:line="240" w:lineRule="atLeast"/>
              <w:ind w:left="-108" w:right="-164"/>
              <w:rPr>
                <w:rFonts w:ascii="Times New Roman" w:eastAsia="Angsana New" w:hAnsi="Times New Roman" w:cs="Times New Roman"/>
                <w:sz w:val="20"/>
                <w:szCs w:val="20"/>
                <w:cs/>
              </w:rPr>
            </w:pPr>
          </w:p>
        </w:tc>
        <w:tc>
          <w:tcPr>
            <w:tcW w:w="827" w:type="dxa"/>
            <w:tcBorders>
              <w:top w:val="single" w:sz="4" w:space="0" w:color="auto"/>
            </w:tcBorders>
          </w:tcPr>
          <w:p w14:paraId="623D3B47" w14:textId="77777777" w:rsidR="00B663B9" w:rsidRPr="00B663B9" w:rsidRDefault="00B663B9" w:rsidP="00B663B9">
            <w:pPr>
              <w:tabs>
                <w:tab w:val="decimal" w:pos="615"/>
                <w:tab w:val="decimal" w:pos="828"/>
              </w:tabs>
              <w:spacing w:line="240" w:lineRule="atLeast"/>
              <w:ind w:left="-108" w:right="-164"/>
              <w:rPr>
                <w:rFonts w:ascii="Times New Roman" w:eastAsia="Angsana New" w:hAnsi="Times New Roman" w:cs="Times New Roman"/>
                <w:sz w:val="20"/>
                <w:szCs w:val="20"/>
              </w:rPr>
            </w:pPr>
          </w:p>
        </w:tc>
        <w:tc>
          <w:tcPr>
            <w:tcW w:w="238" w:type="dxa"/>
          </w:tcPr>
          <w:p w14:paraId="6217F206" w14:textId="77777777" w:rsidR="00B663B9" w:rsidRPr="00B663B9" w:rsidRDefault="00B663B9" w:rsidP="00B663B9">
            <w:pPr>
              <w:spacing w:line="240" w:lineRule="atLeast"/>
              <w:ind w:left="-108" w:right="-164"/>
              <w:rPr>
                <w:rFonts w:ascii="Times New Roman" w:eastAsia="Angsana New" w:hAnsi="Times New Roman" w:cs="Times New Roman"/>
                <w:sz w:val="20"/>
                <w:szCs w:val="20"/>
                <w:cs/>
              </w:rPr>
            </w:pPr>
          </w:p>
        </w:tc>
        <w:tc>
          <w:tcPr>
            <w:tcW w:w="959" w:type="dxa"/>
            <w:tcBorders>
              <w:top w:val="single" w:sz="4" w:space="0" w:color="auto"/>
            </w:tcBorders>
          </w:tcPr>
          <w:p w14:paraId="4BACCB36" w14:textId="77777777" w:rsidR="00B663B9" w:rsidRPr="00B663B9" w:rsidRDefault="00B663B9" w:rsidP="00B663B9">
            <w:pPr>
              <w:tabs>
                <w:tab w:val="decimal" w:pos="720"/>
              </w:tabs>
              <w:spacing w:line="240" w:lineRule="atLeast"/>
              <w:ind w:left="-108" w:right="-153"/>
              <w:rPr>
                <w:rFonts w:ascii="Times New Roman" w:eastAsia="Angsana New" w:hAnsi="Times New Roman" w:cs="Times New Roman"/>
                <w:sz w:val="20"/>
                <w:szCs w:val="20"/>
              </w:rPr>
            </w:pPr>
          </w:p>
        </w:tc>
        <w:tc>
          <w:tcPr>
            <w:tcW w:w="379" w:type="dxa"/>
          </w:tcPr>
          <w:p w14:paraId="3EFCBA33" w14:textId="77777777" w:rsidR="00B663B9" w:rsidRPr="00B663B9" w:rsidRDefault="00B663B9" w:rsidP="00B663B9">
            <w:pPr>
              <w:spacing w:line="240" w:lineRule="atLeast"/>
              <w:ind w:left="-108" w:right="-164"/>
              <w:rPr>
                <w:rFonts w:ascii="Times New Roman" w:eastAsia="Angsana New" w:hAnsi="Times New Roman" w:cs="Times New Roman"/>
                <w:sz w:val="20"/>
                <w:szCs w:val="20"/>
                <w:cs/>
              </w:rPr>
            </w:pPr>
          </w:p>
        </w:tc>
        <w:tc>
          <w:tcPr>
            <w:tcW w:w="909" w:type="dxa"/>
            <w:tcBorders>
              <w:top w:val="single" w:sz="4" w:space="0" w:color="auto"/>
            </w:tcBorders>
          </w:tcPr>
          <w:p w14:paraId="007FF95E" w14:textId="77777777" w:rsidR="00B663B9" w:rsidRPr="00B663B9" w:rsidRDefault="00B663B9" w:rsidP="00B663B9">
            <w:pPr>
              <w:tabs>
                <w:tab w:val="decimal" w:pos="615"/>
              </w:tabs>
              <w:spacing w:line="240" w:lineRule="atLeast"/>
              <w:ind w:left="-108"/>
              <w:rPr>
                <w:rFonts w:ascii="Times New Roman" w:eastAsia="Angsana New" w:hAnsi="Times New Roman" w:cs="Times New Roman"/>
                <w:sz w:val="20"/>
                <w:szCs w:val="20"/>
              </w:rPr>
            </w:pPr>
          </w:p>
        </w:tc>
      </w:tr>
      <w:tr w:rsidR="002D4126" w:rsidRPr="00B663B9" w14:paraId="679A2804" w14:textId="77777777" w:rsidTr="002D4126">
        <w:trPr>
          <w:trHeight w:val="20"/>
        </w:trPr>
        <w:tc>
          <w:tcPr>
            <w:tcW w:w="4544" w:type="dxa"/>
          </w:tcPr>
          <w:p w14:paraId="1427D040" w14:textId="77777777" w:rsidR="00B663B9" w:rsidRPr="00B663B9" w:rsidRDefault="00B663B9" w:rsidP="00B663B9">
            <w:pPr>
              <w:tabs>
                <w:tab w:val="left" w:pos="164"/>
              </w:tabs>
              <w:rPr>
                <w:rFonts w:ascii="Times New Roman" w:eastAsia="Angsana New" w:hAnsi="Times New Roman" w:cs="Times New Roman"/>
                <w:b/>
                <w:bCs/>
                <w:sz w:val="20"/>
                <w:szCs w:val="20"/>
                <w:cs/>
              </w:rPr>
            </w:pPr>
            <w:r w:rsidRPr="00B663B9">
              <w:rPr>
                <w:rFonts w:ascii="Times New Roman" w:eastAsia="Angsana New" w:hAnsi="Times New Roman" w:cs="Times New Roman"/>
                <w:b/>
                <w:bCs/>
                <w:sz w:val="20"/>
                <w:szCs w:val="20"/>
              </w:rPr>
              <w:t xml:space="preserve">   </w:t>
            </w:r>
            <w:r w:rsidRPr="00B663B9">
              <w:rPr>
                <w:rFonts w:ascii="Times New Roman" w:hAnsi="Times New Roman" w:cs="Times New Roman"/>
                <w:b/>
                <w:bCs/>
                <w:sz w:val="20"/>
                <w:szCs w:val="20"/>
              </w:rPr>
              <w:t>earnings</w:t>
            </w:r>
            <w:r w:rsidRPr="00B663B9">
              <w:rPr>
                <w:rFonts w:ascii="Times New Roman" w:eastAsia="Angsana New" w:hAnsi="Times New Roman" w:cs="Times New Roman"/>
                <w:b/>
                <w:bCs/>
                <w:sz w:val="20"/>
                <w:szCs w:val="20"/>
              </w:rPr>
              <w:t xml:space="preserve"> per share (basic)</w:t>
            </w:r>
          </w:p>
        </w:tc>
        <w:tc>
          <w:tcPr>
            <w:tcW w:w="954" w:type="dxa"/>
          </w:tcPr>
          <w:p w14:paraId="566CDAA6" w14:textId="19C7A7BA" w:rsidR="00B663B9" w:rsidRPr="00B663B9" w:rsidRDefault="00ED7DD3" w:rsidP="00265644">
            <w:pPr>
              <w:tabs>
                <w:tab w:val="decimal" w:pos="705"/>
              </w:tabs>
              <w:spacing w:line="240" w:lineRule="atLeast"/>
              <w:ind w:left="-108" w:right="-164"/>
              <w:rPr>
                <w:rFonts w:ascii="Times New Roman" w:eastAsia="Angsana New" w:hAnsi="Times New Roman" w:cs="Times New Roman"/>
                <w:b/>
                <w:bCs/>
                <w:sz w:val="20"/>
                <w:szCs w:val="20"/>
              </w:rPr>
            </w:pPr>
            <w:r>
              <w:rPr>
                <w:rFonts w:ascii="Times New Roman" w:eastAsia="Angsana New" w:hAnsi="Times New Roman" w:cs="Times New Roman"/>
                <w:b/>
                <w:bCs/>
                <w:sz w:val="20"/>
                <w:szCs w:val="20"/>
              </w:rPr>
              <w:t>(2,8</w:t>
            </w:r>
            <w:r w:rsidR="008E551B">
              <w:rPr>
                <w:rFonts w:ascii="Times New Roman" w:eastAsia="Angsana New" w:hAnsi="Times New Roman" w:cs="Times New Roman"/>
                <w:b/>
                <w:bCs/>
                <w:sz w:val="20"/>
                <w:szCs w:val="20"/>
              </w:rPr>
              <w:t>58</w:t>
            </w:r>
            <w:r>
              <w:rPr>
                <w:rFonts w:ascii="Times New Roman" w:eastAsia="Angsana New" w:hAnsi="Times New Roman" w:cs="Times New Roman"/>
                <w:b/>
                <w:bCs/>
                <w:sz w:val="20"/>
                <w:szCs w:val="20"/>
              </w:rPr>
              <w:t>)</w:t>
            </w:r>
          </w:p>
        </w:tc>
        <w:tc>
          <w:tcPr>
            <w:tcW w:w="290" w:type="dxa"/>
          </w:tcPr>
          <w:p w14:paraId="290D0360" w14:textId="77777777" w:rsidR="00B663B9" w:rsidRPr="00B663B9" w:rsidRDefault="00B663B9" w:rsidP="00B663B9">
            <w:pPr>
              <w:spacing w:line="240" w:lineRule="atLeast"/>
              <w:ind w:left="-108" w:right="-164"/>
              <w:rPr>
                <w:rFonts w:ascii="Times New Roman" w:eastAsia="Angsana New" w:hAnsi="Times New Roman" w:cs="Times New Roman"/>
                <w:b/>
                <w:bCs/>
                <w:sz w:val="20"/>
                <w:szCs w:val="20"/>
                <w:cs/>
              </w:rPr>
            </w:pPr>
          </w:p>
        </w:tc>
        <w:tc>
          <w:tcPr>
            <w:tcW w:w="827" w:type="dxa"/>
          </w:tcPr>
          <w:p w14:paraId="73473105" w14:textId="1840CCDB" w:rsidR="00B663B9" w:rsidRPr="00B663B9" w:rsidRDefault="00B663B9" w:rsidP="00B663B9">
            <w:pPr>
              <w:tabs>
                <w:tab w:val="decimal" w:pos="615"/>
              </w:tabs>
              <w:spacing w:line="240" w:lineRule="atLeast"/>
              <w:ind w:right="-164"/>
              <w:rPr>
                <w:rFonts w:ascii="Times New Roman" w:eastAsia="Angsana New" w:hAnsi="Times New Roman" w:cs="Times New Roman"/>
                <w:b/>
                <w:bCs/>
                <w:sz w:val="20"/>
                <w:szCs w:val="20"/>
              </w:rPr>
            </w:pPr>
            <w:r w:rsidRPr="00B663B9">
              <w:rPr>
                <w:rFonts w:ascii="Times New Roman" w:eastAsia="Angsana New" w:hAnsi="Times New Roman" w:cs="Times New Roman"/>
                <w:b/>
                <w:bCs/>
                <w:sz w:val="20"/>
                <w:szCs w:val="20"/>
              </w:rPr>
              <w:t>2,697</w:t>
            </w:r>
          </w:p>
        </w:tc>
        <w:tc>
          <w:tcPr>
            <w:tcW w:w="238" w:type="dxa"/>
          </w:tcPr>
          <w:p w14:paraId="0D308109" w14:textId="77777777" w:rsidR="00B663B9" w:rsidRPr="00B663B9" w:rsidRDefault="00B663B9" w:rsidP="00B663B9">
            <w:pPr>
              <w:spacing w:line="240" w:lineRule="atLeast"/>
              <w:ind w:left="-108" w:right="-164"/>
              <w:rPr>
                <w:rFonts w:ascii="Times New Roman" w:eastAsia="Angsana New" w:hAnsi="Times New Roman" w:cs="Times New Roman"/>
                <w:b/>
                <w:bCs/>
                <w:sz w:val="20"/>
                <w:szCs w:val="20"/>
                <w:cs/>
              </w:rPr>
            </w:pPr>
          </w:p>
        </w:tc>
        <w:tc>
          <w:tcPr>
            <w:tcW w:w="959" w:type="dxa"/>
          </w:tcPr>
          <w:p w14:paraId="18D2DF42" w14:textId="48879C6A" w:rsidR="00B663B9" w:rsidRPr="00B663B9" w:rsidRDefault="00E76229" w:rsidP="00B663B9">
            <w:pPr>
              <w:tabs>
                <w:tab w:val="decimal" w:pos="720"/>
              </w:tabs>
              <w:spacing w:line="240" w:lineRule="atLeast"/>
              <w:ind w:left="-108" w:right="-153"/>
              <w:rPr>
                <w:rFonts w:ascii="Times New Roman" w:eastAsia="Angsana New" w:hAnsi="Times New Roman" w:cs="Times New Roman"/>
                <w:b/>
                <w:bCs/>
                <w:sz w:val="20"/>
                <w:szCs w:val="20"/>
                <w:cs/>
              </w:rPr>
            </w:pPr>
            <w:r>
              <w:rPr>
                <w:rFonts w:ascii="Times New Roman" w:eastAsia="Angsana New" w:hAnsi="Times New Roman" w:cs="Times New Roman"/>
                <w:b/>
                <w:bCs/>
                <w:sz w:val="20"/>
                <w:szCs w:val="20"/>
              </w:rPr>
              <w:t>(2,2</w:t>
            </w:r>
            <w:r w:rsidR="008E551B">
              <w:rPr>
                <w:rFonts w:ascii="Times New Roman" w:eastAsia="Angsana New" w:hAnsi="Times New Roman" w:cs="Times New Roman"/>
                <w:b/>
                <w:bCs/>
                <w:sz w:val="20"/>
                <w:szCs w:val="20"/>
              </w:rPr>
              <w:t>88</w:t>
            </w:r>
            <w:r>
              <w:rPr>
                <w:rFonts w:ascii="Times New Roman" w:eastAsia="Angsana New" w:hAnsi="Times New Roman" w:cs="Times New Roman"/>
                <w:b/>
                <w:bCs/>
                <w:sz w:val="20"/>
                <w:szCs w:val="20"/>
              </w:rPr>
              <w:t>)</w:t>
            </w:r>
          </w:p>
        </w:tc>
        <w:tc>
          <w:tcPr>
            <w:tcW w:w="379" w:type="dxa"/>
          </w:tcPr>
          <w:p w14:paraId="6CCBA829" w14:textId="77777777" w:rsidR="00B663B9" w:rsidRPr="00B663B9" w:rsidRDefault="00B663B9" w:rsidP="00B663B9">
            <w:pPr>
              <w:spacing w:line="240" w:lineRule="atLeast"/>
              <w:ind w:left="-108" w:right="-164"/>
              <w:rPr>
                <w:rFonts w:ascii="Times New Roman" w:eastAsia="Angsana New" w:hAnsi="Times New Roman" w:cs="Times New Roman"/>
                <w:b/>
                <w:bCs/>
                <w:sz w:val="20"/>
                <w:szCs w:val="20"/>
                <w:cs/>
              </w:rPr>
            </w:pPr>
          </w:p>
        </w:tc>
        <w:tc>
          <w:tcPr>
            <w:tcW w:w="909" w:type="dxa"/>
          </w:tcPr>
          <w:p w14:paraId="5BFF2E25" w14:textId="1E9D34CB" w:rsidR="00B663B9" w:rsidRPr="00B663B9" w:rsidRDefault="00B663B9" w:rsidP="00B663B9">
            <w:pPr>
              <w:tabs>
                <w:tab w:val="decimal" w:pos="615"/>
              </w:tabs>
              <w:spacing w:line="240" w:lineRule="atLeast"/>
              <w:ind w:left="-108"/>
              <w:rPr>
                <w:rFonts w:ascii="Times New Roman" w:eastAsia="Angsana New" w:hAnsi="Times New Roman" w:cs="Times New Roman"/>
                <w:b/>
                <w:bCs/>
                <w:sz w:val="20"/>
                <w:szCs w:val="20"/>
                <w:cs/>
              </w:rPr>
            </w:pPr>
            <w:r w:rsidRPr="00B663B9">
              <w:rPr>
                <w:rFonts w:ascii="Times New Roman" w:eastAsia="Angsana New" w:hAnsi="Times New Roman" w:cs="Times New Roman"/>
                <w:b/>
                <w:bCs/>
                <w:sz w:val="20"/>
                <w:szCs w:val="20"/>
              </w:rPr>
              <w:t>6,087</w:t>
            </w:r>
          </w:p>
        </w:tc>
      </w:tr>
      <w:tr w:rsidR="002D4126" w:rsidRPr="00B663B9" w14:paraId="4F6AB58A" w14:textId="77777777" w:rsidTr="002D4126">
        <w:trPr>
          <w:trHeight w:val="20"/>
        </w:trPr>
        <w:tc>
          <w:tcPr>
            <w:tcW w:w="4544" w:type="dxa"/>
            <w:shd w:val="clear" w:color="auto" w:fill="auto"/>
          </w:tcPr>
          <w:p w14:paraId="1FFE14D8" w14:textId="77777777" w:rsidR="00B663B9" w:rsidRPr="00B663B9" w:rsidRDefault="00B663B9" w:rsidP="00B663B9">
            <w:pPr>
              <w:ind w:right="-80"/>
              <w:rPr>
                <w:rFonts w:ascii="Times New Roman" w:hAnsi="Times New Roman" w:cs="Times New Roman"/>
                <w:sz w:val="20"/>
                <w:szCs w:val="20"/>
              </w:rPr>
            </w:pPr>
            <w:r w:rsidRPr="00B663B9">
              <w:rPr>
                <w:rFonts w:ascii="Times New Roman" w:hAnsi="Times New Roman" w:cs="Times New Roman"/>
                <w:sz w:val="20"/>
                <w:szCs w:val="20"/>
              </w:rPr>
              <w:t xml:space="preserve">Interest expense on convertible </w:t>
            </w:r>
            <w:r w:rsidRPr="00B663B9">
              <w:rPr>
                <w:rFonts w:ascii="Times New Roman" w:hAnsi="Times New Roman"/>
                <w:sz w:val="20"/>
                <w:szCs w:val="20"/>
              </w:rPr>
              <w:t>bond</w:t>
            </w:r>
            <w:r w:rsidRPr="00B663B9">
              <w:rPr>
                <w:rFonts w:ascii="Times New Roman" w:hAnsi="Times New Roman" w:cs="Times New Roman"/>
                <w:sz w:val="20"/>
                <w:szCs w:val="20"/>
              </w:rPr>
              <w:t>s, net of tax</w:t>
            </w:r>
          </w:p>
        </w:tc>
        <w:tc>
          <w:tcPr>
            <w:tcW w:w="954" w:type="dxa"/>
            <w:tcBorders>
              <w:bottom w:val="single" w:sz="4" w:space="0" w:color="auto"/>
            </w:tcBorders>
          </w:tcPr>
          <w:p w14:paraId="717271D1" w14:textId="5D341E5E" w:rsidR="00B663B9" w:rsidRPr="00B663B9" w:rsidRDefault="00ED7DD3" w:rsidP="00B663B9">
            <w:pPr>
              <w:tabs>
                <w:tab w:val="decimal" w:pos="705"/>
              </w:tabs>
              <w:spacing w:line="240" w:lineRule="atLeast"/>
              <w:ind w:left="-108" w:right="-164"/>
              <w:rPr>
                <w:rFonts w:ascii="Times New Roman" w:eastAsia="Angsana New" w:hAnsi="Times New Roman" w:cs="Times New Roman"/>
                <w:sz w:val="20"/>
                <w:szCs w:val="20"/>
              </w:rPr>
            </w:pPr>
            <w:r>
              <w:rPr>
                <w:rFonts w:ascii="Times New Roman" w:eastAsia="Angsana New" w:hAnsi="Times New Roman" w:cs="Times New Roman"/>
                <w:sz w:val="20"/>
                <w:szCs w:val="20"/>
              </w:rPr>
              <w:t>-</w:t>
            </w:r>
          </w:p>
        </w:tc>
        <w:tc>
          <w:tcPr>
            <w:tcW w:w="290" w:type="dxa"/>
          </w:tcPr>
          <w:p w14:paraId="4E85467A" w14:textId="77777777" w:rsidR="00B663B9" w:rsidRPr="00B663B9" w:rsidRDefault="00B663B9" w:rsidP="00B663B9">
            <w:pPr>
              <w:tabs>
                <w:tab w:val="decimal" w:pos="705"/>
              </w:tabs>
              <w:spacing w:line="240" w:lineRule="atLeast"/>
              <w:ind w:left="-108" w:right="-164"/>
              <w:rPr>
                <w:rFonts w:ascii="Times New Roman" w:eastAsia="Angsana New" w:hAnsi="Times New Roman" w:cs="Times New Roman"/>
                <w:sz w:val="20"/>
                <w:szCs w:val="20"/>
              </w:rPr>
            </w:pPr>
          </w:p>
        </w:tc>
        <w:tc>
          <w:tcPr>
            <w:tcW w:w="827" w:type="dxa"/>
            <w:tcBorders>
              <w:bottom w:val="single" w:sz="4" w:space="0" w:color="auto"/>
            </w:tcBorders>
          </w:tcPr>
          <w:p w14:paraId="69ED915B" w14:textId="55134270" w:rsidR="00B663B9" w:rsidRPr="00B663B9" w:rsidRDefault="00B663B9" w:rsidP="00B663B9">
            <w:pPr>
              <w:tabs>
                <w:tab w:val="decimal" w:pos="611"/>
              </w:tabs>
              <w:spacing w:line="240" w:lineRule="atLeast"/>
              <w:ind w:left="-108" w:right="-164"/>
              <w:rPr>
                <w:rFonts w:ascii="Times New Roman" w:eastAsia="Angsana New" w:hAnsi="Times New Roman" w:cs="Times New Roman"/>
                <w:sz w:val="20"/>
                <w:szCs w:val="20"/>
              </w:rPr>
            </w:pPr>
            <w:r w:rsidRPr="00B663B9">
              <w:rPr>
                <w:rFonts w:ascii="Times New Roman" w:eastAsia="Angsana New" w:hAnsi="Times New Roman" w:cs="Times New Roman"/>
                <w:sz w:val="20"/>
                <w:szCs w:val="20"/>
              </w:rPr>
              <w:t>66</w:t>
            </w:r>
          </w:p>
        </w:tc>
        <w:tc>
          <w:tcPr>
            <w:tcW w:w="238" w:type="dxa"/>
          </w:tcPr>
          <w:p w14:paraId="59EE447F" w14:textId="77777777" w:rsidR="00B663B9" w:rsidRPr="00B663B9" w:rsidRDefault="00B663B9" w:rsidP="00B663B9">
            <w:pPr>
              <w:tabs>
                <w:tab w:val="decimal" w:pos="705"/>
              </w:tabs>
              <w:spacing w:line="240" w:lineRule="atLeast"/>
              <w:ind w:left="-108" w:right="-164"/>
              <w:rPr>
                <w:rFonts w:ascii="Times New Roman" w:eastAsia="Angsana New" w:hAnsi="Times New Roman" w:cs="Times New Roman"/>
                <w:sz w:val="20"/>
                <w:szCs w:val="20"/>
              </w:rPr>
            </w:pPr>
          </w:p>
        </w:tc>
        <w:tc>
          <w:tcPr>
            <w:tcW w:w="959" w:type="dxa"/>
            <w:tcBorders>
              <w:bottom w:val="single" w:sz="4" w:space="0" w:color="auto"/>
            </w:tcBorders>
          </w:tcPr>
          <w:p w14:paraId="24C6A051" w14:textId="5BA9A43C" w:rsidR="00B663B9" w:rsidRPr="00B663B9" w:rsidRDefault="00E76229" w:rsidP="00B663B9">
            <w:pPr>
              <w:tabs>
                <w:tab w:val="decimal" w:pos="705"/>
              </w:tabs>
              <w:spacing w:line="240" w:lineRule="atLeast"/>
              <w:ind w:left="-108" w:right="-164"/>
              <w:rPr>
                <w:rFonts w:ascii="Times New Roman" w:eastAsia="Angsana New" w:hAnsi="Times New Roman" w:cs="Times New Roman"/>
                <w:sz w:val="20"/>
                <w:szCs w:val="20"/>
              </w:rPr>
            </w:pPr>
            <w:r>
              <w:rPr>
                <w:rFonts w:ascii="Times New Roman" w:eastAsia="Angsana New" w:hAnsi="Times New Roman" w:cs="Times New Roman"/>
                <w:sz w:val="20"/>
                <w:szCs w:val="20"/>
              </w:rPr>
              <w:t>-</w:t>
            </w:r>
          </w:p>
        </w:tc>
        <w:tc>
          <w:tcPr>
            <w:tcW w:w="379" w:type="dxa"/>
          </w:tcPr>
          <w:p w14:paraId="730117A4" w14:textId="77777777" w:rsidR="00B663B9" w:rsidRPr="00B663B9" w:rsidRDefault="00B663B9" w:rsidP="00B663B9">
            <w:pPr>
              <w:tabs>
                <w:tab w:val="decimal" w:pos="705"/>
              </w:tabs>
              <w:spacing w:line="240" w:lineRule="atLeast"/>
              <w:ind w:left="-108" w:right="-164"/>
              <w:rPr>
                <w:rFonts w:ascii="Times New Roman" w:eastAsia="Angsana New" w:hAnsi="Times New Roman" w:cs="Times New Roman"/>
                <w:sz w:val="20"/>
                <w:szCs w:val="20"/>
              </w:rPr>
            </w:pPr>
          </w:p>
        </w:tc>
        <w:tc>
          <w:tcPr>
            <w:tcW w:w="909" w:type="dxa"/>
            <w:tcBorders>
              <w:bottom w:val="single" w:sz="4" w:space="0" w:color="auto"/>
            </w:tcBorders>
          </w:tcPr>
          <w:p w14:paraId="0BF4F514" w14:textId="451FF3E5" w:rsidR="00B663B9" w:rsidRPr="00B663B9" w:rsidRDefault="00B663B9" w:rsidP="00B663B9">
            <w:pPr>
              <w:tabs>
                <w:tab w:val="decimal" w:pos="612"/>
              </w:tabs>
              <w:spacing w:line="240" w:lineRule="atLeast"/>
              <w:ind w:left="-108" w:right="-164"/>
              <w:rPr>
                <w:rFonts w:ascii="Times New Roman" w:eastAsia="Angsana New" w:hAnsi="Times New Roman" w:cs="Times New Roman"/>
                <w:sz w:val="20"/>
                <w:szCs w:val="20"/>
              </w:rPr>
            </w:pPr>
            <w:r w:rsidRPr="00B663B9">
              <w:rPr>
                <w:rFonts w:ascii="Times New Roman" w:eastAsia="Angsana New" w:hAnsi="Times New Roman" w:cs="Times New Roman"/>
                <w:sz w:val="20"/>
                <w:szCs w:val="20"/>
              </w:rPr>
              <w:t>-</w:t>
            </w:r>
          </w:p>
        </w:tc>
      </w:tr>
      <w:tr w:rsidR="002D4126" w:rsidRPr="00B663B9" w14:paraId="707F5D9E" w14:textId="77777777" w:rsidTr="002D4126">
        <w:trPr>
          <w:trHeight w:val="20"/>
        </w:trPr>
        <w:tc>
          <w:tcPr>
            <w:tcW w:w="4544" w:type="dxa"/>
            <w:shd w:val="clear" w:color="auto" w:fill="auto"/>
          </w:tcPr>
          <w:p w14:paraId="4BC34E97" w14:textId="77777777" w:rsidR="00B663B9" w:rsidRPr="00B663B9" w:rsidRDefault="00B663B9" w:rsidP="00B663B9">
            <w:pPr>
              <w:ind w:right="-80"/>
              <w:rPr>
                <w:rFonts w:ascii="Times New Roman" w:hAnsi="Times New Roman" w:cs="Times New Roman"/>
                <w:sz w:val="20"/>
                <w:szCs w:val="20"/>
              </w:rPr>
            </w:pPr>
            <w:r w:rsidRPr="00B663B9">
              <w:rPr>
                <w:rFonts w:ascii="Times New Roman" w:hAnsi="Times New Roman" w:cs="Times New Roman"/>
                <w:b/>
                <w:bCs/>
                <w:sz w:val="20"/>
                <w:szCs w:val="20"/>
              </w:rPr>
              <w:t>Profit (loss) used in calculation of</w:t>
            </w:r>
          </w:p>
        </w:tc>
        <w:tc>
          <w:tcPr>
            <w:tcW w:w="954" w:type="dxa"/>
          </w:tcPr>
          <w:p w14:paraId="1EAAE06F" w14:textId="77777777" w:rsidR="00B663B9" w:rsidRPr="00B663B9" w:rsidRDefault="00B663B9" w:rsidP="00B663B9">
            <w:pPr>
              <w:tabs>
                <w:tab w:val="decimal" w:pos="705"/>
              </w:tabs>
              <w:spacing w:line="240" w:lineRule="atLeast"/>
              <w:ind w:left="-108" w:right="-164"/>
              <w:rPr>
                <w:rFonts w:ascii="Times New Roman" w:eastAsia="Angsana New" w:hAnsi="Times New Roman" w:cs="Times New Roman"/>
                <w:b/>
                <w:bCs/>
                <w:sz w:val="20"/>
                <w:szCs w:val="20"/>
              </w:rPr>
            </w:pPr>
          </w:p>
        </w:tc>
        <w:tc>
          <w:tcPr>
            <w:tcW w:w="290" w:type="dxa"/>
          </w:tcPr>
          <w:p w14:paraId="1C70B32E" w14:textId="77777777" w:rsidR="00B663B9" w:rsidRPr="00B663B9" w:rsidRDefault="00B663B9" w:rsidP="00B663B9">
            <w:pPr>
              <w:tabs>
                <w:tab w:val="decimal" w:pos="705"/>
              </w:tabs>
              <w:spacing w:line="240" w:lineRule="atLeast"/>
              <w:ind w:left="-108" w:right="-164"/>
              <w:rPr>
                <w:rFonts w:ascii="Times New Roman" w:eastAsia="Angsana New" w:hAnsi="Times New Roman" w:cs="Times New Roman"/>
                <w:b/>
                <w:bCs/>
                <w:sz w:val="20"/>
                <w:szCs w:val="20"/>
              </w:rPr>
            </w:pPr>
          </w:p>
        </w:tc>
        <w:tc>
          <w:tcPr>
            <w:tcW w:w="827" w:type="dxa"/>
          </w:tcPr>
          <w:p w14:paraId="2A96AFAC" w14:textId="77777777" w:rsidR="00B663B9" w:rsidRPr="00B663B9" w:rsidRDefault="00B663B9" w:rsidP="00B663B9">
            <w:pPr>
              <w:tabs>
                <w:tab w:val="decimal" w:pos="611"/>
              </w:tabs>
              <w:spacing w:line="240" w:lineRule="atLeast"/>
              <w:ind w:left="-108" w:right="-164"/>
              <w:rPr>
                <w:rFonts w:ascii="Times New Roman" w:eastAsia="Angsana New" w:hAnsi="Times New Roman" w:cs="Times New Roman"/>
                <w:b/>
                <w:bCs/>
                <w:sz w:val="20"/>
                <w:szCs w:val="20"/>
              </w:rPr>
            </w:pPr>
          </w:p>
        </w:tc>
        <w:tc>
          <w:tcPr>
            <w:tcW w:w="238" w:type="dxa"/>
          </w:tcPr>
          <w:p w14:paraId="71DE29A8" w14:textId="77777777" w:rsidR="00B663B9" w:rsidRPr="00B663B9" w:rsidRDefault="00B663B9" w:rsidP="00B663B9">
            <w:pPr>
              <w:tabs>
                <w:tab w:val="decimal" w:pos="705"/>
              </w:tabs>
              <w:spacing w:line="240" w:lineRule="atLeast"/>
              <w:ind w:left="-108" w:right="-164"/>
              <w:rPr>
                <w:rFonts w:ascii="Times New Roman" w:eastAsia="Angsana New" w:hAnsi="Times New Roman" w:cs="Times New Roman"/>
                <w:b/>
                <w:bCs/>
                <w:sz w:val="20"/>
                <w:szCs w:val="20"/>
              </w:rPr>
            </w:pPr>
          </w:p>
        </w:tc>
        <w:tc>
          <w:tcPr>
            <w:tcW w:w="959" w:type="dxa"/>
          </w:tcPr>
          <w:p w14:paraId="72F0F981" w14:textId="77777777" w:rsidR="00B663B9" w:rsidRPr="00B663B9" w:rsidRDefault="00B663B9" w:rsidP="00B663B9">
            <w:pPr>
              <w:tabs>
                <w:tab w:val="decimal" w:pos="705"/>
              </w:tabs>
              <w:spacing w:line="240" w:lineRule="atLeast"/>
              <w:ind w:left="-108" w:right="-164"/>
              <w:rPr>
                <w:rFonts w:ascii="Times New Roman" w:eastAsia="Angsana New" w:hAnsi="Times New Roman" w:cs="Times New Roman"/>
                <w:b/>
                <w:bCs/>
                <w:sz w:val="20"/>
                <w:szCs w:val="20"/>
              </w:rPr>
            </w:pPr>
          </w:p>
        </w:tc>
        <w:tc>
          <w:tcPr>
            <w:tcW w:w="379" w:type="dxa"/>
          </w:tcPr>
          <w:p w14:paraId="21A0C439" w14:textId="77777777" w:rsidR="00B663B9" w:rsidRPr="00B663B9" w:rsidRDefault="00B663B9" w:rsidP="00B663B9">
            <w:pPr>
              <w:tabs>
                <w:tab w:val="decimal" w:pos="705"/>
              </w:tabs>
              <w:spacing w:line="240" w:lineRule="atLeast"/>
              <w:ind w:left="-108" w:right="-164"/>
              <w:rPr>
                <w:rFonts w:ascii="Times New Roman" w:eastAsia="Angsana New" w:hAnsi="Times New Roman" w:cs="Times New Roman"/>
                <w:b/>
                <w:bCs/>
                <w:sz w:val="20"/>
                <w:szCs w:val="20"/>
              </w:rPr>
            </w:pPr>
          </w:p>
        </w:tc>
        <w:tc>
          <w:tcPr>
            <w:tcW w:w="909" w:type="dxa"/>
          </w:tcPr>
          <w:p w14:paraId="2F948A03" w14:textId="77777777" w:rsidR="00B663B9" w:rsidRPr="00B663B9" w:rsidRDefault="00B663B9" w:rsidP="00B663B9">
            <w:pPr>
              <w:tabs>
                <w:tab w:val="decimal" w:pos="612"/>
              </w:tabs>
              <w:spacing w:line="240" w:lineRule="atLeast"/>
              <w:ind w:left="-108" w:right="-164"/>
              <w:rPr>
                <w:rFonts w:ascii="Times New Roman" w:eastAsia="Angsana New" w:hAnsi="Times New Roman" w:cs="Times New Roman"/>
                <w:b/>
                <w:bCs/>
                <w:sz w:val="20"/>
                <w:szCs w:val="20"/>
              </w:rPr>
            </w:pPr>
          </w:p>
        </w:tc>
      </w:tr>
      <w:tr w:rsidR="002D4126" w:rsidRPr="00B663B9" w14:paraId="2AAEB9BC" w14:textId="77777777" w:rsidTr="002D4126">
        <w:trPr>
          <w:trHeight w:val="20"/>
        </w:trPr>
        <w:tc>
          <w:tcPr>
            <w:tcW w:w="4544" w:type="dxa"/>
            <w:shd w:val="clear" w:color="auto" w:fill="auto"/>
          </w:tcPr>
          <w:p w14:paraId="61377001" w14:textId="77777777" w:rsidR="00B663B9" w:rsidRPr="00B663B9" w:rsidRDefault="00B663B9" w:rsidP="00B663B9">
            <w:pPr>
              <w:ind w:left="156" w:right="-80"/>
              <w:rPr>
                <w:rFonts w:ascii="Times New Roman" w:hAnsi="Times New Roman" w:cs="Times New Roman"/>
                <w:sz w:val="20"/>
                <w:szCs w:val="20"/>
              </w:rPr>
            </w:pPr>
            <w:r w:rsidRPr="00B663B9">
              <w:rPr>
                <w:rFonts w:ascii="Times New Roman" w:hAnsi="Times New Roman" w:cs="Times New Roman"/>
                <w:b/>
                <w:bCs/>
                <w:sz w:val="20"/>
                <w:szCs w:val="20"/>
              </w:rPr>
              <w:t>earnings</w:t>
            </w:r>
            <w:r w:rsidRPr="00B663B9">
              <w:rPr>
                <w:rFonts w:ascii="Times New Roman" w:eastAsia="Angsana New" w:hAnsi="Times New Roman" w:cs="Times New Roman"/>
                <w:b/>
                <w:bCs/>
                <w:sz w:val="20"/>
                <w:szCs w:val="20"/>
              </w:rPr>
              <w:t xml:space="preserve"> per share (diluted)</w:t>
            </w:r>
          </w:p>
        </w:tc>
        <w:tc>
          <w:tcPr>
            <w:tcW w:w="954" w:type="dxa"/>
            <w:tcBorders>
              <w:bottom w:val="double" w:sz="4" w:space="0" w:color="auto"/>
            </w:tcBorders>
          </w:tcPr>
          <w:p w14:paraId="26D0CF13" w14:textId="58F8D23E" w:rsidR="00B663B9" w:rsidRPr="00B663B9" w:rsidRDefault="005F4ABD" w:rsidP="00B663B9">
            <w:pPr>
              <w:tabs>
                <w:tab w:val="decimal" w:pos="705"/>
              </w:tabs>
              <w:spacing w:line="240" w:lineRule="atLeast"/>
              <w:ind w:left="-108" w:right="-164"/>
              <w:rPr>
                <w:rFonts w:ascii="Times New Roman" w:eastAsia="Angsana New" w:hAnsi="Times New Roman" w:cs="Times New Roman"/>
                <w:b/>
                <w:bCs/>
                <w:sz w:val="20"/>
                <w:szCs w:val="20"/>
              </w:rPr>
            </w:pPr>
            <w:r>
              <w:rPr>
                <w:rFonts w:ascii="Times New Roman" w:eastAsia="Angsana New" w:hAnsi="Times New Roman" w:cs="Times New Roman"/>
                <w:b/>
                <w:bCs/>
                <w:sz w:val="20"/>
                <w:szCs w:val="20"/>
              </w:rPr>
              <w:t>(2,8</w:t>
            </w:r>
            <w:r w:rsidR="008E551B">
              <w:rPr>
                <w:rFonts w:ascii="Times New Roman" w:eastAsia="Angsana New" w:hAnsi="Times New Roman" w:cs="Times New Roman"/>
                <w:b/>
                <w:bCs/>
                <w:sz w:val="20"/>
                <w:szCs w:val="20"/>
              </w:rPr>
              <w:t>58</w:t>
            </w:r>
            <w:r>
              <w:rPr>
                <w:rFonts w:ascii="Times New Roman" w:eastAsia="Angsana New" w:hAnsi="Times New Roman" w:cs="Times New Roman"/>
                <w:b/>
                <w:bCs/>
                <w:sz w:val="20"/>
                <w:szCs w:val="20"/>
              </w:rPr>
              <w:t>)</w:t>
            </w:r>
          </w:p>
        </w:tc>
        <w:tc>
          <w:tcPr>
            <w:tcW w:w="290" w:type="dxa"/>
          </w:tcPr>
          <w:p w14:paraId="33A4D748" w14:textId="77777777" w:rsidR="00B663B9" w:rsidRPr="00B663B9" w:rsidRDefault="00B663B9" w:rsidP="00B663B9">
            <w:pPr>
              <w:tabs>
                <w:tab w:val="decimal" w:pos="705"/>
              </w:tabs>
              <w:spacing w:line="240" w:lineRule="atLeast"/>
              <w:ind w:left="-108" w:right="-164"/>
              <w:rPr>
                <w:rFonts w:ascii="Times New Roman" w:eastAsia="Angsana New" w:hAnsi="Times New Roman" w:cs="Times New Roman"/>
                <w:b/>
                <w:bCs/>
                <w:sz w:val="20"/>
                <w:szCs w:val="20"/>
              </w:rPr>
            </w:pPr>
          </w:p>
        </w:tc>
        <w:tc>
          <w:tcPr>
            <w:tcW w:w="827" w:type="dxa"/>
            <w:tcBorders>
              <w:bottom w:val="double" w:sz="4" w:space="0" w:color="auto"/>
            </w:tcBorders>
          </w:tcPr>
          <w:p w14:paraId="55E3B4A7" w14:textId="1BD84395" w:rsidR="00B663B9" w:rsidRPr="00B663B9" w:rsidRDefault="00B663B9" w:rsidP="00265644">
            <w:pPr>
              <w:tabs>
                <w:tab w:val="decimal" w:pos="611"/>
              </w:tabs>
              <w:spacing w:line="240" w:lineRule="atLeast"/>
              <w:ind w:left="-108" w:right="-164"/>
              <w:rPr>
                <w:rFonts w:ascii="Times New Roman" w:eastAsia="Angsana New" w:hAnsi="Times New Roman" w:cs="Times New Roman"/>
                <w:b/>
                <w:bCs/>
                <w:sz w:val="20"/>
                <w:szCs w:val="20"/>
              </w:rPr>
            </w:pPr>
            <w:r w:rsidRPr="00B663B9">
              <w:rPr>
                <w:rFonts w:ascii="Times New Roman" w:eastAsia="Angsana New" w:hAnsi="Times New Roman" w:cs="Times New Roman"/>
                <w:b/>
                <w:bCs/>
                <w:sz w:val="20"/>
                <w:szCs w:val="20"/>
              </w:rPr>
              <w:t>2,763</w:t>
            </w:r>
          </w:p>
        </w:tc>
        <w:tc>
          <w:tcPr>
            <w:tcW w:w="238" w:type="dxa"/>
          </w:tcPr>
          <w:p w14:paraId="1B966028" w14:textId="77777777" w:rsidR="00B663B9" w:rsidRPr="00B663B9" w:rsidRDefault="00B663B9" w:rsidP="00B663B9">
            <w:pPr>
              <w:tabs>
                <w:tab w:val="decimal" w:pos="705"/>
              </w:tabs>
              <w:spacing w:line="240" w:lineRule="atLeast"/>
              <w:ind w:left="-108" w:right="-164"/>
              <w:rPr>
                <w:rFonts w:ascii="Times New Roman" w:eastAsia="Angsana New" w:hAnsi="Times New Roman" w:cs="Times New Roman"/>
                <w:b/>
                <w:bCs/>
                <w:sz w:val="20"/>
                <w:szCs w:val="20"/>
              </w:rPr>
            </w:pPr>
          </w:p>
        </w:tc>
        <w:tc>
          <w:tcPr>
            <w:tcW w:w="959" w:type="dxa"/>
            <w:tcBorders>
              <w:bottom w:val="double" w:sz="4" w:space="0" w:color="auto"/>
            </w:tcBorders>
          </w:tcPr>
          <w:p w14:paraId="72F3B12D" w14:textId="0791C432" w:rsidR="00B663B9" w:rsidRPr="00B663B9" w:rsidRDefault="00E76229" w:rsidP="00B663B9">
            <w:pPr>
              <w:tabs>
                <w:tab w:val="decimal" w:pos="705"/>
              </w:tabs>
              <w:spacing w:line="240" w:lineRule="atLeast"/>
              <w:ind w:left="-108" w:right="-164"/>
              <w:rPr>
                <w:rFonts w:ascii="Times New Roman" w:eastAsia="Angsana New" w:hAnsi="Times New Roman" w:cs="Times New Roman"/>
                <w:b/>
                <w:bCs/>
                <w:sz w:val="20"/>
                <w:szCs w:val="20"/>
              </w:rPr>
            </w:pPr>
            <w:r>
              <w:rPr>
                <w:rFonts w:ascii="Times New Roman" w:eastAsia="Angsana New" w:hAnsi="Times New Roman" w:cs="Times New Roman"/>
                <w:b/>
                <w:bCs/>
                <w:sz w:val="20"/>
                <w:szCs w:val="20"/>
              </w:rPr>
              <w:t>(2,2</w:t>
            </w:r>
            <w:r w:rsidR="008E551B">
              <w:rPr>
                <w:rFonts w:ascii="Times New Roman" w:eastAsia="Angsana New" w:hAnsi="Times New Roman" w:cs="Times New Roman"/>
                <w:b/>
                <w:bCs/>
                <w:sz w:val="20"/>
                <w:szCs w:val="20"/>
              </w:rPr>
              <w:t>88</w:t>
            </w:r>
            <w:r>
              <w:rPr>
                <w:rFonts w:ascii="Times New Roman" w:eastAsia="Angsana New" w:hAnsi="Times New Roman" w:cs="Times New Roman"/>
                <w:b/>
                <w:bCs/>
                <w:sz w:val="20"/>
                <w:szCs w:val="20"/>
              </w:rPr>
              <w:t>)</w:t>
            </w:r>
          </w:p>
        </w:tc>
        <w:tc>
          <w:tcPr>
            <w:tcW w:w="379" w:type="dxa"/>
          </w:tcPr>
          <w:p w14:paraId="09E0F29A" w14:textId="77777777" w:rsidR="00B663B9" w:rsidRPr="00B663B9" w:rsidRDefault="00B663B9" w:rsidP="00B663B9">
            <w:pPr>
              <w:tabs>
                <w:tab w:val="decimal" w:pos="705"/>
              </w:tabs>
              <w:spacing w:line="240" w:lineRule="atLeast"/>
              <w:ind w:left="-108" w:right="-164"/>
              <w:rPr>
                <w:rFonts w:ascii="Times New Roman" w:eastAsia="Angsana New" w:hAnsi="Times New Roman" w:cs="Times New Roman"/>
                <w:b/>
                <w:bCs/>
                <w:sz w:val="20"/>
                <w:szCs w:val="20"/>
              </w:rPr>
            </w:pPr>
          </w:p>
        </w:tc>
        <w:tc>
          <w:tcPr>
            <w:tcW w:w="909" w:type="dxa"/>
            <w:tcBorders>
              <w:bottom w:val="double" w:sz="4" w:space="0" w:color="auto"/>
            </w:tcBorders>
          </w:tcPr>
          <w:p w14:paraId="15C7BD1D" w14:textId="277692E7" w:rsidR="00B663B9" w:rsidRPr="00B663B9" w:rsidRDefault="00B663B9" w:rsidP="00B663B9">
            <w:pPr>
              <w:tabs>
                <w:tab w:val="decimal" w:pos="612"/>
              </w:tabs>
              <w:spacing w:line="240" w:lineRule="atLeast"/>
              <w:ind w:left="-108" w:right="-164"/>
              <w:rPr>
                <w:rFonts w:ascii="Times New Roman" w:eastAsia="Angsana New" w:hAnsi="Times New Roman" w:cs="Times New Roman"/>
                <w:b/>
                <w:bCs/>
                <w:sz w:val="20"/>
                <w:szCs w:val="20"/>
              </w:rPr>
            </w:pPr>
            <w:r w:rsidRPr="00B663B9">
              <w:rPr>
                <w:rFonts w:ascii="Times New Roman" w:eastAsia="Angsana New" w:hAnsi="Times New Roman" w:cs="Times New Roman"/>
                <w:b/>
                <w:bCs/>
                <w:sz w:val="20"/>
                <w:szCs w:val="20"/>
              </w:rPr>
              <w:t>6,087</w:t>
            </w:r>
          </w:p>
        </w:tc>
      </w:tr>
      <w:tr w:rsidR="002D4126" w:rsidRPr="00B663B9" w14:paraId="485EE818" w14:textId="77777777" w:rsidTr="002D4126">
        <w:trPr>
          <w:trHeight w:val="20"/>
        </w:trPr>
        <w:tc>
          <w:tcPr>
            <w:tcW w:w="4544" w:type="dxa"/>
          </w:tcPr>
          <w:p w14:paraId="0C181D9E" w14:textId="77777777" w:rsidR="00B663B9" w:rsidRPr="00B663B9" w:rsidRDefault="00B663B9" w:rsidP="00B663B9">
            <w:pPr>
              <w:spacing w:line="240" w:lineRule="atLeast"/>
              <w:rPr>
                <w:rFonts w:ascii="Times New Roman" w:hAnsi="Times New Roman" w:cs="Times New Roman"/>
                <w:b/>
                <w:bCs/>
                <w:sz w:val="20"/>
                <w:szCs w:val="20"/>
              </w:rPr>
            </w:pPr>
          </w:p>
        </w:tc>
        <w:tc>
          <w:tcPr>
            <w:tcW w:w="954" w:type="dxa"/>
            <w:tcBorders>
              <w:top w:val="double" w:sz="4" w:space="0" w:color="auto"/>
            </w:tcBorders>
          </w:tcPr>
          <w:p w14:paraId="1434F258" w14:textId="77777777" w:rsidR="00B663B9" w:rsidRPr="00B663B9" w:rsidRDefault="00B663B9" w:rsidP="00B663B9">
            <w:pPr>
              <w:tabs>
                <w:tab w:val="decimal" w:pos="705"/>
              </w:tabs>
              <w:spacing w:line="240" w:lineRule="atLeast"/>
              <w:ind w:left="-108" w:right="-164"/>
              <w:rPr>
                <w:rFonts w:ascii="Times New Roman" w:eastAsia="Angsana New" w:hAnsi="Times New Roman" w:cs="Times New Roman"/>
                <w:b/>
                <w:bCs/>
                <w:sz w:val="20"/>
                <w:szCs w:val="20"/>
                <w:cs/>
              </w:rPr>
            </w:pPr>
          </w:p>
        </w:tc>
        <w:tc>
          <w:tcPr>
            <w:tcW w:w="290" w:type="dxa"/>
          </w:tcPr>
          <w:p w14:paraId="4E41D96F" w14:textId="77777777" w:rsidR="00B663B9" w:rsidRPr="00B663B9" w:rsidRDefault="00B663B9" w:rsidP="00B663B9">
            <w:pPr>
              <w:spacing w:line="240" w:lineRule="atLeast"/>
              <w:ind w:left="-108" w:right="-164"/>
              <w:rPr>
                <w:rFonts w:ascii="Times New Roman" w:eastAsia="Angsana New" w:hAnsi="Times New Roman" w:cs="Times New Roman"/>
                <w:sz w:val="20"/>
                <w:szCs w:val="20"/>
                <w:cs/>
              </w:rPr>
            </w:pPr>
          </w:p>
        </w:tc>
        <w:tc>
          <w:tcPr>
            <w:tcW w:w="827" w:type="dxa"/>
            <w:tcBorders>
              <w:top w:val="double" w:sz="4" w:space="0" w:color="auto"/>
            </w:tcBorders>
          </w:tcPr>
          <w:p w14:paraId="4F3F4B65" w14:textId="77777777" w:rsidR="00B663B9" w:rsidRPr="00B663B9" w:rsidRDefault="00B663B9" w:rsidP="00B663B9">
            <w:pPr>
              <w:tabs>
                <w:tab w:val="decimal" w:pos="615"/>
                <w:tab w:val="decimal" w:pos="828"/>
              </w:tabs>
              <w:spacing w:line="240" w:lineRule="atLeast"/>
              <w:ind w:left="-108" w:right="-164"/>
              <w:rPr>
                <w:rFonts w:ascii="Times New Roman" w:eastAsia="Angsana New" w:hAnsi="Times New Roman" w:cs="Times New Roman"/>
                <w:b/>
                <w:bCs/>
                <w:sz w:val="20"/>
                <w:szCs w:val="20"/>
                <w:cs/>
              </w:rPr>
            </w:pPr>
          </w:p>
        </w:tc>
        <w:tc>
          <w:tcPr>
            <w:tcW w:w="238" w:type="dxa"/>
          </w:tcPr>
          <w:p w14:paraId="4A3C33E3" w14:textId="77777777" w:rsidR="00B663B9" w:rsidRPr="00B663B9" w:rsidRDefault="00B663B9" w:rsidP="00B663B9">
            <w:pPr>
              <w:spacing w:line="240" w:lineRule="atLeast"/>
              <w:ind w:left="-108" w:right="-164"/>
              <w:rPr>
                <w:rFonts w:ascii="Times New Roman" w:eastAsia="Angsana New" w:hAnsi="Times New Roman" w:cs="Times New Roman"/>
                <w:sz w:val="20"/>
                <w:szCs w:val="20"/>
                <w:cs/>
              </w:rPr>
            </w:pPr>
          </w:p>
        </w:tc>
        <w:tc>
          <w:tcPr>
            <w:tcW w:w="959" w:type="dxa"/>
            <w:tcBorders>
              <w:top w:val="double" w:sz="4" w:space="0" w:color="auto"/>
            </w:tcBorders>
          </w:tcPr>
          <w:p w14:paraId="029F6F46" w14:textId="77777777" w:rsidR="00B663B9" w:rsidRPr="00B663B9" w:rsidRDefault="00B663B9" w:rsidP="00B663B9">
            <w:pPr>
              <w:tabs>
                <w:tab w:val="decimal" w:pos="720"/>
              </w:tabs>
              <w:spacing w:line="240" w:lineRule="atLeast"/>
              <w:ind w:left="-108" w:right="-153"/>
              <w:rPr>
                <w:rFonts w:ascii="Times New Roman" w:eastAsia="Angsana New" w:hAnsi="Times New Roman" w:cs="Times New Roman"/>
                <w:sz w:val="20"/>
                <w:szCs w:val="20"/>
                <w:cs/>
              </w:rPr>
            </w:pPr>
          </w:p>
        </w:tc>
        <w:tc>
          <w:tcPr>
            <w:tcW w:w="379" w:type="dxa"/>
          </w:tcPr>
          <w:p w14:paraId="397C81CF" w14:textId="77777777" w:rsidR="00B663B9" w:rsidRPr="00B663B9" w:rsidRDefault="00B663B9" w:rsidP="00B663B9">
            <w:pPr>
              <w:spacing w:line="240" w:lineRule="atLeast"/>
              <w:ind w:left="-108" w:right="-164"/>
              <w:rPr>
                <w:rFonts w:ascii="Times New Roman" w:hAnsi="Times New Roman" w:cs="Times New Roman"/>
                <w:sz w:val="20"/>
                <w:szCs w:val="20"/>
                <w:cs/>
              </w:rPr>
            </w:pPr>
          </w:p>
        </w:tc>
        <w:tc>
          <w:tcPr>
            <w:tcW w:w="909" w:type="dxa"/>
            <w:tcBorders>
              <w:top w:val="double" w:sz="4" w:space="0" w:color="auto"/>
            </w:tcBorders>
          </w:tcPr>
          <w:p w14:paraId="788CB093" w14:textId="77777777" w:rsidR="00B663B9" w:rsidRPr="00B663B9" w:rsidRDefault="00B663B9" w:rsidP="00B663B9">
            <w:pPr>
              <w:tabs>
                <w:tab w:val="decimal" w:pos="615"/>
              </w:tabs>
              <w:spacing w:line="240" w:lineRule="atLeast"/>
              <w:ind w:left="-108"/>
              <w:rPr>
                <w:rFonts w:ascii="Times New Roman" w:eastAsia="Angsana New" w:hAnsi="Times New Roman" w:cs="Times New Roman"/>
                <w:sz w:val="20"/>
                <w:szCs w:val="20"/>
                <w:cs/>
              </w:rPr>
            </w:pPr>
          </w:p>
        </w:tc>
      </w:tr>
      <w:tr w:rsidR="002D4126" w:rsidRPr="00B663B9" w14:paraId="39D96D42" w14:textId="77777777" w:rsidTr="002D4126">
        <w:trPr>
          <w:trHeight w:val="20"/>
        </w:trPr>
        <w:tc>
          <w:tcPr>
            <w:tcW w:w="4544" w:type="dxa"/>
          </w:tcPr>
          <w:p w14:paraId="7BFAC1BF" w14:textId="77777777" w:rsidR="00B663B9" w:rsidRPr="00B663B9" w:rsidRDefault="00B663B9" w:rsidP="00B663B9">
            <w:pPr>
              <w:spacing w:line="240" w:lineRule="atLeast"/>
              <w:rPr>
                <w:rFonts w:ascii="Times New Roman" w:hAnsi="Times New Roman" w:cs="Times New Roman"/>
                <w:b/>
                <w:bCs/>
                <w:sz w:val="20"/>
                <w:szCs w:val="20"/>
              </w:rPr>
            </w:pPr>
            <w:r w:rsidRPr="00B663B9">
              <w:rPr>
                <w:rFonts w:ascii="Times New Roman" w:hAnsi="Times New Roman" w:cs="Times New Roman"/>
                <w:b/>
                <w:bCs/>
                <w:sz w:val="20"/>
                <w:szCs w:val="20"/>
              </w:rPr>
              <w:t>Weighted average number of ordinary</w:t>
            </w:r>
          </w:p>
        </w:tc>
        <w:tc>
          <w:tcPr>
            <w:tcW w:w="954" w:type="dxa"/>
          </w:tcPr>
          <w:p w14:paraId="5DE7C534" w14:textId="77777777" w:rsidR="00B663B9" w:rsidRPr="00B663B9" w:rsidRDefault="00B663B9" w:rsidP="00B663B9">
            <w:pPr>
              <w:tabs>
                <w:tab w:val="decimal" w:pos="705"/>
              </w:tabs>
              <w:spacing w:line="240" w:lineRule="atLeast"/>
              <w:ind w:left="-108" w:right="-164"/>
              <w:rPr>
                <w:rFonts w:ascii="Times New Roman" w:eastAsia="Angsana New" w:hAnsi="Times New Roman" w:cs="Times New Roman"/>
                <w:b/>
                <w:bCs/>
                <w:sz w:val="20"/>
                <w:szCs w:val="20"/>
                <w:cs/>
              </w:rPr>
            </w:pPr>
          </w:p>
        </w:tc>
        <w:tc>
          <w:tcPr>
            <w:tcW w:w="290" w:type="dxa"/>
          </w:tcPr>
          <w:p w14:paraId="1F854FCF" w14:textId="77777777" w:rsidR="00B663B9" w:rsidRPr="00B663B9" w:rsidRDefault="00B663B9" w:rsidP="00B663B9">
            <w:pPr>
              <w:spacing w:line="240" w:lineRule="atLeast"/>
              <w:ind w:left="-108" w:right="-164"/>
              <w:rPr>
                <w:rFonts w:ascii="Times New Roman" w:eastAsia="Angsana New" w:hAnsi="Times New Roman" w:cs="Times New Roman"/>
                <w:sz w:val="20"/>
                <w:szCs w:val="20"/>
                <w:cs/>
              </w:rPr>
            </w:pPr>
          </w:p>
        </w:tc>
        <w:tc>
          <w:tcPr>
            <w:tcW w:w="827" w:type="dxa"/>
          </w:tcPr>
          <w:p w14:paraId="58536B99" w14:textId="77777777" w:rsidR="00B663B9" w:rsidRPr="00B663B9" w:rsidRDefault="00B663B9" w:rsidP="00B663B9">
            <w:pPr>
              <w:tabs>
                <w:tab w:val="decimal" w:pos="615"/>
                <w:tab w:val="decimal" w:pos="828"/>
              </w:tabs>
              <w:spacing w:line="240" w:lineRule="atLeast"/>
              <w:ind w:left="-108" w:right="-164"/>
              <w:rPr>
                <w:rFonts w:ascii="Times New Roman" w:eastAsia="Angsana New" w:hAnsi="Times New Roman" w:cs="Times New Roman"/>
                <w:b/>
                <w:bCs/>
                <w:sz w:val="20"/>
                <w:szCs w:val="20"/>
                <w:cs/>
              </w:rPr>
            </w:pPr>
          </w:p>
        </w:tc>
        <w:tc>
          <w:tcPr>
            <w:tcW w:w="238" w:type="dxa"/>
          </w:tcPr>
          <w:p w14:paraId="1353BDA7" w14:textId="77777777" w:rsidR="00B663B9" w:rsidRPr="00B663B9" w:rsidRDefault="00B663B9" w:rsidP="00B663B9">
            <w:pPr>
              <w:spacing w:line="240" w:lineRule="atLeast"/>
              <w:ind w:left="-108" w:right="-164"/>
              <w:rPr>
                <w:rFonts w:ascii="Times New Roman" w:eastAsia="Angsana New" w:hAnsi="Times New Roman" w:cs="Times New Roman"/>
                <w:sz w:val="20"/>
                <w:szCs w:val="20"/>
                <w:cs/>
              </w:rPr>
            </w:pPr>
          </w:p>
        </w:tc>
        <w:tc>
          <w:tcPr>
            <w:tcW w:w="959" w:type="dxa"/>
          </w:tcPr>
          <w:p w14:paraId="0E9F66D2" w14:textId="77777777" w:rsidR="00B663B9" w:rsidRPr="00B663B9" w:rsidRDefault="00B663B9" w:rsidP="00B663B9">
            <w:pPr>
              <w:tabs>
                <w:tab w:val="decimal" w:pos="720"/>
              </w:tabs>
              <w:spacing w:line="240" w:lineRule="atLeast"/>
              <w:ind w:left="-108" w:right="-153"/>
              <w:rPr>
                <w:rFonts w:ascii="Times New Roman" w:eastAsia="Angsana New" w:hAnsi="Times New Roman" w:cs="Times New Roman"/>
                <w:sz w:val="20"/>
                <w:szCs w:val="20"/>
                <w:cs/>
              </w:rPr>
            </w:pPr>
          </w:p>
        </w:tc>
        <w:tc>
          <w:tcPr>
            <w:tcW w:w="379" w:type="dxa"/>
          </w:tcPr>
          <w:p w14:paraId="14382DC7" w14:textId="77777777" w:rsidR="00B663B9" w:rsidRPr="00B663B9" w:rsidRDefault="00B663B9" w:rsidP="00B663B9">
            <w:pPr>
              <w:spacing w:line="240" w:lineRule="atLeast"/>
              <w:ind w:left="-108" w:right="-164"/>
              <w:rPr>
                <w:rFonts w:ascii="Times New Roman" w:hAnsi="Times New Roman" w:cs="Times New Roman"/>
                <w:sz w:val="20"/>
                <w:szCs w:val="20"/>
                <w:cs/>
              </w:rPr>
            </w:pPr>
          </w:p>
        </w:tc>
        <w:tc>
          <w:tcPr>
            <w:tcW w:w="909" w:type="dxa"/>
          </w:tcPr>
          <w:p w14:paraId="4A40FA91" w14:textId="77777777" w:rsidR="00B663B9" w:rsidRPr="00B663B9" w:rsidRDefault="00B663B9" w:rsidP="00B663B9">
            <w:pPr>
              <w:tabs>
                <w:tab w:val="decimal" w:pos="615"/>
              </w:tabs>
              <w:spacing w:line="240" w:lineRule="atLeast"/>
              <w:ind w:left="-108"/>
              <w:rPr>
                <w:rFonts w:ascii="Times New Roman" w:eastAsia="Angsana New" w:hAnsi="Times New Roman" w:cs="Times New Roman"/>
                <w:sz w:val="20"/>
                <w:szCs w:val="20"/>
                <w:cs/>
              </w:rPr>
            </w:pPr>
          </w:p>
        </w:tc>
      </w:tr>
      <w:tr w:rsidR="002D4126" w:rsidRPr="00B663B9" w14:paraId="4C15A5FE" w14:textId="77777777" w:rsidTr="002D4126">
        <w:trPr>
          <w:trHeight w:val="20"/>
        </w:trPr>
        <w:tc>
          <w:tcPr>
            <w:tcW w:w="4544" w:type="dxa"/>
          </w:tcPr>
          <w:p w14:paraId="65415BFC" w14:textId="77777777" w:rsidR="00B663B9" w:rsidRPr="00B663B9" w:rsidRDefault="00B663B9" w:rsidP="00B663B9">
            <w:pPr>
              <w:spacing w:line="240" w:lineRule="atLeast"/>
              <w:rPr>
                <w:rFonts w:ascii="Times New Roman" w:hAnsi="Times New Roman" w:cs="Times New Roman"/>
                <w:b/>
                <w:bCs/>
                <w:sz w:val="20"/>
                <w:szCs w:val="20"/>
              </w:rPr>
            </w:pPr>
            <w:r w:rsidRPr="00B663B9">
              <w:rPr>
                <w:rFonts w:ascii="Times New Roman" w:hAnsi="Times New Roman" w:cs="Times New Roman"/>
                <w:b/>
                <w:bCs/>
                <w:sz w:val="20"/>
                <w:szCs w:val="20"/>
              </w:rPr>
              <w:t xml:space="preserve">   shares held by third parties outstanding </w:t>
            </w:r>
          </w:p>
        </w:tc>
        <w:tc>
          <w:tcPr>
            <w:tcW w:w="954" w:type="dxa"/>
          </w:tcPr>
          <w:p w14:paraId="1772B8AD" w14:textId="77777777" w:rsidR="00B663B9" w:rsidRPr="00B663B9" w:rsidRDefault="00B663B9" w:rsidP="00B663B9">
            <w:pPr>
              <w:tabs>
                <w:tab w:val="decimal" w:pos="705"/>
              </w:tabs>
              <w:spacing w:line="240" w:lineRule="atLeast"/>
              <w:ind w:left="-108" w:right="-164"/>
              <w:rPr>
                <w:rFonts w:ascii="Times New Roman" w:eastAsia="Angsana New" w:hAnsi="Times New Roman" w:cs="Times New Roman"/>
                <w:b/>
                <w:bCs/>
                <w:sz w:val="20"/>
                <w:szCs w:val="20"/>
                <w:cs/>
              </w:rPr>
            </w:pPr>
          </w:p>
        </w:tc>
        <w:tc>
          <w:tcPr>
            <w:tcW w:w="290" w:type="dxa"/>
          </w:tcPr>
          <w:p w14:paraId="27238E6E" w14:textId="77777777" w:rsidR="00B663B9" w:rsidRPr="00B663B9" w:rsidRDefault="00B663B9" w:rsidP="00B663B9">
            <w:pPr>
              <w:spacing w:line="240" w:lineRule="atLeast"/>
              <w:ind w:left="-108" w:right="-164"/>
              <w:rPr>
                <w:rFonts w:ascii="Times New Roman" w:eastAsia="Angsana New" w:hAnsi="Times New Roman" w:cs="Times New Roman"/>
                <w:sz w:val="20"/>
                <w:szCs w:val="20"/>
                <w:cs/>
              </w:rPr>
            </w:pPr>
          </w:p>
        </w:tc>
        <w:tc>
          <w:tcPr>
            <w:tcW w:w="827" w:type="dxa"/>
          </w:tcPr>
          <w:p w14:paraId="1A1BD3AD" w14:textId="77777777" w:rsidR="00B663B9" w:rsidRPr="00B663B9" w:rsidRDefault="00B663B9" w:rsidP="00B663B9">
            <w:pPr>
              <w:tabs>
                <w:tab w:val="decimal" w:pos="615"/>
                <w:tab w:val="decimal" w:pos="828"/>
              </w:tabs>
              <w:spacing w:line="240" w:lineRule="atLeast"/>
              <w:ind w:left="-108" w:right="-164"/>
              <w:rPr>
                <w:rFonts w:ascii="Times New Roman" w:eastAsia="Angsana New" w:hAnsi="Times New Roman" w:cs="Times New Roman"/>
                <w:b/>
                <w:bCs/>
                <w:sz w:val="20"/>
                <w:szCs w:val="20"/>
                <w:cs/>
              </w:rPr>
            </w:pPr>
          </w:p>
        </w:tc>
        <w:tc>
          <w:tcPr>
            <w:tcW w:w="238" w:type="dxa"/>
          </w:tcPr>
          <w:p w14:paraId="389452CA" w14:textId="77777777" w:rsidR="00B663B9" w:rsidRPr="00B663B9" w:rsidRDefault="00B663B9" w:rsidP="00B663B9">
            <w:pPr>
              <w:spacing w:line="240" w:lineRule="atLeast"/>
              <w:ind w:left="-108" w:right="-164"/>
              <w:rPr>
                <w:rFonts w:ascii="Times New Roman" w:eastAsia="Angsana New" w:hAnsi="Times New Roman" w:cs="Times New Roman"/>
                <w:sz w:val="20"/>
                <w:szCs w:val="20"/>
                <w:cs/>
              </w:rPr>
            </w:pPr>
          </w:p>
        </w:tc>
        <w:tc>
          <w:tcPr>
            <w:tcW w:w="959" w:type="dxa"/>
          </w:tcPr>
          <w:p w14:paraId="2D38D90A" w14:textId="77777777" w:rsidR="00B663B9" w:rsidRPr="00B663B9" w:rsidRDefault="00B663B9" w:rsidP="00B663B9">
            <w:pPr>
              <w:tabs>
                <w:tab w:val="decimal" w:pos="720"/>
              </w:tabs>
              <w:spacing w:line="240" w:lineRule="atLeast"/>
              <w:ind w:left="-108" w:right="-153"/>
              <w:rPr>
                <w:rFonts w:ascii="Times New Roman" w:eastAsia="Angsana New" w:hAnsi="Times New Roman" w:cs="Times New Roman"/>
                <w:sz w:val="20"/>
                <w:szCs w:val="20"/>
                <w:cs/>
              </w:rPr>
            </w:pPr>
          </w:p>
        </w:tc>
        <w:tc>
          <w:tcPr>
            <w:tcW w:w="379" w:type="dxa"/>
          </w:tcPr>
          <w:p w14:paraId="78EB1D4F" w14:textId="77777777" w:rsidR="00B663B9" w:rsidRPr="00B663B9" w:rsidRDefault="00B663B9" w:rsidP="00B663B9">
            <w:pPr>
              <w:spacing w:line="240" w:lineRule="atLeast"/>
              <w:ind w:left="-108" w:right="-164"/>
              <w:rPr>
                <w:rFonts w:ascii="Times New Roman" w:hAnsi="Times New Roman" w:cs="Times New Roman"/>
                <w:sz w:val="20"/>
                <w:szCs w:val="20"/>
                <w:cs/>
              </w:rPr>
            </w:pPr>
          </w:p>
        </w:tc>
        <w:tc>
          <w:tcPr>
            <w:tcW w:w="909" w:type="dxa"/>
          </w:tcPr>
          <w:p w14:paraId="6ED0673E" w14:textId="77777777" w:rsidR="00B663B9" w:rsidRPr="00B663B9" w:rsidRDefault="00B663B9" w:rsidP="00B663B9">
            <w:pPr>
              <w:tabs>
                <w:tab w:val="decimal" w:pos="615"/>
              </w:tabs>
              <w:spacing w:line="240" w:lineRule="atLeast"/>
              <w:ind w:left="-108"/>
              <w:rPr>
                <w:rFonts w:ascii="Times New Roman" w:eastAsia="Angsana New" w:hAnsi="Times New Roman" w:cs="Times New Roman"/>
                <w:sz w:val="20"/>
                <w:szCs w:val="20"/>
                <w:cs/>
              </w:rPr>
            </w:pPr>
          </w:p>
        </w:tc>
      </w:tr>
      <w:tr w:rsidR="002D4126" w:rsidRPr="00B663B9" w14:paraId="5FAFD8B5" w14:textId="77777777" w:rsidTr="002D4126">
        <w:trPr>
          <w:trHeight w:val="20"/>
        </w:trPr>
        <w:tc>
          <w:tcPr>
            <w:tcW w:w="4544" w:type="dxa"/>
          </w:tcPr>
          <w:p w14:paraId="758DCD79" w14:textId="77777777" w:rsidR="00B663B9" w:rsidRPr="00B663B9" w:rsidRDefault="00B663B9" w:rsidP="00B663B9">
            <w:pPr>
              <w:spacing w:line="240" w:lineRule="atLeast"/>
              <w:rPr>
                <w:rFonts w:ascii="Times New Roman" w:hAnsi="Times New Roman" w:cs="Times New Roman"/>
                <w:sz w:val="20"/>
                <w:szCs w:val="20"/>
              </w:rPr>
            </w:pPr>
            <w:r w:rsidRPr="00B663B9">
              <w:rPr>
                <w:rFonts w:ascii="Times New Roman" w:hAnsi="Times New Roman" w:cs="Times New Roman"/>
                <w:sz w:val="20"/>
                <w:szCs w:val="20"/>
              </w:rPr>
              <w:t>Number of ordinary shares outstanding</w:t>
            </w:r>
          </w:p>
        </w:tc>
        <w:tc>
          <w:tcPr>
            <w:tcW w:w="954" w:type="dxa"/>
          </w:tcPr>
          <w:p w14:paraId="5C1090BE" w14:textId="77777777" w:rsidR="00B663B9" w:rsidRPr="00B663B9" w:rsidRDefault="00B663B9" w:rsidP="00B663B9">
            <w:pPr>
              <w:tabs>
                <w:tab w:val="decimal" w:pos="705"/>
              </w:tabs>
              <w:spacing w:line="240" w:lineRule="atLeast"/>
              <w:ind w:left="-108" w:right="-164"/>
              <w:rPr>
                <w:rFonts w:ascii="Times New Roman" w:eastAsia="Angsana New" w:hAnsi="Times New Roman" w:cs="Times New Roman"/>
                <w:sz w:val="20"/>
                <w:szCs w:val="20"/>
              </w:rPr>
            </w:pPr>
          </w:p>
        </w:tc>
        <w:tc>
          <w:tcPr>
            <w:tcW w:w="290" w:type="dxa"/>
          </w:tcPr>
          <w:p w14:paraId="028DB78C" w14:textId="77777777" w:rsidR="00B663B9" w:rsidRPr="00B663B9" w:rsidRDefault="00B663B9" w:rsidP="00B663B9">
            <w:pPr>
              <w:spacing w:line="240" w:lineRule="atLeast"/>
              <w:ind w:left="-108" w:right="-164"/>
              <w:rPr>
                <w:rFonts w:ascii="Times New Roman" w:eastAsia="Angsana New" w:hAnsi="Times New Roman" w:cs="Times New Roman"/>
                <w:sz w:val="20"/>
                <w:szCs w:val="20"/>
                <w:cs/>
              </w:rPr>
            </w:pPr>
          </w:p>
        </w:tc>
        <w:tc>
          <w:tcPr>
            <w:tcW w:w="827" w:type="dxa"/>
          </w:tcPr>
          <w:p w14:paraId="11C72644" w14:textId="77777777" w:rsidR="00B663B9" w:rsidRPr="00B663B9" w:rsidRDefault="00B663B9" w:rsidP="00B663B9">
            <w:pPr>
              <w:tabs>
                <w:tab w:val="decimal" w:pos="615"/>
                <w:tab w:val="decimal" w:pos="828"/>
              </w:tabs>
              <w:spacing w:line="240" w:lineRule="atLeast"/>
              <w:ind w:left="-108" w:right="-164"/>
              <w:rPr>
                <w:rFonts w:ascii="Times New Roman" w:eastAsia="Angsana New" w:hAnsi="Times New Roman" w:cs="Times New Roman"/>
                <w:sz w:val="20"/>
                <w:szCs w:val="20"/>
              </w:rPr>
            </w:pPr>
          </w:p>
        </w:tc>
        <w:tc>
          <w:tcPr>
            <w:tcW w:w="238" w:type="dxa"/>
          </w:tcPr>
          <w:p w14:paraId="2013BF39" w14:textId="77777777" w:rsidR="00B663B9" w:rsidRPr="00B663B9" w:rsidRDefault="00B663B9" w:rsidP="00B663B9">
            <w:pPr>
              <w:spacing w:line="240" w:lineRule="atLeast"/>
              <w:ind w:left="-108" w:right="-164"/>
              <w:rPr>
                <w:rFonts w:ascii="Times New Roman" w:eastAsia="Angsana New" w:hAnsi="Times New Roman" w:cs="Times New Roman"/>
                <w:sz w:val="20"/>
                <w:szCs w:val="20"/>
                <w:cs/>
              </w:rPr>
            </w:pPr>
          </w:p>
        </w:tc>
        <w:tc>
          <w:tcPr>
            <w:tcW w:w="959" w:type="dxa"/>
          </w:tcPr>
          <w:p w14:paraId="309BA0E2" w14:textId="77777777" w:rsidR="00B663B9" w:rsidRPr="00B663B9" w:rsidRDefault="00B663B9" w:rsidP="00B663B9">
            <w:pPr>
              <w:tabs>
                <w:tab w:val="decimal" w:pos="720"/>
              </w:tabs>
              <w:spacing w:line="240" w:lineRule="atLeast"/>
              <w:ind w:left="-108" w:right="-153"/>
              <w:rPr>
                <w:rFonts w:ascii="Times New Roman" w:eastAsia="Angsana New" w:hAnsi="Times New Roman" w:cs="Times New Roman"/>
                <w:sz w:val="20"/>
                <w:szCs w:val="20"/>
              </w:rPr>
            </w:pPr>
          </w:p>
        </w:tc>
        <w:tc>
          <w:tcPr>
            <w:tcW w:w="379" w:type="dxa"/>
          </w:tcPr>
          <w:p w14:paraId="5D77DA43" w14:textId="77777777" w:rsidR="00B663B9" w:rsidRPr="00B663B9" w:rsidRDefault="00B663B9" w:rsidP="00B663B9">
            <w:pPr>
              <w:spacing w:line="240" w:lineRule="atLeast"/>
              <w:ind w:left="-108" w:right="-164"/>
              <w:rPr>
                <w:rFonts w:ascii="Times New Roman" w:eastAsia="Angsana New" w:hAnsi="Times New Roman" w:cs="Times New Roman"/>
                <w:sz w:val="20"/>
                <w:szCs w:val="20"/>
                <w:cs/>
              </w:rPr>
            </w:pPr>
          </w:p>
        </w:tc>
        <w:tc>
          <w:tcPr>
            <w:tcW w:w="909" w:type="dxa"/>
          </w:tcPr>
          <w:p w14:paraId="59FD2636" w14:textId="77777777" w:rsidR="00B663B9" w:rsidRPr="00B663B9" w:rsidRDefault="00B663B9" w:rsidP="00B663B9">
            <w:pPr>
              <w:tabs>
                <w:tab w:val="decimal" w:pos="615"/>
              </w:tabs>
              <w:spacing w:line="240" w:lineRule="atLeast"/>
              <w:ind w:left="-108"/>
              <w:rPr>
                <w:rFonts w:ascii="Times New Roman" w:eastAsia="Angsana New" w:hAnsi="Times New Roman" w:cs="Times New Roman"/>
                <w:sz w:val="20"/>
                <w:szCs w:val="20"/>
              </w:rPr>
            </w:pPr>
          </w:p>
        </w:tc>
      </w:tr>
      <w:tr w:rsidR="002D4126" w:rsidRPr="00B663B9" w14:paraId="3CC73B9D" w14:textId="77777777" w:rsidTr="002D4126">
        <w:trPr>
          <w:trHeight w:val="20"/>
        </w:trPr>
        <w:tc>
          <w:tcPr>
            <w:tcW w:w="4544" w:type="dxa"/>
          </w:tcPr>
          <w:p w14:paraId="78197197" w14:textId="77777777" w:rsidR="00B663B9" w:rsidRPr="00B663B9" w:rsidRDefault="00B663B9" w:rsidP="00B663B9">
            <w:pPr>
              <w:spacing w:line="240" w:lineRule="atLeast"/>
              <w:rPr>
                <w:rFonts w:ascii="Times New Roman" w:hAnsi="Times New Roman" w:cs="Times New Roman"/>
                <w:sz w:val="20"/>
                <w:szCs w:val="20"/>
              </w:rPr>
            </w:pPr>
            <w:r w:rsidRPr="00B663B9">
              <w:rPr>
                <w:rFonts w:ascii="Times New Roman" w:hAnsi="Times New Roman" w:cs="Times New Roman"/>
                <w:sz w:val="20"/>
                <w:szCs w:val="20"/>
              </w:rPr>
              <w:t xml:space="preserve">   at the beginning of period</w:t>
            </w:r>
          </w:p>
        </w:tc>
        <w:tc>
          <w:tcPr>
            <w:tcW w:w="954" w:type="dxa"/>
          </w:tcPr>
          <w:p w14:paraId="0327A5E5" w14:textId="60CBFA88" w:rsidR="00B663B9" w:rsidRPr="00B663B9" w:rsidRDefault="005F4ABD" w:rsidP="00B663B9">
            <w:pPr>
              <w:tabs>
                <w:tab w:val="decimal" w:pos="705"/>
              </w:tabs>
              <w:spacing w:line="240" w:lineRule="atLeast"/>
              <w:ind w:left="-108" w:right="-164"/>
              <w:rPr>
                <w:rFonts w:ascii="Times New Roman" w:eastAsia="Angsana New" w:hAnsi="Times New Roman" w:cs="Times New Roman"/>
                <w:sz w:val="20"/>
                <w:szCs w:val="20"/>
                <w:cs/>
              </w:rPr>
            </w:pPr>
            <w:r>
              <w:rPr>
                <w:rFonts w:ascii="Times New Roman" w:eastAsia="Angsana New" w:hAnsi="Times New Roman" w:cs="Times New Roman"/>
                <w:sz w:val="20"/>
                <w:szCs w:val="20"/>
              </w:rPr>
              <w:t>8,611</w:t>
            </w:r>
          </w:p>
        </w:tc>
        <w:tc>
          <w:tcPr>
            <w:tcW w:w="290" w:type="dxa"/>
          </w:tcPr>
          <w:p w14:paraId="2313F55F" w14:textId="77777777" w:rsidR="00B663B9" w:rsidRPr="00B663B9" w:rsidRDefault="00B663B9" w:rsidP="00B663B9">
            <w:pPr>
              <w:spacing w:line="240" w:lineRule="atLeast"/>
              <w:ind w:left="-108" w:right="-164"/>
              <w:rPr>
                <w:rFonts w:ascii="Times New Roman" w:eastAsia="Angsana New" w:hAnsi="Times New Roman" w:cs="Times New Roman"/>
                <w:sz w:val="20"/>
                <w:szCs w:val="20"/>
                <w:cs/>
              </w:rPr>
            </w:pPr>
          </w:p>
        </w:tc>
        <w:tc>
          <w:tcPr>
            <w:tcW w:w="827" w:type="dxa"/>
          </w:tcPr>
          <w:p w14:paraId="4FB8F350" w14:textId="2D3C7135" w:rsidR="00B663B9" w:rsidRPr="00B663B9" w:rsidRDefault="00B663B9" w:rsidP="00B663B9">
            <w:pPr>
              <w:tabs>
                <w:tab w:val="decimal" w:pos="615"/>
              </w:tabs>
              <w:spacing w:line="240" w:lineRule="atLeast"/>
              <w:ind w:right="-164"/>
              <w:rPr>
                <w:rFonts w:ascii="Times New Roman" w:eastAsia="Angsana New" w:hAnsi="Times New Roman" w:cs="Times New Roman"/>
                <w:sz w:val="20"/>
                <w:szCs w:val="20"/>
                <w:cs/>
              </w:rPr>
            </w:pPr>
            <w:r w:rsidRPr="00B663B9">
              <w:rPr>
                <w:rFonts w:ascii="Times New Roman" w:eastAsia="Angsana New" w:hAnsi="Times New Roman" w:cs="Times New Roman"/>
                <w:sz w:val="20"/>
                <w:szCs w:val="20"/>
              </w:rPr>
              <w:t>8,611</w:t>
            </w:r>
          </w:p>
        </w:tc>
        <w:tc>
          <w:tcPr>
            <w:tcW w:w="238" w:type="dxa"/>
          </w:tcPr>
          <w:p w14:paraId="055B1E94" w14:textId="77777777" w:rsidR="00B663B9" w:rsidRPr="00B663B9" w:rsidRDefault="00B663B9" w:rsidP="00B663B9">
            <w:pPr>
              <w:spacing w:line="240" w:lineRule="atLeast"/>
              <w:ind w:left="-108" w:right="-164"/>
              <w:rPr>
                <w:rFonts w:ascii="Times New Roman" w:eastAsia="Angsana New" w:hAnsi="Times New Roman" w:cs="Times New Roman"/>
                <w:sz w:val="20"/>
                <w:szCs w:val="20"/>
                <w:cs/>
              </w:rPr>
            </w:pPr>
          </w:p>
        </w:tc>
        <w:tc>
          <w:tcPr>
            <w:tcW w:w="959" w:type="dxa"/>
          </w:tcPr>
          <w:p w14:paraId="13B0D76E" w14:textId="2CC63B43" w:rsidR="00B663B9" w:rsidRPr="00B663B9" w:rsidRDefault="00E76229" w:rsidP="00B663B9">
            <w:pPr>
              <w:tabs>
                <w:tab w:val="decimal" w:pos="720"/>
              </w:tabs>
              <w:spacing w:line="240" w:lineRule="atLeast"/>
              <w:ind w:left="-108" w:right="-153"/>
              <w:rPr>
                <w:rFonts w:ascii="Times New Roman" w:eastAsia="Angsana New" w:hAnsi="Times New Roman" w:cs="Times New Roman"/>
                <w:sz w:val="20"/>
                <w:szCs w:val="20"/>
                <w:cs/>
              </w:rPr>
            </w:pPr>
            <w:r w:rsidRPr="00E76229">
              <w:rPr>
                <w:rFonts w:ascii="Times New Roman" w:eastAsia="Angsana New" w:hAnsi="Times New Roman" w:cs="Times New Roman"/>
                <w:sz w:val="20"/>
                <w:szCs w:val="20"/>
              </w:rPr>
              <w:t>8,611</w:t>
            </w:r>
          </w:p>
        </w:tc>
        <w:tc>
          <w:tcPr>
            <w:tcW w:w="379" w:type="dxa"/>
          </w:tcPr>
          <w:p w14:paraId="02454B44" w14:textId="77777777" w:rsidR="00B663B9" w:rsidRPr="00B663B9" w:rsidRDefault="00B663B9" w:rsidP="00B663B9">
            <w:pPr>
              <w:spacing w:line="240" w:lineRule="atLeast"/>
              <w:ind w:left="-108" w:right="-164"/>
              <w:rPr>
                <w:rFonts w:ascii="Times New Roman" w:eastAsia="Angsana New" w:hAnsi="Times New Roman" w:cs="Times New Roman"/>
                <w:sz w:val="20"/>
                <w:szCs w:val="20"/>
                <w:cs/>
              </w:rPr>
            </w:pPr>
          </w:p>
        </w:tc>
        <w:tc>
          <w:tcPr>
            <w:tcW w:w="909" w:type="dxa"/>
          </w:tcPr>
          <w:p w14:paraId="37651AF0" w14:textId="7AF4C125" w:rsidR="00B663B9" w:rsidRPr="00B663B9" w:rsidRDefault="00B663B9" w:rsidP="00B663B9">
            <w:pPr>
              <w:tabs>
                <w:tab w:val="decimal" w:pos="615"/>
              </w:tabs>
              <w:spacing w:line="240" w:lineRule="atLeast"/>
              <w:ind w:left="-108"/>
              <w:rPr>
                <w:rFonts w:ascii="Times New Roman" w:eastAsia="Angsana New" w:hAnsi="Times New Roman" w:cs="Times New Roman"/>
                <w:sz w:val="20"/>
                <w:szCs w:val="20"/>
                <w:cs/>
              </w:rPr>
            </w:pPr>
            <w:r w:rsidRPr="00B663B9">
              <w:rPr>
                <w:rFonts w:ascii="Times New Roman" w:eastAsia="Angsana New" w:hAnsi="Times New Roman" w:cs="Times New Roman"/>
                <w:sz w:val="20"/>
                <w:szCs w:val="20"/>
              </w:rPr>
              <w:t>8,611</w:t>
            </w:r>
          </w:p>
        </w:tc>
      </w:tr>
      <w:tr w:rsidR="002D4126" w:rsidRPr="00B663B9" w14:paraId="3A2AB7F6" w14:textId="77777777" w:rsidTr="002D4126">
        <w:trPr>
          <w:trHeight w:val="20"/>
        </w:trPr>
        <w:tc>
          <w:tcPr>
            <w:tcW w:w="4544" w:type="dxa"/>
          </w:tcPr>
          <w:p w14:paraId="4246B905" w14:textId="77777777" w:rsidR="00B663B9" w:rsidRPr="00B663B9" w:rsidRDefault="00B663B9" w:rsidP="00B663B9">
            <w:pPr>
              <w:spacing w:line="240" w:lineRule="atLeast"/>
              <w:rPr>
                <w:rFonts w:ascii="Times New Roman" w:hAnsi="Times New Roman" w:cs="Times New Roman"/>
                <w:sz w:val="20"/>
                <w:szCs w:val="20"/>
                <w:cs/>
              </w:rPr>
            </w:pPr>
            <w:r w:rsidRPr="00B663B9">
              <w:rPr>
                <w:rFonts w:ascii="Times New Roman" w:hAnsi="Times New Roman" w:cs="Times New Roman"/>
                <w:sz w:val="20"/>
                <w:szCs w:val="20"/>
              </w:rPr>
              <w:t>Treasury shares held by subsidiaries</w:t>
            </w:r>
          </w:p>
        </w:tc>
        <w:tc>
          <w:tcPr>
            <w:tcW w:w="954" w:type="dxa"/>
          </w:tcPr>
          <w:p w14:paraId="2E34DD7E" w14:textId="0ECF975D" w:rsidR="00B663B9" w:rsidRPr="00B663B9" w:rsidRDefault="005F4ABD" w:rsidP="00B663B9">
            <w:pPr>
              <w:tabs>
                <w:tab w:val="decimal" w:pos="705"/>
              </w:tabs>
              <w:spacing w:line="240" w:lineRule="atLeast"/>
              <w:ind w:left="-108" w:right="-164"/>
              <w:rPr>
                <w:rFonts w:ascii="Times New Roman" w:eastAsia="Angsana New" w:hAnsi="Times New Roman" w:cs="Times New Roman"/>
                <w:sz w:val="20"/>
                <w:szCs w:val="20"/>
              </w:rPr>
            </w:pPr>
            <w:r>
              <w:rPr>
                <w:rFonts w:ascii="Times New Roman" w:eastAsia="Angsana New" w:hAnsi="Times New Roman" w:cs="Times New Roman"/>
                <w:sz w:val="20"/>
                <w:szCs w:val="20"/>
              </w:rPr>
              <w:t>(470)</w:t>
            </w:r>
          </w:p>
        </w:tc>
        <w:tc>
          <w:tcPr>
            <w:tcW w:w="290" w:type="dxa"/>
          </w:tcPr>
          <w:p w14:paraId="3D21FB19" w14:textId="77777777" w:rsidR="00B663B9" w:rsidRPr="00B663B9" w:rsidRDefault="00B663B9" w:rsidP="00B663B9">
            <w:pPr>
              <w:spacing w:line="240" w:lineRule="atLeast"/>
              <w:ind w:left="-108" w:right="-164"/>
              <w:rPr>
                <w:rFonts w:ascii="Times New Roman" w:eastAsia="Angsana New" w:hAnsi="Times New Roman" w:cs="Times New Roman"/>
                <w:sz w:val="20"/>
                <w:szCs w:val="20"/>
                <w:cs/>
              </w:rPr>
            </w:pPr>
          </w:p>
        </w:tc>
        <w:tc>
          <w:tcPr>
            <w:tcW w:w="827" w:type="dxa"/>
          </w:tcPr>
          <w:p w14:paraId="5BAABD21" w14:textId="76DC0DD7" w:rsidR="00B663B9" w:rsidRPr="00B663B9" w:rsidRDefault="00B663B9" w:rsidP="00B663B9">
            <w:pPr>
              <w:tabs>
                <w:tab w:val="decimal" w:pos="615"/>
              </w:tabs>
              <w:spacing w:line="240" w:lineRule="atLeast"/>
              <w:ind w:right="-164"/>
              <w:rPr>
                <w:rFonts w:ascii="Times New Roman" w:eastAsia="Angsana New" w:hAnsi="Times New Roman" w:cs="Times New Roman"/>
                <w:sz w:val="20"/>
                <w:szCs w:val="20"/>
              </w:rPr>
            </w:pPr>
            <w:r w:rsidRPr="00B663B9">
              <w:rPr>
                <w:rFonts w:ascii="Times New Roman" w:eastAsia="Angsana New" w:hAnsi="Times New Roman" w:cs="Times New Roman"/>
                <w:sz w:val="20"/>
                <w:szCs w:val="20"/>
              </w:rPr>
              <w:t>(470)</w:t>
            </w:r>
          </w:p>
        </w:tc>
        <w:tc>
          <w:tcPr>
            <w:tcW w:w="238" w:type="dxa"/>
          </w:tcPr>
          <w:p w14:paraId="40268D08" w14:textId="77777777" w:rsidR="00B663B9" w:rsidRPr="00B663B9" w:rsidRDefault="00B663B9" w:rsidP="00B663B9">
            <w:pPr>
              <w:spacing w:line="240" w:lineRule="atLeast"/>
              <w:ind w:left="-108" w:right="-164"/>
              <w:rPr>
                <w:rFonts w:ascii="Times New Roman" w:eastAsia="Angsana New" w:hAnsi="Times New Roman" w:cs="Times New Roman"/>
                <w:sz w:val="20"/>
                <w:szCs w:val="20"/>
                <w:cs/>
              </w:rPr>
            </w:pPr>
          </w:p>
        </w:tc>
        <w:tc>
          <w:tcPr>
            <w:tcW w:w="959" w:type="dxa"/>
          </w:tcPr>
          <w:p w14:paraId="21FD30EB" w14:textId="4BDC4A30" w:rsidR="00B663B9" w:rsidRPr="00B663B9" w:rsidRDefault="00E76229" w:rsidP="00B663B9">
            <w:pPr>
              <w:tabs>
                <w:tab w:val="decimal" w:pos="720"/>
              </w:tabs>
              <w:spacing w:line="240" w:lineRule="atLeast"/>
              <w:ind w:left="-108" w:right="-153"/>
              <w:rPr>
                <w:rFonts w:ascii="Times New Roman" w:eastAsia="Angsana New" w:hAnsi="Times New Roman" w:cs="Times New Roman"/>
                <w:sz w:val="20"/>
                <w:szCs w:val="20"/>
              </w:rPr>
            </w:pPr>
            <w:r>
              <w:rPr>
                <w:rFonts w:ascii="Times New Roman" w:eastAsia="Angsana New" w:hAnsi="Times New Roman" w:cs="Times New Roman"/>
                <w:sz w:val="20"/>
                <w:szCs w:val="20"/>
              </w:rPr>
              <w:t>-</w:t>
            </w:r>
          </w:p>
        </w:tc>
        <w:tc>
          <w:tcPr>
            <w:tcW w:w="379" w:type="dxa"/>
          </w:tcPr>
          <w:p w14:paraId="094A6604" w14:textId="77777777" w:rsidR="00B663B9" w:rsidRPr="00B663B9" w:rsidRDefault="00B663B9" w:rsidP="00B663B9">
            <w:pPr>
              <w:spacing w:line="240" w:lineRule="atLeast"/>
              <w:ind w:left="-108" w:right="-164"/>
              <w:rPr>
                <w:rFonts w:ascii="Times New Roman" w:eastAsia="Angsana New" w:hAnsi="Times New Roman" w:cs="Times New Roman"/>
                <w:sz w:val="20"/>
                <w:szCs w:val="20"/>
                <w:cs/>
              </w:rPr>
            </w:pPr>
          </w:p>
        </w:tc>
        <w:tc>
          <w:tcPr>
            <w:tcW w:w="909" w:type="dxa"/>
          </w:tcPr>
          <w:p w14:paraId="0638553D" w14:textId="6D1B5476" w:rsidR="00B663B9" w:rsidRPr="00B663B9" w:rsidRDefault="00B663B9" w:rsidP="003A3772">
            <w:pPr>
              <w:tabs>
                <w:tab w:val="decimal" w:pos="615"/>
              </w:tabs>
              <w:spacing w:line="240" w:lineRule="atLeast"/>
              <w:ind w:left="-108"/>
              <w:rPr>
                <w:rFonts w:ascii="Times New Roman" w:eastAsia="Angsana New" w:hAnsi="Times New Roman" w:cs="Times New Roman"/>
                <w:sz w:val="20"/>
                <w:szCs w:val="20"/>
              </w:rPr>
            </w:pPr>
            <w:r w:rsidRPr="00B663B9">
              <w:rPr>
                <w:rFonts w:ascii="Times New Roman" w:eastAsia="Angsana New" w:hAnsi="Times New Roman" w:cs="Times New Roman"/>
                <w:sz w:val="20"/>
                <w:szCs w:val="20"/>
              </w:rPr>
              <w:t>-</w:t>
            </w:r>
          </w:p>
        </w:tc>
      </w:tr>
      <w:tr w:rsidR="002D4126" w:rsidRPr="00B663B9" w14:paraId="642213FC" w14:textId="77777777" w:rsidTr="002D4126">
        <w:trPr>
          <w:trHeight w:val="20"/>
        </w:trPr>
        <w:tc>
          <w:tcPr>
            <w:tcW w:w="4544" w:type="dxa"/>
            <w:vAlign w:val="center"/>
          </w:tcPr>
          <w:p w14:paraId="13E0380E" w14:textId="77777777" w:rsidR="00B663B9" w:rsidRPr="00B663B9" w:rsidRDefault="00B663B9" w:rsidP="00B663B9">
            <w:pPr>
              <w:spacing w:line="240" w:lineRule="atLeast"/>
              <w:rPr>
                <w:rFonts w:ascii="Times New Roman" w:hAnsi="Times New Roman" w:cs="Times New Roman"/>
                <w:sz w:val="20"/>
                <w:szCs w:val="20"/>
              </w:rPr>
            </w:pPr>
            <w:r w:rsidRPr="00B663B9">
              <w:rPr>
                <w:rFonts w:ascii="Times New Roman" w:hAnsi="Times New Roman" w:cs="Times New Roman"/>
                <w:sz w:val="20"/>
                <w:szCs w:val="20"/>
              </w:rPr>
              <w:t>Effect of own shares held</w:t>
            </w:r>
          </w:p>
        </w:tc>
        <w:tc>
          <w:tcPr>
            <w:tcW w:w="954" w:type="dxa"/>
            <w:tcBorders>
              <w:bottom w:val="single" w:sz="4" w:space="0" w:color="auto"/>
            </w:tcBorders>
          </w:tcPr>
          <w:p w14:paraId="1BD322D7" w14:textId="3F8B689A" w:rsidR="00B663B9" w:rsidRPr="00B663B9" w:rsidRDefault="005F4ABD" w:rsidP="00B663B9">
            <w:pPr>
              <w:tabs>
                <w:tab w:val="decimal" w:pos="705"/>
              </w:tabs>
              <w:spacing w:line="240" w:lineRule="atLeast"/>
              <w:ind w:left="-108" w:right="-164"/>
              <w:rPr>
                <w:rFonts w:ascii="Times New Roman" w:eastAsia="Angsana New" w:hAnsi="Times New Roman" w:cs="Times New Roman"/>
                <w:sz w:val="20"/>
                <w:szCs w:val="20"/>
              </w:rPr>
            </w:pPr>
            <w:r>
              <w:rPr>
                <w:rFonts w:ascii="Times New Roman" w:eastAsia="Angsana New" w:hAnsi="Times New Roman" w:cs="Times New Roman"/>
                <w:sz w:val="20"/>
                <w:szCs w:val="20"/>
              </w:rPr>
              <w:t>(245)</w:t>
            </w:r>
          </w:p>
        </w:tc>
        <w:tc>
          <w:tcPr>
            <w:tcW w:w="290" w:type="dxa"/>
          </w:tcPr>
          <w:p w14:paraId="0DEC5CF6" w14:textId="77777777" w:rsidR="00B663B9" w:rsidRPr="00B663B9" w:rsidRDefault="00B663B9" w:rsidP="00B663B9">
            <w:pPr>
              <w:spacing w:line="240" w:lineRule="atLeast"/>
              <w:ind w:left="-108" w:right="-164"/>
              <w:rPr>
                <w:rFonts w:ascii="Times New Roman" w:eastAsia="Angsana New" w:hAnsi="Times New Roman" w:cs="Times New Roman"/>
                <w:sz w:val="20"/>
                <w:szCs w:val="20"/>
                <w:cs/>
              </w:rPr>
            </w:pPr>
          </w:p>
        </w:tc>
        <w:tc>
          <w:tcPr>
            <w:tcW w:w="827" w:type="dxa"/>
            <w:tcBorders>
              <w:bottom w:val="single" w:sz="4" w:space="0" w:color="auto"/>
            </w:tcBorders>
          </w:tcPr>
          <w:p w14:paraId="3FB70E74" w14:textId="2CAE06F2" w:rsidR="00B663B9" w:rsidRPr="00B663B9" w:rsidRDefault="00B663B9" w:rsidP="00B663B9">
            <w:pPr>
              <w:tabs>
                <w:tab w:val="decimal" w:pos="615"/>
              </w:tabs>
              <w:spacing w:line="240" w:lineRule="atLeast"/>
              <w:ind w:right="-164"/>
              <w:rPr>
                <w:rFonts w:ascii="Times New Roman" w:eastAsia="Angsana New" w:hAnsi="Times New Roman" w:cs="Times New Roman"/>
                <w:sz w:val="20"/>
                <w:szCs w:val="20"/>
              </w:rPr>
            </w:pPr>
            <w:r w:rsidRPr="00B663B9">
              <w:rPr>
                <w:rFonts w:ascii="Times New Roman" w:eastAsia="Angsana New" w:hAnsi="Times New Roman" w:cs="Times New Roman"/>
                <w:sz w:val="20"/>
                <w:szCs w:val="20"/>
              </w:rPr>
              <w:t>(204)</w:t>
            </w:r>
          </w:p>
        </w:tc>
        <w:tc>
          <w:tcPr>
            <w:tcW w:w="238" w:type="dxa"/>
          </w:tcPr>
          <w:p w14:paraId="6CB23DBF" w14:textId="77777777" w:rsidR="00B663B9" w:rsidRPr="00B663B9" w:rsidRDefault="00B663B9" w:rsidP="00B663B9">
            <w:pPr>
              <w:spacing w:line="240" w:lineRule="atLeast"/>
              <w:ind w:left="-108" w:right="-164"/>
              <w:rPr>
                <w:rFonts w:ascii="Times New Roman" w:eastAsia="Angsana New" w:hAnsi="Times New Roman" w:cs="Times New Roman"/>
                <w:sz w:val="20"/>
                <w:szCs w:val="20"/>
                <w:cs/>
              </w:rPr>
            </w:pPr>
          </w:p>
        </w:tc>
        <w:tc>
          <w:tcPr>
            <w:tcW w:w="959" w:type="dxa"/>
            <w:tcBorders>
              <w:bottom w:val="single" w:sz="4" w:space="0" w:color="auto"/>
            </w:tcBorders>
            <w:shd w:val="clear" w:color="auto" w:fill="auto"/>
          </w:tcPr>
          <w:p w14:paraId="0CF7BEC7" w14:textId="2D6C4501" w:rsidR="00B663B9" w:rsidRPr="00B663B9" w:rsidRDefault="00E76229" w:rsidP="00B663B9">
            <w:pPr>
              <w:tabs>
                <w:tab w:val="decimal" w:pos="720"/>
              </w:tabs>
              <w:spacing w:line="240" w:lineRule="atLeast"/>
              <w:ind w:left="-108" w:right="-153"/>
              <w:rPr>
                <w:rFonts w:ascii="Times New Roman" w:eastAsia="Angsana New" w:hAnsi="Times New Roman" w:cs="Times New Roman"/>
                <w:sz w:val="20"/>
                <w:szCs w:val="20"/>
              </w:rPr>
            </w:pPr>
            <w:r>
              <w:rPr>
                <w:rFonts w:ascii="Times New Roman" w:eastAsia="Angsana New" w:hAnsi="Times New Roman" w:cs="Times New Roman"/>
                <w:sz w:val="20"/>
                <w:szCs w:val="20"/>
              </w:rPr>
              <w:t>(245)</w:t>
            </w:r>
          </w:p>
        </w:tc>
        <w:tc>
          <w:tcPr>
            <w:tcW w:w="379" w:type="dxa"/>
          </w:tcPr>
          <w:p w14:paraId="175E8B79" w14:textId="77777777" w:rsidR="00B663B9" w:rsidRPr="00B663B9" w:rsidRDefault="00B663B9" w:rsidP="00B663B9">
            <w:pPr>
              <w:spacing w:line="240" w:lineRule="atLeast"/>
              <w:ind w:left="-108" w:right="-164"/>
              <w:rPr>
                <w:rFonts w:ascii="Times New Roman" w:eastAsia="Angsana New" w:hAnsi="Times New Roman" w:cs="Times New Roman"/>
                <w:sz w:val="20"/>
                <w:szCs w:val="20"/>
                <w:cs/>
              </w:rPr>
            </w:pPr>
          </w:p>
        </w:tc>
        <w:tc>
          <w:tcPr>
            <w:tcW w:w="909" w:type="dxa"/>
            <w:tcBorders>
              <w:bottom w:val="single" w:sz="4" w:space="0" w:color="auto"/>
            </w:tcBorders>
          </w:tcPr>
          <w:p w14:paraId="211956C2" w14:textId="0596F780" w:rsidR="00B663B9" w:rsidRPr="00B663B9" w:rsidRDefault="00B663B9" w:rsidP="00B663B9">
            <w:pPr>
              <w:tabs>
                <w:tab w:val="decimal" w:pos="615"/>
              </w:tabs>
              <w:spacing w:line="240" w:lineRule="atLeast"/>
              <w:ind w:left="-108"/>
              <w:rPr>
                <w:rFonts w:ascii="Times New Roman" w:eastAsia="Angsana New" w:hAnsi="Times New Roman" w:cs="Times New Roman"/>
                <w:sz w:val="20"/>
                <w:szCs w:val="20"/>
              </w:rPr>
            </w:pPr>
            <w:r w:rsidRPr="00B663B9">
              <w:rPr>
                <w:rFonts w:ascii="Times New Roman" w:eastAsia="Angsana New" w:hAnsi="Times New Roman" w:cs="Times New Roman"/>
                <w:sz w:val="20"/>
                <w:szCs w:val="20"/>
              </w:rPr>
              <w:t>(204)</w:t>
            </w:r>
          </w:p>
        </w:tc>
      </w:tr>
      <w:tr w:rsidR="002D4126" w:rsidRPr="00B663B9" w14:paraId="4CB136C6" w14:textId="77777777" w:rsidTr="002D4126">
        <w:trPr>
          <w:trHeight w:val="20"/>
        </w:trPr>
        <w:tc>
          <w:tcPr>
            <w:tcW w:w="4544" w:type="dxa"/>
          </w:tcPr>
          <w:p w14:paraId="0A659DA4" w14:textId="77777777" w:rsidR="00B663B9" w:rsidRPr="00B663B9" w:rsidRDefault="00B663B9" w:rsidP="00B663B9">
            <w:pPr>
              <w:spacing w:line="240" w:lineRule="atLeast"/>
              <w:rPr>
                <w:rFonts w:ascii="Times New Roman" w:hAnsi="Times New Roman" w:cs="Times New Roman"/>
                <w:sz w:val="20"/>
                <w:szCs w:val="20"/>
              </w:rPr>
            </w:pPr>
            <w:r w:rsidRPr="00B663B9">
              <w:rPr>
                <w:rFonts w:ascii="Times New Roman" w:hAnsi="Times New Roman" w:cs="Times New Roman"/>
                <w:b/>
                <w:bCs/>
                <w:sz w:val="20"/>
                <w:szCs w:val="20"/>
              </w:rPr>
              <w:t>Number of ordinary shares outstanding</w:t>
            </w:r>
          </w:p>
        </w:tc>
        <w:tc>
          <w:tcPr>
            <w:tcW w:w="954" w:type="dxa"/>
            <w:tcBorders>
              <w:top w:val="single" w:sz="4" w:space="0" w:color="auto"/>
            </w:tcBorders>
          </w:tcPr>
          <w:p w14:paraId="775D500D" w14:textId="77777777" w:rsidR="00B663B9" w:rsidRPr="00B663B9" w:rsidRDefault="00B663B9" w:rsidP="00B663B9">
            <w:pPr>
              <w:tabs>
                <w:tab w:val="decimal" w:pos="705"/>
              </w:tabs>
              <w:spacing w:line="240" w:lineRule="atLeast"/>
              <w:ind w:left="-108" w:right="-164"/>
              <w:rPr>
                <w:rFonts w:ascii="Times New Roman" w:eastAsia="Angsana New" w:hAnsi="Times New Roman" w:cs="Times New Roman"/>
                <w:sz w:val="20"/>
                <w:szCs w:val="20"/>
              </w:rPr>
            </w:pPr>
          </w:p>
        </w:tc>
        <w:tc>
          <w:tcPr>
            <w:tcW w:w="290" w:type="dxa"/>
          </w:tcPr>
          <w:p w14:paraId="51D4FAC2" w14:textId="77777777" w:rsidR="00B663B9" w:rsidRPr="00B663B9" w:rsidRDefault="00B663B9" w:rsidP="00B663B9">
            <w:pPr>
              <w:spacing w:line="240" w:lineRule="atLeast"/>
              <w:ind w:left="-108" w:right="-164"/>
              <w:rPr>
                <w:rFonts w:ascii="Times New Roman" w:eastAsia="Angsana New" w:hAnsi="Times New Roman" w:cs="Times New Roman"/>
                <w:sz w:val="20"/>
                <w:szCs w:val="20"/>
                <w:cs/>
              </w:rPr>
            </w:pPr>
          </w:p>
        </w:tc>
        <w:tc>
          <w:tcPr>
            <w:tcW w:w="827" w:type="dxa"/>
            <w:tcBorders>
              <w:top w:val="single" w:sz="4" w:space="0" w:color="auto"/>
            </w:tcBorders>
          </w:tcPr>
          <w:p w14:paraId="72A4BE03" w14:textId="77777777" w:rsidR="00B663B9" w:rsidRPr="00B663B9" w:rsidRDefault="00B663B9" w:rsidP="00B663B9">
            <w:pPr>
              <w:tabs>
                <w:tab w:val="decimal" w:pos="615"/>
              </w:tabs>
              <w:spacing w:line="240" w:lineRule="atLeast"/>
              <w:ind w:right="-164"/>
              <w:rPr>
                <w:rFonts w:ascii="Times New Roman" w:eastAsia="Angsana New" w:hAnsi="Times New Roman" w:cs="Times New Roman"/>
                <w:sz w:val="20"/>
                <w:szCs w:val="20"/>
              </w:rPr>
            </w:pPr>
          </w:p>
        </w:tc>
        <w:tc>
          <w:tcPr>
            <w:tcW w:w="238" w:type="dxa"/>
          </w:tcPr>
          <w:p w14:paraId="351A7B9E" w14:textId="77777777" w:rsidR="00B663B9" w:rsidRPr="00B663B9" w:rsidRDefault="00B663B9" w:rsidP="00B663B9">
            <w:pPr>
              <w:spacing w:line="240" w:lineRule="atLeast"/>
              <w:ind w:left="-108" w:right="-164"/>
              <w:rPr>
                <w:rFonts w:ascii="Times New Roman" w:eastAsia="Angsana New" w:hAnsi="Times New Roman" w:cs="Times New Roman"/>
                <w:sz w:val="20"/>
                <w:szCs w:val="20"/>
                <w:cs/>
              </w:rPr>
            </w:pPr>
          </w:p>
        </w:tc>
        <w:tc>
          <w:tcPr>
            <w:tcW w:w="959" w:type="dxa"/>
            <w:tcBorders>
              <w:top w:val="single" w:sz="4" w:space="0" w:color="auto"/>
            </w:tcBorders>
          </w:tcPr>
          <w:p w14:paraId="5405200F" w14:textId="77777777" w:rsidR="00B663B9" w:rsidRPr="00B663B9" w:rsidRDefault="00B663B9" w:rsidP="00B663B9">
            <w:pPr>
              <w:tabs>
                <w:tab w:val="decimal" w:pos="720"/>
              </w:tabs>
              <w:spacing w:line="240" w:lineRule="atLeast"/>
              <w:ind w:left="-108" w:right="-153"/>
              <w:rPr>
                <w:rFonts w:ascii="Times New Roman" w:eastAsia="Angsana New" w:hAnsi="Times New Roman" w:cs="Times New Roman"/>
                <w:sz w:val="20"/>
                <w:szCs w:val="20"/>
              </w:rPr>
            </w:pPr>
          </w:p>
        </w:tc>
        <w:tc>
          <w:tcPr>
            <w:tcW w:w="379" w:type="dxa"/>
          </w:tcPr>
          <w:p w14:paraId="63ABBA1C" w14:textId="77777777" w:rsidR="00B663B9" w:rsidRPr="00B663B9" w:rsidRDefault="00B663B9" w:rsidP="00B663B9">
            <w:pPr>
              <w:spacing w:line="240" w:lineRule="atLeast"/>
              <w:ind w:left="-108" w:right="-164"/>
              <w:rPr>
                <w:rFonts w:ascii="Times New Roman" w:eastAsia="Angsana New" w:hAnsi="Times New Roman" w:cs="Times New Roman"/>
                <w:sz w:val="20"/>
                <w:szCs w:val="20"/>
                <w:cs/>
              </w:rPr>
            </w:pPr>
          </w:p>
        </w:tc>
        <w:tc>
          <w:tcPr>
            <w:tcW w:w="909" w:type="dxa"/>
            <w:tcBorders>
              <w:top w:val="single" w:sz="4" w:space="0" w:color="auto"/>
            </w:tcBorders>
          </w:tcPr>
          <w:p w14:paraId="4E0FBC22" w14:textId="77777777" w:rsidR="00B663B9" w:rsidRPr="00B663B9" w:rsidRDefault="00B663B9" w:rsidP="00B663B9">
            <w:pPr>
              <w:tabs>
                <w:tab w:val="decimal" w:pos="615"/>
              </w:tabs>
              <w:spacing w:line="240" w:lineRule="atLeast"/>
              <w:ind w:left="-108"/>
              <w:rPr>
                <w:rFonts w:ascii="Times New Roman" w:eastAsia="Angsana New" w:hAnsi="Times New Roman" w:cs="Times New Roman"/>
                <w:sz w:val="20"/>
                <w:szCs w:val="20"/>
              </w:rPr>
            </w:pPr>
          </w:p>
        </w:tc>
      </w:tr>
      <w:tr w:rsidR="002D4126" w:rsidRPr="00B663B9" w14:paraId="3CC3C77B" w14:textId="77777777" w:rsidTr="002D4126">
        <w:trPr>
          <w:trHeight w:val="20"/>
        </w:trPr>
        <w:tc>
          <w:tcPr>
            <w:tcW w:w="4544" w:type="dxa"/>
          </w:tcPr>
          <w:p w14:paraId="458F1C47" w14:textId="77777777" w:rsidR="00B663B9" w:rsidRPr="00B663B9" w:rsidRDefault="00B663B9" w:rsidP="00B663B9">
            <w:pPr>
              <w:spacing w:line="240" w:lineRule="atLeast"/>
              <w:rPr>
                <w:rFonts w:ascii="Times New Roman" w:hAnsi="Times New Roman" w:cs="Times New Roman"/>
                <w:b/>
                <w:bCs/>
                <w:sz w:val="20"/>
                <w:szCs w:val="20"/>
                <w:cs/>
              </w:rPr>
            </w:pPr>
            <w:r w:rsidRPr="00B663B9">
              <w:rPr>
                <w:rFonts w:ascii="Times New Roman" w:hAnsi="Times New Roman" w:cs="Times New Roman"/>
                <w:b/>
                <w:bCs/>
                <w:sz w:val="20"/>
                <w:szCs w:val="20"/>
              </w:rPr>
              <w:t xml:space="preserve">   (basic) at</w:t>
            </w:r>
            <w:r w:rsidRPr="00B663B9">
              <w:rPr>
                <w:rFonts w:ascii="Times New Roman" w:hAnsi="Times New Roman"/>
                <w:b/>
                <w:bCs/>
                <w:sz w:val="20"/>
                <w:szCs w:val="20"/>
                <w:cs/>
              </w:rPr>
              <w:t xml:space="preserve"> </w:t>
            </w:r>
            <w:r w:rsidRPr="00B663B9">
              <w:rPr>
                <w:rFonts w:ascii="Times New Roman" w:hAnsi="Times New Roman" w:cs="Times New Roman"/>
                <w:b/>
                <w:bCs/>
                <w:sz w:val="20"/>
                <w:szCs w:val="20"/>
              </w:rPr>
              <w:t>the end of period</w:t>
            </w:r>
          </w:p>
        </w:tc>
        <w:tc>
          <w:tcPr>
            <w:tcW w:w="954" w:type="dxa"/>
          </w:tcPr>
          <w:p w14:paraId="1E3C9B2C" w14:textId="11816137" w:rsidR="00B663B9" w:rsidRPr="00B663B9" w:rsidRDefault="005F4ABD" w:rsidP="00B663B9">
            <w:pPr>
              <w:tabs>
                <w:tab w:val="decimal" w:pos="705"/>
              </w:tabs>
              <w:spacing w:line="240" w:lineRule="atLeast"/>
              <w:ind w:left="-108" w:right="-164"/>
              <w:rPr>
                <w:rFonts w:ascii="Times New Roman" w:eastAsia="Angsana New" w:hAnsi="Times New Roman" w:cs="Times New Roman"/>
                <w:b/>
                <w:bCs/>
                <w:sz w:val="20"/>
                <w:szCs w:val="20"/>
                <w:cs/>
              </w:rPr>
            </w:pPr>
            <w:r>
              <w:rPr>
                <w:rFonts w:ascii="Times New Roman" w:eastAsia="Angsana New" w:hAnsi="Times New Roman" w:cs="Times New Roman"/>
                <w:b/>
                <w:bCs/>
                <w:sz w:val="20"/>
                <w:szCs w:val="20"/>
              </w:rPr>
              <w:t>7,896</w:t>
            </w:r>
          </w:p>
        </w:tc>
        <w:tc>
          <w:tcPr>
            <w:tcW w:w="290" w:type="dxa"/>
          </w:tcPr>
          <w:p w14:paraId="1619B67C" w14:textId="77777777" w:rsidR="00B663B9" w:rsidRPr="00B663B9" w:rsidRDefault="00B663B9" w:rsidP="00B663B9">
            <w:pPr>
              <w:spacing w:line="240" w:lineRule="atLeast"/>
              <w:ind w:left="-108" w:right="-164"/>
              <w:rPr>
                <w:rFonts w:ascii="Times New Roman" w:eastAsia="Angsana New" w:hAnsi="Times New Roman" w:cs="Times New Roman"/>
                <w:b/>
                <w:bCs/>
                <w:sz w:val="20"/>
                <w:szCs w:val="20"/>
                <w:cs/>
              </w:rPr>
            </w:pPr>
          </w:p>
        </w:tc>
        <w:tc>
          <w:tcPr>
            <w:tcW w:w="827" w:type="dxa"/>
          </w:tcPr>
          <w:p w14:paraId="737A822B" w14:textId="4B04AEF7" w:rsidR="00B663B9" w:rsidRPr="00B663B9" w:rsidRDefault="00B663B9" w:rsidP="00B663B9">
            <w:pPr>
              <w:tabs>
                <w:tab w:val="decimal" w:pos="615"/>
              </w:tabs>
              <w:spacing w:line="240" w:lineRule="atLeast"/>
              <w:ind w:right="-164"/>
              <w:rPr>
                <w:rFonts w:ascii="Times New Roman" w:eastAsia="Angsana New" w:hAnsi="Times New Roman" w:cs="Times New Roman"/>
                <w:b/>
                <w:bCs/>
                <w:sz w:val="20"/>
                <w:szCs w:val="20"/>
                <w:cs/>
              </w:rPr>
            </w:pPr>
            <w:r w:rsidRPr="00B663B9">
              <w:rPr>
                <w:rFonts w:ascii="Times New Roman" w:eastAsia="Angsana New" w:hAnsi="Times New Roman" w:cs="Times New Roman"/>
                <w:b/>
                <w:bCs/>
                <w:sz w:val="20"/>
                <w:szCs w:val="20"/>
              </w:rPr>
              <w:t>7,937</w:t>
            </w:r>
          </w:p>
        </w:tc>
        <w:tc>
          <w:tcPr>
            <w:tcW w:w="238" w:type="dxa"/>
          </w:tcPr>
          <w:p w14:paraId="3DE0A4A1" w14:textId="77777777" w:rsidR="00B663B9" w:rsidRPr="00B663B9" w:rsidRDefault="00B663B9" w:rsidP="00B663B9">
            <w:pPr>
              <w:spacing w:line="240" w:lineRule="atLeast"/>
              <w:ind w:left="-108" w:right="-164"/>
              <w:rPr>
                <w:rFonts w:ascii="Times New Roman" w:eastAsia="Angsana New" w:hAnsi="Times New Roman" w:cs="Times New Roman"/>
                <w:b/>
                <w:bCs/>
                <w:sz w:val="20"/>
                <w:szCs w:val="20"/>
                <w:cs/>
              </w:rPr>
            </w:pPr>
          </w:p>
        </w:tc>
        <w:tc>
          <w:tcPr>
            <w:tcW w:w="959" w:type="dxa"/>
          </w:tcPr>
          <w:p w14:paraId="6E189BD0" w14:textId="4063AC49" w:rsidR="00B663B9" w:rsidRPr="00B663B9" w:rsidRDefault="00250B02" w:rsidP="00B663B9">
            <w:pPr>
              <w:tabs>
                <w:tab w:val="decimal" w:pos="720"/>
              </w:tabs>
              <w:spacing w:line="240" w:lineRule="atLeast"/>
              <w:ind w:left="-108" w:right="-153"/>
              <w:rPr>
                <w:rFonts w:ascii="Times New Roman" w:eastAsia="Angsana New" w:hAnsi="Times New Roman" w:cs="Times New Roman"/>
                <w:b/>
                <w:bCs/>
                <w:sz w:val="20"/>
                <w:szCs w:val="20"/>
                <w:cs/>
              </w:rPr>
            </w:pPr>
            <w:r>
              <w:rPr>
                <w:rFonts w:ascii="Times New Roman" w:eastAsia="Angsana New" w:hAnsi="Times New Roman" w:cs="Times New Roman"/>
                <w:b/>
                <w:bCs/>
                <w:sz w:val="20"/>
                <w:szCs w:val="20"/>
              </w:rPr>
              <w:t>8,366</w:t>
            </w:r>
          </w:p>
        </w:tc>
        <w:tc>
          <w:tcPr>
            <w:tcW w:w="379" w:type="dxa"/>
          </w:tcPr>
          <w:p w14:paraId="411E66E9" w14:textId="77777777" w:rsidR="00B663B9" w:rsidRPr="00B663B9" w:rsidRDefault="00B663B9" w:rsidP="00B663B9">
            <w:pPr>
              <w:spacing w:line="240" w:lineRule="atLeast"/>
              <w:ind w:left="-108" w:right="-164"/>
              <w:rPr>
                <w:rFonts w:ascii="Times New Roman" w:hAnsi="Times New Roman" w:cs="Times New Roman"/>
                <w:b/>
                <w:bCs/>
                <w:sz w:val="20"/>
                <w:szCs w:val="20"/>
                <w:cs/>
              </w:rPr>
            </w:pPr>
          </w:p>
        </w:tc>
        <w:tc>
          <w:tcPr>
            <w:tcW w:w="909" w:type="dxa"/>
          </w:tcPr>
          <w:p w14:paraId="465EC54C" w14:textId="532C87B0" w:rsidR="00B663B9" w:rsidRPr="00B663B9" w:rsidRDefault="00B663B9" w:rsidP="00B663B9">
            <w:pPr>
              <w:tabs>
                <w:tab w:val="decimal" w:pos="615"/>
              </w:tabs>
              <w:spacing w:line="240" w:lineRule="atLeast"/>
              <w:ind w:left="-108"/>
              <w:rPr>
                <w:rFonts w:ascii="Times New Roman" w:eastAsia="Angsana New" w:hAnsi="Times New Roman" w:cs="Times New Roman"/>
                <w:b/>
                <w:bCs/>
                <w:sz w:val="20"/>
                <w:szCs w:val="20"/>
                <w:cs/>
              </w:rPr>
            </w:pPr>
            <w:r w:rsidRPr="00B663B9">
              <w:rPr>
                <w:rFonts w:ascii="Times New Roman" w:eastAsia="Angsana New" w:hAnsi="Times New Roman" w:cs="Times New Roman"/>
                <w:b/>
                <w:bCs/>
                <w:sz w:val="20"/>
                <w:szCs w:val="20"/>
              </w:rPr>
              <w:t>8,407</w:t>
            </w:r>
          </w:p>
        </w:tc>
      </w:tr>
      <w:tr w:rsidR="002D4126" w:rsidRPr="00B663B9" w14:paraId="68F272D1" w14:textId="77777777" w:rsidTr="002D4126">
        <w:trPr>
          <w:trHeight w:val="20"/>
        </w:trPr>
        <w:tc>
          <w:tcPr>
            <w:tcW w:w="4544" w:type="dxa"/>
          </w:tcPr>
          <w:p w14:paraId="3DC88F7A" w14:textId="77777777" w:rsidR="00B663B9" w:rsidRPr="00B663B9" w:rsidRDefault="00B663B9" w:rsidP="00B663B9">
            <w:pPr>
              <w:spacing w:line="240" w:lineRule="atLeast"/>
              <w:rPr>
                <w:rFonts w:ascii="Times New Roman" w:hAnsi="Times New Roman" w:cs="Times New Roman"/>
                <w:sz w:val="20"/>
                <w:szCs w:val="20"/>
                <w:cs/>
              </w:rPr>
            </w:pPr>
            <w:r w:rsidRPr="00B663B9">
              <w:rPr>
                <w:rFonts w:ascii="Times New Roman" w:hAnsi="Times New Roman" w:cs="Times New Roman"/>
                <w:sz w:val="20"/>
                <w:szCs w:val="20"/>
              </w:rPr>
              <w:t>Effect of conversion of convertible bonds</w:t>
            </w:r>
          </w:p>
        </w:tc>
        <w:tc>
          <w:tcPr>
            <w:tcW w:w="954" w:type="dxa"/>
            <w:tcBorders>
              <w:bottom w:val="single" w:sz="4" w:space="0" w:color="auto"/>
            </w:tcBorders>
          </w:tcPr>
          <w:p w14:paraId="52351456" w14:textId="2B7B283D" w:rsidR="00B663B9" w:rsidRPr="00B663B9" w:rsidRDefault="005F4ABD" w:rsidP="00B663B9">
            <w:pPr>
              <w:tabs>
                <w:tab w:val="decimal" w:pos="705"/>
              </w:tabs>
              <w:spacing w:line="240" w:lineRule="atLeast"/>
              <w:ind w:left="-108" w:right="-164"/>
              <w:rPr>
                <w:rFonts w:ascii="Times New Roman" w:eastAsia="Angsana New" w:hAnsi="Times New Roman" w:cs="Times New Roman"/>
                <w:sz w:val="20"/>
                <w:szCs w:val="20"/>
                <w:cs/>
              </w:rPr>
            </w:pPr>
            <w:r>
              <w:rPr>
                <w:rFonts w:ascii="Times New Roman" w:eastAsia="Angsana New" w:hAnsi="Times New Roman" w:cs="Times New Roman"/>
                <w:sz w:val="20"/>
                <w:szCs w:val="20"/>
              </w:rPr>
              <w:t>-</w:t>
            </w:r>
          </w:p>
        </w:tc>
        <w:tc>
          <w:tcPr>
            <w:tcW w:w="290" w:type="dxa"/>
          </w:tcPr>
          <w:p w14:paraId="5959F8FD" w14:textId="77777777" w:rsidR="00B663B9" w:rsidRPr="00B663B9" w:rsidRDefault="00B663B9" w:rsidP="00B663B9">
            <w:pPr>
              <w:tabs>
                <w:tab w:val="decimal" w:pos="705"/>
              </w:tabs>
              <w:spacing w:line="240" w:lineRule="atLeast"/>
              <w:ind w:left="-108" w:right="-164"/>
              <w:rPr>
                <w:rFonts w:ascii="Times New Roman" w:eastAsia="Angsana New" w:hAnsi="Times New Roman" w:cs="Times New Roman"/>
                <w:sz w:val="20"/>
                <w:szCs w:val="20"/>
                <w:cs/>
              </w:rPr>
            </w:pPr>
          </w:p>
        </w:tc>
        <w:tc>
          <w:tcPr>
            <w:tcW w:w="827" w:type="dxa"/>
            <w:tcBorders>
              <w:bottom w:val="single" w:sz="4" w:space="0" w:color="auto"/>
            </w:tcBorders>
          </w:tcPr>
          <w:p w14:paraId="6BB1E244" w14:textId="0E47EFB3" w:rsidR="00B663B9" w:rsidRPr="00B663B9" w:rsidRDefault="00B663B9" w:rsidP="00B663B9">
            <w:pPr>
              <w:tabs>
                <w:tab w:val="decimal" w:pos="611"/>
              </w:tabs>
              <w:spacing w:line="240" w:lineRule="atLeast"/>
              <w:ind w:left="-108" w:right="-164"/>
              <w:rPr>
                <w:rFonts w:ascii="Times New Roman" w:eastAsia="Angsana New" w:hAnsi="Times New Roman" w:cs="Times New Roman"/>
                <w:sz w:val="20"/>
                <w:szCs w:val="20"/>
                <w:cs/>
              </w:rPr>
            </w:pPr>
            <w:r w:rsidRPr="00B663B9">
              <w:rPr>
                <w:rFonts w:ascii="Times New Roman" w:eastAsia="Angsana New" w:hAnsi="Times New Roman" w:cs="Times New Roman"/>
                <w:sz w:val="20"/>
                <w:szCs w:val="20"/>
              </w:rPr>
              <w:t>234</w:t>
            </w:r>
          </w:p>
        </w:tc>
        <w:tc>
          <w:tcPr>
            <w:tcW w:w="238" w:type="dxa"/>
          </w:tcPr>
          <w:p w14:paraId="22423B2C" w14:textId="77777777" w:rsidR="00B663B9" w:rsidRPr="00B663B9" w:rsidRDefault="00B663B9" w:rsidP="00B663B9">
            <w:pPr>
              <w:spacing w:line="240" w:lineRule="atLeast"/>
              <w:ind w:left="-108" w:right="-164"/>
              <w:rPr>
                <w:rFonts w:ascii="Times New Roman" w:hAnsi="Times New Roman" w:cs="Times New Roman"/>
                <w:sz w:val="20"/>
                <w:szCs w:val="20"/>
                <w:cs/>
              </w:rPr>
            </w:pPr>
          </w:p>
        </w:tc>
        <w:tc>
          <w:tcPr>
            <w:tcW w:w="959" w:type="dxa"/>
            <w:tcBorders>
              <w:bottom w:val="single" w:sz="4" w:space="0" w:color="auto"/>
            </w:tcBorders>
            <w:shd w:val="clear" w:color="auto" w:fill="auto"/>
          </w:tcPr>
          <w:p w14:paraId="61E4D32F" w14:textId="4AD55532" w:rsidR="00B663B9" w:rsidRPr="00B663B9" w:rsidRDefault="00250B02" w:rsidP="00B663B9">
            <w:pPr>
              <w:tabs>
                <w:tab w:val="decimal" w:pos="720"/>
              </w:tabs>
              <w:spacing w:line="240" w:lineRule="atLeast"/>
              <w:ind w:left="-108" w:right="-164"/>
              <w:rPr>
                <w:rFonts w:ascii="Times New Roman" w:eastAsia="Angsana New" w:hAnsi="Times New Roman" w:cs="Times New Roman"/>
                <w:sz w:val="20"/>
                <w:szCs w:val="20"/>
                <w:cs/>
              </w:rPr>
            </w:pPr>
            <w:r>
              <w:rPr>
                <w:rFonts w:ascii="Times New Roman" w:eastAsia="Angsana New" w:hAnsi="Times New Roman" w:cs="Times New Roman"/>
                <w:sz w:val="20"/>
                <w:szCs w:val="20"/>
              </w:rPr>
              <w:t>-</w:t>
            </w:r>
          </w:p>
        </w:tc>
        <w:tc>
          <w:tcPr>
            <w:tcW w:w="379" w:type="dxa"/>
          </w:tcPr>
          <w:p w14:paraId="2286A7DD" w14:textId="77777777" w:rsidR="00B663B9" w:rsidRPr="00B663B9" w:rsidRDefault="00B663B9" w:rsidP="00B663B9">
            <w:pPr>
              <w:spacing w:line="240" w:lineRule="atLeast"/>
              <w:ind w:left="-108" w:right="-164"/>
              <w:rPr>
                <w:rFonts w:ascii="Times New Roman" w:hAnsi="Times New Roman" w:cs="Times New Roman"/>
                <w:sz w:val="20"/>
                <w:szCs w:val="20"/>
                <w:cs/>
              </w:rPr>
            </w:pPr>
          </w:p>
        </w:tc>
        <w:tc>
          <w:tcPr>
            <w:tcW w:w="909" w:type="dxa"/>
            <w:tcBorders>
              <w:bottom w:val="single" w:sz="4" w:space="0" w:color="auto"/>
            </w:tcBorders>
          </w:tcPr>
          <w:p w14:paraId="22E29171" w14:textId="3389A08F" w:rsidR="00B663B9" w:rsidRPr="00B663B9" w:rsidRDefault="00B663B9" w:rsidP="00B663B9">
            <w:pPr>
              <w:tabs>
                <w:tab w:val="decimal" w:pos="615"/>
              </w:tabs>
              <w:spacing w:line="240" w:lineRule="atLeast"/>
              <w:ind w:left="-108" w:right="56"/>
              <w:rPr>
                <w:rFonts w:ascii="Times New Roman" w:eastAsia="Angsana New" w:hAnsi="Times New Roman" w:cs="Times New Roman"/>
                <w:sz w:val="20"/>
                <w:szCs w:val="20"/>
                <w:cs/>
              </w:rPr>
            </w:pPr>
            <w:r w:rsidRPr="00B663B9">
              <w:rPr>
                <w:rFonts w:ascii="Times New Roman" w:eastAsia="Angsana New" w:hAnsi="Times New Roman" w:cs="Times New Roman"/>
                <w:sz w:val="20"/>
                <w:szCs w:val="20"/>
              </w:rPr>
              <w:t>234</w:t>
            </w:r>
          </w:p>
        </w:tc>
      </w:tr>
      <w:tr w:rsidR="002D4126" w:rsidRPr="00B663B9" w14:paraId="2E39049B" w14:textId="77777777" w:rsidTr="002D4126">
        <w:trPr>
          <w:trHeight w:val="20"/>
        </w:trPr>
        <w:tc>
          <w:tcPr>
            <w:tcW w:w="4544" w:type="dxa"/>
          </w:tcPr>
          <w:p w14:paraId="382BA2CE" w14:textId="77777777" w:rsidR="00B663B9" w:rsidRPr="00B663B9" w:rsidRDefault="00B663B9" w:rsidP="00B663B9">
            <w:pPr>
              <w:spacing w:line="240" w:lineRule="atLeast"/>
              <w:rPr>
                <w:rFonts w:ascii="Times New Roman" w:hAnsi="Times New Roman" w:cs="Times New Roman"/>
                <w:sz w:val="20"/>
                <w:szCs w:val="20"/>
              </w:rPr>
            </w:pPr>
            <w:r w:rsidRPr="00B663B9">
              <w:rPr>
                <w:rFonts w:ascii="Times New Roman" w:hAnsi="Times New Roman" w:cs="Times New Roman"/>
                <w:b/>
                <w:bCs/>
                <w:sz w:val="20"/>
                <w:szCs w:val="20"/>
              </w:rPr>
              <w:t>Number of ordinary shares outstanding</w:t>
            </w:r>
          </w:p>
        </w:tc>
        <w:tc>
          <w:tcPr>
            <w:tcW w:w="954" w:type="dxa"/>
            <w:tcBorders>
              <w:top w:val="single" w:sz="4" w:space="0" w:color="auto"/>
            </w:tcBorders>
          </w:tcPr>
          <w:p w14:paraId="7D117B5E" w14:textId="77777777" w:rsidR="00B663B9" w:rsidRPr="00B663B9" w:rsidRDefault="00B663B9" w:rsidP="00B663B9">
            <w:pPr>
              <w:tabs>
                <w:tab w:val="decimal" w:pos="787"/>
              </w:tabs>
              <w:spacing w:line="240" w:lineRule="atLeast"/>
              <w:ind w:left="-108" w:right="-164"/>
              <w:rPr>
                <w:rFonts w:ascii="Times New Roman" w:eastAsia="Angsana New" w:hAnsi="Times New Roman" w:cs="Times New Roman"/>
                <w:b/>
                <w:bCs/>
                <w:sz w:val="20"/>
                <w:szCs w:val="20"/>
                <w:cs/>
              </w:rPr>
            </w:pPr>
          </w:p>
        </w:tc>
        <w:tc>
          <w:tcPr>
            <w:tcW w:w="290" w:type="dxa"/>
          </w:tcPr>
          <w:p w14:paraId="22B6D0BE" w14:textId="77777777" w:rsidR="00B663B9" w:rsidRPr="00B663B9" w:rsidRDefault="00B663B9" w:rsidP="00B663B9">
            <w:pPr>
              <w:spacing w:line="240" w:lineRule="atLeast"/>
              <w:ind w:left="-108" w:right="-164"/>
              <w:rPr>
                <w:rFonts w:ascii="Times New Roman" w:hAnsi="Times New Roman" w:cs="Times New Roman"/>
                <w:sz w:val="20"/>
                <w:szCs w:val="20"/>
                <w:cs/>
              </w:rPr>
            </w:pPr>
          </w:p>
        </w:tc>
        <w:tc>
          <w:tcPr>
            <w:tcW w:w="827" w:type="dxa"/>
            <w:tcBorders>
              <w:top w:val="single" w:sz="4" w:space="0" w:color="auto"/>
            </w:tcBorders>
          </w:tcPr>
          <w:p w14:paraId="5A72CBC9" w14:textId="77777777" w:rsidR="00B663B9" w:rsidRPr="00B663B9" w:rsidRDefault="00B663B9" w:rsidP="00B663B9">
            <w:pPr>
              <w:tabs>
                <w:tab w:val="decimal" w:pos="828"/>
              </w:tabs>
              <w:spacing w:line="240" w:lineRule="atLeast"/>
              <w:ind w:left="-108" w:right="-164"/>
              <w:rPr>
                <w:rFonts w:ascii="Times New Roman" w:eastAsia="Angsana New" w:hAnsi="Times New Roman" w:cs="Times New Roman"/>
                <w:b/>
                <w:bCs/>
                <w:sz w:val="20"/>
                <w:szCs w:val="20"/>
                <w:cs/>
              </w:rPr>
            </w:pPr>
          </w:p>
        </w:tc>
        <w:tc>
          <w:tcPr>
            <w:tcW w:w="238" w:type="dxa"/>
          </w:tcPr>
          <w:p w14:paraId="0100B1CB" w14:textId="77777777" w:rsidR="00B663B9" w:rsidRPr="00B663B9" w:rsidRDefault="00B663B9" w:rsidP="00B663B9">
            <w:pPr>
              <w:spacing w:line="240" w:lineRule="atLeast"/>
              <w:ind w:left="-108" w:right="-164"/>
              <w:rPr>
                <w:rFonts w:ascii="Times New Roman" w:hAnsi="Times New Roman" w:cs="Times New Roman"/>
                <w:sz w:val="20"/>
                <w:szCs w:val="20"/>
                <w:cs/>
              </w:rPr>
            </w:pPr>
          </w:p>
        </w:tc>
        <w:tc>
          <w:tcPr>
            <w:tcW w:w="959" w:type="dxa"/>
            <w:tcBorders>
              <w:top w:val="single" w:sz="4" w:space="0" w:color="auto"/>
            </w:tcBorders>
          </w:tcPr>
          <w:p w14:paraId="12B16F12" w14:textId="77777777" w:rsidR="00B663B9" w:rsidRPr="00B663B9" w:rsidRDefault="00B663B9" w:rsidP="00B663B9">
            <w:pPr>
              <w:tabs>
                <w:tab w:val="decimal" w:pos="720"/>
              </w:tabs>
              <w:spacing w:line="240" w:lineRule="atLeast"/>
              <w:ind w:left="-108" w:right="-164"/>
              <w:rPr>
                <w:rFonts w:ascii="Times New Roman" w:eastAsia="Angsana New" w:hAnsi="Times New Roman" w:cs="Times New Roman"/>
                <w:b/>
                <w:bCs/>
                <w:sz w:val="20"/>
                <w:szCs w:val="20"/>
                <w:cs/>
              </w:rPr>
            </w:pPr>
          </w:p>
        </w:tc>
        <w:tc>
          <w:tcPr>
            <w:tcW w:w="379" w:type="dxa"/>
          </w:tcPr>
          <w:p w14:paraId="3BFED377" w14:textId="77777777" w:rsidR="00B663B9" w:rsidRPr="00B663B9" w:rsidRDefault="00B663B9" w:rsidP="00B663B9">
            <w:pPr>
              <w:spacing w:line="240" w:lineRule="atLeast"/>
              <w:ind w:left="-108" w:right="-164"/>
              <w:rPr>
                <w:rFonts w:ascii="Times New Roman" w:hAnsi="Times New Roman" w:cs="Times New Roman"/>
                <w:sz w:val="20"/>
                <w:szCs w:val="20"/>
                <w:cs/>
              </w:rPr>
            </w:pPr>
          </w:p>
        </w:tc>
        <w:tc>
          <w:tcPr>
            <w:tcW w:w="909" w:type="dxa"/>
            <w:tcBorders>
              <w:top w:val="single" w:sz="4" w:space="0" w:color="auto"/>
            </w:tcBorders>
          </w:tcPr>
          <w:p w14:paraId="3A035DFA" w14:textId="77777777" w:rsidR="00B663B9" w:rsidRPr="00B663B9" w:rsidRDefault="00B663B9" w:rsidP="00B663B9">
            <w:pPr>
              <w:tabs>
                <w:tab w:val="decimal" w:pos="615"/>
              </w:tabs>
              <w:spacing w:line="240" w:lineRule="atLeast"/>
              <w:ind w:left="-108" w:right="56"/>
              <w:rPr>
                <w:rFonts w:ascii="Times New Roman" w:eastAsia="Angsana New" w:hAnsi="Times New Roman" w:cs="Times New Roman"/>
                <w:b/>
                <w:bCs/>
                <w:sz w:val="20"/>
                <w:szCs w:val="20"/>
                <w:cs/>
              </w:rPr>
            </w:pPr>
          </w:p>
        </w:tc>
      </w:tr>
      <w:tr w:rsidR="002D4126" w:rsidRPr="00B663B9" w14:paraId="36915C92" w14:textId="77777777" w:rsidTr="002D4126">
        <w:trPr>
          <w:trHeight w:val="20"/>
        </w:trPr>
        <w:tc>
          <w:tcPr>
            <w:tcW w:w="4544" w:type="dxa"/>
          </w:tcPr>
          <w:p w14:paraId="5C727E68" w14:textId="707C7574" w:rsidR="00B663B9" w:rsidRPr="00CE03D8" w:rsidRDefault="00B663B9" w:rsidP="00055DA0">
            <w:pPr>
              <w:spacing w:line="240" w:lineRule="atLeast"/>
              <w:ind w:left="157"/>
              <w:rPr>
                <w:rFonts w:ascii="Times New Roman" w:hAnsi="Times New Roman" w:cs="Times New Roman"/>
                <w:b/>
                <w:bCs/>
                <w:sz w:val="20"/>
                <w:szCs w:val="20"/>
              </w:rPr>
            </w:pPr>
            <w:r w:rsidRPr="00B663B9">
              <w:rPr>
                <w:rFonts w:ascii="Times New Roman" w:hAnsi="Times New Roman" w:cs="Times New Roman"/>
                <w:b/>
                <w:bCs/>
                <w:sz w:val="20"/>
                <w:szCs w:val="20"/>
              </w:rPr>
              <w:t>(diluted) at the end of period</w:t>
            </w:r>
          </w:p>
        </w:tc>
        <w:tc>
          <w:tcPr>
            <w:tcW w:w="954" w:type="dxa"/>
            <w:tcBorders>
              <w:bottom w:val="double" w:sz="4" w:space="0" w:color="auto"/>
            </w:tcBorders>
          </w:tcPr>
          <w:p w14:paraId="2F683C4A" w14:textId="224195FA" w:rsidR="00B663B9" w:rsidRPr="00B663B9" w:rsidRDefault="00734818" w:rsidP="00B663B9">
            <w:pPr>
              <w:tabs>
                <w:tab w:val="decimal" w:pos="697"/>
              </w:tabs>
              <w:spacing w:line="240" w:lineRule="atLeast"/>
              <w:ind w:right="-164"/>
              <w:rPr>
                <w:rFonts w:ascii="Times New Roman" w:eastAsia="Angsana New" w:hAnsi="Times New Roman" w:cs="Times New Roman"/>
                <w:b/>
                <w:bCs/>
                <w:sz w:val="20"/>
                <w:szCs w:val="20"/>
                <w:cs/>
              </w:rPr>
            </w:pPr>
            <w:r>
              <w:rPr>
                <w:rFonts w:ascii="Times New Roman" w:eastAsia="Angsana New" w:hAnsi="Times New Roman" w:cs="Times New Roman"/>
                <w:b/>
                <w:bCs/>
                <w:sz w:val="20"/>
                <w:szCs w:val="20"/>
              </w:rPr>
              <w:t>7,896</w:t>
            </w:r>
          </w:p>
        </w:tc>
        <w:tc>
          <w:tcPr>
            <w:tcW w:w="290" w:type="dxa"/>
          </w:tcPr>
          <w:p w14:paraId="4CDDBAEC" w14:textId="77777777" w:rsidR="00B663B9" w:rsidRPr="00B663B9" w:rsidRDefault="00B663B9" w:rsidP="00B663B9">
            <w:pPr>
              <w:spacing w:line="240" w:lineRule="atLeast"/>
              <w:ind w:left="-108" w:right="-164"/>
              <w:rPr>
                <w:rFonts w:ascii="Times New Roman" w:hAnsi="Times New Roman" w:cs="Times New Roman"/>
                <w:sz w:val="20"/>
                <w:szCs w:val="20"/>
                <w:cs/>
              </w:rPr>
            </w:pPr>
          </w:p>
        </w:tc>
        <w:tc>
          <w:tcPr>
            <w:tcW w:w="827" w:type="dxa"/>
            <w:tcBorders>
              <w:bottom w:val="double" w:sz="4" w:space="0" w:color="auto"/>
            </w:tcBorders>
          </w:tcPr>
          <w:p w14:paraId="7158D9FB" w14:textId="7ABD6AFA" w:rsidR="00B663B9" w:rsidRPr="00B663B9" w:rsidRDefault="00B663B9" w:rsidP="00B663B9">
            <w:pPr>
              <w:tabs>
                <w:tab w:val="decimal" w:pos="611"/>
              </w:tabs>
              <w:spacing w:line="240" w:lineRule="atLeast"/>
              <w:ind w:left="-108" w:right="-164"/>
              <w:rPr>
                <w:rFonts w:ascii="Times New Roman" w:eastAsia="Angsana New" w:hAnsi="Times New Roman" w:cs="Times New Roman"/>
                <w:b/>
                <w:bCs/>
                <w:sz w:val="20"/>
                <w:szCs w:val="20"/>
                <w:cs/>
              </w:rPr>
            </w:pPr>
            <w:r w:rsidRPr="00B663B9">
              <w:rPr>
                <w:rFonts w:ascii="Times New Roman" w:eastAsia="Angsana New" w:hAnsi="Times New Roman" w:cs="Times New Roman"/>
                <w:b/>
                <w:bCs/>
                <w:sz w:val="20"/>
                <w:szCs w:val="20"/>
              </w:rPr>
              <w:t>8,171</w:t>
            </w:r>
          </w:p>
        </w:tc>
        <w:tc>
          <w:tcPr>
            <w:tcW w:w="238" w:type="dxa"/>
          </w:tcPr>
          <w:p w14:paraId="78AF61C0" w14:textId="77777777" w:rsidR="00B663B9" w:rsidRPr="00B663B9" w:rsidRDefault="00B663B9" w:rsidP="00B663B9">
            <w:pPr>
              <w:spacing w:line="240" w:lineRule="atLeast"/>
              <w:ind w:right="-164"/>
              <w:rPr>
                <w:rFonts w:ascii="Times New Roman" w:hAnsi="Times New Roman" w:cs="Times New Roman"/>
                <w:sz w:val="20"/>
                <w:szCs w:val="20"/>
                <w:cs/>
              </w:rPr>
            </w:pPr>
          </w:p>
        </w:tc>
        <w:tc>
          <w:tcPr>
            <w:tcW w:w="959" w:type="dxa"/>
            <w:tcBorders>
              <w:bottom w:val="double" w:sz="4" w:space="0" w:color="auto"/>
            </w:tcBorders>
          </w:tcPr>
          <w:p w14:paraId="7B45EE6B" w14:textId="0F803220" w:rsidR="00B663B9" w:rsidRPr="00B663B9" w:rsidRDefault="00560102" w:rsidP="00B663B9">
            <w:pPr>
              <w:tabs>
                <w:tab w:val="decimal" w:pos="720"/>
              </w:tabs>
              <w:spacing w:line="240" w:lineRule="atLeast"/>
              <w:ind w:left="-108" w:right="-164"/>
              <w:rPr>
                <w:rFonts w:ascii="Times New Roman" w:eastAsia="Angsana New" w:hAnsi="Times New Roman" w:cs="Times New Roman"/>
                <w:b/>
                <w:bCs/>
                <w:sz w:val="20"/>
                <w:szCs w:val="20"/>
                <w:cs/>
              </w:rPr>
            </w:pPr>
            <w:r>
              <w:rPr>
                <w:rFonts w:ascii="Times New Roman" w:eastAsia="Angsana New" w:hAnsi="Times New Roman" w:cs="Times New Roman"/>
                <w:b/>
                <w:bCs/>
                <w:sz w:val="20"/>
                <w:szCs w:val="20"/>
              </w:rPr>
              <w:t>8,366</w:t>
            </w:r>
          </w:p>
        </w:tc>
        <w:tc>
          <w:tcPr>
            <w:tcW w:w="379" w:type="dxa"/>
          </w:tcPr>
          <w:p w14:paraId="44D87FD3" w14:textId="77777777" w:rsidR="00B663B9" w:rsidRPr="00B663B9" w:rsidRDefault="00B663B9" w:rsidP="00B663B9">
            <w:pPr>
              <w:spacing w:line="240" w:lineRule="atLeast"/>
              <w:ind w:left="-108" w:right="-164"/>
              <w:rPr>
                <w:rFonts w:ascii="Times New Roman" w:hAnsi="Times New Roman" w:cs="Times New Roman"/>
                <w:sz w:val="20"/>
                <w:szCs w:val="20"/>
                <w:cs/>
              </w:rPr>
            </w:pPr>
          </w:p>
        </w:tc>
        <w:tc>
          <w:tcPr>
            <w:tcW w:w="909" w:type="dxa"/>
            <w:tcBorders>
              <w:bottom w:val="double" w:sz="4" w:space="0" w:color="auto"/>
            </w:tcBorders>
          </w:tcPr>
          <w:p w14:paraId="40AC8C5B" w14:textId="7CBCA00E" w:rsidR="00B663B9" w:rsidRPr="00B663B9" w:rsidRDefault="00B663B9" w:rsidP="007505B6">
            <w:pPr>
              <w:tabs>
                <w:tab w:val="decimal" w:pos="615"/>
              </w:tabs>
              <w:spacing w:line="240" w:lineRule="atLeast"/>
              <w:ind w:left="-108" w:right="56"/>
              <w:rPr>
                <w:rFonts w:ascii="Times New Roman" w:eastAsia="Angsana New" w:hAnsi="Times New Roman" w:cs="Times New Roman"/>
                <w:b/>
                <w:bCs/>
                <w:sz w:val="20"/>
                <w:szCs w:val="20"/>
                <w:cs/>
              </w:rPr>
            </w:pPr>
            <w:r w:rsidRPr="00B663B9">
              <w:rPr>
                <w:rFonts w:ascii="Times New Roman" w:eastAsia="Angsana New" w:hAnsi="Times New Roman" w:cs="Times New Roman"/>
                <w:b/>
                <w:bCs/>
                <w:sz w:val="20"/>
                <w:szCs w:val="20"/>
              </w:rPr>
              <w:t>8,641</w:t>
            </w:r>
          </w:p>
        </w:tc>
      </w:tr>
      <w:tr w:rsidR="002D4126" w:rsidRPr="00B663B9" w14:paraId="76716CF5" w14:textId="77777777" w:rsidTr="002D4126">
        <w:trPr>
          <w:trHeight w:val="20"/>
        </w:trPr>
        <w:tc>
          <w:tcPr>
            <w:tcW w:w="4544" w:type="dxa"/>
          </w:tcPr>
          <w:p w14:paraId="01991AE5" w14:textId="77777777" w:rsidR="00B663B9" w:rsidRPr="00B663B9" w:rsidRDefault="00B663B9" w:rsidP="00B663B9">
            <w:pPr>
              <w:spacing w:line="240" w:lineRule="atLeast"/>
              <w:ind w:left="175"/>
              <w:rPr>
                <w:rFonts w:ascii="Times New Roman" w:hAnsi="Times New Roman" w:cs="Times New Roman"/>
                <w:b/>
                <w:bCs/>
                <w:sz w:val="20"/>
                <w:szCs w:val="20"/>
              </w:rPr>
            </w:pPr>
          </w:p>
        </w:tc>
        <w:tc>
          <w:tcPr>
            <w:tcW w:w="954" w:type="dxa"/>
            <w:tcBorders>
              <w:top w:val="double" w:sz="4" w:space="0" w:color="auto"/>
            </w:tcBorders>
          </w:tcPr>
          <w:p w14:paraId="69A96C1A" w14:textId="77777777" w:rsidR="00B663B9" w:rsidRPr="00B663B9" w:rsidRDefault="00B663B9" w:rsidP="00B663B9">
            <w:pPr>
              <w:tabs>
                <w:tab w:val="decimal" w:pos="787"/>
              </w:tabs>
              <w:spacing w:line="240" w:lineRule="atLeast"/>
              <w:ind w:left="-108" w:right="-164"/>
              <w:rPr>
                <w:rFonts w:ascii="Times New Roman" w:eastAsia="Angsana New" w:hAnsi="Times New Roman" w:cs="Times New Roman"/>
                <w:b/>
                <w:bCs/>
                <w:sz w:val="20"/>
                <w:szCs w:val="20"/>
                <w:cs/>
              </w:rPr>
            </w:pPr>
          </w:p>
        </w:tc>
        <w:tc>
          <w:tcPr>
            <w:tcW w:w="290" w:type="dxa"/>
          </w:tcPr>
          <w:p w14:paraId="23A50208" w14:textId="77777777" w:rsidR="00B663B9" w:rsidRPr="00B663B9" w:rsidRDefault="00B663B9" w:rsidP="00B663B9">
            <w:pPr>
              <w:spacing w:line="240" w:lineRule="atLeast"/>
              <w:ind w:left="-108" w:right="-164"/>
              <w:rPr>
                <w:rFonts w:ascii="Times New Roman" w:hAnsi="Times New Roman" w:cs="Times New Roman"/>
                <w:sz w:val="20"/>
                <w:szCs w:val="20"/>
                <w:cs/>
              </w:rPr>
            </w:pPr>
          </w:p>
        </w:tc>
        <w:tc>
          <w:tcPr>
            <w:tcW w:w="827" w:type="dxa"/>
            <w:tcBorders>
              <w:top w:val="double" w:sz="4" w:space="0" w:color="auto"/>
            </w:tcBorders>
          </w:tcPr>
          <w:p w14:paraId="0C4BB105" w14:textId="77777777" w:rsidR="00B663B9" w:rsidRPr="00B663B9" w:rsidRDefault="00B663B9" w:rsidP="00B663B9">
            <w:pPr>
              <w:tabs>
                <w:tab w:val="decimal" w:pos="828"/>
              </w:tabs>
              <w:spacing w:line="240" w:lineRule="atLeast"/>
              <w:ind w:left="-108" w:right="-164"/>
              <w:rPr>
                <w:rFonts w:ascii="Times New Roman" w:eastAsia="Angsana New" w:hAnsi="Times New Roman" w:cs="Times New Roman"/>
                <w:b/>
                <w:bCs/>
                <w:sz w:val="20"/>
                <w:szCs w:val="20"/>
                <w:cs/>
              </w:rPr>
            </w:pPr>
          </w:p>
        </w:tc>
        <w:tc>
          <w:tcPr>
            <w:tcW w:w="238" w:type="dxa"/>
          </w:tcPr>
          <w:p w14:paraId="4ED2C490" w14:textId="77777777" w:rsidR="00B663B9" w:rsidRPr="00B663B9" w:rsidRDefault="00B663B9" w:rsidP="00B663B9">
            <w:pPr>
              <w:spacing w:line="240" w:lineRule="atLeast"/>
              <w:ind w:left="-108" w:right="-164"/>
              <w:rPr>
                <w:rFonts w:ascii="Times New Roman" w:hAnsi="Times New Roman" w:cs="Times New Roman"/>
                <w:sz w:val="20"/>
                <w:szCs w:val="20"/>
                <w:cs/>
              </w:rPr>
            </w:pPr>
          </w:p>
        </w:tc>
        <w:tc>
          <w:tcPr>
            <w:tcW w:w="959" w:type="dxa"/>
            <w:tcBorders>
              <w:top w:val="double" w:sz="4" w:space="0" w:color="auto"/>
            </w:tcBorders>
          </w:tcPr>
          <w:p w14:paraId="06CBA78D" w14:textId="77777777" w:rsidR="00B663B9" w:rsidRPr="00B663B9" w:rsidRDefault="00B663B9" w:rsidP="00B663B9">
            <w:pPr>
              <w:tabs>
                <w:tab w:val="decimal" w:pos="720"/>
              </w:tabs>
              <w:spacing w:line="240" w:lineRule="atLeast"/>
              <w:ind w:left="-108" w:right="-164"/>
              <w:rPr>
                <w:rFonts w:ascii="Times New Roman" w:eastAsia="Angsana New" w:hAnsi="Times New Roman" w:cs="Times New Roman"/>
                <w:b/>
                <w:bCs/>
                <w:sz w:val="20"/>
                <w:szCs w:val="20"/>
                <w:cs/>
              </w:rPr>
            </w:pPr>
          </w:p>
        </w:tc>
        <w:tc>
          <w:tcPr>
            <w:tcW w:w="379" w:type="dxa"/>
          </w:tcPr>
          <w:p w14:paraId="4DE77A87" w14:textId="77777777" w:rsidR="00B663B9" w:rsidRPr="00B663B9" w:rsidRDefault="00B663B9" w:rsidP="00B663B9">
            <w:pPr>
              <w:spacing w:line="240" w:lineRule="atLeast"/>
              <w:ind w:left="-108" w:right="-164"/>
              <w:rPr>
                <w:rFonts w:ascii="Times New Roman" w:hAnsi="Times New Roman" w:cs="Times New Roman"/>
                <w:sz w:val="20"/>
                <w:szCs w:val="20"/>
                <w:cs/>
              </w:rPr>
            </w:pPr>
          </w:p>
        </w:tc>
        <w:tc>
          <w:tcPr>
            <w:tcW w:w="909" w:type="dxa"/>
            <w:tcBorders>
              <w:top w:val="double" w:sz="4" w:space="0" w:color="auto"/>
            </w:tcBorders>
          </w:tcPr>
          <w:p w14:paraId="4454709F" w14:textId="77777777" w:rsidR="00B663B9" w:rsidRPr="00B663B9" w:rsidRDefault="00B663B9" w:rsidP="00B663B9">
            <w:pPr>
              <w:tabs>
                <w:tab w:val="decimal" w:pos="615"/>
              </w:tabs>
              <w:spacing w:line="240" w:lineRule="atLeast"/>
              <w:ind w:left="-108" w:right="56"/>
              <w:rPr>
                <w:rFonts w:ascii="Times New Roman" w:eastAsia="Angsana New" w:hAnsi="Times New Roman" w:cs="Times New Roman"/>
                <w:b/>
                <w:bCs/>
                <w:sz w:val="20"/>
                <w:szCs w:val="20"/>
                <w:cs/>
              </w:rPr>
            </w:pPr>
          </w:p>
        </w:tc>
      </w:tr>
      <w:tr w:rsidR="002D4126" w:rsidRPr="00B663B9" w14:paraId="5351A38F" w14:textId="77777777" w:rsidTr="002D4126">
        <w:trPr>
          <w:trHeight w:val="20"/>
        </w:trPr>
        <w:tc>
          <w:tcPr>
            <w:tcW w:w="4544" w:type="dxa"/>
            <w:vAlign w:val="center"/>
          </w:tcPr>
          <w:p w14:paraId="786DF41A" w14:textId="77777777" w:rsidR="00B663B9" w:rsidRPr="00B663B9" w:rsidRDefault="00B663B9" w:rsidP="00B663B9">
            <w:pPr>
              <w:spacing w:line="240" w:lineRule="atLeast"/>
              <w:ind w:left="4"/>
              <w:rPr>
                <w:rFonts w:ascii="Times New Roman" w:hAnsi="Times New Roman" w:cs="Times New Roman"/>
                <w:b/>
                <w:bCs/>
                <w:sz w:val="20"/>
                <w:szCs w:val="20"/>
              </w:rPr>
            </w:pPr>
            <w:r w:rsidRPr="00B663B9">
              <w:rPr>
                <w:rFonts w:ascii="Times New Roman" w:hAnsi="Times New Roman" w:cs="Times New Roman"/>
                <w:b/>
                <w:bCs/>
                <w:sz w:val="20"/>
                <w:szCs w:val="20"/>
              </w:rPr>
              <w:t>Basic earnings (loss</w:t>
            </w:r>
            <w:r w:rsidRPr="00B663B9">
              <w:rPr>
                <w:rFonts w:ascii="Times New Roman" w:hAnsi="Times New Roman"/>
                <w:b/>
                <w:bCs/>
                <w:sz w:val="20"/>
                <w:szCs w:val="20"/>
              </w:rPr>
              <w:t>es</w:t>
            </w:r>
            <w:r w:rsidRPr="00B663B9">
              <w:rPr>
                <w:rFonts w:ascii="Times New Roman" w:hAnsi="Times New Roman" w:cs="Times New Roman"/>
                <w:b/>
                <w:bCs/>
                <w:sz w:val="20"/>
                <w:szCs w:val="20"/>
              </w:rPr>
              <w:t xml:space="preserve">) per share </w:t>
            </w:r>
            <w:r w:rsidRPr="00B663B9">
              <w:rPr>
                <w:rFonts w:ascii="Times New Roman" w:hAnsi="Times New Roman" w:cs="Times New Roman"/>
                <w:b/>
                <w:bCs/>
                <w:i/>
                <w:iCs/>
                <w:sz w:val="20"/>
                <w:szCs w:val="20"/>
              </w:rPr>
              <w:t>(in Baht)</w:t>
            </w:r>
          </w:p>
        </w:tc>
        <w:tc>
          <w:tcPr>
            <w:tcW w:w="954" w:type="dxa"/>
            <w:tcBorders>
              <w:bottom w:val="double" w:sz="4" w:space="0" w:color="auto"/>
            </w:tcBorders>
          </w:tcPr>
          <w:p w14:paraId="2D3A8873" w14:textId="6D58FC3E" w:rsidR="00B663B9" w:rsidRPr="00B663B9" w:rsidRDefault="00734818" w:rsidP="00734818">
            <w:pPr>
              <w:tabs>
                <w:tab w:val="decimal" w:pos="433"/>
              </w:tabs>
              <w:spacing w:line="240" w:lineRule="atLeast"/>
              <w:ind w:right="-164"/>
              <w:rPr>
                <w:rFonts w:ascii="Times New Roman" w:eastAsia="Angsana New" w:hAnsi="Times New Roman" w:cs="Times New Roman"/>
                <w:b/>
                <w:bCs/>
                <w:sz w:val="20"/>
                <w:szCs w:val="20"/>
                <w:cs/>
              </w:rPr>
            </w:pPr>
            <w:r>
              <w:rPr>
                <w:rFonts w:ascii="Times New Roman" w:eastAsia="Angsana New" w:hAnsi="Times New Roman" w:cs="Times New Roman"/>
                <w:b/>
                <w:bCs/>
                <w:sz w:val="20"/>
                <w:szCs w:val="20"/>
              </w:rPr>
              <w:t>(0.36)</w:t>
            </w:r>
          </w:p>
        </w:tc>
        <w:tc>
          <w:tcPr>
            <w:tcW w:w="290" w:type="dxa"/>
          </w:tcPr>
          <w:p w14:paraId="3991791F" w14:textId="77777777" w:rsidR="00B663B9" w:rsidRPr="00B663B9" w:rsidRDefault="00B663B9" w:rsidP="00B663B9">
            <w:pPr>
              <w:spacing w:line="240" w:lineRule="atLeast"/>
              <w:ind w:right="-164"/>
              <w:rPr>
                <w:rFonts w:ascii="Times New Roman" w:eastAsia="Angsana New" w:hAnsi="Times New Roman" w:cs="Times New Roman"/>
                <w:b/>
                <w:bCs/>
                <w:sz w:val="20"/>
                <w:szCs w:val="20"/>
                <w:cs/>
              </w:rPr>
            </w:pPr>
          </w:p>
        </w:tc>
        <w:tc>
          <w:tcPr>
            <w:tcW w:w="827" w:type="dxa"/>
            <w:tcBorders>
              <w:bottom w:val="double" w:sz="4" w:space="0" w:color="auto"/>
            </w:tcBorders>
          </w:tcPr>
          <w:p w14:paraId="1CE06FD5" w14:textId="476B9CE4" w:rsidR="00B663B9" w:rsidRPr="00B663B9" w:rsidRDefault="00B663B9" w:rsidP="00B663B9">
            <w:pPr>
              <w:tabs>
                <w:tab w:val="decimal" w:pos="345"/>
              </w:tabs>
              <w:spacing w:line="240" w:lineRule="atLeast"/>
              <w:ind w:right="-284"/>
              <w:rPr>
                <w:rFonts w:ascii="Times New Roman" w:eastAsia="Angsana New" w:hAnsi="Times New Roman" w:cs="Times New Roman"/>
                <w:b/>
                <w:bCs/>
                <w:sz w:val="20"/>
                <w:szCs w:val="20"/>
                <w:cs/>
              </w:rPr>
            </w:pPr>
            <w:r w:rsidRPr="00B663B9">
              <w:rPr>
                <w:rFonts w:ascii="Times New Roman" w:eastAsia="Angsana New" w:hAnsi="Times New Roman" w:cs="Times New Roman"/>
                <w:b/>
                <w:bCs/>
                <w:sz w:val="20"/>
                <w:szCs w:val="20"/>
              </w:rPr>
              <w:t>0.34</w:t>
            </w:r>
          </w:p>
        </w:tc>
        <w:tc>
          <w:tcPr>
            <w:tcW w:w="238" w:type="dxa"/>
          </w:tcPr>
          <w:p w14:paraId="692F027D" w14:textId="77777777" w:rsidR="00B663B9" w:rsidRPr="00B663B9" w:rsidRDefault="00B663B9" w:rsidP="00B663B9">
            <w:pPr>
              <w:spacing w:line="240" w:lineRule="atLeast"/>
              <w:ind w:left="-108" w:right="-164"/>
              <w:rPr>
                <w:rFonts w:ascii="Times New Roman" w:hAnsi="Times New Roman" w:cs="Times New Roman"/>
                <w:sz w:val="20"/>
                <w:szCs w:val="20"/>
                <w:cs/>
              </w:rPr>
            </w:pPr>
          </w:p>
        </w:tc>
        <w:tc>
          <w:tcPr>
            <w:tcW w:w="959" w:type="dxa"/>
            <w:tcBorders>
              <w:bottom w:val="double" w:sz="4" w:space="0" w:color="auto"/>
            </w:tcBorders>
          </w:tcPr>
          <w:p w14:paraId="4B7F5385" w14:textId="5F2C6DCA" w:rsidR="00B663B9" w:rsidRPr="00B663B9" w:rsidRDefault="0007231A" w:rsidP="00B663B9">
            <w:pPr>
              <w:tabs>
                <w:tab w:val="decimal" w:pos="450"/>
              </w:tabs>
              <w:spacing w:line="240" w:lineRule="atLeast"/>
              <w:ind w:left="-126" w:right="-117"/>
              <w:rPr>
                <w:rFonts w:ascii="Times New Roman" w:hAnsi="Times New Roman" w:cs="Times New Roman"/>
                <w:b/>
                <w:bCs/>
                <w:sz w:val="20"/>
                <w:szCs w:val="20"/>
                <w:cs/>
              </w:rPr>
            </w:pPr>
            <w:r>
              <w:rPr>
                <w:rFonts w:ascii="Times New Roman" w:hAnsi="Times New Roman" w:cs="Times New Roman"/>
                <w:b/>
                <w:bCs/>
                <w:sz w:val="20"/>
                <w:szCs w:val="20"/>
              </w:rPr>
              <w:t>(0.27)</w:t>
            </w:r>
          </w:p>
        </w:tc>
        <w:tc>
          <w:tcPr>
            <w:tcW w:w="379" w:type="dxa"/>
          </w:tcPr>
          <w:p w14:paraId="6EB3F48C" w14:textId="77777777" w:rsidR="00B663B9" w:rsidRPr="00B663B9" w:rsidRDefault="00B663B9" w:rsidP="00B663B9">
            <w:pPr>
              <w:tabs>
                <w:tab w:val="decimal" w:pos="450"/>
              </w:tabs>
              <w:spacing w:line="240" w:lineRule="atLeast"/>
              <w:ind w:left="-126" w:right="-117"/>
              <w:rPr>
                <w:rFonts w:ascii="Times New Roman" w:hAnsi="Times New Roman" w:cs="Times New Roman"/>
                <w:b/>
                <w:bCs/>
                <w:sz w:val="20"/>
                <w:szCs w:val="20"/>
                <w:cs/>
              </w:rPr>
            </w:pPr>
          </w:p>
        </w:tc>
        <w:tc>
          <w:tcPr>
            <w:tcW w:w="909" w:type="dxa"/>
            <w:tcBorders>
              <w:bottom w:val="double" w:sz="4" w:space="0" w:color="auto"/>
            </w:tcBorders>
          </w:tcPr>
          <w:p w14:paraId="08B999E5" w14:textId="3EFF6394" w:rsidR="00B663B9" w:rsidRPr="00B663B9" w:rsidRDefault="00B663B9" w:rsidP="002D4126">
            <w:pPr>
              <w:tabs>
                <w:tab w:val="decimal" w:pos="342"/>
              </w:tabs>
              <w:spacing w:line="240" w:lineRule="atLeast"/>
              <w:ind w:left="-126" w:right="-101"/>
              <w:rPr>
                <w:rFonts w:ascii="Times New Roman" w:hAnsi="Times New Roman" w:cs="Times New Roman"/>
                <w:b/>
                <w:bCs/>
                <w:sz w:val="20"/>
                <w:szCs w:val="20"/>
                <w:cs/>
              </w:rPr>
            </w:pPr>
            <w:r w:rsidRPr="00B663B9">
              <w:rPr>
                <w:rFonts w:ascii="Times New Roman" w:hAnsi="Times New Roman" w:cs="Times New Roman"/>
                <w:b/>
                <w:bCs/>
                <w:sz w:val="20"/>
                <w:szCs w:val="20"/>
              </w:rPr>
              <w:t>0.72</w:t>
            </w:r>
          </w:p>
        </w:tc>
      </w:tr>
      <w:tr w:rsidR="002D4126" w:rsidRPr="00B663B9" w14:paraId="39836449" w14:textId="77777777" w:rsidTr="002D4126">
        <w:trPr>
          <w:trHeight w:val="20"/>
        </w:trPr>
        <w:tc>
          <w:tcPr>
            <w:tcW w:w="4544" w:type="dxa"/>
          </w:tcPr>
          <w:p w14:paraId="7DFC75B8" w14:textId="77777777" w:rsidR="00B663B9" w:rsidRPr="00B663B9" w:rsidRDefault="00B663B9" w:rsidP="00B663B9">
            <w:pPr>
              <w:spacing w:line="240" w:lineRule="atLeast"/>
              <w:rPr>
                <w:rFonts w:ascii="Times New Roman" w:hAnsi="Times New Roman" w:cs="Times New Roman"/>
                <w:b/>
                <w:bCs/>
                <w:sz w:val="20"/>
                <w:szCs w:val="20"/>
                <w:cs/>
              </w:rPr>
            </w:pPr>
            <w:r w:rsidRPr="00B663B9">
              <w:rPr>
                <w:rFonts w:ascii="Times New Roman" w:hAnsi="Times New Roman" w:cs="Times New Roman"/>
                <w:b/>
                <w:bCs/>
                <w:sz w:val="20"/>
                <w:szCs w:val="20"/>
              </w:rPr>
              <w:t xml:space="preserve">Diluted earnings (losses) per share </w:t>
            </w:r>
            <w:r w:rsidRPr="00B663B9">
              <w:rPr>
                <w:rFonts w:ascii="Times New Roman" w:hAnsi="Times New Roman" w:cs="Times New Roman"/>
                <w:b/>
                <w:bCs/>
                <w:i/>
                <w:iCs/>
                <w:sz w:val="20"/>
                <w:szCs w:val="20"/>
              </w:rPr>
              <w:t>(in Baht)</w:t>
            </w:r>
          </w:p>
        </w:tc>
        <w:tc>
          <w:tcPr>
            <w:tcW w:w="954" w:type="dxa"/>
            <w:tcBorders>
              <w:top w:val="double" w:sz="4" w:space="0" w:color="auto"/>
              <w:bottom w:val="double" w:sz="4" w:space="0" w:color="auto"/>
            </w:tcBorders>
          </w:tcPr>
          <w:p w14:paraId="593D0CB4" w14:textId="14F726FA" w:rsidR="00B663B9" w:rsidRPr="00B663B9" w:rsidRDefault="00734818" w:rsidP="00734818">
            <w:pPr>
              <w:tabs>
                <w:tab w:val="decimal" w:pos="433"/>
              </w:tabs>
              <w:spacing w:line="240" w:lineRule="atLeast"/>
              <w:ind w:right="-164"/>
              <w:rPr>
                <w:rFonts w:ascii="Times New Roman" w:eastAsia="Angsana New" w:hAnsi="Times New Roman" w:cs="Times New Roman"/>
                <w:b/>
                <w:bCs/>
                <w:sz w:val="20"/>
                <w:szCs w:val="20"/>
                <w:cs/>
              </w:rPr>
            </w:pPr>
            <w:r>
              <w:rPr>
                <w:rFonts w:ascii="Times New Roman" w:eastAsia="Angsana New" w:hAnsi="Times New Roman" w:cs="Times New Roman"/>
                <w:b/>
                <w:bCs/>
                <w:sz w:val="20"/>
                <w:szCs w:val="20"/>
              </w:rPr>
              <w:t>(0.36)</w:t>
            </w:r>
          </w:p>
        </w:tc>
        <w:tc>
          <w:tcPr>
            <w:tcW w:w="290" w:type="dxa"/>
          </w:tcPr>
          <w:p w14:paraId="161D2EC8" w14:textId="77777777" w:rsidR="00B663B9" w:rsidRPr="00B663B9" w:rsidRDefault="00B663B9" w:rsidP="00B663B9">
            <w:pPr>
              <w:spacing w:line="240" w:lineRule="atLeast"/>
              <w:ind w:left="-108" w:right="54"/>
              <w:jc w:val="right"/>
              <w:rPr>
                <w:rFonts w:ascii="Times New Roman" w:hAnsi="Times New Roman" w:cs="Times New Roman"/>
                <w:b/>
                <w:bCs/>
                <w:sz w:val="20"/>
                <w:szCs w:val="20"/>
                <w:cs/>
              </w:rPr>
            </w:pPr>
          </w:p>
        </w:tc>
        <w:tc>
          <w:tcPr>
            <w:tcW w:w="827" w:type="dxa"/>
            <w:tcBorders>
              <w:top w:val="double" w:sz="4" w:space="0" w:color="auto"/>
              <w:bottom w:val="double" w:sz="4" w:space="0" w:color="auto"/>
            </w:tcBorders>
          </w:tcPr>
          <w:p w14:paraId="78987CE1" w14:textId="5E9F0BC0" w:rsidR="00B663B9" w:rsidRPr="00B663B9" w:rsidRDefault="00B663B9" w:rsidP="00B663B9">
            <w:pPr>
              <w:tabs>
                <w:tab w:val="decimal" w:pos="345"/>
              </w:tabs>
              <w:spacing w:line="240" w:lineRule="atLeast"/>
              <w:ind w:right="-284"/>
              <w:rPr>
                <w:rFonts w:ascii="Times New Roman" w:hAnsi="Times New Roman" w:cs="Times New Roman"/>
                <w:b/>
                <w:bCs/>
                <w:sz w:val="20"/>
                <w:szCs w:val="20"/>
                <w:cs/>
              </w:rPr>
            </w:pPr>
            <w:r w:rsidRPr="00B663B9">
              <w:rPr>
                <w:rFonts w:ascii="Times New Roman" w:eastAsia="Angsana New" w:hAnsi="Times New Roman" w:cs="Times New Roman"/>
                <w:b/>
                <w:bCs/>
                <w:sz w:val="20"/>
                <w:szCs w:val="20"/>
              </w:rPr>
              <w:t>0.34</w:t>
            </w:r>
          </w:p>
        </w:tc>
        <w:tc>
          <w:tcPr>
            <w:tcW w:w="238" w:type="dxa"/>
          </w:tcPr>
          <w:p w14:paraId="0CFBB5DC" w14:textId="77777777" w:rsidR="00B663B9" w:rsidRPr="00B663B9" w:rsidRDefault="00B663B9" w:rsidP="00B663B9">
            <w:pPr>
              <w:spacing w:line="240" w:lineRule="atLeast"/>
              <w:ind w:left="-108" w:right="-164"/>
              <w:rPr>
                <w:rFonts w:ascii="Times New Roman" w:eastAsia="Angsana New" w:hAnsi="Times New Roman" w:cs="Times New Roman"/>
                <w:b/>
                <w:bCs/>
                <w:sz w:val="20"/>
                <w:szCs w:val="20"/>
                <w:cs/>
              </w:rPr>
            </w:pPr>
          </w:p>
        </w:tc>
        <w:tc>
          <w:tcPr>
            <w:tcW w:w="959" w:type="dxa"/>
            <w:tcBorders>
              <w:top w:val="double" w:sz="4" w:space="0" w:color="auto"/>
              <w:bottom w:val="double" w:sz="4" w:space="0" w:color="auto"/>
            </w:tcBorders>
          </w:tcPr>
          <w:p w14:paraId="2F7C5E9D" w14:textId="761CF9F7" w:rsidR="00B663B9" w:rsidRPr="00B663B9" w:rsidRDefault="0007231A" w:rsidP="00B663B9">
            <w:pPr>
              <w:tabs>
                <w:tab w:val="decimal" w:pos="450"/>
              </w:tabs>
              <w:spacing w:line="240" w:lineRule="atLeast"/>
              <w:ind w:left="-126" w:right="-117"/>
              <w:rPr>
                <w:rFonts w:ascii="Times New Roman" w:hAnsi="Times New Roman" w:cs="Times New Roman"/>
                <w:b/>
                <w:bCs/>
                <w:sz w:val="20"/>
                <w:szCs w:val="20"/>
                <w:cs/>
              </w:rPr>
            </w:pPr>
            <w:r>
              <w:rPr>
                <w:rFonts w:ascii="Times New Roman" w:hAnsi="Times New Roman" w:cs="Times New Roman"/>
                <w:b/>
                <w:bCs/>
                <w:sz w:val="20"/>
                <w:szCs w:val="20"/>
              </w:rPr>
              <w:t>(0.27)</w:t>
            </w:r>
          </w:p>
        </w:tc>
        <w:tc>
          <w:tcPr>
            <w:tcW w:w="379" w:type="dxa"/>
          </w:tcPr>
          <w:p w14:paraId="51466E86" w14:textId="77777777" w:rsidR="00B663B9" w:rsidRPr="00B663B9" w:rsidRDefault="00B663B9" w:rsidP="00B663B9">
            <w:pPr>
              <w:spacing w:line="240" w:lineRule="atLeast"/>
              <w:ind w:left="-108" w:right="-164"/>
              <w:rPr>
                <w:rFonts w:ascii="Times New Roman" w:hAnsi="Times New Roman" w:cs="Times New Roman"/>
                <w:b/>
                <w:bCs/>
                <w:sz w:val="20"/>
                <w:szCs w:val="20"/>
                <w:cs/>
              </w:rPr>
            </w:pPr>
          </w:p>
        </w:tc>
        <w:tc>
          <w:tcPr>
            <w:tcW w:w="909" w:type="dxa"/>
            <w:tcBorders>
              <w:top w:val="double" w:sz="4" w:space="0" w:color="auto"/>
              <w:bottom w:val="double" w:sz="4" w:space="0" w:color="auto"/>
            </w:tcBorders>
          </w:tcPr>
          <w:p w14:paraId="160ADB15" w14:textId="0A2A0A7C" w:rsidR="00B663B9" w:rsidRPr="00B663B9" w:rsidRDefault="00B663B9" w:rsidP="002D4126">
            <w:pPr>
              <w:tabs>
                <w:tab w:val="decimal" w:pos="342"/>
              </w:tabs>
              <w:spacing w:line="240" w:lineRule="atLeast"/>
              <w:ind w:left="-126" w:right="-101"/>
              <w:rPr>
                <w:rFonts w:ascii="Times New Roman" w:hAnsi="Times New Roman" w:cs="Times New Roman"/>
                <w:b/>
                <w:bCs/>
                <w:sz w:val="20"/>
                <w:szCs w:val="20"/>
                <w:cs/>
              </w:rPr>
            </w:pPr>
            <w:r w:rsidRPr="00B663B9">
              <w:rPr>
                <w:rFonts w:ascii="Times New Roman" w:hAnsi="Times New Roman" w:cs="Times New Roman"/>
                <w:b/>
                <w:bCs/>
                <w:sz w:val="20"/>
                <w:szCs w:val="20"/>
              </w:rPr>
              <w:t>0.70</w:t>
            </w:r>
          </w:p>
        </w:tc>
      </w:tr>
    </w:tbl>
    <w:p w14:paraId="080F06F2" w14:textId="77777777" w:rsidR="00B663B9" w:rsidRDefault="00B663B9"/>
    <w:p w14:paraId="2E4F55B9" w14:textId="078C8BBD" w:rsidR="0091477C" w:rsidRPr="00DF338D" w:rsidRDefault="00EB12BA" w:rsidP="00DF338D">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lastRenderedPageBreak/>
        <w:t>10</w:t>
      </w:r>
      <w:r w:rsidR="00DF338D">
        <w:rPr>
          <w:rFonts w:ascii="Times New Roman" w:hAnsi="Times New Roman" w:cs="Times New Roman"/>
          <w:sz w:val="24"/>
          <w:szCs w:val="24"/>
        </w:rPr>
        <w:tab/>
      </w:r>
      <w:r w:rsidR="0002419B" w:rsidRPr="00DF338D">
        <w:rPr>
          <w:rFonts w:ascii="Times New Roman" w:hAnsi="Times New Roman" w:cs="Times New Roman"/>
          <w:sz w:val="24"/>
          <w:szCs w:val="24"/>
        </w:rPr>
        <w:t>Financial Instruments</w:t>
      </w:r>
    </w:p>
    <w:p w14:paraId="349871F3" w14:textId="77777777" w:rsidR="0091477C" w:rsidRPr="009B20EE" w:rsidRDefault="0091477C" w:rsidP="0091477C">
      <w:pPr>
        <w:ind w:left="540"/>
        <w:rPr>
          <w:rFonts w:ascii="Times New Roman" w:hAnsi="Times New Roman" w:cs="Times New Roman"/>
          <w:sz w:val="22"/>
          <w:szCs w:val="22"/>
        </w:rPr>
      </w:pPr>
    </w:p>
    <w:p w14:paraId="575845A7" w14:textId="77777777" w:rsidR="00146F9C" w:rsidRPr="00146F9C" w:rsidRDefault="00146F9C" w:rsidP="00146F9C">
      <w:pPr>
        <w:tabs>
          <w:tab w:val="left" w:pos="540"/>
          <w:tab w:val="left" w:pos="1260"/>
        </w:tabs>
        <w:spacing w:line="240" w:lineRule="atLeast"/>
        <w:ind w:left="540" w:hanging="540"/>
        <w:jc w:val="both"/>
        <w:rPr>
          <w:rFonts w:ascii="Times New Roman" w:hAnsi="Times New Roman" w:cs="Times New Roman"/>
          <w:b/>
          <w:bCs/>
          <w:i/>
          <w:iCs/>
          <w:sz w:val="24"/>
          <w:szCs w:val="24"/>
        </w:rPr>
      </w:pPr>
      <w:r>
        <w:rPr>
          <w:rFonts w:ascii="Times New Roman" w:hAnsi="Times New Roman" w:cs="Times New Roman"/>
          <w:b/>
          <w:bCs/>
        </w:rPr>
        <w:tab/>
      </w:r>
      <w:r w:rsidRPr="00146F9C">
        <w:rPr>
          <w:rFonts w:ascii="Times New Roman" w:hAnsi="Times New Roman" w:cs="Times New Roman"/>
          <w:b/>
          <w:bCs/>
          <w:i/>
          <w:iCs/>
          <w:sz w:val="22"/>
          <w:szCs w:val="22"/>
        </w:rPr>
        <w:t>Carrying amounts and fair values</w:t>
      </w:r>
    </w:p>
    <w:p w14:paraId="7074F15B" w14:textId="77777777" w:rsidR="00146F9C" w:rsidRPr="00C96430" w:rsidRDefault="00146F9C" w:rsidP="00146F9C">
      <w:pPr>
        <w:tabs>
          <w:tab w:val="left" w:pos="540"/>
          <w:tab w:val="left" w:pos="1260"/>
        </w:tabs>
        <w:spacing w:line="240" w:lineRule="atLeast"/>
        <w:ind w:left="540" w:hanging="540"/>
        <w:jc w:val="both"/>
        <w:rPr>
          <w:rFonts w:ascii="Times New Roman" w:hAnsi="Times New Roman" w:cs="Times New Roman"/>
          <w:b/>
          <w:bCs/>
          <w:sz w:val="22"/>
          <w:szCs w:val="22"/>
        </w:rPr>
      </w:pPr>
      <w:r w:rsidRPr="00146F9C">
        <w:rPr>
          <w:rFonts w:ascii="Times New Roman" w:hAnsi="Times New Roman" w:cs="Times New Roman"/>
          <w:b/>
          <w:bCs/>
          <w:sz w:val="24"/>
          <w:szCs w:val="24"/>
        </w:rPr>
        <w:t xml:space="preserve"> </w:t>
      </w:r>
    </w:p>
    <w:p w14:paraId="672CD86F" w14:textId="438A2025" w:rsidR="00146F9C" w:rsidRDefault="00146F9C" w:rsidP="00146F9C">
      <w:pPr>
        <w:tabs>
          <w:tab w:val="left" w:pos="540"/>
          <w:tab w:val="left" w:pos="1260"/>
        </w:tabs>
        <w:spacing w:line="240" w:lineRule="atLeast"/>
        <w:ind w:left="540"/>
        <w:jc w:val="both"/>
        <w:rPr>
          <w:rFonts w:ascii="Times New Roman" w:hAnsi="Times New Roman" w:cs="Times New Roman"/>
          <w:sz w:val="22"/>
          <w:szCs w:val="22"/>
        </w:rPr>
      </w:pPr>
      <w:r w:rsidRPr="00146F9C">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00932E29">
        <w:rPr>
          <w:rFonts w:ascii="Times New Roman" w:hAnsi="Times New Roman"/>
          <w:sz w:val="22"/>
        </w:rPr>
        <w:t>amortised</w:t>
      </w:r>
      <w:proofErr w:type="spellEnd"/>
      <w:r w:rsidR="00932E29">
        <w:rPr>
          <w:rFonts w:ascii="Times New Roman" w:hAnsi="Times New Roman"/>
          <w:sz w:val="22"/>
        </w:rPr>
        <w:t xml:space="preserve"> cost</w:t>
      </w:r>
      <w:r w:rsidRPr="00146F9C">
        <w:rPr>
          <w:rFonts w:ascii="Times New Roman" w:hAnsi="Times New Roman" w:cs="Times New Roman"/>
          <w:sz w:val="22"/>
          <w:szCs w:val="22"/>
        </w:rPr>
        <w:t xml:space="preserve"> if the carrying amount is a reasonable approximation of fair value.</w:t>
      </w:r>
    </w:p>
    <w:p w14:paraId="2500080E" w14:textId="0D41C80C" w:rsidR="00B663B9" w:rsidRDefault="00B663B9" w:rsidP="00146F9C">
      <w:pPr>
        <w:tabs>
          <w:tab w:val="left" w:pos="540"/>
          <w:tab w:val="left" w:pos="1260"/>
        </w:tabs>
        <w:spacing w:line="240" w:lineRule="atLeast"/>
        <w:ind w:left="540"/>
        <w:jc w:val="both"/>
        <w:rPr>
          <w:rFonts w:ascii="Times New Roman" w:hAnsi="Times New Roman" w:cs="Times New Roman"/>
          <w:sz w:val="22"/>
          <w:szCs w:val="22"/>
        </w:rPr>
      </w:pPr>
    </w:p>
    <w:p w14:paraId="2FA4285C" w14:textId="47AD2D82" w:rsidR="00B663B9" w:rsidRDefault="00B663B9" w:rsidP="00146F9C">
      <w:pPr>
        <w:tabs>
          <w:tab w:val="left" w:pos="540"/>
          <w:tab w:val="left" w:pos="1260"/>
        </w:tabs>
        <w:spacing w:line="240" w:lineRule="atLeast"/>
        <w:ind w:left="540"/>
        <w:jc w:val="both"/>
        <w:rPr>
          <w:rFonts w:ascii="Times New Roman" w:hAnsi="Times New Roman" w:cs="Times New Roman"/>
          <w:sz w:val="22"/>
          <w:szCs w:val="22"/>
        </w:rPr>
      </w:pPr>
    </w:p>
    <w:p w14:paraId="59B7B721" w14:textId="77777777" w:rsidR="00B663B9" w:rsidRDefault="00B663B9" w:rsidP="00146F9C">
      <w:pPr>
        <w:tabs>
          <w:tab w:val="left" w:pos="540"/>
          <w:tab w:val="left" w:pos="1260"/>
        </w:tabs>
        <w:spacing w:line="240" w:lineRule="atLeast"/>
        <w:ind w:left="540"/>
        <w:jc w:val="both"/>
        <w:rPr>
          <w:rFonts w:ascii="Times New Roman" w:hAnsi="Times New Roman" w:cs="Times New Roman"/>
          <w:sz w:val="22"/>
          <w:szCs w:val="22"/>
        </w:rPr>
      </w:pPr>
    </w:p>
    <w:p w14:paraId="0B80F822" w14:textId="77777777" w:rsidR="006E5F9F" w:rsidRDefault="006E5F9F" w:rsidP="00146F9C">
      <w:pPr>
        <w:tabs>
          <w:tab w:val="left" w:pos="540"/>
          <w:tab w:val="left" w:pos="1260"/>
        </w:tabs>
        <w:spacing w:line="240" w:lineRule="atLeast"/>
        <w:ind w:left="540"/>
        <w:jc w:val="both"/>
        <w:rPr>
          <w:rFonts w:ascii="Times New Roman" w:hAnsi="Times New Roman" w:cs="Times New Roman"/>
          <w:sz w:val="22"/>
          <w:szCs w:val="22"/>
        </w:rPr>
      </w:pPr>
    </w:p>
    <w:p w14:paraId="515C1A28" w14:textId="6DBBE65F" w:rsidR="006E5F9F" w:rsidRPr="00042651" w:rsidRDefault="006E5F9F" w:rsidP="00146F9C">
      <w:pPr>
        <w:tabs>
          <w:tab w:val="left" w:pos="540"/>
          <w:tab w:val="left" w:pos="1260"/>
        </w:tabs>
        <w:spacing w:line="240" w:lineRule="atLeast"/>
        <w:ind w:left="540"/>
        <w:jc w:val="both"/>
        <w:rPr>
          <w:rFonts w:ascii="Times New Roman" w:hAnsi="Times New Roman" w:cstheme="minorBidi"/>
          <w:sz w:val="22"/>
          <w:szCs w:val="22"/>
          <w:cs/>
        </w:rPr>
        <w:sectPr w:rsidR="006E5F9F" w:rsidRPr="00042651" w:rsidSect="000B3E2C">
          <w:pgSz w:w="11909" w:h="16834" w:code="9"/>
          <w:pgMar w:top="691" w:right="1199" w:bottom="576" w:left="1152" w:header="720" w:footer="720" w:gutter="0"/>
          <w:cols w:space="720"/>
          <w:docGrid w:linePitch="381"/>
        </w:sectPr>
      </w:pPr>
    </w:p>
    <w:tbl>
      <w:tblPr>
        <w:tblW w:w="15303" w:type="dxa"/>
        <w:tblInd w:w="-90" w:type="dxa"/>
        <w:tblLayout w:type="fixed"/>
        <w:tblCellMar>
          <w:left w:w="79" w:type="dxa"/>
          <w:right w:w="79" w:type="dxa"/>
        </w:tblCellMar>
        <w:tblLook w:val="04A0" w:firstRow="1" w:lastRow="0" w:firstColumn="1" w:lastColumn="0" w:noHBand="0" w:noVBand="1"/>
      </w:tblPr>
      <w:tblGrid>
        <w:gridCol w:w="3060"/>
        <w:gridCol w:w="180"/>
        <w:gridCol w:w="1385"/>
        <w:gridCol w:w="273"/>
        <w:gridCol w:w="1762"/>
        <w:gridCol w:w="276"/>
        <w:gridCol w:w="1392"/>
        <w:gridCol w:w="276"/>
        <w:gridCol w:w="1104"/>
        <w:gridCol w:w="6"/>
        <w:gridCol w:w="264"/>
        <w:gridCol w:w="19"/>
        <w:gridCol w:w="975"/>
        <w:gridCol w:w="178"/>
        <w:gridCol w:w="1235"/>
        <w:gridCol w:w="13"/>
        <w:gridCol w:w="241"/>
        <w:gridCol w:w="1130"/>
        <w:gridCol w:w="283"/>
        <w:gridCol w:w="1245"/>
        <w:gridCol w:w="6"/>
      </w:tblGrid>
      <w:tr w:rsidR="004C4430" w:rsidRPr="00A17DC6" w14:paraId="42B10F25" w14:textId="77777777" w:rsidTr="00C02B67">
        <w:trPr>
          <w:gridAfter w:val="1"/>
          <w:wAfter w:w="6" w:type="dxa"/>
          <w:cantSplit/>
          <w:trHeight w:val="62"/>
          <w:tblHeader/>
        </w:trPr>
        <w:tc>
          <w:tcPr>
            <w:tcW w:w="3060" w:type="dxa"/>
            <w:vAlign w:val="bottom"/>
          </w:tcPr>
          <w:p w14:paraId="33F6847C" w14:textId="77777777" w:rsidR="004C4430" w:rsidRPr="00A17DC6" w:rsidRDefault="004C4430" w:rsidP="00C10462">
            <w:pPr>
              <w:tabs>
                <w:tab w:val="left" w:pos="100"/>
              </w:tabs>
              <w:ind w:left="100" w:hanging="100"/>
              <w:rPr>
                <w:rFonts w:ascii="Times New Roman" w:hAnsi="Times New Roman" w:cs="Times New Roman"/>
                <w:b/>
                <w:bCs/>
                <w:i/>
                <w:iCs/>
                <w:sz w:val="22"/>
                <w:szCs w:val="22"/>
              </w:rPr>
            </w:pPr>
          </w:p>
        </w:tc>
        <w:tc>
          <w:tcPr>
            <w:tcW w:w="180" w:type="dxa"/>
            <w:vAlign w:val="bottom"/>
          </w:tcPr>
          <w:p w14:paraId="134551BB" w14:textId="77777777" w:rsidR="004C4430" w:rsidRPr="00A17DC6" w:rsidRDefault="004C4430" w:rsidP="00C10462">
            <w:pPr>
              <w:pStyle w:val="acctcolumnheading"/>
              <w:spacing w:after="0" w:line="240" w:lineRule="auto"/>
              <w:ind w:left="-79" w:right="-79"/>
              <w:rPr>
                <w:rFonts w:cs="Times New Roman"/>
                <w:i/>
                <w:iCs/>
                <w:szCs w:val="22"/>
                <w:lang w:bidi="th-TH"/>
              </w:rPr>
            </w:pPr>
          </w:p>
        </w:tc>
        <w:tc>
          <w:tcPr>
            <w:tcW w:w="12057" w:type="dxa"/>
            <w:gridSpan w:val="18"/>
            <w:vAlign w:val="bottom"/>
            <w:hideMark/>
          </w:tcPr>
          <w:p w14:paraId="655D2DC0" w14:textId="77777777" w:rsidR="004C4430" w:rsidRPr="00A17DC6" w:rsidRDefault="004C4430" w:rsidP="002B54E3">
            <w:pPr>
              <w:pStyle w:val="acctcolumnheading"/>
              <w:spacing w:after="0" w:line="240" w:lineRule="auto"/>
              <w:ind w:left="-79" w:right="110"/>
              <w:jc w:val="right"/>
              <w:rPr>
                <w:rFonts w:cs="Times New Roman"/>
                <w:szCs w:val="22"/>
              </w:rPr>
            </w:pPr>
            <w:r w:rsidRPr="00A17DC6">
              <w:rPr>
                <w:rFonts w:cs="Times New Roman"/>
                <w:i/>
                <w:iCs/>
                <w:szCs w:val="22"/>
              </w:rPr>
              <w:t>(Unit: Million Baht)</w:t>
            </w:r>
          </w:p>
        </w:tc>
      </w:tr>
      <w:tr w:rsidR="004C4430" w:rsidRPr="00A17DC6" w14:paraId="18513D1F" w14:textId="77777777" w:rsidTr="00C02B67">
        <w:trPr>
          <w:gridAfter w:val="1"/>
          <w:wAfter w:w="6" w:type="dxa"/>
          <w:cantSplit/>
          <w:trHeight w:val="62"/>
          <w:tblHeader/>
        </w:trPr>
        <w:tc>
          <w:tcPr>
            <w:tcW w:w="3060" w:type="dxa"/>
            <w:vAlign w:val="bottom"/>
            <w:hideMark/>
          </w:tcPr>
          <w:p w14:paraId="1D9EC39A" w14:textId="77777777" w:rsidR="004C4430" w:rsidRPr="00A17DC6" w:rsidRDefault="004C4430" w:rsidP="00C10462">
            <w:pPr>
              <w:tabs>
                <w:tab w:val="left" w:pos="100"/>
              </w:tabs>
              <w:ind w:left="100" w:hanging="100"/>
              <w:rPr>
                <w:rFonts w:ascii="Times New Roman" w:hAnsi="Times New Roman" w:cs="Times New Roman"/>
                <w:b/>
                <w:bCs/>
                <w:i/>
                <w:iCs/>
                <w:sz w:val="22"/>
                <w:szCs w:val="22"/>
              </w:rPr>
            </w:pPr>
          </w:p>
        </w:tc>
        <w:tc>
          <w:tcPr>
            <w:tcW w:w="180" w:type="dxa"/>
            <w:vAlign w:val="bottom"/>
          </w:tcPr>
          <w:p w14:paraId="6EC2B785" w14:textId="77777777" w:rsidR="004C4430" w:rsidRPr="00A17DC6" w:rsidRDefault="004C4430" w:rsidP="00C10462">
            <w:pPr>
              <w:pStyle w:val="acctcolumnheading"/>
              <w:spacing w:after="0" w:line="240" w:lineRule="auto"/>
              <w:ind w:left="-79" w:right="-79"/>
              <w:rPr>
                <w:rFonts w:cs="Times New Roman"/>
                <w:i/>
                <w:iCs/>
                <w:szCs w:val="22"/>
                <w:lang w:bidi="th-TH"/>
              </w:rPr>
            </w:pPr>
          </w:p>
        </w:tc>
        <w:tc>
          <w:tcPr>
            <w:tcW w:w="12057" w:type="dxa"/>
            <w:gridSpan w:val="18"/>
            <w:tcBorders>
              <w:bottom w:val="single" w:sz="4" w:space="0" w:color="auto"/>
            </w:tcBorders>
            <w:vAlign w:val="bottom"/>
            <w:hideMark/>
          </w:tcPr>
          <w:p w14:paraId="3F075B95" w14:textId="77777777" w:rsidR="004C4430" w:rsidRPr="00A17DC6" w:rsidRDefault="004C4430" w:rsidP="00960AEF">
            <w:pPr>
              <w:pStyle w:val="acctcolumnheading"/>
              <w:spacing w:after="0" w:line="240" w:lineRule="auto"/>
              <w:ind w:left="-75" w:right="-79"/>
              <w:rPr>
                <w:rFonts w:cs="Times New Roman"/>
                <w:szCs w:val="22"/>
              </w:rPr>
            </w:pPr>
            <w:r w:rsidRPr="00A17DC6">
              <w:rPr>
                <w:rFonts w:cs="Times New Roman"/>
                <w:b/>
                <w:bCs/>
                <w:szCs w:val="22"/>
              </w:rPr>
              <w:t>Consolidated financial statements</w:t>
            </w:r>
          </w:p>
        </w:tc>
      </w:tr>
      <w:tr w:rsidR="004C4430" w:rsidRPr="00A17DC6" w14:paraId="53994CFA" w14:textId="77777777" w:rsidTr="00C02B67">
        <w:trPr>
          <w:gridAfter w:val="1"/>
          <w:wAfter w:w="6" w:type="dxa"/>
          <w:cantSplit/>
          <w:trHeight w:val="78"/>
          <w:tblHeader/>
        </w:trPr>
        <w:tc>
          <w:tcPr>
            <w:tcW w:w="3060" w:type="dxa"/>
            <w:vAlign w:val="bottom"/>
          </w:tcPr>
          <w:p w14:paraId="7FA28781" w14:textId="77777777" w:rsidR="004C4430" w:rsidRPr="00A17DC6" w:rsidRDefault="004C4430" w:rsidP="00C10462">
            <w:pPr>
              <w:tabs>
                <w:tab w:val="left" w:pos="100"/>
              </w:tabs>
              <w:ind w:left="100" w:hanging="100"/>
              <w:rPr>
                <w:rFonts w:ascii="Times New Roman" w:hAnsi="Times New Roman" w:cs="Times New Roman"/>
                <w:b/>
                <w:bCs/>
                <w:i/>
                <w:iCs/>
                <w:sz w:val="22"/>
                <w:szCs w:val="22"/>
              </w:rPr>
            </w:pPr>
          </w:p>
        </w:tc>
        <w:tc>
          <w:tcPr>
            <w:tcW w:w="180" w:type="dxa"/>
            <w:vAlign w:val="bottom"/>
          </w:tcPr>
          <w:p w14:paraId="19355760" w14:textId="77777777" w:rsidR="004C4430" w:rsidRPr="00A17DC6" w:rsidRDefault="004C4430" w:rsidP="00C10462">
            <w:pPr>
              <w:pStyle w:val="acctcolumnheading"/>
              <w:spacing w:after="0" w:line="240" w:lineRule="auto"/>
              <w:ind w:left="-79" w:right="-79"/>
              <w:rPr>
                <w:rFonts w:cs="Times New Roman"/>
                <w:i/>
                <w:iCs/>
                <w:szCs w:val="22"/>
                <w:lang w:bidi="th-TH"/>
              </w:rPr>
            </w:pPr>
          </w:p>
        </w:tc>
        <w:tc>
          <w:tcPr>
            <w:tcW w:w="6468" w:type="dxa"/>
            <w:gridSpan w:val="7"/>
            <w:tcBorders>
              <w:top w:val="single" w:sz="4" w:space="0" w:color="auto"/>
              <w:bottom w:val="single" w:sz="4" w:space="0" w:color="auto"/>
            </w:tcBorders>
            <w:vAlign w:val="bottom"/>
            <w:hideMark/>
          </w:tcPr>
          <w:p w14:paraId="2E65CCED" w14:textId="77777777" w:rsidR="004C4430" w:rsidRPr="00A17DC6" w:rsidRDefault="004C4430" w:rsidP="00C10462">
            <w:pPr>
              <w:pStyle w:val="acctcolumnheading"/>
              <w:spacing w:after="0" w:line="240" w:lineRule="auto"/>
              <w:rPr>
                <w:rFonts w:cs="Times New Roman"/>
                <w:b/>
                <w:bCs/>
                <w:szCs w:val="22"/>
              </w:rPr>
            </w:pPr>
            <w:r w:rsidRPr="00A17DC6">
              <w:rPr>
                <w:rFonts w:cs="Times New Roman"/>
                <w:b/>
                <w:bCs/>
                <w:szCs w:val="22"/>
              </w:rPr>
              <w:t xml:space="preserve">Carrying amount </w:t>
            </w:r>
          </w:p>
        </w:tc>
        <w:tc>
          <w:tcPr>
            <w:tcW w:w="270" w:type="dxa"/>
            <w:gridSpan w:val="2"/>
            <w:tcBorders>
              <w:top w:val="single" w:sz="4" w:space="0" w:color="auto"/>
            </w:tcBorders>
            <w:vAlign w:val="bottom"/>
          </w:tcPr>
          <w:p w14:paraId="12736BC7" w14:textId="77777777" w:rsidR="004C4430" w:rsidRPr="00A17DC6" w:rsidRDefault="004C4430" w:rsidP="00C10462">
            <w:pPr>
              <w:pStyle w:val="acctcolumnheading"/>
              <w:spacing w:after="0" w:line="240" w:lineRule="auto"/>
              <w:rPr>
                <w:rFonts w:cs="Times New Roman"/>
                <w:szCs w:val="22"/>
              </w:rPr>
            </w:pPr>
          </w:p>
        </w:tc>
        <w:tc>
          <w:tcPr>
            <w:tcW w:w="5319" w:type="dxa"/>
            <w:gridSpan w:val="9"/>
            <w:tcBorders>
              <w:top w:val="single" w:sz="4" w:space="0" w:color="auto"/>
              <w:bottom w:val="single" w:sz="4" w:space="0" w:color="auto"/>
            </w:tcBorders>
            <w:vAlign w:val="bottom"/>
            <w:hideMark/>
          </w:tcPr>
          <w:p w14:paraId="70FA764D" w14:textId="77777777" w:rsidR="004C4430" w:rsidRPr="00A17DC6" w:rsidRDefault="004C4430" w:rsidP="00C10462">
            <w:pPr>
              <w:pStyle w:val="acctcolumnheading"/>
              <w:spacing w:after="0" w:line="240" w:lineRule="auto"/>
              <w:ind w:right="-79"/>
              <w:rPr>
                <w:rFonts w:cs="Times New Roman"/>
                <w:b/>
                <w:bCs/>
                <w:szCs w:val="22"/>
              </w:rPr>
            </w:pPr>
            <w:r w:rsidRPr="00A17DC6">
              <w:rPr>
                <w:rFonts w:cs="Times New Roman"/>
                <w:b/>
                <w:bCs/>
                <w:szCs w:val="22"/>
              </w:rPr>
              <w:t>Fair value</w:t>
            </w:r>
            <w:r w:rsidRPr="00A17DC6">
              <w:rPr>
                <w:rFonts w:cs="Times New Roman"/>
                <w:szCs w:val="22"/>
              </w:rPr>
              <w:t xml:space="preserve"> </w:t>
            </w:r>
          </w:p>
        </w:tc>
      </w:tr>
      <w:tr w:rsidR="00C1129C" w:rsidRPr="00A17DC6" w14:paraId="2A2CCA5E" w14:textId="77777777" w:rsidTr="00C02B67">
        <w:trPr>
          <w:cantSplit/>
          <w:trHeight w:val="62"/>
          <w:tblHeader/>
        </w:trPr>
        <w:tc>
          <w:tcPr>
            <w:tcW w:w="3060" w:type="dxa"/>
            <w:vAlign w:val="bottom"/>
            <w:hideMark/>
          </w:tcPr>
          <w:p w14:paraId="3B2AE6F7" w14:textId="255A8E83" w:rsidR="004C4430" w:rsidRPr="00A17DC6" w:rsidRDefault="002217D6" w:rsidP="00C10462">
            <w:pPr>
              <w:tabs>
                <w:tab w:val="left" w:pos="100"/>
              </w:tabs>
              <w:ind w:left="100" w:hanging="100"/>
              <w:rPr>
                <w:rFonts w:ascii="Times New Roman" w:hAnsi="Times New Roman" w:cs="Times New Roman"/>
                <w:b/>
                <w:bCs/>
                <w:i/>
                <w:iCs/>
                <w:sz w:val="22"/>
                <w:szCs w:val="22"/>
              </w:rPr>
            </w:pPr>
            <w:r w:rsidRPr="00A17DC6">
              <w:rPr>
                <w:rFonts w:ascii="Times New Roman" w:hAnsi="Times New Roman" w:cs="Times New Roman"/>
                <w:b/>
                <w:bCs/>
                <w:i/>
                <w:iCs/>
                <w:sz w:val="22"/>
                <w:szCs w:val="22"/>
              </w:rPr>
              <w:t xml:space="preserve">As </w:t>
            </w:r>
            <w:proofErr w:type="gramStart"/>
            <w:r w:rsidRPr="00A17DC6">
              <w:rPr>
                <w:rFonts w:ascii="Times New Roman" w:hAnsi="Times New Roman" w:cs="Times New Roman"/>
                <w:b/>
                <w:bCs/>
                <w:i/>
                <w:iCs/>
                <w:sz w:val="22"/>
                <w:szCs w:val="22"/>
              </w:rPr>
              <w:t>at</w:t>
            </w:r>
            <w:proofErr w:type="gramEnd"/>
            <w:r w:rsidR="004C4430" w:rsidRPr="00A17DC6">
              <w:rPr>
                <w:rFonts w:ascii="Times New Roman" w:hAnsi="Times New Roman" w:cs="Times New Roman"/>
                <w:b/>
                <w:bCs/>
                <w:i/>
                <w:iCs/>
                <w:sz w:val="22"/>
                <w:szCs w:val="22"/>
              </w:rPr>
              <w:t xml:space="preserve"> </w:t>
            </w:r>
            <w:r w:rsidR="008C3793" w:rsidRPr="00A17DC6">
              <w:rPr>
                <w:rFonts w:ascii="Times New Roman" w:hAnsi="Times New Roman" w:cs="Times New Roman"/>
                <w:b/>
                <w:bCs/>
                <w:i/>
                <w:iCs/>
                <w:sz w:val="22"/>
                <w:szCs w:val="22"/>
              </w:rPr>
              <w:t>31 March 202</w:t>
            </w:r>
            <w:r w:rsidR="00B663B9">
              <w:rPr>
                <w:rFonts w:ascii="Times New Roman" w:hAnsi="Times New Roman" w:cs="Times New Roman"/>
                <w:b/>
                <w:bCs/>
                <w:i/>
                <w:iCs/>
                <w:sz w:val="22"/>
                <w:szCs w:val="22"/>
              </w:rPr>
              <w:t>3</w:t>
            </w:r>
          </w:p>
        </w:tc>
        <w:tc>
          <w:tcPr>
            <w:tcW w:w="180" w:type="dxa"/>
            <w:vAlign w:val="bottom"/>
          </w:tcPr>
          <w:p w14:paraId="77EB6AE4" w14:textId="66DCE05B" w:rsidR="004C4430" w:rsidRPr="00A17DC6" w:rsidRDefault="004C4430" w:rsidP="00C10462">
            <w:pPr>
              <w:pStyle w:val="acctcolumnheading"/>
              <w:spacing w:after="0" w:line="240" w:lineRule="auto"/>
              <w:ind w:left="-79" w:right="-79"/>
              <w:rPr>
                <w:rFonts w:cs="Times New Roman"/>
                <w:i/>
                <w:iCs/>
                <w:szCs w:val="22"/>
                <w:lang w:bidi="th-TH"/>
              </w:rPr>
            </w:pPr>
          </w:p>
        </w:tc>
        <w:tc>
          <w:tcPr>
            <w:tcW w:w="1385" w:type="dxa"/>
            <w:tcBorders>
              <w:top w:val="single" w:sz="4" w:space="0" w:color="auto"/>
              <w:bottom w:val="single" w:sz="4" w:space="0" w:color="auto"/>
            </w:tcBorders>
            <w:vAlign w:val="bottom"/>
            <w:hideMark/>
          </w:tcPr>
          <w:p w14:paraId="1D70B2E1" w14:textId="77777777" w:rsidR="004C4430" w:rsidRPr="00A17DC6" w:rsidRDefault="004C4430" w:rsidP="00C10462">
            <w:pPr>
              <w:pStyle w:val="acctcolumnheading"/>
              <w:spacing w:after="0" w:line="240" w:lineRule="auto"/>
              <w:ind w:left="-79" w:right="-79"/>
              <w:rPr>
                <w:rFonts w:cs="Times New Roman"/>
                <w:szCs w:val="22"/>
                <w:lang w:bidi="th-TH"/>
              </w:rPr>
            </w:pPr>
            <w:r w:rsidRPr="00A17DC6">
              <w:rPr>
                <w:rFonts w:cs="Times New Roman"/>
                <w:szCs w:val="22"/>
                <w:lang w:bidi="th-TH"/>
              </w:rPr>
              <w:t>Hedging instruments</w:t>
            </w:r>
          </w:p>
        </w:tc>
        <w:tc>
          <w:tcPr>
            <w:tcW w:w="273" w:type="dxa"/>
            <w:tcBorders>
              <w:top w:val="single" w:sz="4" w:space="0" w:color="auto"/>
            </w:tcBorders>
          </w:tcPr>
          <w:p w14:paraId="078B1392" w14:textId="77777777" w:rsidR="004C4430" w:rsidRPr="00A17DC6" w:rsidRDefault="004C4430" w:rsidP="00C10462">
            <w:pPr>
              <w:pStyle w:val="acctcolumnheading"/>
              <w:spacing w:after="0" w:line="240" w:lineRule="auto"/>
              <w:rPr>
                <w:rFonts w:cs="Times New Roman"/>
                <w:szCs w:val="22"/>
              </w:rPr>
            </w:pPr>
          </w:p>
        </w:tc>
        <w:tc>
          <w:tcPr>
            <w:tcW w:w="1762" w:type="dxa"/>
            <w:tcBorders>
              <w:top w:val="single" w:sz="4" w:space="0" w:color="auto"/>
              <w:bottom w:val="single" w:sz="4" w:space="0" w:color="auto"/>
            </w:tcBorders>
            <w:vAlign w:val="bottom"/>
            <w:hideMark/>
          </w:tcPr>
          <w:p w14:paraId="7D7A737E" w14:textId="63DDC013" w:rsidR="004C4430" w:rsidRPr="00A17DC6" w:rsidRDefault="00A17DC6" w:rsidP="00C10462">
            <w:pPr>
              <w:pStyle w:val="acctcolumnheading"/>
              <w:spacing w:after="0" w:line="240" w:lineRule="auto"/>
              <w:ind w:left="-89" w:right="-79"/>
              <w:rPr>
                <w:rFonts w:cs="Times New Roman"/>
                <w:szCs w:val="22"/>
                <w:lang w:bidi="th-TH"/>
              </w:rPr>
            </w:pPr>
            <w:r w:rsidRPr="00A17DC6">
              <w:rPr>
                <w:rFonts w:cs="Times New Roman"/>
                <w:szCs w:val="22"/>
                <w:lang w:bidi="th-TH"/>
              </w:rPr>
              <w:t xml:space="preserve">Financial instruments measured at </w:t>
            </w:r>
            <w:r w:rsidR="00C02B67">
              <w:rPr>
                <w:rFonts w:cs="Times New Roman"/>
                <w:szCs w:val="22"/>
                <w:lang w:bidi="th-TH"/>
              </w:rPr>
              <w:t xml:space="preserve">fair value through other comprehensive income </w:t>
            </w:r>
          </w:p>
        </w:tc>
        <w:tc>
          <w:tcPr>
            <w:tcW w:w="276" w:type="dxa"/>
            <w:tcBorders>
              <w:top w:val="single" w:sz="4" w:space="0" w:color="auto"/>
            </w:tcBorders>
            <w:vAlign w:val="bottom"/>
          </w:tcPr>
          <w:p w14:paraId="5DADB676" w14:textId="77777777" w:rsidR="004C4430" w:rsidRPr="00A17DC6" w:rsidRDefault="004C4430" w:rsidP="00C10462">
            <w:pPr>
              <w:pStyle w:val="acctcolumnheading"/>
              <w:spacing w:after="0" w:line="240" w:lineRule="auto"/>
              <w:rPr>
                <w:rFonts w:cs="Times New Roman"/>
                <w:szCs w:val="22"/>
              </w:rPr>
            </w:pPr>
          </w:p>
        </w:tc>
        <w:tc>
          <w:tcPr>
            <w:tcW w:w="1392" w:type="dxa"/>
            <w:tcBorders>
              <w:top w:val="single" w:sz="4" w:space="0" w:color="auto"/>
              <w:bottom w:val="single" w:sz="4" w:space="0" w:color="auto"/>
            </w:tcBorders>
            <w:vAlign w:val="bottom"/>
            <w:hideMark/>
          </w:tcPr>
          <w:p w14:paraId="6C3DB949" w14:textId="77777777" w:rsidR="004C4430" w:rsidRPr="00A17DC6" w:rsidRDefault="004C4430" w:rsidP="00C10462">
            <w:pPr>
              <w:pStyle w:val="acctcolumnheading"/>
              <w:spacing w:after="0" w:line="240" w:lineRule="auto"/>
              <w:ind w:left="-70" w:right="-80"/>
              <w:rPr>
                <w:rFonts w:cs="Times New Roman"/>
                <w:szCs w:val="22"/>
                <w:lang w:bidi="th-TH"/>
              </w:rPr>
            </w:pPr>
            <w:r w:rsidRPr="00A17DC6">
              <w:rPr>
                <w:rFonts w:cs="Times New Roman"/>
                <w:szCs w:val="22"/>
                <w:lang w:bidi="th-TH"/>
              </w:rPr>
              <w:t>Financial instruments measured at a</w:t>
            </w:r>
            <w:r w:rsidRPr="00A17DC6">
              <w:rPr>
                <w:rFonts w:cs="Times New Roman"/>
                <w:szCs w:val="22"/>
              </w:rPr>
              <w:t>mortised cost</w:t>
            </w:r>
          </w:p>
        </w:tc>
        <w:tc>
          <w:tcPr>
            <w:tcW w:w="276" w:type="dxa"/>
            <w:tcBorders>
              <w:top w:val="single" w:sz="4" w:space="0" w:color="auto"/>
            </w:tcBorders>
            <w:vAlign w:val="bottom"/>
          </w:tcPr>
          <w:p w14:paraId="16FA1F5B" w14:textId="77777777" w:rsidR="004C4430" w:rsidRPr="00A17DC6" w:rsidRDefault="004C4430" w:rsidP="00C10462">
            <w:pPr>
              <w:pStyle w:val="acctcolumnheading"/>
              <w:spacing w:after="0" w:line="240" w:lineRule="auto"/>
              <w:rPr>
                <w:rFonts w:cs="Times New Roman"/>
                <w:szCs w:val="22"/>
              </w:rPr>
            </w:pPr>
          </w:p>
        </w:tc>
        <w:tc>
          <w:tcPr>
            <w:tcW w:w="1110" w:type="dxa"/>
            <w:gridSpan w:val="2"/>
            <w:tcBorders>
              <w:top w:val="single" w:sz="4" w:space="0" w:color="auto"/>
              <w:bottom w:val="single" w:sz="4" w:space="0" w:color="auto"/>
            </w:tcBorders>
            <w:vAlign w:val="bottom"/>
            <w:hideMark/>
          </w:tcPr>
          <w:p w14:paraId="1491A706" w14:textId="77777777" w:rsidR="004C4430" w:rsidRPr="00A17DC6" w:rsidRDefault="004C4430" w:rsidP="00C10462">
            <w:pPr>
              <w:pStyle w:val="acctcolumnheading"/>
              <w:spacing w:after="0" w:line="240" w:lineRule="auto"/>
              <w:ind w:left="-79" w:right="-79"/>
              <w:rPr>
                <w:rFonts w:cs="Times New Roman"/>
                <w:szCs w:val="22"/>
              </w:rPr>
            </w:pPr>
            <w:r w:rsidRPr="00A17DC6">
              <w:rPr>
                <w:rFonts w:cs="Times New Roman"/>
                <w:szCs w:val="22"/>
              </w:rPr>
              <w:t>Total</w:t>
            </w:r>
          </w:p>
        </w:tc>
        <w:tc>
          <w:tcPr>
            <w:tcW w:w="283" w:type="dxa"/>
            <w:gridSpan w:val="2"/>
            <w:vAlign w:val="bottom"/>
          </w:tcPr>
          <w:p w14:paraId="32C1572A" w14:textId="77777777" w:rsidR="004C4430" w:rsidRPr="00A17DC6" w:rsidRDefault="004C4430" w:rsidP="00C10462">
            <w:pPr>
              <w:pStyle w:val="acctcolumnheading"/>
              <w:spacing w:after="0" w:line="240" w:lineRule="auto"/>
              <w:rPr>
                <w:rFonts w:cs="Times New Roman"/>
                <w:szCs w:val="22"/>
              </w:rPr>
            </w:pPr>
          </w:p>
        </w:tc>
        <w:tc>
          <w:tcPr>
            <w:tcW w:w="975" w:type="dxa"/>
            <w:tcBorders>
              <w:bottom w:val="single" w:sz="4" w:space="0" w:color="auto"/>
            </w:tcBorders>
            <w:vAlign w:val="bottom"/>
            <w:hideMark/>
          </w:tcPr>
          <w:p w14:paraId="3E39B2C3" w14:textId="77777777" w:rsidR="004C4430" w:rsidRPr="00A17DC6" w:rsidRDefault="004C4430" w:rsidP="00C10462">
            <w:pPr>
              <w:pStyle w:val="acctcolumnheading"/>
              <w:spacing w:after="0" w:line="240" w:lineRule="auto"/>
              <w:ind w:left="-79" w:right="-79"/>
              <w:rPr>
                <w:rFonts w:cs="Times New Roman"/>
                <w:szCs w:val="22"/>
              </w:rPr>
            </w:pPr>
            <w:r w:rsidRPr="00A17DC6">
              <w:rPr>
                <w:rFonts w:cs="Times New Roman"/>
                <w:szCs w:val="22"/>
              </w:rPr>
              <w:t>Level 1</w:t>
            </w:r>
          </w:p>
        </w:tc>
        <w:tc>
          <w:tcPr>
            <w:tcW w:w="178" w:type="dxa"/>
            <w:vAlign w:val="bottom"/>
          </w:tcPr>
          <w:p w14:paraId="468BA7C6" w14:textId="77777777" w:rsidR="004C4430" w:rsidRPr="00A17DC6" w:rsidRDefault="004C4430" w:rsidP="00C10462">
            <w:pPr>
              <w:pStyle w:val="acctcolumnheading"/>
              <w:spacing w:after="0" w:line="240" w:lineRule="auto"/>
              <w:rPr>
                <w:rFonts w:cs="Times New Roman"/>
                <w:szCs w:val="22"/>
              </w:rPr>
            </w:pPr>
          </w:p>
        </w:tc>
        <w:tc>
          <w:tcPr>
            <w:tcW w:w="1235" w:type="dxa"/>
            <w:tcBorders>
              <w:bottom w:val="single" w:sz="4" w:space="0" w:color="auto"/>
            </w:tcBorders>
            <w:vAlign w:val="bottom"/>
            <w:hideMark/>
          </w:tcPr>
          <w:p w14:paraId="76B034F6" w14:textId="77777777" w:rsidR="004C4430" w:rsidRPr="00A17DC6" w:rsidRDefault="004C4430" w:rsidP="00C10462">
            <w:pPr>
              <w:pStyle w:val="acctcolumnheading"/>
              <w:spacing w:after="0" w:line="240" w:lineRule="auto"/>
              <w:ind w:left="-79" w:right="-79"/>
              <w:rPr>
                <w:rFonts w:cs="Times New Roman"/>
                <w:szCs w:val="22"/>
              </w:rPr>
            </w:pPr>
            <w:r w:rsidRPr="00A17DC6">
              <w:rPr>
                <w:rFonts w:cs="Times New Roman"/>
                <w:szCs w:val="22"/>
              </w:rPr>
              <w:t>Level 2</w:t>
            </w:r>
          </w:p>
        </w:tc>
        <w:tc>
          <w:tcPr>
            <w:tcW w:w="254" w:type="dxa"/>
            <w:gridSpan w:val="2"/>
            <w:vAlign w:val="bottom"/>
          </w:tcPr>
          <w:p w14:paraId="60ECBFFF" w14:textId="77777777" w:rsidR="004C4430" w:rsidRPr="00A17DC6" w:rsidRDefault="004C4430" w:rsidP="00C10462">
            <w:pPr>
              <w:pStyle w:val="acctcolumnheading"/>
              <w:spacing w:after="0" w:line="240" w:lineRule="auto"/>
              <w:rPr>
                <w:rFonts w:cs="Times New Roman"/>
                <w:szCs w:val="22"/>
              </w:rPr>
            </w:pPr>
          </w:p>
        </w:tc>
        <w:tc>
          <w:tcPr>
            <w:tcW w:w="1130" w:type="dxa"/>
            <w:tcBorders>
              <w:bottom w:val="single" w:sz="4" w:space="0" w:color="auto"/>
            </w:tcBorders>
            <w:vAlign w:val="bottom"/>
            <w:hideMark/>
          </w:tcPr>
          <w:p w14:paraId="758E7293" w14:textId="77777777" w:rsidR="004C4430" w:rsidRPr="00A17DC6" w:rsidRDefault="004C4430" w:rsidP="00C10462">
            <w:pPr>
              <w:pStyle w:val="acctcolumnheading"/>
              <w:spacing w:after="0" w:line="240" w:lineRule="auto"/>
              <w:ind w:left="-79" w:right="-79"/>
              <w:rPr>
                <w:rFonts w:cs="Times New Roman"/>
                <w:szCs w:val="22"/>
              </w:rPr>
            </w:pPr>
            <w:r w:rsidRPr="00A17DC6">
              <w:rPr>
                <w:rFonts w:cs="Times New Roman"/>
                <w:szCs w:val="22"/>
              </w:rPr>
              <w:t>Level 3</w:t>
            </w:r>
          </w:p>
        </w:tc>
        <w:tc>
          <w:tcPr>
            <w:tcW w:w="283" w:type="dxa"/>
            <w:vAlign w:val="bottom"/>
          </w:tcPr>
          <w:p w14:paraId="74CE628B" w14:textId="77777777" w:rsidR="004C4430" w:rsidRPr="00A17DC6" w:rsidRDefault="004C4430" w:rsidP="00C10462">
            <w:pPr>
              <w:pStyle w:val="acctcolumnheading"/>
              <w:spacing w:after="0" w:line="240" w:lineRule="auto"/>
              <w:ind w:left="-79" w:right="-79"/>
              <w:rPr>
                <w:rFonts w:cs="Times New Roman"/>
                <w:szCs w:val="22"/>
              </w:rPr>
            </w:pPr>
          </w:p>
        </w:tc>
        <w:tc>
          <w:tcPr>
            <w:tcW w:w="1251" w:type="dxa"/>
            <w:gridSpan w:val="2"/>
            <w:tcBorders>
              <w:bottom w:val="single" w:sz="4" w:space="0" w:color="auto"/>
            </w:tcBorders>
            <w:vAlign w:val="bottom"/>
            <w:hideMark/>
          </w:tcPr>
          <w:p w14:paraId="2CA75320" w14:textId="77777777" w:rsidR="004C4430" w:rsidRPr="00A17DC6" w:rsidRDefault="004C4430" w:rsidP="00C10462">
            <w:pPr>
              <w:pStyle w:val="acctcolumnheading"/>
              <w:spacing w:after="0" w:line="240" w:lineRule="auto"/>
              <w:ind w:left="-79" w:right="-79"/>
              <w:rPr>
                <w:rFonts w:cs="Times New Roman"/>
                <w:szCs w:val="22"/>
              </w:rPr>
            </w:pPr>
            <w:r w:rsidRPr="00A17DC6">
              <w:rPr>
                <w:rFonts w:cs="Times New Roman"/>
                <w:szCs w:val="22"/>
              </w:rPr>
              <w:t>Total</w:t>
            </w:r>
          </w:p>
        </w:tc>
      </w:tr>
      <w:tr w:rsidR="00C34474" w:rsidRPr="00A17DC6" w14:paraId="4136FB60" w14:textId="77777777" w:rsidTr="00C02B67">
        <w:trPr>
          <w:cantSplit/>
          <w:trHeight w:val="62"/>
          <w:tblHeader/>
        </w:trPr>
        <w:tc>
          <w:tcPr>
            <w:tcW w:w="3060" w:type="dxa"/>
            <w:vAlign w:val="bottom"/>
          </w:tcPr>
          <w:p w14:paraId="24C6D89A" w14:textId="77777777" w:rsidR="00C34474" w:rsidRPr="00A17DC6" w:rsidRDefault="00C34474" w:rsidP="00C10462">
            <w:pPr>
              <w:tabs>
                <w:tab w:val="left" w:pos="100"/>
              </w:tabs>
              <w:ind w:left="100" w:hanging="100"/>
              <w:rPr>
                <w:rFonts w:ascii="Times New Roman" w:hAnsi="Times New Roman" w:cs="Times New Roman"/>
                <w:b/>
                <w:bCs/>
                <w:i/>
                <w:iCs/>
                <w:sz w:val="22"/>
                <w:szCs w:val="22"/>
              </w:rPr>
            </w:pPr>
          </w:p>
        </w:tc>
        <w:tc>
          <w:tcPr>
            <w:tcW w:w="180" w:type="dxa"/>
            <w:vAlign w:val="bottom"/>
          </w:tcPr>
          <w:p w14:paraId="7B7040C4" w14:textId="77777777" w:rsidR="00C34474" w:rsidRPr="00A17DC6" w:rsidRDefault="00C34474" w:rsidP="00C10462">
            <w:pPr>
              <w:pStyle w:val="acctcolumnheading"/>
              <w:spacing w:after="0" w:line="240" w:lineRule="auto"/>
              <w:ind w:left="-79" w:right="-79"/>
              <w:rPr>
                <w:rFonts w:cs="Times New Roman"/>
                <w:i/>
                <w:iCs/>
                <w:szCs w:val="22"/>
                <w:lang w:bidi="th-TH"/>
              </w:rPr>
            </w:pPr>
          </w:p>
        </w:tc>
        <w:tc>
          <w:tcPr>
            <w:tcW w:w="1385" w:type="dxa"/>
            <w:tcBorders>
              <w:top w:val="single" w:sz="4" w:space="0" w:color="auto"/>
            </w:tcBorders>
            <w:vAlign w:val="bottom"/>
          </w:tcPr>
          <w:p w14:paraId="1C71A195" w14:textId="77777777" w:rsidR="00C34474" w:rsidRPr="00A17DC6" w:rsidRDefault="00C34474" w:rsidP="00C10462">
            <w:pPr>
              <w:pStyle w:val="acctcolumnheading"/>
              <w:spacing w:after="0" w:line="240" w:lineRule="auto"/>
              <w:ind w:left="-79" w:right="-79"/>
              <w:rPr>
                <w:rFonts w:cs="Times New Roman"/>
                <w:szCs w:val="22"/>
                <w:lang w:bidi="th-TH"/>
              </w:rPr>
            </w:pPr>
          </w:p>
        </w:tc>
        <w:tc>
          <w:tcPr>
            <w:tcW w:w="273" w:type="dxa"/>
          </w:tcPr>
          <w:p w14:paraId="4E5086B4" w14:textId="77777777" w:rsidR="00C34474" w:rsidRPr="00A17DC6" w:rsidRDefault="00C34474" w:rsidP="00C10462">
            <w:pPr>
              <w:pStyle w:val="acctcolumnheading"/>
              <w:spacing w:after="0" w:line="240" w:lineRule="auto"/>
              <w:rPr>
                <w:rFonts w:cs="Times New Roman"/>
                <w:szCs w:val="22"/>
              </w:rPr>
            </w:pPr>
          </w:p>
        </w:tc>
        <w:tc>
          <w:tcPr>
            <w:tcW w:w="1762" w:type="dxa"/>
            <w:tcBorders>
              <w:top w:val="single" w:sz="4" w:space="0" w:color="auto"/>
            </w:tcBorders>
            <w:vAlign w:val="bottom"/>
          </w:tcPr>
          <w:p w14:paraId="024C7C5D" w14:textId="77777777" w:rsidR="00C34474" w:rsidRPr="00A17DC6" w:rsidRDefault="00C34474" w:rsidP="00C10462">
            <w:pPr>
              <w:pStyle w:val="acctcolumnheading"/>
              <w:spacing w:after="0" w:line="240" w:lineRule="auto"/>
              <w:ind w:left="-89" w:right="-79"/>
              <w:rPr>
                <w:rFonts w:cs="Times New Roman"/>
                <w:szCs w:val="22"/>
                <w:lang w:bidi="th-TH"/>
              </w:rPr>
            </w:pPr>
          </w:p>
        </w:tc>
        <w:tc>
          <w:tcPr>
            <w:tcW w:w="276" w:type="dxa"/>
            <w:vAlign w:val="bottom"/>
          </w:tcPr>
          <w:p w14:paraId="4B4BAE83" w14:textId="77777777" w:rsidR="00C34474" w:rsidRPr="00A17DC6" w:rsidRDefault="00C34474" w:rsidP="00C10462">
            <w:pPr>
              <w:pStyle w:val="acctcolumnheading"/>
              <w:spacing w:after="0" w:line="240" w:lineRule="auto"/>
              <w:rPr>
                <w:rFonts w:cs="Times New Roman"/>
                <w:szCs w:val="22"/>
              </w:rPr>
            </w:pPr>
          </w:p>
        </w:tc>
        <w:tc>
          <w:tcPr>
            <w:tcW w:w="1392" w:type="dxa"/>
            <w:tcBorders>
              <w:top w:val="single" w:sz="4" w:space="0" w:color="auto"/>
            </w:tcBorders>
            <w:vAlign w:val="bottom"/>
          </w:tcPr>
          <w:p w14:paraId="3172B04F" w14:textId="77777777" w:rsidR="00C34474" w:rsidRPr="00A17DC6" w:rsidRDefault="00C34474" w:rsidP="00C10462">
            <w:pPr>
              <w:pStyle w:val="acctcolumnheading"/>
              <w:spacing w:after="0" w:line="240" w:lineRule="auto"/>
              <w:ind w:left="-70" w:right="-80"/>
              <w:rPr>
                <w:rFonts w:cs="Times New Roman"/>
                <w:szCs w:val="22"/>
                <w:lang w:bidi="th-TH"/>
              </w:rPr>
            </w:pPr>
          </w:p>
        </w:tc>
        <w:tc>
          <w:tcPr>
            <w:tcW w:w="276" w:type="dxa"/>
            <w:vAlign w:val="bottom"/>
          </w:tcPr>
          <w:p w14:paraId="17E29394" w14:textId="77777777" w:rsidR="00C34474" w:rsidRPr="00A17DC6" w:rsidRDefault="00C34474" w:rsidP="00C10462">
            <w:pPr>
              <w:pStyle w:val="acctcolumnheading"/>
              <w:spacing w:after="0" w:line="240" w:lineRule="auto"/>
              <w:rPr>
                <w:rFonts w:cs="Times New Roman"/>
                <w:szCs w:val="22"/>
              </w:rPr>
            </w:pPr>
          </w:p>
        </w:tc>
        <w:tc>
          <w:tcPr>
            <w:tcW w:w="1110" w:type="dxa"/>
            <w:gridSpan w:val="2"/>
            <w:tcBorders>
              <w:top w:val="single" w:sz="4" w:space="0" w:color="auto"/>
            </w:tcBorders>
            <w:vAlign w:val="bottom"/>
          </w:tcPr>
          <w:p w14:paraId="6A44562D" w14:textId="77777777" w:rsidR="00C34474" w:rsidRPr="00A17DC6" w:rsidRDefault="00C34474" w:rsidP="00C10462">
            <w:pPr>
              <w:pStyle w:val="acctcolumnheading"/>
              <w:spacing w:after="0" w:line="240" w:lineRule="auto"/>
              <w:ind w:left="-79" w:right="-79"/>
              <w:rPr>
                <w:rFonts w:cs="Times New Roman"/>
                <w:szCs w:val="22"/>
              </w:rPr>
            </w:pPr>
          </w:p>
        </w:tc>
        <w:tc>
          <w:tcPr>
            <w:tcW w:w="283" w:type="dxa"/>
            <w:gridSpan w:val="2"/>
            <w:vAlign w:val="bottom"/>
          </w:tcPr>
          <w:p w14:paraId="5AAAEC24" w14:textId="77777777" w:rsidR="00C34474" w:rsidRPr="00A17DC6" w:rsidRDefault="00C34474" w:rsidP="00C10462">
            <w:pPr>
              <w:pStyle w:val="acctcolumnheading"/>
              <w:spacing w:after="0" w:line="240" w:lineRule="auto"/>
              <w:rPr>
                <w:rFonts w:cs="Times New Roman"/>
                <w:szCs w:val="22"/>
              </w:rPr>
            </w:pPr>
          </w:p>
        </w:tc>
        <w:tc>
          <w:tcPr>
            <w:tcW w:w="975" w:type="dxa"/>
            <w:vAlign w:val="bottom"/>
          </w:tcPr>
          <w:p w14:paraId="6A31FB37" w14:textId="77777777" w:rsidR="00C34474" w:rsidRPr="00A17DC6" w:rsidRDefault="00C34474" w:rsidP="00C10462">
            <w:pPr>
              <w:pStyle w:val="acctcolumnheading"/>
              <w:spacing w:after="0" w:line="240" w:lineRule="auto"/>
              <w:ind w:left="-79" w:right="-79"/>
              <w:rPr>
                <w:rFonts w:cs="Times New Roman"/>
                <w:szCs w:val="22"/>
              </w:rPr>
            </w:pPr>
          </w:p>
        </w:tc>
        <w:tc>
          <w:tcPr>
            <w:tcW w:w="178" w:type="dxa"/>
            <w:vAlign w:val="bottom"/>
          </w:tcPr>
          <w:p w14:paraId="1A7F5A87" w14:textId="77777777" w:rsidR="00C34474" w:rsidRPr="00A17DC6" w:rsidRDefault="00C34474" w:rsidP="00C10462">
            <w:pPr>
              <w:pStyle w:val="acctcolumnheading"/>
              <w:spacing w:after="0" w:line="240" w:lineRule="auto"/>
              <w:rPr>
                <w:rFonts w:cs="Times New Roman"/>
                <w:szCs w:val="22"/>
              </w:rPr>
            </w:pPr>
          </w:p>
        </w:tc>
        <w:tc>
          <w:tcPr>
            <w:tcW w:w="1235" w:type="dxa"/>
            <w:vAlign w:val="bottom"/>
          </w:tcPr>
          <w:p w14:paraId="22C0B5F3" w14:textId="77777777" w:rsidR="00C34474" w:rsidRPr="00A17DC6" w:rsidRDefault="00C34474" w:rsidP="00C10462">
            <w:pPr>
              <w:pStyle w:val="acctcolumnheading"/>
              <w:spacing w:after="0" w:line="240" w:lineRule="auto"/>
              <w:ind w:left="-79" w:right="-79"/>
              <w:rPr>
                <w:rFonts w:cs="Times New Roman"/>
                <w:szCs w:val="22"/>
              </w:rPr>
            </w:pPr>
          </w:p>
        </w:tc>
        <w:tc>
          <w:tcPr>
            <w:tcW w:w="254" w:type="dxa"/>
            <w:gridSpan w:val="2"/>
            <w:vAlign w:val="bottom"/>
          </w:tcPr>
          <w:p w14:paraId="5610FB00" w14:textId="77777777" w:rsidR="00C34474" w:rsidRPr="00A17DC6" w:rsidRDefault="00C34474" w:rsidP="00C10462">
            <w:pPr>
              <w:pStyle w:val="acctcolumnheading"/>
              <w:spacing w:after="0" w:line="240" w:lineRule="auto"/>
              <w:rPr>
                <w:rFonts w:cs="Times New Roman"/>
                <w:szCs w:val="22"/>
              </w:rPr>
            </w:pPr>
          </w:p>
        </w:tc>
        <w:tc>
          <w:tcPr>
            <w:tcW w:w="1130" w:type="dxa"/>
            <w:vAlign w:val="bottom"/>
          </w:tcPr>
          <w:p w14:paraId="647A1307" w14:textId="77777777" w:rsidR="00C34474" w:rsidRPr="00A17DC6" w:rsidRDefault="00C34474" w:rsidP="00C10462">
            <w:pPr>
              <w:pStyle w:val="acctcolumnheading"/>
              <w:spacing w:after="0" w:line="240" w:lineRule="auto"/>
              <w:ind w:left="-79" w:right="-79"/>
              <w:rPr>
                <w:rFonts w:cs="Times New Roman"/>
                <w:szCs w:val="22"/>
              </w:rPr>
            </w:pPr>
          </w:p>
        </w:tc>
        <w:tc>
          <w:tcPr>
            <w:tcW w:w="283" w:type="dxa"/>
            <w:vAlign w:val="bottom"/>
          </w:tcPr>
          <w:p w14:paraId="3A38E031" w14:textId="77777777" w:rsidR="00C34474" w:rsidRPr="00A17DC6" w:rsidRDefault="00C34474" w:rsidP="00C10462">
            <w:pPr>
              <w:pStyle w:val="acctcolumnheading"/>
              <w:spacing w:after="0" w:line="240" w:lineRule="auto"/>
              <w:ind w:left="-79" w:right="-79"/>
              <w:rPr>
                <w:rFonts w:cs="Times New Roman"/>
                <w:szCs w:val="22"/>
              </w:rPr>
            </w:pPr>
          </w:p>
        </w:tc>
        <w:tc>
          <w:tcPr>
            <w:tcW w:w="1251" w:type="dxa"/>
            <w:gridSpan w:val="2"/>
            <w:vAlign w:val="bottom"/>
          </w:tcPr>
          <w:p w14:paraId="32FD79D0" w14:textId="77777777" w:rsidR="00C34474" w:rsidRPr="00A17DC6" w:rsidRDefault="00C34474" w:rsidP="00C10462">
            <w:pPr>
              <w:pStyle w:val="acctcolumnheading"/>
              <w:spacing w:after="0" w:line="240" w:lineRule="auto"/>
              <w:ind w:left="-79" w:right="-79"/>
              <w:rPr>
                <w:rFonts w:cs="Times New Roman"/>
                <w:szCs w:val="22"/>
              </w:rPr>
            </w:pPr>
          </w:p>
        </w:tc>
      </w:tr>
      <w:tr w:rsidR="004C4430" w:rsidRPr="00A17DC6" w14:paraId="37C8114B" w14:textId="77777777" w:rsidTr="00C02B67">
        <w:trPr>
          <w:cantSplit/>
          <w:trHeight w:val="227"/>
        </w:trPr>
        <w:tc>
          <w:tcPr>
            <w:tcW w:w="3060" w:type="dxa"/>
            <w:hideMark/>
          </w:tcPr>
          <w:p w14:paraId="135C4687" w14:textId="384CB8B7" w:rsidR="004C4430" w:rsidRPr="00A17DC6" w:rsidRDefault="004C4430" w:rsidP="0054233B">
            <w:pPr>
              <w:tabs>
                <w:tab w:val="left" w:pos="100"/>
              </w:tabs>
              <w:rPr>
                <w:rFonts w:ascii="Times New Roman" w:hAnsi="Times New Roman" w:cs="Times New Roman"/>
                <w:b/>
                <w:bCs/>
                <w:i/>
                <w:iCs/>
                <w:sz w:val="22"/>
                <w:szCs w:val="22"/>
              </w:rPr>
            </w:pPr>
            <w:r w:rsidRPr="00A17DC6">
              <w:rPr>
                <w:rFonts w:ascii="Times New Roman" w:hAnsi="Times New Roman" w:cs="Times New Roman"/>
                <w:b/>
                <w:bCs/>
                <w:i/>
                <w:iCs/>
                <w:sz w:val="22"/>
                <w:szCs w:val="22"/>
              </w:rPr>
              <w:t>Financial assets</w:t>
            </w:r>
          </w:p>
        </w:tc>
        <w:tc>
          <w:tcPr>
            <w:tcW w:w="180" w:type="dxa"/>
          </w:tcPr>
          <w:p w14:paraId="560A5C5E" w14:textId="77777777" w:rsidR="004C4430" w:rsidRPr="00A17DC6" w:rsidRDefault="004C4430" w:rsidP="00C10462">
            <w:pPr>
              <w:pStyle w:val="acctfourfigures"/>
              <w:spacing w:line="240" w:lineRule="auto"/>
              <w:jc w:val="center"/>
              <w:rPr>
                <w:szCs w:val="22"/>
              </w:rPr>
            </w:pPr>
          </w:p>
        </w:tc>
        <w:tc>
          <w:tcPr>
            <w:tcW w:w="1385" w:type="dxa"/>
            <w:vAlign w:val="bottom"/>
          </w:tcPr>
          <w:p w14:paraId="66866C3F" w14:textId="77777777" w:rsidR="004C4430" w:rsidRPr="00A17DC6" w:rsidRDefault="004C4430" w:rsidP="00C10462">
            <w:pPr>
              <w:pStyle w:val="acctfourfigures"/>
              <w:spacing w:line="240" w:lineRule="auto"/>
              <w:jc w:val="center"/>
              <w:rPr>
                <w:szCs w:val="22"/>
              </w:rPr>
            </w:pPr>
          </w:p>
        </w:tc>
        <w:tc>
          <w:tcPr>
            <w:tcW w:w="273" w:type="dxa"/>
          </w:tcPr>
          <w:p w14:paraId="4DF38E85" w14:textId="77777777" w:rsidR="004C4430" w:rsidRPr="00A17DC6" w:rsidRDefault="004C4430" w:rsidP="00C10462">
            <w:pPr>
              <w:pStyle w:val="acctfourfigures"/>
              <w:spacing w:line="240" w:lineRule="auto"/>
              <w:jc w:val="center"/>
              <w:rPr>
                <w:szCs w:val="22"/>
              </w:rPr>
            </w:pPr>
          </w:p>
        </w:tc>
        <w:tc>
          <w:tcPr>
            <w:tcW w:w="1762" w:type="dxa"/>
          </w:tcPr>
          <w:p w14:paraId="13AF51CC" w14:textId="77777777" w:rsidR="004C4430" w:rsidRPr="00A17DC6" w:rsidRDefault="004C4430" w:rsidP="00C10462">
            <w:pPr>
              <w:pStyle w:val="acctfourfigures"/>
              <w:spacing w:line="240" w:lineRule="auto"/>
              <w:jc w:val="center"/>
              <w:rPr>
                <w:szCs w:val="22"/>
              </w:rPr>
            </w:pPr>
          </w:p>
        </w:tc>
        <w:tc>
          <w:tcPr>
            <w:tcW w:w="276" w:type="dxa"/>
            <w:vAlign w:val="bottom"/>
          </w:tcPr>
          <w:p w14:paraId="47E1AB8B" w14:textId="77777777" w:rsidR="004C4430" w:rsidRPr="00A17DC6" w:rsidRDefault="004C4430" w:rsidP="00C10462">
            <w:pPr>
              <w:pStyle w:val="acctfourfigures"/>
              <w:spacing w:line="240" w:lineRule="auto"/>
              <w:jc w:val="center"/>
              <w:rPr>
                <w:szCs w:val="22"/>
              </w:rPr>
            </w:pPr>
          </w:p>
        </w:tc>
        <w:tc>
          <w:tcPr>
            <w:tcW w:w="1392" w:type="dxa"/>
            <w:vAlign w:val="bottom"/>
          </w:tcPr>
          <w:p w14:paraId="377EC252" w14:textId="77777777" w:rsidR="004C4430" w:rsidRPr="00A17DC6" w:rsidRDefault="004C4430" w:rsidP="00C10462">
            <w:pPr>
              <w:pStyle w:val="acctfourfigures"/>
              <w:spacing w:line="240" w:lineRule="auto"/>
              <w:jc w:val="center"/>
              <w:rPr>
                <w:szCs w:val="22"/>
              </w:rPr>
            </w:pPr>
          </w:p>
        </w:tc>
        <w:tc>
          <w:tcPr>
            <w:tcW w:w="276" w:type="dxa"/>
            <w:vAlign w:val="bottom"/>
          </w:tcPr>
          <w:p w14:paraId="14F1A0EE" w14:textId="77777777" w:rsidR="004C4430" w:rsidRPr="00A17DC6" w:rsidRDefault="004C4430" w:rsidP="00C10462">
            <w:pPr>
              <w:pStyle w:val="acctfourfigures"/>
              <w:spacing w:line="240" w:lineRule="auto"/>
              <w:jc w:val="center"/>
              <w:rPr>
                <w:szCs w:val="22"/>
              </w:rPr>
            </w:pPr>
          </w:p>
        </w:tc>
        <w:tc>
          <w:tcPr>
            <w:tcW w:w="1110" w:type="dxa"/>
            <w:gridSpan w:val="2"/>
            <w:vAlign w:val="bottom"/>
          </w:tcPr>
          <w:p w14:paraId="14B77579" w14:textId="77777777" w:rsidR="004C4430" w:rsidRPr="00A17DC6" w:rsidRDefault="004C4430" w:rsidP="00C10462">
            <w:pPr>
              <w:pStyle w:val="acctfourfigures"/>
              <w:spacing w:line="240" w:lineRule="auto"/>
              <w:jc w:val="center"/>
              <w:rPr>
                <w:szCs w:val="22"/>
              </w:rPr>
            </w:pPr>
          </w:p>
        </w:tc>
        <w:tc>
          <w:tcPr>
            <w:tcW w:w="283" w:type="dxa"/>
            <w:gridSpan w:val="2"/>
            <w:vAlign w:val="bottom"/>
          </w:tcPr>
          <w:p w14:paraId="5D226079" w14:textId="77777777" w:rsidR="004C4430" w:rsidRPr="00A17DC6" w:rsidRDefault="004C4430" w:rsidP="00C10462">
            <w:pPr>
              <w:pStyle w:val="acctfourfigures"/>
              <w:spacing w:line="240" w:lineRule="auto"/>
              <w:jc w:val="center"/>
              <w:rPr>
                <w:szCs w:val="22"/>
              </w:rPr>
            </w:pPr>
          </w:p>
        </w:tc>
        <w:tc>
          <w:tcPr>
            <w:tcW w:w="975" w:type="dxa"/>
            <w:vAlign w:val="bottom"/>
          </w:tcPr>
          <w:p w14:paraId="0ADBE0AC" w14:textId="77777777" w:rsidR="004C4430" w:rsidRPr="00A17DC6" w:rsidRDefault="004C4430" w:rsidP="00C10462">
            <w:pPr>
              <w:pStyle w:val="acctfourfigures"/>
              <w:spacing w:line="240" w:lineRule="auto"/>
              <w:jc w:val="center"/>
              <w:rPr>
                <w:szCs w:val="22"/>
              </w:rPr>
            </w:pPr>
          </w:p>
        </w:tc>
        <w:tc>
          <w:tcPr>
            <w:tcW w:w="178" w:type="dxa"/>
            <w:vAlign w:val="bottom"/>
          </w:tcPr>
          <w:p w14:paraId="3046CA60" w14:textId="77777777" w:rsidR="004C4430" w:rsidRPr="00A17DC6" w:rsidRDefault="004C4430" w:rsidP="00C10462">
            <w:pPr>
              <w:pStyle w:val="acctfourfigures"/>
              <w:spacing w:line="240" w:lineRule="auto"/>
              <w:jc w:val="center"/>
              <w:rPr>
                <w:szCs w:val="22"/>
              </w:rPr>
            </w:pPr>
          </w:p>
        </w:tc>
        <w:tc>
          <w:tcPr>
            <w:tcW w:w="1235" w:type="dxa"/>
            <w:vAlign w:val="bottom"/>
          </w:tcPr>
          <w:p w14:paraId="26CE9EF1" w14:textId="77777777" w:rsidR="004C4430" w:rsidRPr="00A17DC6" w:rsidRDefault="004C4430" w:rsidP="00C10462">
            <w:pPr>
              <w:pStyle w:val="acctfourfigures"/>
              <w:spacing w:line="240" w:lineRule="auto"/>
              <w:jc w:val="center"/>
              <w:rPr>
                <w:szCs w:val="22"/>
              </w:rPr>
            </w:pPr>
          </w:p>
        </w:tc>
        <w:tc>
          <w:tcPr>
            <w:tcW w:w="254" w:type="dxa"/>
            <w:gridSpan w:val="2"/>
            <w:vAlign w:val="bottom"/>
          </w:tcPr>
          <w:p w14:paraId="5FB443C3" w14:textId="77777777" w:rsidR="004C4430" w:rsidRPr="00A17DC6" w:rsidRDefault="004C4430" w:rsidP="00C10462">
            <w:pPr>
              <w:pStyle w:val="acctfourfigures"/>
              <w:spacing w:line="240" w:lineRule="auto"/>
              <w:jc w:val="center"/>
              <w:rPr>
                <w:szCs w:val="22"/>
              </w:rPr>
            </w:pPr>
          </w:p>
        </w:tc>
        <w:tc>
          <w:tcPr>
            <w:tcW w:w="1130" w:type="dxa"/>
            <w:vAlign w:val="bottom"/>
          </w:tcPr>
          <w:p w14:paraId="2198833B" w14:textId="77777777" w:rsidR="004C4430" w:rsidRPr="00A17DC6" w:rsidRDefault="004C4430" w:rsidP="00C10462">
            <w:pPr>
              <w:pStyle w:val="acctfourfigures"/>
              <w:spacing w:line="240" w:lineRule="auto"/>
              <w:jc w:val="center"/>
              <w:rPr>
                <w:szCs w:val="22"/>
              </w:rPr>
            </w:pPr>
          </w:p>
        </w:tc>
        <w:tc>
          <w:tcPr>
            <w:tcW w:w="283" w:type="dxa"/>
          </w:tcPr>
          <w:p w14:paraId="72EF3DC8" w14:textId="77777777" w:rsidR="004C4430" w:rsidRPr="00A17DC6" w:rsidRDefault="004C4430" w:rsidP="00C10462">
            <w:pPr>
              <w:pStyle w:val="acctfourfigures"/>
              <w:spacing w:line="240" w:lineRule="auto"/>
              <w:jc w:val="center"/>
              <w:rPr>
                <w:szCs w:val="22"/>
              </w:rPr>
            </w:pPr>
          </w:p>
        </w:tc>
        <w:tc>
          <w:tcPr>
            <w:tcW w:w="1251" w:type="dxa"/>
            <w:gridSpan w:val="2"/>
          </w:tcPr>
          <w:p w14:paraId="5F220935" w14:textId="77777777" w:rsidR="004C4430" w:rsidRPr="00A17DC6" w:rsidRDefault="004C4430" w:rsidP="00C10462">
            <w:pPr>
              <w:pStyle w:val="acctfourfigures"/>
              <w:spacing w:line="240" w:lineRule="auto"/>
              <w:jc w:val="center"/>
              <w:rPr>
                <w:szCs w:val="22"/>
              </w:rPr>
            </w:pPr>
          </w:p>
        </w:tc>
      </w:tr>
      <w:tr w:rsidR="004C4430" w:rsidRPr="00A17DC6" w14:paraId="00E9041B" w14:textId="77777777" w:rsidTr="00C02B67">
        <w:trPr>
          <w:cantSplit/>
          <w:trHeight w:val="213"/>
        </w:trPr>
        <w:tc>
          <w:tcPr>
            <w:tcW w:w="3060" w:type="dxa"/>
          </w:tcPr>
          <w:p w14:paraId="114C3853" w14:textId="7A847ED6" w:rsidR="004C4430" w:rsidRPr="00A17DC6" w:rsidRDefault="004C4430" w:rsidP="00A36E59">
            <w:pPr>
              <w:tabs>
                <w:tab w:val="left" w:pos="4"/>
              </w:tabs>
              <w:rPr>
                <w:rFonts w:ascii="Times New Roman" w:hAnsi="Times New Roman" w:cs="Times New Roman"/>
                <w:sz w:val="22"/>
                <w:szCs w:val="22"/>
              </w:rPr>
            </w:pPr>
            <w:r w:rsidRPr="00A17DC6">
              <w:rPr>
                <w:rFonts w:ascii="Times New Roman" w:hAnsi="Times New Roman" w:cs="Times New Roman"/>
                <w:sz w:val="22"/>
                <w:szCs w:val="22"/>
              </w:rPr>
              <w:t>Investment</w:t>
            </w:r>
            <w:r w:rsidR="00D75570">
              <w:rPr>
                <w:rFonts w:ascii="Times New Roman" w:hAnsi="Times New Roman" w:cs="Times New Roman"/>
                <w:sz w:val="22"/>
                <w:szCs w:val="22"/>
              </w:rPr>
              <w:t>s</w:t>
            </w:r>
            <w:r w:rsidRPr="00A17DC6">
              <w:rPr>
                <w:rFonts w:ascii="Times New Roman" w:hAnsi="Times New Roman" w:cs="Times New Roman"/>
                <w:sz w:val="22"/>
                <w:szCs w:val="22"/>
              </w:rPr>
              <w:t xml:space="preserve"> in equity</w:t>
            </w:r>
            <w:r w:rsidR="009A0563" w:rsidRPr="00A17DC6">
              <w:rPr>
                <w:rFonts w:ascii="Times New Roman" w:hAnsi="Times New Roman" w:cs="Times New Roman"/>
                <w:sz w:val="22"/>
                <w:szCs w:val="22"/>
              </w:rPr>
              <w:t xml:space="preserve"> securities</w:t>
            </w:r>
          </w:p>
        </w:tc>
        <w:tc>
          <w:tcPr>
            <w:tcW w:w="180" w:type="dxa"/>
          </w:tcPr>
          <w:p w14:paraId="341985F8" w14:textId="77777777" w:rsidR="004C4430" w:rsidRPr="00A17DC6" w:rsidRDefault="004C4430" w:rsidP="00C10462">
            <w:pPr>
              <w:pStyle w:val="acctfourfigures"/>
              <w:tabs>
                <w:tab w:val="left" w:pos="720"/>
              </w:tabs>
              <w:spacing w:line="240" w:lineRule="auto"/>
              <w:ind w:left="-84" w:right="-73"/>
              <w:jc w:val="center"/>
              <w:rPr>
                <w:i/>
                <w:iCs/>
                <w:szCs w:val="22"/>
              </w:rPr>
            </w:pPr>
          </w:p>
        </w:tc>
        <w:tc>
          <w:tcPr>
            <w:tcW w:w="1385" w:type="dxa"/>
            <w:vAlign w:val="bottom"/>
          </w:tcPr>
          <w:p w14:paraId="52354F50" w14:textId="77777777" w:rsidR="004C4430" w:rsidRPr="00A17DC6" w:rsidRDefault="004C4430" w:rsidP="00C10462">
            <w:pPr>
              <w:pStyle w:val="acctfourfigures"/>
              <w:spacing w:line="240" w:lineRule="auto"/>
              <w:jc w:val="center"/>
              <w:rPr>
                <w:szCs w:val="22"/>
              </w:rPr>
            </w:pPr>
          </w:p>
        </w:tc>
        <w:tc>
          <w:tcPr>
            <w:tcW w:w="273" w:type="dxa"/>
          </w:tcPr>
          <w:p w14:paraId="62309032" w14:textId="77777777" w:rsidR="004C4430" w:rsidRPr="00A17DC6" w:rsidRDefault="004C4430" w:rsidP="00C10462">
            <w:pPr>
              <w:pStyle w:val="acctfourfigures"/>
              <w:spacing w:line="240" w:lineRule="auto"/>
              <w:jc w:val="center"/>
              <w:rPr>
                <w:szCs w:val="22"/>
              </w:rPr>
            </w:pPr>
          </w:p>
        </w:tc>
        <w:tc>
          <w:tcPr>
            <w:tcW w:w="1762" w:type="dxa"/>
          </w:tcPr>
          <w:p w14:paraId="7C18A9B9" w14:textId="77777777" w:rsidR="004C4430" w:rsidRPr="00A17DC6" w:rsidRDefault="004C4430" w:rsidP="00930D96">
            <w:pPr>
              <w:pStyle w:val="acctfourfigures"/>
              <w:spacing w:line="240" w:lineRule="auto"/>
              <w:ind w:right="-82"/>
              <w:jc w:val="center"/>
              <w:rPr>
                <w:szCs w:val="22"/>
              </w:rPr>
            </w:pPr>
          </w:p>
        </w:tc>
        <w:tc>
          <w:tcPr>
            <w:tcW w:w="276" w:type="dxa"/>
            <w:vAlign w:val="bottom"/>
          </w:tcPr>
          <w:p w14:paraId="59341D0F" w14:textId="77777777" w:rsidR="004C4430" w:rsidRPr="00A17DC6" w:rsidRDefault="004C4430" w:rsidP="00C10462">
            <w:pPr>
              <w:pStyle w:val="acctfourfigures"/>
              <w:spacing w:line="240" w:lineRule="auto"/>
              <w:jc w:val="center"/>
              <w:rPr>
                <w:szCs w:val="22"/>
              </w:rPr>
            </w:pPr>
          </w:p>
        </w:tc>
        <w:tc>
          <w:tcPr>
            <w:tcW w:w="1392" w:type="dxa"/>
            <w:vAlign w:val="bottom"/>
          </w:tcPr>
          <w:p w14:paraId="3F4BB638" w14:textId="77777777" w:rsidR="004C4430" w:rsidRPr="00A17DC6" w:rsidRDefault="004C4430" w:rsidP="00C10462">
            <w:pPr>
              <w:pStyle w:val="acctfourfigures"/>
              <w:spacing w:line="240" w:lineRule="auto"/>
              <w:jc w:val="center"/>
              <w:rPr>
                <w:szCs w:val="22"/>
              </w:rPr>
            </w:pPr>
          </w:p>
        </w:tc>
        <w:tc>
          <w:tcPr>
            <w:tcW w:w="276" w:type="dxa"/>
            <w:vAlign w:val="bottom"/>
          </w:tcPr>
          <w:p w14:paraId="569A6027" w14:textId="77777777" w:rsidR="004C4430" w:rsidRPr="00A17DC6" w:rsidRDefault="004C4430" w:rsidP="00C10462">
            <w:pPr>
              <w:pStyle w:val="acctfourfigures"/>
              <w:spacing w:line="240" w:lineRule="auto"/>
              <w:jc w:val="center"/>
              <w:rPr>
                <w:szCs w:val="22"/>
              </w:rPr>
            </w:pPr>
          </w:p>
        </w:tc>
        <w:tc>
          <w:tcPr>
            <w:tcW w:w="1110" w:type="dxa"/>
            <w:gridSpan w:val="2"/>
            <w:vAlign w:val="bottom"/>
          </w:tcPr>
          <w:p w14:paraId="7B67A1E3" w14:textId="77777777" w:rsidR="004C4430" w:rsidRPr="00A17DC6" w:rsidRDefault="004C4430" w:rsidP="00C10462">
            <w:pPr>
              <w:pStyle w:val="acctfourfigures"/>
              <w:spacing w:line="240" w:lineRule="auto"/>
              <w:jc w:val="center"/>
              <w:rPr>
                <w:szCs w:val="22"/>
              </w:rPr>
            </w:pPr>
          </w:p>
        </w:tc>
        <w:tc>
          <w:tcPr>
            <w:tcW w:w="283" w:type="dxa"/>
            <w:gridSpan w:val="2"/>
            <w:vAlign w:val="bottom"/>
          </w:tcPr>
          <w:p w14:paraId="51BA8CFB" w14:textId="77777777" w:rsidR="004C4430" w:rsidRPr="00A17DC6" w:rsidRDefault="004C4430" w:rsidP="00C10462">
            <w:pPr>
              <w:pStyle w:val="acctfourfigures"/>
              <w:spacing w:line="240" w:lineRule="auto"/>
              <w:jc w:val="center"/>
              <w:rPr>
                <w:szCs w:val="22"/>
              </w:rPr>
            </w:pPr>
          </w:p>
        </w:tc>
        <w:tc>
          <w:tcPr>
            <w:tcW w:w="975" w:type="dxa"/>
            <w:vAlign w:val="bottom"/>
          </w:tcPr>
          <w:p w14:paraId="7CBF5B69" w14:textId="77777777" w:rsidR="004C4430" w:rsidRPr="00A17DC6" w:rsidRDefault="004C4430" w:rsidP="00C10462">
            <w:pPr>
              <w:pStyle w:val="acctfourfigures"/>
              <w:spacing w:line="240" w:lineRule="auto"/>
              <w:jc w:val="center"/>
              <w:rPr>
                <w:szCs w:val="22"/>
              </w:rPr>
            </w:pPr>
          </w:p>
        </w:tc>
        <w:tc>
          <w:tcPr>
            <w:tcW w:w="178" w:type="dxa"/>
            <w:vAlign w:val="bottom"/>
          </w:tcPr>
          <w:p w14:paraId="5422D05E" w14:textId="77777777" w:rsidR="004C4430" w:rsidRPr="00A17DC6" w:rsidRDefault="004C4430" w:rsidP="00C10462">
            <w:pPr>
              <w:pStyle w:val="acctfourfigures"/>
              <w:spacing w:line="240" w:lineRule="auto"/>
              <w:jc w:val="center"/>
              <w:rPr>
                <w:szCs w:val="22"/>
              </w:rPr>
            </w:pPr>
          </w:p>
        </w:tc>
        <w:tc>
          <w:tcPr>
            <w:tcW w:w="1235" w:type="dxa"/>
            <w:vAlign w:val="bottom"/>
          </w:tcPr>
          <w:p w14:paraId="56A07E7D" w14:textId="77777777" w:rsidR="004C4430" w:rsidRPr="00A17DC6" w:rsidRDefault="004C4430" w:rsidP="00C10462">
            <w:pPr>
              <w:pStyle w:val="acctfourfigures"/>
              <w:spacing w:line="240" w:lineRule="auto"/>
              <w:jc w:val="center"/>
              <w:rPr>
                <w:szCs w:val="22"/>
              </w:rPr>
            </w:pPr>
          </w:p>
        </w:tc>
        <w:tc>
          <w:tcPr>
            <w:tcW w:w="254" w:type="dxa"/>
            <w:gridSpan w:val="2"/>
            <w:vAlign w:val="bottom"/>
          </w:tcPr>
          <w:p w14:paraId="6621612B" w14:textId="77777777" w:rsidR="004C4430" w:rsidRPr="00A17DC6" w:rsidRDefault="004C4430" w:rsidP="00C10462">
            <w:pPr>
              <w:pStyle w:val="acctfourfigures"/>
              <w:spacing w:line="240" w:lineRule="auto"/>
              <w:jc w:val="center"/>
              <w:rPr>
                <w:szCs w:val="22"/>
              </w:rPr>
            </w:pPr>
          </w:p>
        </w:tc>
        <w:tc>
          <w:tcPr>
            <w:tcW w:w="1130" w:type="dxa"/>
            <w:vAlign w:val="bottom"/>
          </w:tcPr>
          <w:p w14:paraId="29998DB5" w14:textId="77777777" w:rsidR="004C4430" w:rsidRPr="00A17DC6" w:rsidRDefault="004C4430" w:rsidP="00C10462">
            <w:pPr>
              <w:pStyle w:val="acctfourfigures"/>
              <w:spacing w:line="240" w:lineRule="auto"/>
              <w:jc w:val="center"/>
              <w:rPr>
                <w:szCs w:val="22"/>
              </w:rPr>
            </w:pPr>
          </w:p>
        </w:tc>
        <w:tc>
          <w:tcPr>
            <w:tcW w:w="283" w:type="dxa"/>
          </w:tcPr>
          <w:p w14:paraId="02DE1F7E" w14:textId="77777777" w:rsidR="004C4430" w:rsidRPr="00A17DC6" w:rsidRDefault="004C4430" w:rsidP="00C10462">
            <w:pPr>
              <w:pStyle w:val="acctfourfigures"/>
              <w:spacing w:line="240" w:lineRule="auto"/>
              <w:jc w:val="center"/>
              <w:rPr>
                <w:szCs w:val="22"/>
              </w:rPr>
            </w:pPr>
          </w:p>
        </w:tc>
        <w:tc>
          <w:tcPr>
            <w:tcW w:w="1251" w:type="dxa"/>
            <w:gridSpan w:val="2"/>
          </w:tcPr>
          <w:p w14:paraId="1E6AC3DF" w14:textId="77777777" w:rsidR="004C4430" w:rsidRPr="00A17DC6" w:rsidRDefault="004C4430" w:rsidP="00C10462">
            <w:pPr>
              <w:pStyle w:val="acctfourfigures"/>
              <w:spacing w:line="240" w:lineRule="auto"/>
              <w:jc w:val="center"/>
              <w:rPr>
                <w:szCs w:val="22"/>
              </w:rPr>
            </w:pPr>
          </w:p>
        </w:tc>
      </w:tr>
      <w:tr w:rsidR="00607209" w:rsidRPr="00A17DC6" w14:paraId="1D606444" w14:textId="77777777" w:rsidTr="00C02B67">
        <w:trPr>
          <w:cantSplit/>
          <w:trHeight w:val="213"/>
        </w:trPr>
        <w:tc>
          <w:tcPr>
            <w:tcW w:w="3060" w:type="dxa"/>
          </w:tcPr>
          <w:p w14:paraId="185D44C6" w14:textId="574D73A8" w:rsidR="00607209" w:rsidRPr="00A17DC6" w:rsidRDefault="00607209" w:rsidP="00607209">
            <w:pPr>
              <w:pStyle w:val="ListParagraph"/>
              <w:numPr>
                <w:ilvl w:val="2"/>
                <w:numId w:val="19"/>
              </w:numPr>
              <w:tabs>
                <w:tab w:val="clear" w:pos="1560"/>
                <w:tab w:val="left" w:pos="190"/>
              </w:tabs>
              <w:ind w:left="283" w:hanging="180"/>
              <w:rPr>
                <w:rFonts w:cs="Times New Roman"/>
                <w:sz w:val="22"/>
                <w:szCs w:val="22"/>
              </w:rPr>
            </w:pPr>
            <w:r w:rsidRPr="00A17DC6">
              <w:rPr>
                <w:rFonts w:cs="Times New Roman"/>
                <w:sz w:val="22"/>
                <w:szCs w:val="22"/>
              </w:rPr>
              <w:t>Marketable equity securities</w:t>
            </w:r>
          </w:p>
        </w:tc>
        <w:tc>
          <w:tcPr>
            <w:tcW w:w="180" w:type="dxa"/>
          </w:tcPr>
          <w:p w14:paraId="4D242371" w14:textId="77777777" w:rsidR="00607209" w:rsidRPr="00A17DC6" w:rsidRDefault="00607209" w:rsidP="00607209">
            <w:pPr>
              <w:pStyle w:val="acctfourfigures"/>
              <w:spacing w:line="240" w:lineRule="auto"/>
              <w:jc w:val="center"/>
              <w:rPr>
                <w:szCs w:val="22"/>
              </w:rPr>
            </w:pPr>
          </w:p>
        </w:tc>
        <w:tc>
          <w:tcPr>
            <w:tcW w:w="1385" w:type="dxa"/>
            <w:vAlign w:val="bottom"/>
          </w:tcPr>
          <w:p w14:paraId="7E7072C6" w14:textId="6987BAC2" w:rsidR="00607209" w:rsidRPr="00A17DC6" w:rsidRDefault="00EE46FC" w:rsidP="006C0F5E">
            <w:pPr>
              <w:pStyle w:val="acctfourfigures"/>
              <w:tabs>
                <w:tab w:val="clear" w:pos="765"/>
                <w:tab w:val="decimal" w:pos="818"/>
              </w:tabs>
              <w:spacing w:line="240" w:lineRule="auto"/>
              <w:jc w:val="center"/>
              <w:rPr>
                <w:rFonts w:cs="Angsana New"/>
                <w:szCs w:val="22"/>
                <w:lang w:val="en-US" w:bidi="th-TH"/>
              </w:rPr>
            </w:pPr>
            <w:r>
              <w:rPr>
                <w:rFonts w:cs="Angsana New"/>
                <w:szCs w:val="22"/>
                <w:lang w:val="en-US" w:bidi="th-TH"/>
              </w:rPr>
              <w:t>-</w:t>
            </w:r>
          </w:p>
        </w:tc>
        <w:tc>
          <w:tcPr>
            <w:tcW w:w="273" w:type="dxa"/>
          </w:tcPr>
          <w:p w14:paraId="3AF01622" w14:textId="77777777" w:rsidR="00607209" w:rsidRPr="00A17DC6" w:rsidRDefault="00607209" w:rsidP="00607209">
            <w:pPr>
              <w:pStyle w:val="acctfourfigures"/>
              <w:spacing w:line="240" w:lineRule="auto"/>
              <w:jc w:val="center"/>
              <w:rPr>
                <w:szCs w:val="22"/>
              </w:rPr>
            </w:pPr>
          </w:p>
        </w:tc>
        <w:tc>
          <w:tcPr>
            <w:tcW w:w="1762" w:type="dxa"/>
          </w:tcPr>
          <w:p w14:paraId="278DE81A" w14:textId="47953E56" w:rsidR="00607209" w:rsidRPr="00A17DC6" w:rsidRDefault="002979D5" w:rsidP="0070279D">
            <w:pPr>
              <w:pStyle w:val="acctfourfigures"/>
              <w:tabs>
                <w:tab w:val="clear" w:pos="765"/>
                <w:tab w:val="decimal" w:pos="966"/>
              </w:tabs>
              <w:spacing w:line="240" w:lineRule="auto"/>
              <w:ind w:right="-169"/>
              <w:jc w:val="center"/>
              <w:rPr>
                <w:szCs w:val="22"/>
              </w:rPr>
            </w:pPr>
            <w:r>
              <w:rPr>
                <w:szCs w:val="22"/>
              </w:rPr>
              <w:t>3,712</w:t>
            </w:r>
          </w:p>
        </w:tc>
        <w:tc>
          <w:tcPr>
            <w:tcW w:w="276" w:type="dxa"/>
            <w:vAlign w:val="bottom"/>
          </w:tcPr>
          <w:p w14:paraId="0A0DE772" w14:textId="77777777" w:rsidR="00607209" w:rsidRPr="00A17DC6" w:rsidRDefault="00607209" w:rsidP="00607209">
            <w:pPr>
              <w:pStyle w:val="acctfourfigures"/>
              <w:spacing w:line="240" w:lineRule="auto"/>
              <w:jc w:val="center"/>
              <w:rPr>
                <w:szCs w:val="22"/>
              </w:rPr>
            </w:pPr>
          </w:p>
        </w:tc>
        <w:tc>
          <w:tcPr>
            <w:tcW w:w="1392" w:type="dxa"/>
            <w:vAlign w:val="bottom"/>
          </w:tcPr>
          <w:p w14:paraId="5274A427" w14:textId="1F1B41A8" w:rsidR="00607209" w:rsidRPr="00A17DC6" w:rsidRDefault="00001DDB" w:rsidP="008A498D">
            <w:pPr>
              <w:pStyle w:val="acctfourfigures"/>
              <w:tabs>
                <w:tab w:val="clear" w:pos="765"/>
                <w:tab w:val="decimal" w:pos="900"/>
              </w:tabs>
              <w:spacing w:line="240" w:lineRule="auto"/>
              <w:jc w:val="center"/>
              <w:rPr>
                <w:szCs w:val="22"/>
              </w:rPr>
            </w:pPr>
            <w:r>
              <w:rPr>
                <w:szCs w:val="22"/>
              </w:rPr>
              <w:t>-</w:t>
            </w:r>
          </w:p>
        </w:tc>
        <w:tc>
          <w:tcPr>
            <w:tcW w:w="276" w:type="dxa"/>
            <w:vAlign w:val="bottom"/>
          </w:tcPr>
          <w:p w14:paraId="5FCA5EA8" w14:textId="77777777" w:rsidR="00607209" w:rsidRPr="00A17DC6" w:rsidRDefault="00607209" w:rsidP="00607209">
            <w:pPr>
              <w:pStyle w:val="acctfourfigures"/>
              <w:spacing w:line="240" w:lineRule="auto"/>
              <w:jc w:val="center"/>
              <w:rPr>
                <w:szCs w:val="22"/>
              </w:rPr>
            </w:pPr>
          </w:p>
        </w:tc>
        <w:tc>
          <w:tcPr>
            <w:tcW w:w="1110" w:type="dxa"/>
            <w:gridSpan w:val="2"/>
            <w:vAlign w:val="bottom"/>
          </w:tcPr>
          <w:p w14:paraId="719E41D9" w14:textId="1B8CDEE8" w:rsidR="00607209" w:rsidRPr="00383646" w:rsidRDefault="00942653" w:rsidP="002B54E3">
            <w:pPr>
              <w:pStyle w:val="acctfourfigures"/>
              <w:tabs>
                <w:tab w:val="clear" w:pos="765"/>
                <w:tab w:val="decimal" w:pos="739"/>
              </w:tabs>
              <w:spacing w:line="240" w:lineRule="auto"/>
              <w:jc w:val="center"/>
              <w:rPr>
                <w:szCs w:val="22"/>
              </w:rPr>
            </w:pPr>
            <w:r>
              <w:rPr>
                <w:szCs w:val="22"/>
              </w:rPr>
              <w:t>3,712</w:t>
            </w:r>
          </w:p>
        </w:tc>
        <w:tc>
          <w:tcPr>
            <w:tcW w:w="283" w:type="dxa"/>
            <w:gridSpan w:val="2"/>
            <w:vAlign w:val="bottom"/>
          </w:tcPr>
          <w:p w14:paraId="5F511479" w14:textId="77777777" w:rsidR="00607209" w:rsidRPr="00A17DC6" w:rsidRDefault="00607209" w:rsidP="00607209">
            <w:pPr>
              <w:pStyle w:val="acctfourfigures"/>
              <w:spacing w:line="240" w:lineRule="auto"/>
              <w:jc w:val="center"/>
              <w:rPr>
                <w:szCs w:val="22"/>
              </w:rPr>
            </w:pPr>
          </w:p>
        </w:tc>
        <w:tc>
          <w:tcPr>
            <w:tcW w:w="975" w:type="dxa"/>
            <w:vAlign w:val="bottom"/>
          </w:tcPr>
          <w:p w14:paraId="448B3C80" w14:textId="5CCCB0EF" w:rsidR="00607209" w:rsidRPr="00A17DC6" w:rsidRDefault="00942653" w:rsidP="00607209">
            <w:pPr>
              <w:pStyle w:val="acctfourfigures"/>
              <w:spacing w:line="240" w:lineRule="auto"/>
              <w:jc w:val="center"/>
              <w:rPr>
                <w:szCs w:val="22"/>
              </w:rPr>
            </w:pPr>
            <w:r>
              <w:rPr>
                <w:szCs w:val="22"/>
              </w:rPr>
              <w:t>3,712</w:t>
            </w:r>
          </w:p>
        </w:tc>
        <w:tc>
          <w:tcPr>
            <w:tcW w:w="178" w:type="dxa"/>
            <w:vAlign w:val="bottom"/>
          </w:tcPr>
          <w:p w14:paraId="2C9CCC79" w14:textId="77777777" w:rsidR="00607209" w:rsidRPr="00A17DC6" w:rsidRDefault="00607209" w:rsidP="00607209">
            <w:pPr>
              <w:pStyle w:val="acctfourfigures"/>
              <w:spacing w:line="240" w:lineRule="auto"/>
              <w:jc w:val="center"/>
              <w:rPr>
                <w:szCs w:val="22"/>
              </w:rPr>
            </w:pPr>
          </w:p>
        </w:tc>
        <w:tc>
          <w:tcPr>
            <w:tcW w:w="1235" w:type="dxa"/>
            <w:vAlign w:val="bottom"/>
          </w:tcPr>
          <w:p w14:paraId="165D0CDC" w14:textId="0C06B6E9" w:rsidR="00607209" w:rsidRPr="00A17DC6" w:rsidRDefault="009F3522" w:rsidP="00607209">
            <w:pPr>
              <w:pStyle w:val="acctfourfigures"/>
              <w:spacing w:line="240" w:lineRule="auto"/>
              <w:jc w:val="center"/>
              <w:rPr>
                <w:szCs w:val="22"/>
              </w:rPr>
            </w:pPr>
            <w:r>
              <w:rPr>
                <w:szCs w:val="22"/>
              </w:rPr>
              <w:t>-</w:t>
            </w:r>
          </w:p>
        </w:tc>
        <w:tc>
          <w:tcPr>
            <w:tcW w:w="254" w:type="dxa"/>
            <w:gridSpan w:val="2"/>
            <w:vAlign w:val="bottom"/>
          </w:tcPr>
          <w:p w14:paraId="0AC311AB" w14:textId="77777777" w:rsidR="00607209" w:rsidRPr="00A17DC6" w:rsidRDefault="00607209" w:rsidP="00607209">
            <w:pPr>
              <w:pStyle w:val="acctfourfigures"/>
              <w:spacing w:line="240" w:lineRule="auto"/>
              <w:jc w:val="center"/>
              <w:rPr>
                <w:szCs w:val="22"/>
              </w:rPr>
            </w:pPr>
          </w:p>
        </w:tc>
        <w:tc>
          <w:tcPr>
            <w:tcW w:w="1130" w:type="dxa"/>
            <w:vAlign w:val="bottom"/>
          </w:tcPr>
          <w:p w14:paraId="78897401" w14:textId="78A3B440" w:rsidR="00607209" w:rsidRPr="00A17DC6" w:rsidRDefault="009F3522" w:rsidP="00607209">
            <w:pPr>
              <w:pStyle w:val="acctfourfigures"/>
              <w:spacing w:line="240" w:lineRule="auto"/>
              <w:jc w:val="center"/>
              <w:rPr>
                <w:szCs w:val="22"/>
              </w:rPr>
            </w:pPr>
            <w:r>
              <w:rPr>
                <w:szCs w:val="22"/>
              </w:rPr>
              <w:t>-</w:t>
            </w:r>
          </w:p>
        </w:tc>
        <w:tc>
          <w:tcPr>
            <w:tcW w:w="283" w:type="dxa"/>
          </w:tcPr>
          <w:p w14:paraId="4C3454FB" w14:textId="77777777" w:rsidR="00607209" w:rsidRPr="00A17DC6" w:rsidRDefault="00607209" w:rsidP="00607209">
            <w:pPr>
              <w:pStyle w:val="acctfourfigures"/>
              <w:spacing w:line="240" w:lineRule="auto"/>
              <w:jc w:val="center"/>
              <w:rPr>
                <w:szCs w:val="22"/>
              </w:rPr>
            </w:pPr>
          </w:p>
        </w:tc>
        <w:tc>
          <w:tcPr>
            <w:tcW w:w="1251" w:type="dxa"/>
            <w:gridSpan w:val="2"/>
            <w:vAlign w:val="bottom"/>
          </w:tcPr>
          <w:p w14:paraId="0EACFC86" w14:textId="3DC339C0" w:rsidR="00607209" w:rsidRPr="00A17DC6" w:rsidRDefault="00657C60" w:rsidP="002B54E3">
            <w:pPr>
              <w:pStyle w:val="acctfourfigures"/>
              <w:tabs>
                <w:tab w:val="clear" w:pos="765"/>
                <w:tab w:val="decimal" w:pos="818"/>
              </w:tabs>
              <w:spacing w:line="240" w:lineRule="auto"/>
              <w:jc w:val="center"/>
              <w:rPr>
                <w:szCs w:val="22"/>
              </w:rPr>
            </w:pPr>
            <w:r>
              <w:rPr>
                <w:szCs w:val="22"/>
              </w:rPr>
              <w:t>3,712</w:t>
            </w:r>
          </w:p>
        </w:tc>
      </w:tr>
      <w:tr w:rsidR="00607209" w:rsidRPr="00A17DC6" w14:paraId="1F719B4C" w14:textId="77777777" w:rsidTr="00C02B67">
        <w:trPr>
          <w:cantSplit/>
          <w:trHeight w:val="213"/>
        </w:trPr>
        <w:tc>
          <w:tcPr>
            <w:tcW w:w="3060" w:type="dxa"/>
          </w:tcPr>
          <w:p w14:paraId="497C767F" w14:textId="6F58C0D4" w:rsidR="00607209" w:rsidRPr="00A17DC6" w:rsidRDefault="00607209" w:rsidP="00607209">
            <w:pPr>
              <w:pStyle w:val="ListParagraph"/>
              <w:numPr>
                <w:ilvl w:val="2"/>
                <w:numId w:val="19"/>
              </w:numPr>
              <w:tabs>
                <w:tab w:val="clear" w:pos="1560"/>
                <w:tab w:val="left" w:pos="190"/>
              </w:tabs>
              <w:ind w:left="283" w:hanging="180"/>
              <w:rPr>
                <w:rFonts w:cs="Times New Roman"/>
                <w:sz w:val="22"/>
                <w:szCs w:val="22"/>
              </w:rPr>
            </w:pPr>
            <w:r w:rsidRPr="00A17DC6">
              <w:rPr>
                <w:rFonts w:cs="Times New Roman"/>
                <w:sz w:val="22"/>
                <w:szCs w:val="22"/>
              </w:rPr>
              <w:t xml:space="preserve">Non-marketable equity </w:t>
            </w:r>
          </w:p>
        </w:tc>
        <w:tc>
          <w:tcPr>
            <w:tcW w:w="180" w:type="dxa"/>
          </w:tcPr>
          <w:p w14:paraId="46DAB317" w14:textId="77777777" w:rsidR="00607209" w:rsidRPr="00A17DC6" w:rsidRDefault="00607209" w:rsidP="00607209">
            <w:pPr>
              <w:pStyle w:val="acctfourfigures"/>
              <w:spacing w:line="240" w:lineRule="auto"/>
              <w:jc w:val="center"/>
              <w:rPr>
                <w:szCs w:val="22"/>
              </w:rPr>
            </w:pPr>
          </w:p>
        </w:tc>
        <w:tc>
          <w:tcPr>
            <w:tcW w:w="1385" w:type="dxa"/>
            <w:vAlign w:val="bottom"/>
          </w:tcPr>
          <w:p w14:paraId="4F1541BC" w14:textId="4071D832" w:rsidR="00607209" w:rsidRPr="00A17DC6" w:rsidRDefault="00607209" w:rsidP="00607209">
            <w:pPr>
              <w:pStyle w:val="acctfourfigures"/>
              <w:tabs>
                <w:tab w:val="clear" w:pos="765"/>
                <w:tab w:val="decimal" w:pos="811"/>
              </w:tabs>
              <w:spacing w:line="240" w:lineRule="auto"/>
              <w:jc w:val="center"/>
              <w:rPr>
                <w:szCs w:val="22"/>
              </w:rPr>
            </w:pPr>
          </w:p>
        </w:tc>
        <w:tc>
          <w:tcPr>
            <w:tcW w:w="273" w:type="dxa"/>
          </w:tcPr>
          <w:p w14:paraId="7D87B4F7" w14:textId="77777777" w:rsidR="00607209" w:rsidRPr="00A17DC6" w:rsidRDefault="00607209" w:rsidP="00607209">
            <w:pPr>
              <w:pStyle w:val="acctfourfigures"/>
              <w:spacing w:line="240" w:lineRule="auto"/>
              <w:jc w:val="center"/>
              <w:rPr>
                <w:szCs w:val="22"/>
              </w:rPr>
            </w:pPr>
          </w:p>
        </w:tc>
        <w:tc>
          <w:tcPr>
            <w:tcW w:w="1762" w:type="dxa"/>
          </w:tcPr>
          <w:p w14:paraId="5A36689B" w14:textId="0D2F1A4F" w:rsidR="00607209" w:rsidRPr="00A17DC6" w:rsidRDefault="00607209" w:rsidP="0070279D">
            <w:pPr>
              <w:pStyle w:val="acctfourfigures"/>
              <w:tabs>
                <w:tab w:val="clear" w:pos="765"/>
                <w:tab w:val="decimal" w:pos="946"/>
              </w:tabs>
              <w:spacing w:line="240" w:lineRule="auto"/>
              <w:ind w:right="-169"/>
              <w:jc w:val="center"/>
              <w:rPr>
                <w:szCs w:val="22"/>
              </w:rPr>
            </w:pPr>
          </w:p>
        </w:tc>
        <w:tc>
          <w:tcPr>
            <w:tcW w:w="276" w:type="dxa"/>
            <w:vAlign w:val="bottom"/>
          </w:tcPr>
          <w:p w14:paraId="7457EC54" w14:textId="77777777" w:rsidR="00607209" w:rsidRPr="00A17DC6" w:rsidRDefault="00607209" w:rsidP="00607209">
            <w:pPr>
              <w:pStyle w:val="acctfourfigures"/>
              <w:spacing w:line="240" w:lineRule="auto"/>
              <w:jc w:val="center"/>
              <w:rPr>
                <w:szCs w:val="22"/>
              </w:rPr>
            </w:pPr>
          </w:p>
        </w:tc>
        <w:tc>
          <w:tcPr>
            <w:tcW w:w="1392" w:type="dxa"/>
            <w:vAlign w:val="bottom"/>
          </w:tcPr>
          <w:p w14:paraId="6C12538A" w14:textId="6B03D5D4" w:rsidR="00607209" w:rsidRPr="00A17DC6" w:rsidRDefault="00607209" w:rsidP="00607209">
            <w:pPr>
              <w:pStyle w:val="acctfourfigures"/>
              <w:tabs>
                <w:tab w:val="clear" w:pos="765"/>
                <w:tab w:val="decimal" w:pos="900"/>
              </w:tabs>
              <w:spacing w:line="240" w:lineRule="auto"/>
              <w:jc w:val="center"/>
              <w:rPr>
                <w:szCs w:val="22"/>
              </w:rPr>
            </w:pPr>
          </w:p>
        </w:tc>
        <w:tc>
          <w:tcPr>
            <w:tcW w:w="276" w:type="dxa"/>
            <w:vAlign w:val="bottom"/>
          </w:tcPr>
          <w:p w14:paraId="161BCD3F" w14:textId="77777777" w:rsidR="00607209" w:rsidRPr="00A17DC6" w:rsidRDefault="00607209" w:rsidP="00607209">
            <w:pPr>
              <w:pStyle w:val="acctfourfigures"/>
              <w:spacing w:line="240" w:lineRule="auto"/>
              <w:jc w:val="center"/>
              <w:rPr>
                <w:szCs w:val="22"/>
              </w:rPr>
            </w:pPr>
          </w:p>
        </w:tc>
        <w:tc>
          <w:tcPr>
            <w:tcW w:w="1110" w:type="dxa"/>
            <w:gridSpan w:val="2"/>
            <w:vAlign w:val="bottom"/>
          </w:tcPr>
          <w:p w14:paraId="439DA3F5" w14:textId="34F66169" w:rsidR="00607209" w:rsidRPr="00383646" w:rsidRDefault="00607209" w:rsidP="002B54E3">
            <w:pPr>
              <w:pStyle w:val="acctfourfigures"/>
              <w:tabs>
                <w:tab w:val="clear" w:pos="765"/>
                <w:tab w:val="decimal" w:pos="739"/>
              </w:tabs>
              <w:spacing w:line="240" w:lineRule="auto"/>
              <w:jc w:val="center"/>
              <w:rPr>
                <w:szCs w:val="22"/>
              </w:rPr>
            </w:pPr>
          </w:p>
        </w:tc>
        <w:tc>
          <w:tcPr>
            <w:tcW w:w="283" w:type="dxa"/>
            <w:gridSpan w:val="2"/>
            <w:vAlign w:val="bottom"/>
          </w:tcPr>
          <w:p w14:paraId="11A7BF14" w14:textId="77777777" w:rsidR="00607209" w:rsidRPr="00A17DC6" w:rsidRDefault="00607209" w:rsidP="00607209">
            <w:pPr>
              <w:pStyle w:val="acctfourfigures"/>
              <w:spacing w:line="240" w:lineRule="auto"/>
              <w:jc w:val="center"/>
              <w:rPr>
                <w:szCs w:val="22"/>
              </w:rPr>
            </w:pPr>
          </w:p>
        </w:tc>
        <w:tc>
          <w:tcPr>
            <w:tcW w:w="975" w:type="dxa"/>
            <w:vAlign w:val="bottom"/>
          </w:tcPr>
          <w:p w14:paraId="6B5A2A45" w14:textId="14EF21F5" w:rsidR="00607209" w:rsidRPr="00A17DC6" w:rsidRDefault="00607209" w:rsidP="00607209">
            <w:pPr>
              <w:pStyle w:val="acctfourfigures"/>
              <w:spacing w:line="240" w:lineRule="auto"/>
              <w:jc w:val="center"/>
              <w:rPr>
                <w:szCs w:val="22"/>
              </w:rPr>
            </w:pPr>
          </w:p>
        </w:tc>
        <w:tc>
          <w:tcPr>
            <w:tcW w:w="178" w:type="dxa"/>
            <w:vAlign w:val="bottom"/>
          </w:tcPr>
          <w:p w14:paraId="7D148842" w14:textId="77777777" w:rsidR="00607209" w:rsidRPr="00A17DC6" w:rsidRDefault="00607209" w:rsidP="00607209">
            <w:pPr>
              <w:pStyle w:val="acctfourfigures"/>
              <w:spacing w:line="240" w:lineRule="auto"/>
              <w:jc w:val="center"/>
              <w:rPr>
                <w:szCs w:val="22"/>
              </w:rPr>
            </w:pPr>
          </w:p>
        </w:tc>
        <w:tc>
          <w:tcPr>
            <w:tcW w:w="1235" w:type="dxa"/>
            <w:vAlign w:val="bottom"/>
          </w:tcPr>
          <w:p w14:paraId="17BC3B19" w14:textId="1EE366E5" w:rsidR="00607209" w:rsidRPr="00A17DC6" w:rsidRDefault="00607209" w:rsidP="003D600A">
            <w:pPr>
              <w:pStyle w:val="acctfourfigures"/>
              <w:spacing w:line="240" w:lineRule="auto"/>
              <w:jc w:val="center"/>
              <w:rPr>
                <w:szCs w:val="22"/>
              </w:rPr>
            </w:pPr>
          </w:p>
        </w:tc>
        <w:tc>
          <w:tcPr>
            <w:tcW w:w="254" w:type="dxa"/>
            <w:gridSpan w:val="2"/>
            <w:vAlign w:val="bottom"/>
          </w:tcPr>
          <w:p w14:paraId="2B33EFF2" w14:textId="77777777" w:rsidR="00607209" w:rsidRPr="00A17DC6" w:rsidRDefault="00607209" w:rsidP="00607209">
            <w:pPr>
              <w:pStyle w:val="acctfourfigures"/>
              <w:spacing w:line="240" w:lineRule="auto"/>
              <w:jc w:val="center"/>
              <w:rPr>
                <w:szCs w:val="22"/>
              </w:rPr>
            </w:pPr>
          </w:p>
        </w:tc>
        <w:tc>
          <w:tcPr>
            <w:tcW w:w="1130" w:type="dxa"/>
            <w:vAlign w:val="bottom"/>
          </w:tcPr>
          <w:p w14:paraId="0288E3CB" w14:textId="11CDCAA2" w:rsidR="00607209" w:rsidRPr="00A17DC6" w:rsidRDefault="00607209" w:rsidP="00607209">
            <w:pPr>
              <w:pStyle w:val="acctfourfigures"/>
              <w:spacing w:line="240" w:lineRule="auto"/>
              <w:jc w:val="center"/>
              <w:rPr>
                <w:szCs w:val="22"/>
              </w:rPr>
            </w:pPr>
          </w:p>
        </w:tc>
        <w:tc>
          <w:tcPr>
            <w:tcW w:w="283" w:type="dxa"/>
          </w:tcPr>
          <w:p w14:paraId="5897A428" w14:textId="77777777" w:rsidR="00607209" w:rsidRPr="00A17DC6" w:rsidRDefault="00607209" w:rsidP="00607209">
            <w:pPr>
              <w:pStyle w:val="acctfourfigures"/>
              <w:spacing w:line="240" w:lineRule="auto"/>
              <w:jc w:val="center"/>
              <w:rPr>
                <w:szCs w:val="22"/>
              </w:rPr>
            </w:pPr>
          </w:p>
        </w:tc>
        <w:tc>
          <w:tcPr>
            <w:tcW w:w="1251" w:type="dxa"/>
            <w:gridSpan w:val="2"/>
            <w:vAlign w:val="bottom"/>
          </w:tcPr>
          <w:p w14:paraId="4C818253" w14:textId="2D041CB3" w:rsidR="00607209" w:rsidRPr="00A17DC6" w:rsidRDefault="00607209" w:rsidP="002B54E3">
            <w:pPr>
              <w:pStyle w:val="acctfourfigures"/>
              <w:tabs>
                <w:tab w:val="clear" w:pos="765"/>
                <w:tab w:val="decimal" w:pos="818"/>
              </w:tabs>
              <w:spacing w:line="240" w:lineRule="auto"/>
              <w:jc w:val="center"/>
              <w:rPr>
                <w:szCs w:val="22"/>
              </w:rPr>
            </w:pPr>
          </w:p>
        </w:tc>
      </w:tr>
      <w:tr w:rsidR="008A17AF" w:rsidRPr="00A17DC6" w14:paraId="18C13DC1" w14:textId="77777777" w:rsidTr="00C02B67">
        <w:trPr>
          <w:cantSplit/>
          <w:trHeight w:val="213"/>
        </w:trPr>
        <w:tc>
          <w:tcPr>
            <w:tcW w:w="3060" w:type="dxa"/>
          </w:tcPr>
          <w:p w14:paraId="1102F085" w14:textId="69CCC2C4" w:rsidR="008A17AF" w:rsidRPr="008A17AF" w:rsidRDefault="008A17AF" w:rsidP="008A17AF">
            <w:pPr>
              <w:pStyle w:val="ListParagraph"/>
              <w:ind w:left="337" w:firstLine="27"/>
              <w:rPr>
                <w:rFonts w:cstheme="minorBidi"/>
                <w:sz w:val="22"/>
                <w:szCs w:val="22"/>
              </w:rPr>
            </w:pPr>
            <w:r w:rsidRPr="008A17AF">
              <w:rPr>
                <w:rFonts w:cstheme="minorBidi"/>
                <w:sz w:val="22"/>
                <w:szCs w:val="22"/>
              </w:rPr>
              <w:t>securities</w:t>
            </w:r>
          </w:p>
        </w:tc>
        <w:tc>
          <w:tcPr>
            <w:tcW w:w="180" w:type="dxa"/>
          </w:tcPr>
          <w:p w14:paraId="38D1E892" w14:textId="77777777" w:rsidR="008A17AF" w:rsidRPr="00A17DC6" w:rsidRDefault="008A17AF" w:rsidP="008A17AF">
            <w:pPr>
              <w:pStyle w:val="acctfourfigures"/>
              <w:spacing w:line="240" w:lineRule="auto"/>
              <w:jc w:val="center"/>
              <w:rPr>
                <w:szCs w:val="22"/>
              </w:rPr>
            </w:pPr>
          </w:p>
        </w:tc>
        <w:tc>
          <w:tcPr>
            <w:tcW w:w="1385" w:type="dxa"/>
            <w:vAlign w:val="bottom"/>
          </w:tcPr>
          <w:p w14:paraId="67D4031A" w14:textId="6A7FDEFD" w:rsidR="008A17AF" w:rsidRPr="00A17DC6" w:rsidRDefault="002979D5" w:rsidP="008A17AF">
            <w:pPr>
              <w:pStyle w:val="acctfourfigures"/>
              <w:tabs>
                <w:tab w:val="clear" w:pos="765"/>
                <w:tab w:val="decimal" w:pos="811"/>
              </w:tabs>
              <w:spacing w:line="240" w:lineRule="auto"/>
              <w:jc w:val="center"/>
              <w:rPr>
                <w:szCs w:val="22"/>
              </w:rPr>
            </w:pPr>
            <w:r>
              <w:rPr>
                <w:szCs w:val="22"/>
              </w:rPr>
              <w:t>-</w:t>
            </w:r>
          </w:p>
        </w:tc>
        <w:tc>
          <w:tcPr>
            <w:tcW w:w="273" w:type="dxa"/>
          </w:tcPr>
          <w:p w14:paraId="4B87E306" w14:textId="77777777" w:rsidR="008A17AF" w:rsidRPr="00A17DC6" w:rsidRDefault="008A17AF" w:rsidP="008A17AF">
            <w:pPr>
              <w:pStyle w:val="acctfourfigures"/>
              <w:spacing w:line="240" w:lineRule="auto"/>
              <w:jc w:val="center"/>
              <w:rPr>
                <w:szCs w:val="22"/>
              </w:rPr>
            </w:pPr>
          </w:p>
        </w:tc>
        <w:tc>
          <w:tcPr>
            <w:tcW w:w="1762" w:type="dxa"/>
          </w:tcPr>
          <w:p w14:paraId="371D2A35" w14:textId="239490E4" w:rsidR="008A17AF" w:rsidRPr="00A17DC6" w:rsidRDefault="002979D5" w:rsidP="0070279D">
            <w:pPr>
              <w:pStyle w:val="acctfourfigures"/>
              <w:tabs>
                <w:tab w:val="clear" w:pos="765"/>
                <w:tab w:val="decimal" w:pos="946"/>
              </w:tabs>
              <w:spacing w:line="240" w:lineRule="auto"/>
              <w:ind w:right="-169"/>
              <w:jc w:val="center"/>
              <w:rPr>
                <w:szCs w:val="22"/>
              </w:rPr>
            </w:pPr>
            <w:r>
              <w:rPr>
                <w:szCs w:val="22"/>
              </w:rPr>
              <w:t>12,423</w:t>
            </w:r>
          </w:p>
        </w:tc>
        <w:tc>
          <w:tcPr>
            <w:tcW w:w="276" w:type="dxa"/>
            <w:vAlign w:val="bottom"/>
          </w:tcPr>
          <w:p w14:paraId="74E9029A" w14:textId="77777777" w:rsidR="008A17AF" w:rsidRPr="00A17DC6" w:rsidRDefault="008A17AF" w:rsidP="008A17AF">
            <w:pPr>
              <w:pStyle w:val="acctfourfigures"/>
              <w:spacing w:line="240" w:lineRule="auto"/>
              <w:jc w:val="center"/>
              <w:rPr>
                <w:szCs w:val="22"/>
              </w:rPr>
            </w:pPr>
          </w:p>
        </w:tc>
        <w:tc>
          <w:tcPr>
            <w:tcW w:w="1392" w:type="dxa"/>
            <w:vAlign w:val="bottom"/>
          </w:tcPr>
          <w:p w14:paraId="2A15B57F" w14:textId="73B28C0A" w:rsidR="008A17AF" w:rsidRPr="00A17DC6" w:rsidRDefault="00001DDB" w:rsidP="008A17AF">
            <w:pPr>
              <w:pStyle w:val="acctfourfigures"/>
              <w:tabs>
                <w:tab w:val="clear" w:pos="765"/>
                <w:tab w:val="decimal" w:pos="900"/>
              </w:tabs>
              <w:spacing w:line="240" w:lineRule="auto"/>
              <w:jc w:val="center"/>
              <w:rPr>
                <w:szCs w:val="22"/>
              </w:rPr>
            </w:pPr>
            <w:r>
              <w:rPr>
                <w:szCs w:val="22"/>
              </w:rPr>
              <w:t>-</w:t>
            </w:r>
          </w:p>
        </w:tc>
        <w:tc>
          <w:tcPr>
            <w:tcW w:w="276" w:type="dxa"/>
            <w:vAlign w:val="bottom"/>
          </w:tcPr>
          <w:p w14:paraId="1DE0A42D" w14:textId="77777777" w:rsidR="008A17AF" w:rsidRPr="00A17DC6" w:rsidRDefault="008A17AF" w:rsidP="008A17AF">
            <w:pPr>
              <w:pStyle w:val="acctfourfigures"/>
              <w:spacing w:line="240" w:lineRule="auto"/>
              <w:jc w:val="center"/>
              <w:rPr>
                <w:szCs w:val="22"/>
              </w:rPr>
            </w:pPr>
          </w:p>
        </w:tc>
        <w:tc>
          <w:tcPr>
            <w:tcW w:w="1110" w:type="dxa"/>
            <w:gridSpan w:val="2"/>
            <w:vAlign w:val="bottom"/>
          </w:tcPr>
          <w:p w14:paraId="4E07206C" w14:textId="12CED1F3" w:rsidR="008A17AF" w:rsidRPr="00A17DC6" w:rsidRDefault="00942653" w:rsidP="008A17AF">
            <w:pPr>
              <w:pStyle w:val="acctfourfigures"/>
              <w:tabs>
                <w:tab w:val="clear" w:pos="765"/>
                <w:tab w:val="decimal" w:pos="739"/>
              </w:tabs>
              <w:spacing w:line="240" w:lineRule="auto"/>
              <w:jc w:val="center"/>
              <w:rPr>
                <w:szCs w:val="22"/>
              </w:rPr>
            </w:pPr>
            <w:r>
              <w:rPr>
                <w:szCs w:val="22"/>
              </w:rPr>
              <w:t>12,423</w:t>
            </w:r>
          </w:p>
        </w:tc>
        <w:tc>
          <w:tcPr>
            <w:tcW w:w="283" w:type="dxa"/>
            <w:gridSpan w:val="2"/>
            <w:vAlign w:val="bottom"/>
          </w:tcPr>
          <w:p w14:paraId="0273B36B" w14:textId="77777777" w:rsidR="008A17AF" w:rsidRPr="00A17DC6" w:rsidRDefault="008A17AF" w:rsidP="008A17AF">
            <w:pPr>
              <w:pStyle w:val="acctfourfigures"/>
              <w:spacing w:line="240" w:lineRule="auto"/>
              <w:jc w:val="center"/>
              <w:rPr>
                <w:szCs w:val="22"/>
              </w:rPr>
            </w:pPr>
          </w:p>
        </w:tc>
        <w:tc>
          <w:tcPr>
            <w:tcW w:w="975" w:type="dxa"/>
            <w:vAlign w:val="bottom"/>
          </w:tcPr>
          <w:p w14:paraId="2BB6BDBB" w14:textId="33ACB018" w:rsidR="008A17AF" w:rsidRPr="00A17DC6" w:rsidRDefault="00942653" w:rsidP="008A17AF">
            <w:pPr>
              <w:pStyle w:val="acctfourfigures"/>
              <w:spacing w:line="240" w:lineRule="auto"/>
              <w:jc w:val="center"/>
              <w:rPr>
                <w:szCs w:val="22"/>
              </w:rPr>
            </w:pPr>
            <w:r>
              <w:rPr>
                <w:szCs w:val="22"/>
              </w:rPr>
              <w:t>-</w:t>
            </w:r>
          </w:p>
        </w:tc>
        <w:tc>
          <w:tcPr>
            <w:tcW w:w="178" w:type="dxa"/>
            <w:vAlign w:val="bottom"/>
          </w:tcPr>
          <w:p w14:paraId="1C9968B5" w14:textId="77777777" w:rsidR="008A17AF" w:rsidRPr="00A17DC6" w:rsidRDefault="008A17AF" w:rsidP="008A17AF">
            <w:pPr>
              <w:pStyle w:val="acctfourfigures"/>
              <w:spacing w:line="240" w:lineRule="auto"/>
              <w:jc w:val="center"/>
              <w:rPr>
                <w:szCs w:val="22"/>
              </w:rPr>
            </w:pPr>
          </w:p>
        </w:tc>
        <w:tc>
          <w:tcPr>
            <w:tcW w:w="1235" w:type="dxa"/>
            <w:vAlign w:val="bottom"/>
          </w:tcPr>
          <w:p w14:paraId="4452B3F5" w14:textId="2E910201" w:rsidR="008A17AF" w:rsidRPr="00A17DC6" w:rsidRDefault="009F3522" w:rsidP="008A17AF">
            <w:pPr>
              <w:pStyle w:val="acctfourfigures"/>
              <w:spacing w:line="240" w:lineRule="auto"/>
              <w:jc w:val="center"/>
              <w:rPr>
                <w:szCs w:val="22"/>
              </w:rPr>
            </w:pPr>
            <w:r>
              <w:rPr>
                <w:szCs w:val="22"/>
              </w:rPr>
              <w:t>-</w:t>
            </w:r>
          </w:p>
        </w:tc>
        <w:tc>
          <w:tcPr>
            <w:tcW w:w="254" w:type="dxa"/>
            <w:gridSpan w:val="2"/>
            <w:vAlign w:val="bottom"/>
          </w:tcPr>
          <w:p w14:paraId="33CE8D6E" w14:textId="77777777" w:rsidR="008A17AF" w:rsidRPr="00A17DC6" w:rsidRDefault="008A17AF" w:rsidP="008A17AF">
            <w:pPr>
              <w:pStyle w:val="acctfourfigures"/>
              <w:spacing w:line="240" w:lineRule="auto"/>
              <w:jc w:val="center"/>
              <w:rPr>
                <w:szCs w:val="22"/>
              </w:rPr>
            </w:pPr>
          </w:p>
        </w:tc>
        <w:tc>
          <w:tcPr>
            <w:tcW w:w="1130" w:type="dxa"/>
            <w:vAlign w:val="bottom"/>
          </w:tcPr>
          <w:p w14:paraId="16147D1F" w14:textId="401550F8" w:rsidR="008A17AF" w:rsidRPr="00A17DC6" w:rsidRDefault="009F3522" w:rsidP="008A17AF">
            <w:pPr>
              <w:pStyle w:val="acctfourfigures"/>
              <w:spacing w:line="240" w:lineRule="auto"/>
              <w:jc w:val="center"/>
              <w:rPr>
                <w:szCs w:val="22"/>
              </w:rPr>
            </w:pPr>
            <w:r>
              <w:rPr>
                <w:szCs w:val="22"/>
              </w:rPr>
              <w:t>12,42</w:t>
            </w:r>
            <w:r w:rsidR="00EA518A">
              <w:rPr>
                <w:szCs w:val="22"/>
              </w:rPr>
              <w:t>3</w:t>
            </w:r>
          </w:p>
        </w:tc>
        <w:tc>
          <w:tcPr>
            <w:tcW w:w="283" w:type="dxa"/>
          </w:tcPr>
          <w:p w14:paraId="2B10BEAB" w14:textId="77777777" w:rsidR="008A17AF" w:rsidRPr="00A17DC6" w:rsidRDefault="008A17AF" w:rsidP="008A17AF">
            <w:pPr>
              <w:pStyle w:val="acctfourfigures"/>
              <w:spacing w:line="240" w:lineRule="auto"/>
              <w:jc w:val="center"/>
              <w:rPr>
                <w:szCs w:val="22"/>
              </w:rPr>
            </w:pPr>
          </w:p>
        </w:tc>
        <w:tc>
          <w:tcPr>
            <w:tcW w:w="1251" w:type="dxa"/>
            <w:gridSpan w:val="2"/>
            <w:vAlign w:val="bottom"/>
          </w:tcPr>
          <w:p w14:paraId="3C6F66A3" w14:textId="496F1702" w:rsidR="008A17AF" w:rsidRPr="00A17DC6" w:rsidRDefault="00657C60" w:rsidP="008A17AF">
            <w:pPr>
              <w:pStyle w:val="acctfourfigures"/>
              <w:tabs>
                <w:tab w:val="clear" w:pos="765"/>
                <w:tab w:val="decimal" w:pos="818"/>
              </w:tabs>
              <w:spacing w:line="240" w:lineRule="auto"/>
              <w:jc w:val="center"/>
              <w:rPr>
                <w:szCs w:val="22"/>
              </w:rPr>
            </w:pPr>
            <w:r>
              <w:rPr>
                <w:szCs w:val="22"/>
              </w:rPr>
              <w:t>12,423</w:t>
            </w:r>
          </w:p>
        </w:tc>
      </w:tr>
      <w:tr w:rsidR="005D2A46" w:rsidRPr="00A17DC6" w14:paraId="7418EF41" w14:textId="77777777" w:rsidTr="00C02B67">
        <w:trPr>
          <w:cantSplit/>
          <w:trHeight w:val="213"/>
        </w:trPr>
        <w:tc>
          <w:tcPr>
            <w:tcW w:w="3060" w:type="dxa"/>
          </w:tcPr>
          <w:p w14:paraId="00E05608" w14:textId="5D460C12" w:rsidR="005D2A46" w:rsidRPr="00463158" w:rsidRDefault="005D2A46" w:rsidP="005D2A46">
            <w:pPr>
              <w:tabs>
                <w:tab w:val="left" w:pos="190"/>
              </w:tabs>
              <w:rPr>
                <w:rFonts w:cstheme="minorBidi"/>
                <w:sz w:val="22"/>
                <w:szCs w:val="22"/>
              </w:rPr>
            </w:pPr>
            <w:r w:rsidRPr="00A17DC6">
              <w:rPr>
                <w:rFonts w:cs="Times New Roman"/>
                <w:sz w:val="22"/>
                <w:szCs w:val="22"/>
              </w:rPr>
              <w:t>Other financial asset</w:t>
            </w:r>
            <w:r w:rsidR="00B07B1C">
              <w:rPr>
                <w:rFonts w:cs="Times New Roman"/>
                <w:sz w:val="22"/>
                <w:szCs w:val="22"/>
              </w:rPr>
              <w:t>s</w:t>
            </w:r>
          </w:p>
        </w:tc>
        <w:tc>
          <w:tcPr>
            <w:tcW w:w="180" w:type="dxa"/>
          </w:tcPr>
          <w:p w14:paraId="3951237C" w14:textId="77777777" w:rsidR="005D2A46" w:rsidRPr="00A17DC6" w:rsidRDefault="005D2A46" w:rsidP="00607209">
            <w:pPr>
              <w:pStyle w:val="acctfourfigures"/>
              <w:spacing w:line="240" w:lineRule="auto"/>
              <w:jc w:val="center"/>
              <w:rPr>
                <w:szCs w:val="22"/>
              </w:rPr>
            </w:pPr>
          </w:p>
        </w:tc>
        <w:tc>
          <w:tcPr>
            <w:tcW w:w="1385" w:type="dxa"/>
            <w:vAlign w:val="bottom"/>
          </w:tcPr>
          <w:p w14:paraId="78CB16D3" w14:textId="77777777" w:rsidR="005D2A46" w:rsidRPr="00A17DC6" w:rsidRDefault="005D2A46" w:rsidP="00607209">
            <w:pPr>
              <w:pStyle w:val="acctfourfigures"/>
              <w:tabs>
                <w:tab w:val="clear" w:pos="765"/>
                <w:tab w:val="decimal" w:pos="811"/>
              </w:tabs>
              <w:spacing w:line="240" w:lineRule="auto"/>
              <w:jc w:val="center"/>
              <w:rPr>
                <w:szCs w:val="22"/>
              </w:rPr>
            </w:pPr>
          </w:p>
        </w:tc>
        <w:tc>
          <w:tcPr>
            <w:tcW w:w="273" w:type="dxa"/>
          </w:tcPr>
          <w:p w14:paraId="22378C99" w14:textId="77777777" w:rsidR="005D2A46" w:rsidRPr="00A17DC6" w:rsidRDefault="005D2A46" w:rsidP="00607209">
            <w:pPr>
              <w:pStyle w:val="acctfourfigures"/>
              <w:spacing w:line="240" w:lineRule="auto"/>
              <w:jc w:val="center"/>
              <w:rPr>
                <w:szCs w:val="22"/>
              </w:rPr>
            </w:pPr>
          </w:p>
        </w:tc>
        <w:tc>
          <w:tcPr>
            <w:tcW w:w="1762" w:type="dxa"/>
          </w:tcPr>
          <w:p w14:paraId="48198B72" w14:textId="77777777" w:rsidR="005D2A46" w:rsidRPr="00A17DC6" w:rsidRDefault="005D2A46" w:rsidP="0070279D">
            <w:pPr>
              <w:pStyle w:val="acctfourfigures"/>
              <w:tabs>
                <w:tab w:val="clear" w:pos="765"/>
                <w:tab w:val="decimal" w:pos="946"/>
              </w:tabs>
              <w:spacing w:line="240" w:lineRule="auto"/>
              <w:ind w:right="-169"/>
              <w:jc w:val="center"/>
              <w:rPr>
                <w:szCs w:val="22"/>
              </w:rPr>
            </w:pPr>
          </w:p>
        </w:tc>
        <w:tc>
          <w:tcPr>
            <w:tcW w:w="276" w:type="dxa"/>
            <w:vAlign w:val="bottom"/>
          </w:tcPr>
          <w:p w14:paraId="1707614B" w14:textId="77777777" w:rsidR="005D2A46" w:rsidRPr="00A17DC6" w:rsidRDefault="005D2A46" w:rsidP="00607209">
            <w:pPr>
              <w:pStyle w:val="acctfourfigures"/>
              <w:spacing w:line="240" w:lineRule="auto"/>
              <w:jc w:val="center"/>
              <w:rPr>
                <w:szCs w:val="22"/>
              </w:rPr>
            </w:pPr>
          </w:p>
        </w:tc>
        <w:tc>
          <w:tcPr>
            <w:tcW w:w="1392" w:type="dxa"/>
            <w:vAlign w:val="bottom"/>
          </w:tcPr>
          <w:p w14:paraId="112C3BA9" w14:textId="77777777" w:rsidR="005D2A46" w:rsidRPr="00A17DC6" w:rsidRDefault="005D2A46" w:rsidP="00607209">
            <w:pPr>
              <w:pStyle w:val="acctfourfigures"/>
              <w:tabs>
                <w:tab w:val="clear" w:pos="765"/>
                <w:tab w:val="decimal" w:pos="900"/>
              </w:tabs>
              <w:spacing w:line="240" w:lineRule="auto"/>
              <w:jc w:val="center"/>
              <w:rPr>
                <w:szCs w:val="22"/>
              </w:rPr>
            </w:pPr>
          </w:p>
        </w:tc>
        <w:tc>
          <w:tcPr>
            <w:tcW w:w="276" w:type="dxa"/>
            <w:vAlign w:val="bottom"/>
          </w:tcPr>
          <w:p w14:paraId="68F98BD2" w14:textId="77777777" w:rsidR="005D2A46" w:rsidRPr="00A17DC6" w:rsidRDefault="005D2A46" w:rsidP="00607209">
            <w:pPr>
              <w:pStyle w:val="acctfourfigures"/>
              <w:spacing w:line="240" w:lineRule="auto"/>
              <w:jc w:val="center"/>
              <w:rPr>
                <w:szCs w:val="22"/>
              </w:rPr>
            </w:pPr>
          </w:p>
        </w:tc>
        <w:tc>
          <w:tcPr>
            <w:tcW w:w="1110" w:type="dxa"/>
            <w:gridSpan w:val="2"/>
            <w:vAlign w:val="bottom"/>
          </w:tcPr>
          <w:p w14:paraId="4875F7CA" w14:textId="77777777" w:rsidR="005D2A46" w:rsidRPr="00A17DC6" w:rsidRDefault="005D2A46" w:rsidP="008A17AF">
            <w:pPr>
              <w:pStyle w:val="acctfourfigures"/>
              <w:tabs>
                <w:tab w:val="clear" w:pos="765"/>
                <w:tab w:val="decimal" w:pos="739"/>
              </w:tabs>
              <w:spacing w:line="240" w:lineRule="auto"/>
              <w:jc w:val="center"/>
              <w:rPr>
                <w:szCs w:val="22"/>
              </w:rPr>
            </w:pPr>
          </w:p>
        </w:tc>
        <w:tc>
          <w:tcPr>
            <w:tcW w:w="283" w:type="dxa"/>
            <w:gridSpan w:val="2"/>
            <w:vAlign w:val="bottom"/>
          </w:tcPr>
          <w:p w14:paraId="70AFEDED" w14:textId="77777777" w:rsidR="005D2A46" w:rsidRPr="00A17DC6" w:rsidRDefault="005D2A46" w:rsidP="00607209">
            <w:pPr>
              <w:pStyle w:val="acctfourfigures"/>
              <w:spacing w:line="240" w:lineRule="auto"/>
              <w:jc w:val="center"/>
              <w:rPr>
                <w:szCs w:val="22"/>
              </w:rPr>
            </w:pPr>
          </w:p>
        </w:tc>
        <w:tc>
          <w:tcPr>
            <w:tcW w:w="975" w:type="dxa"/>
            <w:vAlign w:val="bottom"/>
          </w:tcPr>
          <w:p w14:paraId="28478C5E" w14:textId="77777777" w:rsidR="005D2A46" w:rsidRPr="00A17DC6" w:rsidRDefault="005D2A46" w:rsidP="00607209">
            <w:pPr>
              <w:pStyle w:val="acctfourfigures"/>
              <w:spacing w:line="240" w:lineRule="auto"/>
              <w:jc w:val="center"/>
              <w:rPr>
                <w:szCs w:val="22"/>
              </w:rPr>
            </w:pPr>
          </w:p>
        </w:tc>
        <w:tc>
          <w:tcPr>
            <w:tcW w:w="178" w:type="dxa"/>
            <w:vAlign w:val="bottom"/>
          </w:tcPr>
          <w:p w14:paraId="5BE0C1F2" w14:textId="77777777" w:rsidR="005D2A46" w:rsidRPr="00A17DC6" w:rsidRDefault="005D2A46" w:rsidP="00607209">
            <w:pPr>
              <w:pStyle w:val="acctfourfigures"/>
              <w:spacing w:line="240" w:lineRule="auto"/>
              <w:jc w:val="center"/>
              <w:rPr>
                <w:szCs w:val="22"/>
              </w:rPr>
            </w:pPr>
          </w:p>
        </w:tc>
        <w:tc>
          <w:tcPr>
            <w:tcW w:w="1235" w:type="dxa"/>
            <w:vAlign w:val="bottom"/>
          </w:tcPr>
          <w:p w14:paraId="587D4BE9" w14:textId="77777777" w:rsidR="005D2A46" w:rsidRPr="00A17DC6" w:rsidRDefault="005D2A46" w:rsidP="003D600A">
            <w:pPr>
              <w:pStyle w:val="acctfourfigures"/>
              <w:spacing w:line="240" w:lineRule="auto"/>
              <w:jc w:val="center"/>
              <w:rPr>
                <w:szCs w:val="22"/>
              </w:rPr>
            </w:pPr>
          </w:p>
        </w:tc>
        <w:tc>
          <w:tcPr>
            <w:tcW w:w="254" w:type="dxa"/>
            <w:gridSpan w:val="2"/>
            <w:vAlign w:val="bottom"/>
          </w:tcPr>
          <w:p w14:paraId="59D6122B" w14:textId="77777777" w:rsidR="005D2A46" w:rsidRPr="00A17DC6" w:rsidRDefault="005D2A46" w:rsidP="00607209">
            <w:pPr>
              <w:pStyle w:val="acctfourfigures"/>
              <w:spacing w:line="240" w:lineRule="auto"/>
              <w:jc w:val="center"/>
              <w:rPr>
                <w:szCs w:val="22"/>
              </w:rPr>
            </w:pPr>
          </w:p>
        </w:tc>
        <w:tc>
          <w:tcPr>
            <w:tcW w:w="1130" w:type="dxa"/>
            <w:vAlign w:val="bottom"/>
          </w:tcPr>
          <w:p w14:paraId="0483E460" w14:textId="77777777" w:rsidR="005D2A46" w:rsidRPr="00A17DC6" w:rsidRDefault="005D2A46" w:rsidP="00607209">
            <w:pPr>
              <w:pStyle w:val="acctfourfigures"/>
              <w:spacing w:line="240" w:lineRule="auto"/>
              <w:jc w:val="center"/>
              <w:rPr>
                <w:szCs w:val="22"/>
              </w:rPr>
            </w:pPr>
          </w:p>
        </w:tc>
        <w:tc>
          <w:tcPr>
            <w:tcW w:w="283" w:type="dxa"/>
          </w:tcPr>
          <w:p w14:paraId="52DCE7CD" w14:textId="77777777" w:rsidR="005D2A46" w:rsidRPr="00A17DC6" w:rsidRDefault="005D2A46" w:rsidP="00607209">
            <w:pPr>
              <w:pStyle w:val="acctfourfigures"/>
              <w:spacing w:line="240" w:lineRule="auto"/>
              <w:jc w:val="center"/>
              <w:rPr>
                <w:szCs w:val="22"/>
              </w:rPr>
            </w:pPr>
          </w:p>
        </w:tc>
        <w:tc>
          <w:tcPr>
            <w:tcW w:w="1251" w:type="dxa"/>
            <w:gridSpan w:val="2"/>
            <w:vAlign w:val="bottom"/>
          </w:tcPr>
          <w:p w14:paraId="7FB594C3" w14:textId="77777777" w:rsidR="005D2A46" w:rsidRPr="00A17DC6" w:rsidRDefault="005D2A46" w:rsidP="008A17AF">
            <w:pPr>
              <w:pStyle w:val="acctfourfigures"/>
              <w:tabs>
                <w:tab w:val="clear" w:pos="765"/>
                <w:tab w:val="decimal" w:pos="818"/>
              </w:tabs>
              <w:spacing w:line="240" w:lineRule="auto"/>
              <w:jc w:val="center"/>
              <w:rPr>
                <w:szCs w:val="22"/>
              </w:rPr>
            </w:pPr>
          </w:p>
        </w:tc>
      </w:tr>
      <w:tr w:rsidR="00607209" w:rsidRPr="00A17DC6" w14:paraId="2856C852" w14:textId="77777777" w:rsidTr="00C02B67">
        <w:trPr>
          <w:cantSplit/>
          <w:trHeight w:val="213"/>
        </w:trPr>
        <w:tc>
          <w:tcPr>
            <w:tcW w:w="3060" w:type="dxa"/>
          </w:tcPr>
          <w:p w14:paraId="1E887B00" w14:textId="62183962" w:rsidR="00607209" w:rsidRPr="00A17DC6" w:rsidRDefault="00607209" w:rsidP="005D2A46">
            <w:pPr>
              <w:pStyle w:val="ListParagraph"/>
              <w:numPr>
                <w:ilvl w:val="2"/>
                <w:numId w:val="19"/>
              </w:numPr>
              <w:tabs>
                <w:tab w:val="clear" w:pos="1560"/>
                <w:tab w:val="left" w:pos="190"/>
              </w:tabs>
              <w:ind w:left="283" w:hanging="180"/>
              <w:rPr>
                <w:rFonts w:cs="Times New Roman"/>
                <w:sz w:val="22"/>
                <w:szCs w:val="22"/>
              </w:rPr>
            </w:pPr>
            <w:r w:rsidRPr="00A17DC6">
              <w:rPr>
                <w:rFonts w:cs="Times New Roman"/>
                <w:sz w:val="22"/>
                <w:szCs w:val="22"/>
              </w:rPr>
              <w:t>Derivative assets</w:t>
            </w:r>
          </w:p>
        </w:tc>
        <w:tc>
          <w:tcPr>
            <w:tcW w:w="180" w:type="dxa"/>
          </w:tcPr>
          <w:p w14:paraId="74E361CC" w14:textId="77777777" w:rsidR="00607209" w:rsidRPr="00A17DC6" w:rsidRDefault="00607209" w:rsidP="00607209">
            <w:pPr>
              <w:pStyle w:val="acctfourfigures"/>
              <w:spacing w:line="240" w:lineRule="auto"/>
              <w:jc w:val="center"/>
              <w:rPr>
                <w:szCs w:val="22"/>
              </w:rPr>
            </w:pPr>
          </w:p>
        </w:tc>
        <w:tc>
          <w:tcPr>
            <w:tcW w:w="1385" w:type="dxa"/>
            <w:vAlign w:val="bottom"/>
          </w:tcPr>
          <w:p w14:paraId="522BD528" w14:textId="04028739" w:rsidR="00607209" w:rsidRPr="00A17DC6" w:rsidRDefault="002979D5" w:rsidP="00607209">
            <w:pPr>
              <w:pStyle w:val="acctfourfigures"/>
              <w:tabs>
                <w:tab w:val="clear" w:pos="765"/>
                <w:tab w:val="decimal" w:pos="811"/>
              </w:tabs>
              <w:spacing w:line="240" w:lineRule="auto"/>
              <w:jc w:val="center"/>
              <w:rPr>
                <w:szCs w:val="22"/>
              </w:rPr>
            </w:pPr>
            <w:r>
              <w:rPr>
                <w:szCs w:val="22"/>
              </w:rPr>
              <w:t>3,510</w:t>
            </w:r>
          </w:p>
        </w:tc>
        <w:tc>
          <w:tcPr>
            <w:tcW w:w="273" w:type="dxa"/>
          </w:tcPr>
          <w:p w14:paraId="769D37B8" w14:textId="77777777" w:rsidR="00607209" w:rsidRPr="00A17DC6" w:rsidRDefault="00607209" w:rsidP="00607209">
            <w:pPr>
              <w:pStyle w:val="acctfourfigures"/>
              <w:spacing w:line="240" w:lineRule="auto"/>
              <w:jc w:val="center"/>
              <w:rPr>
                <w:szCs w:val="22"/>
              </w:rPr>
            </w:pPr>
          </w:p>
        </w:tc>
        <w:tc>
          <w:tcPr>
            <w:tcW w:w="1762" w:type="dxa"/>
          </w:tcPr>
          <w:p w14:paraId="086F8608" w14:textId="6094DD4F" w:rsidR="00607209" w:rsidRPr="00A17DC6" w:rsidRDefault="002979D5" w:rsidP="0070279D">
            <w:pPr>
              <w:pStyle w:val="acctfourfigures"/>
              <w:tabs>
                <w:tab w:val="clear" w:pos="765"/>
                <w:tab w:val="decimal" w:pos="946"/>
              </w:tabs>
              <w:spacing w:line="240" w:lineRule="auto"/>
              <w:ind w:right="-169"/>
              <w:jc w:val="center"/>
              <w:rPr>
                <w:szCs w:val="22"/>
              </w:rPr>
            </w:pPr>
            <w:r>
              <w:rPr>
                <w:szCs w:val="22"/>
              </w:rPr>
              <w:t>-</w:t>
            </w:r>
          </w:p>
        </w:tc>
        <w:tc>
          <w:tcPr>
            <w:tcW w:w="276" w:type="dxa"/>
            <w:vAlign w:val="bottom"/>
          </w:tcPr>
          <w:p w14:paraId="3975A1DF" w14:textId="77777777" w:rsidR="00607209" w:rsidRPr="00A17DC6" w:rsidRDefault="00607209" w:rsidP="00607209">
            <w:pPr>
              <w:pStyle w:val="acctfourfigures"/>
              <w:spacing w:line="240" w:lineRule="auto"/>
              <w:jc w:val="center"/>
              <w:rPr>
                <w:szCs w:val="22"/>
              </w:rPr>
            </w:pPr>
          </w:p>
        </w:tc>
        <w:tc>
          <w:tcPr>
            <w:tcW w:w="1392" w:type="dxa"/>
            <w:vAlign w:val="bottom"/>
          </w:tcPr>
          <w:p w14:paraId="70CFADFE" w14:textId="23B35CD0" w:rsidR="00607209" w:rsidRPr="00A17DC6" w:rsidRDefault="00001DDB" w:rsidP="00607209">
            <w:pPr>
              <w:pStyle w:val="acctfourfigures"/>
              <w:tabs>
                <w:tab w:val="clear" w:pos="765"/>
                <w:tab w:val="decimal" w:pos="900"/>
              </w:tabs>
              <w:spacing w:line="240" w:lineRule="auto"/>
              <w:jc w:val="center"/>
              <w:rPr>
                <w:szCs w:val="22"/>
              </w:rPr>
            </w:pPr>
            <w:r>
              <w:rPr>
                <w:szCs w:val="22"/>
              </w:rPr>
              <w:t>-</w:t>
            </w:r>
          </w:p>
        </w:tc>
        <w:tc>
          <w:tcPr>
            <w:tcW w:w="276" w:type="dxa"/>
            <w:vAlign w:val="bottom"/>
          </w:tcPr>
          <w:p w14:paraId="6A52DC23" w14:textId="77777777" w:rsidR="00607209" w:rsidRPr="00A17DC6" w:rsidRDefault="00607209" w:rsidP="00607209">
            <w:pPr>
              <w:pStyle w:val="acctfourfigures"/>
              <w:spacing w:line="240" w:lineRule="auto"/>
              <w:jc w:val="center"/>
              <w:rPr>
                <w:szCs w:val="22"/>
              </w:rPr>
            </w:pPr>
          </w:p>
        </w:tc>
        <w:tc>
          <w:tcPr>
            <w:tcW w:w="1110" w:type="dxa"/>
            <w:gridSpan w:val="2"/>
            <w:vAlign w:val="bottom"/>
          </w:tcPr>
          <w:p w14:paraId="07D41617" w14:textId="209FE438" w:rsidR="00607209" w:rsidRPr="00A17DC6" w:rsidRDefault="00942653" w:rsidP="008A17AF">
            <w:pPr>
              <w:pStyle w:val="acctfourfigures"/>
              <w:tabs>
                <w:tab w:val="clear" w:pos="765"/>
                <w:tab w:val="decimal" w:pos="739"/>
              </w:tabs>
              <w:spacing w:line="240" w:lineRule="auto"/>
              <w:jc w:val="center"/>
              <w:rPr>
                <w:szCs w:val="22"/>
              </w:rPr>
            </w:pPr>
            <w:r>
              <w:rPr>
                <w:szCs w:val="22"/>
              </w:rPr>
              <w:t>3,510</w:t>
            </w:r>
          </w:p>
        </w:tc>
        <w:tc>
          <w:tcPr>
            <w:tcW w:w="283" w:type="dxa"/>
            <w:gridSpan w:val="2"/>
            <w:vAlign w:val="bottom"/>
          </w:tcPr>
          <w:p w14:paraId="6E602EFE" w14:textId="77777777" w:rsidR="00607209" w:rsidRPr="00A17DC6" w:rsidRDefault="00607209" w:rsidP="00607209">
            <w:pPr>
              <w:pStyle w:val="acctfourfigures"/>
              <w:spacing w:line="240" w:lineRule="auto"/>
              <w:jc w:val="center"/>
              <w:rPr>
                <w:szCs w:val="22"/>
              </w:rPr>
            </w:pPr>
          </w:p>
        </w:tc>
        <w:tc>
          <w:tcPr>
            <w:tcW w:w="975" w:type="dxa"/>
            <w:vAlign w:val="bottom"/>
          </w:tcPr>
          <w:p w14:paraId="7AF7C0C7" w14:textId="02EC5872" w:rsidR="00607209" w:rsidRPr="00A17DC6" w:rsidRDefault="00942653" w:rsidP="00607209">
            <w:pPr>
              <w:pStyle w:val="acctfourfigures"/>
              <w:spacing w:line="240" w:lineRule="auto"/>
              <w:jc w:val="center"/>
              <w:rPr>
                <w:szCs w:val="22"/>
              </w:rPr>
            </w:pPr>
            <w:r>
              <w:rPr>
                <w:szCs w:val="22"/>
              </w:rPr>
              <w:t>-</w:t>
            </w:r>
          </w:p>
        </w:tc>
        <w:tc>
          <w:tcPr>
            <w:tcW w:w="178" w:type="dxa"/>
            <w:vAlign w:val="bottom"/>
          </w:tcPr>
          <w:p w14:paraId="0DAB91E6" w14:textId="77777777" w:rsidR="00607209" w:rsidRPr="00A17DC6" w:rsidRDefault="00607209" w:rsidP="00607209">
            <w:pPr>
              <w:pStyle w:val="acctfourfigures"/>
              <w:spacing w:line="240" w:lineRule="auto"/>
              <w:jc w:val="center"/>
              <w:rPr>
                <w:szCs w:val="22"/>
              </w:rPr>
            </w:pPr>
          </w:p>
        </w:tc>
        <w:tc>
          <w:tcPr>
            <w:tcW w:w="1235" w:type="dxa"/>
            <w:vAlign w:val="bottom"/>
          </w:tcPr>
          <w:p w14:paraId="0A08E4EC" w14:textId="798CEDF0" w:rsidR="00607209" w:rsidRPr="00A17DC6" w:rsidRDefault="009F3522" w:rsidP="00607209">
            <w:pPr>
              <w:pStyle w:val="acctfourfigures"/>
              <w:spacing w:line="240" w:lineRule="auto"/>
              <w:ind w:right="-74"/>
              <w:jc w:val="center"/>
              <w:rPr>
                <w:szCs w:val="22"/>
              </w:rPr>
            </w:pPr>
            <w:r>
              <w:rPr>
                <w:szCs w:val="22"/>
              </w:rPr>
              <w:t>3,510</w:t>
            </w:r>
          </w:p>
        </w:tc>
        <w:tc>
          <w:tcPr>
            <w:tcW w:w="254" w:type="dxa"/>
            <w:gridSpan w:val="2"/>
            <w:vAlign w:val="bottom"/>
          </w:tcPr>
          <w:p w14:paraId="1242E656" w14:textId="77777777" w:rsidR="00607209" w:rsidRPr="00A17DC6" w:rsidRDefault="00607209" w:rsidP="00607209">
            <w:pPr>
              <w:pStyle w:val="acctfourfigures"/>
              <w:spacing w:line="240" w:lineRule="auto"/>
              <w:jc w:val="center"/>
              <w:rPr>
                <w:szCs w:val="22"/>
              </w:rPr>
            </w:pPr>
          </w:p>
        </w:tc>
        <w:tc>
          <w:tcPr>
            <w:tcW w:w="1130" w:type="dxa"/>
            <w:vAlign w:val="bottom"/>
          </w:tcPr>
          <w:p w14:paraId="2B8B385A" w14:textId="0CD01FC6" w:rsidR="00607209" w:rsidRPr="00A17DC6" w:rsidRDefault="00EA518A" w:rsidP="00607209">
            <w:pPr>
              <w:pStyle w:val="acctfourfigures"/>
              <w:spacing w:line="240" w:lineRule="auto"/>
              <w:jc w:val="center"/>
              <w:rPr>
                <w:szCs w:val="22"/>
              </w:rPr>
            </w:pPr>
            <w:r>
              <w:rPr>
                <w:szCs w:val="22"/>
              </w:rPr>
              <w:t>-</w:t>
            </w:r>
          </w:p>
        </w:tc>
        <w:tc>
          <w:tcPr>
            <w:tcW w:w="283" w:type="dxa"/>
          </w:tcPr>
          <w:p w14:paraId="16FD96A3" w14:textId="77777777" w:rsidR="00607209" w:rsidRPr="00A17DC6" w:rsidRDefault="00607209" w:rsidP="00607209">
            <w:pPr>
              <w:pStyle w:val="acctfourfigures"/>
              <w:spacing w:line="240" w:lineRule="auto"/>
              <w:jc w:val="center"/>
              <w:rPr>
                <w:szCs w:val="22"/>
              </w:rPr>
            </w:pPr>
          </w:p>
        </w:tc>
        <w:tc>
          <w:tcPr>
            <w:tcW w:w="1251" w:type="dxa"/>
            <w:gridSpan w:val="2"/>
            <w:vAlign w:val="bottom"/>
          </w:tcPr>
          <w:p w14:paraId="198898B3" w14:textId="5A02208B" w:rsidR="00607209" w:rsidRPr="00A17DC6" w:rsidRDefault="00657C60" w:rsidP="008A17AF">
            <w:pPr>
              <w:pStyle w:val="acctfourfigures"/>
              <w:tabs>
                <w:tab w:val="clear" w:pos="765"/>
                <w:tab w:val="decimal" w:pos="818"/>
              </w:tabs>
              <w:spacing w:line="240" w:lineRule="auto"/>
              <w:jc w:val="center"/>
              <w:rPr>
                <w:szCs w:val="22"/>
              </w:rPr>
            </w:pPr>
            <w:r>
              <w:rPr>
                <w:szCs w:val="22"/>
              </w:rPr>
              <w:t>3,510</w:t>
            </w:r>
          </w:p>
        </w:tc>
      </w:tr>
      <w:tr w:rsidR="00C1129C" w:rsidRPr="00A17DC6" w14:paraId="49236D82" w14:textId="77777777" w:rsidTr="00C02B67">
        <w:trPr>
          <w:cantSplit/>
          <w:trHeight w:val="227"/>
        </w:trPr>
        <w:tc>
          <w:tcPr>
            <w:tcW w:w="3060" w:type="dxa"/>
            <w:hideMark/>
          </w:tcPr>
          <w:p w14:paraId="244FBB98" w14:textId="77777777" w:rsidR="00607209" w:rsidRPr="00A17DC6" w:rsidRDefault="00607209" w:rsidP="00A36E59">
            <w:pPr>
              <w:rPr>
                <w:rFonts w:ascii="Times New Roman" w:hAnsi="Times New Roman" w:cs="Times New Roman"/>
                <w:sz w:val="22"/>
                <w:szCs w:val="22"/>
              </w:rPr>
            </w:pPr>
            <w:r w:rsidRPr="00A17DC6">
              <w:rPr>
                <w:rFonts w:ascii="Times New Roman" w:hAnsi="Times New Roman" w:cs="Times New Roman"/>
                <w:b/>
                <w:bCs/>
                <w:sz w:val="22"/>
                <w:szCs w:val="22"/>
              </w:rPr>
              <w:t>Total financial assets</w:t>
            </w:r>
          </w:p>
        </w:tc>
        <w:tc>
          <w:tcPr>
            <w:tcW w:w="180" w:type="dxa"/>
          </w:tcPr>
          <w:p w14:paraId="21DC8CD7" w14:textId="77777777" w:rsidR="00607209" w:rsidRPr="00A17DC6" w:rsidRDefault="00607209" w:rsidP="00607209">
            <w:pPr>
              <w:pStyle w:val="acctfourfigures"/>
              <w:spacing w:line="240" w:lineRule="auto"/>
              <w:jc w:val="center"/>
              <w:rPr>
                <w:szCs w:val="22"/>
              </w:rPr>
            </w:pPr>
          </w:p>
        </w:tc>
        <w:tc>
          <w:tcPr>
            <w:tcW w:w="1385" w:type="dxa"/>
            <w:tcBorders>
              <w:top w:val="single" w:sz="4" w:space="0" w:color="auto"/>
              <w:left w:val="nil"/>
              <w:bottom w:val="double" w:sz="4" w:space="0" w:color="auto"/>
              <w:right w:val="nil"/>
            </w:tcBorders>
            <w:vAlign w:val="bottom"/>
          </w:tcPr>
          <w:p w14:paraId="2513C6AF" w14:textId="7199D9D1" w:rsidR="00607209" w:rsidRPr="00A17DC6" w:rsidRDefault="002979D5" w:rsidP="00607209">
            <w:pPr>
              <w:pStyle w:val="acctfourfigures"/>
              <w:tabs>
                <w:tab w:val="clear" w:pos="765"/>
                <w:tab w:val="decimal" w:pos="811"/>
              </w:tabs>
              <w:spacing w:line="240" w:lineRule="auto"/>
              <w:jc w:val="center"/>
              <w:rPr>
                <w:b/>
                <w:bCs/>
                <w:szCs w:val="22"/>
              </w:rPr>
            </w:pPr>
            <w:r>
              <w:rPr>
                <w:b/>
                <w:bCs/>
                <w:szCs w:val="22"/>
              </w:rPr>
              <w:t>3,510</w:t>
            </w:r>
          </w:p>
        </w:tc>
        <w:tc>
          <w:tcPr>
            <w:tcW w:w="273" w:type="dxa"/>
          </w:tcPr>
          <w:p w14:paraId="02B9F25B" w14:textId="77777777" w:rsidR="00607209" w:rsidRPr="00A17DC6" w:rsidRDefault="00607209" w:rsidP="00607209">
            <w:pPr>
              <w:pStyle w:val="acctfourfigures"/>
              <w:spacing w:line="240" w:lineRule="auto"/>
              <w:jc w:val="center"/>
              <w:rPr>
                <w:b/>
                <w:bCs/>
                <w:szCs w:val="22"/>
              </w:rPr>
            </w:pPr>
          </w:p>
        </w:tc>
        <w:tc>
          <w:tcPr>
            <w:tcW w:w="1762" w:type="dxa"/>
            <w:tcBorders>
              <w:top w:val="single" w:sz="4" w:space="0" w:color="auto"/>
              <w:left w:val="nil"/>
              <w:bottom w:val="double" w:sz="4" w:space="0" w:color="auto"/>
              <w:right w:val="nil"/>
            </w:tcBorders>
          </w:tcPr>
          <w:p w14:paraId="32934B2D" w14:textId="378E13A8" w:rsidR="00607209" w:rsidRPr="00A17DC6" w:rsidRDefault="002979D5" w:rsidP="0070279D">
            <w:pPr>
              <w:pStyle w:val="acctfourfigures"/>
              <w:tabs>
                <w:tab w:val="clear" w:pos="765"/>
                <w:tab w:val="decimal" w:pos="946"/>
              </w:tabs>
              <w:spacing w:line="240" w:lineRule="auto"/>
              <w:ind w:right="-169"/>
              <w:jc w:val="center"/>
              <w:rPr>
                <w:b/>
                <w:bCs/>
                <w:szCs w:val="22"/>
              </w:rPr>
            </w:pPr>
            <w:r>
              <w:rPr>
                <w:b/>
                <w:bCs/>
                <w:szCs w:val="22"/>
              </w:rPr>
              <w:t>16,135</w:t>
            </w:r>
          </w:p>
        </w:tc>
        <w:tc>
          <w:tcPr>
            <w:tcW w:w="276" w:type="dxa"/>
            <w:vAlign w:val="bottom"/>
          </w:tcPr>
          <w:p w14:paraId="57B7C714" w14:textId="77777777" w:rsidR="00607209" w:rsidRPr="00A17DC6" w:rsidRDefault="00607209" w:rsidP="00607209">
            <w:pPr>
              <w:pStyle w:val="acctfourfigures"/>
              <w:spacing w:line="240" w:lineRule="auto"/>
              <w:jc w:val="center"/>
              <w:rPr>
                <w:b/>
                <w:bCs/>
                <w:szCs w:val="22"/>
              </w:rPr>
            </w:pPr>
          </w:p>
        </w:tc>
        <w:tc>
          <w:tcPr>
            <w:tcW w:w="1392" w:type="dxa"/>
            <w:tcBorders>
              <w:top w:val="single" w:sz="4" w:space="0" w:color="auto"/>
              <w:left w:val="nil"/>
              <w:bottom w:val="double" w:sz="4" w:space="0" w:color="auto"/>
              <w:right w:val="nil"/>
            </w:tcBorders>
            <w:vAlign w:val="bottom"/>
          </w:tcPr>
          <w:p w14:paraId="405D30EB" w14:textId="32FC50BC" w:rsidR="00607209" w:rsidRPr="00A17DC6" w:rsidRDefault="00001DDB" w:rsidP="00607209">
            <w:pPr>
              <w:pStyle w:val="acctfourfigures"/>
              <w:tabs>
                <w:tab w:val="clear" w:pos="765"/>
                <w:tab w:val="decimal" w:pos="900"/>
              </w:tabs>
              <w:spacing w:line="240" w:lineRule="auto"/>
              <w:jc w:val="center"/>
              <w:rPr>
                <w:b/>
                <w:bCs/>
                <w:szCs w:val="22"/>
              </w:rPr>
            </w:pPr>
            <w:r>
              <w:rPr>
                <w:b/>
                <w:bCs/>
                <w:szCs w:val="22"/>
              </w:rPr>
              <w:t>-</w:t>
            </w:r>
          </w:p>
        </w:tc>
        <w:tc>
          <w:tcPr>
            <w:tcW w:w="276" w:type="dxa"/>
            <w:vAlign w:val="bottom"/>
          </w:tcPr>
          <w:p w14:paraId="522A7B5D" w14:textId="77777777" w:rsidR="00607209" w:rsidRPr="00A17DC6" w:rsidRDefault="00607209" w:rsidP="00607209">
            <w:pPr>
              <w:pStyle w:val="acctfourfigures"/>
              <w:spacing w:line="240" w:lineRule="auto"/>
              <w:jc w:val="center"/>
              <w:rPr>
                <w:b/>
                <w:bCs/>
                <w:szCs w:val="22"/>
              </w:rPr>
            </w:pPr>
          </w:p>
        </w:tc>
        <w:tc>
          <w:tcPr>
            <w:tcW w:w="1110" w:type="dxa"/>
            <w:gridSpan w:val="2"/>
            <w:tcBorders>
              <w:top w:val="single" w:sz="4" w:space="0" w:color="auto"/>
              <w:left w:val="nil"/>
              <w:bottom w:val="double" w:sz="4" w:space="0" w:color="auto"/>
              <w:right w:val="nil"/>
            </w:tcBorders>
            <w:vAlign w:val="bottom"/>
          </w:tcPr>
          <w:p w14:paraId="42CB9060" w14:textId="13792A89" w:rsidR="00607209" w:rsidRPr="00A17DC6" w:rsidRDefault="00001DDB" w:rsidP="008A17AF">
            <w:pPr>
              <w:pStyle w:val="acctfourfigures"/>
              <w:tabs>
                <w:tab w:val="clear" w:pos="765"/>
                <w:tab w:val="decimal" w:pos="739"/>
              </w:tabs>
              <w:spacing w:line="240" w:lineRule="auto"/>
              <w:jc w:val="center"/>
              <w:rPr>
                <w:b/>
                <w:bCs/>
                <w:szCs w:val="22"/>
              </w:rPr>
            </w:pPr>
            <w:r>
              <w:rPr>
                <w:b/>
                <w:bCs/>
                <w:szCs w:val="22"/>
              </w:rPr>
              <w:t>19,</w:t>
            </w:r>
            <w:r w:rsidR="00942653">
              <w:rPr>
                <w:b/>
                <w:bCs/>
                <w:szCs w:val="22"/>
              </w:rPr>
              <w:t>645</w:t>
            </w:r>
          </w:p>
        </w:tc>
        <w:tc>
          <w:tcPr>
            <w:tcW w:w="283" w:type="dxa"/>
            <w:gridSpan w:val="2"/>
            <w:vAlign w:val="bottom"/>
          </w:tcPr>
          <w:p w14:paraId="166E9ACE" w14:textId="77777777" w:rsidR="00607209" w:rsidRPr="00A17DC6" w:rsidRDefault="00607209" w:rsidP="00607209">
            <w:pPr>
              <w:pStyle w:val="acctfourfigures"/>
              <w:spacing w:line="240" w:lineRule="auto"/>
              <w:jc w:val="center"/>
              <w:rPr>
                <w:b/>
                <w:bCs/>
                <w:szCs w:val="22"/>
              </w:rPr>
            </w:pPr>
          </w:p>
        </w:tc>
        <w:tc>
          <w:tcPr>
            <w:tcW w:w="975" w:type="dxa"/>
            <w:vAlign w:val="bottom"/>
          </w:tcPr>
          <w:p w14:paraId="2C3581D7" w14:textId="77777777" w:rsidR="00607209" w:rsidRPr="00A17DC6" w:rsidRDefault="00607209" w:rsidP="00607209">
            <w:pPr>
              <w:pStyle w:val="acctfourfigures"/>
              <w:spacing w:line="240" w:lineRule="auto"/>
              <w:jc w:val="center"/>
              <w:rPr>
                <w:b/>
                <w:bCs/>
                <w:szCs w:val="22"/>
              </w:rPr>
            </w:pPr>
          </w:p>
        </w:tc>
        <w:tc>
          <w:tcPr>
            <w:tcW w:w="178" w:type="dxa"/>
            <w:vAlign w:val="bottom"/>
          </w:tcPr>
          <w:p w14:paraId="1BC2E701" w14:textId="77777777" w:rsidR="00607209" w:rsidRPr="00A17DC6" w:rsidRDefault="00607209" w:rsidP="00607209">
            <w:pPr>
              <w:pStyle w:val="acctfourfigures"/>
              <w:spacing w:line="240" w:lineRule="auto"/>
              <w:jc w:val="center"/>
              <w:rPr>
                <w:b/>
                <w:bCs/>
                <w:szCs w:val="22"/>
              </w:rPr>
            </w:pPr>
          </w:p>
        </w:tc>
        <w:tc>
          <w:tcPr>
            <w:tcW w:w="1235" w:type="dxa"/>
            <w:vAlign w:val="bottom"/>
          </w:tcPr>
          <w:p w14:paraId="1F24D94C" w14:textId="77777777" w:rsidR="00607209" w:rsidRPr="00A17DC6" w:rsidRDefault="00607209" w:rsidP="00607209">
            <w:pPr>
              <w:pStyle w:val="acctfourfigures"/>
              <w:spacing w:line="240" w:lineRule="auto"/>
              <w:jc w:val="center"/>
              <w:rPr>
                <w:b/>
                <w:bCs/>
                <w:szCs w:val="22"/>
              </w:rPr>
            </w:pPr>
          </w:p>
        </w:tc>
        <w:tc>
          <w:tcPr>
            <w:tcW w:w="254" w:type="dxa"/>
            <w:gridSpan w:val="2"/>
            <w:vAlign w:val="bottom"/>
          </w:tcPr>
          <w:p w14:paraId="63B0FA78" w14:textId="77777777" w:rsidR="00607209" w:rsidRPr="00A17DC6" w:rsidRDefault="00607209" w:rsidP="00607209">
            <w:pPr>
              <w:pStyle w:val="acctfourfigures"/>
              <w:spacing w:line="240" w:lineRule="auto"/>
              <w:jc w:val="center"/>
              <w:rPr>
                <w:b/>
                <w:bCs/>
                <w:szCs w:val="22"/>
              </w:rPr>
            </w:pPr>
          </w:p>
        </w:tc>
        <w:tc>
          <w:tcPr>
            <w:tcW w:w="1130" w:type="dxa"/>
            <w:vAlign w:val="bottom"/>
          </w:tcPr>
          <w:p w14:paraId="1785C0D6" w14:textId="77777777" w:rsidR="00607209" w:rsidRPr="00A17DC6" w:rsidRDefault="00607209" w:rsidP="00607209">
            <w:pPr>
              <w:pStyle w:val="acctfourfigures"/>
              <w:spacing w:line="240" w:lineRule="auto"/>
              <w:jc w:val="center"/>
              <w:rPr>
                <w:b/>
                <w:bCs/>
                <w:szCs w:val="22"/>
              </w:rPr>
            </w:pPr>
          </w:p>
        </w:tc>
        <w:tc>
          <w:tcPr>
            <w:tcW w:w="283" w:type="dxa"/>
            <w:vAlign w:val="bottom"/>
          </w:tcPr>
          <w:p w14:paraId="01439329" w14:textId="77777777" w:rsidR="00607209" w:rsidRPr="00A17DC6" w:rsidRDefault="00607209" w:rsidP="00607209">
            <w:pPr>
              <w:pStyle w:val="acctfourfigures"/>
              <w:spacing w:line="240" w:lineRule="auto"/>
              <w:rPr>
                <w:b/>
                <w:bCs/>
                <w:szCs w:val="22"/>
              </w:rPr>
            </w:pPr>
          </w:p>
        </w:tc>
        <w:tc>
          <w:tcPr>
            <w:tcW w:w="1251" w:type="dxa"/>
            <w:gridSpan w:val="2"/>
            <w:vAlign w:val="bottom"/>
          </w:tcPr>
          <w:p w14:paraId="18712EF7" w14:textId="77777777" w:rsidR="00607209" w:rsidRPr="00A17DC6" w:rsidRDefault="00607209" w:rsidP="00607209">
            <w:pPr>
              <w:pStyle w:val="acctfourfigures"/>
              <w:spacing w:line="240" w:lineRule="auto"/>
              <w:rPr>
                <w:b/>
                <w:bCs/>
                <w:szCs w:val="22"/>
                <w:lang w:bidi="th-TH"/>
              </w:rPr>
            </w:pPr>
          </w:p>
        </w:tc>
      </w:tr>
      <w:tr w:rsidR="004927D7" w:rsidRPr="00A17DC6" w14:paraId="0E198BCD" w14:textId="77777777" w:rsidTr="00C02B67">
        <w:trPr>
          <w:cantSplit/>
          <w:trHeight w:val="227"/>
        </w:trPr>
        <w:tc>
          <w:tcPr>
            <w:tcW w:w="3060" w:type="dxa"/>
          </w:tcPr>
          <w:p w14:paraId="6F2CE6E8" w14:textId="77777777" w:rsidR="00607209" w:rsidRPr="00A17DC6" w:rsidRDefault="00607209" w:rsidP="00607209">
            <w:pPr>
              <w:tabs>
                <w:tab w:val="left" w:pos="100"/>
              </w:tabs>
              <w:ind w:left="100" w:hanging="100"/>
              <w:rPr>
                <w:rFonts w:ascii="Times New Roman" w:hAnsi="Times New Roman" w:cs="Times New Roman"/>
                <w:b/>
                <w:bCs/>
                <w:sz w:val="22"/>
                <w:szCs w:val="22"/>
                <w:highlight w:val="cyan"/>
                <w:lang w:bidi="ar-SA"/>
              </w:rPr>
            </w:pPr>
          </w:p>
        </w:tc>
        <w:tc>
          <w:tcPr>
            <w:tcW w:w="180" w:type="dxa"/>
          </w:tcPr>
          <w:p w14:paraId="28A3502A" w14:textId="77777777" w:rsidR="00607209" w:rsidRPr="00A17DC6" w:rsidRDefault="00607209" w:rsidP="00607209">
            <w:pPr>
              <w:pStyle w:val="acctfourfigures"/>
              <w:spacing w:line="240" w:lineRule="auto"/>
              <w:jc w:val="center"/>
              <w:rPr>
                <w:szCs w:val="22"/>
              </w:rPr>
            </w:pPr>
          </w:p>
        </w:tc>
        <w:tc>
          <w:tcPr>
            <w:tcW w:w="1385" w:type="dxa"/>
            <w:tcBorders>
              <w:top w:val="double" w:sz="4" w:space="0" w:color="auto"/>
              <w:left w:val="nil"/>
              <w:bottom w:val="nil"/>
              <w:right w:val="nil"/>
            </w:tcBorders>
            <w:vAlign w:val="bottom"/>
          </w:tcPr>
          <w:p w14:paraId="1C4714BB" w14:textId="77777777" w:rsidR="00607209" w:rsidRPr="00A17DC6" w:rsidRDefault="00607209" w:rsidP="00607209">
            <w:pPr>
              <w:pStyle w:val="acctfourfigures"/>
              <w:tabs>
                <w:tab w:val="clear" w:pos="765"/>
                <w:tab w:val="decimal" w:pos="811"/>
              </w:tabs>
              <w:spacing w:line="240" w:lineRule="auto"/>
              <w:jc w:val="center"/>
              <w:rPr>
                <w:szCs w:val="22"/>
              </w:rPr>
            </w:pPr>
          </w:p>
        </w:tc>
        <w:tc>
          <w:tcPr>
            <w:tcW w:w="273" w:type="dxa"/>
          </w:tcPr>
          <w:p w14:paraId="6DF3099F" w14:textId="77777777" w:rsidR="00607209" w:rsidRPr="00A17DC6" w:rsidRDefault="00607209" w:rsidP="00607209">
            <w:pPr>
              <w:pStyle w:val="acctfourfigures"/>
              <w:spacing w:line="240" w:lineRule="auto"/>
              <w:jc w:val="center"/>
              <w:rPr>
                <w:szCs w:val="22"/>
              </w:rPr>
            </w:pPr>
          </w:p>
        </w:tc>
        <w:tc>
          <w:tcPr>
            <w:tcW w:w="1762" w:type="dxa"/>
            <w:tcBorders>
              <w:top w:val="double" w:sz="4" w:space="0" w:color="auto"/>
              <w:left w:val="nil"/>
              <w:bottom w:val="nil"/>
              <w:right w:val="nil"/>
            </w:tcBorders>
            <w:vAlign w:val="bottom"/>
          </w:tcPr>
          <w:p w14:paraId="1FC501BD" w14:textId="77777777" w:rsidR="00607209" w:rsidRPr="00A17DC6" w:rsidRDefault="00607209" w:rsidP="0070279D">
            <w:pPr>
              <w:pStyle w:val="acctfourfigures"/>
              <w:tabs>
                <w:tab w:val="clear" w:pos="765"/>
                <w:tab w:val="decimal" w:pos="946"/>
              </w:tabs>
              <w:spacing w:line="240" w:lineRule="auto"/>
              <w:ind w:right="-169"/>
              <w:jc w:val="center"/>
              <w:rPr>
                <w:szCs w:val="22"/>
              </w:rPr>
            </w:pPr>
          </w:p>
        </w:tc>
        <w:tc>
          <w:tcPr>
            <w:tcW w:w="276" w:type="dxa"/>
          </w:tcPr>
          <w:p w14:paraId="63E07591" w14:textId="77777777" w:rsidR="00607209" w:rsidRPr="00A17DC6" w:rsidRDefault="00607209" w:rsidP="00607209">
            <w:pPr>
              <w:pStyle w:val="acctfourfigures"/>
              <w:spacing w:line="240" w:lineRule="auto"/>
              <w:jc w:val="center"/>
              <w:rPr>
                <w:szCs w:val="22"/>
              </w:rPr>
            </w:pPr>
          </w:p>
        </w:tc>
        <w:tc>
          <w:tcPr>
            <w:tcW w:w="1392" w:type="dxa"/>
            <w:tcBorders>
              <w:top w:val="double" w:sz="4" w:space="0" w:color="auto"/>
              <w:left w:val="nil"/>
              <w:bottom w:val="nil"/>
              <w:right w:val="nil"/>
            </w:tcBorders>
          </w:tcPr>
          <w:p w14:paraId="350B2793" w14:textId="77777777" w:rsidR="00607209" w:rsidRPr="00A17DC6" w:rsidRDefault="00607209" w:rsidP="00607209">
            <w:pPr>
              <w:pStyle w:val="acctfourfigures"/>
              <w:tabs>
                <w:tab w:val="clear" w:pos="765"/>
                <w:tab w:val="decimal" w:pos="900"/>
              </w:tabs>
              <w:spacing w:line="240" w:lineRule="auto"/>
              <w:jc w:val="center"/>
              <w:rPr>
                <w:szCs w:val="22"/>
              </w:rPr>
            </w:pPr>
          </w:p>
        </w:tc>
        <w:tc>
          <w:tcPr>
            <w:tcW w:w="276" w:type="dxa"/>
            <w:vAlign w:val="bottom"/>
          </w:tcPr>
          <w:p w14:paraId="07F9FB76" w14:textId="77777777" w:rsidR="00607209" w:rsidRPr="00A17DC6" w:rsidRDefault="00607209" w:rsidP="00607209">
            <w:pPr>
              <w:pStyle w:val="acctfourfigures"/>
              <w:spacing w:line="240" w:lineRule="auto"/>
              <w:jc w:val="center"/>
              <w:rPr>
                <w:szCs w:val="22"/>
              </w:rPr>
            </w:pPr>
          </w:p>
        </w:tc>
        <w:tc>
          <w:tcPr>
            <w:tcW w:w="1110" w:type="dxa"/>
            <w:gridSpan w:val="2"/>
            <w:tcBorders>
              <w:top w:val="double" w:sz="4" w:space="0" w:color="auto"/>
              <w:left w:val="nil"/>
              <w:bottom w:val="nil"/>
              <w:right w:val="nil"/>
            </w:tcBorders>
            <w:vAlign w:val="bottom"/>
          </w:tcPr>
          <w:p w14:paraId="1C30952B" w14:textId="77777777" w:rsidR="00607209" w:rsidRPr="00A17DC6" w:rsidRDefault="00607209" w:rsidP="00607209">
            <w:pPr>
              <w:pStyle w:val="acctfourfigures"/>
              <w:tabs>
                <w:tab w:val="clear" w:pos="765"/>
                <w:tab w:val="decimal" w:pos="637"/>
              </w:tabs>
              <w:spacing w:line="240" w:lineRule="auto"/>
              <w:ind w:right="-81"/>
              <w:jc w:val="center"/>
              <w:rPr>
                <w:szCs w:val="22"/>
              </w:rPr>
            </w:pPr>
          </w:p>
        </w:tc>
        <w:tc>
          <w:tcPr>
            <w:tcW w:w="283" w:type="dxa"/>
            <w:gridSpan w:val="2"/>
            <w:tcBorders>
              <w:left w:val="nil"/>
              <w:bottom w:val="nil"/>
              <w:right w:val="nil"/>
            </w:tcBorders>
            <w:vAlign w:val="bottom"/>
          </w:tcPr>
          <w:p w14:paraId="0ED7480C" w14:textId="77777777" w:rsidR="00607209" w:rsidRPr="00A17DC6" w:rsidRDefault="00607209" w:rsidP="00607209">
            <w:pPr>
              <w:pStyle w:val="acctfourfigures"/>
              <w:tabs>
                <w:tab w:val="clear" w:pos="765"/>
                <w:tab w:val="decimal" w:pos="637"/>
              </w:tabs>
              <w:spacing w:line="240" w:lineRule="auto"/>
              <w:ind w:right="-81"/>
              <w:jc w:val="center"/>
              <w:rPr>
                <w:szCs w:val="22"/>
              </w:rPr>
            </w:pPr>
          </w:p>
        </w:tc>
        <w:tc>
          <w:tcPr>
            <w:tcW w:w="975" w:type="dxa"/>
            <w:tcBorders>
              <w:left w:val="nil"/>
              <w:bottom w:val="nil"/>
              <w:right w:val="nil"/>
            </w:tcBorders>
            <w:vAlign w:val="bottom"/>
          </w:tcPr>
          <w:p w14:paraId="73F3BB63" w14:textId="77777777" w:rsidR="00607209" w:rsidRPr="00A17DC6" w:rsidRDefault="00607209" w:rsidP="00607209">
            <w:pPr>
              <w:pStyle w:val="acctfourfigures"/>
              <w:spacing w:line="240" w:lineRule="auto"/>
              <w:jc w:val="center"/>
              <w:rPr>
                <w:szCs w:val="22"/>
              </w:rPr>
            </w:pPr>
          </w:p>
        </w:tc>
        <w:tc>
          <w:tcPr>
            <w:tcW w:w="178" w:type="dxa"/>
            <w:vAlign w:val="bottom"/>
          </w:tcPr>
          <w:p w14:paraId="6868CCA8" w14:textId="77777777" w:rsidR="00607209" w:rsidRPr="00A17DC6" w:rsidRDefault="00607209" w:rsidP="00607209">
            <w:pPr>
              <w:pStyle w:val="acctfourfigures"/>
              <w:spacing w:line="240" w:lineRule="auto"/>
              <w:jc w:val="center"/>
              <w:rPr>
                <w:szCs w:val="22"/>
              </w:rPr>
            </w:pPr>
          </w:p>
        </w:tc>
        <w:tc>
          <w:tcPr>
            <w:tcW w:w="1235" w:type="dxa"/>
            <w:vAlign w:val="bottom"/>
          </w:tcPr>
          <w:p w14:paraId="17804770" w14:textId="77777777" w:rsidR="00607209" w:rsidRPr="00A17DC6" w:rsidRDefault="00607209" w:rsidP="00607209">
            <w:pPr>
              <w:pStyle w:val="acctfourfigures"/>
              <w:spacing w:line="240" w:lineRule="auto"/>
              <w:jc w:val="center"/>
              <w:rPr>
                <w:szCs w:val="22"/>
              </w:rPr>
            </w:pPr>
          </w:p>
        </w:tc>
        <w:tc>
          <w:tcPr>
            <w:tcW w:w="254" w:type="dxa"/>
            <w:gridSpan w:val="2"/>
            <w:vAlign w:val="bottom"/>
          </w:tcPr>
          <w:p w14:paraId="2F415793" w14:textId="77777777" w:rsidR="00607209" w:rsidRPr="00A17DC6" w:rsidRDefault="00607209" w:rsidP="00607209">
            <w:pPr>
              <w:pStyle w:val="acctfourfigures"/>
              <w:spacing w:line="240" w:lineRule="auto"/>
              <w:jc w:val="center"/>
              <w:rPr>
                <w:szCs w:val="22"/>
              </w:rPr>
            </w:pPr>
          </w:p>
        </w:tc>
        <w:tc>
          <w:tcPr>
            <w:tcW w:w="1130" w:type="dxa"/>
            <w:vAlign w:val="bottom"/>
          </w:tcPr>
          <w:p w14:paraId="78C96B9B" w14:textId="77777777" w:rsidR="00607209" w:rsidRPr="00A17DC6" w:rsidRDefault="00607209" w:rsidP="00607209">
            <w:pPr>
              <w:pStyle w:val="acctfourfigures"/>
              <w:spacing w:line="240" w:lineRule="auto"/>
              <w:jc w:val="center"/>
              <w:rPr>
                <w:szCs w:val="22"/>
              </w:rPr>
            </w:pPr>
          </w:p>
        </w:tc>
        <w:tc>
          <w:tcPr>
            <w:tcW w:w="283" w:type="dxa"/>
            <w:vAlign w:val="bottom"/>
          </w:tcPr>
          <w:p w14:paraId="623204E7" w14:textId="77777777" w:rsidR="00607209" w:rsidRPr="00A17DC6" w:rsidRDefault="00607209" w:rsidP="00607209">
            <w:pPr>
              <w:pStyle w:val="acctfourfigures"/>
              <w:spacing w:line="240" w:lineRule="auto"/>
              <w:jc w:val="center"/>
              <w:rPr>
                <w:szCs w:val="22"/>
              </w:rPr>
            </w:pPr>
          </w:p>
        </w:tc>
        <w:tc>
          <w:tcPr>
            <w:tcW w:w="1251" w:type="dxa"/>
            <w:gridSpan w:val="2"/>
            <w:vAlign w:val="bottom"/>
          </w:tcPr>
          <w:p w14:paraId="33F30BD4" w14:textId="77777777" w:rsidR="00607209" w:rsidRPr="00A17DC6" w:rsidRDefault="00607209" w:rsidP="00607209">
            <w:pPr>
              <w:pStyle w:val="acctfourfigures"/>
              <w:spacing w:line="240" w:lineRule="auto"/>
              <w:jc w:val="center"/>
              <w:rPr>
                <w:szCs w:val="22"/>
              </w:rPr>
            </w:pPr>
          </w:p>
        </w:tc>
      </w:tr>
      <w:tr w:rsidR="00607209" w:rsidRPr="00A17DC6" w14:paraId="5AE3068E" w14:textId="77777777" w:rsidTr="00C02B67">
        <w:trPr>
          <w:cantSplit/>
          <w:trHeight w:val="227"/>
        </w:trPr>
        <w:tc>
          <w:tcPr>
            <w:tcW w:w="3060" w:type="dxa"/>
          </w:tcPr>
          <w:p w14:paraId="0514EB67" w14:textId="77777777" w:rsidR="00607209" w:rsidRPr="00A17DC6" w:rsidRDefault="00607209" w:rsidP="0054233B">
            <w:pPr>
              <w:tabs>
                <w:tab w:val="left" w:pos="100"/>
              </w:tabs>
              <w:rPr>
                <w:rFonts w:ascii="Times New Roman" w:hAnsi="Times New Roman" w:cs="Times New Roman"/>
                <w:b/>
                <w:bCs/>
                <w:i/>
                <w:iCs/>
                <w:sz w:val="22"/>
                <w:szCs w:val="22"/>
              </w:rPr>
            </w:pPr>
            <w:r w:rsidRPr="00A17DC6">
              <w:rPr>
                <w:rFonts w:ascii="Times New Roman" w:hAnsi="Times New Roman" w:cs="Times New Roman"/>
                <w:b/>
                <w:bCs/>
                <w:i/>
                <w:iCs/>
                <w:sz w:val="22"/>
                <w:szCs w:val="22"/>
              </w:rPr>
              <w:t>Financial liabilities</w:t>
            </w:r>
          </w:p>
        </w:tc>
        <w:tc>
          <w:tcPr>
            <w:tcW w:w="180" w:type="dxa"/>
          </w:tcPr>
          <w:p w14:paraId="0E977D2D" w14:textId="77777777" w:rsidR="00607209" w:rsidRPr="00A17DC6" w:rsidRDefault="00607209" w:rsidP="00607209">
            <w:pPr>
              <w:pStyle w:val="acctfourfigures"/>
              <w:spacing w:line="240" w:lineRule="auto"/>
              <w:jc w:val="center"/>
              <w:rPr>
                <w:szCs w:val="22"/>
              </w:rPr>
            </w:pPr>
          </w:p>
        </w:tc>
        <w:tc>
          <w:tcPr>
            <w:tcW w:w="1385" w:type="dxa"/>
            <w:vAlign w:val="bottom"/>
          </w:tcPr>
          <w:p w14:paraId="64A9E802" w14:textId="77777777" w:rsidR="00607209" w:rsidRPr="00A17DC6" w:rsidRDefault="00607209" w:rsidP="00607209">
            <w:pPr>
              <w:pStyle w:val="acctfourfigures"/>
              <w:tabs>
                <w:tab w:val="clear" w:pos="765"/>
                <w:tab w:val="decimal" w:pos="811"/>
              </w:tabs>
              <w:spacing w:line="240" w:lineRule="auto"/>
              <w:jc w:val="center"/>
              <w:rPr>
                <w:szCs w:val="22"/>
              </w:rPr>
            </w:pPr>
          </w:p>
        </w:tc>
        <w:tc>
          <w:tcPr>
            <w:tcW w:w="273" w:type="dxa"/>
          </w:tcPr>
          <w:p w14:paraId="65368B90" w14:textId="77777777" w:rsidR="00607209" w:rsidRPr="00A17DC6" w:rsidRDefault="00607209" w:rsidP="00607209">
            <w:pPr>
              <w:pStyle w:val="acctfourfigures"/>
              <w:spacing w:line="240" w:lineRule="auto"/>
              <w:jc w:val="center"/>
              <w:rPr>
                <w:szCs w:val="22"/>
              </w:rPr>
            </w:pPr>
          </w:p>
        </w:tc>
        <w:tc>
          <w:tcPr>
            <w:tcW w:w="1762" w:type="dxa"/>
          </w:tcPr>
          <w:p w14:paraId="7894F04C" w14:textId="77777777" w:rsidR="00607209" w:rsidRPr="00A17DC6" w:rsidRDefault="00607209" w:rsidP="0070279D">
            <w:pPr>
              <w:pStyle w:val="acctfourfigures"/>
              <w:tabs>
                <w:tab w:val="clear" w:pos="765"/>
                <w:tab w:val="decimal" w:pos="946"/>
              </w:tabs>
              <w:spacing w:line="240" w:lineRule="auto"/>
              <w:ind w:right="-169"/>
              <w:jc w:val="center"/>
              <w:rPr>
                <w:szCs w:val="22"/>
              </w:rPr>
            </w:pPr>
          </w:p>
        </w:tc>
        <w:tc>
          <w:tcPr>
            <w:tcW w:w="276" w:type="dxa"/>
            <w:vAlign w:val="bottom"/>
          </w:tcPr>
          <w:p w14:paraId="04D37D69" w14:textId="77777777" w:rsidR="00607209" w:rsidRPr="00A17DC6" w:rsidRDefault="00607209" w:rsidP="00607209">
            <w:pPr>
              <w:pStyle w:val="acctfourfigures"/>
              <w:spacing w:line="240" w:lineRule="auto"/>
              <w:jc w:val="center"/>
              <w:rPr>
                <w:szCs w:val="22"/>
              </w:rPr>
            </w:pPr>
          </w:p>
        </w:tc>
        <w:tc>
          <w:tcPr>
            <w:tcW w:w="1392" w:type="dxa"/>
            <w:vAlign w:val="bottom"/>
          </w:tcPr>
          <w:p w14:paraId="407EEAE7" w14:textId="77777777" w:rsidR="00607209" w:rsidRPr="00A17DC6" w:rsidRDefault="00607209" w:rsidP="00607209">
            <w:pPr>
              <w:pStyle w:val="acctfourfigures"/>
              <w:tabs>
                <w:tab w:val="clear" w:pos="765"/>
                <w:tab w:val="decimal" w:pos="900"/>
              </w:tabs>
              <w:spacing w:line="240" w:lineRule="auto"/>
              <w:jc w:val="center"/>
              <w:rPr>
                <w:szCs w:val="22"/>
              </w:rPr>
            </w:pPr>
          </w:p>
        </w:tc>
        <w:tc>
          <w:tcPr>
            <w:tcW w:w="276" w:type="dxa"/>
            <w:vAlign w:val="bottom"/>
          </w:tcPr>
          <w:p w14:paraId="60067DE0" w14:textId="77777777" w:rsidR="00607209" w:rsidRPr="00A17DC6" w:rsidRDefault="00607209" w:rsidP="00607209">
            <w:pPr>
              <w:pStyle w:val="acctfourfigures"/>
              <w:spacing w:line="240" w:lineRule="auto"/>
              <w:jc w:val="center"/>
              <w:rPr>
                <w:szCs w:val="22"/>
              </w:rPr>
            </w:pPr>
          </w:p>
        </w:tc>
        <w:tc>
          <w:tcPr>
            <w:tcW w:w="1110" w:type="dxa"/>
            <w:gridSpan w:val="2"/>
            <w:vAlign w:val="bottom"/>
          </w:tcPr>
          <w:p w14:paraId="7417F208" w14:textId="77777777" w:rsidR="00607209" w:rsidRPr="00A17DC6" w:rsidRDefault="00607209" w:rsidP="00607209">
            <w:pPr>
              <w:pStyle w:val="acctfourfigures"/>
              <w:tabs>
                <w:tab w:val="clear" w:pos="765"/>
                <w:tab w:val="decimal" w:pos="637"/>
              </w:tabs>
              <w:spacing w:line="240" w:lineRule="auto"/>
              <w:ind w:right="-81"/>
              <w:jc w:val="center"/>
              <w:rPr>
                <w:szCs w:val="22"/>
              </w:rPr>
            </w:pPr>
          </w:p>
        </w:tc>
        <w:tc>
          <w:tcPr>
            <w:tcW w:w="283" w:type="dxa"/>
            <w:gridSpan w:val="2"/>
            <w:vAlign w:val="bottom"/>
          </w:tcPr>
          <w:p w14:paraId="55AD202E" w14:textId="77777777" w:rsidR="00607209" w:rsidRPr="00A17DC6" w:rsidRDefault="00607209" w:rsidP="00607209">
            <w:pPr>
              <w:pStyle w:val="acctfourfigures"/>
              <w:spacing w:line="240" w:lineRule="auto"/>
              <w:jc w:val="center"/>
              <w:rPr>
                <w:szCs w:val="22"/>
              </w:rPr>
            </w:pPr>
          </w:p>
        </w:tc>
        <w:tc>
          <w:tcPr>
            <w:tcW w:w="975" w:type="dxa"/>
            <w:vAlign w:val="bottom"/>
          </w:tcPr>
          <w:p w14:paraId="6DB8678A" w14:textId="77777777" w:rsidR="00607209" w:rsidRPr="00A17DC6" w:rsidRDefault="00607209" w:rsidP="00607209">
            <w:pPr>
              <w:pStyle w:val="acctfourfigures"/>
              <w:spacing w:line="240" w:lineRule="auto"/>
              <w:jc w:val="center"/>
              <w:rPr>
                <w:szCs w:val="22"/>
              </w:rPr>
            </w:pPr>
          </w:p>
        </w:tc>
        <w:tc>
          <w:tcPr>
            <w:tcW w:w="178" w:type="dxa"/>
            <w:vAlign w:val="bottom"/>
          </w:tcPr>
          <w:p w14:paraId="56690960" w14:textId="77777777" w:rsidR="00607209" w:rsidRPr="00A17DC6" w:rsidRDefault="00607209" w:rsidP="00607209">
            <w:pPr>
              <w:pStyle w:val="acctfourfigures"/>
              <w:spacing w:line="240" w:lineRule="auto"/>
              <w:jc w:val="center"/>
              <w:rPr>
                <w:szCs w:val="22"/>
              </w:rPr>
            </w:pPr>
          </w:p>
        </w:tc>
        <w:tc>
          <w:tcPr>
            <w:tcW w:w="1235" w:type="dxa"/>
            <w:vAlign w:val="bottom"/>
          </w:tcPr>
          <w:p w14:paraId="1699859D" w14:textId="77777777" w:rsidR="00607209" w:rsidRPr="00A17DC6" w:rsidRDefault="00607209" w:rsidP="00607209">
            <w:pPr>
              <w:pStyle w:val="acctfourfigures"/>
              <w:spacing w:line="240" w:lineRule="auto"/>
              <w:jc w:val="center"/>
              <w:rPr>
                <w:szCs w:val="22"/>
              </w:rPr>
            </w:pPr>
          </w:p>
        </w:tc>
        <w:tc>
          <w:tcPr>
            <w:tcW w:w="254" w:type="dxa"/>
            <w:gridSpan w:val="2"/>
            <w:vAlign w:val="bottom"/>
          </w:tcPr>
          <w:p w14:paraId="1AA7946E" w14:textId="77777777" w:rsidR="00607209" w:rsidRPr="00A17DC6" w:rsidRDefault="00607209" w:rsidP="00607209">
            <w:pPr>
              <w:pStyle w:val="acctfourfigures"/>
              <w:spacing w:line="240" w:lineRule="auto"/>
              <w:jc w:val="center"/>
              <w:rPr>
                <w:szCs w:val="22"/>
              </w:rPr>
            </w:pPr>
          </w:p>
        </w:tc>
        <w:tc>
          <w:tcPr>
            <w:tcW w:w="1130" w:type="dxa"/>
            <w:vAlign w:val="bottom"/>
          </w:tcPr>
          <w:p w14:paraId="29F602E0" w14:textId="77777777" w:rsidR="00607209" w:rsidRPr="00A17DC6" w:rsidRDefault="00607209" w:rsidP="00607209">
            <w:pPr>
              <w:pStyle w:val="acctfourfigures"/>
              <w:spacing w:line="240" w:lineRule="auto"/>
              <w:jc w:val="center"/>
              <w:rPr>
                <w:szCs w:val="22"/>
              </w:rPr>
            </w:pPr>
          </w:p>
        </w:tc>
        <w:tc>
          <w:tcPr>
            <w:tcW w:w="283" w:type="dxa"/>
          </w:tcPr>
          <w:p w14:paraId="5DD906B7" w14:textId="77777777" w:rsidR="00607209" w:rsidRPr="00A17DC6" w:rsidRDefault="00607209" w:rsidP="00607209">
            <w:pPr>
              <w:pStyle w:val="acctfourfigures"/>
              <w:spacing w:line="240" w:lineRule="auto"/>
              <w:jc w:val="center"/>
              <w:rPr>
                <w:szCs w:val="22"/>
              </w:rPr>
            </w:pPr>
          </w:p>
        </w:tc>
        <w:tc>
          <w:tcPr>
            <w:tcW w:w="1251" w:type="dxa"/>
            <w:gridSpan w:val="2"/>
          </w:tcPr>
          <w:p w14:paraId="69E39549" w14:textId="77777777" w:rsidR="00607209" w:rsidRPr="00A17DC6" w:rsidRDefault="00607209" w:rsidP="00607209">
            <w:pPr>
              <w:pStyle w:val="acctfourfigures"/>
              <w:spacing w:line="240" w:lineRule="auto"/>
              <w:jc w:val="center"/>
              <w:rPr>
                <w:szCs w:val="22"/>
              </w:rPr>
            </w:pPr>
          </w:p>
        </w:tc>
      </w:tr>
      <w:tr w:rsidR="00607209" w:rsidRPr="00A17DC6" w14:paraId="6B39EEAD" w14:textId="77777777" w:rsidTr="00C02B67">
        <w:trPr>
          <w:cantSplit/>
          <w:trHeight w:val="213"/>
        </w:trPr>
        <w:tc>
          <w:tcPr>
            <w:tcW w:w="3060" w:type="dxa"/>
          </w:tcPr>
          <w:p w14:paraId="527F6B26" w14:textId="77777777" w:rsidR="00607209" w:rsidRPr="00A17DC6" w:rsidRDefault="00607209" w:rsidP="00C67962">
            <w:pPr>
              <w:tabs>
                <w:tab w:val="left" w:pos="4"/>
              </w:tabs>
              <w:rPr>
                <w:rFonts w:ascii="Times New Roman" w:hAnsi="Times New Roman" w:cs="Times New Roman"/>
                <w:sz w:val="22"/>
                <w:szCs w:val="22"/>
              </w:rPr>
            </w:pPr>
            <w:r w:rsidRPr="00A17DC6">
              <w:rPr>
                <w:rFonts w:ascii="Times New Roman" w:hAnsi="Times New Roman" w:cs="Times New Roman"/>
                <w:sz w:val="22"/>
                <w:szCs w:val="22"/>
              </w:rPr>
              <w:t>Long-term borrowings</w:t>
            </w:r>
          </w:p>
        </w:tc>
        <w:tc>
          <w:tcPr>
            <w:tcW w:w="180" w:type="dxa"/>
          </w:tcPr>
          <w:p w14:paraId="7D3E6A6A" w14:textId="77777777" w:rsidR="00607209" w:rsidRPr="00A17DC6" w:rsidRDefault="00607209" w:rsidP="00C67962">
            <w:pPr>
              <w:tabs>
                <w:tab w:val="left" w:pos="4"/>
              </w:tabs>
              <w:rPr>
                <w:rFonts w:ascii="Times New Roman" w:hAnsi="Times New Roman" w:cs="Times New Roman"/>
                <w:sz w:val="22"/>
                <w:szCs w:val="22"/>
              </w:rPr>
            </w:pPr>
          </w:p>
        </w:tc>
        <w:tc>
          <w:tcPr>
            <w:tcW w:w="1385" w:type="dxa"/>
            <w:vAlign w:val="bottom"/>
          </w:tcPr>
          <w:p w14:paraId="5E856E00" w14:textId="77777777" w:rsidR="00607209" w:rsidRPr="00A17DC6" w:rsidRDefault="00607209" w:rsidP="00C67962">
            <w:pPr>
              <w:tabs>
                <w:tab w:val="left" w:pos="4"/>
              </w:tabs>
              <w:rPr>
                <w:rFonts w:ascii="Times New Roman" w:hAnsi="Times New Roman" w:cs="Times New Roman"/>
                <w:sz w:val="22"/>
                <w:szCs w:val="22"/>
                <w:cs/>
              </w:rPr>
            </w:pPr>
          </w:p>
        </w:tc>
        <w:tc>
          <w:tcPr>
            <w:tcW w:w="273" w:type="dxa"/>
          </w:tcPr>
          <w:p w14:paraId="3FD9DBD4" w14:textId="77777777" w:rsidR="00607209" w:rsidRPr="00A17DC6" w:rsidRDefault="00607209" w:rsidP="00C67962">
            <w:pPr>
              <w:tabs>
                <w:tab w:val="left" w:pos="4"/>
              </w:tabs>
              <w:rPr>
                <w:rFonts w:ascii="Times New Roman" w:hAnsi="Times New Roman" w:cs="Times New Roman"/>
                <w:sz w:val="22"/>
                <w:szCs w:val="22"/>
              </w:rPr>
            </w:pPr>
          </w:p>
        </w:tc>
        <w:tc>
          <w:tcPr>
            <w:tcW w:w="1762" w:type="dxa"/>
          </w:tcPr>
          <w:p w14:paraId="23D32816" w14:textId="77777777" w:rsidR="00607209" w:rsidRPr="00A17DC6" w:rsidRDefault="00607209" w:rsidP="0070279D">
            <w:pPr>
              <w:tabs>
                <w:tab w:val="left" w:pos="4"/>
              </w:tabs>
              <w:ind w:right="-169"/>
              <w:rPr>
                <w:rFonts w:ascii="Times New Roman" w:hAnsi="Times New Roman" w:cs="Times New Roman"/>
                <w:sz w:val="22"/>
                <w:szCs w:val="22"/>
              </w:rPr>
            </w:pPr>
          </w:p>
        </w:tc>
        <w:tc>
          <w:tcPr>
            <w:tcW w:w="276" w:type="dxa"/>
            <w:vAlign w:val="bottom"/>
          </w:tcPr>
          <w:p w14:paraId="76B5A62F" w14:textId="77777777" w:rsidR="00607209" w:rsidRPr="00A17DC6" w:rsidRDefault="00607209" w:rsidP="00C67962">
            <w:pPr>
              <w:tabs>
                <w:tab w:val="left" w:pos="4"/>
              </w:tabs>
              <w:rPr>
                <w:rFonts w:ascii="Times New Roman" w:hAnsi="Times New Roman" w:cs="Times New Roman"/>
                <w:sz w:val="22"/>
                <w:szCs w:val="22"/>
              </w:rPr>
            </w:pPr>
          </w:p>
        </w:tc>
        <w:tc>
          <w:tcPr>
            <w:tcW w:w="1392" w:type="dxa"/>
            <w:vAlign w:val="bottom"/>
          </w:tcPr>
          <w:p w14:paraId="31B5633E" w14:textId="77777777" w:rsidR="00607209" w:rsidRPr="00A17DC6" w:rsidRDefault="00607209" w:rsidP="00C67962">
            <w:pPr>
              <w:tabs>
                <w:tab w:val="left" w:pos="4"/>
              </w:tabs>
              <w:rPr>
                <w:rFonts w:ascii="Times New Roman" w:hAnsi="Times New Roman" w:cs="Times New Roman"/>
                <w:sz w:val="22"/>
                <w:szCs w:val="22"/>
              </w:rPr>
            </w:pPr>
          </w:p>
        </w:tc>
        <w:tc>
          <w:tcPr>
            <w:tcW w:w="276" w:type="dxa"/>
            <w:vAlign w:val="bottom"/>
          </w:tcPr>
          <w:p w14:paraId="16AD1944" w14:textId="77777777" w:rsidR="00607209" w:rsidRPr="00A17DC6" w:rsidRDefault="00607209" w:rsidP="00C67962">
            <w:pPr>
              <w:tabs>
                <w:tab w:val="left" w:pos="4"/>
              </w:tabs>
              <w:rPr>
                <w:rFonts w:ascii="Times New Roman" w:hAnsi="Times New Roman" w:cs="Times New Roman"/>
                <w:sz w:val="22"/>
                <w:szCs w:val="22"/>
              </w:rPr>
            </w:pPr>
          </w:p>
        </w:tc>
        <w:tc>
          <w:tcPr>
            <w:tcW w:w="1110" w:type="dxa"/>
            <w:gridSpan w:val="2"/>
            <w:vAlign w:val="bottom"/>
          </w:tcPr>
          <w:p w14:paraId="09AF1415" w14:textId="77777777" w:rsidR="00607209" w:rsidRPr="00A17DC6" w:rsidRDefault="00607209" w:rsidP="00C67962">
            <w:pPr>
              <w:tabs>
                <w:tab w:val="left" w:pos="4"/>
              </w:tabs>
              <w:rPr>
                <w:rFonts w:ascii="Times New Roman" w:hAnsi="Times New Roman" w:cs="Times New Roman"/>
                <w:sz w:val="22"/>
                <w:szCs w:val="22"/>
              </w:rPr>
            </w:pPr>
          </w:p>
        </w:tc>
        <w:tc>
          <w:tcPr>
            <w:tcW w:w="283" w:type="dxa"/>
            <w:gridSpan w:val="2"/>
            <w:vAlign w:val="bottom"/>
          </w:tcPr>
          <w:p w14:paraId="1CA21CF5" w14:textId="77777777" w:rsidR="00607209" w:rsidRPr="00A17DC6" w:rsidRDefault="00607209" w:rsidP="00C67962">
            <w:pPr>
              <w:tabs>
                <w:tab w:val="left" w:pos="4"/>
              </w:tabs>
              <w:rPr>
                <w:rFonts w:ascii="Times New Roman" w:hAnsi="Times New Roman" w:cs="Times New Roman"/>
                <w:sz w:val="22"/>
                <w:szCs w:val="22"/>
              </w:rPr>
            </w:pPr>
          </w:p>
        </w:tc>
        <w:tc>
          <w:tcPr>
            <w:tcW w:w="975" w:type="dxa"/>
            <w:vAlign w:val="bottom"/>
          </w:tcPr>
          <w:p w14:paraId="123DA6BE" w14:textId="77777777" w:rsidR="00607209" w:rsidRPr="00A17DC6" w:rsidRDefault="00607209" w:rsidP="00C67962">
            <w:pPr>
              <w:tabs>
                <w:tab w:val="left" w:pos="4"/>
              </w:tabs>
              <w:rPr>
                <w:rFonts w:ascii="Times New Roman" w:hAnsi="Times New Roman" w:cs="Times New Roman"/>
                <w:sz w:val="22"/>
                <w:szCs w:val="22"/>
              </w:rPr>
            </w:pPr>
          </w:p>
        </w:tc>
        <w:tc>
          <w:tcPr>
            <w:tcW w:w="178" w:type="dxa"/>
            <w:vAlign w:val="bottom"/>
          </w:tcPr>
          <w:p w14:paraId="6232824A" w14:textId="77777777" w:rsidR="00607209" w:rsidRPr="00A17DC6" w:rsidRDefault="00607209" w:rsidP="00C67962">
            <w:pPr>
              <w:tabs>
                <w:tab w:val="left" w:pos="4"/>
              </w:tabs>
              <w:rPr>
                <w:rFonts w:ascii="Times New Roman" w:hAnsi="Times New Roman" w:cs="Times New Roman"/>
                <w:sz w:val="22"/>
                <w:szCs w:val="22"/>
              </w:rPr>
            </w:pPr>
          </w:p>
        </w:tc>
        <w:tc>
          <w:tcPr>
            <w:tcW w:w="1235" w:type="dxa"/>
            <w:vAlign w:val="bottom"/>
          </w:tcPr>
          <w:p w14:paraId="46BD44B9" w14:textId="77777777" w:rsidR="00607209" w:rsidRPr="00A17DC6" w:rsidRDefault="00607209" w:rsidP="00C67962">
            <w:pPr>
              <w:tabs>
                <w:tab w:val="left" w:pos="4"/>
              </w:tabs>
              <w:rPr>
                <w:rFonts w:ascii="Times New Roman" w:hAnsi="Times New Roman" w:cs="Times New Roman"/>
                <w:sz w:val="22"/>
                <w:szCs w:val="22"/>
              </w:rPr>
            </w:pPr>
          </w:p>
        </w:tc>
        <w:tc>
          <w:tcPr>
            <w:tcW w:w="254" w:type="dxa"/>
            <w:gridSpan w:val="2"/>
            <w:vAlign w:val="bottom"/>
          </w:tcPr>
          <w:p w14:paraId="66024000" w14:textId="77777777" w:rsidR="00607209" w:rsidRPr="00A17DC6" w:rsidRDefault="00607209" w:rsidP="00C67962">
            <w:pPr>
              <w:tabs>
                <w:tab w:val="left" w:pos="4"/>
              </w:tabs>
              <w:rPr>
                <w:rFonts w:ascii="Times New Roman" w:hAnsi="Times New Roman" w:cs="Times New Roman"/>
                <w:sz w:val="22"/>
                <w:szCs w:val="22"/>
              </w:rPr>
            </w:pPr>
          </w:p>
        </w:tc>
        <w:tc>
          <w:tcPr>
            <w:tcW w:w="1130" w:type="dxa"/>
            <w:vAlign w:val="bottom"/>
          </w:tcPr>
          <w:p w14:paraId="7F5E352F" w14:textId="77777777" w:rsidR="00607209" w:rsidRPr="00A17DC6" w:rsidRDefault="00607209" w:rsidP="00C67962">
            <w:pPr>
              <w:tabs>
                <w:tab w:val="left" w:pos="4"/>
              </w:tabs>
              <w:rPr>
                <w:rFonts w:ascii="Times New Roman" w:hAnsi="Times New Roman" w:cs="Times New Roman"/>
                <w:sz w:val="22"/>
                <w:szCs w:val="22"/>
              </w:rPr>
            </w:pPr>
          </w:p>
        </w:tc>
        <w:tc>
          <w:tcPr>
            <w:tcW w:w="283" w:type="dxa"/>
          </w:tcPr>
          <w:p w14:paraId="5C2B4F92" w14:textId="77777777" w:rsidR="00607209" w:rsidRPr="00A17DC6" w:rsidRDefault="00607209" w:rsidP="00C67962">
            <w:pPr>
              <w:tabs>
                <w:tab w:val="left" w:pos="4"/>
              </w:tabs>
              <w:rPr>
                <w:rFonts w:ascii="Times New Roman" w:hAnsi="Times New Roman" w:cs="Times New Roman"/>
                <w:sz w:val="22"/>
                <w:szCs w:val="22"/>
              </w:rPr>
            </w:pPr>
          </w:p>
        </w:tc>
        <w:tc>
          <w:tcPr>
            <w:tcW w:w="1251" w:type="dxa"/>
            <w:gridSpan w:val="2"/>
          </w:tcPr>
          <w:p w14:paraId="04988BDA" w14:textId="77777777" w:rsidR="00607209" w:rsidRPr="00A17DC6" w:rsidRDefault="00607209" w:rsidP="00C67962">
            <w:pPr>
              <w:tabs>
                <w:tab w:val="left" w:pos="4"/>
              </w:tabs>
              <w:rPr>
                <w:rFonts w:ascii="Times New Roman" w:hAnsi="Times New Roman" w:cs="Times New Roman"/>
                <w:sz w:val="22"/>
                <w:szCs w:val="22"/>
              </w:rPr>
            </w:pPr>
          </w:p>
        </w:tc>
      </w:tr>
      <w:tr w:rsidR="00FF0B26" w:rsidRPr="00A17DC6" w14:paraId="413D5AC1" w14:textId="77777777" w:rsidTr="00C02B67">
        <w:trPr>
          <w:cantSplit/>
          <w:trHeight w:val="213"/>
        </w:trPr>
        <w:tc>
          <w:tcPr>
            <w:tcW w:w="3060" w:type="dxa"/>
          </w:tcPr>
          <w:p w14:paraId="288663CD" w14:textId="77777777" w:rsidR="007F1F0D" w:rsidRPr="00A17DC6" w:rsidRDefault="007F1F0D" w:rsidP="007F1F0D">
            <w:pPr>
              <w:pStyle w:val="ListParagraph"/>
              <w:numPr>
                <w:ilvl w:val="2"/>
                <w:numId w:val="19"/>
              </w:numPr>
              <w:tabs>
                <w:tab w:val="clear" w:pos="1560"/>
              </w:tabs>
              <w:ind w:left="193" w:hanging="90"/>
              <w:rPr>
                <w:rFonts w:cs="Times New Roman"/>
                <w:sz w:val="22"/>
                <w:szCs w:val="22"/>
              </w:rPr>
            </w:pPr>
            <w:r w:rsidRPr="00A17DC6">
              <w:rPr>
                <w:rFonts w:cs="Times New Roman"/>
                <w:sz w:val="22"/>
                <w:szCs w:val="22"/>
              </w:rPr>
              <w:t>Debentures</w:t>
            </w:r>
          </w:p>
        </w:tc>
        <w:tc>
          <w:tcPr>
            <w:tcW w:w="180" w:type="dxa"/>
          </w:tcPr>
          <w:p w14:paraId="46AF7A2D" w14:textId="4297EB6F" w:rsidR="007F1F0D" w:rsidRPr="00A17DC6" w:rsidRDefault="007F1F0D" w:rsidP="007F1F0D">
            <w:pPr>
              <w:pStyle w:val="acctfourfigures"/>
              <w:tabs>
                <w:tab w:val="left" w:pos="720"/>
              </w:tabs>
              <w:spacing w:line="240" w:lineRule="auto"/>
              <w:ind w:left="-84" w:right="-73"/>
              <w:jc w:val="center"/>
              <w:rPr>
                <w:i/>
                <w:iCs/>
                <w:szCs w:val="22"/>
              </w:rPr>
            </w:pPr>
          </w:p>
        </w:tc>
        <w:tc>
          <w:tcPr>
            <w:tcW w:w="1385" w:type="dxa"/>
            <w:vAlign w:val="bottom"/>
          </w:tcPr>
          <w:p w14:paraId="54EEEDDB" w14:textId="07F31FEF" w:rsidR="007F1F0D" w:rsidRPr="00A17DC6" w:rsidRDefault="00530B0C" w:rsidP="007F1F0D">
            <w:pPr>
              <w:pStyle w:val="acctfourfigures"/>
              <w:tabs>
                <w:tab w:val="clear" w:pos="765"/>
                <w:tab w:val="decimal" w:pos="811"/>
              </w:tabs>
              <w:spacing w:line="240" w:lineRule="auto"/>
              <w:jc w:val="center"/>
              <w:rPr>
                <w:rFonts w:cs="Angsana New"/>
                <w:szCs w:val="22"/>
                <w:lang w:val="en-US" w:bidi="th-TH"/>
              </w:rPr>
            </w:pPr>
            <w:r>
              <w:rPr>
                <w:rFonts w:cs="Angsana New"/>
                <w:szCs w:val="22"/>
                <w:lang w:val="en-US" w:bidi="th-TH"/>
              </w:rPr>
              <w:t>-</w:t>
            </w:r>
          </w:p>
        </w:tc>
        <w:tc>
          <w:tcPr>
            <w:tcW w:w="273" w:type="dxa"/>
          </w:tcPr>
          <w:p w14:paraId="6D27DEC5" w14:textId="77777777" w:rsidR="007F1F0D" w:rsidRPr="00A17DC6" w:rsidRDefault="007F1F0D" w:rsidP="007F1F0D">
            <w:pPr>
              <w:pStyle w:val="acctfourfigures"/>
              <w:spacing w:line="240" w:lineRule="auto"/>
              <w:jc w:val="center"/>
              <w:rPr>
                <w:szCs w:val="22"/>
              </w:rPr>
            </w:pPr>
          </w:p>
        </w:tc>
        <w:tc>
          <w:tcPr>
            <w:tcW w:w="1762" w:type="dxa"/>
          </w:tcPr>
          <w:p w14:paraId="2D9A2135" w14:textId="652ACE18" w:rsidR="007F1F0D" w:rsidRPr="00A17DC6" w:rsidRDefault="009208D8" w:rsidP="0070279D">
            <w:pPr>
              <w:pStyle w:val="acctfourfigures"/>
              <w:tabs>
                <w:tab w:val="clear" w:pos="765"/>
                <w:tab w:val="decimal" w:pos="946"/>
              </w:tabs>
              <w:spacing w:line="240" w:lineRule="auto"/>
              <w:ind w:right="-169"/>
              <w:jc w:val="center"/>
              <w:rPr>
                <w:szCs w:val="22"/>
              </w:rPr>
            </w:pPr>
            <w:r>
              <w:rPr>
                <w:szCs w:val="22"/>
              </w:rPr>
              <w:t>-</w:t>
            </w:r>
          </w:p>
        </w:tc>
        <w:tc>
          <w:tcPr>
            <w:tcW w:w="276" w:type="dxa"/>
            <w:vAlign w:val="bottom"/>
          </w:tcPr>
          <w:p w14:paraId="0CF8A8A0" w14:textId="77777777" w:rsidR="007F1F0D" w:rsidRPr="00A17DC6" w:rsidRDefault="007F1F0D" w:rsidP="007F1F0D">
            <w:pPr>
              <w:pStyle w:val="acctfourfigures"/>
              <w:spacing w:line="240" w:lineRule="auto"/>
              <w:jc w:val="center"/>
              <w:rPr>
                <w:szCs w:val="22"/>
              </w:rPr>
            </w:pPr>
          </w:p>
        </w:tc>
        <w:tc>
          <w:tcPr>
            <w:tcW w:w="1392" w:type="dxa"/>
            <w:vAlign w:val="bottom"/>
          </w:tcPr>
          <w:p w14:paraId="3A69C8B5" w14:textId="7A339040" w:rsidR="007F1F0D" w:rsidRPr="00A17DC6" w:rsidRDefault="009208D8" w:rsidP="007F1F0D">
            <w:pPr>
              <w:pStyle w:val="acctfourfigures"/>
              <w:tabs>
                <w:tab w:val="clear" w:pos="765"/>
                <w:tab w:val="decimal" w:pos="900"/>
              </w:tabs>
              <w:spacing w:line="240" w:lineRule="auto"/>
              <w:jc w:val="center"/>
              <w:rPr>
                <w:szCs w:val="22"/>
              </w:rPr>
            </w:pPr>
            <w:r>
              <w:rPr>
                <w:szCs w:val="22"/>
              </w:rPr>
              <w:t>217,565</w:t>
            </w:r>
          </w:p>
        </w:tc>
        <w:tc>
          <w:tcPr>
            <w:tcW w:w="276" w:type="dxa"/>
            <w:vAlign w:val="bottom"/>
          </w:tcPr>
          <w:p w14:paraId="0745A5A5" w14:textId="77777777" w:rsidR="007F1F0D" w:rsidRPr="00A17DC6" w:rsidRDefault="007F1F0D" w:rsidP="007F1F0D">
            <w:pPr>
              <w:pStyle w:val="acctfourfigures"/>
              <w:spacing w:line="240" w:lineRule="auto"/>
              <w:jc w:val="center"/>
              <w:rPr>
                <w:szCs w:val="22"/>
              </w:rPr>
            </w:pPr>
          </w:p>
        </w:tc>
        <w:tc>
          <w:tcPr>
            <w:tcW w:w="1110" w:type="dxa"/>
            <w:gridSpan w:val="2"/>
            <w:vAlign w:val="bottom"/>
          </w:tcPr>
          <w:p w14:paraId="15F04EE9" w14:textId="487C71EB" w:rsidR="007F1F0D" w:rsidRPr="00A17DC6" w:rsidRDefault="009208D8" w:rsidP="008A17AF">
            <w:pPr>
              <w:pStyle w:val="acctfourfigures"/>
              <w:tabs>
                <w:tab w:val="clear" w:pos="765"/>
                <w:tab w:val="decimal" w:pos="739"/>
              </w:tabs>
              <w:spacing w:line="240" w:lineRule="auto"/>
              <w:jc w:val="center"/>
              <w:rPr>
                <w:szCs w:val="22"/>
              </w:rPr>
            </w:pPr>
            <w:r>
              <w:rPr>
                <w:szCs w:val="22"/>
              </w:rPr>
              <w:t>217,565</w:t>
            </w:r>
          </w:p>
        </w:tc>
        <w:tc>
          <w:tcPr>
            <w:tcW w:w="283" w:type="dxa"/>
            <w:gridSpan w:val="2"/>
            <w:vAlign w:val="bottom"/>
          </w:tcPr>
          <w:p w14:paraId="3F0FFB50" w14:textId="77777777" w:rsidR="007F1F0D" w:rsidRPr="00A17DC6" w:rsidRDefault="007F1F0D" w:rsidP="007F1F0D">
            <w:pPr>
              <w:pStyle w:val="acctfourfigures"/>
              <w:spacing w:line="240" w:lineRule="auto"/>
              <w:jc w:val="center"/>
              <w:rPr>
                <w:szCs w:val="22"/>
              </w:rPr>
            </w:pPr>
          </w:p>
        </w:tc>
        <w:tc>
          <w:tcPr>
            <w:tcW w:w="975" w:type="dxa"/>
            <w:vAlign w:val="bottom"/>
          </w:tcPr>
          <w:p w14:paraId="63290E84" w14:textId="07248646" w:rsidR="007F1F0D" w:rsidRPr="00A17DC6" w:rsidRDefault="002B4AF2" w:rsidP="007F1F0D">
            <w:pPr>
              <w:pStyle w:val="acctfourfigures"/>
              <w:spacing w:line="240" w:lineRule="auto"/>
              <w:jc w:val="center"/>
              <w:rPr>
                <w:szCs w:val="22"/>
              </w:rPr>
            </w:pPr>
            <w:r>
              <w:rPr>
                <w:szCs w:val="22"/>
              </w:rPr>
              <w:t>-</w:t>
            </w:r>
          </w:p>
        </w:tc>
        <w:tc>
          <w:tcPr>
            <w:tcW w:w="178" w:type="dxa"/>
            <w:vAlign w:val="bottom"/>
          </w:tcPr>
          <w:p w14:paraId="391ED1B8" w14:textId="77777777" w:rsidR="007F1F0D" w:rsidRPr="00A17DC6" w:rsidRDefault="007F1F0D" w:rsidP="007F1F0D">
            <w:pPr>
              <w:pStyle w:val="acctfourfigures"/>
              <w:spacing w:line="240" w:lineRule="auto"/>
              <w:jc w:val="center"/>
              <w:rPr>
                <w:szCs w:val="22"/>
              </w:rPr>
            </w:pPr>
          </w:p>
        </w:tc>
        <w:tc>
          <w:tcPr>
            <w:tcW w:w="1235" w:type="dxa"/>
            <w:shd w:val="clear" w:color="auto" w:fill="auto"/>
            <w:vAlign w:val="bottom"/>
          </w:tcPr>
          <w:p w14:paraId="6E604BAB" w14:textId="46A3F4F2" w:rsidR="007F1F0D" w:rsidRPr="00A17DC6" w:rsidRDefault="0037091A" w:rsidP="007F1F0D">
            <w:pPr>
              <w:pStyle w:val="acctfourfigures"/>
              <w:spacing w:line="240" w:lineRule="auto"/>
              <w:ind w:right="-74"/>
              <w:jc w:val="center"/>
              <w:rPr>
                <w:szCs w:val="22"/>
                <w:lang w:val="en-US" w:bidi="th-TH"/>
              </w:rPr>
            </w:pPr>
            <w:r>
              <w:rPr>
                <w:szCs w:val="22"/>
                <w:lang w:val="en-US" w:bidi="th-TH"/>
              </w:rPr>
              <w:t>220,620</w:t>
            </w:r>
          </w:p>
        </w:tc>
        <w:tc>
          <w:tcPr>
            <w:tcW w:w="254" w:type="dxa"/>
            <w:gridSpan w:val="2"/>
            <w:shd w:val="clear" w:color="auto" w:fill="auto"/>
            <w:vAlign w:val="bottom"/>
          </w:tcPr>
          <w:p w14:paraId="7F43D86D" w14:textId="77777777" w:rsidR="007F1F0D" w:rsidRPr="00A17DC6" w:rsidRDefault="007F1F0D" w:rsidP="007F1F0D">
            <w:pPr>
              <w:pStyle w:val="acctfourfigures"/>
              <w:spacing w:line="240" w:lineRule="auto"/>
              <w:jc w:val="center"/>
              <w:rPr>
                <w:szCs w:val="22"/>
              </w:rPr>
            </w:pPr>
          </w:p>
        </w:tc>
        <w:tc>
          <w:tcPr>
            <w:tcW w:w="1130" w:type="dxa"/>
            <w:shd w:val="clear" w:color="auto" w:fill="auto"/>
            <w:vAlign w:val="bottom"/>
          </w:tcPr>
          <w:p w14:paraId="68D2D0CC" w14:textId="5D975882" w:rsidR="007F1F0D" w:rsidRPr="00A17DC6" w:rsidRDefault="0037091A" w:rsidP="007F1F0D">
            <w:pPr>
              <w:pStyle w:val="acctfourfigures"/>
              <w:spacing w:line="240" w:lineRule="auto"/>
              <w:jc w:val="center"/>
              <w:rPr>
                <w:szCs w:val="22"/>
              </w:rPr>
            </w:pPr>
            <w:r>
              <w:rPr>
                <w:szCs w:val="22"/>
              </w:rPr>
              <w:t>-</w:t>
            </w:r>
          </w:p>
        </w:tc>
        <w:tc>
          <w:tcPr>
            <w:tcW w:w="283" w:type="dxa"/>
            <w:shd w:val="clear" w:color="auto" w:fill="auto"/>
          </w:tcPr>
          <w:p w14:paraId="7AA0FE0B" w14:textId="77777777" w:rsidR="007F1F0D" w:rsidRPr="00A17DC6" w:rsidRDefault="007F1F0D" w:rsidP="007F1F0D">
            <w:pPr>
              <w:pStyle w:val="acctfourfigures"/>
              <w:spacing w:line="240" w:lineRule="auto"/>
              <w:jc w:val="center"/>
              <w:rPr>
                <w:szCs w:val="22"/>
              </w:rPr>
            </w:pPr>
          </w:p>
        </w:tc>
        <w:tc>
          <w:tcPr>
            <w:tcW w:w="1251" w:type="dxa"/>
            <w:gridSpan w:val="2"/>
            <w:shd w:val="clear" w:color="auto" w:fill="auto"/>
          </w:tcPr>
          <w:p w14:paraId="0D3EE755" w14:textId="76A9A4ED" w:rsidR="007F1F0D" w:rsidRPr="00A17DC6" w:rsidRDefault="0037091A" w:rsidP="008A17AF">
            <w:pPr>
              <w:pStyle w:val="acctfourfigures"/>
              <w:tabs>
                <w:tab w:val="clear" w:pos="765"/>
                <w:tab w:val="decimal" w:pos="818"/>
              </w:tabs>
              <w:spacing w:line="240" w:lineRule="auto"/>
              <w:jc w:val="center"/>
              <w:rPr>
                <w:szCs w:val="22"/>
              </w:rPr>
            </w:pPr>
            <w:r>
              <w:rPr>
                <w:szCs w:val="22"/>
              </w:rPr>
              <w:t>220,620</w:t>
            </w:r>
          </w:p>
        </w:tc>
      </w:tr>
      <w:tr w:rsidR="00C320B8" w:rsidRPr="00A17DC6" w14:paraId="6B10AC68" w14:textId="77777777" w:rsidTr="00C02B67">
        <w:trPr>
          <w:cantSplit/>
          <w:trHeight w:val="227"/>
        </w:trPr>
        <w:tc>
          <w:tcPr>
            <w:tcW w:w="3060" w:type="dxa"/>
          </w:tcPr>
          <w:p w14:paraId="773D48F9" w14:textId="53375AC5" w:rsidR="00C320B8" w:rsidRPr="00A17DC6" w:rsidRDefault="006A76EE" w:rsidP="00BF3DF3">
            <w:pPr>
              <w:pStyle w:val="ListParagraph"/>
              <w:numPr>
                <w:ilvl w:val="2"/>
                <w:numId w:val="19"/>
              </w:numPr>
              <w:tabs>
                <w:tab w:val="clear" w:pos="1560"/>
              </w:tabs>
              <w:ind w:left="193" w:hanging="90"/>
              <w:rPr>
                <w:rFonts w:cs="Times New Roman"/>
                <w:sz w:val="22"/>
                <w:szCs w:val="22"/>
              </w:rPr>
            </w:pPr>
            <w:r w:rsidRPr="00A17DC6">
              <w:rPr>
                <w:rFonts w:cs="Times New Roman"/>
                <w:sz w:val="22"/>
                <w:szCs w:val="22"/>
              </w:rPr>
              <w:t>Long-term borrowings</w:t>
            </w:r>
            <w:r w:rsidR="00585CA8" w:rsidRPr="00A17DC6">
              <w:rPr>
                <w:rFonts w:cs="Times New Roman"/>
                <w:sz w:val="22"/>
                <w:szCs w:val="22"/>
              </w:rPr>
              <w:t xml:space="preserve"> from</w:t>
            </w:r>
          </w:p>
        </w:tc>
        <w:tc>
          <w:tcPr>
            <w:tcW w:w="180" w:type="dxa"/>
          </w:tcPr>
          <w:p w14:paraId="05256FAC" w14:textId="77777777" w:rsidR="00C320B8" w:rsidRPr="00A17DC6" w:rsidRDefault="00C320B8" w:rsidP="00BF3DF3">
            <w:pPr>
              <w:pStyle w:val="acctfourfigures"/>
              <w:tabs>
                <w:tab w:val="left" w:pos="720"/>
              </w:tabs>
              <w:spacing w:line="240" w:lineRule="auto"/>
              <w:ind w:left="-84" w:right="-73"/>
              <w:jc w:val="center"/>
              <w:rPr>
                <w:i/>
                <w:iCs/>
                <w:szCs w:val="22"/>
              </w:rPr>
            </w:pPr>
          </w:p>
        </w:tc>
        <w:tc>
          <w:tcPr>
            <w:tcW w:w="1385" w:type="dxa"/>
            <w:vAlign w:val="bottom"/>
          </w:tcPr>
          <w:p w14:paraId="0839CCAA" w14:textId="1329E7FC" w:rsidR="00C320B8" w:rsidRPr="00A17DC6" w:rsidRDefault="00C320B8" w:rsidP="00BF3DF3">
            <w:pPr>
              <w:pStyle w:val="acctfourfigures"/>
              <w:tabs>
                <w:tab w:val="clear" w:pos="765"/>
                <w:tab w:val="decimal" w:pos="811"/>
              </w:tabs>
              <w:spacing w:line="240" w:lineRule="auto"/>
              <w:jc w:val="center"/>
              <w:rPr>
                <w:szCs w:val="22"/>
              </w:rPr>
            </w:pPr>
          </w:p>
        </w:tc>
        <w:tc>
          <w:tcPr>
            <w:tcW w:w="273" w:type="dxa"/>
          </w:tcPr>
          <w:p w14:paraId="2C6D4B8F" w14:textId="77777777" w:rsidR="00C320B8" w:rsidRPr="00A17DC6" w:rsidRDefault="00C320B8" w:rsidP="00BF3DF3">
            <w:pPr>
              <w:pStyle w:val="acctfourfigures"/>
              <w:spacing w:line="240" w:lineRule="auto"/>
              <w:jc w:val="center"/>
              <w:rPr>
                <w:szCs w:val="22"/>
              </w:rPr>
            </w:pPr>
          </w:p>
        </w:tc>
        <w:tc>
          <w:tcPr>
            <w:tcW w:w="1762" w:type="dxa"/>
          </w:tcPr>
          <w:p w14:paraId="77F87075" w14:textId="79C6E82A" w:rsidR="00C320B8" w:rsidRPr="00A17DC6" w:rsidRDefault="00C320B8" w:rsidP="0070279D">
            <w:pPr>
              <w:pStyle w:val="acctfourfigures"/>
              <w:tabs>
                <w:tab w:val="clear" w:pos="765"/>
                <w:tab w:val="decimal" w:pos="946"/>
              </w:tabs>
              <w:spacing w:line="240" w:lineRule="auto"/>
              <w:ind w:right="-169"/>
              <w:jc w:val="center"/>
              <w:rPr>
                <w:szCs w:val="22"/>
              </w:rPr>
            </w:pPr>
          </w:p>
        </w:tc>
        <w:tc>
          <w:tcPr>
            <w:tcW w:w="276" w:type="dxa"/>
            <w:vAlign w:val="bottom"/>
          </w:tcPr>
          <w:p w14:paraId="10FF2B99" w14:textId="77777777" w:rsidR="00C320B8" w:rsidRPr="00A17DC6" w:rsidRDefault="00C320B8" w:rsidP="00BF3DF3">
            <w:pPr>
              <w:pStyle w:val="acctfourfigures"/>
              <w:spacing w:line="240" w:lineRule="auto"/>
              <w:jc w:val="center"/>
              <w:rPr>
                <w:szCs w:val="22"/>
              </w:rPr>
            </w:pPr>
          </w:p>
        </w:tc>
        <w:tc>
          <w:tcPr>
            <w:tcW w:w="1392" w:type="dxa"/>
            <w:vAlign w:val="bottom"/>
          </w:tcPr>
          <w:p w14:paraId="2838400F" w14:textId="4B11D029" w:rsidR="00C320B8" w:rsidRPr="00A17DC6" w:rsidRDefault="00C320B8" w:rsidP="00BF3DF3">
            <w:pPr>
              <w:pStyle w:val="acctfourfigures"/>
              <w:tabs>
                <w:tab w:val="clear" w:pos="765"/>
                <w:tab w:val="decimal" w:pos="900"/>
              </w:tabs>
              <w:spacing w:line="240" w:lineRule="auto"/>
              <w:jc w:val="center"/>
              <w:rPr>
                <w:szCs w:val="22"/>
              </w:rPr>
            </w:pPr>
          </w:p>
        </w:tc>
        <w:tc>
          <w:tcPr>
            <w:tcW w:w="276" w:type="dxa"/>
            <w:vAlign w:val="bottom"/>
          </w:tcPr>
          <w:p w14:paraId="10FE5120" w14:textId="77777777" w:rsidR="00C320B8" w:rsidRPr="00A17DC6" w:rsidRDefault="00C320B8" w:rsidP="00BF3DF3">
            <w:pPr>
              <w:pStyle w:val="acctfourfigures"/>
              <w:spacing w:line="240" w:lineRule="auto"/>
              <w:jc w:val="center"/>
              <w:rPr>
                <w:szCs w:val="22"/>
              </w:rPr>
            </w:pPr>
          </w:p>
        </w:tc>
        <w:tc>
          <w:tcPr>
            <w:tcW w:w="1110" w:type="dxa"/>
            <w:gridSpan w:val="2"/>
            <w:vAlign w:val="bottom"/>
          </w:tcPr>
          <w:p w14:paraId="077AEBA8" w14:textId="347E77A8" w:rsidR="00C320B8" w:rsidRPr="00A17DC6" w:rsidRDefault="00C320B8" w:rsidP="008A17AF">
            <w:pPr>
              <w:pStyle w:val="acctfourfigures"/>
              <w:tabs>
                <w:tab w:val="clear" w:pos="765"/>
                <w:tab w:val="decimal" w:pos="739"/>
              </w:tabs>
              <w:spacing w:line="240" w:lineRule="auto"/>
              <w:jc w:val="center"/>
              <w:rPr>
                <w:szCs w:val="22"/>
              </w:rPr>
            </w:pPr>
          </w:p>
        </w:tc>
        <w:tc>
          <w:tcPr>
            <w:tcW w:w="283" w:type="dxa"/>
            <w:gridSpan w:val="2"/>
            <w:vAlign w:val="bottom"/>
          </w:tcPr>
          <w:p w14:paraId="11AF33E5" w14:textId="77777777" w:rsidR="00C320B8" w:rsidRPr="00A17DC6" w:rsidRDefault="00C320B8" w:rsidP="00BF3DF3">
            <w:pPr>
              <w:pStyle w:val="acctfourfigures"/>
              <w:spacing w:line="240" w:lineRule="auto"/>
              <w:jc w:val="center"/>
              <w:rPr>
                <w:szCs w:val="22"/>
              </w:rPr>
            </w:pPr>
          </w:p>
        </w:tc>
        <w:tc>
          <w:tcPr>
            <w:tcW w:w="975" w:type="dxa"/>
            <w:vAlign w:val="bottom"/>
          </w:tcPr>
          <w:p w14:paraId="0966A3F3" w14:textId="77777777" w:rsidR="00C320B8" w:rsidRPr="00A17DC6" w:rsidRDefault="00C320B8" w:rsidP="00BF3DF3">
            <w:pPr>
              <w:pStyle w:val="acctfourfigures"/>
              <w:spacing w:line="240" w:lineRule="auto"/>
              <w:jc w:val="center"/>
              <w:rPr>
                <w:szCs w:val="22"/>
              </w:rPr>
            </w:pPr>
          </w:p>
        </w:tc>
        <w:tc>
          <w:tcPr>
            <w:tcW w:w="178" w:type="dxa"/>
            <w:vAlign w:val="bottom"/>
          </w:tcPr>
          <w:p w14:paraId="41AC46E4" w14:textId="77777777" w:rsidR="00C320B8" w:rsidRPr="00A17DC6" w:rsidRDefault="00C320B8" w:rsidP="00BF3DF3">
            <w:pPr>
              <w:pStyle w:val="acctfourfigures"/>
              <w:spacing w:line="240" w:lineRule="auto"/>
              <w:jc w:val="center"/>
              <w:rPr>
                <w:szCs w:val="22"/>
              </w:rPr>
            </w:pPr>
          </w:p>
        </w:tc>
        <w:tc>
          <w:tcPr>
            <w:tcW w:w="1235" w:type="dxa"/>
            <w:shd w:val="clear" w:color="auto" w:fill="auto"/>
            <w:vAlign w:val="bottom"/>
          </w:tcPr>
          <w:p w14:paraId="092879B7" w14:textId="77777777" w:rsidR="00C320B8" w:rsidRPr="00A17DC6" w:rsidRDefault="00C320B8" w:rsidP="5E2D1B6E">
            <w:pPr>
              <w:pStyle w:val="acctfourfigures"/>
              <w:spacing w:line="240" w:lineRule="auto"/>
              <w:ind w:right="-74"/>
              <w:jc w:val="center"/>
              <w:rPr>
                <w:szCs w:val="22"/>
              </w:rPr>
            </w:pPr>
          </w:p>
        </w:tc>
        <w:tc>
          <w:tcPr>
            <w:tcW w:w="254" w:type="dxa"/>
            <w:gridSpan w:val="2"/>
            <w:shd w:val="clear" w:color="auto" w:fill="auto"/>
            <w:vAlign w:val="bottom"/>
          </w:tcPr>
          <w:p w14:paraId="70D20FA2" w14:textId="77777777" w:rsidR="00C320B8" w:rsidRPr="00A17DC6" w:rsidRDefault="00C320B8" w:rsidP="00BF3DF3">
            <w:pPr>
              <w:pStyle w:val="acctfourfigures"/>
              <w:spacing w:line="240" w:lineRule="auto"/>
              <w:jc w:val="center"/>
              <w:rPr>
                <w:szCs w:val="22"/>
              </w:rPr>
            </w:pPr>
          </w:p>
        </w:tc>
        <w:tc>
          <w:tcPr>
            <w:tcW w:w="1130" w:type="dxa"/>
            <w:shd w:val="clear" w:color="auto" w:fill="auto"/>
            <w:vAlign w:val="bottom"/>
          </w:tcPr>
          <w:p w14:paraId="45AEB5DC" w14:textId="77777777" w:rsidR="00C320B8" w:rsidRPr="00A17DC6" w:rsidRDefault="00C320B8" w:rsidP="00BF3DF3">
            <w:pPr>
              <w:pStyle w:val="acctfourfigures"/>
              <w:spacing w:line="240" w:lineRule="auto"/>
              <w:jc w:val="center"/>
              <w:rPr>
                <w:szCs w:val="22"/>
              </w:rPr>
            </w:pPr>
          </w:p>
        </w:tc>
        <w:tc>
          <w:tcPr>
            <w:tcW w:w="283" w:type="dxa"/>
            <w:shd w:val="clear" w:color="auto" w:fill="auto"/>
          </w:tcPr>
          <w:p w14:paraId="5A838413" w14:textId="77777777" w:rsidR="00C320B8" w:rsidRPr="00A17DC6" w:rsidRDefault="00C320B8" w:rsidP="00BF3DF3">
            <w:pPr>
              <w:pStyle w:val="acctfourfigures"/>
              <w:spacing w:line="240" w:lineRule="auto"/>
              <w:jc w:val="center"/>
              <w:rPr>
                <w:szCs w:val="22"/>
              </w:rPr>
            </w:pPr>
          </w:p>
        </w:tc>
        <w:tc>
          <w:tcPr>
            <w:tcW w:w="1251" w:type="dxa"/>
            <w:gridSpan w:val="2"/>
            <w:shd w:val="clear" w:color="auto" w:fill="auto"/>
            <w:vAlign w:val="bottom"/>
          </w:tcPr>
          <w:p w14:paraId="026EADDD" w14:textId="745C964E" w:rsidR="00C320B8" w:rsidRPr="00A17DC6" w:rsidRDefault="00C320B8" w:rsidP="008A17AF">
            <w:pPr>
              <w:pStyle w:val="acctfourfigures"/>
              <w:tabs>
                <w:tab w:val="clear" w:pos="765"/>
                <w:tab w:val="decimal" w:pos="818"/>
              </w:tabs>
              <w:spacing w:line="240" w:lineRule="auto"/>
              <w:jc w:val="center"/>
              <w:rPr>
                <w:szCs w:val="22"/>
              </w:rPr>
            </w:pPr>
          </w:p>
        </w:tc>
      </w:tr>
      <w:tr w:rsidR="004F6E57" w:rsidRPr="00A17DC6" w14:paraId="1921F418" w14:textId="77777777" w:rsidTr="00C02B67">
        <w:trPr>
          <w:cantSplit/>
          <w:trHeight w:val="227"/>
        </w:trPr>
        <w:tc>
          <w:tcPr>
            <w:tcW w:w="3060" w:type="dxa"/>
          </w:tcPr>
          <w:p w14:paraId="4D9319AC" w14:textId="3FB1E982" w:rsidR="004F6E57" w:rsidRPr="00A17DC6" w:rsidRDefault="006E3C72" w:rsidP="006E3C72">
            <w:pPr>
              <w:pStyle w:val="ListParagraph"/>
              <w:ind w:left="337"/>
              <w:rPr>
                <w:rFonts w:cs="Times New Roman"/>
                <w:sz w:val="22"/>
                <w:szCs w:val="22"/>
              </w:rPr>
            </w:pPr>
            <w:r w:rsidRPr="00A17DC6">
              <w:rPr>
                <w:rFonts w:cstheme="minorBidi"/>
                <w:sz w:val="22"/>
                <w:szCs w:val="22"/>
              </w:rPr>
              <w:t>f</w:t>
            </w:r>
            <w:r w:rsidR="004F6E57" w:rsidRPr="00A17DC6">
              <w:rPr>
                <w:rFonts w:cstheme="minorBidi"/>
                <w:sz w:val="22"/>
                <w:szCs w:val="22"/>
              </w:rPr>
              <w:t>inancial institut</w:t>
            </w:r>
            <w:r w:rsidR="00BB1B72" w:rsidRPr="00A17DC6">
              <w:rPr>
                <w:rFonts w:cstheme="minorBidi"/>
                <w:sz w:val="22"/>
                <w:szCs w:val="22"/>
              </w:rPr>
              <w:t>ions</w:t>
            </w:r>
          </w:p>
        </w:tc>
        <w:tc>
          <w:tcPr>
            <w:tcW w:w="180" w:type="dxa"/>
          </w:tcPr>
          <w:p w14:paraId="1F4CAEF5" w14:textId="77777777" w:rsidR="004F6E57" w:rsidRPr="00A17DC6" w:rsidRDefault="004F6E57" w:rsidP="00BF3DF3">
            <w:pPr>
              <w:pStyle w:val="acctfourfigures"/>
              <w:tabs>
                <w:tab w:val="left" w:pos="720"/>
              </w:tabs>
              <w:spacing w:line="240" w:lineRule="auto"/>
              <w:ind w:left="-84" w:right="-73"/>
              <w:jc w:val="center"/>
              <w:rPr>
                <w:i/>
                <w:iCs/>
                <w:szCs w:val="22"/>
              </w:rPr>
            </w:pPr>
          </w:p>
        </w:tc>
        <w:tc>
          <w:tcPr>
            <w:tcW w:w="1385" w:type="dxa"/>
            <w:vAlign w:val="bottom"/>
          </w:tcPr>
          <w:p w14:paraId="5BE0ADD1" w14:textId="221D5CA9" w:rsidR="004F6E57" w:rsidRPr="00A17DC6" w:rsidRDefault="00447F26" w:rsidP="00BF3DF3">
            <w:pPr>
              <w:pStyle w:val="acctfourfigures"/>
              <w:tabs>
                <w:tab w:val="clear" w:pos="765"/>
                <w:tab w:val="decimal" w:pos="811"/>
              </w:tabs>
              <w:spacing w:line="240" w:lineRule="auto"/>
              <w:jc w:val="center"/>
              <w:rPr>
                <w:szCs w:val="22"/>
              </w:rPr>
            </w:pPr>
            <w:r>
              <w:rPr>
                <w:szCs w:val="22"/>
              </w:rPr>
              <w:t>-</w:t>
            </w:r>
          </w:p>
        </w:tc>
        <w:tc>
          <w:tcPr>
            <w:tcW w:w="273" w:type="dxa"/>
          </w:tcPr>
          <w:p w14:paraId="55790956" w14:textId="77777777" w:rsidR="004F6E57" w:rsidRPr="00A17DC6" w:rsidRDefault="004F6E57" w:rsidP="00BF3DF3">
            <w:pPr>
              <w:pStyle w:val="acctfourfigures"/>
              <w:spacing w:line="240" w:lineRule="auto"/>
              <w:jc w:val="center"/>
              <w:rPr>
                <w:szCs w:val="22"/>
              </w:rPr>
            </w:pPr>
          </w:p>
        </w:tc>
        <w:tc>
          <w:tcPr>
            <w:tcW w:w="1762" w:type="dxa"/>
          </w:tcPr>
          <w:p w14:paraId="1F67FCFD" w14:textId="36315EAA" w:rsidR="004F6E57" w:rsidRPr="00A17DC6" w:rsidRDefault="009208D8" w:rsidP="0070279D">
            <w:pPr>
              <w:pStyle w:val="acctfourfigures"/>
              <w:tabs>
                <w:tab w:val="clear" w:pos="765"/>
                <w:tab w:val="decimal" w:pos="946"/>
              </w:tabs>
              <w:spacing w:line="240" w:lineRule="auto"/>
              <w:ind w:right="-169"/>
              <w:jc w:val="center"/>
              <w:rPr>
                <w:szCs w:val="22"/>
              </w:rPr>
            </w:pPr>
            <w:r>
              <w:rPr>
                <w:szCs w:val="22"/>
              </w:rPr>
              <w:t>-</w:t>
            </w:r>
          </w:p>
        </w:tc>
        <w:tc>
          <w:tcPr>
            <w:tcW w:w="276" w:type="dxa"/>
            <w:vAlign w:val="bottom"/>
          </w:tcPr>
          <w:p w14:paraId="73613A18" w14:textId="77777777" w:rsidR="004F6E57" w:rsidRPr="00A17DC6" w:rsidRDefault="004F6E57" w:rsidP="00BF3DF3">
            <w:pPr>
              <w:pStyle w:val="acctfourfigures"/>
              <w:spacing w:line="240" w:lineRule="auto"/>
              <w:jc w:val="center"/>
              <w:rPr>
                <w:szCs w:val="22"/>
              </w:rPr>
            </w:pPr>
          </w:p>
        </w:tc>
        <w:tc>
          <w:tcPr>
            <w:tcW w:w="1392" w:type="dxa"/>
            <w:vAlign w:val="bottom"/>
          </w:tcPr>
          <w:p w14:paraId="73FE8FCB" w14:textId="3A45ADCA" w:rsidR="004F6E57" w:rsidRPr="00A17DC6" w:rsidRDefault="009208D8" w:rsidP="00BF3DF3">
            <w:pPr>
              <w:pStyle w:val="acctfourfigures"/>
              <w:tabs>
                <w:tab w:val="clear" w:pos="765"/>
                <w:tab w:val="decimal" w:pos="900"/>
              </w:tabs>
              <w:spacing w:line="240" w:lineRule="auto"/>
              <w:jc w:val="center"/>
              <w:rPr>
                <w:szCs w:val="22"/>
              </w:rPr>
            </w:pPr>
            <w:r>
              <w:rPr>
                <w:szCs w:val="22"/>
              </w:rPr>
              <w:t>141,375</w:t>
            </w:r>
          </w:p>
        </w:tc>
        <w:tc>
          <w:tcPr>
            <w:tcW w:w="276" w:type="dxa"/>
            <w:vAlign w:val="bottom"/>
          </w:tcPr>
          <w:p w14:paraId="07DF604D" w14:textId="77777777" w:rsidR="004F6E57" w:rsidRPr="00A17DC6" w:rsidRDefault="004F6E57" w:rsidP="00BF3DF3">
            <w:pPr>
              <w:pStyle w:val="acctfourfigures"/>
              <w:spacing w:line="240" w:lineRule="auto"/>
              <w:jc w:val="center"/>
              <w:rPr>
                <w:szCs w:val="22"/>
              </w:rPr>
            </w:pPr>
          </w:p>
        </w:tc>
        <w:tc>
          <w:tcPr>
            <w:tcW w:w="1110" w:type="dxa"/>
            <w:gridSpan w:val="2"/>
            <w:vAlign w:val="bottom"/>
          </w:tcPr>
          <w:p w14:paraId="1F7E1FB3" w14:textId="5220DE9B" w:rsidR="004F6E57" w:rsidRPr="00A17DC6" w:rsidRDefault="009208D8" w:rsidP="008A17AF">
            <w:pPr>
              <w:pStyle w:val="acctfourfigures"/>
              <w:tabs>
                <w:tab w:val="clear" w:pos="765"/>
                <w:tab w:val="decimal" w:pos="739"/>
              </w:tabs>
              <w:spacing w:line="240" w:lineRule="auto"/>
              <w:jc w:val="center"/>
              <w:rPr>
                <w:szCs w:val="22"/>
              </w:rPr>
            </w:pPr>
            <w:r>
              <w:rPr>
                <w:szCs w:val="22"/>
              </w:rPr>
              <w:t>141,375</w:t>
            </w:r>
          </w:p>
        </w:tc>
        <w:tc>
          <w:tcPr>
            <w:tcW w:w="283" w:type="dxa"/>
            <w:gridSpan w:val="2"/>
            <w:vAlign w:val="bottom"/>
          </w:tcPr>
          <w:p w14:paraId="4492D292" w14:textId="77777777" w:rsidR="004F6E57" w:rsidRPr="00A17DC6" w:rsidRDefault="004F6E57" w:rsidP="00BF3DF3">
            <w:pPr>
              <w:pStyle w:val="acctfourfigures"/>
              <w:spacing w:line="240" w:lineRule="auto"/>
              <w:jc w:val="center"/>
              <w:rPr>
                <w:szCs w:val="22"/>
              </w:rPr>
            </w:pPr>
          </w:p>
        </w:tc>
        <w:tc>
          <w:tcPr>
            <w:tcW w:w="975" w:type="dxa"/>
            <w:vAlign w:val="bottom"/>
          </w:tcPr>
          <w:p w14:paraId="4FA4FBE3" w14:textId="1F3FCECC" w:rsidR="004F6E57" w:rsidRPr="00A17DC6" w:rsidRDefault="002B4AF2" w:rsidP="00BF3DF3">
            <w:pPr>
              <w:pStyle w:val="acctfourfigures"/>
              <w:spacing w:line="240" w:lineRule="auto"/>
              <w:jc w:val="center"/>
              <w:rPr>
                <w:szCs w:val="22"/>
              </w:rPr>
            </w:pPr>
            <w:r>
              <w:rPr>
                <w:szCs w:val="22"/>
              </w:rPr>
              <w:t>-</w:t>
            </w:r>
          </w:p>
        </w:tc>
        <w:tc>
          <w:tcPr>
            <w:tcW w:w="178" w:type="dxa"/>
            <w:vAlign w:val="bottom"/>
          </w:tcPr>
          <w:p w14:paraId="07600CEF" w14:textId="77777777" w:rsidR="004F6E57" w:rsidRPr="00A17DC6" w:rsidRDefault="004F6E57" w:rsidP="00BF3DF3">
            <w:pPr>
              <w:pStyle w:val="acctfourfigures"/>
              <w:spacing w:line="240" w:lineRule="auto"/>
              <w:jc w:val="center"/>
              <w:rPr>
                <w:szCs w:val="22"/>
              </w:rPr>
            </w:pPr>
          </w:p>
        </w:tc>
        <w:tc>
          <w:tcPr>
            <w:tcW w:w="1235" w:type="dxa"/>
            <w:shd w:val="clear" w:color="auto" w:fill="auto"/>
            <w:vAlign w:val="bottom"/>
          </w:tcPr>
          <w:p w14:paraId="0ADCDBA8" w14:textId="5A2A5A19" w:rsidR="004F6E57" w:rsidRPr="00A17DC6" w:rsidRDefault="0037091A" w:rsidP="5E2D1B6E">
            <w:pPr>
              <w:pStyle w:val="acctfourfigures"/>
              <w:spacing w:line="240" w:lineRule="auto"/>
              <w:ind w:right="-74"/>
              <w:jc w:val="center"/>
              <w:rPr>
                <w:szCs w:val="22"/>
              </w:rPr>
            </w:pPr>
            <w:r>
              <w:rPr>
                <w:szCs w:val="22"/>
              </w:rPr>
              <w:t>1</w:t>
            </w:r>
            <w:r w:rsidR="003E1819">
              <w:rPr>
                <w:szCs w:val="22"/>
              </w:rPr>
              <w:t>41</w:t>
            </w:r>
            <w:r>
              <w:rPr>
                <w:szCs w:val="22"/>
              </w:rPr>
              <w:t>,</w:t>
            </w:r>
            <w:r w:rsidR="003E1819">
              <w:rPr>
                <w:szCs w:val="22"/>
              </w:rPr>
              <w:t>481</w:t>
            </w:r>
          </w:p>
        </w:tc>
        <w:tc>
          <w:tcPr>
            <w:tcW w:w="254" w:type="dxa"/>
            <w:gridSpan w:val="2"/>
            <w:shd w:val="clear" w:color="auto" w:fill="auto"/>
            <w:vAlign w:val="bottom"/>
          </w:tcPr>
          <w:p w14:paraId="55E383A9" w14:textId="77777777" w:rsidR="004F6E57" w:rsidRPr="00A17DC6" w:rsidRDefault="004F6E57" w:rsidP="00BF3DF3">
            <w:pPr>
              <w:pStyle w:val="acctfourfigures"/>
              <w:spacing w:line="240" w:lineRule="auto"/>
              <w:jc w:val="center"/>
              <w:rPr>
                <w:szCs w:val="22"/>
              </w:rPr>
            </w:pPr>
          </w:p>
        </w:tc>
        <w:tc>
          <w:tcPr>
            <w:tcW w:w="1130" w:type="dxa"/>
            <w:shd w:val="clear" w:color="auto" w:fill="auto"/>
            <w:vAlign w:val="bottom"/>
          </w:tcPr>
          <w:p w14:paraId="143EDD1D" w14:textId="576F22D0" w:rsidR="004F6E57" w:rsidRPr="00A17DC6" w:rsidRDefault="0037091A" w:rsidP="00BF3DF3">
            <w:pPr>
              <w:pStyle w:val="acctfourfigures"/>
              <w:spacing w:line="240" w:lineRule="auto"/>
              <w:jc w:val="center"/>
              <w:rPr>
                <w:szCs w:val="22"/>
                <w:cs/>
                <w:lang w:bidi="th-TH"/>
              </w:rPr>
            </w:pPr>
            <w:r>
              <w:rPr>
                <w:szCs w:val="22"/>
                <w:lang w:bidi="th-TH"/>
              </w:rPr>
              <w:t>-</w:t>
            </w:r>
          </w:p>
        </w:tc>
        <w:tc>
          <w:tcPr>
            <w:tcW w:w="283" w:type="dxa"/>
            <w:shd w:val="clear" w:color="auto" w:fill="auto"/>
          </w:tcPr>
          <w:p w14:paraId="4AB55888" w14:textId="77777777" w:rsidR="004F6E57" w:rsidRPr="00A17DC6" w:rsidRDefault="004F6E57" w:rsidP="00BF3DF3">
            <w:pPr>
              <w:pStyle w:val="acctfourfigures"/>
              <w:spacing w:line="240" w:lineRule="auto"/>
              <w:jc w:val="center"/>
              <w:rPr>
                <w:szCs w:val="22"/>
              </w:rPr>
            </w:pPr>
          </w:p>
        </w:tc>
        <w:tc>
          <w:tcPr>
            <w:tcW w:w="1251" w:type="dxa"/>
            <w:gridSpan w:val="2"/>
            <w:shd w:val="clear" w:color="auto" w:fill="auto"/>
            <w:vAlign w:val="bottom"/>
          </w:tcPr>
          <w:p w14:paraId="2A123FAF" w14:textId="12FA9EA8" w:rsidR="004F6E57" w:rsidRPr="00A17DC6" w:rsidRDefault="0037091A" w:rsidP="008A17AF">
            <w:pPr>
              <w:pStyle w:val="acctfourfigures"/>
              <w:tabs>
                <w:tab w:val="clear" w:pos="765"/>
                <w:tab w:val="decimal" w:pos="818"/>
              </w:tabs>
              <w:spacing w:line="240" w:lineRule="auto"/>
              <w:jc w:val="center"/>
              <w:rPr>
                <w:szCs w:val="22"/>
              </w:rPr>
            </w:pPr>
            <w:r>
              <w:rPr>
                <w:szCs w:val="22"/>
              </w:rPr>
              <w:t>1</w:t>
            </w:r>
            <w:r w:rsidR="003E1819">
              <w:rPr>
                <w:szCs w:val="22"/>
              </w:rPr>
              <w:t>41</w:t>
            </w:r>
            <w:r>
              <w:rPr>
                <w:szCs w:val="22"/>
              </w:rPr>
              <w:t>,</w:t>
            </w:r>
            <w:r w:rsidR="003E1819">
              <w:rPr>
                <w:szCs w:val="22"/>
              </w:rPr>
              <w:t>481</w:t>
            </w:r>
          </w:p>
        </w:tc>
      </w:tr>
      <w:tr w:rsidR="005D2A46" w:rsidRPr="00A17DC6" w14:paraId="29217AE1" w14:textId="77777777" w:rsidTr="00C02B67">
        <w:trPr>
          <w:cantSplit/>
          <w:trHeight w:val="227"/>
        </w:trPr>
        <w:tc>
          <w:tcPr>
            <w:tcW w:w="3060" w:type="dxa"/>
          </w:tcPr>
          <w:p w14:paraId="2B30B129" w14:textId="1686AC5B" w:rsidR="005D2A46" w:rsidRPr="00463158" w:rsidRDefault="005D2A46" w:rsidP="005D2A46">
            <w:pPr>
              <w:rPr>
                <w:sz w:val="22"/>
              </w:rPr>
            </w:pPr>
            <w:r w:rsidRPr="00A17DC6">
              <w:rPr>
                <w:rFonts w:cs="Times New Roman"/>
                <w:sz w:val="22"/>
                <w:szCs w:val="22"/>
              </w:rPr>
              <w:t>Other financial liabilit</w:t>
            </w:r>
            <w:r w:rsidR="00B07B1C">
              <w:rPr>
                <w:sz w:val="22"/>
              </w:rPr>
              <w:t>ies</w:t>
            </w:r>
          </w:p>
        </w:tc>
        <w:tc>
          <w:tcPr>
            <w:tcW w:w="180" w:type="dxa"/>
          </w:tcPr>
          <w:p w14:paraId="06094C30" w14:textId="77777777" w:rsidR="005D2A46" w:rsidRPr="00A17DC6" w:rsidRDefault="005D2A46" w:rsidP="00BF3DF3">
            <w:pPr>
              <w:pStyle w:val="acctfourfigures"/>
              <w:tabs>
                <w:tab w:val="left" w:pos="720"/>
              </w:tabs>
              <w:spacing w:line="240" w:lineRule="auto"/>
              <w:ind w:left="-84" w:right="-73"/>
              <w:jc w:val="center"/>
              <w:rPr>
                <w:i/>
                <w:iCs/>
                <w:szCs w:val="22"/>
              </w:rPr>
            </w:pPr>
          </w:p>
        </w:tc>
        <w:tc>
          <w:tcPr>
            <w:tcW w:w="1385" w:type="dxa"/>
            <w:vAlign w:val="bottom"/>
          </w:tcPr>
          <w:p w14:paraId="2DBC7C32" w14:textId="77777777" w:rsidR="005D2A46" w:rsidRPr="00A17DC6" w:rsidRDefault="005D2A46" w:rsidP="00BF3DF3">
            <w:pPr>
              <w:pStyle w:val="acctfourfigures"/>
              <w:tabs>
                <w:tab w:val="clear" w:pos="765"/>
                <w:tab w:val="decimal" w:pos="811"/>
              </w:tabs>
              <w:spacing w:line="240" w:lineRule="auto"/>
              <w:jc w:val="center"/>
              <w:rPr>
                <w:szCs w:val="22"/>
              </w:rPr>
            </w:pPr>
          </w:p>
        </w:tc>
        <w:tc>
          <w:tcPr>
            <w:tcW w:w="273" w:type="dxa"/>
          </w:tcPr>
          <w:p w14:paraId="32F54AD4" w14:textId="77777777" w:rsidR="005D2A46" w:rsidRPr="00A17DC6" w:rsidRDefault="005D2A46" w:rsidP="00BF3DF3">
            <w:pPr>
              <w:pStyle w:val="acctfourfigures"/>
              <w:spacing w:line="240" w:lineRule="auto"/>
              <w:jc w:val="center"/>
              <w:rPr>
                <w:szCs w:val="22"/>
              </w:rPr>
            </w:pPr>
          </w:p>
        </w:tc>
        <w:tc>
          <w:tcPr>
            <w:tcW w:w="1762" w:type="dxa"/>
          </w:tcPr>
          <w:p w14:paraId="0744777E" w14:textId="77777777" w:rsidR="005D2A46" w:rsidRPr="00A17DC6" w:rsidRDefault="005D2A46" w:rsidP="0070279D">
            <w:pPr>
              <w:pStyle w:val="acctfourfigures"/>
              <w:tabs>
                <w:tab w:val="clear" w:pos="765"/>
                <w:tab w:val="decimal" w:pos="946"/>
              </w:tabs>
              <w:spacing w:line="240" w:lineRule="auto"/>
              <w:ind w:right="-169"/>
              <w:jc w:val="center"/>
              <w:rPr>
                <w:szCs w:val="22"/>
              </w:rPr>
            </w:pPr>
          </w:p>
        </w:tc>
        <w:tc>
          <w:tcPr>
            <w:tcW w:w="276" w:type="dxa"/>
            <w:vAlign w:val="bottom"/>
          </w:tcPr>
          <w:p w14:paraId="68A8D365" w14:textId="77777777" w:rsidR="005D2A46" w:rsidRPr="00A17DC6" w:rsidRDefault="005D2A46" w:rsidP="00BF3DF3">
            <w:pPr>
              <w:pStyle w:val="acctfourfigures"/>
              <w:spacing w:line="240" w:lineRule="auto"/>
              <w:jc w:val="center"/>
              <w:rPr>
                <w:szCs w:val="22"/>
              </w:rPr>
            </w:pPr>
          </w:p>
        </w:tc>
        <w:tc>
          <w:tcPr>
            <w:tcW w:w="1392" w:type="dxa"/>
            <w:vAlign w:val="bottom"/>
          </w:tcPr>
          <w:p w14:paraId="2FC2B37E" w14:textId="77777777" w:rsidR="005D2A46" w:rsidRPr="00A17DC6" w:rsidRDefault="005D2A46" w:rsidP="00BF3DF3">
            <w:pPr>
              <w:pStyle w:val="acctfourfigures"/>
              <w:tabs>
                <w:tab w:val="clear" w:pos="765"/>
                <w:tab w:val="decimal" w:pos="900"/>
              </w:tabs>
              <w:spacing w:line="240" w:lineRule="auto"/>
              <w:jc w:val="center"/>
              <w:rPr>
                <w:szCs w:val="22"/>
              </w:rPr>
            </w:pPr>
          </w:p>
        </w:tc>
        <w:tc>
          <w:tcPr>
            <w:tcW w:w="276" w:type="dxa"/>
            <w:vAlign w:val="bottom"/>
          </w:tcPr>
          <w:p w14:paraId="5B6CAE88" w14:textId="77777777" w:rsidR="005D2A46" w:rsidRPr="00A17DC6" w:rsidRDefault="005D2A46" w:rsidP="00BF3DF3">
            <w:pPr>
              <w:pStyle w:val="acctfourfigures"/>
              <w:spacing w:line="240" w:lineRule="auto"/>
              <w:jc w:val="center"/>
              <w:rPr>
                <w:szCs w:val="22"/>
              </w:rPr>
            </w:pPr>
          </w:p>
        </w:tc>
        <w:tc>
          <w:tcPr>
            <w:tcW w:w="1110" w:type="dxa"/>
            <w:gridSpan w:val="2"/>
            <w:vAlign w:val="bottom"/>
          </w:tcPr>
          <w:p w14:paraId="7370755D" w14:textId="77777777" w:rsidR="005D2A46" w:rsidRPr="00A17DC6" w:rsidRDefault="005D2A46" w:rsidP="008A17AF">
            <w:pPr>
              <w:pStyle w:val="acctfourfigures"/>
              <w:tabs>
                <w:tab w:val="clear" w:pos="765"/>
                <w:tab w:val="decimal" w:pos="739"/>
              </w:tabs>
              <w:spacing w:line="240" w:lineRule="auto"/>
              <w:jc w:val="center"/>
              <w:rPr>
                <w:szCs w:val="22"/>
              </w:rPr>
            </w:pPr>
          </w:p>
        </w:tc>
        <w:tc>
          <w:tcPr>
            <w:tcW w:w="283" w:type="dxa"/>
            <w:gridSpan w:val="2"/>
            <w:vAlign w:val="bottom"/>
          </w:tcPr>
          <w:p w14:paraId="3C536872" w14:textId="77777777" w:rsidR="005D2A46" w:rsidRPr="00A17DC6" w:rsidRDefault="005D2A46" w:rsidP="00BF3DF3">
            <w:pPr>
              <w:pStyle w:val="acctfourfigures"/>
              <w:spacing w:line="240" w:lineRule="auto"/>
              <w:jc w:val="center"/>
              <w:rPr>
                <w:szCs w:val="22"/>
              </w:rPr>
            </w:pPr>
          </w:p>
        </w:tc>
        <w:tc>
          <w:tcPr>
            <w:tcW w:w="975" w:type="dxa"/>
            <w:vAlign w:val="bottom"/>
          </w:tcPr>
          <w:p w14:paraId="66DABA66" w14:textId="77777777" w:rsidR="005D2A46" w:rsidRPr="00A17DC6" w:rsidRDefault="005D2A46" w:rsidP="00BF3DF3">
            <w:pPr>
              <w:pStyle w:val="acctfourfigures"/>
              <w:spacing w:line="240" w:lineRule="auto"/>
              <w:jc w:val="center"/>
              <w:rPr>
                <w:szCs w:val="22"/>
              </w:rPr>
            </w:pPr>
          </w:p>
        </w:tc>
        <w:tc>
          <w:tcPr>
            <w:tcW w:w="178" w:type="dxa"/>
            <w:vAlign w:val="bottom"/>
          </w:tcPr>
          <w:p w14:paraId="702DC4DA" w14:textId="77777777" w:rsidR="005D2A46" w:rsidRPr="00A17DC6" w:rsidRDefault="005D2A46" w:rsidP="00BF3DF3">
            <w:pPr>
              <w:pStyle w:val="acctfourfigures"/>
              <w:spacing w:line="240" w:lineRule="auto"/>
              <w:jc w:val="center"/>
              <w:rPr>
                <w:szCs w:val="22"/>
              </w:rPr>
            </w:pPr>
          </w:p>
        </w:tc>
        <w:tc>
          <w:tcPr>
            <w:tcW w:w="1235" w:type="dxa"/>
            <w:shd w:val="clear" w:color="auto" w:fill="auto"/>
            <w:vAlign w:val="bottom"/>
          </w:tcPr>
          <w:p w14:paraId="26E5CB52" w14:textId="77777777" w:rsidR="005D2A46" w:rsidRPr="00A17DC6" w:rsidRDefault="005D2A46" w:rsidP="5E2D1B6E">
            <w:pPr>
              <w:pStyle w:val="acctfourfigures"/>
              <w:spacing w:line="240" w:lineRule="auto"/>
              <w:ind w:right="-74"/>
              <w:jc w:val="center"/>
              <w:rPr>
                <w:szCs w:val="22"/>
              </w:rPr>
            </w:pPr>
          </w:p>
        </w:tc>
        <w:tc>
          <w:tcPr>
            <w:tcW w:w="254" w:type="dxa"/>
            <w:gridSpan w:val="2"/>
            <w:shd w:val="clear" w:color="auto" w:fill="auto"/>
            <w:vAlign w:val="bottom"/>
          </w:tcPr>
          <w:p w14:paraId="58B5C076" w14:textId="77777777" w:rsidR="005D2A46" w:rsidRPr="00A17DC6" w:rsidRDefault="005D2A46" w:rsidP="00BF3DF3">
            <w:pPr>
              <w:pStyle w:val="acctfourfigures"/>
              <w:spacing w:line="240" w:lineRule="auto"/>
              <w:jc w:val="center"/>
              <w:rPr>
                <w:szCs w:val="22"/>
              </w:rPr>
            </w:pPr>
          </w:p>
        </w:tc>
        <w:tc>
          <w:tcPr>
            <w:tcW w:w="1130" w:type="dxa"/>
            <w:shd w:val="clear" w:color="auto" w:fill="auto"/>
            <w:vAlign w:val="bottom"/>
          </w:tcPr>
          <w:p w14:paraId="4FA54722" w14:textId="77777777" w:rsidR="005D2A46" w:rsidRPr="00A17DC6" w:rsidRDefault="005D2A46" w:rsidP="00BF3DF3">
            <w:pPr>
              <w:pStyle w:val="acctfourfigures"/>
              <w:spacing w:line="240" w:lineRule="auto"/>
              <w:jc w:val="center"/>
              <w:rPr>
                <w:szCs w:val="22"/>
              </w:rPr>
            </w:pPr>
          </w:p>
        </w:tc>
        <w:tc>
          <w:tcPr>
            <w:tcW w:w="283" w:type="dxa"/>
            <w:shd w:val="clear" w:color="auto" w:fill="auto"/>
          </w:tcPr>
          <w:p w14:paraId="12A6BC25" w14:textId="77777777" w:rsidR="005D2A46" w:rsidRPr="00A17DC6" w:rsidRDefault="005D2A46" w:rsidP="00BF3DF3">
            <w:pPr>
              <w:pStyle w:val="acctfourfigures"/>
              <w:spacing w:line="240" w:lineRule="auto"/>
              <w:jc w:val="center"/>
              <w:rPr>
                <w:szCs w:val="22"/>
              </w:rPr>
            </w:pPr>
          </w:p>
        </w:tc>
        <w:tc>
          <w:tcPr>
            <w:tcW w:w="1251" w:type="dxa"/>
            <w:gridSpan w:val="2"/>
            <w:shd w:val="clear" w:color="auto" w:fill="auto"/>
            <w:vAlign w:val="bottom"/>
          </w:tcPr>
          <w:p w14:paraId="218C9449" w14:textId="77777777" w:rsidR="005D2A46" w:rsidRPr="00A17DC6" w:rsidRDefault="005D2A46" w:rsidP="008A17AF">
            <w:pPr>
              <w:pStyle w:val="acctfourfigures"/>
              <w:tabs>
                <w:tab w:val="clear" w:pos="765"/>
                <w:tab w:val="decimal" w:pos="818"/>
              </w:tabs>
              <w:spacing w:line="240" w:lineRule="auto"/>
              <w:jc w:val="center"/>
              <w:rPr>
                <w:szCs w:val="22"/>
              </w:rPr>
            </w:pPr>
          </w:p>
        </w:tc>
      </w:tr>
      <w:tr w:rsidR="008076B4" w:rsidRPr="00A17DC6" w14:paraId="13F53C3C" w14:textId="77777777" w:rsidTr="00C02B67">
        <w:trPr>
          <w:cantSplit/>
          <w:trHeight w:val="213"/>
        </w:trPr>
        <w:tc>
          <w:tcPr>
            <w:tcW w:w="3060" w:type="dxa"/>
          </w:tcPr>
          <w:p w14:paraId="05932FE3" w14:textId="2EC7514F" w:rsidR="00BF3DF3" w:rsidRPr="00A17DC6" w:rsidRDefault="00BF3DF3" w:rsidP="005D2A46">
            <w:pPr>
              <w:pStyle w:val="ListParagraph"/>
              <w:numPr>
                <w:ilvl w:val="2"/>
                <w:numId w:val="19"/>
              </w:numPr>
              <w:tabs>
                <w:tab w:val="clear" w:pos="1560"/>
              </w:tabs>
              <w:ind w:left="193" w:hanging="90"/>
              <w:rPr>
                <w:rFonts w:cs="Times New Roman"/>
                <w:sz w:val="22"/>
                <w:szCs w:val="22"/>
              </w:rPr>
            </w:pPr>
            <w:r w:rsidRPr="00A17DC6">
              <w:rPr>
                <w:rFonts w:cs="Times New Roman"/>
                <w:sz w:val="22"/>
                <w:szCs w:val="22"/>
              </w:rPr>
              <w:t>Derivative liabilities</w:t>
            </w:r>
          </w:p>
        </w:tc>
        <w:tc>
          <w:tcPr>
            <w:tcW w:w="180" w:type="dxa"/>
          </w:tcPr>
          <w:p w14:paraId="7AA0C205" w14:textId="77777777" w:rsidR="00BF3DF3" w:rsidRPr="00A17DC6" w:rsidRDefault="00BF3DF3" w:rsidP="00BF3DF3">
            <w:pPr>
              <w:pStyle w:val="acctfourfigures"/>
              <w:tabs>
                <w:tab w:val="left" w:pos="720"/>
              </w:tabs>
              <w:spacing w:line="240" w:lineRule="auto"/>
              <w:ind w:left="-84" w:right="-73"/>
              <w:jc w:val="center"/>
              <w:rPr>
                <w:i/>
                <w:iCs/>
                <w:szCs w:val="22"/>
              </w:rPr>
            </w:pPr>
          </w:p>
        </w:tc>
        <w:tc>
          <w:tcPr>
            <w:tcW w:w="1385" w:type="dxa"/>
            <w:tcBorders>
              <w:bottom w:val="single" w:sz="4" w:space="0" w:color="auto"/>
            </w:tcBorders>
            <w:vAlign w:val="bottom"/>
          </w:tcPr>
          <w:p w14:paraId="0440409E" w14:textId="6D8FD2E3" w:rsidR="00BF3DF3" w:rsidRPr="00A17DC6" w:rsidRDefault="00447F26" w:rsidP="00BF3DF3">
            <w:pPr>
              <w:pStyle w:val="acctfourfigures"/>
              <w:tabs>
                <w:tab w:val="clear" w:pos="765"/>
                <w:tab w:val="decimal" w:pos="811"/>
              </w:tabs>
              <w:spacing w:line="240" w:lineRule="auto"/>
              <w:jc w:val="center"/>
              <w:rPr>
                <w:szCs w:val="22"/>
              </w:rPr>
            </w:pPr>
            <w:r>
              <w:rPr>
                <w:szCs w:val="22"/>
              </w:rPr>
              <w:t>280</w:t>
            </w:r>
          </w:p>
        </w:tc>
        <w:tc>
          <w:tcPr>
            <w:tcW w:w="273" w:type="dxa"/>
          </w:tcPr>
          <w:p w14:paraId="2FFB982F" w14:textId="77777777" w:rsidR="00BF3DF3" w:rsidRPr="00A17DC6" w:rsidRDefault="00BF3DF3" w:rsidP="00BF3DF3">
            <w:pPr>
              <w:pStyle w:val="acctfourfigures"/>
              <w:spacing w:line="240" w:lineRule="auto"/>
              <w:jc w:val="center"/>
              <w:rPr>
                <w:szCs w:val="22"/>
              </w:rPr>
            </w:pPr>
          </w:p>
        </w:tc>
        <w:tc>
          <w:tcPr>
            <w:tcW w:w="1762" w:type="dxa"/>
            <w:tcBorders>
              <w:bottom w:val="single" w:sz="4" w:space="0" w:color="auto"/>
            </w:tcBorders>
          </w:tcPr>
          <w:p w14:paraId="620A120C" w14:textId="1F096179" w:rsidR="00BF3DF3" w:rsidRPr="00A17DC6" w:rsidRDefault="009208D8" w:rsidP="0070279D">
            <w:pPr>
              <w:pStyle w:val="acctfourfigures"/>
              <w:tabs>
                <w:tab w:val="clear" w:pos="765"/>
                <w:tab w:val="decimal" w:pos="946"/>
              </w:tabs>
              <w:spacing w:line="240" w:lineRule="auto"/>
              <w:ind w:right="-169"/>
              <w:jc w:val="center"/>
              <w:rPr>
                <w:szCs w:val="22"/>
              </w:rPr>
            </w:pPr>
            <w:r>
              <w:rPr>
                <w:szCs w:val="22"/>
              </w:rPr>
              <w:t>-</w:t>
            </w:r>
          </w:p>
        </w:tc>
        <w:tc>
          <w:tcPr>
            <w:tcW w:w="276" w:type="dxa"/>
            <w:vAlign w:val="bottom"/>
          </w:tcPr>
          <w:p w14:paraId="3763416F" w14:textId="77777777" w:rsidR="00BF3DF3" w:rsidRPr="00A17DC6" w:rsidRDefault="00BF3DF3" w:rsidP="00BF3DF3">
            <w:pPr>
              <w:pStyle w:val="acctfourfigures"/>
              <w:spacing w:line="240" w:lineRule="auto"/>
              <w:jc w:val="center"/>
              <w:rPr>
                <w:szCs w:val="22"/>
              </w:rPr>
            </w:pPr>
          </w:p>
        </w:tc>
        <w:tc>
          <w:tcPr>
            <w:tcW w:w="1392" w:type="dxa"/>
            <w:tcBorders>
              <w:bottom w:val="single" w:sz="4" w:space="0" w:color="auto"/>
            </w:tcBorders>
            <w:vAlign w:val="bottom"/>
          </w:tcPr>
          <w:p w14:paraId="75D20874" w14:textId="4713C531" w:rsidR="00BF3DF3" w:rsidRPr="00A17DC6" w:rsidRDefault="009208D8" w:rsidP="00BF3DF3">
            <w:pPr>
              <w:pStyle w:val="acctfourfigures"/>
              <w:tabs>
                <w:tab w:val="clear" w:pos="765"/>
                <w:tab w:val="decimal" w:pos="900"/>
              </w:tabs>
              <w:spacing w:line="240" w:lineRule="auto"/>
              <w:jc w:val="center"/>
              <w:rPr>
                <w:szCs w:val="22"/>
              </w:rPr>
            </w:pPr>
            <w:r>
              <w:rPr>
                <w:szCs w:val="22"/>
              </w:rPr>
              <w:t>-</w:t>
            </w:r>
          </w:p>
        </w:tc>
        <w:tc>
          <w:tcPr>
            <w:tcW w:w="276" w:type="dxa"/>
            <w:vAlign w:val="bottom"/>
          </w:tcPr>
          <w:p w14:paraId="159B2EC6" w14:textId="77777777" w:rsidR="00BF3DF3" w:rsidRPr="00A17DC6" w:rsidRDefault="00BF3DF3" w:rsidP="00BF3DF3">
            <w:pPr>
              <w:pStyle w:val="acctfourfigures"/>
              <w:spacing w:line="240" w:lineRule="auto"/>
              <w:jc w:val="center"/>
              <w:rPr>
                <w:szCs w:val="22"/>
              </w:rPr>
            </w:pPr>
          </w:p>
        </w:tc>
        <w:tc>
          <w:tcPr>
            <w:tcW w:w="1110" w:type="dxa"/>
            <w:gridSpan w:val="2"/>
            <w:tcBorders>
              <w:bottom w:val="single" w:sz="4" w:space="0" w:color="auto"/>
            </w:tcBorders>
            <w:vAlign w:val="bottom"/>
          </w:tcPr>
          <w:p w14:paraId="7D5E134E" w14:textId="0F59CED8" w:rsidR="00BF3DF3" w:rsidRPr="00A17DC6" w:rsidRDefault="002B4AF2" w:rsidP="008A17AF">
            <w:pPr>
              <w:pStyle w:val="acctfourfigures"/>
              <w:tabs>
                <w:tab w:val="clear" w:pos="765"/>
                <w:tab w:val="decimal" w:pos="739"/>
              </w:tabs>
              <w:spacing w:line="240" w:lineRule="auto"/>
              <w:jc w:val="center"/>
              <w:rPr>
                <w:szCs w:val="22"/>
              </w:rPr>
            </w:pPr>
            <w:r>
              <w:rPr>
                <w:szCs w:val="22"/>
              </w:rPr>
              <w:t>280</w:t>
            </w:r>
          </w:p>
        </w:tc>
        <w:tc>
          <w:tcPr>
            <w:tcW w:w="283" w:type="dxa"/>
            <w:gridSpan w:val="2"/>
            <w:vAlign w:val="bottom"/>
          </w:tcPr>
          <w:p w14:paraId="1D178C14" w14:textId="77777777" w:rsidR="00BF3DF3" w:rsidRPr="00A17DC6" w:rsidRDefault="00BF3DF3" w:rsidP="00BF3DF3">
            <w:pPr>
              <w:pStyle w:val="acctfourfigures"/>
              <w:spacing w:line="240" w:lineRule="auto"/>
              <w:jc w:val="center"/>
              <w:rPr>
                <w:szCs w:val="22"/>
              </w:rPr>
            </w:pPr>
          </w:p>
        </w:tc>
        <w:tc>
          <w:tcPr>
            <w:tcW w:w="975" w:type="dxa"/>
            <w:vAlign w:val="bottom"/>
          </w:tcPr>
          <w:p w14:paraId="2B658EBE" w14:textId="6DED37C1" w:rsidR="00BF3DF3" w:rsidRPr="00A17DC6" w:rsidRDefault="002B4AF2" w:rsidP="00BF3DF3">
            <w:pPr>
              <w:pStyle w:val="acctfourfigures"/>
              <w:spacing w:line="240" w:lineRule="auto"/>
              <w:jc w:val="center"/>
              <w:rPr>
                <w:szCs w:val="22"/>
              </w:rPr>
            </w:pPr>
            <w:r>
              <w:rPr>
                <w:szCs w:val="22"/>
              </w:rPr>
              <w:t>-</w:t>
            </w:r>
          </w:p>
        </w:tc>
        <w:tc>
          <w:tcPr>
            <w:tcW w:w="178" w:type="dxa"/>
            <w:vAlign w:val="bottom"/>
          </w:tcPr>
          <w:p w14:paraId="7221E0B1" w14:textId="77777777" w:rsidR="00BF3DF3" w:rsidRPr="00A17DC6" w:rsidRDefault="00BF3DF3" w:rsidP="00BF3DF3">
            <w:pPr>
              <w:pStyle w:val="acctfourfigures"/>
              <w:spacing w:line="240" w:lineRule="auto"/>
              <w:jc w:val="center"/>
              <w:rPr>
                <w:szCs w:val="22"/>
              </w:rPr>
            </w:pPr>
          </w:p>
        </w:tc>
        <w:tc>
          <w:tcPr>
            <w:tcW w:w="1235" w:type="dxa"/>
            <w:vAlign w:val="bottom"/>
          </w:tcPr>
          <w:p w14:paraId="18B5E60E" w14:textId="0F29EE8A" w:rsidR="00BF3DF3" w:rsidRPr="00A17DC6" w:rsidRDefault="0037091A" w:rsidP="00BF3DF3">
            <w:pPr>
              <w:pStyle w:val="acctfourfigures"/>
              <w:spacing w:line="240" w:lineRule="auto"/>
              <w:ind w:right="-74"/>
              <w:jc w:val="center"/>
              <w:rPr>
                <w:szCs w:val="22"/>
              </w:rPr>
            </w:pPr>
            <w:r>
              <w:rPr>
                <w:szCs w:val="22"/>
              </w:rPr>
              <w:t>280</w:t>
            </w:r>
          </w:p>
        </w:tc>
        <w:tc>
          <w:tcPr>
            <w:tcW w:w="254" w:type="dxa"/>
            <w:gridSpan w:val="2"/>
            <w:vAlign w:val="bottom"/>
          </w:tcPr>
          <w:p w14:paraId="15477564" w14:textId="77777777" w:rsidR="00BF3DF3" w:rsidRPr="00A17DC6" w:rsidRDefault="00BF3DF3" w:rsidP="00BF3DF3">
            <w:pPr>
              <w:pStyle w:val="acctfourfigures"/>
              <w:spacing w:line="240" w:lineRule="auto"/>
              <w:jc w:val="center"/>
              <w:rPr>
                <w:szCs w:val="22"/>
              </w:rPr>
            </w:pPr>
          </w:p>
        </w:tc>
        <w:tc>
          <w:tcPr>
            <w:tcW w:w="1130" w:type="dxa"/>
            <w:vAlign w:val="bottom"/>
          </w:tcPr>
          <w:p w14:paraId="716F29AF" w14:textId="56B0CB2B" w:rsidR="00BF3DF3" w:rsidRPr="00A17DC6" w:rsidRDefault="0037091A" w:rsidP="00BF3DF3">
            <w:pPr>
              <w:pStyle w:val="acctfourfigures"/>
              <w:spacing w:line="240" w:lineRule="auto"/>
              <w:jc w:val="center"/>
              <w:rPr>
                <w:szCs w:val="22"/>
              </w:rPr>
            </w:pPr>
            <w:r>
              <w:rPr>
                <w:szCs w:val="22"/>
              </w:rPr>
              <w:t>-</w:t>
            </w:r>
          </w:p>
        </w:tc>
        <w:tc>
          <w:tcPr>
            <w:tcW w:w="283" w:type="dxa"/>
          </w:tcPr>
          <w:p w14:paraId="509F0CCB" w14:textId="77777777" w:rsidR="00BF3DF3" w:rsidRPr="00A17DC6" w:rsidRDefault="00BF3DF3" w:rsidP="00BF3DF3">
            <w:pPr>
              <w:pStyle w:val="acctfourfigures"/>
              <w:spacing w:line="240" w:lineRule="auto"/>
              <w:jc w:val="center"/>
              <w:rPr>
                <w:szCs w:val="22"/>
              </w:rPr>
            </w:pPr>
          </w:p>
        </w:tc>
        <w:tc>
          <w:tcPr>
            <w:tcW w:w="1251" w:type="dxa"/>
            <w:gridSpan w:val="2"/>
            <w:vAlign w:val="bottom"/>
          </w:tcPr>
          <w:p w14:paraId="00BAA915" w14:textId="206BBB64" w:rsidR="00BF3DF3" w:rsidRPr="00A17DC6" w:rsidRDefault="0037091A" w:rsidP="008A17AF">
            <w:pPr>
              <w:pStyle w:val="acctfourfigures"/>
              <w:tabs>
                <w:tab w:val="clear" w:pos="765"/>
                <w:tab w:val="decimal" w:pos="818"/>
              </w:tabs>
              <w:spacing w:line="240" w:lineRule="auto"/>
              <w:jc w:val="center"/>
              <w:rPr>
                <w:szCs w:val="22"/>
              </w:rPr>
            </w:pPr>
            <w:r>
              <w:rPr>
                <w:szCs w:val="22"/>
              </w:rPr>
              <w:t>280</w:t>
            </w:r>
          </w:p>
        </w:tc>
      </w:tr>
      <w:tr w:rsidR="004927D7" w:rsidRPr="00A17DC6" w14:paraId="48B2BD26" w14:textId="77777777" w:rsidTr="00C02B67">
        <w:trPr>
          <w:cantSplit/>
          <w:trHeight w:val="227"/>
        </w:trPr>
        <w:tc>
          <w:tcPr>
            <w:tcW w:w="3060" w:type="dxa"/>
          </w:tcPr>
          <w:p w14:paraId="421486B7" w14:textId="77777777" w:rsidR="00BF3DF3" w:rsidRPr="00A17DC6" w:rsidRDefault="00BF3DF3" w:rsidP="00A36E59">
            <w:pPr>
              <w:rPr>
                <w:rFonts w:ascii="Times New Roman" w:hAnsi="Times New Roman" w:cs="Times New Roman"/>
                <w:sz w:val="22"/>
                <w:szCs w:val="22"/>
              </w:rPr>
            </w:pPr>
            <w:r w:rsidRPr="00A17DC6">
              <w:rPr>
                <w:rFonts w:ascii="Times New Roman" w:hAnsi="Times New Roman" w:cs="Times New Roman"/>
                <w:b/>
                <w:bCs/>
                <w:sz w:val="22"/>
                <w:szCs w:val="22"/>
              </w:rPr>
              <w:t>Total financial liabilities</w:t>
            </w:r>
          </w:p>
        </w:tc>
        <w:tc>
          <w:tcPr>
            <w:tcW w:w="180" w:type="dxa"/>
          </w:tcPr>
          <w:p w14:paraId="2880F34F" w14:textId="77777777" w:rsidR="00BF3DF3" w:rsidRPr="00A17DC6" w:rsidRDefault="00BF3DF3" w:rsidP="00BF3DF3">
            <w:pPr>
              <w:pStyle w:val="acctfourfigures"/>
              <w:spacing w:line="240" w:lineRule="auto"/>
              <w:jc w:val="center"/>
              <w:rPr>
                <w:szCs w:val="22"/>
              </w:rPr>
            </w:pPr>
          </w:p>
        </w:tc>
        <w:tc>
          <w:tcPr>
            <w:tcW w:w="1385" w:type="dxa"/>
            <w:tcBorders>
              <w:left w:val="nil"/>
              <w:bottom w:val="double" w:sz="4" w:space="0" w:color="auto"/>
              <w:right w:val="nil"/>
            </w:tcBorders>
            <w:vAlign w:val="bottom"/>
          </w:tcPr>
          <w:p w14:paraId="7602F12B" w14:textId="39C58459" w:rsidR="00BF3DF3" w:rsidRPr="00A17DC6" w:rsidRDefault="00447F26" w:rsidP="00BF3DF3">
            <w:pPr>
              <w:pStyle w:val="acctfourfigures"/>
              <w:tabs>
                <w:tab w:val="clear" w:pos="765"/>
                <w:tab w:val="decimal" w:pos="811"/>
              </w:tabs>
              <w:spacing w:line="240" w:lineRule="auto"/>
              <w:jc w:val="center"/>
              <w:rPr>
                <w:b/>
                <w:bCs/>
                <w:szCs w:val="22"/>
              </w:rPr>
            </w:pPr>
            <w:r>
              <w:rPr>
                <w:b/>
                <w:bCs/>
                <w:szCs w:val="22"/>
              </w:rPr>
              <w:t>280</w:t>
            </w:r>
          </w:p>
        </w:tc>
        <w:tc>
          <w:tcPr>
            <w:tcW w:w="273" w:type="dxa"/>
          </w:tcPr>
          <w:p w14:paraId="69EAE5CC" w14:textId="77777777" w:rsidR="00BF3DF3" w:rsidRPr="00A17DC6" w:rsidRDefault="00BF3DF3" w:rsidP="00BF3DF3">
            <w:pPr>
              <w:pStyle w:val="acctfourfigures"/>
              <w:spacing w:line="240" w:lineRule="auto"/>
              <w:jc w:val="center"/>
              <w:rPr>
                <w:b/>
                <w:bCs/>
                <w:szCs w:val="22"/>
              </w:rPr>
            </w:pPr>
          </w:p>
        </w:tc>
        <w:tc>
          <w:tcPr>
            <w:tcW w:w="1762" w:type="dxa"/>
            <w:tcBorders>
              <w:left w:val="nil"/>
              <w:bottom w:val="double" w:sz="4" w:space="0" w:color="auto"/>
              <w:right w:val="nil"/>
            </w:tcBorders>
          </w:tcPr>
          <w:p w14:paraId="737EA197" w14:textId="45ED1DE6" w:rsidR="00BF3DF3" w:rsidRPr="00A17DC6" w:rsidRDefault="009208D8" w:rsidP="0070279D">
            <w:pPr>
              <w:pStyle w:val="acctfourfigures"/>
              <w:tabs>
                <w:tab w:val="clear" w:pos="765"/>
                <w:tab w:val="decimal" w:pos="946"/>
              </w:tabs>
              <w:spacing w:line="240" w:lineRule="auto"/>
              <w:ind w:right="-169"/>
              <w:jc w:val="center"/>
              <w:rPr>
                <w:b/>
                <w:bCs/>
                <w:szCs w:val="22"/>
              </w:rPr>
            </w:pPr>
            <w:r>
              <w:rPr>
                <w:b/>
                <w:bCs/>
                <w:szCs w:val="22"/>
              </w:rPr>
              <w:t>-</w:t>
            </w:r>
          </w:p>
        </w:tc>
        <w:tc>
          <w:tcPr>
            <w:tcW w:w="276" w:type="dxa"/>
            <w:vAlign w:val="bottom"/>
          </w:tcPr>
          <w:p w14:paraId="5C0A1FEE" w14:textId="77777777" w:rsidR="00BF3DF3" w:rsidRPr="00A17DC6" w:rsidRDefault="00BF3DF3" w:rsidP="00BF3DF3">
            <w:pPr>
              <w:pStyle w:val="acctfourfigures"/>
              <w:spacing w:line="240" w:lineRule="auto"/>
              <w:jc w:val="center"/>
              <w:rPr>
                <w:b/>
                <w:bCs/>
                <w:szCs w:val="22"/>
              </w:rPr>
            </w:pPr>
          </w:p>
        </w:tc>
        <w:tc>
          <w:tcPr>
            <w:tcW w:w="1392" w:type="dxa"/>
            <w:tcBorders>
              <w:left w:val="nil"/>
              <w:bottom w:val="double" w:sz="4" w:space="0" w:color="auto"/>
              <w:right w:val="nil"/>
            </w:tcBorders>
            <w:vAlign w:val="bottom"/>
          </w:tcPr>
          <w:p w14:paraId="0B77D3E4" w14:textId="19F42A9F" w:rsidR="00BF3DF3" w:rsidRPr="00A17DC6" w:rsidRDefault="009208D8" w:rsidP="00BF3DF3">
            <w:pPr>
              <w:pStyle w:val="acctfourfigures"/>
              <w:tabs>
                <w:tab w:val="clear" w:pos="765"/>
                <w:tab w:val="decimal" w:pos="900"/>
              </w:tabs>
              <w:spacing w:line="240" w:lineRule="auto"/>
              <w:jc w:val="center"/>
              <w:rPr>
                <w:b/>
                <w:bCs/>
                <w:szCs w:val="22"/>
              </w:rPr>
            </w:pPr>
            <w:r>
              <w:rPr>
                <w:b/>
                <w:bCs/>
                <w:szCs w:val="22"/>
              </w:rPr>
              <w:t>358,940</w:t>
            </w:r>
          </w:p>
        </w:tc>
        <w:tc>
          <w:tcPr>
            <w:tcW w:w="276" w:type="dxa"/>
            <w:vAlign w:val="bottom"/>
          </w:tcPr>
          <w:p w14:paraId="0F0890EC" w14:textId="77777777" w:rsidR="00BF3DF3" w:rsidRPr="00A17DC6" w:rsidRDefault="00BF3DF3" w:rsidP="00BF3DF3">
            <w:pPr>
              <w:pStyle w:val="acctfourfigures"/>
              <w:spacing w:line="240" w:lineRule="auto"/>
              <w:jc w:val="center"/>
              <w:rPr>
                <w:b/>
                <w:bCs/>
                <w:szCs w:val="22"/>
              </w:rPr>
            </w:pPr>
          </w:p>
        </w:tc>
        <w:tc>
          <w:tcPr>
            <w:tcW w:w="1110" w:type="dxa"/>
            <w:gridSpan w:val="2"/>
            <w:tcBorders>
              <w:left w:val="nil"/>
              <w:bottom w:val="double" w:sz="4" w:space="0" w:color="auto"/>
              <w:right w:val="nil"/>
            </w:tcBorders>
            <w:vAlign w:val="bottom"/>
          </w:tcPr>
          <w:p w14:paraId="56AC5EF6" w14:textId="09D33853" w:rsidR="00BF3DF3" w:rsidRPr="00A17DC6" w:rsidRDefault="009208D8" w:rsidP="008A17AF">
            <w:pPr>
              <w:pStyle w:val="acctfourfigures"/>
              <w:tabs>
                <w:tab w:val="clear" w:pos="765"/>
                <w:tab w:val="decimal" w:pos="739"/>
              </w:tabs>
              <w:spacing w:line="240" w:lineRule="auto"/>
              <w:jc w:val="center"/>
              <w:rPr>
                <w:b/>
                <w:bCs/>
                <w:szCs w:val="22"/>
              </w:rPr>
            </w:pPr>
            <w:r>
              <w:rPr>
                <w:b/>
                <w:bCs/>
                <w:szCs w:val="22"/>
              </w:rPr>
              <w:t>35</w:t>
            </w:r>
            <w:r w:rsidR="002B4AF2">
              <w:rPr>
                <w:b/>
                <w:bCs/>
                <w:szCs w:val="22"/>
              </w:rPr>
              <w:t>9,220</w:t>
            </w:r>
          </w:p>
        </w:tc>
        <w:tc>
          <w:tcPr>
            <w:tcW w:w="283" w:type="dxa"/>
            <w:gridSpan w:val="2"/>
            <w:vAlign w:val="bottom"/>
          </w:tcPr>
          <w:p w14:paraId="2DC3EA2C" w14:textId="77777777" w:rsidR="00BF3DF3" w:rsidRPr="00A17DC6" w:rsidRDefault="00BF3DF3" w:rsidP="00BF3DF3">
            <w:pPr>
              <w:pStyle w:val="acctfourfigures"/>
              <w:spacing w:line="240" w:lineRule="auto"/>
              <w:jc w:val="center"/>
              <w:rPr>
                <w:b/>
                <w:bCs/>
                <w:szCs w:val="22"/>
              </w:rPr>
            </w:pPr>
          </w:p>
        </w:tc>
        <w:tc>
          <w:tcPr>
            <w:tcW w:w="975" w:type="dxa"/>
            <w:vAlign w:val="bottom"/>
          </w:tcPr>
          <w:p w14:paraId="4FFB558D" w14:textId="77777777" w:rsidR="00BF3DF3" w:rsidRPr="00A17DC6" w:rsidRDefault="00BF3DF3" w:rsidP="00BF3DF3">
            <w:pPr>
              <w:pStyle w:val="acctfourfigures"/>
              <w:spacing w:line="240" w:lineRule="auto"/>
              <w:jc w:val="center"/>
              <w:rPr>
                <w:b/>
                <w:bCs/>
                <w:szCs w:val="22"/>
              </w:rPr>
            </w:pPr>
          </w:p>
        </w:tc>
        <w:tc>
          <w:tcPr>
            <w:tcW w:w="178" w:type="dxa"/>
            <w:vAlign w:val="bottom"/>
          </w:tcPr>
          <w:p w14:paraId="780DEB92" w14:textId="77777777" w:rsidR="00BF3DF3" w:rsidRPr="00A17DC6" w:rsidRDefault="00BF3DF3" w:rsidP="00BF3DF3">
            <w:pPr>
              <w:pStyle w:val="acctfourfigures"/>
              <w:spacing w:line="240" w:lineRule="auto"/>
              <w:jc w:val="center"/>
              <w:rPr>
                <w:b/>
                <w:bCs/>
                <w:szCs w:val="22"/>
              </w:rPr>
            </w:pPr>
          </w:p>
        </w:tc>
        <w:tc>
          <w:tcPr>
            <w:tcW w:w="1235" w:type="dxa"/>
            <w:vAlign w:val="bottom"/>
          </w:tcPr>
          <w:p w14:paraId="491328B7" w14:textId="77777777" w:rsidR="00BF3DF3" w:rsidRPr="00A17DC6" w:rsidRDefault="00BF3DF3" w:rsidP="00BF3DF3">
            <w:pPr>
              <w:pStyle w:val="acctfourfigures"/>
              <w:spacing w:line="240" w:lineRule="auto"/>
              <w:jc w:val="center"/>
              <w:rPr>
                <w:b/>
                <w:bCs/>
                <w:szCs w:val="22"/>
              </w:rPr>
            </w:pPr>
          </w:p>
        </w:tc>
        <w:tc>
          <w:tcPr>
            <w:tcW w:w="254" w:type="dxa"/>
            <w:gridSpan w:val="2"/>
            <w:vAlign w:val="bottom"/>
          </w:tcPr>
          <w:p w14:paraId="7F0DC4E0" w14:textId="77777777" w:rsidR="00BF3DF3" w:rsidRPr="00A17DC6" w:rsidRDefault="00BF3DF3" w:rsidP="00BF3DF3">
            <w:pPr>
              <w:pStyle w:val="acctfourfigures"/>
              <w:spacing w:line="240" w:lineRule="auto"/>
              <w:jc w:val="center"/>
              <w:rPr>
                <w:b/>
                <w:bCs/>
                <w:szCs w:val="22"/>
              </w:rPr>
            </w:pPr>
          </w:p>
        </w:tc>
        <w:tc>
          <w:tcPr>
            <w:tcW w:w="1130" w:type="dxa"/>
            <w:vAlign w:val="bottom"/>
          </w:tcPr>
          <w:p w14:paraId="4E46C1C1" w14:textId="77777777" w:rsidR="00BF3DF3" w:rsidRPr="00A17DC6" w:rsidRDefault="00BF3DF3" w:rsidP="00BF3DF3">
            <w:pPr>
              <w:pStyle w:val="acctfourfigures"/>
              <w:spacing w:line="240" w:lineRule="auto"/>
              <w:jc w:val="center"/>
              <w:rPr>
                <w:b/>
                <w:bCs/>
                <w:szCs w:val="22"/>
              </w:rPr>
            </w:pPr>
          </w:p>
        </w:tc>
        <w:tc>
          <w:tcPr>
            <w:tcW w:w="283" w:type="dxa"/>
            <w:vAlign w:val="bottom"/>
          </w:tcPr>
          <w:p w14:paraId="0B83F709" w14:textId="77777777" w:rsidR="00BF3DF3" w:rsidRPr="00A17DC6" w:rsidRDefault="00BF3DF3" w:rsidP="00BF3DF3">
            <w:pPr>
              <w:pStyle w:val="acctfourfigures"/>
              <w:spacing w:line="240" w:lineRule="auto"/>
              <w:rPr>
                <w:b/>
                <w:bCs/>
                <w:szCs w:val="22"/>
              </w:rPr>
            </w:pPr>
          </w:p>
        </w:tc>
        <w:tc>
          <w:tcPr>
            <w:tcW w:w="1251" w:type="dxa"/>
            <w:gridSpan w:val="2"/>
            <w:vAlign w:val="bottom"/>
          </w:tcPr>
          <w:p w14:paraId="60A8D9A7" w14:textId="77777777" w:rsidR="00BF3DF3" w:rsidRPr="00A17DC6" w:rsidRDefault="00BF3DF3" w:rsidP="00BF3DF3">
            <w:pPr>
              <w:pStyle w:val="acctfourfigures"/>
              <w:spacing w:line="240" w:lineRule="auto"/>
              <w:rPr>
                <w:b/>
                <w:bCs/>
                <w:szCs w:val="22"/>
                <w:lang w:bidi="th-TH"/>
              </w:rPr>
            </w:pPr>
          </w:p>
        </w:tc>
      </w:tr>
      <w:tr w:rsidR="004927D7" w:rsidRPr="00924BDB" w14:paraId="5A41957D" w14:textId="77777777" w:rsidTr="00C02B67">
        <w:trPr>
          <w:cantSplit/>
          <w:trHeight w:val="227"/>
        </w:trPr>
        <w:tc>
          <w:tcPr>
            <w:tcW w:w="3060" w:type="dxa"/>
          </w:tcPr>
          <w:p w14:paraId="0C0F40B6" w14:textId="77777777" w:rsidR="00BF3DF3" w:rsidRPr="00924BDB" w:rsidRDefault="00BF3DF3" w:rsidP="00BF3DF3">
            <w:pPr>
              <w:tabs>
                <w:tab w:val="left" w:pos="100"/>
              </w:tabs>
              <w:ind w:left="100" w:hanging="100"/>
              <w:rPr>
                <w:rFonts w:ascii="Times New Roman" w:hAnsi="Times New Roman" w:cs="Times New Roman"/>
                <w:b/>
                <w:bCs/>
                <w:sz w:val="20"/>
                <w:szCs w:val="20"/>
                <w:highlight w:val="cyan"/>
                <w:lang w:bidi="ar-SA"/>
              </w:rPr>
            </w:pPr>
          </w:p>
        </w:tc>
        <w:tc>
          <w:tcPr>
            <w:tcW w:w="180" w:type="dxa"/>
          </w:tcPr>
          <w:p w14:paraId="40323ACB" w14:textId="77777777" w:rsidR="00BF3DF3" w:rsidRPr="00924BDB" w:rsidRDefault="00BF3DF3" w:rsidP="00BF3DF3">
            <w:pPr>
              <w:pStyle w:val="acctfourfigures"/>
              <w:spacing w:line="240" w:lineRule="auto"/>
              <w:jc w:val="center"/>
              <w:rPr>
                <w:sz w:val="20"/>
              </w:rPr>
            </w:pPr>
          </w:p>
        </w:tc>
        <w:tc>
          <w:tcPr>
            <w:tcW w:w="1385" w:type="dxa"/>
            <w:tcBorders>
              <w:top w:val="double" w:sz="4" w:space="0" w:color="auto"/>
              <w:left w:val="nil"/>
              <w:bottom w:val="nil"/>
              <w:right w:val="nil"/>
            </w:tcBorders>
            <w:vAlign w:val="bottom"/>
          </w:tcPr>
          <w:p w14:paraId="62064BD2" w14:textId="77777777" w:rsidR="00BF3DF3" w:rsidRPr="00924BDB" w:rsidRDefault="00BF3DF3" w:rsidP="00BF3DF3">
            <w:pPr>
              <w:pStyle w:val="acctfourfigures"/>
              <w:spacing w:line="240" w:lineRule="auto"/>
              <w:jc w:val="center"/>
              <w:rPr>
                <w:sz w:val="20"/>
              </w:rPr>
            </w:pPr>
          </w:p>
        </w:tc>
        <w:tc>
          <w:tcPr>
            <w:tcW w:w="273" w:type="dxa"/>
          </w:tcPr>
          <w:p w14:paraId="26979B78" w14:textId="77777777" w:rsidR="00BF3DF3" w:rsidRPr="00924BDB" w:rsidRDefault="00BF3DF3" w:rsidP="00BF3DF3">
            <w:pPr>
              <w:pStyle w:val="acctfourfigures"/>
              <w:spacing w:line="240" w:lineRule="auto"/>
              <w:jc w:val="center"/>
              <w:rPr>
                <w:sz w:val="20"/>
              </w:rPr>
            </w:pPr>
          </w:p>
        </w:tc>
        <w:tc>
          <w:tcPr>
            <w:tcW w:w="1762" w:type="dxa"/>
            <w:tcBorders>
              <w:top w:val="double" w:sz="4" w:space="0" w:color="auto"/>
              <w:left w:val="nil"/>
              <w:bottom w:val="nil"/>
              <w:right w:val="nil"/>
            </w:tcBorders>
            <w:vAlign w:val="bottom"/>
          </w:tcPr>
          <w:p w14:paraId="21341ED1" w14:textId="77777777" w:rsidR="00BF3DF3" w:rsidRPr="00924BDB" w:rsidRDefault="00BF3DF3" w:rsidP="00BF3DF3">
            <w:pPr>
              <w:pStyle w:val="acctfourfigures"/>
              <w:spacing w:line="240" w:lineRule="auto"/>
              <w:jc w:val="center"/>
              <w:rPr>
                <w:sz w:val="20"/>
              </w:rPr>
            </w:pPr>
          </w:p>
        </w:tc>
        <w:tc>
          <w:tcPr>
            <w:tcW w:w="276" w:type="dxa"/>
          </w:tcPr>
          <w:p w14:paraId="678EF1B2" w14:textId="77777777" w:rsidR="00BF3DF3" w:rsidRPr="00924BDB" w:rsidRDefault="00BF3DF3" w:rsidP="00BF3DF3">
            <w:pPr>
              <w:pStyle w:val="acctfourfigures"/>
              <w:spacing w:line="240" w:lineRule="auto"/>
              <w:jc w:val="center"/>
              <w:rPr>
                <w:sz w:val="20"/>
              </w:rPr>
            </w:pPr>
          </w:p>
        </w:tc>
        <w:tc>
          <w:tcPr>
            <w:tcW w:w="1392" w:type="dxa"/>
            <w:tcBorders>
              <w:top w:val="double" w:sz="4" w:space="0" w:color="auto"/>
              <w:left w:val="nil"/>
              <w:bottom w:val="nil"/>
              <w:right w:val="nil"/>
            </w:tcBorders>
          </w:tcPr>
          <w:p w14:paraId="71DB1539" w14:textId="77777777" w:rsidR="00BF3DF3" w:rsidRPr="00924BDB" w:rsidRDefault="00BF3DF3" w:rsidP="00BF3DF3">
            <w:pPr>
              <w:pStyle w:val="acctfourfigures"/>
              <w:spacing w:line="240" w:lineRule="auto"/>
              <w:jc w:val="center"/>
              <w:rPr>
                <w:sz w:val="20"/>
              </w:rPr>
            </w:pPr>
          </w:p>
        </w:tc>
        <w:tc>
          <w:tcPr>
            <w:tcW w:w="276" w:type="dxa"/>
            <w:vAlign w:val="bottom"/>
          </w:tcPr>
          <w:p w14:paraId="7CCA2A8F" w14:textId="77777777" w:rsidR="00BF3DF3" w:rsidRPr="00924BDB" w:rsidRDefault="00BF3DF3" w:rsidP="00BF3DF3">
            <w:pPr>
              <w:pStyle w:val="acctfourfigures"/>
              <w:spacing w:line="240" w:lineRule="auto"/>
              <w:jc w:val="center"/>
              <w:rPr>
                <w:sz w:val="20"/>
              </w:rPr>
            </w:pPr>
          </w:p>
        </w:tc>
        <w:tc>
          <w:tcPr>
            <w:tcW w:w="1110" w:type="dxa"/>
            <w:gridSpan w:val="2"/>
            <w:tcBorders>
              <w:left w:val="nil"/>
              <w:bottom w:val="nil"/>
              <w:right w:val="nil"/>
            </w:tcBorders>
            <w:vAlign w:val="bottom"/>
          </w:tcPr>
          <w:p w14:paraId="72CF9DB7" w14:textId="77777777" w:rsidR="00BF3DF3" w:rsidRPr="00924BDB" w:rsidRDefault="00BF3DF3" w:rsidP="00BF3DF3">
            <w:pPr>
              <w:pStyle w:val="acctfourfigures"/>
              <w:spacing w:line="240" w:lineRule="auto"/>
              <w:jc w:val="center"/>
              <w:rPr>
                <w:sz w:val="20"/>
              </w:rPr>
            </w:pPr>
          </w:p>
        </w:tc>
        <w:tc>
          <w:tcPr>
            <w:tcW w:w="283" w:type="dxa"/>
            <w:gridSpan w:val="2"/>
            <w:tcBorders>
              <w:left w:val="nil"/>
              <w:bottom w:val="nil"/>
              <w:right w:val="nil"/>
            </w:tcBorders>
            <w:vAlign w:val="bottom"/>
          </w:tcPr>
          <w:p w14:paraId="21E279BB" w14:textId="77777777" w:rsidR="00BF3DF3" w:rsidRPr="00924BDB" w:rsidRDefault="00BF3DF3" w:rsidP="00BF3DF3">
            <w:pPr>
              <w:pStyle w:val="acctfourfigures"/>
              <w:spacing w:line="240" w:lineRule="auto"/>
              <w:jc w:val="center"/>
              <w:rPr>
                <w:sz w:val="20"/>
              </w:rPr>
            </w:pPr>
          </w:p>
        </w:tc>
        <w:tc>
          <w:tcPr>
            <w:tcW w:w="975" w:type="dxa"/>
            <w:tcBorders>
              <w:left w:val="nil"/>
              <w:bottom w:val="nil"/>
              <w:right w:val="nil"/>
            </w:tcBorders>
            <w:vAlign w:val="bottom"/>
          </w:tcPr>
          <w:p w14:paraId="0864C557" w14:textId="77777777" w:rsidR="00BF3DF3" w:rsidRPr="00924BDB" w:rsidRDefault="00BF3DF3" w:rsidP="00BF3DF3">
            <w:pPr>
              <w:pStyle w:val="acctfourfigures"/>
              <w:spacing w:line="240" w:lineRule="auto"/>
              <w:jc w:val="center"/>
              <w:rPr>
                <w:sz w:val="20"/>
              </w:rPr>
            </w:pPr>
          </w:p>
        </w:tc>
        <w:tc>
          <w:tcPr>
            <w:tcW w:w="178" w:type="dxa"/>
            <w:vAlign w:val="bottom"/>
          </w:tcPr>
          <w:p w14:paraId="1CF35C3F" w14:textId="77777777" w:rsidR="00BF3DF3" w:rsidRPr="00924BDB" w:rsidRDefault="00BF3DF3" w:rsidP="00BF3DF3">
            <w:pPr>
              <w:pStyle w:val="acctfourfigures"/>
              <w:spacing w:line="240" w:lineRule="auto"/>
              <w:jc w:val="center"/>
              <w:rPr>
                <w:sz w:val="20"/>
              </w:rPr>
            </w:pPr>
          </w:p>
        </w:tc>
        <w:tc>
          <w:tcPr>
            <w:tcW w:w="1248" w:type="dxa"/>
            <w:gridSpan w:val="2"/>
            <w:vAlign w:val="bottom"/>
          </w:tcPr>
          <w:p w14:paraId="3F2694DC" w14:textId="77777777" w:rsidR="00BF3DF3" w:rsidRPr="00924BDB" w:rsidRDefault="00BF3DF3" w:rsidP="00BF3DF3">
            <w:pPr>
              <w:pStyle w:val="acctfourfigures"/>
              <w:spacing w:line="240" w:lineRule="auto"/>
              <w:jc w:val="center"/>
              <w:rPr>
                <w:sz w:val="20"/>
              </w:rPr>
            </w:pPr>
          </w:p>
        </w:tc>
        <w:tc>
          <w:tcPr>
            <w:tcW w:w="241" w:type="dxa"/>
            <w:vAlign w:val="bottom"/>
          </w:tcPr>
          <w:p w14:paraId="462989B3" w14:textId="77777777" w:rsidR="00BF3DF3" w:rsidRPr="00924BDB" w:rsidRDefault="00BF3DF3" w:rsidP="00BF3DF3">
            <w:pPr>
              <w:pStyle w:val="acctfourfigures"/>
              <w:spacing w:line="240" w:lineRule="auto"/>
              <w:jc w:val="center"/>
              <w:rPr>
                <w:sz w:val="20"/>
              </w:rPr>
            </w:pPr>
          </w:p>
        </w:tc>
        <w:tc>
          <w:tcPr>
            <w:tcW w:w="1130" w:type="dxa"/>
            <w:vAlign w:val="bottom"/>
          </w:tcPr>
          <w:p w14:paraId="42946055" w14:textId="77777777" w:rsidR="00BF3DF3" w:rsidRPr="00924BDB" w:rsidRDefault="00BF3DF3" w:rsidP="00BF3DF3">
            <w:pPr>
              <w:pStyle w:val="acctfourfigures"/>
              <w:spacing w:line="240" w:lineRule="auto"/>
              <w:jc w:val="center"/>
              <w:rPr>
                <w:sz w:val="20"/>
              </w:rPr>
            </w:pPr>
          </w:p>
        </w:tc>
        <w:tc>
          <w:tcPr>
            <w:tcW w:w="283" w:type="dxa"/>
            <w:vAlign w:val="bottom"/>
          </w:tcPr>
          <w:p w14:paraId="51408195" w14:textId="77777777" w:rsidR="00BF3DF3" w:rsidRPr="00924BDB" w:rsidRDefault="00BF3DF3" w:rsidP="00BF3DF3">
            <w:pPr>
              <w:pStyle w:val="acctfourfigures"/>
              <w:spacing w:line="240" w:lineRule="auto"/>
              <w:jc w:val="center"/>
              <w:rPr>
                <w:sz w:val="20"/>
              </w:rPr>
            </w:pPr>
          </w:p>
        </w:tc>
        <w:tc>
          <w:tcPr>
            <w:tcW w:w="1251" w:type="dxa"/>
            <w:gridSpan w:val="2"/>
            <w:vAlign w:val="bottom"/>
          </w:tcPr>
          <w:p w14:paraId="32B80FC4" w14:textId="77777777" w:rsidR="00BF3DF3" w:rsidRPr="00924BDB" w:rsidRDefault="00BF3DF3" w:rsidP="00BF3DF3">
            <w:pPr>
              <w:pStyle w:val="acctfourfigures"/>
              <w:spacing w:line="240" w:lineRule="auto"/>
              <w:jc w:val="center"/>
              <w:rPr>
                <w:sz w:val="20"/>
              </w:rPr>
            </w:pPr>
          </w:p>
        </w:tc>
      </w:tr>
    </w:tbl>
    <w:p w14:paraId="0E4CD0E4" w14:textId="77777777" w:rsidR="004C4430" w:rsidRDefault="004C4430" w:rsidP="0057119A">
      <w:pPr>
        <w:tabs>
          <w:tab w:val="left" w:pos="540"/>
          <w:tab w:val="left" w:pos="1260"/>
        </w:tabs>
        <w:spacing w:line="240" w:lineRule="atLeast"/>
        <w:jc w:val="both"/>
        <w:rPr>
          <w:rFonts w:ascii="Times New Roman" w:hAnsi="Times New Roman" w:cs="Times New Roman"/>
          <w:b/>
          <w:bCs/>
          <w:sz w:val="24"/>
          <w:szCs w:val="24"/>
        </w:rPr>
      </w:pPr>
    </w:p>
    <w:p w14:paraId="508347C6" w14:textId="77777777" w:rsidR="00924BDB" w:rsidRDefault="00924BDB">
      <w:pPr>
        <w:rPr>
          <w:rFonts w:ascii="Times New Roman" w:hAnsi="Times New Roman" w:cs="Times New Roman"/>
          <w:b/>
          <w:bCs/>
          <w:sz w:val="24"/>
          <w:szCs w:val="24"/>
        </w:rPr>
      </w:pPr>
      <w:r>
        <w:rPr>
          <w:rFonts w:ascii="Times New Roman" w:hAnsi="Times New Roman" w:cs="Times New Roman"/>
          <w:b/>
          <w:bCs/>
          <w:sz w:val="24"/>
          <w:szCs w:val="24"/>
        </w:rPr>
        <w:br w:type="page"/>
      </w:r>
    </w:p>
    <w:tbl>
      <w:tblPr>
        <w:tblW w:w="15212" w:type="dxa"/>
        <w:tblLayout w:type="fixed"/>
        <w:tblCellMar>
          <w:left w:w="79" w:type="dxa"/>
          <w:right w:w="79" w:type="dxa"/>
        </w:tblCellMar>
        <w:tblLook w:val="04A0" w:firstRow="1" w:lastRow="0" w:firstColumn="1" w:lastColumn="0" w:noHBand="0" w:noVBand="1"/>
      </w:tblPr>
      <w:tblGrid>
        <w:gridCol w:w="2970"/>
        <w:gridCol w:w="180"/>
        <w:gridCol w:w="1424"/>
        <w:gridCol w:w="254"/>
        <w:gridCol w:w="1742"/>
        <w:gridCol w:w="244"/>
        <w:gridCol w:w="1373"/>
        <w:gridCol w:w="291"/>
        <w:gridCol w:w="1131"/>
        <w:gridCol w:w="190"/>
        <w:gridCol w:w="1066"/>
        <w:gridCol w:w="243"/>
        <w:gridCol w:w="1066"/>
        <w:gridCol w:w="243"/>
        <w:gridCol w:w="1066"/>
        <w:gridCol w:w="243"/>
        <w:gridCol w:w="1486"/>
      </w:tblGrid>
      <w:tr w:rsidR="00B663B9" w:rsidRPr="00B663B9" w14:paraId="3C38F9DC" w14:textId="77777777" w:rsidTr="0020752B">
        <w:trPr>
          <w:cantSplit/>
          <w:trHeight w:val="62"/>
          <w:tblHeader/>
        </w:trPr>
        <w:tc>
          <w:tcPr>
            <w:tcW w:w="2970" w:type="dxa"/>
            <w:vAlign w:val="bottom"/>
          </w:tcPr>
          <w:p w14:paraId="519C5D9E" w14:textId="77777777" w:rsidR="00B663B9" w:rsidRPr="00B663B9" w:rsidRDefault="00B663B9" w:rsidP="00B663B9">
            <w:pPr>
              <w:tabs>
                <w:tab w:val="left" w:pos="100"/>
              </w:tabs>
              <w:ind w:left="100" w:hanging="100"/>
              <w:rPr>
                <w:rFonts w:ascii="Times New Roman" w:hAnsi="Times New Roman" w:cs="Times New Roman"/>
                <w:b/>
                <w:bCs/>
                <w:i/>
                <w:iCs/>
                <w:sz w:val="22"/>
                <w:szCs w:val="22"/>
              </w:rPr>
            </w:pPr>
          </w:p>
        </w:tc>
        <w:tc>
          <w:tcPr>
            <w:tcW w:w="180" w:type="dxa"/>
            <w:vAlign w:val="bottom"/>
          </w:tcPr>
          <w:p w14:paraId="76C04AB1" w14:textId="77777777" w:rsidR="00B663B9" w:rsidRPr="00B663B9" w:rsidRDefault="00B663B9" w:rsidP="00B663B9">
            <w:pPr>
              <w:ind w:left="-79" w:right="-79"/>
              <w:jc w:val="center"/>
              <w:rPr>
                <w:rFonts w:ascii="Times New Roman" w:hAnsi="Times New Roman" w:cs="Times New Roman"/>
                <w:i/>
                <w:iCs/>
                <w:sz w:val="22"/>
                <w:szCs w:val="22"/>
                <w:lang w:val="en-GB"/>
              </w:rPr>
            </w:pPr>
          </w:p>
        </w:tc>
        <w:tc>
          <w:tcPr>
            <w:tcW w:w="12062" w:type="dxa"/>
            <w:gridSpan w:val="15"/>
            <w:vAlign w:val="bottom"/>
            <w:hideMark/>
          </w:tcPr>
          <w:p w14:paraId="49FE4F67" w14:textId="77777777" w:rsidR="00B663B9" w:rsidRPr="00B663B9" w:rsidRDefault="00B663B9" w:rsidP="00B663B9">
            <w:pPr>
              <w:ind w:left="-79"/>
              <w:jc w:val="right"/>
              <w:rPr>
                <w:rFonts w:ascii="Times New Roman" w:hAnsi="Times New Roman" w:cs="Times New Roman"/>
                <w:sz w:val="22"/>
                <w:szCs w:val="22"/>
                <w:lang w:val="en-GB" w:bidi="ar-SA"/>
              </w:rPr>
            </w:pPr>
            <w:r w:rsidRPr="00B663B9">
              <w:rPr>
                <w:rFonts w:ascii="Times New Roman" w:hAnsi="Times New Roman" w:cs="Times New Roman"/>
                <w:i/>
                <w:iCs/>
                <w:sz w:val="22"/>
                <w:szCs w:val="22"/>
                <w:lang w:val="en-GB" w:bidi="ar-SA"/>
              </w:rPr>
              <w:t>(Unit: Million Baht)</w:t>
            </w:r>
          </w:p>
        </w:tc>
      </w:tr>
      <w:tr w:rsidR="00B663B9" w:rsidRPr="00B663B9" w14:paraId="3D80C2A5" w14:textId="77777777" w:rsidTr="0020752B">
        <w:trPr>
          <w:cantSplit/>
          <w:trHeight w:val="62"/>
          <w:tblHeader/>
        </w:trPr>
        <w:tc>
          <w:tcPr>
            <w:tcW w:w="2970" w:type="dxa"/>
            <w:vAlign w:val="bottom"/>
            <w:hideMark/>
          </w:tcPr>
          <w:p w14:paraId="70D645C9" w14:textId="77777777" w:rsidR="00B663B9" w:rsidRPr="00B663B9" w:rsidRDefault="00B663B9" w:rsidP="00B663B9">
            <w:pPr>
              <w:rPr>
                <w:rFonts w:cs="Times New Roman"/>
                <w:szCs w:val="22"/>
              </w:rPr>
            </w:pPr>
          </w:p>
        </w:tc>
        <w:tc>
          <w:tcPr>
            <w:tcW w:w="180" w:type="dxa"/>
            <w:vAlign w:val="bottom"/>
          </w:tcPr>
          <w:p w14:paraId="67401A31" w14:textId="77777777" w:rsidR="00B663B9" w:rsidRPr="00B663B9" w:rsidRDefault="00B663B9" w:rsidP="00B663B9">
            <w:pPr>
              <w:ind w:left="-79" w:right="-79"/>
              <w:jc w:val="center"/>
              <w:rPr>
                <w:rFonts w:ascii="Times New Roman" w:hAnsi="Times New Roman" w:cs="Times New Roman"/>
                <w:i/>
                <w:iCs/>
                <w:sz w:val="22"/>
                <w:szCs w:val="22"/>
                <w:lang w:val="en-GB"/>
              </w:rPr>
            </w:pPr>
          </w:p>
        </w:tc>
        <w:tc>
          <w:tcPr>
            <w:tcW w:w="12062" w:type="dxa"/>
            <w:gridSpan w:val="15"/>
            <w:tcBorders>
              <w:top w:val="nil"/>
              <w:left w:val="nil"/>
              <w:bottom w:val="single" w:sz="4" w:space="0" w:color="auto"/>
              <w:right w:val="nil"/>
            </w:tcBorders>
            <w:vAlign w:val="bottom"/>
            <w:hideMark/>
          </w:tcPr>
          <w:p w14:paraId="2139B27A" w14:textId="77777777" w:rsidR="00B663B9" w:rsidRPr="00B663B9" w:rsidRDefault="00B663B9" w:rsidP="00B663B9">
            <w:pPr>
              <w:ind w:right="-79"/>
              <w:jc w:val="center"/>
              <w:rPr>
                <w:rFonts w:ascii="Times New Roman" w:hAnsi="Times New Roman" w:cs="Times New Roman"/>
                <w:sz w:val="22"/>
                <w:szCs w:val="22"/>
                <w:lang w:val="en-GB" w:bidi="ar-SA"/>
              </w:rPr>
            </w:pPr>
            <w:r w:rsidRPr="00B663B9">
              <w:rPr>
                <w:rFonts w:ascii="Times New Roman" w:hAnsi="Times New Roman" w:cs="Times New Roman"/>
                <w:b/>
                <w:bCs/>
                <w:sz w:val="22"/>
                <w:szCs w:val="22"/>
                <w:lang w:val="en-GB" w:bidi="ar-SA"/>
              </w:rPr>
              <w:t>Consolidated financial statements</w:t>
            </w:r>
          </w:p>
        </w:tc>
      </w:tr>
      <w:tr w:rsidR="001C1853" w:rsidRPr="00B663B9" w14:paraId="0149F4A3" w14:textId="77777777" w:rsidTr="001C1853">
        <w:trPr>
          <w:cantSplit/>
          <w:trHeight w:val="78"/>
          <w:tblHeader/>
        </w:trPr>
        <w:tc>
          <w:tcPr>
            <w:tcW w:w="2970" w:type="dxa"/>
            <w:vAlign w:val="bottom"/>
          </w:tcPr>
          <w:p w14:paraId="0FB802FE" w14:textId="77777777" w:rsidR="00B663B9" w:rsidRPr="00B663B9" w:rsidRDefault="00B663B9" w:rsidP="00B663B9">
            <w:pPr>
              <w:tabs>
                <w:tab w:val="left" w:pos="100"/>
              </w:tabs>
              <w:ind w:left="100" w:hanging="100"/>
              <w:rPr>
                <w:rFonts w:ascii="Times New Roman" w:hAnsi="Times New Roman" w:cs="Times New Roman"/>
                <w:b/>
                <w:bCs/>
                <w:i/>
                <w:iCs/>
                <w:sz w:val="22"/>
                <w:szCs w:val="22"/>
              </w:rPr>
            </w:pPr>
          </w:p>
        </w:tc>
        <w:tc>
          <w:tcPr>
            <w:tcW w:w="180" w:type="dxa"/>
            <w:vAlign w:val="bottom"/>
          </w:tcPr>
          <w:p w14:paraId="215795F4" w14:textId="77777777" w:rsidR="00B663B9" w:rsidRPr="00B663B9" w:rsidRDefault="00B663B9" w:rsidP="00B663B9">
            <w:pPr>
              <w:ind w:left="-79" w:right="-79"/>
              <w:jc w:val="center"/>
              <w:rPr>
                <w:rFonts w:ascii="Times New Roman" w:hAnsi="Times New Roman" w:cs="Times New Roman"/>
                <w:i/>
                <w:iCs/>
                <w:sz w:val="22"/>
                <w:szCs w:val="22"/>
                <w:lang w:val="en-GB"/>
              </w:rPr>
            </w:pPr>
          </w:p>
        </w:tc>
        <w:tc>
          <w:tcPr>
            <w:tcW w:w="6459" w:type="dxa"/>
            <w:gridSpan w:val="7"/>
            <w:tcBorders>
              <w:top w:val="single" w:sz="4" w:space="0" w:color="auto"/>
              <w:left w:val="nil"/>
              <w:bottom w:val="single" w:sz="4" w:space="0" w:color="auto"/>
              <w:right w:val="nil"/>
            </w:tcBorders>
            <w:vAlign w:val="bottom"/>
            <w:hideMark/>
          </w:tcPr>
          <w:p w14:paraId="382076A6" w14:textId="77777777" w:rsidR="00B663B9" w:rsidRPr="00B663B9" w:rsidRDefault="00B663B9" w:rsidP="00B663B9">
            <w:pPr>
              <w:jc w:val="center"/>
              <w:rPr>
                <w:rFonts w:ascii="Times New Roman" w:hAnsi="Times New Roman" w:cs="Times New Roman"/>
                <w:b/>
                <w:bCs/>
                <w:sz w:val="22"/>
                <w:szCs w:val="22"/>
                <w:lang w:val="en-GB" w:bidi="ar-SA"/>
              </w:rPr>
            </w:pPr>
            <w:r w:rsidRPr="00B663B9">
              <w:rPr>
                <w:rFonts w:ascii="Times New Roman" w:hAnsi="Times New Roman" w:cs="Times New Roman"/>
                <w:b/>
                <w:bCs/>
                <w:sz w:val="22"/>
                <w:szCs w:val="22"/>
                <w:lang w:val="en-GB" w:bidi="ar-SA"/>
              </w:rPr>
              <w:t>Carrying amount</w:t>
            </w:r>
          </w:p>
        </w:tc>
        <w:tc>
          <w:tcPr>
            <w:tcW w:w="190" w:type="dxa"/>
            <w:tcBorders>
              <w:top w:val="single" w:sz="4" w:space="0" w:color="auto"/>
              <w:left w:val="nil"/>
              <w:bottom w:val="nil"/>
              <w:right w:val="nil"/>
            </w:tcBorders>
            <w:vAlign w:val="bottom"/>
          </w:tcPr>
          <w:p w14:paraId="5074A34F" w14:textId="77777777" w:rsidR="00B663B9" w:rsidRPr="00B663B9" w:rsidRDefault="00B663B9" w:rsidP="00B663B9">
            <w:pPr>
              <w:jc w:val="center"/>
              <w:rPr>
                <w:rFonts w:ascii="Times New Roman" w:hAnsi="Times New Roman" w:cs="Times New Roman"/>
                <w:sz w:val="22"/>
                <w:szCs w:val="22"/>
                <w:lang w:val="en-GB" w:bidi="ar-SA"/>
              </w:rPr>
            </w:pPr>
          </w:p>
        </w:tc>
        <w:tc>
          <w:tcPr>
            <w:tcW w:w="5413" w:type="dxa"/>
            <w:gridSpan w:val="7"/>
            <w:tcBorders>
              <w:top w:val="single" w:sz="4" w:space="0" w:color="auto"/>
              <w:left w:val="nil"/>
              <w:bottom w:val="single" w:sz="4" w:space="0" w:color="auto"/>
              <w:right w:val="nil"/>
            </w:tcBorders>
            <w:vAlign w:val="bottom"/>
            <w:hideMark/>
          </w:tcPr>
          <w:p w14:paraId="25A9E1D8" w14:textId="77777777" w:rsidR="00B663B9" w:rsidRPr="00B663B9" w:rsidRDefault="00B663B9" w:rsidP="00B663B9">
            <w:pPr>
              <w:ind w:right="-79"/>
              <w:jc w:val="center"/>
              <w:rPr>
                <w:rFonts w:ascii="Times New Roman" w:hAnsi="Times New Roman" w:cs="Times New Roman"/>
                <w:b/>
                <w:bCs/>
                <w:sz w:val="22"/>
                <w:szCs w:val="22"/>
                <w:lang w:val="en-GB" w:bidi="ar-SA"/>
              </w:rPr>
            </w:pPr>
            <w:r w:rsidRPr="00B663B9">
              <w:rPr>
                <w:rFonts w:ascii="Times New Roman" w:hAnsi="Times New Roman" w:cs="Times New Roman"/>
                <w:b/>
                <w:bCs/>
                <w:sz w:val="22"/>
                <w:szCs w:val="22"/>
                <w:lang w:val="en-GB" w:bidi="ar-SA"/>
              </w:rPr>
              <w:t>Fair value</w:t>
            </w:r>
            <w:r w:rsidRPr="00B663B9">
              <w:rPr>
                <w:rFonts w:ascii="Times New Roman" w:hAnsi="Times New Roman" w:cs="Times New Roman"/>
                <w:sz w:val="22"/>
                <w:szCs w:val="22"/>
                <w:lang w:val="en-GB" w:bidi="ar-SA"/>
              </w:rPr>
              <w:t xml:space="preserve"> </w:t>
            </w:r>
          </w:p>
        </w:tc>
      </w:tr>
      <w:tr w:rsidR="001C1853" w:rsidRPr="00B663B9" w14:paraId="30B8C85C" w14:textId="77777777" w:rsidTr="0020752B">
        <w:trPr>
          <w:cantSplit/>
          <w:trHeight w:val="62"/>
          <w:tblHeader/>
        </w:trPr>
        <w:tc>
          <w:tcPr>
            <w:tcW w:w="2970" w:type="dxa"/>
            <w:vAlign w:val="bottom"/>
            <w:hideMark/>
          </w:tcPr>
          <w:p w14:paraId="0D3ACA8A" w14:textId="1D4A282F" w:rsidR="00B663B9" w:rsidRPr="00B663B9" w:rsidRDefault="00B663B9" w:rsidP="00B663B9">
            <w:pPr>
              <w:tabs>
                <w:tab w:val="left" w:pos="100"/>
              </w:tabs>
              <w:ind w:left="100" w:hanging="100"/>
              <w:rPr>
                <w:rFonts w:ascii="Times New Roman" w:hAnsi="Times New Roman"/>
                <w:b/>
                <w:bCs/>
                <w:i/>
                <w:iCs/>
                <w:sz w:val="22"/>
              </w:rPr>
            </w:pPr>
            <w:r w:rsidRPr="00B663B9">
              <w:rPr>
                <w:rFonts w:ascii="Times New Roman" w:hAnsi="Times New Roman" w:cs="Times New Roman"/>
                <w:b/>
                <w:bCs/>
                <w:i/>
                <w:iCs/>
                <w:sz w:val="22"/>
                <w:szCs w:val="22"/>
              </w:rPr>
              <w:t>A</w:t>
            </w:r>
            <w:r w:rsidR="00143718">
              <w:rPr>
                <w:rFonts w:ascii="Times New Roman" w:hAnsi="Times New Roman" w:cs="Times New Roman"/>
                <w:b/>
                <w:bCs/>
                <w:i/>
                <w:iCs/>
                <w:sz w:val="22"/>
                <w:szCs w:val="22"/>
              </w:rPr>
              <w:t xml:space="preserve">s </w:t>
            </w:r>
            <w:proofErr w:type="gramStart"/>
            <w:r w:rsidR="00143718">
              <w:rPr>
                <w:rFonts w:ascii="Times New Roman" w:hAnsi="Times New Roman" w:cs="Times New Roman"/>
                <w:b/>
                <w:bCs/>
                <w:i/>
                <w:iCs/>
                <w:sz w:val="22"/>
                <w:szCs w:val="22"/>
              </w:rPr>
              <w:t>a</w:t>
            </w:r>
            <w:r w:rsidRPr="00B663B9">
              <w:rPr>
                <w:rFonts w:ascii="Times New Roman" w:hAnsi="Times New Roman" w:cs="Times New Roman"/>
                <w:b/>
                <w:bCs/>
                <w:i/>
                <w:iCs/>
                <w:sz w:val="22"/>
                <w:szCs w:val="22"/>
              </w:rPr>
              <w:t>t</w:t>
            </w:r>
            <w:proofErr w:type="gramEnd"/>
            <w:r w:rsidRPr="00B663B9">
              <w:rPr>
                <w:rFonts w:ascii="Times New Roman" w:hAnsi="Times New Roman" w:cs="Times New Roman"/>
                <w:b/>
                <w:bCs/>
                <w:i/>
                <w:iCs/>
                <w:sz w:val="22"/>
                <w:szCs w:val="22"/>
              </w:rPr>
              <w:t xml:space="preserve"> 31 December 202</w:t>
            </w:r>
            <w:r w:rsidRPr="00B663B9">
              <w:rPr>
                <w:rFonts w:ascii="Times New Roman" w:hAnsi="Times New Roman"/>
                <w:b/>
                <w:bCs/>
                <w:i/>
                <w:iCs/>
                <w:sz w:val="22"/>
              </w:rPr>
              <w:t>2</w:t>
            </w:r>
          </w:p>
        </w:tc>
        <w:tc>
          <w:tcPr>
            <w:tcW w:w="180" w:type="dxa"/>
            <w:vAlign w:val="bottom"/>
          </w:tcPr>
          <w:p w14:paraId="2378C1E3" w14:textId="47A5825C" w:rsidR="00B663B9" w:rsidRPr="00B663B9" w:rsidRDefault="00B663B9" w:rsidP="00B663B9">
            <w:pPr>
              <w:ind w:left="-79" w:right="-79"/>
              <w:jc w:val="center"/>
              <w:rPr>
                <w:rFonts w:ascii="Times New Roman" w:hAnsi="Times New Roman" w:cs="Times New Roman"/>
                <w:i/>
                <w:iCs/>
                <w:sz w:val="22"/>
                <w:szCs w:val="22"/>
                <w:lang w:val="en-GB"/>
              </w:rPr>
            </w:pPr>
          </w:p>
        </w:tc>
        <w:tc>
          <w:tcPr>
            <w:tcW w:w="1424" w:type="dxa"/>
            <w:tcBorders>
              <w:top w:val="nil"/>
              <w:left w:val="nil"/>
              <w:bottom w:val="single" w:sz="4" w:space="0" w:color="auto"/>
              <w:right w:val="nil"/>
            </w:tcBorders>
            <w:vAlign w:val="bottom"/>
            <w:hideMark/>
          </w:tcPr>
          <w:p w14:paraId="6AB2F7D1" w14:textId="77777777" w:rsidR="00B663B9" w:rsidRPr="00B663B9" w:rsidRDefault="00B663B9" w:rsidP="00B663B9">
            <w:pPr>
              <w:ind w:left="-79" w:right="-79"/>
              <w:jc w:val="center"/>
              <w:rPr>
                <w:rFonts w:ascii="Times New Roman" w:hAnsi="Times New Roman" w:cs="Times New Roman"/>
                <w:sz w:val="22"/>
                <w:szCs w:val="22"/>
                <w:lang w:val="en-GB"/>
              </w:rPr>
            </w:pPr>
            <w:r w:rsidRPr="00B663B9">
              <w:rPr>
                <w:rFonts w:ascii="Times New Roman" w:hAnsi="Times New Roman" w:cs="Times New Roman"/>
                <w:sz w:val="22"/>
                <w:szCs w:val="22"/>
                <w:lang w:val="en-GB"/>
              </w:rPr>
              <w:t>Hedging instruments</w:t>
            </w:r>
          </w:p>
        </w:tc>
        <w:tc>
          <w:tcPr>
            <w:tcW w:w="254" w:type="dxa"/>
          </w:tcPr>
          <w:p w14:paraId="6EDA0705" w14:textId="77777777" w:rsidR="00B663B9" w:rsidRPr="00B663B9" w:rsidRDefault="00B663B9" w:rsidP="00B663B9">
            <w:pPr>
              <w:jc w:val="center"/>
              <w:rPr>
                <w:rFonts w:ascii="Times New Roman" w:hAnsi="Times New Roman" w:cs="Times New Roman"/>
                <w:sz w:val="22"/>
                <w:szCs w:val="22"/>
                <w:lang w:val="en-GB" w:bidi="ar-SA"/>
              </w:rPr>
            </w:pPr>
          </w:p>
        </w:tc>
        <w:tc>
          <w:tcPr>
            <w:tcW w:w="1742" w:type="dxa"/>
            <w:tcBorders>
              <w:top w:val="nil"/>
              <w:left w:val="nil"/>
              <w:bottom w:val="single" w:sz="4" w:space="0" w:color="auto"/>
              <w:right w:val="nil"/>
            </w:tcBorders>
            <w:vAlign w:val="bottom"/>
            <w:hideMark/>
          </w:tcPr>
          <w:p w14:paraId="3D4C372A" w14:textId="3181EAE3" w:rsidR="00B663B9" w:rsidRPr="00B663B9" w:rsidRDefault="00B663B9" w:rsidP="00B663B9">
            <w:pPr>
              <w:ind w:left="-89" w:right="-79"/>
              <w:jc w:val="center"/>
              <w:rPr>
                <w:rFonts w:ascii="Times New Roman" w:hAnsi="Times New Roman" w:cs="Times New Roman"/>
                <w:sz w:val="22"/>
                <w:szCs w:val="22"/>
                <w:lang w:val="en-GB"/>
              </w:rPr>
            </w:pPr>
            <w:r w:rsidRPr="00B663B9">
              <w:rPr>
                <w:rFonts w:ascii="Times New Roman" w:hAnsi="Times New Roman" w:cs="Times New Roman"/>
                <w:sz w:val="22"/>
                <w:szCs w:val="22"/>
                <w:lang w:val="en-GB"/>
              </w:rPr>
              <w:t xml:space="preserve">Financial instruments measured at </w:t>
            </w:r>
            <w:r w:rsidR="00372D01" w:rsidRPr="00372D01">
              <w:rPr>
                <w:rFonts w:ascii="Times New Roman" w:hAnsi="Times New Roman" w:cs="Times New Roman"/>
                <w:sz w:val="22"/>
                <w:szCs w:val="22"/>
                <w:lang w:val="en-GB"/>
              </w:rPr>
              <w:t>fair value through other comprehensive income</w:t>
            </w:r>
          </w:p>
        </w:tc>
        <w:tc>
          <w:tcPr>
            <w:tcW w:w="244" w:type="dxa"/>
            <w:vAlign w:val="bottom"/>
          </w:tcPr>
          <w:p w14:paraId="2FED12E9" w14:textId="77777777" w:rsidR="00B663B9" w:rsidRPr="00B663B9" w:rsidRDefault="00B663B9" w:rsidP="00B663B9">
            <w:pPr>
              <w:jc w:val="center"/>
              <w:rPr>
                <w:rFonts w:ascii="Times New Roman" w:hAnsi="Times New Roman" w:cs="Times New Roman"/>
                <w:sz w:val="22"/>
                <w:szCs w:val="22"/>
                <w:lang w:val="en-GB" w:bidi="ar-SA"/>
              </w:rPr>
            </w:pPr>
          </w:p>
        </w:tc>
        <w:tc>
          <w:tcPr>
            <w:tcW w:w="1373" w:type="dxa"/>
            <w:tcBorders>
              <w:top w:val="nil"/>
              <w:left w:val="nil"/>
              <w:bottom w:val="single" w:sz="4" w:space="0" w:color="auto"/>
              <w:right w:val="nil"/>
            </w:tcBorders>
            <w:vAlign w:val="bottom"/>
            <w:hideMark/>
          </w:tcPr>
          <w:p w14:paraId="34FB4784" w14:textId="77777777" w:rsidR="00B663B9" w:rsidRPr="00B663B9" w:rsidRDefault="00B663B9" w:rsidP="00B663B9">
            <w:pPr>
              <w:ind w:left="-70" w:right="-80"/>
              <w:jc w:val="center"/>
              <w:rPr>
                <w:rFonts w:ascii="Times New Roman" w:hAnsi="Times New Roman" w:cs="Times New Roman"/>
                <w:sz w:val="22"/>
                <w:szCs w:val="22"/>
                <w:lang w:val="en-GB"/>
              </w:rPr>
            </w:pPr>
            <w:r w:rsidRPr="00B663B9">
              <w:rPr>
                <w:rFonts w:ascii="Times New Roman" w:hAnsi="Times New Roman" w:cs="Times New Roman"/>
                <w:sz w:val="22"/>
                <w:szCs w:val="22"/>
                <w:lang w:val="en-GB"/>
              </w:rPr>
              <w:t>Financial instruments measured at a</w:t>
            </w:r>
            <w:r w:rsidRPr="00B663B9">
              <w:rPr>
                <w:rFonts w:ascii="Times New Roman" w:hAnsi="Times New Roman" w:cs="Times New Roman"/>
                <w:sz w:val="22"/>
                <w:szCs w:val="22"/>
                <w:lang w:val="en-GB" w:bidi="ar-SA"/>
              </w:rPr>
              <w:t>mortised cost</w:t>
            </w:r>
          </w:p>
        </w:tc>
        <w:tc>
          <w:tcPr>
            <w:tcW w:w="291" w:type="dxa"/>
            <w:vAlign w:val="bottom"/>
          </w:tcPr>
          <w:p w14:paraId="26F368BF" w14:textId="77777777" w:rsidR="00B663B9" w:rsidRPr="00B663B9" w:rsidRDefault="00B663B9" w:rsidP="00B663B9">
            <w:pPr>
              <w:jc w:val="center"/>
              <w:rPr>
                <w:rFonts w:ascii="Times New Roman" w:hAnsi="Times New Roman" w:cs="Times New Roman"/>
                <w:sz w:val="22"/>
                <w:szCs w:val="22"/>
                <w:lang w:val="en-GB" w:bidi="ar-SA"/>
              </w:rPr>
            </w:pPr>
          </w:p>
        </w:tc>
        <w:tc>
          <w:tcPr>
            <w:tcW w:w="1131" w:type="dxa"/>
            <w:tcBorders>
              <w:top w:val="nil"/>
              <w:left w:val="nil"/>
              <w:bottom w:val="single" w:sz="4" w:space="0" w:color="auto"/>
              <w:right w:val="nil"/>
            </w:tcBorders>
            <w:vAlign w:val="bottom"/>
            <w:hideMark/>
          </w:tcPr>
          <w:p w14:paraId="63064066" w14:textId="77777777" w:rsidR="00B663B9" w:rsidRPr="00B663B9" w:rsidRDefault="00B663B9" w:rsidP="00B663B9">
            <w:pPr>
              <w:ind w:left="-79" w:right="-79"/>
              <w:jc w:val="center"/>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Total</w:t>
            </w:r>
          </w:p>
        </w:tc>
        <w:tc>
          <w:tcPr>
            <w:tcW w:w="190" w:type="dxa"/>
            <w:vAlign w:val="bottom"/>
          </w:tcPr>
          <w:p w14:paraId="01E1812B" w14:textId="77777777" w:rsidR="00B663B9" w:rsidRPr="00B663B9" w:rsidRDefault="00B663B9" w:rsidP="00B663B9">
            <w:pPr>
              <w:jc w:val="center"/>
              <w:rPr>
                <w:rFonts w:ascii="Times New Roman" w:hAnsi="Times New Roman" w:cs="Times New Roman"/>
                <w:sz w:val="22"/>
                <w:szCs w:val="22"/>
                <w:lang w:val="en-GB" w:bidi="ar-SA"/>
              </w:rPr>
            </w:pPr>
          </w:p>
        </w:tc>
        <w:tc>
          <w:tcPr>
            <w:tcW w:w="1066" w:type="dxa"/>
            <w:tcBorders>
              <w:top w:val="nil"/>
              <w:left w:val="nil"/>
              <w:bottom w:val="single" w:sz="4" w:space="0" w:color="auto"/>
              <w:right w:val="nil"/>
            </w:tcBorders>
            <w:vAlign w:val="bottom"/>
            <w:hideMark/>
          </w:tcPr>
          <w:p w14:paraId="4325089E" w14:textId="77777777" w:rsidR="00B663B9" w:rsidRPr="00B663B9" w:rsidRDefault="00B663B9" w:rsidP="00B663B9">
            <w:pPr>
              <w:ind w:left="-79" w:right="-79"/>
              <w:jc w:val="center"/>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Level 1</w:t>
            </w:r>
          </w:p>
        </w:tc>
        <w:tc>
          <w:tcPr>
            <w:tcW w:w="243" w:type="dxa"/>
            <w:vAlign w:val="bottom"/>
          </w:tcPr>
          <w:p w14:paraId="7EC85F80" w14:textId="77777777" w:rsidR="00B663B9" w:rsidRPr="00B663B9" w:rsidRDefault="00B663B9" w:rsidP="00B663B9">
            <w:pPr>
              <w:jc w:val="center"/>
              <w:rPr>
                <w:rFonts w:ascii="Times New Roman" w:hAnsi="Times New Roman" w:cs="Times New Roman"/>
                <w:sz w:val="22"/>
                <w:szCs w:val="22"/>
                <w:lang w:val="en-GB" w:bidi="ar-SA"/>
              </w:rPr>
            </w:pPr>
          </w:p>
        </w:tc>
        <w:tc>
          <w:tcPr>
            <w:tcW w:w="1066" w:type="dxa"/>
            <w:tcBorders>
              <w:top w:val="nil"/>
              <w:left w:val="nil"/>
              <w:bottom w:val="single" w:sz="4" w:space="0" w:color="auto"/>
              <w:right w:val="nil"/>
            </w:tcBorders>
            <w:vAlign w:val="bottom"/>
            <w:hideMark/>
          </w:tcPr>
          <w:p w14:paraId="6804BAFE" w14:textId="77777777" w:rsidR="00B663B9" w:rsidRPr="00B663B9" w:rsidRDefault="00B663B9" w:rsidP="00B663B9">
            <w:pPr>
              <w:ind w:left="-79" w:right="-79"/>
              <w:jc w:val="center"/>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Level 2</w:t>
            </w:r>
          </w:p>
        </w:tc>
        <w:tc>
          <w:tcPr>
            <w:tcW w:w="243" w:type="dxa"/>
            <w:vAlign w:val="bottom"/>
          </w:tcPr>
          <w:p w14:paraId="1886881B" w14:textId="77777777" w:rsidR="00B663B9" w:rsidRPr="00B663B9" w:rsidRDefault="00B663B9" w:rsidP="00B663B9">
            <w:pPr>
              <w:jc w:val="center"/>
              <w:rPr>
                <w:rFonts w:ascii="Times New Roman" w:hAnsi="Times New Roman" w:cs="Times New Roman"/>
                <w:sz w:val="22"/>
                <w:szCs w:val="22"/>
                <w:lang w:val="en-GB" w:bidi="ar-SA"/>
              </w:rPr>
            </w:pPr>
          </w:p>
        </w:tc>
        <w:tc>
          <w:tcPr>
            <w:tcW w:w="1066" w:type="dxa"/>
            <w:tcBorders>
              <w:top w:val="nil"/>
              <w:left w:val="nil"/>
              <w:bottom w:val="single" w:sz="4" w:space="0" w:color="auto"/>
              <w:right w:val="nil"/>
            </w:tcBorders>
            <w:vAlign w:val="bottom"/>
            <w:hideMark/>
          </w:tcPr>
          <w:p w14:paraId="7C202183" w14:textId="77777777" w:rsidR="00B663B9" w:rsidRPr="00B663B9" w:rsidRDefault="00B663B9" w:rsidP="00B663B9">
            <w:pPr>
              <w:ind w:left="-79" w:right="-79"/>
              <w:jc w:val="center"/>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Level 3</w:t>
            </w:r>
          </w:p>
        </w:tc>
        <w:tc>
          <w:tcPr>
            <w:tcW w:w="243" w:type="dxa"/>
            <w:vAlign w:val="bottom"/>
          </w:tcPr>
          <w:p w14:paraId="77B29725" w14:textId="77777777" w:rsidR="00B663B9" w:rsidRPr="00B663B9" w:rsidRDefault="00B663B9" w:rsidP="00B663B9">
            <w:pPr>
              <w:ind w:left="-79" w:right="-79"/>
              <w:jc w:val="center"/>
              <w:rPr>
                <w:rFonts w:ascii="Times New Roman" w:hAnsi="Times New Roman" w:cs="Times New Roman"/>
                <w:sz w:val="22"/>
                <w:szCs w:val="22"/>
                <w:lang w:val="en-GB" w:bidi="ar-SA"/>
              </w:rPr>
            </w:pPr>
          </w:p>
        </w:tc>
        <w:tc>
          <w:tcPr>
            <w:tcW w:w="1486" w:type="dxa"/>
            <w:tcBorders>
              <w:top w:val="nil"/>
              <w:left w:val="nil"/>
              <w:bottom w:val="single" w:sz="4" w:space="0" w:color="auto"/>
              <w:right w:val="nil"/>
            </w:tcBorders>
            <w:vAlign w:val="bottom"/>
            <w:hideMark/>
          </w:tcPr>
          <w:p w14:paraId="195D70B0" w14:textId="77777777" w:rsidR="00B663B9" w:rsidRPr="00B663B9" w:rsidRDefault="00B663B9" w:rsidP="00B663B9">
            <w:pPr>
              <w:ind w:left="-79" w:right="-79"/>
              <w:jc w:val="center"/>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Total</w:t>
            </w:r>
          </w:p>
        </w:tc>
      </w:tr>
      <w:tr w:rsidR="0020752B" w:rsidRPr="00B663B9" w14:paraId="06F2EA8C" w14:textId="77777777" w:rsidTr="0020752B">
        <w:trPr>
          <w:cantSplit/>
          <w:trHeight w:val="227"/>
        </w:trPr>
        <w:tc>
          <w:tcPr>
            <w:tcW w:w="2970" w:type="dxa"/>
          </w:tcPr>
          <w:p w14:paraId="611E9B44" w14:textId="77777777" w:rsidR="0020752B" w:rsidRPr="00B663B9" w:rsidRDefault="0020752B">
            <w:pPr>
              <w:tabs>
                <w:tab w:val="left" w:pos="100"/>
              </w:tabs>
              <w:ind w:left="100" w:hanging="100"/>
              <w:rPr>
                <w:rFonts w:ascii="Times New Roman" w:hAnsi="Times New Roman" w:cs="Times New Roman"/>
                <w:b/>
                <w:bCs/>
                <w:sz w:val="22"/>
                <w:szCs w:val="22"/>
                <w:highlight w:val="cyan"/>
                <w:lang w:bidi="ar-SA"/>
              </w:rPr>
            </w:pPr>
          </w:p>
        </w:tc>
        <w:tc>
          <w:tcPr>
            <w:tcW w:w="180" w:type="dxa"/>
          </w:tcPr>
          <w:p w14:paraId="6E375CD6" w14:textId="77777777" w:rsidR="0020752B" w:rsidRPr="00B663B9" w:rsidRDefault="0020752B">
            <w:pPr>
              <w:tabs>
                <w:tab w:val="decimal" w:pos="765"/>
              </w:tabs>
              <w:jc w:val="center"/>
              <w:rPr>
                <w:rFonts w:ascii="Times New Roman" w:hAnsi="Times New Roman" w:cs="Times New Roman"/>
                <w:sz w:val="22"/>
                <w:szCs w:val="22"/>
                <w:lang w:val="en-GB" w:bidi="ar-SA"/>
              </w:rPr>
            </w:pPr>
          </w:p>
        </w:tc>
        <w:tc>
          <w:tcPr>
            <w:tcW w:w="1424" w:type="dxa"/>
            <w:tcBorders>
              <w:top w:val="single" w:sz="4" w:space="0" w:color="auto"/>
              <w:left w:val="nil"/>
              <w:right w:val="nil"/>
            </w:tcBorders>
            <w:vAlign w:val="bottom"/>
          </w:tcPr>
          <w:p w14:paraId="5CF1757A" w14:textId="77777777" w:rsidR="0020752B" w:rsidRPr="00B663B9" w:rsidRDefault="0020752B">
            <w:pPr>
              <w:tabs>
                <w:tab w:val="decimal" w:pos="811"/>
              </w:tabs>
              <w:ind w:right="229"/>
              <w:jc w:val="right"/>
              <w:rPr>
                <w:rFonts w:ascii="Times New Roman" w:hAnsi="Times New Roman" w:cs="Times New Roman"/>
                <w:sz w:val="22"/>
                <w:szCs w:val="22"/>
                <w:lang w:val="en-GB" w:bidi="ar-SA"/>
              </w:rPr>
            </w:pPr>
          </w:p>
        </w:tc>
        <w:tc>
          <w:tcPr>
            <w:tcW w:w="254" w:type="dxa"/>
          </w:tcPr>
          <w:p w14:paraId="3634AD5A" w14:textId="77777777" w:rsidR="0020752B" w:rsidRPr="00B663B9" w:rsidRDefault="0020752B">
            <w:pPr>
              <w:tabs>
                <w:tab w:val="decimal" w:pos="765"/>
              </w:tabs>
              <w:jc w:val="right"/>
              <w:rPr>
                <w:rFonts w:ascii="Times New Roman" w:hAnsi="Times New Roman" w:cs="Times New Roman"/>
                <w:sz w:val="22"/>
                <w:szCs w:val="22"/>
                <w:lang w:val="en-GB" w:bidi="ar-SA"/>
              </w:rPr>
            </w:pPr>
          </w:p>
        </w:tc>
        <w:tc>
          <w:tcPr>
            <w:tcW w:w="1742" w:type="dxa"/>
            <w:tcBorders>
              <w:top w:val="single" w:sz="4" w:space="0" w:color="auto"/>
              <w:left w:val="nil"/>
              <w:right w:val="nil"/>
            </w:tcBorders>
            <w:vAlign w:val="bottom"/>
          </w:tcPr>
          <w:p w14:paraId="1DEB1BFB" w14:textId="77777777" w:rsidR="0020752B" w:rsidRPr="00B663B9" w:rsidRDefault="0020752B">
            <w:pPr>
              <w:tabs>
                <w:tab w:val="decimal" w:pos="946"/>
              </w:tabs>
              <w:ind w:right="299"/>
              <w:jc w:val="right"/>
              <w:rPr>
                <w:rFonts w:ascii="Times New Roman" w:hAnsi="Times New Roman" w:cs="Times New Roman"/>
                <w:sz w:val="22"/>
                <w:szCs w:val="22"/>
                <w:lang w:val="en-GB" w:bidi="ar-SA"/>
              </w:rPr>
            </w:pPr>
          </w:p>
        </w:tc>
        <w:tc>
          <w:tcPr>
            <w:tcW w:w="244" w:type="dxa"/>
          </w:tcPr>
          <w:p w14:paraId="5F9D2E32" w14:textId="77777777" w:rsidR="0020752B" w:rsidRPr="00B663B9" w:rsidRDefault="0020752B">
            <w:pPr>
              <w:tabs>
                <w:tab w:val="decimal" w:pos="765"/>
              </w:tabs>
              <w:jc w:val="right"/>
              <w:rPr>
                <w:rFonts w:ascii="Times New Roman" w:hAnsi="Times New Roman" w:cs="Times New Roman"/>
                <w:sz w:val="22"/>
                <w:szCs w:val="22"/>
                <w:lang w:val="en-GB" w:bidi="ar-SA"/>
              </w:rPr>
            </w:pPr>
          </w:p>
        </w:tc>
        <w:tc>
          <w:tcPr>
            <w:tcW w:w="1373" w:type="dxa"/>
            <w:tcBorders>
              <w:top w:val="single" w:sz="4" w:space="0" w:color="auto"/>
              <w:left w:val="nil"/>
              <w:right w:val="nil"/>
            </w:tcBorders>
          </w:tcPr>
          <w:p w14:paraId="2C020EFB" w14:textId="77777777" w:rsidR="0020752B" w:rsidRPr="00B663B9" w:rsidRDefault="0020752B">
            <w:pPr>
              <w:tabs>
                <w:tab w:val="decimal" w:pos="900"/>
              </w:tabs>
              <w:ind w:right="123"/>
              <w:jc w:val="right"/>
              <w:rPr>
                <w:rFonts w:ascii="Times New Roman" w:hAnsi="Times New Roman" w:cs="Times New Roman"/>
                <w:sz w:val="22"/>
                <w:szCs w:val="22"/>
                <w:lang w:val="en-GB" w:bidi="ar-SA"/>
              </w:rPr>
            </w:pPr>
          </w:p>
        </w:tc>
        <w:tc>
          <w:tcPr>
            <w:tcW w:w="291" w:type="dxa"/>
            <w:vAlign w:val="bottom"/>
          </w:tcPr>
          <w:p w14:paraId="66056C5A" w14:textId="77777777" w:rsidR="0020752B" w:rsidRPr="00B663B9" w:rsidRDefault="0020752B">
            <w:pPr>
              <w:tabs>
                <w:tab w:val="decimal" w:pos="765"/>
              </w:tabs>
              <w:jc w:val="right"/>
              <w:rPr>
                <w:rFonts w:ascii="Times New Roman" w:hAnsi="Times New Roman" w:cs="Times New Roman"/>
                <w:sz w:val="22"/>
                <w:szCs w:val="22"/>
                <w:lang w:val="en-GB" w:bidi="ar-SA"/>
              </w:rPr>
            </w:pPr>
          </w:p>
        </w:tc>
        <w:tc>
          <w:tcPr>
            <w:tcW w:w="1131" w:type="dxa"/>
            <w:tcBorders>
              <w:top w:val="single" w:sz="4" w:space="0" w:color="auto"/>
              <w:left w:val="nil"/>
              <w:right w:val="nil"/>
            </w:tcBorders>
            <w:vAlign w:val="bottom"/>
          </w:tcPr>
          <w:p w14:paraId="791AA93C" w14:textId="77777777" w:rsidR="0020752B" w:rsidRPr="00B663B9" w:rsidRDefault="0020752B">
            <w:pPr>
              <w:tabs>
                <w:tab w:val="decimal" w:pos="637"/>
                <w:tab w:val="decimal" w:pos="765"/>
              </w:tabs>
              <w:ind w:right="85"/>
              <w:jc w:val="right"/>
              <w:rPr>
                <w:rFonts w:ascii="Times New Roman" w:hAnsi="Times New Roman" w:cs="Times New Roman"/>
                <w:sz w:val="22"/>
                <w:szCs w:val="22"/>
                <w:lang w:val="en-GB" w:bidi="ar-SA"/>
              </w:rPr>
            </w:pPr>
          </w:p>
        </w:tc>
        <w:tc>
          <w:tcPr>
            <w:tcW w:w="190" w:type="dxa"/>
            <w:vAlign w:val="bottom"/>
          </w:tcPr>
          <w:p w14:paraId="0EDB5C42" w14:textId="77777777" w:rsidR="0020752B" w:rsidRPr="00B663B9" w:rsidRDefault="0020752B">
            <w:pPr>
              <w:tabs>
                <w:tab w:val="decimal" w:pos="637"/>
                <w:tab w:val="decimal" w:pos="765"/>
              </w:tabs>
              <w:ind w:right="-81"/>
              <w:jc w:val="right"/>
              <w:rPr>
                <w:rFonts w:ascii="Times New Roman" w:hAnsi="Times New Roman" w:cs="Times New Roman"/>
                <w:sz w:val="22"/>
                <w:szCs w:val="22"/>
                <w:lang w:val="en-GB" w:bidi="ar-SA"/>
              </w:rPr>
            </w:pPr>
          </w:p>
        </w:tc>
        <w:tc>
          <w:tcPr>
            <w:tcW w:w="1066" w:type="dxa"/>
            <w:vAlign w:val="bottom"/>
          </w:tcPr>
          <w:p w14:paraId="106F1464" w14:textId="77777777" w:rsidR="0020752B" w:rsidRPr="00B663B9" w:rsidRDefault="0020752B">
            <w:pPr>
              <w:tabs>
                <w:tab w:val="decimal" w:pos="765"/>
              </w:tabs>
              <w:jc w:val="right"/>
              <w:rPr>
                <w:rFonts w:ascii="Times New Roman" w:hAnsi="Times New Roman" w:cs="Times New Roman"/>
                <w:sz w:val="22"/>
                <w:szCs w:val="22"/>
                <w:lang w:val="en-GB" w:bidi="ar-SA"/>
              </w:rPr>
            </w:pPr>
          </w:p>
        </w:tc>
        <w:tc>
          <w:tcPr>
            <w:tcW w:w="243" w:type="dxa"/>
            <w:vAlign w:val="bottom"/>
          </w:tcPr>
          <w:p w14:paraId="106DED97" w14:textId="77777777" w:rsidR="0020752B" w:rsidRPr="00B663B9" w:rsidRDefault="0020752B">
            <w:pPr>
              <w:tabs>
                <w:tab w:val="decimal" w:pos="765"/>
              </w:tabs>
              <w:jc w:val="right"/>
              <w:rPr>
                <w:rFonts w:ascii="Times New Roman" w:hAnsi="Times New Roman" w:cs="Times New Roman"/>
                <w:sz w:val="22"/>
                <w:szCs w:val="22"/>
                <w:lang w:val="en-GB" w:bidi="ar-SA"/>
              </w:rPr>
            </w:pPr>
          </w:p>
        </w:tc>
        <w:tc>
          <w:tcPr>
            <w:tcW w:w="1066" w:type="dxa"/>
            <w:vAlign w:val="bottom"/>
          </w:tcPr>
          <w:p w14:paraId="6440623D" w14:textId="77777777" w:rsidR="0020752B" w:rsidRPr="00B663B9" w:rsidRDefault="0020752B">
            <w:pPr>
              <w:tabs>
                <w:tab w:val="decimal" w:pos="765"/>
              </w:tabs>
              <w:jc w:val="right"/>
              <w:rPr>
                <w:rFonts w:ascii="Times New Roman" w:hAnsi="Times New Roman" w:cs="Times New Roman"/>
                <w:sz w:val="22"/>
                <w:szCs w:val="22"/>
                <w:lang w:val="en-GB" w:bidi="ar-SA"/>
              </w:rPr>
            </w:pPr>
          </w:p>
        </w:tc>
        <w:tc>
          <w:tcPr>
            <w:tcW w:w="243" w:type="dxa"/>
            <w:vAlign w:val="bottom"/>
          </w:tcPr>
          <w:p w14:paraId="1505BAB2" w14:textId="77777777" w:rsidR="0020752B" w:rsidRPr="00B663B9" w:rsidRDefault="0020752B">
            <w:pPr>
              <w:tabs>
                <w:tab w:val="decimal" w:pos="765"/>
              </w:tabs>
              <w:jc w:val="right"/>
              <w:rPr>
                <w:rFonts w:ascii="Times New Roman" w:hAnsi="Times New Roman" w:cs="Times New Roman"/>
                <w:sz w:val="22"/>
                <w:szCs w:val="22"/>
                <w:lang w:val="en-GB" w:bidi="ar-SA"/>
              </w:rPr>
            </w:pPr>
          </w:p>
        </w:tc>
        <w:tc>
          <w:tcPr>
            <w:tcW w:w="1066" w:type="dxa"/>
            <w:vAlign w:val="bottom"/>
          </w:tcPr>
          <w:p w14:paraId="17D7EDCC" w14:textId="77777777" w:rsidR="0020752B" w:rsidRPr="00B663B9" w:rsidRDefault="0020752B">
            <w:pPr>
              <w:tabs>
                <w:tab w:val="decimal" w:pos="765"/>
              </w:tabs>
              <w:ind w:right="25"/>
              <w:jc w:val="right"/>
              <w:rPr>
                <w:rFonts w:ascii="Times New Roman" w:hAnsi="Times New Roman" w:cs="Times New Roman"/>
                <w:sz w:val="22"/>
                <w:szCs w:val="22"/>
                <w:lang w:val="en-GB" w:bidi="ar-SA"/>
              </w:rPr>
            </w:pPr>
          </w:p>
        </w:tc>
        <w:tc>
          <w:tcPr>
            <w:tcW w:w="243" w:type="dxa"/>
            <w:vAlign w:val="bottom"/>
          </w:tcPr>
          <w:p w14:paraId="51CA6840" w14:textId="77777777" w:rsidR="0020752B" w:rsidRPr="00B663B9" w:rsidRDefault="0020752B">
            <w:pPr>
              <w:tabs>
                <w:tab w:val="decimal" w:pos="765"/>
              </w:tabs>
              <w:jc w:val="right"/>
              <w:rPr>
                <w:rFonts w:ascii="Times New Roman" w:hAnsi="Times New Roman" w:cs="Times New Roman"/>
                <w:sz w:val="22"/>
                <w:szCs w:val="22"/>
                <w:lang w:val="en-GB" w:bidi="ar-SA"/>
              </w:rPr>
            </w:pPr>
          </w:p>
        </w:tc>
        <w:tc>
          <w:tcPr>
            <w:tcW w:w="1486" w:type="dxa"/>
            <w:vAlign w:val="bottom"/>
          </w:tcPr>
          <w:p w14:paraId="5D0E417B" w14:textId="77777777" w:rsidR="0020752B" w:rsidRPr="00B663B9" w:rsidRDefault="0020752B">
            <w:pPr>
              <w:tabs>
                <w:tab w:val="decimal" w:pos="765"/>
              </w:tabs>
              <w:ind w:right="119"/>
              <w:jc w:val="right"/>
              <w:rPr>
                <w:rFonts w:ascii="Times New Roman" w:hAnsi="Times New Roman" w:cs="Times New Roman"/>
                <w:sz w:val="22"/>
                <w:szCs w:val="22"/>
                <w:lang w:val="en-GB" w:bidi="ar-SA"/>
              </w:rPr>
            </w:pPr>
          </w:p>
        </w:tc>
      </w:tr>
      <w:tr w:rsidR="001C1853" w:rsidRPr="00B663B9" w14:paraId="0B86B4D7" w14:textId="77777777" w:rsidTr="0020752B">
        <w:trPr>
          <w:cantSplit/>
          <w:trHeight w:val="227"/>
        </w:trPr>
        <w:tc>
          <w:tcPr>
            <w:tcW w:w="2970" w:type="dxa"/>
            <w:hideMark/>
          </w:tcPr>
          <w:p w14:paraId="3BEB42A5" w14:textId="77777777" w:rsidR="00B663B9" w:rsidRPr="00B663B9" w:rsidRDefault="00B663B9" w:rsidP="00B663B9">
            <w:pPr>
              <w:tabs>
                <w:tab w:val="left" w:pos="100"/>
              </w:tabs>
              <w:ind w:left="100" w:hanging="100"/>
              <w:rPr>
                <w:rFonts w:ascii="Times New Roman" w:hAnsi="Times New Roman" w:cs="Times New Roman"/>
                <w:b/>
                <w:bCs/>
                <w:i/>
                <w:iCs/>
                <w:sz w:val="22"/>
                <w:szCs w:val="22"/>
              </w:rPr>
            </w:pPr>
            <w:r w:rsidRPr="00B663B9">
              <w:rPr>
                <w:rFonts w:ascii="Times New Roman" w:hAnsi="Times New Roman" w:cs="Times New Roman"/>
                <w:b/>
                <w:bCs/>
                <w:i/>
                <w:iCs/>
                <w:sz w:val="22"/>
                <w:szCs w:val="22"/>
              </w:rPr>
              <w:t>Financial assets</w:t>
            </w:r>
          </w:p>
        </w:tc>
        <w:tc>
          <w:tcPr>
            <w:tcW w:w="180" w:type="dxa"/>
          </w:tcPr>
          <w:p w14:paraId="4B6889E2"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424" w:type="dxa"/>
            <w:tcBorders>
              <w:left w:val="nil"/>
              <w:bottom w:val="nil"/>
              <w:right w:val="nil"/>
            </w:tcBorders>
            <w:vAlign w:val="bottom"/>
          </w:tcPr>
          <w:p w14:paraId="047E8A0F"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254" w:type="dxa"/>
          </w:tcPr>
          <w:p w14:paraId="05830498"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742" w:type="dxa"/>
          </w:tcPr>
          <w:p w14:paraId="0E53F5F7"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244" w:type="dxa"/>
            <w:vAlign w:val="bottom"/>
          </w:tcPr>
          <w:p w14:paraId="460FC7CB"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373" w:type="dxa"/>
            <w:vAlign w:val="bottom"/>
          </w:tcPr>
          <w:p w14:paraId="66708006"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291" w:type="dxa"/>
            <w:vAlign w:val="bottom"/>
          </w:tcPr>
          <w:p w14:paraId="04EC58C0"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131" w:type="dxa"/>
            <w:vAlign w:val="bottom"/>
          </w:tcPr>
          <w:p w14:paraId="7A1566CF"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90" w:type="dxa"/>
            <w:vAlign w:val="bottom"/>
          </w:tcPr>
          <w:p w14:paraId="221601B8"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066" w:type="dxa"/>
            <w:vAlign w:val="bottom"/>
          </w:tcPr>
          <w:p w14:paraId="414CC6B0"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243" w:type="dxa"/>
            <w:vAlign w:val="bottom"/>
          </w:tcPr>
          <w:p w14:paraId="396F156B"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066" w:type="dxa"/>
            <w:vAlign w:val="bottom"/>
          </w:tcPr>
          <w:p w14:paraId="75958EA6"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243" w:type="dxa"/>
            <w:vAlign w:val="bottom"/>
          </w:tcPr>
          <w:p w14:paraId="058E5BE9"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066" w:type="dxa"/>
            <w:vAlign w:val="bottom"/>
          </w:tcPr>
          <w:p w14:paraId="4168B8CF"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243" w:type="dxa"/>
          </w:tcPr>
          <w:p w14:paraId="6986BBC2"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486" w:type="dxa"/>
          </w:tcPr>
          <w:p w14:paraId="70DDE428"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r>
      <w:tr w:rsidR="001C1853" w:rsidRPr="00B663B9" w14:paraId="795F5D6A" w14:textId="77777777" w:rsidTr="001C1853">
        <w:trPr>
          <w:cantSplit/>
          <w:trHeight w:val="213"/>
        </w:trPr>
        <w:tc>
          <w:tcPr>
            <w:tcW w:w="2970" w:type="dxa"/>
            <w:hideMark/>
          </w:tcPr>
          <w:p w14:paraId="49D45B92" w14:textId="5487D85E" w:rsidR="00B663B9" w:rsidRPr="00B663B9" w:rsidRDefault="00B663B9" w:rsidP="00B663B9">
            <w:pPr>
              <w:tabs>
                <w:tab w:val="left" w:pos="100"/>
              </w:tabs>
              <w:ind w:left="100" w:hanging="100"/>
              <w:rPr>
                <w:rFonts w:ascii="Times New Roman" w:hAnsi="Times New Roman" w:cs="Times New Roman"/>
                <w:sz w:val="22"/>
                <w:szCs w:val="22"/>
              </w:rPr>
            </w:pPr>
            <w:r w:rsidRPr="00B663B9">
              <w:rPr>
                <w:rFonts w:ascii="Times New Roman" w:hAnsi="Times New Roman" w:cs="Times New Roman"/>
                <w:sz w:val="22"/>
                <w:szCs w:val="22"/>
              </w:rPr>
              <w:t>Investment</w:t>
            </w:r>
            <w:r w:rsidR="00D75570">
              <w:rPr>
                <w:rFonts w:ascii="Times New Roman" w:hAnsi="Times New Roman" w:cs="Times New Roman"/>
                <w:sz w:val="22"/>
                <w:szCs w:val="22"/>
              </w:rPr>
              <w:t>s</w:t>
            </w:r>
            <w:r w:rsidRPr="00B663B9">
              <w:rPr>
                <w:rFonts w:ascii="Times New Roman" w:hAnsi="Times New Roman" w:cs="Times New Roman"/>
                <w:sz w:val="22"/>
                <w:szCs w:val="22"/>
              </w:rPr>
              <w:t xml:space="preserve"> in equity securities</w:t>
            </w:r>
          </w:p>
        </w:tc>
        <w:tc>
          <w:tcPr>
            <w:tcW w:w="180" w:type="dxa"/>
          </w:tcPr>
          <w:p w14:paraId="72C9C41B" w14:textId="77777777" w:rsidR="00B663B9" w:rsidRPr="00B663B9"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424" w:type="dxa"/>
            <w:vAlign w:val="bottom"/>
          </w:tcPr>
          <w:p w14:paraId="4175385E"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254" w:type="dxa"/>
          </w:tcPr>
          <w:p w14:paraId="49005207"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42" w:type="dxa"/>
          </w:tcPr>
          <w:p w14:paraId="2C57B54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244" w:type="dxa"/>
            <w:vAlign w:val="bottom"/>
          </w:tcPr>
          <w:p w14:paraId="3BD148DE"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73" w:type="dxa"/>
            <w:vAlign w:val="bottom"/>
          </w:tcPr>
          <w:p w14:paraId="66E546B6"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291" w:type="dxa"/>
            <w:vAlign w:val="bottom"/>
          </w:tcPr>
          <w:p w14:paraId="04D69AB3"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31" w:type="dxa"/>
            <w:vAlign w:val="bottom"/>
          </w:tcPr>
          <w:p w14:paraId="37F96BB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90" w:type="dxa"/>
            <w:vAlign w:val="bottom"/>
          </w:tcPr>
          <w:p w14:paraId="76A534A6"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3AE1ABDB"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243" w:type="dxa"/>
            <w:vAlign w:val="bottom"/>
          </w:tcPr>
          <w:p w14:paraId="7E8ACB98"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2DB17AA9"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243" w:type="dxa"/>
            <w:vAlign w:val="bottom"/>
          </w:tcPr>
          <w:p w14:paraId="0CBB635D"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0BDFA295"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243" w:type="dxa"/>
          </w:tcPr>
          <w:p w14:paraId="1D6CDFA9"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486" w:type="dxa"/>
          </w:tcPr>
          <w:p w14:paraId="74CD0C57"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r>
      <w:tr w:rsidR="001C1853" w:rsidRPr="00B663B9" w14:paraId="5832B2E1" w14:textId="77777777" w:rsidTr="001C1853">
        <w:trPr>
          <w:cantSplit/>
          <w:trHeight w:val="213"/>
        </w:trPr>
        <w:tc>
          <w:tcPr>
            <w:tcW w:w="2970" w:type="dxa"/>
            <w:hideMark/>
          </w:tcPr>
          <w:p w14:paraId="5A8F966E" w14:textId="77777777" w:rsidR="00B663B9" w:rsidRPr="00B663B9" w:rsidRDefault="00B663B9" w:rsidP="00B663B9">
            <w:pPr>
              <w:numPr>
                <w:ilvl w:val="2"/>
                <w:numId w:val="24"/>
              </w:numPr>
              <w:tabs>
                <w:tab w:val="left" w:pos="190"/>
              </w:tabs>
              <w:ind w:hanging="1470"/>
              <w:rPr>
                <w:rFonts w:ascii="Times New Roman" w:hAnsi="Times New Roman" w:cs="Times New Roman"/>
                <w:sz w:val="22"/>
                <w:szCs w:val="22"/>
              </w:rPr>
            </w:pPr>
            <w:r w:rsidRPr="00B663B9">
              <w:rPr>
                <w:rFonts w:ascii="Times New Roman" w:hAnsi="Times New Roman" w:cs="Times New Roman"/>
                <w:sz w:val="22"/>
                <w:szCs w:val="22"/>
              </w:rPr>
              <w:t>Marketable equity securities</w:t>
            </w:r>
          </w:p>
        </w:tc>
        <w:tc>
          <w:tcPr>
            <w:tcW w:w="180" w:type="dxa"/>
          </w:tcPr>
          <w:p w14:paraId="518ADB97"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424" w:type="dxa"/>
            <w:vAlign w:val="bottom"/>
          </w:tcPr>
          <w:p w14:paraId="571723B2" w14:textId="77777777" w:rsidR="00B663B9" w:rsidRPr="00B663B9" w:rsidRDefault="00B663B9" w:rsidP="000965C5">
            <w:pPr>
              <w:tabs>
                <w:tab w:val="decimal" w:pos="765"/>
              </w:tabs>
              <w:ind w:right="229"/>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w:t>
            </w:r>
          </w:p>
        </w:tc>
        <w:tc>
          <w:tcPr>
            <w:tcW w:w="254" w:type="dxa"/>
          </w:tcPr>
          <w:p w14:paraId="2DC13676"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42" w:type="dxa"/>
          </w:tcPr>
          <w:p w14:paraId="68531BB1" w14:textId="77777777" w:rsidR="00B663B9" w:rsidRPr="00B663B9" w:rsidRDefault="00B663B9" w:rsidP="0070279D">
            <w:pPr>
              <w:pStyle w:val="acctfourfigures"/>
              <w:tabs>
                <w:tab w:val="clear" w:pos="765"/>
                <w:tab w:val="decimal" w:pos="966"/>
              </w:tabs>
              <w:spacing w:line="240" w:lineRule="auto"/>
              <w:ind w:right="-169"/>
              <w:jc w:val="center"/>
              <w:rPr>
                <w:szCs w:val="22"/>
              </w:rPr>
            </w:pPr>
            <w:r w:rsidRPr="00B663B9">
              <w:rPr>
                <w:szCs w:val="22"/>
              </w:rPr>
              <w:t>3,585</w:t>
            </w:r>
          </w:p>
        </w:tc>
        <w:tc>
          <w:tcPr>
            <w:tcW w:w="244" w:type="dxa"/>
            <w:vAlign w:val="bottom"/>
          </w:tcPr>
          <w:p w14:paraId="575A3270"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73" w:type="dxa"/>
            <w:vAlign w:val="bottom"/>
          </w:tcPr>
          <w:p w14:paraId="3A4DC40F" w14:textId="77777777" w:rsidR="00B663B9" w:rsidRPr="00B663B9" w:rsidRDefault="00B663B9" w:rsidP="000965C5">
            <w:pPr>
              <w:tabs>
                <w:tab w:val="decimal" w:pos="765"/>
              </w:tabs>
              <w:ind w:right="123"/>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w:t>
            </w:r>
          </w:p>
        </w:tc>
        <w:tc>
          <w:tcPr>
            <w:tcW w:w="291" w:type="dxa"/>
            <w:vAlign w:val="bottom"/>
          </w:tcPr>
          <w:p w14:paraId="54675754"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31" w:type="dxa"/>
            <w:vAlign w:val="bottom"/>
          </w:tcPr>
          <w:p w14:paraId="1B8E103A" w14:textId="77777777" w:rsidR="00B663B9" w:rsidRPr="00B663B9" w:rsidRDefault="00B663B9" w:rsidP="000965C5">
            <w:pPr>
              <w:tabs>
                <w:tab w:val="decimal" w:pos="637"/>
                <w:tab w:val="decimal" w:pos="765"/>
              </w:tabs>
              <w:ind w:right="85"/>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3,585</w:t>
            </w:r>
          </w:p>
        </w:tc>
        <w:tc>
          <w:tcPr>
            <w:tcW w:w="190" w:type="dxa"/>
            <w:vAlign w:val="bottom"/>
          </w:tcPr>
          <w:p w14:paraId="34114B53"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16838938"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3,585</w:t>
            </w:r>
          </w:p>
        </w:tc>
        <w:tc>
          <w:tcPr>
            <w:tcW w:w="243" w:type="dxa"/>
            <w:vAlign w:val="bottom"/>
          </w:tcPr>
          <w:p w14:paraId="4F33E98F"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1593DFFA"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w:t>
            </w:r>
          </w:p>
        </w:tc>
        <w:tc>
          <w:tcPr>
            <w:tcW w:w="243" w:type="dxa"/>
            <w:vAlign w:val="bottom"/>
          </w:tcPr>
          <w:p w14:paraId="6504492B"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7077DE2B" w14:textId="77777777" w:rsidR="00B663B9" w:rsidRPr="00B663B9" w:rsidRDefault="00B663B9" w:rsidP="000965C5">
            <w:pPr>
              <w:tabs>
                <w:tab w:val="decimal" w:pos="765"/>
              </w:tabs>
              <w:ind w:right="25"/>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w:t>
            </w:r>
          </w:p>
        </w:tc>
        <w:tc>
          <w:tcPr>
            <w:tcW w:w="243" w:type="dxa"/>
          </w:tcPr>
          <w:p w14:paraId="419318DF"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486" w:type="dxa"/>
          </w:tcPr>
          <w:p w14:paraId="432E0997" w14:textId="77777777" w:rsidR="00B663B9" w:rsidRPr="00B663B9" w:rsidRDefault="00B663B9" w:rsidP="000965C5">
            <w:pPr>
              <w:tabs>
                <w:tab w:val="decimal" w:pos="765"/>
              </w:tabs>
              <w:ind w:right="119"/>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3,585</w:t>
            </w:r>
          </w:p>
        </w:tc>
      </w:tr>
      <w:tr w:rsidR="001C1853" w:rsidRPr="00B663B9" w14:paraId="1518883B" w14:textId="77777777" w:rsidTr="001C1853">
        <w:trPr>
          <w:cantSplit/>
          <w:trHeight w:val="213"/>
        </w:trPr>
        <w:tc>
          <w:tcPr>
            <w:tcW w:w="2970" w:type="dxa"/>
            <w:hideMark/>
          </w:tcPr>
          <w:p w14:paraId="2C055774" w14:textId="76A5A01B" w:rsidR="00B663B9" w:rsidRPr="00B663B9" w:rsidRDefault="00B663B9" w:rsidP="00B663B9">
            <w:pPr>
              <w:numPr>
                <w:ilvl w:val="2"/>
                <w:numId w:val="25"/>
              </w:numPr>
              <w:tabs>
                <w:tab w:val="left" w:pos="190"/>
              </w:tabs>
              <w:ind w:left="283" w:hanging="180"/>
              <w:rPr>
                <w:rFonts w:ascii="Times New Roman" w:hAnsi="Times New Roman" w:cs="Times New Roman"/>
                <w:sz w:val="22"/>
                <w:szCs w:val="22"/>
              </w:rPr>
            </w:pPr>
            <w:r w:rsidRPr="00B663B9">
              <w:rPr>
                <w:rFonts w:ascii="Times New Roman" w:hAnsi="Times New Roman" w:cs="Times New Roman"/>
                <w:sz w:val="22"/>
                <w:szCs w:val="22"/>
              </w:rPr>
              <w:t xml:space="preserve">Non-marketable equity </w:t>
            </w:r>
          </w:p>
        </w:tc>
        <w:tc>
          <w:tcPr>
            <w:tcW w:w="180" w:type="dxa"/>
          </w:tcPr>
          <w:p w14:paraId="63F8BE54"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424" w:type="dxa"/>
            <w:vAlign w:val="bottom"/>
          </w:tcPr>
          <w:p w14:paraId="58AA7767" w14:textId="4CD0D961" w:rsidR="00B663B9" w:rsidRPr="00B663B9" w:rsidRDefault="00B663B9" w:rsidP="000965C5">
            <w:pPr>
              <w:tabs>
                <w:tab w:val="decimal" w:pos="811"/>
              </w:tabs>
              <w:ind w:right="229"/>
              <w:jc w:val="right"/>
              <w:rPr>
                <w:rFonts w:ascii="Times New Roman" w:hAnsi="Times New Roman" w:cs="Times New Roman"/>
                <w:sz w:val="22"/>
                <w:szCs w:val="22"/>
                <w:lang w:val="en-GB" w:bidi="ar-SA"/>
              </w:rPr>
            </w:pPr>
          </w:p>
        </w:tc>
        <w:tc>
          <w:tcPr>
            <w:tcW w:w="254" w:type="dxa"/>
          </w:tcPr>
          <w:p w14:paraId="1EB390EC"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42" w:type="dxa"/>
          </w:tcPr>
          <w:p w14:paraId="69CB73CA" w14:textId="626B6364" w:rsidR="00B663B9" w:rsidRPr="00B663B9" w:rsidRDefault="00B663B9" w:rsidP="0070279D">
            <w:pPr>
              <w:pStyle w:val="acctfourfigures"/>
              <w:tabs>
                <w:tab w:val="clear" w:pos="765"/>
                <w:tab w:val="decimal" w:pos="966"/>
              </w:tabs>
              <w:spacing w:line="240" w:lineRule="auto"/>
              <w:ind w:right="-169"/>
              <w:jc w:val="center"/>
              <w:rPr>
                <w:szCs w:val="22"/>
              </w:rPr>
            </w:pPr>
          </w:p>
        </w:tc>
        <w:tc>
          <w:tcPr>
            <w:tcW w:w="244" w:type="dxa"/>
            <w:vAlign w:val="bottom"/>
          </w:tcPr>
          <w:p w14:paraId="3D260637"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73" w:type="dxa"/>
            <w:vAlign w:val="bottom"/>
          </w:tcPr>
          <w:p w14:paraId="76C95327" w14:textId="62B55ADB" w:rsidR="00B663B9" w:rsidRPr="00B663B9" w:rsidRDefault="00B663B9" w:rsidP="000965C5">
            <w:pPr>
              <w:tabs>
                <w:tab w:val="decimal" w:pos="900"/>
              </w:tabs>
              <w:ind w:right="123"/>
              <w:jc w:val="right"/>
              <w:rPr>
                <w:rFonts w:ascii="Times New Roman" w:hAnsi="Times New Roman" w:cs="Times New Roman"/>
                <w:sz w:val="22"/>
                <w:szCs w:val="22"/>
                <w:lang w:val="en-GB" w:bidi="ar-SA"/>
              </w:rPr>
            </w:pPr>
          </w:p>
        </w:tc>
        <w:tc>
          <w:tcPr>
            <w:tcW w:w="291" w:type="dxa"/>
            <w:vAlign w:val="bottom"/>
          </w:tcPr>
          <w:p w14:paraId="248803F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31" w:type="dxa"/>
            <w:vAlign w:val="bottom"/>
          </w:tcPr>
          <w:p w14:paraId="110C094C" w14:textId="321ECD43" w:rsidR="00B663B9" w:rsidRPr="00B663B9" w:rsidRDefault="00B663B9" w:rsidP="000965C5">
            <w:pPr>
              <w:tabs>
                <w:tab w:val="decimal" w:pos="637"/>
                <w:tab w:val="decimal" w:pos="765"/>
              </w:tabs>
              <w:ind w:right="85"/>
              <w:jc w:val="right"/>
              <w:rPr>
                <w:rFonts w:ascii="Times New Roman" w:hAnsi="Times New Roman" w:cs="Times New Roman"/>
                <w:sz w:val="22"/>
                <w:szCs w:val="22"/>
                <w:lang w:val="en-GB" w:bidi="ar-SA"/>
              </w:rPr>
            </w:pPr>
          </w:p>
        </w:tc>
        <w:tc>
          <w:tcPr>
            <w:tcW w:w="190" w:type="dxa"/>
            <w:vAlign w:val="bottom"/>
          </w:tcPr>
          <w:p w14:paraId="15CD6CCC"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04D38CD4" w14:textId="40059B2C"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243" w:type="dxa"/>
            <w:vAlign w:val="bottom"/>
          </w:tcPr>
          <w:p w14:paraId="42CE55C4"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00BD1540" w14:textId="61BA3810"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243" w:type="dxa"/>
            <w:vAlign w:val="bottom"/>
          </w:tcPr>
          <w:p w14:paraId="70E4F1F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1A22A583" w14:textId="06EA332F" w:rsidR="00B663B9" w:rsidRPr="00B663B9" w:rsidRDefault="00B663B9" w:rsidP="000965C5">
            <w:pPr>
              <w:tabs>
                <w:tab w:val="decimal" w:pos="765"/>
              </w:tabs>
              <w:ind w:right="25"/>
              <w:jc w:val="right"/>
              <w:rPr>
                <w:rFonts w:ascii="Times New Roman" w:hAnsi="Times New Roman" w:cs="Times New Roman"/>
                <w:sz w:val="22"/>
                <w:szCs w:val="22"/>
                <w:lang w:val="en-GB" w:bidi="ar-SA"/>
              </w:rPr>
            </w:pPr>
          </w:p>
        </w:tc>
        <w:tc>
          <w:tcPr>
            <w:tcW w:w="243" w:type="dxa"/>
          </w:tcPr>
          <w:p w14:paraId="3E345474"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486" w:type="dxa"/>
          </w:tcPr>
          <w:p w14:paraId="7898B304" w14:textId="4ACBC8FB" w:rsidR="00B663B9" w:rsidRPr="00B663B9" w:rsidRDefault="00B663B9" w:rsidP="000965C5">
            <w:pPr>
              <w:tabs>
                <w:tab w:val="decimal" w:pos="765"/>
              </w:tabs>
              <w:ind w:right="119"/>
              <w:jc w:val="right"/>
              <w:rPr>
                <w:rFonts w:ascii="Times New Roman" w:hAnsi="Times New Roman" w:cs="Times New Roman"/>
                <w:sz w:val="22"/>
                <w:szCs w:val="22"/>
                <w:lang w:val="en-GB" w:bidi="ar-SA"/>
              </w:rPr>
            </w:pPr>
          </w:p>
        </w:tc>
      </w:tr>
      <w:tr w:rsidR="001C1853" w:rsidRPr="00B663B9" w14:paraId="78E0FDF0" w14:textId="77777777" w:rsidTr="001C1853">
        <w:trPr>
          <w:cantSplit/>
          <w:trHeight w:val="213"/>
        </w:trPr>
        <w:tc>
          <w:tcPr>
            <w:tcW w:w="2970" w:type="dxa"/>
          </w:tcPr>
          <w:p w14:paraId="007AD220" w14:textId="4A94EEEE" w:rsidR="00372D01" w:rsidRPr="00B663B9" w:rsidRDefault="00372D01" w:rsidP="00372D01">
            <w:pPr>
              <w:ind w:left="370"/>
              <w:rPr>
                <w:rFonts w:ascii="Times New Roman" w:hAnsi="Times New Roman" w:cs="Times New Roman"/>
                <w:sz w:val="22"/>
                <w:szCs w:val="22"/>
              </w:rPr>
            </w:pPr>
            <w:r w:rsidRPr="00B663B9">
              <w:rPr>
                <w:rFonts w:ascii="Times New Roman" w:hAnsi="Times New Roman" w:cs="Times New Roman"/>
                <w:sz w:val="22"/>
                <w:szCs w:val="22"/>
              </w:rPr>
              <w:t>securities</w:t>
            </w:r>
          </w:p>
        </w:tc>
        <w:tc>
          <w:tcPr>
            <w:tcW w:w="180" w:type="dxa"/>
          </w:tcPr>
          <w:p w14:paraId="02DBC7D5" w14:textId="77777777" w:rsidR="00372D01" w:rsidRPr="00B663B9" w:rsidRDefault="00372D01" w:rsidP="00B663B9">
            <w:pPr>
              <w:tabs>
                <w:tab w:val="decimal" w:pos="765"/>
              </w:tabs>
              <w:jc w:val="center"/>
              <w:rPr>
                <w:rFonts w:ascii="Times New Roman" w:hAnsi="Times New Roman" w:cs="Times New Roman"/>
                <w:sz w:val="22"/>
                <w:szCs w:val="22"/>
                <w:lang w:val="en-GB" w:bidi="ar-SA"/>
              </w:rPr>
            </w:pPr>
          </w:p>
        </w:tc>
        <w:tc>
          <w:tcPr>
            <w:tcW w:w="1424" w:type="dxa"/>
            <w:vAlign w:val="bottom"/>
          </w:tcPr>
          <w:p w14:paraId="448DDE51" w14:textId="4C1E8BDC" w:rsidR="00372D01" w:rsidRPr="00B663B9" w:rsidRDefault="008E57B7" w:rsidP="000965C5">
            <w:pPr>
              <w:tabs>
                <w:tab w:val="decimal" w:pos="811"/>
              </w:tabs>
              <w:ind w:right="229"/>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w:t>
            </w:r>
          </w:p>
        </w:tc>
        <w:tc>
          <w:tcPr>
            <w:tcW w:w="254" w:type="dxa"/>
          </w:tcPr>
          <w:p w14:paraId="1196A7A6" w14:textId="77777777" w:rsidR="00372D01" w:rsidRPr="00B663B9" w:rsidRDefault="00372D01" w:rsidP="00B663B9">
            <w:pPr>
              <w:tabs>
                <w:tab w:val="decimal" w:pos="765"/>
              </w:tabs>
              <w:jc w:val="right"/>
              <w:rPr>
                <w:rFonts w:ascii="Times New Roman" w:hAnsi="Times New Roman" w:cs="Times New Roman"/>
                <w:sz w:val="22"/>
                <w:szCs w:val="22"/>
                <w:lang w:val="en-GB" w:bidi="ar-SA"/>
              </w:rPr>
            </w:pPr>
          </w:p>
        </w:tc>
        <w:tc>
          <w:tcPr>
            <w:tcW w:w="1742" w:type="dxa"/>
          </w:tcPr>
          <w:p w14:paraId="5BAA4AD8" w14:textId="4AE8570E" w:rsidR="00372D01" w:rsidRPr="00B663B9" w:rsidRDefault="008E57B7" w:rsidP="0070279D">
            <w:pPr>
              <w:pStyle w:val="acctfourfigures"/>
              <w:tabs>
                <w:tab w:val="clear" w:pos="765"/>
                <w:tab w:val="decimal" w:pos="966"/>
              </w:tabs>
              <w:spacing w:line="240" w:lineRule="auto"/>
              <w:ind w:right="-169"/>
              <w:jc w:val="center"/>
              <w:rPr>
                <w:szCs w:val="22"/>
              </w:rPr>
            </w:pPr>
            <w:r w:rsidRPr="00B663B9">
              <w:rPr>
                <w:szCs w:val="22"/>
              </w:rPr>
              <w:t>13,005</w:t>
            </w:r>
          </w:p>
        </w:tc>
        <w:tc>
          <w:tcPr>
            <w:tcW w:w="244" w:type="dxa"/>
            <w:vAlign w:val="bottom"/>
          </w:tcPr>
          <w:p w14:paraId="2F061B82" w14:textId="77777777" w:rsidR="00372D01" w:rsidRPr="00B663B9" w:rsidRDefault="00372D01" w:rsidP="00B663B9">
            <w:pPr>
              <w:tabs>
                <w:tab w:val="decimal" w:pos="765"/>
              </w:tabs>
              <w:jc w:val="right"/>
              <w:rPr>
                <w:rFonts w:ascii="Times New Roman" w:hAnsi="Times New Roman" w:cs="Times New Roman"/>
                <w:sz w:val="22"/>
                <w:szCs w:val="22"/>
                <w:lang w:val="en-GB" w:bidi="ar-SA"/>
              </w:rPr>
            </w:pPr>
          </w:p>
        </w:tc>
        <w:tc>
          <w:tcPr>
            <w:tcW w:w="1373" w:type="dxa"/>
            <w:vAlign w:val="bottom"/>
          </w:tcPr>
          <w:p w14:paraId="185A184E" w14:textId="4E608FA6" w:rsidR="00372D01" w:rsidRPr="00B663B9" w:rsidRDefault="008E57B7" w:rsidP="000965C5">
            <w:pPr>
              <w:tabs>
                <w:tab w:val="decimal" w:pos="900"/>
              </w:tabs>
              <w:ind w:right="123"/>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w:t>
            </w:r>
          </w:p>
        </w:tc>
        <w:tc>
          <w:tcPr>
            <w:tcW w:w="291" w:type="dxa"/>
            <w:vAlign w:val="bottom"/>
          </w:tcPr>
          <w:p w14:paraId="53632627" w14:textId="77777777" w:rsidR="00372D01" w:rsidRPr="00B663B9" w:rsidRDefault="00372D01" w:rsidP="00B663B9">
            <w:pPr>
              <w:tabs>
                <w:tab w:val="decimal" w:pos="765"/>
              </w:tabs>
              <w:jc w:val="right"/>
              <w:rPr>
                <w:rFonts w:ascii="Times New Roman" w:hAnsi="Times New Roman" w:cs="Times New Roman"/>
                <w:sz w:val="22"/>
                <w:szCs w:val="22"/>
                <w:lang w:val="en-GB" w:bidi="ar-SA"/>
              </w:rPr>
            </w:pPr>
          </w:p>
        </w:tc>
        <w:tc>
          <w:tcPr>
            <w:tcW w:w="1131" w:type="dxa"/>
            <w:vAlign w:val="bottom"/>
          </w:tcPr>
          <w:p w14:paraId="1DBB7A64" w14:textId="6973ABCB" w:rsidR="00372D01" w:rsidRPr="00B663B9" w:rsidRDefault="008E57B7" w:rsidP="000965C5">
            <w:pPr>
              <w:tabs>
                <w:tab w:val="decimal" w:pos="637"/>
                <w:tab w:val="decimal" w:pos="765"/>
              </w:tabs>
              <w:ind w:right="85"/>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13,005</w:t>
            </w:r>
          </w:p>
        </w:tc>
        <w:tc>
          <w:tcPr>
            <w:tcW w:w="190" w:type="dxa"/>
            <w:vAlign w:val="bottom"/>
          </w:tcPr>
          <w:p w14:paraId="3C530819" w14:textId="77777777" w:rsidR="00372D01" w:rsidRPr="00B663B9" w:rsidRDefault="00372D01"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586A82A5" w14:textId="15927872" w:rsidR="00372D01" w:rsidRPr="00B663B9" w:rsidRDefault="008E57B7" w:rsidP="00B663B9">
            <w:pPr>
              <w:tabs>
                <w:tab w:val="decimal" w:pos="765"/>
              </w:tabs>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w:t>
            </w:r>
          </w:p>
        </w:tc>
        <w:tc>
          <w:tcPr>
            <w:tcW w:w="243" w:type="dxa"/>
            <w:vAlign w:val="bottom"/>
          </w:tcPr>
          <w:p w14:paraId="0922CC6F" w14:textId="77777777" w:rsidR="00372D01" w:rsidRPr="00B663B9" w:rsidRDefault="00372D01"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170985A9" w14:textId="2F235DE5" w:rsidR="00372D01" w:rsidRPr="00B663B9" w:rsidRDefault="008E57B7" w:rsidP="00B663B9">
            <w:pPr>
              <w:tabs>
                <w:tab w:val="decimal" w:pos="765"/>
              </w:tabs>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w:t>
            </w:r>
          </w:p>
        </w:tc>
        <w:tc>
          <w:tcPr>
            <w:tcW w:w="243" w:type="dxa"/>
            <w:vAlign w:val="bottom"/>
          </w:tcPr>
          <w:p w14:paraId="635954DF" w14:textId="77777777" w:rsidR="00372D01" w:rsidRPr="00B663B9" w:rsidRDefault="00372D01"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7519DCDB" w14:textId="7AD5E1AB" w:rsidR="00372D01" w:rsidRPr="00B663B9" w:rsidRDefault="008E57B7" w:rsidP="000965C5">
            <w:pPr>
              <w:tabs>
                <w:tab w:val="decimal" w:pos="765"/>
              </w:tabs>
              <w:ind w:right="25"/>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13,005</w:t>
            </w:r>
          </w:p>
        </w:tc>
        <w:tc>
          <w:tcPr>
            <w:tcW w:w="243" w:type="dxa"/>
          </w:tcPr>
          <w:p w14:paraId="7C3AA255" w14:textId="77777777" w:rsidR="00372D01" w:rsidRPr="00B663B9" w:rsidRDefault="00372D01" w:rsidP="00B663B9">
            <w:pPr>
              <w:tabs>
                <w:tab w:val="decimal" w:pos="765"/>
              </w:tabs>
              <w:jc w:val="right"/>
              <w:rPr>
                <w:rFonts w:ascii="Times New Roman" w:hAnsi="Times New Roman" w:cs="Times New Roman"/>
                <w:sz w:val="22"/>
                <w:szCs w:val="22"/>
                <w:lang w:val="en-GB" w:bidi="ar-SA"/>
              </w:rPr>
            </w:pPr>
          </w:p>
        </w:tc>
        <w:tc>
          <w:tcPr>
            <w:tcW w:w="1486" w:type="dxa"/>
          </w:tcPr>
          <w:p w14:paraId="7072A2EB" w14:textId="7A3F6842" w:rsidR="00372D01" w:rsidRPr="00B663B9" w:rsidRDefault="008E57B7" w:rsidP="000965C5">
            <w:pPr>
              <w:tabs>
                <w:tab w:val="decimal" w:pos="765"/>
              </w:tabs>
              <w:ind w:right="119"/>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13,005</w:t>
            </w:r>
          </w:p>
        </w:tc>
      </w:tr>
      <w:tr w:rsidR="001C1853" w:rsidRPr="00B663B9" w14:paraId="119B5200" w14:textId="77777777" w:rsidTr="001C1853">
        <w:trPr>
          <w:cantSplit/>
          <w:trHeight w:val="213"/>
        </w:trPr>
        <w:tc>
          <w:tcPr>
            <w:tcW w:w="2970" w:type="dxa"/>
            <w:hideMark/>
          </w:tcPr>
          <w:p w14:paraId="692F08F0" w14:textId="77777777" w:rsidR="00B663B9" w:rsidRPr="00B663B9" w:rsidRDefault="00B663B9" w:rsidP="00B663B9">
            <w:pPr>
              <w:tabs>
                <w:tab w:val="left" w:pos="0"/>
              </w:tabs>
              <w:ind w:left="100" w:hanging="100"/>
              <w:rPr>
                <w:rFonts w:ascii="Times New Roman" w:hAnsi="Times New Roman" w:cs="Times New Roman"/>
                <w:sz w:val="22"/>
                <w:szCs w:val="22"/>
              </w:rPr>
            </w:pPr>
            <w:r w:rsidRPr="00B663B9">
              <w:rPr>
                <w:rFonts w:ascii="Times New Roman" w:hAnsi="Times New Roman" w:cs="Times New Roman"/>
                <w:sz w:val="22"/>
                <w:szCs w:val="22"/>
              </w:rPr>
              <w:t>Other financial assets</w:t>
            </w:r>
          </w:p>
        </w:tc>
        <w:tc>
          <w:tcPr>
            <w:tcW w:w="180" w:type="dxa"/>
          </w:tcPr>
          <w:p w14:paraId="4C76C04B" w14:textId="77777777" w:rsidR="00B663B9" w:rsidRPr="00B663B9"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424" w:type="dxa"/>
            <w:vAlign w:val="bottom"/>
          </w:tcPr>
          <w:p w14:paraId="02BBE6AD" w14:textId="77777777" w:rsidR="00B663B9" w:rsidRPr="00B663B9" w:rsidRDefault="00B663B9" w:rsidP="000965C5">
            <w:pPr>
              <w:tabs>
                <w:tab w:val="decimal" w:pos="765"/>
              </w:tabs>
              <w:ind w:right="229"/>
              <w:jc w:val="right"/>
              <w:rPr>
                <w:rFonts w:ascii="Times New Roman" w:hAnsi="Times New Roman" w:cs="Times New Roman"/>
                <w:sz w:val="22"/>
                <w:szCs w:val="22"/>
                <w:lang w:val="en-GB" w:bidi="ar-SA"/>
              </w:rPr>
            </w:pPr>
          </w:p>
        </w:tc>
        <w:tc>
          <w:tcPr>
            <w:tcW w:w="254" w:type="dxa"/>
          </w:tcPr>
          <w:p w14:paraId="7D8D1DC3"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42" w:type="dxa"/>
          </w:tcPr>
          <w:p w14:paraId="29BBB469" w14:textId="77777777" w:rsidR="00B663B9" w:rsidRPr="00B663B9" w:rsidRDefault="00B663B9" w:rsidP="0070279D">
            <w:pPr>
              <w:pStyle w:val="acctfourfigures"/>
              <w:tabs>
                <w:tab w:val="clear" w:pos="765"/>
                <w:tab w:val="decimal" w:pos="966"/>
              </w:tabs>
              <w:spacing w:line="240" w:lineRule="auto"/>
              <w:ind w:right="-169"/>
              <w:jc w:val="center"/>
              <w:rPr>
                <w:szCs w:val="22"/>
              </w:rPr>
            </w:pPr>
          </w:p>
        </w:tc>
        <w:tc>
          <w:tcPr>
            <w:tcW w:w="244" w:type="dxa"/>
            <w:vAlign w:val="bottom"/>
          </w:tcPr>
          <w:p w14:paraId="2104E036"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73" w:type="dxa"/>
            <w:vAlign w:val="bottom"/>
          </w:tcPr>
          <w:p w14:paraId="531A36B5" w14:textId="77777777" w:rsidR="00B663B9" w:rsidRPr="00B663B9" w:rsidRDefault="00B663B9" w:rsidP="000965C5">
            <w:pPr>
              <w:tabs>
                <w:tab w:val="decimal" w:pos="765"/>
              </w:tabs>
              <w:ind w:right="123"/>
              <w:jc w:val="right"/>
              <w:rPr>
                <w:rFonts w:ascii="Times New Roman" w:hAnsi="Times New Roman" w:cs="Times New Roman"/>
                <w:sz w:val="22"/>
                <w:szCs w:val="22"/>
                <w:lang w:val="en-GB" w:bidi="ar-SA"/>
              </w:rPr>
            </w:pPr>
          </w:p>
        </w:tc>
        <w:tc>
          <w:tcPr>
            <w:tcW w:w="291" w:type="dxa"/>
            <w:vAlign w:val="bottom"/>
          </w:tcPr>
          <w:p w14:paraId="2FB19559"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31" w:type="dxa"/>
            <w:vAlign w:val="bottom"/>
          </w:tcPr>
          <w:p w14:paraId="4ABB37C5" w14:textId="77777777" w:rsidR="00B663B9" w:rsidRPr="00B663B9" w:rsidRDefault="00B663B9" w:rsidP="000965C5">
            <w:pPr>
              <w:tabs>
                <w:tab w:val="decimal" w:pos="637"/>
                <w:tab w:val="decimal" w:pos="765"/>
              </w:tabs>
              <w:ind w:right="85"/>
              <w:jc w:val="right"/>
              <w:rPr>
                <w:rFonts w:ascii="Times New Roman" w:hAnsi="Times New Roman" w:cs="Times New Roman"/>
                <w:sz w:val="22"/>
                <w:szCs w:val="22"/>
                <w:lang w:val="en-GB" w:bidi="ar-SA"/>
              </w:rPr>
            </w:pPr>
          </w:p>
        </w:tc>
        <w:tc>
          <w:tcPr>
            <w:tcW w:w="190" w:type="dxa"/>
            <w:vAlign w:val="bottom"/>
          </w:tcPr>
          <w:p w14:paraId="0B576280"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326A8B7D"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243" w:type="dxa"/>
            <w:vAlign w:val="bottom"/>
          </w:tcPr>
          <w:p w14:paraId="3C75FCB9"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156D1588"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243" w:type="dxa"/>
            <w:vAlign w:val="bottom"/>
          </w:tcPr>
          <w:p w14:paraId="14DFD175"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6973412E" w14:textId="77777777" w:rsidR="00B663B9" w:rsidRPr="00B663B9" w:rsidRDefault="00B663B9" w:rsidP="000965C5">
            <w:pPr>
              <w:tabs>
                <w:tab w:val="decimal" w:pos="765"/>
              </w:tabs>
              <w:ind w:right="25"/>
              <w:jc w:val="right"/>
              <w:rPr>
                <w:rFonts w:ascii="Times New Roman" w:hAnsi="Times New Roman" w:cs="Times New Roman"/>
                <w:sz w:val="22"/>
                <w:szCs w:val="22"/>
                <w:lang w:val="en-GB" w:bidi="ar-SA"/>
              </w:rPr>
            </w:pPr>
          </w:p>
        </w:tc>
        <w:tc>
          <w:tcPr>
            <w:tcW w:w="243" w:type="dxa"/>
          </w:tcPr>
          <w:p w14:paraId="05986D16"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486" w:type="dxa"/>
          </w:tcPr>
          <w:p w14:paraId="439DA3A2" w14:textId="77777777" w:rsidR="00B663B9" w:rsidRPr="00B663B9" w:rsidRDefault="00B663B9" w:rsidP="000965C5">
            <w:pPr>
              <w:tabs>
                <w:tab w:val="decimal" w:pos="765"/>
              </w:tabs>
              <w:ind w:right="119"/>
              <w:jc w:val="right"/>
              <w:rPr>
                <w:rFonts w:ascii="Times New Roman" w:hAnsi="Times New Roman" w:cs="Times New Roman"/>
                <w:sz w:val="22"/>
                <w:szCs w:val="22"/>
                <w:lang w:val="en-GB" w:bidi="ar-SA"/>
              </w:rPr>
            </w:pPr>
          </w:p>
        </w:tc>
      </w:tr>
      <w:tr w:rsidR="001C1853" w:rsidRPr="00B663B9" w14:paraId="62EE6908" w14:textId="77777777" w:rsidTr="001C1853">
        <w:trPr>
          <w:cantSplit/>
          <w:trHeight w:val="213"/>
        </w:trPr>
        <w:tc>
          <w:tcPr>
            <w:tcW w:w="2970" w:type="dxa"/>
            <w:hideMark/>
          </w:tcPr>
          <w:p w14:paraId="0EA57CCE" w14:textId="77777777" w:rsidR="00B663B9" w:rsidRPr="00B663B9" w:rsidRDefault="00B663B9" w:rsidP="00B663B9">
            <w:pPr>
              <w:numPr>
                <w:ilvl w:val="2"/>
                <w:numId w:val="25"/>
              </w:numPr>
              <w:tabs>
                <w:tab w:val="left" w:pos="190"/>
              </w:tabs>
              <w:ind w:left="283" w:hanging="180"/>
              <w:rPr>
                <w:rFonts w:ascii="Times New Roman" w:hAnsi="Times New Roman" w:cs="Times New Roman"/>
                <w:sz w:val="22"/>
                <w:szCs w:val="22"/>
              </w:rPr>
            </w:pPr>
            <w:r w:rsidRPr="00B663B9">
              <w:rPr>
                <w:rFonts w:ascii="Times New Roman" w:hAnsi="Times New Roman" w:cs="Times New Roman"/>
                <w:sz w:val="22"/>
                <w:szCs w:val="22"/>
              </w:rPr>
              <w:t>Derivative assets</w:t>
            </w:r>
          </w:p>
        </w:tc>
        <w:tc>
          <w:tcPr>
            <w:tcW w:w="180" w:type="dxa"/>
          </w:tcPr>
          <w:p w14:paraId="7DB1A427"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424" w:type="dxa"/>
            <w:vAlign w:val="bottom"/>
          </w:tcPr>
          <w:p w14:paraId="22F36AA6" w14:textId="77777777" w:rsidR="00B663B9" w:rsidRPr="00B663B9" w:rsidRDefault="00B663B9" w:rsidP="000965C5">
            <w:pPr>
              <w:tabs>
                <w:tab w:val="decimal" w:pos="811"/>
              </w:tabs>
              <w:ind w:right="229"/>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4,692</w:t>
            </w:r>
          </w:p>
        </w:tc>
        <w:tc>
          <w:tcPr>
            <w:tcW w:w="254" w:type="dxa"/>
          </w:tcPr>
          <w:p w14:paraId="6F4F2D28"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42" w:type="dxa"/>
          </w:tcPr>
          <w:p w14:paraId="4B8442FA" w14:textId="77777777" w:rsidR="00B663B9" w:rsidRPr="00B663B9" w:rsidRDefault="00B663B9" w:rsidP="0070279D">
            <w:pPr>
              <w:pStyle w:val="acctfourfigures"/>
              <w:tabs>
                <w:tab w:val="clear" w:pos="765"/>
                <w:tab w:val="decimal" w:pos="966"/>
              </w:tabs>
              <w:spacing w:line="240" w:lineRule="auto"/>
              <w:ind w:right="-169"/>
              <w:jc w:val="center"/>
              <w:rPr>
                <w:szCs w:val="22"/>
              </w:rPr>
            </w:pPr>
            <w:r w:rsidRPr="00B663B9">
              <w:rPr>
                <w:szCs w:val="22"/>
              </w:rPr>
              <w:t>-</w:t>
            </w:r>
          </w:p>
        </w:tc>
        <w:tc>
          <w:tcPr>
            <w:tcW w:w="244" w:type="dxa"/>
            <w:vAlign w:val="bottom"/>
          </w:tcPr>
          <w:p w14:paraId="2C0A5CF2"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73" w:type="dxa"/>
            <w:vAlign w:val="bottom"/>
          </w:tcPr>
          <w:p w14:paraId="249C6783" w14:textId="77777777" w:rsidR="00B663B9" w:rsidRPr="00B663B9" w:rsidRDefault="00B663B9" w:rsidP="000965C5">
            <w:pPr>
              <w:tabs>
                <w:tab w:val="decimal" w:pos="900"/>
              </w:tabs>
              <w:ind w:right="123"/>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w:t>
            </w:r>
          </w:p>
        </w:tc>
        <w:tc>
          <w:tcPr>
            <w:tcW w:w="291" w:type="dxa"/>
            <w:vAlign w:val="bottom"/>
          </w:tcPr>
          <w:p w14:paraId="1F3BDDE4"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31" w:type="dxa"/>
            <w:vAlign w:val="bottom"/>
          </w:tcPr>
          <w:p w14:paraId="56BC2A60" w14:textId="77777777" w:rsidR="00B663B9" w:rsidRPr="00B663B9" w:rsidRDefault="00B663B9" w:rsidP="000965C5">
            <w:pPr>
              <w:tabs>
                <w:tab w:val="decimal" w:pos="637"/>
                <w:tab w:val="decimal" w:pos="765"/>
              </w:tabs>
              <w:ind w:right="85"/>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4,692</w:t>
            </w:r>
          </w:p>
        </w:tc>
        <w:tc>
          <w:tcPr>
            <w:tcW w:w="190" w:type="dxa"/>
            <w:vAlign w:val="bottom"/>
          </w:tcPr>
          <w:p w14:paraId="0BB287B5"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5B0CF4A2"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w:t>
            </w:r>
          </w:p>
        </w:tc>
        <w:tc>
          <w:tcPr>
            <w:tcW w:w="243" w:type="dxa"/>
            <w:vAlign w:val="bottom"/>
          </w:tcPr>
          <w:p w14:paraId="1B11C87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14434582" w14:textId="77777777" w:rsidR="00B663B9" w:rsidRPr="00B663B9" w:rsidRDefault="00B663B9" w:rsidP="00B663B9">
            <w:pPr>
              <w:tabs>
                <w:tab w:val="left" w:pos="720"/>
                <w:tab w:val="decimal" w:pos="765"/>
              </w:tabs>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4,692</w:t>
            </w:r>
          </w:p>
        </w:tc>
        <w:tc>
          <w:tcPr>
            <w:tcW w:w="243" w:type="dxa"/>
            <w:vAlign w:val="bottom"/>
          </w:tcPr>
          <w:p w14:paraId="73CE5760"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4DFB0532" w14:textId="77777777" w:rsidR="00B663B9" w:rsidRPr="00B663B9" w:rsidRDefault="00B663B9" w:rsidP="000965C5">
            <w:pPr>
              <w:tabs>
                <w:tab w:val="decimal" w:pos="765"/>
              </w:tabs>
              <w:ind w:right="25"/>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w:t>
            </w:r>
          </w:p>
        </w:tc>
        <w:tc>
          <w:tcPr>
            <w:tcW w:w="243" w:type="dxa"/>
          </w:tcPr>
          <w:p w14:paraId="32032ACD"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486" w:type="dxa"/>
          </w:tcPr>
          <w:p w14:paraId="3E8DD9EF" w14:textId="77777777" w:rsidR="00B663B9" w:rsidRPr="00B663B9" w:rsidRDefault="00B663B9" w:rsidP="000965C5">
            <w:pPr>
              <w:tabs>
                <w:tab w:val="decimal" w:pos="765"/>
              </w:tabs>
              <w:ind w:right="119"/>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4,692</w:t>
            </w:r>
          </w:p>
        </w:tc>
      </w:tr>
      <w:tr w:rsidR="001C1853" w:rsidRPr="00B663B9" w14:paraId="5CFE3A13" w14:textId="77777777" w:rsidTr="001C1853">
        <w:trPr>
          <w:cantSplit/>
          <w:trHeight w:val="227"/>
        </w:trPr>
        <w:tc>
          <w:tcPr>
            <w:tcW w:w="2970" w:type="dxa"/>
            <w:hideMark/>
          </w:tcPr>
          <w:p w14:paraId="6F40557C" w14:textId="77777777" w:rsidR="00B663B9" w:rsidRPr="00B663B9" w:rsidRDefault="00B663B9" w:rsidP="00B663B9">
            <w:pPr>
              <w:ind w:left="13" w:firstLine="3"/>
              <w:rPr>
                <w:rFonts w:ascii="Times New Roman" w:hAnsi="Times New Roman" w:cs="Times New Roman"/>
                <w:sz w:val="22"/>
                <w:szCs w:val="22"/>
              </w:rPr>
            </w:pPr>
            <w:r w:rsidRPr="00B663B9">
              <w:rPr>
                <w:rFonts w:ascii="Times New Roman" w:hAnsi="Times New Roman" w:cs="Times New Roman"/>
                <w:b/>
                <w:bCs/>
                <w:sz w:val="22"/>
                <w:szCs w:val="22"/>
              </w:rPr>
              <w:t>Total financial assets</w:t>
            </w:r>
          </w:p>
        </w:tc>
        <w:tc>
          <w:tcPr>
            <w:tcW w:w="180" w:type="dxa"/>
          </w:tcPr>
          <w:p w14:paraId="121C6060"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424" w:type="dxa"/>
            <w:tcBorders>
              <w:top w:val="single" w:sz="4" w:space="0" w:color="auto"/>
              <w:left w:val="nil"/>
              <w:bottom w:val="double" w:sz="4" w:space="0" w:color="auto"/>
              <w:right w:val="nil"/>
            </w:tcBorders>
            <w:vAlign w:val="bottom"/>
          </w:tcPr>
          <w:p w14:paraId="65A9ECC2" w14:textId="77777777" w:rsidR="00B663B9" w:rsidRPr="00B663B9" w:rsidRDefault="00B663B9" w:rsidP="000965C5">
            <w:pPr>
              <w:tabs>
                <w:tab w:val="decimal" w:pos="811"/>
              </w:tabs>
              <w:ind w:right="229"/>
              <w:jc w:val="right"/>
              <w:rPr>
                <w:rFonts w:ascii="Times New Roman" w:hAnsi="Times New Roman" w:cs="Times New Roman"/>
                <w:b/>
                <w:bCs/>
                <w:sz w:val="22"/>
                <w:szCs w:val="22"/>
                <w:lang w:val="en-GB" w:bidi="ar-SA"/>
              </w:rPr>
            </w:pPr>
            <w:r w:rsidRPr="00B663B9">
              <w:rPr>
                <w:rFonts w:ascii="Times New Roman" w:hAnsi="Times New Roman" w:cs="Times New Roman"/>
                <w:b/>
                <w:bCs/>
                <w:sz w:val="22"/>
                <w:szCs w:val="22"/>
                <w:lang w:val="en-GB" w:bidi="ar-SA"/>
              </w:rPr>
              <w:t>4,692</w:t>
            </w:r>
          </w:p>
        </w:tc>
        <w:tc>
          <w:tcPr>
            <w:tcW w:w="254" w:type="dxa"/>
          </w:tcPr>
          <w:p w14:paraId="42ECBCEC"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742" w:type="dxa"/>
            <w:tcBorders>
              <w:top w:val="single" w:sz="4" w:space="0" w:color="auto"/>
              <w:left w:val="nil"/>
              <w:bottom w:val="double" w:sz="4" w:space="0" w:color="auto"/>
              <w:right w:val="nil"/>
            </w:tcBorders>
          </w:tcPr>
          <w:p w14:paraId="0F187989" w14:textId="77777777" w:rsidR="00B663B9" w:rsidRPr="0070279D" w:rsidRDefault="00B663B9" w:rsidP="0070279D">
            <w:pPr>
              <w:pStyle w:val="acctfourfigures"/>
              <w:tabs>
                <w:tab w:val="clear" w:pos="765"/>
                <w:tab w:val="decimal" w:pos="966"/>
              </w:tabs>
              <w:spacing w:line="240" w:lineRule="auto"/>
              <w:ind w:right="-169"/>
              <w:jc w:val="center"/>
              <w:rPr>
                <w:b/>
                <w:bCs/>
                <w:szCs w:val="22"/>
              </w:rPr>
            </w:pPr>
            <w:r w:rsidRPr="0070279D">
              <w:rPr>
                <w:b/>
                <w:bCs/>
                <w:szCs w:val="22"/>
              </w:rPr>
              <w:t>16,590</w:t>
            </w:r>
          </w:p>
        </w:tc>
        <w:tc>
          <w:tcPr>
            <w:tcW w:w="244" w:type="dxa"/>
            <w:vAlign w:val="bottom"/>
          </w:tcPr>
          <w:p w14:paraId="38FB4168"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373" w:type="dxa"/>
            <w:tcBorders>
              <w:top w:val="single" w:sz="4" w:space="0" w:color="auto"/>
              <w:left w:val="nil"/>
              <w:bottom w:val="double" w:sz="4" w:space="0" w:color="auto"/>
              <w:right w:val="nil"/>
            </w:tcBorders>
            <w:vAlign w:val="bottom"/>
          </w:tcPr>
          <w:p w14:paraId="1A08F4F2" w14:textId="77777777" w:rsidR="00B663B9" w:rsidRPr="00B663B9" w:rsidRDefault="00B663B9" w:rsidP="000965C5">
            <w:pPr>
              <w:tabs>
                <w:tab w:val="decimal" w:pos="900"/>
              </w:tabs>
              <w:ind w:right="123"/>
              <w:jc w:val="right"/>
              <w:rPr>
                <w:rFonts w:ascii="Times New Roman" w:hAnsi="Times New Roman" w:cs="Times New Roman"/>
                <w:b/>
                <w:bCs/>
                <w:sz w:val="22"/>
                <w:szCs w:val="22"/>
                <w:lang w:val="en-GB" w:bidi="ar-SA"/>
              </w:rPr>
            </w:pPr>
            <w:r w:rsidRPr="00B663B9">
              <w:rPr>
                <w:rFonts w:ascii="Times New Roman" w:hAnsi="Times New Roman" w:cs="Times New Roman"/>
                <w:b/>
                <w:bCs/>
                <w:sz w:val="22"/>
                <w:szCs w:val="22"/>
                <w:lang w:val="en-GB" w:bidi="ar-SA"/>
              </w:rPr>
              <w:t>-</w:t>
            </w:r>
          </w:p>
        </w:tc>
        <w:tc>
          <w:tcPr>
            <w:tcW w:w="291" w:type="dxa"/>
            <w:vAlign w:val="bottom"/>
          </w:tcPr>
          <w:p w14:paraId="64A9AA4C"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131" w:type="dxa"/>
            <w:tcBorders>
              <w:top w:val="single" w:sz="4" w:space="0" w:color="auto"/>
              <w:left w:val="nil"/>
              <w:bottom w:val="double" w:sz="4" w:space="0" w:color="auto"/>
              <w:right w:val="nil"/>
            </w:tcBorders>
            <w:vAlign w:val="bottom"/>
          </w:tcPr>
          <w:p w14:paraId="5BF72343" w14:textId="77777777" w:rsidR="00B663B9" w:rsidRPr="00B663B9" w:rsidRDefault="00B663B9" w:rsidP="000965C5">
            <w:pPr>
              <w:tabs>
                <w:tab w:val="decimal" w:pos="637"/>
                <w:tab w:val="decimal" w:pos="765"/>
              </w:tabs>
              <w:ind w:right="85"/>
              <w:jc w:val="right"/>
              <w:rPr>
                <w:rFonts w:ascii="Times New Roman" w:hAnsi="Times New Roman" w:cs="Times New Roman"/>
                <w:b/>
                <w:bCs/>
                <w:sz w:val="22"/>
                <w:szCs w:val="22"/>
                <w:lang w:val="en-GB" w:bidi="ar-SA"/>
              </w:rPr>
            </w:pPr>
            <w:r w:rsidRPr="00B663B9">
              <w:rPr>
                <w:rFonts w:ascii="Times New Roman" w:hAnsi="Times New Roman" w:cs="Times New Roman"/>
                <w:b/>
                <w:bCs/>
                <w:sz w:val="22"/>
                <w:szCs w:val="22"/>
                <w:lang w:val="en-GB" w:bidi="ar-SA"/>
              </w:rPr>
              <w:t>21,282</w:t>
            </w:r>
          </w:p>
        </w:tc>
        <w:tc>
          <w:tcPr>
            <w:tcW w:w="190" w:type="dxa"/>
            <w:vAlign w:val="bottom"/>
          </w:tcPr>
          <w:p w14:paraId="3310B2A2"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066" w:type="dxa"/>
            <w:vAlign w:val="bottom"/>
          </w:tcPr>
          <w:p w14:paraId="22A1BCE8"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243" w:type="dxa"/>
            <w:vAlign w:val="bottom"/>
          </w:tcPr>
          <w:p w14:paraId="31D8D1C5"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066" w:type="dxa"/>
            <w:vAlign w:val="bottom"/>
          </w:tcPr>
          <w:p w14:paraId="65F442F6"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243" w:type="dxa"/>
            <w:vAlign w:val="bottom"/>
          </w:tcPr>
          <w:p w14:paraId="66B9D3BF"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066" w:type="dxa"/>
            <w:vAlign w:val="bottom"/>
          </w:tcPr>
          <w:p w14:paraId="01FD3450" w14:textId="77777777" w:rsidR="00B663B9" w:rsidRPr="00B663B9" w:rsidRDefault="00B663B9" w:rsidP="000965C5">
            <w:pPr>
              <w:tabs>
                <w:tab w:val="decimal" w:pos="765"/>
              </w:tabs>
              <w:ind w:right="25"/>
              <w:jc w:val="right"/>
              <w:rPr>
                <w:rFonts w:ascii="Times New Roman" w:hAnsi="Times New Roman" w:cs="Times New Roman"/>
                <w:b/>
                <w:bCs/>
                <w:sz w:val="22"/>
                <w:szCs w:val="22"/>
                <w:lang w:val="en-GB" w:bidi="ar-SA"/>
              </w:rPr>
            </w:pPr>
          </w:p>
        </w:tc>
        <w:tc>
          <w:tcPr>
            <w:tcW w:w="243" w:type="dxa"/>
            <w:vAlign w:val="bottom"/>
          </w:tcPr>
          <w:p w14:paraId="69CC8015"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486" w:type="dxa"/>
            <w:vAlign w:val="bottom"/>
          </w:tcPr>
          <w:p w14:paraId="655A871C" w14:textId="77777777" w:rsidR="00B663B9" w:rsidRPr="00B663B9" w:rsidRDefault="00B663B9" w:rsidP="000965C5">
            <w:pPr>
              <w:tabs>
                <w:tab w:val="decimal" w:pos="765"/>
              </w:tabs>
              <w:ind w:right="119"/>
              <w:jc w:val="right"/>
              <w:rPr>
                <w:rFonts w:ascii="Times New Roman" w:hAnsi="Times New Roman" w:cs="Times New Roman"/>
                <w:b/>
                <w:bCs/>
                <w:sz w:val="22"/>
                <w:szCs w:val="22"/>
                <w:lang w:val="en-GB"/>
              </w:rPr>
            </w:pPr>
          </w:p>
        </w:tc>
      </w:tr>
      <w:tr w:rsidR="001C1853" w:rsidRPr="00B663B9" w14:paraId="4C4ED393" w14:textId="77777777" w:rsidTr="001C1853">
        <w:trPr>
          <w:cantSplit/>
          <w:trHeight w:val="227"/>
        </w:trPr>
        <w:tc>
          <w:tcPr>
            <w:tcW w:w="2970" w:type="dxa"/>
          </w:tcPr>
          <w:p w14:paraId="2006E33D" w14:textId="77777777" w:rsidR="00B663B9" w:rsidRPr="00B663B9" w:rsidRDefault="00B663B9" w:rsidP="00B663B9">
            <w:pPr>
              <w:tabs>
                <w:tab w:val="left" w:pos="100"/>
              </w:tabs>
              <w:ind w:left="100" w:hanging="100"/>
              <w:rPr>
                <w:rFonts w:ascii="Times New Roman" w:hAnsi="Times New Roman" w:cs="Times New Roman"/>
                <w:b/>
                <w:bCs/>
                <w:sz w:val="22"/>
                <w:szCs w:val="22"/>
                <w:highlight w:val="cyan"/>
                <w:lang w:bidi="ar-SA"/>
              </w:rPr>
            </w:pPr>
          </w:p>
        </w:tc>
        <w:tc>
          <w:tcPr>
            <w:tcW w:w="180" w:type="dxa"/>
          </w:tcPr>
          <w:p w14:paraId="43486A0F"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424" w:type="dxa"/>
            <w:tcBorders>
              <w:top w:val="double" w:sz="4" w:space="0" w:color="auto"/>
              <w:left w:val="nil"/>
              <w:bottom w:val="nil"/>
              <w:right w:val="nil"/>
            </w:tcBorders>
            <w:vAlign w:val="bottom"/>
          </w:tcPr>
          <w:p w14:paraId="4C19A58E" w14:textId="77777777" w:rsidR="00B663B9" w:rsidRPr="00B663B9" w:rsidRDefault="00B663B9" w:rsidP="000965C5">
            <w:pPr>
              <w:tabs>
                <w:tab w:val="decimal" w:pos="811"/>
              </w:tabs>
              <w:ind w:right="229"/>
              <w:jc w:val="right"/>
              <w:rPr>
                <w:rFonts w:ascii="Times New Roman" w:hAnsi="Times New Roman" w:cs="Times New Roman"/>
                <w:sz w:val="22"/>
                <w:szCs w:val="22"/>
                <w:lang w:val="en-GB" w:bidi="ar-SA"/>
              </w:rPr>
            </w:pPr>
          </w:p>
        </w:tc>
        <w:tc>
          <w:tcPr>
            <w:tcW w:w="254" w:type="dxa"/>
          </w:tcPr>
          <w:p w14:paraId="0EF105D7"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42" w:type="dxa"/>
            <w:tcBorders>
              <w:top w:val="double" w:sz="4" w:space="0" w:color="auto"/>
              <w:left w:val="nil"/>
              <w:bottom w:val="nil"/>
              <w:right w:val="nil"/>
            </w:tcBorders>
            <w:vAlign w:val="bottom"/>
          </w:tcPr>
          <w:p w14:paraId="4F79C6FF" w14:textId="77777777" w:rsidR="00B663B9" w:rsidRPr="00B663B9" w:rsidRDefault="00B663B9" w:rsidP="0070279D">
            <w:pPr>
              <w:pStyle w:val="acctfourfigures"/>
              <w:tabs>
                <w:tab w:val="clear" w:pos="765"/>
                <w:tab w:val="decimal" w:pos="966"/>
              </w:tabs>
              <w:spacing w:line="240" w:lineRule="auto"/>
              <w:ind w:right="-169"/>
              <w:jc w:val="center"/>
              <w:rPr>
                <w:szCs w:val="22"/>
              </w:rPr>
            </w:pPr>
          </w:p>
        </w:tc>
        <w:tc>
          <w:tcPr>
            <w:tcW w:w="244" w:type="dxa"/>
          </w:tcPr>
          <w:p w14:paraId="0DD3FFD4"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73" w:type="dxa"/>
            <w:tcBorders>
              <w:top w:val="double" w:sz="4" w:space="0" w:color="auto"/>
              <w:left w:val="nil"/>
              <w:bottom w:val="nil"/>
              <w:right w:val="nil"/>
            </w:tcBorders>
          </w:tcPr>
          <w:p w14:paraId="190A1DAB" w14:textId="77777777" w:rsidR="00B663B9" w:rsidRPr="00B663B9" w:rsidRDefault="00B663B9" w:rsidP="000965C5">
            <w:pPr>
              <w:tabs>
                <w:tab w:val="decimal" w:pos="900"/>
              </w:tabs>
              <w:ind w:right="123"/>
              <w:jc w:val="right"/>
              <w:rPr>
                <w:rFonts w:ascii="Times New Roman" w:hAnsi="Times New Roman" w:cs="Times New Roman"/>
                <w:sz w:val="22"/>
                <w:szCs w:val="22"/>
                <w:lang w:val="en-GB" w:bidi="ar-SA"/>
              </w:rPr>
            </w:pPr>
          </w:p>
        </w:tc>
        <w:tc>
          <w:tcPr>
            <w:tcW w:w="291" w:type="dxa"/>
            <w:vAlign w:val="bottom"/>
          </w:tcPr>
          <w:p w14:paraId="3420DEB2"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31" w:type="dxa"/>
            <w:tcBorders>
              <w:top w:val="double" w:sz="4" w:space="0" w:color="auto"/>
              <w:left w:val="nil"/>
              <w:bottom w:val="nil"/>
              <w:right w:val="nil"/>
            </w:tcBorders>
            <w:vAlign w:val="bottom"/>
          </w:tcPr>
          <w:p w14:paraId="6C0C27A1" w14:textId="77777777" w:rsidR="00B663B9" w:rsidRPr="00B663B9" w:rsidRDefault="00B663B9" w:rsidP="000965C5">
            <w:pPr>
              <w:tabs>
                <w:tab w:val="decimal" w:pos="637"/>
                <w:tab w:val="decimal" w:pos="765"/>
              </w:tabs>
              <w:ind w:right="85"/>
              <w:jc w:val="right"/>
              <w:rPr>
                <w:rFonts w:ascii="Times New Roman" w:hAnsi="Times New Roman" w:cs="Times New Roman"/>
                <w:sz w:val="22"/>
                <w:szCs w:val="22"/>
                <w:lang w:val="en-GB" w:bidi="ar-SA"/>
              </w:rPr>
            </w:pPr>
          </w:p>
        </w:tc>
        <w:tc>
          <w:tcPr>
            <w:tcW w:w="190" w:type="dxa"/>
            <w:vAlign w:val="bottom"/>
          </w:tcPr>
          <w:p w14:paraId="29594AF1" w14:textId="77777777" w:rsidR="00B663B9" w:rsidRPr="00B663B9" w:rsidRDefault="00B663B9" w:rsidP="00B663B9">
            <w:pPr>
              <w:tabs>
                <w:tab w:val="decimal" w:pos="637"/>
                <w:tab w:val="decimal" w:pos="765"/>
              </w:tabs>
              <w:ind w:right="-81"/>
              <w:jc w:val="right"/>
              <w:rPr>
                <w:rFonts w:ascii="Times New Roman" w:hAnsi="Times New Roman" w:cs="Times New Roman"/>
                <w:sz w:val="22"/>
                <w:szCs w:val="22"/>
                <w:lang w:val="en-GB" w:bidi="ar-SA"/>
              </w:rPr>
            </w:pPr>
          </w:p>
        </w:tc>
        <w:tc>
          <w:tcPr>
            <w:tcW w:w="1066" w:type="dxa"/>
            <w:vAlign w:val="bottom"/>
          </w:tcPr>
          <w:p w14:paraId="619CD857"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243" w:type="dxa"/>
            <w:vAlign w:val="bottom"/>
          </w:tcPr>
          <w:p w14:paraId="592464CF"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643C45EB"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243" w:type="dxa"/>
            <w:vAlign w:val="bottom"/>
          </w:tcPr>
          <w:p w14:paraId="775337B6"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4E8D3E2C" w14:textId="77777777" w:rsidR="00B663B9" w:rsidRPr="00B663B9" w:rsidRDefault="00B663B9" w:rsidP="000965C5">
            <w:pPr>
              <w:tabs>
                <w:tab w:val="decimal" w:pos="765"/>
              </w:tabs>
              <w:ind w:right="25"/>
              <w:jc w:val="right"/>
              <w:rPr>
                <w:rFonts w:ascii="Times New Roman" w:hAnsi="Times New Roman" w:cs="Times New Roman"/>
                <w:sz w:val="22"/>
                <w:szCs w:val="22"/>
                <w:lang w:val="en-GB" w:bidi="ar-SA"/>
              </w:rPr>
            </w:pPr>
          </w:p>
        </w:tc>
        <w:tc>
          <w:tcPr>
            <w:tcW w:w="243" w:type="dxa"/>
            <w:vAlign w:val="bottom"/>
          </w:tcPr>
          <w:p w14:paraId="1B96FDF8"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486" w:type="dxa"/>
            <w:vAlign w:val="bottom"/>
          </w:tcPr>
          <w:p w14:paraId="0A99E0B9" w14:textId="77777777" w:rsidR="00B663B9" w:rsidRPr="00B663B9" w:rsidRDefault="00B663B9" w:rsidP="000965C5">
            <w:pPr>
              <w:tabs>
                <w:tab w:val="decimal" w:pos="765"/>
              </w:tabs>
              <w:ind w:right="119"/>
              <w:jc w:val="right"/>
              <w:rPr>
                <w:rFonts w:ascii="Times New Roman" w:hAnsi="Times New Roman" w:cs="Times New Roman"/>
                <w:sz w:val="22"/>
                <w:szCs w:val="22"/>
                <w:lang w:val="en-GB" w:bidi="ar-SA"/>
              </w:rPr>
            </w:pPr>
          </w:p>
        </w:tc>
      </w:tr>
      <w:tr w:rsidR="001C1853" w:rsidRPr="00B663B9" w14:paraId="3F43B0AA" w14:textId="77777777" w:rsidTr="001C1853">
        <w:trPr>
          <w:cantSplit/>
          <w:trHeight w:val="227"/>
        </w:trPr>
        <w:tc>
          <w:tcPr>
            <w:tcW w:w="2970" w:type="dxa"/>
            <w:hideMark/>
          </w:tcPr>
          <w:p w14:paraId="07179B5A" w14:textId="77777777" w:rsidR="00B663B9" w:rsidRPr="00B663B9" w:rsidRDefault="00B663B9" w:rsidP="00B663B9">
            <w:pPr>
              <w:tabs>
                <w:tab w:val="left" w:pos="100"/>
              </w:tabs>
              <w:ind w:left="100" w:hanging="100"/>
              <w:rPr>
                <w:rFonts w:ascii="Times New Roman" w:hAnsi="Times New Roman" w:cs="Times New Roman"/>
                <w:b/>
                <w:bCs/>
                <w:i/>
                <w:iCs/>
                <w:sz w:val="22"/>
                <w:szCs w:val="22"/>
              </w:rPr>
            </w:pPr>
            <w:r w:rsidRPr="00B663B9">
              <w:rPr>
                <w:rFonts w:ascii="Times New Roman" w:hAnsi="Times New Roman" w:cs="Times New Roman"/>
                <w:b/>
                <w:bCs/>
                <w:i/>
                <w:iCs/>
                <w:sz w:val="22"/>
                <w:szCs w:val="22"/>
              </w:rPr>
              <w:t>Financial liabilities</w:t>
            </w:r>
          </w:p>
        </w:tc>
        <w:tc>
          <w:tcPr>
            <w:tcW w:w="180" w:type="dxa"/>
          </w:tcPr>
          <w:p w14:paraId="2FAF8338"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424" w:type="dxa"/>
            <w:vAlign w:val="bottom"/>
          </w:tcPr>
          <w:p w14:paraId="7B49C5AB" w14:textId="77777777" w:rsidR="00B663B9" w:rsidRPr="00B663B9" w:rsidRDefault="00B663B9" w:rsidP="000965C5">
            <w:pPr>
              <w:tabs>
                <w:tab w:val="decimal" w:pos="811"/>
              </w:tabs>
              <w:ind w:right="229"/>
              <w:jc w:val="right"/>
              <w:rPr>
                <w:rFonts w:ascii="Times New Roman" w:hAnsi="Times New Roman" w:cs="Times New Roman"/>
                <w:sz w:val="22"/>
                <w:szCs w:val="22"/>
                <w:lang w:val="en-GB" w:bidi="ar-SA"/>
              </w:rPr>
            </w:pPr>
          </w:p>
        </w:tc>
        <w:tc>
          <w:tcPr>
            <w:tcW w:w="254" w:type="dxa"/>
          </w:tcPr>
          <w:p w14:paraId="58313884"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42" w:type="dxa"/>
          </w:tcPr>
          <w:p w14:paraId="7352027B" w14:textId="77777777" w:rsidR="00B663B9" w:rsidRPr="00B663B9" w:rsidRDefault="00B663B9" w:rsidP="0070279D">
            <w:pPr>
              <w:pStyle w:val="acctfourfigures"/>
              <w:tabs>
                <w:tab w:val="clear" w:pos="765"/>
                <w:tab w:val="decimal" w:pos="966"/>
              </w:tabs>
              <w:spacing w:line="240" w:lineRule="auto"/>
              <w:ind w:right="-169"/>
              <w:jc w:val="center"/>
              <w:rPr>
                <w:szCs w:val="22"/>
              </w:rPr>
            </w:pPr>
          </w:p>
        </w:tc>
        <w:tc>
          <w:tcPr>
            <w:tcW w:w="244" w:type="dxa"/>
            <w:vAlign w:val="bottom"/>
          </w:tcPr>
          <w:p w14:paraId="2C36236B"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73" w:type="dxa"/>
            <w:vAlign w:val="bottom"/>
          </w:tcPr>
          <w:p w14:paraId="33F987BA" w14:textId="77777777" w:rsidR="00B663B9" w:rsidRPr="00B663B9" w:rsidRDefault="00B663B9" w:rsidP="000965C5">
            <w:pPr>
              <w:tabs>
                <w:tab w:val="decimal" w:pos="900"/>
              </w:tabs>
              <w:ind w:right="123"/>
              <w:jc w:val="right"/>
              <w:rPr>
                <w:rFonts w:ascii="Times New Roman" w:hAnsi="Times New Roman" w:cs="Times New Roman"/>
                <w:sz w:val="22"/>
                <w:szCs w:val="22"/>
                <w:lang w:val="en-GB" w:bidi="ar-SA"/>
              </w:rPr>
            </w:pPr>
          </w:p>
        </w:tc>
        <w:tc>
          <w:tcPr>
            <w:tcW w:w="291" w:type="dxa"/>
            <w:vAlign w:val="bottom"/>
          </w:tcPr>
          <w:p w14:paraId="06D8CBD5"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31" w:type="dxa"/>
            <w:vAlign w:val="bottom"/>
          </w:tcPr>
          <w:p w14:paraId="46105503" w14:textId="77777777" w:rsidR="00B663B9" w:rsidRPr="00B663B9" w:rsidRDefault="00B663B9" w:rsidP="000965C5">
            <w:pPr>
              <w:tabs>
                <w:tab w:val="decimal" w:pos="637"/>
                <w:tab w:val="decimal" w:pos="765"/>
              </w:tabs>
              <w:ind w:right="85"/>
              <w:jc w:val="right"/>
              <w:rPr>
                <w:rFonts w:ascii="Times New Roman" w:hAnsi="Times New Roman" w:cs="Times New Roman"/>
                <w:sz w:val="22"/>
                <w:szCs w:val="22"/>
                <w:lang w:val="en-GB" w:bidi="ar-SA"/>
              </w:rPr>
            </w:pPr>
          </w:p>
        </w:tc>
        <w:tc>
          <w:tcPr>
            <w:tcW w:w="190" w:type="dxa"/>
            <w:vAlign w:val="bottom"/>
          </w:tcPr>
          <w:p w14:paraId="7B9A3B7D"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66E91DB9"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243" w:type="dxa"/>
            <w:vAlign w:val="bottom"/>
          </w:tcPr>
          <w:p w14:paraId="18263107"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0C33A5D3"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243" w:type="dxa"/>
            <w:vAlign w:val="bottom"/>
          </w:tcPr>
          <w:p w14:paraId="346D3FAF"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5E30E09C" w14:textId="77777777" w:rsidR="00B663B9" w:rsidRPr="00B663B9" w:rsidRDefault="00B663B9" w:rsidP="000965C5">
            <w:pPr>
              <w:tabs>
                <w:tab w:val="decimal" w:pos="765"/>
              </w:tabs>
              <w:ind w:right="25"/>
              <w:jc w:val="right"/>
              <w:rPr>
                <w:rFonts w:ascii="Times New Roman" w:hAnsi="Times New Roman" w:cs="Times New Roman"/>
                <w:sz w:val="22"/>
                <w:szCs w:val="22"/>
                <w:lang w:val="en-GB" w:bidi="ar-SA"/>
              </w:rPr>
            </w:pPr>
          </w:p>
        </w:tc>
        <w:tc>
          <w:tcPr>
            <w:tcW w:w="243" w:type="dxa"/>
          </w:tcPr>
          <w:p w14:paraId="142597D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486" w:type="dxa"/>
          </w:tcPr>
          <w:p w14:paraId="013DE9EC" w14:textId="77777777" w:rsidR="00B663B9" w:rsidRPr="00B663B9" w:rsidRDefault="00B663B9" w:rsidP="000965C5">
            <w:pPr>
              <w:tabs>
                <w:tab w:val="decimal" w:pos="765"/>
              </w:tabs>
              <w:ind w:right="119"/>
              <w:jc w:val="right"/>
              <w:rPr>
                <w:rFonts w:ascii="Times New Roman" w:hAnsi="Times New Roman" w:cs="Times New Roman"/>
                <w:sz w:val="22"/>
                <w:szCs w:val="22"/>
                <w:lang w:val="en-GB" w:bidi="ar-SA"/>
              </w:rPr>
            </w:pPr>
          </w:p>
        </w:tc>
      </w:tr>
      <w:tr w:rsidR="001C1853" w:rsidRPr="00B663B9" w14:paraId="4725A4E0" w14:textId="77777777" w:rsidTr="001C1853">
        <w:trPr>
          <w:cantSplit/>
          <w:trHeight w:val="213"/>
        </w:trPr>
        <w:tc>
          <w:tcPr>
            <w:tcW w:w="2970" w:type="dxa"/>
            <w:hideMark/>
          </w:tcPr>
          <w:p w14:paraId="22DD50DD" w14:textId="77777777" w:rsidR="00B663B9" w:rsidRPr="00B663B9" w:rsidRDefault="00B663B9" w:rsidP="00B663B9">
            <w:pPr>
              <w:tabs>
                <w:tab w:val="left" w:pos="100"/>
              </w:tabs>
              <w:ind w:left="100" w:hanging="100"/>
              <w:rPr>
                <w:rFonts w:ascii="Times New Roman" w:hAnsi="Times New Roman" w:cs="Times New Roman"/>
                <w:sz w:val="22"/>
                <w:szCs w:val="22"/>
              </w:rPr>
            </w:pPr>
            <w:r w:rsidRPr="00B663B9">
              <w:rPr>
                <w:rFonts w:ascii="Times New Roman" w:hAnsi="Times New Roman" w:cs="Times New Roman"/>
                <w:sz w:val="22"/>
                <w:szCs w:val="22"/>
              </w:rPr>
              <w:t>Long-term borrowings</w:t>
            </w:r>
          </w:p>
        </w:tc>
        <w:tc>
          <w:tcPr>
            <w:tcW w:w="180" w:type="dxa"/>
          </w:tcPr>
          <w:p w14:paraId="1F73EAD4" w14:textId="77777777" w:rsidR="00B663B9" w:rsidRPr="00B663B9"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424" w:type="dxa"/>
            <w:vAlign w:val="bottom"/>
          </w:tcPr>
          <w:p w14:paraId="3D0497DD" w14:textId="77777777" w:rsidR="00B663B9" w:rsidRPr="00B663B9" w:rsidRDefault="00B663B9" w:rsidP="000965C5">
            <w:pPr>
              <w:tabs>
                <w:tab w:val="decimal" w:pos="811"/>
              </w:tabs>
              <w:ind w:right="229"/>
              <w:jc w:val="right"/>
              <w:rPr>
                <w:rFonts w:ascii="Times New Roman" w:hAnsi="Times New Roman" w:cs="Times New Roman"/>
                <w:sz w:val="22"/>
                <w:szCs w:val="22"/>
                <w:lang w:val="en-GB" w:bidi="ar-SA"/>
              </w:rPr>
            </w:pPr>
          </w:p>
        </w:tc>
        <w:tc>
          <w:tcPr>
            <w:tcW w:w="254" w:type="dxa"/>
          </w:tcPr>
          <w:p w14:paraId="7442D2BF"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42" w:type="dxa"/>
          </w:tcPr>
          <w:p w14:paraId="429BE4F2" w14:textId="77777777" w:rsidR="00B663B9" w:rsidRPr="00B663B9" w:rsidRDefault="00B663B9" w:rsidP="0070279D">
            <w:pPr>
              <w:pStyle w:val="acctfourfigures"/>
              <w:tabs>
                <w:tab w:val="clear" w:pos="765"/>
                <w:tab w:val="decimal" w:pos="966"/>
              </w:tabs>
              <w:spacing w:line="240" w:lineRule="auto"/>
              <w:ind w:right="-169"/>
              <w:jc w:val="center"/>
              <w:rPr>
                <w:szCs w:val="22"/>
              </w:rPr>
            </w:pPr>
          </w:p>
        </w:tc>
        <w:tc>
          <w:tcPr>
            <w:tcW w:w="244" w:type="dxa"/>
            <w:vAlign w:val="bottom"/>
          </w:tcPr>
          <w:p w14:paraId="71AADF9E"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73" w:type="dxa"/>
            <w:vAlign w:val="bottom"/>
          </w:tcPr>
          <w:p w14:paraId="4351AA15" w14:textId="77777777" w:rsidR="00B663B9" w:rsidRPr="00B663B9" w:rsidRDefault="00B663B9" w:rsidP="000965C5">
            <w:pPr>
              <w:tabs>
                <w:tab w:val="decimal" w:pos="900"/>
              </w:tabs>
              <w:ind w:right="123"/>
              <w:jc w:val="right"/>
              <w:rPr>
                <w:rFonts w:ascii="Times New Roman" w:hAnsi="Times New Roman" w:cs="Times New Roman"/>
                <w:sz w:val="22"/>
                <w:szCs w:val="22"/>
                <w:lang w:val="en-GB" w:bidi="ar-SA"/>
              </w:rPr>
            </w:pPr>
          </w:p>
        </w:tc>
        <w:tc>
          <w:tcPr>
            <w:tcW w:w="291" w:type="dxa"/>
            <w:vAlign w:val="bottom"/>
          </w:tcPr>
          <w:p w14:paraId="2EF6C0DF"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31" w:type="dxa"/>
            <w:vAlign w:val="bottom"/>
          </w:tcPr>
          <w:p w14:paraId="4B51EB4D" w14:textId="77777777" w:rsidR="00B663B9" w:rsidRPr="00B663B9" w:rsidRDefault="00B663B9" w:rsidP="000965C5">
            <w:pPr>
              <w:tabs>
                <w:tab w:val="decimal" w:pos="637"/>
                <w:tab w:val="decimal" w:pos="765"/>
              </w:tabs>
              <w:ind w:right="85"/>
              <w:jc w:val="right"/>
              <w:rPr>
                <w:rFonts w:ascii="Times New Roman" w:hAnsi="Times New Roman" w:cs="Times New Roman"/>
                <w:sz w:val="22"/>
                <w:szCs w:val="22"/>
                <w:lang w:val="en-GB" w:bidi="ar-SA"/>
              </w:rPr>
            </w:pPr>
          </w:p>
        </w:tc>
        <w:tc>
          <w:tcPr>
            <w:tcW w:w="190" w:type="dxa"/>
            <w:vAlign w:val="bottom"/>
          </w:tcPr>
          <w:p w14:paraId="20BCBCF8"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03AA4153"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243" w:type="dxa"/>
            <w:vAlign w:val="bottom"/>
          </w:tcPr>
          <w:p w14:paraId="3598CEB7"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423F19D9"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243" w:type="dxa"/>
            <w:vAlign w:val="bottom"/>
          </w:tcPr>
          <w:p w14:paraId="09CF6BBB"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7564ACDD" w14:textId="77777777" w:rsidR="00B663B9" w:rsidRPr="00B663B9" w:rsidRDefault="00B663B9" w:rsidP="000965C5">
            <w:pPr>
              <w:tabs>
                <w:tab w:val="decimal" w:pos="765"/>
              </w:tabs>
              <w:ind w:right="25"/>
              <w:jc w:val="right"/>
              <w:rPr>
                <w:rFonts w:ascii="Times New Roman" w:hAnsi="Times New Roman" w:cs="Times New Roman"/>
                <w:sz w:val="22"/>
                <w:szCs w:val="22"/>
                <w:lang w:val="en-GB" w:bidi="ar-SA"/>
              </w:rPr>
            </w:pPr>
          </w:p>
        </w:tc>
        <w:tc>
          <w:tcPr>
            <w:tcW w:w="243" w:type="dxa"/>
          </w:tcPr>
          <w:p w14:paraId="32488283"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486" w:type="dxa"/>
          </w:tcPr>
          <w:p w14:paraId="22C3A88B" w14:textId="77777777" w:rsidR="00B663B9" w:rsidRPr="00B663B9" w:rsidRDefault="00B663B9" w:rsidP="000965C5">
            <w:pPr>
              <w:tabs>
                <w:tab w:val="decimal" w:pos="765"/>
              </w:tabs>
              <w:ind w:right="119"/>
              <w:jc w:val="right"/>
              <w:rPr>
                <w:rFonts w:ascii="Times New Roman" w:hAnsi="Times New Roman" w:cs="Times New Roman"/>
                <w:sz w:val="22"/>
                <w:szCs w:val="22"/>
                <w:lang w:val="en-GB" w:bidi="ar-SA"/>
              </w:rPr>
            </w:pPr>
          </w:p>
        </w:tc>
      </w:tr>
      <w:tr w:rsidR="001C1853" w:rsidRPr="00B663B9" w14:paraId="5476C9E9" w14:textId="77777777" w:rsidTr="001C1853">
        <w:trPr>
          <w:cantSplit/>
          <w:trHeight w:val="213"/>
        </w:trPr>
        <w:tc>
          <w:tcPr>
            <w:tcW w:w="2970" w:type="dxa"/>
            <w:hideMark/>
          </w:tcPr>
          <w:p w14:paraId="0A33110D" w14:textId="77777777" w:rsidR="00B663B9" w:rsidRPr="00B663B9" w:rsidRDefault="00B663B9" w:rsidP="00B663B9">
            <w:pPr>
              <w:numPr>
                <w:ilvl w:val="2"/>
                <w:numId w:val="25"/>
              </w:numPr>
              <w:ind w:left="193" w:hanging="90"/>
              <w:rPr>
                <w:rFonts w:ascii="Times New Roman" w:hAnsi="Times New Roman" w:cs="Times New Roman"/>
                <w:sz w:val="22"/>
                <w:szCs w:val="22"/>
              </w:rPr>
            </w:pPr>
            <w:r w:rsidRPr="00B663B9">
              <w:rPr>
                <w:rFonts w:ascii="Times New Roman" w:hAnsi="Times New Roman" w:cs="Times New Roman"/>
                <w:sz w:val="22"/>
                <w:szCs w:val="22"/>
              </w:rPr>
              <w:t>Debentures</w:t>
            </w:r>
          </w:p>
        </w:tc>
        <w:tc>
          <w:tcPr>
            <w:tcW w:w="180" w:type="dxa"/>
          </w:tcPr>
          <w:p w14:paraId="6421D3DF" w14:textId="3386CDAD" w:rsidR="00B663B9" w:rsidRPr="00B663B9"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424" w:type="dxa"/>
            <w:vAlign w:val="bottom"/>
          </w:tcPr>
          <w:p w14:paraId="00C9FC0A" w14:textId="77777777" w:rsidR="00B663B9" w:rsidRPr="00B663B9" w:rsidRDefault="00B663B9" w:rsidP="000965C5">
            <w:pPr>
              <w:tabs>
                <w:tab w:val="decimal" w:pos="811"/>
              </w:tabs>
              <w:ind w:right="229"/>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w:t>
            </w:r>
          </w:p>
        </w:tc>
        <w:tc>
          <w:tcPr>
            <w:tcW w:w="254" w:type="dxa"/>
          </w:tcPr>
          <w:p w14:paraId="5FD6BFEE"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42" w:type="dxa"/>
            <w:vAlign w:val="bottom"/>
          </w:tcPr>
          <w:p w14:paraId="4C8E056C" w14:textId="77777777" w:rsidR="00B663B9" w:rsidRPr="00B663B9" w:rsidRDefault="00B663B9" w:rsidP="0070279D">
            <w:pPr>
              <w:pStyle w:val="acctfourfigures"/>
              <w:tabs>
                <w:tab w:val="clear" w:pos="765"/>
                <w:tab w:val="decimal" w:pos="966"/>
              </w:tabs>
              <w:spacing w:line="240" w:lineRule="auto"/>
              <w:ind w:right="-169"/>
              <w:jc w:val="center"/>
              <w:rPr>
                <w:szCs w:val="22"/>
              </w:rPr>
            </w:pPr>
            <w:r w:rsidRPr="00B663B9">
              <w:rPr>
                <w:szCs w:val="22"/>
              </w:rPr>
              <w:t>-</w:t>
            </w:r>
          </w:p>
        </w:tc>
        <w:tc>
          <w:tcPr>
            <w:tcW w:w="244" w:type="dxa"/>
            <w:vAlign w:val="bottom"/>
          </w:tcPr>
          <w:p w14:paraId="7F72DE1E"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73" w:type="dxa"/>
            <w:vAlign w:val="bottom"/>
          </w:tcPr>
          <w:p w14:paraId="74C01596" w14:textId="77777777" w:rsidR="00B663B9" w:rsidRPr="00B663B9" w:rsidRDefault="00B663B9" w:rsidP="000965C5">
            <w:pPr>
              <w:tabs>
                <w:tab w:val="decimal" w:pos="900"/>
              </w:tabs>
              <w:ind w:right="123"/>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212,215</w:t>
            </w:r>
          </w:p>
        </w:tc>
        <w:tc>
          <w:tcPr>
            <w:tcW w:w="291" w:type="dxa"/>
            <w:vAlign w:val="bottom"/>
          </w:tcPr>
          <w:p w14:paraId="080922E4"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31" w:type="dxa"/>
            <w:vAlign w:val="bottom"/>
          </w:tcPr>
          <w:p w14:paraId="618C40FE" w14:textId="77777777" w:rsidR="00B663B9" w:rsidRPr="00B663B9" w:rsidRDefault="00B663B9" w:rsidP="000965C5">
            <w:pPr>
              <w:tabs>
                <w:tab w:val="decimal" w:pos="637"/>
                <w:tab w:val="decimal" w:pos="765"/>
              </w:tabs>
              <w:ind w:right="85"/>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212,215</w:t>
            </w:r>
          </w:p>
        </w:tc>
        <w:tc>
          <w:tcPr>
            <w:tcW w:w="190" w:type="dxa"/>
            <w:vAlign w:val="bottom"/>
          </w:tcPr>
          <w:p w14:paraId="5CA64B0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7298536E"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w:t>
            </w:r>
          </w:p>
        </w:tc>
        <w:tc>
          <w:tcPr>
            <w:tcW w:w="243" w:type="dxa"/>
            <w:vAlign w:val="bottom"/>
          </w:tcPr>
          <w:p w14:paraId="58C59CA5"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30173F2F" w14:textId="77777777" w:rsidR="00B663B9" w:rsidRPr="00B663B9" w:rsidRDefault="00B663B9" w:rsidP="00B663B9">
            <w:pPr>
              <w:tabs>
                <w:tab w:val="decimal" w:pos="765"/>
              </w:tabs>
              <w:jc w:val="right"/>
              <w:rPr>
                <w:rFonts w:ascii="Times New Roman" w:hAnsi="Times New Roman" w:cs="Times New Roman"/>
                <w:sz w:val="22"/>
                <w:szCs w:val="22"/>
              </w:rPr>
            </w:pPr>
            <w:r w:rsidRPr="00B663B9">
              <w:rPr>
                <w:rFonts w:ascii="Times New Roman" w:hAnsi="Times New Roman" w:cs="Times New Roman"/>
                <w:sz w:val="22"/>
                <w:szCs w:val="22"/>
              </w:rPr>
              <w:t>214,644</w:t>
            </w:r>
          </w:p>
        </w:tc>
        <w:tc>
          <w:tcPr>
            <w:tcW w:w="243" w:type="dxa"/>
            <w:vAlign w:val="bottom"/>
          </w:tcPr>
          <w:p w14:paraId="06DFAE5E"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4E30F9C7" w14:textId="77777777" w:rsidR="00B663B9" w:rsidRPr="00B663B9" w:rsidRDefault="00B663B9" w:rsidP="000965C5">
            <w:pPr>
              <w:tabs>
                <w:tab w:val="decimal" w:pos="765"/>
              </w:tabs>
              <w:ind w:right="25"/>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w:t>
            </w:r>
          </w:p>
        </w:tc>
        <w:tc>
          <w:tcPr>
            <w:tcW w:w="243" w:type="dxa"/>
          </w:tcPr>
          <w:p w14:paraId="47EB38E2"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486" w:type="dxa"/>
            <w:vAlign w:val="bottom"/>
          </w:tcPr>
          <w:p w14:paraId="25F21E07" w14:textId="77777777" w:rsidR="00B663B9" w:rsidRPr="00B663B9" w:rsidRDefault="00B663B9" w:rsidP="000965C5">
            <w:pPr>
              <w:tabs>
                <w:tab w:val="decimal" w:pos="765"/>
                <w:tab w:val="left" w:pos="885"/>
              </w:tabs>
              <w:ind w:right="119"/>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214,644</w:t>
            </w:r>
          </w:p>
        </w:tc>
      </w:tr>
      <w:tr w:rsidR="001C1853" w:rsidRPr="00B663B9" w14:paraId="4A436781" w14:textId="77777777" w:rsidTr="001C1853">
        <w:trPr>
          <w:cantSplit/>
          <w:trHeight w:val="227"/>
        </w:trPr>
        <w:tc>
          <w:tcPr>
            <w:tcW w:w="2970" w:type="dxa"/>
            <w:hideMark/>
          </w:tcPr>
          <w:p w14:paraId="6C2CC18A" w14:textId="77777777" w:rsidR="00B663B9" w:rsidRPr="00B663B9" w:rsidRDefault="00B663B9" w:rsidP="00B663B9">
            <w:pPr>
              <w:numPr>
                <w:ilvl w:val="2"/>
                <w:numId w:val="25"/>
              </w:numPr>
              <w:ind w:left="193" w:hanging="90"/>
              <w:rPr>
                <w:rFonts w:ascii="Times New Roman" w:hAnsi="Times New Roman" w:cs="Times New Roman"/>
                <w:sz w:val="22"/>
                <w:szCs w:val="22"/>
              </w:rPr>
            </w:pPr>
            <w:r w:rsidRPr="00B663B9">
              <w:rPr>
                <w:rFonts w:ascii="Times New Roman" w:hAnsi="Times New Roman" w:cs="Times New Roman"/>
                <w:sz w:val="22"/>
                <w:szCs w:val="22"/>
              </w:rPr>
              <w:t>Long-term borrowings from</w:t>
            </w:r>
          </w:p>
        </w:tc>
        <w:tc>
          <w:tcPr>
            <w:tcW w:w="180" w:type="dxa"/>
          </w:tcPr>
          <w:p w14:paraId="0C09B96E" w14:textId="77777777" w:rsidR="00B663B9" w:rsidRPr="00B663B9"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424" w:type="dxa"/>
            <w:vAlign w:val="bottom"/>
          </w:tcPr>
          <w:p w14:paraId="6C1B72D2" w14:textId="77777777" w:rsidR="00B663B9" w:rsidRPr="00B663B9" w:rsidRDefault="00B663B9" w:rsidP="000965C5">
            <w:pPr>
              <w:tabs>
                <w:tab w:val="decimal" w:pos="811"/>
              </w:tabs>
              <w:ind w:right="229"/>
              <w:jc w:val="right"/>
              <w:rPr>
                <w:rFonts w:ascii="Times New Roman" w:hAnsi="Times New Roman" w:cs="Times New Roman"/>
                <w:sz w:val="22"/>
                <w:szCs w:val="22"/>
                <w:lang w:val="en-GB" w:bidi="ar-SA"/>
              </w:rPr>
            </w:pPr>
          </w:p>
        </w:tc>
        <w:tc>
          <w:tcPr>
            <w:tcW w:w="254" w:type="dxa"/>
          </w:tcPr>
          <w:p w14:paraId="7410D587"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42" w:type="dxa"/>
            <w:vAlign w:val="bottom"/>
          </w:tcPr>
          <w:p w14:paraId="44DC83F8" w14:textId="77777777" w:rsidR="00B663B9" w:rsidRPr="00B663B9" w:rsidRDefault="00B663B9" w:rsidP="0070279D">
            <w:pPr>
              <w:pStyle w:val="acctfourfigures"/>
              <w:tabs>
                <w:tab w:val="clear" w:pos="765"/>
                <w:tab w:val="decimal" w:pos="966"/>
              </w:tabs>
              <w:spacing w:line="240" w:lineRule="auto"/>
              <w:ind w:right="-169"/>
              <w:jc w:val="center"/>
              <w:rPr>
                <w:szCs w:val="22"/>
              </w:rPr>
            </w:pPr>
          </w:p>
        </w:tc>
        <w:tc>
          <w:tcPr>
            <w:tcW w:w="244" w:type="dxa"/>
            <w:vAlign w:val="bottom"/>
          </w:tcPr>
          <w:p w14:paraId="5ABF9889"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73" w:type="dxa"/>
            <w:vAlign w:val="bottom"/>
          </w:tcPr>
          <w:p w14:paraId="034B98A3" w14:textId="77777777" w:rsidR="00B663B9" w:rsidRPr="00B663B9" w:rsidRDefault="00B663B9" w:rsidP="000965C5">
            <w:pPr>
              <w:tabs>
                <w:tab w:val="decimal" w:pos="900"/>
              </w:tabs>
              <w:ind w:right="123"/>
              <w:jc w:val="right"/>
              <w:rPr>
                <w:rFonts w:ascii="Times New Roman" w:hAnsi="Times New Roman" w:cs="Times New Roman"/>
                <w:sz w:val="22"/>
                <w:szCs w:val="22"/>
                <w:lang w:val="en-GB" w:bidi="ar-SA"/>
              </w:rPr>
            </w:pPr>
          </w:p>
        </w:tc>
        <w:tc>
          <w:tcPr>
            <w:tcW w:w="291" w:type="dxa"/>
            <w:vAlign w:val="bottom"/>
          </w:tcPr>
          <w:p w14:paraId="062B6907"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31" w:type="dxa"/>
            <w:vAlign w:val="bottom"/>
          </w:tcPr>
          <w:p w14:paraId="4A68F3C8" w14:textId="77777777" w:rsidR="00B663B9" w:rsidRPr="00B663B9" w:rsidRDefault="00B663B9" w:rsidP="000965C5">
            <w:pPr>
              <w:tabs>
                <w:tab w:val="decimal" w:pos="637"/>
                <w:tab w:val="decimal" w:pos="765"/>
              </w:tabs>
              <w:ind w:right="85"/>
              <w:jc w:val="right"/>
              <w:rPr>
                <w:rFonts w:ascii="Times New Roman" w:hAnsi="Times New Roman" w:cs="Times New Roman"/>
                <w:sz w:val="22"/>
                <w:szCs w:val="22"/>
                <w:lang w:val="en-GB" w:bidi="ar-SA"/>
              </w:rPr>
            </w:pPr>
          </w:p>
        </w:tc>
        <w:tc>
          <w:tcPr>
            <w:tcW w:w="190" w:type="dxa"/>
            <w:vAlign w:val="bottom"/>
          </w:tcPr>
          <w:p w14:paraId="375D200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0AA1A78D"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243" w:type="dxa"/>
            <w:vAlign w:val="bottom"/>
          </w:tcPr>
          <w:p w14:paraId="76A56FE3"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43C242FD"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243" w:type="dxa"/>
            <w:vAlign w:val="bottom"/>
          </w:tcPr>
          <w:p w14:paraId="0E90B09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5FD2572E" w14:textId="77777777" w:rsidR="00B663B9" w:rsidRPr="00B663B9" w:rsidRDefault="00B663B9" w:rsidP="000965C5">
            <w:pPr>
              <w:tabs>
                <w:tab w:val="decimal" w:pos="765"/>
              </w:tabs>
              <w:ind w:right="25"/>
              <w:jc w:val="right"/>
              <w:rPr>
                <w:rFonts w:ascii="Times New Roman" w:hAnsi="Times New Roman" w:cs="Times New Roman"/>
                <w:sz w:val="22"/>
                <w:szCs w:val="22"/>
                <w:lang w:val="en-GB" w:bidi="ar-SA"/>
              </w:rPr>
            </w:pPr>
          </w:p>
        </w:tc>
        <w:tc>
          <w:tcPr>
            <w:tcW w:w="243" w:type="dxa"/>
          </w:tcPr>
          <w:p w14:paraId="23677BDF"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486" w:type="dxa"/>
            <w:vAlign w:val="bottom"/>
          </w:tcPr>
          <w:p w14:paraId="5407CCAA" w14:textId="77777777" w:rsidR="00B663B9" w:rsidRPr="00B663B9" w:rsidRDefault="00B663B9" w:rsidP="000965C5">
            <w:pPr>
              <w:tabs>
                <w:tab w:val="decimal" w:pos="765"/>
              </w:tabs>
              <w:ind w:right="119"/>
              <w:jc w:val="right"/>
              <w:rPr>
                <w:rFonts w:ascii="Times New Roman" w:hAnsi="Times New Roman" w:cs="Times New Roman"/>
                <w:sz w:val="22"/>
                <w:szCs w:val="22"/>
                <w:lang w:val="en-GB" w:bidi="ar-SA"/>
              </w:rPr>
            </w:pPr>
          </w:p>
        </w:tc>
      </w:tr>
      <w:tr w:rsidR="001C1853" w:rsidRPr="00B663B9" w14:paraId="10374FB0" w14:textId="77777777" w:rsidTr="001C1853">
        <w:trPr>
          <w:cantSplit/>
          <w:trHeight w:val="213"/>
        </w:trPr>
        <w:tc>
          <w:tcPr>
            <w:tcW w:w="2970" w:type="dxa"/>
            <w:hideMark/>
          </w:tcPr>
          <w:p w14:paraId="16E6A039" w14:textId="77777777" w:rsidR="00B663B9" w:rsidRPr="00B663B9" w:rsidRDefault="00B663B9" w:rsidP="007F3621">
            <w:pPr>
              <w:tabs>
                <w:tab w:val="left" w:pos="190"/>
              </w:tabs>
              <w:ind w:left="361"/>
              <w:rPr>
                <w:rFonts w:ascii="Times New Roman" w:hAnsi="Times New Roman" w:cs="Times New Roman"/>
                <w:sz w:val="22"/>
                <w:szCs w:val="22"/>
              </w:rPr>
            </w:pPr>
            <w:r w:rsidRPr="00B663B9">
              <w:rPr>
                <w:rFonts w:ascii="Times New Roman" w:hAnsi="Times New Roman" w:cs="Times New Roman"/>
                <w:sz w:val="22"/>
                <w:szCs w:val="22"/>
              </w:rPr>
              <w:t>financial institution</w:t>
            </w:r>
          </w:p>
        </w:tc>
        <w:tc>
          <w:tcPr>
            <w:tcW w:w="180" w:type="dxa"/>
          </w:tcPr>
          <w:p w14:paraId="289D74D0" w14:textId="558D3FE9" w:rsidR="00B663B9" w:rsidRPr="00B663B9"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424" w:type="dxa"/>
            <w:vAlign w:val="bottom"/>
          </w:tcPr>
          <w:p w14:paraId="3B971BB1" w14:textId="77777777" w:rsidR="00B663B9" w:rsidRPr="00B663B9" w:rsidRDefault="00B663B9" w:rsidP="000965C5">
            <w:pPr>
              <w:tabs>
                <w:tab w:val="decimal" w:pos="811"/>
              </w:tabs>
              <w:ind w:right="229"/>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w:t>
            </w:r>
          </w:p>
        </w:tc>
        <w:tc>
          <w:tcPr>
            <w:tcW w:w="254" w:type="dxa"/>
          </w:tcPr>
          <w:p w14:paraId="2F0E1DC2"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42" w:type="dxa"/>
            <w:vAlign w:val="bottom"/>
          </w:tcPr>
          <w:p w14:paraId="4B9867C1" w14:textId="77777777" w:rsidR="00B663B9" w:rsidRPr="00B663B9" w:rsidRDefault="00B663B9" w:rsidP="0070279D">
            <w:pPr>
              <w:pStyle w:val="acctfourfigures"/>
              <w:tabs>
                <w:tab w:val="clear" w:pos="765"/>
                <w:tab w:val="decimal" w:pos="966"/>
              </w:tabs>
              <w:spacing w:line="240" w:lineRule="auto"/>
              <w:ind w:right="-169"/>
              <w:jc w:val="center"/>
              <w:rPr>
                <w:szCs w:val="22"/>
              </w:rPr>
            </w:pPr>
            <w:r w:rsidRPr="00B663B9">
              <w:rPr>
                <w:szCs w:val="22"/>
              </w:rPr>
              <w:t>-</w:t>
            </w:r>
          </w:p>
        </w:tc>
        <w:tc>
          <w:tcPr>
            <w:tcW w:w="244" w:type="dxa"/>
            <w:vAlign w:val="bottom"/>
          </w:tcPr>
          <w:p w14:paraId="30D12D82"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73" w:type="dxa"/>
            <w:vAlign w:val="bottom"/>
          </w:tcPr>
          <w:p w14:paraId="63CB9842" w14:textId="77777777" w:rsidR="00B663B9" w:rsidRPr="00B663B9" w:rsidRDefault="00B663B9" w:rsidP="000965C5">
            <w:pPr>
              <w:tabs>
                <w:tab w:val="decimal" w:pos="900"/>
              </w:tabs>
              <w:ind w:right="123"/>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155,402</w:t>
            </w:r>
          </w:p>
        </w:tc>
        <w:tc>
          <w:tcPr>
            <w:tcW w:w="291" w:type="dxa"/>
            <w:vAlign w:val="bottom"/>
          </w:tcPr>
          <w:p w14:paraId="149D197C"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31" w:type="dxa"/>
            <w:vAlign w:val="bottom"/>
          </w:tcPr>
          <w:p w14:paraId="69E76709" w14:textId="77777777" w:rsidR="00B663B9" w:rsidRPr="00B663B9" w:rsidRDefault="00B663B9" w:rsidP="000965C5">
            <w:pPr>
              <w:tabs>
                <w:tab w:val="decimal" w:pos="637"/>
                <w:tab w:val="decimal" w:pos="765"/>
              </w:tabs>
              <w:ind w:right="85"/>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155,402</w:t>
            </w:r>
          </w:p>
        </w:tc>
        <w:tc>
          <w:tcPr>
            <w:tcW w:w="190" w:type="dxa"/>
            <w:vAlign w:val="bottom"/>
          </w:tcPr>
          <w:p w14:paraId="6D68BEED"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66717132"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w:t>
            </w:r>
          </w:p>
        </w:tc>
        <w:tc>
          <w:tcPr>
            <w:tcW w:w="243" w:type="dxa"/>
            <w:vAlign w:val="bottom"/>
          </w:tcPr>
          <w:p w14:paraId="291088F8"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7A636AF5"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156,724</w:t>
            </w:r>
          </w:p>
        </w:tc>
        <w:tc>
          <w:tcPr>
            <w:tcW w:w="243" w:type="dxa"/>
            <w:vAlign w:val="bottom"/>
          </w:tcPr>
          <w:p w14:paraId="530B232D"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6D515E05" w14:textId="77777777" w:rsidR="00B663B9" w:rsidRPr="00B663B9" w:rsidRDefault="00B663B9" w:rsidP="000965C5">
            <w:pPr>
              <w:tabs>
                <w:tab w:val="decimal" w:pos="765"/>
              </w:tabs>
              <w:ind w:right="25"/>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w:t>
            </w:r>
          </w:p>
        </w:tc>
        <w:tc>
          <w:tcPr>
            <w:tcW w:w="243" w:type="dxa"/>
          </w:tcPr>
          <w:p w14:paraId="6590DC80"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486" w:type="dxa"/>
            <w:vAlign w:val="bottom"/>
          </w:tcPr>
          <w:p w14:paraId="01680FEB" w14:textId="77777777" w:rsidR="00B663B9" w:rsidRPr="00B663B9" w:rsidRDefault="00B663B9" w:rsidP="000965C5">
            <w:pPr>
              <w:tabs>
                <w:tab w:val="decimal" w:pos="765"/>
              </w:tabs>
              <w:ind w:right="119"/>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156,724</w:t>
            </w:r>
          </w:p>
        </w:tc>
      </w:tr>
      <w:tr w:rsidR="001C1853" w:rsidRPr="00B663B9" w14:paraId="629B9196" w14:textId="77777777" w:rsidTr="001C1853">
        <w:trPr>
          <w:cantSplit/>
          <w:trHeight w:val="213"/>
        </w:trPr>
        <w:tc>
          <w:tcPr>
            <w:tcW w:w="2970" w:type="dxa"/>
            <w:hideMark/>
          </w:tcPr>
          <w:p w14:paraId="34F8D7F3" w14:textId="77777777" w:rsidR="00B663B9" w:rsidRPr="00B663B9" w:rsidRDefault="00B663B9" w:rsidP="00B663B9">
            <w:pPr>
              <w:tabs>
                <w:tab w:val="left" w:pos="100"/>
              </w:tabs>
              <w:ind w:left="100" w:hanging="100"/>
              <w:rPr>
                <w:rFonts w:ascii="Times New Roman" w:hAnsi="Times New Roman" w:cs="Cordia New"/>
                <w:sz w:val="22"/>
                <w:szCs w:val="22"/>
              </w:rPr>
            </w:pPr>
            <w:r w:rsidRPr="00B663B9">
              <w:rPr>
                <w:rFonts w:ascii="Times New Roman" w:hAnsi="Times New Roman" w:cs="Times New Roman"/>
                <w:sz w:val="22"/>
                <w:szCs w:val="22"/>
              </w:rPr>
              <w:t>Other financial liabilities</w:t>
            </w:r>
          </w:p>
        </w:tc>
        <w:tc>
          <w:tcPr>
            <w:tcW w:w="180" w:type="dxa"/>
          </w:tcPr>
          <w:p w14:paraId="49814F6B" w14:textId="77777777" w:rsidR="00B663B9" w:rsidRPr="00B663B9"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424" w:type="dxa"/>
            <w:vAlign w:val="bottom"/>
          </w:tcPr>
          <w:p w14:paraId="00D09EAB" w14:textId="77777777" w:rsidR="00B663B9" w:rsidRPr="00B663B9" w:rsidRDefault="00B663B9" w:rsidP="000965C5">
            <w:pPr>
              <w:tabs>
                <w:tab w:val="decimal" w:pos="765"/>
              </w:tabs>
              <w:ind w:right="229"/>
              <w:jc w:val="right"/>
              <w:rPr>
                <w:rFonts w:ascii="Times New Roman" w:hAnsi="Times New Roman" w:cs="Times New Roman"/>
                <w:sz w:val="22"/>
                <w:szCs w:val="22"/>
                <w:lang w:val="en-GB" w:bidi="ar-SA"/>
              </w:rPr>
            </w:pPr>
          </w:p>
        </w:tc>
        <w:tc>
          <w:tcPr>
            <w:tcW w:w="254" w:type="dxa"/>
          </w:tcPr>
          <w:p w14:paraId="5E63B95F"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42" w:type="dxa"/>
          </w:tcPr>
          <w:p w14:paraId="32CB54A5" w14:textId="77777777" w:rsidR="00B663B9" w:rsidRPr="00B663B9" w:rsidRDefault="00B663B9" w:rsidP="0070279D">
            <w:pPr>
              <w:pStyle w:val="acctfourfigures"/>
              <w:tabs>
                <w:tab w:val="clear" w:pos="765"/>
                <w:tab w:val="decimal" w:pos="966"/>
              </w:tabs>
              <w:spacing w:line="240" w:lineRule="auto"/>
              <w:ind w:right="-169"/>
              <w:jc w:val="center"/>
              <w:rPr>
                <w:szCs w:val="22"/>
              </w:rPr>
            </w:pPr>
          </w:p>
        </w:tc>
        <w:tc>
          <w:tcPr>
            <w:tcW w:w="244" w:type="dxa"/>
            <w:vAlign w:val="bottom"/>
          </w:tcPr>
          <w:p w14:paraId="3D7B08CC"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73" w:type="dxa"/>
            <w:vAlign w:val="bottom"/>
          </w:tcPr>
          <w:p w14:paraId="340D3F32" w14:textId="77777777" w:rsidR="00B663B9" w:rsidRPr="00B663B9" w:rsidRDefault="00B663B9" w:rsidP="000965C5">
            <w:pPr>
              <w:tabs>
                <w:tab w:val="decimal" w:pos="765"/>
              </w:tabs>
              <w:ind w:right="123"/>
              <w:jc w:val="right"/>
              <w:rPr>
                <w:rFonts w:ascii="Times New Roman" w:hAnsi="Times New Roman" w:cs="Times New Roman"/>
                <w:sz w:val="22"/>
                <w:szCs w:val="22"/>
                <w:lang w:val="en-GB" w:bidi="ar-SA"/>
              </w:rPr>
            </w:pPr>
          </w:p>
        </w:tc>
        <w:tc>
          <w:tcPr>
            <w:tcW w:w="291" w:type="dxa"/>
            <w:vAlign w:val="bottom"/>
          </w:tcPr>
          <w:p w14:paraId="7B3E26C5"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31" w:type="dxa"/>
            <w:vAlign w:val="bottom"/>
          </w:tcPr>
          <w:p w14:paraId="1A6249F5" w14:textId="77777777" w:rsidR="00B663B9" w:rsidRPr="00B663B9" w:rsidRDefault="00B663B9" w:rsidP="000965C5">
            <w:pPr>
              <w:tabs>
                <w:tab w:val="decimal" w:pos="765"/>
              </w:tabs>
              <w:ind w:right="85"/>
              <w:jc w:val="right"/>
              <w:rPr>
                <w:rFonts w:ascii="Times New Roman" w:hAnsi="Times New Roman" w:cs="Times New Roman"/>
                <w:sz w:val="22"/>
                <w:szCs w:val="22"/>
                <w:lang w:val="en-GB" w:bidi="ar-SA"/>
              </w:rPr>
            </w:pPr>
          </w:p>
        </w:tc>
        <w:tc>
          <w:tcPr>
            <w:tcW w:w="190" w:type="dxa"/>
            <w:vAlign w:val="bottom"/>
          </w:tcPr>
          <w:p w14:paraId="47BBEF2E"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0FD393E0"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243" w:type="dxa"/>
            <w:vAlign w:val="bottom"/>
          </w:tcPr>
          <w:p w14:paraId="42DCBBE3"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2920C03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243" w:type="dxa"/>
            <w:vAlign w:val="bottom"/>
          </w:tcPr>
          <w:p w14:paraId="6879F1A3"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2937F240" w14:textId="77777777" w:rsidR="00B663B9" w:rsidRPr="00B663B9" w:rsidRDefault="00B663B9" w:rsidP="000965C5">
            <w:pPr>
              <w:tabs>
                <w:tab w:val="decimal" w:pos="765"/>
              </w:tabs>
              <w:ind w:right="25"/>
              <w:jc w:val="right"/>
              <w:rPr>
                <w:rFonts w:ascii="Times New Roman" w:hAnsi="Times New Roman" w:cs="Times New Roman"/>
                <w:sz w:val="22"/>
                <w:szCs w:val="22"/>
                <w:lang w:val="en-GB" w:bidi="ar-SA"/>
              </w:rPr>
            </w:pPr>
          </w:p>
        </w:tc>
        <w:tc>
          <w:tcPr>
            <w:tcW w:w="243" w:type="dxa"/>
          </w:tcPr>
          <w:p w14:paraId="62555AA3"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486" w:type="dxa"/>
            <w:vAlign w:val="bottom"/>
          </w:tcPr>
          <w:p w14:paraId="7F8313CD" w14:textId="77777777" w:rsidR="00B663B9" w:rsidRPr="00B663B9" w:rsidRDefault="00B663B9" w:rsidP="000965C5">
            <w:pPr>
              <w:tabs>
                <w:tab w:val="decimal" w:pos="765"/>
              </w:tabs>
              <w:ind w:right="119"/>
              <w:jc w:val="right"/>
              <w:rPr>
                <w:rFonts w:ascii="Times New Roman" w:hAnsi="Times New Roman" w:cs="Times New Roman"/>
                <w:sz w:val="22"/>
                <w:szCs w:val="22"/>
                <w:lang w:val="en-GB" w:bidi="ar-SA"/>
              </w:rPr>
            </w:pPr>
          </w:p>
        </w:tc>
      </w:tr>
      <w:tr w:rsidR="001C1853" w:rsidRPr="00B663B9" w14:paraId="5F2C5152" w14:textId="77777777" w:rsidTr="001C1853">
        <w:trPr>
          <w:cantSplit/>
          <w:trHeight w:val="213"/>
        </w:trPr>
        <w:tc>
          <w:tcPr>
            <w:tcW w:w="2970" w:type="dxa"/>
            <w:hideMark/>
          </w:tcPr>
          <w:p w14:paraId="052D19E9" w14:textId="77777777" w:rsidR="00B663B9" w:rsidRPr="00B663B9" w:rsidRDefault="00B663B9" w:rsidP="00B663B9">
            <w:pPr>
              <w:numPr>
                <w:ilvl w:val="2"/>
                <w:numId w:val="25"/>
              </w:numPr>
              <w:ind w:left="193" w:hanging="90"/>
              <w:rPr>
                <w:rFonts w:ascii="Times New Roman" w:hAnsi="Times New Roman" w:cs="Times New Roman"/>
                <w:sz w:val="22"/>
                <w:szCs w:val="22"/>
                <w:lang w:val="en-GB" w:bidi="ar-SA"/>
              </w:rPr>
            </w:pPr>
            <w:r w:rsidRPr="00B663B9">
              <w:rPr>
                <w:rFonts w:ascii="Times New Roman" w:hAnsi="Times New Roman" w:cs="Times New Roman"/>
                <w:sz w:val="22"/>
                <w:szCs w:val="22"/>
              </w:rPr>
              <w:t>Derivative</w:t>
            </w:r>
            <w:r w:rsidRPr="00B663B9">
              <w:rPr>
                <w:rFonts w:ascii="Times New Roman" w:hAnsi="Times New Roman" w:cs="Times New Roman"/>
                <w:sz w:val="22"/>
                <w:szCs w:val="22"/>
                <w:lang w:val="en-GB" w:bidi="ar-SA"/>
              </w:rPr>
              <w:t xml:space="preserve"> liabilities</w:t>
            </w:r>
          </w:p>
        </w:tc>
        <w:tc>
          <w:tcPr>
            <w:tcW w:w="180" w:type="dxa"/>
          </w:tcPr>
          <w:p w14:paraId="2E47C122" w14:textId="77777777" w:rsidR="00B663B9" w:rsidRPr="00B663B9"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424" w:type="dxa"/>
            <w:tcBorders>
              <w:top w:val="nil"/>
              <w:left w:val="nil"/>
              <w:bottom w:val="single" w:sz="4" w:space="0" w:color="auto"/>
              <w:right w:val="nil"/>
            </w:tcBorders>
            <w:vAlign w:val="bottom"/>
          </w:tcPr>
          <w:p w14:paraId="11C905C1" w14:textId="77777777" w:rsidR="00B663B9" w:rsidRPr="00B663B9" w:rsidRDefault="00B663B9" w:rsidP="000965C5">
            <w:pPr>
              <w:tabs>
                <w:tab w:val="decimal" w:pos="811"/>
              </w:tabs>
              <w:ind w:right="229"/>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152</w:t>
            </w:r>
          </w:p>
        </w:tc>
        <w:tc>
          <w:tcPr>
            <w:tcW w:w="254" w:type="dxa"/>
          </w:tcPr>
          <w:p w14:paraId="67EE6CC4"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42" w:type="dxa"/>
            <w:tcBorders>
              <w:top w:val="nil"/>
              <w:left w:val="nil"/>
              <w:bottom w:val="single" w:sz="4" w:space="0" w:color="auto"/>
              <w:right w:val="nil"/>
            </w:tcBorders>
          </w:tcPr>
          <w:p w14:paraId="40CF8920" w14:textId="77777777" w:rsidR="00B663B9" w:rsidRPr="00B663B9" w:rsidRDefault="00B663B9" w:rsidP="0070279D">
            <w:pPr>
              <w:pStyle w:val="acctfourfigures"/>
              <w:tabs>
                <w:tab w:val="clear" w:pos="765"/>
                <w:tab w:val="decimal" w:pos="966"/>
              </w:tabs>
              <w:spacing w:line="240" w:lineRule="auto"/>
              <w:ind w:right="-169"/>
              <w:jc w:val="center"/>
              <w:rPr>
                <w:szCs w:val="22"/>
              </w:rPr>
            </w:pPr>
            <w:r w:rsidRPr="00B663B9">
              <w:rPr>
                <w:szCs w:val="22"/>
              </w:rPr>
              <w:t>-</w:t>
            </w:r>
          </w:p>
        </w:tc>
        <w:tc>
          <w:tcPr>
            <w:tcW w:w="244" w:type="dxa"/>
            <w:vAlign w:val="bottom"/>
          </w:tcPr>
          <w:p w14:paraId="74CC560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73" w:type="dxa"/>
            <w:tcBorders>
              <w:top w:val="nil"/>
              <w:left w:val="nil"/>
              <w:bottom w:val="single" w:sz="4" w:space="0" w:color="auto"/>
              <w:right w:val="nil"/>
            </w:tcBorders>
            <w:vAlign w:val="bottom"/>
          </w:tcPr>
          <w:p w14:paraId="5E0C6C35" w14:textId="77777777" w:rsidR="00B663B9" w:rsidRPr="00B663B9" w:rsidRDefault="00B663B9" w:rsidP="000965C5">
            <w:pPr>
              <w:tabs>
                <w:tab w:val="decimal" w:pos="900"/>
              </w:tabs>
              <w:ind w:right="123"/>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w:t>
            </w:r>
          </w:p>
        </w:tc>
        <w:tc>
          <w:tcPr>
            <w:tcW w:w="291" w:type="dxa"/>
            <w:vAlign w:val="bottom"/>
          </w:tcPr>
          <w:p w14:paraId="1DA0133C"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31" w:type="dxa"/>
            <w:tcBorders>
              <w:top w:val="nil"/>
              <w:left w:val="nil"/>
              <w:bottom w:val="single" w:sz="4" w:space="0" w:color="auto"/>
              <w:right w:val="nil"/>
            </w:tcBorders>
            <w:vAlign w:val="bottom"/>
          </w:tcPr>
          <w:p w14:paraId="210EA071" w14:textId="77777777" w:rsidR="00B663B9" w:rsidRPr="00B663B9" w:rsidRDefault="00B663B9" w:rsidP="000965C5">
            <w:pPr>
              <w:tabs>
                <w:tab w:val="decimal" w:pos="637"/>
                <w:tab w:val="decimal" w:pos="765"/>
              </w:tabs>
              <w:ind w:right="85"/>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152</w:t>
            </w:r>
          </w:p>
        </w:tc>
        <w:tc>
          <w:tcPr>
            <w:tcW w:w="190" w:type="dxa"/>
            <w:vAlign w:val="bottom"/>
          </w:tcPr>
          <w:p w14:paraId="492DD90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7EEADFEA"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w:t>
            </w:r>
          </w:p>
        </w:tc>
        <w:tc>
          <w:tcPr>
            <w:tcW w:w="243" w:type="dxa"/>
            <w:vAlign w:val="bottom"/>
          </w:tcPr>
          <w:p w14:paraId="139D0B12"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0ABE7D25"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152</w:t>
            </w:r>
          </w:p>
        </w:tc>
        <w:tc>
          <w:tcPr>
            <w:tcW w:w="243" w:type="dxa"/>
            <w:vAlign w:val="bottom"/>
          </w:tcPr>
          <w:p w14:paraId="48D3B27B"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7C7301CE" w14:textId="77777777" w:rsidR="00B663B9" w:rsidRPr="00B663B9" w:rsidRDefault="00B663B9" w:rsidP="000965C5">
            <w:pPr>
              <w:tabs>
                <w:tab w:val="decimal" w:pos="765"/>
              </w:tabs>
              <w:ind w:right="25"/>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w:t>
            </w:r>
          </w:p>
        </w:tc>
        <w:tc>
          <w:tcPr>
            <w:tcW w:w="243" w:type="dxa"/>
          </w:tcPr>
          <w:p w14:paraId="631935F8"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486" w:type="dxa"/>
            <w:vAlign w:val="bottom"/>
          </w:tcPr>
          <w:p w14:paraId="593847EE" w14:textId="77777777" w:rsidR="00B663B9" w:rsidRPr="00B663B9" w:rsidRDefault="00B663B9" w:rsidP="000965C5">
            <w:pPr>
              <w:tabs>
                <w:tab w:val="decimal" w:pos="765"/>
              </w:tabs>
              <w:ind w:right="119"/>
              <w:jc w:val="right"/>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152</w:t>
            </w:r>
          </w:p>
        </w:tc>
      </w:tr>
      <w:tr w:rsidR="001C1853" w:rsidRPr="00B663B9" w14:paraId="6023E804" w14:textId="77777777" w:rsidTr="001C1853">
        <w:trPr>
          <w:cantSplit/>
          <w:trHeight w:val="260"/>
        </w:trPr>
        <w:tc>
          <w:tcPr>
            <w:tcW w:w="2970" w:type="dxa"/>
            <w:hideMark/>
          </w:tcPr>
          <w:p w14:paraId="4238AB27" w14:textId="77777777" w:rsidR="00B663B9" w:rsidRPr="00B663B9" w:rsidRDefault="00B663B9" w:rsidP="00B663B9">
            <w:pPr>
              <w:ind w:firstLine="3"/>
              <w:rPr>
                <w:rFonts w:ascii="Times New Roman" w:hAnsi="Times New Roman" w:cs="Times New Roman"/>
                <w:sz w:val="22"/>
                <w:szCs w:val="22"/>
              </w:rPr>
            </w:pPr>
            <w:r w:rsidRPr="00B663B9">
              <w:rPr>
                <w:rFonts w:ascii="Times New Roman" w:hAnsi="Times New Roman" w:cs="Times New Roman"/>
                <w:b/>
                <w:bCs/>
                <w:sz w:val="22"/>
                <w:szCs w:val="22"/>
              </w:rPr>
              <w:t>Total financial liabilities</w:t>
            </w:r>
          </w:p>
        </w:tc>
        <w:tc>
          <w:tcPr>
            <w:tcW w:w="180" w:type="dxa"/>
          </w:tcPr>
          <w:p w14:paraId="130AD462"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424" w:type="dxa"/>
            <w:tcBorders>
              <w:top w:val="nil"/>
              <w:left w:val="nil"/>
              <w:bottom w:val="double" w:sz="4" w:space="0" w:color="auto"/>
              <w:right w:val="nil"/>
            </w:tcBorders>
            <w:vAlign w:val="bottom"/>
          </w:tcPr>
          <w:p w14:paraId="21826595" w14:textId="77777777" w:rsidR="00B663B9" w:rsidRPr="00B663B9" w:rsidRDefault="00B663B9" w:rsidP="000965C5">
            <w:pPr>
              <w:tabs>
                <w:tab w:val="decimal" w:pos="811"/>
              </w:tabs>
              <w:ind w:right="229"/>
              <w:jc w:val="right"/>
              <w:rPr>
                <w:rFonts w:ascii="Times New Roman" w:hAnsi="Times New Roman" w:cs="Times New Roman"/>
                <w:b/>
                <w:bCs/>
                <w:sz w:val="22"/>
                <w:szCs w:val="22"/>
                <w:lang w:val="en-GB" w:bidi="ar-SA"/>
              </w:rPr>
            </w:pPr>
            <w:r w:rsidRPr="00B663B9">
              <w:rPr>
                <w:rFonts w:ascii="Times New Roman" w:hAnsi="Times New Roman" w:cs="Times New Roman"/>
                <w:b/>
                <w:bCs/>
                <w:sz w:val="22"/>
                <w:szCs w:val="22"/>
                <w:lang w:val="en-GB" w:bidi="ar-SA"/>
              </w:rPr>
              <w:t>152</w:t>
            </w:r>
          </w:p>
        </w:tc>
        <w:tc>
          <w:tcPr>
            <w:tcW w:w="254" w:type="dxa"/>
          </w:tcPr>
          <w:p w14:paraId="227FBE87"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742" w:type="dxa"/>
            <w:tcBorders>
              <w:top w:val="nil"/>
              <w:left w:val="nil"/>
              <w:bottom w:val="double" w:sz="4" w:space="0" w:color="auto"/>
              <w:right w:val="nil"/>
            </w:tcBorders>
          </w:tcPr>
          <w:p w14:paraId="19BCF9C4" w14:textId="77777777" w:rsidR="00B663B9" w:rsidRPr="0070279D" w:rsidRDefault="00B663B9" w:rsidP="0070279D">
            <w:pPr>
              <w:pStyle w:val="acctfourfigures"/>
              <w:tabs>
                <w:tab w:val="clear" w:pos="765"/>
                <w:tab w:val="decimal" w:pos="966"/>
              </w:tabs>
              <w:spacing w:line="240" w:lineRule="auto"/>
              <w:ind w:right="-169"/>
              <w:jc w:val="center"/>
              <w:rPr>
                <w:b/>
                <w:bCs/>
                <w:szCs w:val="22"/>
              </w:rPr>
            </w:pPr>
            <w:r w:rsidRPr="0070279D">
              <w:rPr>
                <w:b/>
                <w:bCs/>
                <w:szCs w:val="22"/>
              </w:rPr>
              <w:t>-</w:t>
            </w:r>
          </w:p>
        </w:tc>
        <w:tc>
          <w:tcPr>
            <w:tcW w:w="244" w:type="dxa"/>
            <w:vAlign w:val="bottom"/>
          </w:tcPr>
          <w:p w14:paraId="01C69AF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73" w:type="dxa"/>
            <w:tcBorders>
              <w:top w:val="nil"/>
              <w:left w:val="nil"/>
              <w:bottom w:val="double" w:sz="4" w:space="0" w:color="auto"/>
              <w:right w:val="nil"/>
            </w:tcBorders>
            <w:vAlign w:val="bottom"/>
          </w:tcPr>
          <w:p w14:paraId="3B32AEA6" w14:textId="77777777" w:rsidR="00B663B9" w:rsidRPr="00B663B9" w:rsidRDefault="00B663B9" w:rsidP="000965C5">
            <w:pPr>
              <w:tabs>
                <w:tab w:val="decimal" w:pos="900"/>
              </w:tabs>
              <w:ind w:right="123"/>
              <w:jc w:val="right"/>
              <w:rPr>
                <w:rFonts w:ascii="Times New Roman" w:hAnsi="Times New Roman" w:cs="Times New Roman"/>
                <w:b/>
                <w:bCs/>
                <w:sz w:val="22"/>
                <w:szCs w:val="22"/>
                <w:lang w:val="en-GB" w:bidi="ar-SA"/>
              </w:rPr>
            </w:pPr>
            <w:r w:rsidRPr="00B663B9">
              <w:rPr>
                <w:rFonts w:ascii="Times New Roman" w:hAnsi="Times New Roman" w:cs="Times New Roman"/>
                <w:b/>
                <w:bCs/>
                <w:sz w:val="22"/>
                <w:szCs w:val="22"/>
                <w:lang w:val="en-GB" w:bidi="ar-SA"/>
              </w:rPr>
              <w:t>367,617</w:t>
            </w:r>
          </w:p>
        </w:tc>
        <w:tc>
          <w:tcPr>
            <w:tcW w:w="291" w:type="dxa"/>
            <w:vAlign w:val="bottom"/>
          </w:tcPr>
          <w:p w14:paraId="2262D865"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131" w:type="dxa"/>
            <w:tcBorders>
              <w:top w:val="nil"/>
              <w:left w:val="nil"/>
              <w:bottom w:val="double" w:sz="4" w:space="0" w:color="auto"/>
              <w:right w:val="nil"/>
            </w:tcBorders>
            <w:vAlign w:val="bottom"/>
          </w:tcPr>
          <w:p w14:paraId="45146D1D" w14:textId="77777777" w:rsidR="00B663B9" w:rsidRPr="00B663B9" w:rsidRDefault="00B663B9" w:rsidP="000965C5">
            <w:pPr>
              <w:tabs>
                <w:tab w:val="decimal" w:pos="637"/>
                <w:tab w:val="decimal" w:pos="765"/>
              </w:tabs>
              <w:ind w:right="85"/>
              <w:jc w:val="right"/>
              <w:rPr>
                <w:rFonts w:ascii="Times New Roman" w:hAnsi="Times New Roman" w:cs="Times New Roman"/>
                <w:b/>
                <w:bCs/>
                <w:sz w:val="22"/>
                <w:szCs w:val="22"/>
                <w:lang w:val="en-GB" w:bidi="ar-SA"/>
              </w:rPr>
            </w:pPr>
            <w:r w:rsidRPr="00B663B9">
              <w:rPr>
                <w:rFonts w:ascii="Times New Roman" w:hAnsi="Times New Roman" w:cs="Times New Roman"/>
                <w:b/>
                <w:bCs/>
                <w:sz w:val="22"/>
                <w:szCs w:val="22"/>
                <w:lang w:val="en-GB" w:bidi="ar-SA"/>
              </w:rPr>
              <w:t>367,769</w:t>
            </w:r>
          </w:p>
        </w:tc>
        <w:tc>
          <w:tcPr>
            <w:tcW w:w="190" w:type="dxa"/>
            <w:vAlign w:val="bottom"/>
          </w:tcPr>
          <w:p w14:paraId="3BAAC3E2"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066" w:type="dxa"/>
            <w:vAlign w:val="bottom"/>
          </w:tcPr>
          <w:p w14:paraId="2129807B"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243" w:type="dxa"/>
            <w:vAlign w:val="bottom"/>
          </w:tcPr>
          <w:p w14:paraId="5032BE2F"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066" w:type="dxa"/>
            <w:vAlign w:val="bottom"/>
          </w:tcPr>
          <w:p w14:paraId="45B6E033"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243" w:type="dxa"/>
            <w:vAlign w:val="bottom"/>
          </w:tcPr>
          <w:p w14:paraId="13C3D72D"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066" w:type="dxa"/>
            <w:vAlign w:val="bottom"/>
          </w:tcPr>
          <w:p w14:paraId="5B229A3C" w14:textId="77777777" w:rsidR="00B663B9" w:rsidRPr="00B663B9" w:rsidRDefault="00B663B9" w:rsidP="000965C5">
            <w:pPr>
              <w:tabs>
                <w:tab w:val="decimal" w:pos="765"/>
              </w:tabs>
              <w:ind w:right="25"/>
              <w:jc w:val="right"/>
              <w:rPr>
                <w:rFonts w:ascii="Times New Roman" w:hAnsi="Times New Roman" w:cs="Times New Roman"/>
                <w:b/>
                <w:bCs/>
                <w:sz w:val="22"/>
                <w:szCs w:val="22"/>
                <w:lang w:val="en-GB" w:bidi="ar-SA"/>
              </w:rPr>
            </w:pPr>
          </w:p>
        </w:tc>
        <w:tc>
          <w:tcPr>
            <w:tcW w:w="243" w:type="dxa"/>
            <w:vAlign w:val="bottom"/>
          </w:tcPr>
          <w:p w14:paraId="5983D52C"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486" w:type="dxa"/>
            <w:vAlign w:val="bottom"/>
          </w:tcPr>
          <w:p w14:paraId="3195EFF9" w14:textId="77777777" w:rsidR="00B663B9" w:rsidRPr="00B663B9" w:rsidRDefault="00B663B9" w:rsidP="000965C5">
            <w:pPr>
              <w:tabs>
                <w:tab w:val="decimal" w:pos="765"/>
              </w:tabs>
              <w:ind w:right="119"/>
              <w:jc w:val="right"/>
              <w:rPr>
                <w:rFonts w:ascii="Times New Roman" w:hAnsi="Times New Roman" w:cs="Times New Roman"/>
                <w:b/>
                <w:bCs/>
                <w:sz w:val="22"/>
                <w:szCs w:val="22"/>
                <w:lang w:val="en-GB"/>
              </w:rPr>
            </w:pPr>
          </w:p>
        </w:tc>
      </w:tr>
    </w:tbl>
    <w:p w14:paraId="4D9A1330" w14:textId="77777777" w:rsidR="008C3793" w:rsidRDefault="008C3793" w:rsidP="008C3793"/>
    <w:p w14:paraId="58D6E2EF" w14:textId="46CCBD2C" w:rsidR="008C3793" w:rsidRDefault="008C3793"/>
    <w:p w14:paraId="6BA1B23E" w14:textId="77777777" w:rsidR="00A35F47" w:rsidRDefault="00A35F47" w:rsidP="0057119A">
      <w:pPr>
        <w:tabs>
          <w:tab w:val="left" w:pos="540"/>
          <w:tab w:val="left" w:pos="1260"/>
        </w:tabs>
        <w:spacing w:line="240" w:lineRule="atLeast"/>
        <w:jc w:val="both"/>
        <w:rPr>
          <w:rFonts w:ascii="Times New Roman" w:hAnsi="Times New Roman" w:cs="Times New Roman"/>
          <w:b/>
          <w:bCs/>
          <w:sz w:val="24"/>
          <w:szCs w:val="24"/>
        </w:rPr>
        <w:sectPr w:rsidR="00A35F47" w:rsidSect="00426D9D">
          <w:pgSz w:w="16834" w:h="11909" w:orient="landscape" w:code="9"/>
          <w:pgMar w:top="1152" w:right="691" w:bottom="1152" w:left="1080" w:header="720" w:footer="576" w:gutter="0"/>
          <w:cols w:space="720"/>
          <w:docGrid w:linePitch="381"/>
        </w:sectPr>
      </w:pPr>
    </w:p>
    <w:tbl>
      <w:tblPr>
        <w:tblW w:w="15211" w:type="dxa"/>
        <w:tblInd w:w="-9" w:type="dxa"/>
        <w:tblBorders>
          <w:bottom w:val="single" w:sz="4" w:space="0" w:color="auto"/>
        </w:tblBorders>
        <w:tblLayout w:type="fixed"/>
        <w:tblCellMar>
          <w:left w:w="79" w:type="dxa"/>
          <w:right w:w="79" w:type="dxa"/>
        </w:tblCellMar>
        <w:tblLook w:val="04A0" w:firstRow="1" w:lastRow="0" w:firstColumn="1" w:lastColumn="0" w:noHBand="0" w:noVBand="1"/>
      </w:tblPr>
      <w:tblGrid>
        <w:gridCol w:w="3062"/>
        <w:gridCol w:w="180"/>
        <w:gridCol w:w="1297"/>
        <w:gridCol w:w="315"/>
        <w:gridCol w:w="1729"/>
        <w:gridCol w:w="279"/>
        <w:gridCol w:w="1409"/>
        <w:gridCol w:w="251"/>
        <w:gridCol w:w="1122"/>
        <w:gridCol w:w="269"/>
        <w:gridCol w:w="988"/>
        <w:gridCol w:w="179"/>
        <w:gridCol w:w="1257"/>
        <w:gridCol w:w="269"/>
        <w:gridCol w:w="1078"/>
        <w:gridCol w:w="269"/>
        <w:gridCol w:w="1258"/>
      </w:tblGrid>
      <w:tr w:rsidR="0088396E" w:rsidRPr="002C3436" w14:paraId="51817279" w14:textId="77777777" w:rsidTr="00D3755F">
        <w:trPr>
          <w:cantSplit/>
          <w:trHeight w:val="95"/>
          <w:tblHeader/>
        </w:trPr>
        <w:tc>
          <w:tcPr>
            <w:tcW w:w="3062" w:type="dxa"/>
            <w:tcBorders>
              <w:bottom w:val="nil"/>
            </w:tcBorders>
            <w:vAlign w:val="bottom"/>
          </w:tcPr>
          <w:p w14:paraId="58C2F5D0" w14:textId="77777777" w:rsidR="0088396E" w:rsidRPr="002C3436" w:rsidRDefault="0088396E" w:rsidP="002C3436">
            <w:pPr>
              <w:spacing w:line="240" w:lineRule="atLeast"/>
              <w:ind w:left="100" w:hanging="100"/>
              <w:rPr>
                <w:rFonts w:ascii="Times New Roman" w:hAnsi="Times New Roman" w:cs="Times New Roman"/>
                <w:b/>
                <w:bCs/>
                <w:i/>
                <w:iCs/>
                <w:sz w:val="22"/>
                <w:szCs w:val="22"/>
              </w:rPr>
            </w:pPr>
          </w:p>
        </w:tc>
        <w:tc>
          <w:tcPr>
            <w:tcW w:w="180" w:type="dxa"/>
            <w:tcBorders>
              <w:bottom w:val="nil"/>
            </w:tcBorders>
            <w:vAlign w:val="bottom"/>
          </w:tcPr>
          <w:p w14:paraId="4A5D1709" w14:textId="77777777" w:rsidR="0088396E" w:rsidRPr="002C3436" w:rsidRDefault="0088396E" w:rsidP="002C3436">
            <w:pPr>
              <w:pStyle w:val="acctcolumnheading"/>
              <w:spacing w:after="0" w:line="240" w:lineRule="atLeast"/>
              <w:ind w:left="-79" w:right="-79"/>
              <w:rPr>
                <w:rFonts w:cs="Times New Roman"/>
                <w:i/>
                <w:iCs/>
                <w:szCs w:val="22"/>
                <w:lang w:bidi="th-TH"/>
              </w:rPr>
            </w:pPr>
          </w:p>
        </w:tc>
        <w:tc>
          <w:tcPr>
            <w:tcW w:w="11968" w:type="dxa"/>
            <w:gridSpan w:val="15"/>
            <w:tcBorders>
              <w:bottom w:val="nil"/>
            </w:tcBorders>
            <w:vAlign w:val="bottom"/>
            <w:hideMark/>
          </w:tcPr>
          <w:p w14:paraId="70499260" w14:textId="77777777" w:rsidR="0088396E" w:rsidRPr="002C3436" w:rsidRDefault="0088396E" w:rsidP="003C3224">
            <w:pPr>
              <w:pStyle w:val="acctcolumnheading"/>
              <w:spacing w:after="0" w:line="240" w:lineRule="atLeast"/>
              <w:ind w:left="-79" w:right="84"/>
              <w:jc w:val="right"/>
              <w:rPr>
                <w:rFonts w:cs="Times New Roman"/>
                <w:szCs w:val="22"/>
              </w:rPr>
            </w:pPr>
            <w:r w:rsidRPr="002C3436">
              <w:rPr>
                <w:rFonts w:cs="Times New Roman"/>
                <w:i/>
                <w:iCs/>
                <w:szCs w:val="22"/>
              </w:rPr>
              <w:t>(Unit: Million Baht)</w:t>
            </w:r>
          </w:p>
        </w:tc>
      </w:tr>
      <w:tr w:rsidR="0088396E" w:rsidRPr="002C3436" w14:paraId="2AF00A8A" w14:textId="77777777" w:rsidTr="00D3755F">
        <w:tblPrEx>
          <w:tblBorders>
            <w:bottom w:val="none" w:sz="0" w:space="0" w:color="auto"/>
          </w:tblBorders>
        </w:tblPrEx>
        <w:trPr>
          <w:cantSplit/>
          <w:trHeight w:val="95"/>
          <w:tblHeader/>
        </w:trPr>
        <w:tc>
          <w:tcPr>
            <w:tcW w:w="3062" w:type="dxa"/>
            <w:vAlign w:val="bottom"/>
            <w:hideMark/>
          </w:tcPr>
          <w:p w14:paraId="6E1160B3" w14:textId="77777777" w:rsidR="0088396E" w:rsidRPr="002C3436" w:rsidRDefault="0088396E" w:rsidP="002C3436">
            <w:pPr>
              <w:spacing w:line="240" w:lineRule="atLeast"/>
              <w:ind w:left="100" w:hanging="100"/>
              <w:rPr>
                <w:rFonts w:ascii="Times New Roman" w:hAnsi="Times New Roman" w:cs="Times New Roman"/>
                <w:b/>
                <w:bCs/>
                <w:i/>
                <w:iCs/>
                <w:sz w:val="22"/>
                <w:szCs w:val="22"/>
              </w:rPr>
            </w:pPr>
          </w:p>
        </w:tc>
        <w:tc>
          <w:tcPr>
            <w:tcW w:w="180" w:type="dxa"/>
            <w:vAlign w:val="bottom"/>
          </w:tcPr>
          <w:p w14:paraId="2BB79D94" w14:textId="77777777" w:rsidR="0088396E" w:rsidRPr="002C3436" w:rsidRDefault="0088396E" w:rsidP="002C3436">
            <w:pPr>
              <w:pStyle w:val="acctcolumnheading"/>
              <w:spacing w:after="0" w:line="240" w:lineRule="atLeast"/>
              <w:ind w:left="-79" w:right="-79"/>
              <w:rPr>
                <w:rFonts w:cs="Times New Roman"/>
                <w:i/>
                <w:iCs/>
                <w:szCs w:val="22"/>
                <w:lang w:bidi="th-TH"/>
              </w:rPr>
            </w:pPr>
          </w:p>
        </w:tc>
        <w:tc>
          <w:tcPr>
            <w:tcW w:w="11968" w:type="dxa"/>
            <w:gridSpan w:val="15"/>
            <w:tcBorders>
              <w:bottom w:val="single" w:sz="4" w:space="0" w:color="auto"/>
            </w:tcBorders>
            <w:vAlign w:val="bottom"/>
            <w:hideMark/>
          </w:tcPr>
          <w:p w14:paraId="3E24F5A2" w14:textId="77777777" w:rsidR="0088396E" w:rsidRPr="002C3436" w:rsidRDefault="0088396E" w:rsidP="00960AEF">
            <w:pPr>
              <w:pStyle w:val="acctcolumnheading"/>
              <w:spacing w:after="0" w:line="240" w:lineRule="atLeast"/>
              <w:ind w:left="-75" w:right="-79"/>
              <w:rPr>
                <w:rFonts w:cs="Times New Roman"/>
                <w:b/>
                <w:bCs/>
                <w:szCs w:val="22"/>
              </w:rPr>
            </w:pPr>
            <w:r w:rsidRPr="002C3436">
              <w:rPr>
                <w:rFonts w:cs="Times New Roman"/>
                <w:b/>
                <w:bCs/>
                <w:szCs w:val="22"/>
              </w:rPr>
              <w:t>Separate financial statements</w:t>
            </w:r>
          </w:p>
        </w:tc>
      </w:tr>
      <w:tr w:rsidR="0088396E" w:rsidRPr="002C3436" w14:paraId="758F32E0" w14:textId="77777777" w:rsidTr="00D3755F">
        <w:trPr>
          <w:cantSplit/>
          <w:trHeight w:val="118"/>
          <w:tblHeader/>
        </w:trPr>
        <w:tc>
          <w:tcPr>
            <w:tcW w:w="3062" w:type="dxa"/>
            <w:tcBorders>
              <w:bottom w:val="nil"/>
            </w:tcBorders>
            <w:vAlign w:val="bottom"/>
          </w:tcPr>
          <w:p w14:paraId="55D11CEF" w14:textId="77777777" w:rsidR="0088396E" w:rsidRPr="002C3436" w:rsidRDefault="0088396E" w:rsidP="002C3436">
            <w:pPr>
              <w:spacing w:line="240" w:lineRule="atLeast"/>
              <w:ind w:left="100" w:hanging="100"/>
              <w:rPr>
                <w:rFonts w:ascii="Times New Roman" w:hAnsi="Times New Roman" w:cs="Times New Roman"/>
                <w:b/>
                <w:bCs/>
                <w:i/>
                <w:iCs/>
                <w:sz w:val="22"/>
                <w:szCs w:val="22"/>
              </w:rPr>
            </w:pPr>
          </w:p>
        </w:tc>
        <w:tc>
          <w:tcPr>
            <w:tcW w:w="180" w:type="dxa"/>
            <w:tcBorders>
              <w:bottom w:val="nil"/>
            </w:tcBorders>
            <w:vAlign w:val="bottom"/>
          </w:tcPr>
          <w:p w14:paraId="524FDDA1" w14:textId="77777777" w:rsidR="0088396E" w:rsidRPr="002C3436" w:rsidRDefault="0088396E" w:rsidP="002C3436">
            <w:pPr>
              <w:pStyle w:val="acctcolumnheading"/>
              <w:spacing w:after="0" w:line="240" w:lineRule="atLeast"/>
              <w:ind w:left="-79" w:right="-79"/>
              <w:rPr>
                <w:rFonts w:cs="Times New Roman"/>
                <w:i/>
                <w:iCs/>
                <w:szCs w:val="22"/>
                <w:lang w:bidi="th-TH"/>
              </w:rPr>
            </w:pPr>
          </w:p>
        </w:tc>
        <w:tc>
          <w:tcPr>
            <w:tcW w:w="6402" w:type="dxa"/>
            <w:gridSpan w:val="7"/>
            <w:tcBorders>
              <w:top w:val="single" w:sz="4" w:space="0" w:color="auto"/>
              <w:bottom w:val="single" w:sz="4" w:space="0" w:color="auto"/>
            </w:tcBorders>
            <w:vAlign w:val="bottom"/>
            <w:hideMark/>
          </w:tcPr>
          <w:p w14:paraId="5CF65D67" w14:textId="77777777" w:rsidR="0088396E" w:rsidRPr="002C3436" w:rsidRDefault="0088396E" w:rsidP="00960AEF">
            <w:pPr>
              <w:pStyle w:val="acctcolumnheading"/>
              <w:spacing w:after="0" w:line="240" w:lineRule="atLeast"/>
              <w:ind w:left="-75" w:right="-75"/>
              <w:rPr>
                <w:rFonts w:cs="Times New Roman"/>
                <w:b/>
                <w:bCs/>
                <w:szCs w:val="22"/>
              </w:rPr>
            </w:pPr>
            <w:r w:rsidRPr="002C3436">
              <w:rPr>
                <w:rFonts w:cs="Times New Roman"/>
                <w:b/>
                <w:bCs/>
                <w:szCs w:val="22"/>
              </w:rPr>
              <w:t xml:space="preserve">Carrying amount </w:t>
            </w:r>
          </w:p>
        </w:tc>
        <w:tc>
          <w:tcPr>
            <w:tcW w:w="269" w:type="dxa"/>
            <w:tcBorders>
              <w:top w:val="nil"/>
              <w:bottom w:val="nil"/>
            </w:tcBorders>
            <w:vAlign w:val="bottom"/>
          </w:tcPr>
          <w:p w14:paraId="726A122E" w14:textId="77777777" w:rsidR="0088396E" w:rsidRPr="002C3436" w:rsidRDefault="0088396E" w:rsidP="002C3436">
            <w:pPr>
              <w:pStyle w:val="acctcolumnheading"/>
              <w:spacing w:after="0" w:line="240" w:lineRule="atLeast"/>
              <w:rPr>
                <w:rFonts w:cs="Times New Roman"/>
                <w:szCs w:val="22"/>
              </w:rPr>
            </w:pPr>
          </w:p>
        </w:tc>
        <w:tc>
          <w:tcPr>
            <w:tcW w:w="5297" w:type="dxa"/>
            <w:gridSpan w:val="7"/>
            <w:tcBorders>
              <w:top w:val="single" w:sz="4" w:space="0" w:color="auto"/>
              <w:bottom w:val="single" w:sz="4" w:space="0" w:color="auto"/>
            </w:tcBorders>
            <w:vAlign w:val="bottom"/>
            <w:hideMark/>
          </w:tcPr>
          <w:p w14:paraId="6A485FC7" w14:textId="77777777" w:rsidR="0088396E" w:rsidRPr="002C3436" w:rsidRDefault="0088396E" w:rsidP="00960AEF">
            <w:pPr>
              <w:pStyle w:val="acctcolumnheading"/>
              <w:spacing w:after="0" w:line="240" w:lineRule="atLeast"/>
              <w:ind w:left="-75" w:right="-79"/>
              <w:rPr>
                <w:rFonts w:cs="Times New Roman"/>
                <w:b/>
                <w:bCs/>
                <w:szCs w:val="22"/>
              </w:rPr>
            </w:pPr>
            <w:r w:rsidRPr="002C3436">
              <w:rPr>
                <w:rFonts w:cs="Times New Roman"/>
                <w:b/>
                <w:bCs/>
                <w:szCs w:val="22"/>
              </w:rPr>
              <w:t>Fair value</w:t>
            </w:r>
            <w:r w:rsidRPr="002C3436">
              <w:rPr>
                <w:rFonts w:cs="Times New Roman"/>
                <w:szCs w:val="22"/>
              </w:rPr>
              <w:t xml:space="preserve"> </w:t>
            </w:r>
          </w:p>
        </w:tc>
      </w:tr>
      <w:tr w:rsidR="00ED0FE3" w:rsidRPr="002C3436" w14:paraId="3D8E1672" w14:textId="77777777" w:rsidTr="00D3755F">
        <w:trPr>
          <w:cantSplit/>
          <w:trHeight w:val="95"/>
          <w:tblHeader/>
        </w:trPr>
        <w:tc>
          <w:tcPr>
            <w:tcW w:w="3062" w:type="dxa"/>
            <w:tcBorders>
              <w:top w:val="nil"/>
              <w:bottom w:val="nil"/>
            </w:tcBorders>
            <w:vAlign w:val="bottom"/>
            <w:hideMark/>
          </w:tcPr>
          <w:p w14:paraId="119FB68F" w14:textId="0A20A741" w:rsidR="0088396E" w:rsidRPr="002C3436" w:rsidRDefault="0088396E" w:rsidP="00D3755F">
            <w:pPr>
              <w:spacing w:line="240" w:lineRule="atLeast"/>
              <w:ind w:left="100" w:hanging="100"/>
              <w:rPr>
                <w:rFonts w:ascii="Times New Roman" w:hAnsi="Times New Roman" w:cs="Times New Roman"/>
                <w:b/>
                <w:bCs/>
                <w:i/>
                <w:iCs/>
                <w:sz w:val="22"/>
                <w:szCs w:val="22"/>
              </w:rPr>
            </w:pPr>
            <w:r w:rsidRPr="002C3436">
              <w:rPr>
                <w:rFonts w:ascii="Times New Roman" w:hAnsi="Times New Roman" w:cs="Times New Roman"/>
                <w:b/>
                <w:bCs/>
                <w:i/>
                <w:iCs/>
                <w:sz w:val="22"/>
                <w:szCs w:val="22"/>
              </w:rPr>
              <w:t>A</w:t>
            </w:r>
            <w:r w:rsidR="00493168">
              <w:rPr>
                <w:rFonts w:ascii="Times New Roman" w:hAnsi="Times New Roman" w:cs="Times New Roman"/>
                <w:b/>
                <w:bCs/>
                <w:i/>
                <w:iCs/>
                <w:sz w:val="22"/>
                <w:szCs w:val="22"/>
              </w:rPr>
              <w:t xml:space="preserve">s </w:t>
            </w:r>
            <w:proofErr w:type="gramStart"/>
            <w:r w:rsidR="00493168">
              <w:rPr>
                <w:rFonts w:ascii="Times New Roman" w:hAnsi="Times New Roman" w:cs="Times New Roman"/>
                <w:b/>
                <w:bCs/>
                <w:i/>
                <w:iCs/>
                <w:sz w:val="22"/>
                <w:szCs w:val="22"/>
              </w:rPr>
              <w:t>at</w:t>
            </w:r>
            <w:proofErr w:type="gramEnd"/>
            <w:r w:rsidRPr="002C3436">
              <w:rPr>
                <w:rFonts w:ascii="Times New Roman" w:hAnsi="Times New Roman" w:cs="Times New Roman"/>
                <w:b/>
                <w:bCs/>
                <w:i/>
                <w:iCs/>
                <w:sz w:val="22"/>
                <w:szCs w:val="22"/>
              </w:rPr>
              <w:t xml:space="preserve"> </w:t>
            </w:r>
            <w:r w:rsidR="008C3793">
              <w:rPr>
                <w:rFonts w:ascii="Times New Roman" w:hAnsi="Times New Roman" w:cs="Times New Roman"/>
                <w:b/>
                <w:bCs/>
                <w:i/>
                <w:iCs/>
                <w:sz w:val="22"/>
                <w:szCs w:val="22"/>
              </w:rPr>
              <w:t>31 March 202</w:t>
            </w:r>
            <w:r w:rsidR="005B6DEA">
              <w:rPr>
                <w:rFonts w:ascii="Times New Roman" w:hAnsi="Times New Roman" w:cs="Times New Roman"/>
                <w:b/>
                <w:bCs/>
                <w:i/>
                <w:iCs/>
                <w:sz w:val="22"/>
                <w:szCs w:val="22"/>
              </w:rPr>
              <w:t>3</w:t>
            </w:r>
          </w:p>
        </w:tc>
        <w:tc>
          <w:tcPr>
            <w:tcW w:w="180" w:type="dxa"/>
            <w:tcBorders>
              <w:top w:val="nil"/>
              <w:bottom w:val="nil"/>
            </w:tcBorders>
            <w:vAlign w:val="bottom"/>
          </w:tcPr>
          <w:p w14:paraId="372B571A" w14:textId="7F639EA3" w:rsidR="0088396E" w:rsidRPr="002C3436" w:rsidRDefault="0088396E" w:rsidP="002C3436">
            <w:pPr>
              <w:pStyle w:val="acctcolumnheading"/>
              <w:spacing w:after="0" w:line="240" w:lineRule="atLeast"/>
              <w:ind w:left="-79" w:right="-79"/>
              <w:rPr>
                <w:rFonts w:cs="Times New Roman"/>
                <w:i/>
                <w:iCs/>
                <w:szCs w:val="22"/>
                <w:lang w:bidi="th-TH"/>
              </w:rPr>
            </w:pPr>
          </w:p>
        </w:tc>
        <w:tc>
          <w:tcPr>
            <w:tcW w:w="1297" w:type="dxa"/>
            <w:tcBorders>
              <w:top w:val="single" w:sz="4" w:space="0" w:color="auto"/>
              <w:bottom w:val="single" w:sz="4" w:space="0" w:color="auto"/>
            </w:tcBorders>
            <w:vAlign w:val="bottom"/>
            <w:hideMark/>
          </w:tcPr>
          <w:p w14:paraId="14B96168" w14:textId="77777777" w:rsidR="0088396E" w:rsidRPr="002C3436" w:rsidRDefault="0088396E" w:rsidP="002C3436">
            <w:pPr>
              <w:pStyle w:val="acctcolumnheading"/>
              <w:spacing w:after="0" w:line="240" w:lineRule="atLeast"/>
              <w:ind w:left="-79" w:right="-79"/>
              <w:rPr>
                <w:rFonts w:cs="Times New Roman"/>
                <w:szCs w:val="22"/>
                <w:lang w:bidi="th-TH"/>
              </w:rPr>
            </w:pPr>
            <w:r w:rsidRPr="002C3436">
              <w:rPr>
                <w:rFonts w:cs="Times New Roman"/>
                <w:szCs w:val="22"/>
                <w:lang w:bidi="th-TH"/>
              </w:rPr>
              <w:t>Hedging instruments</w:t>
            </w:r>
          </w:p>
        </w:tc>
        <w:tc>
          <w:tcPr>
            <w:tcW w:w="315" w:type="dxa"/>
            <w:tcBorders>
              <w:top w:val="single" w:sz="4" w:space="0" w:color="auto"/>
            </w:tcBorders>
            <w:vAlign w:val="bottom"/>
          </w:tcPr>
          <w:p w14:paraId="26DA87E8" w14:textId="77777777" w:rsidR="0088396E" w:rsidRPr="002C3436" w:rsidRDefault="0088396E" w:rsidP="002C3436">
            <w:pPr>
              <w:pStyle w:val="acctcolumnheading"/>
              <w:spacing w:after="0" w:line="240" w:lineRule="atLeast"/>
              <w:rPr>
                <w:rFonts w:cs="Times New Roman"/>
                <w:szCs w:val="22"/>
              </w:rPr>
            </w:pPr>
          </w:p>
        </w:tc>
        <w:tc>
          <w:tcPr>
            <w:tcW w:w="1729" w:type="dxa"/>
            <w:tcBorders>
              <w:top w:val="single" w:sz="4" w:space="0" w:color="auto"/>
              <w:bottom w:val="single" w:sz="4" w:space="0" w:color="auto"/>
            </w:tcBorders>
            <w:vAlign w:val="bottom"/>
            <w:hideMark/>
          </w:tcPr>
          <w:p w14:paraId="289CA0CE" w14:textId="61F6EC1B" w:rsidR="0088396E" w:rsidRPr="002C3436" w:rsidRDefault="0088396E" w:rsidP="002C3436">
            <w:pPr>
              <w:pStyle w:val="acctcolumnheading"/>
              <w:spacing w:after="0" w:line="240" w:lineRule="atLeast"/>
              <w:ind w:left="-89" w:right="-79"/>
              <w:rPr>
                <w:rFonts w:cs="Times New Roman"/>
                <w:szCs w:val="22"/>
                <w:lang w:bidi="th-TH"/>
              </w:rPr>
            </w:pPr>
            <w:r w:rsidRPr="002C3436">
              <w:rPr>
                <w:rFonts w:cs="Times New Roman"/>
                <w:szCs w:val="22"/>
                <w:lang w:bidi="th-TH"/>
              </w:rPr>
              <w:t xml:space="preserve">Financial instruments measured at </w:t>
            </w:r>
            <w:r w:rsidR="00743CAC">
              <w:rPr>
                <w:rFonts w:cs="Times New Roman"/>
                <w:szCs w:val="22"/>
                <w:lang w:bidi="th-TH"/>
              </w:rPr>
              <w:t>fair value through other comprehensive income</w:t>
            </w:r>
          </w:p>
        </w:tc>
        <w:tc>
          <w:tcPr>
            <w:tcW w:w="279" w:type="dxa"/>
            <w:tcBorders>
              <w:top w:val="single" w:sz="4" w:space="0" w:color="auto"/>
            </w:tcBorders>
            <w:vAlign w:val="bottom"/>
          </w:tcPr>
          <w:p w14:paraId="1BD1CA4B" w14:textId="77777777" w:rsidR="0088396E" w:rsidRPr="002C3436" w:rsidRDefault="0088396E" w:rsidP="002C3436">
            <w:pPr>
              <w:pStyle w:val="acctcolumnheading"/>
              <w:spacing w:after="0" w:line="240" w:lineRule="atLeast"/>
              <w:rPr>
                <w:rFonts w:cs="Times New Roman"/>
                <w:szCs w:val="22"/>
              </w:rPr>
            </w:pPr>
          </w:p>
        </w:tc>
        <w:tc>
          <w:tcPr>
            <w:tcW w:w="1409" w:type="dxa"/>
            <w:tcBorders>
              <w:top w:val="single" w:sz="4" w:space="0" w:color="auto"/>
              <w:bottom w:val="single" w:sz="4" w:space="0" w:color="auto"/>
            </w:tcBorders>
            <w:vAlign w:val="bottom"/>
            <w:hideMark/>
          </w:tcPr>
          <w:p w14:paraId="5A4A4F59" w14:textId="77777777" w:rsidR="0088396E" w:rsidRPr="002C3436" w:rsidRDefault="0088396E" w:rsidP="002C3436">
            <w:pPr>
              <w:pStyle w:val="acctcolumnheading"/>
              <w:spacing w:after="0" w:line="240" w:lineRule="atLeast"/>
              <w:ind w:left="-70" w:right="-80"/>
              <w:rPr>
                <w:rFonts w:cs="Times New Roman"/>
                <w:szCs w:val="22"/>
                <w:lang w:bidi="th-TH"/>
              </w:rPr>
            </w:pPr>
            <w:r w:rsidRPr="002C3436">
              <w:rPr>
                <w:rFonts w:cs="Times New Roman"/>
                <w:szCs w:val="22"/>
                <w:lang w:bidi="th-TH"/>
              </w:rPr>
              <w:t>Financial instruments measured at a</w:t>
            </w:r>
            <w:r w:rsidRPr="002C3436">
              <w:rPr>
                <w:rFonts w:cs="Times New Roman"/>
                <w:szCs w:val="22"/>
              </w:rPr>
              <w:t>mortised cost</w:t>
            </w:r>
          </w:p>
        </w:tc>
        <w:tc>
          <w:tcPr>
            <w:tcW w:w="251" w:type="dxa"/>
            <w:tcBorders>
              <w:top w:val="single" w:sz="4" w:space="0" w:color="auto"/>
            </w:tcBorders>
            <w:vAlign w:val="bottom"/>
          </w:tcPr>
          <w:p w14:paraId="6FD2FAB2" w14:textId="77777777" w:rsidR="0088396E" w:rsidRPr="002C3436" w:rsidRDefault="0088396E" w:rsidP="002C3436">
            <w:pPr>
              <w:pStyle w:val="acctcolumnheading"/>
              <w:spacing w:after="0" w:line="240" w:lineRule="atLeast"/>
              <w:rPr>
                <w:rFonts w:cs="Times New Roman"/>
                <w:szCs w:val="22"/>
              </w:rPr>
            </w:pPr>
          </w:p>
        </w:tc>
        <w:tc>
          <w:tcPr>
            <w:tcW w:w="1122" w:type="dxa"/>
            <w:tcBorders>
              <w:top w:val="single" w:sz="4" w:space="0" w:color="auto"/>
              <w:bottom w:val="single" w:sz="4" w:space="0" w:color="auto"/>
            </w:tcBorders>
            <w:vAlign w:val="bottom"/>
            <w:hideMark/>
          </w:tcPr>
          <w:p w14:paraId="0BE8780D"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Total</w:t>
            </w:r>
          </w:p>
        </w:tc>
        <w:tc>
          <w:tcPr>
            <w:tcW w:w="269" w:type="dxa"/>
            <w:tcBorders>
              <w:top w:val="nil"/>
              <w:bottom w:val="nil"/>
            </w:tcBorders>
            <w:vAlign w:val="bottom"/>
          </w:tcPr>
          <w:p w14:paraId="70524816" w14:textId="77777777" w:rsidR="0088396E" w:rsidRPr="002C3436" w:rsidRDefault="0088396E" w:rsidP="002C3436">
            <w:pPr>
              <w:pStyle w:val="acctcolumnheading"/>
              <w:spacing w:after="0" w:line="240" w:lineRule="atLeast"/>
              <w:rPr>
                <w:rFonts w:cs="Times New Roman"/>
                <w:szCs w:val="22"/>
              </w:rPr>
            </w:pPr>
          </w:p>
        </w:tc>
        <w:tc>
          <w:tcPr>
            <w:tcW w:w="988" w:type="dxa"/>
            <w:tcBorders>
              <w:top w:val="single" w:sz="4" w:space="0" w:color="auto"/>
              <w:bottom w:val="single" w:sz="4" w:space="0" w:color="auto"/>
            </w:tcBorders>
            <w:vAlign w:val="bottom"/>
            <w:hideMark/>
          </w:tcPr>
          <w:p w14:paraId="1FA46B21"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Level 1</w:t>
            </w:r>
          </w:p>
        </w:tc>
        <w:tc>
          <w:tcPr>
            <w:tcW w:w="179" w:type="dxa"/>
            <w:tcBorders>
              <w:top w:val="single" w:sz="4" w:space="0" w:color="auto"/>
            </w:tcBorders>
            <w:vAlign w:val="bottom"/>
          </w:tcPr>
          <w:p w14:paraId="01AEA3A3" w14:textId="77777777" w:rsidR="0088396E" w:rsidRPr="002C3436" w:rsidRDefault="0088396E" w:rsidP="002C3436">
            <w:pPr>
              <w:pStyle w:val="acctcolumnheading"/>
              <w:spacing w:after="0" w:line="240" w:lineRule="atLeast"/>
              <w:rPr>
                <w:rFonts w:cs="Times New Roman"/>
                <w:szCs w:val="22"/>
              </w:rPr>
            </w:pPr>
          </w:p>
        </w:tc>
        <w:tc>
          <w:tcPr>
            <w:tcW w:w="1257" w:type="dxa"/>
            <w:tcBorders>
              <w:top w:val="single" w:sz="4" w:space="0" w:color="auto"/>
              <w:bottom w:val="single" w:sz="4" w:space="0" w:color="auto"/>
            </w:tcBorders>
            <w:vAlign w:val="bottom"/>
            <w:hideMark/>
          </w:tcPr>
          <w:p w14:paraId="23C8651B"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Level 2</w:t>
            </w:r>
          </w:p>
        </w:tc>
        <w:tc>
          <w:tcPr>
            <w:tcW w:w="269" w:type="dxa"/>
            <w:tcBorders>
              <w:top w:val="single" w:sz="4" w:space="0" w:color="auto"/>
            </w:tcBorders>
            <w:vAlign w:val="bottom"/>
          </w:tcPr>
          <w:p w14:paraId="59DB7BD3" w14:textId="77777777" w:rsidR="0088396E" w:rsidRPr="002C3436" w:rsidRDefault="0088396E" w:rsidP="002C3436">
            <w:pPr>
              <w:pStyle w:val="acctcolumnheading"/>
              <w:spacing w:after="0" w:line="240" w:lineRule="atLeast"/>
              <w:rPr>
                <w:rFonts w:cs="Times New Roman"/>
                <w:szCs w:val="22"/>
              </w:rPr>
            </w:pPr>
          </w:p>
        </w:tc>
        <w:tc>
          <w:tcPr>
            <w:tcW w:w="1078" w:type="dxa"/>
            <w:tcBorders>
              <w:top w:val="single" w:sz="4" w:space="0" w:color="auto"/>
              <w:bottom w:val="single" w:sz="4" w:space="0" w:color="auto"/>
            </w:tcBorders>
            <w:vAlign w:val="bottom"/>
            <w:hideMark/>
          </w:tcPr>
          <w:p w14:paraId="542A3547"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Level 3</w:t>
            </w:r>
          </w:p>
        </w:tc>
        <w:tc>
          <w:tcPr>
            <w:tcW w:w="269" w:type="dxa"/>
            <w:tcBorders>
              <w:top w:val="single" w:sz="4" w:space="0" w:color="auto"/>
            </w:tcBorders>
            <w:vAlign w:val="bottom"/>
          </w:tcPr>
          <w:p w14:paraId="724AC6A6" w14:textId="77777777" w:rsidR="0088396E" w:rsidRPr="002C3436" w:rsidRDefault="0088396E" w:rsidP="002C3436">
            <w:pPr>
              <w:pStyle w:val="acctcolumnheading"/>
              <w:spacing w:after="0" w:line="240" w:lineRule="atLeast"/>
              <w:ind w:left="-79" w:right="-79"/>
              <w:rPr>
                <w:rFonts w:cs="Times New Roman"/>
                <w:szCs w:val="22"/>
              </w:rPr>
            </w:pPr>
          </w:p>
        </w:tc>
        <w:tc>
          <w:tcPr>
            <w:tcW w:w="1258" w:type="dxa"/>
            <w:tcBorders>
              <w:top w:val="single" w:sz="4" w:space="0" w:color="auto"/>
              <w:bottom w:val="single" w:sz="4" w:space="0" w:color="auto"/>
            </w:tcBorders>
            <w:vAlign w:val="bottom"/>
            <w:hideMark/>
          </w:tcPr>
          <w:p w14:paraId="39B3B0B0"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Total</w:t>
            </w:r>
          </w:p>
        </w:tc>
      </w:tr>
      <w:tr w:rsidR="0059015A" w:rsidRPr="002C3436" w14:paraId="58578976" w14:textId="77777777" w:rsidTr="00D3755F">
        <w:trPr>
          <w:cantSplit/>
          <w:trHeight w:val="46"/>
        </w:trPr>
        <w:tc>
          <w:tcPr>
            <w:tcW w:w="3062" w:type="dxa"/>
            <w:tcBorders>
              <w:top w:val="nil"/>
            </w:tcBorders>
            <w:vAlign w:val="bottom"/>
            <w:hideMark/>
          </w:tcPr>
          <w:p w14:paraId="0EFFEA56" w14:textId="319A6F87" w:rsidR="0088396E" w:rsidRPr="002C3436" w:rsidRDefault="0088396E" w:rsidP="002C3436">
            <w:pPr>
              <w:spacing w:line="240" w:lineRule="atLeast"/>
              <w:ind w:left="-84" w:firstLine="9"/>
              <w:rPr>
                <w:rFonts w:ascii="Times New Roman" w:hAnsi="Times New Roman" w:cs="Times New Roman"/>
                <w:b/>
                <w:bCs/>
                <w:i/>
                <w:iCs/>
                <w:sz w:val="22"/>
                <w:szCs w:val="22"/>
              </w:rPr>
            </w:pPr>
          </w:p>
        </w:tc>
        <w:tc>
          <w:tcPr>
            <w:tcW w:w="180" w:type="dxa"/>
            <w:tcBorders>
              <w:top w:val="nil"/>
            </w:tcBorders>
            <w:vAlign w:val="bottom"/>
          </w:tcPr>
          <w:p w14:paraId="0ACD8D55" w14:textId="77777777" w:rsidR="0088396E" w:rsidRPr="002C3436" w:rsidRDefault="0088396E" w:rsidP="002C3436">
            <w:pPr>
              <w:pStyle w:val="acctfourfigures"/>
              <w:spacing w:line="240" w:lineRule="atLeast"/>
              <w:jc w:val="center"/>
              <w:rPr>
                <w:szCs w:val="22"/>
              </w:rPr>
            </w:pPr>
          </w:p>
        </w:tc>
        <w:tc>
          <w:tcPr>
            <w:tcW w:w="1297" w:type="dxa"/>
            <w:tcBorders>
              <w:top w:val="single" w:sz="4" w:space="0" w:color="auto"/>
              <w:bottom w:val="nil"/>
            </w:tcBorders>
            <w:vAlign w:val="bottom"/>
          </w:tcPr>
          <w:p w14:paraId="0AB3B02D" w14:textId="77777777" w:rsidR="0088396E" w:rsidRPr="002C3436" w:rsidRDefault="0088396E" w:rsidP="002C3436">
            <w:pPr>
              <w:pStyle w:val="acctfourfigures"/>
              <w:spacing w:line="240" w:lineRule="atLeast"/>
              <w:jc w:val="center"/>
              <w:rPr>
                <w:szCs w:val="22"/>
              </w:rPr>
            </w:pPr>
          </w:p>
        </w:tc>
        <w:tc>
          <w:tcPr>
            <w:tcW w:w="315" w:type="dxa"/>
            <w:tcBorders>
              <w:top w:val="nil"/>
              <w:bottom w:val="nil"/>
            </w:tcBorders>
            <w:vAlign w:val="bottom"/>
          </w:tcPr>
          <w:p w14:paraId="2A7A6DF7" w14:textId="77777777" w:rsidR="0088396E" w:rsidRPr="002C3436" w:rsidRDefault="0088396E" w:rsidP="002C3436">
            <w:pPr>
              <w:pStyle w:val="acctfourfigures"/>
              <w:spacing w:line="240" w:lineRule="atLeast"/>
              <w:jc w:val="center"/>
              <w:rPr>
                <w:szCs w:val="22"/>
              </w:rPr>
            </w:pPr>
          </w:p>
        </w:tc>
        <w:tc>
          <w:tcPr>
            <w:tcW w:w="1729" w:type="dxa"/>
            <w:tcBorders>
              <w:top w:val="nil"/>
              <w:bottom w:val="nil"/>
            </w:tcBorders>
            <w:vAlign w:val="bottom"/>
          </w:tcPr>
          <w:p w14:paraId="35D95860" w14:textId="77777777" w:rsidR="0088396E" w:rsidRPr="002C3436" w:rsidRDefault="0088396E" w:rsidP="002C3436">
            <w:pPr>
              <w:pStyle w:val="acctfourfigures"/>
              <w:spacing w:line="240" w:lineRule="atLeast"/>
              <w:jc w:val="center"/>
              <w:rPr>
                <w:szCs w:val="22"/>
              </w:rPr>
            </w:pPr>
          </w:p>
        </w:tc>
        <w:tc>
          <w:tcPr>
            <w:tcW w:w="279" w:type="dxa"/>
            <w:tcBorders>
              <w:top w:val="nil"/>
              <w:bottom w:val="nil"/>
            </w:tcBorders>
            <w:vAlign w:val="bottom"/>
          </w:tcPr>
          <w:p w14:paraId="6E2024D4" w14:textId="77777777" w:rsidR="0088396E" w:rsidRPr="002C3436" w:rsidRDefault="0088396E" w:rsidP="002C3436">
            <w:pPr>
              <w:pStyle w:val="acctfourfigures"/>
              <w:spacing w:line="240" w:lineRule="atLeast"/>
              <w:jc w:val="center"/>
              <w:rPr>
                <w:szCs w:val="22"/>
              </w:rPr>
            </w:pPr>
          </w:p>
        </w:tc>
        <w:tc>
          <w:tcPr>
            <w:tcW w:w="1409" w:type="dxa"/>
            <w:tcBorders>
              <w:top w:val="nil"/>
              <w:bottom w:val="nil"/>
            </w:tcBorders>
            <w:vAlign w:val="bottom"/>
          </w:tcPr>
          <w:p w14:paraId="6231BD91" w14:textId="77777777" w:rsidR="0088396E" w:rsidRPr="002C3436" w:rsidRDefault="0088396E" w:rsidP="002C3436">
            <w:pPr>
              <w:pStyle w:val="acctfourfigures"/>
              <w:spacing w:line="240" w:lineRule="atLeast"/>
              <w:jc w:val="center"/>
              <w:rPr>
                <w:szCs w:val="22"/>
              </w:rPr>
            </w:pPr>
          </w:p>
        </w:tc>
        <w:tc>
          <w:tcPr>
            <w:tcW w:w="251" w:type="dxa"/>
            <w:tcBorders>
              <w:top w:val="nil"/>
              <w:bottom w:val="nil"/>
            </w:tcBorders>
            <w:vAlign w:val="bottom"/>
          </w:tcPr>
          <w:p w14:paraId="29425AE3" w14:textId="77777777" w:rsidR="0088396E" w:rsidRPr="002C3436" w:rsidRDefault="0088396E" w:rsidP="002C3436">
            <w:pPr>
              <w:pStyle w:val="acctfourfigures"/>
              <w:spacing w:line="240" w:lineRule="atLeast"/>
              <w:jc w:val="center"/>
              <w:rPr>
                <w:szCs w:val="22"/>
              </w:rPr>
            </w:pPr>
          </w:p>
        </w:tc>
        <w:tc>
          <w:tcPr>
            <w:tcW w:w="1122" w:type="dxa"/>
            <w:tcBorders>
              <w:top w:val="nil"/>
              <w:bottom w:val="nil"/>
            </w:tcBorders>
            <w:vAlign w:val="bottom"/>
          </w:tcPr>
          <w:p w14:paraId="71A58FED" w14:textId="77777777" w:rsidR="0088396E" w:rsidRPr="002C3436" w:rsidRDefault="0088396E" w:rsidP="002C3436">
            <w:pPr>
              <w:pStyle w:val="acctfourfigures"/>
              <w:spacing w:line="240" w:lineRule="atLeast"/>
              <w:jc w:val="center"/>
              <w:rPr>
                <w:szCs w:val="22"/>
              </w:rPr>
            </w:pPr>
          </w:p>
        </w:tc>
        <w:tc>
          <w:tcPr>
            <w:tcW w:w="269" w:type="dxa"/>
            <w:tcBorders>
              <w:top w:val="nil"/>
              <w:bottom w:val="nil"/>
            </w:tcBorders>
            <w:vAlign w:val="bottom"/>
          </w:tcPr>
          <w:p w14:paraId="778F72A7" w14:textId="77777777" w:rsidR="0088396E" w:rsidRPr="002C3436" w:rsidRDefault="0088396E" w:rsidP="002C3436">
            <w:pPr>
              <w:pStyle w:val="acctfourfigures"/>
              <w:spacing w:line="240" w:lineRule="atLeast"/>
              <w:jc w:val="center"/>
              <w:rPr>
                <w:szCs w:val="22"/>
              </w:rPr>
            </w:pPr>
          </w:p>
        </w:tc>
        <w:tc>
          <w:tcPr>
            <w:tcW w:w="988" w:type="dxa"/>
            <w:tcBorders>
              <w:top w:val="single" w:sz="4" w:space="0" w:color="auto"/>
              <w:bottom w:val="nil"/>
            </w:tcBorders>
            <w:vAlign w:val="bottom"/>
          </w:tcPr>
          <w:p w14:paraId="552E5EBD" w14:textId="77777777" w:rsidR="0088396E" w:rsidRPr="002C3436" w:rsidRDefault="0088396E" w:rsidP="002C3436">
            <w:pPr>
              <w:pStyle w:val="acctfourfigures"/>
              <w:spacing w:line="240" w:lineRule="atLeast"/>
              <w:jc w:val="center"/>
              <w:rPr>
                <w:szCs w:val="22"/>
              </w:rPr>
            </w:pPr>
          </w:p>
        </w:tc>
        <w:tc>
          <w:tcPr>
            <w:tcW w:w="179" w:type="dxa"/>
            <w:tcBorders>
              <w:bottom w:val="nil"/>
            </w:tcBorders>
            <w:vAlign w:val="bottom"/>
          </w:tcPr>
          <w:p w14:paraId="6EF54C0E" w14:textId="77777777" w:rsidR="0088396E" w:rsidRPr="002C3436" w:rsidRDefault="0088396E" w:rsidP="002C3436">
            <w:pPr>
              <w:pStyle w:val="acctfourfigures"/>
              <w:spacing w:line="240" w:lineRule="atLeast"/>
              <w:jc w:val="center"/>
              <w:rPr>
                <w:szCs w:val="22"/>
              </w:rPr>
            </w:pPr>
          </w:p>
        </w:tc>
        <w:tc>
          <w:tcPr>
            <w:tcW w:w="1257" w:type="dxa"/>
            <w:tcBorders>
              <w:bottom w:val="nil"/>
            </w:tcBorders>
            <w:vAlign w:val="bottom"/>
          </w:tcPr>
          <w:p w14:paraId="5373954B" w14:textId="77777777" w:rsidR="0088396E" w:rsidRPr="002C3436" w:rsidRDefault="0088396E" w:rsidP="002C3436">
            <w:pPr>
              <w:pStyle w:val="acctfourfigures"/>
              <w:spacing w:line="240" w:lineRule="atLeast"/>
              <w:jc w:val="center"/>
              <w:rPr>
                <w:szCs w:val="22"/>
              </w:rPr>
            </w:pPr>
          </w:p>
        </w:tc>
        <w:tc>
          <w:tcPr>
            <w:tcW w:w="269" w:type="dxa"/>
            <w:vAlign w:val="bottom"/>
          </w:tcPr>
          <w:p w14:paraId="143340C8" w14:textId="77777777" w:rsidR="0088396E" w:rsidRPr="002C3436" w:rsidRDefault="0088396E" w:rsidP="002C3436">
            <w:pPr>
              <w:pStyle w:val="acctfourfigures"/>
              <w:spacing w:line="240" w:lineRule="atLeast"/>
              <w:jc w:val="center"/>
              <w:rPr>
                <w:szCs w:val="22"/>
              </w:rPr>
            </w:pPr>
          </w:p>
        </w:tc>
        <w:tc>
          <w:tcPr>
            <w:tcW w:w="1078" w:type="dxa"/>
            <w:vAlign w:val="bottom"/>
          </w:tcPr>
          <w:p w14:paraId="0D48E6AA" w14:textId="77777777" w:rsidR="0088396E" w:rsidRPr="002C3436" w:rsidRDefault="0088396E" w:rsidP="002C3436">
            <w:pPr>
              <w:pStyle w:val="acctfourfigures"/>
              <w:spacing w:line="240" w:lineRule="atLeast"/>
              <w:jc w:val="center"/>
              <w:rPr>
                <w:szCs w:val="22"/>
              </w:rPr>
            </w:pPr>
          </w:p>
        </w:tc>
        <w:tc>
          <w:tcPr>
            <w:tcW w:w="269" w:type="dxa"/>
            <w:vAlign w:val="bottom"/>
          </w:tcPr>
          <w:p w14:paraId="40C5CF77" w14:textId="77777777" w:rsidR="0088396E" w:rsidRPr="002C3436" w:rsidRDefault="0088396E" w:rsidP="002C3436">
            <w:pPr>
              <w:pStyle w:val="acctfourfigures"/>
              <w:spacing w:line="240" w:lineRule="atLeast"/>
              <w:jc w:val="center"/>
              <w:rPr>
                <w:szCs w:val="22"/>
              </w:rPr>
            </w:pPr>
          </w:p>
        </w:tc>
        <w:tc>
          <w:tcPr>
            <w:tcW w:w="1258" w:type="dxa"/>
            <w:vAlign w:val="bottom"/>
          </w:tcPr>
          <w:p w14:paraId="7FB4DB8C" w14:textId="77777777" w:rsidR="0088396E" w:rsidRPr="002C3436" w:rsidRDefault="0088396E" w:rsidP="002C3436">
            <w:pPr>
              <w:pStyle w:val="acctfourfigures"/>
              <w:spacing w:line="240" w:lineRule="atLeast"/>
              <w:jc w:val="center"/>
              <w:rPr>
                <w:szCs w:val="22"/>
              </w:rPr>
            </w:pPr>
          </w:p>
        </w:tc>
      </w:tr>
      <w:tr w:rsidR="00E262BB" w:rsidRPr="002C3436" w14:paraId="74A83A65" w14:textId="77777777" w:rsidTr="00D3755F">
        <w:trPr>
          <w:cantSplit/>
          <w:trHeight w:val="46"/>
        </w:trPr>
        <w:tc>
          <w:tcPr>
            <w:tcW w:w="3062" w:type="dxa"/>
            <w:tcBorders>
              <w:top w:val="nil"/>
            </w:tcBorders>
            <w:vAlign w:val="bottom"/>
          </w:tcPr>
          <w:p w14:paraId="64F0BC22" w14:textId="0CB56F14" w:rsidR="00E262BB" w:rsidRPr="002C3436" w:rsidRDefault="00E262BB" w:rsidP="00D3755F">
            <w:pPr>
              <w:spacing w:line="240" w:lineRule="atLeast"/>
              <w:ind w:left="-84" w:firstLine="77"/>
              <w:rPr>
                <w:rFonts w:ascii="Times New Roman" w:hAnsi="Times New Roman" w:cs="Times New Roman"/>
                <w:b/>
                <w:bCs/>
                <w:i/>
                <w:iCs/>
                <w:sz w:val="22"/>
                <w:szCs w:val="22"/>
              </w:rPr>
            </w:pPr>
            <w:r w:rsidRPr="002C3436">
              <w:rPr>
                <w:rFonts w:ascii="Times New Roman" w:hAnsi="Times New Roman" w:cs="Times New Roman"/>
                <w:b/>
                <w:bCs/>
                <w:i/>
                <w:iCs/>
                <w:sz w:val="22"/>
                <w:szCs w:val="22"/>
              </w:rPr>
              <w:t>Financial assets</w:t>
            </w:r>
          </w:p>
        </w:tc>
        <w:tc>
          <w:tcPr>
            <w:tcW w:w="180" w:type="dxa"/>
            <w:tcBorders>
              <w:top w:val="nil"/>
            </w:tcBorders>
            <w:vAlign w:val="bottom"/>
          </w:tcPr>
          <w:p w14:paraId="026E3F2B" w14:textId="77777777" w:rsidR="00E262BB" w:rsidRPr="002C3436" w:rsidRDefault="00E262BB" w:rsidP="002C3436">
            <w:pPr>
              <w:pStyle w:val="acctfourfigures"/>
              <w:spacing w:line="240" w:lineRule="atLeast"/>
              <w:jc w:val="center"/>
              <w:rPr>
                <w:szCs w:val="22"/>
              </w:rPr>
            </w:pPr>
          </w:p>
        </w:tc>
        <w:tc>
          <w:tcPr>
            <w:tcW w:w="1297" w:type="dxa"/>
            <w:tcBorders>
              <w:top w:val="nil"/>
              <w:bottom w:val="nil"/>
            </w:tcBorders>
            <w:vAlign w:val="bottom"/>
          </w:tcPr>
          <w:p w14:paraId="5A7A0DCA" w14:textId="77777777" w:rsidR="00E262BB" w:rsidRPr="002C3436" w:rsidRDefault="00E262BB" w:rsidP="002C3436">
            <w:pPr>
              <w:pStyle w:val="acctfourfigures"/>
              <w:spacing w:line="240" w:lineRule="atLeast"/>
              <w:jc w:val="center"/>
              <w:rPr>
                <w:szCs w:val="22"/>
              </w:rPr>
            </w:pPr>
          </w:p>
        </w:tc>
        <w:tc>
          <w:tcPr>
            <w:tcW w:w="315" w:type="dxa"/>
            <w:tcBorders>
              <w:top w:val="nil"/>
              <w:bottom w:val="nil"/>
            </w:tcBorders>
            <w:vAlign w:val="bottom"/>
          </w:tcPr>
          <w:p w14:paraId="176FEEEE" w14:textId="77777777" w:rsidR="00E262BB" w:rsidRPr="002C3436" w:rsidRDefault="00E262BB" w:rsidP="002C3436">
            <w:pPr>
              <w:pStyle w:val="acctfourfigures"/>
              <w:spacing w:line="240" w:lineRule="atLeast"/>
              <w:jc w:val="center"/>
              <w:rPr>
                <w:szCs w:val="22"/>
              </w:rPr>
            </w:pPr>
          </w:p>
        </w:tc>
        <w:tc>
          <w:tcPr>
            <w:tcW w:w="1729" w:type="dxa"/>
            <w:tcBorders>
              <w:top w:val="nil"/>
              <w:bottom w:val="nil"/>
            </w:tcBorders>
            <w:vAlign w:val="bottom"/>
          </w:tcPr>
          <w:p w14:paraId="3C2DE432" w14:textId="77777777" w:rsidR="00E262BB" w:rsidRPr="002C3436" w:rsidRDefault="00E262BB" w:rsidP="002C3436">
            <w:pPr>
              <w:pStyle w:val="acctfourfigures"/>
              <w:spacing w:line="240" w:lineRule="atLeast"/>
              <w:jc w:val="center"/>
              <w:rPr>
                <w:szCs w:val="22"/>
              </w:rPr>
            </w:pPr>
          </w:p>
        </w:tc>
        <w:tc>
          <w:tcPr>
            <w:tcW w:w="279" w:type="dxa"/>
            <w:tcBorders>
              <w:top w:val="nil"/>
              <w:bottom w:val="nil"/>
            </w:tcBorders>
            <w:vAlign w:val="bottom"/>
          </w:tcPr>
          <w:p w14:paraId="479833CC" w14:textId="77777777" w:rsidR="00E262BB" w:rsidRPr="002C3436" w:rsidRDefault="00E262BB" w:rsidP="002C3436">
            <w:pPr>
              <w:pStyle w:val="acctfourfigures"/>
              <w:spacing w:line="240" w:lineRule="atLeast"/>
              <w:jc w:val="center"/>
              <w:rPr>
                <w:szCs w:val="22"/>
              </w:rPr>
            </w:pPr>
          </w:p>
        </w:tc>
        <w:tc>
          <w:tcPr>
            <w:tcW w:w="1409" w:type="dxa"/>
            <w:tcBorders>
              <w:top w:val="nil"/>
              <w:bottom w:val="nil"/>
            </w:tcBorders>
            <w:vAlign w:val="bottom"/>
          </w:tcPr>
          <w:p w14:paraId="3507E696" w14:textId="77777777" w:rsidR="00E262BB" w:rsidRPr="002C3436" w:rsidRDefault="00E262BB" w:rsidP="002C3436">
            <w:pPr>
              <w:pStyle w:val="acctfourfigures"/>
              <w:spacing w:line="240" w:lineRule="atLeast"/>
              <w:jc w:val="center"/>
              <w:rPr>
                <w:szCs w:val="22"/>
              </w:rPr>
            </w:pPr>
          </w:p>
        </w:tc>
        <w:tc>
          <w:tcPr>
            <w:tcW w:w="251" w:type="dxa"/>
            <w:tcBorders>
              <w:top w:val="nil"/>
              <w:bottom w:val="nil"/>
            </w:tcBorders>
            <w:vAlign w:val="bottom"/>
          </w:tcPr>
          <w:p w14:paraId="0B25DB4B" w14:textId="77777777" w:rsidR="00E262BB" w:rsidRPr="002C3436" w:rsidRDefault="00E262BB" w:rsidP="002C3436">
            <w:pPr>
              <w:pStyle w:val="acctfourfigures"/>
              <w:spacing w:line="240" w:lineRule="atLeast"/>
              <w:jc w:val="center"/>
              <w:rPr>
                <w:szCs w:val="22"/>
              </w:rPr>
            </w:pPr>
          </w:p>
        </w:tc>
        <w:tc>
          <w:tcPr>
            <w:tcW w:w="1122" w:type="dxa"/>
            <w:tcBorders>
              <w:top w:val="nil"/>
              <w:bottom w:val="nil"/>
            </w:tcBorders>
            <w:vAlign w:val="bottom"/>
          </w:tcPr>
          <w:p w14:paraId="465A74B5" w14:textId="77777777" w:rsidR="00E262BB" w:rsidRPr="002C3436" w:rsidRDefault="00E262BB" w:rsidP="002C3436">
            <w:pPr>
              <w:pStyle w:val="acctfourfigures"/>
              <w:spacing w:line="240" w:lineRule="atLeast"/>
              <w:jc w:val="center"/>
              <w:rPr>
                <w:szCs w:val="22"/>
              </w:rPr>
            </w:pPr>
          </w:p>
        </w:tc>
        <w:tc>
          <w:tcPr>
            <w:tcW w:w="269" w:type="dxa"/>
            <w:tcBorders>
              <w:top w:val="nil"/>
              <w:bottom w:val="nil"/>
            </w:tcBorders>
            <w:vAlign w:val="bottom"/>
          </w:tcPr>
          <w:p w14:paraId="173C20E5" w14:textId="77777777" w:rsidR="00E262BB" w:rsidRPr="002C3436" w:rsidRDefault="00E262BB" w:rsidP="002C3436">
            <w:pPr>
              <w:pStyle w:val="acctfourfigures"/>
              <w:spacing w:line="240" w:lineRule="atLeast"/>
              <w:jc w:val="center"/>
              <w:rPr>
                <w:szCs w:val="22"/>
              </w:rPr>
            </w:pPr>
          </w:p>
        </w:tc>
        <w:tc>
          <w:tcPr>
            <w:tcW w:w="988" w:type="dxa"/>
            <w:tcBorders>
              <w:top w:val="nil"/>
              <w:bottom w:val="nil"/>
            </w:tcBorders>
            <w:vAlign w:val="bottom"/>
          </w:tcPr>
          <w:p w14:paraId="78C69C32" w14:textId="77777777" w:rsidR="00E262BB" w:rsidRPr="002C3436" w:rsidRDefault="00E262BB" w:rsidP="002C3436">
            <w:pPr>
              <w:pStyle w:val="acctfourfigures"/>
              <w:spacing w:line="240" w:lineRule="atLeast"/>
              <w:jc w:val="center"/>
              <w:rPr>
                <w:szCs w:val="22"/>
              </w:rPr>
            </w:pPr>
          </w:p>
        </w:tc>
        <w:tc>
          <w:tcPr>
            <w:tcW w:w="179" w:type="dxa"/>
            <w:tcBorders>
              <w:top w:val="nil"/>
              <w:bottom w:val="nil"/>
            </w:tcBorders>
            <w:vAlign w:val="bottom"/>
          </w:tcPr>
          <w:p w14:paraId="76633467" w14:textId="77777777" w:rsidR="00E262BB" w:rsidRPr="002C3436" w:rsidRDefault="00E262BB" w:rsidP="002C3436">
            <w:pPr>
              <w:pStyle w:val="acctfourfigures"/>
              <w:spacing w:line="240" w:lineRule="atLeast"/>
              <w:jc w:val="center"/>
              <w:rPr>
                <w:szCs w:val="22"/>
              </w:rPr>
            </w:pPr>
          </w:p>
        </w:tc>
        <w:tc>
          <w:tcPr>
            <w:tcW w:w="1257" w:type="dxa"/>
            <w:tcBorders>
              <w:top w:val="nil"/>
              <w:bottom w:val="nil"/>
            </w:tcBorders>
            <w:vAlign w:val="bottom"/>
          </w:tcPr>
          <w:p w14:paraId="56DE5891" w14:textId="77777777" w:rsidR="00E262BB" w:rsidRPr="002C3436" w:rsidRDefault="00E262BB" w:rsidP="002C3436">
            <w:pPr>
              <w:pStyle w:val="acctfourfigures"/>
              <w:spacing w:line="240" w:lineRule="atLeast"/>
              <w:jc w:val="center"/>
              <w:rPr>
                <w:szCs w:val="22"/>
              </w:rPr>
            </w:pPr>
          </w:p>
        </w:tc>
        <w:tc>
          <w:tcPr>
            <w:tcW w:w="269" w:type="dxa"/>
            <w:vAlign w:val="bottom"/>
          </w:tcPr>
          <w:p w14:paraId="2AF883F9" w14:textId="77777777" w:rsidR="00E262BB" w:rsidRPr="002C3436" w:rsidRDefault="00E262BB" w:rsidP="002C3436">
            <w:pPr>
              <w:pStyle w:val="acctfourfigures"/>
              <w:spacing w:line="240" w:lineRule="atLeast"/>
              <w:jc w:val="center"/>
              <w:rPr>
                <w:szCs w:val="22"/>
              </w:rPr>
            </w:pPr>
          </w:p>
        </w:tc>
        <w:tc>
          <w:tcPr>
            <w:tcW w:w="1078" w:type="dxa"/>
            <w:vAlign w:val="bottom"/>
          </w:tcPr>
          <w:p w14:paraId="1AEBC45F" w14:textId="77777777" w:rsidR="00E262BB" w:rsidRPr="002C3436" w:rsidRDefault="00E262BB" w:rsidP="002C3436">
            <w:pPr>
              <w:pStyle w:val="acctfourfigures"/>
              <w:spacing w:line="240" w:lineRule="atLeast"/>
              <w:jc w:val="center"/>
              <w:rPr>
                <w:szCs w:val="22"/>
              </w:rPr>
            </w:pPr>
          </w:p>
        </w:tc>
        <w:tc>
          <w:tcPr>
            <w:tcW w:w="269" w:type="dxa"/>
            <w:vAlign w:val="bottom"/>
          </w:tcPr>
          <w:p w14:paraId="61D92CFA" w14:textId="77777777" w:rsidR="00E262BB" w:rsidRPr="002C3436" w:rsidRDefault="00E262BB" w:rsidP="002C3436">
            <w:pPr>
              <w:pStyle w:val="acctfourfigures"/>
              <w:spacing w:line="240" w:lineRule="atLeast"/>
              <w:jc w:val="center"/>
              <w:rPr>
                <w:szCs w:val="22"/>
              </w:rPr>
            </w:pPr>
          </w:p>
        </w:tc>
        <w:tc>
          <w:tcPr>
            <w:tcW w:w="1258" w:type="dxa"/>
            <w:vAlign w:val="bottom"/>
          </w:tcPr>
          <w:p w14:paraId="639F6310" w14:textId="77777777" w:rsidR="00E262BB" w:rsidRPr="002C3436" w:rsidRDefault="00E262BB" w:rsidP="002C3436">
            <w:pPr>
              <w:pStyle w:val="acctfourfigures"/>
              <w:spacing w:line="240" w:lineRule="atLeast"/>
              <w:jc w:val="center"/>
              <w:rPr>
                <w:szCs w:val="22"/>
              </w:rPr>
            </w:pPr>
          </w:p>
        </w:tc>
      </w:tr>
      <w:tr w:rsidR="00AE451E" w:rsidRPr="002C3436" w14:paraId="4B25A8E9" w14:textId="77777777" w:rsidTr="00D3755F">
        <w:trPr>
          <w:cantSplit/>
          <w:trHeight w:val="46"/>
        </w:trPr>
        <w:tc>
          <w:tcPr>
            <w:tcW w:w="3062" w:type="dxa"/>
            <w:tcBorders>
              <w:top w:val="nil"/>
            </w:tcBorders>
            <w:vAlign w:val="bottom"/>
          </w:tcPr>
          <w:p w14:paraId="0B961E96" w14:textId="1C050703" w:rsidR="00AE451E" w:rsidRPr="00C83480" w:rsidRDefault="00C83480" w:rsidP="00F57DC7">
            <w:pPr>
              <w:spacing w:line="240" w:lineRule="atLeast"/>
              <w:ind w:left="193" w:right="-89" w:hanging="193"/>
              <w:rPr>
                <w:rFonts w:ascii="Times New Roman" w:hAnsi="Times New Roman" w:cs="Times New Roman"/>
                <w:sz w:val="22"/>
                <w:szCs w:val="22"/>
              </w:rPr>
            </w:pPr>
            <w:r w:rsidRPr="00114487">
              <w:rPr>
                <w:rFonts w:ascii="Times New Roman" w:hAnsi="Times New Roman" w:cs="Times New Roman"/>
                <w:sz w:val="22"/>
                <w:szCs w:val="22"/>
              </w:rPr>
              <w:t>L</w:t>
            </w:r>
            <w:r w:rsidR="005E6C30">
              <w:rPr>
                <w:rFonts w:ascii="Times New Roman" w:hAnsi="Times New Roman" w:cs="Times New Roman"/>
                <w:sz w:val="22"/>
                <w:szCs w:val="22"/>
              </w:rPr>
              <w:t>ong term l</w:t>
            </w:r>
            <w:r w:rsidRPr="00114487">
              <w:rPr>
                <w:rFonts w:ascii="Times New Roman" w:hAnsi="Times New Roman" w:cs="Times New Roman"/>
                <w:sz w:val="22"/>
                <w:szCs w:val="22"/>
              </w:rPr>
              <w:t>oan</w:t>
            </w:r>
            <w:r w:rsidR="004561D7">
              <w:rPr>
                <w:rFonts w:ascii="Times New Roman" w:hAnsi="Times New Roman" w:cs="Times New Roman"/>
                <w:sz w:val="22"/>
                <w:szCs w:val="22"/>
              </w:rPr>
              <w:t>s</w:t>
            </w:r>
            <w:r w:rsidRPr="00114487">
              <w:rPr>
                <w:rFonts w:ascii="Times New Roman" w:hAnsi="Times New Roman" w:cs="Times New Roman"/>
                <w:sz w:val="22"/>
                <w:szCs w:val="22"/>
              </w:rPr>
              <w:t xml:space="preserve"> to related part</w:t>
            </w:r>
            <w:r w:rsidR="00D75570">
              <w:rPr>
                <w:rFonts w:ascii="Times New Roman" w:hAnsi="Times New Roman" w:cs="Times New Roman"/>
                <w:sz w:val="22"/>
                <w:szCs w:val="22"/>
              </w:rPr>
              <w:t>ies</w:t>
            </w:r>
          </w:p>
        </w:tc>
        <w:tc>
          <w:tcPr>
            <w:tcW w:w="180" w:type="dxa"/>
            <w:tcBorders>
              <w:top w:val="nil"/>
            </w:tcBorders>
            <w:vAlign w:val="bottom"/>
          </w:tcPr>
          <w:p w14:paraId="19200AE8" w14:textId="77777777" w:rsidR="00AE451E" w:rsidRPr="002C3436" w:rsidRDefault="00AE451E" w:rsidP="002C3436">
            <w:pPr>
              <w:pStyle w:val="acctfourfigures"/>
              <w:spacing w:line="240" w:lineRule="atLeast"/>
              <w:jc w:val="center"/>
              <w:rPr>
                <w:szCs w:val="22"/>
              </w:rPr>
            </w:pPr>
          </w:p>
        </w:tc>
        <w:tc>
          <w:tcPr>
            <w:tcW w:w="1297" w:type="dxa"/>
            <w:tcBorders>
              <w:top w:val="nil"/>
              <w:bottom w:val="nil"/>
            </w:tcBorders>
            <w:vAlign w:val="bottom"/>
          </w:tcPr>
          <w:p w14:paraId="7D4F1269" w14:textId="4047AECE" w:rsidR="00AE451E" w:rsidRPr="002C3436" w:rsidRDefault="005D0307" w:rsidP="002C3436">
            <w:pPr>
              <w:pStyle w:val="acctfourfigures"/>
              <w:spacing w:line="240" w:lineRule="atLeast"/>
              <w:jc w:val="center"/>
              <w:rPr>
                <w:szCs w:val="22"/>
              </w:rPr>
            </w:pPr>
            <w:r>
              <w:rPr>
                <w:szCs w:val="22"/>
              </w:rPr>
              <w:t>-</w:t>
            </w:r>
          </w:p>
        </w:tc>
        <w:tc>
          <w:tcPr>
            <w:tcW w:w="315" w:type="dxa"/>
            <w:tcBorders>
              <w:top w:val="nil"/>
              <w:bottom w:val="nil"/>
            </w:tcBorders>
            <w:vAlign w:val="bottom"/>
          </w:tcPr>
          <w:p w14:paraId="5D8245D2" w14:textId="77777777" w:rsidR="00AE451E" w:rsidRPr="002C3436" w:rsidRDefault="00AE451E" w:rsidP="002C3436">
            <w:pPr>
              <w:pStyle w:val="acctfourfigures"/>
              <w:spacing w:line="240" w:lineRule="atLeast"/>
              <w:jc w:val="center"/>
              <w:rPr>
                <w:szCs w:val="22"/>
              </w:rPr>
            </w:pPr>
          </w:p>
        </w:tc>
        <w:tc>
          <w:tcPr>
            <w:tcW w:w="1729" w:type="dxa"/>
            <w:tcBorders>
              <w:top w:val="nil"/>
              <w:bottom w:val="nil"/>
            </w:tcBorders>
            <w:vAlign w:val="bottom"/>
          </w:tcPr>
          <w:p w14:paraId="69BD76E8" w14:textId="556DC195" w:rsidR="00AE451E" w:rsidRPr="002C3436" w:rsidRDefault="00C559E8" w:rsidP="0070279D">
            <w:pPr>
              <w:pStyle w:val="acctfourfigures"/>
              <w:tabs>
                <w:tab w:val="clear" w:pos="765"/>
                <w:tab w:val="decimal" w:pos="966"/>
              </w:tabs>
              <w:spacing w:line="240" w:lineRule="auto"/>
              <w:ind w:right="-169"/>
              <w:jc w:val="center"/>
              <w:rPr>
                <w:szCs w:val="22"/>
              </w:rPr>
            </w:pPr>
            <w:r>
              <w:rPr>
                <w:szCs w:val="22"/>
              </w:rPr>
              <w:t>-</w:t>
            </w:r>
          </w:p>
        </w:tc>
        <w:tc>
          <w:tcPr>
            <w:tcW w:w="279" w:type="dxa"/>
            <w:tcBorders>
              <w:top w:val="nil"/>
              <w:bottom w:val="nil"/>
            </w:tcBorders>
            <w:vAlign w:val="bottom"/>
          </w:tcPr>
          <w:p w14:paraId="24879885" w14:textId="77777777" w:rsidR="00AE451E" w:rsidRPr="002C3436" w:rsidRDefault="00AE451E" w:rsidP="002C3436">
            <w:pPr>
              <w:pStyle w:val="acctfourfigures"/>
              <w:spacing w:line="240" w:lineRule="atLeast"/>
              <w:jc w:val="center"/>
              <w:rPr>
                <w:szCs w:val="22"/>
              </w:rPr>
            </w:pPr>
          </w:p>
        </w:tc>
        <w:tc>
          <w:tcPr>
            <w:tcW w:w="1409" w:type="dxa"/>
            <w:tcBorders>
              <w:top w:val="nil"/>
              <w:bottom w:val="nil"/>
            </w:tcBorders>
            <w:vAlign w:val="bottom"/>
          </w:tcPr>
          <w:p w14:paraId="00F2F1EC" w14:textId="35C963B5" w:rsidR="00AE451E" w:rsidRPr="002C3436" w:rsidRDefault="00114487" w:rsidP="002C3436">
            <w:pPr>
              <w:pStyle w:val="acctfourfigures"/>
              <w:spacing w:line="240" w:lineRule="atLeast"/>
              <w:jc w:val="center"/>
              <w:rPr>
                <w:szCs w:val="22"/>
              </w:rPr>
            </w:pPr>
            <w:r>
              <w:rPr>
                <w:szCs w:val="22"/>
              </w:rPr>
              <w:t>390</w:t>
            </w:r>
          </w:p>
        </w:tc>
        <w:tc>
          <w:tcPr>
            <w:tcW w:w="251" w:type="dxa"/>
            <w:tcBorders>
              <w:top w:val="nil"/>
              <w:bottom w:val="nil"/>
            </w:tcBorders>
            <w:vAlign w:val="bottom"/>
          </w:tcPr>
          <w:p w14:paraId="0337A8C7" w14:textId="77777777" w:rsidR="00AE451E" w:rsidRPr="002C3436" w:rsidRDefault="00AE451E" w:rsidP="002C3436">
            <w:pPr>
              <w:pStyle w:val="acctfourfigures"/>
              <w:spacing w:line="240" w:lineRule="atLeast"/>
              <w:jc w:val="center"/>
              <w:rPr>
                <w:szCs w:val="22"/>
              </w:rPr>
            </w:pPr>
          </w:p>
        </w:tc>
        <w:tc>
          <w:tcPr>
            <w:tcW w:w="1122" w:type="dxa"/>
            <w:tcBorders>
              <w:top w:val="nil"/>
              <w:bottom w:val="nil"/>
            </w:tcBorders>
            <w:vAlign w:val="bottom"/>
          </w:tcPr>
          <w:p w14:paraId="09529D0F" w14:textId="1B522B1A" w:rsidR="00AE451E" w:rsidRPr="002C3436" w:rsidRDefault="00114487" w:rsidP="002C3436">
            <w:pPr>
              <w:pStyle w:val="acctfourfigures"/>
              <w:spacing w:line="240" w:lineRule="atLeast"/>
              <w:jc w:val="center"/>
              <w:rPr>
                <w:szCs w:val="22"/>
              </w:rPr>
            </w:pPr>
            <w:r>
              <w:rPr>
                <w:szCs w:val="22"/>
              </w:rPr>
              <w:t>390</w:t>
            </w:r>
          </w:p>
        </w:tc>
        <w:tc>
          <w:tcPr>
            <w:tcW w:w="269" w:type="dxa"/>
            <w:tcBorders>
              <w:top w:val="nil"/>
              <w:bottom w:val="nil"/>
            </w:tcBorders>
            <w:vAlign w:val="bottom"/>
          </w:tcPr>
          <w:p w14:paraId="4160015B" w14:textId="77777777" w:rsidR="00AE451E" w:rsidRPr="002C3436" w:rsidRDefault="00AE451E" w:rsidP="002C3436">
            <w:pPr>
              <w:pStyle w:val="acctfourfigures"/>
              <w:spacing w:line="240" w:lineRule="atLeast"/>
              <w:jc w:val="center"/>
              <w:rPr>
                <w:szCs w:val="22"/>
              </w:rPr>
            </w:pPr>
          </w:p>
        </w:tc>
        <w:tc>
          <w:tcPr>
            <w:tcW w:w="988" w:type="dxa"/>
            <w:tcBorders>
              <w:top w:val="nil"/>
              <w:bottom w:val="nil"/>
            </w:tcBorders>
            <w:vAlign w:val="bottom"/>
          </w:tcPr>
          <w:p w14:paraId="1B20D467" w14:textId="67CB3656" w:rsidR="00AE451E" w:rsidRPr="002C3436" w:rsidRDefault="00646344" w:rsidP="002C3436">
            <w:pPr>
              <w:pStyle w:val="acctfourfigures"/>
              <w:spacing w:line="240" w:lineRule="atLeast"/>
              <w:jc w:val="center"/>
              <w:rPr>
                <w:szCs w:val="22"/>
              </w:rPr>
            </w:pPr>
            <w:r>
              <w:rPr>
                <w:szCs w:val="22"/>
              </w:rPr>
              <w:t>-</w:t>
            </w:r>
          </w:p>
        </w:tc>
        <w:tc>
          <w:tcPr>
            <w:tcW w:w="179" w:type="dxa"/>
            <w:tcBorders>
              <w:top w:val="nil"/>
              <w:bottom w:val="nil"/>
            </w:tcBorders>
            <w:vAlign w:val="bottom"/>
          </w:tcPr>
          <w:p w14:paraId="558133B5" w14:textId="77777777" w:rsidR="00AE451E" w:rsidRPr="002C3436" w:rsidRDefault="00AE451E" w:rsidP="002C3436">
            <w:pPr>
              <w:pStyle w:val="acctfourfigures"/>
              <w:spacing w:line="240" w:lineRule="atLeast"/>
              <w:jc w:val="center"/>
              <w:rPr>
                <w:szCs w:val="22"/>
              </w:rPr>
            </w:pPr>
          </w:p>
        </w:tc>
        <w:tc>
          <w:tcPr>
            <w:tcW w:w="1257" w:type="dxa"/>
            <w:tcBorders>
              <w:top w:val="nil"/>
              <w:bottom w:val="nil"/>
            </w:tcBorders>
            <w:vAlign w:val="bottom"/>
          </w:tcPr>
          <w:p w14:paraId="58A97ABF" w14:textId="01B6C0F4" w:rsidR="00AE451E" w:rsidRPr="002C3436" w:rsidRDefault="00646344" w:rsidP="002C3436">
            <w:pPr>
              <w:pStyle w:val="acctfourfigures"/>
              <w:spacing w:line="240" w:lineRule="atLeast"/>
              <w:jc w:val="center"/>
              <w:rPr>
                <w:szCs w:val="22"/>
              </w:rPr>
            </w:pPr>
            <w:r>
              <w:rPr>
                <w:szCs w:val="22"/>
              </w:rPr>
              <w:t>-</w:t>
            </w:r>
          </w:p>
        </w:tc>
        <w:tc>
          <w:tcPr>
            <w:tcW w:w="269" w:type="dxa"/>
            <w:vAlign w:val="bottom"/>
          </w:tcPr>
          <w:p w14:paraId="78D6E2FA" w14:textId="77777777" w:rsidR="00AE451E" w:rsidRPr="002C3436" w:rsidRDefault="00AE451E" w:rsidP="002C3436">
            <w:pPr>
              <w:pStyle w:val="acctfourfigures"/>
              <w:spacing w:line="240" w:lineRule="atLeast"/>
              <w:jc w:val="center"/>
              <w:rPr>
                <w:szCs w:val="22"/>
              </w:rPr>
            </w:pPr>
          </w:p>
        </w:tc>
        <w:tc>
          <w:tcPr>
            <w:tcW w:w="1078" w:type="dxa"/>
            <w:vAlign w:val="bottom"/>
          </w:tcPr>
          <w:p w14:paraId="66CE78BE" w14:textId="254E0630" w:rsidR="00AE451E" w:rsidRPr="002C3436" w:rsidRDefault="005345B5" w:rsidP="002C3436">
            <w:pPr>
              <w:pStyle w:val="acctfourfigures"/>
              <w:spacing w:line="240" w:lineRule="atLeast"/>
              <w:jc w:val="center"/>
              <w:rPr>
                <w:szCs w:val="22"/>
              </w:rPr>
            </w:pPr>
            <w:r>
              <w:rPr>
                <w:szCs w:val="22"/>
              </w:rPr>
              <w:t>387</w:t>
            </w:r>
          </w:p>
        </w:tc>
        <w:tc>
          <w:tcPr>
            <w:tcW w:w="269" w:type="dxa"/>
            <w:vAlign w:val="bottom"/>
          </w:tcPr>
          <w:p w14:paraId="19FB0ED5" w14:textId="77777777" w:rsidR="00AE451E" w:rsidRPr="002C3436" w:rsidRDefault="00AE451E" w:rsidP="002C3436">
            <w:pPr>
              <w:pStyle w:val="acctfourfigures"/>
              <w:spacing w:line="240" w:lineRule="atLeast"/>
              <w:jc w:val="center"/>
              <w:rPr>
                <w:szCs w:val="22"/>
              </w:rPr>
            </w:pPr>
          </w:p>
        </w:tc>
        <w:tc>
          <w:tcPr>
            <w:tcW w:w="1258" w:type="dxa"/>
            <w:vAlign w:val="bottom"/>
          </w:tcPr>
          <w:p w14:paraId="4F74B3E1" w14:textId="73279D52" w:rsidR="00AE451E" w:rsidRPr="002C3436" w:rsidRDefault="005345B5" w:rsidP="002C3436">
            <w:pPr>
              <w:pStyle w:val="acctfourfigures"/>
              <w:spacing w:line="240" w:lineRule="atLeast"/>
              <w:jc w:val="center"/>
              <w:rPr>
                <w:szCs w:val="22"/>
              </w:rPr>
            </w:pPr>
            <w:r>
              <w:rPr>
                <w:szCs w:val="22"/>
              </w:rPr>
              <w:t>387</w:t>
            </w:r>
          </w:p>
        </w:tc>
      </w:tr>
      <w:tr w:rsidR="0088396E" w:rsidRPr="002C3436" w14:paraId="75D906F8" w14:textId="77777777" w:rsidTr="00D3755F">
        <w:trPr>
          <w:cantSplit/>
          <w:trHeight w:val="56"/>
        </w:trPr>
        <w:tc>
          <w:tcPr>
            <w:tcW w:w="3062" w:type="dxa"/>
            <w:vAlign w:val="bottom"/>
            <w:hideMark/>
          </w:tcPr>
          <w:p w14:paraId="31415A98" w14:textId="07EAC4AD" w:rsidR="0088396E" w:rsidRPr="002C3436" w:rsidRDefault="0088396E" w:rsidP="00D3755F">
            <w:pPr>
              <w:spacing w:line="240" w:lineRule="atLeast"/>
              <w:ind w:left="193" w:hanging="193"/>
              <w:rPr>
                <w:rFonts w:ascii="Times New Roman" w:hAnsi="Times New Roman" w:cs="Times New Roman"/>
                <w:sz w:val="22"/>
                <w:szCs w:val="22"/>
              </w:rPr>
            </w:pPr>
            <w:r w:rsidRPr="002C3436">
              <w:rPr>
                <w:rFonts w:ascii="Times New Roman" w:hAnsi="Times New Roman" w:cs="Times New Roman"/>
                <w:sz w:val="22"/>
                <w:szCs w:val="22"/>
              </w:rPr>
              <w:t>Investment</w:t>
            </w:r>
            <w:r w:rsidR="00D75570">
              <w:rPr>
                <w:rFonts w:ascii="Times New Roman" w:hAnsi="Times New Roman" w:cs="Times New Roman"/>
                <w:sz w:val="22"/>
                <w:szCs w:val="22"/>
              </w:rPr>
              <w:t>s</w:t>
            </w:r>
            <w:r w:rsidRPr="002C3436">
              <w:rPr>
                <w:rFonts w:ascii="Times New Roman" w:hAnsi="Times New Roman" w:cs="Times New Roman"/>
                <w:sz w:val="22"/>
                <w:szCs w:val="22"/>
              </w:rPr>
              <w:t xml:space="preserve"> in equity</w:t>
            </w:r>
            <w:r w:rsidR="009A0563" w:rsidRPr="002C3436">
              <w:rPr>
                <w:rFonts w:ascii="Times New Roman" w:hAnsi="Times New Roman" w:cs="Times New Roman"/>
                <w:sz w:val="22"/>
                <w:szCs w:val="22"/>
              </w:rPr>
              <w:t xml:space="preserve"> securities</w:t>
            </w:r>
          </w:p>
        </w:tc>
        <w:tc>
          <w:tcPr>
            <w:tcW w:w="180" w:type="dxa"/>
            <w:vAlign w:val="bottom"/>
          </w:tcPr>
          <w:p w14:paraId="333D542F" w14:textId="77777777" w:rsidR="0088396E" w:rsidRPr="002C3436" w:rsidRDefault="0088396E" w:rsidP="002C3436">
            <w:pPr>
              <w:pStyle w:val="acctfourfigures"/>
              <w:spacing w:line="240" w:lineRule="atLeast"/>
              <w:jc w:val="center"/>
              <w:rPr>
                <w:szCs w:val="22"/>
              </w:rPr>
            </w:pPr>
          </w:p>
        </w:tc>
        <w:tc>
          <w:tcPr>
            <w:tcW w:w="1297" w:type="dxa"/>
            <w:tcBorders>
              <w:top w:val="nil"/>
            </w:tcBorders>
            <w:vAlign w:val="bottom"/>
          </w:tcPr>
          <w:p w14:paraId="52D3562E" w14:textId="77777777" w:rsidR="0088396E" w:rsidRPr="002C3436" w:rsidRDefault="0088396E" w:rsidP="002C3436">
            <w:pPr>
              <w:pStyle w:val="acctfourfigures"/>
              <w:spacing w:line="240" w:lineRule="atLeast"/>
              <w:jc w:val="center"/>
              <w:rPr>
                <w:szCs w:val="22"/>
              </w:rPr>
            </w:pPr>
          </w:p>
        </w:tc>
        <w:tc>
          <w:tcPr>
            <w:tcW w:w="315" w:type="dxa"/>
            <w:tcBorders>
              <w:top w:val="nil"/>
            </w:tcBorders>
            <w:vAlign w:val="bottom"/>
          </w:tcPr>
          <w:p w14:paraId="109E0B04" w14:textId="77777777" w:rsidR="0088396E" w:rsidRPr="002C3436" w:rsidRDefault="0088396E" w:rsidP="002C3436">
            <w:pPr>
              <w:pStyle w:val="acctfourfigures"/>
              <w:spacing w:line="240" w:lineRule="atLeast"/>
              <w:jc w:val="center"/>
              <w:rPr>
                <w:szCs w:val="22"/>
              </w:rPr>
            </w:pPr>
          </w:p>
        </w:tc>
        <w:tc>
          <w:tcPr>
            <w:tcW w:w="1729" w:type="dxa"/>
            <w:tcBorders>
              <w:top w:val="nil"/>
            </w:tcBorders>
            <w:vAlign w:val="bottom"/>
          </w:tcPr>
          <w:p w14:paraId="1A1945F0" w14:textId="77777777" w:rsidR="0088396E" w:rsidRPr="002C3436" w:rsidRDefault="0088396E" w:rsidP="0070279D">
            <w:pPr>
              <w:pStyle w:val="acctfourfigures"/>
              <w:tabs>
                <w:tab w:val="clear" w:pos="765"/>
                <w:tab w:val="decimal" w:pos="966"/>
              </w:tabs>
              <w:spacing w:line="240" w:lineRule="auto"/>
              <w:ind w:right="-169"/>
              <w:jc w:val="center"/>
              <w:rPr>
                <w:szCs w:val="22"/>
              </w:rPr>
            </w:pPr>
          </w:p>
        </w:tc>
        <w:tc>
          <w:tcPr>
            <w:tcW w:w="279" w:type="dxa"/>
            <w:tcBorders>
              <w:top w:val="nil"/>
            </w:tcBorders>
            <w:vAlign w:val="bottom"/>
          </w:tcPr>
          <w:p w14:paraId="569CC57A" w14:textId="77777777" w:rsidR="0088396E" w:rsidRPr="002C3436" w:rsidRDefault="0088396E" w:rsidP="002C3436">
            <w:pPr>
              <w:pStyle w:val="acctfourfigures"/>
              <w:spacing w:line="240" w:lineRule="atLeast"/>
              <w:jc w:val="center"/>
              <w:rPr>
                <w:szCs w:val="22"/>
              </w:rPr>
            </w:pPr>
          </w:p>
        </w:tc>
        <w:tc>
          <w:tcPr>
            <w:tcW w:w="1409" w:type="dxa"/>
            <w:tcBorders>
              <w:top w:val="nil"/>
            </w:tcBorders>
            <w:vAlign w:val="bottom"/>
          </w:tcPr>
          <w:p w14:paraId="5750C97D" w14:textId="77777777" w:rsidR="0088396E" w:rsidRPr="002C3436" w:rsidRDefault="0088396E" w:rsidP="002C3436">
            <w:pPr>
              <w:pStyle w:val="acctfourfigures"/>
              <w:spacing w:line="240" w:lineRule="atLeast"/>
              <w:jc w:val="center"/>
              <w:rPr>
                <w:szCs w:val="22"/>
              </w:rPr>
            </w:pPr>
          </w:p>
        </w:tc>
        <w:tc>
          <w:tcPr>
            <w:tcW w:w="251" w:type="dxa"/>
            <w:tcBorders>
              <w:top w:val="nil"/>
            </w:tcBorders>
            <w:vAlign w:val="bottom"/>
          </w:tcPr>
          <w:p w14:paraId="514E9707" w14:textId="77777777" w:rsidR="0088396E" w:rsidRPr="002C3436" w:rsidRDefault="0088396E" w:rsidP="002C3436">
            <w:pPr>
              <w:pStyle w:val="acctfourfigures"/>
              <w:spacing w:line="240" w:lineRule="atLeast"/>
              <w:jc w:val="center"/>
              <w:rPr>
                <w:szCs w:val="22"/>
              </w:rPr>
            </w:pPr>
          </w:p>
        </w:tc>
        <w:tc>
          <w:tcPr>
            <w:tcW w:w="1122" w:type="dxa"/>
            <w:tcBorders>
              <w:top w:val="nil"/>
            </w:tcBorders>
            <w:vAlign w:val="bottom"/>
          </w:tcPr>
          <w:p w14:paraId="4F04C07B" w14:textId="77777777" w:rsidR="0088396E" w:rsidRPr="002C3436" w:rsidRDefault="0088396E" w:rsidP="002C3436">
            <w:pPr>
              <w:pStyle w:val="acctfourfigures"/>
              <w:spacing w:line="240" w:lineRule="atLeast"/>
              <w:jc w:val="center"/>
              <w:rPr>
                <w:szCs w:val="22"/>
              </w:rPr>
            </w:pPr>
          </w:p>
        </w:tc>
        <w:tc>
          <w:tcPr>
            <w:tcW w:w="269" w:type="dxa"/>
            <w:tcBorders>
              <w:top w:val="nil"/>
            </w:tcBorders>
            <w:vAlign w:val="bottom"/>
          </w:tcPr>
          <w:p w14:paraId="04591FD4" w14:textId="77777777" w:rsidR="0088396E" w:rsidRPr="002C3436" w:rsidRDefault="0088396E" w:rsidP="002C3436">
            <w:pPr>
              <w:pStyle w:val="acctfourfigures"/>
              <w:spacing w:line="240" w:lineRule="atLeast"/>
              <w:jc w:val="center"/>
              <w:rPr>
                <w:szCs w:val="22"/>
              </w:rPr>
            </w:pPr>
          </w:p>
        </w:tc>
        <w:tc>
          <w:tcPr>
            <w:tcW w:w="988" w:type="dxa"/>
            <w:tcBorders>
              <w:top w:val="nil"/>
            </w:tcBorders>
            <w:vAlign w:val="bottom"/>
          </w:tcPr>
          <w:p w14:paraId="6A26C621" w14:textId="77777777" w:rsidR="0088396E" w:rsidRPr="002C3436" w:rsidRDefault="0088396E" w:rsidP="002C3436">
            <w:pPr>
              <w:pStyle w:val="acctfourfigures"/>
              <w:spacing w:line="240" w:lineRule="atLeast"/>
              <w:jc w:val="center"/>
              <w:rPr>
                <w:szCs w:val="22"/>
              </w:rPr>
            </w:pPr>
          </w:p>
        </w:tc>
        <w:tc>
          <w:tcPr>
            <w:tcW w:w="179" w:type="dxa"/>
            <w:tcBorders>
              <w:top w:val="nil"/>
            </w:tcBorders>
            <w:vAlign w:val="bottom"/>
          </w:tcPr>
          <w:p w14:paraId="6C8BD014" w14:textId="77777777" w:rsidR="0088396E" w:rsidRPr="002C3436" w:rsidRDefault="0088396E" w:rsidP="002C3436">
            <w:pPr>
              <w:pStyle w:val="acctfourfigures"/>
              <w:spacing w:line="240" w:lineRule="atLeast"/>
              <w:jc w:val="center"/>
              <w:rPr>
                <w:szCs w:val="22"/>
              </w:rPr>
            </w:pPr>
          </w:p>
        </w:tc>
        <w:tc>
          <w:tcPr>
            <w:tcW w:w="1257" w:type="dxa"/>
            <w:tcBorders>
              <w:top w:val="nil"/>
            </w:tcBorders>
            <w:vAlign w:val="bottom"/>
          </w:tcPr>
          <w:p w14:paraId="4ABA8547" w14:textId="77777777" w:rsidR="0088396E" w:rsidRPr="002C3436" w:rsidRDefault="0088396E" w:rsidP="002C3436">
            <w:pPr>
              <w:pStyle w:val="acctfourfigures"/>
              <w:spacing w:line="240" w:lineRule="atLeast"/>
              <w:jc w:val="center"/>
              <w:rPr>
                <w:szCs w:val="22"/>
              </w:rPr>
            </w:pPr>
          </w:p>
        </w:tc>
        <w:tc>
          <w:tcPr>
            <w:tcW w:w="269" w:type="dxa"/>
            <w:vAlign w:val="bottom"/>
          </w:tcPr>
          <w:p w14:paraId="7097D1ED" w14:textId="77777777" w:rsidR="0088396E" w:rsidRPr="002C3436" w:rsidRDefault="0088396E" w:rsidP="002C3436">
            <w:pPr>
              <w:pStyle w:val="acctfourfigures"/>
              <w:spacing w:line="240" w:lineRule="atLeast"/>
              <w:jc w:val="center"/>
              <w:rPr>
                <w:szCs w:val="22"/>
              </w:rPr>
            </w:pPr>
          </w:p>
        </w:tc>
        <w:tc>
          <w:tcPr>
            <w:tcW w:w="1078" w:type="dxa"/>
            <w:vAlign w:val="bottom"/>
          </w:tcPr>
          <w:p w14:paraId="0B5D68D6" w14:textId="77777777" w:rsidR="0088396E" w:rsidRPr="002C3436" w:rsidRDefault="0088396E" w:rsidP="002C3436">
            <w:pPr>
              <w:pStyle w:val="acctfourfigures"/>
              <w:spacing w:line="240" w:lineRule="atLeast"/>
              <w:jc w:val="center"/>
              <w:rPr>
                <w:szCs w:val="22"/>
              </w:rPr>
            </w:pPr>
          </w:p>
        </w:tc>
        <w:tc>
          <w:tcPr>
            <w:tcW w:w="269" w:type="dxa"/>
            <w:vAlign w:val="bottom"/>
          </w:tcPr>
          <w:p w14:paraId="198B9769" w14:textId="77777777" w:rsidR="0088396E" w:rsidRPr="002C3436" w:rsidRDefault="0088396E" w:rsidP="002C3436">
            <w:pPr>
              <w:pStyle w:val="acctfourfigures"/>
              <w:spacing w:line="240" w:lineRule="atLeast"/>
              <w:jc w:val="center"/>
              <w:rPr>
                <w:szCs w:val="22"/>
              </w:rPr>
            </w:pPr>
          </w:p>
        </w:tc>
        <w:tc>
          <w:tcPr>
            <w:tcW w:w="1258" w:type="dxa"/>
            <w:vAlign w:val="bottom"/>
          </w:tcPr>
          <w:p w14:paraId="1B3C5D6E" w14:textId="77777777" w:rsidR="0088396E" w:rsidRPr="002C3436" w:rsidRDefault="0088396E" w:rsidP="002C3436">
            <w:pPr>
              <w:pStyle w:val="acctfourfigures"/>
              <w:spacing w:line="240" w:lineRule="atLeast"/>
              <w:jc w:val="center"/>
              <w:rPr>
                <w:szCs w:val="22"/>
              </w:rPr>
            </w:pPr>
          </w:p>
        </w:tc>
      </w:tr>
      <w:tr w:rsidR="00B67458" w:rsidRPr="002C3436" w14:paraId="645F3CB5" w14:textId="77777777" w:rsidTr="00D3755F">
        <w:trPr>
          <w:cantSplit/>
          <w:trHeight w:val="56"/>
        </w:trPr>
        <w:tc>
          <w:tcPr>
            <w:tcW w:w="3062" w:type="dxa"/>
            <w:vAlign w:val="bottom"/>
          </w:tcPr>
          <w:p w14:paraId="608EB440" w14:textId="34873CE4" w:rsidR="00B67458" w:rsidRPr="002C3436" w:rsidRDefault="00B67458" w:rsidP="00AE451E">
            <w:pPr>
              <w:pStyle w:val="ListParagraph"/>
              <w:numPr>
                <w:ilvl w:val="2"/>
                <w:numId w:val="19"/>
              </w:numPr>
              <w:tabs>
                <w:tab w:val="clear" w:pos="1560"/>
              </w:tabs>
              <w:spacing w:line="240" w:lineRule="atLeast"/>
              <w:ind w:left="200" w:hanging="117"/>
              <w:rPr>
                <w:rFonts w:cs="Times New Roman"/>
                <w:sz w:val="22"/>
                <w:szCs w:val="22"/>
              </w:rPr>
            </w:pPr>
            <w:r w:rsidRPr="002C3436">
              <w:rPr>
                <w:rFonts w:cs="Times New Roman"/>
                <w:sz w:val="22"/>
                <w:szCs w:val="22"/>
              </w:rPr>
              <w:t>Non-marketable equity</w:t>
            </w:r>
          </w:p>
        </w:tc>
        <w:tc>
          <w:tcPr>
            <w:tcW w:w="180" w:type="dxa"/>
            <w:vAlign w:val="bottom"/>
          </w:tcPr>
          <w:p w14:paraId="5DA5F5D5" w14:textId="77777777" w:rsidR="00B67458" w:rsidRPr="002C3436" w:rsidRDefault="00B67458" w:rsidP="00171EE7">
            <w:pPr>
              <w:pStyle w:val="acctfourfigures"/>
              <w:spacing w:line="240" w:lineRule="atLeast"/>
              <w:jc w:val="center"/>
              <w:rPr>
                <w:szCs w:val="22"/>
              </w:rPr>
            </w:pPr>
          </w:p>
        </w:tc>
        <w:tc>
          <w:tcPr>
            <w:tcW w:w="1297" w:type="dxa"/>
            <w:vAlign w:val="bottom"/>
          </w:tcPr>
          <w:p w14:paraId="42D4CC83" w14:textId="121A289B" w:rsidR="00B67458" w:rsidRPr="002C3436" w:rsidRDefault="00B67458" w:rsidP="00171EE7">
            <w:pPr>
              <w:pStyle w:val="acctfourfigures"/>
              <w:spacing w:line="240" w:lineRule="atLeast"/>
              <w:jc w:val="center"/>
              <w:rPr>
                <w:szCs w:val="22"/>
              </w:rPr>
            </w:pPr>
          </w:p>
        </w:tc>
        <w:tc>
          <w:tcPr>
            <w:tcW w:w="315" w:type="dxa"/>
            <w:vAlign w:val="bottom"/>
          </w:tcPr>
          <w:p w14:paraId="78B69926" w14:textId="77777777" w:rsidR="00B67458" w:rsidRPr="002C3436" w:rsidRDefault="00B67458" w:rsidP="00171EE7">
            <w:pPr>
              <w:pStyle w:val="acctfourfigures"/>
              <w:spacing w:line="240" w:lineRule="atLeast"/>
              <w:jc w:val="center"/>
              <w:rPr>
                <w:szCs w:val="22"/>
              </w:rPr>
            </w:pPr>
          </w:p>
        </w:tc>
        <w:tc>
          <w:tcPr>
            <w:tcW w:w="1729" w:type="dxa"/>
            <w:vAlign w:val="bottom"/>
          </w:tcPr>
          <w:p w14:paraId="101E45A9" w14:textId="1F7978C0" w:rsidR="00B67458" w:rsidRPr="002C3436" w:rsidRDefault="00B67458" w:rsidP="0070279D">
            <w:pPr>
              <w:pStyle w:val="acctfourfigures"/>
              <w:tabs>
                <w:tab w:val="clear" w:pos="765"/>
                <w:tab w:val="decimal" w:pos="966"/>
              </w:tabs>
              <w:spacing w:line="240" w:lineRule="auto"/>
              <w:ind w:right="-169"/>
              <w:jc w:val="center"/>
              <w:rPr>
                <w:szCs w:val="22"/>
              </w:rPr>
            </w:pPr>
          </w:p>
        </w:tc>
        <w:tc>
          <w:tcPr>
            <w:tcW w:w="279" w:type="dxa"/>
            <w:vAlign w:val="bottom"/>
          </w:tcPr>
          <w:p w14:paraId="74632BCC" w14:textId="77777777" w:rsidR="00B67458" w:rsidRPr="002C3436" w:rsidRDefault="00B67458" w:rsidP="00171EE7">
            <w:pPr>
              <w:pStyle w:val="acctfourfigures"/>
              <w:spacing w:line="240" w:lineRule="atLeast"/>
              <w:jc w:val="center"/>
              <w:rPr>
                <w:szCs w:val="22"/>
              </w:rPr>
            </w:pPr>
          </w:p>
        </w:tc>
        <w:tc>
          <w:tcPr>
            <w:tcW w:w="1409" w:type="dxa"/>
            <w:vAlign w:val="bottom"/>
          </w:tcPr>
          <w:p w14:paraId="1B943549" w14:textId="3703950A" w:rsidR="00B67458" w:rsidRPr="002C3436" w:rsidRDefault="00B67458" w:rsidP="00171EE7">
            <w:pPr>
              <w:pStyle w:val="acctfourfigures"/>
              <w:spacing w:line="240" w:lineRule="atLeast"/>
              <w:jc w:val="center"/>
              <w:rPr>
                <w:szCs w:val="22"/>
              </w:rPr>
            </w:pPr>
          </w:p>
        </w:tc>
        <w:tc>
          <w:tcPr>
            <w:tcW w:w="251" w:type="dxa"/>
            <w:vAlign w:val="bottom"/>
          </w:tcPr>
          <w:p w14:paraId="1FCCF4E2" w14:textId="77777777" w:rsidR="00B67458" w:rsidRPr="002C3436" w:rsidRDefault="00B67458" w:rsidP="00171EE7">
            <w:pPr>
              <w:pStyle w:val="acctfourfigures"/>
              <w:spacing w:line="240" w:lineRule="atLeast"/>
              <w:jc w:val="center"/>
              <w:rPr>
                <w:szCs w:val="22"/>
              </w:rPr>
            </w:pPr>
          </w:p>
        </w:tc>
        <w:tc>
          <w:tcPr>
            <w:tcW w:w="1122" w:type="dxa"/>
            <w:vAlign w:val="bottom"/>
          </w:tcPr>
          <w:p w14:paraId="14DB40E5" w14:textId="23A61F18" w:rsidR="00B67458" w:rsidRPr="002C3436" w:rsidRDefault="00B67458" w:rsidP="00171EE7">
            <w:pPr>
              <w:pStyle w:val="acctfourfigures"/>
              <w:spacing w:line="240" w:lineRule="atLeast"/>
              <w:jc w:val="center"/>
              <w:rPr>
                <w:szCs w:val="22"/>
              </w:rPr>
            </w:pPr>
          </w:p>
        </w:tc>
        <w:tc>
          <w:tcPr>
            <w:tcW w:w="269" w:type="dxa"/>
            <w:vAlign w:val="bottom"/>
          </w:tcPr>
          <w:p w14:paraId="3A554CE9" w14:textId="77777777" w:rsidR="00B67458" w:rsidRPr="002C3436" w:rsidRDefault="00B67458" w:rsidP="00171EE7">
            <w:pPr>
              <w:pStyle w:val="acctfourfigures"/>
              <w:spacing w:line="240" w:lineRule="atLeast"/>
              <w:jc w:val="center"/>
              <w:rPr>
                <w:szCs w:val="22"/>
              </w:rPr>
            </w:pPr>
          </w:p>
        </w:tc>
        <w:tc>
          <w:tcPr>
            <w:tcW w:w="988" w:type="dxa"/>
            <w:vAlign w:val="bottom"/>
          </w:tcPr>
          <w:p w14:paraId="75745790" w14:textId="585A84D1" w:rsidR="00B67458" w:rsidRPr="002C3436" w:rsidRDefault="00B67458" w:rsidP="00171EE7">
            <w:pPr>
              <w:pStyle w:val="acctfourfigures"/>
              <w:spacing w:line="240" w:lineRule="atLeast"/>
              <w:jc w:val="center"/>
              <w:rPr>
                <w:szCs w:val="22"/>
              </w:rPr>
            </w:pPr>
          </w:p>
        </w:tc>
        <w:tc>
          <w:tcPr>
            <w:tcW w:w="179" w:type="dxa"/>
            <w:vAlign w:val="bottom"/>
          </w:tcPr>
          <w:p w14:paraId="0B50361D" w14:textId="77777777" w:rsidR="00B67458" w:rsidRPr="002C3436" w:rsidRDefault="00B67458" w:rsidP="00171EE7">
            <w:pPr>
              <w:pStyle w:val="acctfourfigures"/>
              <w:spacing w:line="240" w:lineRule="atLeast"/>
              <w:jc w:val="center"/>
              <w:rPr>
                <w:szCs w:val="22"/>
              </w:rPr>
            </w:pPr>
          </w:p>
        </w:tc>
        <w:tc>
          <w:tcPr>
            <w:tcW w:w="1257" w:type="dxa"/>
            <w:vAlign w:val="bottom"/>
          </w:tcPr>
          <w:p w14:paraId="1F38A152" w14:textId="480A909C" w:rsidR="00B67458" w:rsidRPr="002C3436" w:rsidRDefault="00B67458" w:rsidP="00171EE7">
            <w:pPr>
              <w:pStyle w:val="acctfourfigures"/>
              <w:spacing w:line="240" w:lineRule="atLeast"/>
              <w:jc w:val="center"/>
              <w:rPr>
                <w:szCs w:val="22"/>
              </w:rPr>
            </w:pPr>
          </w:p>
        </w:tc>
        <w:tc>
          <w:tcPr>
            <w:tcW w:w="269" w:type="dxa"/>
            <w:vAlign w:val="bottom"/>
          </w:tcPr>
          <w:p w14:paraId="5A9195C3" w14:textId="77777777" w:rsidR="00B67458" w:rsidRPr="002C3436" w:rsidRDefault="00B67458" w:rsidP="00171EE7">
            <w:pPr>
              <w:pStyle w:val="acctfourfigures"/>
              <w:spacing w:line="240" w:lineRule="atLeast"/>
              <w:jc w:val="center"/>
              <w:rPr>
                <w:szCs w:val="22"/>
              </w:rPr>
            </w:pPr>
          </w:p>
        </w:tc>
        <w:tc>
          <w:tcPr>
            <w:tcW w:w="1078" w:type="dxa"/>
            <w:vAlign w:val="bottom"/>
          </w:tcPr>
          <w:p w14:paraId="1E2B44EA" w14:textId="20250A58" w:rsidR="00B67458" w:rsidRPr="002C3436" w:rsidRDefault="00B67458" w:rsidP="00171EE7">
            <w:pPr>
              <w:pStyle w:val="acctfourfigures"/>
              <w:spacing w:line="240" w:lineRule="atLeast"/>
              <w:jc w:val="center"/>
              <w:rPr>
                <w:szCs w:val="22"/>
              </w:rPr>
            </w:pPr>
          </w:p>
        </w:tc>
        <w:tc>
          <w:tcPr>
            <w:tcW w:w="269" w:type="dxa"/>
            <w:vAlign w:val="bottom"/>
          </w:tcPr>
          <w:p w14:paraId="7CFF8E22" w14:textId="77777777" w:rsidR="00B67458" w:rsidRPr="002C3436" w:rsidRDefault="00B67458" w:rsidP="00171EE7">
            <w:pPr>
              <w:pStyle w:val="acctfourfigures"/>
              <w:spacing w:line="240" w:lineRule="atLeast"/>
              <w:jc w:val="center"/>
              <w:rPr>
                <w:szCs w:val="22"/>
              </w:rPr>
            </w:pPr>
          </w:p>
        </w:tc>
        <w:tc>
          <w:tcPr>
            <w:tcW w:w="1258" w:type="dxa"/>
            <w:vAlign w:val="bottom"/>
          </w:tcPr>
          <w:p w14:paraId="72FCB957" w14:textId="52C9BB58" w:rsidR="00B67458" w:rsidRPr="002C3436" w:rsidRDefault="00B67458" w:rsidP="00171EE7">
            <w:pPr>
              <w:pStyle w:val="acctfourfigures"/>
              <w:spacing w:line="240" w:lineRule="atLeast"/>
              <w:jc w:val="center"/>
              <w:rPr>
                <w:szCs w:val="22"/>
              </w:rPr>
            </w:pPr>
          </w:p>
        </w:tc>
      </w:tr>
      <w:tr w:rsidR="009E368E" w:rsidRPr="002C3436" w14:paraId="7A0B5307" w14:textId="77777777" w:rsidTr="00D3755F">
        <w:trPr>
          <w:cantSplit/>
          <w:trHeight w:val="56"/>
        </w:trPr>
        <w:tc>
          <w:tcPr>
            <w:tcW w:w="3062" w:type="dxa"/>
            <w:vAlign w:val="bottom"/>
          </w:tcPr>
          <w:p w14:paraId="13FE02E0" w14:textId="77777777" w:rsidR="009E368E" w:rsidRPr="002C3436" w:rsidRDefault="009E368E" w:rsidP="00AE451E">
            <w:pPr>
              <w:pStyle w:val="ListParagraph"/>
              <w:spacing w:line="240" w:lineRule="atLeast"/>
              <w:ind w:left="380"/>
              <w:rPr>
                <w:rFonts w:cs="Times New Roman"/>
                <w:sz w:val="22"/>
                <w:szCs w:val="22"/>
              </w:rPr>
            </w:pPr>
            <w:r w:rsidRPr="002C3436">
              <w:rPr>
                <w:rFonts w:cs="Times New Roman"/>
                <w:sz w:val="22"/>
                <w:szCs w:val="22"/>
              </w:rPr>
              <w:t>securities</w:t>
            </w:r>
          </w:p>
        </w:tc>
        <w:tc>
          <w:tcPr>
            <w:tcW w:w="180" w:type="dxa"/>
            <w:vAlign w:val="bottom"/>
          </w:tcPr>
          <w:p w14:paraId="12C10B4B" w14:textId="77777777" w:rsidR="009E368E" w:rsidRPr="002C3436" w:rsidRDefault="009E368E" w:rsidP="009E368E">
            <w:pPr>
              <w:pStyle w:val="acctfourfigures"/>
              <w:spacing w:line="240" w:lineRule="atLeast"/>
              <w:jc w:val="center"/>
              <w:rPr>
                <w:szCs w:val="22"/>
              </w:rPr>
            </w:pPr>
          </w:p>
        </w:tc>
        <w:tc>
          <w:tcPr>
            <w:tcW w:w="1297" w:type="dxa"/>
            <w:vAlign w:val="bottom"/>
          </w:tcPr>
          <w:p w14:paraId="12DAED67" w14:textId="1909E7C9" w:rsidR="009E368E" w:rsidRPr="002A6687" w:rsidRDefault="005D0307" w:rsidP="009E368E">
            <w:pPr>
              <w:pStyle w:val="acctfourfigures"/>
              <w:spacing w:line="240" w:lineRule="atLeast"/>
              <w:jc w:val="center"/>
              <w:rPr>
                <w:rFonts w:cs="Angsana New"/>
                <w:szCs w:val="28"/>
                <w:lang w:val="en-US" w:bidi="th-TH"/>
              </w:rPr>
            </w:pPr>
            <w:r>
              <w:rPr>
                <w:rFonts w:cs="Angsana New"/>
                <w:szCs w:val="28"/>
                <w:lang w:val="en-US" w:bidi="th-TH"/>
              </w:rPr>
              <w:t>-</w:t>
            </w:r>
          </w:p>
        </w:tc>
        <w:tc>
          <w:tcPr>
            <w:tcW w:w="315" w:type="dxa"/>
            <w:vAlign w:val="bottom"/>
          </w:tcPr>
          <w:p w14:paraId="73D241E3" w14:textId="77777777" w:rsidR="009E368E" w:rsidRPr="002C3436" w:rsidRDefault="009E368E" w:rsidP="009E368E">
            <w:pPr>
              <w:pStyle w:val="acctfourfigures"/>
              <w:spacing w:line="240" w:lineRule="atLeast"/>
              <w:jc w:val="center"/>
              <w:rPr>
                <w:szCs w:val="22"/>
              </w:rPr>
            </w:pPr>
          </w:p>
        </w:tc>
        <w:tc>
          <w:tcPr>
            <w:tcW w:w="1729" w:type="dxa"/>
            <w:vAlign w:val="bottom"/>
          </w:tcPr>
          <w:p w14:paraId="64368784" w14:textId="75392AE8" w:rsidR="009E368E" w:rsidRPr="002C3436" w:rsidRDefault="00C559E8" w:rsidP="0070279D">
            <w:pPr>
              <w:pStyle w:val="acctfourfigures"/>
              <w:tabs>
                <w:tab w:val="clear" w:pos="765"/>
                <w:tab w:val="decimal" w:pos="966"/>
              </w:tabs>
              <w:spacing w:line="240" w:lineRule="auto"/>
              <w:ind w:right="-169"/>
              <w:jc w:val="center"/>
              <w:rPr>
                <w:szCs w:val="22"/>
              </w:rPr>
            </w:pPr>
            <w:r>
              <w:rPr>
                <w:szCs w:val="22"/>
              </w:rPr>
              <w:t>905</w:t>
            </w:r>
          </w:p>
        </w:tc>
        <w:tc>
          <w:tcPr>
            <w:tcW w:w="279" w:type="dxa"/>
            <w:vAlign w:val="bottom"/>
          </w:tcPr>
          <w:p w14:paraId="1AF9BC15" w14:textId="77777777" w:rsidR="009E368E" w:rsidRPr="002C3436" w:rsidRDefault="009E368E" w:rsidP="009E368E">
            <w:pPr>
              <w:pStyle w:val="acctfourfigures"/>
              <w:spacing w:line="240" w:lineRule="atLeast"/>
              <w:jc w:val="center"/>
              <w:rPr>
                <w:szCs w:val="22"/>
              </w:rPr>
            </w:pPr>
          </w:p>
        </w:tc>
        <w:tc>
          <w:tcPr>
            <w:tcW w:w="1409" w:type="dxa"/>
            <w:vAlign w:val="bottom"/>
          </w:tcPr>
          <w:p w14:paraId="79B11F08" w14:textId="4BB3B469" w:rsidR="009E368E" w:rsidRPr="002C3436" w:rsidRDefault="00C813A1" w:rsidP="009E368E">
            <w:pPr>
              <w:pStyle w:val="acctfourfigures"/>
              <w:spacing w:line="240" w:lineRule="atLeast"/>
              <w:jc w:val="center"/>
              <w:rPr>
                <w:szCs w:val="22"/>
              </w:rPr>
            </w:pPr>
            <w:r>
              <w:rPr>
                <w:szCs w:val="22"/>
              </w:rPr>
              <w:t>-</w:t>
            </w:r>
          </w:p>
        </w:tc>
        <w:tc>
          <w:tcPr>
            <w:tcW w:w="251" w:type="dxa"/>
            <w:vAlign w:val="bottom"/>
          </w:tcPr>
          <w:p w14:paraId="1B0078F5" w14:textId="77777777" w:rsidR="009E368E" w:rsidRPr="002C3436" w:rsidRDefault="009E368E" w:rsidP="009E368E">
            <w:pPr>
              <w:pStyle w:val="acctfourfigures"/>
              <w:spacing w:line="240" w:lineRule="atLeast"/>
              <w:jc w:val="center"/>
              <w:rPr>
                <w:szCs w:val="22"/>
              </w:rPr>
            </w:pPr>
          </w:p>
        </w:tc>
        <w:tc>
          <w:tcPr>
            <w:tcW w:w="1122" w:type="dxa"/>
            <w:vAlign w:val="bottom"/>
          </w:tcPr>
          <w:p w14:paraId="7C2D1D00" w14:textId="22982218" w:rsidR="009E368E" w:rsidRPr="00325644" w:rsidRDefault="00096A92" w:rsidP="009E368E">
            <w:pPr>
              <w:pStyle w:val="acctfourfigures"/>
              <w:spacing w:line="240" w:lineRule="atLeast"/>
              <w:jc w:val="center"/>
              <w:rPr>
                <w:rFonts w:cs="Angsana New"/>
                <w:szCs w:val="28"/>
                <w:lang w:val="en-US" w:bidi="th-TH"/>
              </w:rPr>
            </w:pPr>
            <w:r>
              <w:rPr>
                <w:szCs w:val="22"/>
              </w:rPr>
              <w:t>905</w:t>
            </w:r>
          </w:p>
        </w:tc>
        <w:tc>
          <w:tcPr>
            <w:tcW w:w="269" w:type="dxa"/>
            <w:vAlign w:val="bottom"/>
          </w:tcPr>
          <w:p w14:paraId="69BE8C92" w14:textId="77777777" w:rsidR="009E368E" w:rsidRPr="002C3436" w:rsidRDefault="009E368E" w:rsidP="009E368E">
            <w:pPr>
              <w:pStyle w:val="acctfourfigures"/>
              <w:spacing w:line="240" w:lineRule="atLeast"/>
              <w:jc w:val="center"/>
              <w:rPr>
                <w:szCs w:val="22"/>
              </w:rPr>
            </w:pPr>
          </w:p>
        </w:tc>
        <w:tc>
          <w:tcPr>
            <w:tcW w:w="988" w:type="dxa"/>
            <w:vAlign w:val="bottom"/>
          </w:tcPr>
          <w:p w14:paraId="4E23BBBE" w14:textId="79F07BE6" w:rsidR="009E368E" w:rsidRPr="002C3436" w:rsidRDefault="00646344" w:rsidP="009E368E">
            <w:pPr>
              <w:pStyle w:val="acctfourfigures"/>
              <w:spacing w:line="240" w:lineRule="atLeast"/>
              <w:jc w:val="center"/>
              <w:rPr>
                <w:szCs w:val="22"/>
              </w:rPr>
            </w:pPr>
            <w:r>
              <w:rPr>
                <w:szCs w:val="22"/>
              </w:rPr>
              <w:t>-</w:t>
            </w:r>
          </w:p>
        </w:tc>
        <w:tc>
          <w:tcPr>
            <w:tcW w:w="179" w:type="dxa"/>
            <w:vAlign w:val="bottom"/>
          </w:tcPr>
          <w:p w14:paraId="4BE647C8" w14:textId="77777777" w:rsidR="009E368E" w:rsidRPr="002C3436" w:rsidRDefault="009E368E" w:rsidP="009E368E">
            <w:pPr>
              <w:pStyle w:val="acctfourfigures"/>
              <w:spacing w:line="240" w:lineRule="atLeast"/>
              <w:jc w:val="center"/>
              <w:rPr>
                <w:szCs w:val="22"/>
              </w:rPr>
            </w:pPr>
          </w:p>
        </w:tc>
        <w:tc>
          <w:tcPr>
            <w:tcW w:w="1257" w:type="dxa"/>
            <w:vAlign w:val="bottom"/>
          </w:tcPr>
          <w:p w14:paraId="5C5CA2BD" w14:textId="60002C77" w:rsidR="009E368E" w:rsidRPr="002C3436" w:rsidRDefault="00646344" w:rsidP="009E368E">
            <w:pPr>
              <w:pStyle w:val="acctfourfigures"/>
              <w:spacing w:line="240" w:lineRule="atLeast"/>
              <w:jc w:val="center"/>
              <w:rPr>
                <w:szCs w:val="22"/>
              </w:rPr>
            </w:pPr>
            <w:r>
              <w:rPr>
                <w:szCs w:val="22"/>
              </w:rPr>
              <w:t>-</w:t>
            </w:r>
          </w:p>
        </w:tc>
        <w:tc>
          <w:tcPr>
            <w:tcW w:w="269" w:type="dxa"/>
            <w:vAlign w:val="bottom"/>
          </w:tcPr>
          <w:p w14:paraId="68DC19C1" w14:textId="77777777" w:rsidR="009E368E" w:rsidRPr="002C3436" w:rsidRDefault="009E368E" w:rsidP="009E368E">
            <w:pPr>
              <w:pStyle w:val="acctfourfigures"/>
              <w:spacing w:line="240" w:lineRule="atLeast"/>
              <w:jc w:val="center"/>
              <w:rPr>
                <w:szCs w:val="22"/>
              </w:rPr>
            </w:pPr>
          </w:p>
        </w:tc>
        <w:tc>
          <w:tcPr>
            <w:tcW w:w="1078" w:type="dxa"/>
            <w:vAlign w:val="bottom"/>
          </w:tcPr>
          <w:p w14:paraId="5ED4ECEF" w14:textId="661DE3FC" w:rsidR="009E368E" w:rsidRPr="002C3436" w:rsidRDefault="00646344" w:rsidP="009E368E">
            <w:pPr>
              <w:pStyle w:val="acctfourfigures"/>
              <w:spacing w:line="240" w:lineRule="atLeast"/>
              <w:jc w:val="center"/>
              <w:rPr>
                <w:szCs w:val="22"/>
              </w:rPr>
            </w:pPr>
            <w:r>
              <w:rPr>
                <w:szCs w:val="22"/>
              </w:rPr>
              <w:t>905</w:t>
            </w:r>
          </w:p>
        </w:tc>
        <w:tc>
          <w:tcPr>
            <w:tcW w:w="269" w:type="dxa"/>
            <w:vAlign w:val="bottom"/>
          </w:tcPr>
          <w:p w14:paraId="29927547" w14:textId="77777777" w:rsidR="009E368E" w:rsidRPr="002C3436" w:rsidRDefault="009E368E" w:rsidP="009E368E">
            <w:pPr>
              <w:pStyle w:val="acctfourfigures"/>
              <w:spacing w:line="240" w:lineRule="atLeast"/>
              <w:jc w:val="center"/>
              <w:rPr>
                <w:szCs w:val="22"/>
              </w:rPr>
            </w:pPr>
          </w:p>
        </w:tc>
        <w:tc>
          <w:tcPr>
            <w:tcW w:w="1258" w:type="dxa"/>
            <w:vAlign w:val="bottom"/>
          </w:tcPr>
          <w:p w14:paraId="72A9E035" w14:textId="68B71C99" w:rsidR="009E368E" w:rsidRPr="002C3436" w:rsidRDefault="00646344" w:rsidP="009E368E">
            <w:pPr>
              <w:pStyle w:val="acctfourfigures"/>
              <w:spacing w:line="240" w:lineRule="atLeast"/>
              <w:jc w:val="center"/>
              <w:rPr>
                <w:szCs w:val="22"/>
              </w:rPr>
            </w:pPr>
            <w:r>
              <w:rPr>
                <w:szCs w:val="22"/>
              </w:rPr>
              <w:t>905</w:t>
            </w:r>
          </w:p>
        </w:tc>
      </w:tr>
      <w:tr w:rsidR="009E368E" w:rsidRPr="002C3436" w14:paraId="2E6CFD79" w14:textId="77777777" w:rsidTr="00D3755F">
        <w:trPr>
          <w:cantSplit/>
          <w:trHeight w:val="56"/>
        </w:trPr>
        <w:tc>
          <w:tcPr>
            <w:tcW w:w="3062" w:type="dxa"/>
            <w:vAlign w:val="bottom"/>
          </w:tcPr>
          <w:p w14:paraId="687E4371" w14:textId="3664C516" w:rsidR="009E368E" w:rsidRPr="002C3436" w:rsidRDefault="009E368E" w:rsidP="00873CD4">
            <w:pPr>
              <w:spacing w:line="240" w:lineRule="atLeast"/>
              <w:ind w:left="193" w:hanging="193"/>
              <w:rPr>
                <w:rFonts w:ascii="Times New Roman" w:hAnsi="Times New Roman" w:cs="Times New Roman"/>
                <w:sz w:val="22"/>
                <w:szCs w:val="22"/>
              </w:rPr>
            </w:pPr>
            <w:r>
              <w:rPr>
                <w:rFonts w:ascii="Times New Roman" w:hAnsi="Times New Roman" w:cs="Times New Roman"/>
                <w:sz w:val="22"/>
                <w:szCs w:val="22"/>
              </w:rPr>
              <w:t>Other f</w:t>
            </w:r>
            <w:r w:rsidRPr="002C3436">
              <w:rPr>
                <w:rFonts w:ascii="Times New Roman" w:hAnsi="Times New Roman" w:cs="Times New Roman"/>
                <w:sz w:val="22"/>
                <w:szCs w:val="22"/>
              </w:rPr>
              <w:t>inancial assets</w:t>
            </w:r>
          </w:p>
        </w:tc>
        <w:tc>
          <w:tcPr>
            <w:tcW w:w="180" w:type="dxa"/>
            <w:vAlign w:val="bottom"/>
          </w:tcPr>
          <w:p w14:paraId="4EEE473A" w14:textId="77777777" w:rsidR="009E368E" w:rsidRPr="002C3436" w:rsidRDefault="009E368E" w:rsidP="009E368E">
            <w:pPr>
              <w:pStyle w:val="acctfourfigures"/>
              <w:spacing w:line="240" w:lineRule="atLeast"/>
              <w:jc w:val="center"/>
              <w:rPr>
                <w:szCs w:val="22"/>
              </w:rPr>
            </w:pPr>
          </w:p>
        </w:tc>
        <w:tc>
          <w:tcPr>
            <w:tcW w:w="1297" w:type="dxa"/>
            <w:tcBorders>
              <w:top w:val="nil"/>
            </w:tcBorders>
            <w:vAlign w:val="bottom"/>
          </w:tcPr>
          <w:p w14:paraId="262F5B9B" w14:textId="77777777" w:rsidR="009E368E" w:rsidRPr="002C3436" w:rsidRDefault="009E368E" w:rsidP="009E368E">
            <w:pPr>
              <w:pStyle w:val="acctfourfigures"/>
              <w:spacing w:line="240" w:lineRule="atLeast"/>
              <w:jc w:val="center"/>
              <w:rPr>
                <w:szCs w:val="22"/>
              </w:rPr>
            </w:pPr>
          </w:p>
        </w:tc>
        <w:tc>
          <w:tcPr>
            <w:tcW w:w="315" w:type="dxa"/>
            <w:tcBorders>
              <w:top w:val="nil"/>
            </w:tcBorders>
            <w:vAlign w:val="bottom"/>
          </w:tcPr>
          <w:p w14:paraId="01DA137E" w14:textId="77777777" w:rsidR="009E368E" w:rsidRPr="002C3436" w:rsidRDefault="009E368E" w:rsidP="009E368E">
            <w:pPr>
              <w:pStyle w:val="acctfourfigures"/>
              <w:spacing w:line="240" w:lineRule="atLeast"/>
              <w:jc w:val="center"/>
              <w:rPr>
                <w:szCs w:val="22"/>
              </w:rPr>
            </w:pPr>
          </w:p>
        </w:tc>
        <w:tc>
          <w:tcPr>
            <w:tcW w:w="1729" w:type="dxa"/>
            <w:tcBorders>
              <w:top w:val="nil"/>
            </w:tcBorders>
            <w:vAlign w:val="bottom"/>
          </w:tcPr>
          <w:p w14:paraId="262A7582" w14:textId="77777777" w:rsidR="009E368E" w:rsidRPr="002C3436" w:rsidRDefault="009E368E" w:rsidP="0070279D">
            <w:pPr>
              <w:pStyle w:val="acctfourfigures"/>
              <w:tabs>
                <w:tab w:val="clear" w:pos="765"/>
                <w:tab w:val="decimal" w:pos="966"/>
              </w:tabs>
              <w:spacing w:line="240" w:lineRule="auto"/>
              <w:ind w:right="-169"/>
              <w:jc w:val="center"/>
              <w:rPr>
                <w:szCs w:val="22"/>
              </w:rPr>
            </w:pPr>
          </w:p>
        </w:tc>
        <w:tc>
          <w:tcPr>
            <w:tcW w:w="279" w:type="dxa"/>
            <w:tcBorders>
              <w:top w:val="nil"/>
            </w:tcBorders>
            <w:vAlign w:val="bottom"/>
          </w:tcPr>
          <w:p w14:paraId="45EAC090" w14:textId="77777777" w:rsidR="009E368E" w:rsidRPr="002C3436" w:rsidRDefault="009E368E" w:rsidP="009E368E">
            <w:pPr>
              <w:pStyle w:val="acctfourfigures"/>
              <w:spacing w:line="240" w:lineRule="atLeast"/>
              <w:jc w:val="center"/>
              <w:rPr>
                <w:szCs w:val="22"/>
              </w:rPr>
            </w:pPr>
          </w:p>
        </w:tc>
        <w:tc>
          <w:tcPr>
            <w:tcW w:w="1409" w:type="dxa"/>
            <w:tcBorders>
              <w:top w:val="nil"/>
            </w:tcBorders>
            <w:vAlign w:val="bottom"/>
          </w:tcPr>
          <w:p w14:paraId="59EA37F7" w14:textId="77777777" w:rsidR="009E368E" w:rsidRPr="002C3436" w:rsidRDefault="009E368E" w:rsidP="009E368E">
            <w:pPr>
              <w:pStyle w:val="acctfourfigures"/>
              <w:spacing w:line="240" w:lineRule="atLeast"/>
              <w:jc w:val="center"/>
              <w:rPr>
                <w:szCs w:val="22"/>
              </w:rPr>
            </w:pPr>
          </w:p>
        </w:tc>
        <w:tc>
          <w:tcPr>
            <w:tcW w:w="251" w:type="dxa"/>
            <w:tcBorders>
              <w:top w:val="nil"/>
            </w:tcBorders>
            <w:vAlign w:val="bottom"/>
          </w:tcPr>
          <w:p w14:paraId="0971EEE7" w14:textId="77777777" w:rsidR="009E368E" w:rsidRPr="002C3436" w:rsidRDefault="009E368E" w:rsidP="009E368E">
            <w:pPr>
              <w:pStyle w:val="acctfourfigures"/>
              <w:spacing w:line="240" w:lineRule="atLeast"/>
              <w:jc w:val="center"/>
              <w:rPr>
                <w:szCs w:val="22"/>
              </w:rPr>
            </w:pPr>
          </w:p>
        </w:tc>
        <w:tc>
          <w:tcPr>
            <w:tcW w:w="1122" w:type="dxa"/>
            <w:tcBorders>
              <w:top w:val="nil"/>
            </w:tcBorders>
            <w:vAlign w:val="bottom"/>
          </w:tcPr>
          <w:p w14:paraId="72E6C42B" w14:textId="77777777" w:rsidR="009E368E" w:rsidRPr="002C3436" w:rsidRDefault="009E368E" w:rsidP="009E368E">
            <w:pPr>
              <w:pStyle w:val="acctfourfigures"/>
              <w:spacing w:line="240" w:lineRule="atLeast"/>
              <w:jc w:val="center"/>
              <w:rPr>
                <w:szCs w:val="22"/>
              </w:rPr>
            </w:pPr>
          </w:p>
        </w:tc>
        <w:tc>
          <w:tcPr>
            <w:tcW w:w="269" w:type="dxa"/>
            <w:tcBorders>
              <w:top w:val="nil"/>
            </w:tcBorders>
            <w:vAlign w:val="bottom"/>
          </w:tcPr>
          <w:p w14:paraId="1A00A4ED" w14:textId="77777777" w:rsidR="009E368E" w:rsidRPr="002C3436" w:rsidRDefault="009E368E" w:rsidP="009E368E">
            <w:pPr>
              <w:pStyle w:val="acctfourfigures"/>
              <w:spacing w:line="240" w:lineRule="atLeast"/>
              <w:jc w:val="center"/>
              <w:rPr>
                <w:szCs w:val="22"/>
              </w:rPr>
            </w:pPr>
          </w:p>
        </w:tc>
        <w:tc>
          <w:tcPr>
            <w:tcW w:w="988" w:type="dxa"/>
            <w:tcBorders>
              <w:top w:val="nil"/>
            </w:tcBorders>
            <w:vAlign w:val="bottom"/>
          </w:tcPr>
          <w:p w14:paraId="25C3E2F4" w14:textId="77777777" w:rsidR="009E368E" w:rsidRPr="002C3436" w:rsidRDefault="009E368E" w:rsidP="009E368E">
            <w:pPr>
              <w:pStyle w:val="acctfourfigures"/>
              <w:spacing w:line="240" w:lineRule="atLeast"/>
              <w:jc w:val="center"/>
              <w:rPr>
                <w:szCs w:val="22"/>
              </w:rPr>
            </w:pPr>
          </w:p>
        </w:tc>
        <w:tc>
          <w:tcPr>
            <w:tcW w:w="179" w:type="dxa"/>
            <w:tcBorders>
              <w:top w:val="nil"/>
            </w:tcBorders>
            <w:vAlign w:val="bottom"/>
          </w:tcPr>
          <w:p w14:paraId="66E66FB9" w14:textId="77777777" w:rsidR="009E368E" w:rsidRPr="002C3436" w:rsidRDefault="009E368E" w:rsidP="009E368E">
            <w:pPr>
              <w:pStyle w:val="acctfourfigures"/>
              <w:spacing w:line="240" w:lineRule="atLeast"/>
              <w:jc w:val="center"/>
              <w:rPr>
                <w:szCs w:val="22"/>
              </w:rPr>
            </w:pPr>
          </w:p>
        </w:tc>
        <w:tc>
          <w:tcPr>
            <w:tcW w:w="1257" w:type="dxa"/>
            <w:tcBorders>
              <w:top w:val="nil"/>
            </w:tcBorders>
            <w:vAlign w:val="bottom"/>
          </w:tcPr>
          <w:p w14:paraId="3158F82E" w14:textId="77777777" w:rsidR="009E368E" w:rsidRPr="002C3436" w:rsidRDefault="009E368E" w:rsidP="009E368E">
            <w:pPr>
              <w:pStyle w:val="acctfourfigures"/>
              <w:spacing w:line="240" w:lineRule="atLeast"/>
              <w:jc w:val="center"/>
              <w:rPr>
                <w:szCs w:val="22"/>
              </w:rPr>
            </w:pPr>
          </w:p>
        </w:tc>
        <w:tc>
          <w:tcPr>
            <w:tcW w:w="269" w:type="dxa"/>
            <w:vAlign w:val="bottom"/>
          </w:tcPr>
          <w:p w14:paraId="3D35CCBC" w14:textId="77777777" w:rsidR="009E368E" w:rsidRPr="002C3436" w:rsidRDefault="009E368E" w:rsidP="009E368E">
            <w:pPr>
              <w:pStyle w:val="acctfourfigures"/>
              <w:spacing w:line="240" w:lineRule="atLeast"/>
              <w:jc w:val="center"/>
              <w:rPr>
                <w:szCs w:val="22"/>
              </w:rPr>
            </w:pPr>
          </w:p>
        </w:tc>
        <w:tc>
          <w:tcPr>
            <w:tcW w:w="1078" w:type="dxa"/>
            <w:vAlign w:val="bottom"/>
          </w:tcPr>
          <w:p w14:paraId="53FC21D6" w14:textId="77777777" w:rsidR="009E368E" w:rsidRPr="002C3436" w:rsidRDefault="009E368E" w:rsidP="009E368E">
            <w:pPr>
              <w:pStyle w:val="acctfourfigures"/>
              <w:spacing w:line="240" w:lineRule="atLeast"/>
              <w:jc w:val="center"/>
              <w:rPr>
                <w:szCs w:val="22"/>
              </w:rPr>
            </w:pPr>
          </w:p>
        </w:tc>
        <w:tc>
          <w:tcPr>
            <w:tcW w:w="269" w:type="dxa"/>
            <w:vAlign w:val="bottom"/>
          </w:tcPr>
          <w:p w14:paraId="0AAAEAE8" w14:textId="77777777" w:rsidR="009E368E" w:rsidRPr="002C3436" w:rsidRDefault="009E368E" w:rsidP="009E368E">
            <w:pPr>
              <w:pStyle w:val="acctfourfigures"/>
              <w:spacing w:line="240" w:lineRule="atLeast"/>
              <w:jc w:val="center"/>
              <w:rPr>
                <w:szCs w:val="22"/>
              </w:rPr>
            </w:pPr>
          </w:p>
        </w:tc>
        <w:tc>
          <w:tcPr>
            <w:tcW w:w="1258" w:type="dxa"/>
            <w:vAlign w:val="bottom"/>
          </w:tcPr>
          <w:p w14:paraId="5A0289CA" w14:textId="77777777" w:rsidR="009E368E" w:rsidRPr="002C3436" w:rsidRDefault="009E368E" w:rsidP="009E368E">
            <w:pPr>
              <w:pStyle w:val="acctfourfigures"/>
              <w:spacing w:line="240" w:lineRule="atLeast"/>
              <w:jc w:val="center"/>
              <w:rPr>
                <w:szCs w:val="22"/>
              </w:rPr>
            </w:pPr>
          </w:p>
        </w:tc>
      </w:tr>
      <w:tr w:rsidR="009E368E" w:rsidRPr="002C3436" w14:paraId="0AFBB3D0" w14:textId="77777777" w:rsidTr="00D3755F">
        <w:trPr>
          <w:cantSplit/>
          <w:trHeight w:val="56"/>
        </w:trPr>
        <w:tc>
          <w:tcPr>
            <w:tcW w:w="3062" w:type="dxa"/>
            <w:vAlign w:val="bottom"/>
          </w:tcPr>
          <w:p w14:paraId="6F12EEC6" w14:textId="6B154A74" w:rsidR="009E368E" w:rsidRPr="00B31CF7" w:rsidRDefault="009E368E" w:rsidP="00873CD4">
            <w:pPr>
              <w:pStyle w:val="ListParagraph"/>
              <w:numPr>
                <w:ilvl w:val="2"/>
                <w:numId w:val="19"/>
              </w:numPr>
              <w:tabs>
                <w:tab w:val="clear" w:pos="1560"/>
              </w:tabs>
              <w:spacing w:line="240" w:lineRule="atLeast"/>
              <w:ind w:left="200" w:hanging="117"/>
              <w:rPr>
                <w:rFonts w:cs="Times New Roman"/>
                <w:sz w:val="22"/>
                <w:szCs w:val="22"/>
              </w:rPr>
            </w:pPr>
            <w:r w:rsidRPr="00B31CF7">
              <w:rPr>
                <w:rFonts w:cs="Times New Roman"/>
                <w:sz w:val="22"/>
                <w:szCs w:val="22"/>
              </w:rPr>
              <w:t>Derivative assets</w:t>
            </w:r>
          </w:p>
        </w:tc>
        <w:tc>
          <w:tcPr>
            <w:tcW w:w="180" w:type="dxa"/>
            <w:vAlign w:val="bottom"/>
          </w:tcPr>
          <w:p w14:paraId="445F04C3" w14:textId="77777777" w:rsidR="009E368E" w:rsidRPr="002C3436" w:rsidRDefault="009E368E" w:rsidP="009E368E">
            <w:pPr>
              <w:pStyle w:val="acctfourfigures"/>
              <w:spacing w:line="240" w:lineRule="atLeast"/>
              <w:jc w:val="center"/>
              <w:rPr>
                <w:szCs w:val="22"/>
              </w:rPr>
            </w:pPr>
          </w:p>
        </w:tc>
        <w:tc>
          <w:tcPr>
            <w:tcW w:w="1297" w:type="dxa"/>
            <w:vAlign w:val="bottom"/>
          </w:tcPr>
          <w:p w14:paraId="0C468256" w14:textId="797136C1" w:rsidR="009E368E" w:rsidRPr="002A6687" w:rsidRDefault="005D0307" w:rsidP="009E368E">
            <w:pPr>
              <w:pStyle w:val="acctfourfigures"/>
              <w:spacing w:line="240" w:lineRule="atLeast"/>
              <w:jc w:val="center"/>
              <w:rPr>
                <w:rFonts w:cs="Angsana New"/>
                <w:szCs w:val="28"/>
                <w:lang w:val="en-US" w:bidi="th-TH"/>
              </w:rPr>
            </w:pPr>
            <w:r>
              <w:rPr>
                <w:rFonts w:cs="Angsana New"/>
                <w:szCs w:val="28"/>
                <w:lang w:val="en-US" w:bidi="th-TH"/>
              </w:rPr>
              <w:t>183</w:t>
            </w:r>
          </w:p>
        </w:tc>
        <w:tc>
          <w:tcPr>
            <w:tcW w:w="315" w:type="dxa"/>
            <w:vAlign w:val="bottom"/>
          </w:tcPr>
          <w:p w14:paraId="0802DA63" w14:textId="77777777" w:rsidR="009E368E" w:rsidRPr="002C3436" w:rsidRDefault="009E368E" w:rsidP="009E368E">
            <w:pPr>
              <w:pStyle w:val="acctfourfigures"/>
              <w:spacing w:line="240" w:lineRule="atLeast"/>
              <w:jc w:val="center"/>
              <w:rPr>
                <w:szCs w:val="22"/>
              </w:rPr>
            </w:pPr>
          </w:p>
        </w:tc>
        <w:tc>
          <w:tcPr>
            <w:tcW w:w="1729" w:type="dxa"/>
            <w:vAlign w:val="bottom"/>
          </w:tcPr>
          <w:p w14:paraId="7080C3D4" w14:textId="2D3007E9" w:rsidR="009E368E" w:rsidRPr="002C3436" w:rsidRDefault="00C559E8" w:rsidP="0070279D">
            <w:pPr>
              <w:pStyle w:val="acctfourfigures"/>
              <w:tabs>
                <w:tab w:val="clear" w:pos="765"/>
                <w:tab w:val="decimal" w:pos="966"/>
              </w:tabs>
              <w:spacing w:line="240" w:lineRule="auto"/>
              <w:ind w:right="-169"/>
              <w:jc w:val="center"/>
              <w:rPr>
                <w:szCs w:val="22"/>
              </w:rPr>
            </w:pPr>
            <w:r>
              <w:rPr>
                <w:szCs w:val="22"/>
              </w:rPr>
              <w:t>-</w:t>
            </w:r>
          </w:p>
        </w:tc>
        <w:tc>
          <w:tcPr>
            <w:tcW w:w="279" w:type="dxa"/>
            <w:vAlign w:val="bottom"/>
          </w:tcPr>
          <w:p w14:paraId="16E5A13E" w14:textId="77777777" w:rsidR="009E368E" w:rsidRPr="002C3436" w:rsidRDefault="009E368E" w:rsidP="009E368E">
            <w:pPr>
              <w:pStyle w:val="acctfourfigures"/>
              <w:spacing w:line="240" w:lineRule="atLeast"/>
              <w:jc w:val="center"/>
              <w:rPr>
                <w:szCs w:val="22"/>
              </w:rPr>
            </w:pPr>
          </w:p>
        </w:tc>
        <w:tc>
          <w:tcPr>
            <w:tcW w:w="1409" w:type="dxa"/>
            <w:vAlign w:val="bottom"/>
          </w:tcPr>
          <w:p w14:paraId="02677981" w14:textId="481CEAA0" w:rsidR="009E368E" w:rsidRPr="002C3436" w:rsidRDefault="00C813A1" w:rsidP="009E368E">
            <w:pPr>
              <w:pStyle w:val="acctfourfigures"/>
              <w:spacing w:line="240" w:lineRule="atLeast"/>
              <w:jc w:val="center"/>
              <w:rPr>
                <w:szCs w:val="22"/>
              </w:rPr>
            </w:pPr>
            <w:r>
              <w:rPr>
                <w:szCs w:val="22"/>
              </w:rPr>
              <w:t>-</w:t>
            </w:r>
          </w:p>
        </w:tc>
        <w:tc>
          <w:tcPr>
            <w:tcW w:w="251" w:type="dxa"/>
            <w:vAlign w:val="bottom"/>
          </w:tcPr>
          <w:p w14:paraId="56AD0342" w14:textId="77777777" w:rsidR="009E368E" w:rsidRPr="002C3436" w:rsidRDefault="009E368E" w:rsidP="009E368E">
            <w:pPr>
              <w:pStyle w:val="acctfourfigures"/>
              <w:spacing w:line="240" w:lineRule="atLeast"/>
              <w:jc w:val="center"/>
              <w:rPr>
                <w:szCs w:val="22"/>
              </w:rPr>
            </w:pPr>
          </w:p>
        </w:tc>
        <w:tc>
          <w:tcPr>
            <w:tcW w:w="1122" w:type="dxa"/>
            <w:vAlign w:val="bottom"/>
          </w:tcPr>
          <w:p w14:paraId="4662DA10" w14:textId="3B8046B7" w:rsidR="009E368E" w:rsidRPr="00325644" w:rsidRDefault="00096A92" w:rsidP="009E368E">
            <w:pPr>
              <w:pStyle w:val="acctfourfigures"/>
              <w:spacing w:line="240" w:lineRule="atLeast"/>
              <w:jc w:val="center"/>
              <w:rPr>
                <w:rFonts w:cs="Angsana New"/>
                <w:szCs w:val="28"/>
                <w:lang w:val="en-US" w:bidi="th-TH"/>
              </w:rPr>
            </w:pPr>
            <w:r>
              <w:rPr>
                <w:rFonts w:cs="Angsana New"/>
                <w:szCs w:val="28"/>
                <w:lang w:val="en-US" w:bidi="th-TH"/>
              </w:rPr>
              <w:t>183</w:t>
            </w:r>
          </w:p>
        </w:tc>
        <w:tc>
          <w:tcPr>
            <w:tcW w:w="269" w:type="dxa"/>
            <w:vAlign w:val="bottom"/>
          </w:tcPr>
          <w:p w14:paraId="5954758C" w14:textId="77777777" w:rsidR="009E368E" w:rsidRPr="002C3436" w:rsidRDefault="009E368E" w:rsidP="009E368E">
            <w:pPr>
              <w:pStyle w:val="acctfourfigures"/>
              <w:spacing w:line="240" w:lineRule="atLeast"/>
              <w:jc w:val="center"/>
              <w:rPr>
                <w:szCs w:val="22"/>
              </w:rPr>
            </w:pPr>
          </w:p>
        </w:tc>
        <w:tc>
          <w:tcPr>
            <w:tcW w:w="988" w:type="dxa"/>
            <w:vAlign w:val="bottom"/>
          </w:tcPr>
          <w:p w14:paraId="182E5E9E" w14:textId="19CE0DA9" w:rsidR="009E368E" w:rsidRPr="002C3436" w:rsidRDefault="00646344" w:rsidP="009E368E">
            <w:pPr>
              <w:pStyle w:val="acctfourfigures"/>
              <w:spacing w:line="240" w:lineRule="atLeast"/>
              <w:jc w:val="center"/>
              <w:rPr>
                <w:szCs w:val="22"/>
              </w:rPr>
            </w:pPr>
            <w:r>
              <w:rPr>
                <w:szCs w:val="22"/>
              </w:rPr>
              <w:t>-</w:t>
            </w:r>
          </w:p>
        </w:tc>
        <w:tc>
          <w:tcPr>
            <w:tcW w:w="179" w:type="dxa"/>
            <w:vAlign w:val="bottom"/>
          </w:tcPr>
          <w:p w14:paraId="45F0964F" w14:textId="77777777" w:rsidR="009E368E" w:rsidRPr="002C3436" w:rsidRDefault="009E368E" w:rsidP="009E368E">
            <w:pPr>
              <w:pStyle w:val="acctfourfigures"/>
              <w:spacing w:line="240" w:lineRule="atLeast"/>
              <w:jc w:val="center"/>
              <w:rPr>
                <w:szCs w:val="22"/>
              </w:rPr>
            </w:pPr>
          </w:p>
        </w:tc>
        <w:tc>
          <w:tcPr>
            <w:tcW w:w="1257" w:type="dxa"/>
            <w:vAlign w:val="bottom"/>
          </w:tcPr>
          <w:p w14:paraId="39C33668" w14:textId="1E849977" w:rsidR="009E368E" w:rsidRPr="002C3436" w:rsidRDefault="00646344" w:rsidP="009E368E">
            <w:pPr>
              <w:pStyle w:val="acctfourfigures"/>
              <w:spacing w:line="240" w:lineRule="atLeast"/>
              <w:jc w:val="center"/>
              <w:rPr>
                <w:szCs w:val="22"/>
              </w:rPr>
            </w:pPr>
            <w:r>
              <w:rPr>
                <w:szCs w:val="22"/>
              </w:rPr>
              <w:t>183</w:t>
            </w:r>
          </w:p>
        </w:tc>
        <w:tc>
          <w:tcPr>
            <w:tcW w:w="269" w:type="dxa"/>
            <w:vAlign w:val="bottom"/>
          </w:tcPr>
          <w:p w14:paraId="110B083B" w14:textId="77777777" w:rsidR="009E368E" w:rsidRPr="002C3436" w:rsidRDefault="009E368E" w:rsidP="009E368E">
            <w:pPr>
              <w:pStyle w:val="acctfourfigures"/>
              <w:spacing w:line="240" w:lineRule="atLeast"/>
              <w:jc w:val="center"/>
              <w:rPr>
                <w:szCs w:val="22"/>
              </w:rPr>
            </w:pPr>
          </w:p>
        </w:tc>
        <w:tc>
          <w:tcPr>
            <w:tcW w:w="1078" w:type="dxa"/>
            <w:vAlign w:val="bottom"/>
          </w:tcPr>
          <w:p w14:paraId="6F4767BE" w14:textId="23C036B5" w:rsidR="009E368E" w:rsidRPr="002C3436" w:rsidRDefault="00646344" w:rsidP="009E368E">
            <w:pPr>
              <w:pStyle w:val="acctfourfigures"/>
              <w:spacing w:line="240" w:lineRule="atLeast"/>
              <w:jc w:val="center"/>
              <w:rPr>
                <w:szCs w:val="22"/>
              </w:rPr>
            </w:pPr>
            <w:r>
              <w:rPr>
                <w:szCs w:val="22"/>
              </w:rPr>
              <w:t>-</w:t>
            </w:r>
          </w:p>
        </w:tc>
        <w:tc>
          <w:tcPr>
            <w:tcW w:w="269" w:type="dxa"/>
            <w:vAlign w:val="bottom"/>
          </w:tcPr>
          <w:p w14:paraId="2163D997" w14:textId="77777777" w:rsidR="009E368E" w:rsidRPr="002C3436" w:rsidRDefault="009E368E" w:rsidP="009E368E">
            <w:pPr>
              <w:pStyle w:val="acctfourfigures"/>
              <w:spacing w:line="240" w:lineRule="atLeast"/>
              <w:jc w:val="center"/>
              <w:rPr>
                <w:szCs w:val="22"/>
              </w:rPr>
            </w:pPr>
          </w:p>
        </w:tc>
        <w:tc>
          <w:tcPr>
            <w:tcW w:w="1258" w:type="dxa"/>
            <w:vAlign w:val="bottom"/>
          </w:tcPr>
          <w:p w14:paraId="0E9F292F" w14:textId="70FB7666" w:rsidR="009E368E" w:rsidRPr="002C3436" w:rsidRDefault="00646344" w:rsidP="009E368E">
            <w:pPr>
              <w:pStyle w:val="acctfourfigures"/>
              <w:spacing w:line="240" w:lineRule="atLeast"/>
              <w:jc w:val="center"/>
              <w:rPr>
                <w:szCs w:val="22"/>
              </w:rPr>
            </w:pPr>
            <w:r>
              <w:rPr>
                <w:szCs w:val="22"/>
              </w:rPr>
              <w:t>183</w:t>
            </w:r>
          </w:p>
        </w:tc>
      </w:tr>
      <w:tr w:rsidR="009E368E" w:rsidRPr="002C3436" w14:paraId="3F3E8031" w14:textId="77777777" w:rsidTr="00D3755F">
        <w:trPr>
          <w:cantSplit/>
          <w:trHeight w:val="46"/>
        </w:trPr>
        <w:tc>
          <w:tcPr>
            <w:tcW w:w="3062" w:type="dxa"/>
            <w:tcBorders>
              <w:top w:val="nil"/>
            </w:tcBorders>
            <w:vAlign w:val="bottom"/>
            <w:hideMark/>
          </w:tcPr>
          <w:p w14:paraId="07A53D74" w14:textId="77777777" w:rsidR="009E368E" w:rsidRPr="00873CD4" w:rsidRDefault="009E368E" w:rsidP="00873CD4">
            <w:pPr>
              <w:spacing w:line="240" w:lineRule="atLeast"/>
              <w:ind w:left="-84" w:firstLine="77"/>
              <w:rPr>
                <w:rFonts w:ascii="Times New Roman" w:hAnsi="Times New Roman" w:cs="Times New Roman"/>
                <w:sz w:val="22"/>
                <w:szCs w:val="22"/>
              </w:rPr>
            </w:pPr>
            <w:r w:rsidRPr="00873CD4">
              <w:rPr>
                <w:rFonts w:ascii="Times New Roman" w:hAnsi="Times New Roman" w:cs="Times New Roman"/>
                <w:b/>
                <w:bCs/>
                <w:sz w:val="22"/>
                <w:szCs w:val="22"/>
              </w:rPr>
              <w:t>Total financial assets</w:t>
            </w:r>
          </w:p>
        </w:tc>
        <w:tc>
          <w:tcPr>
            <w:tcW w:w="180" w:type="dxa"/>
            <w:tcBorders>
              <w:top w:val="nil"/>
            </w:tcBorders>
            <w:vAlign w:val="bottom"/>
          </w:tcPr>
          <w:p w14:paraId="693351CC" w14:textId="77777777" w:rsidR="009E368E" w:rsidRPr="002C3436" w:rsidRDefault="009E368E" w:rsidP="009E368E">
            <w:pPr>
              <w:pStyle w:val="acctfourfigures"/>
              <w:spacing w:line="240" w:lineRule="atLeast"/>
              <w:jc w:val="center"/>
              <w:rPr>
                <w:szCs w:val="22"/>
              </w:rPr>
            </w:pPr>
          </w:p>
        </w:tc>
        <w:tc>
          <w:tcPr>
            <w:tcW w:w="1297" w:type="dxa"/>
            <w:tcBorders>
              <w:top w:val="single" w:sz="4" w:space="0" w:color="auto"/>
              <w:bottom w:val="double" w:sz="4" w:space="0" w:color="auto"/>
            </w:tcBorders>
            <w:vAlign w:val="bottom"/>
          </w:tcPr>
          <w:p w14:paraId="70D5E3F6" w14:textId="22CBD4F3" w:rsidR="009E368E" w:rsidRPr="002A6687" w:rsidRDefault="005D0307" w:rsidP="009E368E">
            <w:pPr>
              <w:pStyle w:val="acctfourfigures"/>
              <w:spacing w:line="240" w:lineRule="atLeast"/>
              <w:jc w:val="center"/>
              <w:rPr>
                <w:rFonts w:cs="Angsana New"/>
                <w:b/>
                <w:bCs/>
                <w:szCs w:val="28"/>
                <w:lang w:bidi="th-TH"/>
              </w:rPr>
            </w:pPr>
            <w:r>
              <w:rPr>
                <w:rFonts w:cs="Angsana New"/>
                <w:b/>
                <w:bCs/>
                <w:szCs w:val="28"/>
                <w:lang w:bidi="th-TH"/>
              </w:rPr>
              <w:t>183</w:t>
            </w:r>
          </w:p>
        </w:tc>
        <w:tc>
          <w:tcPr>
            <w:tcW w:w="315" w:type="dxa"/>
            <w:tcBorders>
              <w:top w:val="nil"/>
            </w:tcBorders>
            <w:vAlign w:val="bottom"/>
          </w:tcPr>
          <w:p w14:paraId="589740F0" w14:textId="77777777" w:rsidR="009E368E" w:rsidRPr="002C3436" w:rsidRDefault="009E368E" w:rsidP="009E368E">
            <w:pPr>
              <w:pStyle w:val="acctfourfigures"/>
              <w:spacing w:line="240" w:lineRule="atLeast"/>
              <w:jc w:val="center"/>
              <w:rPr>
                <w:b/>
                <w:bCs/>
                <w:szCs w:val="22"/>
              </w:rPr>
            </w:pPr>
          </w:p>
        </w:tc>
        <w:tc>
          <w:tcPr>
            <w:tcW w:w="1729" w:type="dxa"/>
            <w:tcBorders>
              <w:top w:val="single" w:sz="4" w:space="0" w:color="auto"/>
              <w:bottom w:val="double" w:sz="4" w:space="0" w:color="auto"/>
            </w:tcBorders>
            <w:vAlign w:val="bottom"/>
          </w:tcPr>
          <w:p w14:paraId="3DA318AB" w14:textId="48B5ABC3" w:rsidR="009E368E" w:rsidRPr="0070279D" w:rsidRDefault="00C559E8" w:rsidP="0070279D">
            <w:pPr>
              <w:pStyle w:val="acctfourfigures"/>
              <w:tabs>
                <w:tab w:val="clear" w:pos="765"/>
                <w:tab w:val="decimal" w:pos="966"/>
              </w:tabs>
              <w:spacing w:line="240" w:lineRule="auto"/>
              <w:ind w:right="-169"/>
              <w:jc w:val="center"/>
              <w:rPr>
                <w:b/>
                <w:bCs/>
                <w:szCs w:val="22"/>
              </w:rPr>
            </w:pPr>
            <w:r w:rsidRPr="0070279D">
              <w:rPr>
                <w:b/>
                <w:bCs/>
                <w:szCs w:val="22"/>
              </w:rPr>
              <w:t>905</w:t>
            </w:r>
          </w:p>
        </w:tc>
        <w:tc>
          <w:tcPr>
            <w:tcW w:w="279" w:type="dxa"/>
            <w:tcBorders>
              <w:top w:val="nil"/>
            </w:tcBorders>
            <w:vAlign w:val="bottom"/>
          </w:tcPr>
          <w:p w14:paraId="34F63E06" w14:textId="77777777" w:rsidR="009E368E" w:rsidRPr="002C3436" w:rsidRDefault="009E368E" w:rsidP="009E368E">
            <w:pPr>
              <w:pStyle w:val="acctfourfigures"/>
              <w:spacing w:line="240" w:lineRule="atLeast"/>
              <w:jc w:val="center"/>
              <w:rPr>
                <w:b/>
                <w:bCs/>
                <w:szCs w:val="22"/>
              </w:rPr>
            </w:pPr>
          </w:p>
        </w:tc>
        <w:tc>
          <w:tcPr>
            <w:tcW w:w="1409" w:type="dxa"/>
            <w:tcBorders>
              <w:top w:val="single" w:sz="4" w:space="0" w:color="auto"/>
              <w:bottom w:val="double" w:sz="4" w:space="0" w:color="auto"/>
            </w:tcBorders>
            <w:vAlign w:val="bottom"/>
          </w:tcPr>
          <w:p w14:paraId="65B64737" w14:textId="67C203A3" w:rsidR="009E368E" w:rsidRPr="002C3436" w:rsidRDefault="001744EC" w:rsidP="009E368E">
            <w:pPr>
              <w:pStyle w:val="acctfourfigures"/>
              <w:spacing w:line="240" w:lineRule="atLeast"/>
              <w:jc w:val="center"/>
              <w:rPr>
                <w:b/>
                <w:bCs/>
                <w:szCs w:val="22"/>
              </w:rPr>
            </w:pPr>
            <w:r>
              <w:rPr>
                <w:b/>
                <w:bCs/>
                <w:szCs w:val="22"/>
              </w:rPr>
              <w:t>390</w:t>
            </w:r>
          </w:p>
        </w:tc>
        <w:tc>
          <w:tcPr>
            <w:tcW w:w="251" w:type="dxa"/>
            <w:tcBorders>
              <w:top w:val="nil"/>
            </w:tcBorders>
            <w:vAlign w:val="bottom"/>
          </w:tcPr>
          <w:p w14:paraId="1CD6FD6C" w14:textId="77777777" w:rsidR="009E368E" w:rsidRPr="002C3436" w:rsidRDefault="009E368E" w:rsidP="009E368E">
            <w:pPr>
              <w:pStyle w:val="acctfourfigures"/>
              <w:spacing w:line="240" w:lineRule="atLeast"/>
              <w:jc w:val="center"/>
              <w:rPr>
                <w:b/>
                <w:bCs/>
                <w:szCs w:val="22"/>
              </w:rPr>
            </w:pPr>
          </w:p>
        </w:tc>
        <w:tc>
          <w:tcPr>
            <w:tcW w:w="1122" w:type="dxa"/>
            <w:tcBorders>
              <w:top w:val="single" w:sz="4" w:space="0" w:color="auto"/>
              <w:bottom w:val="double" w:sz="4" w:space="0" w:color="auto"/>
            </w:tcBorders>
            <w:vAlign w:val="bottom"/>
          </w:tcPr>
          <w:p w14:paraId="7EC4D60C" w14:textId="6AB85A69" w:rsidR="009E368E" w:rsidRPr="002C3436" w:rsidRDefault="00096A92" w:rsidP="009E368E">
            <w:pPr>
              <w:pStyle w:val="acctfourfigures"/>
              <w:spacing w:line="240" w:lineRule="atLeast"/>
              <w:jc w:val="center"/>
              <w:rPr>
                <w:b/>
                <w:bCs/>
                <w:szCs w:val="22"/>
              </w:rPr>
            </w:pPr>
            <w:r>
              <w:rPr>
                <w:b/>
                <w:bCs/>
                <w:szCs w:val="22"/>
              </w:rPr>
              <w:t>1</w:t>
            </w:r>
            <w:r w:rsidR="00CC7AC9">
              <w:rPr>
                <w:b/>
                <w:bCs/>
                <w:szCs w:val="22"/>
              </w:rPr>
              <w:t>,478</w:t>
            </w:r>
          </w:p>
        </w:tc>
        <w:tc>
          <w:tcPr>
            <w:tcW w:w="269" w:type="dxa"/>
            <w:tcBorders>
              <w:top w:val="nil"/>
            </w:tcBorders>
            <w:vAlign w:val="bottom"/>
          </w:tcPr>
          <w:p w14:paraId="605484F1" w14:textId="77777777" w:rsidR="009E368E" w:rsidRPr="002C3436" w:rsidRDefault="009E368E" w:rsidP="009E368E">
            <w:pPr>
              <w:pStyle w:val="acctfourfigures"/>
              <w:spacing w:line="240" w:lineRule="atLeast"/>
              <w:jc w:val="center"/>
              <w:rPr>
                <w:b/>
                <w:bCs/>
                <w:szCs w:val="22"/>
              </w:rPr>
            </w:pPr>
          </w:p>
        </w:tc>
        <w:tc>
          <w:tcPr>
            <w:tcW w:w="988" w:type="dxa"/>
            <w:tcBorders>
              <w:top w:val="nil"/>
            </w:tcBorders>
            <w:vAlign w:val="bottom"/>
          </w:tcPr>
          <w:p w14:paraId="257CF1B0" w14:textId="77777777" w:rsidR="009E368E" w:rsidRPr="002C3436" w:rsidRDefault="009E368E" w:rsidP="009E368E">
            <w:pPr>
              <w:pStyle w:val="acctfourfigures"/>
              <w:spacing w:line="240" w:lineRule="atLeast"/>
              <w:jc w:val="center"/>
              <w:rPr>
                <w:b/>
                <w:bCs/>
                <w:szCs w:val="22"/>
              </w:rPr>
            </w:pPr>
          </w:p>
        </w:tc>
        <w:tc>
          <w:tcPr>
            <w:tcW w:w="179" w:type="dxa"/>
            <w:tcBorders>
              <w:top w:val="nil"/>
            </w:tcBorders>
            <w:vAlign w:val="bottom"/>
          </w:tcPr>
          <w:p w14:paraId="4550A223" w14:textId="77777777" w:rsidR="009E368E" w:rsidRPr="002C3436" w:rsidRDefault="009E368E" w:rsidP="009E368E">
            <w:pPr>
              <w:pStyle w:val="acctfourfigures"/>
              <w:spacing w:line="240" w:lineRule="atLeast"/>
              <w:jc w:val="center"/>
              <w:rPr>
                <w:b/>
                <w:bCs/>
                <w:szCs w:val="22"/>
              </w:rPr>
            </w:pPr>
          </w:p>
        </w:tc>
        <w:tc>
          <w:tcPr>
            <w:tcW w:w="1257" w:type="dxa"/>
            <w:tcBorders>
              <w:top w:val="nil"/>
            </w:tcBorders>
            <w:vAlign w:val="bottom"/>
          </w:tcPr>
          <w:p w14:paraId="4168F135" w14:textId="77777777" w:rsidR="009E368E" w:rsidRPr="002C3436" w:rsidRDefault="009E368E" w:rsidP="009E368E">
            <w:pPr>
              <w:pStyle w:val="acctfourfigures"/>
              <w:spacing w:line="240" w:lineRule="atLeast"/>
              <w:jc w:val="center"/>
              <w:rPr>
                <w:szCs w:val="22"/>
              </w:rPr>
            </w:pPr>
          </w:p>
        </w:tc>
        <w:tc>
          <w:tcPr>
            <w:tcW w:w="269" w:type="dxa"/>
            <w:tcBorders>
              <w:top w:val="nil"/>
            </w:tcBorders>
            <w:vAlign w:val="bottom"/>
          </w:tcPr>
          <w:p w14:paraId="71FA4595" w14:textId="77777777" w:rsidR="009E368E" w:rsidRPr="002C3436" w:rsidRDefault="009E368E" w:rsidP="009E368E">
            <w:pPr>
              <w:pStyle w:val="acctfourfigures"/>
              <w:spacing w:line="240" w:lineRule="atLeast"/>
              <w:jc w:val="center"/>
              <w:rPr>
                <w:b/>
                <w:bCs/>
                <w:szCs w:val="22"/>
              </w:rPr>
            </w:pPr>
          </w:p>
        </w:tc>
        <w:tc>
          <w:tcPr>
            <w:tcW w:w="1078" w:type="dxa"/>
            <w:tcBorders>
              <w:top w:val="nil"/>
            </w:tcBorders>
            <w:vAlign w:val="bottom"/>
          </w:tcPr>
          <w:p w14:paraId="294C6256" w14:textId="77777777" w:rsidR="009E368E" w:rsidRPr="002C3436" w:rsidRDefault="009E368E" w:rsidP="009E368E">
            <w:pPr>
              <w:pStyle w:val="acctfourfigures"/>
              <w:spacing w:line="240" w:lineRule="atLeast"/>
              <w:jc w:val="center"/>
              <w:rPr>
                <w:szCs w:val="22"/>
              </w:rPr>
            </w:pPr>
          </w:p>
        </w:tc>
        <w:tc>
          <w:tcPr>
            <w:tcW w:w="269" w:type="dxa"/>
            <w:tcBorders>
              <w:top w:val="nil"/>
            </w:tcBorders>
            <w:vAlign w:val="bottom"/>
          </w:tcPr>
          <w:p w14:paraId="726544CC" w14:textId="77777777" w:rsidR="009E368E" w:rsidRPr="002C3436" w:rsidRDefault="009E368E" w:rsidP="009E368E">
            <w:pPr>
              <w:pStyle w:val="acctfourfigures"/>
              <w:spacing w:line="240" w:lineRule="atLeast"/>
              <w:rPr>
                <w:b/>
                <w:bCs/>
                <w:szCs w:val="22"/>
              </w:rPr>
            </w:pPr>
          </w:p>
        </w:tc>
        <w:tc>
          <w:tcPr>
            <w:tcW w:w="1258" w:type="dxa"/>
            <w:tcBorders>
              <w:top w:val="nil"/>
            </w:tcBorders>
            <w:vAlign w:val="bottom"/>
          </w:tcPr>
          <w:p w14:paraId="320D31DC" w14:textId="77777777" w:rsidR="009E368E" w:rsidRPr="002C3436" w:rsidRDefault="009E368E" w:rsidP="009E368E">
            <w:pPr>
              <w:pStyle w:val="acctfourfigures"/>
              <w:spacing w:line="240" w:lineRule="atLeast"/>
              <w:jc w:val="center"/>
              <w:rPr>
                <w:szCs w:val="22"/>
              </w:rPr>
            </w:pPr>
          </w:p>
        </w:tc>
      </w:tr>
      <w:tr w:rsidR="009E368E" w:rsidRPr="002C3436" w14:paraId="6B12A11A" w14:textId="77777777" w:rsidTr="00D3755F">
        <w:trPr>
          <w:cantSplit/>
          <w:trHeight w:val="26"/>
        </w:trPr>
        <w:tc>
          <w:tcPr>
            <w:tcW w:w="3062" w:type="dxa"/>
            <w:vAlign w:val="bottom"/>
          </w:tcPr>
          <w:p w14:paraId="5BC8A546" w14:textId="77777777" w:rsidR="009E368E" w:rsidRPr="002C3436" w:rsidRDefault="009E368E" w:rsidP="009E368E">
            <w:pPr>
              <w:spacing w:line="240" w:lineRule="atLeast"/>
              <w:ind w:left="100" w:hanging="100"/>
              <w:rPr>
                <w:rFonts w:ascii="Times New Roman" w:hAnsi="Times New Roman" w:cs="Times New Roman"/>
                <w:b/>
                <w:bCs/>
                <w:sz w:val="22"/>
                <w:szCs w:val="22"/>
                <w:highlight w:val="cyan"/>
                <w:lang w:bidi="ar-SA"/>
              </w:rPr>
            </w:pPr>
          </w:p>
        </w:tc>
        <w:tc>
          <w:tcPr>
            <w:tcW w:w="180" w:type="dxa"/>
            <w:vAlign w:val="bottom"/>
          </w:tcPr>
          <w:p w14:paraId="3B796797" w14:textId="77777777" w:rsidR="009E368E" w:rsidRPr="002C3436" w:rsidRDefault="009E368E" w:rsidP="009E368E">
            <w:pPr>
              <w:pStyle w:val="acctfourfigures"/>
              <w:spacing w:line="240" w:lineRule="atLeast"/>
              <w:jc w:val="center"/>
              <w:rPr>
                <w:szCs w:val="22"/>
              </w:rPr>
            </w:pPr>
          </w:p>
        </w:tc>
        <w:tc>
          <w:tcPr>
            <w:tcW w:w="1297" w:type="dxa"/>
            <w:tcBorders>
              <w:top w:val="double" w:sz="4" w:space="0" w:color="auto"/>
            </w:tcBorders>
            <w:vAlign w:val="bottom"/>
          </w:tcPr>
          <w:p w14:paraId="3B87DAAE" w14:textId="77777777" w:rsidR="009E368E" w:rsidRPr="002C3436" w:rsidRDefault="009E368E" w:rsidP="009E368E">
            <w:pPr>
              <w:pStyle w:val="acctfourfigures"/>
              <w:spacing w:line="240" w:lineRule="atLeast"/>
              <w:jc w:val="center"/>
              <w:rPr>
                <w:szCs w:val="22"/>
              </w:rPr>
            </w:pPr>
          </w:p>
        </w:tc>
        <w:tc>
          <w:tcPr>
            <w:tcW w:w="315" w:type="dxa"/>
            <w:vAlign w:val="bottom"/>
          </w:tcPr>
          <w:p w14:paraId="65DD2258" w14:textId="77777777" w:rsidR="009E368E" w:rsidRPr="002C3436" w:rsidRDefault="009E368E" w:rsidP="009E368E">
            <w:pPr>
              <w:pStyle w:val="acctfourfigures"/>
              <w:spacing w:line="240" w:lineRule="atLeast"/>
              <w:jc w:val="center"/>
              <w:rPr>
                <w:szCs w:val="22"/>
              </w:rPr>
            </w:pPr>
          </w:p>
        </w:tc>
        <w:tc>
          <w:tcPr>
            <w:tcW w:w="1729" w:type="dxa"/>
            <w:tcBorders>
              <w:top w:val="double" w:sz="4" w:space="0" w:color="auto"/>
            </w:tcBorders>
            <w:vAlign w:val="bottom"/>
          </w:tcPr>
          <w:p w14:paraId="6F7B81B4" w14:textId="77777777" w:rsidR="009E368E" w:rsidRPr="002C3436" w:rsidRDefault="009E368E" w:rsidP="0070279D">
            <w:pPr>
              <w:pStyle w:val="acctfourfigures"/>
              <w:tabs>
                <w:tab w:val="clear" w:pos="765"/>
                <w:tab w:val="decimal" w:pos="966"/>
              </w:tabs>
              <w:spacing w:line="240" w:lineRule="auto"/>
              <w:ind w:right="-169"/>
              <w:jc w:val="center"/>
              <w:rPr>
                <w:szCs w:val="22"/>
              </w:rPr>
            </w:pPr>
          </w:p>
        </w:tc>
        <w:tc>
          <w:tcPr>
            <w:tcW w:w="279" w:type="dxa"/>
            <w:vAlign w:val="bottom"/>
          </w:tcPr>
          <w:p w14:paraId="702BBA44" w14:textId="77777777" w:rsidR="009E368E" w:rsidRPr="002C3436" w:rsidRDefault="009E368E" w:rsidP="009E368E">
            <w:pPr>
              <w:pStyle w:val="acctfourfigures"/>
              <w:spacing w:line="240" w:lineRule="atLeast"/>
              <w:jc w:val="center"/>
              <w:rPr>
                <w:szCs w:val="22"/>
              </w:rPr>
            </w:pPr>
          </w:p>
        </w:tc>
        <w:tc>
          <w:tcPr>
            <w:tcW w:w="1409" w:type="dxa"/>
            <w:tcBorders>
              <w:top w:val="double" w:sz="4" w:space="0" w:color="auto"/>
            </w:tcBorders>
            <w:vAlign w:val="bottom"/>
          </w:tcPr>
          <w:p w14:paraId="5895C7D9" w14:textId="77777777" w:rsidR="009E368E" w:rsidRPr="002C3436" w:rsidRDefault="009E368E" w:rsidP="009E368E">
            <w:pPr>
              <w:pStyle w:val="acctfourfigures"/>
              <w:spacing w:line="240" w:lineRule="atLeast"/>
              <w:jc w:val="center"/>
              <w:rPr>
                <w:szCs w:val="22"/>
              </w:rPr>
            </w:pPr>
          </w:p>
        </w:tc>
        <w:tc>
          <w:tcPr>
            <w:tcW w:w="251" w:type="dxa"/>
            <w:vAlign w:val="bottom"/>
          </w:tcPr>
          <w:p w14:paraId="0520C77F" w14:textId="77777777" w:rsidR="009E368E" w:rsidRPr="002C3436" w:rsidRDefault="009E368E" w:rsidP="009E368E">
            <w:pPr>
              <w:pStyle w:val="acctfourfigures"/>
              <w:spacing w:line="240" w:lineRule="atLeast"/>
              <w:jc w:val="center"/>
              <w:rPr>
                <w:szCs w:val="22"/>
              </w:rPr>
            </w:pPr>
          </w:p>
        </w:tc>
        <w:tc>
          <w:tcPr>
            <w:tcW w:w="1122" w:type="dxa"/>
            <w:tcBorders>
              <w:top w:val="double" w:sz="4" w:space="0" w:color="auto"/>
            </w:tcBorders>
            <w:vAlign w:val="bottom"/>
          </w:tcPr>
          <w:p w14:paraId="559209AF" w14:textId="77777777" w:rsidR="009E368E" w:rsidRPr="002C3436" w:rsidRDefault="009E368E" w:rsidP="009E368E">
            <w:pPr>
              <w:pStyle w:val="acctfourfigures"/>
              <w:spacing w:line="240" w:lineRule="atLeast"/>
              <w:jc w:val="center"/>
              <w:rPr>
                <w:szCs w:val="22"/>
              </w:rPr>
            </w:pPr>
          </w:p>
        </w:tc>
        <w:tc>
          <w:tcPr>
            <w:tcW w:w="269" w:type="dxa"/>
            <w:vAlign w:val="bottom"/>
          </w:tcPr>
          <w:p w14:paraId="5E8A6167" w14:textId="77777777" w:rsidR="009E368E" w:rsidRPr="002C3436" w:rsidRDefault="009E368E" w:rsidP="009E368E">
            <w:pPr>
              <w:pStyle w:val="acctfourfigures"/>
              <w:spacing w:line="240" w:lineRule="atLeast"/>
              <w:jc w:val="center"/>
              <w:rPr>
                <w:szCs w:val="22"/>
              </w:rPr>
            </w:pPr>
          </w:p>
        </w:tc>
        <w:tc>
          <w:tcPr>
            <w:tcW w:w="988" w:type="dxa"/>
            <w:vAlign w:val="bottom"/>
          </w:tcPr>
          <w:p w14:paraId="7DC79CA8" w14:textId="77777777" w:rsidR="009E368E" w:rsidRPr="002C3436" w:rsidRDefault="009E368E" w:rsidP="009E368E">
            <w:pPr>
              <w:pStyle w:val="acctfourfigures"/>
              <w:spacing w:line="240" w:lineRule="atLeast"/>
              <w:jc w:val="center"/>
              <w:rPr>
                <w:szCs w:val="22"/>
              </w:rPr>
            </w:pPr>
          </w:p>
        </w:tc>
        <w:tc>
          <w:tcPr>
            <w:tcW w:w="179" w:type="dxa"/>
            <w:vAlign w:val="bottom"/>
          </w:tcPr>
          <w:p w14:paraId="6DD1DCFA" w14:textId="77777777" w:rsidR="009E368E" w:rsidRPr="002C3436" w:rsidRDefault="009E368E" w:rsidP="009E368E">
            <w:pPr>
              <w:pStyle w:val="acctfourfigures"/>
              <w:spacing w:line="240" w:lineRule="atLeast"/>
              <w:jc w:val="center"/>
              <w:rPr>
                <w:szCs w:val="22"/>
              </w:rPr>
            </w:pPr>
          </w:p>
        </w:tc>
        <w:tc>
          <w:tcPr>
            <w:tcW w:w="1257" w:type="dxa"/>
            <w:vAlign w:val="bottom"/>
          </w:tcPr>
          <w:p w14:paraId="27175E14" w14:textId="77777777" w:rsidR="009E368E" w:rsidRPr="002C3436" w:rsidRDefault="009E368E" w:rsidP="009E368E">
            <w:pPr>
              <w:pStyle w:val="acctfourfigures"/>
              <w:spacing w:line="240" w:lineRule="atLeast"/>
              <w:jc w:val="center"/>
              <w:rPr>
                <w:szCs w:val="22"/>
              </w:rPr>
            </w:pPr>
          </w:p>
        </w:tc>
        <w:tc>
          <w:tcPr>
            <w:tcW w:w="269" w:type="dxa"/>
            <w:vAlign w:val="bottom"/>
          </w:tcPr>
          <w:p w14:paraId="4680F776" w14:textId="77777777" w:rsidR="009E368E" w:rsidRPr="002C3436" w:rsidRDefault="009E368E" w:rsidP="009E368E">
            <w:pPr>
              <w:pStyle w:val="acctfourfigures"/>
              <w:spacing w:line="240" w:lineRule="atLeast"/>
              <w:jc w:val="center"/>
              <w:rPr>
                <w:szCs w:val="22"/>
              </w:rPr>
            </w:pPr>
          </w:p>
        </w:tc>
        <w:tc>
          <w:tcPr>
            <w:tcW w:w="1078" w:type="dxa"/>
            <w:vAlign w:val="bottom"/>
          </w:tcPr>
          <w:p w14:paraId="5CA24DAC" w14:textId="77777777" w:rsidR="009E368E" w:rsidRPr="002C3436" w:rsidRDefault="009E368E" w:rsidP="009E368E">
            <w:pPr>
              <w:pStyle w:val="acctfourfigures"/>
              <w:spacing w:line="240" w:lineRule="atLeast"/>
              <w:jc w:val="center"/>
              <w:rPr>
                <w:szCs w:val="22"/>
              </w:rPr>
            </w:pPr>
          </w:p>
        </w:tc>
        <w:tc>
          <w:tcPr>
            <w:tcW w:w="269" w:type="dxa"/>
            <w:vAlign w:val="bottom"/>
          </w:tcPr>
          <w:p w14:paraId="598A9739" w14:textId="77777777" w:rsidR="009E368E" w:rsidRPr="002C3436" w:rsidRDefault="009E368E" w:rsidP="009E368E">
            <w:pPr>
              <w:pStyle w:val="acctfourfigures"/>
              <w:spacing w:line="240" w:lineRule="atLeast"/>
              <w:rPr>
                <w:szCs w:val="22"/>
              </w:rPr>
            </w:pPr>
          </w:p>
        </w:tc>
        <w:tc>
          <w:tcPr>
            <w:tcW w:w="1258" w:type="dxa"/>
            <w:vAlign w:val="bottom"/>
          </w:tcPr>
          <w:p w14:paraId="34D85A72" w14:textId="77777777" w:rsidR="009E368E" w:rsidRPr="002C3436" w:rsidRDefault="009E368E" w:rsidP="009E368E">
            <w:pPr>
              <w:pStyle w:val="acctfourfigures"/>
              <w:spacing w:line="240" w:lineRule="atLeast"/>
              <w:jc w:val="center"/>
              <w:rPr>
                <w:szCs w:val="22"/>
              </w:rPr>
            </w:pPr>
          </w:p>
        </w:tc>
      </w:tr>
      <w:tr w:rsidR="009E368E" w:rsidRPr="002C3436" w14:paraId="1CEE2B72" w14:textId="77777777" w:rsidTr="00D3755F">
        <w:trPr>
          <w:cantSplit/>
          <w:trHeight w:val="56"/>
        </w:trPr>
        <w:tc>
          <w:tcPr>
            <w:tcW w:w="3062" w:type="dxa"/>
            <w:vAlign w:val="bottom"/>
            <w:hideMark/>
          </w:tcPr>
          <w:p w14:paraId="44BB4C8B" w14:textId="77777777" w:rsidR="009E368E" w:rsidRPr="002C3436" w:rsidRDefault="009E368E" w:rsidP="00873CD4">
            <w:pPr>
              <w:spacing w:line="240" w:lineRule="atLeast"/>
              <w:ind w:left="-84" w:firstLine="77"/>
              <w:rPr>
                <w:rFonts w:ascii="Times New Roman" w:hAnsi="Times New Roman" w:cs="Times New Roman"/>
                <w:b/>
                <w:bCs/>
                <w:sz w:val="22"/>
                <w:szCs w:val="22"/>
              </w:rPr>
            </w:pPr>
            <w:r w:rsidRPr="002C3436">
              <w:rPr>
                <w:rFonts w:ascii="Times New Roman" w:hAnsi="Times New Roman" w:cs="Times New Roman"/>
                <w:b/>
                <w:bCs/>
                <w:i/>
                <w:iCs/>
                <w:sz w:val="22"/>
                <w:szCs w:val="22"/>
              </w:rPr>
              <w:t>Financial liabilities</w:t>
            </w:r>
          </w:p>
        </w:tc>
        <w:tc>
          <w:tcPr>
            <w:tcW w:w="180" w:type="dxa"/>
            <w:vAlign w:val="bottom"/>
          </w:tcPr>
          <w:p w14:paraId="60745220" w14:textId="77777777" w:rsidR="009E368E" w:rsidRPr="002C3436" w:rsidRDefault="009E368E" w:rsidP="009E368E">
            <w:pPr>
              <w:pStyle w:val="acctfourfigures"/>
              <w:spacing w:line="240" w:lineRule="atLeast"/>
              <w:jc w:val="center"/>
              <w:rPr>
                <w:szCs w:val="22"/>
              </w:rPr>
            </w:pPr>
          </w:p>
        </w:tc>
        <w:tc>
          <w:tcPr>
            <w:tcW w:w="1297" w:type="dxa"/>
            <w:vAlign w:val="bottom"/>
          </w:tcPr>
          <w:p w14:paraId="697F8976" w14:textId="77777777" w:rsidR="009E368E" w:rsidRPr="002C3436" w:rsidRDefault="009E368E" w:rsidP="009E368E">
            <w:pPr>
              <w:pStyle w:val="acctfourfigures"/>
              <w:spacing w:line="240" w:lineRule="atLeast"/>
              <w:jc w:val="center"/>
              <w:rPr>
                <w:szCs w:val="22"/>
              </w:rPr>
            </w:pPr>
          </w:p>
        </w:tc>
        <w:tc>
          <w:tcPr>
            <w:tcW w:w="315" w:type="dxa"/>
            <w:vAlign w:val="bottom"/>
          </w:tcPr>
          <w:p w14:paraId="5CC96D06" w14:textId="77777777" w:rsidR="009E368E" w:rsidRPr="002C3436" w:rsidRDefault="009E368E" w:rsidP="009E368E">
            <w:pPr>
              <w:pStyle w:val="acctfourfigures"/>
              <w:spacing w:line="240" w:lineRule="atLeast"/>
              <w:jc w:val="center"/>
              <w:rPr>
                <w:szCs w:val="22"/>
              </w:rPr>
            </w:pPr>
          </w:p>
        </w:tc>
        <w:tc>
          <w:tcPr>
            <w:tcW w:w="1729" w:type="dxa"/>
            <w:vAlign w:val="bottom"/>
          </w:tcPr>
          <w:p w14:paraId="3668745E" w14:textId="77777777" w:rsidR="009E368E" w:rsidRPr="002C3436" w:rsidRDefault="009E368E" w:rsidP="0070279D">
            <w:pPr>
              <w:pStyle w:val="acctfourfigures"/>
              <w:tabs>
                <w:tab w:val="clear" w:pos="765"/>
                <w:tab w:val="decimal" w:pos="966"/>
              </w:tabs>
              <w:spacing w:line="240" w:lineRule="auto"/>
              <w:ind w:right="-169"/>
              <w:jc w:val="center"/>
              <w:rPr>
                <w:szCs w:val="22"/>
              </w:rPr>
            </w:pPr>
          </w:p>
        </w:tc>
        <w:tc>
          <w:tcPr>
            <w:tcW w:w="279" w:type="dxa"/>
            <w:vAlign w:val="bottom"/>
          </w:tcPr>
          <w:p w14:paraId="60451748" w14:textId="77777777" w:rsidR="009E368E" w:rsidRPr="002C3436" w:rsidRDefault="009E368E" w:rsidP="009E368E">
            <w:pPr>
              <w:pStyle w:val="acctfourfigures"/>
              <w:spacing w:line="240" w:lineRule="atLeast"/>
              <w:jc w:val="center"/>
              <w:rPr>
                <w:szCs w:val="22"/>
              </w:rPr>
            </w:pPr>
          </w:p>
        </w:tc>
        <w:tc>
          <w:tcPr>
            <w:tcW w:w="1409" w:type="dxa"/>
            <w:vAlign w:val="bottom"/>
          </w:tcPr>
          <w:p w14:paraId="559B1CE4" w14:textId="77777777" w:rsidR="009E368E" w:rsidRPr="002C3436" w:rsidRDefault="009E368E" w:rsidP="009E368E">
            <w:pPr>
              <w:pStyle w:val="acctfourfigures"/>
              <w:spacing w:line="240" w:lineRule="atLeast"/>
              <w:jc w:val="center"/>
              <w:rPr>
                <w:szCs w:val="22"/>
              </w:rPr>
            </w:pPr>
          </w:p>
        </w:tc>
        <w:tc>
          <w:tcPr>
            <w:tcW w:w="251" w:type="dxa"/>
            <w:vAlign w:val="bottom"/>
          </w:tcPr>
          <w:p w14:paraId="3AB03AB5" w14:textId="77777777" w:rsidR="009E368E" w:rsidRPr="002C3436" w:rsidRDefault="009E368E" w:rsidP="009E368E">
            <w:pPr>
              <w:pStyle w:val="acctfourfigures"/>
              <w:spacing w:line="240" w:lineRule="atLeast"/>
              <w:jc w:val="center"/>
              <w:rPr>
                <w:szCs w:val="22"/>
              </w:rPr>
            </w:pPr>
          </w:p>
        </w:tc>
        <w:tc>
          <w:tcPr>
            <w:tcW w:w="1122" w:type="dxa"/>
            <w:vAlign w:val="bottom"/>
          </w:tcPr>
          <w:p w14:paraId="15C91077" w14:textId="77777777" w:rsidR="009E368E" w:rsidRPr="002C3436" w:rsidRDefault="009E368E" w:rsidP="009E368E">
            <w:pPr>
              <w:pStyle w:val="acctfourfigures"/>
              <w:spacing w:line="240" w:lineRule="atLeast"/>
              <w:jc w:val="center"/>
              <w:rPr>
                <w:szCs w:val="22"/>
              </w:rPr>
            </w:pPr>
          </w:p>
        </w:tc>
        <w:tc>
          <w:tcPr>
            <w:tcW w:w="269" w:type="dxa"/>
            <w:vAlign w:val="bottom"/>
          </w:tcPr>
          <w:p w14:paraId="5D896F7C" w14:textId="77777777" w:rsidR="009E368E" w:rsidRPr="002C3436" w:rsidRDefault="009E368E" w:rsidP="009E368E">
            <w:pPr>
              <w:pStyle w:val="acctfourfigures"/>
              <w:spacing w:line="240" w:lineRule="atLeast"/>
              <w:jc w:val="center"/>
              <w:rPr>
                <w:szCs w:val="22"/>
              </w:rPr>
            </w:pPr>
          </w:p>
        </w:tc>
        <w:tc>
          <w:tcPr>
            <w:tcW w:w="988" w:type="dxa"/>
            <w:vAlign w:val="bottom"/>
          </w:tcPr>
          <w:p w14:paraId="7C86C21B" w14:textId="77777777" w:rsidR="009E368E" w:rsidRPr="002C3436" w:rsidRDefault="009E368E" w:rsidP="009E368E">
            <w:pPr>
              <w:pStyle w:val="acctfourfigures"/>
              <w:spacing w:line="240" w:lineRule="atLeast"/>
              <w:jc w:val="center"/>
              <w:rPr>
                <w:szCs w:val="22"/>
              </w:rPr>
            </w:pPr>
          </w:p>
        </w:tc>
        <w:tc>
          <w:tcPr>
            <w:tcW w:w="179" w:type="dxa"/>
            <w:vAlign w:val="bottom"/>
          </w:tcPr>
          <w:p w14:paraId="58D192BF" w14:textId="77777777" w:rsidR="009E368E" w:rsidRPr="002C3436" w:rsidRDefault="009E368E" w:rsidP="009E368E">
            <w:pPr>
              <w:pStyle w:val="acctfourfigures"/>
              <w:spacing w:line="240" w:lineRule="atLeast"/>
              <w:jc w:val="center"/>
              <w:rPr>
                <w:szCs w:val="22"/>
              </w:rPr>
            </w:pPr>
          </w:p>
        </w:tc>
        <w:tc>
          <w:tcPr>
            <w:tcW w:w="1257" w:type="dxa"/>
            <w:vAlign w:val="bottom"/>
          </w:tcPr>
          <w:p w14:paraId="7AF79CD9" w14:textId="77777777" w:rsidR="009E368E" w:rsidRPr="002C3436" w:rsidRDefault="009E368E" w:rsidP="009E368E">
            <w:pPr>
              <w:pStyle w:val="acctfourfigures"/>
              <w:spacing w:line="240" w:lineRule="atLeast"/>
              <w:jc w:val="center"/>
              <w:rPr>
                <w:szCs w:val="22"/>
              </w:rPr>
            </w:pPr>
          </w:p>
        </w:tc>
        <w:tc>
          <w:tcPr>
            <w:tcW w:w="269" w:type="dxa"/>
            <w:vAlign w:val="bottom"/>
          </w:tcPr>
          <w:p w14:paraId="08492D84" w14:textId="77777777" w:rsidR="009E368E" w:rsidRPr="002C3436" w:rsidRDefault="009E368E" w:rsidP="009E368E">
            <w:pPr>
              <w:pStyle w:val="acctfourfigures"/>
              <w:spacing w:line="240" w:lineRule="atLeast"/>
              <w:jc w:val="center"/>
              <w:rPr>
                <w:szCs w:val="22"/>
              </w:rPr>
            </w:pPr>
          </w:p>
        </w:tc>
        <w:tc>
          <w:tcPr>
            <w:tcW w:w="1078" w:type="dxa"/>
            <w:vAlign w:val="bottom"/>
          </w:tcPr>
          <w:p w14:paraId="7A63DE04" w14:textId="77777777" w:rsidR="009E368E" w:rsidRPr="002C3436" w:rsidRDefault="009E368E" w:rsidP="009E368E">
            <w:pPr>
              <w:pStyle w:val="acctfourfigures"/>
              <w:spacing w:line="240" w:lineRule="atLeast"/>
              <w:jc w:val="center"/>
              <w:rPr>
                <w:szCs w:val="22"/>
              </w:rPr>
            </w:pPr>
          </w:p>
        </w:tc>
        <w:tc>
          <w:tcPr>
            <w:tcW w:w="269" w:type="dxa"/>
            <w:vAlign w:val="bottom"/>
          </w:tcPr>
          <w:p w14:paraId="64494114" w14:textId="77777777" w:rsidR="009E368E" w:rsidRPr="002C3436" w:rsidRDefault="009E368E" w:rsidP="009E368E">
            <w:pPr>
              <w:pStyle w:val="acctfourfigures"/>
              <w:spacing w:line="240" w:lineRule="atLeast"/>
              <w:rPr>
                <w:szCs w:val="22"/>
              </w:rPr>
            </w:pPr>
          </w:p>
        </w:tc>
        <w:tc>
          <w:tcPr>
            <w:tcW w:w="1258" w:type="dxa"/>
            <w:vAlign w:val="bottom"/>
          </w:tcPr>
          <w:p w14:paraId="69527F65" w14:textId="77777777" w:rsidR="009E368E" w:rsidRPr="002C3436" w:rsidRDefault="009E368E" w:rsidP="009E368E">
            <w:pPr>
              <w:pStyle w:val="acctfourfigures"/>
              <w:spacing w:line="240" w:lineRule="atLeast"/>
              <w:jc w:val="center"/>
              <w:rPr>
                <w:szCs w:val="22"/>
              </w:rPr>
            </w:pPr>
          </w:p>
        </w:tc>
      </w:tr>
      <w:tr w:rsidR="009E368E" w:rsidRPr="002C3436" w14:paraId="47D69FEA" w14:textId="77777777" w:rsidTr="00D3755F">
        <w:trPr>
          <w:cantSplit/>
          <w:trHeight w:val="56"/>
        </w:trPr>
        <w:tc>
          <w:tcPr>
            <w:tcW w:w="3062" w:type="dxa"/>
            <w:vAlign w:val="bottom"/>
          </w:tcPr>
          <w:p w14:paraId="78058183" w14:textId="3076E29B" w:rsidR="009E368E" w:rsidRPr="002C3436" w:rsidRDefault="009E368E" w:rsidP="00274FE4">
            <w:pPr>
              <w:spacing w:line="240" w:lineRule="atLeast"/>
              <w:ind w:left="193" w:hanging="193"/>
              <w:rPr>
                <w:rFonts w:ascii="Times New Roman" w:hAnsi="Times New Roman" w:cs="Times New Roman"/>
                <w:sz w:val="22"/>
                <w:szCs w:val="22"/>
              </w:rPr>
            </w:pPr>
            <w:r w:rsidRPr="002C3436">
              <w:rPr>
                <w:rFonts w:ascii="Times New Roman" w:hAnsi="Times New Roman" w:cs="Times New Roman"/>
                <w:sz w:val="22"/>
                <w:szCs w:val="22"/>
              </w:rPr>
              <w:t>Long-term borrowings</w:t>
            </w:r>
          </w:p>
        </w:tc>
        <w:tc>
          <w:tcPr>
            <w:tcW w:w="180" w:type="dxa"/>
            <w:vAlign w:val="bottom"/>
          </w:tcPr>
          <w:p w14:paraId="06467B46" w14:textId="77777777" w:rsidR="009E368E" w:rsidRPr="002C3436" w:rsidRDefault="009E368E" w:rsidP="009E368E">
            <w:pPr>
              <w:pStyle w:val="acctfourfigures"/>
              <w:spacing w:line="240" w:lineRule="atLeast"/>
              <w:jc w:val="center"/>
              <w:rPr>
                <w:szCs w:val="22"/>
              </w:rPr>
            </w:pPr>
          </w:p>
        </w:tc>
        <w:tc>
          <w:tcPr>
            <w:tcW w:w="1297" w:type="dxa"/>
            <w:vAlign w:val="bottom"/>
          </w:tcPr>
          <w:p w14:paraId="58F3E97F" w14:textId="77777777" w:rsidR="009E368E" w:rsidRPr="002C3436" w:rsidRDefault="009E368E" w:rsidP="009E368E">
            <w:pPr>
              <w:pStyle w:val="acctfourfigures"/>
              <w:spacing w:line="240" w:lineRule="atLeast"/>
              <w:jc w:val="center"/>
              <w:rPr>
                <w:szCs w:val="22"/>
              </w:rPr>
            </w:pPr>
          </w:p>
        </w:tc>
        <w:tc>
          <w:tcPr>
            <w:tcW w:w="315" w:type="dxa"/>
            <w:vAlign w:val="bottom"/>
          </w:tcPr>
          <w:p w14:paraId="20518867" w14:textId="77777777" w:rsidR="009E368E" w:rsidRPr="002C3436" w:rsidRDefault="009E368E" w:rsidP="009E368E">
            <w:pPr>
              <w:pStyle w:val="acctfourfigures"/>
              <w:spacing w:line="240" w:lineRule="atLeast"/>
              <w:jc w:val="center"/>
              <w:rPr>
                <w:szCs w:val="22"/>
              </w:rPr>
            </w:pPr>
          </w:p>
        </w:tc>
        <w:tc>
          <w:tcPr>
            <w:tcW w:w="1729" w:type="dxa"/>
            <w:vAlign w:val="bottom"/>
          </w:tcPr>
          <w:p w14:paraId="72EA9408" w14:textId="77777777" w:rsidR="009E368E" w:rsidRPr="002C3436" w:rsidRDefault="009E368E" w:rsidP="0070279D">
            <w:pPr>
              <w:pStyle w:val="acctfourfigures"/>
              <w:tabs>
                <w:tab w:val="clear" w:pos="765"/>
                <w:tab w:val="decimal" w:pos="966"/>
              </w:tabs>
              <w:spacing w:line="240" w:lineRule="auto"/>
              <w:ind w:right="-169"/>
              <w:jc w:val="center"/>
              <w:rPr>
                <w:szCs w:val="22"/>
              </w:rPr>
            </w:pPr>
          </w:p>
        </w:tc>
        <w:tc>
          <w:tcPr>
            <w:tcW w:w="279" w:type="dxa"/>
            <w:vAlign w:val="bottom"/>
          </w:tcPr>
          <w:p w14:paraId="2C3DF516" w14:textId="77777777" w:rsidR="009E368E" w:rsidRPr="002C3436" w:rsidRDefault="009E368E" w:rsidP="009E368E">
            <w:pPr>
              <w:pStyle w:val="acctfourfigures"/>
              <w:spacing w:line="240" w:lineRule="atLeast"/>
              <w:jc w:val="center"/>
              <w:rPr>
                <w:szCs w:val="22"/>
              </w:rPr>
            </w:pPr>
          </w:p>
        </w:tc>
        <w:tc>
          <w:tcPr>
            <w:tcW w:w="1409" w:type="dxa"/>
            <w:vAlign w:val="bottom"/>
          </w:tcPr>
          <w:p w14:paraId="5FF02255" w14:textId="77777777" w:rsidR="009E368E" w:rsidRPr="002C3436" w:rsidRDefault="009E368E" w:rsidP="009E368E">
            <w:pPr>
              <w:pStyle w:val="acctfourfigures"/>
              <w:spacing w:line="240" w:lineRule="atLeast"/>
              <w:jc w:val="center"/>
              <w:rPr>
                <w:szCs w:val="22"/>
              </w:rPr>
            </w:pPr>
          </w:p>
        </w:tc>
        <w:tc>
          <w:tcPr>
            <w:tcW w:w="251" w:type="dxa"/>
            <w:vAlign w:val="bottom"/>
          </w:tcPr>
          <w:p w14:paraId="1A6212D0" w14:textId="77777777" w:rsidR="009E368E" w:rsidRPr="002C3436" w:rsidRDefault="009E368E" w:rsidP="009E368E">
            <w:pPr>
              <w:pStyle w:val="acctfourfigures"/>
              <w:spacing w:line="240" w:lineRule="atLeast"/>
              <w:jc w:val="center"/>
              <w:rPr>
                <w:szCs w:val="22"/>
              </w:rPr>
            </w:pPr>
          </w:p>
        </w:tc>
        <w:tc>
          <w:tcPr>
            <w:tcW w:w="1122" w:type="dxa"/>
            <w:vAlign w:val="bottom"/>
          </w:tcPr>
          <w:p w14:paraId="3F7879AC" w14:textId="77777777" w:rsidR="009E368E" w:rsidRPr="002C3436" w:rsidRDefault="009E368E" w:rsidP="009E368E">
            <w:pPr>
              <w:pStyle w:val="acctfourfigures"/>
              <w:spacing w:line="240" w:lineRule="atLeast"/>
              <w:jc w:val="center"/>
              <w:rPr>
                <w:szCs w:val="22"/>
              </w:rPr>
            </w:pPr>
          </w:p>
        </w:tc>
        <w:tc>
          <w:tcPr>
            <w:tcW w:w="269" w:type="dxa"/>
            <w:vAlign w:val="bottom"/>
          </w:tcPr>
          <w:p w14:paraId="0BE09999" w14:textId="77777777" w:rsidR="009E368E" w:rsidRPr="002C3436" w:rsidRDefault="009E368E" w:rsidP="009E368E">
            <w:pPr>
              <w:pStyle w:val="acctfourfigures"/>
              <w:spacing w:line="240" w:lineRule="atLeast"/>
              <w:jc w:val="center"/>
              <w:rPr>
                <w:szCs w:val="22"/>
              </w:rPr>
            </w:pPr>
          </w:p>
        </w:tc>
        <w:tc>
          <w:tcPr>
            <w:tcW w:w="988" w:type="dxa"/>
            <w:vAlign w:val="bottom"/>
          </w:tcPr>
          <w:p w14:paraId="42713B74" w14:textId="77777777" w:rsidR="009E368E" w:rsidRPr="002C3436" w:rsidRDefault="009E368E" w:rsidP="009E368E">
            <w:pPr>
              <w:pStyle w:val="acctfourfigures"/>
              <w:spacing w:line="240" w:lineRule="atLeast"/>
              <w:jc w:val="center"/>
              <w:rPr>
                <w:szCs w:val="22"/>
              </w:rPr>
            </w:pPr>
          </w:p>
        </w:tc>
        <w:tc>
          <w:tcPr>
            <w:tcW w:w="179" w:type="dxa"/>
            <w:vAlign w:val="bottom"/>
          </w:tcPr>
          <w:p w14:paraId="0D02A5D0" w14:textId="77777777" w:rsidR="009E368E" w:rsidRPr="002C3436" w:rsidRDefault="009E368E" w:rsidP="009E368E">
            <w:pPr>
              <w:pStyle w:val="acctfourfigures"/>
              <w:spacing w:line="240" w:lineRule="atLeast"/>
              <w:jc w:val="center"/>
              <w:rPr>
                <w:szCs w:val="22"/>
              </w:rPr>
            </w:pPr>
          </w:p>
        </w:tc>
        <w:tc>
          <w:tcPr>
            <w:tcW w:w="1257" w:type="dxa"/>
            <w:vAlign w:val="bottom"/>
          </w:tcPr>
          <w:p w14:paraId="399FD9C8" w14:textId="77777777" w:rsidR="009E368E" w:rsidRPr="002C3436" w:rsidRDefault="009E368E" w:rsidP="009E368E">
            <w:pPr>
              <w:pStyle w:val="acctfourfigures"/>
              <w:spacing w:line="240" w:lineRule="atLeast"/>
              <w:jc w:val="center"/>
              <w:rPr>
                <w:szCs w:val="22"/>
              </w:rPr>
            </w:pPr>
          </w:p>
        </w:tc>
        <w:tc>
          <w:tcPr>
            <w:tcW w:w="269" w:type="dxa"/>
            <w:vAlign w:val="bottom"/>
          </w:tcPr>
          <w:p w14:paraId="4472907E" w14:textId="77777777" w:rsidR="009E368E" w:rsidRPr="002C3436" w:rsidRDefault="009E368E" w:rsidP="009E368E">
            <w:pPr>
              <w:pStyle w:val="acctfourfigures"/>
              <w:spacing w:line="240" w:lineRule="atLeast"/>
              <w:jc w:val="center"/>
              <w:rPr>
                <w:szCs w:val="22"/>
              </w:rPr>
            </w:pPr>
          </w:p>
        </w:tc>
        <w:tc>
          <w:tcPr>
            <w:tcW w:w="1078" w:type="dxa"/>
            <w:vAlign w:val="bottom"/>
          </w:tcPr>
          <w:p w14:paraId="7A1E0C82" w14:textId="77777777" w:rsidR="009E368E" w:rsidRPr="002C3436" w:rsidRDefault="009E368E" w:rsidP="009E368E">
            <w:pPr>
              <w:pStyle w:val="acctfourfigures"/>
              <w:spacing w:line="240" w:lineRule="atLeast"/>
              <w:jc w:val="center"/>
              <w:rPr>
                <w:szCs w:val="22"/>
              </w:rPr>
            </w:pPr>
          </w:p>
        </w:tc>
        <w:tc>
          <w:tcPr>
            <w:tcW w:w="269" w:type="dxa"/>
            <w:vAlign w:val="bottom"/>
          </w:tcPr>
          <w:p w14:paraId="6DD2D627" w14:textId="77777777" w:rsidR="009E368E" w:rsidRPr="002C3436" w:rsidRDefault="009E368E" w:rsidP="009E368E">
            <w:pPr>
              <w:pStyle w:val="acctfourfigures"/>
              <w:spacing w:line="240" w:lineRule="atLeast"/>
              <w:rPr>
                <w:szCs w:val="22"/>
              </w:rPr>
            </w:pPr>
          </w:p>
        </w:tc>
        <w:tc>
          <w:tcPr>
            <w:tcW w:w="1258" w:type="dxa"/>
            <w:vAlign w:val="bottom"/>
          </w:tcPr>
          <w:p w14:paraId="4C6E8AFB" w14:textId="77777777" w:rsidR="009E368E" w:rsidRPr="002C3436" w:rsidRDefault="009E368E" w:rsidP="009E368E">
            <w:pPr>
              <w:pStyle w:val="acctfourfigures"/>
              <w:spacing w:line="240" w:lineRule="atLeast"/>
              <w:jc w:val="center"/>
              <w:rPr>
                <w:szCs w:val="22"/>
              </w:rPr>
            </w:pPr>
          </w:p>
        </w:tc>
      </w:tr>
      <w:tr w:rsidR="009E368E" w:rsidRPr="002C3436" w14:paraId="4C24BAC5" w14:textId="77777777" w:rsidTr="00D3755F">
        <w:trPr>
          <w:cantSplit/>
          <w:trHeight w:val="56"/>
        </w:trPr>
        <w:tc>
          <w:tcPr>
            <w:tcW w:w="3062" w:type="dxa"/>
            <w:vAlign w:val="bottom"/>
          </w:tcPr>
          <w:p w14:paraId="108BBDB2" w14:textId="7C335023" w:rsidR="009E368E" w:rsidRPr="002C3436" w:rsidRDefault="009E368E" w:rsidP="001C1853">
            <w:pPr>
              <w:pStyle w:val="ListParagraph"/>
              <w:numPr>
                <w:ilvl w:val="2"/>
                <w:numId w:val="19"/>
              </w:numPr>
              <w:tabs>
                <w:tab w:val="clear" w:pos="1560"/>
              </w:tabs>
              <w:spacing w:line="240" w:lineRule="atLeast"/>
              <w:ind w:left="200" w:hanging="117"/>
              <w:rPr>
                <w:rFonts w:cs="Times New Roman"/>
                <w:sz w:val="22"/>
                <w:szCs w:val="22"/>
              </w:rPr>
            </w:pPr>
            <w:r w:rsidRPr="002C3436">
              <w:rPr>
                <w:rFonts w:cs="Times New Roman"/>
                <w:sz w:val="22"/>
                <w:szCs w:val="22"/>
              </w:rPr>
              <w:t>Debentures</w:t>
            </w:r>
          </w:p>
        </w:tc>
        <w:tc>
          <w:tcPr>
            <w:tcW w:w="180" w:type="dxa"/>
            <w:vAlign w:val="bottom"/>
          </w:tcPr>
          <w:p w14:paraId="5BF91BF2" w14:textId="2BC9D79D" w:rsidR="009E368E" w:rsidRPr="002C3436" w:rsidRDefault="009E368E" w:rsidP="009E368E">
            <w:pPr>
              <w:pStyle w:val="acctfourfigures"/>
              <w:tabs>
                <w:tab w:val="left" w:pos="720"/>
              </w:tabs>
              <w:spacing w:line="240" w:lineRule="atLeast"/>
              <w:ind w:left="-84" w:right="-73"/>
              <w:jc w:val="center"/>
              <w:rPr>
                <w:i/>
                <w:iCs/>
                <w:szCs w:val="22"/>
              </w:rPr>
            </w:pPr>
          </w:p>
        </w:tc>
        <w:tc>
          <w:tcPr>
            <w:tcW w:w="1297" w:type="dxa"/>
            <w:tcBorders>
              <w:bottom w:val="nil"/>
            </w:tcBorders>
            <w:vAlign w:val="bottom"/>
          </w:tcPr>
          <w:p w14:paraId="7EB1FB49" w14:textId="6A298BE0" w:rsidR="009E368E" w:rsidRPr="002C3436" w:rsidRDefault="00210D89" w:rsidP="009E368E">
            <w:pPr>
              <w:pStyle w:val="acctfourfigures"/>
              <w:spacing w:line="240" w:lineRule="atLeast"/>
              <w:jc w:val="center"/>
              <w:rPr>
                <w:szCs w:val="22"/>
                <w:lang w:val="en-US" w:bidi="th-TH"/>
              </w:rPr>
            </w:pPr>
            <w:r>
              <w:rPr>
                <w:szCs w:val="22"/>
                <w:lang w:val="en-US" w:bidi="th-TH"/>
              </w:rPr>
              <w:t>-</w:t>
            </w:r>
          </w:p>
        </w:tc>
        <w:tc>
          <w:tcPr>
            <w:tcW w:w="315" w:type="dxa"/>
            <w:vAlign w:val="bottom"/>
          </w:tcPr>
          <w:p w14:paraId="0D0220B3" w14:textId="77777777" w:rsidR="009E368E" w:rsidRPr="002C3436" w:rsidRDefault="009E368E" w:rsidP="009E368E">
            <w:pPr>
              <w:pStyle w:val="acctfourfigures"/>
              <w:spacing w:line="240" w:lineRule="atLeast"/>
              <w:jc w:val="center"/>
              <w:rPr>
                <w:szCs w:val="22"/>
              </w:rPr>
            </w:pPr>
          </w:p>
        </w:tc>
        <w:tc>
          <w:tcPr>
            <w:tcW w:w="1729" w:type="dxa"/>
            <w:tcBorders>
              <w:bottom w:val="nil"/>
            </w:tcBorders>
            <w:vAlign w:val="bottom"/>
          </w:tcPr>
          <w:p w14:paraId="25AD2C33" w14:textId="51481A30" w:rsidR="009E368E" w:rsidRPr="002C3436" w:rsidRDefault="00210D89" w:rsidP="0070279D">
            <w:pPr>
              <w:pStyle w:val="acctfourfigures"/>
              <w:tabs>
                <w:tab w:val="clear" w:pos="765"/>
                <w:tab w:val="decimal" w:pos="966"/>
              </w:tabs>
              <w:spacing w:line="240" w:lineRule="auto"/>
              <w:ind w:right="-169"/>
              <w:jc w:val="center"/>
              <w:rPr>
                <w:szCs w:val="22"/>
              </w:rPr>
            </w:pPr>
            <w:r>
              <w:rPr>
                <w:szCs w:val="22"/>
              </w:rPr>
              <w:t>-</w:t>
            </w:r>
          </w:p>
        </w:tc>
        <w:tc>
          <w:tcPr>
            <w:tcW w:w="279" w:type="dxa"/>
            <w:vAlign w:val="bottom"/>
          </w:tcPr>
          <w:p w14:paraId="7F856AB4" w14:textId="77777777" w:rsidR="009E368E" w:rsidRPr="002C3436" w:rsidRDefault="009E368E" w:rsidP="009E368E">
            <w:pPr>
              <w:pStyle w:val="acctfourfigures"/>
              <w:spacing w:line="240" w:lineRule="atLeast"/>
              <w:jc w:val="center"/>
              <w:rPr>
                <w:szCs w:val="22"/>
              </w:rPr>
            </w:pPr>
          </w:p>
        </w:tc>
        <w:tc>
          <w:tcPr>
            <w:tcW w:w="1409" w:type="dxa"/>
            <w:tcBorders>
              <w:bottom w:val="nil"/>
            </w:tcBorders>
            <w:vAlign w:val="bottom"/>
          </w:tcPr>
          <w:p w14:paraId="3C5B74DA" w14:textId="1B08B957" w:rsidR="009E368E" w:rsidRPr="002C3436" w:rsidRDefault="00020C38" w:rsidP="009E368E">
            <w:pPr>
              <w:pStyle w:val="acctfourfigures"/>
              <w:spacing w:line="240" w:lineRule="atLeast"/>
              <w:jc w:val="center"/>
              <w:rPr>
                <w:szCs w:val="22"/>
              </w:rPr>
            </w:pPr>
            <w:r>
              <w:rPr>
                <w:szCs w:val="22"/>
              </w:rPr>
              <w:t>120,515</w:t>
            </w:r>
          </w:p>
        </w:tc>
        <w:tc>
          <w:tcPr>
            <w:tcW w:w="251" w:type="dxa"/>
            <w:vAlign w:val="bottom"/>
          </w:tcPr>
          <w:p w14:paraId="1B9E939B" w14:textId="77777777" w:rsidR="009E368E" w:rsidRPr="002C3436" w:rsidRDefault="009E368E" w:rsidP="009E368E">
            <w:pPr>
              <w:pStyle w:val="acctfourfigures"/>
              <w:spacing w:line="240" w:lineRule="atLeast"/>
              <w:jc w:val="center"/>
              <w:rPr>
                <w:szCs w:val="22"/>
              </w:rPr>
            </w:pPr>
          </w:p>
        </w:tc>
        <w:tc>
          <w:tcPr>
            <w:tcW w:w="1122" w:type="dxa"/>
            <w:tcBorders>
              <w:bottom w:val="nil"/>
            </w:tcBorders>
            <w:vAlign w:val="bottom"/>
          </w:tcPr>
          <w:p w14:paraId="2D9174EE" w14:textId="309FE832" w:rsidR="009E368E" w:rsidRPr="002C3436" w:rsidRDefault="00562D1C" w:rsidP="009E368E">
            <w:pPr>
              <w:pStyle w:val="acctfourfigures"/>
              <w:spacing w:line="240" w:lineRule="atLeast"/>
              <w:jc w:val="center"/>
              <w:rPr>
                <w:szCs w:val="22"/>
              </w:rPr>
            </w:pPr>
            <w:r>
              <w:rPr>
                <w:szCs w:val="22"/>
              </w:rPr>
              <w:t>120,515</w:t>
            </w:r>
          </w:p>
        </w:tc>
        <w:tc>
          <w:tcPr>
            <w:tcW w:w="269" w:type="dxa"/>
            <w:vAlign w:val="bottom"/>
          </w:tcPr>
          <w:p w14:paraId="403F9D36" w14:textId="77777777" w:rsidR="009E368E" w:rsidRPr="002C3436" w:rsidRDefault="009E368E" w:rsidP="009E368E">
            <w:pPr>
              <w:pStyle w:val="acctfourfigures"/>
              <w:spacing w:line="240" w:lineRule="atLeast"/>
              <w:jc w:val="center"/>
              <w:rPr>
                <w:szCs w:val="22"/>
              </w:rPr>
            </w:pPr>
          </w:p>
        </w:tc>
        <w:tc>
          <w:tcPr>
            <w:tcW w:w="988" w:type="dxa"/>
            <w:vAlign w:val="bottom"/>
          </w:tcPr>
          <w:p w14:paraId="637EF6C8" w14:textId="019B8748" w:rsidR="009E368E" w:rsidRPr="002C3436" w:rsidRDefault="00562D1C" w:rsidP="009E368E">
            <w:pPr>
              <w:pStyle w:val="acctfourfigures"/>
              <w:spacing w:line="240" w:lineRule="atLeast"/>
              <w:jc w:val="center"/>
              <w:rPr>
                <w:szCs w:val="22"/>
              </w:rPr>
            </w:pPr>
            <w:r>
              <w:rPr>
                <w:szCs w:val="22"/>
              </w:rPr>
              <w:t>-</w:t>
            </w:r>
          </w:p>
        </w:tc>
        <w:tc>
          <w:tcPr>
            <w:tcW w:w="179" w:type="dxa"/>
            <w:vAlign w:val="bottom"/>
          </w:tcPr>
          <w:p w14:paraId="18CE5284" w14:textId="77777777" w:rsidR="009E368E" w:rsidRPr="002C3436" w:rsidRDefault="009E368E" w:rsidP="009E368E">
            <w:pPr>
              <w:pStyle w:val="acctfourfigures"/>
              <w:spacing w:line="240" w:lineRule="atLeast"/>
              <w:jc w:val="center"/>
              <w:rPr>
                <w:szCs w:val="22"/>
              </w:rPr>
            </w:pPr>
          </w:p>
        </w:tc>
        <w:tc>
          <w:tcPr>
            <w:tcW w:w="1257" w:type="dxa"/>
            <w:shd w:val="clear" w:color="auto" w:fill="auto"/>
          </w:tcPr>
          <w:p w14:paraId="3E404F18" w14:textId="7BEC7847" w:rsidR="009E368E" w:rsidRPr="00E27867" w:rsidRDefault="00AE2440" w:rsidP="009E368E">
            <w:pPr>
              <w:pStyle w:val="acctfourfigures"/>
              <w:spacing w:line="240" w:lineRule="atLeast"/>
              <w:jc w:val="center"/>
              <w:rPr>
                <w:rFonts w:cs="Angsana New"/>
                <w:szCs w:val="28"/>
                <w:lang w:bidi="th-TH"/>
              </w:rPr>
            </w:pPr>
            <w:r>
              <w:rPr>
                <w:rFonts w:cs="Angsana New"/>
                <w:szCs w:val="28"/>
                <w:lang w:bidi="th-TH"/>
              </w:rPr>
              <w:t>122,788</w:t>
            </w:r>
          </w:p>
        </w:tc>
        <w:tc>
          <w:tcPr>
            <w:tcW w:w="269" w:type="dxa"/>
            <w:shd w:val="clear" w:color="auto" w:fill="auto"/>
          </w:tcPr>
          <w:p w14:paraId="44272DF3" w14:textId="77777777" w:rsidR="009E368E" w:rsidRPr="002C3436" w:rsidRDefault="009E368E" w:rsidP="009E368E">
            <w:pPr>
              <w:pStyle w:val="acctfourfigures"/>
              <w:spacing w:line="240" w:lineRule="atLeast"/>
              <w:jc w:val="center"/>
              <w:rPr>
                <w:szCs w:val="22"/>
              </w:rPr>
            </w:pPr>
          </w:p>
        </w:tc>
        <w:tc>
          <w:tcPr>
            <w:tcW w:w="1078" w:type="dxa"/>
            <w:shd w:val="clear" w:color="auto" w:fill="auto"/>
          </w:tcPr>
          <w:p w14:paraId="2E1AA223" w14:textId="39CF3FF8" w:rsidR="009E368E" w:rsidRPr="002C3436" w:rsidRDefault="00AE2440" w:rsidP="009E368E">
            <w:pPr>
              <w:pStyle w:val="acctfourfigures"/>
              <w:spacing w:line="240" w:lineRule="atLeast"/>
              <w:jc w:val="center"/>
              <w:rPr>
                <w:szCs w:val="22"/>
              </w:rPr>
            </w:pPr>
            <w:r>
              <w:rPr>
                <w:szCs w:val="22"/>
              </w:rPr>
              <w:t>-</w:t>
            </w:r>
          </w:p>
        </w:tc>
        <w:tc>
          <w:tcPr>
            <w:tcW w:w="269" w:type="dxa"/>
            <w:shd w:val="clear" w:color="auto" w:fill="auto"/>
          </w:tcPr>
          <w:p w14:paraId="4ECAF0E8" w14:textId="77777777" w:rsidR="009E368E" w:rsidRPr="002C3436" w:rsidRDefault="009E368E" w:rsidP="009E368E">
            <w:pPr>
              <w:pStyle w:val="acctfourfigures"/>
              <w:spacing w:line="240" w:lineRule="atLeast"/>
              <w:rPr>
                <w:szCs w:val="22"/>
              </w:rPr>
            </w:pPr>
          </w:p>
        </w:tc>
        <w:tc>
          <w:tcPr>
            <w:tcW w:w="1258" w:type="dxa"/>
            <w:shd w:val="clear" w:color="auto" w:fill="auto"/>
          </w:tcPr>
          <w:p w14:paraId="5A88C61A" w14:textId="6EBA1CA1" w:rsidR="009E368E" w:rsidRPr="002C3436" w:rsidRDefault="007A2D70" w:rsidP="009E368E">
            <w:pPr>
              <w:pStyle w:val="acctfourfigures"/>
              <w:spacing w:line="240" w:lineRule="atLeast"/>
              <w:jc w:val="center"/>
              <w:rPr>
                <w:szCs w:val="22"/>
              </w:rPr>
            </w:pPr>
            <w:r>
              <w:rPr>
                <w:szCs w:val="22"/>
              </w:rPr>
              <w:t>122,788</w:t>
            </w:r>
          </w:p>
        </w:tc>
      </w:tr>
      <w:tr w:rsidR="009E368E" w:rsidRPr="002C3436" w14:paraId="662E893E" w14:textId="77777777" w:rsidTr="00D3755F">
        <w:trPr>
          <w:cantSplit/>
          <w:trHeight w:val="56"/>
        </w:trPr>
        <w:tc>
          <w:tcPr>
            <w:tcW w:w="3062" w:type="dxa"/>
          </w:tcPr>
          <w:p w14:paraId="7363AF59" w14:textId="3C38A78B" w:rsidR="009E368E" w:rsidRPr="00A0716F" w:rsidRDefault="009E368E" w:rsidP="001C1853">
            <w:pPr>
              <w:pStyle w:val="ListParagraph"/>
              <w:numPr>
                <w:ilvl w:val="2"/>
                <w:numId w:val="19"/>
              </w:numPr>
              <w:tabs>
                <w:tab w:val="clear" w:pos="1560"/>
              </w:tabs>
              <w:spacing w:line="240" w:lineRule="atLeast"/>
              <w:ind w:left="200" w:hanging="117"/>
              <w:rPr>
                <w:rFonts w:cs="Times New Roman"/>
                <w:sz w:val="22"/>
                <w:szCs w:val="22"/>
                <w:cs/>
              </w:rPr>
            </w:pPr>
            <w:r w:rsidRPr="00A0716F">
              <w:rPr>
                <w:rFonts w:cs="Times New Roman"/>
                <w:sz w:val="22"/>
                <w:szCs w:val="22"/>
              </w:rPr>
              <w:t>Long-term borrowings from</w:t>
            </w:r>
          </w:p>
        </w:tc>
        <w:tc>
          <w:tcPr>
            <w:tcW w:w="180" w:type="dxa"/>
            <w:vAlign w:val="bottom"/>
          </w:tcPr>
          <w:p w14:paraId="524AE82F" w14:textId="77777777" w:rsidR="009E368E" w:rsidRPr="00832595" w:rsidRDefault="009E368E" w:rsidP="009E368E">
            <w:pPr>
              <w:pStyle w:val="acctfourfigures"/>
              <w:tabs>
                <w:tab w:val="left" w:pos="720"/>
              </w:tabs>
              <w:spacing w:line="240" w:lineRule="atLeast"/>
              <w:ind w:left="-84" w:right="-73"/>
              <w:jc w:val="center"/>
              <w:rPr>
                <w:szCs w:val="22"/>
                <w:lang w:val="en-US" w:bidi="th-TH"/>
              </w:rPr>
            </w:pPr>
          </w:p>
        </w:tc>
        <w:tc>
          <w:tcPr>
            <w:tcW w:w="1297" w:type="dxa"/>
            <w:tcBorders>
              <w:bottom w:val="nil"/>
            </w:tcBorders>
            <w:vAlign w:val="bottom"/>
          </w:tcPr>
          <w:p w14:paraId="1EBA40D9" w14:textId="46442AFE" w:rsidR="009E368E" w:rsidRDefault="009E368E" w:rsidP="009E368E">
            <w:pPr>
              <w:pStyle w:val="acctfourfigures"/>
              <w:spacing w:line="240" w:lineRule="atLeast"/>
              <w:jc w:val="center"/>
              <w:rPr>
                <w:szCs w:val="22"/>
                <w:lang w:val="en-US" w:bidi="th-TH"/>
              </w:rPr>
            </w:pPr>
          </w:p>
        </w:tc>
        <w:tc>
          <w:tcPr>
            <w:tcW w:w="315" w:type="dxa"/>
            <w:vAlign w:val="bottom"/>
          </w:tcPr>
          <w:p w14:paraId="6A567C47" w14:textId="77777777" w:rsidR="009E368E" w:rsidRPr="002C3436" w:rsidRDefault="009E368E" w:rsidP="009E368E">
            <w:pPr>
              <w:pStyle w:val="acctfourfigures"/>
              <w:spacing w:line="240" w:lineRule="atLeast"/>
              <w:jc w:val="center"/>
              <w:rPr>
                <w:szCs w:val="22"/>
              </w:rPr>
            </w:pPr>
          </w:p>
        </w:tc>
        <w:tc>
          <w:tcPr>
            <w:tcW w:w="1729" w:type="dxa"/>
            <w:tcBorders>
              <w:bottom w:val="nil"/>
            </w:tcBorders>
            <w:vAlign w:val="bottom"/>
          </w:tcPr>
          <w:p w14:paraId="12EA9985" w14:textId="77777777" w:rsidR="009E368E" w:rsidRDefault="009E368E" w:rsidP="0070279D">
            <w:pPr>
              <w:pStyle w:val="acctfourfigures"/>
              <w:tabs>
                <w:tab w:val="clear" w:pos="765"/>
                <w:tab w:val="decimal" w:pos="966"/>
              </w:tabs>
              <w:spacing w:line="240" w:lineRule="auto"/>
              <w:ind w:right="-169"/>
              <w:jc w:val="center"/>
              <w:rPr>
                <w:szCs w:val="22"/>
              </w:rPr>
            </w:pPr>
          </w:p>
        </w:tc>
        <w:tc>
          <w:tcPr>
            <w:tcW w:w="279" w:type="dxa"/>
            <w:vAlign w:val="bottom"/>
          </w:tcPr>
          <w:p w14:paraId="4D10421B" w14:textId="77777777" w:rsidR="009E368E" w:rsidRPr="002C3436" w:rsidRDefault="009E368E" w:rsidP="009E368E">
            <w:pPr>
              <w:pStyle w:val="acctfourfigures"/>
              <w:spacing w:line="240" w:lineRule="atLeast"/>
              <w:jc w:val="center"/>
              <w:rPr>
                <w:szCs w:val="22"/>
              </w:rPr>
            </w:pPr>
          </w:p>
        </w:tc>
        <w:tc>
          <w:tcPr>
            <w:tcW w:w="1409" w:type="dxa"/>
            <w:tcBorders>
              <w:bottom w:val="nil"/>
            </w:tcBorders>
            <w:vAlign w:val="bottom"/>
          </w:tcPr>
          <w:p w14:paraId="03C4E7E5" w14:textId="194E9C31" w:rsidR="009E368E" w:rsidRDefault="009E368E" w:rsidP="009E368E">
            <w:pPr>
              <w:pStyle w:val="acctfourfigures"/>
              <w:spacing w:line="240" w:lineRule="atLeast"/>
              <w:jc w:val="center"/>
              <w:rPr>
                <w:szCs w:val="22"/>
              </w:rPr>
            </w:pPr>
          </w:p>
        </w:tc>
        <w:tc>
          <w:tcPr>
            <w:tcW w:w="251" w:type="dxa"/>
            <w:vAlign w:val="bottom"/>
          </w:tcPr>
          <w:p w14:paraId="3400E6C0" w14:textId="77777777" w:rsidR="009E368E" w:rsidRPr="002C3436" w:rsidRDefault="009E368E" w:rsidP="009E368E">
            <w:pPr>
              <w:pStyle w:val="acctfourfigures"/>
              <w:spacing w:line="240" w:lineRule="atLeast"/>
              <w:jc w:val="center"/>
              <w:rPr>
                <w:szCs w:val="22"/>
              </w:rPr>
            </w:pPr>
          </w:p>
        </w:tc>
        <w:tc>
          <w:tcPr>
            <w:tcW w:w="1122" w:type="dxa"/>
            <w:tcBorders>
              <w:bottom w:val="nil"/>
            </w:tcBorders>
            <w:vAlign w:val="bottom"/>
          </w:tcPr>
          <w:p w14:paraId="21A1342F" w14:textId="77777777" w:rsidR="009E368E" w:rsidRDefault="009E368E" w:rsidP="009E368E">
            <w:pPr>
              <w:pStyle w:val="acctfourfigures"/>
              <w:spacing w:line="240" w:lineRule="atLeast"/>
              <w:jc w:val="center"/>
              <w:rPr>
                <w:szCs w:val="22"/>
              </w:rPr>
            </w:pPr>
          </w:p>
        </w:tc>
        <w:tc>
          <w:tcPr>
            <w:tcW w:w="269" w:type="dxa"/>
            <w:vAlign w:val="bottom"/>
          </w:tcPr>
          <w:p w14:paraId="405BC026" w14:textId="77777777" w:rsidR="009E368E" w:rsidRPr="002C3436" w:rsidRDefault="009E368E" w:rsidP="009E368E">
            <w:pPr>
              <w:pStyle w:val="acctfourfigures"/>
              <w:spacing w:line="240" w:lineRule="atLeast"/>
              <w:jc w:val="center"/>
              <w:rPr>
                <w:szCs w:val="22"/>
              </w:rPr>
            </w:pPr>
          </w:p>
        </w:tc>
        <w:tc>
          <w:tcPr>
            <w:tcW w:w="988" w:type="dxa"/>
            <w:vAlign w:val="bottom"/>
          </w:tcPr>
          <w:p w14:paraId="1AE739D0" w14:textId="77777777" w:rsidR="009E368E" w:rsidRDefault="009E368E" w:rsidP="009E368E">
            <w:pPr>
              <w:pStyle w:val="acctfourfigures"/>
              <w:spacing w:line="240" w:lineRule="atLeast"/>
              <w:jc w:val="center"/>
              <w:rPr>
                <w:szCs w:val="22"/>
              </w:rPr>
            </w:pPr>
          </w:p>
        </w:tc>
        <w:tc>
          <w:tcPr>
            <w:tcW w:w="179" w:type="dxa"/>
            <w:vAlign w:val="bottom"/>
          </w:tcPr>
          <w:p w14:paraId="33A1A965" w14:textId="77777777" w:rsidR="009E368E" w:rsidRPr="002C3436" w:rsidRDefault="009E368E" w:rsidP="009E368E">
            <w:pPr>
              <w:pStyle w:val="acctfourfigures"/>
              <w:spacing w:line="240" w:lineRule="atLeast"/>
              <w:jc w:val="center"/>
              <w:rPr>
                <w:szCs w:val="22"/>
              </w:rPr>
            </w:pPr>
          </w:p>
        </w:tc>
        <w:tc>
          <w:tcPr>
            <w:tcW w:w="1257" w:type="dxa"/>
            <w:shd w:val="clear" w:color="auto" w:fill="auto"/>
            <w:vAlign w:val="bottom"/>
          </w:tcPr>
          <w:p w14:paraId="5BEC5072" w14:textId="77777777" w:rsidR="009E368E" w:rsidRPr="002C3436" w:rsidRDefault="009E368E" w:rsidP="009E368E">
            <w:pPr>
              <w:pStyle w:val="acctfourfigures"/>
              <w:spacing w:line="240" w:lineRule="atLeast"/>
              <w:jc w:val="center"/>
              <w:rPr>
                <w:szCs w:val="22"/>
              </w:rPr>
            </w:pPr>
          </w:p>
        </w:tc>
        <w:tc>
          <w:tcPr>
            <w:tcW w:w="269" w:type="dxa"/>
            <w:shd w:val="clear" w:color="auto" w:fill="auto"/>
            <w:vAlign w:val="bottom"/>
          </w:tcPr>
          <w:p w14:paraId="13D70D91" w14:textId="77777777" w:rsidR="009E368E" w:rsidRPr="002C3436" w:rsidRDefault="009E368E" w:rsidP="009E368E">
            <w:pPr>
              <w:pStyle w:val="acctfourfigures"/>
              <w:spacing w:line="240" w:lineRule="atLeast"/>
              <w:jc w:val="center"/>
              <w:rPr>
                <w:szCs w:val="22"/>
              </w:rPr>
            </w:pPr>
          </w:p>
        </w:tc>
        <w:tc>
          <w:tcPr>
            <w:tcW w:w="1078" w:type="dxa"/>
            <w:shd w:val="clear" w:color="auto" w:fill="auto"/>
            <w:vAlign w:val="bottom"/>
          </w:tcPr>
          <w:p w14:paraId="3C303996" w14:textId="77777777" w:rsidR="009E368E" w:rsidRDefault="009E368E" w:rsidP="009E368E">
            <w:pPr>
              <w:pStyle w:val="acctfourfigures"/>
              <w:spacing w:line="240" w:lineRule="atLeast"/>
              <w:jc w:val="center"/>
              <w:rPr>
                <w:szCs w:val="22"/>
              </w:rPr>
            </w:pPr>
          </w:p>
        </w:tc>
        <w:tc>
          <w:tcPr>
            <w:tcW w:w="269" w:type="dxa"/>
            <w:shd w:val="clear" w:color="auto" w:fill="auto"/>
            <w:vAlign w:val="bottom"/>
          </w:tcPr>
          <w:p w14:paraId="211DF507" w14:textId="77777777" w:rsidR="009E368E" w:rsidRPr="002C3436" w:rsidRDefault="009E368E" w:rsidP="009E368E">
            <w:pPr>
              <w:pStyle w:val="acctfourfigures"/>
              <w:spacing w:line="240" w:lineRule="atLeast"/>
              <w:rPr>
                <w:szCs w:val="22"/>
              </w:rPr>
            </w:pPr>
          </w:p>
        </w:tc>
        <w:tc>
          <w:tcPr>
            <w:tcW w:w="1258" w:type="dxa"/>
            <w:shd w:val="clear" w:color="auto" w:fill="auto"/>
            <w:vAlign w:val="bottom"/>
          </w:tcPr>
          <w:p w14:paraId="154DD69A" w14:textId="77777777" w:rsidR="009E368E" w:rsidRPr="002C3436" w:rsidRDefault="009E368E" w:rsidP="009E368E">
            <w:pPr>
              <w:pStyle w:val="acctfourfigures"/>
              <w:spacing w:line="240" w:lineRule="atLeast"/>
              <w:jc w:val="center"/>
              <w:rPr>
                <w:szCs w:val="22"/>
              </w:rPr>
            </w:pPr>
          </w:p>
        </w:tc>
      </w:tr>
      <w:tr w:rsidR="009E368E" w:rsidRPr="002C3436" w14:paraId="477F39DE" w14:textId="77777777" w:rsidTr="00D3755F">
        <w:trPr>
          <w:cantSplit/>
          <w:trHeight w:val="56"/>
        </w:trPr>
        <w:tc>
          <w:tcPr>
            <w:tcW w:w="3062" w:type="dxa"/>
          </w:tcPr>
          <w:p w14:paraId="58B8C82E" w14:textId="48AC2E83" w:rsidR="009E368E" w:rsidRPr="00A0716F" w:rsidRDefault="009E368E" w:rsidP="001C1853">
            <w:pPr>
              <w:pStyle w:val="ListParagraph"/>
              <w:spacing w:line="240" w:lineRule="atLeast"/>
              <w:ind w:left="371"/>
              <w:rPr>
                <w:rFonts w:cs="Times New Roman"/>
                <w:sz w:val="22"/>
                <w:szCs w:val="22"/>
                <w:cs/>
              </w:rPr>
            </w:pPr>
            <w:r w:rsidRPr="001C1853">
              <w:rPr>
                <w:rFonts w:cs="Times New Roman"/>
                <w:sz w:val="22"/>
                <w:szCs w:val="22"/>
              </w:rPr>
              <w:t>financial institutions</w:t>
            </w:r>
          </w:p>
        </w:tc>
        <w:tc>
          <w:tcPr>
            <w:tcW w:w="180" w:type="dxa"/>
            <w:vAlign w:val="bottom"/>
          </w:tcPr>
          <w:p w14:paraId="43E474A3" w14:textId="77777777" w:rsidR="009E368E" w:rsidRPr="002C3436" w:rsidRDefault="009E368E" w:rsidP="009E368E">
            <w:pPr>
              <w:pStyle w:val="acctfourfigures"/>
              <w:tabs>
                <w:tab w:val="left" w:pos="720"/>
              </w:tabs>
              <w:spacing w:line="240" w:lineRule="atLeast"/>
              <w:ind w:left="-84" w:right="-73"/>
              <w:jc w:val="center"/>
              <w:rPr>
                <w:i/>
                <w:iCs/>
                <w:szCs w:val="22"/>
              </w:rPr>
            </w:pPr>
          </w:p>
        </w:tc>
        <w:tc>
          <w:tcPr>
            <w:tcW w:w="1297" w:type="dxa"/>
            <w:tcBorders>
              <w:bottom w:val="nil"/>
            </w:tcBorders>
            <w:vAlign w:val="bottom"/>
          </w:tcPr>
          <w:p w14:paraId="2E5B6895" w14:textId="56E80A82" w:rsidR="009E368E" w:rsidRDefault="00210D89" w:rsidP="009E368E">
            <w:pPr>
              <w:pStyle w:val="acctfourfigures"/>
              <w:spacing w:line="240" w:lineRule="atLeast"/>
              <w:jc w:val="center"/>
              <w:rPr>
                <w:szCs w:val="22"/>
                <w:lang w:val="en-US" w:bidi="th-TH"/>
              </w:rPr>
            </w:pPr>
            <w:r>
              <w:rPr>
                <w:szCs w:val="22"/>
                <w:lang w:val="en-US" w:bidi="th-TH"/>
              </w:rPr>
              <w:t>-</w:t>
            </w:r>
          </w:p>
        </w:tc>
        <w:tc>
          <w:tcPr>
            <w:tcW w:w="315" w:type="dxa"/>
            <w:vAlign w:val="bottom"/>
          </w:tcPr>
          <w:p w14:paraId="03C7EE08" w14:textId="77777777" w:rsidR="009E368E" w:rsidRPr="002C3436" w:rsidRDefault="009E368E" w:rsidP="009E368E">
            <w:pPr>
              <w:pStyle w:val="acctfourfigures"/>
              <w:spacing w:line="240" w:lineRule="atLeast"/>
              <w:jc w:val="center"/>
              <w:rPr>
                <w:szCs w:val="22"/>
              </w:rPr>
            </w:pPr>
          </w:p>
        </w:tc>
        <w:tc>
          <w:tcPr>
            <w:tcW w:w="1729" w:type="dxa"/>
            <w:tcBorders>
              <w:bottom w:val="nil"/>
            </w:tcBorders>
            <w:vAlign w:val="bottom"/>
          </w:tcPr>
          <w:p w14:paraId="28034A7A" w14:textId="2E9CD29A" w:rsidR="009E368E" w:rsidRDefault="00210D89" w:rsidP="0070279D">
            <w:pPr>
              <w:pStyle w:val="acctfourfigures"/>
              <w:tabs>
                <w:tab w:val="clear" w:pos="765"/>
                <w:tab w:val="decimal" w:pos="966"/>
              </w:tabs>
              <w:spacing w:line="240" w:lineRule="auto"/>
              <w:ind w:right="-169"/>
              <w:jc w:val="center"/>
              <w:rPr>
                <w:szCs w:val="22"/>
              </w:rPr>
            </w:pPr>
            <w:r>
              <w:rPr>
                <w:szCs w:val="22"/>
              </w:rPr>
              <w:t>-</w:t>
            </w:r>
          </w:p>
        </w:tc>
        <w:tc>
          <w:tcPr>
            <w:tcW w:w="279" w:type="dxa"/>
            <w:vAlign w:val="bottom"/>
          </w:tcPr>
          <w:p w14:paraId="214CEC2F" w14:textId="77777777" w:rsidR="009E368E" w:rsidRPr="002C3436" w:rsidRDefault="009E368E" w:rsidP="009E368E">
            <w:pPr>
              <w:pStyle w:val="acctfourfigures"/>
              <w:spacing w:line="240" w:lineRule="atLeast"/>
              <w:jc w:val="center"/>
              <w:rPr>
                <w:szCs w:val="22"/>
              </w:rPr>
            </w:pPr>
          </w:p>
        </w:tc>
        <w:tc>
          <w:tcPr>
            <w:tcW w:w="1409" w:type="dxa"/>
            <w:tcBorders>
              <w:bottom w:val="nil"/>
            </w:tcBorders>
            <w:vAlign w:val="bottom"/>
          </w:tcPr>
          <w:p w14:paraId="1F0D93F4" w14:textId="3DF43C05" w:rsidR="009E368E" w:rsidRDefault="00020C38" w:rsidP="009E368E">
            <w:pPr>
              <w:pStyle w:val="acctfourfigures"/>
              <w:spacing w:line="240" w:lineRule="atLeast"/>
              <w:jc w:val="center"/>
              <w:rPr>
                <w:szCs w:val="22"/>
              </w:rPr>
            </w:pPr>
            <w:r>
              <w:rPr>
                <w:szCs w:val="22"/>
              </w:rPr>
              <w:t>1,857</w:t>
            </w:r>
          </w:p>
        </w:tc>
        <w:tc>
          <w:tcPr>
            <w:tcW w:w="251" w:type="dxa"/>
            <w:vAlign w:val="bottom"/>
          </w:tcPr>
          <w:p w14:paraId="66F1B90D" w14:textId="77777777" w:rsidR="009E368E" w:rsidRPr="002C3436" w:rsidRDefault="009E368E" w:rsidP="009E368E">
            <w:pPr>
              <w:pStyle w:val="acctfourfigures"/>
              <w:spacing w:line="240" w:lineRule="atLeast"/>
              <w:jc w:val="center"/>
              <w:rPr>
                <w:szCs w:val="22"/>
              </w:rPr>
            </w:pPr>
          </w:p>
        </w:tc>
        <w:tc>
          <w:tcPr>
            <w:tcW w:w="1122" w:type="dxa"/>
            <w:tcBorders>
              <w:bottom w:val="nil"/>
            </w:tcBorders>
            <w:vAlign w:val="bottom"/>
          </w:tcPr>
          <w:p w14:paraId="62551784" w14:textId="7B8C555A" w:rsidR="009E368E" w:rsidRDefault="00562D1C" w:rsidP="009E368E">
            <w:pPr>
              <w:pStyle w:val="acctfourfigures"/>
              <w:spacing w:line="240" w:lineRule="atLeast"/>
              <w:jc w:val="center"/>
              <w:rPr>
                <w:szCs w:val="22"/>
              </w:rPr>
            </w:pPr>
            <w:r>
              <w:rPr>
                <w:szCs w:val="22"/>
              </w:rPr>
              <w:t>1,857</w:t>
            </w:r>
          </w:p>
        </w:tc>
        <w:tc>
          <w:tcPr>
            <w:tcW w:w="269" w:type="dxa"/>
            <w:vAlign w:val="bottom"/>
          </w:tcPr>
          <w:p w14:paraId="7573FD17" w14:textId="77777777" w:rsidR="009E368E" w:rsidRPr="002C3436" w:rsidRDefault="009E368E" w:rsidP="009E368E">
            <w:pPr>
              <w:pStyle w:val="acctfourfigures"/>
              <w:spacing w:line="240" w:lineRule="atLeast"/>
              <w:jc w:val="center"/>
              <w:rPr>
                <w:szCs w:val="22"/>
              </w:rPr>
            </w:pPr>
          </w:p>
        </w:tc>
        <w:tc>
          <w:tcPr>
            <w:tcW w:w="988" w:type="dxa"/>
            <w:shd w:val="clear" w:color="auto" w:fill="auto"/>
            <w:vAlign w:val="bottom"/>
          </w:tcPr>
          <w:p w14:paraId="7DC148E6" w14:textId="46A182B6" w:rsidR="009E368E" w:rsidRDefault="00562D1C" w:rsidP="009E368E">
            <w:pPr>
              <w:pStyle w:val="acctfourfigures"/>
              <w:spacing w:line="240" w:lineRule="atLeast"/>
              <w:jc w:val="center"/>
              <w:rPr>
                <w:szCs w:val="22"/>
              </w:rPr>
            </w:pPr>
            <w:r>
              <w:rPr>
                <w:szCs w:val="22"/>
              </w:rPr>
              <w:t>-</w:t>
            </w:r>
          </w:p>
        </w:tc>
        <w:tc>
          <w:tcPr>
            <w:tcW w:w="179" w:type="dxa"/>
            <w:shd w:val="clear" w:color="auto" w:fill="auto"/>
            <w:vAlign w:val="bottom"/>
          </w:tcPr>
          <w:p w14:paraId="7B168EF8" w14:textId="77777777" w:rsidR="009E368E" w:rsidRPr="002C3436" w:rsidRDefault="009E368E" w:rsidP="009E368E">
            <w:pPr>
              <w:pStyle w:val="acctfourfigures"/>
              <w:spacing w:line="240" w:lineRule="atLeast"/>
              <w:jc w:val="center"/>
              <w:rPr>
                <w:szCs w:val="22"/>
              </w:rPr>
            </w:pPr>
          </w:p>
        </w:tc>
        <w:tc>
          <w:tcPr>
            <w:tcW w:w="1257" w:type="dxa"/>
            <w:shd w:val="clear" w:color="auto" w:fill="auto"/>
            <w:vAlign w:val="bottom"/>
          </w:tcPr>
          <w:p w14:paraId="2B77C432" w14:textId="4B60AE38" w:rsidR="009E368E" w:rsidRPr="002C3436" w:rsidRDefault="00AE2440" w:rsidP="009E368E">
            <w:pPr>
              <w:pStyle w:val="acctfourfigures"/>
              <w:spacing w:line="240" w:lineRule="atLeast"/>
              <w:jc w:val="center"/>
              <w:rPr>
                <w:szCs w:val="22"/>
              </w:rPr>
            </w:pPr>
            <w:r>
              <w:rPr>
                <w:szCs w:val="22"/>
              </w:rPr>
              <w:t>1,860</w:t>
            </w:r>
          </w:p>
        </w:tc>
        <w:tc>
          <w:tcPr>
            <w:tcW w:w="269" w:type="dxa"/>
            <w:shd w:val="clear" w:color="auto" w:fill="auto"/>
            <w:vAlign w:val="bottom"/>
          </w:tcPr>
          <w:p w14:paraId="2CAE6EA2" w14:textId="77777777" w:rsidR="009E368E" w:rsidRPr="002C3436" w:rsidRDefault="009E368E" w:rsidP="009E368E">
            <w:pPr>
              <w:pStyle w:val="acctfourfigures"/>
              <w:spacing w:line="240" w:lineRule="atLeast"/>
              <w:jc w:val="center"/>
              <w:rPr>
                <w:szCs w:val="22"/>
              </w:rPr>
            </w:pPr>
          </w:p>
        </w:tc>
        <w:tc>
          <w:tcPr>
            <w:tcW w:w="1078" w:type="dxa"/>
            <w:shd w:val="clear" w:color="auto" w:fill="auto"/>
            <w:vAlign w:val="bottom"/>
          </w:tcPr>
          <w:p w14:paraId="3AD706BB" w14:textId="5ED5D074" w:rsidR="009E368E" w:rsidRDefault="00AE2440" w:rsidP="009E368E">
            <w:pPr>
              <w:pStyle w:val="acctfourfigures"/>
              <w:spacing w:line="240" w:lineRule="atLeast"/>
              <w:jc w:val="center"/>
              <w:rPr>
                <w:szCs w:val="22"/>
              </w:rPr>
            </w:pPr>
            <w:r>
              <w:rPr>
                <w:szCs w:val="22"/>
              </w:rPr>
              <w:t>-</w:t>
            </w:r>
          </w:p>
        </w:tc>
        <w:tc>
          <w:tcPr>
            <w:tcW w:w="269" w:type="dxa"/>
            <w:shd w:val="clear" w:color="auto" w:fill="auto"/>
            <w:vAlign w:val="bottom"/>
          </w:tcPr>
          <w:p w14:paraId="662A1184" w14:textId="77777777" w:rsidR="009E368E" w:rsidRPr="002C3436" w:rsidRDefault="009E368E" w:rsidP="009E368E">
            <w:pPr>
              <w:pStyle w:val="acctfourfigures"/>
              <w:spacing w:line="240" w:lineRule="atLeast"/>
              <w:rPr>
                <w:szCs w:val="22"/>
              </w:rPr>
            </w:pPr>
          </w:p>
        </w:tc>
        <w:tc>
          <w:tcPr>
            <w:tcW w:w="1258" w:type="dxa"/>
            <w:shd w:val="clear" w:color="auto" w:fill="auto"/>
            <w:vAlign w:val="bottom"/>
          </w:tcPr>
          <w:p w14:paraId="76EEF022" w14:textId="3E555837" w:rsidR="009E368E" w:rsidRPr="002C3436" w:rsidRDefault="007A2D70" w:rsidP="009E368E">
            <w:pPr>
              <w:pStyle w:val="acctfourfigures"/>
              <w:spacing w:line="240" w:lineRule="atLeast"/>
              <w:jc w:val="center"/>
              <w:rPr>
                <w:szCs w:val="22"/>
              </w:rPr>
            </w:pPr>
            <w:r>
              <w:rPr>
                <w:szCs w:val="22"/>
              </w:rPr>
              <w:t>1,860</w:t>
            </w:r>
          </w:p>
        </w:tc>
      </w:tr>
      <w:tr w:rsidR="009E368E" w:rsidRPr="002C3436" w14:paraId="7CBB58EF" w14:textId="77777777" w:rsidTr="00D3755F">
        <w:trPr>
          <w:cantSplit/>
          <w:trHeight w:val="56"/>
        </w:trPr>
        <w:tc>
          <w:tcPr>
            <w:tcW w:w="3062" w:type="dxa"/>
            <w:vAlign w:val="bottom"/>
          </w:tcPr>
          <w:p w14:paraId="69859715" w14:textId="0DE7F704" w:rsidR="009E368E" w:rsidRPr="002C3436" w:rsidRDefault="009E368E" w:rsidP="001C1853">
            <w:pPr>
              <w:spacing w:line="240" w:lineRule="atLeast"/>
              <w:ind w:left="193" w:hanging="193"/>
              <w:rPr>
                <w:rFonts w:ascii="Times New Roman" w:hAnsi="Times New Roman" w:cs="Times New Roman"/>
                <w:sz w:val="22"/>
                <w:szCs w:val="22"/>
                <w:cs/>
              </w:rPr>
            </w:pPr>
            <w:r w:rsidRPr="002C3436">
              <w:rPr>
                <w:rFonts w:ascii="Times New Roman" w:hAnsi="Times New Roman" w:cs="Times New Roman"/>
                <w:sz w:val="22"/>
                <w:szCs w:val="22"/>
              </w:rPr>
              <w:t>Other</w:t>
            </w:r>
            <w:r>
              <w:rPr>
                <w:rFonts w:ascii="Times New Roman" w:hAnsi="Times New Roman" w:cs="Times New Roman"/>
                <w:sz w:val="22"/>
                <w:szCs w:val="22"/>
              </w:rPr>
              <w:t xml:space="preserve"> </w:t>
            </w:r>
            <w:r w:rsidRPr="002C3436">
              <w:rPr>
                <w:rFonts w:ascii="Times New Roman" w:hAnsi="Times New Roman" w:cs="Times New Roman"/>
                <w:sz w:val="22"/>
                <w:szCs w:val="22"/>
              </w:rPr>
              <w:t>financial liabilities</w:t>
            </w:r>
          </w:p>
        </w:tc>
        <w:tc>
          <w:tcPr>
            <w:tcW w:w="180" w:type="dxa"/>
            <w:vAlign w:val="bottom"/>
          </w:tcPr>
          <w:p w14:paraId="4501FD3C" w14:textId="77777777" w:rsidR="009E368E" w:rsidRPr="002C3436" w:rsidRDefault="009E368E" w:rsidP="009E368E">
            <w:pPr>
              <w:pStyle w:val="acctfourfigures"/>
              <w:tabs>
                <w:tab w:val="left" w:pos="720"/>
              </w:tabs>
              <w:spacing w:line="240" w:lineRule="atLeast"/>
              <w:ind w:left="-84" w:right="-73"/>
              <w:jc w:val="center"/>
              <w:rPr>
                <w:i/>
                <w:iCs/>
                <w:szCs w:val="22"/>
              </w:rPr>
            </w:pPr>
          </w:p>
        </w:tc>
        <w:tc>
          <w:tcPr>
            <w:tcW w:w="1297" w:type="dxa"/>
            <w:tcBorders>
              <w:bottom w:val="nil"/>
            </w:tcBorders>
            <w:vAlign w:val="bottom"/>
          </w:tcPr>
          <w:p w14:paraId="785CC341" w14:textId="77777777" w:rsidR="009E368E" w:rsidRPr="002C3436" w:rsidRDefault="009E368E" w:rsidP="009E368E">
            <w:pPr>
              <w:pStyle w:val="acctfourfigures"/>
              <w:spacing w:line="240" w:lineRule="atLeast"/>
              <w:jc w:val="center"/>
              <w:rPr>
                <w:szCs w:val="22"/>
                <w:lang w:val="en-US" w:bidi="th-TH"/>
              </w:rPr>
            </w:pPr>
          </w:p>
        </w:tc>
        <w:tc>
          <w:tcPr>
            <w:tcW w:w="315" w:type="dxa"/>
            <w:vAlign w:val="bottom"/>
          </w:tcPr>
          <w:p w14:paraId="19BB9A5D" w14:textId="77777777" w:rsidR="009E368E" w:rsidRPr="002C3436" w:rsidRDefault="009E368E" w:rsidP="009E368E">
            <w:pPr>
              <w:pStyle w:val="acctfourfigures"/>
              <w:spacing w:line="240" w:lineRule="atLeast"/>
              <w:jc w:val="center"/>
              <w:rPr>
                <w:szCs w:val="22"/>
              </w:rPr>
            </w:pPr>
          </w:p>
        </w:tc>
        <w:tc>
          <w:tcPr>
            <w:tcW w:w="1729" w:type="dxa"/>
            <w:tcBorders>
              <w:bottom w:val="nil"/>
            </w:tcBorders>
            <w:vAlign w:val="bottom"/>
          </w:tcPr>
          <w:p w14:paraId="4D1D9E1A" w14:textId="77777777" w:rsidR="009E368E" w:rsidRPr="002C3436" w:rsidRDefault="009E368E" w:rsidP="0070279D">
            <w:pPr>
              <w:pStyle w:val="acctfourfigures"/>
              <w:tabs>
                <w:tab w:val="clear" w:pos="765"/>
                <w:tab w:val="decimal" w:pos="966"/>
              </w:tabs>
              <w:spacing w:line="240" w:lineRule="auto"/>
              <w:ind w:right="-169"/>
              <w:jc w:val="center"/>
              <w:rPr>
                <w:szCs w:val="22"/>
              </w:rPr>
            </w:pPr>
          </w:p>
        </w:tc>
        <w:tc>
          <w:tcPr>
            <w:tcW w:w="279" w:type="dxa"/>
            <w:vAlign w:val="bottom"/>
          </w:tcPr>
          <w:p w14:paraId="04472DC1" w14:textId="77777777" w:rsidR="009E368E" w:rsidRPr="002C3436" w:rsidRDefault="009E368E" w:rsidP="009E368E">
            <w:pPr>
              <w:pStyle w:val="acctfourfigures"/>
              <w:spacing w:line="240" w:lineRule="atLeast"/>
              <w:jc w:val="center"/>
              <w:rPr>
                <w:szCs w:val="22"/>
              </w:rPr>
            </w:pPr>
          </w:p>
        </w:tc>
        <w:tc>
          <w:tcPr>
            <w:tcW w:w="1409" w:type="dxa"/>
            <w:tcBorders>
              <w:bottom w:val="nil"/>
            </w:tcBorders>
            <w:vAlign w:val="bottom"/>
          </w:tcPr>
          <w:p w14:paraId="39B30494" w14:textId="77777777" w:rsidR="009E368E" w:rsidRPr="002C3436" w:rsidRDefault="009E368E" w:rsidP="009E368E">
            <w:pPr>
              <w:pStyle w:val="acctfourfigures"/>
              <w:spacing w:line="240" w:lineRule="atLeast"/>
              <w:jc w:val="center"/>
              <w:rPr>
                <w:szCs w:val="22"/>
              </w:rPr>
            </w:pPr>
          </w:p>
        </w:tc>
        <w:tc>
          <w:tcPr>
            <w:tcW w:w="251" w:type="dxa"/>
            <w:vAlign w:val="bottom"/>
          </w:tcPr>
          <w:p w14:paraId="23C375D6" w14:textId="77777777" w:rsidR="009E368E" w:rsidRPr="002C3436" w:rsidRDefault="009E368E" w:rsidP="009E368E">
            <w:pPr>
              <w:pStyle w:val="acctfourfigures"/>
              <w:spacing w:line="240" w:lineRule="atLeast"/>
              <w:jc w:val="center"/>
              <w:rPr>
                <w:szCs w:val="22"/>
              </w:rPr>
            </w:pPr>
          </w:p>
        </w:tc>
        <w:tc>
          <w:tcPr>
            <w:tcW w:w="1122" w:type="dxa"/>
            <w:tcBorders>
              <w:bottom w:val="nil"/>
            </w:tcBorders>
            <w:vAlign w:val="bottom"/>
          </w:tcPr>
          <w:p w14:paraId="1C8C64F1" w14:textId="77777777" w:rsidR="009E368E" w:rsidRPr="002C3436" w:rsidRDefault="009E368E" w:rsidP="009E368E">
            <w:pPr>
              <w:pStyle w:val="acctfourfigures"/>
              <w:spacing w:line="240" w:lineRule="atLeast"/>
              <w:jc w:val="center"/>
              <w:rPr>
                <w:szCs w:val="22"/>
              </w:rPr>
            </w:pPr>
          </w:p>
        </w:tc>
        <w:tc>
          <w:tcPr>
            <w:tcW w:w="269" w:type="dxa"/>
            <w:vAlign w:val="bottom"/>
          </w:tcPr>
          <w:p w14:paraId="51092EFE" w14:textId="77777777" w:rsidR="009E368E" w:rsidRPr="002C3436" w:rsidRDefault="009E368E" w:rsidP="009E368E">
            <w:pPr>
              <w:pStyle w:val="acctfourfigures"/>
              <w:spacing w:line="240" w:lineRule="atLeast"/>
              <w:jc w:val="center"/>
              <w:rPr>
                <w:szCs w:val="22"/>
              </w:rPr>
            </w:pPr>
          </w:p>
        </w:tc>
        <w:tc>
          <w:tcPr>
            <w:tcW w:w="988" w:type="dxa"/>
            <w:shd w:val="clear" w:color="auto" w:fill="auto"/>
            <w:vAlign w:val="bottom"/>
          </w:tcPr>
          <w:p w14:paraId="685C9E03" w14:textId="77777777" w:rsidR="009E368E" w:rsidRPr="002C3436" w:rsidRDefault="009E368E" w:rsidP="009E368E">
            <w:pPr>
              <w:pStyle w:val="acctfourfigures"/>
              <w:spacing w:line="240" w:lineRule="atLeast"/>
              <w:jc w:val="center"/>
              <w:rPr>
                <w:szCs w:val="22"/>
              </w:rPr>
            </w:pPr>
          </w:p>
        </w:tc>
        <w:tc>
          <w:tcPr>
            <w:tcW w:w="179" w:type="dxa"/>
            <w:shd w:val="clear" w:color="auto" w:fill="auto"/>
            <w:vAlign w:val="bottom"/>
          </w:tcPr>
          <w:p w14:paraId="4426CDD4" w14:textId="77777777" w:rsidR="009E368E" w:rsidRPr="002C3436" w:rsidRDefault="009E368E" w:rsidP="009E368E">
            <w:pPr>
              <w:pStyle w:val="acctfourfigures"/>
              <w:spacing w:line="240" w:lineRule="atLeast"/>
              <w:jc w:val="center"/>
              <w:rPr>
                <w:szCs w:val="22"/>
              </w:rPr>
            </w:pPr>
          </w:p>
        </w:tc>
        <w:tc>
          <w:tcPr>
            <w:tcW w:w="1257" w:type="dxa"/>
            <w:shd w:val="clear" w:color="auto" w:fill="auto"/>
            <w:vAlign w:val="bottom"/>
          </w:tcPr>
          <w:p w14:paraId="1FB317B5" w14:textId="77777777" w:rsidR="009E368E" w:rsidRPr="002C3436" w:rsidRDefault="009E368E" w:rsidP="009E368E">
            <w:pPr>
              <w:pStyle w:val="acctfourfigures"/>
              <w:spacing w:line="240" w:lineRule="atLeast"/>
              <w:jc w:val="center"/>
              <w:rPr>
                <w:szCs w:val="22"/>
              </w:rPr>
            </w:pPr>
          </w:p>
        </w:tc>
        <w:tc>
          <w:tcPr>
            <w:tcW w:w="269" w:type="dxa"/>
            <w:shd w:val="clear" w:color="auto" w:fill="auto"/>
            <w:vAlign w:val="bottom"/>
          </w:tcPr>
          <w:p w14:paraId="34A13E7D" w14:textId="77777777" w:rsidR="009E368E" w:rsidRPr="002C3436" w:rsidRDefault="009E368E" w:rsidP="009E368E">
            <w:pPr>
              <w:pStyle w:val="acctfourfigures"/>
              <w:spacing w:line="240" w:lineRule="atLeast"/>
              <w:jc w:val="center"/>
              <w:rPr>
                <w:szCs w:val="22"/>
              </w:rPr>
            </w:pPr>
          </w:p>
        </w:tc>
        <w:tc>
          <w:tcPr>
            <w:tcW w:w="1078" w:type="dxa"/>
            <w:shd w:val="clear" w:color="auto" w:fill="auto"/>
            <w:vAlign w:val="bottom"/>
          </w:tcPr>
          <w:p w14:paraId="28E7230B" w14:textId="77777777" w:rsidR="009E368E" w:rsidRPr="002C3436" w:rsidRDefault="009E368E" w:rsidP="009E368E">
            <w:pPr>
              <w:pStyle w:val="acctfourfigures"/>
              <w:spacing w:line="240" w:lineRule="atLeast"/>
              <w:jc w:val="center"/>
              <w:rPr>
                <w:szCs w:val="22"/>
              </w:rPr>
            </w:pPr>
          </w:p>
        </w:tc>
        <w:tc>
          <w:tcPr>
            <w:tcW w:w="269" w:type="dxa"/>
            <w:shd w:val="clear" w:color="auto" w:fill="auto"/>
            <w:vAlign w:val="bottom"/>
          </w:tcPr>
          <w:p w14:paraId="46382A79" w14:textId="77777777" w:rsidR="009E368E" w:rsidRPr="002C3436" w:rsidRDefault="009E368E" w:rsidP="009E368E">
            <w:pPr>
              <w:pStyle w:val="acctfourfigures"/>
              <w:spacing w:line="240" w:lineRule="atLeast"/>
              <w:rPr>
                <w:szCs w:val="22"/>
              </w:rPr>
            </w:pPr>
          </w:p>
        </w:tc>
        <w:tc>
          <w:tcPr>
            <w:tcW w:w="1258" w:type="dxa"/>
            <w:shd w:val="clear" w:color="auto" w:fill="auto"/>
            <w:vAlign w:val="bottom"/>
          </w:tcPr>
          <w:p w14:paraId="73C236C0" w14:textId="77777777" w:rsidR="009E368E" w:rsidRPr="002C3436" w:rsidRDefault="009E368E" w:rsidP="009E368E">
            <w:pPr>
              <w:pStyle w:val="acctfourfigures"/>
              <w:spacing w:line="240" w:lineRule="atLeast"/>
              <w:jc w:val="center"/>
              <w:rPr>
                <w:szCs w:val="22"/>
              </w:rPr>
            </w:pPr>
          </w:p>
        </w:tc>
      </w:tr>
      <w:tr w:rsidR="009E368E" w:rsidRPr="002C3436" w14:paraId="794A59A0" w14:textId="77777777" w:rsidTr="00D3755F">
        <w:trPr>
          <w:cantSplit/>
          <w:trHeight w:val="56"/>
        </w:trPr>
        <w:tc>
          <w:tcPr>
            <w:tcW w:w="3062" w:type="dxa"/>
            <w:vAlign w:val="bottom"/>
          </w:tcPr>
          <w:p w14:paraId="381E03EA" w14:textId="153A4548" w:rsidR="009E368E" w:rsidRPr="002C3436" w:rsidRDefault="009E368E" w:rsidP="001C1853">
            <w:pPr>
              <w:pStyle w:val="ListParagraph"/>
              <w:numPr>
                <w:ilvl w:val="2"/>
                <w:numId w:val="19"/>
              </w:numPr>
              <w:tabs>
                <w:tab w:val="clear" w:pos="1560"/>
              </w:tabs>
              <w:spacing w:line="240" w:lineRule="atLeast"/>
              <w:ind w:left="200" w:hanging="117"/>
              <w:rPr>
                <w:rFonts w:cs="Times New Roman"/>
                <w:sz w:val="22"/>
                <w:szCs w:val="22"/>
              </w:rPr>
            </w:pPr>
            <w:r w:rsidRPr="002C3436">
              <w:rPr>
                <w:rFonts w:cs="Times New Roman"/>
                <w:sz w:val="22"/>
                <w:szCs w:val="22"/>
              </w:rPr>
              <w:t>Derivative liabilities</w:t>
            </w:r>
          </w:p>
        </w:tc>
        <w:tc>
          <w:tcPr>
            <w:tcW w:w="180" w:type="dxa"/>
            <w:vAlign w:val="bottom"/>
          </w:tcPr>
          <w:p w14:paraId="7288F482" w14:textId="77777777" w:rsidR="009E368E" w:rsidRPr="002C3436" w:rsidRDefault="009E368E" w:rsidP="009E368E">
            <w:pPr>
              <w:pStyle w:val="acctfourfigures"/>
              <w:spacing w:line="240" w:lineRule="atLeast"/>
              <w:jc w:val="center"/>
              <w:rPr>
                <w:szCs w:val="22"/>
              </w:rPr>
            </w:pPr>
          </w:p>
        </w:tc>
        <w:tc>
          <w:tcPr>
            <w:tcW w:w="1297" w:type="dxa"/>
            <w:tcBorders>
              <w:bottom w:val="single" w:sz="4" w:space="0" w:color="auto"/>
            </w:tcBorders>
            <w:vAlign w:val="bottom"/>
          </w:tcPr>
          <w:p w14:paraId="0B190A87" w14:textId="1EE7F9EA" w:rsidR="009E368E" w:rsidRPr="002C3436" w:rsidRDefault="00210D89" w:rsidP="009E368E">
            <w:pPr>
              <w:pStyle w:val="acctfourfigures"/>
              <w:spacing w:line="240" w:lineRule="atLeast"/>
              <w:jc w:val="center"/>
              <w:rPr>
                <w:szCs w:val="22"/>
                <w:lang w:val="en-US" w:bidi="th-TH"/>
              </w:rPr>
            </w:pPr>
            <w:r>
              <w:rPr>
                <w:szCs w:val="22"/>
                <w:lang w:val="en-US" w:bidi="th-TH"/>
              </w:rPr>
              <w:t>1</w:t>
            </w:r>
          </w:p>
        </w:tc>
        <w:tc>
          <w:tcPr>
            <w:tcW w:w="315" w:type="dxa"/>
            <w:vAlign w:val="bottom"/>
          </w:tcPr>
          <w:p w14:paraId="5AB594B7" w14:textId="77777777" w:rsidR="009E368E" w:rsidRPr="002C3436" w:rsidRDefault="009E368E" w:rsidP="009E368E">
            <w:pPr>
              <w:pStyle w:val="acctfourfigures"/>
              <w:spacing w:line="240" w:lineRule="atLeast"/>
              <w:jc w:val="center"/>
              <w:rPr>
                <w:szCs w:val="22"/>
              </w:rPr>
            </w:pPr>
          </w:p>
        </w:tc>
        <w:tc>
          <w:tcPr>
            <w:tcW w:w="1729" w:type="dxa"/>
            <w:tcBorders>
              <w:bottom w:val="single" w:sz="4" w:space="0" w:color="auto"/>
            </w:tcBorders>
            <w:vAlign w:val="bottom"/>
          </w:tcPr>
          <w:p w14:paraId="031708C0" w14:textId="16113EA4" w:rsidR="009E368E" w:rsidRPr="002C3436" w:rsidRDefault="00210D89" w:rsidP="0070279D">
            <w:pPr>
              <w:pStyle w:val="acctfourfigures"/>
              <w:tabs>
                <w:tab w:val="clear" w:pos="765"/>
                <w:tab w:val="decimal" w:pos="966"/>
              </w:tabs>
              <w:spacing w:line="240" w:lineRule="auto"/>
              <w:ind w:right="-169"/>
              <w:jc w:val="center"/>
              <w:rPr>
                <w:szCs w:val="22"/>
              </w:rPr>
            </w:pPr>
            <w:r>
              <w:rPr>
                <w:szCs w:val="22"/>
              </w:rPr>
              <w:t>-</w:t>
            </w:r>
          </w:p>
        </w:tc>
        <w:tc>
          <w:tcPr>
            <w:tcW w:w="279" w:type="dxa"/>
            <w:vAlign w:val="bottom"/>
          </w:tcPr>
          <w:p w14:paraId="25B7602E" w14:textId="77777777" w:rsidR="009E368E" w:rsidRPr="002C3436" w:rsidRDefault="009E368E" w:rsidP="009E368E">
            <w:pPr>
              <w:pStyle w:val="acctfourfigures"/>
              <w:spacing w:line="240" w:lineRule="atLeast"/>
              <w:jc w:val="center"/>
              <w:rPr>
                <w:szCs w:val="22"/>
              </w:rPr>
            </w:pPr>
          </w:p>
        </w:tc>
        <w:tc>
          <w:tcPr>
            <w:tcW w:w="1409" w:type="dxa"/>
            <w:tcBorders>
              <w:bottom w:val="single" w:sz="4" w:space="0" w:color="auto"/>
            </w:tcBorders>
            <w:vAlign w:val="bottom"/>
          </w:tcPr>
          <w:p w14:paraId="06F1818F" w14:textId="5DAF5A44" w:rsidR="009E368E" w:rsidRPr="002C3436" w:rsidRDefault="00020C38" w:rsidP="009E368E">
            <w:pPr>
              <w:pStyle w:val="acctfourfigures"/>
              <w:spacing w:line="240" w:lineRule="atLeast"/>
              <w:jc w:val="center"/>
              <w:rPr>
                <w:szCs w:val="22"/>
              </w:rPr>
            </w:pPr>
            <w:r>
              <w:rPr>
                <w:szCs w:val="22"/>
              </w:rPr>
              <w:t>-</w:t>
            </w:r>
          </w:p>
        </w:tc>
        <w:tc>
          <w:tcPr>
            <w:tcW w:w="251" w:type="dxa"/>
            <w:vAlign w:val="bottom"/>
          </w:tcPr>
          <w:p w14:paraId="7A0401F2" w14:textId="77777777" w:rsidR="009E368E" w:rsidRPr="002C3436" w:rsidRDefault="009E368E" w:rsidP="009E368E">
            <w:pPr>
              <w:pStyle w:val="acctfourfigures"/>
              <w:spacing w:line="240" w:lineRule="atLeast"/>
              <w:jc w:val="center"/>
              <w:rPr>
                <w:szCs w:val="22"/>
              </w:rPr>
            </w:pPr>
          </w:p>
        </w:tc>
        <w:tc>
          <w:tcPr>
            <w:tcW w:w="1122" w:type="dxa"/>
            <w:tcBorders>
              <w:bottom w:val="single" w:sz="4" w:space="0" w:color="auto"/>
            </w:tcBorders>
            <w:vAlign w:val="bottom"/>
          </w:tcPr>
          <w:p w14:paraId="06CB8732" w14:textId="074ECD8D" w:rsidR="009E368E" w:rsidRPr="002C3436" w:rsidRDefault="00562D1C" w:rsidP="009E368E">
            <w:pPr>
              <w:pStyle w:val="acctfourfigures"/>
              <w:spacing w:line="240" w:lineRule="atLeast"/>
              <w:jc w:val="center"/>
              <w:rPr>
                <w:szCs w:val="22"/>
              </w:rPr>
            </w:pPr>
            <w:r>
              <w:rPr>
                <w:szCs w:val="22"/>
              </w:rPr>
              <w:t>1</w:t>
            </w:r>
          </w:p>
        </w:tc>
        <w:tc>
          <w:tcPr>
            <w:tcW w:w="269" w:type="dxa"/>
            <w:vAlign w:val="bottom"/>
          </w:tcPr>
          <w:p w14:paraId="490E3A64" w14:textId="77777777" w:rsidR="009E368E" w:rsidRPr="002C3436" w:rsidRDefault="009E368E" w:rsidP="009E368E">
            <w:pPr>
              <w:pStyle w:val="acctfourfigures"/>
              <w:spacing w:line="240" w:lineRule="atLeast"/>
              <w:jc w:val="center"/>
              <w:rPr>
                <w:szCs w:val="22"/>
              </w:rPr>
            </w:pPr>
          </w:p>
        </w:tc>
        <w:tc>
          <w:tcPr>
            <w:tcW w:w="988" w:type="dxa"/>
            <w:vAlign w:val="bottom"/>
          </w:tcPr>
          <w:p w14:paraId="41E2F521" w14:textId="3D206ABE" w:rsidR="009E368E" w:rsidRPr="002C3436" w:rsidRDefault="00562D1C" w:rsidP="009E368E">
            <w:pPr>
              <w:pStyle w:val="acctfourfigures"/>
              <w:spacing w:line="240" w:lineRule="atLeast"/>
              <w:jc w:val="center"/>
              <w:rPr>
                <w:szCs w:val="22"/>
              </w:rPr>
            </w:pPr>
            <w:r>
              <w:rPr>
                <w:szCs w:val="22"/>
              </w:rPr>
              <w:t>-</w:t>
            </w:r>
          </w:p>
        </w:tc>
        <w:tc>
          <w:tcPr>
            <w:tcW w:w="179" w:type="dxa"/>
            <w:vAlign w:val="bottom"/>
          </w:tcPr>
          <w:p w14:paraId="3AE2D4EC" w14:textId="77777777" w:rsidR="009E368E" w:rsidRPr="002C3436" w:rsidRDefault="009E368E" w:rsidP="009E368E">
            <w:pPr>
              <w:pStyle w:val="acctfourfigures"/>
              <w:spacing w:line="240" w:lineRule="atLeast"/>
              <w:jc w:val="center"/>
              <w:rPr>
                <w:szCs w:val="22"/>
              </w:rPr>
            </w:pPr>
          </w:p>
        </w:tc>
        <w:tc>
          <w:tcPr>
            <w:tcW w:w="1257" w:type="dxa"/>
            <w:vAlign w:val="bottom"/>
          </w:tcPr>
          <w:p w14:paraId="2B0F24B9" w14:textId="708C095C" w:rsidR="009E368E" w:rsidRPr="002C3436" w:rsidRDefault="00AE2440" w:rsidP="009E368E">
            <w:pPr>
              <w:pStyle w:val="acctfourfigures"/>
              <w:spacing w:line="240" w:lineRule="atLeast"/>
              <w:jc w:val="center"/>
              <w:rPr>
                <w:szCs w:val="22"/>
              </w:rPr>
            </w:pPr>
            <w:r>
              <w:rPr>
                <w:szCs w:val="22"/>
              </w:rPr>
              <w:t>1</w:t>
            </w:r>
          </w:p>
        </w:tc>
        <w:tc>
          <w:tcPr>
            <w:tcW w:w="269" w:type="dxa"/>
            <w:vAlign w:val="bottom"/>
          </w:tcPr>
          <w:p w14:paraId="7F008F84" w14:textId="77777777" w:rsidR="009E368E" w:rsidRPr="002C3436" w:rsidRDefault="009E368E" w:rsidP="009E368E">
            <w:pPr>
              <w:pStyle w:val="acctfourfigures"/>
              <w:spacing w:line="240" w:lineRule="atLeast"/>
              <w:jc w:val="center"/>
              <w:rPr>
                <w:szCs w:val="22"/>
              </w:rPr>
            </w:pPr>
          </w:p>
        </w:tc>
        <w:tc>
          <w:tcPr>
            <w:tcW w:w="1078" w:type="dxa"/>
            <w:vAlign w:val="bottom"/>
          </w:tcPr>
          <w:p w14:paraId="538EB1A3" w14:textId="4BAAD74B" w:rsidR="009E368E" w:rsidRPr="002C3436" w:rsidRDefault="00AE2440" w:rsidP="009E368E">
            <w:pPr>
              <w:pStyle w:val="acctfourfigures"/>
              <w:spacing w:line="240" w:lineRule="atLeast"/>
              <w:jc w:val="center"/>
              <w:rPr>
                <w:szCs w:val="22"/>
              </w:rPr>
            </w:pPr>
            <w:r>
              <w:rPr>
                <w:szCs w:val="22"/>
              </w:rPr>
              <w:t>-</w:t>
            </w:r>
          </w:p>
        </w:tc>
        <w:tc>
          <w:tcPr>
            <w:tcW w:w="269" w:type="dxa"/>
            <w:vAlign w:val="bottom"/>
          </w:tcPr>
          <w:p w14:paraId="2441AFA1" w14:textId="77777777" w:rsidR="009E368E" w:rsidRPr="002C3436" w:rsidRDefault="009E368E" w:rsidP="009E368E">
            <w:pPr>
              <w:pStyle w:val="acctfourfigures"/>
              <w:spacing w:line="240" w:lineRule="atLeast"/>
              <w:rPr>
                <w:szCs w:val="22"/>
              </w:rPr>
            </w:pPr>
          </w:p>
        </w:tc>
        <w:tc>
          <w:tcPr>
            <w:tcW w:w="1258" w:type="dxa"/>
            <w:vAlign w:val="bottom"/>
          </w:tcPr>
          <w:p w14:paraId="06FB7F2B" w14:textId="74123A53" w:rsidR="009E368E" w:rsidRPr="002C3436" w:rsidRDefault="00AE2440" w:rsidP="009E368E">
            <w:pPr>
              <w:pStyle w:val="acctfourfigures"/>
              <w:spacing w:line="240" w:lineRule="atLeast"/>
              <w:jc w:val="center"/>
              <w:rPr>
                <w:szCs w:val="22"/>
              </w:rPr>
            </w:pPr>
            <w:r>
              <w:rPr>
                <w:szCs w:val="22"/>
              </w:rPr>
              <w:t>1</w:t>
            </w:r>
          </w:p>
        </w:tc>
      </w:tr>
      <w:tr w:rsidR="009E368E" w:rsidRPr="002C3436" w14:paraId="05A2A396" w14:textId="77777777" w:rsidTr="00D3755F">
        <w:trPr>
          <w:cantSplit/>
          <w:trHeight w:val="46"/>
        </w:trPr>
        <w:tc>
          <w:tcPr>
            <w:tcW w:w="3062" w:type="dxa"/>
            <w:tcBorders>
              <w:bottom w:val="nil"/>
            </w:tcBorders>
            <w:vAlign w:val="bottom"/>
            <w:hideMark/>
          </w:tcPr>
          <w:p w14:paraId="345D5A7E" w14:textId="77777777" w:rsidR="009E368E" w:rsidRPr="002C3436" w:rsidRDefault="009E368E" w:rsidP="001C1853">
            <w:pPr>
              <w:spacing w:line="240" w:lineRule="atLeast"/>
              <w:ind w:left="-84" w:firstLine="77"/>
              <w:rPr>
                <w:rFonts w:ascii="Times New Roman" w:hAnsi="Times New Roman" w:cs="Times New Roman"/>
                <w:sz w:val="22"/>
                <w:szCs w:val="22"/>
              </w:rPr>
            </w:pPr>
            <w:r w:rsidRPr="002C3436">
              <w:rPr>
                <w:rFonts w:ascii="Times New Roman" w:hAnsi="Times New Roman" w:cs="Times New Roman"/>
                <w:b/>
                <w:bCs/>
                <w:sz w:val="22"/>
                <w:szCs w:val="22"/>
              </w:rPr>
              <w:t>Total financial liabilities</w:t>
            </w:r>
          </w:p>
        </w:tc>
        <w:tc>
          <w:tcPr>
            <w:tcW w:w="180" w:type="dxa"/>
            <w:tcBorders>
              <w:bottom w:val="nil"/>
            </w:tcBorders>
            <w:vAlign w:val="bottom"/>
          </w:tcPr>
          <w:p w14:paraId="7C6567EA" w14:textId="77777777" w:rsidR="009E368E" w:rsidRPr="002C3436" w:rsidRDefault="009E368E" w:rsidP="009E368E">
            <w:pPr>
              <w:pStyle w:val="acctfourfigures"/>
              <w:spacing w:line="240" w:lineRule="atLeast"/>
              <w:jc w:val="center"/>
              <w:rPr>
                <w:szCs w:val="22"/>
              </w:rPr>
            </w:pPr>
          </w:p>
        </w:tc>
        <w:tc>
          <w:tcPr>
            <w:tcW w:w="1297" w:type="dxa"/>
            <w:tcBorders>
              <w:top w:val="single" w:sz="4" w:space="0" w:color="auto"/>
              <w:bottom w:val="double" w:sz="4" w:space="0" w:color="auto"/>
            </w:tcBorders>
            <w:vAlign w:val="bottom"/>
          </w:tcPr>
          <w:p w14:paraId="59507B89" w14:textId="446B53EF" w:rsidR="009E368E" w:rsidRPr="002C3436" w:rsidRDefault="00210D89" w:rsidP="009E368E">
            <w:pPr>
              <w:pStyle w:val="acctfourfigures"/>
              <w:spacing w:line="240" w:lineRule="atLeast"/>
              <w:jc w:val="center"/>
              <w:rPr>
                <w:b/>
                <w:bCs/>
                <w:szCs w:val="22"/>
              </w:rPr>
            </w:pPr>
            <w:r>
              <w:rPr>
                <w:b/>
                <w:bCs/>
                <w:szCs w:val="22"/>
              </w:rPr>
              <w:t>1</w:t>
            </w:r>
          </w:p>
        </w:tc>
        <w:tc>
          <w:tcPr>
            <w:tcW w:w="315" w:type="dxa"/>
            <w:tcBorders>
              <w:bottom w:val="nil"/>
            </w:tcBorders>
            <w:vAlign w:val="bottom"/>
          </w:tcPr>
          <w:p w14:paraId="7FA01699" w14:textId="77777777" w:rsidR="009E368E" w:rsidRPr="002C3436" w:rsidRDefault="009E368E" w:rsidP="009E368E">
            <w:pPr>
              <w:pStyle w:val="acctfourfigures"/>
              <w:spacing w:line="240" w:lineRule="atLeast"/>
              <w:jc w:val="center"/>
              <w:rPr>
                <w:b/>
                <w:bCs/>
                <w:szCs w:val="22"/>
              </w:rPr>
            </w:pPr>
          </w:p>
        </w:tc>
        <w:tc>
          <w:tcPr>
            <w:tcW w:w="1729" w:type="dxa"/>
            <w:tcBorders>
              <w:top w:val="single" w:sz="4" w:space="0" w:color="auto"/>
              <w:bottom w:val="double" w:sz="4" w:space="0" w:color="auto"/>
            </w:tcBorders>
            <w:vAlign w:val="bottom"/>
          </w:tcPr>
          <w:p w14:paraId="3B8FF800" w14:textId="647FCE11" w:rsidR="009E368E" w:rsidRPr="0070279D" w:rsidRDefault="00210D89" w:rsidP="0070279D">
            <w:pPr>
              <w:pStyle w:val="acctfourfigures"/>
              <w:tabs>
                <w:tab w:val="clear" w:pos="765"/>
                <w:tab w:val="decimal" w:pos="966"/>
              </w:tabs>
              <w:spacing w:line="240" w:lineRule="auto"/>
              <w:ind w:right="-169"/>
              <w:jc w:val="center"/>
              <w:rPr>
                <w:b/>
                <w:bCs/>
                <w:szCs w:val="22"/>
              </w:rPr>
            </w:pPr>
            <w:r w:rsidRPr="0070279D">
              <w:rPr>
                <w:b/>
                <w:bCs/>
                <w:szCs w:val="22"/>
              </w:rPr>
              <w:t>-</w:t>
            </w:r>
          </w:p>
        </w:tc>
        <w:tc>
          <w:tcPr>
            <w:tcW w:w="279" w:type="dxa"/>
            <w:tcBorders>
              <w:bottom w:val="nil"/>
            </w:tcBorders>
            <w:vAlign w:val="bottom"/>
          </w:tcPr>
          <w:p w14:paraId="1D29DAC3" w14:textId="77777777" w:rsidR="009E368E" w:rsidRPr="002C3436" w:rsidRDefault="009E368E" w:rsidP="009E368E">
            <w:pPr>
              <w:pStyle w:val="acctfourfigures"/>
              <w:spacing w:line="240" w:lineRule="atLeast"/>
              <w:jc w:val="center"/>
              <w:rPr>
                <w:b/>
                <w:bCs/>
                <w:szCs w:val="22"/>
              </w:rPr>
            </w:pPr>
          </w:p>
        </w:tc>
        <w:tc>
          <w:tcPr>
            <w:tcW w:w="1409" w:type="dxa"/>
            <w:tcBorders>
              <w:top w:val="single" w:sz="4" w:space="0" w:color="auto"/>
              <w:bottom w:val="double" w:sz="4" w:space="0" w:color="auto"/>
            </w:tcBorders>
            <w:vAlign w:val="bottom"/>
          </w:tcPr>
          <w:p w14:paraId="69BA3E9C" w14:textId="5463AFE0" w:rsidR="009E368E" w:rsidRPr="00325644" w:rsidRDefault="00020C38" w:rsidP="009E368E">
            <w:pPr>
              <w:pStyle w:val="acctfourfigures"/>
              <w:spacing w:line="240" w:lineRule="atLeast"/>
              <w:jc w:val="center"/>
              <w:rPr>
                <w:rFonts w:cstheme="minorBidi"/>
                <w:b/>
                <w:bCs/>
                <w:szCs w:val="28"/>
                <w:cs/>
                <w:lang w:bidi="th-TH"/>
              </w:rPr>
            </w:pPr>
            <w:r>
              <w:rPr>
                <w:rFonts w:cstheme="minorBidi"/>
                <w:b/>
                <w:bCs/>
                <w:szCs w:val="28"/>
                <w:lang w:bidi="th-TH"/>
              </w:rPr>
              <w:t>122,372</w:t>
            </w:r>
          </w:p>
        </w:tc>
        <w:tc>
          <w:tcPr>
            <w:tcW w:w="251" w:type="dxa"/>
            <w:tcBorders>
              <w:bottom w:val="nil"/>
            </w:tcBorders>
            <w:vAlign w:val="bottom"/>
          </w:tcPr>
          <w:p w14:paraId="2900C35C" w14:textId="77777777" w:rsidR="009E368E" w:rsidRPr="002C3436" w:rsidRDefault="009E368E" w:rsidP="009E368E">
            <w:pPr>
              <w:pStyle w:val="acctfourfigures"/>
              <w:spacing w:line="240" w:lineRule="atLeast"/>
              <w:jc w:val="center"/>
              <w:rPr>
                <w:b/>
                <w:bCs/>
                <w:szCs w:val="22"/>
              </w:rPr>
            </w:pPr>
          </w:p>
        </w:tc>
        <w:tc>
          <w:tcPr>
            <w:tcW w:w="1122" w:type="dxa"/>
            <w:tcBorders>
              <w:top w:val="single" w:sz="4" w:space="0" w:color="auto"/>
              <w:bottom w:val="double" w:sz="4" w:space="0" w:color="auto"/>
            </w:tcBorders>
            <w:vAlign w:val="bottom"/>
          </w:tcPr>
          <w:p w14:paraId="1D536E5A" w14:textId="4148220B" w:rsidR="009E368E" w:rsidRPr="002C3436" w:rsidRDefault="00020C38" w:rsidP="009E368E">
            <w:pPr>
              <w:pStyle w:val="acctfourfigures"/>
              <w:tabs>
                <w:tab w:val="clear" w:pos="765"/>
                <w:tab w:val="decimal" w:pos="775"/>
              </w:tabs>
              <w:spacing w:line="240" w:lineRule="atLeast"/>
              <w:jc w:val="center"/>
              <w:rPr>
                <w:b/>
                <w:bCs/>
                <w:szCs w:val="22"/>
              </w:rPr>
            </w:pPr>
            <w:r>
              <w:rPr>
                <w:b/>
                <w:bCs/>
                <w:szCs w:val="22"/>
              </w:rPr>
              <w:t>122</w:t>
            </w:r>
            <w:r w:rsidR="00562D1C">
              <w:rPr>
                <w:b/>
                <w:bCs/>
                <w:szCs w:val="22"/>
              </w:rPr>
              <w:t>,373</w:t>
            </w:r>
          </w:p>
        </w:tc>
        <w:tc>
          <w:tcPr>
            <w:tcW w:w="269" w:type="dxa"/>
            <w:tcBorders>
              <w:bottom w:val="nil"/>
            </w:tcBorders>
            <w:vAlign w:val="bottom"/>
          </w:tcPr>
          <w:p w14:paraId="24BD2294" w14:textId="77777777" w:rsidR="009E368E" w:rsidRPr="002C3436" w:rsidRDefault="009E368E" w:rsidP="009E368E">
            <w:pPr>
              <w:pStyle w:val="acctfourfigures"/>
              <w:spacing w:line="240" w:lineRule="atLeast"/>
              <w:jc w:val="center"/>
              <w:rPr>
                <w:szCs w:val="22"/>
              </w:rPr>
            </w:pPr>
          </w:p>
        </w:tc>
        <w:tc>
          <w:tcPr>
            <w:tcW w:w="988" w:type="dxa"/>
            <w:tcBorders>
              <w:bottom w:val="nil"/>
            </w:tcBorders>
            <w:vAlign w:val="bottom"/>
          </w:tcPr>
          <w:p w14:paraId="06E43DDE" w14:textId="77777777" w:rsidR="009E368E" w:rsidRPr="002C3436" w:rsidRDefault="009E368E" w:rsidP="009E368E">
            <w:pPr>
              <w:pStyle w:val="acctfourfigures"/>
              <w:spacing w:line="240" w:lineRule="atLeast"/>
              <w:jc w:val="center"/>
              <w:rPr>
                <w:szCs w:val="22"/>
              </w:rPr>
            </w:pPr>
          </w:p>
        </w:tc>
        <w:tc>
          <w:tcPr>
            <w:tcW w:w="179" w:type="dxa"/>
            <w:tcBorders>
              <w:bottom w:val="nil"/>
            </w:tcBorders>
            <w:vAlign w:val="bottom"/>
          </w:tcPr>
          <w:p w14:paraId="7D2626AA" w14:textId="77777777" w:rsidR="009E368E" w:rsidRPr="002C3436" w:rsidRDefault="009E368E" w:rsidP="009E368E">
            <w:pPr>
              <w:pStyle w:val="acctfourfigures"/>
              <w:spacing w:line="240" w:lineRule="atLeast"/>
              <w:jc w:val="center"/>
              <w:rPr>
                <w:szCs w:val="22"/>
              </w:rPr>
            </w:pPr>
          </w:p>
        </w:tc>
        <w:tc>
          <w:tcPr>
            <w:tcW w:w="1257" w:type="dxa"/>
            <w:tcBorders>
              <w:bottom w:val="nil"/>
            </w:tcBorders>
            <w:vAlign w:val="bottom"/>
          </w:tcPr>
          <w:p w14:paraId="3BA650BA" w14:textId="77777777" w:rsidR="009E368E" w:rsidRPr="002C3436" w:rsidRDefault="009E368E" w:rsidP="009E368E">
            <w:pPr>
              <w:pStyle w:val="acctfourfigures"/>
              <w:spacing w:line="240" w:lineRule="atLeast"/>
              <w:jc w:val="center"/>
              <w:rPr>
                <w:szCs w:val="22"/>
              </w:rPr>
            </w:pPr>
          </w:p>
        </w:tc>
        <w:tc>
          <w:tcPr>
            <w:tcW w:w="269" w:type="dxa"/>
            <w:tcBorders>
              <w:bottom w:val="nil"/>
            </w:tcBorders>
            <w:vAlign w:val="bottom"/>
          </w:tcPr>
          <w:p w14:paraId="7673CAE8" w14:textId="77777777" w:rsidR="009E368E" w:rsidRPr="002C3436" w:rsidRDefault="009E368E" w:rsidP="009E368E">
            <w:pPr>
              <w:pStyle w:val="acctfourfigures"/>
              <w:spacing w:line="240" w:lineRule="atLeast"/>
              <w:jc w:val="center"/>
              <w:rPr>
                <w:szCs w:val="22"/>
              </w:rPr>
            </w:pPr>
          </w:p>
        </w:tc>
        <w:tc>
          <w:tcPr>
            <w:tcW w:w="1078" w:type="dxa"/>
            <w:tcBorders>
              <w:bottom w:val="nil"/>
            </w:tcBorders>
            <w:vAlign w:val="bottom"/>
          </w:tcPr>
          <w:p w14:paraId="533C103B" w14:textId="77777777" w:rsidR="009E368E" w:rsidRPr="002C3436" w:rsidRDefault="009E368E" w:rsidP="009E368E">
            <w:pPr>
              <w:pStyle w:val="acctfourfigures"/>
              <w:spacing w:line="240" w:lineRule="atLeast"/>
              <w:jc w:val="center"/>
              <w:rPr>
                <w:szCs w:val="22"/>
              </w:rPr>
            </w:pPr>
          </w:p>
        </w:tc>
        <w:tc>
          <w:tcPr>
            <w:tcW w:w="269" w:type="dxa"/>
            <w:tcBorders>
              <w:bottom w:val="nil"/>
            </w:tcBorders>
            <w:vAlign w:val="bottom"/>
          </w:tcPr>
          <w:p w14:paraId="42477B47" w14:textId="77777777" w:rsidR="009E368E" w:rsidRPr="002C3436" w:rsidRDefault="009E368E" w:rsidP="009E368E">
            <w:pPr>
              <w:pStyle w:val="acctfourfigures"/>
              <w:spacing w:line="240" w:lineRule="atLeast"/>
              <w:rPr>
                <w:szCs w:val="22"/>
              </w:rPr>
            </w:pPr>
          </w:p>
        </w:tc>
        <w:tc>
          <w:tcPr>
            <w:tcW w:w="1258" w:type="dxa"/>
            <w:tcBorders>
              <w:bottom w:val="nil"/>
            </w:tcBorders>
            <w:vAlign w:val="bottom"/>
          </w:tcPr>
          <w:p w14:paraId="4B513672" w14:textId="77777777" w:rsidR="009E368E" w:rsidRPr="002C3436" w:rsidRDefault="009E368E" w:rsidP="009E368E">
            <w:pPr>
              <w:pStyle w:val="acctfourfigures"/>
              <w:spacing w:line="240" w:lineRule="atLeast"/>
              <w:rPr>
                <w:szCs w:val="22"/>
              </w:rPr>
            </w:pPr>
          </w:p>
        </w:tc>
      </w:tr>
    </w:tbl>
    <w:p w14:paraId="6F438635" w14:textId="0AF6B525" w:rsidR="00524AC1" w:rsidRDefault="00524AC1">
      <w:r>
        <w:br w:type="page"/>
      </w:r>
    </w:p>
    <w:tbl>
      <w:tblPr>
        <w:tblW w:w="15335" w:type="dxa"/>
        <w:tblInd w:w="-90" w:type="dxa"/>
        <w:tblBorders>
          <w:bottom w:val="single" w:sz="4" w:space="0" w:color="auto"/>
        </w:tblBorders>
        <w:tblLayout w:type="fixed"/>
        <w:tblCellMar>
          <w:left w:w="79" w:type="dxa"/>
          <w:right w:w="79" w:type="dxa"/>
        </w:tblCellMar>
        <w:tblLook w:val="0480" w:firstRow="0" w:lastRow="0" w:firstColumn="1" w:lastColumn="0" w:noHBand="0" w:noVBand="1"/>
      </w:tblPr>
      <w:tblGrid>
        <w:gridCol w:w="3139"/>
        <w:gridCol w:w="179"/>
        <w:gridCol w:w="1296"/>
        <w:gridCol w:w="326"/>
        <w:gridCol w:w="1827"/>
        <w:gridCol w:w="180"/>
        <w:gridCol w:w="1395"/>
        <w:gridCol w:w="312"/>
        <w:gridCol w:w="1066"/>
        <w:gridCol w:w="307"/>
        <w:gridCol w:w="990"/>
        <w:gridCol w:w="179"/>
        <w:gridCol w:w="1242"/>
        <w:gridCol w:w="289"/>
        <w:gridCol w:w="1089"/>
        <w:gridCol w:w="252"/>
        <w:gridCol w:w="1267"/>
      </w:tblGrid>
      <w:tr w:rsidR="005B6DEA" w:rsidRPr="005B6DEA" w14:paraId="08633D83" w14:textId="77777777" w:rsidTr="00C83A42">
        <w:trPr>
          <w:cantSplit/>
          <w:trHeight w:val="95"/>
          <w:tblHeader/>
        </w:trPr>
        <w:tc>
          <w:tcPr>
            <w:tcW w:w="3139" w:type="dxa"/>
            <w:tcBorders>
              <w:top w:val="nil"/>
              <w:left w:val="nil"/>
              <w:bottom w:val="nil"/>
              <w:right w:val="nil"/>
            </w:tcBorders>
            <w:vAlign w:val="center"/>
          </w:tcPr>
          <w:p w14:paraId="3266957E" w14:textId="77777777" w:rsidR="005B6DEA" w:rsidRPr="005B6DEA" w:rsidRDefault="005B6DEA" w:rsidP="005B6DEA">
            <w:pPr>
              <w:tabs>
                <w:tab w:val="left" w:pos="100"/>
              </w:tabs>
              <w:ind w:left="100" w:hanging="100"/>
              <w:rPr>
                <w:rFonts w:ascii="Times New Roman" w:hAnsi="Times New Roman" w:cs="Times New Roman"/>
                <w:b/>
                <w:bCs/>
                <w:i/>
                <w:iCs/>
                <w:sz w:val="22"/>
                <w:szCs w:val="22"/>
              </w:rPr>
            </w:pPr>
          </w:p>
        </w:tc>
        <w:tc>
          <w:tcPr>
            <w:tcW w:w="179" w:type="dxa"/>
            <w:tcBorders>
              <w:top w:val="nil"/>
              <w:left w:val="nil"/>
              <w:bottom w:val="nil"/>
              <w:right w:val="nil"/>
            </w:tcBorders>
            <w:vAlign w:val="center"/>
          </w:tcPr>
          <w:p w14:paraId="2481C670" w14:textId="77777777" w:rsidR="005B6DEA" w:rsidRPr="005B6DEA" w:rsidRDefault="005B6DEA" w:rsidP="005B6DEA">
            <w:pPr>
              <w:ind w:left="-79" w:right="-79"/>
              <w:jc w:val="center"/>
              <w:rPr>
                <w:rFonts w:ascii="Times New Roman" w:hAnsi="Times New Roman" w:cs="Times New Roman"/>
                <w:i/>
                <w:iCs/>
                <w:sz w:val="22"/>
                <w:szCs w:val="22"/>
                <w:lang w:val="en-GB"/>
              </w:rPr>
            </w:pPr>
          </w:p>
        </w:tc>
        <w:tc>
          <w:tcPr>
            <w:tcW w:w="12017" w:type="dxa"/>
            <w:gridSpan w:val="15"/>
            <w:tcBorders>
              <w:top w:val="nil"/>
              <w:left w:val="nil"/>
              <w:bottom w:val="nil"/>
              <w:right w:val="nil"/>
            </w:tcBorders>
            <w:vAlign w:val="center"/>
            <w:hideMark/>
          </w:tcPr>
          <w:p w14:paraId="21A66AFD" w14:textId="77777777" w:rsidR="005B6DEA" w:rsidRPr="005B6DEA" w:rsidRDefault="005B6DEA" w:rsidP="005B6DEA">
            <w:pPr>
              <w:ind w:left="-79"/>
              <w:jc w:val="right"/>
              <w:rPr>
                <w:rFonts w:ascii="Times New Roman" w:hAnsi="Times New Roman" w:cs="Times New Roman"/>
                <w:sz w:val="22"/>
                <w:szCs w:val="22"/>
                <w:lang w:val="en-GB" w:bidi="ar-SA"/>
              </w:rPr>
            </w:pPr>
            <w:r w:rsidRPr="005B6DEA">
              <w:rPr>
                <w:rFonts w:ascii="Times New Roman" w:hAnsi="Times New Roman" w:cs="Times New Roman"/>
                <w:i/>
                <w:iCs/>
                <w:sz w:val="22"/>
                <w:szCs w:val="22"/>
                <w:lang w:val="en-GB" w:bidi="ar-SA"/>
              </w:rPr>
              <w:t>(Unit: Million Baht)</w:t>
            </w:r>
          </w:p>
        </w:tc>
      </w:tr>
      <w:tr w:rsidR="005B6DEA" w:rsidRPr="005B6DEA" w14:paraId="2953F5DC" w14:textId="77777777" w:rsidTr="00C83A42">
        <w:trPr>
          <w:cantSplit/>
          <w:trHeight w:val="95"/>
          <w:tblHeader/>
        </w:trPr>
        <w:tc>
          <w:tcPr>
            <w:tcW w:w="3139" w:type="dxa"/>
            <w:tcBorders>
              <w:top w:val="nil"/>
              <w:left w:val="nil"/>
              <w:bottom w:val="nil"/>
              <w:right w:val="nil"/>
            </w:tcBorders>
            <w:vAlign w:val="center"/>
            <w:hideMark/>
          </w:tcPr>
          <w:p w14:paraId="623B76A5" w14:textId="77777777" w:rsidR="005B6DEA" w:rsidRPr="005B6DEA" w:rsidRDefault="005B6DEA" w:rsidP="005B6DEA">
            <w:pPr>
              <w:rPr>
                <w:rFonts w:cs="Times New Roman"/>
                <w:szCs w:val="22"/>
              </w:rPr>
            </w:pPr>
          </w:p>
        </w:tc>
        <w:tc>
          <w:tcPr>
            <w:tcW w:w="179" w:type="dxa"/>
            <w:tcBorders>
              <w:top w:val="nil"/>
              <w:left w:val="nil"/>
              <w:bottom w:val="nil"/>
              <w:right w:val="nil"/>
            </w:tcBorders>
            <w:vAlign w:val="center"/>
          </w:tcPr>
          <w:p w14:paraId="1E4390A7" w14:textId="77777777" w:rsidR="005B6DEA" w:rsidRPr="005B6DEA" w:rsidRDefault="005B6DEA" w:rsidP="005B6DEA">
            <w:pPr>
              <w:ind w:left="-79" w:right="-79"/>
              <w:jc w:val="center"/>
              <w:rPr>
                <w:rFonts w:ascii="Times New Roman" w:hAnsi="Times New Roman" w:cs="Times New Roman"/>
                <w:i/>
                <w:iCs/>
                <w:sz w:val="22"/>
                <w:szCs w:val="22"/>
                <w:lang w:val="en-GB"/>
              </w:rPr>
            </w:pPr>
          </w:p>
        </w:tc>
        <w:tc>
          <w:tcPr>
            <w:tcW w:w="12017" w:type="dxa"/>
            <w:gridSpan w:val="15"/>
            <w:tcBorders>
              <w:top w:val="nil"/>
              <w:left w:val="nil"/>
              <w:bottom w:val="single" w:sz="4" w:space="0" w:color="auto"/>
              <w:right w:val="nil"/>
            </w:tcBorders>
            <w:vAlign w:val="center"/>
            <w:hideMark/>
          </w:tcPr>
          <w:p w14:paraId="2111220C" w14:textId="77777777" w:rsidR="005B6DEA" w:rsidRPr="005B6DEA" w:rsidRDefault="005B6DEA" w:rsidP="005B6DEA">
            <w:pPr>
              <w:ind w:left="-645" w:right="-55" w:firstLine="563"/>
              <w:jc w:val="center"/>
              <w:rPr>
                <w:rFonts w:ascii="Times New Roman" w:hAnsi="Times New Roman" w:cs="Times New Roman"/>
                <w:b/>
                <w:bCs/>
                <w:sz w:val="22"/>
                <w:szCs w:val="22"/>
                <w:lang w:val="en-GB" w:bidi="ar-SA"/>
              </w:rPr>
            </w:pPr>
            <w:r w:rsidRPr="005B6DEA">
              <w:rPr>
                <w:rFonts w:ascii="Times New Roman" w:hAnsi="Times New Roman" w:cs="Times New Roman"/>
                <w:b/>
                <w:bCs/>
                <w:sz w:val="22"/>
                <w:szCs w:val="22"/>
                <w:lang w:val="en-GB" w:bidi="ar-SA"/>
              </w:rPr>
              <w:t>Separate financial statements</w:t>
            </w:r>
          </w:p>
        </w:tc>
      </w:tr>
      <w:tr w:rsidR="005B6DEA" w:rsidRPr="005B6DEA" w14:paraId="5C8BC865" w14:textId="77777777" w:rsidTr="00511A76">
        <w:trPr>
          <w:cantSplit/>
          <w:trHeight w:val="118"/>
          <w:tblHeader/>
        </w:trPr>
        <w:tc>
          <w:tcPr>
            <w:tcW w:w="3139" w:type="dxa"/>
            <w:tcBorders>
              <w:top w:val="nil"/>
              <w:left w:val="nil"/>
              <w:bottom w:val="nil"/>
              <w:right w:val="nil"/>
            </w:tcBorders>
            <w:vAlign w:val="center"/>
          </w:tcPr>
          <w:p w14:paraId="150BC80D" w14:textId="77777777" w:rsidR="005B6DEA" w:rsidRPr="005B6DEA" w:rsidRDefault="005B6DEA" w:rsidP="005B6DEA">
            <w:pPr>
              <w:tabs>
                <w:tab w:val="left" w:pos="100"/>
              </w:tabs>
              <w:ind w:left="100" w:hanging="100"/>
              <w:rPr>
                <w:rFonts w:ascii="Times New Roman" w:hAnsi="Times New Roman" w:cs="Times New Roman"/>
                <w:b/>
                <w:bCs/>
                <w:i/>
                <w:iCs/>
                <w:sz w:val="22"/>
                <w:szCs w:val="22"/>
              </w:rPr>
            </w:pPr>
          </w:p>
        </w:tc>
        <w:tc>
          <w:tcPr>
            <w:tcW w:w="179" w:type="dxa"/>
            <w:tcBorders>
              <w:top w:val="nil"/>
              <w:left w:val="nil"/>
              <w:bottom w:val="nil"/>
              <w:right w:val="nil"/>
            </w:tcBorders>
            <w:vAlign w:val="center"/>
          </w:tcPr>
          <w:p w14:paraId="00064702" w14:textId="77777777" w:rsidR="005B6DEA" w:rsidRPr="005B6DEA" w:rsidRDefault="005B6DEA" w:rsidP="005B6DEA">
            <w:pPr>
              <w:ind w:left="-79" w:right="-79"/>
              <w:jc w:val="center"/>
              <w:rPr>
                <w:rFonts w:ascii="Times New Roman" w:hAnsi="Times New Roman" w:cs="Times New Roman"/>
                <w:i/>
                <w:iCs/>
                <w:sz w:val="22"/>
                <w:szCs w:val="22"/>
                <w:lang w:val="en-GB"/>
              </w:rPr>
            </w:pPr>
          </w:p>
        </w:tc>
        <w:tc>
          <w:tcPr>
            <w:tcW w:w="6402" w:type="dxa"/>
            <w:gridSpan w:val="7"/>
            <w:tcBorders>
              <w:top w:val="single" w:sz="4" w:space="0" w:color="auto"/>
              <w:left w:val="nil"/>
              <w:bottom w:val="single" w:sz="4" w:space="0" w:color="auto"/>
              <w:right w:val="nil"/>
            </w:tcBorders>
            <w:vAlign w:val="center"/>
            <w:hideMark/>
          </w:tcPr>
          <w:p w14:paraId="0BDED89E" w14:textId="77777777" w:rsidR="005B6DEA" w:rsidRPr="005B6DEA" w:rsidRDefault="005B6DEA" w:rsidP="005B6DEA">
            <w:pPr>
              <w:jc w:val="center"/>
              <w:rPr>
                <w:rFonts w:ascii="Times New Roman" w:hAnsi="Times New Roman" w:cs="Times New Roman"/>
                <w:b/>
                <w:bCs/>
                <w:sz w:val="22"/>
                <w:szCs w:val="22"/>
                <w:lang w:val="en-GB" w:bidi="ar-SA"/>
              </w:rPr>
            </w:pPr>
            <w:r w:rsidRPr="005B6DEA">
              <w:rPr>
                <w:rFonts w:ascii="Times New Roman" w:hAnsi="Times New Roman" w:cs="Times New Roman"/>
                <w:b/>
                <w:bCs/>
                <w:sz w:val="22"/>
                <w:szCs w:val="22"/>
                <w:lang w:val="en-GB" w:bidi="ar-SA"/>
              </w:rPr>
              <w:t xml:space="preserve">Carrying amount </w:t>
            </w:r>
          </w:p>
        </w:tc>
        <w:tc>
          <w:tcPr>
            <w:tcW w:w="307" w:type="dxa"/>
            <w:tcBorders>
              <w:top w:val="single" w:sz="4" w:space="0" w:color="auto"/>
              <w:left w:val="nil"/>
              <w:bottom w:val="nil"/>
              <w:right w:val="nil"/>
            </w:tcBorders>
            <w:vAlign w:val="center"/>
          </w:tcPr>
          <w:p w14:paraId="7F28E469" w14:textId="77777777" w:rsidR="005B6DEA" w:rsidRPr="005B6DEA" w:rsidRDefault="005B6DEA" w:rsidP="005B6DEA">
            <w:pPr>
              <w:jc w:val="center"/>
              <w:rPr>
                <w:rFonts w:ascii="Times New Roman" w:hAnsi="Times New Roman" w:cs="Times New Roman"/>
                <w:sz w:val="22"/>
                <w:szCs w:val="22"/>
                <w:lang w:val="en-GB" w:bidi="ar-SA"/>
              </w:rPr>
            </w:pPr>
          </w:p>
        </w:tc>
        <w:tc>
          <w:tcPr>
            <w:tcW w:w="5308" w:type="dxa"/>
            <w:gridSpan w:val="7"/>
            <w:tcBorders>
              <w:top w:val="single" w:sz="4" w:space="0" w:color="auto"/>
              <w:left w:val="nil"/>
              <w:bottom w:val="single" w:sz="4" w:space="0" w:color="auto"/>
              <w:right w:val="nil"/>
            </w:tcBorders>
            <w:vAlign w:val="center"/>
            <w:hideMark/>
          </w:tcPr>
          <w:p w14:paraId="5ECF94C9" w14:textId="77777777" w:rsidR="005B6DEA" w:rsidRPr="005B6DEA" w:rsidRDefault="005B6DEA" w:rsidP="005B6DEA">
            <w:pPr>
              <w:ind w:right="-79"/>
              <w:jc w:val="center"/>
              <w:rPr>
                <w:rFonts w:ascii="Times New Roman" w:hAnsi="Times New Roman" w:cs="Times New Roman"/>
                <w:b/>
                <w:bCs/>
                <w:sz w:val="22"/>
                <w:szCs w:val="22"/>
                <w:lang w:val="en-GB" w:bidi="ar-SA"/>
              </w:rPr>
            </w:pPr>
            <w:r w:rsidRPr="005B6DEA">
              <w:rPr>
                <w:rFonts w:ascii="Times New Roman" w:hAnsi="Times New Roman" w:cs="Times New Roman"/>
                <w:b/>
                <w:bCs/>
                <w:sz w:val="22"/>
                <w:szCs w:val="22"/>
                <w:lang w:val="en-GB" w:bidi="ar-SA"/>
              </w:rPr>
              <w:t>Fair value</w:t>
            </w:r>
            <w:r w:rsidRPr="005B6DEA">
              <w:rPr>
                <w:rFonts w:ascii="Times New Roman" w:hAnsi="Times New Roman" w:cs="Times New Roman"/>
                <w:sz w:val="22"/>
                <w:szCs w:val="22"/>
                <w:lang w:val="en-GB" w:bidi="ar-SA"/>
              </w:rPr>
              <w:t xml:space="preserve"> </w:t>
            </w:r>
          </w:p>
        </w:tc>
      </w:tr>
      <w:tr w:rsidR="006A4575" w:rsidRPr="005B6DEA" w14:paraId="17A7A66B" w14:textId="77777777" w:rsidTr="00511A76">
        <w:trPr>
          <w:cantSplit/>
          <w:trHeight w:val="95"/>
          <w:tblHeader/>
        </w:trPr>
        <w:tc>
          <w:tcPr>
            <w:tcW w:w="3139" w:type="dxa"/>
            <w:tcBorders>
              <w:top w:val="nil"/>
              <w:left w:val="nil"/>
              <w:bottom w:val="nil"/>
              <w:right w:val="nil"/>
            </w:tcBorders>
            <w:vAlign w:val="bottom"/>
            <w:hideMark/>
          </w:tcPr>
          <w:p w14:paraId="7993C1AD" w14:textId="77777777" w:rsidR="005B6DEA" w:rsidRPr="005B6DEA" w:rsidRDefault="005B6DEA" w:rsidP="005B6DEA">
            <w:pPr>
              <w:tabs>
                <w:tab w:val="left" w:pos="100"/>
              </w:tabs>
              <w:ind w:left="100" w:hanging="100"/>
              <w:rPr>
                <w:rFonts w:ascii="Times New Roman" w:hAnsi="Times New Roman" w:cs="Times New Roman"/>
                <w:b/>
                <w:bCs/>
                <w:i/>
                <w:iCs/>
                <w:sz w:val="22"/>
                <w:szCs w:val="22"/>
              </w:rPr>
            </w:pPr>
            <w:proofErr w:type="gramStart"/>
            <w:r w:rsidRPr="005B6DEA">
              <w:rPr>
                <w:rFonts w:ascii="Times New Roman" w:hAnsi="Times New Roman" w:cs="Times New Roman"/>
                <w:b/>
                <w:bCs/>
                <w:i/>
                <w:iCs/>
                <w:sz w:val="22"/>
                <w:szCs w:val="22"/>
              </w:rPr>
              <w:t>At</w:t>
            </w:r>
            <w:proofErr w:type="gramEnd"/>
            <w:r w:rsidRPr="005B6DEA">
              <w:rPr>
                <w:rFonts w:ascii="Times New Roman" w:hAnsi="Times New Roman" w:cs="Times New Roman"/>
                <w:b/>
                <w:bCs/>
                <w:i/>
                <w:iCs/>
                <w:sz w:val="22"/>
                <w:szCs w:val="22"/>
              </w:rPr>
              <w:t xml:space="preserve"> 31 December 2022</w:t>
            </w:r>
          </w:p>
        </w:tc>
        <w:tc>
          <w:tcPr>
            <w:tcW w:w="179" w:type="dxa"/>
            <w:tcBorders>
              <w:top w:val="nil"/>
              <w:left w:val="nil"/>
              <w:bottom w:val="nil"/>
              <w:right w:val="nil"/>
            </w:tcBorders>
            <w:vAlign w:val="bottom"/>
          </w:tcPr>
          <w:p w14:paraId="3479F4C5" w14:textId="40F442F5" w:rsidR="005B6DEA" w:rsidRPr="005B6DEA" w:rsidRDefault="005B6DEA" w:rsidP="005B6DEA">
            <w:pPr>
              <w:ind w:left="-79" w:right="-79"/>
              <w:jc w:val="center"/>
              <w:rPr>
                <w:rFonts w:ascii="Times New Roman" w:hAnsi="Times New Roman" w:cs="Times New Roman"/>
                <w:i/>
                <w:iCs/>
                <w:sz w:val="22"/>
                <w:szCs w:val="22"/>
                <w:lang w:val="en-GB"/>
              </w:rPr>
            </w:pPr>
          </w:p>
        </w:tc>
        <w:tc>
          <w:tcPr>
            <w:tcW w:w="1296" w:type="dxa"/>
            <w:tcBorders>
              <w:top w:val="nil"/>
              <w:left w:val="nil"/>
              <w:bottom w:val="single" w:sz="4" w:space="0" w:color="auto"/>
              <w:right w:val="nil"/>
            </w:tcBorders>
            <w:vAlign w:val="bottom"/>
            <w:hideMark/>
          </w:tcPr>
          <w:p w14:paraId="45B00B33" w14:textId="77777777" w:rsidR="005B6DEA" w:rsidRPr="005B6DEA" w:rsidRDefault="005B6DEA" w:rsidP="005B6DEA">
            <w:pPr>
              <w:ind w:left="-79" w:right="-79"/>
              <w:jc w:val="center"/>
              <w:rPr>
                <w:rFonts w:ascii="Times New Roman" w:hAnsi="Times New Roman" w:cs="Times New Roman"/>
                <w:sz w:val="22"/>
                <w:szCs w:val="22"/>
                <w:lang w:val="en-GB"/>
              </w:rPr>
            </w:pPr>
            <w:r w:rsidRPr="005B6DEA">
              <w:rPr>
                <w:rFonts w:ascii="Times New Roman" w:hAnsi="Times New Roman" w:cs="Times New Roman"/>
                <w:sz w:val="22"/>
                <w:szCs w:val="22"/>
                <w:lang w:val="en-GB"/>
              </w:rPr>
              <w:t>Hedging instruments</w:t>
            </w:r>
          </w:p>
        </w:tc>
        <w:tc>
          <w:tcPr>
            <w:tcW w:w="326" w:type="dxa"/>
            <w:tcBorders>
              <w:top w:val="nil"/>
              <w:left w:val="nil"/>
              <w:bottom w:val="nil"/>
              <w:right w:val="nil"/>
            </w:tcBorders>
            <w:vAlign w:val="bottom"/>
          </w:tcPr>
          <w:p w14:paraId="0DAA7102" w14:textId="77777777" w:rsidR="005B6DEA" w:rsidRPr="005B6DEA" w:rsidRDefault="005B6DEA" w:rsidP="005B6DEA">
            <w:pPr>
              <w:jc w:val="center"/>
              <w:rPr>
                <w:rFonts w:ascii="Times New Roman" w:hAnsi="Times New Roman" w:cs="Times New Roman"/>
                <w:sz w:val="22"/>
                <w:szCs w:val="22"/>
                <w:lang w:val="en-GB" w:bidi="ar-SA"/>
              </w:rPr>
            </w:pPr>
          </w:p>
        </w:tc>
        <w:tc>
          <w:tcPr>
            <w:tcW w:w="1827" w:type="dxa"/>
            <w:tcBorders>
              <w:top w:val="nil"/>
              <w:left w:val="nil"/>
              <w:bottom w:val="single" w:sz="4" w:space="0" w:color="auto"/>
              <w:right w:val="nil"/>
            </w:tcBorders>
            <w:vAlign w:val="bottom"/>
            <w:hideMark/>
          </w:tcPr>
          <w:p w14:paraId="5EBE0628" w14:textId="17535030" w:rsidR="005B6DEA" w:rsidRPr="005B6DEA" w:rsidRDefault="005B6DEA" w:rsidP="005B6DEA">
            <w:pPr>
              <w:ind w:left="-89" w:right="-79"/>
              <w:jc w:val="center"/>
              <w:rPr>
                <w:rFonts w:ascii="Times New Roman" w:hAnsi="Times New Roman" w:cs="Times New Roman"/>
                <w:sz w:val="22"/>
                <w:szCs w:val="22"/>
                <w:lang w:val="en-GB"/>
              </w:rPr>
            </w:pPr>
            <w:r w:rsidRPr="005B6DEA">
              <w:rPr>
                <w:rFonts w:ascii="Times New Roman" w:hAnsi="Times New Roman" w:cs="Times New Roman"/>
                <w:sz w:val="22"/>
                <w:szCs w:val="22"/>
                <w:lang w:val="en-GB"/>
              </w:rPr>
              <w:t>Financial instruments measured at</w:t>
            </w:r>
            <w:r w:rsidR="00143718">
              <w:rPr>
                <w:rFonts w:ascii="Times New Roman" w:hAnsi="Times New Roman" w:cs="Times New Roman"/>
                <w:sz w:val="22"/>
                <w:szCs w:val="22"/>
                <w:lang w:val="en-GB"/>
              </w:rPr>
              <w:t xml:space="preserve"> </w:t>
            </w:r>
            <w:r w:rsidR="00143718" w:rsidRPr="00143718">
              <w:rPr>
                <w:rFonts w:ascii="Times New Roman" w:hAnsi="Times New Roman" w:cs="Times New Roman"/>
                <w:sz w:val="22"/>
                <w:szCs w:val="22"/>
                <w:lang w:val="en-GB"/>
              </w:rPr>
              <w:t>fair value through other comprehensive income</w:t>
            </w:r>
          </w:p>
        </w:tc>
        <w:tc>
          <w:tcPr>
            <w:tcW w:w="180" w:type="dxa"/>
            <w:tcBorders>
              <w:top w:val="nil"/>
              <w:left w:val="nil"/>
              <w:bottom w:val="nil"/>
              <w:right w:val="nil"/>
            </w:tcBorders>
            <w:vAlign w:val="bottom"/>
          </w:tcPr>
          <w:p w14:paraId="3AFF21B8" w14:textId="77777777" w:rsidR="005B6DEA" w:rsidRPr="005B6DEA" w:rsidRDefault="005B6DEA" w:rsidP="005B6DEA">
            <w:pPr>
              <w:jc w:val="center"/>
              <w:rPr>
                <w:rFonts w:ascii="Times New Roman" w:hAnsi="Times New Roman" w:cs="Times New Roman"/>
                <w:sz w:val="22"/>
                <w:szCs w:val="22"/>
                <w:lang w:val="en-GB" w:bidi="ar-SA"/>
              </w:rPr>
            </w:pPr>
          </w:p>
        </w:tc>
        <w:tc>
          <w:tcPr>
            <w:tcW w:w="1395" w:type="dxa"/>
            <w:tcBorders>
              <w:top w:val="nil"/>
              <w:left w:val="nil"/>
              <w:bottom w:val="single" w:sz="4" w:space="0" w:color="auto"/>
              <w:right w:val="nil"/>
            </w:tcBorders>
            <w:vAlign w:val="bottom"/>
            <w:hideMark/>
          </w:tcPr>
          <w:p w14:paraId="68BD6CFA" w14:textId="77777777" w:rsidR="005B6DEA" w:rsidRPr="005B6DEA" w:rsidRDefault="005B6DEA" w:rsidP="005B6DEA">
            <w:pPr>
              <w:ind w:left="-70" w:right="-80"/>
              <w:jc w:val="center"/>
              <w:rPr>
                <w:rFonts w:ascii="Times New Roman" w:hAnsi="Times New Roman" w:cs="Times New Roman"/>
                <w:sz w:val="22"/>
                <w:szCs w:val="22"/>
                <w:lang w:val="en-GB"/>
              </w:rPr>
            </w:pPr>
            <w:r w:rsidRPr="005B6DEA">
              <w:rPr>
                <w:rFonts w:ascii="Times New Roman" w:hAnsi="Times New Roman" w:cs="Times New Roman"/>
                <w:sz w:val="22"/>
                <w:szCs w:val="22"/>
                <w:lang w:val="en-GB"/>
              </w:rPr>
              <w:t>Financial instruments measured at a</w:t>
            </w:r>
            <w:r w:rsidRPr="005B6DEA">
              <w:rPr>
                <w:rFonts w:ascii="Times New Roman" w:hAnsi="Times New Roman" w:cs="Times New Roman"/>
                <w:sz w:val="22"/>
                <w:szCs w:val="22"/>
                <w:lang w:val="en-GB" w:bidi="ar-SA"/>
              </w:rPr>
              <w:t>mortised cost</w:t>
            </w:r>
          </w:p>
        </w:tc>
        <w:tc>
          <w:tcPr>
            <w:tcW w:w="312" w:type="dxa"/>
            <w:tcBorders>
              <w:top w:val="nil"/>
              <w:left w:val="nil"/>
              <w:bottom w:val="nil"/>
              <w:right w:val="nil"/>
            </w:tcBorders>
            <w:vAlign w:val="bottom"/>
          </w:tcPr>
          <w:p w14:paraId="460AAA8E" w14:textId="77777777" w:rsidR="005B6DEA" w:rsidRPr="005B6DEA" w:rsidRDefault="005B6DEA" w:rsidP="005B6DEA">
            <w:pPr>
              <w:jc w:val="center"/>
              <w:rPr>
                <w:rFonts w:ascii="Times New Roman" w:hAnsi="Times New Roman" w:cs="Times New Roman"/>
                <w:sz w:val="22"/>
                <w:szCs w:val="22"/>
                <w:lang w:val="en-GB" w:bidi="ar-SA"/>
              </w:rPr>
            </w:pPr>
          </w:p>
        </w:tc>
        <w:tc>
          <w:tcPr>
            <w:tcW w:w="1066" w:type="dxa"/>
            <w:tcBorders>
              <w:top w:val="nil"/>
              <w:left w:val="nil"/>
              <w:bottom w:val="single" w:sz="4" w:space="0" w:color="auto"/>
              <w:right w:val="nil"/>
            </w:tcBorders>
            <w:vAlign w:val="bottom"/>
            <w:hideMark/>
          </w:tcPr>
          <w:p w14:paraId="223DED78" w14:textId="77777777" w:rsidR="005B6DEA" w:rsidRPr="005B6DEA" w:rsidRDefault="005B6DEA" w:rsidP="005B6DEA">
            <w:pPr>
              <w:ind w:left="-79" w:right="-79"/>
              <w:jc w:val="center"/>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Total</w:t>
            </w:r>
          </w:p>
        </w:tc>
        <w:tc>
          <w:tcPr>
            <w:tcW w:w="307" w:type="dxa"/>
            <w:tcBorders>
              <w:top w:val="nil"/>
              <w:left w:val="nil"/>
              <w:bottom w:val="nil"/>
              <w:right w:val="nil"/>
            </w:tcBorders>
            <w:vAlign w:val="bottom"/>
          </w:tcPr>
          <w:p w14:paraId="3CCBCCF1" w14:textId="77777777" w:rsidR="005B6DEA" w:rsidRPr="005B6DEA" w:rsidRDefault="005B6DEA" w:rsidP="005B6DEA">
            <w:pPr>
              <w:jc w:val="center"/>
              <w:rPr>
                <w:rFonts w:ascii="Times New Roman" w:hAnsi="Times New Roman" w:cs="Times New Roman"/>
                <w:sz w:val="22"/>
                <w:szCs w:val="22"/>
                <w:lang w:val="en-GB" w:bidi="ar-SA"/>
              </w:rPr>
            </w:pPr>
          </w:p>
        </w:tc>
        <w:tc>
          <w:tcPr>
            <w:tcW w:w="990" w:type="dxa"/>
            <w:tcBorders>
              <w:top w:val="nil"/>
              <w:left w:val="nil"/>
              <w:bottom w:val="single" w:sz="4" w:space="0" w:color="auto"/>
              <w:right w:val="nil"/>
            </w:tcBorders>
            <w:vAlign w:val="bottom"/>
            <w:hideMark/>
          </w:tcPr>
          <w:p w14:paraId="718203CD" w14:textId="77777777" w:rsidR="005B6DEA" w:rsidRPr="005B6DEA" w:rsidRDefault="005B6DEA" w:rsidP="005B6DEA">
            <w:pPr>
              <w:ind w:left="-79" w:right="-79"/>
              <w:jc w:val="center"/>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Level 1</w:t>
            </w:r>
          </w:p>
        </w:tc>
        <w:tc>
          <w:tcPr>
            <w:tcW w:w="179" w:type="dxa"/>
            <w:tcBorders>
              <w:top w:val="nil"/>
              <w:left w:val="nil"/>
              <w:bottom w:val="nil"/>
              <w:right w:val="nil"/>
            </w:tcBorders>
            <w:vAlign w:val="bottom"/>
          </w:tcPr>
          <w:p w14:paraId="23D8CFE7" w14:textId="77777777" w:rsidR="005B6DEA" w:rsidRPr="005B6DEA" w:rsidRDefault="005B6DEA" w:rsidP="005B6DEA">
            <w:pPr>
              <w:jc w:val="center"/>
              <w:rPr>
                <w:rFonts w:ascii="Times New Roman" w:hAnsi="Times New Roman" w:cs="Times New Roman"/>
                <w:sz w:val="22"/>
                <w:szCs w:val="22"/>
                <w:lang w:val="en-GB" w:bidi="ar-SA"/>
              </w:rPr>
            </w:pPr>
          </w:p>
        </w:tc>
        <w:tc>
          <w:tcPr>
            <w:tcW w:w="1242" w:type="dxa"/>
            <w:tcBorders>
              <w:top w:val="nil"/>
              <w:left w:val="nil"/>
              <w:bottom w:val="single" w:sz="4" w:space="0" w:color="auto"/>
              <w:right w:val="nil"/>
            </w:tcBorders>
            <w:vAlign w:val="bottom"/>
            <w:hideMark/>
          </w:tcPr>
          <w:p w14:paraId="4FAC9148" w14:textId="77777777" w:rsidR="005B6DEA" w:rsidRPr="005B6DEA" w:rsidRDefault="005B6DEA" w:rsidP="005B6DEA">
            <w:pPr>
              <w:ind w:left="-79" w:right="-79"/>
              <w:jc w:val="center"/>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Level 2</w:t>
            </w:r>
          </w:p>
        </w:tc>
        <w:tc>
          <w:tcPr>
            <w:tcW w:w="289" w:type="dxa"/>
            <w:tcBorders>
              <w:top w:val="nil"/>
              <w:left w:val="nil"/>
              <w:bottom w:val="nil"/>
              <w:right w:val="nil"/>
            </w:tcBorders>
            <w:vAlign w:val="bottom"/>
          </w:tcPr>
          <w:p w14:paraId="2A4E521F" w14:textId="77777777" w:rsidR="005B6DEA" w:rsidRPr="005B6DEA" w:rsidRDefault="005B6DEA" w:rsidP="005B6DEA">
            <w:pPr>
              <w:jc w:val="center"/>
              <w:rPr>
                <w:rFonts w:ascii="Times New Roman" w:hAnsi="Times New Roman" w:cs="Times New Roman"/>
                <w:sz w:val="22"/>
                <w:szCs w:val="22"/>
                <w:lang w:val="en-GB" w:bidi="ar-SA"/>
              </w:rPr>
            </w:pPr>
          </w:p>
        </w:tc>
        <w:tc>
          <w:tcPr>
            <w:tcW w:w="1089" w:type="dxa"/>
            <w:tcBorders>
              <w:top w:val="nil"/>
              <w:left w:val="nil"/>
              <w:bottom w:val="single" w:sz="4" w:space="0" w:color="auto"/>
              <w:right w:val="nil"/>
            </w:tcBorders>
            <w:vAlign w:val="bottom"/>
            <w:hideMark/>
          </w:tcPr>
          <w:p w14:paraId="19B1365F" w14:textId="77777777" w:rsidR="005B6DEA" w:rsidRPr="005B6DEA" w:rsidRDefault="005B6DEA" w:rsidP="005B6DEA">
            <w:pPr>
              <w:ind w:left="-79" w:right="-79"/>
              <w:jc w:val="center"/>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Level 3</w:t>
            </w:r>
          </w:p>
        </w:tc>
        <w:tc>
          <w:tcPr>
            <w:tcW w:w="252" w:type="dxa"/>
            <w:tcBorders>
              <w:top w:val="nil"/>
              <w:left w:val="nil"/>
              <w:bottom w:val="nil"/>
              <w:right w:val="nil"/>
            </w:tcBorders>
            <w:vAlign w:val="bottom"/>
          </w:tcPr>
          <w:p w14:paraId="3E7F9C73" w14:textId="77777777" w:rsidR="005B6DEA" w:rsidRPr="005B6DEA" w:rsidRDefault="005B6DEA" w:rsidP="005B6DEA">
            <w:pPr>
              <w:ind w:left="-79" w:right="-79"/>
              <w:jc w:val="center"/>
              <w:rPr>
                <w:rFonts w:ascii="Times New Roman" w:hAnsi="Times New Roman" w:cs="Times New Roman"/>
                <w:sz w:val="22"/>
                <w:szCs w:val="22"/>
                <w:lang w:val="en-GB" w:bidi="ar-SA"/>
              </w:rPr>
            </w:pPr>
          </w:p>
        </w:tc>
        <w:tc>
          <w:tcPr>
            <w:tcW w:w="1267" w:type="dxa"/>
            <w:tcBorders>
              <w:top w:val="nil"/>
              <w:left w:val="nil"/>
              <w:bottom w:val="single" w:sz="4" w:space="0" w:color="auto"/>
              <w:right w:val="nil"/>
            </w:tcBorders>
            <w:vAlign w:val="bottom"/>
            <w:hideMark/>
          </w:tcPr>
          <w:p w14:paraId="40A1BB9F" w14:textId="77777777" w:rsidR="005B6DEA" w:rsidRPr="005B6DEA" w:rsidRDefault="005B6DEA" w:rsidP="005B6DEA">
            <w:pPr>
              <w:ind w:left="-79" w:right="-79"/>
              <w:jc w:val="center"/>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Total</w:t>
            </w:r>
          </w:p>
        </w:tc>
      </w:tr>
      <w:tr w:rsidR="0020752B" w:rsidRPr="005B6DEA" w14:paraId="6AD8E8DC" w14:textId="77777777" w:rsidTr="00511A76">
        <w:trPr>
          <w:cantSplit/>
          <w:trHeight w:val="95"/>
          <w:tblHeader/>
        </w:trPr>
        <w:tc>
          <w:tcPr>
            <w:tcW w:w="3139" w:type="dxa"/>
            <w:tcBorders>
              <w:top w:val="nil"/>
              <w:left w:val="nil"/>
              <w:bottom w:val="nil"/>
              <w:right w:val="nil"/>
            </w:tcBorders>
            <w:vAlign w:val="bottom"/>
          </w:tcPr>
          <w:p w14:paraId="68371935" w14:textId="77777777" w:rsidR="0020752B" w:rsidRPr="005B6DEA" w:rsidRDefault="0020752B" w:rsidP="005B6DEA">
            <w:pPr>
              <w:tabs>
                <w:tab w:val="left" w:pos="100"/>
              </w:tabs>
              <w:ind w:left="100" w:hanging="100"/>
              <w:rPr>
                <w:rFonts w:ascii="Times New Roman" w:hAnsi="Times New Roman" w:cs="Times New Roman"/>
                <w:b/>
                <w:bCs/>
                <w:i/>
                <w:iCs/>
                <w:sz w:val="22"/>
                <w:szCs w:val="22"/>
              </w:rPr>
            </w:pPr>
          </w:p>
        </w:tc>
        <w:tc>
          <w:tcPr>
            <w:tcW w:w="179" w:type="dxa"/>
            <w:tcBorders>
              <w:top w:val="nil"/>
              <w:left w:val="nil"/>
              <w:bottom w:val="nil"/>
              <w:right w:val="nil"/>
            </w:tcBorders>
            <w:vAlign w:val="bottom"/>
          </w:tcPr>
          <w:p w14:paraId="24CEE8F0" w14:textId="77777777" w:rsidR="0020752B" w:rsidRPr="005B6DEA" w:rsidRDefault="0020752B" w:rsidP="005B6DEA">
            <w:pPr>
              <w:ind w:left="-79" w:right="-79"/>
              <w:jc w:val="center"/>
              <w:rPr>
                <w:rFonts w:ascii="Times New Roman" w:hAnsi="Times New Roman" w:cs="Times New Roman"/>
                <w:i/>
                <w:iCs/>
                <w:sz w:val="22"/>
                <w:szCs w:val="22"/>
                <w:lang w:val="en-GB"/>
              </w:rPr>
            </w:pPr>
          </w:p>
        </w:tc>
        <w:tc>
          <w:tcPr>
            <w:tcW w:w="1296" w:type="dxa"/>
            <w:tcBorders>
              <w:top w:val="nil"/>
              <w:left w:val="nil"/>
              <w:bottom w:val="nil"/>
              <w:right w:val="nil"/>
            </w:tcBorders>
            <w:vAlign w:val="bottom"/>
          </w:tcPr>
          <w:p w14:paraId="30CAFB22" w14:textId="77777777" w:rsidR="0020752B" w:rsidRPr="005B6DEA" w:rsidRDefault="0020752B" w:rsidP="005B6DEA">
            <w:pPr>
              <w:ind w:left="-79" w:right="-79"/>
              <w:jc w:val="center"/>
              <w:rPr>
                <w:rFonts w:ascii="Times New Roman" w:hAnsi="Times New Roman" w:cs="Times New Roman"/>
                <w:sz w:val="22"/>
                <w:szCs w:val="22"/>
                <w:lang w:val="en-GB"/>
              </w:rPr>
            </w:pPr>
          </w:p>
        </w:tc>
        <w:tc>
          <w:tcPr>
            <w:tcW w:w="326" w:type="dxa"/>
            <w:tcBorders>
              <w:top w:val="nil"/>
              <w:left w:val="nil"/>
              <w:bottom w:val="nil"/>
              <w:right w:val="nil"/>
            </w:tcBorders>
            <w:vAlign w:val="bottom"/>
          </w:tcPr>
          <w:p w14:paraId="761106D0" w14:textId="77777777" w:rsidR="0020752B" w:rsidRPr="005B6DEA" w:rsidRDefault="0020752B" w:rsidP="005B6DEA">
            <w:pPr>
              <w:jc w:val="center"/>
              <w:rPr>
                <w:rFonts w:ascii="Times New Roman" w:hAnsi="Times New Roman" w:cs="Times New Roman"/>
                <w:sz w:val="22"/>
                <w:szCs w:val="22"/>
                <w:lang w:val="en-GB" w:bidi="ar-SA"/>
              </w:rPr>
            </w:pPr>
          </w:p>
        </w:tc>
        <w:tc>
          <w:tcPr>
            <w:tcW w:w="1827" w:type="dxa"/>
            <w:tcBorders>
              <w:top w:val="nil"/>
              <w:left w:val="nil"/>
              <w:bottom w:val="nil"/>
              <w:right w:val="nil"/>
            </w:tcBorders>
            <w:vAlign w:val="bottom"/>
          </w:tcPr>
          <w:p w14:paraId="063F5400" w14:textId="77777777" w:rsidR="0020752B" w:rsidRPr="005B6DEA" w:rsidRDefault="0020752B" w:rsidP="005B6DEA">
            <w:pPr>
              <w:ind w:left="-89" w:right="-79"/>
              <w:jc w:val="center"/>
              <w:rPr>
                <w:rFonts w:ascii="Times New Roman" w:hAnsi="Times New Roman" w:cs="Times New Roman"/>
                <w:sz w:val="22"/>
                <w:szCs w:val="22"/>
                <w:lang w:val="en-GB"/>
              </w:rPr>
            </w:pPr>
          </w:p>
        </w:tc>
        <w:tc>
          <w:tcPr>
            <w:tcW w:w="180" w:type="dxa"/>
            <w:tcBorders>
              <w:top w:val="nil"/>
              <w:left w:val="nil"/>
              <w:bottom w:val="nil"/>
              <w:right w:val="nil"/>
            </w:tcBorders>
            <w:vAlign w:val="bottom"/>
          </w:tcPr>
          <w:p w14:paraId="46862FFC" w14:textId="77777777" w:rsidR="0020752B" w:rsidRPr="005B6DEA" w:rsidRDefault="0020752B" w:rsidP="005B6DEA">
            <w:pPr>
              <w:jc w:val="center"/>
              <w:rPr>
                <w:rFonts w:ascii="Times New Roman" w:hAnsi="Times New Roman" w:cs="Times New Roman"/>
                <w:sz w:val="22"/>
                <w:szCs w:val="22"/>
                <w:lang w:val="en-GB" w:bidi="ar-SA"/>
              </w:rPr>
            </w:pPr>
          </w:p>
        </w:tc>
        <w:tc>
          <w:tcPr>
            <w:tcW w:w="1395" w:type="dxa"/>
            <w:tcBorders>
              <w:top w:val="nil"/>
              <w:left w:val="nil"/>
              <w:bottom w:val="nil"/>
              <w:right w:val="nil"/>
            </w:tcBorders>
            <w:vAlign w:val="bottom"/>
          </w:tcPr>
          <w:p w14:paraId="24EBA1ED" w14:textId="77777777" w:rsidR="0020752B" w:rsidRPr="005B6DEA" w:rsidRDefault="0020752B" w:rsidP="005B6DEA">
            <w:pPr>
              <w:ind w:left="-70" w:right="-80"/>
              <w:jc w:val="center"/>
              <w:rPr>
                <w:rFonts w:ascii="Times New Roman" w:hAnsi="Times New Roman" w:cs="Times New Roman"/>
                <w:sz w:val="22"/>
                <w:szCs w:val="22"/>
                <w:lang w:val="en-GB"/>
              </w:rPr>
            </w:pPr>
          </w:p>
        </w:tc>
        <w:tc>
          <w:tcPr>
            <w:tcW w:w="312" w:type="dxa"/>
            <w:tcBorders>
              <w:top w:val="nil"/>
              <w:left w:val="nil"/>
              <w:bottom w:val="nil"/>
              <w:right w:val="nil"/>
            </w:tcBorders>
            <w:vAlign w:val="bottom"/>
          </w:tcPr>
          <w:p w14:paraId="7EAFD098" w14:textId="77777777" w:rsidR="0020752B" w:rsidRPr="005B6DEA" w:rsidRDefault="0020752B" w:rsidP="005B6DEA">
            <w:pPr>
              <w:jc w:val="center"/>
              <w:rPr>
                <w:rFonts w:ascii="Times New Roman" w:hAnsi="Times New Roman" w:cs="Times New Roman"/>
                <w:sz w:val="22"/>
                <w:szCs w:val="22"/>
                <w:lang w:val="en-GB" w:bidi="ar-SA"/>
              </w:rPr>
            </w:pPr>
          </w:p>
        </w:tc>
        <w:tc>
          <w:tcPr>
            <w:tcW w:w="1066" w:type="dxa"/>
            <w:tcBorders>
              <w:top w:val="nil"/>
              <w:left w:val="nil"/>
              <w:bottom w:val="nil"/>
              <w:right w:val="nil"/>
            </w:tcBorders>
            <w:vAlign w:val="bottom"/>
          </w:tcPr>
          <w:p w14:paraId="39E24CB5" w14:textId="77777777" w:rsidR="0020752B" w:rsidRPr="005B6DEA" w:rsidRDefault="0020752B" w:rsidP="005B6DEA">
            <w:pPr>
              <w:ind w:left="-79" w:right="-79"/>
              <w:jc w:val="center"/>
              <w:rPr>
                <w:rFonts w:ascii="Times New Roman" w:hAnsi="Times New Roman" w:cs="Times New Roman"/>
                <w:sz w:val="22"/>
                <w:szCs w:val="22"/>
                <w:lang w:val="en-GB" w:bidi="ar-SA"/>
              </w:rPr>
            </w:pPr>
          </w:p>
        </w:tc>
        <w:tc>
          <w:tcPr>
            <w:tcW w:w="307" w:type="dxa"/>
            <w:tcBorders>
              <w:top w:val="nil"/>
              <w:left w:val="nil"/>
              <w:bottom w:val="nil"/>
              <w:right w:val="nil"/>
            </w:tcBorders>
            <w:vAlign w:val="bottom"/>
          </w:tcPr>
          <w:p w14:paraId="39A58E67" w14:textId="77777777" w:rsidR="0020752B" w:rsidRPr="005B6DEA" w:rsidRDefault="0020752B" w:rsidP="005B6DEA">
            <w:pPr>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bottom"/>
          </w:tcPr>
          <w:p w14:paraId="1F54C64F" w14:textId="77777777" w:rsidR="0020752B" w:rsidRPr="005B6DEA" w:rsidRDefault="0020752B" w:rsidP="005B6DEA">
            <w:pPr>
              <w:ind w:left="-79" w:right="-79"/>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bottom"/>
          </w:tcPr>
          <w:p w14:paraId="124883B8" w14:textId="77777777" w:rsidR="0020752B" w:rsidRPr="005B6DEA" w:rsidRDefault="0020752B" w:rsidP="005B6DEA">
            <w:pPr>
              <w:jc w:val="center"/>
              <w:rPr>
                <w:rFonts w:ascii="Times New Roman" w:hAnsi="Times New Roman" w:cs="Times New Roman"/>
                <w:sz w:val="22"/>
                <w:szCs w:val="22"/>
                <w:lang w:val="en-GB" w:bidi="ar-SA"/>
              </w:rPr>
            </w:pPr>
          </w:p>
        </w:tc>
        <w:tc>
          <w:tcPr>
            <w:tcW w:w="1242" w:type="dxa"/>
            <w:tcBorders>
              <w:top w:val="nil"/>
              <w:left w:val="nil"/>
              <w:bottom w:val="nil"/>
              <w:right w:val="nil"/>
            </w:tcBorders>
            <w:vAlign w:val="bottom"/>
          </w:tcPr>
          <w:p w14:paraId="02F1D41B" w14:textId="77777777" w:rsidR="0020752B" w:rsidRPr="005B6DEA" w:rsidRDefault="0020752B" w:rsidP="005B6DEA">
            <w:pPr>
              <w:ind w:left="-79" w:right="-79"/>
              <w:jc w:val="center"/>
              <w:rPr>
                <w:rFonts w:ascii="Times New Roman" w:hAnsi="Times New Roman" w:cs="Times New Roman"/>
                <w:sz w:val="22"/>
                <w:szCs w:val="22"/>
                <w:lang w:val="en-GB" w:bidi="ar-SA"/>
              </w:rPr>
            </w:pPr>
          </w:p>
        </w:tc>
        <w:tc>
          <w:tcPr>
            <w:tcW w:w="289" w:type="dxa"/>
            <w:tcBorders>
              <w:top w:val="nil"/>
              <w:left w:val="nil"/>
              <w:bottom w:val="nil"/>
              <w:right w:val="nil"/>
            </w:tcBorders>
            <w:vAlign w:val="bottom"/>
          </w:tcPr>
          <w:p w14:paraId="1262D45F" w14:textId="77777777" w:rsidR="0020752B" w:rsidRPr="005B6DEA" w:rsidRDefault="0020752B" w:rsidP="005B6DEA">
            <w:pPr>
              <w:jc w:val="center"/>
              <w:rPr>
                <w:rFonts w:ascii="Times New Roman" w:hAnsi="Times New Roman" w:cs="Times New Roman"/>
                <w:sz w:val="22"/>
                <w:szCs w:val="22"/>
                <w:lang w:val="en-GB" w:bidi="ar-SA"/>
              </w:rPr>
            </w:pPr>
          </w:p>
        </w:tc>
        <w:tc>
          <w:tcPr>
            <w:tcW w:w="1089" w:type="dxa"/>
            <w:tcBorders>
              <w:top w:val="nil"/>
              <w:left w:val="nil"/>
              <w:bottom w:val="nil"/>
              <w:right w:val="nil"/>
            </w:tcBorders>
            <w:vAlign w:val="bottom"/>
          </w:tcPr>
          <w:p w14:paraId="7479FBB4" w14:textId="77777777" w:rsidR="0020752B" w:rsidRPr="005B6DEA" w:rsidRDefault="0020752B" w:rsidP="005B6DEA">
            <w:pPr>
              <w:ind w:left="-79" w:right="-79"/>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bottom"/>
          </w:tcPr>
          <w:p w14:paraId="06BA2C45" w14:textId="77777777" w:rsidR="0020752B" w:rsidRPr="005B6DEA" w:rsidRDefault="0020752B" w:rsidP="005B6DEA">
            <w:pPr>
              <w:ind w:left="-79" w:right="-79"/>
              <w:jc w:val="center"/>
              <w:rPr>
                <w:rFonts w:ascii="Times New Roman" w:hAnsi="Times New Roman" w:cs="Times New Roman"/>
                <w:sz w:val="22"/>
                <w:szCs w:val="22"/>
                <w:lang w:val="en-GB" w:bidi="ar-SA"/>
              </w:rPr>
            </w:pPr>
          </w:p>
        </w:tc>
        <w:tc>
          <w:tcPr>
            <w:tcW w:w="1267" w:type="dxa"/>
            <w:tcBorders>
              <w:top w:val="nil"/>
              <w:left w:val="nil"/>
              <w:bottom w:val="nil"/>
              <w:right w:val="nil"/>
            </w:tcBorders>
            <w:vAlign w:val="bottom"/>
          </w:tcPr>
          <w:p w14:paraId="2F40FA8E" w14:textId="77777777" w:rsidR="0020752B" w:rsidRPr="005B6DEA" w:rsidRDefault="0020752B" w:rsidP="005B6DEA">
            <w:pPr>
              <w:ind w:left="-79" w:right="-79"/>
              <w:jc w:val="center"/>
              <w:rPr>
                <w:rFonts w:ascii="Times New Roman" w:hAnsi="Times New Roman" w:cs="Times New Roman"/>
                <w:sz w:val="22"/>
                <w:szCs w:val="22"/>
                <w:lang w:val="en-GB" w:bidi="ar-SA"/>
              </w:rPr>
            </w:pPr>
          </w:p>
        </w:tc>
      </w:tr>
      <w:tr w:rsidR="00143718" w:rsidRPr="005B6DEA" w14:paraId="01AF4A88" w14:textId="77777777" w:rsidTr="00511A76">
        <w:trPr>
          <w:cantSplit/>
          <w:trHeight w:val="216"/>
        </w:trPr>
        <w:tc>
          <w:tcPr>
            <w:tcW w:w="3139" w:type="dxa"/>
            <w:tcBorders>
              <w:top w:val="nil"/>
              <w:left w:val="nil"/>
              <w:bottom w:val="nil"/>
              <w:right w:val="nil"/>
            </w:tcBorders>
            <w:vAlign w:val="center"/>
            <w:hideMark/>
          </w:tcPr>
          <w:p w14:paraId="15A820AE" w14:textId="77777777" w:rsidR="005B6DEA" w:rsidRPr="005B6DEA" w:rsidRDefault="005B6DEA" w:rsidP="005B6DEA">
            <w:pPr>
              <w:ind w:left="-20" w:firstLine="6"/>
              <w:rPr>
                <w:rFonts w:ascii="Times New Roman" w:hAnsi="Times New Roman" w:cs="Times New Roman"/>
                <w:b/>
                <w:bCs/>
                <w:i/>
                <w:iCs/>
                <w:sz w:val="22"/>
                <w:szCs w:val="22"/>
              </w:rPr>
            </w:pPr>
            <w:r w:rsidRPr="005B6DEA">
              <w:rPr>
                <w:rFonts w:ascii="Times New Roman" w:hAnsi="Times New Roman" w:cs="Times New Roman"/>
                <w:b/>
                <w:bCs/>
                <w:i/>
                <w:iCs/>
                <w:sz w:val="22"/>
                <w:szCs w:val="22"/>
              </w:rPr>
              <w:t>Financial assets</w:t>
            </w:r>
          </w:p>
        </w:tc>
        <w:tc>
          <w:tcPr>
            <w:tcW w:w="179" w:type="dxa"/>
            <w:tcBorders>
              <w:top w:val="nil"/>
              <w:left w:val="nil"/>
              <w:bottom w:val="nil"/>
              <w:right w:val="nil"/>
            </w:tcBorders>
            <w:vAlign w:val="center"/>
          </w:tcPr>
          <w:p w14:paraId="6DFA6376"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1296" w:type="dxa"/>
            <w:tcBorders>
              <w:top w:val="nil"/>
              <w:left w:val="nil"/>
              <w:bottom w:val="nil"/>
              <w:right w:val="nil"/>
            </w:tcBorders>
            <w:vAlign w:val="center"/>
          </w:tcPr>
          <w:p w14:paraId="39C6A52C"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326" w:type="dxa"/>
            <w:tcBorders>
              <w:top w:val="nil"/>
              <w:left w:val="nil"/>
              <w:bottom w:val="nil"/>
              <w:right w:val="nil"/>
            </w:tcBorders>
            <w:vAlign w:val="center"/>
          </w:tcPr>
          <w:p w14:paraId="14BB53D7"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1827" w:type="dxa"/>
            <w:tcBorders>
              <w:top w:val="nil"/>
              <w:left w:val="nil"/>
              <w:bottom w:val="nil"/>
              <w:right w:val="nil"/>
            </w:tcBorders>
            <w:vAlign w:val="center"/>
          </w:tcPr>
          <w:p w14:paraId="718C2430"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180" w:type="dxa"/>
            <w:tcBorders>
              <w:top w:val="nil"/>
              <w:left w:val="nil"/>
              <w:bottom w:val="nil"/>
              <w:right w:val="nil"/>
            </w:tcBorders>
            <w:vAlign w:val="center"/>
          </w:tcPr>
          <w:p w14:paraId="28553169"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1395" w:type="dxa"/>
            <w:tcBorders>
              <w:top w:val="nil"/>
              <w:left w:val="nil"/>
              <w:bottom w:val="nil"/>
              <w:right w:val="nil"/>
            </w:tcBorders>
            <w:vAlign w:val="center"/>
          </w:tcPr>
          <w:p w14:paraId="6755593E"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312" w:type="dxa"/>
            <w:tcBorders>
              <w:top w:val="nil"/>
              <w:left w:val="nil"/>
              <w:bottom w:val="nil"/>
              <w:right w:val="nil"/>
            </w:tcBorders>
            <w:vAlign w:val="center"/>
          </w:tcPr>
          <w:p w14:paraId="504D8008"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1066" w:type="dxa"/>
            <w:tcBorders>
              <w:top w:val="nil"/>
              <w:left w:val="nil"/>
              <w:bottom w:val="nil"/>
              <w:right w:val="nil"/>
            </w:tcBorders>
            <w:vAlign w:val="center"/>
          </w:tcPr>
          <w:p w14:paraId="48358AF2"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307" w:type="dxa"/>
            <w:tcBorders>
              <w:top w:val="nil"/>
              <w:left w:val="nil"/>
              <w:bottom w:val="nil"/>
              <w:right w:val="nil"/>
            </w:tcBorders>
            <w:vAlign w:val="center"/>
          </w:tcPr>
          <w:p w14:paraId="4920502A"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77B02476"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3B73AE77"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1242" w:type="dxa"/>
            <w:tcBorders>
              <w:top w:val="nil"/>
              <w:left w:val="nil"/>
              <w:bottom w:val="nil"/>
              <w:right w:val="nil"/>
            </w:tcBorders>
            <w:vAlign w:val="center"/>
          </w:tcPr>
          <w:p w14:paraId="5FF8DEC6"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69874012"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1089" w:type="dxa"/>
            <w:tcBorders>
              <w:top w:val="nil"/>
              <w:left w:val="nil"/>
              <w:bottom w:val="nil"/>
              <w:right w:val="nil"/>
            </w:tcBorders>
            <w:vAlign w:val="center"/>
          </w:tcPr>
          <w:p w14:paraId="04B1F332"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39CB73EC"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4D2AE566"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r>
      <w:tr w:rsidR="00110E62" w:rsidRPr="005B6DEA" w14:paraId="1C3E553B" w14:textId="77777777" w:rsidTr="00511A76">
        <w:trPr>
          <w:cantSplit/>
          <w:trHeight w:val="216"/>
        </w:trPr>
        <w:tc>
          <w:tcPr>
            <w:tcW w:w="3139" w:type="dxa"/>
            <w:tcBorders>
              <w:top w:val="nil"/>
              <w:left w:val="nil"/>
              <w:bottom w:val="nil"/>
              <w:right w:val="nil"/>
            </w:tcBorders>
            <w:vAlign w:val="bottom"/>
          </w:tcPr>
          <w:p w14:paraId="03EA5EE5" w14:textId="1B815B72" w:rsidR="00110E62" w:rsidRPr="005B6DEA" w:rsidRDefault="00110E62" w:rsidP="00110E62">
            <w:pPr>
              <w:ind w:left="-20" w:firstLine="6"/>
              <w:rPr>
                <w:rFonts w:ascii="Times New Roman" w:hAnsi="Times New Roman" w:cs="Times New Roman"/>
                <w:b/>
                <w:bCs/>
                <w:i/>
                <w:iCs/>
                <w:sz w:val="22"/>
                <w:szCs w:val="22"/>
              </w:rPr>
            </w:pPr>
            <w:r w:rsidRPr="000F1DB1">
              <w:rPr>
                <w:rFonts w:ascii="Times New Roman" w:hAnsi="Times New Roman" w:cs="Times New Roman"/>
                <w:sz w:val="22"/>
                <w:szCs w:val="22"/>
              </w:rPr>
              <w:t>L</w:t>
            </w:r>
            <w:r w:rsidR="00F57DC7">
              <w:rPr>
                <w:rFonts w:ascii="Times New Roman" w:hAnsi="Times New Roman" w:cs="Times New Roman"/>
                <w:sz w:val="22"/>
                <w:szCs w:val="22"/>
              </w:rPr>
              <w:t>ong term l</w:t>
            </w:r>
            <w:r w:rsidRPr="000F1DB1">
              <w:rPr>
                <w:rFonts w:ascii="Times New Roman" w:hAnsi="Times New Roman" w:cs="Times New Roman"/>
                <w:sz w:val="22"/>
                <w:szCs w:val="22"/>
              </w:rPr>
              <w:t>oans to related parties</w:t>
            </w:r>
          </w:p>
        </w:tc>
        <w:tc>
          <w:tcPr>
            <w:tcW w:w="179" w:type="dxa"/>
            <w:tcBorders>
              <w:top w:val="nil"/>
              <w:left w:val="nil"/>
              <w:bottom w:val="nil"/>
              <w:right w:val="nil"/>
            </w:tcBorders>
            <w:vAlign w:val="center"/>
          </w:tcPr>
          <w:p w14:paraId="51473A1A"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296" w:type="dxa"/>
            <w:tcBorders>
              <w:top w:val="nil"/>
              <w:left w:val="nil"/>
              <w:bottom w:val="nil"/>
              <w:right w:val="nil"/>
            </w:tcBorders>
            <w:vAlign w:val="center"/>
          </w:tcPr>
          <w:p w14:paraId="348CD927" w14:textId="7B094AAA" w:rsidR="00110E62" w:rsidRPr="005B6DEA" w:rsidRDefault="00C83E55" w:rsidP="00C83A42">
            <w:pPr>
              <w:tabs>
                <w:tab w:val="decimal" w:pos="765"/>
              </w:tabs>
              <w:ind w:right="165"/>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326" w:type="dxa"/>
            <w:tcBorders>
              <w:top w:val="nil"/>
              <w:left w:val="nil"/>
              <w:bottom w:val="nil"/>
              <w:right w:val="nil"/>
            </w:tcBorders>
            <w:vAlign w:val="center"/>
          </w:tcPr>
          <w:p w14:paraId="1A73819D"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827" w:type="dxa"/>
            <w:tcBorders>
              <w:top w:val="nil"/>
              <w:left w:val="nil"/>
              <w:bottom w:val="nil"/>
              <w:right w:val="nil"/>
            </w:tcBorders>
            <w:vAlign w:val="center"/>
          </w:tcPr>
          <w:p w14:paraId="5C4032B5" w14:textId="571DF965" w:rsidR="00110E62" w:rsidRPr="005B6DEA" w:rsidRDefault="00152519" w:rsidP="0070279D">
            <w:pPr>
              <w:pStyle w:val="acctfourfigures"/>
              <w:tabs>
                <w:tab w:val="clear" w:pos="765"/>
                <w:tab w:val="decimal" w:pos="966"/>
              </w:tabs>
              <w:spacing w:line="240" w:lineRule="auto"/>
              <w:ind w:right="-169"/>
              <w:jc w:val="center"/>
              <w:rPr>
                <w:szCs w:val="22"/>
              </w:rPr>
            </w:pPr>
            <w:r>
              <w:rPr>
                <w:szCs w:val="22"/>
              </w:rPr>
              <w:t>-</w:t>
            </w:r>
          </w:p>
        </w:tc>
        <w:tc>
          <w:tcPr>
            <w:tcW w:w="180" w:type="dxa"/>
            <w:tcBorders>
              <w:top w:val="nil"/>
              <w:left w:val="nil"/>
              <w:bottom w:val="nil"/>
              <w:right w:val="nil"/>
            </w:tcBorders>
            <w:vAlign w:val="center"/>
          </w:tcPr>
          <w:p w14:paraId="25E63F51"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395" w:type="dxa"/>
            <w:tcBorders>
              <w:top w:val="nil"/>
              <w:left w:val="nil"/>
              <w:bottom w:val="nil"/>
              <w:right w:val="nil"/>
            </w:tcBorders>
            <w:vAlign w:val="center"/>
          </w:tcPr>
          <w:p w14:paraId="0D17E00B" w14:textId="2FFBC371" w:rsidR="00110E62" w:rsidRPr="005B6DEA" w:rsidRDefault="0008716A" w:rsidP="00C83A42">
            <w:pPr>
              <w:tabs>
                <w:tab w:val="decimal" w:pos="765"/>
              </w:tabs>
              <w:ind w:right="215"/>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3,758</w:t>
            </w:r>
          </w:p>
        </w:tc>
        <w:tc>
          <w:tcPr>
            <w:tcW w:w="312" w:type="dxa"/>
            <w:tcBorders>
              <w:top w:val="nil"/>
              <w:left w:val="nil"/>
              <w:bottom w:val="nil"/>
              <w:right w:val="nil"/>
            </w:tcBorders>
            <w:vAlign w:val="center"/>
          </w:tcPr>
          <w:p w14:paraId="67FAC2C3"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066" w:type="dxa"/>
            <w:tcBorders>
              <w:top w:val="nil"/>
              <w:left w:val="nil"/>
              <w:bottom w:val="nil"/>
              <w:right w:val="nil"/>
            </w:tcBorders>
            <w:vAlign w:val="center"/>
          </w:tcPr>
          <w:p w14:paraId="1A0E9898" w14:textId="532B6E20" w:rsidR="00110E62" w:rsidRPr="005B6DEA" w:rsidRDefault="0008716A" w:rsidP="00C83A42">
            <w:pPr>
              <w:tabs>
                <w:tab w:val="decimal" w:pos="765"/>
              </w:tabs>
              <w:ind w:right="97"/>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3,758</w:t>
            </w:r>
          </w:p>
        </w:tc>
        <w:tc>
          <w:tcPr>
            <w:tcW w:w="307" w:type="dxa"/>
            <w:tcBorders>
              <w:top w:val="nil"/>
              <w:left w:val="nil"/>
              <w:bottom w:val="nil"/>
              <w:right w:val="nil"/>
            </w:tcBorders>
            <w:vAlign w:val="center"/>
          </w:tcPr>
          <w:p w14:paraId="3D00CC52"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62AB3C1B" w14:textId="2E5933CC" w:rsidR="00110E62" w:rsidRPr="005B6DEA" w:rsidRDefault="00152519" w:rsidP="00110E62">
            <w:pPr>
              <w:tabs>
                <w:tab w:val="decimal" w:pos="765"/>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9" w:type="dxa"/>
            <w:tcBorders>
              <w:top w:val="nil"/>
              <w:left w:val="nil"/>
              <w:bottom w:val="nil"/>
              <w:right w:val="nil"/>
            </w:tcBorders>
            <w:vAlign w:val="center"/>
          </w:tcPr>
          <w:p w14:paraId="5E2DBB3D"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242" w:type="dxa"/>
            <w:tcBorders>
              <w:top w:val="nil"/>
              <w:left w:val="nil"/>
              <w:bottom w:val="nil"/>
              <w:right w:val="nil"/>
            </w:tcBorders>
            <w:vAlign w:val="center"/>
          </w:tcPr>
          <w:p w14:paraId="1B74EE6D" w14:textId="2F1A2FD7" w:rsidR="00110E62" w:rsidRPr="005B6DEA" w:rsidRDefault="007415EF" w:rsidP="00C83A42">
            <w:pPr>
              <w:tabs>
                <w:tab w:val="decimal" w:pos="765"/>
              </w:tabs>
              <w:ind w:right="204"/>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89" w:type="dxa"/>
            <w:tcBorders>
              <w:top w:val="nil"/>
              <w:left w:val="nil"/>
              <w:bottom w:val="nil"/>
              <w:right w:val="nil"/>
            </w:tcBorders>
            <w:vAlign w:val="center"/>
          </w:tcPr>
          <w:p w14:paraId="6FEB8836"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089" w:type="dxa"/>
            <w:tcBorders>
              <w:top w:val="nil"/>
              <w:left w:val="nil"/>
              <w:bottom w:val="nil"/>
              <w:right w:val="nil"/>
            </w:tcBorders>
            <w:shd w:val="clear" w:color="auto" w:fill="auto"/>
            <w:vAlign w:val="center"/>
          </w:tcPr>
          <w:p w14:paraId="39D57DCC" w14:textId="33D736EC" w:rsidR="00110E62" w:rsidRPr="0043637D" w:rsidRDefault="0043637D" w:rsidP="00C83A42">
            <w:pPr>
              <w:tabs>
                <w:tab w:val="decimal" w:pos="765"/>
              </w:tabs>
              <w:ind w:right="108"/>
              <w:jc w:val="right"/>
              <w:rPr>
                <w:rFonts w:ascii="Times New Roman" w:hAnsi="Times New Roman" w:cs="Times New Roman"/>
                <w:sz w:val="22"/>
                <w:szCs w:val="22"/>
                <w:lang w:val="en-GB" w:bidi="ar-SA"/>
              </w:rPr>
            </w:pPr>
            <w:r w:rsidRPr="0043637D">
              <w:rPr>
                <w:rFonts w:ascii="Times New Roman" w:hAnsi="Times New Roman" w:cs="Times New Roman"/>
                <w:sz w:val="22"/>
                <w:szCs w:val="22"/>
                <w:lang w:val="en-GB" w:bidi="ar-SA"/>
              </w:rPr>
              <w:t>3,631</w:t>
            </w:r>
          </w:p>
        </w:tc>
        <w:tc>
          <w:tcPr>
            <w:tcW w:w="252" w:type="dxa"/>
            <w:tcBorders>
              <w:top w:val="nil"/>
              <w:left w:val="nil"/>
              <w:bottom w:val="nil"/>
              <w:right w:val="nil"/>
            </w:tcBorders>
            <w:shd w:val="clear" w:color="auto" w:fill="auto"/>
            <w:vAlign w:val="center"/>
          </w:tcPr>
          <w:p w14:paraId="4E47D074" w14:textId="77777777" w:rsidR="00110E62" w:rsidRPr="0043637D" w:rsidRDefault="00110E62" w:rsidP="00110E62">
            <w:pPr>
              <w:tabs>
                <w:tab w:val="decimal" w:pos="765"/>
              </w:tabs>
              <w:jc w:val="center"/>
              <w:rPr>
                <w:rFonts w:ascii="Times New Roman" w:hAnsi="Times New Roman" w:cs="Times New Roman"/>
                <w:sz w:val="22"/>
                <w:szCs w:val="22"/>
                <w:lang w:val="en-GB" w:bidi="ar-SA"/>
              </w:rPr>
            </w:pPr>
          </w:p>
        </w:tc>
        <w:tc>
          <w:tcPr>
            <w:tcW w:w="1267" w:type="dxa"/>
            <w:tcBorders>
              <w:top w:val="nil"/>
              <w:left w:val="nil"/>
              <w:bottom w:val="nil"/>
              <w:right w:val="nil"/>
            </w:tcBorders>
            <w:shd w:val="clear" w:color="auto" w:fill="auto"/>
            <w:vAlign w:val="center"/>
          </w:tcPr>
          <w:p w14:paraId="3414C7B6" w14:textId="02942C6B" w:rsidR="00110E62" w:rsidRPr="0043637D" w:rsidRDefault="0043637D" w:rsidP="00C83A42">
            <w:pPr>
              <w:tabs>
                <w:tab w:val="decimal" w:pos="765"/>
              </w:tabs>
              <w:ind w:right="215"/>
              <w:jc w:val="right"/>
              <w:rPr>
                <w:rFonts w:ascii="Times New Roman" w:hAnsi="Times New Roman" w:cs="Times New Roman"/>
                <w:sz w:val="22"/>
                <w:szCs w:val="22"/>
                <w:lang w:val="en-GB" w:bidi="ar-SA"/>
              </w:rPr>
            </w:pPr>
            <w:r w:rsidRPr="0043637D">
              <w:rPr>
                <w:rFonts w:ascii="Times New Roman" w:hAnsi="Times New Roman" w:cs="Times New Roman"/>
                <w:sz w:val="22"/>
                <w:szCs w:val="22"/>
                <w:lang w:val="en-GB" w:bidi="ar-SA"/>
              </w:rPr>
              <w:t>3,631</w:t>
            </w:r>
          </w:p>
        </w:tc>
      </w:tr>
      <w:tr w:rsidR="00110E62" w:rsidRPr="005B6DEA" w14:paraId="63F7D802" w14:textId="77777777" w:rsidTr="00511A76">
        <w:trPr>
          <w:cantSplit/>
          <w:trHeight w:val="216"/>
        </w:trPr>
        <w:tc>
          <w:tcPr>
            <w:tcW w:w="3139" w:type="dxa"/>
            <w:tcBorders>
              <w:top w:val="nil"/>
              <w:left w:val="nil"/>
              <w:bottom w:val="nil"/>
              <w:right w:val="nil"/>
            </w:tcBorders>
            <w:vAlign w:val="center"/>
            <w:hideMark/>
          </w:tcPr>
          <w:p w14:paraId="3CCAFA08" w14:textId="2ABEC550" w:rsidR="00110E62" w:rsidRPr="005B6DEA" w:rsidRDefault="00110E62" w:rsidP="00110E62">
            <w:pPr>
              <w:tabs>
                <w:tab w:val="left" w:pos="100"/>
              </w:tabs>
              <w:ind w:left="100" w:hanging="100"/>
              <w:rPr>
                <w:rFonts w:ascii="Times New Roman" w:hAnsi="Times New Roman" w:cs="Times New Roman"/>
                <w:sz w:val="22"/>
                <w:szCs w:val="22"/>
              </w:rPr>
            </w:pPr>
            <w:r w:rsidRPr="005B6DEA">
              <w:rPr>
                <w:rFonts w:ascii="Times New Roman" w:hAnsi="Times New Roman" w:cs="Times New Roman"/>
                <w:sz w:val="22"/>
                <w:szCs w:val="22"/>
              </w:rPr>
              <w:t>Investment</w:t>
            </w:r>
            <w:r w:rsidR="00F57DC7">
              <w:rPr>
                <w:rFonts w:ascii="Times New Roman" w:hAnsi="Times New Roman" w:cs="Times New Roman"/>
                <w:sz w:val="22"/>
                <w:szCs w:val="22"/>
              </w:rPr>
              <w:t>s</w:t>
            </w:r>
            <w:r w:rsidRPr="005B6DEA">
              <w:rPr>
                <w:rFonts w:ascii="Times New Roman" w:hAnsi="Times New Roman" w:cs="Times New Roman"/>
                <w:sz w:val="22"/>
                <w:szCs w:val="22"/>
              </w:rPr>
              <w:t xml:space="preserve"> in equity securities</w:t>
            </w:r>
          </w:p>
        </w:tc>
        <w:tc>
          <w:tcPr>
            <w:tcW w:w="179" w:type="dxa"/>
            <w:tcBorders>
              <w:top w:val="nil"/>
              <w:left w:val="nil"/>
              <w:bottom w:val="nil"/>
              <w:right w:val="nil"/>
            </w:tcBorders>
            <w:vAlign w:val="center"/>
          </w:tcPr>
          <w:p w14:paraId="51E6C858" w14:textId="77777777" w:rsidR="00110E62" w:rsidRPr="005B6DEA" w:rsidRDefault="00110E62" w:rsidP="00110E62">
            <w:pPr>
              <w:tabs>
                <w:tab w:val="decimal" w:pos="765"/>
              </w:tabs>
              <w:ind w:hanging="85"/>
              <w:jc w:val="center"/>
              <w:rPr>
                <w:rFonts w:ascii="Times New Roman" w:hAnsi="Times New Roman" w:cs="Times New Roman"/>
                <w:sz w:val="22"/>
                <w:szCs w:val="22"/>
                <w:lang w:val="en-GB" w:bidi="ar-SA"/>
              </w:rPr>
            </w:pPr>
          </w:p>
        </w:tc>
        <w:tc>
          <w:tcPr>
            <w:tcW w:w="1296" w:type="dxa"/>
            <w:tcBorders>
              <w:top w:val="nil"/>
              <w:left w:val="nil"/>
              <w:bottom w:val="nil"/>
              <w:right w:val="nil"/>
            </w:tcBorders>
            <w:vAlign w:val="center"/>
          </w:tcPr>
          <w:p w14:paraId="1DA0B4BB" w14:textId="77777777" w:rsidR="00110E62" w:rsidRPr="005B6DEA" w:rsidRDefault="00110E62" w:rsidP="00C83A42">
            <w:pPr>
              <w:tabs>
                <w:tab w:val="decimal" w:pos="765"/>
              </w:tabs>
              <w:ind w:right="165"/>
              <w:jc w:val="center"/>
              <w:rPr>
                <w:rFonts w:ascii="Times New Roman" w:hAnsi="Times New Roman" w:cs="Times New Roman"/>
                <w:sz w:val="22"/>
                <w:szCs w:val="22"/>
                <w:lang w:val="en-GB" w:bidi="ar-SA"/>
              </w:rPr>
            </w:pPr>
          </w:p>
        </w:tc>
        <w:tc>
          <w:tcPr>
            <w:tcW w:w="326" w:type="dxa"/>
            <w:tcBorders>
              <w:top w:val="nil"/>
              <w:left w:val="nil"/>
              <w:bottom w:val="nil"/>
              <w:right w:val="nil"/>
            </w:tcBorders>
            <w:vAlign w:val="center"/>
          </w:tcPr>
          <w:p w14:paraId="39423ED4"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827" w:type="dxa"/>
            <w:tcBorders>
              <w:top w:val="nil"/>
              <w:left w:val="nil"/>
              <w:bottom w:val="nil"/>
              <w:right w:val="nil"/>
            </w:tcBorders>
            <w:vAlign w:val="center"/>
          </w:tcPr>
          <w:p w14:paraId="3D711D23" w14:textId="77777777" w:rsidR="00110E62" w:rsidRPr="005B6DEA" w:rsidRDefault="00110E62" w:rsidP="0070279D">
            <w:pPr>
              <w:pStyle w:val="acctfourfigures"/>
              <w:tabs>
                <w:tab w:val="clear" w:pos="765"/>
                <w:tab w:val="decimal" w:pos="966"/>
              </w:tabs>
              <w:spacing w:line="240" w:lineRule="auto"/>
              <w:ind w:right="-169"/>
              <w:jc w:val="center"/>
              <w:rPr>
                <w:szCs w:val="22"/>
              </w:rPr>
            </w:pPr>
          </w:p>
        </w:tc>
        <w:tc>
          <w:tcPr>
            <w:tcW w:w="180" w:type="dxa"/>
            <w:tcBorders>
              <w:top w:val="nil"/>
              <w:left w:val="nil"/>
              <w:bottom w:val="nil"/>
              <w:right w:val="nil"/>
            </w:tcBorders>
            <w:vAlign w:val="center"/>
          </w:tcPr>
          <w:p w14:paraId="3777A48D"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395" w:type="dxa"/>
            <w:tcBorders>
              <w:top w:val="nil"/>
              <w:left w:val="nil"/>
              <w:bottom w:val="nil"/>
              <w:right w:val="nil"/>
            </w:tcBorders>
            <w:vAlign w:val="center"/>
          </w:tcPr>
          <w:p w14:paraId="03F09117" w14:textId="77777777" w:rsidR="00110E62" w:rsidRPr="005B6DEA" w:rsidRDefault="00110E62" w:rsidP="00C83A42">
            <w:pPr>
              <w:tabs>
                <w:tab w:val="decimal" w:pos="765"/>
              </w:tabs>
              <w:ind w:right="215"/>
              <w:jc w:val="center"/>
              <w:rPr>
                <w:rFonts w:ascii="Times New Roman" w:hAnsi="Times New Roman" w:cs="Times New Roman"/>
                <w:sz w:val="22"/>
                <w:szCs w:val="22"/>
                <w:lang w:val="en-GB" w:bidi="ar-SA"/>
              </w:rPr>
            </w:pPr>
          </w:p>
        </w:tc>
        <w:tc>
          <w:tcPr>
            <w:tcW w:w="312" w:type="dxa"/>
            <w:tcBorders>
              <w:top w:val="nil"/>
              <w:left w:val="nil"/>
              <w:bottom w:val="nil"/>
              <w:right w:val="nil"/>
            </w:tcBorders>
            <w:vAlign w:val="center"/>
          </w:tcPr>
          <w:p w14:paraId="3EFAC6FE"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066" w:type="dxa"/>
            <w:tcBorders>
              <w:top w:val="nil"/>
              <w:left w:val="nil"/>
              <w:bottom w:val="nil"/>
              <w:right w:val="nil"/>
            </w:tcBorders>
            <w:vAlign w:val="center"/>
          </w:tcPr>
          <w:p w14:paraId="35B0DB7C" w14:textId="77777777" w:rsidR="00110E62" w:rsidRPr="005B6DEA" w:rsidRDefault="00110E62" w:rsidP="00C83A42">
            <w:pPr>
              <w:tabs>
                <w:tab w:val="decimal" w:pos="765"/>
              </w:tabs>
              <w:ind w:right="97"/>
              <w:jc w:val="center"/>
              <w:rPr>
                <w:rFonts w:ascii="Times New Roman" w:hAnsi="Times New Roman" w:cs="Times New Roman"/>
                <w:sz w:val="22"/>
                <w:szCs w:val="22"/>
                <w:lang w:val="en-GB" w:bidi="ar-SA"/>
              </w:rPr>
            </w:pPr>
          </w:p>
        </w:tc>
        <w:tc>
          <w:tcPr>
            <w:tcW w:w="307" w:type="dxa"/>
            <w:tcBorders>
              <w:top w:val="nil"/>
              <w:left w:val="nil"/>
              <w:bottom w:val="nil"/>
              <w:right w:val="nil"/>
            </w:tcBorders>
            <w:vAlign w:val="center"/>
          </w:tcPr>
          <w:p w14:paraId="5CE0FC63"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3E3F41B9"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1BC9354B"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242" w:type="dxa"/>
            <w:tcBorders>
              <w:top w:val="nil"/>
              <w:left w:val="nil"/>
              <w:bottom w:val="nil"/>
              <w:right w:val="nil"/>
            </w:tcBorders>
            <w:vAlign w:val="center"/>
          </w:tcPr>
          <w:p w14:paraId="110E44FB" w14:textId="77777777" w:rsidR="00110E62" w:rsidRPr="005B6DEA" w:rsidRDefault="00110E62" w:rsidP="00C83A42">
            <w:pPr>
              <w:tabs>
                <w:tab w:val="decimal" w:pos="765"/>
              </w:tabs>
              <w:ind w:right="204"/>
              <w:jc w:val="center"/>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6B7916A4"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089" w:type="dxa"/>
            <w:tcBorders>
              <w:top w:val="nil"/>
              <w:left w:val="nil"/>
              <w:bottom w:val="nil"/>
              <w:right w:val="nil"/>
            </w:tcBorders>
            <w:vAlign w:val="center"/>
          </w:tcPr>
          <w:p w14:paraId="1F667A08" w14:textId="77777777" w:rsidR="00110E62" w:rsidRPr="005B6DEA" w:rsidRDefault="00110E62" w:rsidP="00C83A42">
            <w:pPr>
              <w:tabs>
                <w:tab w:val="decimal" w:pos="765"/>
              </w:tabs>
              <w:ind w:right="108"/>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3964407A"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560A4B4E" w14:textId="77777777" w:rsidR="00110E62" w:rsidRPr="005B6DEA" w:rsidRDefault="00110E62" w:rsidP="00C83A42">
            <w:pPr>
              <w:tabs>
                <w:tab w:val="decimal" w:pos="765"/>
              </w:tabs>
              <w:ind w:right="215"/>
              <w:jc w:val="center"/>
              <w:rPr>
                <w:rFonts w:ascii="Times New Roman" w:hAnsi="Times New Roman" w:cs="Times New Roman"/>
                <w:sz w:val="22"/>
                <w:szCs w:val="22"/>
                <w:lang w:val="en-GB" w:bidi="ar-SA"/>
              </w:rPr>
            </w:pPr>
          </w:p>
        </w:tc>
      </w:tr>
      <w:tr w:rsidR="00110E62" w:rsidRPr="005B6DEA" w14:paraId="5F695998" w14:textId="77777777" w:rsidTr="00511A76">
        <w:trPr>
          <w:cantSplit/>
          <w:trHeight w:val="216"/>
        </w:trPr>
        <w:tc>
          <w:tcPr>
            <w:tcW w:w="3139" w:type="dxa"/>
            <w:tcBorders>
              <w:top w:val="nil"/>
              <w:left w:val="nil"/>
              <w:bottom w:val="nil"/>
              <w:right w:val="nil"/>
            </w:tcBorders>
            <w:vAlign w:val="center"/>
            <w:hideMark/>
          </w:tcPr>
          <w:p w14:paraId="3626BB6A" w14:textId="3C7EA5A2" w:rsidR="00110E62" w:rsidRPr="005B6DEA" w:rsidRDefault="00110E62" w:rsidP="00110E62">
            <w:pPr>
              <w:ind w:left="115"/>
              <w:rPr>
                <w:rFonts w:cs="Times New Roman"/>
                <w:sz w:val="22"/>
                <w:szCs w:val="22"/>
              </w:rPr>
            </w:pPr>
            <w:r w:rsidRPr="005B6DEA">
              <w:rPr>
                <w:rFonts w:cs="Times New Roman"/>
                <w:sz w:val="22"/>
                <w:szCs w:val="22"/>
              </w:rPr>
              <w:t>-</w:t>
            </w:r>
            <w:r>
              <w:rPr>
                <w:rFonts w:cs="Times New Roman"/>
                <w:sz w:val="22"/>
                <w:szCs w:val="22"/>
              </w:rPr>
              <w:t xml:space="preserve"> </w:t>
            </w:r>
            <w:r w:rsidRPr="00110E62">
              <w:rPr>
                <w:rFonts w:ascii="Times New Roman" w:hAnsi="Times New Roman" w:cs="Times New Roman"/>
                <w:sz w:val="22"/>
                <w:szCs w:val="22"/>
              </w:rPr>
              <w:t>Non-marketable equity</w:t>
            </w:r>
            <w:r w:rsidRPr="005B6DEA">
              <w:rPr>
                <w:rFonts w:cs="Times New Roman"/>
                <w:sz w:val="22"/>
                <w:szCs w:val="22"/>
              </w:rPr>
              <w:t xml:space="preserve"> </w:t>
            </w:r>
          </w:p>
        </w:tc>
        <w:tc>
          <w:tcPr>
            <w:tcW w:w="179" w:type="dxa"/>
            <w:tcBorders>
              <w:top w:val="nil"/>
              <w:left w:val="nil"/>
              <w:bottom w:val="nil"/>
              <w:right w:val="nil"/>
            </w:tcBorders>
            <w:vAlign w:val="center"/>
          </w:tcPr>
          <w:p w14:paraId="06F0A090"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296" w:type="dxa"/>
            <w:tcBorders>
              <w:top w:val="nil"/>
              <w:left w:val="nil"/>
              <w:bottom w:val="nil"/>
              <w:right w:val="nil"/>
            </w:tcBorders>
            <w:vAlign w:val="center"/>
          </w:tcPr>
          <w:p w14:paraId="584C59A0" w14:textId="04553493" w:rsidR="00110E62" w:rsidRPr="005B6DEA" w:rsidRDefault="00110E62" w:rsidP="00C83A42">
            <w:pPr>
              <w:tabs>
                <w:tab w:val="decimal" w:pos="765"/>
              </w:tabs>
              <w:ind w:right="165"/>
              <w:jc w:val="right"/>
              <w:rPr>
                <w:rFonts w:ascii="Times New Roman" w:hAnsi="Times New Roman" w:cs="Times New Roman"/>
                <w:sz w:val="22"/>
                <w:szCs w:val="22"/>
                <w:lang w:val="en-GB" w:bidi="ar-SA"/>
              </w:rPr>
            </w:pPr>
          </w:p>
        </w:tc>
        <w:tc>
          <w:tcPr>
            <w:tcW w:w="326" w:type="dxa"/>
            <w:tcBorders>
              <w:top w:val="nil"/>
              <w:left w:val="nil"/>
              <w:bottom w:val="nil"/>
              <w:right w:val="nil"/>
            </w:tcBorders>
            <w:vAlign w:val="center"/>
          </w:tcPr>
          <w:p w14:paraId="04173A80"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827" w:type="dxa"/>
            <w:tcBorders>
              <w:top w:val="nil"/>
              <w:left w:val="nil"/>
              <w:bottom w:val="nil"/>
              <w:right w:val="nil"/>
            </w:tcBorders>
            <w:vAlign w:val="center"/>
          </w:tcPr>
          <w:p w14:paraId="0A2BFF25" w14:textId="2184A517" w:rsidR="00110E62" w:rsidRPr="005B6DEA" w:rsidRDefault="00110E62" w:rsidP="0070279D">
            <w:pPr>
              <w:pStyle w:val="acctfourfigures"/>
              <w:tabs>
                <w:tab w:val="clear" w:pos="765"/>
                <w:tab w:val="decimal" w:pos="966"/>
              </w:tabs>
              <w:spacing w:line="240" w:lineRule="auto"/>
              <w:ind w:right="-169"/>
              <w:jc w:val="center"/>
              <w:rPr>
                <w:szCs w:val="22"/>
              </w:rPr>
            </w:pPr>
          </w:p>
        </w:tc>
        <w:tc>
          <w:tcPr>
            <w:tcW w:w="180" w:type="dxa"/>
            <w:tcBorders>
              <w:top w:val="nil"/>
              <w:left w:val="nil"/>
              <w:bottom w:val="nil"/>
              <w:right w:val="nil"/>
            </w:tcBorders>
            <w:vAlign w:val="center"/>
          </w:tcPr>
          <w:p w14:paraId="54E7DC39" w14:textId="77777777" w:rsidR="00110E62" w:rsidRPr="005B6DEA" w:rsidRDefault="00110E62" w:rsidP="00110E62">
            <w:pPr>
              <w:tabs>
                <w:tab w:val="decimal" w:pos="765"/>
              </w:tabs>
              <w:jc w:val="right"/>
              <w:rPr>
                <w:rFonts w:ascii="Times New Roman" w:hAnsi="Times New Roman" w:cs="Times New Roman"/>
                <w:sz w:val="22"/>
                <w:szCs w:val="22"/>
                <w:lang w:val="en-GB" w:bidi="ar-SA"/>
              </w:rPr>
            </w:pPr>
          </w:p>
        </w:tc>
        <w:tc>
          <w:tcPr>
            <w:tcW w:w="1395" w:type="dxa"/>
            <w:tcBorders>
              <w:top w:val="nil"/>
              <w:left w:val="nil"/>
              <w:bottom w:val="nil"/>
              <w:right w:val="nil"/>
            </w:tcBorders>
            <w:vAlign w:val="center"/>
          </w:tcPr>
          <w:p w14:paraId="5DF84FDF" w14:textId="2FC21F0D" w:rsidR="00110E62" w:rsidRPr="005B6DEA" w:rsidRDefault="00110E62" w:rsidP="00C83A42">
            <w:pPr>
              <w:tabs>
                <w:tab w:val="decimal" w:pos="765"/>
              </w:tabs>
              <w:ind w:right="215"/>
              <w:jc w:val="right"/>
              <w:rPr>
                <w:rFonts w:ascii="Times New Roman" w:hAnsi="Times New Roman" w:cs="Times New Roman"/>
                <w:sz w:val="22"/>
                <w:szCs w:val="22"/>
                <w:lang w:val="en-GB" w:bidi="ar-SA"/>
              </w:rPr>
            </w:pPr>
          </w:p>
        </w:tc>
        <w:tc>
          <w:tcPr>
            <w:tcW w:w="312" w:type="dxa"/>
            <w:tcBorders>
              <w:top w:val="nil"/>
              <w:left w:val="nil"/>
              <w:bottom w:val="nil"/>
              <w:right w:val="nil"/>
            </w:tcBorders>
            <w:vAlign w:val="center"/>
          </w:tcPr>
          <w:p w14:paraId="1A1CFDB3" w14:textId="77777777" w:rsidR="00110E62" w:rsidRPr="005B6DEA" w:rsidRDefault="00110E62" w:rsidP="00110E62">
            <w:pPr>
              <w:tabs>
                <w:tab w:val="decimal" w:pos="765"/>
              </w:tabs>
              <w:jc w:val="right"/>
              <w:rPr>
                <w:rFonts w:ascii="Times New Roman" w:hAnsi="Times New Roman" w:cs="Times New Roman"/>
                <w:sz w:val="22"/>
                <w:szCs w:val="22"/>
                <w:lang w:val="en-GB" w:bidi="ar-SA"/>
              </w:rPr>
            </w:pPr>
          </w:p>
        </w:tc>
        <w:tc>
          <w:tcPr>
            <w:tcW w:w="1066" w:type="dxa"/>
            <w:tcBorders>
              <w:top w:val="nil"/>
              <w:left w:val="nil"/>
              <w:bottom w:val="nil"/>
              <w:right w:val="nil"/>
            </w:tcBorders>
            <w:vAlign w:val="center"/>
          </w:tcPr>
          <w:p w14:paraId="653D6DC7" w14:textId="087AEDE1" w:rsidR="00110E62" w:rsidRPr="005B6DEA" w:rsidRDefault="00110E62" w:rsidP="00C83A42">
            <w:pPr>
              <w:tabs>
                <w:tab w:val="decimal" w:pos="765"/>
              </w:tabs>
              <w:ind w:right="97"/>
              <w:jc w:val="right"/>
              <w:rPr>
                <w:rFonts w:ascii="Times New Roman" w:hAnsi="Times New Roman" w:cs="Times New Roman"/>
                <w:sz w:val="22"/>
                <w:szCs w:val="22"/>
                <w:lang w:val="en-GB" w:bidi="ar-SA"/>
              </w:rPr>
            </w:pPr>
          </w:p>
        </w:tc>
        <w:tc>
          <w:tcPr>
            <w:tcW w:w="307" w:type="dxa"/>
            <w:tcBorders>
              <w:top w:val="nil"/>
              <w:left w:val="nil"/>
              <w:bottom w:val="nil"/>
              <w:right w:val="nil"/>
            </w:tcBorders>
            <w:vAlign w:val="center"/>
          </w:tcPr>
          <w:p w14:paraId="00A95C84" w14:textId="77777777" w:rsidR="00110E62" w:rsidRPr="005B6DEA" w:rsidRDefault="00110E62" w:rsidP="00110E62">
            <w:pPr>
              <w:tabs>
                <w:tab w:val="decimal" w:pos="765"/>
              </w:tabs>
              <w:jc w:val="right"/>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7C4ED2AC" w14:textId="08DDC088" w:rsidR="00110E62" w:rsidRPr="005B6DEA" w:rsidRDefault="00110E62" w:rsidP="0078406D">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76F4FC74" w14:textId="77777777" w:rsidR="00110E62" w:rsidRPr="005B6DEA" w:rsidRDefault="00110E62" w:rsidP="00110E62">
            <w:pPr>
              <w:tabs>
                <w:tab w:val="decimal" w:pos="765"/>
              </w:tabs>
              <w:jc w:val="right"/>
              <w:rPr>
                <w:rFonts w:ascii="Times New Roman" w:hAnsi="Times New Roman" w:cs="Times New Roman"/>
                <w:sz w:val="22"/>
                <w:szCs w:val="22"/>
                <w:lang w:val="en-GB" w:bidi="ar-SA"/>
              </w:rPr>
            </w:pPr>
          </w:p>
        </w:tc>
        <w:tc>
          <w:tcPr>
            <w:tcW w:w="1242" w:type="dxa"/>
            <w:tcBorders>
              <w:top w:val="nil"/>
              <w:left w:val="nil"/>
              <w:bottom w:val="nil"/>
              <w:right w:val="nil"/>
            </w:tcBorders>
            <w:vAlign w:val="center"/>
          </w:tcPr>
          <w:p w14:paraId="2F85F024" w14:textId="367C4025" w:rsidR="00110E62" w:rsidRPr="005B6DEA" w:rsidRDefault="00110E62" w:rsidP="00C83A42">
            <w:pPr>
              <w:tabs>
                <w:tab w:val="decimal" w:pos="765"/>
              </w:tabs>
              <w:ind w:right="204"/>
              <w:jc w:val="right"/>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405A749D" w14:textId="77777777" w:rsidR="00110E62" w:rsidRPr="005B6DEA" w:rsidRDefault="00110E62" w:rsidP="00110E62">
            <w:pPr>
              <w:tabs>
                <w:tab w:val="decimal" w:pos="765"/>
              </w:tabs>
              <w:jc w:val="right"/>
              <w:rPr>
                <w:rFonts w:ascii="Times New Roman" w:hAnsi="Times New Roman" w:cs="Times New Roman"/>
                <w:sz w:val="22"/>
                <w:szCs w:val="22"/>
                <w:lang w:val="en-GB" w:bidi="ar-SA"/>
              </w:rPr>
            </w:pPr>
          </w:p>
        </w:tc>
        <w:tc>
          <w:tcPr>
            <w:tcW w:w="1089" w:type="dxa"/>
            <w:tcBorders>
              <w:top w:val="nil"/>
              <w:left w:val="nil"/>
              <w:bottom w:val="nil"/>
              <w:right w:val="nil"/>
            </w:tcBorders>
            <w:vAlign w:val="center"/>
          </w:tcPr>
          <w:p w14:paraId="69387536" w14:textId="05A378C2" w:rsidR="00110E62" w:rsidRPr="005B6DEA" w:rsidRDefault="00110E62" w:rsidP="00C83A42">
            <w:pPr>
              <w:tabs>
                <w:tab w:val="decimal" w:pos="765"/>
              </w:tabs>
              <w:ind w:right="108"/>
              <w:jc w:val="right"/>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35F59214" w14:textId="77777777" w:rsidR="00110E62" w:rsidRPr="005B6DEA" w:rsidRDefault="00110E62" w:rsidP="00110E62">
            <w:pPr>
              <w:tabs>
                <w:tab w:val="decimal" w:pos="765"/>
              </w:tabs>
              <w:jc w:val="right"/>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28F1CD9A" w14:textId="1F9F546D" w:rsidR="00110E62" w:rsidRPr="005B6DEA" w:rsidRDefault="00110E62" w:rsidP="00C83A42">
            <w:pPr>
              <w:tabs>
                <w:tab w:val="decimal" w:pos="765"/>
              </w:tabs>
              <w:ind w:right="215"/>
              <w:jc w:val="right"/>
              <w:rPr>
                <w:rFonts w:ascii="Times New Roman" w:hAnsi="Times New Roman" w:cs="Times New Roman"/>
                <w:sz w:val="22"/>
                <w:szCs w:val="22"/>
                <w:lang w:val="en-GB" w:bidi="ar-SA"/>
              </w:rPr>
            </w:pPr>
          </w:p>
        </w:tc>
      </w:tr>
      <w:tr w:rsidR="00511A76" w:rsidRPr="005B6DEA" w14:paraId="355EAA3E" w14:textId="77777777" w:rsidTr="00511A76">
        <w:trPr>
          <w:cantSplit/>
          <w:trHeight w:val="216"/>
        </w:trPr>
        <w:tc>
          <w:tcPr>
            <w:tcW w:w="3139" w:type="dxa"/>
            <w:tcBorders>
              <w:top w:val="nil"/>
              <w:left w:val="nil"/>
              <w:bottom w:val="nil"/>
              <w:right w:val="nil"/>
            </w:tcBorders>
            <w:vAlign w:val="center"/>
          </w:tcPr>
          <w:p w14:paraId="6B02FDB2" w14:textId="58487AE1" w:rsidR="00511A76" w:rsidRPr="005B6DEA" w:rsidRDefault="00511A76" w:rsidP="00511A76">
            <w:pPr>
              <w:ind w:left="406"/>
              <w:rPr>
                <w:rFonts w:cs="Times New Roman"/>
                <w:sz w:val="22"/>
                <w:szCs w:val="22"/>
              </w:rPr>
            </w:pPr>
            <w:r w:rsidRPr="005B6DEA">
              <w:rPr>
                <w:rFonts w:ascii="Times New Roman" w:hAnsi="Times New Roman" w:cs="Times New Roman"/>
                <w:sz w:val="22"/>
                <w:szCs w:val="22"/>
              </w:rPr>
              <w:t>securities</w:t>
            </w:r>
          </w:p>
        </w:tc>
        <w:tc>
          <w:tcPr>
            <w:tcW w:w="179" w:type="dxa"/>
            <w:tcBorders>
              <w:top w:val="nil"/>
              <w:left w:val="nil"/>
              <w:bottom w:val="nil"/>
              <w:right w:val="nil"/>
            </w:tcBorders>
            <w:vAlign w:val="center"/>
          </w:tcPr>
          <w:p w14:paraId="6CCB97BD"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296" w:type="dxa"/>
            <w:tcBorders>
              <w:top w:val="nil"/>
              <w:left w:val="nil"/>
              <w:bottom w:val="nil"/>
              <w:right w:val="nil"/>
            </w:tcBorders>
            <w:vAlign w:val="center"/>
          </w:tcPr>
          <w:p w14:paraId="59891416" w14:textId="0269D455" w:rsidR="00511A76" w:rsidRPr="0030086D" w:rsidRDefault="00511A76" w:rsidP="00511A76">
            <w:pPr>
              <w:tabs>
                <w:tab w:val="decimal" w:pos="765"/>
              </w:tabs>
              <w:ind w:right="165"/>
              <w:jc w:val="right"/>
              <w:rPr>
                <w:rFonts w:ascii="Times New Roman" w:hAnsi="Times New Roman" w:cs="Times New Roman"/>
                <w:sz w:val="22"/>
                <w:szCs w:val="22"/>
                <w:lang w:val="en-GB" w:bidi="ar-SA"/>
              </w:rPr>
            </w:pPr>
            <w:r w:rsidRPr="0030086D">
              <w:rPr>
                <w:rFonts w:ascii="Times New Roman" w:hAnsi="Times New Roman" w:cs="Times New Roman"/>
                <w:sz w:val="22"/>
                <w:szCs w:val="22"/>
                <w:lang w:val="en-GB" w:bidi="ar-SA"/>
              </w:rPr>
              <w:t>-</w:t>
            </w:r>
          </w:p>
        </w:tc>
        <w:tc>
          <w:tcPr>
            <w:tcW w:w="326" w:type="dxa"/>
            <w:tcBorders>
              <w:top w:val="nil"/>
              <w:left w:val="nil"/>
              <w:bottom w:val="nil"/>
              <w:right w:val="nil"/>
            </w:tcBorders>
            <w:vAlign w:val="center"/>
          </w:tcPr>
          <w:p w14:paraId="7AD47584" w14:textId="77777777" w:rsidR="00511A76" w:rsidRPr="0030086D" w:rsidRDefault="00511A76" w:rsidP="00511A76">
            <w:pPr>
              <w:tabs>
                <w:tab w:val="decimal" w:pos="765"/>
              </w:tabs>
              <w:jc w:val="center"/>
              <w:rPr>
                <w:rFonts w:ascii="Times New Roman" w:hAnsi="Times New Roman" w:cs="Times New Roman"/>
                <w:sz w:val="22"/>
                <w:szCs w:val="22"/>
                <w:lang w:val="en-GB" w:bidi="ar-SA"/>
              </w:rPr>
            </w:pPr>
          </w:p>
        </w:tc>
        <w:tc>
          <w:tcPr>
            <w:tcW w:w="1827" w:type="dxa"/>
            <w:tcBorders>
              <w:top w:val="nil"/>
              <w:left w:val="nil"/>
              <w:bottom w:val="nil"/>
              <w:right w:val="nil"/>
            </w:tcBorders>
            <w:vAlign w:val="center"/>
          </w:tcPr>
          <w:p w14:paraId="43AD4DE0" w14:textId="369587B9" w:rsidR="00511A76" w:rsidRPr="0030086D" w:rsidRDefault="00511A76" w:rsidP="00511A76">
            <w:pPr>
              <w:pStyle w:val="acctfourfigures"/>
              <w:tabs>
                <w:tab w:val="clear" w:pos="765"/>
                <w:tab w:val="decimal" w:pos="966"/>
              </w:tabs>
              <w:spacing w:line="240" w:lineRule="auto"/>
              <w:ind w:right="-169"/>
              <w:jc w:val="center"/>
              <w:rPr>
                <w:szCs w:val="22"/>
              </w:rPr>
            </w:pPr>
            <w:r w:rsidRPr="0030086D">
              <w:rPr>
                <w:szCs w:val="22"/>
              </w:rPr>
              <w:t>919</w:t>
            </w:r>
          </w:p>
        </w:tc>
        <w:tc>
          <w:tcPr>
            <w:tcW w:w="180" w:type="dxa"/>
            <w:tcBorders>
              <w:top w:val="nil"/>
              <w:left w:val="nil"/>
              <w:bottom w:val="nil"/>
              <w:right w:val="nil"/>
            </w:tcBorders>
            <w:vAlign w:val="center"/>
          </w:tcPr>
          <w:p w14:paraId="6A916D34" w14:textId="77777777" w:rsidR="00511A76" w:rsidRPr="0030086D" w:rsidRDefault="00511A76" w:rsidP="00511A76">
            <w:pPr>
              <w:tabs>
                <w:tab w:val="decimal" w:pos="765"/>
              </w:tabs>
              <w:jc w:val="right"/>
              <w:rPr>
                <w:rFonts w:ascii="Times New Roman" w:hAnsi="Times New Roman" w:cs="Times New Roman"/>
                <w:sz w:val="22"/>
                <w:szCs w:val="22"/>
                <w:lang w:val="en-GB" w:bidi="ar-SA"/>
              </w:rPr>
            </w:pPr>
          </w:p>
        </w:tc>
        <w:tc>
          <w:tcPr>
            <w:tcW w:w="1395" w:type="dxa"/>
            <w:tcBorders>
              <w:top w:val="nil"/>
              <w:left w:val="nil"/>
              <w:bottom w:val="nil"/>
              <w:right w:val="nil"/>
            </w:tcBorders>
            <w:vAlign w:val="center"/>
          </w:tcPr>
          <w:p w14:paraId="68175422" w14:textId="232724F9" w:rsidR="00511A76" w:rsidRPr="0030086D" w:rsidRDefault="00511A76" w:rsidP="00511A76">
            <w:pPr>
              <w:tabs>
                <w:tab w:val="decimal" w:pos="765"/>
              </w:tabs>
              <w:ind w:right="215"/>
              <w:jc w:val="right"/>
              <w:rPr>
                <w:rFonts w:ascii="Times New Roman" w:hAnsi="Times New Roman" w:cs="Times New Roman"/>
                <w:sz w:val="22"/>
                <w:szCs w:val="22"/>
                <w:lang w:val="en-GB" w:bidi="ar-SA"/>
              </w:rPr>
            </w:pPr>
            <w:r w:rsidRPr="0030086D">
              <w:rPr>
                <w:rFonts w:ascii="Times New Roman" w:hAnsi="Times New Roman" w:cs="Times New Roman"/>
                <w:sz w:val="22"/>
                <w:szCs w:val="22"/>
                <w:lang w:val="en-GB" w:bidi="ar-SA"/>
              </w:rPr>
              <w:t>-</w:t>
            </w:r>
          </w:p>
        </w:tc>
        <w:tc>
          <w:tcPr>
            <w:tcW w:w="312" w:type="dxa"/>
            <w:tcBorders>
              <w:top w:val="nil"/>
              <w:left w:val="nil"/>
              <w:bottom w:val="nil"/>
              <w:right w:val="nil"/>
            </w:tcBorders>
            <w:vAlign w:val="center"/>
          </w:tcPr>
          <w:p w14:paraId="620379EF" w14:textId="77777777" w:rsidR="00511A76" w:rsidRPr="0030086D" w:rsidRDefault="00511A76" w:rsidP="00511A76">
            <w:pPr>
              <w:tabs>
                <w:tab w:val="decimal" w:pos="765"/>
              </w:tabs>
              <w:jc w:val="right"/>
              <w:rPr>
                <w:rFonts w:ascii="Times New Roman" w:hAnsi="Times New Roman" w:cs="Times New Roman"/>
                <w:sz w:val="22"/>
                <w:szCs w:val="22"/>
                <w:lang w:val="en-GB" w:bidi="ar-SA"/>
              </w:rPr>
            </w:pPr>
          </w:p>
        </w:tc>
        <w:tc>
          <w:tcPr>
            <w:tcW w:w="1066" w:type="dxa"/>
            <w:tcBorders>
              <w:top w:val="nil"/>
              <w:left w:val="nil"/>
              <w:bottom w:val="nil"/>
              <w:right w:val="nil"/>
            </w:tcBorders>
            <w:vAlign w:val="center"/>
          </w:tcPr>
          <w:p w14:paraId="3A69C102" w14:textId="0EF92E89" w:rsidR="00511A76" w:rsidRPr="0030086D" w:rsidRDefault="00511A76" w:rsidP="00511A76">
            <w:pPr>
              <w:tabs>
                <w:tab w:val="decimal" w:pos="765"/>
              </w:tabs>
              <w:ind w:right="97"/>
              <w:jc w:val="right"/>
              <w:rPr>
                <w:rFonts w:ascii="Times New Roman" w:hAnsi="Times New Roman" w:cs="Times New Roman"/>
                <w:sz w:val="22"/>
                <w:szCs w:val="22"/>
                <w:lang w:val="en-GB" w:bidi="ar-SA"/>
              </w:rPr>
            </w:pPr>
            <w:r w:rsidRPr="0030086D">
              <w:rPr>
                <w:rFonts w:ascii="Times New Roman" w:hAnsi="Times New Roman" w:cs="Times New Roman"/>
                <w:sz w:val="22"/>
                <w:szCs w:val="22"/>
                <w:lang w:val="en-GB" w:bidi="ar-SA"/>
              </w:rPr>
              <w:t>919</w:t>
            </w:r>
          </w:p>
        </w:tc>
        <w:tc>
          <w:tcPr>
            <w:tcW w:w="307" w:type="dxa"/>
            <w:tcBorders>
              <w:top w:val="nil"/>
              <w:left w:val="nil"/>
              <w:bottom w:val="nil"/>
              <w:right w:val="nil"/>
            </w:tcBorders>
            <w:vAlign w:val="center"/>
          </w:tcPr>
          <w:p w14:paraId="061E34E2" w14:textId="77777777" w:rsidR="00511A76" w:rsidRPr="0030086D" w:rsidRDefault="00511A76" w:rsidP="00511A76">
            <w:pPr>
              <w:tabs>
                <w:tab w:val="decimal" w:pos="765"/>
              </w:tabs>
              <w:jc w:val="right"/>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4FDF7CB2" w14:textId="439010B5" w:rsidR="00511A76" w:rsidRPr="0030086D" w:rsidRDefault="00511A76" w:rsidP="00511A76">
            <w:pPr>
              <w:tabs>
                <w:tab w:val="decimal" w:pos="765"/>
              </w:tabs>
              <w:jc w:val="center"/>
              <w:rPr>
                <w:rFonts w:ascii="Times New Roman" w:hAnsi="Times New Roman" w:cs="Times New Roman"/>
                <w:sz w:val="22"/>
                <w:szCs w:val="22"/>
                <w:lang w:val="en-GB" w:bidi="ar-SA"/>
              </w:rPr>
            </w:pPr>
            <w:r w:rsidRPr="0030086D">
              <w:rPr>
                <w:rFonts w:ascii="Times New Roman" w:hAnsi="Times New Roman" w:cs="Times New Roman"/>
                <w:sz w:val="22"/>
                <w:szCs w:val="22"/>
                <w:lang w:val="en-GB" w:bidi="ar-SA"/>
              </w:rPr>
              <w:t>-</w:t>
            </w:r>
          </w:p>
        </w:tc>
        <w:tc>
          <w:tcPr>
            <w:tcW w:w="179" w:type="dxa"/>
            <w:tcBorders>
              <w:top w:val="nil"/>
              <w:left w:val="nil"/>
              <w:bottom w:val="nil"/>
              <w:right w:val="nil"/>
            </w:tcBorders>
            <w:vAlign w:val="center"/>
          </w:tcPr>
          <w:p w14:paraId="4BBF9427" w14:textId="77777777" w:rsidR="00511A76" w:rsidRPr="0030086D" w:rsidRDefault="00511A76" w:rsidP="00511A76">
            <w:pPr>
              <w:tabs>
                <w:tab w:val="decimal" w:pos="765"/>
              </w:tabs>
              <w:jc w:val="right"/>
              <w:rPr>
                <w:rFonts w:ascii="Times New Roman" w:hAnsi="Times New Roman" w:cs="Times New Roman"/>
                <w:sz w:val="22"/>
                <w:szCs w:val="22"/>
                <w:lang w:val="en-GB" w:bidi="ar-SA"/>
              </w:rPr>
            </w:pPr>
          </w:p>
        </w:tc>
        <w:tc>
          <w:tcPr>
            <w:tcW w:w="1242" w:type="dxa"/>
            <w:tcBorders>
              <w:top w:val="nil"/>
              <w:left w:val="nil"/>
              <w:bottom w:val="nil"/>
              <w:right w:val="nil"/>
            </w:tcBorders>
            <w:vAlign w:val="center"/>
          </w:tcPr>
          <w:p w14:paraId="0FA36DB1" w14:textId="0137030A" w:rsidR="00511A76" w:rsidRPr="0030086D" w:rsidRDefault="00511A76" w:rsidP="00511A76">
            <w:pPr>
              <w:tabs>
                <w:tab w:val="decimal" w:pos="765"/>
              </w:tabs>
              <w:ind w:right="204"/>
              <w:jc w:val="right"/>
              <w:rPr>
                <w:rFonts w:ascii="Times New Roman" w:hAnsi="Times New Roman" w:cs="Times New Roman"/>
                <w:sz w:val="22"/>
                <w:szCs w:val="22"/>
                <w:lang w:val="en-GB" w:bidi="ar-SA"/>
              </w:rPr>
            </w:pPr>
            <w:r w:rsidRPr="0030086D">
              <w:rPr>
                <w:rFonts w:ascii="Times New Roman" w:hAnsi="Times New Roman" w:cs="Times New Roman"/>
                <w:sz w:val="22"/>
                <w:szCs w:val="22"/>
                <w:lang w:val="en-GB" w:bidi="ar-SA"/>
              </w:rPr>
              <w:t>-</w:t>
            </w:r>
          </w:p>
        </w:tc>
        <w:tc>
          <w:tcPr>
            <w:tcW w:w="289" w:type="dxa"/>
            <w:tcBorders>
              <w:top w:val="nil"/>
              <w:left w:val="nil"/>
              <w:bottom w:val="nil"/>
              <w:right w:val="nil"/>
            </w:tcBorders>
            <w:vAlign w:val="center"/>
          </w:tcPr>
          <w:p w14:paraId="0BB3EAC2" w14:textId="77777777" w:rsidR="00511A76" w:rsidRPr="0030086D" w:rsidRDefault="00511A76" w:rsidP="00511A76">
            <w:pPr>
              <w:tabs>
                <w:tab w:val="decimal" w:pos="765"/>
              </w:tabs>
              <w:jc w:val="right"/>
              <w:rPr>
                <w:rFonts w:ascii="Times New Roman" w:hAnsi="Times New Roman" w:cs="Times New Roman"/>
                <w:sz w:val="22"/>
                <w:szCs w:val="22"/>
                <w:lang w:val="en-GB" w:bidi="ar-SA"/>
              </w:rPr>
            </w:pPr>
          </w:p>
        </w:tc>
        <w:tc>
          <w:tcPr>
            <w:tcW w:w="1089" w:type="dxa"/>
            <w:tcBorders>
              <w:top w:val="nil"/>
              <w:left w:val="nil"/>
              <w:bottom w:val="nil"/>
              <w:right w:val="nil"/>
            </w:tcBorders>
            <w:vAlign w:val="center"/>
          </w:tcPr>
          <w:p w14:paraId="1041C495" w14:textId="30A6AF65" w:rsidR="00511A76" w:rsidRPr="0030086D" w:rsidRDefault="00511A76" w:rsidP="00511A76">
            <w:pPr>
              <w:tabs>
                <w:tab w:val="decimal" w:pos="765"/>
              </w:tabs>
              <w:ind w:right="108"/>
              <w:jc w:val="right"/>
              <w:rPr>
                <w:rFonts w:ascii="Times New Roman" w:hAnsi="Times New Roman" w:cs="Times New Roman"/>
                <w:sz w:val="22"/>
                <w:szCs w:val="22"/>
                <w:lang w:val="en-GB" w:bidi="ar-SA"/>
              </w:rPr>
            </w:pPr>
            <w:r w:rsidRPr="0030086D">
              <w:rPr>
                <w:rFonts w:ascii="Times New Roman" w:hAnsi="Times New Roman" w:cs="Times New Roman"/>
                <w:sz w:val="22"/>
                <w:szCs w:val="22"/>
                <w:lang w:val="en-GB" w:bidi="ar-SA"/>
              </w:rPr>
              <w:t>919</w:t>
            </w:r>
          </w:p>
        </w:tc>
        <w:tc>
          <w:tcPr>
            <w:tcW w:w="252" w:type="dxa"/>
            <w:tcBorders>
              <w:top w:val="nil"/>
              <w:left w:val="nil"/>
              <w:bottom w:val="nil"/>
              <w:right w:val="nil"/>
            </w:tcBorders>
            <w:vAlign w:val="center"/>
          </w:tcPr>
          <w:p w14:paraId="461F5322" w14:textId="77777777" w:rsidR="00511A76" w:rsidRPr="0030086D" w:rsidRDefault="00511A76" w:rsidP="00511A76">
            <w:pPr>
              <w:tabs>
                <w:tab w:val="decimal" w:pos="765"/>
              </w:tabs>
              <w:jc w:val="right"/>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3AC5125F" w14:textId="7CFA0BB0" w:rsidR="00511A76" w:rsidRPr="0030086D" w:rsidRDefault="00511A76" w:rsidP="00511A76">
            <w:pPr>
              <w:tabs>
                <w:tab w:val="decimal" w:pos="765"/>
              </w:tabs>
              <w:ind w:right="215"/>
              <w:jc w:val="right"/>
              <w:rPr>
                <w:rFonts w:ascii="Times New Roman" w:hAnsi="Times New Roman" w:cs="Times New Roman"/>
                <w:sz w:val="22"/>
                <w:szCs w:val="22"/>
                <w:lang w:val="en-GB" w:bidi="ar-SA"/>
              </w:rPr>
            </w:pPr>
            <w:r w:rsidRPr="0030086D">
              <w:rPr>
                <w:rFonts w:ascii="Times New Roman" w:hAnsi="Times New Roman" w:cs="Times New Roman"/>
                <w:sz w:val="22"/>
                <w:szCs w:val="22"/>
                <w:lang w:val="en-GB" w:bidi="ar-SA"/>
              </w:rPr>
              <w:t>919</w:t>
            </w:r>
          </w:p>
        </w:tc>
      </w:tr>
      <w:tr w:rsidR="00511A76" w:rsidRPr="005B6DEA" w14:paraId="35B58834" w14:textId="77777777" w:rsidTr="00511A76">
        <w:trPr>
          <w:cantSplit/>
          <w:trHeight w:val="216"/>
        </w:trPr>
        <w:tc>
          <w:tcPr>
            <w:tcW w:w="3139" w:type="dxa"/>
            <w:tcBorders>
              <w:top w:val="nil"/>
              <w:left w:val="nil"/>
              <w:bottom w:val="nil"/>
              <w:right w:val="nil"/>
            </w:tcBorders>
            <w:vAlign w:val="center"/>
            <w:hideMark/>
          </w:tcPr>
          <w:p w14:paraId="679F1573" w14:textId="77777777" w:rsidR="00511A76" w:rsidRPr="005B6DEA" w:rsidRDefault="00511A76" w:rsidP="00511A76">
            <w:pPr>
              <w:rPr>
                <w:rFonts w:ascii="Times New Roman" w:hAnsi="Times New Roman" w:cs="Times New Roman"/>
                <w:sz w:val="22"/>
                <w:szCs w:val="22"/>
              </w:rPr>
            </w:pPr>
            <w:r w:rsidRPr="005B6DEA">
              <w:rPr>
                <w:rFonts w:ascii="Times New Roman" w:hAnsi="Times New Roman" w:cs="Times New Roman"/>
                <w:sz w:val="22"/>
                <w:szCs w:val="22"/>
              </w:rPr>
              <w:t>Other financial assets</w:t>
            </w:r>
          </w:p>
        </w:tc>
        <w:tc>
          <w:tcPr>
            <w:tcW w:w="179" w:type="dxa"/>
            <w:tcBorders>
              <w:top w:val="nil"/>
              <w:left w:val="nil"/>
              <w:bottom w:val="nil"/>
              <w:right w:val="nil"/>
            </w:tcBorders>
            <w:vAlign w:val="center"/>
          </w:tcPr>
          <w:p w14:paraId="5D06D8EF"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296" w:type="dxa"/>
            <w:tcBorders>
              <w:top w:val="nil"/>
              <w:left w:val="nil"/>
              <w:bottom w:val="nil"/>
              <w:right w:val="nil"/>
            </w:tcBorders>
            <w:vAlign w:val="center"/>
          </w:tcPr>
          <w:p w14:paraId="6ABD21D6" w14:textId="77777777" w:rsidR="00511A76" w:rsidRPr="005B6DEA" w:rsidRDefault="00511A76" w:rsidP="00511A76">
            <w:pPr>
              <w:tabs>
                <w:tab w:val="decimal" w:pos="765"/>
              </w:tabs>
              <w:ind w:right="165"/>
              <w:jc w:val="right"/>
              <w:rPr>
                <w:rFonts w:ascii="Times New Roman" w:hAnsi="Times New Roman" w:cs="Times New Roman"/>
                <w:sz w:val="22"/>
                <w:szCs w:val="22"/>
                <w:lang w:val="en-GB" w:bidi="ar-SA"/>
              </w:rPr>
            </w:pPr>
          </w:p>
        </w:tc>
        <w:tc>
          <w:tcPr>
            <w:tcW w:w="326" w:type="dxa"/>
            <w:tcBorders>
              <w:top w:val="nil"/>
              <w:left w:val="nil"/>
              <w:bottom w:val="nil"/>
              <w:right w:val="nil"/>
            </w:tcBorders>
            <w:vAlign w:val="center"/>
          </w:tcPr>
          <w:p w14:paraId="74C806D9"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7" w:type="dxa"/>
            <w:tcBorders>
              <w:top w:val="nil"/>
              <w:left w:val="nil"/>
              <w:bottom w:val="nil"/>
              <w:right w:val="nil"/>
            </w:tcBorders>
            <w:vAlign w:val="center"/>
          </w:tcPr>
          <w:p w14:paraId="38BBB98E" w14:textId="77777777" w:rsidR="00511A76" w:rsidRPr="005B6DEA" w:rsidRDefault="00511A76" w:rsidP="00511A76">
            <w:pPr>
              <w:pStyle w:val="acctfourfigures"/>
              <w:tabs>
                <w:tab w:val="clear" w:pos="765"/>
                <w:tab w:val="decimal" w:pos="966"/>
              </w:tabs>
              <w:spacing w:line="240" w:lineRule="auto"/>
              <w:ind w:right="-169"/>
              <w:jc w:val="center"/>
              <w:rPr>
                <w:szCs w:val="22"/>
              </w:rPr>
            </w:pPr>
          </w:p>
        </w:tc>
        <w:tc>
          <w:tcPr>
            <w:tcW w:w="180" w:type="dxa"/>
            <w:tcBorders>
              <w:top w:val="nil"/>
              <w:left w:val="nil"/>
              <w:bottom w:val="nil"/>
              <w:right w:val="nil"/>
            </w:tcBorders>
            <w:vAlign w:val="center"/>
          </w:tcPr>
          <w:p w14:paraId="14CA46D8"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95" w:type="dxa"/>
            <w:tcBorders>
              <w:top w:val="nil"/>
              <w:left w:val="nil"/>
              <w:bottom w:val="nil"/>
              <w:right w:val="nil"/>
            </w:tcBorders>
            <w:vAlign w:val="center"/>
          </w:tcPr>
          <w:p w14:paraId="2F0C802C" w14:textId="77777777" w:rsidR="00511A76" w:rsidRPr="005B6DEA" w:rsidRDefault="00511A76" w:rsidP="00511A76">
            <w:pPr>
              <w:tabs>
                <w:tab w:val="decimal" w:pos="765"/>
              </w:tabs>
              <w:ind w:right="215"/>
              <w:jc w:val="right"/>
              <w:rPr>
                <w:rFonts w:ascii="Times New Roman" w:hAnsi="Times New Roman" w:cs="Times New Roman"/>
                <w:sz w:val="22"/>
                <w:szCs w:val="22"/>
                <w:lang w:val="en-GB" w:bidi="ar-SA"/>
              </w:rPr>
            </w:pPr>
          </w:p>
        </w:tc>
        <w:tc>
          <w:tcPr>
            <w:tcW w:w="312" w:type="dxa"/>
            <w:tcBorders>
              <w:top w:val="nil"/>
              <w:left w:val="nil"/>
              <w:bottom w:val="nil"/>
              <w:right w:val="nil"/>
            </w:tcBorders>
            <w:vAlign w:val="center"/>
          </w:tcPr>
          <w:p w14:paraId="0D9DD834"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066" w:type="dxa"/>
            <w:tcBorders>
              <w:top w:val="nil"/>
              <w:left w:val="nil"/>
              <w:bottom w:val="nil"/>
              <w:right w:val="nil"/>
            </w:tcBorders>
            <w:vAlign w:val="center"/>
          </w:tcPr>
          <w:p w14:paraId="7B7BE98D" w14:textId="77777777" w:rsidR="00511A76" w:rsidRPr="005B6DEA" w:rsidRDefault="00511A76" w:rsidP="00511A76">
            <w:pPr>
              <w:tabs>
                <w:tab w:val="decimal" w:pos="637"/>
                <w:tab w:val="decimal" w:pos="765"/>
              </w:tabs>
              <w:ind w:right="97"/>
              <w:jc w:val="right"/>
              <w:rPr>
                <w:rFonts w:ascii="Times New Roman" w:hAnsi="Times New Roman" w:cs="Times New Roman"/>
                <w:sz w:val="22"/>
                <w:szCs w:val="22"/>
                <w:lang w:val="en-GB" w:bidi="ar-SA"/>
              </w:rPr>
            </w:pPr>
          </w:p>
        </w:tc>
        <w:tc>
          <w:tcPr>
            <w:tcW w:w="307" w:type="dxa"/>
            <w:tcBorders>
              <w:top w:val="nil"/>
              <w:left w:val="nil"/>
              <w:bottom w:val="nil"/>
              <w:right w:val="nil"/>
            </w:tcBorders>
            <w:vAlign w:val="center"/>
          </w:tcPr>
          <w:p w14:paraId="5BBBBBEF"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4C25A773"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5B95C8A2"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242" w:type="dxa"/>
            <w:tcBorders>
              <w:top w:val="nil"/>
              <w:left w:val="nil"/>
              <w:bottom w:val="nil"/>
              <w:right w:val="nil"/>
            </w:tcBorders>
            <w:vAlign w:val="center"/>
          </w:tcPr>
          <w:p w14:paraId="1C3ED13C" w14:textId="77777777" w:rsidR="00511A76" w:rsidRPr="005B6DEA" w:rsidRDefault="00511A76" w:rsidP="00511A76">
            <w:pPr>
              <w:tabs>
                <w:tab w:val="decimal" w:pos="765"/>
              </w:tabs>
              <w:ind w:right="204"/>
              <w:jc w:val="center"/>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30EDB13B"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089" w:type="dxa"/>
            <w:tcBorders>
              <w:top w:val="nil"/>
              <w:left w:val="nil"/>
              <w:bottom w:val="nil"/>
              <w:right w:val="nil"/>
            </w:tcBorders>
            <w:vAlign w:val="center"/>
          </w:tcPr>
          <w:p w14:paraId="29B4F462" w14:textId="77777777" w:rsidR="00511A76" w:rsidRPr="005B6DEA" w:rsidRDefault="00511A76" w:rsidP="00511A76">
            <w:pPr>
              <w:tabs>
                <w:tab w:val="decimal" w:pos="765"/>
              </w:tabs>
              <w:ind w:right="108"/>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1E10262D"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6C954644" w14:textId="77777777" w:rsidR="00511A76" w:rsidRPr="005B6DEA" w:rsidRDefault="00511A76" w:rsidP="00511A76">
            <w:pPr>
              <w:tabs>
                <w:tab w:val="decimal" w:pos="765"/>
              </w:tabs>
              <w:ind w:right="215"/>
              <w:jc w:val="right"/>
              <w:rPr>
                <w:rFonts w:ascii="Times New Roman" w:hAnsi="Times New Roman" w:cs="Times New Roman"/>
                <w:sz w:val="22"/>
                <w:szCs w:val="22"/>
                <w:lang w:val="en-GB" w:bidi="ar-SA"/>
              </w:rPr>
            </w:pPr>
          </w:p>
        </w:tc>
      </w:tr>
      <w:tr w:rsidR="00ED0FE3" w:rsidRPr="005B6DEA" w14:paraId="2C8B57D6" w14:textId="77777777" w:rsidTr="00511A76">
        <w:trPr>
          <w:cantSplit/>
          <w:trHeight w:val="216"/>
        </w:trPr>
        <w:tc>
          <w:tcPr>
            <w:tcW w:w="3139" w:type="dxa"/>
            <w:tcBorders>
              <w:top w:val="nil"/>
              <w:left w:val="nil"/>
              <w:bottom w:val="nil"/>
              <w:right w:val="nil"/>
            </w:tcBorders>
            <w:vAlign w:val="center"/>
            <w:hideMark/>
          </w:tcPr>
          <w:p w14:paraId="10370324" w14:textId="0F620E85" w:rsidR="00511A76" w:rsidRPr="005B6DEA" w:rsidRDefault="00511A76" w:rsidP="00511A76">
            <w:pPr>
              <w:ind w:left="115"/>
              <w:rPr>
                <w:rFonts w:cs="Times New Roman"/>
                <w:sz w:val="22"/>
                <w:szCs w:val="22"/>
              </w:rPr>
            </w:pPr>
            <w:r w:rsidRPr="005B6DEA">
              <w:rPr>
                <w:rFonts w:cs="Times New Roman"/>
                <w:sz w:val="22"/>
                <w:szCs w:val="22"/>
              </w:rPr>
              <w:t>-</w:t>
            </w:r>
            <w:r>
              <w:rPr>
                <w:rFonts w:cs="Times New Roman"/>
                <w:sz w:val="22"/>
                <w:szCs w:val="22"/>
              </w:rPr>
              <w:t xml:space="preserve"> </w:t>
            </w:r>
            <w:r w:rsidRPr="005B6DEA">
              <w:rPr>
                <w:rFonts w:cs="Times New Roman"/>
                <w:sz w:val="22"/>
                <w:szCs w:val="22"/>
              </w:rPr>
              <w:t>Derivative assets</w:t>
            </w:r>
          </w:p>
        </w:tc>
        <w:tc>
          <w:tcPr>
            <w:tcW w:w="179" w:type="dxa"/>
            <w:tcBorders>
              <w:top w:val="nil"/>
              <w:left w:val="nil"/>
              <w:bottom w:val="nil"/>
              <w:right w:val="nil"/>
            </w:tcBorders>
            <w:vAlign w:val="center"/>
          </w:tcPr>
          <w:p w14:paraId="29804429"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296" w:type="dxa"/>
            <w:tcBorders>
              <w:top w:val="nil"/>
              <w:left w:val="nil"/>
              <w:bottom w:val="single" w:sz="4" w:space="0" w:color="auto"/>
              <w:right w:val="nil"/>
            </w:tcBorders>
            <w:vAlign w:val="center"/>
          </w:tcPr>
          <w:p w14:paraId="38C3A8B2" w14:textId="77777777" w:rsidR="00511A76" w:rsidRPr="005B6DEA" w:rsidRDefault="00511A76" w:rsidP="00511A76">
            <w:pPr>
              <w:tabs>
                <w:tab w:val="decimal" w:pos="765"/>
              </w:tabs>
              <w:ind w:right="165"/>
              <w:jc w:val="right"/>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323</w:t>
            </w:r>
          </w:p>
        </w:tc>
        <w:tc>
          <w:tcPr>
            <w:tcW w:w="326" w:type="dxa"/>
            <w:tcBorders>
              <w:top w:val="nil"/>
              <w:left w:val="nil"/>
              <w:bottom w:val="nil"/>
              <w:right w:val="nil"/>
            </w:tcBorders>
            <w:vAlign w:val="center"/>
          </w:tcPr>
          <w:p w14:paraId="452B794C"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7" w:type="dxa"/>
            <w:tcBorders>
              <w:top w:val="nil"/>
              <w:left w:val="nil"/>
              <w:bottom w:val="single" w:sz="4" w:space="0" w:color="auto"/>
              <w:right w:val="nil"/>
            </w:tcBorders>
            <w:vAlign w:val="center"/>
          </w:tcPr>
          <w:p w14:paraId="2FD94123" w14:textId="77777777" w:rsidR="00511A76" w:rsidRPr="005B6DEA" w:rsidRDefault="00511A76" w:rsidP="00511A76">
            <w:pPr>
              <w:pStyle w:val="acctfourfigures"/>
              <w:tabs>
                <w:tab w:val="clear" w:pos="765"/>
                <w:tab w:val="decimal" w:pos="966"/>
              </w:tabs>
              <w:spacing w:line="240" w:lineRule="auto"/>
              <w:ind w:right="-169"/>
              <w:jc w:val="center"/>
              <w:rPr>
                <w:szCs w:val="22"/>
              </w:rPr>
            </w:pPr>
            <w:r w:rsidRPr="005B6DEA">
              <w:rPr>
                <w:szCs w:val="22"/>
              </w:rPr>
              <w:t>-</w:t>
            </w:r>
          </w:p>
        </w:tc>
        <w:tc>
          <w:tcPr>
            <w:tcW w:w="180" w:type="dxa"/>
            <w:tcBorders>
              <w:top w:val="nil"/>
              <w:left w:val="nil"/>
              <w:bottom w:val="nil"/>
              <w:right w:val="nil"/>
            </w:tcBorders>
            <w:vAlign w:val="center"/>
          </w:tcPr>
          <w:p w14:paraId="3CA49E1A"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95" w:type="dxa"/>
            <w:tcBorders>
              <w:top w:val="nil"/>
              <w:left w:val="nil"/>
              <w:bottom w:val="single" w:sz="4" w:space="0" w:color="auto"/>
              <w:right w:val="nil"/>
            </w:tcBorders>
            <w:vAlign w:val="center"/>
          </w:tcPr>
          <w:p w14:paraId="125222BD" w14:textId="77777777" w:rsidR="00511A76" w:rsidRPr="005B6DEA" w:rsidRDefault="00511A76" w:rsidP="00511A76">
            <w:pPr>
              <w:tabs>
                <w:tab w:val="decimal" w:pos="765"/>
              </w:tabs>
              <w:ind w:right="215"/>
              <w:jc w:val="right"/>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w:t>
            </w:r>
          </w:p>
        </w:tc>
        <w:tc>
          <w:tcPr>
            <w:tcW w:w="312" w:type="dxa"/>
            <w:tcBorders>
              <w:top w:val="nil"/>
              <w:left w:val="nil"/>
              <w:bottom w:val="nil"/>
              <w:right w:val="nil"/>
            </w:tcBorders>
            <w:vAlign w:val="center"/>
          </w:tcPr>
          <w:p w14:paraId="740B7796"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066" w:type="dxa"/>
            <w:tcBorders>
              <w:top w:val="nil"/>
              <w:left w:val="nil"/>
              <w:bottom w:val="single" w:sz="4" w:space="0" w:color="auto"/>
              <w:right w:val="nil"/>
            </w:tcBorders>
            <w:vAlign w:val="center"/>
          </w:tcPr>
          <w:p w14:paraId="76F7A7E8" w14:textId="77777777" w:rsidR="00511A76" w:rsidRPr="005B6DEA" w:rsidRDefault="00511A76" w:rsidP="00511A76">
            <w:pPr>
              <w:tabs>
                <w:tab w:val="decimal" w:pos="637"/>
                <w:tab w:val="decimal" w:pos="765"/>
              </w:tabs>
              <w:ind w:right="97"/>
              <w:jc w:val="right"/>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323</w:t>
            </w:r>
          </w:p>
        </w:tc>
        <w:tc>
          <w:tcPr>
            <w:tcW w:w="307" w:type="dxa"/>
            <w:tcBorders>
              <w:top w:val="nil"/>
              <w:left w:val="nil"/>
              <w:bottom w:val="nil"/>
              <w:right w:val="nil"/>
            </w:tcBorders>
            <w:vAlign w:val="center"/>
          </w:tcPr>
          <w:p w14:paraId="15F15736"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66AB63B1"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w:t>
            </w:r>
          </w:p>
        </w:tc>
        <w:tc>
          <w:tcPr>
            <w:tcW w:w="179" w:type="dxa"/>
            <w:tcBorders>
              <w:top w:val="nil"/>
              <w:left w:val="nil"/>
              <w:bottom w:val="nil"/>
              <w:right w:val="nil"/>
            </w:tcBorders>
            <w:vAlign w:val="center"/>
          </w:tcPr>
          <w:p w14:paraId="581C7C87"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242" w:type="dxa"/>
            <w:tcBorders>
              <w:top w:val="nil"/>
              <w:left w:val="nil"/>
              <w:bottom w:val="nil"/>
              <w:right w:val="nil"/>
            </w:tcBorders>
            <w:vAlign w:val="center"/>
          </w:tcPr>
          <w:p w14:paraId="57E23137" w14:textId="77777777" w:rsidR="00511A76" w:rsidRPr="005B6DEA" w:rsidRDefault="00511A76" w:rsidP="00511A76">
            <w:pPr>
              <w:tabs>
                <w:tab w:val="decimal" w:pos="765"/>
              </w:tabs>
              <w:ind w:right="204"/>
              <w:jc w:val="right"/>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323</w:t>
            </w:r>
          </w:p>
        </w:tc>
        <w:tc>
          <w:tcPr>
            <w:tcW w:w="289" w:type="dxa"/>
            <w:tcBorders>
              <w:top w:val="nil"/>
              <w:left w:val="nil"/>
              <w:bottom w:val="nil"/>
              <w:right w:val="nil"/>
            </w:tcBorders>
            <w:vAlign w:val="center"/>
          </w:tcPr>
          <w:p w14:paraId="1B86F395"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089" w:type="dxa"/>
            <w:tcBorders>
              <w:top w:val="nil"/>
              <w:left w:val="nil"/>
              <w:bottom w:val="nil"/>
              <w:right w:val="nil"/>
            </w:tcBorders>
            <w:vAlign w:val="center"/>
          </w:tcPr>
          <w:p w14:paraId="233B647C" w14:textId="77777777" w:rsidR="00511A76" w:rsidRPr="005B6DEA" w:rsidRDefault="00511A76" w:rsidP="00511A76">
            <w:pPr>
              <w:tabs>
                <w:tab w:val="decimal" w:pos="765"/>
              </w:tabs>
              <w:ind w:right="108"/>
              <w:jc w:val="center"/>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w:t>
            </w:r>
          </w:p>
        </w:tc>
        <w:tc>
          <w:tcPr>
            <w:tcW w:w="252" w:type="dxa"/>
            <w:tcBorders>
              <w:top w:val="nil"/>
              <w:left w:val="nil"/>
              <w:bottom w:val="nil"/>
              <w:right w:val="nil"/>
            </w:tcBorders>
            <w:vAlign w:val="center"/>
          </w:tcPr>
          <w:p w14:paraId="388ABC38" w14:textId="77777777" w:rsidR="00511A76" w:rsidRPr="005B6DEA" w:rsidRDefault="00511A76" w:rsidP="00511A76">
            <w:pPr>
              <w:tabs>
                <w:tab w:val="decimal" w:pos="765"/>
              </w:tabs>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3D637BA6" w14:textId="77777777" w:rsidR="00511A76" w:rsidRPr="005B6DEA" w:rsidRDefault="00511A76" w:rsidP="00511A76">
            <w:pPr>
              <w:tabs>
                <w:tab w:val="decimal" w:pos="765"/>
              </w:tabs>
              <w:ind w:right="215"/>
              <w:jc w:val="right"/>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323</w:t>
            </w:r>
          </w:p>
        </w:tc>
      </w:tr>
      <w:tr w:rsidR="00ED0FE3" w:rsidRPr="005B6DEA" w14:paraId="0BCA436A" w14:textId="77777777" w:rsidTr="00511A76">
        <w:trPr>
          <w:cantSplit/>
          <w:trHeight w:val="216"/>
        </w:trPr>
        <w:tc>
          <w:tcPr>
            <w:tcW w:w="3139" w:type="dxa"/>
            <w:tcBorders>
              <w:top w:val="nil"/>
              <w:left w:val="nil"/>
              <w:bottom w:val="nil"/>
              <w:right w:val="nil"/>
            </w:tcBorders>
            <w:vAlign w:val="center"/>
            <w:hideMark/>
          </w:tcPr>
          <w:p w14:paraId="78B57FFC" w14:textId="77777777" w:rsidR="00511A76" w:rsidRPr="005B6DEA" w:rsidRDefault="00511A76" w:rsidP="00511A76">
            <w:pPr>
              <w:ind w:left="13" w:firstLine="3"/>
              <w:rPr>
                <w:rFonts w:ascii="Times New Roman" w:hAnsi="Times New Roman" w:cs="Times New Roman"/>
                <w:sz w:val="22"/>
                <w:szCs w:val="22"/>
              </w:rPr>
            </w:pPr>
            <w:r w:rsidRPr="005B6DEA">
              <w:rPr>
                <w:rFonts w:cs="Times New Roman"/>
                <w:b/>
                <w:bCs/>
                <w:sz w:val="22"/>
                <w:szCs w:val="22"/>
              </w:rPr>
              <w:t>Total financial assets</w:t>
            </w:r>
          </w:p>
        </w:tc>
        <w:tc>
          <w:tcPr>
            <w:tcW w:w="179" w:type="dxa"/>
            <w:tcBorders>
              <w:top w:val="nil"/>
              <w:left w:val="nil"/>
              <w:bottom w:val="nil"/>
              <w:right w:val="nil"/>
            </w:tcBorders>
            <w:vAlign w:val="center"/>
          </w:tcPr>
          <w:p w14:paraId="65FBDF2E"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296" w:type="dxa"/>
            <w:tcBorders>
              <w:top w:val="single" w:sz="4" w:space="0" w:color="auto"/>
              <w:left w:val="nil"/>
              <w:bottom w:val="double" w:sz="4" w:space="0" w:color="auto"/>
              <w:right w:val="nil"/>
            </w:tcBorders>
            <w:vAlign w:val="center"/>
          </w:tcPr>
          <w:p w14:paraId="0AADD2A3" w14:textId="77777777" w:rsidR="00511A76" w:rsidRPr="005B6DEA" w:rsidRDefault="00511A76" w:rsidP="00511A76">
            <w:pPr>
              <w:tabs>
                <w:tab w:val="decimal" w:pos="811"/>
              </w:tabs>
              <w:ind w:right="165"/>
              <w:jc w:val="right"/>
              <w:rPr>
                <w:rFonts w:ascii="Times New Roman" w:hAnsi="Times New Roman" w:cs="Times New Roman"/>
                <w:b/>
                <w:bCs/>
                <w:sz w:val="22"/>
                <w:szCs w:val="22"/>
                <w:lang w:val="en-GB" w:bidi="ar-SA"/>
              </w:rPr>
            </w:pPr>
            <w:r w:rsidRPr="005B6DEA">
              <w:rPr>
                <w:rFonts w:ascii="Times New Roman" w:hAnsi="Times New Roman" w:cs="Times New Roman"/>
                <w:b/>
                <w:bCs/>
                <w:sz w:val="22"/>
                <w:szCs w:val="22"/>
                <w:lang w:val="en-GB" w:bidi="ar-SA"/>
              </w:rPr>
              <w:t>323</w:t>
            </w:r>
          </w:p>
        </w:tc>
        <w:tc>
          <w:tcPr>
            <w:tcW w:w="326" w:type="dxa"/>
            <w:tcBorders>
              <w:top w:val="nil"/>
              <w:left w:val="nil"/>
              <w:bottom w:val="nil"/>
              <w:right w:val="nil"/>
            </w:tcBorders>
            <w:vAlign w:val="center"/>
          </w:tcPr>
          <w:p w14:paraId="49767268" w14:textId="77777777" w:rsidR="00511A76" w:rsidRPr="005B6DEA" w:rsidRDefault="00511A76" w:rsidP="00511A76">
            <w:pPr>
              <w:tabs>
                <w:tab w:val="decimal" w:pos="765"/>
              </w:tabs>
              <w:jc w:val="center"/>
              <w:rPr>
                <w:rFonts w:ascii="Times New Roman" w:hAnsi="Times New Roman" w:cs="Times New Roman"/>
                <w:b/>
                <w:bCs/>
                <w:sz w:val="22"/>
                <w:szCs w:val="22"/>
                <w:lang w:val="en-GB" w:bidi="ar-SA"/>
              </w:rPr>
            </w:pPr>
          </w:p>
        </w:tc>
        <w:tc>
          <w:tcPr>
            <w:tcW w:w="1827" w:type="dxa"/>
            <w:tcBorders>
              <w:top w:val="single" w:sz="4" w:space="0" w:color="auto"/>
              <w:left w:val="nil"/>
              <w:bottom w:val="double" w:sz="4" w:space="0" w:color="auto"/>
              <w:right w:val="nil"/>
            </w:tcBorders>
            <w:vAlign w:val="center"/>
          </w:tcPr>
          <w:p w14:paraId="600FECA7" w14:textId="77777777" w:rsidR="00511A76" w:rsidRPr="0070279D" w:rsidRDefault="00511A76" w:rsidP="00511A76">
            <w:pPr>
              <w:pStyle w:val="acctfourfigures"/>
              <w:tabs>
                <w:tab w:val="clear" w:pos="765"/>
                <w:tab w:val="decimal" w:pos="966"/>
              </w:tabs>
              <w:spacing w:line="240" w:lineRule="auto"/>
              <w:ind w:right="-169"/>
              <w:jc w:val="center"/>
              <w:rPr>
                <w:b/>
                <w:bCs/>
                <w:szCs w:val="22"/>
              </w:rPr>
            </w:pPr>
            <w:r w:rsidRPr="0070279D">
              <w:rPr>
                <w:b/>
                <w:bCs/>
                <w:szCs w:val="22"/>
              </w:rPr>
              <w:t>919</w:t>
            </w:r>
          </w:p>
        </w:tc>
        <w:tc>
          <w:tcPr>
            <w:tcW w:w="180" w:type="dxa"/>
            <w:tcBorders>
              <w:top w:val="nil"/>
              <w:left w:val="nil"/>
              <w:bottom w:val="nil"/>
              <w:right w:val="nil"/>
            </w:tcBorders>
            <w:vAlign w:val="center"/>
          </w:tcPr>
          <w:p w14:paraId="5DF69995" w14:textId="77777777" w:rsidR="00511A76" w:rsidRPr="005B6DEA" w:rsidRDefault="00511A76" w:rsidP="00511A76">
            <w:pPr>
              <w:tabs>
                <w:tab w:val="decimal" w:pos="765"/>
              </w:tabs>
              <w:jc w:val="center"/>
              <w:rPr>
                <w:rFonts w:ascii="Times New Roman" w:hAnsi="Times New Roman" w:cs="Times New Roman"/>
                <w:b/>
                <w:bCs/>
                <w:sz w:val="22"/>
                <w:szCs w:val="22"/>
                <w:lang w:val="en-GB" w:bidi="ar-SA"/>
              </w:rPr>
            </w:pPr>
          </w:p>
        </w:tc>
        <w:tc>
          <w:tcPr>
            <w:tcW w:w="1395" w:type="dxa"/>
            <w:tcBorders>
              <w:top w:val="single" w:sz="4" w:space="0" w:color="auto"/>
              <w:left w:val="nil"/>
              <w:bottom w:val="double" w:sz="4" w:space="0" w:color="auto"/>
              <w:right w:val="nil"/>
            </w:tcBorders>
            <w:vAlign w:val="center"/>
          </w:tcPr>
          <w:p w14:paraId="586EDDF1" w14:textId="250EAB44" w:rsidR="00511A76" w:rsidRPr="005B6DEA" w:rsidRDefault="00511A76" w:rsidP="00511A76">
            <w:pPr>
              <w:tabs>
                <w:tab w:val="decimal" w:pos="900"/>
              </w:tabs>
              <w:ind w:right="215"/>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3,758</w:t>
            </w:r>
          </w:p>
        </w:tc>
        <w:tc>
          <w:tcPr>
            <w:tcW w:w="312" w:type="dxa"/>
            <w:tcBorders>
              <w:top w:val="nil"/>
              <w:left w:val="nil"/>
              <w:bottom w:val="nil"/>
              <w:right w:val="nil"/>
            </w:tcBorders>
            <w:vAlign w:val="center"/>
          </w:tcPr>
          <w:p w14:paraId="30454736" w14:textId="77777777" w:rsidR="00511A76" w:rsidRPr="005B6DEA" w:rsidRDefault="00511A76" w:rsidP="00511A76">
            <w:pPr>
              <w:tabs>
                <w:tab w:val="decimal" w:pos="765"/>
              </w:tabs>
              <w:jc w:val="center"/>
              <w:rPr>
                <w:rFonts w:ascii="Times New Roman" w:hAnsi="Times New Roman" w:cs="Times New Roman"/>
                <w:b/>
                <w:bCs/>
                <w:sz w:val="22"/>
                <w:szCs w:val="22"/>
                <w:lang w:val="en-GB" w:bidi="ar-SA"/>
              </w:rPr>
            </w:pPr>
          </w:p>
        </w:tc>
        <w:tc>
          <w:tcPr>
            <w:tcW w:w="1066" w:type="dxa"/>
            <w:tcBorders>
              <w:top w:val="single" w:sz="4" w:space="0" w:color="auto"/>
              <w:left w:val="nil"/>
              <w:bottom w:val="double" w:sz="4" w:space="0" w:color="auto"/>
              <w:right w:val="nil"/>
            </w:tcBorders>
            <w:vAlign w:val="center"/>
          </w:tcPr>
          <w:p w14:paraId="6CC9A23B" w14:textId="1FC7C764" w:rsidR="00511A76" w:rsidRPr="005B6DEA" w:rsidRDefault="00511A76" w:rsidP="00511A76">
            <w:pPr>
              <w:tabs>
                <w:tab w:val="decimal" w:pos="637"/>
                <w:tab w:val="decimal" w:pos="765"/>
              </w:tabs>
              <w:ind w:right="97"/>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5,000</w:t>
            </w:r>
          </w:p>
        </w:tc>
        <w:tc>
          <w:tcPr>
            <w:tcW w:w="307" w:type="dxa"/>
            <w:tcBorders>
              <w:top w:val="nil"/>
              <w:left w:val="nil"/>
              <w:bottom w:val="nil"/>
              <w:right w:val="nil"/>
            </w:tcBorders>
            <w:vAlign w:val="center"/>
          </w:tcPr>
          <w:p w14:paraId="0E619371" w14:textId="77777777" w:rsidR="00511A76" w:rsidRPr="005B6DEA" w:rsidRDefault="00511A76" w:rsidP="00511A76">
            <w:pPr>
              <w:tabs>
                <w:tab w:val="decimal" w:pos="765"/>
              </w:tabs>
              <w:jc w:val="center"/>
              <w:rPr>
                <w:rFonts w:ascii="Times New Roman" w:hAnsi="Times New Roman" w:cs="Times New Roman"/>
                <w:b/>
                <w:bCs/>
                <w:sz w:val="22"/>
                <w:szCs w:val="22"/>
                <w:lang w:val="en-GB" w:bidi="ar-SA"/>
              </w:rPr>
            </w:pPr>
          </w:p>
        </w:tc>
        <w:tc>
          <w:tcPr>
            <w:tcW w:w="990" w:type="dxa"/>
            <w:tcBorders>
              <w:top w:val="nil"/>
              <w:left w:val="nil"/>
              <w:bottom w:val="nil"/>
              <w:right w:val="nil"/>
            </w:tcBorders>
            <w:vAlign w:val="center"/>
          </w:tcPr>
          <w:p w14:paraId="50622001" w14:textId="77777777" w:rsidR="00511A76" w:rsidRPr="005B6DEA" w:rsidRDefault="00511A76" w:rsidP="00511A76">
            <w:pPr>
              <w:tabs>
                <w:tab w:val="decimal" w:pos="765"/>
              </w:tabs>
              <w:jc w:val="center"/>
              <w:rPr>
                <w:rFonts w:ascii="Times New Roman" w:hAnsi="Times New Roman" w:cs="Times New Roman"/>
                <w:b/>
                <w:bCs/>
                <w:sz w:val="22"/>
                <w:szCs w:val="22"/>
                <w:lang w:val="en-GB" w:bidi="ar-SA"/>
              </w:rPr>
            </w:pPr>
          </w:p>
        </w:tc>
        <w:tc>
          <w:tcPr>
            <w:tcW w:w="179" w:type="dxa"/>
            <w:tcBorders>
              <w:top w:val="nil"/>
              <w:left w:val="nil"/>
              <w:bottom w:val="nil"/>
              <w:right w:val="nil"/>
            </w:tcBorders>
            <w:vAlign w:val="center"/>
          </w:tcPr>
          <w:p w14:paraId="5F72AAEA" w14:textId="77777777" w:rsidR="00511A76" w:rsidRPr="005B6DEA" w:rsidRDefault="00511A76" w:rsidP="00511A76">
            <w:pPr>
              <w:tabs>
                <w:tab w:val="decimal" w:pos="765"/>
              </w:tabs>
              <w:jc w:val="center"/>
              <w:rPr>
                <w:rFonts w:ascii="Times New Roman" w:hAnsi="Times New Roman" w:cs="Times New Roman"/>
                <w:b/>
                <w:bCs/>
                <w:sz w:val="22"/>
                <w:szCs w:val="22"/>
                <w:lang w:val="en-GB" w:bidi="ar-SA"/>
              </w:rPr>
            </w:pPr>
          </w:p>
        </w:tc>
        <w:tc>
          <w:tcPr>
            <w:tcW w:w="1242" w:type="dxa"/>
            <w:tcBorders>
              <w:top w:val="nil"/>
              <w:left w:val="nil"/>
              <w:bottom w:val="nil"/>
              <w:right w:val="nil"/>
            </w:tcBorders>
            <w:vAlign w:val="center"/>
          </w:tcPr>
          <w:p w14:paraId="4D13CA12" w14:textId="77777777" w:rsidR="00511A76" w:rsidRPr="005B6DEA" w:rsidRDefault="00511A76" w:rsidP="00511A76">
            <w:pPr>
              <w:tabs>
                <w:tab w:val="decimal" w:pos="765"/>
              </w:tabs>
              <w:ind w:right="204"/>
              <w:jc w:val="center"/>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0B3BE012" w14:textId="77777777" w:rsidR="00511A76" w:rsidRPr="005B6DEA" w:rsidRDefault="00511A76" w:rsidP="00511A76">
            <w:pPr>
              <w:tabs>
                <w:tab w:val="decimal" w:pos="765"/>
              </w:tabs>
              <w:jc w:val="center"/>
              <w:rPr>
                <w:rFonts w:ascii="Times New Roman" w:hAnsi="Times New Roman" w:cs="Times New Roman"/>
                <w:b/>
                <w:bCs/>
                <w:sz w:val="22"/>
                <w:szCs w:val="22"/>
                <w:lang w:val="en-GB" w:bidi="ar-SA"/>
              </w:rPr>
            </w:pPr>
          </w:p>
        </w:tc>
        <w:tc>
          <w:tcPr>
            <w:tcW w:w="1089" w:type="dxa"/>
            <w:tcBorders>
              <w:top w:val="nil"/>
              <w:left w:val="nil"/>
              <w:bottom w:val="nil"/>
              <w:right w:val="nil"/>
            </w:tcBorders>
            <w:vAlign w:val="center"/>
          </w:tcPr>
          <w:p w14:paraId="130FC99D" w14:textId="77777777" w:rsidR="00511A76" w:rsidRPr="005B6DEA" w:rsidRDefault="00511A76" w:rsidP="00511A76">
            <w:pPr>
              <w:tabs>
                <w:tab w:val="decimal" w:pos="765"/>
              </w:tabs>
              <w:ind w:right="108"/>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5FB652EA" w14:textId="77777777" w:rsidR="00511A76" w:rsidRPr="005B6DEA" w:rsidRDefault="00511A76" w:rsidP="00511A76">
            <w:pPr>
              <w:tabs>
                <w:tab w:val="decimal" w:pos="765"/>
              </w:tabs>
              <w:rPr>
                <w:rFonts w:ascii="Times New Roman" w:hAnsi="Times New Roman" w:cs="Times New Roman"/>
                <w:b/>
                <w:bCs/>
                <w:sz w:val="22"/>
                <w:szCs w:val="22"/>
                <w:lang w:val="en-GB" w:bidi="ar-SA"/>
              </w:rPr>
            </w:pPr>
          </w:p>
        </w:tc>
        <w:tc>
          <w:tcPr>
            <w:tcW w:w="1267" w:type="dxa"/>
            <w:tcBorders>
              <w:top w:val="nil"/>
              <w:left w:val="nil"/>
              <w:bottom w:val="nil"/>
              <w:right w:val="nil"/>
            </w:tcBorders>
            <w:vAlign w:val="center"/>
          </w:tcPr>
          <w:p w14:paraId="7097D4C3" w14:textId="77777777" w:rsidR="00511A76" w:rsidRPr="005B6DEA" w:rsidRDefault="00511A76" w:rsidP="00511A76">
            <w:pPr>
              <w:tabs>
                <w:tab w:val="decimal" w:pos="765"/>
              </w:tabs>
              <w:ind w:right="215"/>
              <w:jc w:val="right"/>
              <w:rPr>
                <w:rFonts w:ascii="Times New Roman" w:hAnsi="Times New Roman" w:cs="Times New Roman"/>
                <w:sz w:val="22"/>
                <w:szCs w:val="22"/>
                <w:lang w:val="en-GB" w:bidi="ar-SA"/>
              </w:rPr>
            </w:pPr>
          </w:p>
        </w:tc>
      </w:tr>
      <w:tr w:rsidR="00ED0FE3" w:rsidRPr="005B6DEA" w14:paraId="6F00859F" w14:textId="77777777" w:rsidTr="00511A76">
        <w:trPr>
          <w:cantSplit/>
          <w:trHeight w:val="216"/>
        </w:trPr>
        <w:tc>
          <w:tcPr>
            <w:tcW w:w="3139" w:type="dxa"/>
            <w:tcBorders>
              <w:top w:val="nil"/>
              <w:left w:val="nil"/>
              <w:bottom w:val="nil"/>
              <w:right w:val="nil"/>
            </w:tcBorders>
            <w:vAlign w:val="center"/>
          </w:tcPr>
          <w:p w14:paraId="6988F5AC" w14:textId="77777777" w:rsidR="00511A76" w:rsidRPr="00626344" w:rsidRDefault="00511A76" w:rsidP="00511A76">
            <w:pPr>
              <w:tabs>
                <w:tab w:val="left" w:pos="100"/>
              </w:tabs>
              <w:ind w:left="100" w:hanging="100"/>
              <w:rPr>
                <w:rFonts w:ascii="Times New Roman" w:hAnsi="Times New Roman" w:cs="Times New Roman"/>
                <w:sz w:val="22"/>
                <w:szCs w:val="22"/>
              </w:rPr>
            </w:pPr>
          </w:p>
        </w:tc>
        <w:tc>
          <w:tcPr>
            <w:tcW w:w="179" w:type="dxa"/>
            <w:tcBorders>
              <w:top w:val="nil"/>
              <w:left w:val="nil"/>
              <w:bottom w:val="nil"/>
              <w:right w:val="nil"/>
            </w:tcBorders>
            <w:vAlign w:val="center"/>
          </w:tcPr>
          <w:p w14:paraId="4645C238"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296" w:type="dxa"/>
            <w:tcBorders>
              <w:top w:val="double" w:sz="4" w:space="0" w:color="auto"/>
              <w:left w:val="nil"/>
              <w:bottom w:val="nil"/>
              <w:right w:val="nil"/>
            </w:tcBorders>
            <w:vAlign w:val="center"/>
          </w:tcPr>
          <w:p w14:paraId="7D38A60C" w14:textId="77777777" w:rsidR="00511A76" w:rsidRPr="005B6DEA" w:rsidRDefault="00511A76" w:rsidP="00511A76">
            <w:pPr>
              <w:tabs>
                <w:tab w:val="decimal" w:pos="765"/>
              </w:tabs>
              <w:ind w:right="165"/>
              <w:jc w:val="center"/>
              <w:rPr>
                <w:rFonts w:ascii="Times New Roman" w:hAnsi="Times New Roman" w:cs="Times New Roman"/>
                <w:sz w:val="22"/>
                <w:szCs w:val="22"/>
                <w:lang w:val="en-GB" w:bidi="ar-SA"/>
              </w:rPr>
            </w:pPr>
          </w:p>
        </w:tc>
        <w:tc>
          <w:tcPr>
            <w:tcW w:w="326" w:type="dxa"/>
            <w:tcBorders>
              <w:top w:val="nil"/>
              <w:left w:val="nil"/>
              <w:bottom w:val="nil"/>
              <w:right w:val="nil"/>
            </w:tcBorders>
            <w:vAlign w:val="center"/>
          </w:tcPr>
          <w:p w14:paraId="0147140C"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7" w:type="dxa"/>
            <w:tcBorders>
              <w:top w:val="double" w:sz="4" w:space="0" w:color="auto"/>
              <w:left w:val="nil"/>
              <w:bottom w:val="nil"/>
              <w:right w:val="nil"/>
            </w:tcBorders>
            <w:vAlign w:val="center"/>
          </w:tcPr>
          <w:p w14:paraId="1ED8C33D" w14:textId="77777777" w:rsidR="00511A76" w:rsidRPr="005B6DEA" w:rsidRDefault="00511A76" w:rsidP="00511A76">
            <w:pPr>
              <w:pStyle w:val="acctfourfigures"/>
              <w:tabs>
                <w:tab w:val="clear" w:pos="765"/>
                <w:tab w:val="decimal" w:pos="966"/>
              </w:tabs>
              <w:spacing w:line="240" w:lineRule="auto"/>
              <w:ind w:right="-169"/>
              <w:jc w:val="center"/>
              <w:rPr>
                <w:szCs w:val="22"/>
              </w:rPr>
            </w:pPr>
          </w:p>
        </w:tc>
        <w:tc>
          <w:tcPr>
            <w:tcW w:w="180" w:type="dxa"/>
            <w:tcBorders>
              <w:top w:val="nil"/>
              <w:left w:val="nil"/>
              <w:bottom w:val="nil"/>
              <w:right w:val="nil"/>
            </w:tcBorders>
            <w:vAlign w:val="center"/>
          </w:tcPr>
          <w:p w14:paraId="7CC6BB72"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95" w:type="dxa"/>
            <w:tcBorders>
              <w:top w:val="double" w:sz="4" w:space="0" w:color="auto"/>
              <w:left w:val="nil"/>
              <w:bottom w:val="nil"/>
              <w:right w:val="nil"/>
            </w:tcBorders>
            <w:vAlign w:val="center"/>
          </w:tcPr>
          <w:p w14:paraId="6F120A45" w14:textId="77777777" w:rsidR="00511A76" w:rsidRPr="005B6DEA" w:rsidRDefault="00511A76" w:rsidP="00511A76">
            <w:pPr>
              <w:tabs>
                <w:tab w:val="decimal" w:pos="765"/>
              </w:tabs>
              <w:ind w:right="215"/>
              <w:jc w:val="center"/>
              <w:rPr>
                <w:rFonts w:ascii="Times New Roman" w:hAnsi="Times New Roman" w:cs="Times New Roman"/>
                <w:sz w:val="22"/>
                <w:szCs w:val="22"/>
                <w:lang w:val="en-GB" w:bidi="ar-SA"/>
              </w:rPr>
            </w:pPr>
          </w:p>
        </w:tc>
        <w:tc>
          <w:tcPr>
            <w:tcW w:w="312" w:type="dxa"/>
            <w:tcBorders>
              <w:top w:val="nil"/>
              <w:left w:val="nil"/>
              <w:bottom w:val="nil"/>
              <w:right w:val="nil"/>
            </w:tcBorders>
            <w:vAlign w:val="center"/>
          </w:tcPr>
          <w:p w14:paraId="2220F96C"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066" w:type="dxa"/>
            <w:tcBorders>
              <w:top w:val="double" w:sz="4" w:space="0" w:color="auto"/>
              <w:left w:val="nil"/>
              <w:bottom w:val="nil"/>
              <w:right w:val="nil"/>
            </w:tcBorders>
            <w:vAlign w:val="center"/>
          </w:tcPr>
          <w:p w14:paraId="660D5D8D" w14:textId="77777777" w:rsidR="00511A76" w:rsidRPr="005B6DEA" w:rsidRDefault="00511A76" w:rsidP="00511A76">
            <w:pPr>
              <w:tabs>
                <w:tab w:val="decimal" w:pos="765"/>
              </w:tabs>
              <w:ind w:right="97"/>
              <w:jc w:val="center"/>
              <w:rPr>
                <w:rFonts w:ascii="Times New Roman" w:hAnsi="Times New Roman" w:cs="Times New Roman"/>
                <w:sz w:val="22"/>
                <w:szCs w:val="22"/>
                <w:lang w:val="en-GB" w:bidi="ar-SA"/>
              </w:rPr>
            </w:pPr>
          </w:p>
        </w:tc>
        <w:tc>
          <w:tcPr>
            <w:tcW w:w="307" w:type="dxa"/>
            <w:tcBorders>
              <w:top w:val="nil"/>
              <w:left w:val="nil"/>
              <w:bottom w:val="nil"/>
              <w:right w:val="nil"/>
            </w:tcBorders>
            <w:vAlign w:val="center"/>
          </w:tcPr>
          <w:p w14:paraId="29CAE8B4"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684E0C3E"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153891F9"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242" w:type="dxa"/>
            <w:tcBorders>
              <w:top w:val="nil"/>
              <w:left w:val="nil"/>
              <w:bottom w:val="nil"/>
              <w:right w:val="nil"/>
            </w:tcBorders>
            <w:vAlign w:val="center"/>
          </w:tcPr>
          <w:p w14:paraId="3644C311" w14:textId="77777777" w:rsidR="00511A76" w:rsidRPr="005B6DEA" w:rsidRDefault="00511A76" w:rsidP="00511A76">
            <w:pPr>
              <w:tabs>
                <w:tab w:val="decimal" w:pos="765"/>
              </w:tabs>
              <w:ind w:right="204"/>
              <w:jc w:val="center"/>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06FC3334"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089" w:type="dxa"/>
            <w:tcBorders>
              <w:top w:val="nil"/>
              <w:left w:val="nil"/>
              <w:bottom w:val="nil"/>
              <w:right w:val="nil"/>
            </w:tcBorders>
            <w:vAlign w:val="center"/>
          </w:tcPr>
          <w:p w14:paraId="14450512" w14:textId="77777777" w:rsidR="00511A76" w:rsidRPr="005B6DEA" w:rsidRDefault="00511A76" w:rsidP="00511A76">
            <w:pPr>
              <w:tabs>
                <w:tab w:val="decimal" w:pos="765"/>
              </w:tabs>
              <w:ind w:right="108"/>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36E03957" w14:textId="77777777" w:rsidR="00511A76" w:rsidRPr="005B6DEA" w:rsidRDefault="00511A76" w:rsidP="00511A76">
            <w:pPr>
              <w:tabs>
                <w:tab w:val="decimal" w:pos="765"/>
              </w:tabs>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5304821D" w14:textId="77777777" w:rsidR="00511A76" w:rsidRPr="005B6DEA" w:rsidRDefault="00511A76" w:rsidP="00511A76">
            <w:pPr>
              <w:tabs>
                <w:tab w:val="decimal" w:pos="765"/>
              </w:tabs>
              <w:ind w:right="215"/>
              <w:jc w:val="right"/>
              <w:rPr>
                <w:rFonts w:ascii="Times New Roman" w:hAnsi="Times New Roman" w:cs="Times New Roman"/>
                <w:sz w:val="22"/>
                <w:szCs w:val="22"/>
                <w:lang w:val="en-GB" w:bidi="ar-SA"/>
              </w:rPr>
            </w:pPr>
          </w:p>
        </w:tc>
      </w:tr>
      <w:tr w:rsidR="00511A76" w:rsidRPr="005B6DEA" w14:paraId="5FA1D620" w14:textId="77777777" w:rsidTr="00511A76">
        <w:trPr>
          <w:cantSplit/>
          <w:trHeight w:val="216"/>
        </w:trPr>
        <w:tc>
          <w:tcPr>
            <w:tcW w:w="3139" w:type="dxa"/>
            <w:tcBorders>
              <w:top w:val="nil"/>
              <w:left w:val="nil"/>
              <w:bottom w:val="nil"/>
              <w:right w:val="nil"/>
            </w:tcBorders>
            <w:vAlign w:val="center"/>
          </w:tcPr>
          <w:p w14:paraId="021324F8" w14:textId="77777777" w:rsidR="00511A76" w:rsidRPr="005B6DEA" w:rsidRDefault="00511A76" w:rsidP="00511A76">
            <w:pPr>
              <w:tabs>
                <w:tab w:val="left" w:pos="100"/>
              </w:tabs>
              <w:ind w:left="100" w:hanging="100"/>
              <w:rPr>
                <w:rFonts w:ascii="Times New Roman" w:hAnsi="Times New Roman" w:cs="Times New Roman"/>
                <w:b/>
                <w:bCs/>
                <w:sz w:val="22"/>
                <w:szCs w:val="22"/>
                <w:highlight w:val="cyan"/>
                <w:lang w:bidi="ar-SA"/>
              </w:rPr>
            </w:pPr>
            <w:r w:rsidRPr="005B6DEA">
              <w:rPr>
                <w:rFonts w:ascii="Times New Roman" w:hAnsi="Times New Roman" w:cs="Times New Roman"/>
                <w:b/>
                <w:bCs/>
                <w:i/>
                <w:iCs/>
                <w:sz w:val="22"/>
                <w:szCs w:val="22"/>
              </w:rPr>
              <w:t>Financial liabilities</w:t>
            </w:r>
          </w:p>
        </w:tc>
        <w:tc>
          <w:tcPr>
            <w:tcW w:w="179" w:type="dxa"/>
            <w:tcBorders>
              <w:top w:val="nil"/>
              <w:left w:val="nil"/>
              <w:bottom w:val="nil"/>
              <w:right w:val="nil"/>
            </w:tcBorders>
            <w:vAlign w:val="center"/>
          </w:tcPr>
          <w:p w14:paraId="337DE97A"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296" w:type="dxa"/>
            <w:tcBorders>
              <w:top w:val="nil"/>
              <w:left w:val="nil"/>
              <w:bottom w:val="nil"/>
              <w:right w:val="nil"/>
            </w:tcBorders>
            <w:vAlign w:val="center"/>
          </w:tcPr>
          <w:p w14:paraId="0072CDAF" w14:textId="77777777" w:rsidR="00511A76" w:rsidRPr="005B6DEA" w:rsidRDefault="00511A76" w:rsidP="00511A76">
            <w:pPr>
              <w:tabs>
                <w:tab w:val="decimal" w:pos="765"/>
              </w:tabs>
              <w:ind w:right="165"/>
              <w:jc w:val="center"/>
              <w:rPr>
                <w:rFonts w:ascii="Times New Roman" w:hAnsi="Times New Roman" w:cs="Times New Roman"/>
                <w:sz w:val="22"/>
                <w:szCs w:val="22"/>
                <w:lang w:val="en-GB" w:bidi="ar-SA"/>
              </w:rPr>
            </w:pPr>
          </w:p>
        </w:tc>
        <w:tc>
          <w:tcPr>
            <w:tcW w:w="326" w:type="dxa"/>
            <w:tcBorders>
              <w:top w:val="nil"/>
              <w:left w:val="nil"/>
              <w:bottom w:val="nil"/>
              <w:right w:val="nil"/>
            </w:tcBorders>
            <w:vAlign w:val="center"/>
          </w:tcPr>
          <w:p w14:paraId="4F496D51"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7" w:type="dxa"/>
            <w:tcBorders>
              <w:top w:val="nil"/>
              <w:left w:val="nil"/>
              <w:bottom w:val="nil"/>
              <w:right w:val="nil"/>
            </w:tcBorders>
            <w:vAlign w:val="center"/>
          </w:tcPr>
          <w:p w14:paraId="4EF3A5DA" w14:textId="77777777" w:rsidR="00511A76" w:rsidRPr="005B6DEA" w:rsidRDefault="00511A76" w:rsidP="00511A76">
            <w:pPr>
              <w:pStyle w:val="acctfourfigures"/>
              <w:tabs>
                <w:tab w:val="clear" w:pos="765"/>
                <w:tab w:val="decimal" w:pos="966"/>
              </w:tabs>
              <w:spacing w:line="240" w:lineRule="auto"/>
              <w:ind w:right="-169"/>
              <w:jc w:val="center"/>
              <w:rPr>
                <w:szCs w:val="22"/>
              </w:rPr>
            </w:pPr>
          </w:p>
        </w:tc>
        <w:tc>
          <w:tcPr>
            <w:tcW w:w="180" w:type="dxa"/>
            <w:tcBorders>
              <w:top w:val="nil"/>
              <w:left w:val="nil"/>
              <w:bottom w:val="nil"/>
              <w:right w:val="nil"/>
            </w:tcBorders>
            <w:vAlign w:val="center"/>
          </w:tcPr>
          <w:p w14:paraId="742E70F0"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95" w:type="dxa"/>
            <w:tcBorders>
              <w:top w:val="nil"/>
              <w:left w:val="nil"/>
              <w:bottom w:val="nil"/>
              <w:right w:val="nil"/>
            </w:tcBorders>
            <w:vAlign w:val="center"/>
          </w:tcPr>
          <w:p w14:paraId="34AF91BD" w14:textId="77777777" w:rsidR="00511A76" w:rsidRPr="005B6DEA" w:rsidRDefault="00511A76" w:rsidP="00511A76">
            <w:pPr>
              <w:tabs>
                <w:tab w:val="decimal" w:pos="765"/>
              </w:tabs>
              <w:ind w:right="215"/>
              <w:jc w:val="center"/>
              <w:rPr>
                <w:rFonts w:ascii="Times New Roman" w:hAnsi="Times New Roman" w:cs="Times New Roman"/>
                <w:sz w:val="22"/>
                <w:szCs w:val="22"/>
                <w:lang w:val="en-GB" w:bidi="ar-SA"/>
              </w:rPr>
            </w:pPr>
          </w:p>
        </w:tc>
        <w:tc>
          <w:tcPr>
            <w:tcW w:w="312" w:type="dxa"/>
            <w:tcBorders>
              <w:top w:val="nil"/>
              <w:left w:val="nil"/>
              <w:bottom w:val="nil"/>
              <w:right w:val="nil"/>
            </w:tcBorders>
            <w:vAlign w:val="center"/>
          </w:tcPr>
          <w:p w14:paraId="4E76BE86"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066" w:type="dxa"/>
            <w:tcBorders>
              <w:top w:val="nil"/>
              <w:left w:val="nil"/>
              <w:bottom w:val="nil"/>
              <w:right w:val="nil"/>
            </w:tcBorders>
            <w:vAlign w:val="center"/>
          </w:tcPr>
          <w:p w14:paraId="3C7803BB" w14:textId="77777777" w:rsidR="00511A76" w:rsidRPr="005B6DEA" w:rsidRDefault="00511A76" w:rsidP="00511A76">
            <w:pPr>
              <w:tabs>
                <w:tab w:val="decimal" w:pos="765"/>
              </w:tabs>
              <w:ind w:right="97"/>
              <w:jc w:val="center"/>
              <w:rPr>
                <w:rFonts w:ascii="Times New Roman" w:hAnsi="Times New Roman" w:cs="Times New Roman"/>
                <w:sz w:val="22"/>
                <w:szCs w:val="22"/>
                <w:lang w:val="en-GB" w:bidi="ar-SA"/>
              </w:rPr>
            </w:pPr>
          </w:p>
        </w:tc>
        <w:tc>
          <w:tcPr>
            <w:tcW w:w="307" w:type="dxa"/>
            <w:tcBorders>
              <w:top w:val="nil"/>
              <w:left w:val="nil"/>
              <w:bottom w:val="nil"/>
              <w:right w:val="nil"/>
            </w:tcBorders>
            <w:vAlign w:val="center"/>
          </w:tcPr>
          <w:p w14:paraId="6333E9BC"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599AB21A"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1EAF835D"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242" w:type="dxa"/>
            <w:tcBorders>
              <w:top w:val="nil"/>
              <w:left w:val="nil"/>
              <w:bottom w:val="nil"/>
              <w:right w:val="nil"/>
            </w:tcBorders>
            <w:vAlign w:val="center"/>
          </w:tcPr>
          <w:p w14:paraId="4E4F3A2F" w14:textId="77777777" w:rsidR="00511A76" w:rsidRPr="005B6DEA" w:rsidRDefault="00511A76" w:rsidP="00511A76">
            <w:pPr>
              <w:tabs>
                <w:tab w:val="decimal" w:pos="765"/>
              </w:tabs>
              <w:ind w:right="204"/>
              <w:jc w:val="center"/>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50780E24"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089" w:type="dxa"/>
            <w:tcBorders>
              <w:top w:val="nil"/>
              <w:left w:val="nil"/>
              <w:bottom w:val="nil"/>
              <w:right w:val="nil"/>
            </w:tcBorders>
            <w:vAlign w:val="center"/>
          </w:tcPr>
          <w:p w14:paraId="28C35897" w14:textId="77777777" w:rsidR="00511A76" w:rsidRPr="005B6DEA" w:rsidRDefault="00511A76" w:rsidP="00511A76">
            <w:pPr>
              <w:tabs>
                <w:tab w:val="decimal" w:pos="765"/>
              </w:tabs>
              <w:ind w:right="108"/>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692A66B4" w14:textId="77777777" w:rsidR="00511A76" w:rsidRPr="005B6DEA" w:rsidRDefault="00511A76" w:rsidP="00511A76">
            <w:pPr>
              <w:tabs>
                <w:tab w:val="decimal" w:pos="765"/>
              </w:tabs>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1AB2FD08" w14:textId="77777777" w:rsidR="00511A76" w:rsidRPr="005B6DEA" w:rsidRDefault="00511A76" w:rsidP="00511A76">
            <w:pPr>
              <w:tabs>
                <w:tab w:val="decimal" w:pos="765"/>
              </w:tabs>
              <w:ind w:right="215"/>
              <w:jc w:val="right"/>
              <w:rPr>
                <w:rFonts w:ascii="Times New Roman" w:hAnsi="Times New Roman" w:cs="Times New Roman"/>
                <w:sz w:val="22"/>
                <w:szCs w:val="22"/>
                <w:lang w:val="en-GB" w:bidi="ar-SA"/>
              </w:rPr>
            </w:pPr>
          </w:p>
        </w:tc>
      </w:tr>
      <w:tr w:rsidR="00511A76" w:rsidRPr="005B6DEA" w14:paraId="180581C6" w14:textId="77777777" w:rsidTr="00511A76">
        <w:trPr>
          <w:cantSplit/>
          <w:trHeight w:val="216"/>
        </w:trPr>
        <w:tc>
          <w:tcPr>
            <w:tcW w:w="3139" w:type="dxa"/>
            <w:tcBorders>
              <w:top w:val="nil"/>
              <w:left w:val="nil"/>
              <w:bottom w:val="nil"/>
              <w:right w:val="nil"/>
            </w:tcBorders>
            <w:vAlign w:val="center"/>
            <w:hideMark/>
          </w:tcPr>
          <w:p w14:paraId="5EA068A2" w14:textId="77777777" w:rsidR="00511A76" w:rsidRPr="005B6DEA" w:rsidRDefault="00511A76" w:rsidP="00511A76">
            <w:pPr>
              <w:ind w:left="103" w:hanging="100"/>
              <w:rPr>
                <w:rFonts w:ascii="Times New Roman" w:hAnsi="Times New Roman" w:cs="Times New Roman"/>
                <w:b/>
                <w:bCs/>
                <w:sz w:val="22"/>
                <w:szCs w:val="22"/>
              </w:rPr>
            </w:pPr>
            <w:r w:rsidRPr="005B6DEA">
              <w:rPr>
                <w:rFonts w:ascii="Times New Roman" w:hAnsi="Times New Roman" w:cs="Times New Roman"/>
                <w:sz w:val="22"/>
                <w:szCs w:val="22"/>
              </w:rPr>
              <w:t xml:space="preserve">Long-term borrowings </w:t>
            </w:r>
          </w:p>
        </w:tc>
        <w:tc>
          <w:tcPr>
            <w:tcW w:w="179" w:type="dxa"/>
            <w:tcBorders>
              <w:top w:val="nil"/>
              <w:left w:val="nil"/>
              <w:bottom w:val="nil"/>
              <w:right w:val="nil"/>
            </w:tcBorders>
            <w:vAlign w:val="center"/>
          </w:tcPr>
          <w:p w14:paraId="4ADAF4FA"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296" w:type="dxa"/>
            <w:tcBorders>
              <w:top w:val="nil"/>
              <w:left w:val="nil"/>
              <w:bottom w:val="nil"/>
              <w:right w:val="nil"/>
            </w:tcBorders>
            <w:vAlign w:val="center"/>
          </w:tcPr>
          <w:p w14:paraId="4CF50AC3" w14:textId="77777777" w:rsidR="00511A76" w:rsidRPr="005B6DEA" w:rsidRDefault="00511A76" w:rsidP="00511A76">
            <w:pPr>
              <w:tabs>
                <w:tab w:val="decimal" w:pos="765"/>
              </w:tabs>
              <w:ind w:right="165"/>
              <w:jc w:val="center"/>
              <w:rPr>
                <w:rFonts w:ascii="Times New Roman" w:hAnsi="Times New Roman" w:cs="Times New Roman"/>
                <w:sz w:val="22"/>
                <w:szCs w:val="22"/>
                <w:lang w:val="en-GB" w:bidi="ar-SA"/>
              </w:rPr>
            </w:pPr>
          </w:p>
        </w:tc>
        <w:tc>
          <w:tcPr>
            <w:tcW w:w="326" w:type="dxa"/>
            <w:tcBorders>
              <w:top w:val="nil"/>
              <w:left w:val="nil"/>
              <w:bottom w:val="nil"/>
              <w:right w:val="nil"/>
            </w:tcBorders>
            <w:vAlign w:val="center"/>
          </w:tcPr>
          <w:p w14:paraId="6FAAC2EA"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7" w:type="dxa"/>
            <w:tcBorders>
              <w:top w:val="nil"/>
              <w:left w:val="nil"/>
              <w:bottom w:val="nil"/>
              <w:right w:val="nil"/>
            </w:tcBorders>
            <w:vAlign w:val="center"/>
          </w:tcPr>
          <w:p w14:paraId="05047051" w14:textId="77777777" w:rsidR="00511A76" w:rsidRPr="005B6DEA" w:rsidRDefault="00511A76" w:rsidP="00511A76">
            <w:pPr>
              <w:pStyle w:val="acctfourfigures"/>
              <w:tabs>
                <w:tab w:val="clear" w:pos="765"/>
                <w:tab w:val="decimal" w:pos="966"/>
              </w:tabs>
              <w:spacing w:line="240" w:lineRule="auto"/>
              <w:ind w:right="-169"/>
              <w:jc w:val="center"/>
              <w:rPr>
                <w:szCs w:val="22"/>
              </w:rPr>
            </w:pPr>
          </w:p>
        </w:tc>
        <w:tc>
          <w:tcPr>
            <w:tcW w:w="180" w:type="dxa"/>
            <w:tcBorders>
              <w:top w:val="nil"/>
              <w:left w:val="nil"/>
              <w:bottom w:val="nil"/>
              <w:right w:val="nil"/>
            </w:tcBorders>
            <w:vAlign w:val="center"/>
          </w:tcPr>
          <w:p w14:paraId="165576B8"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95" w:type="dxa"/>
            <w:tcBorders>
              <w:top w:val="nil"/>
              <w:left w:val="nil"/>
              <w:bottom w:val="nil"/>
              <w:right w:val="nil"/>
            </w:tcBorders>
            <w:vAlign w:val="center"/>
          </w:tcPr>
          <w:p w14:paraId="67B83986" w14:textId="77777777" w:rsidR="00511A76" w:rsidRPr="005B6DEA" w:rsidRDefault="00511A76" w:rsidP="00511A76">
            <w:pPr>
              <w:tabs>
                <w:tab w:val="decimal" w:pos="765"/>
              </w:tabs>
              <w:ind w:right="215"/>
              <w:jc w:val="center"/>
              <w:rPr>
                <w:rFonts w:ascii="Times New Roman" w:hAnsi="Times New Roman" w:cs="Times New Roman"/>
                <w:sz w:val="22"/>
                <w:szCs w:val="22"/>
                <w:lang w:val="en-GB" w:bidi="ar-SA"/>
              </w:rPr>
            </w:pPr>
          </w:p>
        </w:tc>
        <w:tc>
          <w:tcPr>
            <w:tcW w:w="312" w:type="dxa"/>
            <w:tcBorders>
              <w:top w:val="nil"/>
              <w:left w:val="nil"/>
              <w:bottom w:val="nil"/>
              <w:right w:val="nil"/>
            </w:tcBorders>
            <w:vAlign w:val="center"/>
          </w:tcPr>
          <w:p w14:paraId="2183AADD"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066" w:type="dxa"/>
            <w:tcBorders>
              <w:top w:val="nil"/>
              <w:left w:val="nil"/>
              <w:bottom w:val="nil"/>
              <w:right w:val="nil"/>
            </w:tcBorders>
            <w:vAlign w:val="center"/>
          </w:tcPr>
          <w:p w14:paraId="533EAA50" w14:textId="77777777" w:rsidR="00511A76" w:rsidRPr="005B6DEA" w:rsidRDefault="00511A76" w:rsidP="00511A76">
            <w:pPr>
              <w:tabs>
                <w:tab w:val="decimal" w:pos="765"/>
              </w:tabs>
              <w:ind w:right="97"/>
              <w:jc w:val="center"/>
              <w:rPr>
                <w:rFonts w:ascii="Times New Roman" w:hAnsi="Times New Roman" w:cs="Times New Roman"/>
                <w:sz w:val="22"/>
                <w:szCs w:val="22"/>
                <w:lang w:val="en-GB" w:bidi="ar-SA"/>
              </w:rPr>
            </w:pPr>
          </w:p>
        </w:tc>
        <w:tc>
          <w:tcPr>
            <w:tcW w:w="307" w:type="dxa"/>
            <w:tcBorders>
              <w:top w:val="nil"/>
              <w:left w:val="nil"/>
              <w:bottom w:val="nil"/>
              <w:right w:val="nil"/>
            </w:tcBorders>
            <w:vAlign w:val="center"/>
          </w:tcPr>
          <w:p w14:paraId="2618AA96"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1B550912"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2849C371"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242" w:type="dxa"/>
            <w:tcBorders>
              <w:top w:val="nil"/>
              <w:left w:val="nil"/>
              <w:bottom w:val="nil"/>
              <w:right w:val="nil"/>
            </w:tcBorders>
            <w:vAlign w:val="center"/>
          </w:tcPr>
          <w:p w14:paraId="30DB9FF7" w14:textId="77777777" w:rsidR="00511A76" w:rsidRPr="005B6DEA" w:rsidRDefault="00511A76" w:rsidP="00511A76">
            <w:pPr>
              <w:tabs>
                <w:tab w:val="decimal" w:pos="765"/>
              </w:tabs>
              <w:ind w:right="204"/>
              <w:jc w:val="center"/>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74949F5E"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089" w:type="dxa"/>
            <w:tcBorders>
              <w:top w:val="nil"/>
              <w:left w:val="nil"/>
              <w:bottom w:val="nil"/>
              <w:right w:val="nil"/>
            </w:tcBorders>
            <w:vAlign w:val="center"/>
          </w:tcPr>
          <w:p w14:paraId="04B2D4C9" w14:textId="77777777" w:rsidR="00511A76" w:rsidRPr="005B6DEA" w:rsidRDefault="00511A76" w:rsidP="00511A76">
            <w:pPr>
              <w:tabs>
                <w:tab w:val="decimal" w:pos="765"/>
              </w:tabs>
              <w:ind w:right="108"/>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5B99CB68" w14:textId="77777777" w:rsidR="00511A76" w:rsidRPr="005B6DEA" w:rsidRDefault="00511A76" w:rsidP="00511A76">
            <w:pPr>
              <w:tabs>
                <w:tab w:val="decimal" w:pos="765"/>
              </w:tabs>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361D2AF3" w14:textId="77777777" w:rsidR="00511A76" w:rsidRPr="005B6DEA" w:rsidRDefault="00511A76" w:rsidP="00511A76">
            <w:pPr>
              <w:tabs>
                <w:tab w:val="decimal" w:pos="765"/>
              </w:tabs>
              <w:ind w:right="215"/>
              <w:jc w:val="right"/>
              <w:rPr>
                <w:rFonts w:ascii="Times New Roman" w:hAnsi="Times New Roman" w:cs="Times New Roman"/>
                <w:sz w:val="22"/>
                <w:szCs w:val="22"/>
                <w:lang w:val="en-GB" w:bidi="ar-SA"/>
              </w:rPr>
            </w:pPr>
          </w:p>
        </w:tc>
      </w:tr>
      <w:tr w:rsidR="00511A76" w:rsidRPr="005B6DEA" w14:paraId="685DEC1D" w14:textId="77777777" w:rsidTr="00511A76">
        <w:trPr>
          <w:cantSplit/>
          <w:trHeight w:val="216"/>
        </w:trPr>
        <w:tc>
          <w:tcPr>
            <w:tcW w:w="3139" w:type="dxa"/>
            <w:tcBorders>
              <w:top w:val="nil"/>
              <w:left w:val="nil"/>
              <w:bottom w:val="nil"/>
              <w:right w:val="nil"/>
            </w:tcBorders>
            <w:vAlign w:val="center"/>
            <w:hideMark/>
          </w:tcPr>
          <w:p w14:paraId="26504613" w14:textId="10CDD9EF" w:rsidR="00511A76" w:rsidRPr="005B6DEA" w:rsidRDefault="00511A76" w:rsidP="00511A76">
            <w:pPr>
              <w:ind w:left="115" w:firstLine="3"/>
              <w:rPr>
                <w:rFonts w:ascii="Times New Roman" w:hAnsi="Times New Roman" w:cs="Times New Roman"/>
                <w:sz w:val="22"/>
                <w:szCs w:val="22"/>
              </w:rPr>
            </w:pPr>
            <w:r w:rsidRPr="005B6DEA">
              <w:rPr>
                <w:rFonts w:cs="Times New Roman"/>
                <w:sz w:val="22"/>
                <w:szCs w:val="22"/>
              </w:rPr>
              <w:t>-</w:t>
            </w:r>
            <w:r>
              <w:rPr>
                <w:rFonts w:cs="Times New Roman"/>
                <w:sz w:val="22"/>
                <w:szCs w:val="22"/>
              </w:rPr>
              <w:t xml:space="preserve"> </w:t>
            </w:r>
            <w:r w:rsidRPr="005B6DEA">
              <w:rPr>
                <w:rFonts w:cs="Times New Roman"/>
                <w:sz w:val="22"/>
                <w:szCs w:val="22"/>
              </w:rPr>
              <w:t>Debentures</w:t>
            </w:r>
          </w:p>
        </w:tc>
        <w:tc>
          <w:tcPr>
            <w:tcW w:w="179" w:type="dxa"/>
            <w:tcBorders>
              <w:top w:val="nil"/>
              <w:left w:val="nil"/>
              <w:bottom w:val="nil"/>
              <w:right w:val="nil"/>
            </w:tcBorders>
            <w:vAlign w:val="center"/>
          </w:tcPr>
          <w:p w14:paraId="709D02C4" w14:textId="75B97E1A" w:rsidR="00511A76" w:rsidRPr="005B6DEA" w:rsidRDefault="00511A76" w:rsidP="00511A76">
            <w:pPr>
              <w:tabs>
                <w:tab w:val="left" w:pos="720"/>
                <w:tab w:val="decimal" w:pos="765"/>
              </w:tabs>
              <w:ind w:left="-84" w:right="-73"/>
              <w:jc w:val="center"/>
              <w:rPr>
                <w:rFonts w:ascii="Times New Roman" w:hAnsi="Times New Roman" w:cs="Times New Roman"/>
                <w:i/>
                <w:iCs/>
                <w:sz w:val="22"/>
                <w:szCs w:val="22"/>
                <w:lang w:val="en-GB" w:bidi="ar-SA"/>
              </w:rPr>
            </w:pPr>
          </w:p>
        </w:tc>
        <w:tc>
          <w:tcPr>
            <w:tcW w:w="1296" w:type="dxa"/>
            <w:tcBorders>
              <w:top w:val="nil"/>
              <w:left w:val="nil"/>
              <w:bottom w:val="nil"/>
              <w:right w:val="nil"/>
            </w:tcBorders>
            <w:vAlign w:val="center"/>
          </w:tcPr>
          <w:p w14:paraId="52801E6D" w14:textId="77777777" w:rsidR="00511A76" w:rsidRPr="005B6DEA" w:rsidRDefault="00511A76" w:rsidP="00511A76">
            <w:pPr>
              <w:tabs>
                <w:tab w:val="decimal" w:pos="765"/>
              </w:tabs>
              <w:ind w:right="165"/>
              <w:jc w:val="right"/>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w:t>
            </w:r>
          </w:p>
        </w:tc>
        <w:tc>
          <w:tcPr>
            <w:tcW w:w="326" w:type="dxa"/>
            <w:tcBorders>
              <w:top w:val="nil"/>
              <w:left w:val="nil"/>
              <w:bottom w:val="nil"/>
              <w:right w:val="nil"/>
            </w:tcBorders>
            <w:vAlign w:val="center"/>
          </w:tcPr>
          <w:p w14:paraId="181C13F1" w14:textId="77777777" w:rsidR="00511A76" w:rsidRPr="005B6DEA" w:rsidRDefault="00511A76" w:rsidP="00511A76">
            <w:pPr>
              <w:tabs>
                <w:tab w:val="decimal" w:pos="765"/>
              </w:tabs>
              <w:jc w:val="right"/>
              <w:rPr>
                <w:rFonts w:ascii="Times New Roman" w:hAnsi="Times New Roman" w:cs="Times New Roman"/>
                <w:sz w:val="22"/>
                <w:szCs w:val="22"/>
                <w:lang w:val="en-GB" w:bidi="ar-SA"/>
              </w:rPr>
            </w:pPr>
          </w:p>
        </w:tc>
        <w:tc>
          <w:tcPr>
            <w:tcW w:w="1827" w:type="dxa"/>
            <w:tcBorders>
              <w:top w:val="nil"/>
              <w:left w:val="nil"/>
              <w:bottom w:val="nil"/>
              <w:right w:val="nil"/>
            </w:tcBorders>
            <w:vAlign w:val="center"/>
          </w:tcPr>
          <w:p w14:paraId="0835BDF3" w14:textId="77777777" w:rsidR="00511A76" w:rsidRPr="005B6DEA" w:rsidRDefault="00511A76" w:rsidP="00511A76">
            <w:pPr>
              <w:pStyle w:val="acctfourfigures"/>
              <w:tabs>
                <w:tab w:val="clear" w:pos="765"/>
                <w:tab w:val="decimal" w:pos="966"/>
              </w:tabs>
              <w:spacing w:line="240" w:lineRule="auto"/>
              <w:ind w:right="-169"/>
              <w:jc w:val="center"/>
              <w:rPr>
                <w:szCs w:val="22"/>
              </w:rPr>
            </w:pPr>
            <w:r w:rsidRPr="005B6DEA">
              <w:rPr>
                <w:szCs w:val="22"/>
              </w:rPr>
              <w:t>-</w:t>
            </w:r>
          </w:p>
        </w:tc>
        <w:tc>
          <w:tcPr>
            <w:tcW w:w="180" w:type="dxa"/>
            <w:tcBorders>
              <w:top w:val="nil"/>
              <w:left w:val="nil"/>
              <w:bottom w:val="nil"/>
              <w:right w:val="nil"/>
            </w:tcBorders>
            <w:vAlign w:val="center"/>
          </w:tcPr>
          <w:p w14:paraId="10C4CC00" w14:textId="77777777" w:rsidR="00511A76" w:rsidRPr="005B6DEA" w:rsidRDefault="00511A76" w:rsidP="00511A76">
            <w:pPr>
              <w:tabs>
                <w:tab w:val="decimal" w:pos="765"/>
              </w:tabs>
              <w:jc w:val="right"/>
              <w:rPr>
                <w:rFonts w:ascii="Times New Roman" w:hAnsi="Times New Roman" w:cs="Times New Roman"/>
                <w:sz w:val="22"/>
                <w:szCs w:val="22"/>
                <w:lang w:val="en-GB" w:bidi="ar-SA"/>
              </w:rPr>
            </w:pPr>
          </w:p>
        </w:tc>
        <w:tc>
          <w:tcPr>
            <w:tcW w:w="1395" w:type="dxa"/>
            <w:tcBorders>
              <w:top w:val="nil"/>
              <w:left w:val="nil"/>
              <w:bottom w:val="nil"/>
              <w:right w:val="nil"/>
            </w:tcBorders>
            <w:vAlign w:val="center"/>
          </w:tcPr>
          <w:p w14:paraId="68D2E2BB" w14:textId="77777777" w:rsidR="00511A76" w:rsidRPr="005B6DEA" w:rsidRDefault="00511A76" w:rsidP="00511A76">
            <w:pPr>
              <w:tabs>
                <w:tab w:val="decimal" w:pos="765"/>
              </w:tabs>
              <w:ind w:right="215"/>
              <w:jc w:val="right"/>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123,015</w:t>
            </w:r>
          </w:p>
        </w:tc>
        <w:tc>
          <w:tcPr>
            <w:tcW w:w="312" w:type="dxa"/>
            <w:tcBorders>
              <w:top w:val="nil"/>
              <w:left w:val="nil"/>
              <w:bottom w:val="nil"/>
              <w:right w:val="nil"/>
            </w:tcBorders>
            <w:vAlign w:val="center"/>
          </w:tcPr>
          <w:p w14:paraId="7D510BC1" w14:textId="77777777" w:rsidR="00511A76" w:rsidRPr="005B6DEA" w:rsidRDefault="00511A76" w:rsidP="00511A76">
            <w:pPr>
              <w:tabs>
                <w:tab w:val="decimal" w:pos="765"/>
              </w:tabs>
              <w:jc w:val="right"/>
              <w:rPr>
                <w:rFonts w:ascii="Times New Roman" w:hAnsi="Times New Roman" w:cs="Times New Roman"/>
                <w:sz w:val="22"/>
                <w:szCs w:val="22"/>
                <w:lang w:val="en-GB" w:bidi="ar-SA"/>
              </w:rPr>
            </w:pPr>
          </w:p>
        </w:tc>
        <w:tc>
          <w:tcPr>
            <w:tcW w:w="1066" w:type="dxa"/>
            <w:tcBorders>
              <w:top w:val="nil"/>
              <w:left w:val="nil"/>
              <w:bottom w:val="nil"/>
              <w:right w:val="nil"/>
            </w:tcBorders>
            <w:vAlign w:val="center"/>
          </w:tcPr>
          <w:p w14:paraId="293CD391" w14:textId="77777777" w:rsidR="00511A76" w:rsidRPr="005B6DEA" w:rsidRDefault="00511A76" w:rsidP="00511A76">
            <w:pPr>
              <w:tabs>
                <w:tab w:val="decimal" w:pos="765"/>
              </w:tabs>
              <w:ind w:right="97"/>
              <w:jc w:val="right"/>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123,015</w:t>
            </w:r>
          </w:p>
        </w:tc>
        <w:tc>
          <w:tcPr>
            <w:tcW w:w="307" w:type="dxa"/>
            <w:tcBorders>
              <w:top w:val="nil"/>
              <w:left w:val="nil"/>
              <w:bottom w:val="nil"/>
              <w:right w:val="nil"/>
            </w:tcBorders>
            <w:vAlign w:val="center"/>
          </w:tcPr>
          <w:p w14:paraId="1D8D1D3F" w14:textId="77777777" w:rsidR="00511A76" w:rsidRPr="005B6DEA" w:rsidRDefault="00511A76" w:rsidP="00511A76">
            <w:pPr>
              <w:tabs>
                <w:tab w:val="decimal" w:pos="765"/>
              </w:tabs>
              <w:jc w:val="right"/>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49A7BCDF"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w:t>
            </w:r>
          </w:p>
        </w:tc>
        <w:tc>
          <w:tcPr>
            <w:tcW w:w="179" w:type="dxa"/>
            <w:tcBorders>
              <w:top w:val="nil"/>
              <w:left w:val="nil"/>
              <w:bottom w:val="nil"/>
              <w:right w:val="nil"/>
            </w:tcBorders>
            <w:vAlign w:val="center"/>
          </w:tcPr>
          <w:p w14:paraId="43059FB0" w14:textId="77777777" w:rsidR="00511A76" w:rsidRPr="005B6DEA" w:rsidRDefault="00511A76" w:rsidP="00511A76">
            <w:pPr>
              <w:tabs>
                <w:tab w:val="decimal" w:pos="765"/>
              </w:tabs>
              <w:jc w:val="right"/>
              <w:rPr>
                <w:rFonts w:ascii="Times New Roman" w:hAnsi="Times New Roman" w:cs="Times New Roman"/>
                <w:sz w:val="22"/>
                <w:szCs w:val="22"/>
                <w:lang w:val="en-GB" w:bidi="ar-SA"/>
              </w:rPr>
            </w:pPr>
          </w:p>
        </w:tc>
        <w:tc>
          <w:tcPr>
            <w:tcW w:w="1242" w:type="dxa"/>
            <w:tcBorders>
              <w:top w:val="nil"/>
              <w:left w:val="nil"/>
              <w:bottom w:val="nil"/>
              <w:right w:val="nil"/>
            </w:tcBorders>
            <w:vAlign w:val="center"/>
          </w:tcPr>
          <w:p w14:paraId="49CBF343" w14:textId="77777777" w:rsidR="00511A76" w:rsidRPr="005B6DEA" w:rsidRDefault="00511A76" w:rsidP="00511A76">
            <w:pPr>
              <w:tabs>
                <w:tab w:val="decimal" w:pos="765"/>
              </w:tabs>
              <w:ind w:right="204"/>
              <w:jc w:val="right"/>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124,543</w:t>
            </w:r>
          </w:p>
        </w:tc>
        <w:tc>
          <w:tcPr>
            <w:tcW w:w="289" w:type="dxa"/>
            <w:tcBorders>
              <w:top w:val="nil"/>
              <w:left w:val="nil"/>
              <w:bottom w:val="nil"/>
              <w:right w:val="nil"/>
            </w:tcBorders>
            <w:vAlign w:val="center"/>
          </w:tcPr>
          <w:p w14:paraId="30402064" w14:textId="77777777" w:rsidR="00511A76" w:rsidRPr="005B6DEA" w:rsidRDefault="00511A76" w:rsidP="00511A76">
            <w:pPr>
              <w:tabs>
                <w:tab w:val="decimal" w:pos="765"/>
              </w:tabs>
              <w:jc w:val="right"/>
              <w:rPr>
                <w:rFonts w:ascii="Times New Roman" w:hAnsi="Times New Roman" w:cs="Times New Roman"/>
                <w:sz w:val="22"/>
                <w:szCs w:val="22"/>
                <w:lang w:val="en-GB" w:bidi="ar-SA"/>
              </w:rPr>
            </w:pPr>
          </w:p>
        </w:tc>
        <w:tc>
          <w:tcPr>
            <w:tcW w:w="1089" w:type="dxa"/>
            <w:tcBorders>
              <w:top w:val="nil"/>
              <w:left w:val="nil"/>
              <w:bottom w:val="nil"/>
              <w:right w:val="nil"/>
            </w:tcBorders>
            <w:vAlign w:val="center"/>
          </w:tcPr>
          <w:p w14:paraId="27276802" w14:textId="77777777" w:rsidR="00511A76" w:rsidRPr="005B6DEA" w:rsidRDefault="00511A76" w:rsidP="00511A76">
            <w:pPr>
              <w:tabs>
                <w:tab w:val="decimal" w:pos="765"/>
              </w:tabs>
              <w:ind w:right="108"/>
              <w:jc w:val="center"/>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w:t>
            </w:r>
          </w:p>
        </w:tc>
        <w:tc>
          <w:tcPr>
            <w:tcW w:w="252" w:type="dxa"/>
            <w:tcBorders>
              <w:top w:val="nil"/>
              <w:left w:val="nil"/>
              <w:bottom w:val="nil"/>
              <w:right w:val="nil"/>
            </w:tcBorders>
            <w:vAlign w:val="center"/>
          </w:tcPr>
          <w:p w14:paraId="2DCDD9BD" w14:textId="77777777" w:rsidR="00511A76" w:rsidRPr="005B6DEA" w:rsidRDefault="00511A76" w:rsidP="00511A76">
            <w:pPr>
              <w:tabs>
                <w:tab w:val="decimal" w:pos="765"/>
              </w:tabs>
              <w:jc w:val="right"/>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4D26E64D" w14:textId="77777777" w:rsidR="00511A76" w:rsidRPr="005B6DEA" w:rsidRDefault="00511A76" w:rsidP="00511A76">
            <w:pPr>
              <w:tabs>
                <w:tab w:val="decimal" w:pos="765"/>
              </w:tabs>
              <w:ind w:right="215"/>
              <w:jc w:val="right"/>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124,543</w:t>
            </w:r>
          </w:p>
        </w:tc>
      </w:tr>
      <w:tr w:rsidR="00511A76" w:rsidRPr="005B6DEA" w14:paraId="0618E29A" w14:textId="77777777" w:rsidTr="00511A76">
        <w:trPr>
          <w:cantSplit/>
          <w:trHeight w:val="216"/>
        </w:trPr>
        <w:tc>
          <w:tcPr>
            <w:tcW w:w="3139" w:type="dxa"/>
            <w:tcBorders>
              <w:top w:val="nil"/>
              <w:left w:val="nil"/>
              <w:bottom w:val="nil"/>
              <w:right w:val="nil"/>
            </w:tcBorders>
            <w:vAlign w:val="center"/>
            <w:hideMark/>
          </w:tcPr>
          <w:p w14:paraId="7638140F" w14:textId="43885A60" w:rsidR="00511A76" w:rsidRPr="005B6DEA" w:rsidRDefault="00511A76" w:rsidP="00511A76">
            <w:pPr>
              <w:ind w:left="115"/>
              <w:rPr>
                <w:rFonts w:cs="Times New Roman"/>
                <w:sz w:val="22"/>
                <w:szCs w:val="22"/>
              </w:rPr>
            </w:pPr>
            <w:r w:rsidRPr="005B6DEA">
              <w:rPr>
                <w:rFonts w:cs="Times New Roman"/>
                <w:sz w:val="22"/>
                <w:szCs w:val="22"/>
              </w:rPr>
              <w:t>-</w:t>
            </w:r>
            <w:r>
              <w:rPr>
                <w:rFonts w:cs="Times New Roman"/>
                <w:sz w:val="22"/>
                <w:szCs w:val="22"/>
              </w:rPr>
              <w:t xml:space="preserve"> </w:t>
            </w:r>
            <w:r w:rsidRPr="005B6DEA">
              <w:rPr>
                <w:rFonts w:cs="Times New Roman"/>
                <w:sz w:val="22"/>
                <w:szCs w:val="22"/>
              </w:rPr>
              <w:t>Long-term borrowings from</w:t>
            </w:r>
          </w:p>
        </w:tc>
        <w:tc>
          <w:tcPr>
            <w:tcW w:w="179" w:type="dxa"/>
            <w:tcBorders>
              <w:top w:val="nil"/>
              <w:left w:val="nil"/>
              <w:bottom w:val="nil"/>
              <w:right w:val="nil"/>
            </w:tcBorders>
            <w:vAlign w:val="center"/>
          </w:tcPr>
          <w:p w14:paraId="6066897F" w14:textId="77777777" w:rsidR="00511A76" w:rsidRPr="005B6DEA" w:rsidRDefault="00511A76" w:rsidP="00511A76">
            <w:pPr>
              <w:tabs>
                <w:tab w:val="left" w:pos="720"/>
                <w:tab w:val="decimal" w:pos="765"/>
              </w:tabs>
              <w:ind w:left="-84" w:right="-73"/>
              <w:jc w:val="center"/>
              <w:rPr>
                <w:rFonts w:ascii="Times New Roman" w:hAnsi="Times New Roman" w:cs="Times New Roman"/>
                <w:i/>
                <w:iCs/>
                <w:sz w:val="22"/>
                <w:szCs w:val="22"/>
                <w:lang w:val="en-GB" w:bidi="ar-SA"/>
              </w:rPr>
            </w:pPr>
          </w:p>
        </w:tc>
        <w:tc>
          <w:tcPr>
            <w:tcW w:w="1296" w:type="dxa"/>
            <w:tcBorders>
              <w:top w:val="nil"/>
              <w:left w:val="nil"/>
              <w:bottom w:val="nil"/>
              <w:right w:val="nil"/>
            </w:tcBorders>
            <w:vAlign w:val="center"/>
          </w:tcPr>
          <w:p w14:paraId="58B5A553" w14:textId="77777777" w:rsidR="00511A76" w:rsidRPr="005B6DEA" w:rsidRDefault="00511A76" w:rsidP="00511A76">
            <w:pPr>
              <w:tabs>
                <w:tab w:val="decimal" w:pos="765"/>
              </w:tabs>
              <w:ind w:right="165"/>
              <w:jc w:val="right"/>
              <w:rPr>
                <w:rFonts w:ascii="Times New Roman" w:hAnsi="Times New Roman" w:cs="Times New Roman"/>
                <w:sz w:val="22"/>
                <w:szCs w:val="22"/>
                <w:lang w:val="en-GB" w:bidi="ar-SA"/>
              </w:rPr>
            </w:pPr>
          </w:p>
        </w:tc>
        <w:tc>
          <w:tcPr>
            <w:tcW w:w="326" w:type="dxa"/>
            <w:tcBorders>
              <w:top w:val="nil"/>
              <w:left w:val="nil"/>
              <w:bottom w:val="nil"/>
              <w:right w:val="nil"/>
            </w:tcBorders>
            <w:vAlign w:val="center"/>
          </w:tcPr>
          <w:p w14:paraId="4B945956"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7" w:type="dxa"/>
            <w:tcBorders>
              <w:top w:val="nil"/>
              <w:left w:val="nil"/>
              <w:bottom w:val="nil"/>
              <w:right w:val="nil"/>
            </w:tcBorders>
            <w:vAlign w:val="center"/>
          </w:tcPr>
          <w:p w14:paraId="15341F92" w14:textId="77777777" w:rsidR="00511A76" w:rsidRPr="005B6DEA" w:rsidRDefault="00511A76" w:rsidP="00511A76">
            <w:pPr>
              <w:pStyle w:val="acctfourfigures"/>
              <w:tabs>
                <w:tab w:val="clear" w:pos="765"/>
                <w:tab w:val="decimal" w:pos="966"/>
              </w:tabs>
              <w:spacing w:line="240" w:lineRule="auto"/>
              <w:ind w:right="-169"/>
              <w:jc w:val="center"/>
              <w:rPr>
                <w:szCs w:val="22"/>
              </w:rPr>
            </w:pPr>
          </w:p>
        </w:tc>
        <w:tc>
          <w:tcPr>
            <w:tcW w:w="180" w:type="dxa"/>
            <w:tcBorders>
              <w:top w:val="nil"/>
              <w:left w:val="nil"/>
              <w:bottom w:val="nil"/>
              <w:right w:val="nil"/>
            </w:tcBorders>
            <w:vAlign w:val="center"/>
          </w:tcPr>
          <w:p w14:paraId="0BABEA07"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95" w:type="dxa"/>
            <w:tcBorders>
              <w:top w:val="nil"/>
              <w:left w:val="nil"/>
              <w:bottom w:val="nil"/>
              <w:right w:val="nil"/>
            </w:tcBorders>
            <w:vAlign w:val="center"/>
          </w:tcPr>
          <w:p w14:paraId="5D3DB4AE" w14:textId="77777777" w:rsidR="00511A76" w:rsidRPr="005B6DEA" w:rsidRDefault="00511A76" w:rsidP="00511A76">
            <w:pPr>
              <w:tabs>
                <w:tab w:val="decimal" w:pos="765"/>
              </w:tabs>
              <w:ind w:right="215"/>
              <w:jc w:val="right"/>
              <w:rPr>
                <w:rFonts w:ascii="Times New Roman" w:hAnsi="Times New Roman" w:cs="Times New Roman"/>
                <w:sz w:val="22"/>
                <w:szCs w:val="22"/>
                <w:lang w:val="en-GB" w:bidi="ar-SA"/>
              </w:rPr>
            </w:pPr>
          </w:p>
        </w:tc>
        <w:tc>
          <w:tcPr>
            <w:tcW w:w="312" w:type="dxa"/>
            <w:tcBorders>
              <w:top w:val="nil"/>
              <w:left w:val="nil"/>
              <w:bottom w:val="nil"/>
              <w:right w:val="nil"/>
            </w:tcBorders>
            <w:vAlign w:val="center"/>
          </w:tcPr>
          <w:p w14:paraId="23496283"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066" w:type="dxa"/>
            <w:tcBorders>
              <w:top w:val="nil"/>
              <w:left w:val="nil"/>
              <w:bottom w:val="nil"/>
              <w:right w:val="nil"/>
            </w:tcBorders>
            <w:vAlign w:val="center"/>
          </w:tcPr>
          <w:p w14:paraId="5154F343" w14:textId="77777777" w:rsidR="00511A76" w:rsidRPr="005B6DEA" w:rsidRDefault="00511A76" w:rsidP="00511A76">
            <w:pPr>
              <w:tabs>
                <w:tab w:val="decimal" w:pos="637"/>
                <w:tab w:val="decimal" w:pos="765"/>
              </w:tabs>
              <w:ind w:right="97"/>
              <w:jc w:val="right"/>
              <w:rPr>
                <w:rFonts w:ascii="Times New Roman" w:hAnsi="Times New Roman" w:cs="Times New Roman"/>
                <w:sz w:val="22"/>
                <w:szCs w:val="22"/>
                <w:lang w:val="en-GB" w:bidi="ar-SA"/>
              </w:rPr>
            </w:pPr>
          </w:p>
        </w:tc>
        <w:tc>
          <w:tcPr>
            <w:tcW w:w="307" w:type="dxa"/>
            <w:tcBorders>
              <w:top w:val="nil"/>
              <w:left w:val="nil"/>
              <w:bottom w:val="nil"/>
              <w:right w:val="nil"/>
            </w:tcBorders>
            <w:vAlign w:val="center"/>
          </w:tcPr>
          <w:p w14:paraId="4305299B"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3819F819"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574FBA49"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242" w:type="dxa"/>
            <w:tcBorders>
              <w:top w:val="nil"/>
              <w:left w:val="nil"/>
              <w:bottom w:val="nil"/>
              <w:right w:val="nil"/>
            </w:tcBorders>
            <w:vAlign w:val="center"/>
          </w:tcPr>
          <w:p w14:paraId="28AA6F3E" w14:textId="77777777" w:rsidR="00511A76" w:rsidRPr="005B6DEA" w:rsidRDefault="00511A76" w:rsidP="00511A76">
            <w:pPr>
              <w:tabs>
                <w:tab w:val="decimal" w:pos="765"/>
              </w:tabs>
              <w:ind w:right="204"/>
              <w:jc w:val="center"/>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2D7A6681"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089" w:type="dxa"/>
            <w:tcBorders>
              <w:top w:val="nil"/>
              <w:left w:val="nil"/>
              <w:bottom w:val="nil"/>
              <w:right w:val="nil"/>
            </w:tcBorders>
            <w:vAlign w:val="center"/>
          </w:tcPr>
          <w:p w14:paraId="4BBB398E" w14:textId="77777777" w:rsidR="00511A76" w:rsidRPr="005B6DEA" w:rsidRDefault="00511A76" w:rsidP="00511A76">
            <w:pPr>
              <w:tabs>
                <w:tab w:val="decimal" w:pos="765"/>
              </w:tabs>
              <w:ind w:right="108"/>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689BDC7E" w14:textId="77777777" w:rsidR="00511A76" w:rsidRPr="005B6DEA" w:rsidRDefault="00511A76" w:rsidP="00511A76">
            <w:pPr>
              <w:tabs>
                <w:tab w:val="decimal" w:pos="765"/>
              </w:tabs>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3E66BACB" w14:textId="77777777" w:rsidR="00511A76" w:rsidRPr="005B6DEA" w:rsidRDefault="00511A76" w:rsidP="00511A76">
            <w:pPr>
              <w:tabs>
                <w:tab w:val="decimal" w:pos="765"/>
              </w:tabs>
              <w:ind w:right="215"/>
              <w:jc w:val="right"/>
              <w:rPr>
                <w:rFonts w:ascii="Times New Roman" w:hAnsi="Times New Roman" w:cs="Times New Roman"/>
                <w:sz w:val="22"/>
                <w:szCs w:val="22"/>
                <w:lang w:val="en-GB" w:bidi="ar-SA"/>
              </w:rPr>
            </w:pPr>
          </w:p>
        </w:tc>
      </w:tr>
      <w:tr w:rsidR="00511A76" w:rsidRPr="005B6DEA" w14:paraId="7F72F7E7" w14:textId="77777777" w:rsidTr="00511A76">
        <w:trPr>
          <w:cantSplit/>
          <w:trHeight w:val="216"/>
        </w:trPr>
        <w:tc>
          <w:tcPr>
            <w:tcW w:w="3139" w:type="dxa"/>
            <w:tcBorders>
              <w:top w:val="nil"/>
              <w:left w:val="nil"/>
              <w:bottom w:val="nil"/>
              <w:right w:val="nil"/>
            </w:tcBorders>
            <w:vAlign w:val="center"/>
            <w:hideMark/>
          </w:tcPr>
          <w:p w14:paraId="03B9F428" w14:textId="77777777" w:rsidR="00511A76" w:rsidRPr="005B6DEA" w:rsidRDefault="00511A76" w:rsidP="00511A76">
            <w:pPr>
              <w:ind w:left="406"/>
              <w:rPr>
                <w:rFonts w:cs="Times New Roman"/>
                <w:sz w:val="22"/>
                <w:szCs w:val="22"/>
              </w:rPr>
            </w:pPr>
            <w:r w:rsidRPr="005B6DEA">
              <w:rPr>
                <w:rFonts w:cs="Times New Roman"/>
                <w:sz w:val="22"/>
                <w:szCs w:val="22"/>
              </w:rPr>
              <w:t>financial institution</w:t>
            </w:r>
          </w:p>
        </w:tc>
        <w:tc>
          <w:tcPr>
            <w:tcW w:w="179" w:type="dxa"/>
            <w:tcBorders>
              <w:top w:val="nil"/>
              <w:left w:val="nil"/>
              <w:bottom w:val="nil"/>
              <w:right w:val="nil"/>
            </w:tcBorders>
            <w:vAlign w:val="center"/>
          </w:tcPr>
          <w:p w14:paraId="0FD85D94" w14:textId="6827A820" w:rsidR="00511A76" w:rsidRPr="005B6DEA" w:rsidRDefault="00511A76" w:rsidP="00511A76">
            <w:pPr>
              <w:tabs>
                <w:tab w:val="left" w:pos="720"/>
                <w:tab w:val="decimal" w:pos="765"/>
              </w:tabs>
              <w:ind w:left="-84" w:right="-73"/>
              <w:jc w:val="center"/>
              <w:rPr>
                <w:rFonts w:ascii="Times New Roman" w:hAnsi="Times New Roman" w:cs="Times New Roman"/>
                <w:i/>
                <w:iCs/>
                <w:sz w:val="22"/>
                <w:szCs w:val="22"/>
                <w:lang w:val="en-GB" w:bidi="ar-SA"/>
              </w:rPr>
            </w:pPr>
          </w:p>
        </w:tc>
        <w:tc>
          <w:tcPr>
            <w:tcW w:w="1296" w:type="dxa"/>
            <w:tcBorders>
              <w:top w:val="nil"/>
              <w:left w:val="nil"/>
              <w:bottom w:val="nil"/>
              <w:right w:val="nil"/>
            </w:tcBorders>
            <w:vAlign w:val="center"/>
          </w:tcPr>
          <w:p w14:paraId="7A8AAF55" w14:textId="77777777" w:rsidR="00511A76" w:rsidRPr="005B6DEA" w:rsidRDefault="00511A76" w:rsidP="00511A76">
            <w:pPr>
              <w:tabs>
                <w:tab w:val="decimal" w:pos="765"/>
              </w:tabs>
              <w:ind w:right="165"/>
              <w:jc w:val="right"/>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w:t>
            </w:r>
          </w:p>
        </w:tc>
        <w:tc>
          <w:tcPr>
            <w:tcW w:w="326" w:type="dxa"/>
            <w:tcBorders>
              <w:top w:val="nil"/>
              <w:left w:val="nil"/>
              <w:bottom w:val="nil"/>
              <w:right w:val="nil"/>
            </w:tcBorders>
            <w:vAlign w:val="center"/>
          </w:tcPr>
          <w:p w14:paraId="35755567"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7" w:type="dxa"/>
            <w:tcBorders>
              <w:top w:val="nil"/>
              <w:left w:val="nil"/>
              <w:bottom w:val="nil"/>
              <w:right w:val="nil"/>
            </w:tcBorders>
            <w:vAlign w:val="center"/>
          </w:tcPr>
          <w:p w14:paraId="715A1E44" w14:textId="77777777" w:rsidR="00511A76" w:rsidRPr="005B6DEA" w:rsidRDefault="00511A76" w:rsidP="00511A76">
            <w:pPr>
              <w:pStyle w:val="acctfourfigures"/>
              <w:tabs>
                <w:tab w:val="clear" w:pos="765"/>
                <w:tab w:val="decimal" w:pos="966"/>
              </w:tabs>
              <w:spacing w:line="240" w:lineRule="auto"/>
              <w:ind w:right="-169"/>
              <w:jc w:val="center"/>
              <w:rPr>
                <w:szCs w:val="22"/>
              </w:rPr>
            </w:pPr>
            <w:r w:rsidRPr="005B6DEA">
              <w:rPr>
                <w:szCs w:val="22"/>
              </w:rPr>
              <w:t>-</w:t>
            </w:r>
          </w:p>
        </w:tc>
        <w:tc>
          <w:tcPr>
            <w:tcW w:w="180" w:type="dxa"/>
            <w:tcBorders>
              <w:top w:val="nil"/>
              <w:left w:val="nil"/>
              <w:bottom w:val="nil"/>
              <w:right w:val="nil"/>
            </w:tcBorders>
            <w:vAlign w:val="center"/>
          </w:tcPr>
          <w:p w14:paraId="29480C58"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95" w:type="dxa"/>
            <w:tcBorders>
              <w:top w:val="nil"/>
              <w:left w:val="nil"/>
              <w:bottom w:val="nil"/>
              <w:right w:val="nil"/>
            </w:tcBorders>
            <w:vAlign w:val="center"/>
          </w:tcPr>
          <w:p w14:paraId="4C0E4656" w14:textId="77777777" w:rsidR="00511A76" w:rsidRPr="005B6DEA" w:rsidRDefault="00511A76" w:rsidP="00511A76">
            <w:pPr>
              <w:tabs>
                <w:tab w:val="decimal" w:pos="765"/>
              </w:tabs>
              <w:ind w:right="215"/>
              <w:jc w:val="right"/>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2,589</w:t>
            </w:r>
          </w:p>
        </w:tc>
        <w:tc>
          <w:tcPr>
            <w:tcW w:w="312" w:type="dxa"/>
            <w:tcBorders>
              <w:top w:val="nil"/>
              <w:left w:val="nil"/>
              <w:bottom w:val="nil"/>
              <w:right w:val="nil"/>
            </w:tcBorders>
            <w:vAlign w:val="center"/>
          </w:tcPr>
          <w:p w14:paraId="5AAD3E30"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066" w:type="dxa"/>
            <w:tcBorders>
              <w:top w:val="nil"/>
              <w:left w:val="nil"/>
              <w:bottom w:val="nil"/>
              <w:right w:val="nil"/>
            </w:tcBorders>
            <w:vAlign w:val="center"/>
          </w:tcPr>
          <w:p w14:paraId="43379553" w14:textId="77777777" w:rsidR="00511A76" w:rsidRPr="005B6DEA" w:rsidRDefault="00511A76" w:rsidP="00511A76">
            <w:pPr>
              <w:tabs>
                <w:tab w:val="decimal" w:pos="637"/>
                <w:tab w:val="decimal" w:pos="765"/>
              </w:tabs>
              <w:ind w:right="97"/>
              <w:jc w:val="right"/>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2,589</w:t>
            </w:r>
          </w:p>
        </w:tc>
        <w:tc>
          <w:tcPr>
            <w:tcW w:w="307" w:type="dxa"/>
            <w:tcBorders>
              <w:top w:val="nil"/>
              <w:left w:val="nil"/>
              <w:bottom w:val="nil"/>
              <w:right w:val="nil"/>
            </w:tcBorders>
            <w:vAlign w:val="center"/>
          </w:tcPr>
          <w:p w14:paraId="46685B7B"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2C8A5EB8"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w:t>
            </w:r>
          </w:p>
        </w:tc>
        <w:tc>
          <w:tcPr>
            <w:tcW w:w="179" w:type="dxa"/>
            <w:tcBorders>
              <w:top w:val="nil"/>
              <w:left w:val="nil"/>
              <w:bottom w:val="nil"/>
              <w:right w:val="nil"/>
            </w:tcBorders>
            <w:vAlign w:val="center"/>
          </w:tcPr>
          <w:p w14:paraId="536074EF"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242" w:type="dxa"/>
            <w:tcBorders>
              <w:top w:val="nil"/>
              <w:left w:val="nil"/>
              <w:bottom w:val="nil"/>
              <w:right w:val="nil"/>
            </w:tcBorders>
            <w:vAlign w:val="center"/>
          </w:tcPr>
          <w:p w14:paraId="3672E897" w14:textId="77777777" w:rsidR="00511A76" w:rsidRPr="005B6DEA" w:rsidRDefault="00511A76" w:rsidP="00511A76">
            <w:pPr>
              <w:tabs>
                <w:tab w:val="decimal" w:pos="765"/>
              </w:tabs>
              <w:ind w:right="204"/>
              <w:jc w:val="right"/>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2,600</w:t>
            </w:r>
          </w:p>
        </w:tc>
        <w:tc>
          <w:tcPr>
            <w:tcW w:w="289" w:type="dxa"/>
            <w:tcBorders>
              <w:top w:val="nil"/>
              <w:left w:val="nil"/>
              <w:bottom w:val="nil"/>
              <w:right w:val="nil"/>
            </w:tcBorders>
            <w:vAlign w:val="center"/>
          </w:tcPr>
          <w:p w14:paraId="7151B4AE"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089" w:type="dxa"/>
            <w:tcBorders>
              <w:top w:val="nil"/>
              <w:left w:val="nil"/>
              <w:bottom w:val="nil"/>
              <w:right w:val="nil"/>
            </w:tcBorders>
            <w:vAlign w:val="center"/>
          </w:tcPr>
          <w:p w14:paraId="668D7085" w14:textId="77777777" w:rsidR="00511A76" w:rsidRPr="005B6DEA" w:rsidRDefault="00511A76" w:rsidP="00511A76">
            <w:pPr>
              <w:tabs>
                <w:tab w:val="decimal" w:pos="765"/>
              </w:tabs>
              <w:ind w:right="108"/>
              <w:jc w:val="center"/>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w:t>
            </w:r>
          </w:p>
        </w:tc>
        <w:tc>
          <w:tcPr>
            <w:tcW w:w="252" w:type="dxa"/>
            <w:tcBorders>
              <w:top w:val="nil"/>
              <w:left w:val="nil"/>
              <w:bottom w:val="nil"/>
              <w:right w:val="nil"/>
            </w:tcBorders>
            <w:vAlign w:val="center"/>
          </w:tcPr>
          <w:p w14:paraId="5B227B27"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54DB6307" w14:textId="77777777" w:rsidR="00511A76" w:rsidRPr="005B6DEA" w:rsidRDefault="00511A76" w:rsidP="00511A76">
            <w:pPr>
              <w:tabs>
                <w:tab w:val="decimal" w:pos="765"/>
              </w:tabs>
              <w:ind w:right="215"/>
              <w:jc w:val="right"/>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2,600</w:t>
            </w:r>
          </w:p>
        </w:tc>
      </w:tr>
      <w:tr w:rsidR="00511A76" w:rsidRPr="005B6DEA" w14:paraId="0846D834" w14:textId="77777777" w:rsidTr="00511A76">
        <w:trPr>
          <w:cantSplit/>
          <w:trHeight w:val="216"/>
        </w:trPr>
        <w:tc>
          <w:tcPr>
            <w:tcW w:w="3139" w:type="dxa"/>
            <w:tcBorders>
              <w:top w:val="nil"/>
              <w:left w:val="nil"/>
              <w:bottom w:val="nil"/>
              <w:right w:val="nil"/>
            </w:tcBorders>
            <w:vAlign w:val="center"/>
            <w:hideMark/>
          </w:tcPr>
          <w:p w14:paraId="789D5C7D" w14:textId="6A58ABD9" w:rsidR="00511A76" w:rsidRPr="005B6DEA" w:rsidRDefault="00511A76" w:rsidP="00511A76">
            <w:pPr>
              <w:rPr>
                <w:rFonts w:ascii="Times New Roman" w:hAnsi="Times New Roman" w:cs="Times New Roman"/>
                <w:sz w:val="22"/>
                <w:szCs w:val="22"/>
              </w:rPr>
            </w:pPr>
            <w:r w:rsidRPr="005B6DEA">
              <w:rPr>
                <w:rFonts w:ascii="Times New Roman" w:hAnsi="Times New Roman" w:cs="Times New Roman"/>
                <w:sz w:val="22"/>
                <w:szCs w:val="22"/>
              </w:rPr>
              <w:t xml:space="preserve">Other financial liabilities </w:t>
            </w:r>
          </w:p>
        </w:tc>
        <w:tc>
          <w:tcPr>
            <w:tcW w:w="179" w:type="dxa"/>
            <w:tcBorders>
              <w:top w:val="nil"/>
              <w:left w:val="nil"/>
              <w:bottom w:val="nil"/>
              <w:right w:val="nil"/>
            </w:tcBorders>
            <w:vAlign w:val="center"/>
          </w:tcPr>
          <w:p w14:paraId="47F2261D" w14:textId="77777777" w:rsidR="00511A76" w:rsidRPr="005B6DEA" w:rsidRDefault="00511A76" w:rsidP="00511A76">
            <w:pPr>
              <w:tabs>
                <w:tab w:val="left" w:pos="720"/>
                <w:tab w:val="decimal" w:pos="765"/>
              </w:tabs>
              <w:ind w:left="-84" w:right="-73"/>
              <w:jc w:val="center"/>
              <w:rPr>
                <w:rFonts w:ascii="Times New Roman" w:hAnsi="Times New Roman" w:cs="Times New Roman"/>
                <w:sz w:val="22"/>
                <w:szCs w:val="22"/>
                <w:lang w:val="en-GB" w:bidi="ar-SA"/>
              </w:rPr>
            </w:pPr>
          </w:p>
        </w:tc>
        <w:tc>
          <w:tcPr>
            <w:tcW w:w="1296" w:type="dxa"/>
            <w:tcBorders>
              <w:top w:val="nil"/>
              <w:left w:val="nil"/>
              <w:bottom w:val="nil"/>
              <w:right w:val="nil"/>
            </w:tcBorders>
            <w:vAlign w:val="center"/>
          </w:tcPr>
          <w:p w14:paraId="2FAD065F" w14:textId="77777777" w:rsidR="00511A76" w:rsidRPr="005B6DEA" w:rsidRDefault="00511A76" w:rsidP="00511A76">
            <w:pPr>
              <w:tabs>
                <w:tab w:val="decimal" w:pos="765"/>
              </w:tabs>
              <w:ind w:right="165"/>
              <w:jc w:val="right"/>
              <w:rPr>
                <w:rFonts w:ascii="Times New Roman" w:hAnsi="Times New Roman" w:cs="Times New Roman"/>
                <w:sz w:val="22"/>
                <w:szCs w:val="22"/>
                <w:lang w:val="en-GB" w:bidi="ar-SA"/>
              </w:rPr>
            </w:pPr>
          </w:p>
        </w:tc>
        <w:tc>
          <w:tcPr>
            <w:tcW w:w="326" w:type="dxa"/>
            <w:tcBorders>
              <w:top w:val="nil"/>
              <w:left w:val="nil"/>
              <w:bottom w:val="nil"/>
              <w:right w:val="nil"/>
            </w:tcBorders>
            <w:vAlign w:val="center"/>
          </w:tcPr>
          <w:p w14:paraId="1BDA2A34"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7" w:type="dxa"/>
            <w:tcBorders>
              <w:top w:val="nil"/>
              <w:left w:val="nil"/>
              <w:bottom w:val="nil"/>
              <w:right w:val="nil"/>
            </w:tcBorders>
            <w:vAlign w:val="center"/>
          </w:tcPr>
          <w:p w14:paraId="1B91CF81" w14:textId="77777777" w:rsidR="00511A76" w:rsidRPr="005B6DEA" w:rsidRDefault="00511A76" w:rsidP="00511A76">
            <w:pPr>
              <w:pStyle w:val="acctfourfigures"/>
              <w:tabs>
                <w:tab w:val="clear" w:pos="765"/>
                <w:tab w:val="decimal" w:pos="966"/>
              </w:tabs>
              <w:spacing w:line="240" w:lineRule="auto"/>
              <w:ind w:right="-169"/>
              <w:jc w:val="center"/>
              <w:rPr>
                <w:szCs w:val="22"/>
              </w:rPr>
            </w:pPr>
          </w:p>
        </w:tc>
        <w:tc>
          <w:tcPr>
            <w:tcW w:w="180" w:type="dxa"/>
            <w:tcBorders>
              <w:top w:val="nil"/>
              <w:left w:val="nil"/>
              <w:bottom w:val="nil"/>
              <w:right w:val="nil"/>
            </w:tcBorders>
            <w:vAlign w:val="center"/>
          </w:tcPr>
          <w:p w14:paraId="43D24DB2"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95" w:type="dxa"/>
            <w:tcBorders>
              <w:top w:val="nil"/>
              <w:left w:val="nil"/>
              <w:bottom w:val="nil"/>
              <w:right w:val="nil"/>
            </w:tcBorders>
            <w:vAlign w:val="center"/>
          </w:tcPr>
          <w:p w14:paraId="75FB8A97" w14:textId="77777777" w:rsidR="00511A76" w:rsidRPr="005B6DEA" w:rsidRDefault="00511A76" w:rsidP="00511A76">
            <w:pPr>
              <w:tabs>
                <w:tab w:val="decimal" w:pos="765"/>
              </w:tabs>
              <w:ind w:right="215"/>
              <w:jc w:val="right"/>
              <w:rPr>
                <w:rFonts w:ascii="Times New Roman" w:hAnsi="Times New Roman" w:cs="Times New Roman"/>
                <w:sz w:val="22"/>
                <w:szCs w:val="22"/>
                <w:lang w:val="en-GB" w:bidi="ar-SA"/>
              </w:rPr>
            </w:pPr>
          </w:p>
        </w:tc>
        <w:tc>
          <w:tcPr>
            <w:tcW w:w="312" w:type="dxa"/>
            <w:tcBorders>
              <w:top w:val="nil"/>
              <w:left w:val="nil"/>
              <w:bottom w:val="nil"/>
              <w:right w:val="nil"/>
            </w:tcBorders>
            <w:vAlign w:val="center"/>
          </w:tcPr>
          <w:p w14:paraId="4E00B665"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066" w:type="dxa"/>
            <w:tcBorders>
              <w:top w:val="nil"/>
              <w:left w:val="nil"/>
              <w:bottom w:val="nil"/>
              <w:right w:val="nil"/>
            </w:tcBorders>
            <w:vAlign w:val="center"/>
          </w:tcPr>
          <w:p w14:paraId="0C621E21" w14:textId="77777777" w:rsidR="00511A76" w:rsidRPr="005B6DEA" w:rsidRDefault="00511A76" w:rsidP="00511A76">
            <w:pPr>
              <w:tabs>
                <w:tab w:val="decimal" w:pos="637"/>
                <w:tab w:val="decimal" w:pos="765"/>
              </w:tabs>
              <w:ind w:right="97"/>
              <w:jc w:val="right"/>
              <w:rPr>
                <w:rFonts w:ascii="Times New Roman" w:hAnsi="Times New Roman" w:cs="Times New Roman"/>
                <w:sz w:val="22"/>
                <w:szCs w:val="22"/>
                <w:lang w:val="en-GB" w:bidi="ar-SA"/>
              </w:rPr>
            </w:pPr>
          </w:p>
        </w:tc>
        <w:tc>
          <w:tcPr>
            <w:tcW w:w="307" w:type="dxa"/>
            <w:tcBorders>
              <w:top w:val="nil"/>
              <w:left w:val="nil"/>
              <w:bottom w:val="nil"/>
              <w:right w:val="nil"/>
            </w:tcBorders>
            <w:vAlign w:val="center"/>
          </w:tcPr>
          <w:p w14:paraId="2B2A9EDF"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1D1DA469"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153909FE"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242" w:type="dxa"/>
            <w:tcBorders>
              <w:top w:val="nil"/>
              <w:left w:val="nil"/>
              <w:bottom w:val="nil"/>
              <w:right w:val="nil"/>
            </w:tcBorders>
            <w:vAlign w:val="center"/>
          </w:tcPr>
          <w:p w14:paraId="48411171" w14:textId="77777777" w:rsidR="00511A76" w:rsidRPr="005B6DEA" w:rsidRDefault="00511A76" w:rsidP="00511A76">
            <w:pPr>
              <w:tabs>
                <w:tab w:val="decimal" w:pos="765"/>
              </w:tabs>
              <w:ind w:right="204"/>
              <w:jc w:val="right"/>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0346F06D"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089" w:type="dxa"/>
            <w:tcBorders>
              <w:top w:val="nil"/>
              <w:left w:val="nil"/>
              <w:bottom w:val="nil"/>
              <w:right w:val="nil"/>
            </w:tcBorders>
            <w:vAlign w:val="center"/>
          </w:tcPr>
          <w:p w14:paraId="538226F1" w14:textId="77777777" w:rsidR="00511A76" w:rsidRPr="005B6DEA" w:rsidRDefault="00511A76" w:rsidP="00511A76">
            <w:pPr>
              <w:tabs>
                <w:tab w:val="decimal" w:pos="765"/>
              </w:tabs>
              <w:ind w:right="108"/>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431CBEE0"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40D36141" w14:textId="77777777" w:rsidR="00511A76" w:rsidRPr="005B6DEA" w:rsidRDefault="00511A76" w:rsidP="00511A76">
            <w:pPr>
              <w:tabs>
                <w:tab w:val="decimal" w:pos="765"/>
              </w:tabs>
              <w:ind w:right="215"/>
              <w:jc w:val="right"/>
              <w:rPr>
                <w:rFonts w:ascii="Times New Roman" w:hAnsi="Times New Roman" w:cs="Times New Roman"/>
                <w:sz w:val="22"/>
                <w:szCs w:val="22"/>
                <w:lang w:val="en-GB" w:bidi="ar-SA"/>
              </w:rPr>
            </w:pPr>
          </w:p>
        </w:tc>
      </w:tr>
      <w:tr w:rsidR="00ED0FE3" w:rsidRPr="005B6DEA" w14:paraId="2D375A26" w14:textId="77777777" w:rsidTr="00511A76">
        <w:trPr>
          <w:cantSplit/>
          <w:trHeight w:val="216"/>
        </w:trPr>
        <w:tc>
          <w:tcPr>
            <w:tcW w:w="3139" w:type="dxa"/>
            <w:tcBorders>
              <w:top w:val="nil"/>
              <w:left w:val="nil"/>
              <w:bottom w:val="nil"/>
              <w:right w:val="nil"/>
            </w:tcBorders>
            <w:vAlign w:val="center"/>
          </w:tcPr>
          <w:p w14:paraId="20E0F159" w14:textId="3E5CFCCD" w:rsidR="00511A76" w:rsidRPr="005B6DEA" w:rsidRDefault="00511A76" w:rsidP="00511A76">
            <w:pPr>
              <w:ind w:left="115"/>
              <w:rPr>
                <w:rFonts w:ascii="Times New Roman" w:hAnsi="Times New Roman" w:cs="Times New Roman"/>
                <w:sz w:val="22"/>
                <w:szCs w:val="22"/>
              </w:rPr>
            </w:pPr>
            <w:r w:rsidRPr="005B6DEA">
              <w:rPr>
                <w:rFonts w:cs="Times New Roman"/>
                <w:sz w:val="22"/>
                <w:szCs w:val="22"/>
              </w:rPr>
              <w:t>-</w:t>
            </w:r>
            <w:r>
              <w:rPr>
                <w:rFonts w:cs="Times New Roman"/>
                <w:sz w:val="22"/>
                <w:szCs w:val="22"/>
              </w:rPr>
              <w:t xml:space="preserve"> </w:t>
            </w:r>
            <w:r w:rsidRPr="005B6DEA">
              <w:rPr>
                <w:rFonts w:cs="Times New Roman"/>
                <w:sz w:val="22"/>
                <w:szCs w:val="22"/>
              </w:rPr>
              <w:t>Derivative liabilities</w:t>
            </w:r>
          </w:p>
        </w:tc>
        <w:tc>
          <w:tcPr>
            <w:tcW w:w="179" w:type="dxa"/>
            <w:tcBorders>
              <w:top w:val="nil"/>
              <w:left w:val="nil"/>
              <w:bottom w:val="nil"/>
              <w:right w:val="nil"/>
            </w:tcBorders>
            <w:vAlign w:val="center"/>
          </w:tcPr>
          <w:p w14:paraId="7097AE7C"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296" w:type="dxa"/>
            <w:tcBorders>
              <w:top w:val="nil"/>
              <w:left w:val="nil"/>
              <w:bottom w:val="single" w:sz="4" w:space="0" w:color="auto"/>
              <w:right w:val="nil"/>
            </w:tcBorders>
            <w:vAlign w:val="center"/>
          </w:tcPr>
          <w:p w14:paraId="060DAC02" w14:textId="77777777" w:rsidR="00511A76" w:rsidRPr="005B6DEA" w:rsidRDefault="00511A76" w:rsidP="00511A76">
            <w:pPr>
              <w:tabs>
                <w:tab w:val="decimal" w:pos="765"/>
              </w:tabs>
              <w:ind w:right="165"/>
              <w:jc w:val="right"/>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1</w:t>
            </w:r>
          </w:p>
        </w:tc>
        <w:tc>
          <w:tcPr>
            <w:tcW w:w="326" w:type="dxa"/>
            <w:tcBorders>
              <w:top w:val="nil"/>
              <w:left w:val="nil"/>
              <w:bottom w:val="nil"/>
              <w:right w:val="nil"/>
            </w:tcBorders>
            <w:vAlign w:val="center"/>
          </w:tcPr>
          <w:p w14:paraId="558C7E00"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7" w:type="dxa"/>
            <w:tcBorders>
              <w:top w:val="nil"/>
              <w:left w:val="nil"/>
              <w:bottom w:val="single" w:sz="4" w:space="0" w:color="auto"/>
              <w:right w:val="nil"/>
            </w:tcBorders>
            <w:vAlign w:val="center"/>
          </w:tcPr>
          <w:p w14:paraId="09CAA576" w14:textId="77777777" w:rsidR="00511A76" w:rsidRPr="005B6DEA" w:rsidRDefault="00511A76" w:rsidP="00511A76">
            <w:pPr>
              <w:pStyle w:val="acctfourfigures"/>
              <w:tabs>
                <w:tab w:val="clear" w:pos="765"/>
                <w:tab w:val="decimal" w:pos="966"/>
              </w:tabs>
              <w:spacing w:line="240" w:lineRule="auto"/>
              <w:ind w:right="-169"/>
              <w:jc w:val="center"/>
              <w:rPr>
                <w:szCs w:val="22"/>
              </w:rPr>
            </w:pPr>
            <w:r w:rsidRPr="005B6DEA">
              <w:rPr>
                <w:szCs w:val="22"/>
              </w:rPr>
              <w:t>-</w:t>
            </w:r>
          </w:p>
        </w:tc>
        <w:tc>
          <w:tcPr>
            <w:tcW w:w="180" w:type="dxa"/>
            <w:tcBorders>
              <w:top w:val="nil"/>
              <w:left w:val="nil"/>
              <w:bottom w:val="nil"/>
              <w:right w:val="nil"/>
            </w:tcBorders>
            <w:vAlign w:val="center"/>
          </w:tcPr>
          <w:p w14:paraId="3E3A6314"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95" w:type="dxa"/>
            <w:tcBorders>
              <w:top w:val="nil"/>
              <w:left w:val="nil"/>
              <w:bottom w:val="single" w:sz="4" w:space="0" w:color="auto"/>
              <w:right w:val="nil"/>
            </w:tcBorders>
            <w:vAlign w:val="center"/>
          </w:tcPr>
          <w:p w14:paraId="60F7CD7B" w14:textId="77777777" w:rsidR="00511A76" w:rsidRPr="005B6DEA" w:rsidRDefault="00511A76" w:rsidP="00511A76">
            <w:pPr>
              <w:tabs>
                <w:tab w:val="decimal" w:pos="765"/>
              </w:tabs>
              <w:ind w:right="215"/>
              <w:jc w:val="right"/>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w:t>
            </w:r>
          </w:p>
        </w:tc>
        <w:tc>
          <w:tcPr>
            <w:tcW w:w="312" w:type="dxa"/>
            <w:tcBorders>
              <w:top w:val="nil"/>
              <w:left w:val="nil"/>
              <w:bottom w:val="nil"/>
              <w:right w:val="nil"/>
            </w:tcBorders>
            <w:vAlign w:val="center"/>
          </w:tcPr>
          <w:p w14:paraId="1D92D202"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066" w:type="dxa"/>
            <w:tcBorders>
              <w:top w:val="nil"/>
              <w:left w:val="nil"/>
              <w:bottom w:val="single" w:sz="4" w:space="0" w:color="auto"/>
              <w:right w:val="nil"/>
            </w:tcBorders>
            <w:vAlign w:val="center"/>
          </w:tcPr>
          <w:p w14:paraId="248F66E7" w14:textId="77777777" w:rsidR="00511A76" w:rsidRPr="005B6DEA" w:rsidRDefault="00511A76" w:rsidP="00511A76">
            <w:pPr>
              <w:tabs>
                <w:tab w:val="decimal" w:pos="637"/>
                <w:tab w:val="decimal" w:pos="765"/>
              </w:tabs>
              <w:ind w:right="97"/>
              <w:jc w:val="right"/>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1</w:t>
            </w:r>
          </w:p>
        </w:tc>
        <w:tc>
          <w:tcPr>
            <w:tcW w:w="307" w:type="dxa"/>
            <w:tcBorders>
              <w:top w:val="nil"/>
              <w:left w:val="nil"/>
              <w:bottom w:val="nil"/>
              <w:right w:val="nil"/>
            </w:tcBorders>
            <w:vAlign w:val="center"/>
          </w:tcPr>
          <w:p w14:paraId="2C6B6D08"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30429FD4"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w:t>
            </w:r>
          </w:p>
        </w:tc>
        <w:tc>
          <w:tcPr>
            <w:tcW w:w="179" w:type="dxa"/>
            <w:tcBorders>
              <w:top w:val="nil"/>
              <w:left w:val="nil"/>
              <w:bottom w:val="nil"/>
              <w:right w:val="nil"/>
            </w:tcBorders>
            <w:vAlign w:val="center"/>
          </w:tcPr>
          <w:p w14:paraId="06FA4C47"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242" w:type="dxa"/>
            <w:tcBorders>
              <w:top w:val="nil"/>
              <w:left w:val="nil"/>
              <w:bottom w:val="nil"/>
              <w:right w:val="nil"/>
            </w:tcBorders>
            <w:vAlign w:val="center"/>
          </w:tcPr>
          <w:p w14:paraId="4B4D057A" w14:textId="77777777" w:rsidR="00511A76" w:rsidRPr="005B6DEA" w:rsidRDefault="00511A76" w:rsidP="00511A76">
            <w:pPr>
              <w:tabs>
                <w:tab w:val="decimal" w:pos="765"/>
              </w:tabs>
              <w:ind w:right="204"/>
              <w:jc w:val="right"/>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1</w:t>
            </w:r>
          </w:p>
        </w:tc>
        <w:tc>
          <w:tcPr>
            <w:tcW w:w="289" w:type="dxa"/>
            <w:tcBorders>
              <w:top w:val="nil"/>
              <w:left w:val="nil"/>
              <w:bottom w:val="nil"/>
              <w:right w:val="nil"/>
            </w:tcBorders>
            <w:vAlign w:val="center"/>
          </w:tcPr>
          <w:p w14:paraId="64D7F04F"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089" w:type="dxa"/>
            <w:tcBorders>
              <w:top w:val="nil"/>
              <w:left w:val="nil"/>
              <w:bottom w:val="nil"/>
              <w:right w:val="nil"/>
            </w:tcBorders>
            <w:vAlign w:val="center"/>
          </w:tcPr>
          <w:p w14:paraId="4B2B027B" w14:textId="77777777" w:rsidR="00511A76" w:rsidRPr="005B6DEA" w:rsidRDefault="00511A76" w:rsidP="00511A76">
            <w:pPr>
              <w:tabs>
                <w:tab w:val="decimal" w:pos="765"/>
              </w:tabs>
              <w:ind w:right="108"/>
              <w:jc w:val="center"/>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w:t>
            </w:r>
          </w:p>
        </w:tc>
        <w:tc>
          <w:tcPr>
            <w:tcW w:w="252" w:type="dxa"/>
            <w:tcBorders>
              <w:top w:val="nil"/>
              <w:left w:val="nil"/>
              <w:bottom w:val="nil"/>
              <w:right w:val="nil"/>
            </w:tcBorders>
            <w:vAlign w:val="center"/>
          </w:tcPr>
          <w:p w14:paraId="4C0B0538" w14:textId="77777777" w:rsidR="00511A76" w:rsidRPr="005B6DEA" w:rsidRDefault="00511A76" w:rsidP="00511A76">
            <w:pPr>
              <w:tabs>
                <w:tab w:val="decimal" w:pos="765"/>
              </w:tabs>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5DD41BB2" w14:textId="77777777" w:rsidR="00511A76" w:rsidRPr="005B6DEA" w:rsidRDefault="00511A76" w:rsidP="00511A76">
            <w:pPr>
              <w:tabs>
                <w:tab w:val="decimal" w:pos="765"/>
              </w:tabs>
              <w:ind w:right="215"/>
              <w:jc w:val="right"/>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1</w:t>
            </w:r>
          </w:p>
        </w:tc>
      </w:tr>
      <w:tr w:rsidR="00ED0FE3" w:rsidRPr="005B6DEA" w14:paraId="4D8AC554" w14:textId="77777777" w:rsidTr="00511A76">
        <w:trPr>
          <w:cantSplit/>
          <w:trHeight w:val="216"/>
        </w:trPr>
        <w:tc>
          <w:tcPr>
            <w:tcW w:w="3139" w:type="dxa"/>
            <w:tcBorders>
              <w:top w:val="nil"/>
              <w:left w:val="nil"/>
              <w:bottom w:val="nil"/>
              <w:right w:val="nil"/>
            </w:tcBorders>
            <w:vAlign w:val="center"/>
            <w:hideMark/>
          </w:tcPr>
          <w:p w14:paraId="3F8A3F84" w14:textId="77777777" w:rsidR="00511A76" w:rsidRPr="005B6DEA" w:rsidRDefault="00511A76" w:rsidP="00511A76">
            <w:pPr>
              <w:rPr>
                <w:rFonts w:cs="Times New Roman"/>
                <w:sz w:val="22"/>
                <w:szCs w:val="22"/>
              </w:rPr>
            </w:pPr>
            <w:r w:rsidRPr="005B6DEA">
              <w:rPr>
                <w:rFonts w:cs="Times New Roman"/>
                <w:b/>
                <w:bCs/>
                <w:sz w:val="22"/>
                <w:szCs w:val="22"/>
              </w:rPr>
              <w:t>Total financial liabilities</w:t>
            </w:r>
            <w:r w:rsidRPr="005B6DEA">
              <w:rPr>
                <w:rFonts w:ascii="Times New Roman" w:hAnsi="Times New Roman" w:cs="Times New Roman"/>
                <w:b/>
                <w:bCs/>
                <w:i/>
                <w:iCs/>
                <w:sz w:val="22"/>
                <w:szCs w:val="22"/>
              </w:rPr>
              <w:t xml:space="preserve"> </w:t>
            </w:r>
          </w:p>
        </w:tc>
        <w:tc>
          <w:tcPr>
            <w:tcW w:w="179" w:type="dxa"/>
            <w:tcBorders>
              <w:top w:val="nil"/>
              <w:left w:val="nil"/>
              <w:bottom w:val="nil"/>
              <w:right w:val="nil"/>
            </w:tcBorders>
            <w:vAlign w:val="center"/>
          </w:tcPr>
          <w:p w14:paraId="35B39162" w14:textId="77777777" w:rsidR="00511A76" w:rsidRPr="005B6DEA" w:rsidRDefault="00511A76" w:rsidP="00511A76">
            <w:pPr>
              <w:ind w:left="195"/>
              <w:rPr>
                <w:rFonts w:ascii="Times New Roman" w:hAnsi="Times New Roman" w:cs="Times New Roman"/>
                <w:sz w:val="22"/>
                <w:szCs w:val="22"/>
              </w:rPr>
            </w:pPr>
          </w:p>
        </w:tc>
        <w:tc>
          <w:tcPr>
            <w:tcW w:w="1296" w:type="dxa"/>
            <w:tcBorders>
              <w:top w:val="single" w:sz="4" w:space="0" w:color="auto"/>
              <w:left w:val="nil"/>
              <w:bottom w:val="double" w:sz="4" w:space="0" w:color="auto"/>
              <w:right w:val="nil"/>
            </w:tcBorders>
            <w:vAlign w:val="center"/>
          </w:tcPr>
          <w:p w14:paraId="44DD1BB1" w14:textId="77777777" w:rsidR="00511A76" w:rsidRPr="005B6DEA" w:rsidRDefault="00511A76" w:rsidP="00511A76">
            <w:pPr>
              <w:tabs>
                <w:tab w:val="decimal" w:pos="765"/>
              </w:tabs>
              <w:ind w:right="165"/>
              <w:jc w:val="right"/>
              <w:rPr>
                <w:rFonts w:ascii="Times New Roman" w:hAnsi="Times New Roman" w:cs="Times New Roman"/>
                <w:sz w:val="22"/>
                <w:szCs w:val="22"/>
                <w:lang w:val="en-GB" w:bidi="ar-SA"/>
              </w:rPr>
            </w:pPr>
            <w:r w:rsidRPr="005B6DEA">
              <w:rPr>
                <w:rFonts w:ascii="Times New Roman" w:hAnsi="Times New Roman" w:cs="Times New Roman"/>
                <w:b/>
                <w:bCs/>
                <w:sz w:val="22"/>
                <w:szCs w:val="22"/>
                <w:lang w:val="en-GB" w:bidi="ar-SA"/>
              </w:rPr>
              <w:t>1</w:t>
            </w:r>
          </w:p>
        </w:tc>
        <w:tc>
          <w:tcPr>
            <w:tcW w:w="326" w:type="dxa"/>
            <w:tcBorders>
              <w:top w:val="nil"/>
              <w:left w:val="nil"/>
              <w:bottom w:val="nil"/>
              <w:right w:val="nil"/>
            </w:tcBorders>
            <w:vAlign w:val="center"/>
          </w:tcPr>
          <w:p w14:paraId="717C2CE4" w14:textId="77777777" w:rsidR="00511A76" w:rsidRPr="005B6DEA" w:rsidRDefault="00511A76" w:rsidP="00511A76">
            <w:pPr>
              <w:ind w:left="1220"/>
              <w:rPr>
                <w:rFonts w:cs="Times New Roman"/>
                <w:sz w:val="22"/>
                <w:szCs w:val="22"/>
              </w:rPr>
            </w:pPr>
          </w:p>
        </w:tc>
        <w:tc>
          <w:tcPr>
            <w:tcW w:w="1827" w:type="dxa"/>
            <w:tcBorders>
              <w:top w:val="single" w:sz="4" w:space="0" w:color="auto"/>
              <w:left w:val="nil"/>
              <w:bottom w:val="double" w:sz="4" w:space="0" w:color="auto"/>
              <w:right w:val="nil"/>
            </w:tcBorders>
            <w:vAlign w:val="center"/>
          </w:tcPr>
          <w:p w14:paraId="43D30DA1" w14:textId="77777777" w:rsidR="00511A76" w:rsidRPr="0070279D" w:rsidRDefault="00511A76" w:rsidP="00511A76">
            <w:pPr>
              <w:pStyle w:val="acctfourfigures"/>
              <w:tabs>
                <w:tab w:val="clear" w:pos="765"/>
                <w:tab w:val="decimal" w:pos="966"/>
              </w:tabs>
              <w:spacing w:line="240" w:lineRule="auto"/>
              <w:ind w:right="-169"/>
              <w:jc w:val="center"/>
              <w:rPr>
                <w:b/>
                <w:bCs/>
                <w:szCs w:val="22"/>
              </w:rPr>
            </w:pPr>
            <w:r w:rsidRPr="0070279D">
              <w:rPr>
                <w:b/>
                <w:bCs/>
                <w:szCs w:val="22"/>
              </w:rPr>
              <w:t>-</w:t>
            </w:r>
          </w:p>
        </w:tc>
        <w:tc>
          <w:tcPr>
            <w:tcW w:w="180" w:type="dxa"/>
            <w:tcBorders>
              <w:top w:val="nil"/>
              <w:left w:val="nil"/>
              <w:bottom w:val="nil"/>
              <w:right w:val="nil"/>
            </w:tcBorders>
            <w:vAlign w:val="center"/>
          </w:tcPr>
          <w:p w14:paraId="12BEBB6C" w14:textId="77777777" w:rsidR="00511A76" w:rsidRPr="005B6DEA" w:rsidRDefault="00511A76" w:rsidP="00511A76">
            <w:pPr>
              <w:ind w:left="1220"/>
              <w:rPr>
                <w:rFonts w:cs="Times New Roman"/>
                <w:sz w:val="22"/>
                <w:szCs w:val="22"/>
              </w:rPr>
            </w:pPr>
          </w:p>
        </w:tc>
        <w:tc>
          <w:tcPr>
            <w:tcW w:w="1395" w:type="dxa"/>
            <w:tcBorders>
              <w:top w:val="single" w:sz="4" w:space="0" w:color="auto"/>
              <w:left w:val="nil"/>
              <w:bottom w:val="double" w:sz="4" w:space="0" w:color="auto"/>
              <w:right w:val="nil"/>
            </w:tcBorders>
            <w:vAlign w:val="center"/>
          </w:tcPr>
          <w:p w14:paraId="3A28E139" w14:textId="77777777" w:rsidR="00511A76" w:rsidRPr="005B6DEA" w:rsidRDefault="00511A76" w:rsidP="00511A76">
            <w:pPr>
              <w:tabs>
                <w:tab w:val="decimal" w:pos="765"/>
              </w:tabs>
              <w:ind w:right="215"/>
              <w:jc w:val="right"/>
              <w:rPr>
                <w:rFonts w:ascii="Times New Roman" w:hAnsi="Times New Roman" w:cs="Times New Roman"/>
                <w:sz w:val="22"/>
                <w:szCs w:val="22"/>
                <w:lang w:val="en-GB" w:bidi="ar-SA"/>
              </w:rPr>
            </w:pPr>
            <w:r w:rsidRPr="005B6DEA">
              <w:rPr>
                <w:rFonts w:ascii="Times New Roman" w:hAnsi="Times New Roman" w:cs="Times New Roman"/>
                <w:b/>
                <w:bCs/>
                <w:sz w:val="22"/>
                <w:szCs w:val="22"/>
                <w:lang w:val="en-GB" w:bidi="ar-SA"/>
              </w:rPr>
              <w:t>125,604</w:t>
            </w:r>
          </w:p>
        </w:tc>
        <w:tc>
          <w:tcPr>
            <w:tcW w:w="312" w:type="dxa"/>
            <w:tcBorders>
              <w:top w:val="nil"/>
              <w:left w:val="nil"/>
              <w:bottom w:val="nil"/>
              <w:right w:val="nil"/>
            </w:tcBorders>
            <w:vAlign w:val="center"/>
          </w:tcPr>
          <w:p w14:paraId="4D550A05" w14:textId="77777777" w:rsidR="00511A76" w:rsidRPr="005B6DEA" w:rsidRDefault="00511A76" w:rsidP="00511A76">
            <w:pPr>
              <w:ind w:left="1220"/>
              <w:rPr>
                <w:rFonts w:cs="Times New Roman"/>
                <w:sz w:val="22"/>
                <w:szCs w:val="22"/>
              </w:rPr>
            </w:pPr>
          </w:p>
        </w:tc>
        <w:tc>
          <w:tcPr>
            <w:tcW w:w="1066" w:type="dxa"/>
            <w:tcBorders>
              <w:top w:val="single" w:sz="4" w:space="0" w:color="auto"/>
              <w:left w:val="nil"/>
              <w:bottom w:val="double" w:sz="4" w:space="0" w:color="auto"/>
              <w:right w:val="nil"/>
            </w:tcBorders>
            <w:vAlign w:val="center"/>
          </w:tcPr>
          <w:p w14:paraId="526E3224" w14:textId="77777777" w:rsidR="00511A76" w:rsidRPr="005B6DEA" w:rsidRDefault="00511A76" w:rsidP="00511A76">
            <w:pPr>
              <w:tabs>
                <w:tab w:val="decimal" w:pos="637"/>
                <w:tab w:val="decimal" w:pos="765"/>
              </w:tabs>
              <w:ind w:right="97"/>
              <w:jc w:val="right"/>
              <w:rPr>
                <w:rFonts w:ascii="Times New Roman" w:hAnsi="Times New Roman" w:cs="Times New Roman"/>
                <w:sz w:val="22"/>
                <w:szCs w:val="22"/>
                <w:lang w:val="en-GB" w:bidi="ar-SA"/>
              </w:rPr>
            </w:pPr>
            <w:r w:rsidRPr="005B6DEA">
              <w:rPr>
                <w:rFonts w:ascii="Times New Roman" w:hAnsi="Times New Roman" w:cs="Times New Roman"/>
                <w:b/>
                <w:bCs/>
                <w:sz w:val="22"/>
                <w:szCs w:val="22"/>
                <w:lang w:val="en-GB" w:bidi="ar-SA"/>
              </w:rPr>
              <w:t>125,605</w:t>
            </w:r>
          </w:p>
        </w:tc>
        <w:tc>
          <w:tcPr>
            <w:tcW w:w="307" w:type="dxa"/>
            <w:tcBorders>
              <w:top w:val="nil"/>
              <w:left w:val="nil"/>
              <w:bottom w:val="nil"/>
              <w:right w:val="nil"/>
            </w:tcBorders>
            <w:vAlign w:val="center"/>
          </w:tcPr>
          <w:p w14:paraId="68865E20" w14:textId="77777777" w:rsidR="00511A76" w:rsidRPr="005B6DEA" w:rsidRDefault="00511A76" w:rsidP="00511A76">
            <w:pPr>
              <w:ind w:left="1220"/>
              <w:rPr>
                <w:rFonts w:cs="Times New Roman"/>
                <w:sz w:val="22"/>
                <w:szCs w:val="22"/>
              </w:rPr>
            </w:pPr>
          </w:p>
        </w:tc>
        <w:tc>
          <w:tcPr>
            <w:tcW w:w="990" w:type="dxa"/>
            <w:tcBorders>
              <w:top w:val="nil"/>
              <w:left w:val="nil"/>
              <w:bottom w:val="nil"/>
              <w:right w:val="nil"/>
            </w:tcBorders>
            <w:vAlign w:val="center"/>
          </w:tcPr>
          <w:p w14:paraId="05D5E3AB"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798BDC20"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242" w:type="dxa"/>
            <w:tcBorders>
              <w:top w:val="nil"/>
              <w:left w:val="nil"/>
              <w:bottom w:val="nil"/>
              <w:right w:val="nil"/>
            </w:tcBorders>
            <w:vAlign w:val="center"/>
          </w:tcPr>
          <w:p w14:paraId="0588C2FF" w14:textId="77777777" w:rsidR="00511A76" w:rsidRPr="005B6DEA" w:rsidRDefault="00511A76" w:rsidP="00511A76">
            <w:pPr>
              <w:tabs>
                <w:tab w:val="decimal" w:pos="765"/>
              </w:tabs>
              <w:ind w:right="204"/>
              <w:jc w:val="center"/>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6AAD5E6A"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089" w:type="dxa"/>
            <w:tcBorders>
              <w:top w:val="nil"/>
              <w:left w:val="nil"/>
              <w:bottom w:val="nil"/>
              <w:right w:val="nil"/>
            </w:tcBorders>
            <w:vAlign w:val="center"/>
          </w:tcPr>
          <w:p w14:paraId="180C080A" w14:textId="77777777" w:rsidR="00511A76" w:rsidRPr="005B6DEA" w:rsidRDefault="00511A76" w:rsidP="00511A76">
            <w:pPr>
              <w:tabs>
                <w:tab w:val="decimal" w:pos="765"/>
              </w:tabs>
              <w:ind w:right="108"/>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209D20F5"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470608C2" w14:textId="77777777" w:rsidR="00511A76" w:rsidRPr="005B6DEA" w:rsidRDefault="00511A76" w:rsidP="00511A76">
            <w:pPr>
              <w:tabs>
                <w:tab w:val="decimal" w:pos="765"/>
              </w:tabs>
              <w:ind w:right="215"/>
              <w:jc w:val="right"/>
              <w:rPr>
                <w:rFonts w:ascii="Times New Roman" w:hAnsi="Times New Roman" w:cs="Times New Roman"/>
                <w:sz w:val="22"/>
                <w:szCs w:val="22"/>
                <w:lang w:val="en-GB" w:bidi="ar-SA"/>
              </w:rPr>
            </w:pPr>
          </w:p>
        </w:tc>
      </w:tr>
    </w:tbl>
    <w:p w14:paraId="5FC112F6" w14:textId="77777777" w:rsidR="005B6DEA" w:rsidRPr="005B6DEA" w:rsidRDefault="005B6DEA" w:rsidP="005B6DEA"/>
    <w:p w14:paraId="0D10A5F2" w14:textId="02F3D8A1" w:rsidR="005B6DEA" w:rsidRPr="008C52BE" w:rsidRDefault="00571C83" w:rsidP="0020752B">
      <w:pPr>
        <w:ind w:left="18" w:right="-7" w:hanging="9"/>
        <w:jc w:val="both"/>
        <w:rPr>
          <w:rFonts w:ascii="Times New Roman" w:hAnsi="Times New Roman" w:cstheme="minorBidi"/>
          <w:sz w:val="22"/>
          <w:szCs w:val="22"/>
          <w:lang w:val="en-GB"/>
        </w:rPr>
      </w:pPr>
      <w:r w:rsidRPr="00584960">
        <w:rPr>
          <w:rFonts w:ascii="Times New Roman" w:hAnsi="Times New Roman" w:cstheme="minorBidi"/>
          <w:sz w:val="22"/>
          <w:szCs w:val="22"/>
          <w:lang w:val="en-GB"/>
        </w:rPr>
        <w:t>The</w:t>
      </w:r>
      <w:r w:rsidR="009D56C8" w:rsidRPr="00584960">
        <w:rPr>
          <w:rFonts w:ascii="Times New Roman" w:hAnsi="Times New Roman" w:cstheme="minorBidi"/>
          <w:sz w:val="22"/>
          <w:szCs w:val="22"/>
        </w:rPr>
        <w:t>re were no significant changes</w:t>
      </w:r>
      <w:r w:rsidRPr="00584960">
        <w:rPr>
          <w:rFonts w:ascii="Times New Roman" w:hAnsi="Times New Roman" w:cstheme="minorBidi"/>
          <w:sz w:val="22"/>
          <w:szCs w:val="22"/>
          <w:lang w:val="en-GB"/>
        </w:rPr>
        <w:t xml:space="preserve"> </w:t>
      </w:r>
      <w:r w:rsidR="008B271F" w:rsidRPr="00584960">
        <w:rPr>
          <w:rFonts w:ascii="Times New Roman" w:hAnsi="Times New Roman" w:cstheme="minorBidi"/>
          <w:sz w:val="22"/>
          <w:szCs w:val="22"/>
          <w:lang w:val="en-GB"/>
        </w:rPr>
        <w:t xml:space="preserve">of </w:t>
      </w:r>
      <w:r w:rsidRPr="00584960">
        <w:rPr>
          <w:rFonts w:ascii="Times New Roman" w:hAnsi="Times New Roman" w:cstheme="minorBidi"/>
          <w:sz w:val="22"/>
          <w:szCs w:val="22"/>
          <w:lang w:val="en-GB"/>
        </w:rPr>
        <w:t>valuation technique of financial instruments measured at fair value in the statements of financial position</w:t>
      </w:r>
      <w:r w:rsidR="008B271F" w:rsidRPr="00584960">
        <w:rPr>
          <w:rFonts w:ascii="Times New Roman" w:hAnsi="Times New Roman" w:cstheme="minorBidi"/>
          <w:sz w:val="22"/>
          <w:szCs w:val="22"/>
          <w:lang w:val="en-GB"/>
        </w:rPr>
        <w:t xml:space="preserve"> </w:t>
      </w:r>
      <w:r w:rsidR="00974A90">
        <w:rPr>
          <w:rFonts w:ascii="Times New Roman" w:hAnsi="Times New Roman" w:cstheme="minorBidi"/>
          <w:sz w:val="22"/>
          <w:szCs w:val="22"/>
          <w:lang w:val="en-GB"/>
        </w:rPr>
        <w:t>during</w:t>
      </w:r>
      <w:r w:rsidR="008B271F" w:rsidRPr="00584960">
        <w:rPr>
          <w:rFonts w:ascii="Times New Roman" w:hAnsi="Times New Roman" w:cstheme="minorBidi"/>
          <w:sz w:val="22"/>
          <w:szCs w:val="22"/>
          <w:lang w:val="en-GB"/>
        </w:rPr>
        <w:t xml:space="preserve"> the period</w:t>
      </w:r>
      <w:r w:rsidR="009F44AF" w:rsidRPr="00584960">
        <w:rPr>
          <w:rFonts w:ascii="Times New Roman" w:hAnsi="Times New Roman" w:cstheme="minorBidi"/>
          <w:sz w:val="22"/>
          <w:szCs w:val="22"/>
          <w:lang w:val="en-GB"/>
        </w:rPr>
        <w:t>.</w:t>
      </w:r>
    </w:p>
    <w:p w14:paraId="693281D3" w14:textId="77777777" w:rsidR="005B6DEA" w:rsidRPr="00571C83" w:rsidRDefault="005B6DEA">
      <w:pPr>
        <w:rPr>
          <w:lang w:val="en-GB"/>
        </w:rPr>
      </w:pPr>
    </w:p>
    <w:p w14:paraId="38BEABA3" w14:textId="77777777" w:rsidR="00CB0697" w:rsidRDefault="00CB0697" w:rsidP="000B4F70">
      <w:pPr>
        <w:tabs>
          <w:tab w:val="left" w:pos="540"/>
          <w:tab w:val="left" w:pos="1260"/>
        </w:tabs>
        <w:spacing w:line="240" w:lineRule="atLeast"/>
        <w:ind w:left="540" w:hanging="540"/>
        <w:jc w:val="both"/>
        <w:rPr>
          <w:rFonts w:ascii="Times New Roman" w:hAnsi="Times New Roman" w:cs="Times New Roman"/>
          <w:b/>
          <w:bCs/>
          <w:sz w:val="24"/>
          <w:szCs w:val="24"/>
        </w:rPr>
        <w:sectPr w:rsidR="00CB0697" w:rsidSect="00426D9D">
          <w:pgSz w:w="16834" w:h="11909" w:orient="landscape" w:code="9"/>
          <w:pgMar w:top="1152" w:right="691" w:bottom="1152" w:left="1080" w:header="720" w:footer="576" w:gutter="0"/>
          <w:cols w:space="720"/>
          <w:docGrid w:linePitch="381"/>
        </w:sectPr>
      </w:pPr>
    </w:p>
    <w:p w14:paraId="193F4933" w14:textId="49B52B94" w:rsidR="00991227" w:rsidRPr="005B6DEA" w:rsidRDefault="00245788" w:rsidP="008C52BE">
      <w:pPr>
        <w:pStyle w:val="block"/>
        <w:spacing w:after="0" w:line="240" w:lineRule="auto"/>
        <w:ind w:left="540" w:right="-7"/>
        <w:jc w:val="both"/>
        <w:rPr>
          <w:rFonts w:cs="Times New Roman"/>
          <w:b/>
          <w:bCs/>
          <w:i/>
          <w:iCs/>
          <w:szCs w:val="22"/>
          <w:lang w:val="en-US"/>
        </w:rPr>
      </w:pPr>
      <w:r w:rsidRPr="00EF66F7">
        <w:rPr>
          <w:rFonts w:cs="Times New Roman"/>
          <w:b/>
          <w:bCs/>
          <w:i/>
          <w:iCs/>
          <w:szCs w:val="22"/>
          <w:lang w:val="en-US"/>
        </w:rPr>
        <w:lastRenderedPageBreak/>
        <w:t xml:space="preserve">Expected </w:t>
      </w:r>
      <w:r w:rsidR="00F503AB" w:rsidRPr="00EF66F7">
        <w:rPr>
          <w:rFonts w:cs="Times New Roman"/>
          <w:b/>
          <w:bCs/>
          <w:i/>
          <w:iCs/>
          <w:szCs w:val="22"/>
          <w:lang w:val="en-US"/>
        </w:rPr>
        <w:t>c</w:t>
      </w:r>
      <w:r w:rsidRPr="00EF66F7">
        <w:rPr>
          <w:rFonts w:cs="Times New Roman"/>
          <w:b/>
          <w:bCs/>
          <w:i/>
          <w:iCs/>
          <w:szCs w:val="22"/>
          <w:lang w:val="en-US"/>
        </w:rPr>
        <w:t>redit</w:t>
      </w:r>
      <w:r w:rsidR="00F503AB" w:rsidRPr="00EF66F7">
        <w:rPr>
          <w:rFonts w:cs="Times New Roman"/>
          <w:b/>
          <w:bCs/>
          <w:i/>
          <w:iCs/>
          <w:szCs w:val="22"/>
          <w:lang w:val="en-US"/>
        </w:rPr>
        <w:t xml:space="preserve"> loss</w:t>
      </w:r>
      <w:r w:rsidR="001417AE" w:rsidRPr="00EF66F7">
        <w:rPr>
          <w:rFonts w:cs="Times New Roman"/>
          <w:b/>
          <w:bCs/>
          <w:i/>
          <w:iCs/>
          <w:szCs w:val="22"/>
          <w:lang w:val="en-US"/>
        </w:rPr>
        <w:t>es</w:t>
      </w:r>
      <w:r w:rsidRPr="00F503AB">
        <w:rPr>
          <w:rFonts w:cs="Times New Roman"/>
          <w:b/>
          <w:bCs/>
          <w:i/>
          <w:iCs/>
          <w:szCs w:val="22"/>
          <w:lang w:val="en-US"/>
        </w:rPr>
        <w:t xml:space="preserve"> </w:t>
      </w:r>
    </w:p>
    <w:p w14:paraId="3C09ACFC" w14:textId="77777777" w:rsidR="00C959D8" w:rsidRPr="001E1D99" w:rsidRDefault="00C959D8" w:rsidP="00E33881">
      <w:pPr>
        <w:pStyle w:val="block"/>
        <w:spacing w:after="0" w:line="240" w:lineRule="auto"/>
        <w:ind w:left="540" w:right="-7"/>
        <w:jc w:val="both"/>
        <w:rPr>
          <w:rFonts w:cs="Times New Roman"/>
          <w:b/>
          <w:bCs/>
          <w:i/>
          <w:iCs/>
          <w:sz w:val="20"/>
          <w:cs/>
          <w:lang w:val="en-US"/>
        </w:rPr>
      </w:pPr>
    </w:p>
    <w:tbl>
      <w:tblPr>
        <w:tblW w:w="8948" w:type="dxa"/>
        <w:tblInd w:w="592" w:type="dxa"/>
        <w:tblLayout w:type="fixed"/>
        <w:tblCellMar>
          <w:left w:w="79" w:type="dxa"/>
          <w:right w:w="79" w:type="dxa"/>
        </w:tblCellMar>
        <w:tblLook w:val="0000" w:firstRow="0" w:lastRow="0" w:firstColumn="0" w:lastColumn="0" w:noHBand="0" w:noVBand="0"/>
      </w:tblPr>
      <w:tblGrid>
        <w:gridCol w:w="3557"/>
        <w:gridCol w:w="1256"/>
        <w:gridCol w:w="188"/>
        <w:gridCol w:w="1193"/>
        <w:gridCol w:w="187"/>
        <w:gridCol w:w="1181"/>
        <w:gridCol w:w="198"/>
        <w:gridCol w:w="1188"/>
      </w:tblGrid>
      <w:tr w:rsidR="007F7B8C" w:rsidRPr="00F35C00" w14:paraId="0EA4B1A6" w14:textId="77777777" w:rsidTr="00A01102">
        <w:trPr>
          <w:cantSplit/>
          <w:trHeight w:hRule="exact" w:val="230"/>
        </w:trPr>
        <w:tc>
          <w:tcPr>
            <w:tcW w:w="3557" w:type="dxa"/>
            <w:shd w:val="clear" w:color="auto" w:fill="auto"/>
          </w:tcPr>
          <w:p w14:paraId="5F4178AC" w14:textId="77777777" w:rsidR="007F7B8C" w:rsidRPr="00F35C00" w:rsidRDefault="007F7B8C">
            <w:pPr>
              <w:spacing w:line="240" w:lineRule="atLeast"/>
              <w:rPr>
                <w:rFonts w:ascii="Times New Roman" w:hAnsi="Times New Roman" w:cs="Times New Roman"/>
                <w:b/>
                <w:bCs/>
                <w:i/>
                <w:iCs/>
                <w:sz w:val="22"/>
                <w:szCs w:val="22"/>
              </w:rPr>
            </w:pPr>
          </w:p>
        </w:tc>
        <w:tc>
          <w:tcPr>
            <w:tcW w:w="2637" w:type="dxa"/>
            <w:gridSpan w:val="3"/>
            <w:shd w:val="clear" w:color="auto" w:fill="auto"/>
          </w:tcPr>
          <w:p w14:paraId="6DBF5791" w14:textId="77777777" w:rsidR="007F7B8C" w:rsidRPr="00F35C00" w:rsidRDefault="007F7B8C">
            <w:pPr>
              <w:pStyle w:val="acctmergecolhdg"/>
              <w:spacing w:line="240" w:lineRule="atLeast"/>
              <w:ind w:left="-61"/>
              <w:rPr>
                <w:szCs w:val="22"/>
              </w:rPr>
            </w:pPr>
          </w:p>
        </w:tc>
        <w:tc>
          <w:tcPr>
            <w:tcW w:w="187" w:type="dxa"/>
            <w:shd w:val="clear" w:color="auto" w:fill="auto"/>
          </w:tcPr>
          <w:p w14:paraId="608F43E5" w14:textId="77777777" w:rsidR="007F7B8C" w:rsidRPr="00F35C00" w:rsidRDefault="007F7B8C">
            <w:pPr>
              <w:pStyle w:val="acctmergecolhdg"/>
              <w:spacing w:line="240" w:lineRule="atLeast"/>
              <w:ind w:left="-61"/>
              <w:rPr>
                <w:szCs w:val="22"/>
              </w:rPr>
            </w:pPr>
          </w:p>
        </w:tc>
        <w:tc>
          <w:tcPr>
            <w:tcW w:w="2567" w:type="dxa"/>
            <w:gridSpan w:val="3"/>
            <w:shd w:val="clear" w:color="auto" w:fill="auto"/>
          </w:tcPr>
          <w:p w14:paraId="732C8985" w14:textId="77777777" w:rsidR="007F7B8C" w:rsidRPr="00F35C00" w:rsidRDefault="007F7B8C">
            <w:pPr>
              <w:spacing w:line="240" w:lineRule="atLeast"/>
              <w:ind w:left="-81" w:right="21"/>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7F7B8C" w:rsidRPr="00F35C00" w14:paraId="2456F936" w14:textId="77777777" w:rsidTr="00A01102">
        <w:trPr>
          <w:cantSplit/>
          <w:trHeight w:hRule="exact" w:val="230"/>
        </w:trPr>
        <w:tc>
          <w:tcPr>
            <w:tcW w:w="3557" w:type="dxa"/>
            <w:shd w:val="clear" w:color="auto" w:fill="auto"/>
          </w:tcPr>
          <w:p w14:paraId="5F3FEA5F" w14:textId="77777777" w:rsidR="007F7B8C" w:rsidRPr="00F35C00" w:rsidRDefault="007F7B8C">
            <w:pPr>
              <w:spacing w:line="240" w:lineRule="atLeast"/>
              <w:rPr>
                <w:rFonts w:ascii="Times New Roman" w:hAnsi="Times New Roman" w:cs="Times New Roman"/>
                <w:b/>
                <w:bCs/>
                <w:i/>
                <w:iCs/>
                <w:sz w:val="22"/>
                <w:szCs w:val="22"/>
              </w:rPr>
            </w:pPr>
          </w:p>
        </w:tc>
        <w:tc>
          <w:tcPr>
            <w:tcW w:w="2637" w:type="dxa"/>
            <w:gridSpan w:val="3"/>
            <w:shd w:val="clear" w:color="auto" w:fill="auto"/>
          </w:tcPr>
          <w:p w14:paraId="320F19C7" w14:textId="77777777" w:rsidR="007F7B8C" w:rsidRPr="00F35C00" w:rsidRDefault="007F7B8C">
            <w:pPr>
              <w:pStyle w:val="acctmergecolhdg"/>
              <w:spacing w:line="240" w:lineRule="atLeast"/>
              <w:ind w:left="-61" w:right="-97"/>
              <w:rPr>
                <w:szCs w:val="22"/>
              </w:rPr>
            </w:pPr>
            <w:r w:rsidRPr="00F35C00">
              <w:rPr>
                <w:szCs w:val="22"/>
              </w:rPr>
              <w:t xml:space="preserve">Consolidated </w:t>
            </w:r>
          </w:p>
        </w:tc>
        <w:tc>
          <w:tcPr>
            <w:tcW w:w="187" w:type="dxa"/>
            <w:shd w:val="clear" w:color="auto" w:fill="auto"/>
          </w:tcPr>
          <w:p w14:paraId="085CA3EA" w14:textId="77777777" w:rsidR="007F7B8C" w:rsidRPr="00F35C00" w:rsidRDefault="007F7B8C">
            <w:pPr>
              <w:pStyle w:val="acctmergecolhdg"/>
              <w:spacing w:line="240" w:lineRule="atLeast"/>
              <w:ind w:left="-61"/>
              <w:rPr>
                <w:szCs w:val="22"/>
              </w:rPr>
            </w:pPr>
          </w:p>
        </w:tc>
        <w:tc>
          <w:tcPr>
            <w:tcW w:w="2567" w:type="dxa"/>
            <w:gridSpan w:val="3"/>
            <w:shd w:val="clear" w:color="auto" w:fill="auto"/>
          </w:tcPr>
          <w:p w14:paraId="6508F975" w14:textId="77777777" w:rsidR="007F7B8C" w:rsidRPr="00F35C00" w:rsidRDefault="007F7B8C">
            <w:pPr>
              <w:pStyle w:val="acctmergecolhdg"/>
              <w:spacing w:line="240" w:lineRule="atLeast"/>
              <w:ind w:left="-61" w:right="-82"/>
              <w:rPr>
                <w:szCs w:val="22"/>
              </w:rPr>
            </w:pPr>
            <w:r w:rsidRPr="00F35C00">
              <w:rPr>
                <w:szCs w:val="22"/>
              </w:rPr>
              <w:t xml:space="preserve">Separate </w:t>
            </w:r>
          </w:p>
        </w:tc>
      </w:tr>
      <w:tr w:rsidR="007F7B8C" w:rsidRPr="00F35C00" w14:paraId="5244132F" w14:textId="77777777" w:rsidTr="00A01102">
        <w:trPr>
          <w:cantSplit/>
          <w:trHeight w:hRule="exact" w:val="245"/>
        </w:trPr>
        <w:tc>
          <w:tcPr>
            <w:tcW w:w="3557" w:type="dxa"/>
            <w:shd w:val="clear" w:color="auto" w:fill="auto"/>
          </w:tcPr>
          <w:p w14:paraId="37A36230" w14:textId="77777777" w:rsidR="007F7B8C" w:rsidRPr="00F35C00" w:rsidRDefault="007F7B8C">
            <w:pPr>
              <w:spacing w:line="240" w:lineRule="atLeast"/>
              <w:rPr>
                <w:rFonts w:ascii="Times New Roman" w:hAnsi="Times New Roman" w:cs="Times New Roman"/>
                <w:i/>
                <w:iCs/>
                <w:sz w:val="22"/>
                <w:szCs w:val="22"/>
              </w:rPr>
            </w:pPr>
          </w:p>
        </w:tc>
        <w:tc>
          <w:tcPr>
            <w:tcW w:w="2637" w:type="dxa"/>
            <w:gridSpan w:val="3"/>
            <w:tcBorders>
              <w:bottom w:val="single" w:sz="4" w:space="0" w:color="auto"/>
            </w:tcBorders>
            <w:shd w:val="clear" w:color="auto" w:fill="auto"/>
          </w:tcPr>
          <w:p w14:paraId="11FA8F8D" w14:textId="77777777" w:rsidR="007F7B8C" w:rsidRPr="00F35C00" w:rsidRDefault="007F7B8C">
            <w:pPr>
              <w:pStyle w:val="acctmergecolhdg"/>
              <w:spacing w:line="240" w:lineRule="atLeast"/>
              <w:ind w:left="-61" w:right="-97"/>
              <w:rPr>
                <w:szCs w:val="22"/>
              </w:rPr>
            </w:pPr>
            <w:r w:rsidRPr="00F35C00">
              <w:rPr>
                <w:szCs w:val="22"/>
              </w:rPr>
              <w:t>financial statements</w:t>
            </w:r>
          </w:p>
        </w:tc>
        <w:tc>
          <w:tcPr>
            <w:tcW w:w="187" w:type="dxa"/>
            <w:shd w:val="clear" w:color="auto" w:fill="auto"/>
          </w:tcPr>
          <w:p w14:paraId="5461CBF8" w14:textId="77777777" w:rsidR="007F7B8C" w:rsidRPr="00F35C00" w:rsidRDefault="007F7B8C">
            <w:pPr>
              <w:pStyle w:val="acctmergecolhdg"/>
              <w:spacing w:line="240" w:lineRule="atLeast"/>
              <w:ind w:left="-61"/>
              <w:rPr>
                <w:szCs w:val="22"/>
              </w:rPr>
            </w:pPr>
          </w:p>
        </w:tc>
        <w:tc>
          <w:tcPr>
            <w:tcW w:w="2567" w:type="dxa"/>
            <w:gridSpan w:val="3"/>
            <w:tcBorders>
              <w:bottom w:val="single" w:sz="4" w:space="0" w:color="auto"/>
            </w:tcBorders>
            <w:shd w:val="clear" w:color="auto" w:fill="auto"/>
          </w:tcPr>
          <w:p w14:paraId="46DAC854" w14:textId="77777777" w:rsidR="007F7B8C" w:rsidRPr="00F35C00" w:rsidRDefault="007F7B8C">
            <w:pPr>
              <w:pStyle w:val="acctmergecolhdg"/>
              <w:spacing w:line="240" w:lineRule="atLeast"/>
              <w:ind w:left="-61" w:right="-82"/>
              <w:rPr>
                <w:szCs w:val="22"/>
              </w:rPr>
            </w:pPr>
            <w:r w:rsidRPr="00F35C00">
              <w:rPr>
                <w:szCs w:val="22"/>
              </w:rPr>
              <w:t>financial statements</w:t>
            </w:r>
          </w:p>
        </w:tc>
      </w:tr>
      <w:tr w:rsidR="007F7B8C" w:rsidRPr="00F35C00" w14:paraId="79256736" w14:textId="77777777" w:rsidTr="00A01102">
        <w:trPr>
          <w:cantSplit/>
          <w:trHeight w:hRule="exact" w:val="230"/>
        </w:trPr>
        <w:tc>
          <w:tcPr>
            <w:tcW w:w="3557" w:type="dxa"/>
            <w:shd w:val="clear" w:color="auto" w:fill="auto"/>
          </w:tcPr>
          <w:p w14:paraId="18A0D5A8" w14:textId="77777777" w:rsidR="007F7B8C" w:rsidRPr="00F35C00" w:rsidRDefault="007F7B8C">
            <w:pPr>
              <w:pStyle w:val="acctfourfigures"/>
              <w:tabs>
                <w:tab w:val="clear" w:pos="765"/>
              </w:tabs>
              <w:spacing w:line="240" w:lineRule="atLeast"/>
              <w:rPr>
                <w:szCs w:val="22"/>
              </w:rPr>
            </w:pPr>
          </w:p>
        </w:tc>
        <w:tc>
          <w:tcPr>
            <w:tcW w:w="1256" w:type="dxa"/>
            <w:shd w:val="clear" w:color="auto" w:fill="auto"/>
          </w:tcPr>
          <w:p w14:paraId="6D3150DD" w14:textId="77777777" w:rsidR="007F7B8C" w:rsidRDefault="007F7B8C">
            <w:pPr>
              <w:tabs>
                <w:tab w:val="left" w:pos="540"/>
              </w:tabs>
              <w:spacing w:line="240" w:lineRule="atLeast"/>
              <w:ind w:left="-77" w:right="-98"/>
              <w:jc w:val="center"/>
              <w:rPr>
                <w:rFonts w:ascii="Times New Roman" w:hAnsi="Times New Roman" w:cs="Times New Roman"/>
                <w:sz w:val="22"/>
                <w:szCs w:val="22"/>
              </w:rPr>
            </w:pPr>
            <w:r>
              <w:rPr>
                <w:rFonts w:ascii="Times New Roman" w:hAnsi="Times New Roman" w:cs="Times New Roman"/>
                <w:sz w:val="22"/>
                <w:szCs w:val="22"/>
              </w:rPr>
              <w:t>31 March</w:t>
            </w:r>
          </w:p>
        </w:tc>
        <w:tc>
          <w:tcPr>
            <w:tcW w:w="188" w:type="dxa"/>
            <w:shd w:val="clear" w:color="auto" w:fill="auto"/>
          </w:tcPr>
          <w:p w14:paraId="17F82F64" w14:textId="77777777" w:rsidR="007F7B8C" w:rsidRPr="00F35C00" w:rsidRDefault="007F7B8C">
            <w:pPr>
              <w:pStyle w:val="acctfourfigures"/>
              <w:spacing w:line="240" w:lineRule="atLeast"/>
              <w:ind w:left="-61"/>
              <w:rPr>
                <w:szCs w:val="22"/>
              </w:rPr>
            </w:pPr>
          </w:p>
        </w:tc>
        <w:tc>
          <w:tcPr>
            <w:tcW w:w="1193" w:type="dxa"/>
            <w:shd w:val="clear" w:color="auto" w:fill="auto"/>
          </w:tcPr>
          <w:p w14:paraId="273EC19B" w14:textId="77777777" w:rsidR="007F7B8C" w:rsidRPr="00956A3C" w:rsidRDefault="007F7B8C">
            <w:pPr>
              <w:tabs>
                <w:tab w:val="left" w:pos="540"/>
              </w:tabs>
              <w:spacing w:line="240" w:lineRule="atLeast"/>
              <w:ind w:left="-140" w:right="-110"/>
              <w:jc w:val="center"/>
              <w:rPr>
                <w:rFonts w:ascii="Times New Roman" w:hAnsi="Times New Roman" w:cs="Times New Roman"/>
                <w:spacing w:val="-6"/>
                <w:sz w:val="22"/>
                <w:szCs w:val="22"/>
              </w:rPr>
            </w:pPr>
            <w:r>
              <w:rPr>
                <w:rFonts w:ascii="Times New Roman" w:hAnsi="Times New Roman" w:cs="Times New Roman"/>
                <w:spacing w:val="-6"/>
                <w:sz w:val="22"/>
                <w:szCs w:val="22"/>
              </w:rPr>
              <w:t>31 December</w:t>
            </w:r>
          </w:p>
        </w:tc>
        <w:tc>
          <w:tcPr>
            <w:tcW w:w="187" w:type="dxa"/>
            <w:shd w:val="clear" w:color="auto" w:fill="auto"/>
          </w:tcPr>
          <w:p w14:paraId="2D962C94" w14:textId="77777777" w:rsidR="007F7B8C" w:rsidRPr="00F35C00" w:rsidRDefault="007F7B8C">
            <w:pPr>
              <w:pStyle w:val="acctfourfigures"/>
              <w:spacing w:line="240" w:lineRule="atLeast"/>
              <w:ind w:left="-61"/>
              <w:rPr>
                <w:szCs w:val="22"/>
              </w:rPr>
            </w:pPr>
          </w:p>
        </w:tc>
        <w:tc>
          <w:tcPr>
            <w:tcW w:w="1181" w:type="dxa"/>
            <w:shd w:val="clear" w:color="auto" w:fill="auto"/>
          </w:tcPr>
          <w:p w14:paraId="7538F85D" w14:textId="77777777" w:rsidR="007F7B8C" w:rsidRDefault="007F7B8C">
            <w:pPr>
              <w:tabs>
                <w:tab w:val="left" w:pos="540"/>
              </w:tabs>
              <w:spacing w:line="240" w:lineRule="atLeast"/>
              <w:ind w:left="-62" w:right="-91"/>
              <w:jc w:val="center"/>
              <w:rPr>
                <w:rFonts w:ascii="Times New Roman" w:hAnsi="Times New Roman" w:cs="Times New Roman"/>
                <w:sz w:val="22"/>
                <w:szCs w:val="22"/>
              </w:rPr>
            </w:pPr>
            <w:r>
              <w:rPr>
                <w:rFonts w:ascii="Times New Roman" w:hAnsi="Times New Roman" w:cs="Times New Roman"/>
                <w:sz w:val="22"/>
                <w:szCs w:val="22"/>
              </w:rPr>
              <w:t>31 March</w:t>
            </w:r>
          </w:p>
        </w:tc>
        <w:tc>
          <w:tcPr>
            <w:tcW w:w="198" w:type="dxa"/>
            <w:shd w:val="clear" w:color="auto" w:fill="auto"/>
          </w:tcPr>
          <w:p w14:paraId="259CF662" w14:textId="77777777" w:rsidR="007F7B8C" w:rsidRPr="00F35C00" w:rsidRDefault="007F7B8C">
            <w:pPr>
              <w:pStyle w:val="acctfourfigures"/>
              <w:spacing w:line="240" w:lineRule="atLeast"/>
              <w:ind w:left="-61"/>
              <w:rPr>
                <w:szCs w:val="22"/>
              </w:rPr>
            </w:pPr>
          </w:p>
        </w:tc>
        <w:tc>
          <w:tcPr>
            <w:tcW w:w="1188" w:type="dxa"/>
            <w:shd w:val="clear" w:color="auto" w:fill="auto"/>
          </w:tcPr>
          <w:p w14:paraId="11A4C4FA" w14:textId="77777777" w:rsidR="007F7B8C" w:rsidRPr="009B20EE" w:rsidRDefault="007F7B8C">
            <w:pPr>
              <w:tabs>
                <w:tab w:val="left" w:pos="540"/>
              </w:tabs>
              <w:spacing w:line="240" w:lineRule="atLeast"/>
              <w:ind w:left="-162" w:right="-110"/>
              <w:jc w:val="center"/>
              <w:rPr>
                <w:rFonts w:ascii="Times New Roman" w:hAnsi="Times New Roman" w:cs="Times New Roman"/>
                <w:sz w:val="22"/>
                <w:szCs w:val="22"/>
              </w:rPr>
            </w:pPr>
            <w:r>
              <w:rPr>
                <w:rFonts w:ascii="Times New Roman" w:hAnsi="Times New Roman" w:cs="Times New Roman"/>
                <w:spacing w:val="-6"/>
                <w:sz w:val="22"/>
                <w:szCs w:val="22"/>
              </w:rPr>
              <w:t>31 December</w:t>
            </w:r>
          </w:p>
        </w:tc>
      </w:tr>
      <w:tr w:rsidR="007F7B8C" w:rsidRPr="00F35C00" w14:paraId="2DDA3949" w14:textId="77777777" w:rsidTr="00A01102">
        <w:trPr>
          <w:cantSplit/>
          <w:trHeight w:hRule="exact" w:val="230"/>
        </w:trPr>
        <w:tc>
          <w:tcPr>
            <w:tcW w:w="3557" w:type="dxa"/>
            <w:shd w:val="clear" w:color="auto" w:fill="auto"/>
          </w:tcPr>
          <w:p w14:paraId="2AF56BE5" w14:textId="77777777" w:rsidR="007F7B8C" w:rsidRPr="00591FED" w:rsidRDefault="007F7B8C">
            <w:pPr>
              <w:pStyle w:val="acctfourfigures"/>
              <w:tabs>
                <w:tab w:val="clear" w:pos="765"/>
              </w:tabs>
              <w:spacing w:line="240" w:lineRule="atLeast"/>
              <w:rPr>
                <w:szCs w:val="22"/>
                <w:lang w:val="en-US"/>
              </w:rPr>
            </w:pPr>
          </w:p>
        </w:tc>
        <w:tc>
          <w:tcPr>
            <w:tcW w:w="1256" w:type="dxa"/>
            <w:tcBorders>
              <w:bottom w:val="single" w:sz="4" w:space="0" w:color="auto"/>
            </w:tcBorders>
            <w:shd w:val="clear" w:color="auto" w:fill="auto"/>
          </w:tcPr>
          <w:p w14:paraId="2438EB9D" w14:textId="77777777" w:rsidR="007F7B8C" w:rsidRDefault="007F7B8C">
            <w:pPr>
              <w:pStyle w:val="acctfourfigures"/>
              <w:tabs>
                <w:tab w:val="clear" w:pos="765"/>
              </w:tabs>
              <w:spacing w:line="240" w:lineRule="atLeast"/>
              <w:ind w:left="-61" w:right="-79"/>
              <w:jc w:val="center"/>
              <w:rPr>
                <w:szCs w:val="22"/>
                <w:lang w:bidi="th-TH"/>
              </w:rPr>
            </w:pPr>
            <w:r>
              <w:rPr>
                <w:szCs w:val="22"/>
              </w:rPr>
              <w:t>2023</w:t>
            </w:r>
          </w:p>
        </w:tc>
        <w:tc>
          <w:tcPr>
            <w:tcW w:w="188" w:type="dxa"/>
            <w:shd w:val="clear" w:color="auto" w:fill="auto"/>
          </w:tcPr>
          <w:p w14:paraId="36B39B16" w14:textId="77777777" w:rsidR="007F7B8C" w:rsidRPr="00F35C00" w:rsidRDefault="007F7B8C">
            <w:pPr>
              <w:pStyle w:val="acctfourfigures"/>
              <w:spacing w:line="240" w:lineRule="atLeast"/>
              <w:ind w:left="-61"/>
              <w:rPr>
                <w:szCs w:val="22"/>
              </w:rPr>
            </w:pPr>
          </w:p>
        </w:tc>
        <w:tc>
          <w:tcPr>
            <w:tcW w:w="1193" w:type="dxa"/>
            <w:tcBorders>
              <w:bottom w:val="single" w:sz="4" w:space="0" w:color="auto"/>
            </w:tcBorders>
            <w:shd w:val="clear" w:color="auto" w:fill="auto"/>
          </w:tcPr>
          <w:p w14:paraId="2351658C" w14:textId="77777777" w:rsidR="007F7B8C" w:rsidRDefault="007F7B8C">
            <w:pPr>
              <w:pStyle w:val="acctfourfigures"/>
              <w:tabs>
                <w:tab w:val="clear" w:pos="765"/>
              </w:tabs>
              <w:spacing w:line="240" w:lineRule="atLeast"/>
              <w:ind w:left="-61" w:right="-79"/>
              <w:jc w:val="center"/>
              <w:rPr>
                <w:szCs w:val="22"/>
                <w:lang w:bidi="th-TH"/>
              </w:rPr>
            </w:pPr>
            <w:r>
              <w:rPr>
                <w:szCs w:val="22"/>
              </w:rPr>
              <w:t>2022</w:t>
            </w:r>
          </w:p>
        </w:tc>
        <w:tc>
          <w:tcPr>
            <w:tcW w:w="187" w:type="dxa"/>
            <w:shd w:val="clear" w:color="auto" w:fill="auto"/>
          </w:tcPr>
          <w:p w14:paraId="04B17B70" w14:textId="77777777" w:rsidR="007F7B8C" w:rsidRPr="00F35C00" w:rsidRDefault="007F7B8C">
            <w:pPr>
              <w:pStyle w:val="acctfourfigures"/>
              <w:spacing w:line="240" w:lineRule="atLeast"/>
              <w:ind w:left="-61"/>
              <w:rPr>
                <w:szCs w:val="22"/>
              </w:rPr>
            </w:pPr>
          </w:p>
        </w:tc>
        <w:tc>
          <w:tcPr>
            <w:tcW w:w="1181" w:type="dxa"/>
            <w:tcBorders>
              <w:bottom w:val="single" w:sz="4" w:space="0" w:color="auto"/>
            </w:tcBorders>
            <w:shd w:val="clear" w:color="auto" w:fill="auto"/>
          </w:tcPr>
          <w:p w14:paraId="27D9276B" w14:textId="77777777" w:rsidR="007F7B8C" w:rsidRDefault="007F7B8C">
            <w:pPr>
              <w:pStyle w:val="acctfourfigures"/>
              <w:tabs>
                <w:tab w:val="clear" w:pos="765"/>
              </w:tabs>
              <w:spacing w:line="240" w:lineRule="atLeast"/>
              <w:ind w:left="-61" w:right="-79"/>
              <w:jc w:val="center"/>
              <w:rPr>
                <w:szCs w:val="22"/>
                <w:lang w:bidi="th-TH"/>
              </w:rPr>
            </w:pPr>
            <w:r>
              <w:rPr>
                <w:szCs w:val="22"/>
              </w:rPr>
              <w:t>2023</w:t>
            </w:r>
          </w:p>
        </w:tc>
        <w:tc>
          <w:tcPr>
            <w:tcW w:w="198" w:type="dxa"/>
            <w:shd w:val="clear" w:color="auto" w:fill="auto"/>
          </w:tcPr>
          <w:p w14:paraId="50CA0265" w14:textId="77777777" w:rsidR="007F7B8C" w:rsidRPr="00F35C00" w:rsidRDefault="007F7B8C">
            <w:pPr>
              <w:pStyle w:val="acctfourfigures"/>
              <w:spacing w:line="240" w:lineRule="atLeast"/>
              <w:ind w:left="-61"/>
              <w:rPr>
                <w:szCs w:val="22"/>
              </w:rPr>
            </w:pPr>
          </w:p>
        </w:tc>
        <w:tc>
          <w:tcPr>
            <w:tcW w:w="1188" w:type="dxa"/>
            <w:tcBorders>
              <w:bottom w:val="single" w:sz="4" w:space="0" w:color="auto"/>
            </w:tcBorders>
            <w:shd w:val="clear" w:color="auto" w:fill="auto"/>
          </w:tcPr>
          <w:p w14:paraId="70CAC451" w14:textId="77777777" w:rsidR="007F7B8C" w:rsidRDefault="007F7B8C">
            <w:pPr>
              <w:pStyle w:val="acctfourfigures"/>
              <w:tabs>
                <w:tab w:val="clear" w:pos="765"/>
              </w:tabs>
              <w:spacing w:line="240" w:lineRule="atLeast"/>
              <w:ind w:left="-61" w:right="-79"/>
              <w:jc w:val="center"/>
              <w:rPr>
                <w:szCs w:val="22"/>
                <w:lang w:bidi="th-TH"/>
              </w:rPr>
            </w:pPr>
            <w:r>
              <w:rPr>
                <w:szCs w:val="22"/>
              </w:rPr>
              <w:t>2022</w:t>
            </w:r>
          </w:p>
        </w:tc>
      </w:tr>
      <w:tr w:rsidR="007F7B8C" w:rsidRPr="00F35C00" w14:paraId="016D0559" w14:textId="77777777" w:rsidTr="00A01102">
        <w:trPr>
          <w:cantSplit/>
          <w:trHeight w:hRule="exact" w:val="144"/>
        </w:trPr>
        <w:tc>
          <w:tcPr>
            <w:tcW w:w="3557" w:type="dxa"/>
            <w:shd w:val="clear" w:color="auto" w:fill="auto"/>
          </w:tcPr>
          <w:p w14:paraId="27D461B0" w14:textId="77777777" w:rsidR="007F7B8C" w:rsidRPr="00F35C00" w:rsidRDefault="007F7B8C">
            <w:pPr>
              <w:spacing w:line="240" w:lineRule="atLeast"/>
              <w:jc w:val="both"/>
              <w:rPr>
                <w:rFonts w:ascii="Times New Roman" w:hAnsi="Times New Roman" w:cs="Times New Roman"/>
                <w:sz w:val="4"/>
                <w:szCs w:val="4"/>
              </w:rPr>
            </w:pPr>
          </w:p>
        </w:tc>
        <w:tc>
          <w:tcPr>
            <w:tcW w:w="1256" w:type="dxa"/>
            <w:shd w:val="clear" w:color="auto" w:fill="auto"/>
          </w:tcPr>
          <w:p w14:paraId="19B4714F"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88" w:type="dxa"/>
            <w:shd w:val="clear" w:color="auto" w:fill="auto"/>
          </w:tcPr>
          <w:p w14:paraId="3A6BAB68"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193" w:type="dxa"/>
            <w:shd w:val="clear" w:color="auto" w:fill="auto"/>
          </w:tcPr>
          <w:p w14:paraId="4F9B881A"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87" w:type="dxa"/>
            <w:shd w:val="clear" w:color="auto" w:fill="auto"/>
          </w:tcPr>
          <w:p w14:paraId="1CC126B0"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181" w:type="dxa"/>
            <w:shd w:val="clear" w:color="auto" w:fill="auto"/>
          </w:tcPr>
          <w:p w14:paraId="38F5EE3A"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98" w:type="dxa"/>
            <w:shd w:val="clear" w:color="auto" w:fill="auto"/>
          </w:tcPr>
          <w:p w14:paraId="4DC0FB10"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188" w:type="dxa"/>
            <w:shd w:val="clear" w:color="auto" w:fill="auto"/>
          </w:tcPr>
          <w:p w14:paraId="7F6C8666"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r>
      <w:tr w:rsidR="007F7B8C" w:rsidRPr="00F35C00" w14:paraId="53A626B5" w14:textId="77777777" w:rsidTr="00A01102">
        <w:trPr>
          <w:cantSplit/>
          <w:trHeight w:hRule="exact" w:val="259"/>
        </w:trPr>
        <w:tc>
          <w:tcPr>
            <w:tcW w:w="3557" w:type="dxa"/>
            <w:shd w:val="clear" w:color="auto" w:fill="auto"/>
          </w:tcPr>
          <w:p w14:paraId="4E72D869" w14:textId="25A3DCEA" w:rsidR="007F7B8C" w:rsidRPr="00F35C00" w:rsidRDefault="007F7B8C" w:rsidP="000B14F8">
            <w:pPr>
              <w:spacing w:line="240" w:lineRule="atLeast"/>
              <w:ind w:hanging="80"/>
              <w:rPr>
                <w:rFonts w:ascii="Times New Roman" w:hAnsi="Times New Roman" w:cs="Times New Roman"/>
                <w:i/>
                <w:iCs/>
                <w:sz w:val="22"/>
                <w:szCs w:val="22"/>
              </w:rPr>
            </w:pPr>
            <w:r w:rsidRPr="00DA2DAC">
              <w:rPr>
                <w:rFonts w:ascii="Times New Roman" w:hAnsi="Times New Roman" w:cs="Times New Roman"/>
                <w:sz w:val="22"/>
                <w:szCs w:val="22"/>
              </w:rPr>
              <w:t>Within credit terms </w:t>
            </w:r>
          </w:p>
        </w:tc>
        <w:tc>
          <w:tcPr>
            <w:tcW w:w="1256" w:type="dxa"/>
            <w:shd w:val="clear" w:color="auto" w:fill="auto"/>
          </w:tcPr>
          <w:p w14:paraId="26E50D03" w14:textId="25BD0212" w:rsidR="007F7B8C" w:rsidRPr="00822383" w:rsidRDefault="00EF66F7" w:rsidP="00822383">
            <w:pPr>
              <w:tabs>
                <w:tab w:val="decimal" w:pos="980"/>
              </w:tabs>
              <w:spacing w:line="240" w:lineRule="atLeast"/>
              <w:ind w:left="-79" w:right="-95"/>
              <w:rPr>
                <w:rFonts w:ascii="Times New Roman" w:hAnsi="Times New Roman" w:cs="Times New Roman"/>
                <w:sz w:val="22"/>
                <w:szCs w:val="22"/>
              </w:rPr>
            </w:pPr>
            <w:r w:rsidRPr="00822383">
              <w:rPr>
                <w:rFonts w:ascii="Times New Roman" w:hAnsi="Times New Roman" w:cs="Times New Roman"/>
                <w:sz w:val="22"/>
                <w:szCs w:val="22"/>
              </w:rPr>
              <w:t>30,219</w:t>
            </w:r>
          </w:p>
        </w:tc>
        <w:tc>
          <w:tcPr>
            <w:tcW w:w="188" w:type="dxa"/>
            <w:shd w:val="clear" w:color="auto" w:fill="auto"/>
          </w:tcPr>
          <w:p w14:paraId="3C30FB5D" w14:textId="77777777" w:rsidR="007F7B8C" w:rsidRPr="00822383" w:rsidRDefault="007F7B8C" w:rsidP="007F7B8C">
            <w:pPr>
              <w:tabs>
                <w:tab w:val="decimal" w:pos="859"/>
              </w:tabs>
              <w:spacing w:line="240" w:lineRule="atLeast"/>
              <w:ind w:left="-79" w:right="-95"/>
              <w:rPr>
                <w:rFonts w:ascii="Times New Roman" w:hAnsi="Times New Roman" w:cs="Times New Roman"/>
                <w:sz w:val="22"/>
                <w:szCs w:val="22"/>
              </w:rPr>
            </w:pPr>
          </w:p>
        </w:tc>
        <w:tc>
          <w:tcPr>
            <w:tcW w:w="1193" w:type="dxa"/>
            <w:shd w:val="clear" w:color="auto" w:fill="auto"/>
          </w:tcPr>
          <w:p w14:paraId="3E27FF5E" w14:textId="4B874CC1" w:rsidR="007F7B8C" w:rsidRPr="008C52BE" w:rsidRDefault="007F7B8C" w:rsidP="008C52BE">
            <w:pPr>
              <w:tabs>
                <w:tab w:val="decimal" w:pos="931"/>
              </w:tabs>
              <w:spacing w:line="240" w:lineRule="atLeast"/>
              <w:ind w:left="-79" w:right="-95"/>
              <w:rPr>
                <w:rFonts w:ascii="Times New Roman" w:hAnsi="Times New Roman" w:cs="Times New Roman"/>
                <w:sz w:val="22"/>
                <w:szCs w:val="22"/>
              </w:rPr>
            </w:pPr>
            <w:r w:rsidRPr="008C52BE">
              <w:rPr>
                <w:rFonts w:ascii="Times New Roman" w:hAnsi="Times New Roman" w:cs="Times New Roman"/>
                <w:sz w:val="22"/>
                <w:szCs w:val="22"/>
              </w:rPr>
              <w:t>34</w:t>
            </w:r>
            <w:r w:rsidR="00B0505A" w:rsidRPr="008C52BE">
              <w:rPr>
                <w:rFonts w:ascii="Times New Roman" w:hAnsi="Times New Roman" w:cs="Times New Roman"/>
                <w:sz w:val="22"/>
                <w:szCs w:val="22"/>
              </w:rPr>
              <w:t>,310</w:t>
            </w:r>
          </w:p>
        </w:tc>
        <w:tc>
          <w:tcPr>
            <w:tcW w:w="187" w:type="dxa"/>
            <w:shd w:val="clear" w:color="auto" w:fill="auto"/>
          </w:tcPr>
          <w:p w14:paraId="1F7C9829" w14:textId="77777777" w:rsidR="007F7B8C" w:rsidRPr="00F35C00" w:rsidRDefault="007F7B8C" w:rsidP="007F7B8C">
            <w:pPr>
              <w:tabs>
                <w:tab w:val="decimal" w:pos="859"/>
              </w:tabs>
              <w:spacing w:line="240" w:lineRule="atLeast"/>
              <w:ind w:left="-79" w:right="-95"/>
              <w:rPr>
                <w:rFonts w:ascii="Times New Roman" w:hAnsi="Times New Roman" w:cs="Times New Roman"/>
                <w:i/>
                <w:iCs/>
                <w:sz w:val="22"/>
                <w:szCs w:val="22"/>
              </w:rPr>
            </w:pPr>
          </w:p>
        </w:tc>
        <w:tc>
          <w:tcPr>
            <w:tcW w:w="1181" w:type="dxa"/>
            <w:shd w:val="clear" w:color="auto" w:fill="auto"/>
          </w:tcPr>
          <w:p w14:paraId="09E61CAA" w14:textId="08072D3C" w:rsidR="007F7B8C" w:rsidRPr="007F5859" w:rsidRDefault="007F5859" w:rsidP="007F7B8C">
            <w:pPr>
              <w:tabs>
                <w:tab w:val="decimal" w:pos="859"/>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1,886</w:t>
            </w:r>
          </w:p>
        </w:tc>
        <w:tc>
          <w:tcPr>
            <w:tcW w:w="198" w:type="dxa"/>
            <w:shd w:val="clear" w:color="auto" w:fill="auto"/>
          </w:tcPr>
          <w:p w14:paraId="5BE648F9" w14:textId="77777777" w:rsidR="007F7B8C" w:rsidRPr="007F5859" w:rsidRDefault="007F7B8C" w:rsidP="007F7B8C">
            <w:pPr>
              <w:tabs>
                <w:tab w:val="decimal" w:pos="859"/>
              </w:tabs>
              <w:spacing w:line="240" w:lineRule="atLeast"/>
              <w:ind w:left="-79" w:right="-95"/>
              <w:rPr>
                <w:rFonts w:ascii="Times New Roman" w:hAnsi="Times New Roman" w:cs="Times New Roman"/>
                <w:sz w:val="22"/>
                <w:szCs w:val="22"/>
              </w:rPr>
            </w:pPr>
          </w:p>
        </w:tc>
        <w:tc>
          <w:tcPr>
            <w:tcW w:w="1188" w:type="dxa"/>
            <w:shd w:val="clear" w:color="auto" w:fill="auto"/>
          </w:tcPr>
          <w:p w14:paraId="2C8A6089" w14:textId="03C981C9" w:rsidR="007F7B8C" w:rsidRPr="008C52BE" w:rsidRDefault="008C52BE" w:rsidP="008C52BE">
            <w:pPr>
              <w:tabs>
                <w:tab w:val="decimal" w:pos="926"/>
              </w:tabs>
              <w:spacing w:line="240" w:lineRule="atLeast"/>
              <w:ind w:left="-79" w:right="-95"/>
              <w:rPr>
                <w:rFonts w:ascii="Times New Roman" w:hAnsi="Times New Roman" w:cs="Times New Roman"/>
                <w:sz w:val="22"/>
                <w:szCs w:val="22"/>
              </w:rPr>
            </w:pPr>
            <w:r w:rsidRPr="008C52BE">
              <w:rPr>
                <w:rFonts w:ascii="Times New Roman" w:hAnsi="Times New Roman" w:cs="Times New Roman"/>
                <w:sz w:val="22"/>
                <w:szCs w:val="22"/>
              </w:rPr>
              <w:t>2,207</w:t>
            </w:r>
          </w:p>
        </w:tc>
      </w:tr>
      <w:tr w:rsidR="007F7B8C" w:rsidRPr="00F35C00" w14:paraId="0EE17C9A" w14:textId="77777777" w:rsidTr="00A01102">
        <w:trPr>
          <w:cantSplit/>
          <w:trHeight w:hRule="exact" w:val="259"/>
        </w:trPr>
        <w:tc>
          <w:tcPr>
            <w:tcW w:w="3557" w:type="dxa"/>
            <w:shd w:val="clear" w:color="auto" w:fill="auto"/>
          </w:tcPr>
          <w:p w14:paraId="1C69D3AF" w14:textId="50254E7F" w:rsidR="007F7B8C" w:rsidRPr="00F35C00" w:rsidRDefault="007F7B8C" w:rsidP="000B14F8">
            <w:pPr>
              <w:spacing w:line="240" w:lineRule="atLeast"/>
              <w:ind w:hanging="80"/>
              <w:rPr>
                <w:rFonts w:ascii="Times New Roman" w:hAnsi="Times New Roman" w:cs="Times New Roman"/>
                <w:i/>
                <w:iCs/>
                <w:sz w:val="22"/>
                <w:szCs w:val="22"/>
              </w:rPr>
            </w:pPr>
            <w:r w:rsidRPr="00DA2DAC">
              <w:rPr>
                <w:rFonts w:ascii="Times New Roman" w:hAnsi="Times New Roman" w:cs="Times New Roman"/>
                <w:sz w:val="22"/>
                <w:szCs w:val="22"/>
                <w:lang w:val="en-GB"/>
              </w:rPr>
              <w:t>Overdue 1 - 60 days</w:t>
            </w:r>
            <w:r w:rsidRPr="00DA2DAC">
              <w:rPr>
                <w:rFonts w:ascii="Times New Roman" w:hAnsi="Times New Roman" w:cs="Times New Roman"/>
                <w:sz w:val="22"/>
                <w:szCs w:val="22"/>
              </w:rPr>
              <w:t> </w:t>
            </w:r>
          </w:p>
        </w:tc>
        <w:tc>
          <w:tcPr>
            <w:tcW w:w="1256" w:type="dxa"/>
            <w:shd w:val="clear" w:color="auto" w:fill="auto"/>
          </w:tcPr>
          <w:p w14:paraId="22EA94A7" w14:textId="5720A398" w:rsidR="007F7B8C" w:rsidRPr="00822383" w:rsidRDefault="00B626A2" w:rsidP="00822383">
            <w:pPr>
              <w:tabs>
                <w:tab w:val="decimal" w:pos="980"/>
              </w:tabs>
              <w:spacing w:line="240" w:lineRule="atLeast"/>
              <w:ind w:left="-79" w:right="-95"/>
              <w:rPr>
                <w:rFonts w:ascii="Times New Roman" w:hAnsi="Times New Roman" w:cs="Times New Roman"/>
                <w:sz w:val="22"/>
                <w:szCs w:val="22"/>
              </w:rPr>
            </w:pPr>
            <w:r w:rsidRPr="00822383">
              <w:rPr>
                <w:rFonts w:ascii="Times New Roman" w:hAnsi="Times New Roman" w:cs="Times New Roman"/>
                <w:sz w:val="22"/>
                <w:szCs w:val="22"/>
              </w:rPr>
              <w:t>5,227</w:t>
            </w:r>
          </w:p>
        </w:tc>
        <w:tc>
          <w:tcPr>
            <w:tcW w:w="188" w:type="dxa"/>
            <w:shd w:val="clear" w:color="auto" w:fill="auto"/>
          </w:tcPr>
          <w:p w14:paraId="1C55875D" w14:textId="77777777" w:rsidR="007F7B8C" w:rsidRPr="00822383" w:rsidRDefault="007F7B8C" w:rsidP="007F7B8C">
            <w:pPr>
              <w:tabs>
                <w:tab w:val="decimal" w:pos="859"/>
              </w:tabs>
              <w:spacing w:line="240" w:lineRule="atLeast"/>
              <w:ind w:left="-79" w:right="-95"/>
              <w:rPr>
                <w:rFonts w:ascii="Times New Roman" w:hAnsi="Times New Roman" w:cs="Times New Roman"/>
                <w:sz w:val="22"/>
                <w:szCs w:val="22"/>
              </w:rPr>
            </w:pPr>
          </w:p>
        </w:tc>
        <w:tc>
          <w:tcPr>
            <w:tcW w:w="1193" w:type="dxa"/>
            <w:shd w:val="clear" w:color="auto" w:fill="auto"/>
          </w:tcPr>
          <w:p w14:paraId="1836B335" w14:textId="10116605" w:rsidR="007F7B8C" w:rsidRPr="008C52BE" w:rsidRDefault="008C52BE" w:rsidP="008C52BE">
            <w:pPr>
              <w:tabs>
                <w:tab w:val="decimal" w:pos="931"/>
              </w:tabs>
              <w:spacing w:line="240" w:lineRule="atLeast"/>
              <w:ind w:left="-79" w:right="-95"/>
              <w:rPr>
                <w:rFonts w:ascii="Times New Roman" w:hAnsi="Times New Roman" w:cs="Times New Roman"/>
                <w:sz w:val="22"/>
                <w:szCs w:val="22"/>
              </w:rPr>
            </w:pPr>
            <w:r w:rsidRPr="008C52BE">
              <w:rPr>
                <w:rFonts w:ascii="Times New Roman" w:hAnsi="Times New Roman" w:cs="Times New Roman"/>
                <w:sz w:val="22"/>
                <w:szCs w:val="22"/>
              </w:rPr>
              <w:t>6,259</w:t>
            </w:r>
          </w:p>
        </w:tc>
        <w:tc>
          <w:tcPr>
            <w:tcW w:w="187" w:type="dxa"/>
            <w:shd w:val="clear" w:color="auto" w:fill="auto"/>
          </w:tcPr>
          <w:p w14:paraId="0585C97B" w14:textId="77777777" w:rsidR="007F7B8C" w:rsidRPr="00F35C00" w:rsidRDefault="007F7B8C" w:rsidP="007F7B8C">
            <w:pPr>
              <w:tabs>
                <w:tab w:val="decimal" w:pos="859"/>
              </w:tabs>
              <w:spacing w:line="240" w:lineRule="atLeast"/>
              <w:ind w:left="-79" w:right="-95"/>
              <w:rPr>
                <w:rFonts w:ascii="Times New Roman" w:hAnsi="Times New Roman" w:cs="Times New Roman"/>
                <w:i/>
                <w:iCs/>
                <w:sz w:val="22"/>
                <w:szCs w:val="22"/>
              </w:rPr>
            </w:pPr>
          </w:p>
        </w:tc>
        <w:tc>
          <w:tcPr>
            <w:tcW w:w="1181" w:type="dxa"/>
            <w:shd w:val="clear" w:color="auto" w:fill="auto"/>
          </w:tcPr>
          <w:p w14:paraId="788F2343" w14:textId="0D7C9C22" w:rsidR="007F7B8C" w:rsidRPr="007F5859" w:rsidRDefault="007F5859" w:rsidP="007F7B8C">
            <w:pPr>
              <w:tabs>
                <w:tab w:val="decimal" w:pos="859"/>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613</w:t>
            </w:r>
          </w:p>
        </w:tc>
        <w:tc>
          <w:tcPr>
            <w:tcW w:w="198" w:type="dxa"/>
            <w:shd w:val="clear" w:color="auto" w:fill="auto"/>
          </w:tcPr>
          <w:p w14:paraId="2648A84B" w14:textId="77777777" w:rsidR="007F7B8C" w:rsidRPr="007F5859" w:rsidRDefault="007F7B8C" w:rsidP="007F7B8C">
            <w:pPr>
              <w:tabs>
                <w:tab w:val="decimal" w:pos="859"/>
              </w:tabs>
              <w:spacing w:line="240" w:lineRule="atLeast"/>
              <w:ind w:left="-79" w:right="-95"/>
              <w:rPr>
                <w:rFonts w:ascii="Times New Roman" w:hAnsi="Times New Roman" w:cs="Times New Roman"/>
                <w:sz w:val="22"/>
                <w:szCs w:val="22"/>
              </w:rPr>
            </w:pPr>
          </w:p>
        </w:tc>
        <w:tc>
          <w:tcPr>
            <w:tcW w:w="1188" w:type="dxa"/>
            <w:shd w:val="clear" w:color="auto" w:fill="auto"/>
          </w:tcPr>
          <w:p w14:paraId="4C6D0EE6" w14:textId="39A33FC9" w:rsidR="007F7B8C" w:rsidRPr="008C52BE" w:rsidRDefault="008C52BE" w:rsidP="008C52BE">
            <w:pPr>
              <w:tabs>
                <w:tab w:val="decimal" w:pos="926"/>
              </w:tabs>
              <w:spacing w:line="240" w:lineRule="atLeast"/>
              <w:ind w:left="-79" w:right="-95"/>
              <w:rPr>
                <w:rFonts w:ascii="Times New Roman" w:hAnsi="Times New Roman" w:cs="Times New Roman"/>
                <w:sz w:val="22"/>
                <w:szCs w:val="22"/>
              </w:rPr>
            </w:pPr>
            <w:r w:rsidRPr="008C52BE">
              <w:rPr>
                <w:rFonts w:ascii="Times New Roman" w:hAnsi="Times New Roman" w:cs="Times New Roman"/>
                <w:sz w:val="22"/>
                <w:szCs w:val="22"/>
              </w:rPr>
              <w:t>912</w:t>
            </w:r>
          </w:p>
        </w:tc>
      </w:tr>
      <w:tr w:rsidR="007F7B8C" w:rsidRPr="00F35C00" w14:paraId="36B93F2D" w14:textId="77777777" w:rsidTr="00A01102">
        <w:trPr>
          <w:cantSplit/>
          <w:trHeight w:hRule="exact" w:val="259"/>
        </w:trPr>
        <w:tc>
          <w:tcPr>
            <w:tcW w:w="3557" w:type="dxa"/>
            <w:shd w:val="clear" w:color="auto" w:fill="auto"/>
          </w:tcPr>
          <w:p w14:paraId="2827DDC6" w14:textId="5BE1F9EC" w:rsidR="007F7B8C" w:rsidRPr="00F35C00" w:rsidRDefault="007F7B8C" w:rsidP="000B14F8">
            <w:pPr>
              <w:spacing w:line="240" w:lineRule="atLeast"/>
              <w:ind w:hanging="80"/>
              <w:rPr>
                <w:rFonts w:ascii="Times New Roman" w:hAnsi="Times New Roman" w:cs="Times New Roman"/>
                <w:sz w:val="22"/>
                <w:szCs w:val="22"/>
              </w:rPr>
            </w:pPr>
            <w:r w:rsidRPr="00DA2DAC">
              <w:rPr>
                <w:rFonts w:ascii="Times New Roman" w:hAnsi="Times New Roman" w:cs="Times New Roman"/>
                <w:sz w:val="22"/>
                <w:szCs w:val="22"/>
                <w:lang w:val="en-GB"/>
              </w:rPr>
              <w:t>Overdue 60 - 120 days</w:t>
            </w:r>
            <w:r w:rsidRPr="00DA2DAC">
              <w:rPr>
                <w:rFonts w:ascii="Times New Roman" w:hAnsi="Times New Roman" w:cs="Times New Roman"/>
                <w:sz w:val="22"/>
                <w:szCs w:val="22"/>
              </w:rPr>
              <w:t> </w:t>
            </w:r>
          </w:p>
        </w:tc>
        <w:tc>
          <w:tcPr>
            <w:tcW w:w="1256" w:type="dxa"/>
            <w:shd w:val="clear" w:color="auto" w:fill="auto"/>
          </w:tcPr>
          <w:p w14:paraId="1C73BD9D" w14:textId="4B1C9889" w:rsidR="007F7B8C" w:rsidRPr="00822383" w:rsidRDefault="00B626A2" w:rsidP="007F7B8C">
            <w:pPr>
              <w:tabs>
                <w:tab w:val="decimal" w:pos="975"/>
              </w:tabs>
              <w:spacing w:line="240" w:lineRule="atLeast"/>
              <w:ind w:left="-79" w:right="-95"/>
              <w:rPr>
                <w:rFonts w:ascii="Times New Roman" w:hAnsi="Times New Roman"/>
                <w:sz w:val="22"/>
              </w:rPr>
            </w:pPr>
            <w:r w:rsidRPr="00822383">
              <w:rPr>
                <w:rFonts w:ascii="Times New Roman" w:hAnsi="Times New Roman"/>
                <w:sz w:val="22"/>
              </w:rPr>
              <w:t>1,912</w:t>
            </w:r>
          </w:p>
        </w:tc>
        <w:tc>
          <w:tcPr>
            <w:tcW w:w="188" w:type="dxa"/>
            <w:shd w:val="clear" w:color="auto" w:fill="auto"/>
          </w:tcPr>
          <w:p w14:paraId="1F3DEADB" w14:textId="77777777" w:rsidR="007F7B8C" w:rsidRPr="00822383" w:rsidRDefault="007F7B8C" w:rsidP="007F7B8C">
            <w:pPr>
              <w:tabs>
                <w:tab w:val="decimal" w:pos="830"/>
              </w:tabs>
              <w:spacing w:line="240" w:lineRule="atLeast"/>
              <w:ind w:left="-79" w:right="-95"/>
              <w:rPr>
                <w:rFonts w:ascii="Times New Roman" w:hAnsi="Times New Roman" w:cs="Times New Roman"/>
                <w:sz w:val="22"/>
                <w:szCs w:val="22"/>
              </w:rPr>
            </w:pPr>
          </w:p>
        </w:tc>
        <w:tc>
          <w:tcPr>
            <w:tcW w:w="1193" w:type="dxa"/>
            <w:shd w:val="clear" w:color="auto" w:fill="auto"/>
          </w:tcPr>
          <w:p w14:paraId="25679D97" w14:textId="64E263B1" w:rsidR="007F7B8C" w:rsidRPr="00F35C00" w:rsidRDefault="008C52BE" w:rsidP="008C52BE">
            <w:pPr>
              <w:tabs>
                <w:tab w:val="decimal" w:pos="931"/>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w:t>
            </w:r>
            <w:r w:rsidR="007F7B8C">
              <w:rPr>
                <w:rFonts w:ascii="Times New Roman" w:hAnsi="Times New Roman" w:cs="Times New Roman"/>
                <w:sz w:val="22"/>
                <w:szCs w:val="22"/>
              </w:rPr>
              <w:t>,</w:t>
            </w:r>
            <w:r>
              <w:rPr>
                <w:rFonts w:ascii="Times New Roman" w:hAnsi="Times New Roman" w:cs="Times New Roman"/>
                <w:sz w:val="22"/>
                <w:szCs w:val="22"/>
              </w:rPr>
              <w:t>178</w:t>
            </w:r>
          </w:p>
        </w:tc>
        <w:tc>
          <w:tcPr>
            <w:tcW w:w="187" w:type="dxa"/>
            <w:shd w:val="clear" w:color="auto" w:fill="auto"/>
          </w:tcPr>
          <w:p w14:paraId="13156F04" w14:textId="77777777" w:rsidR="007F7B8C" w:rsidRPr="00F35C00" w:rsidRDefault="007F7B8C" w:rsidP="007F7B8C">
            <w:pPr>
              <w:tabs>
                <w:tab w:val="decimal" w:pos="830"/>
              </w:tabs>
              <w:spacing w:line="240" w:lineRule="atLeast"/>
              <w:ind w:left="-79" w:right="-95"/>
              <w:rPr>
                <w:rFonts w:ascii="Times New Roman" w:hAnsi="Times New Roman" w:cs="Times New Roman"/>
                <w:sz w:val="22"/>
                <w:szCs w:val="22"/>
              </w:rPr>
            </w:pPr>
          </w:p>
        </w:tc>
        <w:tc>
          <w:tcPr>
            <w:tcW w:w="1181" w:type="dxa"/>
            <w:shd w:val="clear" w:color="auto" w:fill="auto"/>
          </w:tcPr>
          <w:p w14:paraId="3850B908" w14:textId="301462C7" w:rsidR="007F7B8C" w:rsidRPr="007F5859" w:rsidRDefault="007F5859" w:rsidP="007F7B8C">
            <w:pPr>
              <w:tabs>
                <w:tab w:val="decimal" w:pos="85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758</w:t>
            </w:r>
          </w:p>
        </w:tc>
        <w:tc>
          <w:tcPr>
            <w:tcW w:w="198" w:type="dxa"/>
            <w:shd w:val="clear" w:color="auto" w:fill="auto"/>
          </w:tcPr>
          <w:p w14:paraId="0BD733D0" w14:textId="77777777" w:rsidR="007F7B8C" w:rsidRPr="007F5859" w:rsidRDefault="007F7B8C" w:rsidP="007F7B8C">
            <w:pPr>
              <w:tabs>
                <w:tab w:val="decimal" w:pos="830"/>
              </w:tabs>
              <w:spacing w:line="240" w:lineRule="atLeast"/>
              <w:ind w:left="-79" w:right="-95"/>
              <w:rPr>
                <w:rFonts w:ascii="Times New Roman" w:hAnsi="Times New Roman" w:cs="Times New Roman"/>
                <w:sz w:val="22"/>
                <w:szCs w:val="22"/>
              </w:rPr>
            </w:pPr>
          </w:p>
        </w:tc>
        <w:tc>
          <w:tcPr>
            <w:tcW w:w="1188" w:type="dxa"/>
            <w:shd w:val="clear" w:color="auto" w:fill="auto"/>
          </w:tcPr>
          <w:p w14:paraId="59EB661D" w14:textId="091AA57E" w:rsidR="007F7B8C" w:rsidRPr="00F35C00" w:rsidRDefault="008C52BE" w:rsidP="007F7B8C">
            <w:pPr>
              <w:tabs>
                <w:tab w:val="decimal" w:pos="926"/>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19</w:t>
            </w:r>
          </w:p>
        </w:tc>
      </w:tr>
      <w:tr w:rsidR="007F7B8C" w:rsidRPr="00F35C00" w14:paraId="0E43BC1A" w14:textId="77777777" w:rsidTr="00A01102">
        <w:trPr>
          <w:cantSplit/>
          <w:trHeight w:hRule="exact" w:val="259"/>
        </w:trPr>
        <w:tc>
          <w:tcPr>
            <w:tcW w:w="3557" w:type="dxa"/>
            <w:shd w:val="clear" w:color="auto" w:fill="auto"/>
          </w:tcPr>
          <w:p w14:paraId="7BB9769D" w14:textId="644BD27C" w:rsidR="007F7B8C" w:rsidRPr="00F35C00" w:rsidRDefault="007F7B8C" w:rsidP="000B14F8">
            <w:pPr>
              <w:spacing w:line="240" w:lineRule="atLeast"/>
              <w:ind w:hanging="80"/>
              <w:rPr>
                <w:rFonts w:ascii="Times New Roman" w:hAnsi="Times New Roman" w:cs="Times New Roman"/>
                <w:sz w:val="22"/>
                <w:szCs w:val="22"/>
              </w:rPr>
            </w:pPr>
            <w:r w:rsidRPr="00DA2DAC">
              <w:rPr>
                <w:rFonts w:ascii="Times New Roman" w:hAnsi="Times New Roman" w:cs="Times New Roman"/>
                <w:sz w:val="22"/>
                <w:szCs w:val="22"/>
                <w:lang w:val="en-GB"/>
              </w:rPr>
              <w:t>More than 120 days </w:t>
            </w:r>
            <w:r w:rsidRPr="00DA2DAC">
              <w:rPr>
                <w:rFonts w:ascii="Times New Roman" w:hAnsi="Times New Roman" w:cs="Times New Roman"/>
                <w:sz w:val="22"/>
                <w:szCs w:val="22"/>
              </w:rPr>
              <w:t> </w:t>
            </w:r>
          </w:p>
        </w:tc>
        <w:tc>
          <w:tcPr>
            <w:tcW w:w="1256" w:type="dxa"/>
            <w:shd w:val="clear" w:color="auto" w:fill="auto"/>
          </w:tcPr>
          <w:p w14:paraId="15085A00" w14:textId="3D25F533" w:rsidR="007F7B8C" w:rsidRPr="00822383" w:rsidRDefault="00B626A2" w:rsidP="007F7B8C">
            <w:pPr>
              <w:tabs>
                <w:tab w:val="decimal" w:pos="975"/>
              </w:tabs>
              <w:spacing w:line="240" w:lineRule="atLeast"/>
              <w:ind w:left="-79" w:right="-95"/>
              <w:rPr>
                <w:rFonts w:ascii="Times New Roman" w:hAnsi="Times New Roman" w:cs="Times New Roman"/>
                <w:sz w:val="22"/>
                <w:szCs w:val="22"/>
              </w:rPr>
            </w:pPr>
            <w:r w:rsidRPr="00822383">
              <w:rPr>
                <w:rFonts w:ascii="Times New Roman" w:hAnsi="Times New Roman" w:cs="Times New Roman"/>
                <w:sz w:val="22"/>
                <w:szCs w:val="22"/>
              </w:rPr>
              <w:t>3,864</w:t>
            </w:r>
          </w:p>
        </w:tc>
        <w:tc>
          <w:tcPr>
            <w:tcW w:w="188" w:type="dxa"/>
            <w:shd w:val="clear" w:color="auto" w:fill="auto"/>
          </w:tcPr>
          <w:p w14:paraId="7C717A4D" w14:textId="77777777" w:rsidR="007F7B8C" w:rsidRPr="00822383" w:rsidRDefault="007F7B8C" w:rsidP="007F7B8C">
            <w:pPr>
              <w:tabs>
                <w:tab w:val="decimal" w:pos="830"/>
              </w:tabs>
              <w:spacing w:line="240" w:lineRule="atLeast"/>
              <w:ind w:left="-79" w:right="-95"/>
              <w:rPr>
                <w:rFonts w:ascii="Times New Roman" w:hAnsi="Times New Roman" w:cs="Times New Roman"/>
                <w:sz w:val="22"/>
                <w:szCs w:val="22"/>
              </w:rPr>
            </w:pPr>
          </w:p>
        </w:tc>
        <w:tc>
          <w:tcPr>
            <w:tcW w:w="1193" w:type="dxa"/>
            <w:shd w:val="clear" w:color="auto" w:fill="auto"/>
            <w:vAlign w:val="center"/>
          </w:tcPr>
          <w:p w14:paraId="286DE70B" w14:textId="44F30264" w:rsidR="007F7B8C" w:rsidRPr="00F35C00" w:rsidRDefault="008C52BE" w:rsidP="007F7B8C">
            <w:pPr>
              <w:tabs>
                <w:tab w:val="decimal" w:pos="931"/>
              </w:tabs>
              <w:spacing w:line="240" w:lineRule="atLeast"/>
              <w:ind w:left="-79" w:right="-95"/>
              <w:rPr>
                <w:rFonts w:ascii="Times New Roman" w:hAnsi="Times New Roman" w:cs="Times New Roman"/>
                <w:sz w:val="22"/>
                <w:szCs w:val="22"/>
              </w:rPr>
            </w:pPr>
            <w:r>
              <w:rPr>
                <w:rFonts w:ascii="Times New Roman" w:hAnsi="Times New Roman" w:cstheme="minorBidi"/>
                <w:sz w:val="22"/>
                <w:szCs w:val="22"/>
              </w:rPr>
              <w:t>2</w:t>
            </w:r>
            <w:r w:rsidR="007F7B8C">
              <w:rPr>
                <w:rFonts w:ascii="Times New Roman" w:hAnsi="Times New Roman" w:cstheme="minorBidi"/>
                <w:sz w:val="22"/>
                <w:szCs w:val="22"/>
              </w:rPr>
              <w:t>,5</w:t>
            </w:r>
            <w:r>
              <w:rPr>
                <w:rFonts w:ascii="Times New Roman" w:hAnsi="Times New Roman" w:cstheme="minorBidi"/>
                <w:sz w:val="22"/>
                <w:szCs w:val="22"/>
              </w:rPr>
              <w:t>54</w:t>
            </w:r>
          </w:p>
        </w:tc>
        <w:tc>
          <w:tcPr>
            <w:tcW w:w="187" w:type="dxa"/>
            <w:shd w:val="clear" w:color="auto" w:fill="auto"/>
          </w:tcPr>
          <w:p w14:paraId="1B454945" w14:textId="77777777" w:rsidR="007F7B8C" w:rsidRPr="00F35C00" w:rsidRDefault="007F7B8C" w:rsidP="007F7B8C">
            <w:pPr>
              <w:tabs>
                <w:tab w:val="decimal" w:pos="830"/>
              </w:tabs>
              <w:spacing w:line="240" w:lineRule="atLeast"/>
              <w:ind w:left="-79" w:right="-95"/>
              <w:rPr>
                <w:rFonts w:ascii="Times New Roman" w:hAnsi="Times New Roman" w:cs="Times New Roman"/>
                <w:sz w:val="22"/>
                <w:szCs w:val="22"/>
              </w:rPr>
            </w:pPr>
          </w:p>
        </w:tc>
        <w:tc>
          <w:tcPr>
            <w:tcW w:w="1181" w:type="dxa"/>
            <w:shd w:val="clear" w:color="auto" w:fill="auto"/>
          </w:tcPr>
          <w:p w14:paraId="4C189F5A" w14:textId="5C6AEEE9" w:rsidR="007F7B8C" w:rsidRPr="007F5859" w:rsidRDefault="007F5859" w:rsidP="007F7B8C">
            <w:pPr>
              <w:tabs>
                <w:tab w:val="decimal" w:pos="85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102</w:t>
            </w:r>
          </w:p>
        </w:tc>
        <w:tc>
          <w:tcPr>
            <w:tcW w:w="198" w:type="dxa"/>
            <w:shd w:val="clear" w:color="auto" w:fill="auto"/>
          </w:tcPr>
          <w:p w14:paraId="67A61DE1" w14:textId="77777777" w:rsidR="007F7B8C" w:rsidRPr="007F5859" w:rsidRDefault="007F7B8C" w:rsidP="007F7B8C">
            <w:pPr>
              <w:tabs>
                <w:tab w:val="decimal" w:pos="830"/>
              </w:tabs>
              <w:spacing w:line="240" w:lineRule="atLeast"/>
              <w:ind w:left="-79" w:right="-95"/>
              <w:rPr>
                <w:rFonts w:ascii="Times New Roman" w:hAnsi="Times New Roman" w:cs="Times New Roman"/>
                <w:sz w:val="22"/>
                <w:szCs w:val="22"/>
              </w:rPr>
            </w:pPr>
          </w:p>
        </w:tc>
        <w:tc>
          <w:tcPr>
            <w:tcW w:w="1188" w:type="dxa"/>
            <w:shd w:val="clear" w:color="auto" w:fill="auto"/>
            <w:vAlign w:val="center"/>
          </w:tcPr>
          <w:p w14:paraId="6AD526F0" w14:textId="137DCF76" w:rsidR="007F7B8C" w:rsidRPr="00F35C00" w:rsidRDefault="008C52BE" w:rsidP="007F7B8C">
            <w:pPr>
              <w:tabs>
                <w:tab w:val="decimal" w:pos="926"/>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28</w:t>
            </w:r>
          </w:p>
        </w:tc>
      </w:tr>
      <w:tr w:rsidR="007F7B8C" w:rsidRPr="00F35C00" w14:paraId="669AF159" w14:textId="77777777" w:rsidTr="00A01102">
        <w:trPr>
          <w:cantSplit/>
          <w:trHeight w:hRule="exact" w:val="259"/>
        </w:trPr>
        <w:tc>
          <w:tcPr>
            <w:tcW w:w="3557" w:type="dxa"/>
            <w:shd w:val="clear" w:color="auto" w:fill="auto"/>
          </w:tcPr>
          <w:p w14:paraId="5793EF1C" w14:textId="77777777" w:rsidR="007F7B8C" w:rsidRPr="00F35C00" w:rsidRDefault="007F7B8C" w:rsidP="000B14F8">
            <w:pPr>
              <w:spacing w:line="240" w:lineRule="atLeast"/>
              <w:ind w:hanging="80"/>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256" w:type="dxa"/>
            <w:tcBorders>
              <w:top w:val="single" w:sz="4" w:space="0" w:color="auto"/>
            </w:tcBorders>
            <w:shd w:val="clear" w:color="auto" w:fill="auto"/>
          </w:tcPr>
          <w:p w14:paraId="6148F1D1" w14:textId="39DA8C65" w:rsidR="007F7B8C" w:rsidRPr="00822383" w:rsidRDefault="00B626A2">
            <w:pPr>
              <w:tabs>
                <w:tab w:val="decimal" w:pos="975"/>
              </w:tabs>
              <w:spacing w:line="240" w:lineRule="atLeast"/>
              <w:ind w:left="-79" w:right="-95"/>
              <w:rPr>
                <w:rFonts w:ascii="Times New Roman" w:hAnsi="Times New Roman" w:cs="Times New Roman"/>
                <w:b/>
                <w:bCs/>
                <w:sz w:val="22"/>
                <w:szCs w:val="22"/>
              </w:rPr>
            </w:pPr>
            <w:r w:rsidRPr="00822383">
              <w:rPr>
                <w:rFonts w:ascii="Times New Roman" w:hAnsi="Times New Roman" w:cs="Times New Roman"/>
                <w:b/>
                <w:bCs/>
                <w:sz w:val="22"/>
                <w:szCs w:val="22"/>
              </w:rPr>
              <w:t>41,222</w:t>
            </w:r>
          </w:p>
        </w:tc>
        <w:tc>
          <w:tcPr>
            <w:tcW w:w="188" w:type="dxa"/>
            <w:shd w:val="clear" w:color="auto" w:fill="auto"/>
          </w:tcPr>
          <w:p w14:paraId="4671C74D" w14:textId="77777777" w:rsidR="007F7B8C" w:rsidRPr="00822383" w:rsidRDefault="007F7B8C">
            <w:pPr>
              <w:tabs>
                <w:tab w:val="decimal" w:pos="830"/>
              </w:tabs>
              <w:spacing w:line="240" w:lineRule="atLeast"/>
              <w:ind w:left="-79" w:right="-95"/>
              <w:rPr>
                <w:rFonts w:ascii="Times New Roman" w:hAnsi="Times New Roman" w:cs="Times New Roman"/>
                <w:b/>
                <w:bCs/>
                <w:sz w:val="22"/>
                <w:szCs w:val="22"/>
              </w:rPr>
            </w:pPr>
          </w:p>
        </w:tc>
        <w:tc>
          <w:tcPr>
            <w:tcW w:w="1193" w:type="dxa"/>
            <w:tcBorders>
              <w:top w:val="single" w:sz="4" w:space="0" w:color="auto"/>
            </w:tcBorders>
            <w:shd w:val="clear" w:color="auto" w:fill="auto"/>
          </w:tcPr>
          <w:p w14:paraId="15F7AFCA" w14:textId="1984307C" w:rsidR="007F7B8C" w:rsidRPr="00F35C00" w:rsidRDefault="008C52BE">
            <w:pPr>
              <w:tabs>
                <w:tab w:val="decimal" w:pos="931"/>
              </w:tabs>
              <w:spacing w:line="240" w:lineRule="atLeast"/>
              <w:ind w:left="-79" w:right="-95"/>
              <w:rPr>
                <w:rFonts w:ascii="Times New Roman" w:hAnsi="Times New Roman" w:cs="Times New Roman"/>
                <w:b/>
                <w:bCs/>
                <w:sz w:val="22"/>
                <w:szCs w:val="22"/>
              </w:rPr>
            </w:pPr>
            <w:r>
              <w:rPr>
                <w:rFonts w:ascii="Times New Roman" w:hAnsi="Times New Roman" w:cstheme="minorBidi"/>
                <w:b/>
                <w:bCs/>
                <w:sz w:val="22"/>
                <w:szCs w:val="22"/>
              </w:rPr>
              <w:t>44</w:t>
            </w:r>
            <w:r w:rsidR="007F7B8C">
              <w:rPr>
                <w:rFonts w:ascii="Times New Roman" w:hAnsi="Times New Roman" w:cstheme="minorBidi"/>
                <w:b/>
                <w:bCs/>
                <w:sz w:val="22"/>
                <w:szCs w:val="22"/>
              </w:rPr>
              <w:t>,</w:t>
            </w:r>
            <w:r>
              <w:rPr>
                <w:rFonts w:ascii="Times New Roman" w:hAnsi="Times New Roman" w:cstheme="minorBidi"/>
                <w:b/>
                <w:bCs/>
                <w:sz w:val="22"/>
                <w:szCs w:val="22"/>
              </w:rPr>
              <w:t>30</w:t>
            </w:r>
            <w:r w:rsidR="007F7B8C">
              <w:rPr>
                <w:rFonts w:ascii="Times New Roman" w:hAnsi="Times New Roman" w:cstheme="minorBidi"/>
                <w:b/>
                <w:bCs/>
                <w:sz w:val="22"/>
                <w:szCs w:val="22"/>
              </w:rPr>
              <w:t>1</w:t>
            </w:r>
          </w:p>
        </w:tc>
        <w:tc>
          <w:tcPr>
            <w:tcW w:w="187" w:type="dxa"/>
            <w:shd w:val="clear" w:color="auto" w:fill="auto"/>
          </w:tcPr>
          <w:p w14:paraId="5A1F918D" w14:textId="77777777" w:rsidR="007F7B8C" w:rsidRPr="00F35C00" w:rsidRDefault="007F7B8C">
            <w:pPr>
              <w:tabs>
                <w:tab w:val="decimal" w:pos="830"/>
              </w:tabs>
              <w:spacing w:line="240" w:lineRule="atLeast"/>
              <w:ind w:left="-79" w:right="-95"/>
              <w:rPr>
                <w:rFonts w:ascii="Times New Roman" w:hAnsi="Times New Roman" w:cs="Times New Roman"/>
                <w:b/>
                <w:bCs/>
                <w:sz w:val="22"/>
                <w:szCs w:val="22"/>
              </w:rPr>
            </w:pPr>
          </w:p>
        </w:tc>
        <w:tc>
          <w:tcPr>
            <w:tcW w:w="1181" w:type="dxa"/>
            <w:tcBorders>
              <w:top w:val="single" w:sz="4" w:space="0" w:color="auto"/>
            </w:tcBorders>
            <w:shd w:val="clear" w:color="auto" w:fill="auto"/>
          </w:tcPr>
          <w:p w14:paraId="081FBEC5" w14:textId="2C7AA72A" w:rsidR="007F7B8C" w:rsidRPr="007F5859" w:rsidRDefault="007F5859">
            <w:pPr>
              <w:tabs>
                <w:tab w:val="decimal" w:pos="854"/>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3,359</w:t>
            </w:r>
          </w:p>
        </w:tc>
        <w:tc>
          <w:tcPr>
            <w:tcW w:w="198" w:type="dxa"/>
            <w:shd w:val="clear" w:color="auto" w:fill="auto"/>
          </w:tcPr>
          <w:p w14:paraId="44E6384C" w14:textId="77777777" w:rsidR="007F7B8C" w:rsidRPr="007F5859" w:rsidRDefault="007F7B8C">
            <w:pPr>
              <w:tabs>
                <w:tab w:val="decimal" w:pos="830"/>
              </w:tabs>
              <w:spacing w:line="240" w:lineRule="atLeast"/>
              <w:ind w:left="-79" w:right="-95"/>
              <w:rPr>
                <w:rFonts w:ascii="Times New Roman" w:hAnsi="Times New Roman" w:cs="Times New Roman"/>
                <w:b/>
                <w:bCs/>
                <w:sz w:val="22"/>
                <w:szCs w:val="22"/>
              </w:rPr>
            </w:pPr>
          </w:p>
        </w:tc>
        <w:tc>
          <w:tcPr>
            <w:tcW w:w="1188" w:type="dxa"/>
            <w:tcBorders>
              <w:top w:val="single" w:sz="4" w:space="0" w:color="auto"/>
            </w:tcBorders>
            <w:shd w:val="clear" w:color="auto" w:fill="auto"/>
          </w:tcPr>
          <w:p w14:paraId="4F0AA64F" w14:textId="6B1FB3C5" w:rsidR="007F7B8C" w:rsidRPr="00F35C00" w:rsidRDefault="008C52BE">
            <w:pPr>
              <w:tabs>
                <w:tab w:val="decimal" w:pos="926"/>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3,166</w:t>
            </w:r>
          </w:p>
        </w:tc>
      </w:tr>
      <w:tr w:rsidR="007F7B8C" w:rsidRPr="00F35C00" w14:paraId="5293B28A" w14:textId="77777777" w:rsidTr="00A01102">
        <w:trPr>
          <w:cantSplit/>
          <w:trHeight w:hRule="exact" w:val="259"/>
        </w:trPr>
        <w:tc>
          <w:tcPr>
            <w:tcW w:w="3557" w:type="dxa"/>
            <w:shd w:val="clear" w:color="auto" w:fill="auto"/>
          </w:tcPr>
          <w:p w14:paraId="339E7DAE" w14:textId="465E84DB" w:rsidR="007F7B8C" w:rsidRPr="00F35C00" w:rsidRDefault="007F7B8C" w:rsidP="000B14F8">
            <w:pPr>
              <w:spacing w:line="240" w:lineRule="atLeast"/>
              <w:ind w:hanging="80"/>
              <w:rPr>
                <w:rFonts w:ascii="Times New Roman" w:hAnsi="Times New Roman" w:cs="Times New Roman"/>
                <w:b/>
                <w:bCs/>
                <w:sz w:val="22"/>
                <w:szCs w:val="22"/>
              </w:rPr>
            </w:pPr>
            <w:r w:rsidRPr="00DA2DAC">
              <w:rPr>
                <w:rFonts w:ascii="Times New Roman" w:hAnsi="Times New Roman" w:cs="Times New Roman"/>
                <w:i/>
                <w:iCs/>
                <w:sz w:val="22"/>
                <w:szCs w:val="22"/>
                <w:lang w:val="en-GB"/>
              </w:rPr>
              <w:t>Less</w:t>
            </w:r>
            <w:r w:rsidRPr="00DA2DAC">
              <w:rPr>
                <w:rFonts w:ascii="Times New Roman" w:hAnsi="Times New Roman" w:cs="Times New Roman"/>
                <w:sz w:val="22"/>
                <w:szCs w:val="22"/>
                <w:lang w:val="en-GB"/>
              </w:rPr>
              <w:t> allowance for expected </w:t>
            </w:r>
            <w:r w:rsidRPr="00DA2DAC">
              <w:rPr>
                <w:rFonts w:ascii="Times New Roman" w:hAnsi="Times New Roman" w:cs="Times New Roman"/>
                <w:sz w:val="22"/>
                <w:szCs w:val="22"/>
              </w:rPr>
              <w:t> </w:t>
            </w:r>
          </w:p>
        </w:tc>
        <w:tc>
          <w:tcPr>
            <w:tcW w:w="1256" w:type="dxa"/>
            <w:shd w:val="clear" w:color="auto" w:fill="auto"/>
          </w:tcPr>
          <w:p w14:paraId="62483AB3" w14:textId="77777777" w:rsidR="007F7B8C" w:rsidRPr="00822383" w:rsidRDefault="007F7B8C" w:rsidP="007F7B8C">
            <w:pPr>
              <w:tabs>
                <w:tab w:val="decimal" w:pos="975"/>
              </w:tabs>
              <w:spacing w:line="240" w:lineRule="atLeast"/>
              <w:ind w:left="-79" w:right="-95"/>
              <w:rPr>
                <w:rFonts w:ascii="Times New Roman" w:hAnsi="Times New Roman" w:cs="Times New Roman"/>
                <w:b/>
                <w:bCs/>
                <w:sz w:val="22"/>
                <w:szCs w:val="22"/>
              </w:rPr>
            </w:pPr>
          </w:p>
        </w:tc>
        <w:tc>
          <w:tcPr>
            <w:tcW w:w="188" w:type="dxa"/>
            <w:shd w:val="clear" w:color="auto" w:fill="auto"/>
          </w:tcPr>
          <w:p w14:paraId="0800D19A" w14:textId="77777777" w:rsidR="007F7B8C" w:rsidRPr="00822383" w:rsidRDefault="007F7B8C" w:rsidP="007F7B8C">
            <w:pPr>
              <w:tabs>
                <w:tab w:val="decimal" w:pos="830"/>
              </w:tabs>
              <w:spacing w:line="240" w:lineRule="atLeast"/>
              <w:ind w:left="-79" w:right="-95"/>
              <w:rPr>
                <w:rFonts w:ascii="Times New Roman" w:hAnsi="Times New Roman" w:cs="Times New Roman"/>
                <w:b/>
                <w:bCs/>
                <w:sz w:val="22"/>
                <w:szCs w:val="22"/>
              </w:rPr>
            </w:pPr>
          </w:p>
        </w:tc>
        <w:tc>
          <w:tcPr>
            <w:tcW w:w="1193" w:type="dxa"/>
            <w:shd w:val="clear" w:color="auto" w:fill="auto"/>
          </w:tcPr>
          <w:p w14:paraId="2275BBFE" w14:textId="77777777" w:rsidR="007F7B8C" w:rsidRDefault="007F7B8C" w:rsidP="007F7B8C">
            <w:pPr>
              <w:tabs>
                <w:tab w:val="decimal" w:pos="931"/>
              </w:tabs>
              <w:spacing w:line="240" w:lineRule="atLeast"/>
              <w:ind w:left="-79" w:right="-95"/>
              <w:rPr>
                <w:rFonts w:ascii="Times New Roman" w:hAnsi="Times New Roman" w:cstheme="minorBidi"/>
                <w:b/>
                <w:bCs/>
                <w:sz w:val="22"/>
                <w:szCs w:val="22"/>
              </w:rPr>
            </w:pPr>
          </w:p>
        </w:tc>
        <w:tc>
          <w:tcPr>
            <w:tcW w:w="187" w:type="dxa"/>
            <w:shd w:val="clear" w:color="auto" w:fill="auto"/>
          </w:tcPr>
          <w:p w14:paraId="19B9B7D9" w14:textId="77777777" w:rsidR="007F7B8C" w:rsidRPr="00F35C00" w:rsidRDefault="007F7B8C" w:rsidP="007F7B8C">
            <w:pPr>
              <w:tabs>
                <w:tab w:val="decimal" w:pos="830"/>
              </w:tabs>
              <w:spacing w:line="240" w:lineRule="atLeast"/>
              <w:ind w:left="-79" w:right="-95"/>
              <w:rPr>
                <w:rFonts w:ascii="Times New Roman" w:hAnsi="Times New Roman" w:cs="Times New Roman"/>
                <w:b/>
                <w:bCs/>
                <w:sz w:val="22"/>
                <w:szCs w:val="22"/>
              </w:rPr>
            </w:pPr>
          </w:p>
        </w:tc>
        <w:tc>
          <w:tcPr>
            <w:tcW w:w="1181" w:type="dxa"/>
            <w:shd w:val="clear" w:color="auto" w:fill="auto"/>
          </w:tcPr>
          <w:p w14:paraId="04CEB8A2" w14:textId="77777777" w:rsidR="007F7B8C" w:rsidRPr="007F5859" w:rsidRDefault="007F7B8C" w:rsidP="007F7B8C">
            <w:pPr>
              <w:tabs>
                <w:tab w:val="decimal" w:pos="854"/>
              </w:tabs>
              <w:spacing w:line="240" w:lineRule="atLeast"/>
              <w:ind w:left="-79" w:right="-95"/>
              <w:rPr>
                <w:rFonts w:ascii="Times New Roman" w:hAnsi="Times New Roman" w:cs="Times New Roman"/>
                <w:b/>
                <w:bCs/>
                <w:sz w:val="22"/>
                <w:szCs w:val="22"/>
              </w:rPr>
            </w:pPr>
          </w:p>
        </w:tc>
        <w:tc>
          <w:tcPr>
            <w:tcW w:w="198" w:type="dxa"/>
            <w:shd w:val="clear" w:color="auto" w:fill="auto"/>
          </w:tcPr>
          <w:p w14:paraId="098DC631" w14:textId="77777777" w:rsidR="007F7B8C" w:rsidRPr="007F5859" w:rsidRDefault="007F7B8C" w:rsidP="007F7B8C">
            <w:pPr>
              <w:tabs>
                <w:tab w:val="decimal" w:pos="830"/>
              </w:tabs>
              <w:spacing w:line="240" w:lineRule="atLeast"/>
              <w:ind w:left="-79" w:right="-95"/>
              <w:rPr>
                <w:rFonts w:ascii="Times New Roman" w:hAnsi="Times New Roman" w:cs="Times New Roman"/>
                <w:b/>
                <w:bCs/>
                <w:sz w:val="22"/>
                <w:szCs w:val="22"/>
              </w:rPr>
            </w:pPr>
          </w:p>
        </w:tc>
        <w:tc>
          <w:tcPr>
            <w:tcW w:w="1188" w:type="dxa"/>
            <w:shd w:val="clear" w:color="auto" w:fill="auto"/>
          </w:tcPr>
          <w:p w14:paraId="1EF90724" w14:textId="77777777" w:rsidR="007F7B8C" w:rsidRDefault="007F7B8C" w:rsidP="007F7B8C">
            <w:pPr>
              <w:tabs>
                <w:tab w:val="decimal" w:pos="926"/>
              </w:tabs>
              <w:spacing w:line="240" w:lineRule="atLeast"/>
              <w:ind w:left="-79" w:right="-95"/>
              <w:rPr>
                <w:rFonts w:ascii="Times New Roman" w:hAnsi="Times New Roman" w:cs="Times New Roman"/>
                <w:b/>
                <w:bCs/>
                <w:sz w:val="22"/>
                <w:szCs w:val="22"/>
              </w:rPr>
            </w:pPr>
          </w:p>
        </w:tc>
      </w:tr>
      <w:tr w:rsidR="007F7B8C" w:rsidRPr="00F35C00" w14:paraId="1E807586" w14:textId="77777777" w:rsidTr="00A01102">
        <w:trPr>
          <w:cantSplit/>
          <w:trHeight w:hRule="exact" w:val="259"/>
        </w:trPr>
        <w:tc>
          <w:tcPr>
            <w:tcW w:w="3557" w:type="dxa"/>
            <w:shd w:val="clear" w:color="auto" w:fill="auto"/>
          </w:tcPr>
          <w:p w14:paraId="7CA34017" w14:textId="38F2CD81" w:rsidR="007F7B8C" w:rsidRPr="00F35C00" w:rsidRDefault="00286949" w:rsidP="000B14F8">
            <w:pPr>
              <w:spacing w:line="240" w:lineRule="atLeast"/>
              <w:ind w:left="498" w:hanging="80"/>
              <w:rPr>
                <w:rFonts w:ascii="Times New Roman" w:hAnsi="Times New Roman" w:cs="Times New Roman"/>
                <w:b/>
                <w:bCs/>
                <w:sz w:val="22"/>
                <w:szCs w:val="22"/>
              </w:rPr>
            </w:pPr>
            <w:r>
              <w:rPr>
                <w:rFonts w:ascii="Times New Roman" w:hAnsi="Times New Roman" w:cs="Times New Roman"/>
                <w:sz w:val="22"/>
                <w:szCs w:val="22"/>
                <w:lang w:val="en-GB"/>
              </w:rPr>
              <w:t xml:space="preserve"> </w:t>
            </w:r>
            <w:r w:rsidR="007F7B8C" w:rsidRPr="00DA2DAC">
              <w:rPr>
                <w:rFonts w:ascii="Times New Roman" w:hAnsi="Times New Roman" w:cs="Times New Roman"/>
                <w:sz w:val="22"/>
                <w:szCs w:val="22"/>
                <w:lang w:val="en-GB"/>
              </w:rPr>
              <w:t>credit losses</w:t>
            </w:r>
            <w:r w:rsidR="007F7B8C" w:rsidRPr="00DA2DAC">
              <w:rPr>
                <w:rFonts w:ascii="Times New Roman" w:hAnsi="Times New Roman" w:cs="Times New Roman"/>
                <w:sz w:val="22"/>
                <w:szCs w:val="22"/>
              </w:rPr>
              <w:t> </w:t>
            </w:r>
          </w:p>
        </w:tc>
        <w:tc>
          <w:tcPr>
            <w:tcW w:w="1256" w:type="dxa"/>
            <w:tcBorders>
              <w:bottom w:val="single" w:sz="4" w:space="0" w:color="auto"/>
            </w:tcBorders>
            <w:shd w:val="clear" w:color="auto" w:fill="auto"/>
          </w:tcPr>
          <w:p w14:paraId="1DDEB34F" w14:textId="4F786BB9" w:rsidR="007F7B8C" w:rsidRPr="00822383" w:rsidRDefault="00B626A2" w:rsidP="007F7B8C">
            <w:pPr>
              <w:tabs>
                <w:tab w:val="decimal" w:pos="975"/>
              </w:tabs>
              <w:spacing w:line="240" w:lineRule="atLeast"/>
              <w:ind w:left="-79" w:right="-95"/>
              <w:rPr>
                <w:rFonts w:ascii="Times New Roman" w:hAnsi="Times New Roman" w:cs="Times New Roman"/>
                <w:sz w:val="22"/>
                <w:szCs w:val="22"/>
              </w:rPr>
            </w:pPr>
            <w:r w:rsidRPr="00822383">
              <w:rPr>
                <w:rFonts w:ascii="Times New Roman" w:hAnsi="Times New Roman" w:cs="Times New Roman"/>
                <w:sz w:val="22"/>
                <w:szCs w:val="22"/>
              </w:rPr>
              <w:t>(1,</w:t>
            </w:r>
            <w:r w:rsidR="00822383" w:rsidRPr="00822383">
              <w:rPr>
                <w:rFonts w:ascii="Times New Roman" w:hAnsi="Times New Roman" w:cs="Times New Roman"/>
                <w:sz w:val="22"/>
                <w:szCs w:val="22"/>
              </w:rPr>
              <w:t>080)</w:t>
            </w:r>
          </w:p>
        </w:tc>
        <w:tc>
          <w:tcPr>
            <w:tcW w:w="188" w:type="dxa"/>
            <w:shd w:val="clear" w:color="auto" w:fill="auto"/>
          </w:tcPr>
          <w:p w14:paraId="0391A868" w14:textId="77777777" w:rsidR="007F7B8C" w:rsidRPr="00822383" w:rsidRDefault="007F7B8C" w:rsidP="007F7B8C">
            <w:pPr>
              <w:tabs>
                <w:tab w:val="decimal" w:pos="830"/>
              </w:tabs>
              <w:spacing w:line="240" w:lineRule="atLeast"/>
              <w:ind w:left="-79" w:right="-95"/>
              <w:rPr>
                <w:rFonts w:ascii="Times New Roman" w:hAnsi="Times New Roman" w:cs="Times New Roman"/>
                <w:b/>
                <w:bCs/>
                <w:sz w:val="22"/>
                <w:szCs w:val="22"/>
              </w:rPr>
            </w:pPr>
          </w:p>
        </w:tc>
        <w:tc>
          <w:tcPr>
            <w:tcW w:w="1193" w:type="dxa"/>
            <w:tcBorders>
              <w:bottom w:val="single" w:sz="4" w:space="0" w:color="auto"/>
            </w:tcBorders>
            <w:shd w:val="clear" w:color="auto" w:fill="auto"/>
          </w:tcPr>
          <w:p w14:paraId="05F654EF" w14:textId="38367F5B" w:rsidR="007F7B8C" w:rsidRPr="008C52BE" w:rsidRDefault="008C52BE" w:rsidP="008C52BE">
            <w:pPr>
              <w:tabs>
                <w:tab w:val="decimal" w:pos="931"/>
              </w:tabs>
              <w:spacing w:line="240" w:lineRule="atLeast"/>
              <w:ind w:left="-79" w:right="-95"/>
              <w:rPr>
                <w:rFonts w:ascii="Times New Roman" w:hAnsi="Times New Roman" w:cstheme="minorBidi"/>
                <w:sz w:val="22"/>
                <w:szCs w:val="22"/>
              </w:rPr>
            </w:pPr>
            <w:r w:rsidRPr="008C52BE">
              <w:rPr>
                <w:rFonts w:ascii="Times New Roman" w:hAnsi="Times New Roman" w:cstheme="minorBidi"/>
                <w:sz w:val="22"/>
                <w:szCs w:val="22"/>
              </w:rPr>
              <w:t>(1,080)</w:t>
            </w:r>
          </w:p>
        </w:tc>
        <w:tc>
          <w:tcPr>
            <w:tcW w:w="187" w:type="dxa"/>
            <w:shd w:val="clear" w:color="auto" w:fill="auto"/>
          </w:tcPr>
          <w:p w14:paraId="5624FC4F" w14:textId="77777777" w:rsidR="007F7B8C" w:rsidRPr="008C52BE" w:rsidRDefault="007F7B8C" w:rsidP="007F7B8C">
            <w:pPr>
              <w:tabs>
                <w:tab w:val="decimal" w:pos="830"/>
              </w:tabs>
              <w:spacing w:line="240" w:lineRule="atLeast"/>
              <w:ind w:left="-79" w:right="-95"/>
              <w:rPr>
                <w:rFonts w:ascii="Times New Roman" w:hAnsi="Times New Roman" w:cs="Times New Roman"/>
                <w:sz w:val="22"/>
                <w:szCs w:val="22"/>
              </w:rPr>
            </w:pPr>
          </w:p>
        </w:tc>
        <w:tc>
          <w:tcPr>
            <w:tcW w:w="1181" w:type="dxa"/>
            <w:tcBorders>
              <w:bottom w:val="single" w:sz="4" w:space="0" w:color="auto"/>
            </w:tcBorders>
            <w:shd w:val="clear" w:color="auto" w:fill="auto"/>
          </w:tcPr>
          <w:p w14:paraId="63F05856" w14:textId="40982EE0" w:rsidR="007F7B8C" w:rsidRPr="00456217" w:rsidRDefault="007F5859" w:rsidP="007F7B8C">
            <w:pPr>
              <w:tabs>
                <w:tab w:val="decimal" w:pos="854"/>
              </w:tabs>
              <w:spacing w:line="240" w:lineRule="atLeast"/>
              <w:ind w:left="-79" w:right="-95"/>
              <w:rPr>
                <w:rFonts w:ascii="Times New Roman" w:hAnsi="Times New Roman" w:cs="Times New Roman"/>
                <w:sz w:val="22"/>
                <w:szCs w:val="22"/>
              </w:rPr>
            </w:pPr>
            <w:r w:rsidRPr="00456217">
              <w:rPr>
                <w:rFonts w:ascii="Times New Roman" w:hAnsi="Times New Roman" w:cs="Times New Roman"/>
                <w:sz w:val="22"/>
                <w:szCs w:val="22"/>
              </w:rPr>
              <w:t>(3)</w:t>
            </w:r>
          </w:p>
        </w:tc>
        <w:tc>
          <w:tcPr>
            <w:tcW w:w="198" w:type="dxa"/>
            <w:shd w:val="clear" w:color="auto" w:fill="auto"/>
          </w:tcPr>
          <w:p w14:paraId="1679BBD4" w14:textId="77777777" w:rsidR="007F7B8C" w:rsidRPr="007F5859" w:rsidRDefault="007F7B8C" w:rsidP="007F7B8C">
            <w:pPr>
              <w:tabs>
                <w:tab w:val="decimal" w:pos="830"/>
              </w:tabs>
              <w:spacing w:line="240" w:lineRule="atLeast"/>
              <w:ind w:left="-79" w:right="-95"/>
              <w:rPr>
                <w:rFonts w:ascii="Times New Roman" w:hAnsi="Times New Roman" w:cs="Times New Roman"/>
                <w:b/>
                <w:bCs/>
                <w:sz w:val="22"/>
                <w:szCs w:val="22"/>
              </w:rPr>
            </w:pPr>
          </w:p>
        </w:tc>
        <w:tc>
          <w:tcPr>
            <w:tcW w:w="1188" w:type="dxa"/>
            <w:tcBorders>
              <w:bottom w:val="single" w:sz="4" w:space="0" w:color="auto"/>
            </w:tcBorders>
            <w:shd w:val="clear" w:color="auto" w:fill="auto"/>
          </w:tcPr>
          <w:p w14:paraId="57276CA9" w14:textId="4028ABE5" w:rsidR="007F7B8C" w:rsidRPr="008C52BE" w:rsidRDefault="008C52BE" w:rsidP="007F7B8C">
            <w:pPr>
              <w:tabs>
                <w:tab w:val="decimal" w:pos="926"/>
              </w:tabs>
              <w:spacing w:line="240" w:lineRule="atLeast"/>
              <w:ind w:left="-79" w:right="-95"/>
              <w:rPr>
                <w:rFonts w:ascii="Times New Roman" w:hAnsi="Times New Roman" w:cs="Times New Roman"/>
                <w:sz w:val="22"/>
                <w:szCs w:val="22"/>
              </w:rPr>
            </w:pPr>
            <w:r w:rsidRPr="008C52BE">
              <w:rPr>
                <w:rFonts w:ascii="Times New Roman" w:hAnsi="Times New Roman" w:cs="Times New Roman"/>
                <w:sz w:val="22"/>
                <w:szCs w:val="22"/>
              </w:rPr>
              <w:t>(3)</w:t>
            </w:r>
          </w:p>
        </w:tc>
      </w:tr>
      <w:tr w:rsidR="007F7B8C" w:rsidRPr="00F35C00" w14:paraId="7C6DB620" w14:textId="77777777" w:rsidTr="00A01102">
        <w:trPr>
          <w:cantSplit/>
          <w:trHeight w:hRule="exact" w:val="259"/>
        </w:trPr>
        <w:tc>
          <w:tcPr>
            <w:tcW w:w="3557" w:type="dxa"/>
            <w:shd w:val="clear" w:color="auto" w:fill="auto"/>
          </w:tcPr>
          <w:p w14:paraId="18B054F1" w14:textId="44A80A45" w:rsidR="007F7B8C" w:rsidRPr="00F35C00" w:rsidRDefault="007F7B8C" w:rsidP="000B14F8">
            <w:pPr>
              <w:spacing w:line="240" w:lineRule="atLeast"/>
              <w:ind w:hanging="80"/>
              <w:rPr>
                <w:rFonts w:ascii="Times New Roman" w:hAnsi="Times New Roman" w:cs="Times New Roman"/>
                <w:b/>
                <w:bCs/>
                <w:sz w:val="22"/>
                <w:szCs w:val="22"/>
              </w:rPr>
            </w:pPr>
            <w:r w:rsidRPr="00DA2DAC">
              <w:rPr>
                <w:rFonts w:ascii="Times New Roman" w:hAnsi="Times New Roman" w:cs="Times New Roman"/>
                <w:b/>
                <w:bCs/>
                <w:sz w:val="22"/>
                <w:szCs w:val="22"/>
                <w:lang w:val="en-GB"/>
              </w:rPr>
              <w:t>Net</w:t>
            </w:r>
            <w:r w:rsidRPr="00DA2DAC">
              <w:rPr>
                <w:rFonts w:ascii="Times New Roman" w:hAnsi="Times New Roman" w:cs="Times New Roman"/>
                <w:sz w:val="22"/>
                <w:szCs w:val="22"/>
              </w:rPr>
              <w:t> </w:t>
            </w:r>
          </w:p>
        </w:tc>
        <w:tc>
          <w:tcPr>
            <w:tcW w:w="1256" w:type="dxa"/>
            <w:tcBorders>
              <w:top w:val="single" w:sz="4" w:space="0" w:color="auto"/>
              <w:bottom w:val="double" w:sz="4" w:space="0" w:color="auto"/>
            </w:tcBorders>
            <w:shd w:val="clear" w:color="auto" w:fill="auto"/>
          </w:tcPr>
          <w:p w14:paraId="3FB76D9A" w14:textId="71204583" w:rsidR="007F7B8C" w:rsidRPr="00822383" w:rsidRDefault="00822383" w:rsidP="007F7B8C">
            <w:pPr>
              <w:tabs>
                <w:tab w:val="decimal" w:pos="975"/>
              </w:tabs>
              <w:spacing w:line="240" w:lineRule="atLeast"/>
              <w:ind w:left="-79" w:right="-95"/>
              <w:rPr>
                <w:rFonts w:ascii="Times New Roman" w:hAnsi="Times New Roman" w:cs="Times New Roman"/>
                <w:b/>
                <w:bCs/>
                <w:sz w:val="22"/>
                <w:szCs w:val="22"/>
              </w:rPr>
            </w:pPr>
            <w:r w:rsidRPr="00822383">
              <w:rPr>
                <w:rFonts w:ascii="Times New Roman" w:hAnsi="Times New Roman" w:cs="Times New Roman"/>
                <w:b/>
                <w:bCs/>
                <w:sz w:val="22"/>
                <w:szCs w:val="22"/>
              </w:rPr>
              <w:t>40,142</w:t>
            </w:r>
          </w:p>
        </w:tc>
        <w:tc>
          <w:tcPr>
            <w:tcW w:w="188" w:type="dxa"/>
            <w:shd w:val="clear" w:color="auto" w:fill="auto"/>
          </w:tcPr>
          <w:p w14:paraId="7AF494CB" w14:textId="77777777" w:rsidR="007F7B8C" w:rsidRPr="00822383" w:rsidRDefault="007F7B8C" w:rsidP="007F7B8C">
            <w:pPr>
              <w:tabs>
                <w:tab w:val="decimal" w:pos="830"/>
              </w:tabs>
              <w:spacing w:line="240" w:lineRule="atLeast"/>
              <w:ind w:left="-79" w:right="-95"/>
              <w:rPr>
                <w:rFonts w:ascii="Times New Roman" w:hAnsi="Times New Roman" w:cs="Times New Roman"/>
                <w:b/>
                <w:bCs/>
                <w:sz w:val="22"/>
                <w:szCs w:val="22"/>
              </w:rPr>
            </w:pPr>
          </w:p>
        </w:tc>
        <w:tc>
          <w:tcPr>
            <w:tcW w:w="1193" w:type="dxa"/>
            <w:tcBorders>
              <w:top w:val="single" w:sz="4" w:space="0" w:color="auto"/>
              <w:bottom w:val="double" w:sz="4" w:space="0" w:color="auto"/>
            </w:tcBorders>
            <w:shd w:val="clear" w:color="auto" w:fill="auto"/>
          </w:tcPr>
          <w:p w14:paraId="13FD2683" w14:textId="263CC044" w:rsidR="007F7B8C" w:rsidRDefault="008C52BE" w:rsidP="007F7B8C">
            <w:pPr>
              <w:tabs>
                <w:tab w:val="decimal" w:pos="931"/>
              </w:tabs>
              <w:spacing w:line="240" w:lineRule="atLeast"/>
              <w:ind w:left="-79" w:right="-95"/>
              <w:rPr>
                <w:rFonts w:ascii="Times New Roman" w:hAnsi="Times New Roman" w:cstheme="minorBidi"/>
                <w:b/>
                <w:bCs/>
                <w:sz w:val="22"/>
                <w:szCs w:val="22"/>
              </w:rPr>
            </w:pPr>
            <w:r>
              <w:rPr>
                <w:rFonts w:ascii="Times New Roman" w:hAnsi="Times New Roman" w:cstheme="minorBidi"/>
                <w:b/>
                <w:bCs/>
                <w:sz w:val="22"/>
                <w:szCs w:val="22"/>
              </w:rPr>
              <w:t>43,221</w:t>
            </w:r>
          </w:p>
        </w:tc>
        <w:tc>
          <w:tcPr>
            <w:tcW w:w="187" w:type="dxa"/>
            <w:shd w:val="clear" w:color="auto" w:fill="auto"/>
          </w:tcPr>
          <w:p w14:paraId="71BB1F51" w14:textId="77777777" w:rsidR="007F7B8C" w:rsidRPr="00F35C00" w:rsidRDefault="007F7B8C" w:rsidP="007F7B8C">
            <w:pPr>
              <w:tabs>
                <w:tab w:val="decimal" w:pos="830"/>
              </w:tabs>
              <w:spacing w:line="240" w:lineRule="atLeast"/>
              <w:ind w:left="-79" w:right="-95"/>
              <w:rPr>
                <w:rFonts w:ascii="Times New Roman" w:hAnsi="Times New Roman" w:cs="Times New Roman"/>
                <w:b/>
                <w:bCs/>
                <w:sz w:val="22"/>
                <w:szCs w:val="22"/>
              </w:rPr>
            </w:pPr>
          </w:p>
        </w:tc>
        <w:tc>
          <w:tcPr>
            <w:tcW w:w="1181" w:type="dxa"/>
            <w:tcBorders>
              <w:top w:val="single" w:sz="4" w:space="0" w:color="auto"/>
              <w:bottom w:val="double" w:sz="4" w:space="0" w:color="auto"/>
            </w:tcBorders>
            <w:shd w:val="clear" w:color="auto" w:fill="auto"/>
          </w:tcPr>
          <w:p w14:paraId="32AD5B51" w14:textId="3834768E" w:rsidR="007F7B8C" w:rsidRPr="007F5859" w:rsidRDefault="00456217" w:rsidP="007F7B8C">
            <w:pPr>
              <w:tabs>
                <w:tab w:val="decimal" w:pos="854"/>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3,356</w:t>
            </w:r>
          </w:p>
        </w:tc>
        <w:tc>
          <w:tcPr>
            <w:tcW w:w="198" w:type="dxa"/>
            <w:shd w:val="clear" w:color="auto" w:fill="auto"/>
          </w:tcPr>
          <w:p w14:paraId="3F94F3B0" w14:textId="77777777" w:rsidR="007F7B8C" w:rsidRPr="007F5859" w:rsidRDefault="007F7B8C" w:rsidP="007F7B8C">
            <w:pPr>
              <w:tabs>
                <w:tab w:val="decimal" w:pos="830"/>
              </w:tabs>
              <w:spacing w:line="240" w:lineRule="atLeast"/>
              <w:ind w:left="-79" w:right="-95"/>
              <w:rPr>
                <w:rFonts w:ascii="Times New Roman" w:hAnsi="Times New Roman" w:cs="Times New Roman"/>
                <w:b/>
                <w:bCs/>
                <w:sz w:val="22"/>
                <w:szCs w:val="22"/>
              </w:rPr>
            </w:pPr>
          </w:p>
        </w:tc>
        <w:tc>
          <w:tcPr>
            <w:tcW w:w="1188" w:type="dxa"/>
            <w:tcBorders>
              <w:top w:val="single" w:sz="4" w:space="0" w:color="auto"/>
              <w:bottom w:val="double" w:sz="4" w:space="0" w:color="auto"/>
            </w:tcBorders>
            <w:shd w:val="clear" w:color="auto" w:fill="auto"/>
          </w:tcPr>
          <w:p w14:paraId="505588CB" w14:textId="3D7D2420" w:rsidR="007F7B8C" w:rsidRDefault="008C52BE" w:rsidP="007F7B8C">
            <w:pPr>
              <w:tabs>
                <w:tab w:val="decimal" w:pos="926"/>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3,163</w:t>
            </w:r>
          </w:p>
        </w:tc>
      </w:tr>
    </w:tbl>
    <w:p w14:paraId="6129DC90" w14:textId="77777777" w:rsidR="007F7B8C" w:rsidRPr="00832F7F" w:rsidRDefault="007F7B8C" w:rsidP="007F7B8C">
      <w:pPr>
        <w:tabs>
          <w:tab w:val="left" w:pos="1080"/>
        </w:tabs>
        <w:spacing w:line="240" w:lineRule="atLeast"/>
        <w:ind w:left="540"/>
        <w:jc w:val="both"/>
        <w:rPr>
          <w:rFonts w:ascii="Times New Roman" w:hAnsi="Times New Roman" w:cstheme="minorBidi"/>
          <w:sz w:val="22"/>
          <w:szCs w:val="22"/>
        </w:rPr>
      </w:pPr>
    </w:p>
    <w:p w14:paraId="29448261" w14:textId="190330F2" w:rsidR="009E3CFC" w:rsidRPr="00DF338D" w:rsidRDefault="00EB12BA" w:rsidP="00DF338D">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11</w:t>
      </w:r>
      <w:r w:rsidR="004877B2" w:rsidRPr="00DF338D">
        <w:rPr>
          <w:rFonts w:ascii="Times New Roman" w:hAnsi="Times New Roman" w:cs="Times New Roman"/>
          <w:sz w:val="24"/>
          <w:szCs w:val="24"/>
        </w:rPr>
        <w:tab/>
      </w:r>
      <w:r w:rsidR="009E3CFC" w:rsidRPr="00DF338D">
        <w:rPr>
          <w:rFonts w:ascii="Times New Roman" w:hAnsi="Times New Roman" w:cs="Times New Roman"/>
          <w:sz w:val="24"/>
          <w:szCs w:val="24"/>
        </w:rPr>
        <w:t>Commitments with non-related parties</w:t>
      </w:r>
    </w:p>
    <w:p w14:paraId="444A8C4B" w14:textId="77777777" w:rsidR="00891366" w:rsidRPr="009C1D06" w:rsidRDefault="00891366" w:rsidP="00450C51">
      <w:pPr>
        <w:tabs>
          <w:tab w:val="left" w:pos="1350"/>
          <w:tab w:val="left" w:pos="9450"/>
        </w:tabs>
        <w:spacing w:line="240" w:lineRule="atLeast"/>
        <w:ind w:left="540" w:right="-115"/>
        <w:jc w:val="thaiDistribute"/>
        <w:rPr>
          <w:rFonts w:ascii="Times New Roman" w:hAnsi="Times New Roman" w:cs="Times New Roman"/>
          <w:sz w:val="22"/>
          <w:szCs w:val="22"/>
          <w:cs/>
        </w:rPr>
      </w:pPr>
    </w:p>
    <w:p w14:paraId="2638053E" w14:textId="116C9A01" w:rsidR="009E3CFC" w:rsidRPr="009B20EE" w:rsidRDefault="00D40218" w:rsidP="00C64293">
      <w:pPr>
        <w:tabs>
          <w:tab w:val="left" w:pos="1080"/>
          <w:tab w:val="left" w:pos="1170"/>
        </w:tabs>
        <w:spacing w:line="240" w:lineRule="atLeast"/>
        <w:ind w:left="1080" w:hanging="540"/>
        <w:rPr>
          <w:rFonts w:ascii="Times New Roman" w:hAnsi="Times New Roman" w:cs="Times New Roman"/>
          <w:b/>
          <w:bCs/>
          <w:sz w:val="22"/>
          <w:szCs w:val="22"/>
        </w:rPr>
      </w:pPr>
      <w:r>
        <w:rPr>
          <w:rFonts w:ascii="Times New Roman" w:hAnsi="Times New Roman" w:cs="Times New Roman"/>
          <w:b/>
          <w:bCs/>
          <w:sz w:val="22"/>
          <w:szCs w:val="22"/>
        </w:rPr>
        <w:t>11</w:t>
      </w:r>
      <w:r w:rsidR="009E3CFC" w:rsidRPr="009B20EE">
        <w:rPr>
          <w:rFonts w:ascii="Times New Roman" w:hAnsi="Times New Roman" w:cs="Times New Roman"/>
          <w:b/>
          <w:bCs/>
          <w:sz w:val="22"/>
          <w:szCs w:val="22"/>
        </w:rPr>
        <w:t>.1</w:t>
      </w:r>
      <w:r w:rsidR="009E3CFC" w:rsidRPr="009B20EE">
        <w:rPr>
          <w:rFonts w:ascii="Times New Roman" w:hAnsi="Times New Roman" w:cs="Times New Roman"/>
          <w:b/>
          <w:bCs/>
          <w:sz w:val="22"/>
          <w:szCs w:val="22"/>
        </w:rPr>
        <w:tab/>
        <w:t>Capital commitments</w:t>
      </w:r>
    </w:p>
    <w:p w14:paraId="4E2DEF5E" w14:textId="4A67DE42" w:rsidR="009E3CFC" w:rsidRPr="009C1D06" w:rsidRDefault="009E3CFC" w:rsidP="00F83E3E">
      <w:pPr>
        <w:spacing w:line="240" w:lineRule="atLeast"/>
        <w:ind w:left="1080" w:hanging="540"/>
        <w:rPr>
          <w:rFonts w:ascii="Times New Roman" w:hAnsi="Times New Roman" w:cs="Times New Roman"/>
          <w:sz w:val="22"/>
          <w:szCs w:val="22"/>
          <w:cs/>
        </w:rPr>
      </w:pPr>
    </w:p>
    <w:tbl>
      <w:tblPr>
        <w:tblW w:w="8975" w:type="dxa"/>
        <w:tblInd w:w="592" w:type="dxa"/>
        <w:tblLayout w:type="fixed"/>
        <w:tblCellMar>
          <w:left w:w="79" w:type="dxa"/>
          <w:right w:w="79" w:type="dxa"/>
        </w:tblCellMar>
        <w:tblLook w:val="0000" w:firstRow="0" w:lastRow="0" w:firstColumn="0" w:lastColumn="0" w:noHBand="0" w:noVBand="0"/>
      </w:tblPr>
      <w:tblGrid>
        <w:gridCol w:w="3571"/>
        <w:gridCol w:w="1237"/>
        <w:gridCol w:w="188"/>
        <w:gridCol w:w="1193"/>
        <w:gridCol w:w="187"/>
        <w:gridCol w:w="1186"/>
        <w:gridCol w:w="197"/>
        <w:gridCol w:w="1216"/>
      </w:tblGrid>
      <w:tr w:rsidR="00956A3C" w:rsidRPr="00F35C00" w14:paraId="0E97602F" w14:textId="77777777" w:rsidTr="00FC7452">
        <w:trPr>
          <w:cantSplit/>
          <w:trHeight w:hRule="exact" w:val="230"/>
        </w:trPr>
        <w:tc>
          <w:tcPr>
            <w:tcW w:w="3571" w:type="dxa"/>
            <w:shd w:val="clear" w:color="auto" w:fill="auto"/>
          </w:tcPr>
          <w:p w14:paraId="1703F009" w14:textId="77777777" w:rsidR="00956A3C" w:rsidRPr="00F35C00" w:rsidRDefault="00956A3C" w:rsidP="00017842">
            <w:pPr>
              <w:spacing w:line="240" w:lineRule="atLeast"/>
              <w:rPr>
                <w:rFonts w:ascii="Times New Roman" w:hAnsi="Times New Roman" w:cs="Times New Roman"/>
                <w:b/>
                <w:bCs/>
                <w:i/>
                <w:iCs/>
                <w:sz w:val="22"/>
                <w:szCs w:val="22"/>
              </w:rPr>
            </w:pPr>
          </w:p>
        </w:tc>
        <w:tc>
          <w:tcPr>
            <w:tcW w:w="2618" w:type="dxa"/>
            <w:gridSpan w:val="3"/>
            <w:shd w:val="clear" w:color="auto" w:fill="auto"/>
          </w:tcPr>
          <w:p w14:paraId="0D1C5926" w14:textId="77777777" w:rsidR="00956A3C" w:rsidRPr="00F35C00" w:rsidRDefault="00956A3C" w:rsidP="00017842">
            <w:pPr>
              <w:pStyle w:val="acctmergecolhdg"/>
              <w:spacing w:line="240" w:lineRule="atLeast"/>
              <w:ind w:left="-61"/>
              <w:rPr>
                <w:szCs w:val="22"/>
              </w:rPr>
            </w:pPr>
          </w:p>
        </w:tc>
        <w:tc>
          <w:tcPr>
            <w:tcW w:w="187" w:type="dxa"/>
            <w:shd w:val="clear" w:color="auto" w:fill="auto"/>
          </w:tcPr>
          <w:p w14:paraId="1394AC0C" w14:textId="77777777" w:rsidR="00956A3C" w:rsidRPr="00F35C00" w:rsidRDefault="00956A3C" w:rsidP="00017842">
            <w:pPr>
              <w:pStyle w:val="acctmergecolhdg"/>
              <w:spacing w:line="240" w:lineRule="atLeast"/>
              <w:ind w:left="-61"/>
              <w:rPr>
                <w:szCs w:val="22"/>
              </w:rPr>
            </w:pPr>
          </w:p>
        </w:tc>
        <w:tc>
          <w:tcPr>
            <w:tcW w:w="2599" w:type="dxa"/>
            <w:gridSpan w:val="3"/>
            <w:shd w:val="clear" w:color="auto" w:fill="auto"/>
          </w:tcPr>
          <w:p w14:paraId="49990666" w14:textId="77777777" w:rsidR="00956A3C" w:rsidRPr="00F35C00" w:rsidRDefault="00956A3C" w:rsidP="007C2FD3">
            <w:pPr>
              <w:spacing w:line="240" w:lineRule="atLeast"/>
              <w:ind w:left="-81" w:right="21"/>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956A3C" w:rsidRPr="00F35C00" w14:paraId="50FD55EC" w14:textId="77777777" w:rsidTr="00FC7452">
        <w:trPr>
          <w:cantSplit/>
          <w:trHeight w:hRule="exact" w:val="230"/>
        </w:trPr>
        <w:tc>
          <w:tcPr>
            <w:tcW w:w="3571" w:type="dxa"/>
            <w:shd w:val="clear" w:color="auto" w:fill="auto"/>
          </w:tcPr>
          <w:p w14:paraId="6051987B" w14:textId="77777777" w:rsidR="00956A3C" w:rsidRPr="00F35C00" w:rsidRDefault="00956A3C" w:rsidP="00017842">
            <w:pPr>
              <w:spacing w:line="240" w:lineRule="atLeast"/>
              <w:rPr>
                <w:rFonts w:ascii="Times New Roman" w:hAnsi="Times New Roman" w:cs="Times New Roman"/>
                <w:b/>
                <w:bCs/>
                <w:i/>
                <w:iCs/>
                <w:sz w:val="22"/>
                <w:szCs w:val="22"/>
              </w:rPr>
            </w:pPr>
          </w:p>
        </w:tc>
        <w:tc>
          <w:tcPr>
            <w:tcW w:w="2618" w:type="dxa"/>
            <w:gridSpan w:val="3"/>
            <w:shd w:val="clear" w:color="auto" w:fill="auto"/>
          </w:tcPr>
          <w:p w14:paraId="3553835F" w14:textId="77777777" w:rsidR="00956A3C" w:rsidRPr="00F35C00" w:rsidRDefault="00956A3C" w:rsidP="00297121">
            <w:pPr>
              <w:pStyle w:val="acctmergecolhdg"/>
              <w:spacing w:line="240" w:lineRule="atLeast"/>
              <w:ind w:left="-61" w:right="-97"/>
              <w:rPr>
                <w:szCs w:val="22"/>
              </w:rPr>
            </w:pPr>
            <w:r w:rsidRPr="00F35C00">
              <w:rPr>
                <w:szCs w:val="22"/>
              </w:rPr>
              <w:t xml:space="preserve">Consolidated </w:t>
            </w:r>
          </w:p>
        </w:tc>
        <w:tc>
          <w:tcPr>
            <w:tcW w:w="187" w:type="dxa"/>
            <w:shd w:val="clear" w:color="auto" w:fill="auto"/>
          </w:tcPr>
          <w:p w14:paraId="5FE3A16F" w14:textId="77777777" w:rsidR="00956A3C" w:rsidRPr="00F35C00" w:rsidRDefault="00956A3C" w:rsidP="00017842">
            <w:pPr>
              <w:pStyle w:val="acctmergecolhdg"/>
              <w:spacing w:line="240" w:lineRule="atLeast"/>
              <w:ind w:left="-61"/>
              <w:rPr>
                <w:szCs w:val="22"/>
              </w:rPr>
            </w:pPr>
          </w:p>
        </w:tc>
        <w:tc>
          <w:tcPr>
            <w:tcW w:w="2599" w:type="dxa"/>
            <w:gridSpan w:val="3"/>
            <w:shd w:val="clear" w:color="auto" w:fill="auto"/>
          </w:tcPr>
          <w:p w14:paraId="3AB51BEE" w14:textId="77777777" w:rsidR="00956A3C" w:rsidRPr="00F35C00" w:rsidRDefault="00956A3C" w:rsidP="00297121">
            <w:pPr>
              <w:pStyle w:val="acctmergecolhdg"/>
              <w:spacing w:line="240" w:lineRule="atLeast"/>
              <w:ind w:left="-61" w:right="-82"/>
              <w:rPr>
                <w:szCs w:val="22"/>
              </w:rPr>
            </w:pPr>
            <w:r w:rsidRPr="00F35C00">
              <w:rPr>
                <w:szCs w:val="22"/>
              </w:rPr>
              <w:t xml:space="preserve">Separate </w:t>
            </w:r>
          </w:p>
        </w:tc>
      </w:tr>
      <w:tr w:rsidR="00956A3C" w:rsidRPr="00F35C00" w14:paraId="725FC503" w14:textId="77777777" w:rsidTr="00FC7452">
        <w:trPr>
          <w:cantSplit/>
          <w:trHeight w:hRule="exact" w:val="245"/>
        </w:trPr>
        <w:tc>
          <w:tcPr>
            <w:tcW w:w="3571" w:type="dxa"/>
            <w:shd w:val="clear" w:color="auto" w:fill="auto"/>
          </w:tcPr>
          <w:p w14:paraId="21D61E1F" w14:textId="77777777" w:rsidR="00956A3C" w:rsidRPr="00F35C00" w:rsidRDefault="00956A3C" w:rsidP="00017842">
            <w:pPr>
              <w:spacing w:line="240" w:lineRule="atLeast"/>
              <w:rPr>
                <w:rFonts w:ascii="Times New Roman" w:hAnsi="Times New Roman" w:cs="Times New Roman"/>
                <w:i/>
                <w:iCs/>
                <w:sz w:val="22"/>
                <w:szCs w:val="22"/>
              </w:rPr>
            </w:pPr>
          </w:p>
        </w:tc>
        <w:tc>
          <w:tcPr>
            <w:tcW w:w="2618" w:type="dxa"/>
            <w:gridSpan w:val="3"/>
            <w:tcBorders>
              <w:bottom w:val="single" w:sz="4" w:space="0" w:color="auto"/>
            </w:tcBorders>
            <w:shd w:val="clear" w:color="auto" w:fill="auto"/>
          </w:tcPr>
          <w:p w14:paraId="2E4E4781" w14:textId="77777777" w:rsidR="00956A3C" w:rsidRPr="00F35C00" w:rsidRDefault="00956A3C" w:rsidP="00297121">
            <w:pPr>
              <w:pStyle w:val="acctmergecolhdg"/>
              <w:spacing w:line="240" w:lineRule="atLeast"/>
              <w:ind w:left="-61" w:right="-97"/>
              <w:rPr>
                <w:szCs w:val="22"/>
              </w:rPr>
            </w:pPr>
            <w:r w:rsidRPr="00F35C00">
              <w:rPr>
                <w:szCs w:val="22"/>
              </w:rPr>
              <w:t>financial statements</w:t>
            </w:r>
          </w:p>
        </w:tc>
        <w:tc>
          <w:tcPr>
            <w:tcW w:w="187" w:type="dxa"/>
            <w:shd w:val="clear" w:color="auto" w:fill="auto"/>
          </w:tcPr>
          <w:p w14:paraId="0C19FB34" w14:textId="77777777" w:rsidR="00956A3C" w:rsidRPr="00F35C00" w:rsidRDefault="00956A3C" w:rsidP="00017842">
            <w:pPr>
              <w:pStyle w:val="acctmergecolhdg"/>
              <w:spacing w:line="240" w:lineRule="atLeast"/>
              <w:ind w:left="-61"/>
              <w:rPr>
                <w:szCs w:val="22"/>
              </w:rPr>
            </w:pPr>
          </w:p>
        </w:tc>
        <w:tc>
          <w:tcPr>
            <w:tcW w:w="2599" w:type="dxa"/>
            <w:gridSpan w:val="3"/>
            <w:tcBorders>
              <w:bottom w:val="single" w:sz="4" w:space="0" w:color="auto"/>
            </w:tcBorders>
            <w:shd w:val="clear" w:color="auto" w:fill="auto"/>
          </w:tcPr>
          <w:p w14:paraId="5BC6BD79" w14:textId="77777777" w:rsidR="00956A3C" w:rsidRPr="00F35C00" w:rsidRDefault="00956A3C" w:rsidP="00746922">
            <w:pPr>
              <w:pStyle w:val="acctmergecolhdg"/>
              <w:spacing w:line="240" w:lineRule="atLeast"/>
              <w:ind w:left="-61" w:right="-82"/>
              <w:rPr>
                <w:szCs w:val="22"/>
              </w:rPr>
            </w:pPr>
            <w:r w:rsidRPr="00F35C00">
              <w:rPr>
                <w:szCs w:val="22"/>
              </w:rPr>
              <w:t>financial statements</w:t>
            </w:r>
          </w:p>
        </w:tc>
      </w:tr>
      <w:tr w:rsidR="00E416F9" w:rsidRPr="00F35C00" w14:paraId="783A3AE3" w14:textId="77777777" w:rsidTr="00FC7452">
        <w:trPr>
          <w:cantSplit/>
          <w:trHeight w:hRule="exact" w:val="230"/>
        </w:trPr>
        <w:tc>
          <w:tcPr>
            <w:tcW w:w="3571" w:type="dxa"/>
            <w:shd w:val="clear" w:color="auto" w:fill="auto"/>
          </w:tcPr>
          <w:p w14:paraId="60A65C6E" w14:textId="77777777" w:rsidR="00E416F9" w:rsidRPr="00F35C00" w:rsidRDefault="00E416F9" w:rsidP="00E416F9">
            <w:pPr>
              <w:pStyle w:val="acctfourfigures"/>
              <w:tabs>
                <w:tab w:val="clear" w:pos="765"/>
              </w:tabs>
              <w:spacing w:line="240" w:lineRule="atLeast"/>
              <w:rPr>
                <w:szCs w:val="22"/>
              </w:rPr>
            </w:pPr>
          </w:p>
        </w:tc>
        <w:tc>
          <w:tcPr>
            <w:tcW w:w="1237" w:type="dxa"/>
            <w:shd w:val="clear" w:color="auto" w:fill="auto"/>
          </w:tcPr>
          <w:p w14:paraId="6934C8B1" w14:textId="0840757A" w:rsidR="00E416F9" w:rsidRDefault="00E416F9" w:rsidP="00E416F9">
            <w:pPr>
              <w:tabs>
                <w:tab w:val="left" w:pos="540"/>
              </w:tabs>
              <w:spacing w:line="240" w:lineRule="atLeast"/>
              <w:ind w:left="-77" w:right="-98"/>
              <w:jc w:val="center"/>
              <w:rPr>
                <w:rFonts w:ascii="Times New Roman" w:hAnsi="Times New Roman" w:cs="Times New Roman"/>
                <w:sz w:val="22"/>
                <w:szCs w:val="22"/>
              </w:rPr>
            </w:pPr>
            <w:r>
              <w:rPr>
                <w:rFonts w:ascii="Times New Roman" w:hAnsi="Times New Roman" w:cs="Times New Roman"/>
                <w:sz w:val="22"/>
                <w:szCs w:val="22"/>
              </w:rPr>
              <w:t>31 March</w:t>
            </w:r>
          </w:p>
        </w:tc>
        <w:tc>
          <w:tcPr>
            <w:tcW w:w="188" w:type="dxa"/>
            <w:shd w:val="clear" w:color="auto" w:fill="auto"/>
          </w:tcPr>
          <w:p w14:paraId="29041B40" w14:textId="3EF8DCC9" w:rsidR="00E416F9" w:rsidRPr="00F35C00" w:rsidRDefault="00E416F9" w:rsidP="00E416F9">
            <w:pPr>
              <w:pStyle w:val="acctfourfigures"/>
              <w:spacing w:line="240" w:lineRule="atLeast"/>
              <w:ind w:left="-61"/>
              <w:rPr>
                <w:szCs w:val="22"/>
              </w:rPr>
            </w:pPr>
          </w:p>
        </w:tc>
        <w:tc>
          <w:tcPr>
            <w:tcW w:w="1193" w:type="dxa"/>
            <w:shd w:val="clear" w:color="auto" w:fill="auto"/>
          </w:tcPr>
          <w:p w14:paraId="1D961DC6" w14:textId="74ADF587" w:rsidR="00E416F9" w:rsidRPr="00956A3C" w:rsidRDefault="00E416F9" w:rsidP="00E416F9">
            <w:pPr>
              <w:tabs>
                <w:tab w:val="left" w:pos="540"/>
              </w:tabs>
              <w:spacing w:line="240" w:lineRule="atLeast"/>
              <w:ind w:left="-140" w:right="-110"/>
              <w:jc w:val="center"/>
              <w:rPr>
                <w:rFonts w:ascii="Times New Roman" w:hAnsi="Times New Roman" w:cs="Times New Roman"/>
                <w:spacing w:val="-6"/>
                <w:sz w:val="22"/>
                <w:szCs w:val="22"/>
              </w:rPr>
            </w:pPr>
            <w:r>
              <w:rPr>
                <w:rFonts w:ascii="Times New Roman" w:hAnsi="Times New Roman" w:cs="Times New Roman"/>
                <w:spacing w:val="-6"/>
                <w:sz w:val="22"/>
                <w:szCs w:val="22"/>
              </w:rPr>
              <w:t>31 December</w:t>
            </w:r>
          </w:p>
        </w:tc>
        <w:tc>
          <w:tcPr>
            <w:tcW w:w="187" w:type="dxa"/>
            <w:shd w:val="clear" w:color="auto" w:fill="auto"/>
          </w:tcPr>
          <w:p w14:paraId="2300FF43" w14:textId="77777777" w:rsidR="00E416F9" w:rsidRPr="00F35C00" w:rsidRDefault="00E416F9" w:rsidP="00E416F9">
            <w:pPr>
              <w:pStyle w:val="acctfourfigures"/>
              <w:spacing w:line="240" w:lineRule="atLeast"/>
              <w:ind w:left="-61"/>
              <w:rPr>
                <w:szCs w:val="22"/>
              </w:rPr>
            </w:pPr>
          </w:p>
        </w:tc>
        <w:tc>
          <w:tcPr>
            <w:tcW w:w="1186" w:type="dxa"/>
            <w:shd w:val="clear" w:color="auto" w:fill="auto"/>
          </w:tcPr>
          <w:p w14:paraId="784D6801" w14:textId="1ECF5CFB" w:rsidR="00E416F9" w:rsidRDefault="00E416F9" w:rsidP="00E416F9">
            <w:pPr>
              <w:tabs>
                <w:tab w:val="left" w:pos="540"/>
              </w:tabs>
              <w:spacing w:line="240" w:lineRule="atLeast"/>
              <w:ind w:left="-62" w:right="-91"/>
              <w:jc w:val="center"/>
              <w:rPr>
                <w:rFonts w:ascii="Times New Roman" w:hAnsi="Times New Roman" w:cs="Times New Roman"/>
                <w:sz w:val="22"/>
                <w:szCs w:val="22"/>
              </w:rPr>
            </w:pPr>
            <w:r>
              <w:rPr>
                <w:rFonts w:ascii="Times New Roman" w:hAnsi="Times New Roman" w:cs="Times New Roman"/>
                <w:sz w:val="22"/>
                <w:szCs w:val="22"/>
              </w:rPr>
              <w:t>31 March</w:t>
            </w:r>
          </w:p>
        </w:tc>
        <w:tc>
          <w:tcPr>
            <w:tcW w:w="197" w:type="dxa"/>
            <w:shd w:val="clear" w:color="auto" w:fill="auto"/>
          </w:tcPr>
          <w:p w14:paraId="4C9BF72F" w14:textId="365BEFD9" w:rsidR="00E416F9" w:rsidRPr="00F35C00" w:rsidRDefault="00E416F9" w:rsidP="00E416F9">
            <w:pPr>
              <w:pStyle w:val="acctfourfigures"/>
              <w:spacing w:line="240" w:lineRule="atLeast"/>
              <w:ind w:left="-61"/>
              <w:rPr>
                <w:szCs w:val="22"/>
              </w:rPr>
            </w:pPr>
          </w:p>
        </w:tc>
        <w:tc>
          <w:tcPr>
            <w:tcW w:w="1216" w:type="dxa"/>
            <w:shd w:val="clear" w:color="auto" w:fill="auto"/>
          </w:tcPr>
          <w:p w14:paraId="166693A1" w14:textId="60F42676" w:rsidR="00E416F9" w:rsidRPr="009B20EE" w:rsidRDefault="00E416F9" w:rsidP="00E416F9">
            <w:pPr>
              <w:tabs>
                <w:tab w:val="left" w:pos="540"/>
              </w:tabs>
              <w:spacing w:line="240" w:lineRule="atLeast"/>
              <w:ind w:left="-162" w:right="-110"/>
              <w:jc w:val="center"/>
              <w:rPr>
                <w:rFonts w:ascii="Times New Roman" w:hAnsi="Times New Roman" w:cs="Times New Roman"/>
                <w:sz w:val="22"/>
                <w:szCs w:val="22"/>
              </w:rPr>
            </w:pPr>
            <w:r>
              <w:rPr>
                <w:rFonts w:ascii="Times New Roman" w:hAnsi="Times New Roman" w:cs="Times New Roman"/>
                <w:spacing w:val="-6"/>
                <w:sz w:val="22"/>
                <w:szCs w:val="22"/>
              </w:rPr>
              <w:t>31 December</w:t>
            </w:r>
          </w:p>
        </w:tc>
      </w:tr>
      <w:tr w:rsidR="00E416F9" w:rsidRPr="00F35C00" w14:paraId="7595458E" w14:textId="77777777" w:rsidTr="00FC7452">
        <w:trPr>
          <w:cantSplit/>
          <w:trHeight w:hRule="exact" w:val="230"/>
        </w:trPr>
        <w:tc>
          <w:tcPr>
            <w:tcW w:w="3571" w:type="dxa"/>
            <w:shd w:val="clear" w:color="auto" w:fill="auto"/>
          </w:tcPr>
          <w:p w14:paraId="685E9121" w14:textId="77777777" w:rsidR="00E416F9" w:rsidRPr="00591FED" w:rsidRDefault="00E416F9" w:rsidP="00E416F9">
            <w:pPr>
              <w:pStyle w:val="acctfourfigures"/>
              <w:tabs>
                <w:tab w:val="clear" w:pos="765"/>
              </w:tabs>
              <w:spacing w:line="240" w:lineRule="atLeast"/>
              <w:rPr>
                <w:szCs w:val="22"/>
                <w:lang w:val="en-US"/>
              </w:rPr>
            </w:pPr>
          </w:p>
        </w:tc>
        <w:tc>
          <w:tcPr>
            <w:tcW w:w="1237" w:type="dxa"/>
            <w:tcBorders>
              <w:bottom w:val="single" w:sz="4" w:space="0" w:color="auto"/>
            </w:tcBorders>
            <w:shd w:val="clear" w:color="auto" w:fill="auto"/>
          </w:tcPr>
          <w:p w14:paraId="0EF27B4E" w14:textId="0C4FEBEC" w:rsidR="00E416F9" w:rsidRDefault="00E416F9" w:rsidP="00E416F9">
            <w:pPr>
              <w:pStyle w:val="acctfourfigures"/>
              <w:tabs>
                <w:tab w:val="clear" w:pos="765"/>
              </w:tabs>
              <w:spacing w:line="240" w:lineRule="atLeast"/>
              <w:ind w:left="-61" w:right="-79"/>
              <w:jc w:val="center"/>
              <w:rPr>
                <w:szCs w:val="22"/>
                <w:lang w:bidi="th-TH"/>
              </w:rPr>
            </w:pPr>
            <w:r>
              <w:rPr>
                <w:szCs w:val="22"/>
              </w:rPr>
              <w:t>2023</w:t>
            </w:r>
          </w:p>
        </w:tc>
        <w:tc>
          <w:tcPr>
            <w:tcW w:w="188" w:type="dxa"/>
            <w:shd w:val="clear" w:color="auto" w:fill="auto"/>
          </w:tcPr>
          <w:p w14:paraId="07710A6C" w14:textId="032A9FD8" w:rsidR="00E416F9" w:rsidRPr="00F35C00" w:rsidRDefault="00E416F9" w:rsidP="00E416F9">
            <w:pPr>
              <w:pStyle w:val="acctfourfigures"/>
              <w:spacing w:line="240" w:lineRule="atLeast"/>
              <w:ind w:left="-61"/>
              <w:rPr>
                <w:szCs w:val="22"/>
              </w:rPr>
            </w:pPr>
          </w:p>
        </w:tc>
        <w:tc>
          <w:tcPr>
            <w:tcW w:w="1193" w:type="dxa"/>
            <w:tcBorders>
              <w:bottom w:val="single" w:sz="4" w:space="0" w:color="auto"/>
            </w:tcBorders>
            <w:shd w:val="clear" w:color="auto" w:fill="auto"/>
          </w:tcPr>
          <w:p w14:paraId="16A995B9" w14:textId="33E7C4CC" w:rsidR="00E416F9" w:rsidRDefault="00E416F9" w:rsidP="00E416F9">
            <w:pPr>
              <w:pStyle w:val="acctfourfigures"/>
              <w:tabs>
                <w:tab w:val="clear" w:pos="765"/>
              </w:tabs>
              <w:spacing w:line="240" w:lineRule="atLeast"/>
              <w:ind w:left="-61" w:right="-79"/>
              <w:jc w:val="center"/>
              <w:rPr>
                <w:szCs w:val="22"/>
                <w:lang w:bidi="th-TH"/>
              </w:rPr>
            </w:pPr>
            <w:r>
              <w:rPr>
                <w:szCs w:val="22"/>
              </w:rPr>
              <w:t>2022</w:t>
            </w:r>
          </w:p>
        </w:tc>
        <w:tc>
          <w:tcPr>
            <w:tcW w:w="187" w:type="dxa"/>
            <w:shd w:val="clear" w:color="auto" w:fill="auto"/>
          </w:tcPr>
          <w:p w14:paraId="02E18E70" w14:textId="77777777" w:rsidR="00E416F9" w:rsidRPr="00F35C00" w:rsidRDefault="00E416F9" w:rsidP="00E416F9">
            <w:pPr>
              <w:pStyle w:val="acctfourfigures"/>
              <w:spacing w:line="240" w:lineRule="atLeast"/>
              <w:ind w:left="-61"/>
              <w:rPr>
                <w:szCs w:val="22"/>
              </w:rPr>
            </w:pPr>
          </w:p>
        </w:tc>
        <w:tc>
          <w:tcPr>
            <w:tcW w:w="1186" w:type="dxa"/>
            <w:tcBorders>
              <w:bottom w:val="single" w:sz="4" w:space="0" w:color="auto"/>
            </w:tcBorders>
            <w:shd w:val="clear" w:color="auto" w:fill="auto"/>
          </w:tcPr>
          <w:p w14:paraId="222202F4" w14:textId="11745D9A" w:rsidR="00E416F9" w:rsidRDefault="00E416F9" w:rsidP="00E416F9">
            <w:pPr>
              <w:pStyle w:val="acctfourfigures"/>
              <w:tabs>
                <w:tab w:val="clear" w:pos="765"/>
              </w:tabs>
              <w:spacing w:line="240" w:lineRule="atLeast"/>
              <w:ind w:left="-61" w:right="-79"/>
              <w:jc w:val="center"/>
              <w:rPr>
                <w:szCs w:val="22"/>
                <w:lang w:bidi="th-TH"/>
              </w:rPr>
            </w:pPr>
            <w:r>
              <w:rPr>
                <w:szCs w:val="22"/>
              </w:rPr>
              <w:t>2023</w:t>
            </w:r>
          </w:p>
        </w:tc>
        <w:tc>
          <w:tcPr>
            <w:tcW w:w="197" w:type="dxa"/>
            <w:shd w:val="clear" w:color="auto" w:fill="auto"/>
          </w:tcPr>
          <w:p w14:paraId="0DD82130" w14:textId="478FB288" w:rsidR="00E416F9" w:rsidRPr="00F35C00" w:rsidRDefault="00E416F9" w:rsidP="00E416F9">
            <w:pPr>
              <w:pStyle w:val="acctfourfigures"/>
              <w:spacing w:line="240" w:lineRule="atLeast"/>
              <w:ind w:left="-61"/>
              <w:rPr>
                <w:szCs w:val="22"/>
              </w:rPr>
            </w:pPr>
          </w:p>
        </w:tc>
        <w:tc>
          <w:tcPr>
            <w:tcW w:w="1216" w:type="dxa"/>
            <w:tcBorders>
              <w:bottom w:val="single" w:sz="4" w:space="0" w:color="auto"/>
            </w:tcBorders>
            <w:shd w:val="clear" w:color="auto" w:fill="auto"/>
          </w:tcPr>
          <w:p w14:paraId="377DF10D" w14:textId="3837A387" w:rsidR="00E416F9" w:rsidRDefault="00E416F9" w:rsidP="00E416F9">
            <w:pPr>
              <w:pStyle w:val="acctfourfigures"/>
              <w:tabs>
                <w:tab w:val="clear" w:pos="765"/>
              </w:tabs>
              <w:spacing w:line="240" w:lineRule="atLeast"/>
              <w:ind w:left="-61" w:right="-79"/>
              <w:jc w:val="center"/>
              <w:rPr>
                <w:szCs w:val="22"/>
                <w:lang w:bidi="th-TH"/>
              </w:rPr>
            </w:pPr>
            <w:r>
              <w:rPr>
                <w:szCs w:val="22"/>
              </w:rPr>
              <w:t>2022</w:t>
            </w:r>
          </w:p>
        </w:tc>
      </w:tr>
      <w:tr w:rsidR="00E416F9" w:rsidRPr="00F35C00" w14:paraId="74D9A003" w14:textId="77777777" w:rsidTr="00FC7452">
        <w:trPr>
          <w:cantSplit/>
          <w:trHeight w:hRule="exact" w:val="144"/>
        </w:trPr>
        <w:tc>
          <w:tcPr>
            <w:tcW w:w="3571" w:type="dxa"/>
            <w:shd w:val="clear" w:color="auto" w:fill="auto"/>
          </w:tcPr>
          <w:p w14:paraId="7137DB14" w14:textId="77777777" w:rsidR="00E416F9" w:rsidRPr="00F35C00" w:rsidRDefault="00E416F9" w:rsidP="00E416F9">
            <w:pPr>
              <w:spacing w:line="240" w:lineRule="atLeast"/>
              <w:jc w:val="both"/>
              <w:rPr>
                <w:rFonts w:ascii="Times New Roman" w:hAnsi="Times New Roman" w:cs="Times New Roman"/>
                <w:sz w:val="4"/>
                <w:szCs w:val="4"/>
              </w:rPr>
            </w:pPr>
          </w:p>
        </w:tc>
        <w:tc>
          <w:tcPr>
            <w:tcW w:w="1237" w:type="dxa"/>
            <w:shd w:val="clear" w:color="auto" w:fill="auto"/>
          </w:tcPr>
          <w:p w14:paraId="06DC7F69"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88" w:type="dxa"/>
            <w:shd w:val="clear" w:color="auto" w:fill="auto"/>
          </w:tcPr>
          <w:p w14:paraId="54109D69"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193" w:type="dxa"/>
            <w:shd w:val="clear" w:color="auto" w:fill="auto"/>
          </w:tcPr>
          <w:p w14:paraId="1C739CD0"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87" w:type="dxa"/>
            <w:shd w:val="clear" w:color="auto" w:fill="auto"/>
          </w:tcPr>
          <w:p w14:paraId="1A539EF9"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186" w:type="dxa"/>
            <w:shd w:val="clear" w:color="auto" w:fill="auto"/>
          </w:tcPr>
          <w:p w14:paraId="15066DE8"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97" w:type="dxa"/>
            <w:shd w:val="clear" w:color="auto" w:fill="auto"/>
          </w:tcPr>
          <w:p w14:paraId="32B320A5"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216" w:type="dxa"/>
            <w:shd w:val="clear" w:color="auto" w:fill="auto"/>
          </w:tcPr>
          <w:p w14:paraId="1CF818BC"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r>
      <w:tr w:rsidR="00E416F9" w:rsidRPr="00F35C00" w14:paraId="46EEDCBA" w14:textId="77777777" w:rsidTr="00FC7452">
        <w:trPr>
          <w:cantSplit/>
          <w:trHeight w:hRule="exact" w:val="259"/>
        </w:trPr>
        <w:tc>
          <w:tcPr>
            <w:tcW w:w="3571" w:type="dxa"/>
            <w:shd w:val="clear" w:color="auto" w:fill="auto"/>
          </w:tcPr>
          <w:p w14:paraId="5BDC8A60" w14:textId="77777777" w:rsidR="00E416F9" w:rsidRPr="00F35C00" w:rsidRDefault="00E416F9" w:rsidP="00E416F9">
            <w:pPr>
              <w:spacing w:line="240" w:lineRule="atLeast"/>
              <w:ind w:firstLine="413"/>
              <w:rPr>
                <w:rFonts w:ascii="Times New Roman" w:hAnsi="Times New Roman" w:cs="Times New Roman"/>
                <w:i/>
                <w:iCs/>
                <w:sz w:val="22"/>
                <w:szCs w:val="22"/>
              </w:rPr>
            </w:pPr>
            <w:r w:rsidRPr="00F35C00">
              <w:rPr>
                <w:rFonts w:ascii="Times New Roman" w:hAnsi="Times New Roman" w:cs="Times New Roman"/>
                <w:i/>
                <w:iCs/>
                <w:sz w:val="22"/>
                <w:szCs w:val="22"/>
              </w:rPr>
              <w:t>Contracted but not provided for</w:t>
            </w:r>
          </w:p>
        </w:tc>
        <w:tc>
          <w:tcPr>
            <w:tcW w:w="1237" w:type="dxa"/>
            <w:shd w:val="clear" w:color="auto" w:fill="auto"/>
          </w:tcPr>
          <w:p w14:paraId="36B5654F"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88" w:type="dxa"/>
            <w:shd w:val="clear" w:color="auto" w:fill="auto"/>
          </w:tcPr>
          <w:p w14:paraId="67FC58C5"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193" w:type="dxa"/>
            <w:shd w:val="clear" w:color="auto" w:fill="auto"/>
          </w:tcPr>
          <w:p w14:paraId="56E66BEF"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87" w:type="dxa"/>
            <w:shd w:val="clear" w:color="auto" w:fill="auto"/>
          </w:tcPr>
          <w:p w14:paraId="60C79F04"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186" w:type="dxa"/>
            <w:shd w:val="clear" w:color="auto" w:fill="auto"/>
          </w:tcPr>
          <w:p w14:paraId="652C4B92"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97" w:type="dxa"/>
            <w:shd w:val="clear" w:color="auto" w:fill="auto"/>
          </w:tcPr>
          <w:p w14:paraId="6F5C0830"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216" w:type="dxa"/>
            <w:shd w:val="clear" w:color="auto" w:fill="auto"/>
          </w:tcPr>
          <w:p w14:paraId="38B305B6"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r>
      <w:tr w:rsidR="00E416F9" w:rsidRPr="00F35C00" w14:paraId="75ECBB1D" w14:textId="77777777" w:rsidTr="00FC7452">
        <w:trPr>
          <w:cantSplit/>
          <w:trHeight w:hRule="exact" w:val="259"/>
        </w:trPr>
        <w:tc>
          <w:tcPr>
            <w:tcW w:w="3571" w:type="dxa"/>
            <w:shd w:val="clear" w:color="auto" w:fill="auto"/>
          </w:tcPr>
          <w:p w14:paraId="54969B98" w14:textId="77777777" w:rsidR="00E416F9" w:rsidRPr="00F35C00" w:rsidRDefault="00E416F9" w:rsidP="00E416F9">
            <w:pPr>
              <w:spacing w:line="240" w:lineRule="atLeast"/>
              <w:ind w:firstLine="413"/>
              <w:rPr>
                <w:rFonts w:ascii="Times New Roman" w:hAnsi="Times New Roman" w:cs="Times New Roman"/>
                <w:sz w:val="22"/>
                <w:szCs w:val="22"/>
              </w:rPr>
            </w:pPr>
            <w:r w:rsidRPr="00F35C00">
              <w:rPr>
                <w:rFonts w:ascii="Times New Roman" w:hAnsi="Times New Roman" w:cs="Times New Roman"/>
                <w:sz w:val="22"/>
                <w:szCs w:val="22"/>
              </w:rPr>
              <w:t xml:space="preserve">Land, </w:t>
            </w:r>
            <w:proofErr w:type="gramStart"/>
            <w:r w:rsidRPr="00F35C00">
              <w:rPr>
                <w:rFonts w:ascii="Times New Roman" w:hAnsi="Times New Roman" w:cs="Times New Roman"/>
                <w:sz w:val="22"/>
                <w:szCs w:val="22"/>
              </w:rPr>
              <w:t>buildings</w:t>
            </w:r>
            <w:proofErr w:type="gramEnd"/>
            <w:r w:rsidRPr="00F35C00">
              <w:rPr>
                <w:rFonts w:ascii="Times New Roman" w:hAnsi="Times New Roman" w:cs="Times New Roman"/>
                <w:sz w:val="22"/>
                <w:szCs w:val="22"/>
              </w:rPr>
              <w:t xml:space="preserve"> and constructions</w:t>
            </w:r>
          </w:p>
        </w:tc>
        <w:tc>
          <w:tcPr>
            <w:tcW w:w="1237" w:type="dxa"/>
            <w:shd w:val="clear" w:color="auto" w:fill="auto"/>
          </w:tcPr>
          <w:p w14:paraId="30DBEFC2" w14:textId="16563944" w:rsidR="00E416F9" w:rsidRPr="001B29B2" w:rsidRDefault="00D40218" w:rsidP="00A01102">
            <w:pPr>
              <w:tabs>
                <w:tab w:val="decimal" w:pos="957"/>
              </w:tabs>
              <w:spacing w:line="240" w:lineRule="atLeast"/>
              <w:ind w:left="-79" w:right="-95"/>
              <w:rPr>
                <w:rFonts w:ascii="Times New Roman" w:hAnsi="Times New Roman"/>
                <w:sz w:val="22"/>
              </w:rPr>
            </w:pPr>
            <w:r>
              <w:rPr>
                <w:rFonts w:ascii="Times New Roman" w:hAnsi="Times New Roman"/>
                <w:sz w:val="22"/>
              </w:rPr>
              <w:t>3,573</w:t>
            </w:r>
          </w:p>
        </w:tc>
        <w:tc>
          <w:tcPr>
            <w:tcW w:w="188" w:type="dxa"/>
            <w:shd w:val="clear" w:color="auto" w:fill="auto"/>
          </w:tcPr>
          <w:p w14:paraId="0089C1A4" w14:textId="77777777" w:rsidR="00E416F9" w:rsidRPr="00F35C00" w:rsidRDefault="00E416F9" w:rsidP="00E416F9">
            <w:pPr>
              <w:tabs>
                <w:tab w:val="decimal" w:pos="830"/>
              </w:tabs>
              <w:spacing w:line="240" w:lineRule="atLeast"/>
              <w:ind w:left="-79" w:right="-95"/>
              <w:rPr>
                <w:rFonts w:ascii="Times New Roman" w:hAnsi="Times New Roman" w:cs="Times New Roman"/>
                <w:sz w:val="22"/>
                <w:szCs w:val="22"/>
              </w:rPr>
            </w:pPr>
          </w:p>
        </w:tc>
        <w:tc>
          <w:tcPr>
            <w:tcW w:w="1193" w:type="dxa"/>
            <w:shd w:val="clear" w:color="auto" w:fill="auto"/>
          </w:tcPr>
          <w:p w14:paraId="3FD67417" w14:textId="21DC34AD" w:rsidR="00E416F9" w:rsidRPr="00F35C00" w:rsidRDefault="00E416F9" w:rsidP="00A01102">
            <w:pPr>
              <w:tabs>
                <w:tab w:val="decimal" w:pos="931"/>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3,664</w:t>
            </w:r>
          </w:p>
        </w:tc>
        <w:tc>
          <w:tcPr>
            <w:tcW w:w="187" w:type="dxa"/>
            <w:shd w:val="clear" w:color="auto" w:fill="auto"/>
          </w:tcPr>
          <w:p w14:paraId="21306316" w14:textId="77777777" w:rsidR="00E416F9" w:rsidRPr="00F35C00" w:rsidRDefault="00E416F9" w:rsidP="00E416F9">
            <w:pPr>
              <w:tabs>
                <w:tab w:val="decimal" w:pos="830"/>
              </w:tabs>
              <w:spacing w:line="240" w:lineRule="atLeast"/>
              <w:ind w:left="-79" w:right="-95"/>
              <w:rPr>
                <w:rFonts w:ascii="Times New Roman" w:hAnsi="Times New Roman" w:cs="Times New Roman"/>
                <w:sz w:val="22"/>
                <w:szCs w:val="22"/>
              </w:rPr>
            </w:pPr>
          </w:p>
        </w:tc>
        <w:tc>
          <w:tcPr>
            <w:tcW w:w="1186" w:type="dxa"/>
            <w:shd w:val="clear" w:color="auto" w:fill="auto"/>
          </w:tcPr>
          <w:p w14:paraId="585601EE" w14:textId="625DBD58" w:rsidR="00E416F9" w:rsidRPr="00386370" w:rsidRDefault="00E06CD1" w:rsidP="00E416F9">
            <w:pPr>
              <w:tabs>
                <w:tab w:val="decimal" w:pos="85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c>
          <w:tcPr>
            <w:tcW w:w="197" w:type="dxa"/>
            <w:shd w:val="clear" w:color="auto" w:fill="auto"/>
          </w:tcPr>
          <w:p w14:paraId="7694F77A" w14:textId="77777777" w:rsidR="00E416F9" w:rsidRPr="00F35C00" w:rsidRDefault="00E416F9" w:rsidP="00E416F9">
            <w:pPr>
              <w:tabs>
                <w:tab w:val="decimal" w:pos="830"/>
              </w:tabs>
              <w:spacing w:line="240" w:lineRule="atLeast"/>
              <w:ind w:left="-79" w:right="-95"/>
              <w:rPr>
                <w:rFonts w:ascii="Times New Roman" w:hAnsi="Times New Roman" w:cs="Times New Roman"/>
                <w:sz w:val="22"/>
                <w:szCs w:val="22"/>
              </w:rPr>
            </w:pPr>
          </w:p>
        </w:tc>
        <w:tc>
          <w:tcPr>
            <w:tcW w:w="1216" w:type="dxa"/>
            <w:shd w:val="clear" w:color="auto" w:fill="auto"/>
          </w:tcPr>
          <w:p w14:paraId="4BE6F25D" w14:textId="2598E7BD" w:rsidR="00E416F9" w:rsidRPr="00F35C00" w:rsidRDefault="00E416F9" w:rsidP="00E416F9">
            <w:pPr>
              <w:tabs>
                <w:tab w:val="decimal" w:pos="926"/>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r>
      <w:tr w:rsidR="00E416F9" w:rsidRPr="00F35C00" w14:paraId="753A02ED" w14:textId="77777777" w:rsidTr="00FC7452">
        <w:trPr>
          <w:cantSplit/>
          <w:trHeight w:hRule="exact" w:val="259"/>
        </w:trPr>
        <w:tc>
          <w:tcPr>
            <w:tcW w:w="3571" w:type="dxa"/>
            <w:shd w:val="clear" w:color="auto" w:fill="auto"/>
          </w:tcPr>
          <w:p w14:paraId="15D345DE" w14:textId="77777777" w:rsidR="00E416F9" w:rsidRPr="00F35C00" w:rsidRDefault="00E416F9" w:rsidP="00E416F9">
            <w:pPr>
              <w:spacing w:line="240" w:lineRule="atLeast"/>
              <w:ind w:firstLine="413"/>
              <w:rPr>
                <w:rFonts w:ascii="Times New Roman" w:hAnsi="Times New Roman" w:cs="Times New Roman"/>
                <w:sz w:val="22"/>
                <w:szCs w:val="22"/>
              </w:rPr>
            </w:pPr>
            <w:r w:rsidRPr="00F35C00">
              <w:rPr>
                <w:rFonts w:ascii="Times New Roman" w:hAnsi="Times New Roman" w:cs="Times New Roman"/>
                <w:sz w:val="22"/>
                <w:szCs w:val="22"/>
              </w:rPr>
              <w:t xml:space="preserve">Machinery, </w:t>
            </w:r>
            <w:proofErr w:type="gramStart"/>
            <w:r w:rsidRPr="00F35C00">
              <w:rPr>
                <w:rFonts w:ascii="Times New Roman" w:hAnsi="Times New Roman" w:cs="Times New Roman"/>
                <w:sz w:val="22"/>
                <w:szCs w:val="22"/>
              </w:rPr>
              <w:t>equipment</w:t>
            </w:r>
            <w:proofErr w:type="gramEnd"/>
            <w:r w:rsidRPr="00F35C00">
              <w:rPr>
                <w:rFonts w:ascii="Times New Roman" w:hAnsi="Times New Roman" w:cs="Times New Roman"/>
                <w:sz w:val="22"/>
                <w:szCs w:val="22"/>
              </w:rPr>
              <w:t xml:space="preserve"> and others</w:t>
            </w:r>
          </w:p>
        </w:tc>
        <w:tc>
          <w:tcPr>
            <w:tcW w:w="1237" w:type="dxa"/>
            <w:shd w:val="clear" w:color="auto" w:fill="auto"/>
          </w:tcPr>
          <w:p w14:paraId="652C12B7" w14:textId="03492FA3" w:rsidR="00E416F9" w:rsidRPr="00B403AC" w:rsidRDefault="00D40218" w:rsidP="00A01102">
            <w:pPr>
              <w:tabs>
                <w:tab w:val="decimal" w:pos="957"/>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5,031</w:t>
            </w:r>
          </w:p>
        </w:tc>
        <w:tc>
          <w:tcPr>
            <w:tcW w:w="188" w:type="dxa"/>
            <w:shd w:val="clear" w:color="auto" w:fill="auto"/>
          </w:tcPr>
          <w:p w14:paraId="66D6D1BE" w14:textId="77777777" w:rsidR="00E416F9" w:rsidRPr="00F35C00" w:rsidRDefault="00E416F9" w:rsidP="00E416F9">
            <w:pPr>
              <w:tabs>
                <w:tab w:val="decimal" w:pos="830"/>
              </w:tabs>
              <w:spacing w:line="240" w:lineRule="atLeast"/>
              <w:ind w:left="-79" w:right="-95"/>
              <w:rPr>
                <w:rFonts w:ascii="Times New Roman" w:hAnsi="Times New Roman" w:cs="Times New Roman"/>
                <w:sz w:val="22"/>
                <w:szCs w:val="22"/>
              </w:rPr>
            </w:pPr>
          </w:p>
        </w:tc>
        <w:tc>
          <w:tcPr>
            <w:tcW w:w="1193" w:type="dxa"/>
            <w:shd w:val="clear" w:color="auto" w:fill="auto"/>
            <w:vAlign w:val="center"/>
          </w:tcPr>
          <w:p w14:paraId="5A394901" w14:textId="17DD92A3" w:rsidR="00E416F9" w:rsidRPr="00F35C00" w:rsidRDefault="00E416F9" w:rsidP="00E416F9">
            <w:pPr>
              <w:tabs>
                <w:tab w:val="decimal" w:pos="931"/>
              </w:tabs>
              <w:spacing w:line="240" w:lineRule="atLeast"/>
              <w:ind w:left="-79" w:right="-95"/>
              <w:rPr>
                <w:rFonts w:ascii="Times New Roman" w:hAnsi="Times New Roman" w:cs="Times New Roman"/>
                <w:sz w:val="22"/>
                <w:szCs w:val="22"/>
              </w:rPr>
            </w:pPr>
            <w:r>
              <w:rPr>
                <w:rFonts w:ascii="Times New Roman" w:hAnsi="Times New Roman" w:cstheme="minorBidi"/>
                <w:sz w:val="22"/>
                <w:szCs w:val="22"/>
              </w:rPr>
              <w:t>5,511</w:t>
            </w:r>
          </w:p>
        </w:tc>
        <w:tc>
          <w:tcPr>
            <w:tcW w:w="187" w:type="dxa"/>
            <w:shd w:val="clear" w:color="auto" w:fill="auto"/>
          </w:tcPr>
          <w:p w14:paraId="62B2832D" w14:textId="77777777" w:rsidR="00E416F9" w:rsidRPr="00F35C00" w:rsidRDefault="00E416F9" w:rsidP="00E416F9">
            <w:pPr>
              <w:tabs>
                <w:tab w:val="decimal" w:pos="830"/>
              </w:tabs>
              <w:spacing w:line="240" w:lineRule="atLeast"/>
              <w:ind w:left="-79" w:right="-95"/>
              <w:rPr>
                <w:rFonts w:ascii="Times New Roman" w:hAnsi="Times New Roman" w:cs="Times New Roman"/>
                <w:sz w:val="22"/>
                <w:szCs w:val="22"/>
              </w:rPr>
            </w:pPr>
          </w:p>
        </w:tc>
        <w:tc>
          <w:tcPr>
            <w:tcW w:w="1186" w:type="dxa"/>
            <w:shd w:val="clear" w:color="auto" w:fill="auto"/>
          </w:tcPr>
          <w:p w14:paraId="755F510D" w14:textId="45ABEEC4" w:rsidR="00E416F9" w:rsidRPr="00386370" w:rsidRDefault="00E06CD1" w:rsidP="00E416F9">
            <w:pPr>
              <w:tabs>
                <w:tab w:val="decimal" w:pos="85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16</w:t>
            </w:r>
          </w:p>
        </w:tc>
        <w:tc>
          <w:tcPr>
            <w:tcW w:w="197" w:type="dxa"/>
            <w:shd w:val="clear" w:color="auto" w:fill="auto"/>
          </w:tcPr>
          <w:p w14:paraId="64B55BA7" w14:textId="77777777" w:rsidR="00E416F9" w:rsidRPr="00F35C00" w:rsidRDefault="00E416F9" w:rsidP="00E416F9">
            <w:pPr>
              <w:tabs>
                <w:tab w:val="decimal" w:pos="830"/>
              </w:tabs>
              <w:spacing w:line="240" w:lineRule="atLeast"/>
              <w:ind w:left="-79" w:right="-95"/>
              <w:rPr>
                <w:rFonts w:ascii="Times New Roman" w:hAnsi="Times New Roman" w:cs="Times New Roman"/>
                <w:sz w:val="22"/>
                <w:szCs w:val="22"/>
              </w:rPr>
            </w:pPr>
          </w:p>
        </w:tc>
        <w:tc>
          <w:tcPr>
            <w:tcW w:w="1216" w:type="dxa"/>
            <w:shd w:val="clear" w:color="auto" w:fill="auto"/>
            <w:vAlign w:val="center"/>
          </w:tcPr>
          <w:p w14:paraId="1C8A004B" w14:textId="75FF1480" w:rsidR="00E416F9" w:rsidRPr="00F35C00" w:rsidRDefault="00E416F9" w:rsidP="00E416F9">
            <w:pPr>
              <w:tabs>
                <w:tab w:val="decimal" w:pos="926"/>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11</w:t>
            </w:r>
          </w:p>
        </w:tc>
      </w:tr>
      <w:tr w:rsidR="00E416F9" w:rsidRPr="00F35C00" w14:paraId="3ABC7B75" w14:textId="77777777" w:rsidTr="00FC7452">
        <w:trPr>
          <w:cantSplit/>
          <w:trHeight w:hRule="exact" w:val="259"/>
        </w:trPr>
        <w:tc>
          <w:tcPr>
            <w:tcW w:w="3571" w:type="dxa"/>
            <w:shd w:val="clear" w:color="auto" w:fill="auto"/>
          </w:tcPr>
          <w:p w14:paraId="4D8F3B74" w14:textId="77777777" w:rsidR="00E416F9" w:rsidRPr="00F35C00" w:rsidRDefault="00E416F9" w:rsidP="00E416F9">
            <w:pPr>
              <w:spacing w:line="240" w:lineRule="atLeast"/>
              <w:ind w:firstLine="408"/>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237" w:type="dxa"/>
            <w:tcBorders>
              <w:top w:val="single" w:sz="4" w:space="0" w:color="auto"/>
              <w:bottom w:val="double" w:sz="4" w:space="0" w:color="auto"/>
            </w:tcBorders>
            <w:shd w:val="clear" w:color="auto" w:fill="auto"/>
          </w:tcPr>
          <w:p w14:paraId="0AE8A6A3" w14:textId="611DEA59" w:rsidR="00E416F9" w:rsidRPr="00B403AC" w:rsidRDefault="00D40218" w:rsidP="00A01102">
            <w:pPr>
              <w:tabs>
                <w:tab w:val="decimal" w:pos="957"/>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8,604</w:t>
            </w:r>
          </w:p>
        </w:tc>
        <w:tc>
          <w:tcPr>
            <w:tcW w:w="188" w:type="dxa"/>
            <w:shd w:val="clear" w:color="auto" w:fill="auto"/>
          </w:tcPr>
          <w:p w14:paraId="1A4D785C" w14:textId="77777777" w:rsidR="00E416F9" w:rsidRPr="00F35C00" w:rsidRDefault="00E416F9" w:rsidP="00E416F9">
            <w:pPr>
              <w:tabs>
                <w:tab w:val="decimal" w:pos="830"/>
              </w:tabs>
              <w:spacing w:line="240" w:lineRule="atLeast"/>
              <w:ind w:left="-79" w:right="-95"/>
              <w:rPr>
                <w:rFonts w:ascii="Times New Roman" w:hAnsi="Times New Roman" w:cs="Times New Roman"/>
                <w:b/>
                <w:bCs/>
                <w:sz w:val="22"/>
                <w:szCs w:val="22"/>
              </w:rPr>
            </w:pPr>
          </w:p>
        </w:tc>
        <w:tc>
          <w:tcPr>
            <w:tcW w:w="1193" w:type="dxa"/>
            <w:tcBorders>
              <w:top w:val="single" w:sz="4" w:space="0" w:color="auto"/>
              <w:bottom w:val="double" w:sz="4" w:space="0" w:color="auto"/>
            </w:tcBorders>
            <w:shd w:val="clear" w:color="auto" w:fill="auto"/>
          </w:tcPr>
          <w:p w14:paraId="290F1D4B" w14:textId="2A4F3D20" w:rsidR="00E416F9" w:rsidRPr="00F35C00" w:rsidRDefault="00E416F9" w:rsidP="00E416F9">
            <w:pPr>
              <w:tabs>
                <w:tab w:val="decimal" w:pos="931"/>
              </w:tabs>
              <w:spacing w:line="240" w:lineRule="atLeast"/>
              <w:ind w:left="-79" w:right="-95"/>
              <w:rPr>
                <w:rFonts w:ascii="Times New Roman" w:hAnsi="Times New Roman" w:cs="Times New Roman"/>
                <w:b/>
                <w:bCs/>
                <w:sz w:val="22"/>
                <w:szCs w:val="22"/>
              </w:rPr>
            </w:pPr>
            <w:r>
              <w:rPr>
                <w:rFonts w:ascii="Times New Roman" w:hAnsi="Times New Roman" w:cstheme="minorBidi"/>
                <w:b/>
                <w:bCs/>
                <w:sz w:val="22"/>
                <w:szCs w:val="22"/>
              </w:rPr>
              <w:t>9,175</w:t>
            </w:r>
          </w:p>
        </w:tc>
        <w:tc>
          <w:tcPr>
            <w:tcW w:w="187" w:type="dxa"/>
            <w:shd w:val="clear" w:color="auto" w:fill="auto"/>
          </w:tcPr>
          <w:p w14:paraId="43E37EBE" w14:textId="77777777" w:rsidR="00E416F9" w:rsidRPr="00F35C00" w:rsidRDefault="00E416F9" w:rsidP="00E416F9">
            <w:pPr>
              <w:tabs>
                <w:tab w:val="decimal" w:pos="830"/>
              </w:tabs>
              <w:spacing w:line="240" w:lineRule="atLeast"/>
              <w:ind w:left="-79" w:right="-95"/>
              <w:rPr>
                <w:rFonts w:ascii="Times New Roman" w:hAnsi="Times New Roman" w:cs="Times New Roman"/>
                <w:b/>
                <w:bCs/>
                <w:sz w:val="22"/>
                <w:szCs w:val="22"/>
              </w:rPr>
            </w:pPr>
          </w:p>
        </w:tc>
        <w:tc>
          <w:tcPr>
            <w:tcW w:w="1186" w:type="dxa"/>
            <w:tcBorders>
              <w:top w:val="single" w:sz="4" w:space="0" w:color="auto"/>
              <w:bottom w:val="double" w:sz="4" w:space="0" w:color="auto"/>
            </w:tcBorders>
            <w:shd w:val="clear" w:color="auto" w:fill="auto"/>
          </w:tcPr>
          <w:p w14:paraId="09821738" w14:textId="72444E07" w:rsidR="00E416F9" w:rsidRPr="00386370" w:rsidRDefault="00E06CD1" w:rsidP="00A01102">
            <w:pPr>
              <w:tabs>
                <w:tab w:val="decimal" w:pos="854"/>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16</w:t>
            </w:r>
          </w:p>
        </w:tc>
        <w:tc>
          <w:tcPr>
            <w:tcW w:w="197" w:type="dxa"/>
            <w:shd w:val="clear" w:color="auto" w:fill="auto"/>
          </w:tcPr>
          <w:p w14:paraId="5EC16ACD" w14:textId="77777777" w:rsidR="00E416F9" w:rsidRPr="00F35C00" w:rsidRDefault="00E416F9" w:rsidP="00E416F9">
            <w:pPr>
              <w:tabs>
                <w:tab w:val="decimal" w:pos="830"/>
              </w:tabs>
              <w:spacing w:line="240" w:lineRule="atLeast"/>
              <w:ind w:left="-79" w:right="-95"/>
              <w:rPr>
                <w:rFonts w:ascii="Times New Roman" w:hAnsi="Times New Roman" w:cs="Times New Roman"/>
                <w:b/>
                <w:bCs/>
                <w:sz w:val="22"/>
                <w:szCs w:val="22"/>
              </w:rPr>
            </w:pPr>
          </w:p>
        </w:tc>
        <w:tc>
          <w:tcPr>
            <w:tcW w:w="1216" w:type="dxa"/>
            <w:tcBorders>
              <w:top w:val="single" w:sz="4" w:space="0" w:color="auto"/>
              <w:bottom w:val="double" w:sz="4" w:space="0" w:color="auto"/>
            </w:tcBorders>
            <w:shd w:val="clear" w:color="auto" w:fill="auto"/>
          </w:tcPr>
          <w:p w14:paraId="3D2B21CD" w14:textId="55C26058" w:rsidR="00E416F9" w:rsidRPr="00F35C00" w:rsidRDefault="00E416F9" w:rsidP="00A01102">
            <w:pPr>
              <w:tabs>
                <w:tab w:val="decimal" w:pos="926"/>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11</w:t>
            </w:r>
          </w:p>
        </w:tc>
      </w:tr>
    </w:tbl>
    <w:p w14:paraId="3F25E7BE" w14:textId="77777777" w:rsidR="00127CB6" w:rsidRPr="009C1D06" w:rsidRDefault="00127CB6" w:rsidP="00E21411">
      <w:pPr>
        <w:tabs>
          <w:tab w:val="left" w:pos="1080"/>
        </w:tabs>
        <w:spacing w:line="240" w:lineRule="atLeast"/>
        <w:ind w:left="540"/>
        <w:jc w:val="both"/>
        <w:rPr>
          <w:rFonts w:ascii="Times New Roman" w:hAnsi="Times New Roman" w:cstheme="minorBidi"/>
          <w:sz w:val="22"/>
          <w:szCs w:val="22"/>
        </w:rPr>
      </w:pPr>
    </w:p>
    <w:p w14:paraId="7DD88657" w14:textId="2FADABFA" w:rsidR="00E21411" w:rsidRPr="0083691A" w:rsidRDefault="0083691A" w:rsidP="0083691A">
      <w:pPr>
        <w:tabs>
          <w:tab w:val="left" w:pos="1080"/>
          <w:tab w:val="left" w:pos="1170"/>
        </w:tabs>
        <w:spacing w:line="240" w:lineRule="atLeast"/>
        <w:ind w:left="1080" w:hanging="540"/>
        <w:rPr>
          <w:rFonts w:ascii="Times New Roman" w:hAnsi="Times New Roman" w:cs="Times New Roman"/>
          <w:b/>
          <w:bCs/>
          <w:sz w:val="22"/>
          <w:szCs w:val="22"/>
        </w:rPr>
      </w:pPr>
      <w:r>
        <w:rPr>
          <w:rFonts w:ascii="Times New Roman" w:hAnsi="Times New Roman" w:cs="Times New Roman"/>
          <w:b/>
          <w:bCs/>
          <w:sz w:val="22"/>
          <w:szCs w:val="22"/>
        </w:rPr>
        <w:t>11</w:t>
      </w:r>
      <w:r w:rsidRPr="009B20EE">
        <w:rPr>
          <w:rFonts w:ascii="Times New Roman" w:hAnsi="Times New Roman" w:cs="Times New Roman"/>
          <w:b/>
          <w:bCs/>
          <w:sz w:val="22"/>
          <w:szCs w:val="22"/>
        </w:rPr>
        <w:t>.</w:t>
      </w:r>
      <w:r>
        <w:rPr>
          <w:rFonts w:ascii="Times New Roman" w:hAnsi="Times New Roman" w:cs="Times New Roman"/>
          <w:b/>
          <w:bCs/>
          <w:sz w:val="22"/>
          <w:szCs w:val="22"/>
        </w:rPr>
        <w:t>2</w:t>
      </w:r>
      <w:r w:rsidRPr="009B20EE">
        <w:rPr>
          <w:rFonts w:ascii="Times New Roman" w:hAnsi="Times New Roman" w:cs="Times New Roman"/>
          <w:b/>
          <w:bCs/>
          <w:sz w:val="22"/>
          <w:szCs w:val="22"/>
        </w:rPr>
        <w:tab/>
      </w:r>
      <w:r w:rsidR="009E3CFC" w:rsidRPr="0083691A">
        <w:rPr>
          <w:rFonts w:cs="Times New Roman"/>
          <w:b/>
          <w:bCs/>
          <w:sz w:val="22"/>
          <w:szCs w:val="22"/>
        </w:rPr>
        <w:t>Other commitments</w:t>
      </w:r>
    </w:p>
    <w:p w14:paraId="18634767" w14:textId="77777777" w:rsidR="00122E58" w:rsidRPr="009C1D06" w:rsidRDefault="00122E58" w:rsidP="009E3CFC">
      <w:pPr>
        <w:tabs>
          <w:tab w:val="left" w:pos="1080"/>
        </w:tabs>
        <w:spacing w:line="240" w:lineRule="atLeast"/>
        <w:ind w:left="540"/>
        <w:jc w:val="both"/>
        <w:rPr>
          <w:rFonts w:ascii="Times New Roman" w:hAnsi="Times New Roman" w:cs="Times New Roman"/>
          <w:sz w:val="22"/>
          <w:szCs w:val="22"/>
        </w:rPr>
      </w:pPr>
    </w:p>
    <w:p w14:paraId="3B6025A2" w14:textId="0DDEA2D3" w:rsidR="00947F0C" w:rsidRDefault="009A6350" w:rsidP="00287833">
      <w:pPr>
        <w:pStyle w:val="ListParagraph"/>
        <w:numPr>
          <w:ilvl w:val="0"/>
          <w:numId w:val="26"/>
        </w:numPr>
        <w:ind w:right="47"/>
        <w:jc w:val="both"/>
        <w:rPr>
          <w:rFonts w:cs="Times New Roman"/>
          <w:spacing w:val="-4"/>
          <w:sz w:val="22"/>
          <w:szCs w:val="22"/>
        </w:rPr>
      </w:pPr>
      <w:r w:rsidRPr="00A735D2">
        <w:rPr>
          <w:rFonts w:cs="Times New Roman"/>
          <w:spacing w:val="-4"/>
          <w:sz w:val="22"/>
          <w:szCs w:val="22"/>
        </w:rPr>
        <w:t xml:space="preserve">The Company had a Cooperative Technical agreement with </w:t>
      </w:r>
      <w:proofErr w:type="spellStart"/>
      <w:r w:rsidRPr="00A735D2">
        <w:rPr>
          <w:rFonts w:cs="Times New Roman"/>
          <w:spacing w:val="-4"/>
          <w:sz w:val="22"/>
          <w:szCs w:val="22"/>
        </w:rPr>
        <w:t>Maejo</w:t>
      </w:r>
      <w:proofErr w:type="spellEnd"/>
      <w:r w:rsidRPr="00A735D2">
        <w:rPr>
          <w:rFonts w:cs="Times New Roman"/>
          <w:spacing w:val="-4"/>
          <w:sz w:val="22"/>
          <w:szCs w:val="22"/>
        </w:rPr>
        <w:t xml:space="preserve"> University (the “university”) whereby the university allowed the Company to use its land and constructions thereon in developing shrimp ponds and as the research and training center which will be terminated </w:t>
      </w:r>
      <w:r w:rsidR="008E7AEA">
        <w:rPr>
          <w:rFonts w:cs="Times New Roman"/>
          <w:spacing w:val="-4"/>
          <w:sz w:val="22"/>
          <w:szCs w:val="22"/>
        </w:rPr>
        <w:t>on</w:t>
      </w:r>
      <w:r w:rsidRPr="00A735D2">
        <w:rPr>
          <w:rFonts w:cs="Times New Roman"/>
          <w:spacing w:val="-4"/>
          <w:sz w:val="22"/>
          <w:szCs w:val="22"/>
        </w:rPr>
        <w:t xml:space="preserve"> </w:t>
      </w:r>
      <w:r w:rsidR="00A01102">
        <w:rPr>
          <w:rFonts w:cstheme="minorBidi"/>
          <w:spacing w:val="-4"/>
          <w:sz w:val="22"/>
          <w:szCs w:val="22"/>
          <w:cs/>
        </w:rPr>
        <w:br/>
      </w:r>
      <w:r w:rsidRPr="00A735D2">
        <w:rPr>
          <w:rFonts w:cs="Times New Roman"/>
          <w:spacing w:val="-4"/>
          <w:sz w:val="22"/>
          <w:szCs w:val="22"/>
        </w:rPr>
        <w:t>31 December 202</w:t>
      </w:r>
      <w:r w:rsidR="00502AA6">
        <w:rPr>
          <w:rFonts w:cs="Times New Roman"/>
          <w:spacing w:val="-4"/>
          <w:sz w:val="22"/>
          <w:szCs w:val="22"/>
        </w:rPr>
        <w:t>5</w:t>
      </w:r>
      <w:r w:rsidRPr="00A735D2">
        <w:rPr>
          <w:rFonts w:cs="Times New Roman"/>
          <w:spacing w:val="-4"/>
          <w:sz w:val="22"/>
          <w:szCs w:val="22"/>
        </w:rPr>
        <w:t xml:space="preserve">. Under the terms of the agreements, the Company is committed to pay total annual compensation of Baht 2.2 million and to transfer the ownership of the project property to the university at the expiration of the agreements. The net book value of the Company’s assets in respect to the agreement as </w:t>
      </w:r>
      <w:proofErr w:type="gramStart"/>
      <w:r w:rsidRPr="00A735D2">
        <w:rPr>
          <w:rFonts w:cs="Times New Roman"/>
          <w:spacing w:val="-4"/>
          <w:sz w:val="22"/>
          <w:szCs w:val="22"/>
        </w:rPr>
        <w:t>at</w:t>
      </w:r>
      <w:proofErr w:type="gramEnd"/>
      <w:r w:rsidR="00A735D2">
        <w:rPr>
          <w:rFonts w:cs="Times New Roman"/>
          <w:spacing w:val="-4"/>
          <w:sz w:val="22"/>
          <w:szCs w:val="22"/>
        </w:rPr>
        <w:t xml:space="preserve"> </w:t>
      </w:r>
      <w:r w:rsidR="00AE04D3" w:rsidRPr="00A735D2">
        <w:rPr>
          <w:rFonts w:cs="Times New Roman"/>
          <w:spacing w:val="-4"/>
          <w:sz w:val="22"/>
          <w:szCs w:val="22"/>
        </w:rPr>
        <w:t>31 March 202</w:t>
      </w:r>
      <w:r w:rsidR="00575676" w:rsidRPr="00A735D2">
        <w:rPr>
          <w:rFonts w:cs="Times New Roman"/>
          <w:spacing w:val="-4"/>
          <w:sz w:val="22"/>
          <w:szCs w:val="22"/>
        </w:rPr>
        <w:t>3</w:t>
      </w:r>
      <w:r w:rsidRPr="00A735D2">
        <w:rPr>
          <w:rFonts w:cs="Times New Roman"/>
          <w:spacing w:val="-4"/>
          <w:sz w:val="22"/>
          <w:szCs w:val="22"/>
        </w:rPr>
        <w:t xml:space="preserve"> </w:t>
      </w:r>
      <w:proofErr w:type="spellStart"/>
      <w:r w:rsidRPr="00A735D2">
        <w:rPr>
          <w:rFonts w:cs="Times New Roman"/>
          <w:spacing w:val="-4"/>
          <w:sz w:val="22"/>
          <w:szCs w:val="22"/>
        </w:rPr>
        <w:t>totall</w:t>
      </w:r>
      <w:r w:rsidR="00D34765" w:rsidRPr="00A735D2">
        <w:rPr>
          <w:rFonts w:cs="Times New Roman"/>
          <w:spacing w:val="-4"/>
          <w:sz w:val="22"/>
          <w:szCs w:val="22"/>
        </w:rPr>
        <w:t>ing</w:t>
      </w:r>
      <w:proofErr w:type="spellEnd"/>
      <w:r w:rsidRPr="00A735D2">
        <w:rPr>
          <w:rFonts w:cs="Times New Roman"/>
          <w:spacing w:val="-4"/>
          <w:sz w:val="22"/>
          <w:szCs w:val="22"/>
        </w:rPr>
        <w:t xml:space="preserve"> Bah</w:t>
      </w:r>
      <w:r w:rsidR="009D4A48">
        <w:rPr>
          <w:rFonts w:cs="Times New Roman"/>
          <w:spacing w:val="-4"/>
          <w:sz w:val="22"/>
          <w:szCs w:val="22"/>
        </w:rPr>
        <w:t>t 15</w:t>
      </w:r>
      <w:r w:rsidR="00502AA6">
        <w:rPr>
          <w:rFonts w:cs="Times New Roman"/>
          <w:spacing w:val="-4"/>
          <w:sz w:val="22"/>
          <w:szCs w:val="22"/>
        </w:rPr>
        <w:t xml:space="preserve"> </w:t>
      </w:r>
      <w:r w:rsidRPr="00A735D2">
        <w:rPr>
          <w:rFonts w:cs="Times New Roman"/>
          <w:spacing w:val="-4"/>
          <w:sz w:val="22"/>
          <w:szCs w:val="22"/>
        </w:rPr>
        <w:t xml:space="preserve">million </w:t>
      </w:r>
      <w:r w:rsidRPr="00A735D2">
        <w:rPr>
          <w:rFonts w:cs="Times New Roman"/>
          <w:i/>
          <w:iCs/>
          <w:spacing w:val="-4"/>
          <w:sz w:val="22"/>
          <w:szCs w:val="22"/>
        </w:rPr>
        <w:t>(31 December 20</w:t>
      </w:r>
      <w:r w:rsidR="001B62A5" w:rsidRPr="00A735D2">
        <w:rPr>
          <w:rFonts w:cs="Times New Roman"/>
          <w:i/>
          <w:iCs/>
          <w:spacing w:val="-4"/>
          <w:sz w:val="22"/>
          <w:szCs w:val="22"/>
        </w:rPr>
        <w:t>2</w:t>
      </w:r>
      <w:r w:rsidR="00575676" w:rsidRPr="00A735D2">
        <w:rPr>
          <w:rFonts w:cs="Times New Roman"/>
          <w:i/>
          <w:iCs/>
          <w:spacing w:val="-4"/>
          <w:sz w:val="22"/>
          <w:szCs w:val="22"/>
        </w:rPr>
        <w:t>2</w:t>
      </w:r>
      <w:r w:rsidRPr="00A735D2">
        <w:rPr>
          <w:rFonts w:cs="Times New Roman"/>
          <w:i/>
          <w:iCs/>
          <w:spacing w:val="-4"/>
          <w:sz w:val="22"/>
          <w:szCs w:val="22"/>
        </w:rPr>
        <w:t xml:space="preserve">: </w:t>
      </w:r>
      <w:r w:rsidR="006C4B88">
        <w:rPr>
          <w:rFonts w:cs="Times New Roman"/>
          <w:i/>
          <w:iCs/>
          <w:spacing w:val="-4"/>
          <w:sz w:val="22"/>
          <w:szCs w:val="22"/>
        </w:rPr>
        <w:br/>
      </w:r>
      <w:r w:rsidRPr="00A735D2">
        <w:rPr>
          <w:rFonts w:cs="Times New Roman"/>
          <w:i/>
          <w:iCs/>
          <w:spacing w:val="-4"/>
          <w:sz w:val="22"/>
          <w:szCs w:val="22"/>
        </w:rPr>
        <w:t>Baht 1</w:t>
      </w:r>
      <w:r w:rsidR="00AE04D3" w:rsidRPr="00A735D2">
        <w:rPr>
          <w:rFonts w:cs="Times New Roman"/>
          <w:i/>
          <w:iCs/>
          <w:spacing w:val="-4"/>
          <w:sz w:val="22"/>
          <w:szCs w:val="22"/>
        </w:rPr>
        <w:t>5</w:t>
      </w:r>
      <w:r w:rsidRPr="00A735D2">
        <w:rPr>
          <w:rFonts w:cs="Times New Roman"/>
          <w:i/>
          <w:iCs/>
          <w:spacing w:val="-4"/>
          <w:sz w:val="22"/>
          <w:szCs w:val="22"/>
        </w:rPr>
        <w:t xml:space="preserve"> million)</w:t>
      </w:r>
      <w:r w:rsidR="00947F0C">
        <w:rPr>
          <w:rFonts w:cs="Times New Roman"/>
          <w:spacing w:val="-4"/>
          <w:sz w:val="22"/>
          <w:szCs w:val="22"/>
        </w:rPr>
        <w:t>.</w:t>
      </w:r>
    </w:p>
    <w:p w14:paraId="6C1B8AC4" w14:textId="77777777" w:rsidR="00947F0C" w:rsidRDefault="00947F0C" w:rsidP="00947F0C">
      <w:pPr>
        <w:pStyle w:val="ListParagraph"/>
        <w:ind w:left="1440"/>
        <w:jc w:val="both"/>
        <w:rPr>
          <w:rFonts w:cs="Times New Roman"/>
          <w:spacing w:val="-4"/>
          <w:sz w:val="22"/>
          <w:szCs w:val="22"/>
        </w:rPr>
      </w:pPr>
    </w:p>
    <w:p w14:paraId="741E6F62" w14:textId="4805244C" w:rsidR="00947F0C" w:rsidRPr="00947F0C" w:rsidRDefault="00947F0C" w:rsidP="008C49B7">
      <w:pPr>
        <w:pStyle w:val="ListParagraph"/>
        <w:numPr>
          <w:ilvl w:val="0"/>
          <w:numId w:val="26"/>
        </w:numPr>
        <w:ind w:right="47"/>
        <w:jc w:val="both"/>
        <w:rPr>
          <w:rFonts w:cs="Times New Roman"/>
          <w:spacing w:val="-4"/>
          <w:sz w:val="22"/>
          <w:szCs w:val="22"/>
        </w:rPr>
      </w:pPr>
      <w:r w:rsidRPr="00947F0C">
        <w:rPr>
          <w:rFonts w:cs="Times New Roman"/>
          <w:sz w:val="22"/>
          <w:szCs w:val="22"/>
        </w:rPr>
        <w:t>The Company and certain subsidiaries had commitments with financial institutions for letters</w:t>
      </w:r>
      <w:r>
        <w:rPr>
          <w:rFonts w:cs="Times New Roman"/>
          <w:sz w:val="22"/>
          <w:szCs w:val="22"/>
        </w:rPr>
        <w:t xml:space="preserve"> </w:t>
      </w:r>
      <w:r w:rsidRPr="00947F0C">
        <w:rPr>
          <w:rFonts w:cs="Times New Roman"/>
          <w:sz w:val="22"/>
          <w:szCs w:val="22"/>
        </w:rPr>
        <w:t xml:space="preserve">of guarantee issued by the financial institutions in </w:t>
      </w:r>
      <w:proofErr w:type="spellStart"/>
      <w:r w:rsidRPr="00947F0C">
        <w:rPr>
          <w:rFonts w:cs="Times New Roman"/>
          <w:sz w:val="22"/>
          <w:szCs w:val="22"/>
        </w:rPr>
        <w:t>favour</w:t>
      </w:r>
      <w:proofErr w:type="spellEnd"/>
      <w:r w:rsidRPr="00947F0C">
        <w:rPr>
          <w:rFonts w:cs="Times New Roman"/>
          <w:sz w:val="22"/>
          <w:szCs w:val="22"/>
        </w:rPr>
        <w:t xml:space="preserve"> of government agencies and others</w:t>
      </w:r>
      <w:r>
        <w:rPr>
          <w:rFonts w:cs="Times New Roman"/>
          <w:sz w:val="22"/>
          <w:szCs w:val="22"/>
        </w:rPr>
        <w:t xml:space="preserve"> </w:t>
      </w:r>
      <w:proofErr w:type="spellStart"/>
      <w:r w:rsidRPr="00947F0C">
        <w:rPr>
          <w:rFonts w:cs="Times New Roman"/>
          <w:sz w:val="22"/>
          <w:szCs w:val="22"/>
        </w:rPr>
        <w:t>totalling</w:t>
      </w:r>
      <w:proofErr w:type="spellEnd"/>
      <w:r w:rsidRPr="00947F0C">
        <w:rPr>
          <w:rFonts w:cs="Times New Roman"/>
          <w:sz w:val="22"/>
          <w:szCs w:val="22"/>
        </w:rPr>
        <w:t xml:space="preserve"> Baht</w:t>
      </w:r>
      <w:r w:rsidR="00247C87">
        <w:rPr>
          <w:rFonts w:cs="Times New Roman"/>
          <w:sz w:val="22"/>
          <w:szCs w:val="22"/>
        </w:rPr>
        <w:t xml:space="preserve"> 11 </w:t>
      </w:r>
      <w:r w:rsidRPr="00947F0C">
        <w:rPr>
          <w:rFonts w:cs="Times New Roman"/>
          <w:sz w:val="22"/>
          <w:szCs w:val="22"/>
        </w:rPr>
        <w:t>million and Baht</w:t>
      </w:r>
      <w:r w:rsidR="00247C87">
        <w:rPr>
          <w:rFonts w:cs="Times New Roman"/>
          <w:sz w:val="22"/>
          <w:szCs w:val="22"/>
        </w:rPr>
        <w:t xml:space="preserve"> 200</w:t>
      </w:r>
      <w:r w:rsidRPr="00947F0C">
        <w:rPr>
          <w:rFonts w:cs="Times New Roman"/>
          <w:sz w:val="22"/>
          <w:szCs w:val="22"/>
        </w:rPr>
        <w:t xml:space="preserve"> million, respectively </w:t>
      </w:r>
      <w:r w:rsidRPr="00785DFE">
        <w:rPr>
          <w:rFonts w:cs="Times New Roman"/>
          <w:i/>
          <w:iCs/>
          <w:sz w:val="22"/>
          <w:szCs w:val="22"/>
        </w:rPr>
        <w:t>(31 December 202</w:t>
      </w:r>
      <w:r w:rsidR="007F7B8C" w:rsidRPr="00785DFE">
        <w:rPr>
          <w:rFonts w:cs="Times New Roman"/>
          <w:i/>
          <w:iCs/>
          <w:sz w:val="22"/>
          <w:szCs w:val="22"/>
        </w:rPr>
        <w:t>2</w:t>
      </w:r>
      <w:r w:rsidRPr="00785DFE">
        <w:rPr>
          <w:rFonts w:cs="Times New Roman"/>
          <w:i/>
          <w:iCs/>
          <w:sz w:val="22"/>
          <w:szCs w:val="22"/>
        </w:rPr>
        <w:t>: Baht 11</w:t>
      </w:r>
      <w:r>
        <w:rPr>
          <w:rFonts w:cs="Times New Roman"/>
          <w:sz w:val="22"/>
          <w:szCs w:val="22"/>
        </w:rPr>
        <w:t xml:space="preserve"> </w:t>
      </w:r>
      <w:r w:rsidRPr="00785DFE">
        <w:rPr>
          <w:rFonts w:cs="Times New Roman"/>
          <w:i/>
          <w:iCs/>
          <w:sz w:val="22"/>
          <w:szCs w:val="22"/>
        </w:rPr>
        <w:t xml:space="preserve">million and Baht </w:t>
      </w:r>
      <w:r w:rsidR="007F7B8C" w:rsidRPr="00785DFE">
        <w:rPr>
          <w:rFonts w:cs="Times New Roman"/>
          <w:i/>
          <w:iCs/>
          <w:sz w:val="22"/>
          <w:szCs w:val="22"/>
        </w:rPr>
        <w:t>193</w:t>
      </w:r>
      <w:r w:rsidRPr="00785DFE">
        <w:rPr>
          <w:rFonts w:cs="Times New Roman"/>
          <w:i/>
          <w:iCs/>
          <w:sz w:val="22"/>
          <w:szCs w:val="22"/>
        </w:rPr>
        <w:t xml:space="preserve"> million, respectively)</w:t>
      </w:r>
      <w:r w:rsidRPr="00947F0C">
        <w:rPr>
          <w:rFonts w:cs="Times New Roman"/>
          <w:sz w:val="22"/>
          <w:szCs w:val="22"/>
        </w:rPr>
        <w:t>. The letters of guarantee principally cover</w:t>
      </w:r>
      <w:r>
        <w:rPr>
          <w:rFonts w:cs="Times New Roman"/>
          <w:sz w:val="22"/>
          <w:szCs w:val="22"/>
        </w:rPr>
        <w:t xml:space="preserve"> </w:t>
      </w:r>
      <w:r w:rsidRPr="00947F0C">
        <w:rPr>
          <w:rFonts w:cs="Times New Roman"/>
          <w:sz w:val="22"/>
          <w:szCs w:val="22"/>
        </w:rPr>
        <w:t xml:space="preserve">the guarantee for sale of goods, </w:t>
      </w:r>
      <w:proofErr w:type="gramStart"/>
      <w:r w:rsidRPr="00947F0C">
        <w:rPr>
          <w:rFonts w:cs="Times New Roman"/>
          <w:sz w:val="22"/>
          <w:szCs w:val="22"/>
        </w:rPr>
        <w:t>taxes</w:t>
      </w:r>
      <w:proofErr w:type="gramEnd"/>
      <w:r w:rsidRPr="00947F0C">
        <w:rPr>
          <w:rFonts w:cs="Times New Roman"/>
          <w:sz w:val="22"/>
          <w:szCs w:val="22"/>
        </w:rPr>
        <w:t xml:space="preserve"> and duties.</w:t>
      </w:r>
    </w:p>
    <w:p w14:paraId="6E41F9F0" w14:textId="77777777" w:rsidR="00947F0C" w:rsidRPr="00947F0C" w:rsidRDefault="00947F0C" w:rsidP="00947F0C">
      <w:pPr>
        <w:pStyle w:val="ListParagraph"/>
        <w:ind w:left="1440"/>
        <w:jc w:val="both"/>
        <w:rPr>
          <w:rFonts w:cs="Times New Roman"/>
          <w:spacing w:val="-4"/>
          <w:sz w:val="22"/>
          <w:szCs w:val="22"/>
          <w:cs/>
        </w:rPr>
      </w:pPr>
    </w:p>
    <w:p w14:paraId="1F399554" w14:textId="4DC7DCD5" w:rsidR="009E3CFC" w:rsidRPr="009B20EE" w:rsidRDefault="006707A5" w:rsidP="009E3CFC">
      <w:pPr>
        <w:tabs>
          <w:tab w:val="left" w:pos="1080"/>
        </w:tabs>
        <w:ind w:left="540" w:right="245"/>
        <w:jc w:val="both"/>
        <w:rPr>
          <w:rFonts w:ascii="Times New Roman" w:hAnsi="Times New Roman" w:cs="Times New Roman"/>
          <w:b/>
          <w:bCs/>
          <w:sz w:val="22"/>
          <w:szCs w:val="22"/>
        </w:rPr>
      </w:pPr>
      <w:r>
        <w:rPr>
          <w:rFonts w:ascii="Times New Roman" w:hAnsi="Times New Roman" w:cs="Times New Roman"/>
          <w:b/>
          <w:bCs/>
          <w:sz w:val="22"/>
          <w:szCs w:val="22"/>
        </w:rPr>
        <w:t>11</w:t>
      </w:r>
      <w:r w:rsidR="009E3CFC" w:rsidRPr="009B20EE">
        <w:rPr>
          <w:rFonts w:ascii="Times New Roman" w:hAnsi="Times New Roman" w:cs="Times New Roman"/>
          <w:b/>
          <w:bCs/>
          <w:sz w:val="22"/>
          <w:szCs w:val="22"/>
        </w:rPr>
        <w:t>.</w:t>
      </w:r>
      <w:r w:rsidR="00F072C9">
        <w:rPr>
          <w:rFonts w:ascii="Times New Roman" w:hAnsi="Times New Roman" w:cs="Times New Roman"/>
          <w:b/>
          <w:bCs/>
          <w:sz w:val="22"/>
          <w:szCs w:val="22"/>
        </w:rPr>
        <w:t>3</w:t>
      </w:r>
      <w:r w:rsidR="009E3CFC" w:rsidRPr="009B20EE">
        <w:rPr>
          <w:rFonts w:ascii="Times New Roman" w:hAnsi="Times New Roman" w:cs="Times New Roman"/>
          <w:b/>
          <w:bCs/>
          <w:sz w:val="22"/>
          <w:szCs w:val="22"/>
        </w:rPr>
        <w:tab/>
        <w:t>Letters of credit</w:t>
      </w:r>
    </w:p>
    <w:p w14:paraId="7F228B6F" w14:textId="77777777" w:rsidR="009E3CFC" w:rsidRPr="009B20EE" w:rsidRDefault="009E3CFC" w:rsidP="009E3CFC">
      <w:pPr>
        <w:ind w:left="1080" w:right="245" w:hanging="540"/>
        <w:jc w:val="both"/>
        <w:rPr>
          <w:rFonts w:ascii="Times New Roman" w:hAnsi="Times New Roman" w:cs="Times New Roman"/>
          <w:sz w:val="22"/>
          <w:szCs w:val="22"/>
        </w:rPr>
      </w:pPr>
    </w:p>
    <w:p w14:paraId="1043385D" w14:textId="02BE4320" w:rsidR="001B62A5" w:rsidRPr="00C34A6F" w:rsidRDefault="00D32A26" w:rsidP="008C49B7">
      <w:pPr>
        <w:ind w:left="1080" w:right="56"/>
        <w:jc w:val="both"/>
        <w:rPr>
          <w:rFonts w:ascii="Times New Roman" w:hAnsi="Times New Roman" w:cs="Times New Roman"/>
          <w:i/>
          <w:iCs/>
          <w:spacing w:val="-4"/>
          <w:sz w:val="22"/>
          <w:szCs w:val="22"/>
        </w:rPr>
      </w:pPr>
      <w:r>
        <w:rPr>
          <w:rFonts w:ascii="Times New Roman" w:hAnsi="Times New Roman" w:cs="Times New Roman"/>
          <w:spacing w:val="-4"/>
          <w:sz w:val="22"/>
          <w:szCs w:val="22"/>
        </w:rPr>
        <w:t>C</w:t>
      </w:r>
      <w:r w:rsidR="005015A9" w:rsidRPr="00C34A6F">
        <w:rPr>
          <w:rFonts w:ascii="Times New Roman" w:hAnsi="Times New Roman" w:cs="Times New Roman"/>
          <w:spacing w:val="-4"/>
          <w:sz w:val="22"/>
          <w:szCs w:val="22"/>
        </w:rPr>
        <w:t xml:space="preserve">ertain subsidiaries had commitments under the issued letters of credit </w:t>
      </w:r>
      <w:proofErr w:type="spellStart"/>
      <w:r w:rsidR="005015A9" w:rsidRPr="00C34A6F">
        <w:rPr>
          <w:rFonts w:ascii="Times New Roman" w:hAnsi="Times New Roman" w:cs="Times New Roman"/>
          <w:spacing w:val="-4"/>
          <w:sz w:val="22"/>
          <w:szCs w:val="22"/>
        </w:rPr>
        <w:t>totalling</w:t>
      </w:r>
      <w:proofErr w:type="spellEnd"/>
      <w:r w:rsidR="005015A9" w:rsidRPr="00C34A6F">
        <w:rPr>
          <w:rFonts w:ascii="Times New Roman" w:hAnsi="Times New Roman" w:cs="Times New Roman"/>
          <w:spacing w:val="-4"/>
          <w:sz w:val="22"/>
          <w:szCs w:val="22"/>
        </w:rPr>
        <w:t xml:space="preserve"> Baht</w:t>
      </w:r>
      <w:r w:rsidR="005C43F7">
        <w:rPr>
          <w:rFonts w:ascii="Times New Roman" w:hAnsi="Times New Roman" w:cs="Times New Roman"/>
          <w:spacing w:val="-4"/>
          <w:sz w:val="22"/>
          <w:szCs w:val="22"/>
        </w:rPr>
        <w:t xml:space="preserve"> 1,931</w:t>
      </w:r>
      <w:r w:rsidR="005015A9" w:rsidRPr="00C34A6F">
        <w:rPr>
          <w:rFonts w:ascii="Times New Roman" w:hAnsi="Times New Roman" w:cs="Times New Roman"/>
          <w:spacing w:val="-4"/>
          <w:sz w:val="22"/>
          <w:szCs w:val="22"/>
        </w:rPr>
        <w:t xml:space="preserve"> million </w:t>
      </w:r>
      <w:r w:rsidR="005015A9" w:rsidRPr="00C34A6F">
        <w:rPr>
          <w:rFonts w:ascii="Times New Roman" w:hAnsi="Times New Roman" w:cs="Times New Roman"/>
          <w:i/>
          <w:iCs/>
          <w:spacing w:val="-4"/>
          <w:sz w:val="22"/>
          <w:szCs w:val="22"/>
        </w:rPr>
        <w:t>(31 December 20</w:t>
      </w:r>
      <w:r w:rsidR="001B62A5" w:rsidRPr="00C34A6F">
        <w:rPr>
          <w:rFonts w:ascii="Times New Roman" w:hAnsi="Times New Roman" w:cs="Times New Roman"/>
          <w:i/>
          <w:iCs/>
          <w:spacing w:val="-4"/>
          <w:sz w:val="22"/>
          <w:szCs w:val="22"/>
        </w:rPr>
        <w:t>2</w:t>
      </w:r>
      <w:r w:rsidR="00575676">
        <w:rPr>
          <w:rFonts w:ascii="Times New Roman" w:hAnsi="Times New Roman" w:cs="Times New Roman"/>
          <w:i/>
          <w:iCs/>
          <w:spacing w:val="-4"/>
          <w:sz w:val="22"/>
          <w:szCs w:val="22"/>
        </w:rPr>
        <w:t>2</w:t>
      </w:r>
      <w:r w:rsidR="005015A9" w:rsidRPr="00C34A6F">
        <w:rPr>
          <w:rFonts w:ascii="Times New Roman" w:hAnsi="Times New Roman" w:cs="Times New Roman"/>
          <w:i/>
          <w:iCs/>
          <w:spacing w:val="-4"/>
          <w:sz w:val="22"/>
          <w:szCs w:val="22"/>
        </w:rPr>
        <w:t>:</w:t>
      </w:r>
      <w:r w:rsidR="002E7638" w:rsidRPr="00C34A6F">
        <w:rPr>
          <w:rFonts w:ascii="Times New Roman" w:hAnsi="Times New Roman" w:cs="Times New Roman"/>
          <w:i/>
          <w:iCs/>
          <w:spacing w:val="-4"/>
          <w:sz w:val="22"/>
          <w:szCs w:val="22"/>
        </w:rPr>
        <w:t xml:space="preserve"> </w:t>
      </w:r>
      <w:r w:rsidR="005015A9" w:rsidRPr="00C34A6F">
        <w:rPr>
          <w:rFonts w:ascii="Times New Roman" w:hAnsi="Times New Roman" w:cs="Times New Roman"/>
          <w:i/>
          <w:iCs/>
          <w:spacing w:val="-4"/>
          <w:sz w:val="22"/>
          <w:szCs w:val="22"/>
        </w:rPr>
        <w:t xml:space="preserve">Baht </w:t>
      </w:r>
      <w:r w:rsidR="00575676">
        <w:rPr>
          <w:rFonts w:ascii="Times New Roman" w:hAnsi="Times New Roman" w:cs="Times New Roman"/>
          <w:i/>
          <w:iCs/>
          <w:spacing w:val="-4"/>
          <w:sz w:val="22"/>
          <w:szCs w:val="22"/>
        </w:rPr>
        <w:t>1,994</w:t>
      </w:r>
      <w:r w:rsidR="005015A9" w:rsidRPr="00C34A6F">
        <w:rPr>
          <w:rFonts w:ascii="Times New Roman" w:hAnsi="Times New Roman" w:cs="Times New Roman"/>
          <w:i/>
          <w:iCs/>
          <w:spacing w:val="-4"/>
          <w:sz w:val="22"/>
          <w:szCs w:val="22"/>
        </w:rPr>
        <w:t xml:space="preserve"> million).</w:t>
      </w:r>
    </w:p>
    <w:p w14:paraId="60E04A4E" w14:textId="0E3D7337" w:rsidR="009E3CFC" w:rsidRPr="009B20EE" w:rsidRDefault="00077B76" w:rsidP="00B676DD">
      <w:pPr>
        <w:tabs>
          <w:tab w:val="left" w:pos="1080"/>
        </w:tabs>
        <w:ind w:left="540" w:right="245"/>
        <w:jc w:val="both"/>
        <w:rPr>
          <w:rFonts w:ascii="Times New Roman" w:hAnsi="Times New Roman" w:cs="Times New Roman"/>
          <w:b/>
          <w:bCs/>
          <w:sz w:val="22"/>
          <w:szCs w:val="22"/>
        </w:rPr>
      </w:pPr>
      <w:r>
        <w:rPr>
          <w:rFonts w:ascii="Times New Roman" w:hAnsi="Times New Roman" w:cs="Times New Roman"/>
          <w:b/>
          <w:bCs/>
          <w:sz w:val="22"/>
          <w:szCs w:val="22"/>
        </w:rPr>
        <w:lastRenderedPageBreak/>
        <w:t>11</w:t>
      </w:r>
      <w:r w:rsidR="009E3CFC" w:rsidRPr="009B20EE">
        <w:rPr>
          <w:rFonts w:ascii="Times New Roman" w:hAnsi="Times New Roman" w:cs="Times New Roman"/>
          <w:b/>
          <w:bCs/>
          <w:sz w:val="22"/>
          <w:szCs w:val="22"/>
        </w:rPr>
        <w:t>.</w:t>
      </w:r>
      <w:r w:rsidR="00F072C9">
        <w:rPr>
          <w:rFonts w:ascii="Times New Roman" w:hAnsi="Times New Roman" w:cs="Times New Roman"/>
          <w:b/>
          <w:bCs/>
          <w:sz w:val="22"/>
          <w:szCs w:val="22"/>
        </w:rPr>
        <w:t>4</w:t>
      </w:r>
      <w:r w:rsidR="009E3CFC" w:rsidRPr="009B20EE">
        <w:rPr>
          <w:rFonts w:ascii="Times New Roman" w:hAnsi="Times New Roman" w:cs="Times New Roman"/>
          <w:b/>
          <w:bCs/>
          <w:sz w:val="22"/>
          <w:szCs w:val="22"/>
        </w:rPr>
        <w:tab/>
      </w:r>
      <w:r w:rsidR="00DF240C">
        <w:rPr>
          <w:rFonts w:ascii="Times New Roman" w:hAnsi="Times New Roman" w:cs="Times New Roman"/>
          <w:b/>
          <w:bCs/>
          <w:sz w:val="22"/>
          <w:szCs w:val="22"/>
        </w:rPr>
        <w:t>Contingent Liabilit</w:t>
      </w:r>
      <w:r w:rsidR="00A657FF">
        <w:rPr>
          <w:rFonts w:ascii="Times New Roman" w:hAnsi="Times New Roman" w:cs="Times New Roman"/>
          <w:b/>
          <w:bCs/>
          <w:sz w:val="22"/>
          <w:szCs w:val="22"/>
        </w:rPr>
        <w:t>ies</w:t>
      </w:r>
    </w:p>
    <w:p w14:paraId="178F6A9B" w14:textId="77777777" w:rsidR="009E3CFC" w:rsidRPr="001E1D99" w:rsidRDefault="009E3CFC" w:rsidP="009E3CFC">
      <w:pPr>
        <w:tabs>
          <w:tab w:val="left" w:pos="1080"/>
        </w:tabs>
        <w:ind w:left="540" w:right="65"/>
        <w:jc w:val="both"/>
        <w:rPr>
          <w:rFonts w:ascii="Times New Roman" w:hAnsi="Times New Roman" w:cstheme="minorBidi"/>
          <w:b/>
          <w:bCs/>
          <w:sz w:val="22"/>
          <w:szCs w:val="22"/>
        </w:rPr>
      </w:pPr>
    </w:p>
    <w:p w14:paraId="57829F7B" w14:textId="31193B44" w:rsidR="00192BF9" w:rsidRPr="00E64DF0" w:rsidRDefault="00FF64B1" w:rsidP="008C49B7">
      <w:pPr>
        <w:tabs>
          <w:tab w:val="left" w:pos="1170"/>
        </w:tabs>
        <w:ind w:left="1080" w:right="56"/>
        <w:jc w:val="thaiDistribute"/>
        <w:rPr>
          <w:rFonts w:ascii="Times New Roman" w:hAnsi="Times New Roman" w:cs="Times New Roman"/>
          <w:spacing w:val="-2"/>
          <w:sz w:val="22"/>
          <w:szCs w:val="22"/>
        </w:rPr>
      </w:pPr>
      <w:r w:rsidRPr="00FF64B1">
        <w:rPr>
          <w:rFonts w:ascii="Times New Roman" w:hAnsi="Times New Roman" w:cs="Times New Roman"/>
          <w:spacing w:val="-2"/>
          <w:sz w:val="22"/>
          <w:szCs w:val="22"/>
        </w:rPr>
        <w:t>Certain foreign subsidiaries had commitments with foreign financial institutions for letters of</w:t>
      </w:r>
      <w:r w:rsidR="00A306CE">
        <w:rPr>
          <w:rFonts w:ascii="Times New Roman" w:hAnsi="Times New Roman" w:cs="Times New Roman"/>
          <w:spacing w:val="-2"/>
          <w:sz w:val="22"/>
          <w:szCs w:val="22"/>
        </w:rPr>
        <w:t xml:space="preserve"> </w:t>
      </w:r>
      <w:r w:rsidRPr="00FF64B1">
        <w:rPr>
          <w:rFonts w:ascii="Times New Roman" w:hAnsi="Times New Roman" w:cs="Times New Roman"/>
          <w:spacing w:val="-2"/>
          <w:sz w:val="22"/>
          <w:szCs w:val="22"/>
        </w:rPr>
        <w:t xml:space="preserve">financial guarantees issued for the customers in feed business of those subsidiaries </w:t>
      </w:r>
      <w:proofErr w:type="spellStart"/>
      <w:r w:rsidRPr="00FF64B1">
        <w:rPr>
          <w:rFonts w:ascii="Times New Roman" w:hAnsi="Times New Roman" w:cs="Times New Roman"/>
          <w:spacing w:val="-2"/>
          <w:sz w:val="22"/>
          <w:szCs w:val="22"/>
        </w:rPr>
        <w:t>totalling</w:t>
      </w:r>
      <w:proofErr w:type="spellEnd"/>
      <w:r w:rsidRPr="00FF64B1">
        <w:rPr>
          <w:rFonts w:ascii="Times New Roman" w:hAnsi="Times New Roman" w:cs="Times New Roman"/>
          <w:spacing w:val="-2"/>
          <w:sz w:val="22"/>
          <w:szCs w:val="22"/>
        </w:rPr>
        <w:t xml:space="preserve"> </w:t>
      </w:r>
      <w:r w:rsidR="006C4B88">
        <w:rPr>
          <w:rFonts w:ascii="Times New Roman" w:hAnsi="Times New Roman" w:cs="Times New Roman"/>
          <w:spacing w:val="-2"/>
          <w:sz w:val="22"/>
          <w:szCs w:val="22"/>
        </w:rPr>
        <w:br/>
      </w:r>
      <w:r w:rsidRPr="00FF64B1">
        <w:rPr>
          <w:rFonts w:ascii="Times New Roman" w:hAnsi="Times New Roman" w:cs="Times New Roman"/>
          <w:spacing w:val="-2"/>
          <w:sz w:val="22"/>
          <w:szCs w:val="22"/>
        </w:rPr>
        <w:t>Baht</w:t>
      </w:r>
      <w:r w:rsidR="00E64DF0">
        <w:rPr>
          <w:rFonts w:ascii="Times New Roman" w:hAnsi="Times New Roman" w:cs="Times New Roman"/>
          <w:spacing w:val="-2"/>
          <w:sz w:val="22"/>
          <w:szCs w:val="22"/>
        </w:rPr>
        <w:t xml:space="preserve"> </w:t>
      </w:r>
      <w:r w:rsidR="00D73550">
        <w:rPr>
          <w:rFonts w:ascii="Times New Roman" w:hAnsi="Times New Roman" w:cs="Times New Roman"/>
          <w:spacing w:val="-2"/>
          <w:sz w:val="22"/>
          <w:szCs w:val="22"/>
        </w:rPr>
        <w:t>105</w:t>
      </w:r>
      <w:r w:rsidRPr="00FF64B1">
        <w:rPr>
          <w:rFonts w:ascii="Times New Roman" w:hAnsi="Times New Roman" w:cs="Times New Roman"/>
          <w:spacing w:val="-2"/>
          <w:sz w:val="22"/>
          <w:szCs w:val="22"/>
        </w:rPr>
        <w:t xml:space="preserve"> million </w:t>
      </w:r>
      <w:r w:rsidRPr="00831298">
        <w:rPr>
          <w:rFonts w:ascii="Times New Roman" w:hAnsi="Times New Roman" w:cs="Times New Roman"/>
          <w:i/>
          <w:iCs/>
          <w:spacing w:val="-2"/>
          <w:sz w:val="22"/>
          <w:szCs w:val="22"/>
        </w:rPr>
        <w:t>(31 December 202</w:t>
      </w:r>
      <w:r w:rsidR="00FC7E07" w:rsidRPr="00831298">
        <w:rPr>
          <w:rFonts w:ascii="Times New Roman" w:hAnsi="Times New Roman" w:cs="Times New Roman"/>
          <w:i/>
          <w:iCs/>
          <w:spacing w:val="-2"/>
          <w:sz w:val="22"/>
          <w:szCs w:val="22"/>
        </w:rPr>
        <w:t>2</w:t>
      </w:r>
      <w:r w:rsidRPr="00831298">
        <w:rPr>
          <w:rFonts w:ascii="Times New Roman" w:hAnsi="Times New Roman" w:cs="Times New Roman"/>
          <w:i/>
          <w:iCs/>
          <w:spacing w:val="-2"/>
          <w:sz w:val="22"/>
          <w:szCs w:val="22"/>
        </w:rPr>
        <w:t xml:space="preserve">: Baht </w:t>
      </w:r>
      <w:r w:rsidR="00FC7E07" w:rsidRPr="00831298">
        <w:rPr>
          <w:rFonts w:ascii="Times New Roman" w:hAnsi="Times New Roman" w:cs="Times New Roman"/>
          <w:i/>
          <w:iCs/>
          <w:spacing w:val="-2"/>
          <w:sz w:val="22"/>
          <w:szCs w:val="22"/>
        </w:rPr>
        <w:t>116</w:t>
      </w:r>
      <w:r w:rsidRPr="00831298">
        <w:rPr>
          <w:rFonts w:ascii="Times New Roman" w:hAnsi="Times New Roman" w:cs="Times New Roman"/>
          <w:i/>
          <w:iCs/>
          <w:spacing w:val="-2"/>
          <w:sz w:val="22"/>
          <w:szCs w:val="22"/>
        </w:rPr>
        <w:t xml:space="preserve"> million)</w:t>
      </w:r>
      <w:r w:rsidRPr="00FF64B1">
        <w:rPr>
          <w:rFonts w:ascii="Times New Roman" w:hAnsi="Times New Roman" w:cs="Times New Roman"/>
          <w:spacing w:val="-2"/>
          <w:sz w:val="22"/>
          <w:szCs w:val="22"/>
        </w:rPr>
        <w:t>.</w:t>
      </w:r>
    </w:p>
    <w:p w14:paraId="2AE702A8" w14:textId="77777777" w:rsidR="00FC7E07" w:rsidRPr="00FC7E07" w:rsidRDefault="00FC7E07" w:rsidP="00FC7E07">
      <w:pPr>
        <w:tabs>
          <w:tab w:val="left" w:pos="1530"/>
        </w:tabs>
        <w:ind w:left="1530" w:hanging="450"/>
        <w:jc w:val="thaiDistribute"/>
        <w:rPr>
          <w:rFonts w:ascii="Times New Roman" w:hAnsi="Times New Roman" w:cs="Times New Roman"/>
          <w:spacing w:val="-2"/>
          <w:sz w:val="22"/>
          <w:szCs w:val="22"/>
        </w:rPr>
      </w:pPr>
    </w:p>
    <w:p w14:paraId="03C6A9A2" w14:textId="10632347" w:rsidR="00B76C98" w:rsidRPr="00DF338D" w:rsidRDefault="007A085A" w:rsidP="00DF338D">
      <w:pPr>
        <w:pStyle w:val="Heading1"/>
        <w:tabs>
          <w:tab w:val="left" w:pos="540"/>
        </w:tabs>
        <w:rPr>
          <w:rFonts w:ascii="Times New Roman" w:hAnsi="Times New Roman" w:cs="Times New Roman"/>
          <w:sz w:val="24"/>
          <w:szCs w:val="24"/>
        </w:rPr>
      </w:pPr>
      <w:r w:rsidRPr="00DF338D">
        <w:rPr>
          <w:rFonts w:ascii="Times New Roman" w:hAnsi="Times New Roman" w:cs="Times New Roman"/>
          <w:sz w:val="24"/>
          <w:szCs w:val="24"/>
        </w:rPr>
        <w:t>1</w:t>
      </w:r>
      <w:r w:rsidR="00EB12BA">
        <w:rPr>
          <w:rFonts w:ascii="Times New Roman" w:hAnsi="Times New Roman" w:cs="Times New Roman"/>
          <w:sz w:val="24"/>
          <w:szCs w:val="24"/>
        </w:rPr>
        <w:t>2</w:t>
      </w:r>
      <w:r w:rsidR="009E3CFC" w:rsidRPr="00DF338D">
        <w:rPr>
          <w:rFonts w:ascii="Times New Roman" w:hAnsi="Times New Roman" w:cs="Times New Roman"/>
          <w:sz w:val="24"/>
          <w:szCs w:val="24"/>
        </w:rPr>
        <w:tab/>
      </w:r>
      <w:r w:rsidR="00AB5C35" w:rsidRPr="00DF338D">
        <w:rPr>
          <w:rFonts w:ascii="Times New Roman" w:hAnsi="Times New Roman" w:cs="Times New Roman"/>
          <w:sz w:val="24"/>
          <w:szCs w:val="24"/>
        </w:rPr>
        <w:t>Guarantees</w:t>
      </w:r>
    </w:p>
    <w:p w14:paraId="77666565" w14:textId="77777777" w:rsidR="00B76C98" w:rsidRPr="00B76C98" w:rsidRDefault="00B76C98" w:rsidP="00B76C98">
      <w:pPr>
        <w:ind w:left="540" w:hanging="450"/>
        <w:jc w:val="thaiDistribute"/>
        <w:rPr>
          <w:rFonts w:ascii="Times New Roman" w:hAnsi="Times New Roman" w:cs="Times New Roman"/>
          <w:sz w:val="22"/>
          <w:szCs w:val="22"/>
          <w:lang w:val="en-GB" w:bidi="ar-SA"/>
        </w:rPr>
      </w:pPr>
    </w:p>
    <w:p w14:paraId="19E3DD2A" w14:textId="18D4920C" w:rsidR="00CA1145" w:rsidRPr="005F0D53" w:rsidRDefault="00CA1145" w:rsidP="008C49B7">
      <w:pPr>
        <w:ind w:left="540" w:right="38"/>
        <w:jc w:val="thaiDistribute"/>
        <w:rPr>
          <w:rFonts w:ascii="Times New Roman" w:hAnsi="Times New Roman" w:cs="Times New Roman"/>
          <w:sz w:val="22"/>
          <w:szCs w:val="22"/>
        </w:rPr>
      </w:pPr>
      <w:r w:rsidRPr="005F0D53">
        <w:rPr>
          <w:rFonts w:ascii="Times New Roman" w:hAnsi="Times New Roman" w:cs="Times New Roman"/>
          <w:sz w:val="22"/>
          <w:szCs w:val="22"/>
        </w:rPr>
        <w:t xml:space="preserve">As at </w:t>
      </w:r>
      <w:r w:rsidR="00AE04D3">
        <w:rPr>
          <w:rFonts w:ascii="Times New Roman" w:hAnsi="Times New Roman" w:cs="Times New Roman"/>
          <w:sz w:val="22"/>
          <w:szCs w:val="22"/>
        </w:rPr>
        <w:t>31 March 202</w:t>
      </w:r>
      <w:r w:rsidR="00575676">
        <w:rPr>
          <w:rFonts w:ascii="Times New Roman" w:hAnsi="Times New Roman" w:cs="Times New Roman"/>
          <w:sz w:val="22"/>
          <w:szCs w:val="22"/>
        </w:rPr>
        <w:t>3</w:t>
      </w:r>
      <w:r w:rsidRPr="005F0D53">
        <w:rPr>
          <w:rFonts w:ascii="Times New Roman" w:hAnsi="Times New Roman" w:cs="Times New Roman"/>
          <w:sz w:val="22"/>
          <w:szCs w:val="22"/>
        </w:rPr>
        <w:t>, certain foreign subsidiaries had secured</w:t>
      </w:r>
      <w:r w:rsidR="00EF64B8">
        <w:rPr>
          <w:rFonts w:ascii="Times New Roman" w:hAnsi="Times New Roman" w:cs="Times New Roman"/>
          <w:sz w:val="22"/>
          <w:szCs w:val="22"/>
        </w:rPr>
        <w:t xml:space="preserve"> </w:t>
      </w:r>
      <w:r w:rsidRPr="005F0D53">
        <w:rPr>
          <w:rFonts w:ascii="Times New Roman" w:hAnsi="Times New Roman" w:cs="Times New Roman"/>
          <w:sz w:val="22"/>
          <w:szCs w:val="22"/>
        </w:rPr>
        <w:t>borrowings</w:t>
      </w:r>
      <w:r w:rsidR="00EF64B8">
        <w:rPr>
          <w:rFonts w:ascii="Times New Roman" w:hAnsi="Times New Roman" w:cs="Times New Roman"/>
          <w:sz w:val="22"/>
          <w:szCs w:val="22"/>
        </w:rPr>
        <w:t xml:space="preserve"> </w:t>
      </w:r>
      <w:r w:rsidR="00EC0464">
        <w:rPr>
          <w:rFonts w:ascii="Times New Roman" w:hAnsi="Times New Roman" w:cs="Times New Roman"/>
          <w:sz w:val="22"/>
          <w:szCs w:val="22"/>
        </w:rPr>
        <w:t>from financial inst</w:t>
      </w:r>
      <w:r w:rsidR="00C93E7E">
        <w:rPr>
          <w:rFonts w:ascii="Times New Roman" w:hAnsi="Times New Roman"/>
          <w:sz w:val="22"/>
        </w:rPr>
        <w:t>i</w:t>
      </w:r>
      <w:r w:rsidR="00EC0464">
        <w:rPr>
          <w:rFonts w:ascii="Times New Roman" w:hAnsi="Times New Roman" w:cs="Times New Roman"/>
          <w:sz w:val="22"/>
          <w:szCs w:val="22"/>
        </w:rPr>
        <w:t>tut</w:t>
      </w:r>
      <w:r w:rsidR="00B4482F">
        <w:rPr>
          <w:rFonts w:ascii="Times New Roman" w:hAnsi="Times New Roman" w:cs="Times New Roman"/>
          <w:sz w:val="22"/>
          <w:szCs w:val="22"/>
        </w:rPr>
        <w:t>ions</w:t>
      </w:r>
      <w:r>
        <w:rPr>
          <w:rFonts w:ascii="Times New Roman" w:hAnsi="Times New Roman" w:cstheme="minorBidi"/>
          <w:sz w:val="22"/>
          <w:szCs w:val="22"/>
        </w:rPr>
        <w:t xml:space="preserve"> </w:t>
      </w:r>
      <w:r w:rsidRPr="005F0D53">
        <w:rPr>
          <w:rFonts w:ascii="Times New Roman" w:hAnsi="Times New Roman" w:cs="Times New Roman"/>
          <w:sz w:val="22"/>
          <w:szCs w:val="22"/>
        </w:rPr>
        <w:t>which w</w:t>
      </w:r>
      <w:r>
        <w:rPr>
          <w:rFonts w:ascii="Times New Roman" w:hAnsi="Times New Roman" w:cs="Times New Roman"/>
          <w:sz w:val="22"/>
          <w:szCs w:val="22"/>
        </w:rPr>
        <w:t>ere</w:t>
      </w:r>
      <w:r w:rsidRPr="005F0D53">
        <w:rPr>
          <w:rFonts w:ascii="Times New Roman" w:hAnsi="Times New Roman" w:cs="Times New Roman"/>
          <w:sz w:val="22"/>
          <w:szCs w:val="22"/>
        </w:rPr>
        <w:t xml:space="preserve"> pledged by various assets as collateral including property, plant and equipment with net book value of Baht</w:t>
      </w:r>
      <w:r w:rsidR="00D4034D">
        <w:rPr>
          <w:rFonts w:ascii="Times New Roman" w:hAnsi="Times New Roman" w:cs="Times New Roman"/>
          <w:sz w:val="22"/>
          <w:szCs w:val="22"/>
        </w:rPr>
        <w:t xml:space="preserve"> 17,450</w:t>
      </w:r>
      <w:r w:rsidR="008071E7" w:rsidRPr="00C34A6F">
        <w:rPr>
          <w:rFonts w:ascii="Times New Roman" w:hAnsi="Times New Roman" w:cs="Times New Roman"/>
          <w:spacing w:val="-4"/>
          <w:sz w:val="22"/>
          <w:szCs w:val="22"/>
        </w:rPr>
        <w:t xml:space="preserve"> </w:t>
      </w:r>
      <w:r w:rsidRPr="005F0D53">
        <w:rPr>
          <w:rFonts w:ascii="Times New Roman" w:hAnsi="Times New Roman" w:cs="Times New Roman"/>
          <w:sz w:val="22"/>
          <w:szCs w:val="22"/>
        </w:rPr>
        <w:t>million</w:t>
      </w:r>
      <w:r w:rsidR="00562A33">
        <w:rPr>
          <w:rFonts w:ascii="Times New Roman" w:hAnsi="Times New Roman" w:cs="Times New Roman"/>
          <w:sz w:val="22"/>
          <w:szCs w:val="22"/>
        </w:rPr>
        <w:t xml:space="preserve"> </w:t>
      </w:r>
      <w:r w:rsidRPr="005F0D53">
        <w:rPr>
          <w:rFonts w:ascii="Times New Roman" w:hAnsi="Times New Roman" w:cs="Times New Roman"/>
          <w:i/>
          <w:iCs/>
          <w:sz w:val="22"/>
          <w:szCs w:val="22"/>
        </w:rPr>
        <w:t>(</w:t>
      </w:r>
      <w:r w:rsidR="00692334">
        <w:rPr>
          <w:rFonts w:ascii="Times New Roman" w:hAnsi="Times New Roman" w:cs="Times New Roman"/>
          <w:i/>
          <w:iCs/>
          <w:sz w:val="22"/>
          <w:szCs w:val="22"/>
        </w:rPr>
        <w:t xml:space="preserve">31 December </w:t>
      </w:r>
      <w:r w:rsidRPr="005F0D53">
        <w:rPr>
          <w:rFonts w:ascii="Times New Roman" w:hAnsi="Times New Roman" w:cs="Times New Roman"/>
          <w:i/>
          <w:iCs/>
          <w:sz w:val="22"/>
          <w:szCs w:val="22"/>
        </w:rPr>
        <w:t>20</w:t>
      </w:r>
      <w:r>
        <w:rPr>
          <w:rFonts w:ascii="Times New Roman" w:hAnsi="Times New Roman" w:cs="Times New Roman"/>
          <w:i/>
          <w:iCs/>
          <w:sz w:val="22"/>
          <w:szCs w:val="22"/>
        </w:rPr>
        <w:t>2</w:t>
      </w:r>
      <w:r w:rsidR="006D68D4">
        <w:rPr>
          <w:rFonts w:ascii="Times New Roman" w:hAnsi="Times New Roman" w:cs="Times New Roman"/>
          <w:i/>
          <w:iCs/>
          <w:sz w:val="22"/>
          <w:szCs w:val="22"/>
        </w:rPr>
        <w:t>2</w:t>
      </w:r>
      <w:r w:rsidRPr="005F0D53">
        <w:rPr>
          <w:rFonts w:ascii="Times New Roman" w:hAnsi="Times New Roman" w:cs="Times New Roman"/>
          <w:i/>
          <w:iCs/>
          <w:sz w:val="22"/>
          <w:szCs w:val="22"/>
        </w:rPr>
        <w:t xml:space="preserve">: Baht </w:t>
      </w:r>
      <w:r w:rsidR="006449BA">
        <w:rPr>
          <w:rFonts w:ascii="Times New Roman" w:hAnsi="Times New Roman" w:cs="Times New Roman"/>
          <w:i/>
          <w:iCs/>
          <w:sz w:val="22"/>
          <w:szCs w:val="22"/>
        </w:rPr>
        <w:t>1</w:t>
      </w:r>
      <w:r w:rsidR="006D68D4">
        <w:rPr>
          <w:rFonts w:ascii="Times New Roman" w:hAnsi="Times New Roman" w:cs="Times New Roman"/>
          <w:i/>
          <w:iCs/>
          <w:sz w:val="22"/>
          <w:szCs w:val="22"/>
        </w:rPr>
        <w:t>7</w:t>
      </w:r>
      <w:r w:rsidR="006449BA">
        <w:rPr>
          <w:rFonts w:ascii="Times New Roman" w:hAnsi="Times New Roman" w:cs="Times New Roman"/>
          <w:i/>
          <w:iCs/>
          <w:sz w:val="22"/>
          <w:szCs w:val="22"/>
        </w:rPr>
        <w:t>,7</w:t>
      </w:r>
      <w:r w:rsidR="006D68D4">
        <w:rPr>
          <w:rFonts w:ascii="Times New Roman" w:hAnsi="Times New Roman" w:cs="Times New Roman"/>
          <w:i/>
          <w:iCs/>
          <w:sz w:val="22"/>
          <w:szCs w:val="22"/>
        </w:rPr>
        <w:t>46</w:t>
      </w:r>
      <w:r w:rsidRPr="005F0D53">
        <w:rPr>
          <w:rFonts w:ascii="Times New Roman" w:hAnsi="Times New Roman" w:cs="Times New Roman"/>
          <w:i/>
          <w:iCs/>
          <w:sz w:val="22"/>
          <w:szCs w:val="22"/>
        </w:rPr>
        <w:t xml:space="preserve"> million)</w:t>
      </w:r>
      <w:r w:rsidRPr="005F0D53">
        <w:rPr>
          <w:rFonts w:ascii="Times New Roman" w:hAnsi="Times New Roman" w:cs="Times New Roman"/>
          <w:sz w:val="22"/>
          <w:szCs w:val="22"/>
        </w:rPr>
        <w:t xml:space="preserve">, current and non-current assets mainly comprising of </w:t>
      </w:r>
      <w:r>
        <w:rPr>
          <w:rFonts w:ascii="Times New Roman" w:hAnsi="Times New Roman" w:cs="Times New Roman"/>
          <w:sz w:val="22"/>
          <w:szCs w:val="22"/>
        </w:rPr>
        <w:t>leasehold rights</w:t>
      </w:r>
      <w:r w:rsidRPr="005F0D53">
        <w:rPr>
          <w:rFonts w:ascii="Times New Roman" w:hAnsi="Times New Roman" w:cs="Times New Roman"/>
          <w:sz w:val="22"/>
          <w:szCs w:val="22"/>
        </w:rPr>
        <w:t>, inventories and net accounts receivable and payable, with carrying amount of Baht</w:t>
      </w:r>
      <w:r w:rsidR="000076F5">
        <w:rPr>
          <w:rFonts w:ascii="Times New Roman" w:hAnsi="Times New Roman" w:cs="Times New Roman"/>
          <w:sz w:val="22"/>
          <w:szCs w:val="22"/>
        </w:rPr>
        <w:t xml:space="preserve"> 6,513</w:t>
      </w:r>
      <w:r w:rsidR="006449BA" w:rsidRPr="00C34A6F">
        <w:rPr>
          <w:rFonts w:ascii="Times New Roman" w:hAnsi="Times New Roman" w:cs="Times New Roman"/>
          <w:spacing w:val="-4"/>
          <w:sz w:val="22"/>
          <w:szCs w:val="22"/>
        </w:rPr>
        <w:t xml:space="preserve"> </w:t>
      </w:r>
      <w:r w:rsidRPr="005F0D53">
        <w:rPr>
          <w:rFonts w:ascii="Times New Roman" w:hAnsi="Times New Roman" w:cs="Times New Roman"/>
          <w:sz w:val="22"/>
          <w:szCs w:val="22"/>
        </w:rPr>
        <w:t xml:space="preserve">million </w:t>
      </w:r>
      <w:r w:rsidRPr="005F0D53">
        <w:rPr>
          <w:rFonts w:ascii="Times New Roman" w:hAnsi="Times New Roman" w:cs="Times New Roman"/>
          <w:i/>
          <w:iCs/>
          <w:sz w:val="22"/>
          <w:szCs w:val="22"/>
        </w:rPr>
        <w:t>(</w:t>
      </w:r>
      <w:r w:rsidR="00F94C6D">
        <w:rPr>
          <w:rFonts w:ascii="Times New Roman" w:hAnsi="Times New Roman" w:cs="Times New Roman"/>
          <w:i/>
          <w:iCs/>
          <w:sz w:val="22"/>
          <w:szCs w:val="22"/>
        </w:rPr>
        <w:t xml:space="preserve">31 December </w:t>
      </w:r>
      <w:r w:rsidRPr="005F0D53">
        <w:rPr>
          <w:rFonts w:ascii="Times New Roman" w:hAnsi="Times New Roman" w:cs="Times New Roman"/>
          <w:i/>
          <w:iCs/>
          <w:sz w:val="22"/>
          <w:szCs w:val="22"/>
        </w:rPr>
        <w:t>20</w:t>
      </w:r>
      <w:r w:rsidR="00DD0FDB">
        <w:rPr>
          <w:rFonts w:ascii="Times New Roman" w:hAnsi="Times New Roman" w:cs="Times New Roman"/>
          <w:i/>
          <w:iCs/>
          <w:sz w:val="22"/>
          <w:szCs w:val="22"/>
        </w:rPr>
        <w:t>2</w:t>
      </w:r>
      <w:r w:rsidR="00575676">
        <w:rPr>
          <w:rFonts w:ascii="Times New Roman" w:hAnsi="Times New Roman" w:cs="Times New Roman"/>
          <w:i/>
          <w:iCs/>
          <w:sz w:val="22"/>
          <w:szCs w:val="22"/>
        </w:rPr>
        <w:t>2</w:t>
      </w:r>
      <w:r w:rsidRPr="005F0D53">
        <w:rPr>
          <w:rFonts w:ascii="Times New Roman" w:hAnsi="Times New Roman" w:cs="Times New Roman"/>
          <w:i/>
          <w:iCs/>
          <w:sz w:val="22"/>
          <w:szCs w:val="22"/>
        </w:rPr>
        <w:t xml:space="preserve">: Baht </w:t>
      </w:r>
      <w:r w:rsidR="00FA501C">
        <w:rPr>
          <w:rFonts w:ascii="Times New Roman" w:hAnsi="Times New Roman" w:cs="Times New Roman"/>
          <w:i/>
          <w:iCs/>
          <w:sz w:val="22"/>
          <w:szCs w:val="22"/>
        </w:rPr>
        <w:t>6,7</w:t>
      </w:r>
      <w:r w:rsidR="00634B1B">
        <w:rPr>
          <w:rFonts w:ascii="Times New Roman" w:hAnsi="Times New Roman" w:cs="Times New Roman"/>
          <w:i/>
          <w:iCs/>
          <w:sz w:val="22"/>
          <w:szCs w:val="22"/>
        </w:rPr>
        <w:t>43</w:t>
      </w:r>
      <w:r w:rsidRPr="005F0D53">
        <w:rPr>
          <w:rFonts w:ascii="Times New Roman" w:hAnsi="Times New Roman" w:cs="Times New Roman"/>
          <w:i/>
          <w:iCs/>
          <w:sz w:val="22"/>
          <w:szCs w:val="22"/>
        </w:rPr>
        <w:t xml:space="preserve"> million)</w:t>
      </w:r>
      <w:r w:rsidRPr="005F0D53">
        <w:rPr>
          <w:rFonts w:ascii="Times New Roman" w:hAnsi="Times New Roman" w:cs="Times New Roman"/>
          <w:sz w:val="22"/>
          <w:szCs w:val="22"/>
        </w:rPr>
        <w:t xml:space="preserve">, </w:t>
      </w:r>
      <w:r w:rsidR="008D6507">
        <w:rPr>
          <w:rFonts w:ascii="Times New Roman" w:hAnsi="Times New Roman" w:cs="Times New Roman"/>
          <w:sz w:val="22"/>
          <w:szCs w:val="22"/>
        </w:rPr>
        <w:t xml:space="preserve">and </w:t>
      </w:r>
      <w:r w:rsidRPr="005F0D53">
        <w:rPr>
          <w:rFonts w:ascii="Times New Roman" w:hAnsi="Times New Roman" w:cs="Times New Roman"/>
          <w:sz w:val="22"/>
          <w:szCs w:val="22"/>
        </w:rPr>
        <w:t>ordinary shares of a foreign subsidiary of</w:t>
      </w:r>
      <w:r>
        <w:rPr>
          <w:rFonts w:ascii="Times New Roman" w:hAnsi="Times New Roman" w:cs="Times New Roman"/>
          <w:sz w:val="22"/>
          <w:szCs w:val="22"/>
        </w:rPr>
        <w:t xml:space="preserve"> </w:t>
      </w:r>
      <w:r w:rsidR="00C811FB">
        <w:rPr>
          <w:rFonts w:ascii="Times New Roman" w:hAnsi="Times New Roman"/>
          <w:sz w:val="22"/>
        </w:rPr>
        <w:t>Baht</w:t>
      </w:r>
      <w:r w:rsidR="000076F5">
        <w:rPr>
          <w:rFonts w:ascii="Times New Roman" w:hAnsi="Times New Roman"/>
          <w:sz w:val="22"/>
        </w:rPr>
        <w:t xml:space="preserve"> 2,971</w:t>
      </w:r>
      <w:r w:rsidR="00634D13" w:rsidRPr="00C34A6F">
        <w:rPr>
          <w:rFonts w:ascii="Times New Roman" w:hAnsi="Times New Roman" w:cs="Times New Roman"/>
          <w:spacing w:val="-4"/>
          <w:sz w:val="22"/>
          <w:szCs w:val="22"/>
        </w:rPr>
        <w:t xml:space="preserve"> </w:t>
      </w:r>
      <w:r w:rsidRPr="005F0D53">
        <w:rPr>
          <w:rFonts w:ascii="Times New Roman" w:hAnsi="Times New Roman" w:cs="Times New Roman"/>
          <w:sz w:val="22"/>
          <w:szCs w:val="22"/>
        </w:rPr>
        <w:t xml:space="preserve">million </w:t>
      </w:r>
      <w:r w:rsidRPr="005F0D53">
        <w:rPr>
          <w:rFonts w:ascii="Times New Roman" w:hAnsi="Times New Roman" w:cs="Times New Roman"/>
          <w:i/>
          <w:iCs/>
          <w:sz w:val="22"/>
          <w:szCs w:val="22"/>
        </w:rPr>
        <w:t>(</w:t>
      </w:r>
      <w:r w:rsidR="007A14C8">
        <w:rPr>
          <w:rFonts w:ascii="Times New Roman" w:hAnsi="Times New Roman" w:cs="Times New Roman"/>
          <w:i/>
          <w:iCs/>
          <w:sz w:val="22"/>
          <w:szCs w:val="22"/>
        </w:rPr>
        <w:t xml:space="preserve">31 December </w:t>
      </w:r>
      <w:r w:rsidRPr="005F0D53">
        <w:rPr>
          <w:rFonts w:ascii="Times New Roman" w:hAnsi="Times New Roman" w:cs="Times New Roman"/>
          <w:i/>
          <w:iCs/>
          <w:sz w:val="22"/>
          <w:szCs w:val="22"/>
        </w:rPr>
        <w:t>20</w:t>
      </w:r>
      <w:r w:rsidR="00087FE3">
        <w:rPr>
          <w:rFonts w:ascii="Times New Roman" w:hAnsi="Times New Roman" w:cs="Times New Roman"/>
          <w:i/>
          <w:iCs/>
          <w:sz w:val="22"/>
          <w:szCs w:val="22"/>
        </w:rPr>
        <w:t>2</w:t>
      </w:r>
      <w:r w:rsidR="00575676">
        <w:rPr>
          <w:rFonts w:ascii="Times New Roman" w:hAnsi="Times New Roman" w:cs="Times New Roman"/>
          <w:i/>
          <w:iCs/>
          <w:sz w:val="22"/>
          <w:szCs w:val="22"/>
        </w:rPr>
        <w:t>2</w:t>
      </w:r>
      <w:r w:rsidRPr="005F0D53">
        <w:rPr>
          <w:rFonts w:ascii="Times New Roman" w:hAnsi="Times New Roman" w:cs="Times New Roman"/>
          <w:i/>
          <w:iCs/>
          <w:sz w:val="22"/>
          <w:szCs w:val="22"/>
        </w:rPr>
        <w:t xml:space="preserve">: Baht </w:t>
      </w:r>
      <w:r w:rsidR="00634B1B">
        <w:rPr>
          <w:rFonts w:ascii="Times New Roman" w:hAnsi="Times New Roman" w:cs="Times New Roman"/>
          <w:i/>
          <w:iCs/>
          <w:sz w:val="22"/>
          <w:szCs w:val="22"/>
        </w:rPr>
        <w:t>3</w:t>
      </w:r>
      <w:r w:rsidR="00634D13">
        <w:rPr>
          <w:rFonts w:ascii="Times New Roman" w:hAnsi="Times New Roman" w:cs="Times New Roman"/>
          <w:i/>
          <w:iCs/>
          <w:sz w:val="22"/>
          <w:szCs w:val="22"/>
        </w:rPr>
        <w:t>,1</w:t>
      </w:r>
      <w:r w:rsidR="00634B1B">
        <w:rPr>
          <w:rFonts w:ascii="Times New Roman" w:hAnsi="Times New Roman" w:cs="Times New Roman"/>
          <w:i/>
          <w:iCs/>
          <w:sz w:val="22"/>
          <w:szCs w:val="22"/>
        </w:rPr>
        <w:t>8</w:t>
      </w:r>
      <w:r w:rsidR="00634D13">
        <w:rPr>
          <w:rFonts w:ascii="Times New Roman" w:hAnsi="Times New Roman" w:cs="Times New Roman"/>
          <w:i/>
          <w:iCs/>
          <w:sz w:val="22"/>
          <w:szCs w:val="22"/>
        </w:rPr>
        <w:t>2</w:t>
      </w:r>
      <w:r w:rsidRPr="005F0D53">
        <w:rPr>
          <w:rFonts w:ascii="Times New Roman" w:hAnsi="Times New Roman" w:cs="Times New Roman"/>
          <w:i/>
          <w:iCs/>
          <w:sz w:val="22"/>
          <w:szCs w:val="22"/>
        </w:rPr>
        <w:t xml:space="preserve"> million)</w:t>
      </w:r>
      <w:r w:rsidRPr="005F0D53">
        <w:rPr>
          <w:rFonts w:ascii="Times New Roman" w:hAnsi="Times New Roman" w:cs="Times New Roman"/>
          <w:sz w:val="22"/>
          <w:szCs w:val="22"/>
        </w:rPr>
        <w:t>.</w:t>
      </w:r>
    </w:p>
    <w:p w14:paraId="0380AB26" w14:textId="77777777" w:rsidR="00E15C06" w:rsidRPr="00E00D3C" w:rsidRDefault="00E15C06" w:rsidP="005A7257">
      <w:pPr>
        <w:rPr>
          <w:rFonts w:ascii="Times New Roman" w:hAnsi="Times New Roman" w:cs="Times New Roman"/>
          <w:sz w:val="22"/>
          <w:szCs w:val="22"/>
          <w:lang w:bidi="ar-SA"/>
        </w:rPr>
      </w:pPr>
    </w:p>
    <w:p w14:paraId="02BC3FF9" w14:textId="31D3CC64" w:rsidR="00D905DD" w:rsidRDefault="00D905DD" w:rsidP="00F06797">
      <w:pPr>
        <w:pStyle w:val="Heading1"/>
        <w:tabs>
          <w:tab w:val="left" w:pos="540"/>
        </w:tabs>
        <w:rPr>
          <w:rFonts w:ascii="Times New Roman" w:hAnsi="Times New Roman" w:cs="Times New Roman"/>
          <w:sz w:val="24"/>
          <w:szCs w:val="24"/>
        </w:rPr>
      </w:pPr>
      <w:r w:rsidRPr="00885D1D">
        <w:rPr>
          <w:rFonts w:ascii="Times New Roman" w:hAnsi="Times New Roman" w:cs="Times New Roman"/>
          <w:sz w:val="24"/>
          <w:szCs w:val="24"/>
        </w:rPr>
        <w:t>1</w:t>
      </w:r>
      <w:r w:rsidR="00EB12BA">
        <w:rPr>
          <w:rFonts w:ascii="Times New Roman" w:hAnsi="Times New Roman" w:cs="Times New Roman"/>
          <w:sz w:val="24"/>
          <w:szCs w:val="24"/>
        </w:rPr>
        <w:t>3</w:t>
      </w:r>
      <w:r w:rsidRPr="00885D1D">
        <w:rPr>
          <w:rFonts w:ascii="Times New Roman" w:hAnsi="Times New Roman" w:cs="Times New Roman"/>
          <w:sz w:val="24"/>
          <w:szCs w:val="24"/>
        </w:rPr>
        <w:tab/>
      </w:r>
      <w:r w:rsidR="005E4D7A" w:rsidRPr="00885D1D">
        <w:rPr>
          <w:rFonts w:ascii="Times New Roman" w:hAnsi="Times New Roman" w:cs="Times New Roman"/>
          <w:sz w:val="24"/>
          <w:szCs w:val="24"/>
        </w:rPr>
        <w:t>Event</w:t>
      </w:r>
      <w:r w:rsidR="00EE4DEE">
        <w:rPr>
          <w:rFonts w:ascii="Times New Roman" w:hAnsi="Times New Roman" w:cs="Times New Roman"/>
          <w:sz w:val="24"/>
          <w:szCs w:val="24"/>
        </w:rPr>
        <w:t>s</w:t>
      </w:r>
      <w:r w:rsidR="005E4D7A" w:rsidRPr="00885D1D">
        <w:rPr>
          <w:rFonts w:ascii="Times New Roman" w:hAnsi="Times New Roman" w:cs="Times New Roman"/>
          <w:sz w:val="24"/>
          <w:szCs w:val="24"/>
        </w:rPr>
        <w:t xml:space="preserve"> after the reporting period</w:t>
      </w:r>
    </w:p>
    <w:p w14:paraId="727FAD91" w14:textId="77777777" w:rsidR="00634D13" w:rsidRDefault="00634D13" w:rsidP="00634D13"/>
    <w:p w14:paraId="22D06D87" w14:textId="5C361897" w:rsidR="003D05F6" w:rsidRDefault="003D05F6" w:rsidP="008C49B7">
      <w:pPr>
        <w:pStyle w:val="acctmergecolhdg"/>
        <w:tabs>
          <w:tab w:val="left" w:pos="1080"/>
        </w:tabs>
        <w:ind w:left="1098" w:right="45" w:hanging="549"/>
        <w:jc w:val="thaiDistribute"/>
        <w:rPr>
          <w:rFonts w:cstheme="minorBidi"/>
          <w:b w:val="0"/>
          <w:spacing w:val="-4"/>
          <w:szCs w:val="22"/>
          <w:lang w:val="en-US" w:bidi="th-TH"/>
        </w:rPr>
      </w:pPr>
      <w:r>
        <w:rPr>
          <w:rFonts w:cstheme="minorBidi"/>
          <w:b w:val="0"/>
          <w:spacing w:val="-4"/>
          <w:szCs w:val="22"/>
          <w:lang w:val="en-US" w:bidi="th-TH"/>
        </w:rPr>
        <w:t>13.1</w:t>
      </w:r>
      <w:r w:rsidR="00F42266">
        <w:rPr>
          <w:rFonts w:cstheme="minorBidi"/>
          <w:b w:val="0"/>
          <w:spacing w:val="-4"/>
          <w:szCs w:val="22"/>
          <w:lang w:val="en-US" w:bidi="th-TH"/>
        </w:rPr>
        <w:tab/>
      </w:r>
      <w:r w:rsidR="00F42266" w:rsidRPr="00427D39">
        <w:rPr>
          <w:rFonts w:cstheme="minorBidi"/>
          <w:b w:val="0"/>
          <w:spacing w:val="-4"/>
          <w:szCs w:val="22"/>
          <w:lang w:val="en-US" w:bidi="th-TH"/>
        </w:rPr>
        <w:t>On</w:t>
      </w:r>
      <w:r w:rsidR="001B7F71" w:rsidRPr="00427D39">
        <w:rPr>
          <w:rFonts w:cstheme="minorBidi"/>
          <w:b w:val="0"/>
          <w:spacing w:val="-4"/>
          <w:szCs w:val="22"/>
          <w:lang w:val="en-US" w:bidi="th-TH"/>
        </w:rPr>
        <w:t xml:space="preserve"> 4 April 2023</w:t>
      </w:r>
      <w:r w:rsidR="00F917DD" w:rsidRPr="00427D39">
        <w:rPr>
          <w:rFonts w:cstheme="minorBidi"/>
          <w:b w:val="0"/>
          <w:spacing w:val="-4"/>
          <w:szCs w:val="22"/>
          <w:lang w:val="en-US" w:bidi="th-TH"/>
        </w:rPr>
        <w:t xml:space="preserve">, </w:t>
      </w:r>
      <w:r w:rsidR="002739C5" w:rsidRPr="00427D39">
        <w:rPr>
          <w:rFonts w:cstheme="minorBidi"/>
          <w:b w:val="0"/>
          <w:spacing w:val="-4"/>
          <w:szCs w:val="22"/>
          <w:lang w:val="en-US" w:bidi="th-TH"/>
        </w:rPr>
        <w:t>CPF Restaurant and Food Chain Co., Ltd.</w:t>
      </w:r>
      <w:r w:rsidR="00095C1B" w:rsidRPr="00427D39">
        <w:rPr>
          <w:rFonts w:cstheme="minorBidi"/>
          <w:b w:val="0"/>
          <w:spacing w:val="-4"/>
          <w:szCs w:val="22"/>
          <w:lang w:val="en-US" w:bidi="th-TH"/>
        </w:rPr>
        <w:t>,</w:t>
      </w:r>
      <w:r w:rsidR="007D6CA4" w:rsidRPr="00427D39">
        <w:rPr>
          <w:rFonts w:cstheme="minorBidi"/>
          <w:b w:val="0"/>
          <w:spacing w:val="-4"/>
          <w:szCs w:val="22"/>
          <w:lang w:val="en-US" w:bidi="th-TH"/>
        </w:rPr>
        <w:t xml:space="preserve"> a 99.97% in</w:t>
      </w:r>
      <w:r w:rsidR="00877E3F" w:rsidRPr="00427D39">
        <w:rPr>
          <w:rFonts w:cstheme="minorBidi"/>
          <w:b w:val="0"/>
          <w:spacing w:val="-4"/>
          <w:szCs w:val="22"/>
          <w:lang w:val="en-US" w:bidi="th-TH"/>
        </w:rPr>
        <w:t>directly</w:t>
      </w:r>
      <w:r w:rsidR="00980CBB" w:rsidRPr="00427D39">
        <w:rPr>
          <w:rFonts w:cstheme="minorBidi"/>
          <w:b w:val="0"/>
          <w:spacing w:val="-4"/>
          <w:szCs w:val="22"/>
          <w:lang w:val="en-US" w:bidi="th-TH"/>
        </w:rPr>
        <w:t xml:space="preserve"> owned </w:t>
      </w:r>
      <w:r w:rsidR="009D6904" w:rsidRPr="00427D39">
        <w:rPr>
          <w:rFonts w:cstheme="minorBidi"/>
          <w:b w:val="0"/>
          <w:spacing w:val="-4"/>
          <w:szCs w:val="22"/>
          <w:lang w:val="en-US" w:bidi="th-TH"/>
        </w:rPr>
        <w:t>subsidiary</w:t>
      </w:r>
      <w:r w:rsidR="00B14980" w:rsidRPr="00427D39">
        <w:rPr>
          <w:rFonts w:cstheme="minorBidi"/>
          <w:b w:val="0"/>
          <w:spacing w:val="-4"/>
          <w:szCs w:val="22"/>
          <w:lang w:val="en-US" w:bidi="th-TH"/>
        </w:rPr>
        <w:t xml:space="preserve"> of the Company,</w:t>
      </w:r>
      <w:r w:rsidR="00BA3E7D" w:rsidRPr="00427D39">
        <w:rPr>
          <w:rFonts w:cstheme="minorBidi" w:hint="cs"/>
          <w:b w:val="0"/>
          <w:spacing w:val="-4"/>
          <w:szCs w:val="22"/>
          <w:cs/>
          <w:lang w:val="en-US" w:bidi="th-TH"/>
        </w:rPr>
        <w:t xml:space="preserve"> </w:t>
      </w:r>
      <w:r w:rsidR="0099326D" w:rsidRPr="00427D39">
        <w:rPr>
          <w:rFonts w:cstheme="minorBidi"/>
          <w:b w:val="0"/>
          <w:spacing w:val="-4"/>
          <w:szCs w:val="22"/>
          <w:lang w:val="en-US" w:bidi="th-TH"/>
        </w:rPr>
        <w:t xml:space="preserve">has </w:t>
      </w:r>
      <w:r w:rsidR="0065019D" w:rsidRPr="00427D39">
        <w:rPr>
          <w:rFonts w:cstheme="minorBidi"/>
          <w:b w:val="0"/>
          <w:spacing w:val="-4"/>
          <w:szCs w:val="22"/>
          <w:lang w:val="en-US" w:bidi="th-TH"/>
        </w:rPr>
        <w:t>en</w:t>
      </w:r>
      <w:r w:rsidR="0099326D" w:rsidRPr="00427D39">
        <w:rPr>
          <w:rFonts w:cstheme="minorBidi"/>
          <w:b w:val="0"/>
          <w:spacing w:val="-4"/>
          <w:szCs w:val="22"/>
          <w:lang w:val="en-US" w:bidi="th-TH"/>
        </w:rPr>
        <w:t xml:space="preserve">tered into </w:t>
      </w:r>
      <w:r w:rsidR="003A769D">
        <w:rPr>
          <w:rFonts w:cstheme="minorBidi"/>
          <w:b w:val="0"/>
          <w:spacing w:val="-4"/>
          <w:szCs w:val="22"/>
          <w:lang w:val="en-US" w:bidi="th-TH"/>
        </w:rPr>
        <w:t xml:space="preserve">an </w:t>
      </w:r>
      <w:r w:rsidR="0099326D" w:rsidRPr="00427D39">
        <w:rPr>
          <w:rFonts w:cstheme="minorBidi"/>
          <w:b w:val="0"/>
          <w:spacing w:val="-4"/>
          <w:szCs w:val="22"/>
          <w:lang w:val="en-US" w:bidi="th-TH"/>
        </w:rPr>
        <w:t>agreement</w:t>
      </w:r>
      <w:r w:rsidR="000777B4" w:rsidRPr="00427D39">
        <w:rPr>
          <w:rFonts w:cstheme="minorBidi"/>
          <w:b w:val="0"/>
          <w:spacing w:val="-4"/>
          <w:szCs w:val="22"/>
          <w:lang w:val="en-US" w:bidi="th-TH"/>
        </w:rPr>
        <w:t xml:space="preserve"> to</w:t>
      </w:r>
      <w:r w:rsidR="00CC6593" w:rsidRPr="00427D39">
        <w:rPr>
          <w:rFonts w:cstheme="minorBidi"/>
          <w:b w:val="0"/>
          <w:spacing w:val="-4"/>
          <w:szCs w:val="22"/>
          <w:lang w:val="en-US" w:bidi="th-TH"/>
        </w:rPr>
        <w:t xml:space="preserve"> </w:t>
      </w:r>
      <w:r w:rsidR="005A7798" w:rsidRPr="00427D39">
        <w:rPr>
          <w:rFonts w:cstheme="minorBidi"/>
          <w:b w:val="0"/>
          <w:spacing w:val="-4"/>
          <w:szCs w:val="22"/>
          <w:lang w:val="en-US" w:bidi="th-TH"/>
        </w:rPr>
        <w:t>acquire</w:t>
      </w:r>
      <w:r w:rsidR="004F6B5A" w:rsidRPr="00427D39">
        <w:rPr>
          <w:rFonts w:cstheme="minorBidi"/>
          <w:b w:val="0"/>
          <w:spacing w:val="-4"/>
          <w:szCs w:val="22"/>
          <w:lang w:val="en-US" w:bidi="th-TH"/>
        </w:rPr>
        <w:t xml:space="preserve"> </w:t>
      </w:r>
      <w:r w:rsidR="0037769F" w:rsidRPr="00427D39">
        <w:rPr>
          <w:rFonts w:cstheme="minorBidi"/>
          <w:b w:val="0"/>
          <w:spacing w:val="-4"/>
          <w:szCs w:val="22"/>
          <w:lang w:val="en-US" w:bidi="th-TH"/>
        </w:rPr>
        <w:t>the “FIVE STAR” trademarks</w:t>
      </w:r>
      <w:r w:rsidR="00470118" w:rsidRPr="00427D39">
        <w:rPr>
          <w:rFonts w:cstheme="minorBidi"/>
          <w:b w:val="0"/>
          <w:spacing w:val="-4"/>
          <w:szCs w:val="22"/>
          <w:lang w:val="en-US" w:bidi="th-TH"/>
        </w:rPr>
        <w:t xml:space="preserve"> and service marks</w:t>
      </w:r>
      <w:r w:rsidR="00C54F25" w:rsidRPr="00427D39">
        <w:rPr>
          <w:rFonts w:cstheme="minorBidi"/>
          <w:b w:val="0"/>
          <w:spacing w:val="-4"/>
          <w:szCs w:val="22"/>
          <w:lang w:val="en-US" w:bidi="th-TH"/>
        </w:rPr>
        <w:t xml:space="preserve"> </w:t>
      </w:r>
      <w:r w:rsidR="00D975FE">
        <w:rPr>
          <w:rFonts w:cstheme="minorBidi"/>
          <w:b w:val="0"/>
          <w:spacing w:val="-4"/>
          <w:szCs w:val="22"/>
          <w:lang w:val="en-US" w:bidi="th-TH"/>
        </w:rPr>
        <w:t>being registered</w:t>
      </w:r>
      <w:r w:rsidR="00C54F25" w:rsidRPr="00427D39">
        <w:rPr>
          <w:rFonts w:cstheme="minorBidi"/>
          <w:b w:val="0"/>
          <w:spacing w:val="-4"/>
          <w:szCs w:val="22"/>
          <w:lang w:val="en-US" w:bidi="th-TH"/>
        </w:rPr>
        <w:t xml:space="preserve"> </w:t>
      </w:r>
      <w:r w:rsidR="00D975FE">
        <w:rPr>
          <w:rFonts w:cstheme="minorBidi"/>
          <w:b w:val="0"/>
          <w:spacing w:val="-4"/>
          <w:szCs w:val="22"/>
          <w:lang w:val="en-US" w:bidi="th-TH"/>
        </w:rPr>
        <w:t>overseas</w:t>
      </w:r>
      <w:r w:rsidR="00FF43CE">
        <w:rPr>
          <w:rFonts w:cstheme="minorBidi"/>
          <w:b w:val="0"/>
          <w:spacing w:val="-4"/>
          <w:szCs w:val="22"/>
          <w:lang w:val="en-US" w:bidi="th-TH"/>
        </w:rPr>
        <w:t xml:space="preserve"> </w:t>
      </w:r>
      <w:r w:rsidR="00FF43CE" w:rsidRPr="00427D39">
        <w:rPr>
          <w:rFonts w:cstheme="minorBidi"/>
          <w:b w:val="0"/>
          <w:spacing w:val="-4"/>
          <w:szCs w:val="22"/>
          <w:lang w:val="en-US" w:bidi="th-TH"/>
        </w:rPr>
        <w:t xml:space="preserve">from </w:t>
      </w:r>
      <w:r w:rsidR="00DD6601" w:rsidRPr="00422EB5">
        <w:rPr>
          <w:rFonts w:cstheme="minorBidi"/>
          <w:b w:val="0"/>
          <w:spacing w:val="-4"/>
          <w:szCs w:val="22"/>
          <w:lang w:val="en-US" w:bidi="th-TH"/>
        </w:rPr>
        <w:t xml:space="preserve">Charoen Pokphand Group </w:t>
      </w:r>
      <w:r w:rsidR="00422EB5" w:rsidRPr="00422EB5">
        <w:rPr>
          <w:rFonts w:cstheme="minorBidi"/>
          <w:b w:val="0"/>
          <w:spacing w:val="-4"/>
          <w:szCs w:val="22"/>
          <w:lang w:val="en-US" w:bidi="th-TH"/>
        </w:rPr>
        <w:t>Company Limited</w:t>
      </w:r>
      <w:r w:rsidR="00422EB5">
        <w:rPr>
          <w:rFonts w:cstheme="minorBidi"/>
          <w:b w:val="0"/>
          <w:spacing w:val="-4"/>
          <w:szCs w:val="22"/>
          <w:lang w:val="en-US" w:bidi="th-TH"/>
        </w:rPr>
        <w:t xml:space="preserve"> </w:t>
      </w:r>
      <w:r w:rsidR="00A935E6">
        <w:rPr>
          <w:rFonts w:cstheme="minorBidi"/>
          <w:b w:val="0"/>
          <w:spacing w:val="-4"/>
          <w:szCs w:val="22"/>
          <w:lang w:val="en-US" w:bidi="th-TH"/>
        </w:rPr>
        <w:t>amounting to</w:t>
      </w:r>
      <w:r w:rsidR="00F7125E" w:rsidRPr="00427D39">
        <w:rPr>
          <w:rFonts w:cstheme="minorBidi"/>
          <w:b w:val="0"/>
          <w:spacing w:val="-4"/>
          <w:szCs w:val="22"/>
          <w:lang w:val="en-US" w:bidi="th-TH"/>
        </w:rPr>
        <w:t xml:space="preserve"> Baht </w:t>
      </w:r>
      <w:r w:rsidR="0084058B" w:rsidRPr="00427D39">
        <w:rPr>
          <w:rFonts w:cstheme="minorBidi"/>
          <w:b w:val="0"/>
          <w:spacing w:val="-4"/>
          <w:szCs w:val="22"/>
          <w:lang w:val="en-US" w:bidi="th-TH"/>
        </w:rPr>
        <w:t>317 million</w:t>
      </w:r>
      <w:r w:rsidR="00D36833" w:rsidRPr="00427D39">
        <w:rPr>
          <w:rFonts w:cstheme="minorBidi"/>
          <w:b w:val="0"/>
          <w:spacing w:val="-4"/>
          <w:szCs w:val="22"/>
          <w:lang w:val="en-US" w:bidi="th-TH"/>
        </w:rPr>
        <w:t>.</w:t>
      </w:r>
      <w:r w:rsidR="00A222B3" w:rsidRPr="00427D39">
        <w:t xml:space="preserve"> </w:t>
      </w:r>
      <w:r w:rsidR="00A222B3" w:rsidRPr="00427D39">
        <w:rPr>
          <w:rFonts w:cstheme="minorBidi"/>
          <w:b w:val="0"/>
          <w:spacing w:val="-4"/>
          <w:szCs w:val="22"/>
          <w:lang w:val="en-US" w:bidi="th-TH"/>
        </w:rPr>
        <w:t>In this regard, the ownership assignment of the FIVE</w:t>
      </w:r>
      <w:r w:rsidR="00047BBF">
        <w:rPr>
          <w:rFonts w:cstheme="minorBidi" w:hint="cs"/>
          <w:b w:val="0"/>
          <w:spacing w:val="-4"/>
          <w:szCs w:val="22"/>
          <w:cs/>
          <w:lang w:val="en-US" w:bidi="th-TH"/>
        </w:rPr>
        <w:t xml:space="preserve"> </w:t>
      </w:r>
      <w:r w:rsidR="00A222B3" w:rsidRPr="00427D39">
        <w:rPr>
          <w:rFonts w:cstheme="minorBidi"/>
          <w:b w:val="0"/>
          <w:spacing w:val="-4"/>
          <w:szCs w:val="22"/>
          <w:lang w:val="en-US" w:bidi="th-TH"/>
        </w:rPr>
        <w:t>STAR trademarks and service marks will be completed when the registration of ownership assignment of the FIVE</w:t>
      </w:r>
      <w:r w:rsidR="00991777">
        <w:rPr>
          <w:rFonts w:cstheme="minorBidi" w:hint="cs"/>
          <w:b w:val="0"/>
          <w:spacing w:val="-4"/>
          <w:szCs w:val="22"/>
          <w:cs/>
          <w:lang w:val="en-US" w:bidi="th-TH"/>
        </w:rPr>
        <w:t xml:space="preserve"> </w:t>
      </w:r>
      <w:r w:rsidR="00A222B3" w:rsidRPr="00427D39">
        <w:rPr>
          <w:rFonts w:cstheme="minorBidi"/>
          <w:b w:val="0"/>
          <w:spacing w:val="-4"/>
          <w:szCs w:val="22"/>
          <w:lang w:val="en-US" w:bidi="th-TH"/>
        </w:rPr>
        <w:t>STAR trademarks and service marks in each countr</w:t>
      </w:r>
      <w:r w:rsidR="008C49B7" w:rsidRPr="00427D39">
        <w:rPr>
          <w:rFonts w:cstheme="minorBidi"/>
          <w:b w:val="0"/>
          <w:spacing w:val="-4"/>
          <w:szCs w:val="22"/>
          <w:lang w:val="en-US" w:bidi="th-TH"/>
        </w:rPr>
        <w:t>y</w:t>
      </w:r>
      <w:r w:rsidR="00A222B3" w:rsidRPr="00427D39">
        <w:rPr>
          <w:rFonts w:cstheme="minorBidi"/>
          <w:b w:val="0"/>
          <w:spacing w:val="-4"/>
          <w:szCs w:val="22"/>
          <w:lang w:val="en-US" w:bidi="th-TH"/>
        </w:rPr>
        <w:t xml:space="preserve"> has been completed.</w:t>
      </w:r>
    </w:p>
    <w:p w14:paraId="11378ACB" w14:textId="0B603296" w:rsidR="003D05F6" w:rsidRDefault="003D05F6" w:rsidP="003D05F6">
      <w:pPr>
        <w:pStyle w:val="acctmergecolhdg"/>
        <w:tabs>
          <w:tab w:val="left" w:pos="1080"/>
        </w:tabs>
        <w:spacing w:line="240" w:lineRule="auto"/>
        <w:ind w:left="1098" w:hanging="549"/>
        <w:jc w:val="thaiDistribute"/>
        <w:rPr>
          <w:rFonts w:cstheme="minorBidi"/>
          <w:b w:val="0"/>
          <w:spacing w:val="-4"/>
          <w:szCs w:val="22"/>
          <w:lang w:val="en-US" w:bidi="th-TH"/>
        </w:rPr>
      </w:pPr>
      <w:r>
        <w:rPr>
          <w:rFonts w:cstheme="minorBidi"/>
          <w:b w:val="0"/>
          <w:spacing w:val="-4"/>
          <w:szCs w:val="22"/>
          <w:lang w:val="en-US" w:bidi="th-TH"/>
        </w:rPr>
        <w:tab/>
      </w:r>
    </w:p>
    <w:p w14:paraId="5E64705F" w14:textId="4E37E66B" w:rsidR="003D05F6" w:rsidRDefault="003D05F6" w:rsidP="008C49B7">
      <w:pPr>
        <w:pStyle w:val="acctmergecolhdg"/>
        <w:tabs>
          <w:tab w:val="left" w:pos="1080"/>
        </w:tabs>
        <w:spacing w:line="240" w:lineRule="auto"/>
        <w:ind w:left="1098" w:right="54" w:hanging="549"/>
        <w:jc w:val="thaiDistribute"/>
        <w:rPr>
          <w:rFonts w:cstheme="minorBidi"/>
          <w:b w:val="0"/>
          <w:bCs/>
          <w:szCs w:val="28"/>
          <w:lang w:val="en-US" w:bidi="th-TH"/>
        </w:rPr>
      </w:pPr>
      <w:r w:rsidRPr="003D05F6">
        <w:rPr>
          <w:b w:val="0"/>
          <w:spacing w:val="-4"/>
          <w:szCs w:val="22"/>
          <w:lang w:val="en-US" w:bidi="th-TH"/>
        </w:rPr>
        <w:t>13.2</w:t>
      </w:r>
      <w:r w:rsidRPr="003D05F6">
        <w:rPr>
          <w:b w:val="0"/>
          <w:spacing w:val="-4"/>
          <w:szCs w:val="22"/>
          <w:lang w:val="en-US" w:bidi="th-TH"/>
        </w:rPr>
        <w:tab/>
      </w:r>
      <w:r w:rsidRPr="00CE3839">
        <w:rPr>
          <w:rFonts w:eastAsia="Univers 45 Light" w:cs="Angsana New"/>
          <w:b w:val="0"/>
          <w:szCs w:val="28"/>
          <w:lang w:val="en-US" w:bidi="th-TH"/>
        </w:rPr>
        <w:t>On 12 April 2023, CPF Global Food Solution Public Company Limited</w:t>
      </w:r>
      <w:r w:rsidRPr="00CE3839">
        <w:rPr>
          <w:b w:val="0"/>
          <w:bCs/>
          <w:szCs w:val="22"/>
        </w:rPr>
        <w:t xml:space="preserve">, a </w:t>
      </w:r>
      <w:r w:rsidRPr="00CE3839">
        <w:rPr>
          <w:b w:val="0"/>
          <w:bCs/>
        </w:rPr>
        <w:t>9</w:t>
      </w:r>
      <w:r w:rsidRPr="00CE3839">
        <w:rPr>
          <w:b w:val="0"/>
          <w:bCs/>
          <w:szCs w:val="22"/>
        </w:rPr>
        <w:t>9.98% directly and indirectly owned subsidiary of the Company, has filed an application for approval and the registration statement and draft prospectus in respect of the initial public offering of its newly issued ordinary shares (</w:t>
      </w:r>
      <w:r w:rsidRPr="00CE3839">
        <w:rPr>
          <w:rFonts w:cstheme="minorBidi"/>
          <w:b w:val="0"/>
          <w:bCs/>
          <w:szCs w:val="28"/>
          <w:lang w:val="en-US" w:bidi="th-TH"/>
        </w:rPr>
        <w:t>“</w:t>
      </w:r>
      <w:r w:rsidRPr="00CE3839">
        <w:rPr>
          <w:b w:val="0"/>
          <w:bCs/>
          <w:szCs w:val="22"/>
        </w:rPr>
        <w:t>IPO”) with the Office of the Securities and Exchange Commission (the “SEC Office”), and has filed an application for the listing of its ordinary shares as registered securities on the Stock Exchange of Thailand (the “SET”) with the SET. In this regard, the CPFGS’s issuance and initial public offering comprise of an offering of not exceeding 66,700,000 newly issued ordinary shares of CPFGS and an offering of certain portions of ordinary shares of CPFGS held by the Company and a subsidiary of not exceeding 316,655,000 shares</w:t>
      </w:r>
      <w:r w:rsidRPr="00CE3839">
        <w:rPr>
          <w:rFonts w:cstheme="minorBidi"/>
          <w:b w:val="0"/>
          <w:bCs/>
          <w:szCs w:val="28"/>
          <w:lang w:val="en-US" w:bidi="th-TH"/>
        </w:rPr>
        <w:t xml:space="preserve"> and 116,655,000 shares, respectively.</w:t>
      </w:r>
      <w:r w:rsidRPr="00CE3839">
        <w:rPr>
          <w:rFonts w:cstheme="minorBidi" w:hint="cs"/>
          <w:b w:val="0"/>
          <w:bCs/>
          <w:szCs w:val="28"/>
          <w:cs/>
          <w:lang w:val="en-US" w:bidi="th-TH"/>
        </w:rPr>
        <w:t xml:space="preserve"> </w:t>
      </w:r>
      <w:r w:rsidRPr="00CE3839">
        <w:rPr>
          <w:rFonts w:cstheme="minorBidi"/>
          <w:b w:val="0"/>
          <w:bCs/>
          <w:szCs w:val="28"/>
          <w:lang w:val="en-US" w:bidi="th-TH"/>
        </w:rPr>
        <w:t>After completion of the IPO, the shareholding of the Group in CPFGS will be no less than 70% of total issued and paid-up ordinary shares of CPFGS and CPFGS will remain as a subsidiary of the Group.</w:t>
      </w:r>
    </w:p>
    <w:p w14:paraId="2BE1C925" w14:textId="77777777" w:rsidR="003D05F6" w:rsidRDefault="003D05F6" w:rsidP="00AF6AC6">
      <w:pPr>
        <w:pStyle w:val="acctmergecolhdg"/>
        <w:tabs>
          <w:tab w:val="left" w:pos="1080"/>
        </w:tabs>
        <w:spacing w:line="240" w:lineRule="auto"/>
        <w:ind w:left="1098" w:hanging="549"/>
        <w:jc w:val="thaiDistribute"/>
        <w:rPr>
          <w:b w:val="0"/>
          <w:spacing w:val="-4"/>
          <w:szCs w:val="22"/>
          <w:lang w:val="en-US" w:bidi="th-TH"/>
        </w:rPr>
      </w:pPr>
    </w:p>
    <w:p w14:paraId="2E0D4031" w14:textId="46DDE68F" w:rsidR="00BA5F56" w:rsidRDefault="00AF6AC6" w:rsidP="008C49B7">
      <w:pPr>
        <w:pStyle w:val="acctmergecolhdg"/>
        <w:tabs>
          <w:tab w:val="left" w:pos="1080"/>
        </w:tabs>
        <w:spacing w:line="240" w:lineRule="auto"/>
        <w:ind w:left="1098" w:right="54" w:hanging="549"/>
        <w:jc w:val="thaiDistribute"/>
        <w:rPr>
          <w:rFonts w:eastAsia="Univers 45 Light"/>
          <w:b w:val="0"/>
          <w:szCs w:val="22"/>
          <w:lang w:val="en-US" w:bidi="th-TH"/>
        </w:rPr>
      </w:pPr>
      <w:r w:rsidRPr="00073FE5">
        <w:rPr>
          <w:b w:val="0"/>
          <w:spacing w:val="-4"/>
          <w:szCs w:val="22"/>
          <w:lang w:val="en-US" w:bidi="th-TH"/>
        </w:rPr>
        <w:t>13.</w:t>
      </w:r>
      <w:r w:rsidR="004E66DB">
        <w:rPr>
          <w:b w:val="0"/>
          <w:spacing w:val="-4"/>
          <w:szCs w:val="22"/>
          <w:lang w:val="en-US" w:bidi="th-TH"/>
        </w:rPr>
        <w:t>3</w:t>
      </w:r>
      <w:r w:rsidRPr="00073FE5">
        <w:rPr>
          <w:b w:val="0"/>
          <w:spacing w:val="-4"/>
          <w:szCs w:val="22"/>
          <w:lang w:val="en-US" w:bidi="th-TH"/>
        </w:rPr>
        <w:tab/>
      </w:r>
      <w:r w:rsidR="00E0025D" w:rsidRPr="00015543">
        <w:rPr>
          <w:rFonts w:eastAsia="Univers 45 Light"/>
          <w:b w:val="0"/>
          <w:szCs w:val="22"/>
          <w:lang w:val="en-US" w:bidi="th-TH"/>
        </w:rPr>
        <w:t xml:space="preserve">At the </w:t>
      </w:r>
      <w:r w:rsidR="00E0025D">
        <w:rPr>
          <w:rFonts w:eastAsia="Univers 45 Light" w:cs="Angsana New"/>
          <w:b w:val="0"/>
          <w:szCs w:val="28"/>
          <w:lang w:val="en-US" w:bidi="th-TH"/>
        </w:rPr>
        <w:t xml:space="preserve">Annual </w:t>
      </w:r>
      <w:r w:rsidR="00E0025D" w:rsidRPr="00015543">
        <w:rPr>
          <w:rFonts w:eastAsia="Univers 45 Light"/>
          <w:b w:val="0"/>
          <w:szCs w:val="22"/>
          <w:lang w:val="en-US" w:bidi="th-TH"/>
        </w:rPr>
        <w:t>General Shareholders’ meeting of the Company held on 2</w:t>
      </w:r>
      <w:r w:rsidR="00E0025D">
        <w:rPr>
          <w:rFonts w:eastAsia="Univers 45 Light"/>
          <w:b w:val="0"/>
          <w:szCs w:val="22"/>
          <w:lang w:val="en-US" w:bidi="th-TH"/>
        </w:rPr>
        <w:t>6</w:t>
      </w:r>
      <w:r w:rsidR="00E0025D" w:rsidRPr="00015543">
        <w:rPr>
          <w:rFonts w:eastAsia="Univers 45 Light"/>
          <w:b w:val="0"/>
          <w:szCs w:val="22"/>
          <w:lang w:val="en-US" w:bidi="th-TH"/>
        </w:rPr>
        <w:t xml:space="preserve"> </w:t>
      </w:r>
      <w:r w:rsidR="00E0025D">
        <w:rPr>
          <w:rFonts w:eastAsia="Univers 45 Light"/>
          <w:b w:val="0"/>
          <w:szCs w:val="22"/>
          <w:lang w:val="en-US" w:bidi="th-TH"/>
        </w:rPr>
        <w:t>April</w:t>
      </w:r>
      <w:r w:rsidR="00E0025D" w:rsidRPr="00015543">
        <w:rPr>
          <w:rFonts w:eastAsia="Univers 45 Light"/>
          <w:b w:val="0"/>
          <w:szCs w:val="22"/>
          <w:lang w:val="en-US" w:bidi="th-TH"/>
        </w:rPr>
        <w:t xml:space="preserve"> 202</w:t>
      </w:r>
      <w:r w:rsidR="006F1CF7">
        <w:rPr>
          <w:rFonts w:eastAsia="Univers 45 Light"/>
          <w:b w:val="0"/>
          <w:szCs w:val="22"/>
          <w:lang w:val="en-US" w:bidi="th-TH"/>
        </w:rPr>
        <w:t>3</w:t>
      </w:r>
      <w:r w:rsidR="00E0025D" w:rsidRPr="00015543">
        <w:rPr>
          <w:rFonts w:eastAsia="Univers 45 Light"/>
          <w:b w:val="0"/>
          <w:szCs w:val="22"/>
          <w:lang w:val="en-US" w:bidi="th-TH"/>
        </w:rPr>
        <w:t>, the</w:t>
      </w:r>
      <w:r w:rsidR="00E0025D">
        <w:rPr>
          <w:rFonts w:eastAsia="Univers 45 Light"/>
          <w:b w:val="0"/>
          <w:szCs w:val="22"/>
          <w:lang w:val="en-US" w:bidi="th-TH"/>
        </w:rPr>
        <w:t xml:space="preserve"> </w:t>
      </w:r>
      <w:r w:rsidR="00E0025D" w:rsidRPr="00015543">
        <w:rPr>
          <w:rFonts w:eastAsia="Univers 45 Light"/>
          <w:b w:val="0"/>
          <w:szCs w:val="22"/>
          <w:lang w:val="en-US" w:bidi="th-TH"/>
        </w:rPr>
        <w:t>shareholders of the Company approved a dividend payment from the Company’s operating results of the year 202</w:t>
      </w:r>
      <w:r w:rsidR="006F1CF7">
        <w:rPr>
          <w:rFonts w:eastAsia="Univers 45 Light"/>
          <w:b w:val="0"/>
          <w:szCs w:val="22"/>
          <w:lang w:val="en-US" w:bidi="th-TH"/>
        </w:rPr>
        <w:t>2</w:t>
      </w:r>
      <w:r w:rsidR="00E0025D" w:rsidRPr="00015543">
        <w:rPr>
          <w:rFonts w:eastAsia="Univers 45 Light"/>
          <w:b w:val="0"/>
          <w:szCs w:val="22"/>
          <w:lang w:val="en-US" w:bidi="th-TH"/>
        </w:rPr>
        <w:t xml:space="preserve"> at Baht 0.</w:t>
      </w:r>
      <w:r w:rsidR="006F1CF7">
        <w:rPr>
          <w:rFonts w:eastAsia="Univers 45 Light"/>
          <w:b w:val="0"/>
          <w:szCs w:val="22"/>
          <w:lang w:val="en-US" w:bidi="th-TH"/>
        </w:rPr>
        <w:t>7</w:t>
      </w:r>
      <w:r w:rsidR="00E0025D" w:rsidRPr="00015543">
        <w:rPr>
          <w:rFonts w:eastAsia="Univers 45 Light"/>
          <w:b w:val="0"/>
          <w:szCs w:val="22"/>
          <w:lang w:val="en-US" w:bidi="th-TH"/>
        </w:rPr>
        <w:t xml:space="preserve">5 per share in total. In this regard, the Company already distributed the first dividend payment to shareholders as an interim dividend at Baht 0.40 per </w:t>
      </w:r>
      <w:r w:rsidR="00E0025D" w:rsidRPr="008C49B7">
        <w:rPr>
          <w:rFonts w:eastAsia="Univers 45 Light"/>
          <w:b w:val="0"/>
          <w:spacing w:val="-4"/>
          <w:szCs w:val="22"/>
          <w:lang w:val="en-US" w:bidi="th-TH"/>
        </w:rPr>
        <w:t>share on 1</w:t>
      </w:r>
      <w:r w:rsidR="00976D00" w:rsidRPr="008C49B7">
        <w:rPr>
          <w:rFonts w:eastAsia="Univers 45 Light"/>
          <w:b w:val="0"/>
          <w:spacing w:val="-4"/>
          <w:szCs w:val="22"/>
          <w:lang w:val="en-US" w:bidi="th-TH"/>
        </w:rPr>
        <w:t>4</w:t>
      </w:r>
      <w:r w:rsidR="00E0025D" w:rsidRPr="008C49B7">
        <w:rPr>
          <w:rFonts w:eastAsia="Univers 45 Light"/>
          <w:b w:val="0"/>
          <w:spacing w:val="-4"/>
          <w:szCs w:val="22"/>
          <w:lang w:val="en-US" w:bidi="th-TH"/>
        </w:rPr>
        <w:t xml:space="preserve"> September 202</w:t>
      </w:r>
      <w:r w:rsidR="00976D00" w:rsidRPr="008C49B7">
        <w:rPr>
          <w:rFonts w:eastAsia="Univers 45 Light"/>
          <w:b w:val="0"/>
          <w:spacing w:val="-4"/>
          <w:szCs w:val="22"/>
          <w:lang w:val="en-US" w:bidi="th-TH"/>
        </w:rPr>
        <w:t>2</w:t>
      </w:r>
      <w:r w:rsidR="00E0025D" w:rsidRPr="008C49B7">
        <w:rPr>
          <w:rFonts w:eastAsia="Univers 45 Light"/>
          <w:b w:val="0"/>
          <w:spacing w:val="-4"/>
          <w:szCs w:val="22"/>
          <w:lang w:val="en-US" w:bidi="th-TH"/>
        </w:rPr>
        <w:t>. Therefore</w:t>
      </w:r>
      <w:r w:rsidR="003F7F71" w:rsidRPr="008C49B7">
        <w:rPr>
          <w:rFonts w:eastAsia="Univers 45 Light"/>
          <w:b w:val="0"/>
          <w:spacing w:val="-4"/>
          <w:szCs w:val="22"/>
          <w:lang w:val="en-US" w:bidi="th-TH"/>
        </w:rPr>
        <w:t>,</w:t>
      </w:r>
      <w:r w:rsidR="00E0025D" w:rsidRPr="008C49B7">
        <w:rPr>
          <w:rFonts w:eastAsia="Univers 45 Light"/>
          <w:b w:val="0"/>
          <w:spacing w:val="-4"/>
          <w:szCs w:val="22"/>
          <w:lang w:val="en-US" w:bidi="th-TH"/>
        </w:rPr>
        <w:t xml:space="preserve"> the remaining dividend payment to the ordinary shareholders</w:t>
      </w:r>
      <w:r w:rsidR="00E0025D" w:rsidRPr="00015543">
        <w:rPr>
          <w:rFonts w:eastAsia="Univers 45 Light"/>
          <w:b w:val="0"/>
          <w:szCs w:val="22"/>
          <w:lang w:val="en-US" w:bidi="th-TH"/>
        </w:rPr>
        <w:t xml:space="preserve"> who have the rights to receive the dividend of </w:t>
      </w:r>
      <w:r w:rsidR="00E0025D">
        <w:rPr>
          <w:rFonts w:eastAsia="Univers 45 Light"/>
          <w:b w:val="0"/>
          <w:szCs w:val="22"/>
          <w:lang w:val="en-US" w:bidi="th-TH"/>
        </w:rPr>
        <w:t>8,</w:t>
      </w:r>
      <w:r w:rsidR="0000619B">
        <w:rPr>
          <w:rFonts w:eastAsia="Univers 45 Light"/>
          <w:b w:val="0"/>
          <w:szCs w:val="22"/>
          <w:lang w:val="en-US" w:bidi="th-TH"/>
        </w:rPr>
        <w:t>367</w:t>
      </w:r>
      <w:r w:rsidR="00E0025D">
        <w:rPr>
          <w:rFonts w:eastAsia="Univers 45 Light"/>
          <w:b w:val="0"/>
          <w:szCs w:val="22"/>
          <w:lang w:val="en-US" w:bidi="th-TH"/>
        </w:rPr>
        <w:t>,</w:t>
      </w:r>
      <w:r w:rsidR="0000619B">
        <w:rPr>
          <w:rFonts w:eastAsia="Univers 45 Light"/>
          <w:b w:val="0"/>
          <w:szCs w:val="22"/>
          <w:lang w:val="en-US" w:bidi="th-TH"/>
        </w:rPr>
        <w:t>182</w:t>
      </w:r>
      <w:r w:rsidR="00E0025D">
        <w:rPr>
          <w:rFonts w:eastAsia="Univers 45 Light"/>
          <w:b w:val="0"/>
          <w:szCs w:val="22"/>
          <w:lang w:val="en-US" w:bidi="th-TH"/>
        </w:rPr>
        <w:t>,585</w:t>
      </w:r>
      <w:r w:rsidR="00E0025D" w:rsidRPr="00015543">
        <w:rPr>
          <w:rFonts w:eastAsia="Univers 45 Light"/>
          <w:b w:val="0"/>
          <w:szCs w:val="22"/>
          <w:lang w:val="en-US" w:bidi="th-TH"/>
        </w:rPr>
        <w:t xml:space="preserve"> ordinary shares shall be at Baht 0.</w:t>
      </w:r>
      <w:r w:rsidR="0000619B">
        <w:rPr>
          <w:rFonts w:eastAsia="Univers 45 Light"/>
          <w:b w:val="0"/>
          <w:szCs w:val="22"/>
          <w:lang w:val="en-US" w:bidi="th-TH"/>
        </w:rPr>
        <w:t>3</w:t>
      </w:r>
      <w:r w:rsidR="00E0025D">
        <w:rPr>
          <w:rFonts w:eastAsia="Univers 45 Light"/>
          <w:b w:val="0"/>
          <w:szCs w:val="22"/>
          <w:lang w:val="en-US" w:bidi="th-TH"/>
        </w:rPr>
        <w:t>5</w:t>
      </w:r>
      <w:r w:rsidR="00E0025D" w:rsidRPr="00015543">
        <w:rPr>
          <w:rFonts w:eastAsia="Univers 45 Light"/>
          <w:b w:val="0"/>
          <w:szCs w:val="22"/>
          <w:lang w:val="en-US" w:bidi="th-TH"/>
        </w:rPr>
        <w:t xml:space="preserve"> per share, </w:t>
      </w:r>
      <w:proofErr w:type="spellStart"/>
      <w:r w:rsidR="00E0025D" w:rsidRPr="00015543">
        <w:rPr>
          <w:rFonts w:eastAsia="Univers 45 Light"/>
          <w:b w:val="0"/>
          <w:szCs w:val="22"/>
          <w:lang w:val="en-US" w:bidi="th-TH"/>
        </w:rPr>
        <w:t>totalling</w:t>
      </w:r>
      <w:proofErr w:type="spellEnd"/>
      <w:r w:rsidR="00E0025D" w:rsidRPr="00015543">
        <w:rPr>
          <w:rFonts w:eastAsia="Univers 45 Light"/>
          <w:b w:val="0"/>
          <w:szCs w:val="22"/>
          <w:lang w:val="en-US" w:bidi="th-TH"/>
        </w:rPr>
        <w:t xml:space="preserve"> Baht </w:t>
      </w:r>
      <w:r w:rsidR="00E0025D">
        <w:rPr>
          <w:rFonts w:eastAsia="Univers 45 Light"/>
          <w:b w:val="0"/>
          <w:szCs w:val="22"/>
          <w:lang w:val="en-US" w:bidi="th-TH"/>
        </w:rPr>
        <w:t>2,</w:t>
      </w:r>
      <w:r w:rsidR="0000619B">
        <w:rPr>
          <w:rFonts w:eastAsia="Univers 45 Light"/>
          <w:b w:val="0"/>
          <w:szCs w:val="22"/>
          <w:lang w:val="en-US" w:bidi="th-TH"/>
        </w:rPr>
        <w:t>929</w:t>
      </w:r>
      <w:r w:rsidR="00E0025D" w:rsidRPr="00015543">
        <w:rPr>
          <w:rFonts w:eastAsia="Univers 45 Light"/>
          <w:b w:val="0"/>
          <w:szCs w:val="22"/>
          <w:lang w:val="en-US" w:bidi="th-TH"/>
        </w:rPr>
        <w:t xml:space="preserve"> million which are scheduled to be paid on 2</w:t>
      </w:r>
      <w:r w:rsidR="00E0025D">
        <w:rPr>
          <w:rFonts w:eastAsia="Univers 45 Light"/>
          <w:b w:val="0"/>
          <w:szCs w:val="22"/>
          <w:lang w:val="en-US" w:bidi="th-TH"/>
        </w:rPr>
        <w:t>5</w:t>
      </w:r>
      <w:r w:rsidR="00E0025D" w:rsidRPr="00015543">
        <w:rPr>
          <w:rFonts w:eastAsia="Univers 45 Light"/>
          <w:b w:val="0"/>
          <w:szCs w:val="22"/>
          <w:lang w:val="en-US" w:bidi="th-TH"/>
        </w:rPr>
        <w:t xml:space="preserve"> May 202</w:t>
      </w:r>
      <w:r w:rsidR="0000619B">
        <w:rPr>
          <w:rFonts w:eastAsia="Univers 45 Light"/>
          <w:b w:val="0"/>
          <w:szCs w:val="22"/>
          <w:lang w:val="en-US" w:bidi="th-TH"/>
        </w:rPr>
        <w:t>3</w:t>
      </w:r>
      <w:r w:rsidR="00E0025D" w:rsidRPr="001D74EF">
        <w:rPr>
          <w:rFonts w:eastAsia="Univers 45 Light"/>
          <w:b w:val="0"/>
          <w:szCs w:val="22"/>
          <w:lang w:val="en-US" w:bidi="th-TH"/>
        </w:rPr>
        <w:t>.</w:t>
      </w:r>
    </w:p>
    <w:p w14:paraId="48630CDF" w14:textId="77777777" w:rsidR="00E64ED6" w:rsidRDefault="00E64ED6" w:rsidP="00AF6AC6">
      <w:pPr>
        <w:pStyle w:val="acctmergecolhdg"/>
        <w:tabs>
          <w:tab w:val="left" w:pos="1080"/>
        </w:tabs>
        <w:spacing w:line="240" w:lineRule="auto"/>
        <w:ind w:left="1098" w:hanging="549"/>
        <w:jc w:val="thaiDistribute"/>
        <w:rPr>
          <w:rFonts w:eastAsia="Univers 45 Light"/>
          <w:b w:val="0"/>
          <w:szCs w:val="22"/>
          <w:lang w:val="en-US" w:bidi="th-TH"/>
        </w:rPr>
      </w:pPr>
    </w:p>
    <w:p w14:paraId="2C93EDF1" w14:textId="1058C34B" w:rsidR="00E64ED6" w:rsidRPr="005E5BE7" w:rsidRDefault="00E64ED6" w:rsidP="00B436FB">
      <w:pPr>
        <w:pStyle w:val="acctmergecolhdg"/>
        <w:tabs>
          <w:tab w:val="left" w:pos="1080"/>
        </w:tabs>
        <w:ind w:left="1098" w:hanging="549"/>
        <w:jc w:val="thaiDistribute"/>
        <w:rPr>
          <w:rFonts w:cstheme="minorBidi"/>
          <w:b w:val="0"/>
          <w:bCs/>
          <w:szCs w:val="28"/>
          <w:lang w:val="en-US" w:bidi="th-TH"/>
        </w:rPr>
      </w:pPr>
    </w:p>
    <w:p w14:paraId="287F0949" w14:textId="77777777" w:rsidR="00E64ED6" w:rsidRPr="00AF6AC6" w:rsidRDefault="00E64ED6" w:rsidP="00AF6AC6">
      <w:pPr>
        <w:pStyle w:val="acctmergecolhdg"/>
        <w:tabs>
          <w:tab w:val="left" w:pos="1080"/>
        </w:tabs>
        <w:spacing w:line="240" w:lineRule="auto"/>
        <w:ind w:left="1098" w:hanging="549"/>
        <w:jc w:val="thaiDistribute"/>
        <w:rPr>
          <w:rFonts w:eastAsia="Univers 45 Light"/>
          <w:b w:val="0"/>
          <w:spacing w:val="-4"/>
          <w:sz w:val="20"/>
          <w:lang w:val="en-US" w:bidi="th-TH"/>
        </w:rPr>
      </w:pPr>
    </w:p>
    <w:sectPr w:rsidR="00E64ED6" w:rsidRPr="00AF6AC6" w:rsidSect="008C49B7">
      <w:pgSz w:w="11909" w:h="16834" w:code="9"/>
      <w:pgMar w:top="691" w:right="1136" w:bottom="576" w:left="1152" w:header="720"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A6840" w14:textId="77777777" w:rsidR="009B5DF1" w:rsidRPr="009A6483" w:rsidRDefault="009B5DF1" w:rsidP="00D158AE">
      <w:r>
        <w:separator/>
      </w:r>
    </w:p>
  </w:endnote>
  <w:endnote w:type="continuationSeparator" w:id="0">
    <w:p w14:paraId="7ACB079F" w14:textId="77777777" w:rsidR="009B5DF1" w:rsidRPr="009A6483" w:rsidRDefault="009B5DF1" w:rsidP="00D158AE">
      <w:r>
        <w:continuationSeparator/>
      </w:r>
    </w:p>
  </w:endnote>
  <w:endnote w:type="continuationNotice" w:id="1">
    <w:p w14:paraId="7532FE94" w14:textId="77777777" w:rsidR="009B5DF1" w:rsidRDefault="009B5D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EucrosiaUPC">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2110696"/>
      <w:docPartObj>
        <w:docPartGallery w:val="Page Numbers (Bottom of Page)"/>
        <w:docPartUnique/>
      </w:docPartObj>
    </w:sdtPr>
    <w:sdtEndPr>
      <w:rPr>
        <w:rFonts w:ascii="Times New Roman" w:hAnsi="Times New Roman" w:cs="Times New Roman"/>
        <w:noProof/>
        <w:sz w:val="22"/>
        <w:szCs w:val="22"/>
      </w:rPr>
    </w:sdtEndPr>
    <w:sdtContent>
      <w:p w14:paraId="14B33B5C" w14:textId="7D3928CC" w:rsidR="009E368E" w:rsidRPr="009E368E" w:rsidRDefault="009E368E">
        <w:pPr>
          <w:pStyle w:val="Footer"/>
          <w:jc w:val="center"/>
          <w:rPr>
            <w:rFonts w:ascii="Times New Roman" w:hAnsi="Times New Roman" w:cs="Times New Roman"/>
            <w:sz w:val="22"/>
            <w:szCs w:val="22"/>
          </w:rPr>
        </w:pPr>
        <w:r w:rsidRPr="009E368E">
          <w:rPr>
            <w:rFonts w:ascii="Times New Roman" w:hAnsi="Times New Roman" w:cs="Times New Roman"/>
            <w:sz w:val="22"/>
            <w:szCs w:val="22"/>
          </w:rPr>
          <w:fldChar w:fldCharType="begin"/>
        </w:r>
        <w:r w:rsidRPr="009E368E">
          <w:rPr>
            <w:rFonts w:ascii="Times New Roman" w:hAnsi="Times New Roman" w:cs="Times New Roman"/>
            <w:sz w:val="22"/>
            <w:szCs w:val="22"/>
          </w:rPr>
          <w:instrText xml:space="preserve"> PAGE   \* MERGEFORMAT </w:instrText>
        </w:r>
        <w:r w:rsidRPr="009E368E">
          <w:rPr>
            <w:rFonts w:ascii="Times New Roman" w:hAnsi="Times New Roman" w:cs="Times New Roman"/>
            <w:sz w:val="22"/>
            <w:szCs w:val="22"/>
          </w:rPr>
          <w:fldChar w:fldCharType="separate"/>
        </w:r>
        <w:r w:rsidRPr="009E368E">
          <w:rPr>
            <w:rFonts w:ascii="Times New Roman" w:hAnsi="Times New Roman" w:cs="Times New Roman"/>
            <w:noProof/>
            <w:sz w:val="22"/>
            <w:szCs w:val="22"/>
          </w:rPr>
          <w:t>2</w:t>
        </w:r>
        <w:r w:rsidRPr="009E368E">
          <w:rPr>
            <w:rFonts w:ascii="Times New Roman" w:hAnsi="Times New Roman" w:cs="Times New Roman"/>
            <w:noProof/>
            <w:sz w:val="22"/>
            <w:szCs w:val="22"/>
          </w:rPr>
          <w:fldChar w:fldCharType="end"/>
        </w:r>
      </w:p>
    </w:sdtContent>
  </w:sdt>
  <w:p w14:paraId="545DA7F3" w14:textId="77777777" w:rsidR="009E368E" w:rsidRDefault="009E36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8E083" w14:textId="77777777" w:rsidR="009B5DF1" w:rsidRPr="009A6483" w:rsidRDefault="009B5DF1" w:rsidP="00D158AE">
      <w:r>
        <w:separator/>
      </w:r>
    </w:p>
  </w:footnote>
  <w:footnote w:type="continuationSeparator" w:id="0">
    <w:p w14:paraId="38E31FF1" w14:textId="77777777" w:rsidR="009B5DF1" w:rsidRPr="009A6483" w:rsidRDefault="009B5DF1" w:rsidP="00D158AE">
      <w:r>
        <w:continuationSeparator/>
      </w:r>
    </w:p>
  </w:footnote>
  <w:footnote w:type="continuationNotice" w:id="1">
    <w:p w14:paraId="35D4ED65" w14:textId="77777777" w:rsidR="009B5DF1" w:rsidRDefault="009B5D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22B" w14:textId="77777777" w:rsidR="008C3793" w:rsidRPr="008A457A" w:rsidRDefault="008C3793" w:rsidP="00C20F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4E69252A" w14:textId="77777777" w:rsidR="008C3793" w:rsidRPr="008A457A" w:rsidRDefault="008C3793" w:rsidP="00C20F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5886E118" w14:textId="030904BC" w:rsidR="008C3793" w:rsidRPr="0055065C" w:rsidRDefault="008C3793" w:rsidP="000E057A">
    <w:pPr>
      <w:pStyle w:val="CoverTitle"/>
      <w:spacing w:line="240" w:lineRule="atLeast"/>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Pr>
        <w:b/>
        <w:bCs/>
        <w:sz w:val="24"/>
        <w:szCs w:val="24"/>
      </w:rPr>
      <w:t xml:space="preserve">For the three-month </w:t>
    </w:r>
    <w:r w:rsidRPr="00C22B17">
      <w:rPr>
        <w:b/>
        <w:bCs/>
        <w:sz w:val="24"/>
        <w:szCs w:val="24"/>
      </w:rPr>
      <w:t xml:space="preserve">period ended </w:t>
    </w:r>
    <w:r>
      <w:rPr>
        <w:b/>
        <w:bCs/>
        <w:sz w:val="24"/>
        <w:szCs w:val="24"/>
      </w:rPr>
      <w:t>31 March 202</w:t>
    </w:r>
    <w:r w:rsidR="008542B1">
      <w:rPr>
        <w:b/>
        <w:bCs/>
        <w:sz w:val="24"/>
        <w:szCs w:val="24"/>
      </w:rPr>
      <w:t>3</w:t>
    </w:r>
    <w:r>
      <w:rPr>
        <w:b/>
        <w:bCs/>
        <w:sz w:val="24"/>
        <w:szCs w:val="24"/>
      </w:rPr>
      <w:t xml:space="preserve"> </w:t>
    </w:r>
    <w:r w:rsidRPr="00C22B17">
      <w:rPr>
        <w:b/>
        <w:bCs/>
        <w:sz w:val="24"/>
        <w:szCs w:val="24"/>
      </w:rPr>
      <w:t>(Unaudited)</w:t>
    </w:r>
  </w:p>
  <w:p w14:paraId="1741EDA6" w14:textId="497648BC" w:rsidR="008C3793" w:rsidRPr="00F914D8" w:rsidRDefault="008C3793" w:rsidP="000E057A">
    <w:pPr>
      <w:pStyle w:val="CoverTitle"/>
      <w:spacing w:line="240" w:lineRule="atLeast"/>
      <w:jc w:val="left"/>
      <w:rPr>
        <w:sz w:val="24"/>
        <w:szCs w:val="24"/>
      </w:rPr>
    </w:pPr>
  </w:p>
  <w:p w14:paraId="5746BF83" w14:textId="77777777" w:rsidR="008C3793" w:rsidRPr="00F914D8" w:rsidRDefault="008C3793" w:rsidP="00CA318C">
    <w:pPr>
      <w:spacing w:line="240" w:lineRule="atLeast"/>
      <w:rPr>
        <w:rFonts w:ascii="Times New Roman" w:hAnsi="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EAA206BC"/>
    <w:lvl w:ilvl="0">
      <w:start w:val="1"/>
      <w:numFmt w:val="decimal"/>
      <w:pStyle w:val="ListBullet5"/>
      <w:lvlText w:val="%1."/>
      <w:lvlJc w:val="left"/>
      <w:pPr>
        <w:tabs>
          <w:tab w:val="num" w:pos="926"/>
        </w:tabs>
        <w:ind w:left="92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00E35B1"/>
    <w:multiLevelType w:val="hybridMultilevel"/>
    <w:tmpl w:val="3EF48626"/>
    <w:lvl w:ilvl="0" w:tplc="D80A982C">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0B487D1B"/>
    <w:multiLevelType w:val="multilevel"/>
    <w:tmpl w:val="AAA27802"/>
    <w:lvl w:ilvl="0">
      <w:start w:val="9"/>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0" w15:restartNumberingAfterBreak="0">
    <w:nsid w:val="0F747A54"/>
    <w:multiLevelType w:val="hybridMultilevel"/>
    <w:tmpl w:val="FF368898"/>
    <w:lvl w:ilvl="0" w:tplc="8F2C1F88">
      <w:start w:val="1"/>
      <w:numFmt w:val="thaiLetters"/>
      <w:lvlText w:val="(%1)"/>
      <w:lvlJc w:val="left"/>
      <w:pPr>
        <w:ind w:left="1542" w:hanging="372"/>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 w15:restartNumberingAfterBreak="0">
    <w:nsid w:val="0FFC7C93"/>
    <w:multiLevelType w:val="hybridMultilevel"/>
    <w:tmpl w:val="B8B46E98"/>
    <w:lvl w:ilvl="0" w:tplc="2DA20CDE">
      <w:start w:val="1"/>
      <w:numFmt w:val="decimal"/>
      <w:lvlText w:val="(%1)"/>
      <w:lvlJc w:val="left"/>
      <w:pPr>
        <w:ind w:left="918" w:hanging="360"/>
      </w:pPr>
      <w:rPr>
        <w:rFonts w:ascii="Times New Roman" w:hAnsi="Times New Roman" w:cs="Times New Roman" w:hint="default"/>
        <w:sz w:val="22"/>
        <w:szCs w:val="22"/>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2" w15:restartNumberingAfterBreak="0">
    <w:nsid w:val="15DC5E7B"/>
    <w:multiLevelType w:val="hybridMultilevel"/>
    <w:tmpl w:val="864A5BBA"/>
    <w:lvl w:ilvl="0" w:tplc="BB1E10EC">
      <w:start w:val="1"/>
      <w:numFmt w:val="lowerLetter"/>
      <w:lvlText w:val="(%1)"/>
      <w:lvlJc w:val="left"/>
      <w:pPr>
        <w:ind w:left="1065" w:hanging="360"/>
      </w:p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13"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5" w15:restartNumberingAfterBreak="0">
    <w:nsid w:val="2F1A2DBD"/>
    <w:multiLevelType w:val="hybridMultilevel"/>
    <w:tmpl w:val="123029B2"/>
    <w:lvl w:ilvl="0" w:tplc="A8C65B04">
      <w:start w:val="1"/>
      <w:numFmt w:val="decimal"/>
      <w:lvlText w:val="%1)"/>
      <w:lvlJc w:val="left"/>
      <w:pPr>
        <w:ind w:left="252" w:hanging="360"/>
      </w:pPr>
      <w:rPr>
        <w:rFonts w:ascii="Angsana New" w:hAnsi="Angsana New" w:cs="Angsana New" w:hint="default"/>
        <w:sz w:val="28"/>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6" w15:restartNumberingAfterBreak="0">
    <w:nsid w:val="31F12610"/>
    <w:multiLevelType w:val="hybridMultilevel"/>
    <w:tmpl w:val="943C42DE"/>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3704421A"/>
    <w:multiLevelType w:val="hybridMultilevel"/>
    <w:tmpl w:val="07FA5D0E"/>
    <w:lvl w:ilvl="0" w:tplc="80640004">
      <w:start w:val="1"/>
      <w:numFmt w:val="lowerLetter"/>
      <w:lvlText w:val="(%1)"/>
      <w:lvlJc w:val="left"/>
      <w:pPr>
        <w:ind w:left="1530" w:hanging="450"/>
      </w:pPr>
      <w:rPr>
        <w:rFonts w:hint="default"/>
        <w:i w:val="0"/>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8490B87"/>
    <w:multiLevelType w:val="hybridMultilevel"/>
    <w:tmpl w:val="EAAA34C2"/>
    <w:lvl w:ilvl="0" w:tplc="E1DA04D0">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42C9642D"/>
    <w:multiLevelType w:val="hybridMultilevel"/>
    <w:tmpl w:val="A0521626"/>
    <w:lvl w:ilvl="0" w:tplc="80640004">
      <w:start w:val="1"/>
      <w:numFmt w:val="lowerLetter"/>
      <w:lvlText w:val="(%1)"/>
      <w:lvlJc w:val="left"/>
      <w:pPr>
        <w:ind w:left="1800" w:hanging="360"/>
      </w:pPr>
      <w:rPr>
        <w:rFonts w:hint="default"/>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466D795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1" w15:restartNumberingAfterBreak="0">
    <w:nsid w:val="4BFB2BF3"/>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2" w15:restartNumberingAfterBreak="0">
    <w:nsid w:val="5DA600FF"/>
    <w:multiLevelType w:val="hybridMultilevel"/>
    <w:tmpl w:val="5C42E0E8"/>
    <w:lvl w:ilvl="0" w:tplc="94A885E6">
      <w:start w:val="1"/>
      <w:numFmt w:val="lowerLetter"/>
      <w:lvlText w:val="(%1)"/>
      <w:lvlJc w:val="left"/>
      <w:pPr>
        <w:ind w:left="3780" w:hanging="360"/>
      </w:pPr>
      <w:rPr>
        <w:rFonts w:cs="Angsana New"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8B12D9"/>
    <w:multiLevelType w:val="hybridMultilevel"/>
    <w:tmpl w:val="16D0A876"/>
    <w:lvl w:ilvl="0" w:tplc="E0D8611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DFD2234"/>
    <w:multiLevelType w:val="hybridMultilevel"/>
    <w:tmpl w:val="193EC570"/>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735976313">
    <w:abstractNumId w:val="6"/>
  </w:num>
  <w:num w:numId="2" w16cid:durableId="732385730">
    <w:abstractNumId w:val="4"/>
  </w:num>
  <w:num w:numId="3" w16cid:durableId="694427004">
    <w:abstractNumId w:val="3"/>
  </w:num>
  <w:num w:numId="4" w16cid:durableId="1547373247">
    <w:abstractNumId w:val="2"/>
  </w:num>
  <w:num w:numId="5" w16cid:durableId="1623729608">
    <w:abstractNumId w:val="5"/>
  </w:num>
  <w:num w:numId="6" w16cid:durableId="813108500">
    <w:abstractNumId w:val="1"/>
  </w:num>
  <w:num w:numId="7" w16cid:durableId="271255126">
    <w:abstractNumId w:val="0"/>
  </w:num>
  <w:num w:numId="8" w16cid:durableId="424158881">
    <w:abstractNumId w:val="23"/>
  </w:num>
  <w:num w:numId="9" w16cid:durableId="332421228">
    <w:abstractNumId w:val="16"/>
  </w:num>
  <w:num w:numId="10" w16cid:durableId="1726290513">
    <w:abstractNumId w:val="14"/>
  </w:num>
  <w:num w:numId="11" w16cid:durableId="1011033002">
    <w:abstractNumId w:val="25"/>
  </w:num>
  <w:num w:numId="12" w16cid:durableId="155263358">
    <w:abstractNumId w:val="9"/>
  </w:num>
  <w:num w:numId="13" w16cid:durableId="141654119">
    <w:abstractNumId w:val="17"/>
  </w:num>
  <w:num w:numId="14" w16cid:durableId="1977028461">
    <w:abstractNumId w:val="24"/>
  </w:num>
  <w:num w:numId="15" w16cid:durableId="774249095">
    <w:abstractNumId w:val="19"/>
  </w:num>
  <w:num w:numId="16" w16cid:durableId="204024347">
    <w:abstractNumId w:val="7"/>
  </w:num>
  <w:num w:numId="17" w16cid:durableId="803811543">
    <w:abstractNumId w:val="18"/>
  </w:num>
  <w:num w:numId="18" w16cid:durableId="2050445734">
    <w:abstractNumId w:val="27"/>
  </w:num>
  <w:num w:numId="19" w16cid:durableId="966277186">
    <w:abstractNumId w:val="13"/>
    <w:lvlOverride w:ilvl="0">
      <w:startOverride w:val="7"/>
    </w:lvlOverride>
    <w:lvlOverride w:ilvl="1"/>
    <w:lvlOverride w:ilvl="2"/>
    <w:lvlOverride w:ilvl="3"/>
    <w:lvlOverride w:ilvl="4"/>
    <w:lvlOverride w:ilvl="5"/>
    <w:lvlOverride w:ilvl="6"/>
    <w:lvlOverride w:ilvl="7"/>
    <w:lvlOverride w:ilvl="8"/>
  </w:num>
  <w:num w:numId="20" w16cid:durableId="1882282648">
    <w:abstractNumId w:val="22"/>
  </w:num>
  <w:num w:numId="21" w16cid:durableId="675616736">
    <w:abstractNumId w:val="10"/>
  </w:num>
  <w:num w:numId="22" w16cid:durableId="1678995235">
    <w:abstractNumId w:val="9"/>
  </w:num>
  <w:num w:numId="23" w16cid:durableId="2824649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7227964">
    <w:abstractNumId w:val="20"/>
  </w:num>
  <w:num w:numId="25" w16cid:durableId="2093622220">
    <w:abstractNumId w:val="21"/>
  </w:num>
  <w:num w:numId="26" w16cid:durableId="1929270677">
    <w:abstractNumId w:val="26"/>
  </w:num>
  <w:num w:numId="27" w16cid:durableId="728071219">
    <w:abstractNumId w:val="8"/>
  </w:num>
  <w:num w:numId="28" w16cid:durableId="1839225246">
    <w:abstractNumId w:val="15"/>
  </w:num>
  <w:num w:numId="29" w16cid:durableId="668748934">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37D"/>
    <w:rsid w:val="00000014"/>
    <w:rsid w:val="00000729"/>
    <w:rsid w:val="00000861"/>
    <w:rsid w:val="000008D0"/>
    <w:rsid w:val="00000D2C"/>
    <w:rsid w:val="00000D4A"/>
    <w:rsid w:val="000010A9"/>
    <w:rsid w:val="000010EF"/>
    <w:rsid w:val="00001131"/>
    <w:rsid w:val="00001477"/>
    <w:rsid w:val="0000182D"/>
    <w:rsid w:val="0000192F"/>
    <w:rsid w:val="00001A5B"/>
    <w:rsid w:val="00001B48"/>
    <w:rsid w:val="00001C84"/>
    <w:rsid w:val="00001DDB"/>
    <w:rsid w:val="00001E52"/>
    <w:rsid w:val="000020A2"/>
    <w:rsid w:val="00002104"/>
    <w:rsid w:val="00002269"/>
    <w:rsid w:val="000022EB"/>
    <w:rsid w:val="0000256B"/>
    <w:rsid w:val="0000297D"/>
    <w:rsid w:val="00002BCB"/>
    <w:rsid w:val="00002CE2"/>
    <w:rsid w:val="00002F06"/>
    <w:rsid w:val="00003246"/>
    <w:rsid w:val="00003485"/>
    <w:rsid w:val="000035BF"/>
    <w:rsid w:val="00003D5C"/>
    <w:rsid w:val="00003F85"/>
    <w:rsid w:val="00004015"/>
    <w:rsid w:val="00004463"/>
    <w:rsid w:val="0000446A"/>
    <w:rsid w:val="000045DE"/>
    <w:rsid w:val="0000463E"/>
    <w:rsid w:val="000049D7"/>
    <w:rsid w:val="000049EF"/>
    <w:rsid w:val="00004A4A"/>
    <w:rsid w:val="00004A97"/>
    <w:rsid w:val="00004B1E"/>
    <w:rsid w:val="00004D09"/>
    <w:rsid w:val="00004DD5"/>
    <w:rsid w:val="000051C5"/>
    <w:rsid w:val="0000524A"/>
    <w:rsid w:val="0000591C"/>
    <w:rsid w:val="00005949"/>
    <w:rsid w:val="00005AA7"/>
    <w:rsid w:val="00005B4B"/>
    <w:rsid w:val="0000619B"/>
    <w:rsid w:val="00006313"/>
    <w:rsid w:val="000067BB"/>
    <w:rsid w:val="00006AC9"/>
    <w:rsid w:val="00006B90"/>
    <w:rsid w:val="00006F03"/>
    <w:rsid w:val="0000721D"/>
    <w:rsid w:val="00007286"/>
    <w:rsid w:val="0000748A"/>
    <w:rsid w:val="000074D4"/>
    <w:rsid w:val="00007505"/>
    <w:rsid w:val="000075C2"/>
    <w:rsid w:val="000076F5"/>
    <w:rsid w:val="00007914"/>
    <w:rsid w:val="00007ABC"/>
    <w:rsid w:val="00007B77"/>
    <w:rsid w:val="00007F36"/>
    <w:rsid w:val="00007F41"/>
    <w:rsid w:val="0001017B"/>
    <w:rsid w:val="00010359"/>
    <w:rsid w:val="000108AF"/>
    <w:rsid w:val="00010A8B"/>
    <w:rsid w:val="00010E27"/>
    <w:rsid w:val="00010E35"/>
    <w:rsid w:val="00010EDA"/>
    <w:rsid w:val="00010F13"/>
    <w:rsid w:val="0001116E"/>
    <w:rsid w:val="0001193E"/>
    <w:rsid w:val="00011AE0"/>
    <w:rsid w:val="00011D70"/>
    <w:rsid w:val="00011E17"/>
    <w:rsid w:val="00011E86"/>
    <w:rsid w:val="00011E8C"/>
    <w:rsid w:val="0001247D"/>
    <w:rsid w:val="0001278E"/>
    <w:rsid w:val="00012804"/>
    <w:rsid w:val="0001292D"/>
    <w:rsid w:val="00012AB8"/>
    <w:rsid w:val="00012B51"/>
    <w:rsid w:val="00012E62"/>
    <w:rsid w:val="000131CE"/>
    <w:rsid w:val="00013725"/>
    <w:rsid w:val="00013C1E"/>
    <w:rsid w:val="00013C79"/>
    <w:rsid w:val="00014463"/>
    <w:rsid w:val="00014568"/>
    <w:rsid w:val="00014778"/>
    <w:rsid w:val="000148D8"/>
    <w:rsid w:val="00014C44"/>
    <w:rsid w:val="00014D3C"/>
    <w:rsid w:val="00015042"/>
    <w:rsid w:val="0001518C"/>
    <w:rsid w:val="00015321"/>
    <w:rsid w:val="000154BD"/>
    <w:rsid w:val="00015543"/>
    <w:rsid w:val="000158E1"/>
    <w:rsid w:val="00015B60"/>
    <w:rsid w:val="00015BCB"/>
    <w:rsid w:val="00015E9F"/>
    <w:rsid w:val="00015FC1"/>
    <w:rsid w:val="0001618B"/>
    <w:rsid w:val="0001620C"/>
    <w:rsid w:val="00016293"/>
    <w:rsid w:val="000162B0"/>
    <w:rsid w:val="000162C9"/>
    <w:rsid w:val="0001641C"/>
    <w:rsid w:val="00016555"/>
    <w:rsid w:val="000167E0"/>
    <w:rsid w:val="0001692D"/>
    <w:rsid w:val="00016BEF"/>
    <w:rsid w:val="00016E95"/>
    <w:rsid w:val="000170AC"/>
    <w:rsid w:val="0001717C"/>
    <w:rsid w:val="000171C4"/>
    <w:rsid w:val="0001724F"/>
    <w:rsid w:val="00017378"/>
    <w:rsid w:val="000175DD"/>
    <w:rsid w:val="00017842"/>
    <w:rsid w:val="000178CC"/>
    <w:rsid w:val="00017C92"/>
    <w:rsid w:val="00017D26"/>
    <w:rsid w:val="00017DFB"/>
    <w:rsid w:val="00017F36"/>
    <w:rsid w:val="00017F80"/>
    <w:rsid w:val="00017FC6"/>
    <w:rsid w:val="0002036F"/>
    <w:rsid w:val="0002045C"/>
    <w:rsid w:val="00020C12"/>
    <w:rsid w:val="00020C38"/>
    <w:rsid w:val="00021063"/>
    <w:rsid w:val="000217E9"/>
    <w:rsid w:val="00021877"/>
    <w:rsid w:val="00021920"/>
    <w:rsid w:val="00021A0C"/>
    <w:rsid w:val="000223B3"/>
    <w:rsid w:val="000225F0"/>
    <w:rsid w:val="00022B52"/>
    <w:rsid w:val="00023373"/>
    <w:rsid w:val="0002381F"/>
    <w:rsid w:val="00023D10"/>
    <w:rsid w:val="00023E8D"/>
    <w:rsid w:val="00023FBF"/>
    <w:rsid w:val="00024010"/>
    <w:rsid w:val="0002408D"/>
    <w:rsid w:val="0002419B"/>
    <w:rsid w:val="00024212"/>
    <w:rsid w:val="00024255"/>
    <w:rsid w:val="000244BF"/>
    <w:rsid w:val="00024972"/>
    <w:rsid w:val="000249D0"/>
    <w:rsid w:val="00024BF7"/>
    <w:rsid w:val="0002513E"/>
    <w:rsid w:val="000252D1"/>
    <w:rsid w:val="000252DF"/>
    <w:rsid w:val="00025575"/>
    <w:rsid w:val="000255C5"/>
    <w:rsid w:val="0002568E"/>
    <w:rsid w:val="000257AF"/>
    <w:rsid w:val="0002580A"/>
    <w:rsid w:val="00025F80"/>
    <w:rsid w:val="00027063"/>
    <w:rsid w:val="00027220"/>
    <w:rsid w:val="0002768D"/>
    <w:rsid w:val="00027C71"/>
    <w:rsid w:val="00030060"/>
    <w:rsid w:val="00030111"/>
    <w:rsid w:val="00030270"/>
    <w:rsid w:val="000304E7"/>
    <w:rsid w:val="000304F0"/>
    <w:rsid w:val="0003068A"/>
    <w:rsid w:val="0003075C"/>
    <w:rsid w:val="00030B77"/>
    <w:rsid w:val="00030BF7"/>
    <w:rsid w:val="00030DCE"/>
    <w:rsid w:val="00030FF3"/>
    <w:rsid w:val="000312EC"/>
    <w:rsid w:val="0003168A"/>
    <w:rsid w:val="0003173A"/>
    <w:rsid w:val="000317F2"/>
    <w:rsid w:val="00031AAC"/>
    <w:rsid w:val="00031C25"/>
    <w:rsid w:val="00031D73"/>
    <w:rsid w:val="00031E9A"/>
    <w:rsid w:val="00032046"/>
    <w:rsid w:val="0003214F"/>
    <w:rsid w:val="00032275"/>
    <w:rsid w:val="000326F3"/>
    <w:rsid w:val="0003282F"/>
    <w:rsid w:val="00032A63"/>
    <w:rsid w:val="000330F3"/>
    <w:rsid w:val="0003314D"/>
    <w:rsid w:val="00033280"/>
    <w:rsid w:val="000334C1"/>
    <w:rsid w:val="000336B7"/>
    <w:rsid w:val="00033A5E"/>
    <w:rsid w:val="00033BAC"/>
    <w:rsid w:val="00033CD6"/>
    <w:rsid w:val="00033E3A"/>
    <w:rsid w:val="000341EA"/>
    <w:rsid w:val="000341FE"/>
    <w:rsid w:val="000343D6"/>
    <w:rsid w:val="00034599"/>
    <w:rsid w:val="000345E3"/>
    <w:rsid w:val="00034680"/>
    <w:rsid w:val="0003473B"/>
    <w:rsid w:val="000347F3"/>
    <w:rsid w:val="0003481E"/>
    <w:rsid w:val="00034878"/>
    <w:rsid w:val="00034881"/>
    <w:rsid w:val="00034983"/>
    <w:rsid w:val="00034B3D"/>
    <w:rsid w:val="00034BB5"/>
    <w:rsid w:val="0003535A"/>
    <w:rsid w:val="000353CA"/>
    <w:rsid w:val="0003589E"/>
    <w:rsid w:val="00035C3C"/>
    <w:rsid w:val="00035CC2"/>
    <w:rsid w:val="00035DA9"/>
    <w:rsid w:val="000360B5"/>
    <w:rsid w:val="0003622C"/>
    <w:rsid w:val="000362F1"/>
    <w:rsid w:val="00036401"/>
    <w:rsid w:val="000366A7"/>
    <w:rsid w:val="00036B24"/>
    <w:rsid w:val="00036DC8"/>
    <w:rsid w:val="0003716C"/>
    <w:rsid w:val="0003766A"/>
    <w:rsid w:val="000377DF"/>
    <w:rsid w:val="00037D30"/>
    <w:rsid w:val="000400C4"/>
    <w:rsid w:val="0004035D"/>
    <w:rsid w:val="000405D6"/>
    <w:rsid w:val="0004087E"/>
    <w:rsid w:val="00040C3F"/>
    <w:rsid w:val="00040EFF"/>
    <w:rsid w:val="000414EF"/>
    <w:rsid w:val="000418C1"/>
    <w:rsid w:val="00042069"/>
    <w:rsid w:val="0004247D"/>
    <w:rsid w:val="00042651"/>
    <w:rsid w:val="000427FA"/>
    <w:rsid w:val="00042916"/>
    <w:rsid w:val="000429B9"/>
    <w:rsid w:val="000435F9"/>
    <w:rsid w:val="000436D4"/>
    <w:rsid w:val="0004370A"/>
    <w:rsid w:val="0004382E"/>
    <w:rsid w:val="00043849"/>
    <w:rsid w:val="00043BE9"/>
    <w:rsid w:val="00043C31"/>
    <w:rsid w:val="00043DBC"/>
    <w:rsid w:val="00044265"/>
    <w:rsid w:val="00044284"/>
    <w:rsid w:val="000444F6"/>
    <w:rsid w:val="00044717"/>
    <w:rsid w:val="00044720"/>
    <w:rsid w:val="0004496C"/>
    <w:rsid w:val="00045010"/>
    <w:rsid w:val="00045058"/>
    <w:rsid w:val="00045309"/>
    <w:rsid w:val="00045557"/>
    <w:rsid w:val="000455E7"/>
    <w:rsid w:val="0004565C"/>
    <w:rsid w:val="00045C70"/>
    <w:rsid w:val="00045D5A"/>
    <w:rsid w:val="00045E8C"/>
    <w:rsid w:val="00045EC3"/>
    <w:rsid w:val="00045EEB"/>
    <w:rsid w:val="000461D8"/>
    <w:rsid w:val="000461EF"/>
    <w:rsid w:val="000461F9"/>
    <w:rsid w:val="000464E4"/>
    <w:rsid w:val="00046525"/>
    <w:rsid w:val="0004676B"/>
    <w:rsid w:val="00046912"/>
    <w:rsid w:val="00046B5F"/>
    <w:rsid w:val="00046DC2"/>
    <w:rsid w:val="00046E60"/>
    <w:rsid w:val="00046EB8"/>
    <w:rsid w:val="00047188"/>
    <w:rsid w:val="000471B8"/>
    <w:rsid w:val="0004764E"/>
    <w:rsid w:val="0004773C"/>
    <w:rsid w:val="00047784"/>
    <w:rsid w:val="000478BA"/>
    <w:rsid w:val="00047A9F"/>
    <w:rsid w:val="00047AEB"/>
    <w:rsid w:val="00047BBF"/>
    <w:rsid w:val="00047DE4"/>
    <w:rsid w:val="00047E7C"/>
    <w:rsid w:val="00047F36"/>
    <w:rsid w:val="00050228"/>
    <w:rsid w:val="000503C7"/>
    <w:rsid w:val="000505C1"/>
    <w:rsid w:val="000509F5"/>
    <w:rsid w:val="00050AC5"/>
    <w:rsid w:val="000511EC"/>
    <w:rsid w:val="000512B1"/>
    <w:rsid w:val="000516B1"/>
    <w:rsid w:val="00051894"/>
    <w:rsid w:val="000518C8"/>
    <w:rsid w:val="00051943"/>
    <w:rsid w:val="00051A03"/>
    <w:rsid w:val="00051AB9"/>
    <w:rsid w:val="00051B42"/>
    <w:rsid w:val="00051ECC"/>
    <w:rsid w:val="00051F85"/>
    <w:rsid w:val="00052079"/>
    <w:rsid w:val="00052BC2"/>
    <w:rsid w:val="00052D51"/>
    <w:rsid w:val="00052E56"/>
    <w:rsid w:val="00052F23"/>
    <w:rsid w:val="00053293"/>
    <w:rsid w:val="0005332A"/>
    <w:rsid w:val="00053564"/>
    <w:rsid w:val="00053637"/>
    <w:rsid w:val="0005387D"/>
    <w:rsid w:val="0005388D"/>
    <w:rsid w:val="0005396C"/>
    <w:rsid w:val="00053A1C"/>
    <w:rsid w:val="00053A4C"/>
    <w:rsid w:val="00053CF7"/>
    <w:rsid w:val="00053E3B"/>
    <w:rsid w:val="00053FB4"/>
    <w:rsid w:val="00054040"/>
    <w:rsid w:val="00054546"/>
    <w:rsid w:val="00054CFD"/>
    <w:rsid w:val="00054DDD"/>
    <w:rsid w:val="00055042"/>
    <w:rsid w:val="00055934"/>
    <w:rsid w:val="00055C95"/>
    <w:rsid w:val="00055DA0"/>
    <w:rsid w:val="00055DF9"/>
    <w:rsid w:val="00055EBD"/>
    <w:rsid w:val="00056256"/>
    <w:rsid w:val="0005673F"/>
    <w:rsid w:val="000568D7"/>
    <w:rsid w:val="000569A1"/>
    <w:rsid w:val="00056F17"/>
    <w:rsid w:val="00057403"/>
    <w:rsid w:val="000575F7"/>
    <w:rsid w:val="000576D9"/>
    <w:rsid w:val="000576EF"/>
    <w:rsid w:val="00057895"/>
    <w:rsid w:val="0005791E"/>
    <w:rsid w:val="00057BC6"/>
    <w:rsid w:val="00057BCC"/>
    <w:rsid w:val="00057DE1"/>
    <w:rsid w:val="000600BE"/>
    <w:rsid w:val="0006026B"/>
    <w:rsid w:val="000604C0"/>
    <w:rsid w:val="0006053E"/>
    <w:rsid w:val="00060EBD"/>
    <w:rsid w:val="0006106B"/>
    <w:rsid w:val="000614B2"/>
    <w:rsid w:val="00061677"/>
    <w:rsid w:val="00061717"/>
    <w:rsid w:val="00061AAC"/>
    <w:rsid w:val="00061BA8"/>
    <w:rsid w:val="00061BBC"/>
    <w:rsid w:val="00062140"/>
    <w:rsid w:val="0006222D"/>
    <w:rsid w:val="00062238"/>
    <w:rsid w:val="0006254D"/>
    <w:rsid w:val="00062740"/>
    <w:rsid w:val="0006299C"/>
    <w:rsid w:val="00062C4A"/>
    <w:rsid w:val="00063045"/>
    <w:rsid w:val="00063089"/>
    <w:rsid w:val="0006322B"/>
    <w:rsid w:val="0006327B"/>
    <w:rsid w:val="00063318"/>
    <w:rsid w:val="000635BE"/>
    <w:rsid w:val="0006362A"/>
    <w:rsid w:val="0006383B"/>
    <w:rsid w:val="00063924"/>
    <w:rsid w:val="00063993"/>
    <w:rsid w:val="000639B5"/>
    <w:rsid w:val="00063DB9"/>
    <w:rsid w:val="00063E22"/>
    <w:rsid w:val="00063E3F"/>
    <w:rsid w:val="00063EA9"/>
    <w:rsid w:val="00063F3A"/>
    <w:rsid w:val="00063FB5"/>
    <w:rsid w:val="00063FE2"/>
    <w:rsid w:val="0006418F"/>
    <w:rsid w:val="000649FA"/>
    <w:rsid w:val="00064DB7"/>
    <w:rsid w:val="00064E38"/>
    <w:rsid w:val="00064E83"/>
    <w:rsid w:val="00065301"/>
    <w:rsid w:val="00065347"/>
    <w:rsid w:val="00065449"/>
    <w:rsid w:val="0006547F"/>
    <w:rsid w:val="000656BD"/>
    <w:rsid w:val="00065873"/>
    <w:rsid w:val="00065A41"/>
    <w:rsid w:val="00065C3A"/>
    <w:rsid w:val="00065F8E"/>
    <w:rsid w:val="000661EB"/>
    <w:rsid w:val="00066409"/>
    <w:rsid w:val="00066632"/>
    <w:rsid w:val="000668FD"/>
    <w:rsid w:val="00066A78"/>
    <w:rsid w:val="00066B1D"/>
    <w:rsid w:val="00066BC3"/>
    <w:rsid w:val="00066D41"/>
    <w:rsid w:val="00066EBB"/>
    <w:rsid w:val="00066ECF"/>
    <w:rsid w:val="000670B9"/>
    <w:rsid w:val="000673F1"/>
    <w:rsid w:val="000676BF"/>
    <w:rsid w:val="000677DF"/>
    <w:rsid w:val="00067849"/>
    <w:rsid w:val="00067954"/>
    <w:rsid w:val="00067B45"/>
    <w:rsid w:val="00067DA7"/>
    <w:rsid w:val="000701C3"/>
    <w:rsid w:val="00070244"/>
    <w:rsid w:val="00070438"/>
    <w:rsid w:val="00070C30"/>
    <w:rsid w:val="00070C77"/>
    <w:rsid w:val="00070DAE"/>
    <w:rsid w:val="00070E01"/>
    <w:rsid w:val="00071114"/>
    <w:rsid w:val="0007124C"/>
    <w:rsid w:val="00071397"/>
    <w:rsid w:val="000714C1"/>
    <w:rsid w:val="00071776"/>
    <w:rsid w:val="00071788"/>
    <w:rsid w:val="000718EC"/>
    <w:rsid w:val="000718F2"/>
    <w:rsid w:val="000718F9"/>
    <w:rsid w:val="0007193E"/>
    <w:rsid w:val="00072047"/>
    <w:rsid w:val="00072153"/>
    <w:rsid w:val="000721D6"/>
    <w:rsid w:val="0007231A"/>
    <w:rsid w:val="000725CE"/>
    <w:rsid w:val="00072A89"/>
    <w:rsid w:val="00072C82"/>
    <w:rsid w:val="00073037"/>
    <w:rsid w:val="0007317C"/>
    <w:rsid w:val="000736D2"/>
    <w:rsid w:val="000736EA"/>
    <w:rsid w:val="00073827"/>
    <w:rsid w:val="00073945"/>
    <w:rsid w:val="00073B33"/>
    <w:rsid w:val="00073E95"/>
    <w:rsid w:val="00073FE5"/>
    <w:rsid w:val="000741E5"/>
    <w:rsid w:val="00074457"/>
    <w:rsid w:val="00074486"/>
    <w:rsid w:val="0007457B"/>
    <w:rsid w:val="000747E2"/>
    <w:rsid w:val="000748E5"/>
    <w:rsid w:val="00074A42"/>
    <w:rsid w:val="00074BA2"/>
    <w:rsid w:val="00074DA9"/>
    <w:rsid w:val="00075237"/>
    <w:rsid w:val="00075348"/>
    <w:rsid w:val="000754DD"/>
    <w:rsid w:val="00075581"/>
    <w:rsid w:val="00075797"/>
    <w:rsid w:val="00075A76"/>
    <w:rsid w:val="00075B61"/>
    <w:rsid w:val="00075CD6"/>
    <w:rsid w:val="0007608E"/>
    <w:rsid w:val="00076673"/>
    <w:rsid w:val="00076C7C"/>
    <w:rsid w:val="00076D7C"/>
    <w:rsid w:val="00076DCD"/>
    <w:rsid w:val="0007713A"/>
    <w:rsid w:val="000772D5"/>
    <w:rsid w:val="000777B4"/>
    <w:rsid w:val="00077A1C"/>
    <w:rsid w:val="00077A49"/>
    <w:rsid w:val="00077B14"/>
    <w:rsid w:val="00077B76"/>
    <w:rsid w:val="00077C21"/>
    <w:rsid w:val="00077CB9"/>
    <w:rsid w:val="00077CBC"/>
    <w:rsid w:val="00077EB1"/>
    <w:rsid w:val="00077FA2"/>
    <w:rsid w:val="00080847"/>
    <w:rsid w:val="00080973"/>
    <w:rsid w:val="000809C2"/>
    <w:rsid w:val="00080A22"/>
    <w:rsid w:val="00080A23"/>
    <w:rsid w:val="00080A3D"/>
    <w:rsid w:val="00080A58"/>
    <w:rsid w:val="00080D7E"/>
    <w:rsid w:val="00080D8B"/>
    <w:rsid w:val="00080E82"/>
    <w:rsid w:val="00080EFC"/>
    <w:rsid w:val="00080F70"/>
    <w:rsid w:val="0008191B"/>
    <w:rsid w:val="00081A81"/>
    <w:rsid w:val="00081CFA"/>
    <w:rsid w:val="00081E32"/>
    <w:rsid w:val="000822A8"/>
    <w:rsid w:val="0008236A"/>
    <w:rsid w:val="0008247C"/>
    <w:rsid w:val="00082487"/>
    <w:rsid w:val="0008257D"/>
    <w:rsid w:val="00082688"/>
    <w:rsid w:val="000828AF"/>
    <w:rsid w:val="00082922"/>
    <w:rsid w:val="00082A91"/>
    <w:rsid w:val="00082D61"/>
    <w:rsid w:val="00082E63"/>
    <w:rsid w:val="00082F73"/>
    <w:rsid w:val="000831A9"/>
    <w:rsid w:val="00083440"/>
    <w:rsid w:val="000836A4"/>
    <w:rsid w:val="00083743"/>
    <w:rsid w:val="00083FFA"/>
    <w:rsid w:val="000840CB"/>
    <w:rsid w:val="0008440A"/>
    <w:rsid w:val="000844B8"/>
    <w:rsid w:val="00084529"/>
    <w:rsid w:val="00084563"/>
    <w:rsid w:val="000845DB"/>
    <w:rsid w:val="00084982"/>
    <w:rsid w:val="00084A66"/>
    <w:rsid w:val="00084B7E"/>
    <w:rsid w:val="00084CAB"/>
    <w:rsid w:val="00084DAC"/>
    <w:rsid w:val="00084F4A"/>
    <w:rsid w:val="00085142"/>
    <w:rsid w:val="0008523F"/>
    <w:rsid w:val="000852FB"/>
    <w:rsid w:val="0008531D"/>
    <w:rsid w:val="00085396"/>
    <w:rsid w:val="0008544D"/>
    <w:rsid w:val="0008552A"/>
    <w:rsid w:val="0008553F"/>
    <w:rsid w:val="00085C9C"/>
    <w:rsid w:val="00086056"/>
    <w:rsid w:val="0008625A"/>
    <w:rsid w:val="00086493"/>
    <w:rsid w:val="000864C8"/>
    <w:rsid w:val="00086532"/>
    <w:rsid w:val="000865CF"/>
    <w:rsid w:val="0008663D"/>
    <w:rsid w:val="00086B82"/>
    <w:rsid w:val="00086D56"/>
    <w:rsid w:val="00086DB3"/>
    <w:rsid w:val="00086F21"/>
    <w:rsid w:val="00087034"/>
    <w:rsid w:val="0008716A"/>
    <w:rsid w:val="000873A6"/>
    <w:rsid w:val="000873D9"/>
    <w:rsid w:val="000874C0"/>
    <w:rsid w:val="00087C87"/>
    <w:rsid w:val="00087FE3"/>
    <w:rsid w:val="000900CF"/>
    <w:rsid w:val="00090119"/>
    <w:rsid w:val="0009028B"/>
    <w:rsid w:val="000902D5"/>
    <w:rsid w:val="0009039C"/>
    <w:rsid w:val="000906DA"/>
    <w:rsid w:val="0009098B"/>
    <w:rsid w:val="00090C26"/>
    <w:rsid w:val="00090FED"/>
    <w:rsid w:val="00091627"/>
    <w:rsid w:val="00091764"/>
    <w:rsid w:val="0009176C"/>
    <w:rsid w:val="000917EE"/>
    <w:rsid w:val="00091A85"/>
    <w:rsid w:val="00091ED2"/>
    <w:rsid w:val="00091F3D"/>
    <w:rsid w:val="00091F7F"/>
    <w:rsid w:val="00091FD5"/>
    <w:rsid w:val="000921E3"/>
    <w:rsid w:val="00092548"/>
    <w:rsid w:val="00092A77"/>
    <w:rsid w:val="00092CC4"/>
    <w:rsid w:val="00092D14"/>
    <w:rsid w:val="00093166"/>
    <w:rsid w:val="000931A2"/>
    <w:rsid w:val="0009327C"/>
    <w:rsid w:val="00093332"/>
    <w:rsid w:val="0009337F"/>
    <w:rsid w:val="00093448"/>
    <w:rsid w:val="0009345D"/>
    <w:rsid w:val="000934B0"/>
    <w:rsid w:val="00093608"/>
    <w:rsid w:val="000936C8"/>
    <w:rsid w:val="00093715"/>
    <w:rsid w:val="000937EA"/>
    <w:rsid w:val="000937FB"/>
    <w:rsid w:val="00093801"/>
    <w:rsid w:val="00093AA1"/>
    <w:rsid w:val="00093FB5"/>
    <w:rsid w:val="000941F8"/>
    <w:rsid w:val="00094907"/>
    <w:rsid w:val="00094935"/>
    <w:rsid w:val="00094B47"/>
    <w:rsid w:val="00094D26"/>
    <w:rsid w:val="00094FBD"/>
    <w:rsid w:val="00095110"/>
    <w:rsid w:val="0009557C"/>
    <w:rsid w:val="00095AE9"/>
    <w:rsid w:val="00095B64"/>
    <w:rsid w:val="00095C1B"/>
    <w:rsid w:val="00095C9E"/>
    <w:rsid w:val="0009601E"/>
    <w:rsid w:val="0009618C"/>
    <w:rsid w:val="000965C5"/>
    <w:rsid w:val="00096606"/>
    <w:rsid w:val="00096854"/>
    <w:rsid w:val="00096A92"/>
    <w:rsid w:val="00096D2C"/>
    <w:rsid w:val="00096E19"/>
    <w:rsid w:val="0009721B"/>
    <w:rsid w:val="000972D5"/>
    <w:rsid w:val="000977B2"/>
    <w:rsid w:val="000979B7"/>
    <w:rsid w:val="00097A58"/>
    <w:rsid w:val="00097B1C"/>
    <w:rsid w:val="00097B66"/>
    <w:rsid w:val="00097F48"/>
    <w:rsid w:val="000A003F"/>
    <w:rsid w:val="000A07CE"/>
    <w:rsid w:val="000A08D1"/>
    <w:rsid w:val="000A0968"/>
    <w:rsid w:val="000A0993"/>
    <w:rsid w:val="000A0A4E"/>
    <w:rsid w:val="000A0AD8"/>
    <w:rsid w:val="000A0C8C"/>
    <w:rsid w:val="000A0E4F"/>
    <w:rsid w:val="000A0F41"/>
    <w:rsid w:val="000A0FA0"/>
    <w:rsid w:val="000A1143"/>
    <w:rsid w:val="000A1175"/>
    <w:rsid w:val="000A16C6"/>
    <w:rsid w:val="000A1808"/>
    <w:rsid w:val="000A181B"/>
    <w:rsid w:val="000A1A63"/>
    <w:rsid w:val="000A1AAE"/>
    <w:rsid w:val="000A1B55"/>
    <w:rsid w:val="000A1B5D"/>
    <w:rsid w:val="000A1BBA"/>
    <w:rsid w:val="000A1F14"/>
    <w:rsid w:val="000A1FB9"/>
    <w:rsid w:val="000A2221"/>
    <w:rsid w:val="000A23C2"/>
    <w:rsid w:val="000A2A11"/>
    <w:rsid w:val="000A2BEC"/>
    <w:rsid w:val="000A3086"/>
    <w:rsid w:val="000A33ED"/>
    <w:rsid w:val="000A3450"/>
    <w:rsid w:val="000A3833"/>
    <w:rsid w:val="000A3B03"/>
    <w:rsid w:val="000A3DBC"/>
    <w:rsid w:val="000A40A4"/>
    <w:rsid w:val="000A40D1"/>
    <w:rsid w:val="000A4108"/>
    <w:rsid w:val="000A4312"/>
    <w:rsid w:val="000A46BC"/>
    <w:rsid w:val="000A4829"/>
    <w:rsid w:val="000A492E"/>
    <w:rsid w:val="000A50FA"/>
    <w:rsid w:val="000A5193"/>
    <w:rsid w:val="000A536D"/>
    <w:rsid w:val="000A53C6"/>
    <w:rsid w:val="000A53EA"/>
    <w:rsid w:val="000A54EC"/>
    <w:rsid w:val="000A551F"/>
    <w:rsid w:val="000A5B20"/>
    <w:rsid w:val="000A5C27"/>
    <w:rsid w:val="000A5CA8"/>
    <w:rsid w:val="000A5D8E"/>
    <w:rsid w:val="000A5F97"/>
    <w:rsid w:val="000A6153"/>
    <w:rsid w:val="000A6216"/>
    <w:rsid w:val="000A628A"/>
    <w:rsid w:val="000A6557"/>
    <w:rsid w:val="000A6A51"/>
    <w:rsid w:val="000A6C99"/>
    <w:rsid w:val="000A6EE4"/>
    <w:rsid w:val="000A7074"/>
    <w:rsid w:val="000A7086"/>
    <w:rsid w:val="000A7096"/>
    <w:rsid w:val="000A72E9"/>
    <w:rsid w:val="000A75BA"/>
    <w:rsid w:val="000A76AE"/>
    <w:rsid w:val="000A778E"/>
    <w:rsid w:val="000A7F74"/>
    <w:rsid w:val="000B0073"/>
    <w:rsid w:val="000B0164"/>
    <w:rsid w:val="000B0212"/>
    <w:rsid w:val="000B02D9"/>
    <w:rsid w:val="000B09EF"/>
    <w:rsid w:val="000B0A05"/>
    <w:rsid w:val="000B0D9B"/>
    <w:rsid w:val="000B0E51"/>
    <w:rsid w:val="000B0FA2"/>
    <w:rsid w:val="000B10D8"/>
    <w:rsid w:val="000B12F4"/>
    <w:rsid w:val="000B13FD"/>
    <w:rsid w:val="000B142E"/>
    <w:rsid w:val="000B14F8"/>
    <w:rsid w:val="000B188D"/>
    <w:rsid w:val="000B1E90"/>
    <w:rsid w:val="000B20D5"/>
    <w:rsid w:val="000B2340"/>
    <w:rsid w:val="000B23F7"/>
    <w:rsid w:val="000B25FF"/>
    <w:rsid w:val="000B2657"/>
    <w:rsid w:val="000B2671"/>
    <w:rsid w:val="000B270A"/>
    <w:rsid w:val="000B27ED"/>
    <w:rsid w:val="000B2A3C"/>
    <w:rsid w:val="000B2AC6"/>
    <w:rsid w:val="000B2B34"/>
    <w:rsid w:val="000B2DC3"/>
    <w:rsid w:val="000B2FC3"/>
    <w:rsid w:val="000B3003"/>
    <w:rsid w:val="000B33C5"/>
    <w:rsid w:val="000B37FA"/>
    <w:rsid w:val="000B3913"/>
    <w:rsid w:val="000B3A01"/>
    <w:rsid w:val="000B3A7E"/>
    <w:rsid w:val="000B3AC2"/>
    <w:rsid w:val="000B3B36"/>
    <w:rsid w:val="000B3C0B"/>
    <w:rsid w:val="000B3D21"/>
    <w:rsid w:val="000B3E2C"/>
    <w:rsid w:val="000B3FE6"/>
    <w:rsid w:val="000B44E7"/>
    <w:rsid w:val="000B4667"/>
    <w:rsid w:val="000B47BF"/>
    <w:rsid w:val="000B49FC"/>
    <w:rsid w:val="000B4A8D"/>
    <w:rsid w:val="000B4AD5"/>
    <w:rsid w:val="000B4AD6"/>
    <w:rsid w:val="000B4C93"/>
    <w:rsid w:val="000B4D59"/>
    <w:rsid w:val="000B4DD1"/>
    <w:rsid w:val="000B4E33"/>
    <w:rsid w:val="000B4E3C"/>
    <w:rsid w:val="000B4F70"/>
    <w:rsid w:val="000B4FE0"/>
    <w:rsid w:val="000B5419"/>
    <w:rsid w:val="000B5B29"/>
    <w:rsid w:val="000B5BAE"/>
    <w:rsid w:val="000B5CAE"/>
    <w:rsid w:val="000B5E84"/>
    <w:rsid w:val="000B60A6"/>
    <w:rsid w:val="000B616C"/>
    <w:rsid w:val="000B653E"/>
    <w:rsid w:val="000B66C2"/>
    <w:rsid w:val="000B67BB"/>
    <w:rsid w:val="000B684E"/>
    <w:rsid w:val="000B6A07"/>
    <w:rsid w:val="000B6B04"/>
    <w:rsid w:val="000B6B76"/>
    <w:rsid w:val="000B6ED0"/>
    <w:rsid w:val="000B7307"/>
    <w:rsid w:val="000B7403"/>
    <w:rsid w:val="000B7681"/>
    <w:rsid w:val="000B78F9"/>
    <w:rsid w:val="000B7ABF"/>
    <w:rsid w:val="000B7AC4"/>
    <w:rsid w:val="000B7C61"/>
    <w:rsid w:val="000B7EA2"/>
    <w:rsid w:val="000C001A"/>
    <w:rsid w:val="000C0159"/>
    <w:rsid w:val="000C020F"/>
    <w:rsid w:val="000C0365"/>
    <w:rsid w:val="000C054B"/>
    <w:rsid w:val="000C0632"/>
    <w:rsid w:val="000C096C"/>
    <w:rsid w:val="000C09BB"/>
    <w:rsid w:val="000C0AB5"/>
    <w:rsid w:val="000C0B10"/>
    <w:rsid w:val="000C0B64"/>
    <w:rsid w:val="000C0D87"/>
    <w:rsid w:val="000C0DCF"/>
    <w:rsid w:val="000C0EFA"/>
    <w:rsid w:val="000C1058"/>
    <w:rsid w:val="000C10DF"/>
    <w:rsid w:val="000C12AE"/>
    <w:rsid w:val="000C130E"/>
    <w:rsid w:val="000C146A"/>
    <w:rsid w:val="000C1BE0"/>
    <w:rsid w:val="000C1C11"/>
    <w:rsid w:val="000C1E52"/>
    <w:rsid w:val="000C20A1"/>
    <w:rsid w:val="000C20AE"/>
    <w:rsid w:val="000C232A"/>
    <w:rsid w:val="000C23F7"/>
    <w:rsid w:val="000C24B6"/>
    <w:rsid w:val="000C267C"/>
    <w:rsid w:val="000C289C"/>
    <w:rsid w:val="000C2C02"/>
    <w:rsid w:val="000C2EF3"/>
    <w:rsid w:val="000C300E"/>
    <w:rsid w:val="000C3033"/>
    <w:rsid w:val="000C30C7"/>
    <w:rsid w:val="000C33D0"/>
    <w:rsid w:val="000C33ED"/>
    <w:rsid w:val="000C35D0"/>
    <w:rsid w:val="000C37DA"/>
    <w:rsid w:val="000C3CBD"/>
    <w:rsid w:val="000C3CBE"/>
    <w:rsid w:val="000C3D87"/>
    <w:rsid w:val="000C3DEB"/>
    <w:rsid w:val="000C3EE2"/>
    <w:rsid w:val="000C3FC6"/>
    <w:rsid w:val="000C4265"/>
    <w:rsid w:val="000C467B"/>
    <w:rsid w:val="000C4797"/>
    <w:rsid w:val="000C47DB"/>
    <w:rsid w:val="000C486F"/>
    <w:rsid w:val="000C48AD"/>
    <w:rsid w:val="000C4BC3"/>
    <w:rsid w:val="000C5010"/>
    <w:rsid w:val="000C51B7"/>
    <w:rsid w:val="000C5307"/>
    <w:rsid w:val="000C5B9E"/>
    <w:rsid w:val="000C5DE8"/>
    <w:rsid w:val="000C5FF2"/>
    <w:rsid w:val="000C60BC"/>
    <w:rsid w:val="000C6146"/>
    <w:rsid w:val="000C6251"/>
    <w:rsid w:val="000C6469"/>
    <w:rsid w:val="000C653C"/>
    <w:rsid w:val="000C65D7"/>
    <w:rsid w:val="000C682D"/>
    <w:rsid w:val="000C691D"/>
    <w:rsid w:val="000C6D30"/>
    <w:rsid w:val="000C6D76"/>
    <w:rsid w:val="000C709F"/>
    <w:rsid w:val="000C713D"/>
    <w:rsid w:val="000C722A"/>
    <w:rsid w:val="000C7291"/>
    <w:rsid w:val="000C7328"/>
    <w:rsid w:val="000C76F0"/>
    <w:rsid w:val="000C78F0"/>
    <w:rsid w:val="000C7C84"/>
    <w:rsid w:val="000C7F24"/>
    <w:rsid w:val="000C7F8F"/>
    <w:rsid w:val="000C7FC3"/>
    <w:rsid w:val="000D0030"/>
    <w:rsid w:val="000D0039"/>
    <w:rsid w:val="000D0152"/>
    <w:rsid w:val="000D0286"/>
    <w:rsid w:val="000D035D"/>
    <w:rsid w:val="000D04A6"/>
    <w:rsid w:val="000D05D4"/>
    <w:rsid w:val="000D05EA"/>
    <w:rsid w:val="000D0763"/>
    <w:rsid w:val="000D0ED9"/>
    <w:rsid w:val="000D10C6"/>
    <w:rsid w:val="000D1171"/>
    <w:rsid w:val="000D1347"/>
    <w:rsid w:val="000D15DC"/>
    <w:rsid w:val="000D1C9B"/>
    <w:rsid w:val="000D1CE7"/>
    <w:rsid w:val="000D1E4B"/>
    <w:rsid w:val="000D2061"/>
    <w:rsid w:val="000D2113"/>
    <w:rsid w:val="000D217D"/>
    <w:rsid w:val="000D21FF"/>
    <w:rsid w:val="000D256C"/>
    <w:rsid w:val="000D2843"/>
    <w:rsid w:val="000D2AED"/>
    <w:rsid w:val="000D2C91"/>
    <w:rsid w:val="000D2F4E"/>
    <w:rsid w:val="000D31CF"/>
    <w:rsid w:val="000D3639"/>
    <w:rsid w:val="000D37B1"/>
    <w:rsid w:val="000D38BA"/>
    <w:rsid w:val="000D392A"/>
    <w:rsid w:val="000D3E3C"/>
    <w:rsid w:val="000D427A"/>
    <w:rsid w:val="000D42CC"/>
    <w:rsid w:val="000D4A1E"/>
    <w:rsid w:val="000D4FE7"/>
    <w:rsid w:val="000D54E3"/>
    <w:rsid w:val="000D5510"/>
    <w:rsid w:val="000D5C8F"/>
    <w:rsid w:val="000D5CF1"/>
    <w:rsid w:val="000D6259"/>
    <w:rsid w:val="000D6428"/>
    <w:rsid w:val="000D665A"/>
    <w:rsid w:val="000D6E64"/>
    <w:rsid w:val="000D6F7C"/>
    <w:rsid w:val="000D70FC"/>
    <w:rsid w:val="000D76B7"/>
    <w:rsid w:val="000D78EA"/>
    <w:rsid w:val="000D7BD3"/>
    <w:rsid w:val="000E01EF"/>
    <w:rsid w:val="000E0408"/>
    <w:rsid w:val="000E04B6"/>
    <w:rsid w:val="000E057A"/>
    <w:rsid w:val="000E05CA"/>
    <w:rsid w:val="000E0ABE"/>
    <w:rsid w:val="000E0B58"/>
    <w:rsid w:val="000E0EA4"/>
    <w:rsid w:val="000E0ED7"/>
    <w:rsid w:val="000E1399"/>
    <w:rsid w:val="000E1486"/>
    <w:rsid w:val="000E148F"/>
    <w:rsid w:val="000E15B0"/>
    <w:rsid w:val="000E16EA"/>
    <w:rsid w:val="000E1999"/>
    <w:rsid w:val="000E19F1"/>
    <w:rsid w:val="000E1A2D"/>
    <w:rsid w:val="000E231F"/>
    <w:rsid w:val="000E2A8F"/>
    <w:rsid w:val="000E2B79"/>
    <w:rsid w:val="000E2C29"/>
    <w:rsid w:val="000E2FC8"/>
    <w:rsid w:val="000E302A"/>
    <w:rsid w:val="000E3214"/>
    <w:rsid w:val="000E3368"/>
    <w:rsid w:val="000E33FE"/>
    <w:rsid w:val="000E3580"/>
    <w:rsid w:val="000E3B38"/>
    <w:rsid w:val="000E3D1E"/>
    <w:rsid w:val="000E3FB1"/>
    <w:rsid w:val="000E40AD"/>
    <w:rsid w:val="000E412D"/>
    <w:rsid w:val="000E441B"/>
    <w:rsid w:val="000E49C4"/>
    <w:rsid w:val="000E50FA"/>
    <w:rsid w:val="000E5246"/>
    <w:rsid w:val="000E55A1"/>
    <w:rsid w:val="000E57E1"/>
    <w:rsid w:val="000E5933"/>
    <w:rsid w:val="000E619C"/>
    <w:rsid w:val="000E61F5"/>
    <w:rsid w:val="000E6289"/>
    <w:rsid w:val="000E63EA"/>
    <w:rsid w:val="000E6607"/>
    <w:rsid w:val="000E6862"/>
    <w:rsid w:val="000E6BDF"/>
    <w:rsid w:val="000E6C83"/>
    <w:rsid w:val="000E6F9D"/>
    <w:rsid w:val="000E6FF6"/>
    <w:rsid w:val="000E720E"/>
    <w:rsid w:val="000E7387"/>
    <w:rsid w:val="000E7418"/>
    <w:rsid w:val="000E7449"/>
    <w:rsid w:val="000E7591"/>
    <w:rsid w:val="000E7A7F"/>
    <w:rsid w:val="000E7C73"/>
    <w:rsid w:val="000E7D13"/>
    <w:rsid w:val="000F0526"/>
    <w:rsid w:val="000F058E"/>
    <w:rsid w:val="000F05C4"/>
    <w:rsid w:val="000F0805"/>
    <w:rsid w:val="000F0904"/>
    <w:rsid w:val="000F0CDF"/>
    <w:rsid w:val="000F0F40"/>
    <w:rsid w:val="000F10F4"/>
    <w:rsid w:val="000F15CD"/>
    <w:rsid w:val="000F167D"/>
    <w:rsid w:val="000F17B7"/>
    <w:rsid w:val="000F17D9"/>
    <w:rsid w:val="000F184C"/>
    <w:rsid w:val="000F1D15"/>
    <w:rsid w:val="000F1DB1"/>
    <w:rsid w:val="000F1E14"/>
    <w:rsid w:val="000F20A7"/>
    <w:rsid w:val="000F222A"/>
    <w:rsid w:val="000F2516"/>
    <w:rsid w:val="000F25E5"/>
    <w:rsid w:val="000F2955"/>
    <w:rsid w:val="000F2978"/>
    <w:rsid w:val="000F2B12"/>
    <w:rsid w:val="000F2C32"/>
    <w:rsid w:val="000F2FEB"/>
    <w:rsid w:val="000F300C"/>
    <w:rsid w:val="000F30B4"/>
    <w:rsid w:val="000F315E"/>
    <w:rsid w:val="000F326A"/>
    <w:rsid w:val="000F361A"/>
    <w:rsid w:val="000F36CC"/>
    <w:rsid w:val="000F3A1E"/>
    <w:rsid w:val="000F3A49"/>
    <w:rsid w:val="000F41F3"/>
    <w:rsid w:val="000F448F"/>
    <w:rsid w:val="000F46BE"/>
    <w:rsid w:val="000F4735"/>
    <w:rsid w:val="000F480F"/>
    <w:rsid w:val="000F4E84"/>
    <w:rsid w:val="000F4F00"/>
    <w:rsid w:val="000F5332"/>
    <w:rsid w:val="000F5396"/>
    <w:rsid w:val="000F54BF"/>
    <w:rsid w:val="000F551D"/>
    <w:rsid w:val="000F5774"/>
    <w:rsid w:val="000F57D9"/>
    <w:rsid w:val="000F5A06"/>
    <w:rsid w:val="000F5BF5"/>
    <w:rsid w:val="000F5C2A"/>
    <w:rsid w:val="000F5DE7"/>
    <w:rsid w:val="000F5DEB"/>
    <w:rsid w:val="000F5E7F"/>
    <w:rsid w:val="000F5FB6"/>
    <w:rsid w:val="000F6013"/>
    <w:rsid w:val="000F63FE"/>
    <w:rsid w:val="000F66EB"/>
    <w:rsid w:val="000F6705"/>
    <w:rsid w:val="000F71E1"/>
    <w:rsid w:val="000F7306"/>
    <w:rsid w:val="000F74FF"/>
    <w:rsid w:val="000F7821"/>
    <w:rsid w:val="000F78A4"/>
    <w:rsid w:val="000F793D"/>
    <w:rsid w:val="000F7AC9"/>
    <w:rsid w:val="000F7AE8"/>
    <w:rsid w:val="000F7EF1"/>
    <w:rsid w:val="00100266"/>
    <w:rsid w:val="001003BA"/>
    <w:rsid w:val="00100578"/>
    <w:rsid w:val="0010079D"/>
    <w:rsid w:val="001009BC"/>
    <w:rsid w:val="00100BCD"/>
    <w:rsid w:val="00100CA7"/>
    <w:rsid w:val="00101152"/>
    <w:rsid w:val="001012D0"/>
    <w:rsid w:val="00101703"/>
    <w:rsid w:val="0010173C"/>
    <w:rsid w:val="00101834"/>
    <w:rsid w:val="00101B0E"/>
    <w:rsid w:val="00101BA3"/>
    <w:rsid w:val="00101C48"/>
    <w:rsid w:val="00101D13"/>
    <w:rsid w:val="00101F1F"/>
    <w:rsid w:val="001020DA"/>
    <w:rsid w:val="001022B1"/>
    <w:rsid w:val="00102356"/>
    <w:rsid w:val="00102750"/>
    <w:rsid w:val="00102789"/>
    <w:rsid w:val="00102B50"/>
    <w:rsid w:val="00102F5D"/>
    <w:rsid w:val="00102FB6"/>
    <w:rsid w:val="00103025"/>
    <w:rsid w:val="0010303B"/>
    <w:rsid w:val="001034BB"/>
    <w:rsid w:val="00103B21"/>
    <w:rsid w:val="00103C79"/>
    <w:rsid w:val="00103D2D"/>
    <w:rsid w:val="00104027"/>
    <w:rsid w:val="001040A4"/>
    <w:rsid w:val="001043EE"/>
    <w:rsid w:val="00104558"/>
    <w:rsid w:val="001045A4"/>
    <w:rsid w:val="00104B70"/>
    <w:rsid w:val="001051AA"/>
    <w:rsid w:val="00105200"/>
    <w:rsid w:val="001052DF"/>
    <w:rsid w:val="0010533E"/>
    <w:rsid w:val="00105812"/>
    <w:rsid w:val="00105824"/>
    <w:rsid w:val="00105CE8"/>
    <w:rsid w:val="00106019"/>
    <w:rsid w:val="001060E3"/>
    <w:rsid w:val="00106240"/>
    <w:rsid w:val="001062B3"/>
    <w:rsid w:val="00106306"/>
    <w:rsid w:val="0010633A"/>
    <w:rsid w:val="00106356"/>
    <w:rsid w:val="00106365"/>
    <w:rsid w:val="001063C6"/>
    <w:rsid w:val="0010643E"/>
    <w:rsid w:val="00106487"/>
    <w:rsid w:val="001064C8"/>
    <w:rsid w:val="00106586"/>
    <w:rsid w:val="001065E9"/>
    <w:rsid w:val="00106726"/>
    <w:rsid w:val="00106BDC"/>
    <w:rsid w:val="00106CCC"/>
    <w:rsid w:val="00106DC4"/>
    <w:rsid w:val="00106F65"/>
    <w:rsid w:val="0010707B"/>
    <w:rsid w:val="0010720C"/>
    <w:rsid w:val="001072DB"/>
    <w:rsid w:val="00107450"/>
    <w:rsid w:val="00107545"/>
    <w:rsid w:val="0010756B"/>
    <w:rsid w:val="001077DD"/>
    <w:rsid w:val="001079F6"/>
    <w:rsid w:val="00107A31"/>
    <w:rsid w:val="00107A67"/>
    <w:rsid w:val="00107B8D"/>
    <w:rsid w:val="00107D95"/>
    <w:rsid w:val="00107F90"/>
    <w:rsid w:val="00110094"/>
    <w:rsid w:val="0011011B"/>
    <w:rsid w:val="001106AA"/>
    <w:rsid w:val="00110898"/>
    <w:rsid w:val="00110B60"/>
    <w:rsid w:val="00110B64"/>
    <w:rsid w:val="00110C2C"/>
    <w:rsid w:val="00110CAC"/>
    <w:rsid w:val="00110E62"/>
    <w:rsid w:val="00110F03"/>
    <w:rsid w:val="00110F6D"/>
    <w:rsid w:val="00111524"/>
    <w:rsid w:val="001116C4"/>
    <w:rsid w:val="00111A5A"/>
    <w:rsid w:val="00111FED"/>
    <w:rsid w:val="00112034"/>
    <w:rsid w:val="0011213E"/>
    <w:rsid w:val="001125DA"/>
    <w:rsid w:val="0011262C"/>
    <w:rsid w:val="00112635"/>
    <w:rsid w:val="001126A5"/>
    <w:rsid w:val="00112AE7"/>
    <w:rsid w:val="00112DDB"/>
    <w:rsid w:val="00112F12"/>
    <w:rsid w:val="00112F2E"/>
    <w:rsid w:val="00113143"/>
    <w:rsid w:val="001135EE"/>
    <w:rsid w:val="001135F3"/>
    <w:rsid w:val="001139D3"/>
    <w:rsid w:val="001139DF"/>
    <w:rsid w:val="00113A16"/>
    <w:rsid w:val="00113C07"/>
    <w:rsid w:val="00113D3D"/>
    <w:rsid w:val="001140F6"/>
    <w:rsid w:val="0011421E"/>
    <w:rsid w:val="00114303"/>
    <w:rsid w:val="00114358"/>
    <w:rsid w:val="0011436D"/>
    <w:rsid w:val="0011439B"/>
    <w:rsid w:val="00114487"/>
    <w:rsid w:val="00114686"/>
    <w:rsid w:val="001146E6"/>
    <w:rsid w:val="00114DC0"/>
    <w:rsid w:val="00115203"/>
    <w:rsid w:val="00115451"/>
    <w:rsid w:val="00115544"/>
    <w:rsid w:val="00115B42"/>
    <w:rsid w:val="00115D0F"/>
    <w:rsid w:val="00115E37"/>
    <w:rsid w:val="00115E64"/>
    <w:rsid w:val="00115F21"/>
    <w:rsid w:val="0011638A"/>
    <w:rsid w:val="001163C2"/>
    <w:rsid w:val="001163C6"/>
    <w:rsid w:val="001167A0"/>
    <w:rsid w:val="00116AAB"/>
    <w:rsid w:val="00117025"/>
    <w:rsid w:val="001175CC"/>
    <w:rsid w:val="001176DB"/>
    <w:rsid w:val="0011775E"/>
    <w:rsid w:val="001177B8"/>
    <w:rsid w:val="00117863"/>
    <w:rsid w:val="001178D6"/>
    <w:rsid w:val="001179D2"/>
    <w:rsid w:val="00117A6E"/>
    <w:rsid w:val="00117C7D"/>
    <w:rsid w:val="00117CE6"/>
    <w:rsid w:val="00117F7A"/>
    <w:rsid w:val="0012027D"/>
    <w:rsid w:val="00120975"/>
    <w:rsid w:val="00120B53"/>
    <w:rsid w:val="00120B7D"/>
    <w:rsid w:val="00120EBF"/>
    <w:rsid w:val="001211E6"/>
    <w:rsid w:val="001216AB"/>
    <w:rsid w:val="00121783"/>
    <w:rsid w:val="001217D4"/>
    <w:rsid w:val="001219D5"/>
    <w:rsid w:val="00121C84"/>
    <w:rsid w:val="00121EFB"/>
    <w:rsid w:val="00121F8D"/>
    <w:rsid w:val="00121FC2"/>
    <w:rsid w:val="001221AC"/>
    <w:rsid w:val="00122381"/>
    <w:rsid w:val="001227DD"/>
    <w:rsid w:val="00122992"/>
    <w:rsid w:val="00122D04"/>
    <w:rsid w:val="00122E58"/>
    <w:rsid w:val="00122F5F"/>
    <w:rsid w:val="001230AE"/>
    <w:rsid w:val="00123205"/>
    <w:rsid w:val="0012330A"/>
    <w:rsid w:val="00123AF2"/>
    <w:rsid w:val="00123B1F"/>
    <w:rsid w:val="001242F8"/>
    <w:rsid w:val="00124586"/>
    <w:rsid w:val="0012465F"/>
    <w:rsid w:val="00124D07"/>
    <w:rsid w:val="00124D31"/>
    <w:rsid w:val="00124D62"/>
    <w:rsid w:val="00124D84"/>
    <w:rsid w:val="00124E43"/>
    <w:rsid w:val="00124EDA"/>
    <w:rsid w:val="001252CD"/>
    <w:rsid w:val="001256D9"/>
    <w:rsid w:val="00125955"/>
    <w:rsid w:val="001259A3"/>
    <w:rsid w:val="00125B4F"/>
    <w:rsid w:val="00125BAE"/>
    <w:rsid w:val="00125D3C"/>
    <w:rsid w:val="00125DCC"/>
    <w:rsid w:val="00125E65"/>
    <w:rsid w:val="001260CE"/>
    <w:rsid w:val="00126730"/>
    <w:rsid w:val="00126866"/>
    <w:rsid w:val="0012696F"/>
    <w:rsid w:val="00126990"/>
    <w:rsid w:val="00127210"/>
    <w:rsid w:val="001272AC"/>
    <w:rsid w:val="0012764C"/>
    <w:rsid w:val="001278B6"/>
    <w:rsid w:val="00127AEE"/>
    <w:rsid w:val="00127C97"/>
    <w:rsid w:val="00127C9A"/>
    <w:rsid w:val="00127CB6"/>
    <w:rsid w:val="00127CC0"/>
    <w:rsid w:val="00130137"/>
    <w:rsid w:val="00130322"/>
    <w:rsid w:val="00130568"/>
    <w:rsid w:val="001306F9"/>
    <w:rsid w:val="00130ADD"/>
    <w:rsid w:val="00130B32"/>
    <w:rsid w:val="00130D6D"/>
    <w:rsid w:val="00130DDB"/>
    <w:rsid w:val="00130E22"/>
    <w:rsid w:val="00130FCA"/>
    <w:rsid w:val="00131490"/>
    <w:rsid w:val="0013175A"/>
    <w:rsid w:val="0013185D"/>
    <w:rsid w:val="00131DEE"/>
    <w:rsid w:val="00132110"/>
    <w:rsid w:val="001321C8"/>
    <w:rsid w:val="00132332"/>
    <w:rsid w:val="00132509"/>
    <w:rsid w:val="0013286C"/>
    <w:rsid w:val="00132962"/>
    <w:rsid w:val="001329AA"/>
    <w:rsid w:val="00132A09"/>
    <w:rsid w:val="00133013"/>
    <w:rsid w:val="001330DC"/>
    <w:rsid w:val="001332F1"/>
    <w:rsid w:val="00133513"/>
    <w:rsid w:val="00133528"/>
    <w:rsid w:val="001337C6"/>
    <w:rsid w:val="0013393C"/>
    <w:rsid w:val="00133BDD"/>
    <w:rsid w:val="0013422C"/>
    <w:rsid w:val="00134272"/>
    <w:rsid w:val="00134660"/>
    <w:rsid w:val="001348E0"/>
    <w:rsid w:val="001349F2"/>
    <w:rsid w:val="0013508C"/>
    <w:rsid w:val="001352AE"/>
    <w:rsid w:val="0013539E"/>
    <w:rsid w:val="00135495"/>
    <w:rsid w:val="001355C1"/>
    <w:rsid w:val="0013573F"/>
    <w:rsid w:val="001359CA"/>
    <w:rsid w:val="00135E01"/>
    <w:rsid w:val="00135EFD"/>
    <w:rsid w:val="00135F42"/>
    <w:rsid w:val="00135F7A"/>
    <w:rsid w:val="00135FBA"/>
    <w:rsid w:val="0013603A"/>
    <w:rsid w:val="001360C4"/>
    <w:rsid w:val="001361CE"/>
    <w:rsid w:val="001362B1"/>
    <w:rsid w:val="00136312"/>
    <w:rsid w:val="001367F1"/>
    <w:rsid w:val="00136876"/>
    <w:rsid w:val="0013687D"/>
    <w:rsid w:val="00136941"/>
    <w:rsid w:val="00136A3F"/>
    <w:rsid w:val="00136A87"/>
    <w:rsid w:val="00136D7B"/>
    <w:rsid w:val="00136EE9"/>
    <w:rsid w:val="0013706D"/>
    <w:rsid w:val="00137398"/>
    <w:rsid w:val="0013799D"/>
    <w:rsid w:val="00137C75"/>
    <w:rsid w:val="00137E4D"/>
    <w:rsid w:val="0014033E"/>
    <w:rsid w:val="00140387"/>
    <w:rsid w:val="00140391"/>
    <w:rsid w:val="001406CD"/>
    <w:rsid w:val="00140711"/>
    <w:rsid w:val="00140A70"/>
    <w:rsid w:val="00140A79"/>
    <w:rsid w:val="00140B33"/>
    <w:rsid w:val="00140C0A"/>
    <w:rsid w:val="00140E48"/>
    <w:rsid w:val="0014135D"/>
    <w:rsid w:val="001416C0"/>
    <w:rsid w:val="001417AE"/>
    <w:rsid w:val="00141884"/>
    <w:rsid w:val="00141912"/>
    <w:rsid w:val="00141C20"/>
    <w:rsid w:val="00141C57"/>
    <w:rsid w:val="00141C5C"/>
    <w:rsid w:val="00141CBC"/>
    <w:rsid w:val="00141D2E"/>
    <w:rsid w:val="00141FB6"/>
    <w:rsid w:val="00142065"/>
    <w:rsid w:val="00142533"/>
    <w:rsid w:val="00142675"/>
    <w:rsid w:val="00142808"/>
    <w:rsid w:val="001429C1"/>
    <w:rsid w:val="00142B12"/>
    <w:rsid w:val="00142B64"/>
    <w:rsid w:val="00142C75"/>
    <w:rsid w:val="00142F94"/>
    <w:rsid w:val="00143286"/>
    <w:rsid w:val="0014335B"/>
    <w:rsid w:val="00143594"/>
    <w:rsid w:val="00143718"/>
    <w:rsid w:val="0014385E"/>
    <w:rsid w:val="001438DB"/>
    <w:rsid w:val="00143974"/>
    <w:rsid w:val="00143B11"/>
    <w:rsid w:val="00143C76"/>
    <w:rsid w:val="00143D42"/>
    <w:rsid w:val="00143DEC"/>
    <w:rsid w:val="00143F0D"/>
    <w:rsid w:val="00143FFD"/>
    <w:rsid w:val="0014427F"/>
    <w:rsid w:val="001443B8"/>
    <w:rsid w:val="00144688"/>
    <w:rsid w:val="0014470F"/>
    <w:rsid w:val="001448E5"/>
    <w:rsid w:val="00144A55"/>
    <w:rsid w:val="00144FBA"/>
    <w:rsid w:val="00145163"/>
    <w:rsid w:val="001451EA"/>
    <w:rsid w:val="00145296"/>
    <w:rsid w:val="00145483"/>
    <w:rsid w:val="001454C5"/>
    <w:rsid w:val="001455BC"/>
    <w:rsid w:val="0014574E"/>
    <w:rsid w:val="00145797"/>
    <w:rsid w:val="001458C3"/>
    <w:rsid w:val="00145D76"/>
    <w:rsid w:val="0014605A"/>
    <w:rsid w:val="0014624E"/>
    <w:rsid w:val="0014632E"/>
    <w:rsid w:val="00146358"/>
    <w:rsid w:val="001463FD"/>
    <w:rsid w:val="00146468"/>
    <w:rsid w:val="00146508"/>
    <w:rsid w:val="00146631"/>
    <w:rsid w:val="0014667F"/>
    <w:rsid w:val="0014668A"/>
    <w:rsid w:val="00146845"/>
    <w:rsid w:val="00146883"/>
    <w:rsid w:val="00146C45"/>
    <w:rsid w:val="00146C5B"/>
    <w:rsid w:val="00146F9C"/>
    <w:rsid w:val="0014706B"/>
    <w:rsid w:val="0014720B"/>
    <w:rsid w:val="001472D8"/>
    <w:rsid w:val="001476F7"/>
    <w:rsid w:val="00147771"/>
    <w:rsid w:val="001478E1"/>
    <w:rsid w:val="00147C2C"/>
    <w:rsid w:val="00147FB0"/>
    <w:rsid w:val="00150113"/>
    <w:rsid w:val="001506E8"/>
    <w:rsid w:val="001509F9"/>
    <w:rsid w:val="00150AD0"/>
    <w:rsid w:val="00150E29"/>
    <w:rsid w:val="00150EA0"/>
    <w:rsid w:val="00151371"/>
    <w:rsid w:val="001513CA"/>
    <w:rsid w:val="0015149D"/>
    <w:rsid w:val="00151545"/>
    <w:rsid w:val="0015164F"/>
    <w:rsid w:val="00151BB3"/>
    <w:rsid w:val="00151C01"/>
    <w:rsid w:val="00151FE1"/>
    <w:rsid w:val="001522C1"/>
    <w:rsid w:val="00152519"/>
    <w:rsid w:val="001525FE"/>
    <w:rsid w:val="0015269D"/>
    <w:rsid w:val="001526C1"/>
    <w:rsid w:val="001528F1"/>
    <w:rsid w:val="00152B6B"/>
    <w:rsid w:val="00152BB7"/>
    <w:rsid w:val="00152C4E"/>
    <w:rsid w:val="00152EF5"/>
    <w:rsid w:val="0015300F"/>
    <w:rsid w:val="00153668"/>
    <w:rsid w:val="001539D0"/>
    <w:rsid w:val="00153DEB"/>
    <w:rsid w:val="00154A2F"/>
    <w:rsid w:val="00154BC7"/>
    <w:rsid w:val="00154D8D"/>
    <w:rsid w:val="00154DE9"/>
    <w:rsid w:val="001551E8"/>
    <w:rsid w:val="00155287"/>
    <w:rsid w:val="00155299"/>
    <w:rsid w:val="0015551E"/>
    <w:rsid w:val="00155A44"/>
    <w:rsid w:val="00155C9B"/>
    <w:rsid w:val="00155FDB"/>
    <w:rsid w:val="0015689A"/>
    <w:rsid w:val="00156DBC"/>
    <w:rsid w:val="00156E1A"/>
    <w:rsid w:val="00156E38"/>
    <w:rsid w:val="001575D7"/>
    <w:rsid w:val="0015773E"/>
    <w:rsid w:val="0015791D"/>
    <w:rsid w:val="00157EEB"/>
    <w:rsid w:val="001600FE"/>
    <w:rsid w:val="00160157"/>
    <w:rsid w:val="0016045B"/>
    <w:rsid w:val="0016076E"/>
    <w:rsid w:val="0016093D"/>
    <w:rsid w:val="00160C07"/>
    <w:rsid w:val="00160EAA"/>
    <w:rsid w:val="00161174"/>
    <w:rsid w:val="00161295"/>
    <w:rsid w:val="00161402"/>
    <w:rsid w:val="00161413"/>
    <w:rsid w:val="0016164D"/>
    <w:rsid w:val="0016172E"/>
    <w:rsid w:val="00161A4A"/>
    <w:rsid w:val="00161A73"/>
    <w:rsid w:val="00161A9B"/>
    <w:rsid w:val="00161AB1"/>
    <w:rsid w:val="00161F6A"/>
    <w:rsid w:val="001624D1"/>
    <w:rsid w:val="0016281E"/>
    <w:rsid w:val="001628C0"/>
    <w:rsid w:val="00162D60"/>
    <w:rsid w:val="00162EC5"/>
    <w:rsid w:val="00162F42"/>
    <w:rsid w:val="0016307B"/>
    <w:rsid w:val="00163633"/>
    <w:rsid w:val="00163700"/>
    <w:rsid w:val="00163A21"/>
    <w:rsid w:val="00163A78"/>
    <w:rsid w:val="00163A81"/>
    <w:rsid w:val="00163B01"/>
    <w:rsid w:val="00163B04"/>
    <w:rsid w:val="00163E0E"/>
    <w:rsid w:val="00163E84"/>
    <w:rsid w:val="00163EA0"/>
    <w:rsid w:val="0016400A"/>
    <w:rsid w:val="0016404E"/>
    <w:rsid w:val="0016415E"/>
    <w:rsid w:val="0016423B"/>
    <w:rsid w:val="00164754"/>
    <w:rsid w:val="00165208"/>
    <w:rsid w:val="001653B1"/>
    <w:rsid w:val="001654F9"/>
    <w:rsid w:val="001655B8"/>
    <w:rsid w:val="001658E7"/>
    <w:rsid w:val="00165917"/>
    <w:rsid w:val="001659B4"/>
    <w:rsid w:val="001659DF"/>
    <w:rsid w:val="00165A3F"/>
    <w:rsid w:val="00165F22"/>
    <w:rsid w:val="00165FFE"/>
    <w:rsid w:val="001662E4"/>
    <w:rsid w:val="00166395"/>
    <w:rsid w:val="001663CF"/>
    <w:rsid w:val="0016643D"/>
    <w:rsid w:val="0016654C"/>
    <w:rsid w:val="00166B17"/>
    <w:rsid w:val="00166C11"/>
    <w:rsid w:val="00166E53"/>
    <w:rsid w:val="00166ECA"/>
    <w:rsid w:val="00167031"/>
    <w:rsid w:val="0016730D"/>
    <w:rsid w:val="00167427"/>
    <w:rsid w:val="0016755D"/>
    <w:rsid w:val="00167762"/>
    <w:rsid w:val="00167864"/>
    <w:rsid w:val="0016791B"/>
    <w:rsid w:val="00167A1E"/>
    <w:rsid w:val="00167A82"/>
    <w:rsid w:val="00167A9A"/>
    <w:rsid w:val="00167E31"/>
    <w:rsid w:val="001701FC"/>
    <w:rsid w:val="001702C4"/>
    <w:rsid w:val="001706BC"/>
    <w:rsid w:val="00170894"/>
    <w:rsid w:val="001712BE"/>
    <w:rsid w:val="00171A01"/>
    <w:rsid w:val="00171B3A"/>
    <w:rsid w:val="00171EE7"/>
    <w:rsid w:val="00172523"/>
    <w:rsid w:val="001727ED"/>
    <w:rsid w:val="00172859"/>
    <w:rsid w:val="00172888"/>
    <w:rsid w:val="001728B7"/>
    <w:rsid w:val="00172A95"/>
    <w:rsid w:val="00172C03"/>
    <w:rsid w:val="0017340E"/>
    <w:rsid w:val="00173498"/>
    <w:rsid w:val="0017369A"/>
    <w:rsid w:val="00173882"/>
    <w:rsid w:val="001738AF"/>
    <w:rsid w:val="001738BD"/>
    <w:rsid w:val="001739AE"/>
    <w:rsid w:val="00174021"/>
    <w:rsid w:val="001740EF"/>
    <w:rsid w:val="001744EC"/>
    <w:rsid w:val="00174552"/>
    <w:rsid w:val="00174715"/>
    <w:rsid w:val="0017475C"/>
    <w:rsid w:val="001747FB"/>
    <w:rsid w:val="00174B0E"/>
    <w:rsid w:val="00174B8A"/>
    <w:rsid w:val="00174E11"/>
    <w:rsid w:val="001750F3"/>
    <w:rsid w:val="00175722"/>
    <w:rsid w:val="0017588E"/>
    <w:rsid w:val="00175CCC"/>
    <w:rsid w:val="00175D27"/>
    <w:rsid w:val="00175D40"/>
    <w:rsid w:val="00176094"/>
    <w:rsid w:val="00176395"/>
    <w:rsid w:val="001764F5"/>
    <w:rsid w:val="0017674F"/>
    <w:rsid w:val="00177055"/>
    <w:rsid w:val="0017722C"/>
    <w:rsid w:val="001773DD"/>
    <w:rsid w:val="0017745A"/>
    <w:rsid w:val="0017763E"/>
    <w:rsid w:val="001777F7"/>
    <w:rsid w:val="001778F3"/>
    <w:rsid w:val="00177C9D"/>
    <w:rsid w:val="00177D0B"/>
    <w:rsid w:val="0018013D"/>
    <w:rsid w:val="0018074E"/>
    <w:rsid w:val="0018079A"/>
    <w:rsid w:val="00180A7D"/>
    <w:rsid w:val="00180A8C"/>
    <w:rsid w:val="00180D2C"/>
    <w:rsid w:val="00180E13"/>
    <w:rsid w:val="00180FD0"/>
    <w:rsid w:val="001811DF"/>
    <w:rsid w:val="0018143D"/>
    <w:rsid w:val="00181488"/>
    <w:rsid w:val="0018149C"/>
    <w:rsid w:val="00181507"/>
    <w:rsid w:val="00181540"/>
    <w:rsid w:val="001816E8"/>
    <w:rsid w:val="001817BD"/>
    <w:rsid w:val="00181988"/>
    <w:rsid w:val="00181BB2"/>
    <w:rsid w:val="00181C33"/>
    <w:rsid w:val="00181CBD"/>
    <w:rsid w:val="00181CF4"/>
    <w:rsid w:val="00181D15"/>
    <w:rsid w:val="00182890"/>
    <w:rsid w:val="00182915"/>
    <w:rsid w:val="00182BA2"/>
    <w:rsid w:val="00182CD4"/>
    <w:rsid w:val="00182DC8"/>
    <w:rsid w:val="001834A5"/>
    <w:rsid w:val="001835C8"/>
    <w:rsid w:val="00183618"/>
    <w:rsid w:val="001836D8"/>
    <w:rsid w:val="00183704"/>
    <w:rsid w:val="00183798"/>
    <w:rsid w:val="001839A2"/>
    <w:rsid w:val="00183D74"/>
    <w:rsid w:val="00183D96"/>
    <w:rsid w:val="001840A5"/>
    <w:rsid w:val="001840D6"/>
    <w:rsid w:val="00184184"/>
    <w:rsid w:val="001841C5"/>
    <w:rsid w:val="00184238"/>
    <w:rsid w:val="00184260"/>
    <w:rsid w:val="001843CF"/>
    <w:rsid w:val="00184453"/>
    <w:rsid w:val="00184634"/>
    <w:rsid w:val="00184697"/>
    <w:rsid w:val="001848EE"/>
    <w:rsid w:val="00184981"/>
    <w:rsid w:val="00184A4B"/>
    <w:rsid w:val="00184A84"/>
    <w:rsid w:val="00184B11"/>
    <w:rsid w:val="00184B26"/>
    <w:rsid w:val="00184D19"/>
    <w:rsid w:val="00184E6D"/>
    <w:rsid w:val="00184F74"/>
    <w:rsid w:val="00184FA6"/>
    <w:rsid w:val="001850BF"/>
    <w:rsid w:val="00185268"/>
    <w:rsid w:val="001853EB"/>
    <w:rsid w:val="00185443"/>
    <w:rsid w:val="0018588E"/>
    <w:rsid w:val="00185DF6"/>
    <w:rsid w:val="00185EAF"/>
    <w:rsid w:val="001861CF"/>
    <w:rsid w:val="001862AA"/>
    <w:rsid w:val="001862C8"/>
    <w:rsid w:val="00186ACD"/>
    <w:rsid w:val="00186B49"/>
    <w:rsid w:val="00186B58"/>
    <w:rsid w:val="00186E5B"/>
    <w:rsid w:val="00186EE7"/>
    <w:rsid w:val="00187207"/>
    <w:rsid w:val="00187327"/>
    <w:rsid w:val="001873E1"/>
    <w:rsid w:val="00187748"/>
    <w:rsid w:val="00187E37"/>
    <w:rsid w:val="00187FD6"/>
    <w:rsid w:val="00190073"/>
    <w:rsid w:val="0019077B"/>
    <w:rsid w:val="001907A6"/>
    <w:rsid w:val="00190B06"/>
    <w:rsid w:val="00190B90"/>
    <w:rsid w:val="00190C59"/>
    <w:rsid w:val="00191242"/>
    <w:rsid w:val="001913E0"/>
    <w:rsid w:val="001913F5"/>
    <w:rsid w:val="00191433"/>
    <w:rsid w:val="00191789"/>
    <w:rsid w:val="00191832"/>
    <w:rsid w:val="0019186D"/>
    <w:rsid w:val="00191A06"/>
    <w:rsid w:val="00191ABC"/>
    <w:rsid w:val="00191C2D"/>
    <w:rsid w:val="00191CA4"/>
    <w:rsid w:val="00191DC8"/>
    <w:rsid w:val="00192026"/>
    <w:rsid w:val="0019209F"/>
    <w:rsid w:val="00192274"/>
    <w:rsid w:val="0019252E"/>
    <w:rsid w:val="001929E5"/>
    <w:rsid w:val="00192BA0"/>
    <w:rsid w:val="00192BF9"/>
    <w:rsid w:val="0019302F"/>
    <w:rsid w:val="00193202"/>
    <w:rsid w:val="001934E8"/>
    <w:rsid w:val="001936D7"/>
    <w:rsid w:val="00193A11"/>
    <w:rsid w:val="00193C4E"/>
    <w:rsid w:val="00193D1E"/>
    <w:rsid w:val="00193E00"/>
    <w:rsid w:val="00193E53"/>
    <w:rsid w:val="001943DC"/>
    <w:rsid w:val="0019479E"/>
    <w:rsid w:val="00194831"/>
    <w:rsid w:val="0019490D"/>
    <w:rsid w:val="0019492D"/>
    <w:rsid w:val="00194B9A"/>
    <w:rsid w:val="00194C00"/>
    <w:rsid w:val="00194ECD"/>
    <w:rsid w:val="0019519D"/>
    <w:rsid w:val="00195252"/>
    <w:rsid w:val="0019536F"/>
    <w:rsid w:val="00195876"/>
    <w:rsid w:val="001958FF"/>
    <w:rsid w:val="00195983"/>
    <w:rsid w:val="00195DE8"/>
    <w:rsid w:val="00196050"/>
    <w:rsid w:val="0019613D"/>
    <w:rsid w:val="00196252"/>
    <w:rsid w:val="001964F4"/>
    <w:rsid w:val="0019665F"/>
    <w:rsid w:val="001967D9"/>
    <w:rsid w:val="00196C55"/>
    <w:rsid w:val="00196E6D"/>
    <w:rsid w:val="0019700E"/>
    <w:rsid w:val="00197136"/>
    <w:rsid w:val="00197298"/>
    <w:rsid w:val="00197349"/>
    <w:rsid w:val="00197493"/>
    <w:rsid w:val="001976EF"/>
    <w:rsid w:val="0019771C"/>
    <w:rsid w:val="00197A22"/>
    <w:rsid w:val="00197CA3"/>
    <w:rsid w:val="001A012A"/>
    <w:rsid w:val="001A0164"/>
    <w:rsid w:val="001A01C5"/>
    <w:rsid w:val="001A047F"/>
    <w:rsid w:val="001A0723"/>
    <w:rsid w:val="001A074D"/>
    <w:rsid w:val="001A08CB"/>
    <w:rsid w:val="001A09C2"/>
    <w:rsid w:val="001A0A90"/>
    <w:rsid w:val="001A0B59"/>
    <w:rsid w:val="001A0BF2"/>
    <w:rsid w:val="001A0CE4"/>
    <w:rsid w:val="001A0E12"/>
    <w:rsid w:val="001A0F9E"/>
    <w:rsid w:val="001A110A"/>
    <w:rsid w:val="001A111C"/>
    <w:rsid w:val="001A11F8"/>
    <w:rsid w:val="001A12F9"/>
    <w:rsid w:val="001A14F1"/>
    <w:rsid w:val="001A1506"/>
    <w:rsid w:val="001A16D9"/>
    <w:rsid w:val="001A1779"/>
    <w:rsid w:val="001A1832"/>
    <w:rsid w:val="001A1A55"/>
    <w:rsid w:val="001A1C95"/>
    <w:rsid w:val="001A204B"/>
    <w:rsid w:val="001A2507"/>
    <w:rsid w:val="001A2732"/>
    <w:rsid w:val="001A2782"/>
    <w:rsid w:val="001A2DC3"/>
    <w:rsid w:val="001A2DD5"/>
    <w:rsid w:val="001A2E9A"/>
    <w:rsid w:val="001A2FD5"/>
    <w:rsid w:val="001A2FE8"/>
    <w:rsid w:val="001A3727"/>
    <w:rsid w:val="001A37BC"/>
    <w:rsid w:val="001A3A30"/>
    <w:rsid w:val="001A3A34"/>
    <w:rsid w:val="001A3A47"/>
    <w:rsid w:val="001A3CB6"/>
    <w:rsid w:val="001A3D03"/>
    <w:rsid w:val="001A3EA1"/>
    <w:rsid w:val="001A4821"/>
    <w:rsid w:val="001A4C27"/>
    <w:rsid w:val="001A4D69"/>
    <w:rsid w:val="001A5470"/>
    <w:rsid w:val="001A5584"/>
    <w:rsid w:val="001A55F8"/>
    <w:rsid w:val="001A55FA"/>
    <w:rsid w:val="001A5962"/>
    <w:rsid w:val="001A5B42"/>
    <w:rsid w:val="001A5B8A"/>
    <w:rsid w:val="001A5B8F"/>
    <w:rsid w:val="001A5FEB"/>
    <w:rsid w:val="001A65BF"/>
    <w:rsid w:val="001A6813"/>
    <w:rsid w:val="001A6867"/>
    <w:rsid w:val="001A69CB"/>
    <w:rsid w:val="001A6A4D"/>
    <w:rsid w:val="001A6DD1"/>
    <w:rsid w:val="001A6E1E"/>
    <w:rsid w:val="001A6F02"/>
    <w:rsid w:val="001A7066"/>
    <w:rsid w:val="001A719D"/>
    <w:rsid w:val="001A74B9"/>
    <w:rsid w:val="001A775F"/>
    <w:rsid w:val="001A7856"/>
    <w:rsid w:val="001A7872"/>
    <w:rsid w:val="001A79DA"/>
    <w:rsid w:val="001A7B90"/>
    <w:rsid w:val="001A7F42"/>
    <w:rsid w:val="001B0094"/>
    <w:rsid w:val="001B02E5"/>
    <w:rsid w:val="001B08CC"/>
    <w:rsid w:val="001B0BC7"/>
    <w:rsid w:val="001B0BCF"/>
    <w:rsid w:val="001B0C88"/>
    <w:rsid w:val="001B124E"/>
    <w:rsid w:val="001B125D"/>
    <w:rsid w:val="001B1913"/>
    <w:rsid w:val="001B1CD8"/>
    <w:rsid w:val="001B1E20"/>
    <w:rsid w:val="001B1E32"/>
    <w:rsid w:val="001B214D"/>
    <w:rsid w:val="001B21A3"/>
    <w:rsid w:val="001B228A"/>
    <w:rsid w:val="001B2654"/>
    <w:rsid w:val="001B2931"/>
    <w:rsid w:val="001B2994"/>
    <w:rsid w:val="001B29B2"/>
    <w:rsid w:val="001B2A14"/>
    <w:rsid w:val="001B2C10"/>
    <w:rsid w:val="001B2FE8"/>
    <w:rsid w:val="001B30C5"/>
    <w:rsid w:val="001B3135"/>
    <w:rsid w:val="001B3146"/>
    <w:rsid w:val="001B3300"/>
    <w:rsid w:val="001B3664"/>
    <w:rsid w:val="001B36B4"/>
    <w:rsid w:val="001B3769"/>
    <w:rsid w:val="001B393F"/>
    <w:rsid w:val="001B396D"/>
    <w:rsid w:val="001B3AE4"/>
    <w:rsid w:val="001B3E37"/>
    <w:rsid w:val="001B40E1"/>
    <w:rsid w:val="001B40E6"/>
    <w:rsid w:val="001B415E"/>
    <w:rsid w:val="001B4358"/>
    <w:rsid w:val="001B43D7"/>
    <w:rsid w:val="001B44AF"/>
    <w:rsid w:val="001B48DC"/>
    <w:rsid w:val="001B4CB8"/>
    <w:rsid w:val="001B4E79"/>
    <w:rsid w:val="001B4E82"/>
    <w:rsid w:val="001B4ECB"/>
    <w:rsid w:val="001B4F60"/>
    <w:rsid w:val="001B55E2"/>
    <w:rsid w:val="001B59A7"/>
    <w:rsid w:val="001B5C2B"/>
    <w:rsid w:val="001B5C4E"/>
    <w:rsid w:val="001B6022"/>
    <w:rsid w:val="001B6033"/>
    <w:rsid w:val="001B605A"/>
    <w:rsid w:val="001B62A5"/>
    <w:rsid w:val="001B6415"/>
    <w:rsid w:val="001B6580"/>
    <w:rsid w:val="001B673E"/>
    <w:rsid w:val="001B6951"/>
    <w:rsid w:val="001B69E7"/>
    <w:rsid w:val="001B6A2E"/>
    <w:rsid w:val="001B6BA0"/>
    <w:rsid w:val="001B6FF9"/>
    <w:rsid w:val="001B7021"/>
    <w:rsid w:val="001B709D"/>
    <w:rsid w:val="001B7244"/>
    <w:rsid w:val="001B73EE"/>
    <w:rsid w:val="001B742B"/>
    <w:rsid w:val="001B7714"/>
    <w:rsid w:val="001B7933"/>
    <w:rsid w:val="001B7A14"/>
    <w:rsid w:val="001B7C09"/>
    <w:rsid w:val="001B7F5E"/>
    <w:rsid w:val="001B7F71"/>
    <w:rsid w:val="001C008D"/>
    <w:rsid w:val="001C0164"/>
    <w:rsid w:val="001C043A"/>
    <w:rsid w:val="001C0773"/>
    <w:rsid w:val="001C0958"/>
    <w:rsid w:val="001C0C8E"/>
    <w:rsid w:val="001C1297"/>
    <w:rsid w:val="001C137C"/>
    <w:rsid w:val="001C143E"/>
    <w:rsid w:val="001C150D"/>
    <w:rsid w:val="001C161E"/>
    <w:rsid w:val="001C1853"/>
    <w:rsid w:val="001C193D"/>
    <w:rsid w:val="001C19D5"/>
    <w:rsid w:val="001C1A1C"/>
    <w:rsid w:val="001C1ACF"/>
    <w:rsid w:val="001C1F46"/>
    <w:rsid w:val="001C20FF"/>
    <w:rsid w:val="001C21CB"/>
    <w:rsid w:val="001C231A"/>
    <w:rsid w:val="001C2328"/>
    <w:rsid w:val="001C2332"/>
    <w:rsid w:val="001C2482"/>
    <w:rsid w:val="001C279A"/>
    <w:rsid w:val="001C2C60"/>
    <w:rsid w:val="001C2C69"/>
    <w:rsid w:val="001C2D9A"/>
    <w:rsid w:val="001C3376"/>
    <w:rsid w:val="001C33C4"/>
    <w:rsid w:val="001C357E"/>
    <w:rsid w:val="001C35F3"/>
    <w:rsid w:val="001C369E"/>
    <w:rsid w:val="001C3733"/>
    <w:rsid w:val="001C3BD2"/>
    <w:rsid w:val="001C427D"/>
    <w:rsid w:val="001C43C1"/>
    <w:rsid w:val="001C4640"/>
    <w:rsid w:val="001C4963"/>
    <w:rsid w:val="001C4B07"/>
    <w:rsid w:val="001C4C44"/>
    <w:rsid w:val="001C4CAB"/>
    <w:rsid w:val="001C4E99"/>
    <w:rsid w:val="001C50B7"/>
    <w:rsid w:val="001C50DB"/>
    <w:rsid w:val="001C5189"/>
    <w:rsid w:val="001C5224"/>
    <w:rsid w:val="001C534C"/>
    <w:rsid w:val="001C53ED"/>
    <w:rsid w:val="001C5469"/>
    <w:rsid w:val="001C5A13"/>
    <w:rsid w:val="001C5AD9"/>
    <w:rsid w:val="001C5AEE"/>
    <w:rsid w:val="001C5AF7"/>
    <w:rsid w:val="001C5C4E"/>
    <w:rsid w:val="001C6190"/>
    <w:rsid w:val="001C62BD"/>
    <w:rsid w:val="001C6385"/>
    <w:rsid w:val="001C6398"/>
    <w:rsid w:val="001C6476"/>
    <w:rsid w:val="001C67E7"/>
    <w:rsid w:val="001C6AC1"/>
    <w:rsid w:val="001C6D6D"/>
    <w:rsid w:val="001C7369"/>
    <w:rsid w:val="001C7520"/>
    <w:rsid w:val="001C75CA"/>
    <w:rsid w:val="001C7879"/>
    <w:rsid w:val="001C7AC7"/>
    <w:rsid w:val="001D0012"/>
    <w:rsid w:val="001D030C"/>
    <w:rsid w:val="001D0330"/>
    <w:rsid w:val="001D03A0"/>
    <w:rsid w:val="001D0543"/>
    <w:rsid w:val="001D0AFF"/>
    <w:rsid w:val="001D0BF4"/>
    <w:rsid w:val="001D0D52"/>
    <w:rsid w:val="001D0DEE"/>
    <w:rsid w:val="001D0DFB"/>
    <w:rsid w:val="001D1216"/>
    <w:rsid w:val="001D1582"/>
    <w:rsid w:val="001D15D1"/>
    <w:rsid w:val="001D1713"/>
    <w:rsid w:val="001D17BD"/>
    <w:rsid w:val="001D18E9"/>
    <w:rsid w:val="001D1DA4"/>
    <w:rsid w:val="001D1DD9"/>
    <w:rsid w:val="001D208B"/>
    <w:rsid w:val="001D22BB"/>
    <w:rsid w:val="001D22E8"/>
    <w:rsid w:val="001D2360"/>
    <w:rsid w:val="001D23CF"/>
    <w:rsid w:val="001D24DB"/>
    <w:rsid w:val="001D259D"/>
    <w:rsid w:val="001D26B1"/>
    <w:rsid w:val="001D2766"/>
    <w:rsid w:val="001D2C3D"/>
    <w:rsid w:val="001D30D3"/>
    <w:rsid w:val="001D3746"/>
    <w:rsid w:val="001D3B14"/>
    <w:rsid w:val="001D3B3B"/>
    <w:rsid w:val="001D3B3C"/>
    <w:rsid w:val="001D3FD8"/>
    <w:rsid w:val="001D42BF"/>
    <w:rsid w:val="001D46D1"/>
    <w:rsid w:val="001D47F7"/>
    <w:rsid w:val="001D4822"/>
    <w:rsid w:val="001D4874"/>
    <w:rsid w:val="001D48B2"/>
    <w:rsid w:val="001D48F4"/>
    <w:rsid w:val="001D49D3"/>
    <w:rsid w:val="001D4CDD"/>
    <w:rsid w:val="001D4E6C"/>
    <w:rsid w:val="001D4F4E"/>
    <w:rsid w:val="001D4F8B"/>
    <w:rsid w:val="001D5259"/>
    <w:rsid w:val="001D54CB"/>
    <w:rsid w:val="001D562F"/>
    <w:rsid w:val="001D5798"/>
    <w:rsid w:val="001D599A"/>
    <w:rsid w:val="001D5B30"/>
    <w:rsid w:val="001D5B63"/>
    <w:rsid w:val="001D60C6"/>
    <w:rsid w:val="001D6190"/>
    <w:rsid w:val="001D6347"/>
    <w:rsid w:val="001D63A2"/>
    <w:rsid w:val="001D6419"/>
    <w:rsid w:val="001D6648"/>
    <w:rsid w:val="001D6738"/>
    <w:rsid w:val="001D69FF"/>
    <w:rsid w:val="001D6F1D"/>
    <w:rsid w:val="001D7080"/>
    <w:rsid w:val="001D70EA"/>
    <w:rsid w:val="001D71DF"/>
    <w:rsid w:val="001D7377"/>
    <w:rsid w:val="001D74EF"/>
    <w:rsid w:val="001D76AC"/>
    <w:rsid w:val="001D7A5D"/>
    <w:rsid w:val="001D7B9B"/>
    <w:rsid w:val="001D7BEC"/>
    <w:rsid w:val="001D7DFB"/>
    <w:rsid w:val="001D7F7F"/>
    <w:rsid w:val="001E0045"/>
    <w:rsid w:val="001E032F"/>
    <w:rsid w:val="001E03BE"/>
    <w:rsid w:val="001E05A5"/>
    <w:rsid w:val="001E0A3E"/>
    <w:rsid w:val="001E0B9D"/>
    <w:rsid w:val="001E0CF7"/>
    <w:rsid w:val="001E0E8B"/>
    <w:rsid w:val="001E122B"/>
    <w:rsid w:val="001E174F"/>
    <w:rsid w:val="001E1890"/>
    <w:rsid w:val="001E1A3C"/>
    <w:rsid w:val="001E1D99"/>
    <w:rsid w:val="001E1FEC"/>
    <w:rsid w:val="001E2765"/>
    <w:rsid w:val="001E2788"/>
    <w:rsid w:val="001E29A2"/>
    <w:rsid w:val="001E2A3F"/>
    <w:rsid w:val="001E2C61"/>
    <w:rsid w:val="001E2C77"/>
    <w:rsid w:val="001E2D59"/>
    <w:rsid w:val="001E2E58"/>
    <w:rsid w:val="001E2E9B"/>
    <w:rsid w:val="001E2EDC"/>
    <w:rsid w:val="001E363A"/>
    <w:rsid w:val="001E3958"/>
    <w:rsid w:val="001E3B9A"/>
    <w:rsid w:val="001E3C02"/>
    <w:rsid w:val="001E3CEA"/>
    <w:rsid w:val="001E483A"/>
    <w:rsid w:val="001E4898"/>
    <w:rsid w:val="001E492A"/>
    <w:rsid w:val="001E4931"/>
    <w:rsid w:val="001E4A09"/>
    <w:rsid w:val="001E4B6F"/>
    <w:rsid w:val="001E4BA7"/>
    <w:rsid w:val="001E4D06"/>
    <w:rsid w:val="001E4DC5"/>
    <w:rsid w:val="001E4EB5"/>
    <w:rsid w:val="001E512E"/>
    <w:rsid w:val="001E518F"/>
    <w:rsid w:val="001E5208"/>
    <w:rsid w:val="001E5223"/>
    <w:rsid w:val="001E5802"/>
    <w:rsid w:val="001E5B2F"/>
    <w:rsid w:val="001E5BE3"/>
    <w:rsid w:val="001E5DE8"/>
    <w:rsid w:val="001E5E3A"/>
    <w:rsid w:val="001E5E95"/>
    <w:rsid w:val="001E60AA"/>
    <w:rsid w:val="001E60FC"/>
    <w:rsid w:val="001E63EC"/>
    <w:rsid w:val="001E6995"/>
    <w:rsid w:val="001E6BAF"/>
    <w:rsid w:val="001E6D05"/>
    <w:rsid w:val="001E6E12"/>
    <w:rsid w:val="001E6E30"/>
    <w:rsid w:val="001E6E3B"/>
    <w:rsid w:val="001E70AA"/>
    <w:rsid w:val="001E71F0"/>
    <w:rsid w:val="001E7304"/>
    <w:rsid w:val="001E7305"/>
    <w:rsid w:val="001E733A"/>
    <w:rsid w:val="001E75A4"/>
    <w:rsid w:val="001E767D"/>
    <w:rsid w:val="001E7746"/>
    <w:rsid w:val="001E7AF5"/>
    <w:rsid w:val="001E7C9F"/>
    <w:rsid w:val="001E7DE4"/>
    <w:rsid w:val="001E7E0E"/>
    <w:rsid w:val="001E7E20"/>
    <w:rsid w:val="001E7F71"/>
    <w:rsid w:val="001F03CA"/>
    <w:rsid w:val="001F07CD"/>
    <w:rsid w:val="001F08D8"/>
    <w:rsid w:val="001F092E"/>
    <w:rsid w:val="001F0A0B"/>
    <w:rsid w:val="001F0D16"/>
    <w:rsid w:val="001F0EDC"/>
    <w:rsid w:val="001F127D"/>
    <w:rsid w:val="001F1492"/>
    <w:rsid w:val="001F1598"/>
    <w:rsid w:val="001F15BF"/>
    <w:rsid w:val="001F187A"/>
    <w:rsid w:val="001F1C49"/>
    <w:rsid w:val="001F1D7A"/>
    <w:rsid w:val="001F1E4D"/>
    <w:rsid w:val="001F1EF8"/>
    <w:rsid w:val="001F2080"/>
    <w:rsid w:val="001F2249"/>
    <w:rsid w:val="001F2258"/>
    <w:rsid w:val="001F232F"/>
    <w:rsid w:val="001F24AA"/>
    <w:rsid w:val="001F2A72"/>
    <w:rsid w:val="001F2ACE"/>
    <w:rsid w:val="001F2D19"/>
    <w:rsid w:val="001F3266"/>
    <w:rsid w:val="001F3398"/>
    <w:rsid w:val="001F39D6"/>
    <w:rsid w:val="001F3A8D"/>
    <w:rsid w:val="001F3B83"/>
    <w:rsid w:val="001F3E00"/>
    <w:rsid w:val="001F3E2E"/>
    <w:rsid w:val="001F3E5E"/>
    <w:rsid w:val="001F3E68"/>
    <w:rsid w:val="001F3E9C"/>
    <w:rsid w:val="001F401D"/>
    <w:rsid w:val="001F4233"/>
    <w:rsid w:val="001F437F"/>
    <w:rsid w:val="001F4384"/>
    <w:rsid w:val="001F43B7"/>
    <w:rsid w:val="001F4692"/>
    <w:rsid w:val="001F4797"/>
    <w:rsid w:val="001F4B6E"/>
    <w:rsid w:val="001F4D01"/>
    <w:rsid w:val="001F4D6C"/>
    <w:rsid w:val="001F4EA6"/>
    <w:rsid w:val="001F4F5A"/>
    <w:rsid w:val="001F4FA3"/>
    <w:rsid w:val="001F4FE4"/>
    <w:rsid w:val="001F52AE"/>
    <w:rsid w:val="001F54C6"/>
    <w:rsid w:val="001F5BAC"/>
    <w:rsid w:val="001F5EC4"/>
    <w:rsid w:val="001F612E"/>
    <w:rsid w:val="001F6177"/>
    <w:rsid w:val="001F61A8"/>
    <w:rsid w:val="001F64CC"/>
    <w:rsid w:val="001F66B4"/>
    <w:rsid w:val="001F6774"/>
    <w:rsid w:val="001F67B3"/>
    <w:rsid w:val="001F689B"/>
    <w:rsid w:val="001F6A48"/>
    <w:rsid w:val="001F6CF3"/>
    <w:rsid w:val="001F6D0B"/>
    <w:rsid w:val="001F6D38"/>
    <w:rsid w:val="001F6FFB"/>
    <w:rsid w:val="001F72BB"/>
    <w:rsid w:val="001F7B92"/>
    <w:rsid w:val="001F7D56"/>
    <w:rsid w:val="001F7ECE"/>
    <w:rsid w:val="00200588"/>
    <w:rsid w:val="00200898"/>
    <w:rsid w:val="002008DD"/>
    <w:rsid w:val="00200A1B"/>
    <w:rsid w:val="00200BE2"/>
    <w:rsid w:val="00200BEA"/>
    <w:rsid w:val="00200DDC"/>
    <w:rsid w:val="00200E9B"/>
    <w:rsid w:val="00200F41"/>
    <w:rsid w:val="002010F3"/>
    <w:rsid w:val="002011FD"/>
    <w:rsid w:val="002013FC"/>
    <w:rsid w:val="00201441"/>
    <w:rsid w:val="00201528"/>
    <w:rsid w:val="00201680"/>
    <w:rsid w:val="00201986"/>
    <w:rsid w:val="00201ABD"/>
    <w:rsid w:val="00201B4B"/>
    <w:rsid w:val="00201CCE"/>
    <w:rsid w:val="00201ED0"/>
    <w:rsid w:val="002022F2"/>
    <w:rsid w:val="00202500"/>
    <w:rsid w:val="0020258B"/>
    <w:rsid w:val="002025AE"/>
    <w:rsid w:val="0020283E"/>
    <w:rsid w:val="002028BE"/>
    <w:rsid w:val="00202924"/>
    <w:rsid w:val="00202B41"/>
    <w:rsid w:val="00202B63"/>
    <w:rsid w:val="00202DE8"/>
    <w:rsid w:val="00202E1E"/>
    <w:rsid w:val="00203130"/>
    <w:rsid w:val="0020319D"/>
    <w:rsid w:val="002031CA"/>
    <w:rsid w:val="002032B4"/>
    <w:rsid w:val="00203358"/>
    <w:rsid w:val="0020360F"/>
    <w:rsid w:val="002039D9"/>
    <w:rsid w:val="00203A9F"/>
    <w:rsid w:val="00203C3B"/>
    <w:rsid w:val="00203D04"/>
    <w:rsid w:val="00203E74"/>
    <w:rsid w:val="002041E1"/>
    <w:rsid w:val="002042A4"/>
    <w:rsid w:val="002042FB"/>
    <w:rsid w:val="00204362"/>
    <w:rsid w:val="002043AD"/>
    <w:rsid w:val="0020456C"/>
    <w:rsid w:val="002049E5"/>
    <w:rsid w:val="00204A51"/>
    <w:rsid w:val="00204AD6"/>
    <w:rsid w:val="00204BBE"/>
    <w:rsid w:val="00204F5E"/>
    <w:rsid w:val="00204FD6"/>
    <w:rsid w:val="00205491"/>
    <w:rsid w:val="002059C6"/>
    <w:rsid w:val="00205B98"/>
    <w:rsid w:val="00205D3C"/>
    <w:rsid w:val="00205F64"/>
    <w:rsid w:val="0020614C"/>
    <w:rsid w:val="00206199"/>
    <w:rsid w:val="002062C7"/>
    <w:rsid w:val="0020638A"/>
    <w:rsid w:val="002063BA"/>
    <w:rsid w:val="002063C5"/>
    <w:rsid w:val="00206733"/>
    <w:rsid w:val="00206783"/>
    <w:rsid w:val="002067EE"/>
    <w:rsid w:val="00206971"/>
    <w:rsid w:val="00206BBD"/>
    <w:rsid w:val="00206D4A"/>
    <w:rsid w:val="00206DC7"/>
    <w:rsid w:val="0020752B"/>
    <w:rsid w:val="00207606"/>
    <w:rsid w:val="002077A3"/>
    <w:rsid w:val="0020780E"/>
    <w:rsid w:val="00207923"/>
    <w:rsid w:val="002079B5"/>
    <w:rsid w:val="00207A7F"/>
    <w:rsid w:val="00207B79"/>
    <w:rsid w:val="002100CC"/>
    <w:rsid w:val="002103C8"/>
    <w:rsid w:val="00210947"/>
    <w:rsid w:val="00210B31"/>
    <w:rsid w:val="00210BB9"/>
    <w:rsid w:val="00210BD7"/>
    <w:rsid w:val="00210CB2"/>
    <w:rsid w:val="00210D73"/>
    <w:rsid w:val="00210D89"/>
    <w:rsid w:val="00210DC8"/>
    <w:rsid w:val="002110DD"/>
    <w:rsid w:val="0021120A"/>
    <w:rsid w:val="00211332"/>
    <w:rsid w:val="002114E9"/>
    <w:rsid w:val="00211596"/>
    <w:rsid w:val="00211655"/>
    <w:rsid w:val="0021166D"/>
    <w:rsid w:val="00211783"/>
    <w:rsid w:val="00211ABE"/>
    <w:rsid w:val="0021201D"/>
    <w:rsid w:val="002120E1"/>
    <w:rsid w:val="0021211C"/>
    <w:rsid w:val="0021266E"/>
    <w:rsid w:val="00212788"/>
    <w:rsid w:val="00212D1B"/>
    <w:rsid w:val="00212F7F"/>
    <w:rsid w:val="00212FFA"/>
    <w:rsid w:val="00213081"/>
    <w:rsid w:val="002130C4"/>
    <w:rsid w:val="00213264"/>
    <w:rsid w:val="002132A6"/>
    <w:rsid w:val="002133C4"/>
    <w:rsid w:val="0021342B"/>
    <w:rsid w:val="002134C1"/>
    <w:rsid w:val="002135FD"/>
    <w:rsid w:val="00213B05"/>
    <w:rsid w:val="00213B5B"/>
    <w:rsid w:val="00213E6D"/>
    <w:rsid w:val="00213EB0"/>
    <w:rsid w:val="00213FF1"/>
    <w:rsid w:val="002144AA"/>
    <w:rsid w:val="002145EC"/>
    <w:rsid w:val="002146ED"/>
    <w:rsid w:val="00214FE7"/>
    <w:rsid w:val="00215096"/>
    <w:rsid w:val="002151F3"/>
    <w:rsid w:val="00215350"/>
    <w:rsid w:val="0021561A"/>
    <w:rsid w:val="0021579C"/>
    <w:rsid w:val="00215C5F"/>
    <w:rsid w:val="00215E51"/>
    <w:rsid w:val="00216140"/>
    <w:rsid w:val="002161ED"/>
    <w:rsid w:val="00216242"/>
    <w:rsid w:val="00216281"/>
    <w:rsid w:val="002162E1"/>
    <w:rsid w:val="002164A4"/>
    <w:rsid w:val="00216ABC"/>
    <w:rsid w:val="00216AEA"/>
    <w:rsid w:val="00216D5E"/>
    <w:rsid w:val="00217070"/>
    <w:rsid w:val="002172C9"/>
    <w:rsid w:val="0021734C"/>
    <w:rsid w:val="0021737F"/>
    <w:rsid w:val="002174A6"/>
    <w:rsid w:val="002174A9"/>
    <w:rsid w:val="002175EA"/>
    <w:rsid w:val="00217648"/>
    <w:rsid w:val="0021765B"/>
    <w:rsid w:val="00217979"/>
    <w:rsid w:val="00217CAE"/>
    <w:rsid w:val="00217D83"/>
    <w:rsid w:val="00217F4A"/>
    <w:rsid w:val="00220027"/>
    <w:rsid w:val="0022038B"/>
    <w:rsid w:val="00220545"/>
    <w:rsid w:val="0022054A"/>
    <w:rsid w:val="00220680"/>
    <w:rsid w:val="0022087A"/>
    <w:rsid w:val="002209D2"/>
    <w:rsid w:val="00220A14"/>
    <w:rsid w:val="00220A1E"/>
    <w:rsid w:val="00220DEB"/>
    <w:rsid w:val="002211BE"/>
    <w:rsid w:val="002214ED"/>
    <w:rsid w:val="00221737"/>
    <w:rsid w:val="002217D6"/>
    <w:rsid w:val="00221C3C"/>
    <w:rsid w:val="00221CD8"/>
    <w:rsid w:val="00221E99"/>
    <w:rsid w:val="00221FB1"/>
    <w:rsid w:val="00222343"/>
    <w:rsid w:val="00222541"/>
    <w:rsid w:val="00222761"/>
    <w:rsid w:val="00222936"/>
    <w:rsid w:val="00222983"/>
    <w:rsid w:val="00222E7C"/>
    <w:rsid w:val="00222F1F"/>
    <w:rsid w:val="00222F62"/>
    <w:rsid w:val="0022317A"/>
    <w:rsid w:val="0022319A"/>
    <w:rsid w:val="002231F8"/>
    <w:rsid w:val="0022321A"/>
    <w:rsid w:val="002233A1"/>
    <w:rsid w:val="002234F8"/>
    <w:rsid w:val="002238A3"/>
    <w:rsid w:val="00223D32"/>
    <w:rsid w:val="00223E72"/>
    <w:rsid w:val="002240BA"/>
    <w:rsid w:val="002242DA"/>
    <w:rsid w:val="00224677"/>
    <w:rsid w:val="002247D8"/>
    <w:rsid w:val="002249DA"/>
    <w:rsid w:val="00224A2E"/>
    <w:rsid w:val="002251AD"/>
    <w:rsid w:val="002251D7"/>
    <w:rsid w:val="0022542E"/>
    <w:rsid w:val="002254A7"/>
    <w:rsid w:val="002257EE"/>
    <w:rsid w:val="00225845"/>
    <w:rsid w:val="0022594F"/>
    <w:rsid w:val="00225CCA"/>
    <w:rsid w:val="00226143"/>
    <w:rsid w:val="002261A6"/>
    <w:rsid w:val="0022661A"/>
    <w:rsid w:val="00226AAD"/>
    <w:rsid w:val="00226CE9"/>
    <w:rsid w:val="00226FE1"/>
    <w:rsid w:val="002270F4"/>
    <w:rsid w:val="00227191"/>
    <w:rsid w:val="00227414"/>
    <w:rsid w:val="00227530"/>
    <w:rsid w:val="00227727"/>
    <w:rsid w:val="00227870"/>
    <w:rsid w:val="00227CA2"/>
    <w:rsid w:val="00227DE8"/>
    <w:rsid w:val="00227E74"/>
    <w:rsid w:val="00230053"/>
    <w:rsid w:val="0023028F"/>
    <w:rsid w:val="0023029A"/>
    <w:rsid w:val="002302CE"/>
    <w:rsid w:val="0023047C"/>
    <w:rsid w:val="00230686"/>
    <w:rsid w:val="002309A2"/>
    <w:rsid w:val="00230A23"/>
    <w:rsid w:val="00230A45"/>
    <w:rsid w:val="00230BF5"/>
    <w:rsid w:val="00230EB7"/>
    <w:rsid w:val="002310E8"/>
    <w:rsid w:val="00231225"/>
    <w:rsid w:val="002313EC"/>
    <w:rsid w:val="0023151A"/>
    <w:rsid w:val="0023151C"/>
    <w:rsid w:val="00231629"/>
    <w:rsid w:val="002317E8"/>
    <w:rsid w:val="002317EA"/>
    <w:rsid w:val="0023186B"/>
    <w:rsid w:val="002318A2"/>
    <w:rsid w:val="00231ADF"/>
    <w:rsid w:val="00231CD2"/>
    <w:rsid w:val="00231D30"/>
    <w:rsid w:val="00231DA0"/>
    <w:rsid w:val="00231DEA"/>
    <w:rsid w:val="00231EC0"/>
    <w:rsid w:val="00231FDA"/>
    <w:rsid w:val="00232210"/>
    <w:rsid w:val="00232298"/>
    <w:rsid w:val="00232612"/>
    <w:rsid w:val="0023277F"/>
    <w:rsid w:val="0023290E"/>
    <w:rsid w:val="00232981"/>
    <w:rsid w:val="0023299F"/>
    <w:rsid w:val="00232ED8"/>
    <w:rsid w:val="00233302"/>
    <w:rsid w:val="00233341"/>
    <w:rsid w:val="00233370"/>
    <w:rsid w:val="002337D7"/>
    <w:rsid w:val="00233B7B"/>
    <w:rsid w:val="00233EBD"/>
    <w:rsid w:val="00234276"/>
    <w:rsid w:val="00234611"/>
    <w:rsid w:val="00234B07"/>
    <w:rsid w:val="00234BC6"/>
    <w:rsid w:val="00234E21"/>
    <w:rsid w:val="00234EFE"/>
    <w:rsid w:val="00234F69"/>
    <w:rsid w:val="002352AB"/>
    <w:rsid w:val="00235551"/>
    <w:rsid w:val="00235576"/>
    <w:rsid w:val="00235BE5"/>
    <w:rsid w:val="00235F17"/>
    <w:rsid w:val="00235F99"/>
    <w:rsid w:val="002361F2"/>
    <w:rsid w:val="002364F5"/>
    <w:rsid w:val="00236B0E"/>
    <w:rsid w:val="00236CD8"/>
    <w:rsid w:val="00236CEE"/>
    <w:rsid w:val="00236DE9"/>
    <w:rsid w:val="00236F94"/>
    <w:rsid w:val="0023717F"/>
    <w:rsid w:val="00237220"/>
    <w:rsid w:val="0023722E"/>
    <w:rsid w:val="00237310"/>
    <w:rsid w:val="0023736D"/>
    <w:rsid w:val="002375EE"/>
    <w:rsid w:val="00237ABA"/>
    <w:rsid w:val="00237CD9"/>
    <w:rsid w:val="00237CF6"/>
    <w:rsid w:val="00237E55"/>
    <w:rsid w:val="002404E1"/>
    <w:rsid w:val="00240563"/>
    <w:rsid w:val="002405A1"/>
    <w:rsid w:val="002407E1"/>
    <w:rsid w:val="00240B17"/>
    <w:rsid w:val="00240CBA"/>
    <w:rsid w:val="00240E75"/>
    <w:rsid w:val="00240F3C"/>
    <w:rsid w:val="0024101A"/>
    <w:rsid w:val="0024126B"/>
    <w:rsid w:val="0024133B"/>
    <w:rsid w:val="00241627"/>
    <w:rsid w:val="002417C8"/>
    <w:rsid w:val="00241ED8"/>
    <w:rsid w:val="0024202B"/>
    <w:rsid w:val="00242214"/>
    <w:rsid w:val="00242292"/>
    <w:rsid w:val="002422F3"/>
    <w:rsid w:val="00242477"/>
    <w:rsid w:val="00242A72"/>
    <w:rsid w:val="00242C54"/>
    <w:rsid w:val="00242DC1"/>
    <w:rsid w:val="00242E4A"/>
    <w:rsid w:val="00242FEB"/>
    <w:rsid w:val="00243311"/>
    <w:rsid w:val="0024344D"/>
    <w:rsid w:val="00243618"/>
    <w:rsid w:val="00243881"/>
    <w:rsid w:val="00243B28"/>
    <w:rsid w:val="00243C2E"/>
    <w:rsid w:val="00243D60"/>
    <w:rsid w:val="00243DDD"/>
    <w:rsid w:val="002442D8"/>
    <w:rsid w:val="00244360"/>
    <w:rsid w:val="002443DD"/>
    <w:rsid w:val="0024452E"/>
    <w:rsid w:val="00244613"/>
    <w:rsid w:val="00244854"/>
    <w:rsid w:val="002448C3"/>
    <w:rsid w:val="002450B4"/>
    <w:rsid w:val="0024511F"/>
    <w:rsid w:val="00245379"/>
    <w:rsid w:val="0024566B"/>
    <w:rsid w:val="0024573F"/>
    <w:rsid w:val="00245788"/>
    <w:rsid w:val="00245E71"/>
    <w:rsid w:val="00245F86"/>
    <w:rsid w:val="00246140"/>
    <w:rsid w:val="00246268"/>
    <w:rsid w:val="0024628B"/>
    <w:rsid w:val="00246B78"/>
    <w:rsid w:val="00246B8C"/>
    <w:rsid w:val="00246DF0"/>
    <w:rsid w:val="00246DF8"/>
    <w:rsid w:val="00246FA2"/>
    <w:rsid w:val="002476E8"/>
    <w:rsid w:val="002477B4"/>
    <w:rsid w:val="00247C87"/>
    <w:rsid w:val="00247DA3"/>
    <w:rsid w:val="00247EE0"/>
    <w:rsid w:val="002500C3"/>
    <w:rsid w:val="00250113"/>
    <w:rsid w:val="002504DF"/>
    <w:rsid w:val="002505CD"/>
    <w:rsid w:val="002506B7"/>
    <w:rsid w:val="00250A6F"/>
    <w:rsid w:val="00250B02"/>
    <w:rsid w:val="00250CB0"/>
    <w:rsid w:val="00250CF9"/>
    <w:rsid w:val="00250E2B"/>
    <w:rsid w:val="00250E4B"/>
    <w:rsid w:val="00250F7A"/>
    <w:rsid w:val="0025100C"/>
    <w:rsid w:val="00251494"/>
    <w:rsid w:val="002515F2"/>
    <w:rsid w:val="00251657"/>
    <w:rsid w:val="00251A62"/>
    <w:rsid w:val="00251BDC"/>
    <w:rsid w:val="00251CC2"/>
    <w:rsid w:val="00251E20"/>
    <w:rsid w:val="00251E2D"/>
    <w:rsid w:val="00251E5D"/>
    <w:rsid w:val="00251E74"/>
    <w:rsid w:val="00251EC9"/>
    <w:rsid w:val="00252931"/>
    <w:rsid w:val="00252E5D"/>
    <w:rsid w:val="00252FB2"/>
    <w:rsid w:val="002530EF"/>
    <w:rsid w:val="002536BE"/>
    <w:rsid w:val="00253C3C"/>
    <w:rsid w:val="00253CFB"/>
    <w:rsid w:val="00253D76"/>
    <w:rsid w:val="002542F4"/>
    <w:rsid w:val="00254558"/>
    <w:rsid w:val="002545C4"/>
    <w:rsid w:val="002545D1"/>
    <w:rsid w:val="0025495A"/>
    <w:rsid w:val="002549D3"/>
    <w:rsid w:val="00254A14"/>
    <w:rsid w:val="00255021"/>
    <w:rsid w:val="00255139"/>
    <w:rsid w:val="00255362"/>
    <w:rsid w:val="002557A7"/>
    <w:rsid w:val="0025582C"/>
    <w:rsid w:val="002558D7"/>
    <w:rsid w:val="00256109"/>
    <w:rsid w:val="002563E8"/>
    <w:rsid w:val="002564D9"/>
    <w:rsid w:val="00256951"/>
    <w:rsid w:val="002569BF"/>
    <w:rsid w:val="00256AAF"/>
    <w:rsid w:val="00256AFF"/>
    <w:rsid w:val="00256D87"/>
    <w:rsid w:val="00256EC3"/>
    <w:rsid w:val="00257045"/>
    <w:rsid w:val="00257278"/>
    <w:rsid w:val="002574E5"/>
    <w:rsid w:val="0025766B"/>
    <w:rsid w:val="002576E2"/>
    <w:rsid w:val="002576E8"/>
    <w:rsid w:val="002577F4"/>
    <w:rsid w:val="00257AA6"/>
    <w:rsid w:val="002602C9"/>
    <w:rsid w:val="002603A6"/>
    <w:rsid w:val="0026055C"/>
    <w:rsid w:val="002608B2"/>
    <w:rsid w:val="00260EFA"/>
    <w:rsid w:val="00260F78"/>
    <w:rsid w:val="0026108F"/>
    <w:rsid w:val="00261193"/>
    <w:rsid w:val="0026124A"/>
    <w:rsid w:val="0026139F"/>
    <w:rsid w:val="00261523"/>
    <w:rsid w:val="00261553"/>
    <w:rsid w:val="002615E5"/>
    <w:rsid w:val="0026163F"/>
    <w:rsid w:val="00261665"/>
    <w:rsid w:val="00261B99"/>
    <w:rsid w:val="00261CF2"/>
    <w:rsid w:val="00261D51"/>
    <w:rsid w:val="00261FE6"/>
    <w:rsid w:val="002624C0"/>
    <w:rsid w:val="002624C6"/>
    <w:rsid w:val="002625FA"/>
    <w:rsid w:val="002627A9"/>
    <w:rsid w:val="00262EA1"/>
    <w:rsid w:val="00262F96"/>
    <w:rsid w:val="00262FD6"/>
    <w:rsid w:val="002630DC"/>
    <w:rsid w:val="002634A2"/>
    <w:rsid w:val="00263814"/>
    <w:rsid w:val="00263BB7"/>
    <w:rsid w:val="00263ED1"/>
    <w:rsid w:val="002640E2"/>
    <w:rsid w:val="00264205"/>
    <w:rsid w:val="0026445B"/>
    <w:rsid w:val="00264505"/>
    <w:rsid w:val="00264B65"/>
    <w:rsid w:val="00264B87"/>
    <w:rsid w:val="00264F1C"/>
    <w:rsid w:val="00265245"/>
    <w:rsid w:val="0026530E"/>
    <w:rsid w:val="002653A1"/>
    <w:rsid w:val="00265644"/>
    <w:rsid w:val="002656CA"/>
    <w:rsid w:val="002657D2"/>
    <w:rsid w:val="0026586F"/>
    <w:rsid w:val="00265AA2"/>
    <w:rsid w:val="00265B54"/>
    <w:rsid w:val="00265D9F"/>
    <w:rsid w:val="00265DA1"/>
    <w:rsid w:val="00266123"/>
    <w:rsid w:val="0026644E"/>
    <w:rsid w:val="00266679"/>
    <w:rsid w:val="00266792"/>
    <w:rsid w:val="00266934"/>
    <w:rsid w:val="00266C13"/>
    <w:rsid w:val="00266E4A"/>
    <w:rsid w:val="00266F59"/>
    <w:rsid w:val="00267155"/>
    <w:rsid w:val="00267206"/>
    <w:rsid w:val="0026722C"/>
    <w:rsid w:val="0026739F"/>
    <w:rsid w:val="002677F0"/>
    <w:rsid w:val="0026796A"/>
    <w:rsid w:val="00267BCF"/>
    <w:rsid w:val="00267E1D"/>
    <w:rsid w:val="00267F32"/>
    <w:rsid w:val="002701C4"/>
    <w:rsid w:val="0027036E"/>
    <w:rsid w:val="002704FF"/>
    <w:rsid w:val="002706D7"/>
    <w:rsid w:val="002708C4"/>
    <w:rsid w:val="00270BE5"/>
    <w:rsid w:val="00270D4A"/>
    <w:rsid w:val="00270DBB"/>
    <w:rsid w:val="00270DBC"/>
    <w:rsid w:val="00270EEE"/>
    <w:rsid w:val="00271216"/>
    <w:rsid w:val="002714C0"/>
    <w:rsid w:val="002714FE"/>
    <w:rsid w:val="002716E1"/>
    <w:rsid w:val="00271965"/>
    <w:rsid w:val="002719A1"/>
    <w:rsid w:val="00271A69"/>
    <w:rsid w:val="0027214F"/>
    <w:rsid w:val="002723A2"/>
    <w:rsid w:val="002724A8"/>
    <w:rsid w:val="00272999"/>
    <w:rsid w:val="002729A2"/>
    <w:rsid w:val="00272DE9"/>
    <w:rsid w:val="00272F53"/>
    <w:rsid w:val="002734E8"/>
    <w:rsid w:val="00273673"/>
    <w:rsid w:val="002737F8"/>
    <w:rsid w:val="002738D3"/>
    <w:rsid w:val="002738FB"/>
    <w:rsid w:val="002739C5"/>
    <w:rsid w:val="00273A02"/>
    <w:rsid w:val="00273B67"/>
    <w:rsid w:val="00273BB0"/>
    <w:rsid w:val="00273C71"/>
    <w:rsid w:val="00273D7E"/>
    <w:rsid w:val="00273E31"/>
    <w:rsid w:val="0027417F"/>
    <w:rsid w:val="002745A1"/>
    <w:rsid w:val="002747EE"/>
    <w:rsid w:val="0027491D"/>
    <w:rsid w:val="00274C43"/>
    <w:rsid w:val="00274CFF"/>
    <w:rsid w:val="00274D47"/>
    <w:rsid w:val="00274FCA"/>
    <w:rsid w:val="00274FE4"/>
    <w:rsid w:val="002753C7"/>
    <w:rsid w:val="002753D2"/>
    <w:rsid w:val="002754DF"/>
    <w:rsid w:val="002755DD"/>
    <w:rsid w:val="00275881"/>
    <w:rsid w:val="00275A68"/>
    <w:rsid w:val="00275BEE"/>
    <w:rsid w:val="00275DBB"/>
    <w:rsid w:val="00275DDB"/>
    <w:rsid w:val="00275EB4"/>
    <w:rsid w:val="00276146"/>
    <w:rsid w:val="002764BB"/>
    <w:rsid w:val="002766DA"/>
    <w:rsid w:val="00276968"/>
    <w:rsid w:val="00276D67"/>
    <w:rsid w:val="00276D77"/>
    <w:rsid w:val="00276F29"/>
    <w:rsid w:val="0027726C"/>
    <w:rsid w:val="002777E4"/>
    <w:rsid w:val="0027781D"/>
    <w:rsid w:val="00277AEC"/>
    <w:rsid w:val="00277BE3"/>
    <w:rsid w:val="00277EA3"/>
    <w:rsid w:val="00277EFF"/>
    <w:rsid w:val="00280073"/>
    <w:rsid w:val="002800A0"/>
    <w:rsid w:val="002801FD"/>
    <w:rsid w:val="00280234"/>
    <w:rsid w:val="002804F9"/>
    <w:rsid w:val="002808ED"/>
    <w:rsid w:val="00280B53"/>
    <w:rsid w:val="00280CF9"/>
    <w:rsid w:val="00280E8B"/>
    <w:rsid w:val="00280F08"/>
    <w:rsid w:val="00281106"/>
    <w:rsid w:val="0028114B"/>
    <w:rsid w:val="002811AC"/>
    <w:rsid w:val="00281629"/>
    <w:rsid w:val="00281696"/>
    <w:rsid w:val="002821DA"/>
    <w:rsid w:val="002822D9"/>
    <w:rsid w:val="00282398"/>
    <w:rsid w:val="002826EF"/>
    <w:rsid w:val="0028278B"/>
    <w:rsid w:val="00282A12"/>
    <w:rsid w:val="00282DCF"/>
    <w:rsid w:val="00283113"/>
    <w:rsid w:val="00283140"/>
    <w:rsid w:val="002831B5"/>
    <w:rsid w:val="00283351"/>
    <w:rsid w:val="0028359E"/>
    <w:rsid w:val="00283B5B"/>
    <w:rsid w:val="00283F76"/>
    <w:rsid w:val="00284042"/>
    <w:rsid w:val="002840AC"/>
    <w:rsid w:val="0028469E"/>
    <w:rsid w:val="00284852"/>
    <w:rsid w:val="002848F9"/>
    <w:rsid w:val="00284C6C"/>
    <w:rsid w:val="00284E89"/>
    <w:rsid w:val="0028517E"/>
    <w:rsid w:val="00285785"/>
    <w:rsid w:val="00285A24"/>
    <w:rsid w:val="00285CC6"/>
    <w:rsid w:val="00285E23"/>
    <w:rsid w:val="00285EE5"/>
    <w:rsid w:val="00285EE9"/>
    <w:rsid w:val="00285F29"/>
    <w:rsid w:val="002860C7"/>
    <w:rsid w:val="002860D6"/>
    <w:rsid w:val="00286139"/>
    <w:rsid w:val="002861D7"/>
    <w:rsid w:val="00286224"/>
    <w:rsid w:val="00286487"/>
    <w:rsid w:val="00286949"/>
    <w:rsid w:val="00286A4B"/>
    <w:rsid w:val="00286ACD"/>
    <w:rsid w:val="00286C89"/>
    <w:rsid w:val="00286F53"/>
    <w:rsid w:val="002871E5"/>
    <w:rsid w:val="00287229"/>
    <w:rsid w:val="00287833"/>
    <w:rsid w:val="00287885"/>
    <w:rsid w:val="00287A9E"/>
    <w:rsid w:val="00287BB8"/>
    <w:rsid w:val="0029064F"/>
    <w:rsid w:val="0029067E"/>
    <w:rsid w:val="002906F1"/>
    <w:rsid w:val="00290763"/>
    <w:rsid w:val="00290960"/>
    <w:rsid w:val="00290D15"/>
    <w:rsid w:val="00290D6C"/>
    <w:rsid w:val="00290E9F"/>
    <w:rsid w:val="00290F43"/>
    <w:rsid w:val="002915CA"/>
    <w:rsid w:val="002916DF"/>
    <w:rsid w:val="002916F7"/>
    <w:rsid w:val="00291920"/>
    <w:rsid w:val="002919DD"/>
    <w:rsid w:val="00291C57"/>
    <w:rsid w:val="00291CBD"/>
    <w:rsid w:val="00291E60"/>
    <w:rsid w:val="00292555"/>
    <w:rsid w:val="0029256C"/>
    <w:rsid w:val="0029258E"/>
    <w:rsid w:val="0029264D"/>
    <w:rsid w:val="0029268E"/>
    <w:rsid w:val="0029286A"/>
    <w:rsid w:val="00292A3D"/>
    <w:rsid w:val="00292B45"/>
    <w:rsid w:val="00292F04"/>
    <w:rsid w:val="00293C42"/>
    <w:rsid w:val="00293D6F"/>
    <w:rsid w:val="00293EC9"/>
    <w:rsid w:val="00293F05"/>
    <w:rsid w:val="002941C8"/>
    <w:rsid w:val="002946E6"/>
    <w:rsid w:val="00294861"/>
    <w:rsid w:val="00294A62"/>
    <w:rsid w:val="00294D4A"/>
    <w:rsid w:val="00294F11"/>
    <w:rsid w:val="002954C5"/>
    <w:rsid w:val="002958E2"/>
    <w:rsid w:val="0029590B"/>
    <w:rsid w:val="00295A64"/>
    <w:rsid w:val="00295F54"/>
    <w:rsid w:val="00295FE6"/>
    <w:rsid w:val="002960FB"/>
    <w:rsid w:val="0029623C"/>
    <w:rsid w:val="00296830"/>
    <w:rsid w:val="002968E4"/>
    <w:rsid w:val="0029695A"/>
    <w:rsid w:val="0029697E"/>
    <w:rsid w:val="00296A56"/>
    <w:rsid w:val="00296ADB"/>
    <w:rsid w:val="00296C3A"/>
    <w:rsid w:val="00296E8C"/>
    <w:rsid w:val="00296EB7"/>
    <w:rsid w:val="00297121"/>
    <w:rsid w:val="002971E5"/>
    <w:rsid w:val="002972A7"/>
    <w:rsid w:val="00297465"/>
    <w:rsid w:val="002978DC"/>
    <w:rsid w:val="0029797A"/>
    <w:rsid w:val="002979D5"/>
    <w:rsid w:val="00297B4E"/>
    <w:rsid w:val="00297CB7"/>
    <w:rsid w:val="002A031A"/>
    <w:rsid w:val="002A0415"/>
    <w:rsid w:val="002A0469"/>
    <w:rsid w:val="002A06B9"/>
    <w:rsid w:val="002A077B"/>
    <w:rsid w:val="002A0B51"/>
    <w:rsid w:val="002A0B53"/>
    <w:rsid w:val="002A0C2A"/>
    <w:rsid w:val="002A133D"/>
    <w:rsid w:val="002A16CB"/>
    <w:rsid w:val="002A16F8"/>
    <w:rsid w:val="002A1A63"/>
    <w:rsid w:val="002A1CEE"/>
    <w:rsid w:val="002A1D62"/>
    <w:rsid w:val="002A22B5"/>
    <w:rsid w:val="002A22C6"/>
    <w:rsid w:val="002A256F"/>
    <w:rsid w:val="002A27D7"/>
    <w:rsid w:val="002A27E1"/>
    <w:rsid w:val="002A281C"/>
    <w:rsid w:val="002A2917"/>
    <w:rsid w:val="002A296F"/>
    <w:rsid w:val="002A2AB3"/>
    <w:rsid w:val="002A2D0F"/>
    <w:rsid w:val="002A3091"/>
    <w:rsid w:val="002A33BC"/>
    <w:rsid w:val="002A341F"/>
    <w:rsid w:val="002A39D3"/>
    <w:rsid w:val="002A3A03"/>
    <w:rsid w:val="002A3B07"/>
    <w:rsid w:val="002A3C3E"/>
    <w:rsid w:val="002A3C8B"/>
    <w:rsid w:val="002A3E24"/>
    <w:rsid w:val="002A3E88"/>
    <w:rsid w:val="002A3F65"/>
    <w:rsid w:val="002A40A4"/>
    <w:rsid w:val="002A4165"/>
    <w:rsid w:val="002A4238"/>
    <w:rsid w:val="002A461C"/>
    <w:rsid w:val="002A476E"/>
    <w:rsid w:val="002A48A2"/>
    <w:rsid w:val="002A5783"/>
    <w:rsid w:val="002A5B17"/>
    <w:rsid w:val="002A64A7"/>
    <w:rsid w:val="002A657A"/>
    <w:rsid w:val="002A65EE"/>
    <w:rsid w:val="002A6673"/>
    <w:rsid w:val="002A6687"/>
    <w:rsid w:val="002A669B"/>
    <w:rsid w:val="002A6A6E"/>
    <w:rsid w:val="002A6B4A"/>
    <w:rsid w:val="002A6D42"/>
    <w:rsid w:val="002A6D52"/>
    <w:rsid w:val="002A6DFD"/>
    <w:rsid w:val="002A6E6E"/>
    <w:rsid w:val="002A75B3"/>
    <w:rsid w:val="002A7721"/>
    <w:rsid w:val="002A7782"/>
    <w:rsid w:val="002A77F5"/>
    <w:rsid w:val="002A78C0"/>
    <w:rsid w:val="002A7A7C"/>
    <w:rsid w:val="002A7C82"/>
    <w:rsid w:val="002A7C9F"/>
    <w:rsid w:val="002B0034"/>
    <w:rsid w:val="002B0578"/>
    <w:rsid w:val="002B08C0"/>
    <w:rsid w:val="002B0C72"/>
    <w:rsid w:val="002B0D13"/>
    <w:rsid w:val="002B0E6D"/>
    <w:rsid w:val="002B0F46"/>
    <w:rsid w:val="002B113E"/>
    <w:rsid w:val="002B1541"/>
    <w:rsid w:val="002B1C94"/>
    <w:rsid w:val="002B1D30"/>
    <w:rsid w:val="002B1D53"/>
    <w:rsid w:val="002B1D61"/>
    <w:rsid w:val="002B1DBF"/>
    <w:rsid w:val="002B1F36"/>
    <w:rsid w:val="002B204C"/>
    <w:rsid w:val="002B20C2"/>
    <w:rsid w:val="002B20D8"/>
    <w:rsid w:val="002B218D"/>
    <w:rsid w:val="002B22B6"/>
    <w:rsid w:val="002B25FC"/>
    <w:rsid w:val="002B28A8"/>
    <w:rsid w:val="002B29E7"/>
    <w:rsid w:val="002B2FD7"/>
    <w:rsid w:val="002B30C0"/>
    <w:rsid w:val="002B3138"/>
    <w:rsid w:val="002B3367"/>
    <w:rsid w:val="002B3369"/>
    <w:rsid w:val="002B3651"/>
    <w:rsid w:val="002B37E8"/>
    <w:rsid w:val="002B38D9"/>
    <w:rsid w:val="002B3AAE"/>
    <w:rsid w:val="002B3CF9"/>
    <w:rsid w:val="002B3F24"/>
    <w:rsid w:val="002B4004"/>
    <w:rsid w:val="002B40ED"/>
    <w:rsid w:val="002B4123"/>
    <w:rsid w:val="002B42C9"/>
    <w:rsid w:val="002B43BC"/>
    <w:rsid w:val="002B4402"/>
    <w:rsid w:val="002B48AA"/>
    <w:rsid w:val="002B48AF"/>
    <w:rsid w:val="002B494E"/>
    <w:rsid w:val="002B49C3"/>
    <w:rsid w:val="002B4AF2"/>
    <w:rsid w:val="002B4B56"/>
    <w:rsid w:val="002B4EDA"/>
    <w:rsid w:val="002B4F76"/>
    <w:rsid w:val="002B50F1"/>
    <w:rsid w:val="002B512B"/>
    <w:rsid w:val="002B54E3"/>
    <w:rsid w:val="002B54E7"/>
    <w:rsid w:val="002B5566"/>
    <w:rsid w:val="002B5770"/>
    <w:rsid w:val="002B5A4E"/>
    <w:rsid w:val="002B5B5B"/>
    <w:rsid w:val="002B5ECF"/>
    <w:rsid w:val="002B61EC"/>
    <w:rsid w:val="002B639B"/>
    <w:rsid w:val="002B65B7"/>
    <w:rsid w:val="002B65EA"/>
    <w:rsid w:val="002B6651"/>
    <w:rsid w:val="002B68C8"/>
    <w:rsid w:val="002B693F"/>
    <w:rsid w:val="002B6F4F"/>
    <w:rsid w:val="002B7103"/>
    <w:rsid w:val="002B7251"/>
    <w:rsid w:val="002B744F"/>
    <w:rsid w:val="002B76E2"/>
    <w:rsid w:val="002B781E"/>
    <w:rsid w:val="002B7B5B"/>
    <w:rsid w:val="002C01B9"/>
    <w:rsid w:val="002C026F"/>
    <w:rsid w:val="002C045C"/>
    <w:rsid w:val="002C052E"/>
    <w:rsid w:val="002C0550"/>
    <w:rsid w:val="002C073E"/>
    <w:rsid w:val="002C079B"/>
    <w:rsid w:val="002C081B"/>
    <w:rsid w:val="002C099E"/>
    <w:rsid w:val="002C133A"/>
    <w:rsid w:val="002C1478"/>
    <w:rsid w:val="002C153C"/>
    <w:rsid w:val="002C209C"/>
    <w:rsid w:val="002C2479"/>
    <w:rsid w:val="002C2562"/>
    <w:rsid w:val="002C25F8"/>
    <w:rsid w:val="002C28A9"/>
    <w:rsid w:val="002C28B7"/>
    <w:rsid w:val="002C2A4D"/>
    <w:rsid w:val="002C2BD3"/>
    <w:rsid w:val="002C2D89"/>
    <w:rsid w:val="002C2FC6"/>
    <w:rsid w:val="002C3064"/>
    <w:rsid w:val="002C3138"/>
    <w:rsid w:val="002C3194"/>
    <w:rsid w:val="002C3436"/>
    <w:rsid w:val="002C3529"/>
    <w:rsid w:val="002C399C"/>
    <w:rsid w:val="002C3E97"/>
    <w:rsid w:val="002C4063"/>
    <w:rsid w:val="002C4337"/>
    <w:rsid w:val="002C446A"/>
    <w:rsid w:val="002C4610"/>
    <w:rsid w:val="002C4760"/>
    <w:rsid w:val="002C481B"/>
    <w:rsid w:val="002C499C"/>
    <w:rsid w:val="002C4B73"/>
    <w:rsid w:val="002C4BB6"/>
    <w:rsid w:val="002C4D26"/>
    <w:rsid w:val="002C50A8"/>
    <w:rsid w:val="002C50F9"/>
    <w:rsid w:val="002C5AB6"/>
    <w:rsid w:val="002C5B13"/>
    <w:rsid w:val="002C5B5F"/>
    <w:rsid w:val="002C61DA"/>
    <w:rsid w:val="002C6252"/>
    <w:rsid w:val="002C629B"/>
    <w:rsid w:val="002C67B0"/>
    <w:rsid w:val="002C6963"/>
    <w:rsid w:val="002C6D2F"/>
    <w:rsid w:val="002C6E2A"/>
    <w:rsid w:val="002C6E3A"/>
    <w:rsid w:val="002C6E85"/>
    <w:rsid w:val="002C6F82"/>
    <w:rsid w:val="002C73AD"/>
    <w:rsid w:val="002C747F"/>
    <w:rsid w:val="002C74AA"/>
    <w:rsid w:val="002C7793"/>
    <w:rsid w:val="002C7B28"/>
    <w:rsid w:val="002D043C"/>
    <w:rsid w:val="002D0C85"/>
    <w:rsid w:val="002D0DC7"/>
    <w:rsid w:val="002D0FEB"/>
    <w:rsid w:val="002D115D"/>
    <w:rsid w:val="002D12D2"/>
    <w:rsid w:val="002D154B"/>
    <w:rsid w:val="002D19A8"/>
    <w:rsid w:val="002D1B2B"/>
    <w:rsid w:val="002D1BED"/>
    <w:rsid w:val="002D20E8"/>
    <w:rsid w:val="002D2102"/>
    <w:rsid w:val="002D2189"/>
    <w:rsid w:val="002D2297"/>
    <w:rsid w:val="002D22D2"/>
    <w:rsid w:val="002D267F"/>
    <w:rsid w:val="002D2759"/>
    <w:rsid w:val="002D2832"/>
    <w:rsid w:val="002D2882"/>
    <w:rsid w:val="002D29D0"/>
    <w:rsid w:val="002D2D49"/>
    <w:rsid w:val="002D2ED8"/>
    <w:rsid w:val="002D2F6B"/>
    <w:rsid w:val="002D373E"/>
    <w:rsid w:val="002D3840"/>
    <w:rsid w:val="002D3A9E"/>
    <w:rsid w:val="002D4126"/>
    <w:rsid w:val="002D4173"/>
    <w:rsid w:val="002D4252"/>
    <w:rsid w:val="002D4488"/>
    <w:rsid w:val="002D46D3"/>
    <w:rsid w:val="002D49A1"/>
    <w:rsid w:val="002D49D5"/>
    <w:rsid w:val="002D4B31"/>
    <w:rsid w:val="002D4BF1"/>
    <w:rsid w:val="002D4E0C"/>
    <w:rsid w:val="002D4E82"/>
    <w:rsid w:val="002D5147"/>
    <w:rsid w:val="002D52FA"/>
    <w:rsid w:val="002D52FF"/>
    <w:rsid w:val="002D532E"/>
    <w:rsid w:val="002D5880"/>
    <w:rsid w:val="002D5A28"/>
    <w:rsid w:val="002D5AEF"/>
    <w:rsid w:val="002D5EE0"/>
    <w:rsid w:val="002D6349"/>
    <w:rsid w:val="002D63C4"/>
    <w:rsid w:val="002D67AC"/>
    <w:rsid w:val="002D6868"/>
    <w:rsid w:val="002D6995"/>
    <w:rsid w:val="002D7091"/>
    <w:rsid w:val="002D75EE"/>
    <w:rsid w:val="002D7638"/>
    <w:rsid w:val="002D7843"/>
    <w:rsid w:val="002D78EE"/>
    <w:rsid w:val="002D79F0"/>
    <w:rsid w:val="002D7A9D"/>
    <w:rsid w:val="002D7AE9"/>
    <w:rsid w:val="002D7BE9"/>
    <w:rsid w:val="002D7DD4"/>
    <w:rsid w:val="002D7ED1"/>
    <w:rsid w:val="002D7FC2"/>
    <w:rsid w:val="002D7FE2"/>
    <w:rsid w:val="002D7FEA"/>
    <w:rsid w:val="002E0071"/>
    <w:rsid w:val="002E010B"/>
    <w:rsid w:val="002E0188"/>
    <w:rsid w:val="002E01B5"/>
    <w:rsid w:val="002E0272"/>
    <w:rsid w:val="002E04B1"/>
    <w:rsid w:val="002E0590"/>
    <w:rsid w:val="002E06E8"/>
    <w:rsid w:val="002E0816"/>
    <w:rsid w:val="002E0829"/>
    <w:rsid w:val="002E0940"/>
    <w:rsid w:val="002E0B0B"/>
    <w:rsid w:val="002E0B6B"/>
    <w:rsid w:val="002E0CEA"/>
    <w:rsid w:val="002E0CF6"/>
    <w:rsid w:val="002E0D2C"/>
    <w:rsid w:val="002E0EFF"/>
    <w:rsid w:val="002E1071"/>
    <w:rsid w:val="002E109B"/>
    <w:rsid w:val="002E12F8"/>
    <w:rsid w:val="002E14AD"/>
    <w:rsid w:val="002E1966"/>
    <w:rsid w:val="002E1B80"/>
    <w:rsid w:val="002E1BF9"/>
    <w:rsid w:val="002E1F55"/>
    <w:rsid w:val="002E20BE"/>
    <w:rsid w:val="002E2435"/>
    <w:rsid w:val="002E24E2"/>
    <w:rsid w:val="002E257B"/>
    <w:rsid w:val="002E25D9"/>
    <w:rsid w:val="002E2781"/>
    <w:rsid w:val="002E2807"/>
    <w:rsid w:val="002E28E8"/>
    <w:rsid w:val="002E2B4F"/>
    <w:rsid w:val="002E2E9F"/>
    <w:rsid w:val="002E2EDA"/>
    <w:rsid w:val="002E301C"/>
    <w:rsid w:val="002E3218"/>
    <w:rsid w:val="002E325C"/>
    <w:rsid w:val="002E3380"/>
    <w:rsid w:val="002E339C"/>
    <w:rsid w:val="002E34B0"/>
    <w:rsid w:val="002E366C"/>
    <w:rsid w:val="002E3770"/>
    <w:rsid w:val="002E3A2E"/>
    <w:rsid w:val="002E3ADA"/>
    <w:rsid w:val="002E3B3E"/>
    <w:rsid w:val="002E3B5F"/>
    <w:rsid w:val="002E3EB3"/>
    <w:rsid w:val="002E3F9D"/>
    <w:rsid w:val="002E43F2"/>
    <w:rsid w:val="002E4562"/>
    <w:rsid w:val="002E462D"/>
    <w:rsid w:val="002E4A2D"/>
    <w:rsid w:val="002E4A34"/>
    <w:rsid w:val="002E4E5F"/>
    <w:rsid w:val="002E5297"/>
    <w:rsid w:val="002E56CB"/>
    <w:rsid w:val="002E5BB7"/>
    <w:rsid w:val="002E5BF3"/>
    <w:rsid w:val="002E5E6E"/>
    <w:rsid w:val="002E60CA"/>
    <w:rsid w:val="002E6356"/>
    <w:rsid w:val="002E6759"/>
    <w:rsid w:val="002E6867"/>
    <w:rsid w:val="002E68D8"/>
    <w:rsid w:val="002E69B9"/>
    <w:rsid w:val="002E6A69"/>
    <w:rsid w:val="002E6C0B"/>
    <w:rsid w:val="002E708B"/>
    <w:rsid w:val="002E725E"/>
    <w:rsid w:val="002E7496"/>
    <w:rsid w:val="002E7638"/>
    <w:rsid w:val="002E76A5"/>
    <w:rsid w:val="002E772C"/>
    <w:rsid w:val="002E77FC"/>
    <w:rsid w:val="002E7E39"/>
    <w:rsid w:val="002E7E3E"/>
    <w:rsid w:val="002F00CC"/>
    <w:rsid w:val="002F0327"/>
    <w:rsid w:val="002F0590"/>
    <w:rsid w:val="002F0987"/>
    <w:rsid w:val="002F0A19"/>
    <w:rsid w:val="002F0BE1"/>
    <w:rsid w:val="002F0C3A"/>
    <w:rsid w:val="002F0EAE"/>
    <w:rsid w:val="002F1291"/>
    <w:rsid w:val="002F12B6"/>
    <w:rsid w:val="002F1302"/>
    <w:rsid w:val="002F1711"/>
    <w:rsid w:val="002F178E"/>
    <w:rsid w:val="002F1AF8"/>
    <w:rsid w:val="002F1D69"/>
    <w:rsid w:val="002F1DC8"/>
    <w:rsid w:val="002F1DEF"/>
    <w:rsid w:val="002F1F1F"/>
    <w:rsid w:val="002F1F9B"/>
    <w:rsid w:val="002F21FC"/>
    <w:rsid w:val="002F2298"/>
    <w:rsid w:val="002F2566"/>
    <w:rsid w:val="002F256F"/>
    <w:rsid w:val="002F269B"/>
    <w:rsid w:val="002F2F82"/>
    <w:rsid w:val="002F33FF"/>
    <w:rsid w:val="002F3B7E"/>
    <w:rsid w:val="002F3C1A"/>
    <w:rsid w:val="002F3F53"/>
    <w:rsid w:val="002F3FB1"/>
    <w:rsid w:val="002F4144"/>
    <w:rsid w:val="002F444D"/>
    <w:rsid w:val="002F4788"/>
    <w:rsid w:val="002F4851"/>
    <w:rsid w:val="002F4974"/>
    <w:rsid w:val="002F4A28"/>
    <w:rsid w:val="002F4A71"/>
    <w:rsid w:val="002F4C2E"/>
    <w:rsid w:val="002F4C39"/>
    <w:rsid w:val="002F4DBD"/>
    <w:rsid w:val="002F4E95"/>
    <w:rsid w:val="002F502D"/>
    <w:rsid w:val="002F50C2"/>
    <w:rsid w:val="002F5200"/>
    <w:rsid w:val="002F5465"/>
    <w:rsid w:val="002F546D"/>
    <w:rsid w:val="002F5757"/>
    <w:rsid w:val="002F57F6"/>
    <w:rsid w:val="002F5A05"/>
    <w:rsid w:val="002F5A0C"/>
    <w:rsid w:val="002F5CE9"/>
    <w:rsid w:val="002F5D66"/>
    <w:rsid w:val="002F5E34"/>
    <w:rsid w:val="002F5F93"/>
    <w:rsid w:val="002F6223"/>
    <w:rsid w:val="002F6956"/>
    <w:rsid w:val="002F6AE8"/>
    <w:rsid w:val="002F767D"/>
    <w:rsid w:val="002F770A"/>
    <w:rsid w:val="002F7743"/>
    <w:rsid w:val="002F7943"/>
    <w:rsid w:val="002F7C40"/>
    <w:rsid w:val="002F7CD5"/>
    <w:rsid w:val="003004AE"/>
    <w:rsid w:val="0030086D"/>
    <w:rsid w:val="00300936"/>
    <w:rsid w:val="003009B5"/>
    <w:rsid w:val="00300C7D"/>
    <w:rsid w:val="00300DFE"/>
    <w:rsid w:val="00300F2C"/>
    <w:rsid w:val="00300F62"/>
    <w:rsid w:val="003011BE"/>
    <w:rsid w:val="0030130A"/>
    <w:rsid w:val="00301375"/>
    <w:rsid w:val="003014BD"/>
    <w:rsid w:val="003016B0"/>
    <w:rsid w:val="003017FC"/>
    <w:rsid w:val="00301A71"/>
    <w:rsid w:val="00301B3A"/>
    <w:rsid w:val="00301CD3"/>
    <w:rsid w:val="0030202B"/>
    <w:rsid w:val="00302126"/>
    <w:rsid w:val="003023FA"/>
    <w:rsid w:val="0030245D"/>
    <w:rsid w:val="0030269F"/>
    <w:rsid w:val="00302810"/>
    <w:rsid w:val="003028F8"/>
    <w:rsid w:val="00302C40"/>
    <w:rsid w:val="00302C61"/>
    <w:rsid w:val="00302D73"/>
    <w:rsid w:val="00302DF4"/>
    <w:rsid w:val="00302E9D"/>
    <w:rsid w:val="00303029"/>
    <w:rsid w:val="00303103"/>
    <w:rsid w:val="00303387"/>
    <w:rsid w:val="0030386B"/>
    <w:rsid w:val="003038D5"/>
    <w:rsid w:val="00303EC2"/>
    <w:rsid w:val="00303FD3"/>
    <w:rsid w:val="00304006"/>
    <w:rsid w:val="00304031"/>
    <w:rsid w:val="003040FE"/>
    <w:rsid w:val="003044C6"/>
    <w:rsid w:val="00304976"/>
    <w:rsid w:val="00304BC8"/>
    <w:rsid w:val="00304DC0"/>
    <w:rsid w:val="00304DFC"/>
    <w:rsid w:val="00304E17"/>
    <w:rsid w:val="00305108"/>
    <w:rsid w:val="003056C9"/>
    <w:rsid w:val="00305F6F"/>
    <w:rsid w:val="003061F3"/>
    <w:rsid w:val="003063A5"/>
    <w:rsid w:val="0030643E"/>
    <w:rsid w:val="003064BF"/>
    <w:rsid w:val="003069AE"/>
    <w:rsid w:val="00306DC2"/>
    <w:rsid w:val="00306DF2"/>
    <w:rsid w:val="00306FFB"/>
    <w:rsid w:val="003075FB"/>
    <w:rsid w:val="00307601"/>
    <w:rsid w:val="0030770F"/>
    <w:rsid w:val="00307A62"/>
    <w:rsid w:val="00307B6D"/>
    <w:rsid w:val="00307D89"/>
    <w:rsid w:val="00307DCF"/>
    <w:rsid w:val="00307E19"/>
    <w:rsid w:val="0031000B"/>
    <w:rsid w:val="003102B3"/>
    <w:rsid w:val="00310458"/>
    <w:rsid w:val="003104FD"/>
    <w:rsid w:val="003106DC"/>
    <w:rsid w:val="003106E0"/>
    <w:rsid w:val="00310998"/>
    <w:rsid w:val="00310EDF"/>
    <w:rsid w:val="00311027"/>
    <w:rsid w:val="0031129D"/>
    <w:rsid w:val="003112A9"/>
    <w:rsid w:val="003114BB"/>
    <w:rsid w:val="003114ED"/>
    <w:rsid w:val="003115C7"/>
    <w:rsid w:val="0031172F"/>
    <w:rsid w:val="003119DD"/>
    <w:rsid w:val="00311A3D"/>
    <w:rsid w:val="00311A59"/>
    <w:rsid w:val="00311E3E"/>
    <w:rsid w:val="00311F94"/>
    <w:rsid w:val="00311FD7"/>
    <w:rsid w:val="003124BE"/>
    <w:rsid w:val="003128D1"/>
    <w:rsid w:val="00312A6F"/>
    <w:rsid w:val="00312B4B"/>
    <w:rsid w:val="00312F19"/>
    <w:rsid w:val="00312F2E"/>
    <w:rsid w:val="00313098"/>
    <w:rsid w:val="00313283"/>
    <w:rsid w:val="00313428"/>
    <w:rsid w:val="0031389F"/>
    <w:rsid w:val="00313A59"/>
    <w:rsid w:val="00313CC2"/>
    <w:rsid w:val="00313E22"/>
    <w:rsid w:val="00314269"/>
    <w:rsid w:val="003143D4"/>
    <w:rsid w:val="00314774"/>
    <w:rsid w:val="0031492B"/>
    <w:rsid w:val="003149CB"/>
    <w:rsid w:val="00314A75"/>
    <w:rsid w:val="00314A79"/>
    <w:rsid w:val="00314B1C"/>
    <w:rsid w:val="00314B92"/>
    <w:rsid w:val="00314BA9"/>
    <w:rsid w:val="00314CD0"/>
    <w:rsid w:val="00314EAD"/>
    <w:rsid w:val="00314FE6"/>
    <w:rsid w:val="003151A6"/>
    <w:rsid w:val="003152DF"/>
    <w:rsid w:val="003155D0"/>
    <w:rsid w:val="003159E1"/>
    <w:rsid w:val="00315B3E"/>
    <w:rsid w:val="00315E9A"/>
    <w:rsid w:val="00315EED"/>
    <w:rsid w:val="003160A9"/>
    <w:rsid w:val="00316158"/>
    <w:rsid w:val="0031655A"/>
    <w:rsid w:val="00316783"/>
    <w:rsid w:val="00316BBD"/>
    <w:rsid w:val="00316E3D"/>
    <w:rsid w:val="00316FF9"/>
    <w:rsid w:val="00317156"/>
    <w:rsid w:val="003172F0"/>
    <w:rsid w:val="003177A3"/>
    <w:rsid w:val="0031784E"/>
    <w:rsid w:val="0031788E"/>
    <w:rsid w:val="00317EED"/>
    <w:rsid w:val="00317FEC"/>
    <w:rsid w:val="00320491"/>
    <w:rsid w:val="00320547"/>
    <w:rsid w:val="0032063B"/>
    <w:rsid w:val="003208B4"/>
    <w:rsid w:val="003209E6"/>
    <w:rsid w:val="00320D42"/>
    <w:rsid w:val="00320ED0"/>
    <w:rsid w:val="00321049"/>
    <w:rsid w:val="0032115C"/>
    <w:rsid w:val="0032140D"/>
    <w:rsid w:val="003214C7"/>
    <w:rsid w:val="00321D63"/>
    <w:rsid w:val="00321E8D"/>
    <w:rsid w:val="00321FC9"/>
    <w:rsid w:val="003221FD"/>
    <w:rsid w:val="00322545"/>
    <w:rsid w:val="00322642"/>
    <w:rsid w:val="00322B38"/>
    <w:rsid w:val="00322B44"/>
    <w:rsid w:val="00322C2D"/>
    <w:rsid w:val="00322EC1"/>
    <w:rsid w:val="00322EEC"/>
    <w:rsid w:val="0032369D"/>
    <w:rsid w:val="003237F2"/>
    <w:rsid w:val="00323806"/>
    <w:rsid w:val="0032380D"/>
    <w:rsid w:val="00323965"/>
    <w:rsid w:val="003239C5"/>
    <w:rsid w:val="003239EB"/>
    <w:rsid w:val="00323D1C"/>
    <w:rsid w:val="00323DFC"/>
    <w:rsid w:val="00323EDC"/>
    <w:rsid w:val="00323F32"/>
    <w:rsid w:val="00324123"/>
    <w:rsid w:val="00324547"/>
    <w:rsid w:val="00324DB1"/>
    <w:rsid w:val="00325644"/>
    <w:rsid w:val="00325678"/>
    <w:rsid w:val="00325800"/>
    <w:rsid w:val="003259CD"/>
    <w:rsid w:val="00325B99"/>
    <w:rsid w:val="00326194"/>
    <w:rsid w:val="003264B9"/>
    <w:rsid w:val="0032675E"/>
    <w:rsid w:val="00326815"/>
    <w:rsid w:val="0032681A"/>
    <w:rsid w:val="00326ABB"/>
    <w:rsid w:val="00326B52"/>
    <w:rsid w:val="00326B78"/>
    <w:rsid w:val="00326C5A"/>
    <w:rsid w:val="00326CE7"/>
    <w:rsid w:val="0032739A"/>
    <w:rsid w:val="0032741A"/>
    <w:rsid w:val="0032772C"/>
    <w:rsid w:val="0032776E"/>
    <w:rsid w:val="0032798A"/>
    <w:rsid w:val="00327AC6"/>
    <w:rsid w:val="00327B42"/>
    <w:rsid w:val="00327B94"/>
    <w:rsid w:val="00327C0E"/>
    <w:rsid w:val="00327C96"/>
    <w:rsid w:val="00327D3F"/>
    <w:rsid w:val="00327E35"/>
    <w:rsid w:val="00327E5E"/>
    <w:rsid w:val="0033002D"/>
    <w:rsid w:val="00330259"/>
    <w:rsid w:val="00330455"/>
    <w:rsid w:val="003304D1"/>
    <w:rsid w:val="003304DE"/>
    <w:rsid w:val="003307C9"/>
    <w:rsid w:val="00330A5E"/>
    <w:rsid w:val="00330A85"/>
    <w:rsid w:val="00330C98"/>
    <w:rsid w:val="00330DA2"/>
    <w:rsid w:val="0033144C"/>
    <w:rsid w:val="00331597"/>
    <w:rsid w:val="00331F54"/>
    <w:rsid w:val="00332132"/>
    <w:rsid w:val="0033219D"/>
    <w:rsid w:val="0033223D"/>
    <w:rsid w:val="003322C7"/>
    <w:rsid w:val="0033259D"/>
    <w:rsid w:val="003325F1"/>
    <w:rsid w:val="003327F4"/>
    <w:rsid w:val="003328DA"/>
    <w:rsid w:val="00332CC0"/>
    <w:rsid w:val="00332CFA"/>
    <w:rsid w:val="00333242"/>
    <w:rsid w:val="00333431"/>
    <w:rsid w:val="00333557"/>
    <w:rsid w:val="003335B3"/>
    <w:rsid w:val="00333A95"/>
    <w:rsid w:val="003340C3"/>
    <w:rsid w:val="0033453E"/>
    <w:rsid w:val="00334803"/>
    <w:rsid w:val="00334AB2"/>
    <w:rsid w:val="00334CB2"/>
    <w:rsid w:val="00334CD2"/>
    <w:rsid w:val="003351D7"/>
    <w:rsid w:val="003352DA"/>
    <w:rsid w:val="0033548D"/>
    <w:rsid w:val="003355C8"/>
    <w:rsid w:val="003358B2"/>
    <w:rsid w:val="003358F8"/>
    <w:rsid w:val="00335A36"/>
    <w:rsid w:val="00335DD5"/>
    <w:rsid w:val="00335F5E"/>
    <w:rsid w:val="003360C5"/>
    <w:rsid w:val="00336202"/>
    <w:rsid w:val="0033631B"/>
    <w:rsid w:val="0033633B"/>
    <w:rsid w:val="00336364"/>
    <w:rsid w:val="00336375"/>
    <w:rsid w:val="003363D2"/>
    <w:rsid w:val="00336410"/>
    <w:rsid w:val="00336594"/>
    <w:rsid w:val="003365C9"/>
    <w:rsid w:val="00336D44"/>
    <w:rsid w:val="00336DB0"/>
    <w:rsid w:val="00336DE0"/>
    <w:rsid w:val="00336F12"/>
    <w:rsid w:val="00336F13"/>
    <w:rsid w:val="00336F43"/>
    <w:rsid w:val="003370BD"/>
    <w:rsid w:val="0033722E"/>
    <w:rsid w:val="003373E5"/>
    <w:rsid w:val="003374C7"/>
    <w:rsid w:val="00337727"/>
    <w:rsid w:val="00337805"/>
    <w:rsid w:val="0033794C"/>
    <w:rsid w:val="00337C93"/>
    <w:rsid w:val="00337ECE"/>
    <w:rsid w:val="00340154"/>
    <w:rsid w:val="00340186"/>
    <w:rsid w:val="00340354"/>
    <w:rsid w:val="0034058A"/>
    <w:rsid w:val="00340858"/>
    <w:rsid w:val="00340BB5"/>
    <w:rsid w:val="00340E3E"/>
    <w:rsid w:val="0034129E"/>
    <w:rsid w:val="00341439"/>
    <w:rsid w:val="0034172C"/>
    <w:rsid w:val="00341ABA"/>
    <w:rsid w:val="00341BD0"/>
    <w:rsid w:val="00341F33"/>
    <w:rsid w:val="0034207E"/>
    <w:rsid w:val="003422B9"/>
    <w:rsid w:val="003424B3"/>
    <w:rsid w:val="00342794"/>
    <w:rsid w:val="00342CF8"/>
    <w:rsid w:val="00343043"/>
    <w:rsid w:val="00343163"/>
    <w:rsid w:val="0034324F"/>
    <w:rsid w:val="00343250"/>
    <w:rsid w:val="0034335C"/>
    <w:rsid w:val="0034380A"/>
    <w:rsid w:val="00343AB6"/>
    <w:rsid w:val="00343B1B"/>
    <w:rsid w:val="00343BE0"/>
    <w:rsid w:val="00343BE3"/>
    <w:rsid w:val="00343D20"/>
    <w:rsid w:val="00343F56"/>
    <w:rsid w:val="00344534"/>
    <w:rsid w:val="003449A7"/>
    <w:rsid w:val="00344CFA"/>
    <w:rsid w:val="00344E69"/>
    <w:rsid w:val="00344F54"/>
    <w:rsid w:val="00344F6A"/>
    <w:rsid w:val="00344FA3"/>
    <w:rsid w:val="0034531A"/>
    <w:rsid w:val="003454D0"/>
    <w:rsid w:val="003459C3"/>
    <w:rsid w:val="00345CF2"/>
    <w:rsid w:val="00345E3B"/>
    <w:rsid w:val="003460ED"/>
    <w:rsid w:val="0034611A"/>
    <w:rsid w:val="003462E6"/>
    <w:rsid w:val="00346377"/>
    <w:rsid w:val="00346404"/>
    <w:rsid w:val="00346822"/>
    <w:rsid w:val="00346919"/>
    <w:rsid w:val="00346DC6"/>
    <w:rsid w:val="00346FDD"/>
    <w:rsid w:val="00347026"/>
    <w:rsid w:val="003473F7"/>
    <w:rsid w:val="0034751C"/>
    <w:rsid w:val="003477CE"/>
    <w:rsid w:val="00347C14"/>
    <w:rsid w:val="00347E86"/>
    <w:rsid w:val="00350092"/>
    <w:rsid w:val="0035013D"/>
    <w:rsid w:val="003502E8"/>
    <w:rsid w:val="00350498"/>
    <w:rsid w:val="00350796"/>
    <w:rsid w:val="003508F7"/>
    <w:rsid w:val="00350B1D"/>
    <w:rsid w:val="00350DAA"/>
    <w:rsid w:val="00350E3E"/>
    <w:rsid w:val="003510B7"/>
    <w:rsid w:val="0035117C"/>
    <w:rsid w:val="00351217"/>
    <w:rsid w:val="0035126A"/>
    <w:rsid w:val="003514F8"/>
    <w:rsid w:val="00351614"/>
    <w:rsid w:val="00351855"/>
    <w:rsid w:val="003519A2"/>
    <w:rsid w:val="00351BF3"/>
    <w:rsid w:val="00351D51"/>
    <w:rsid w:val="003520D3"/>
    <w:rsid w:val="003523DD"/>
    <w:rsid w:val="003524E9"/>
    <w:rsid w:val="003525B4"/>
    <w:rsid w:val="003526F6"/>
    <w:rsid w:val="00352759"/>
    <w:rsid w:val="00352760"/>
    <w:rsid w:val="00352810"/>
    <w:rsid w:val="00352936"/>
    <w:rsid w:val="00352949"/>
    <w:rsid w:val="00352DF7"/>
    <w:rsid w:val="00352E81"/>
    <w:rsid w:val="00352FC8"/>
    <w:rsid w:val="00352FE7"/>
    <w:rsid w:val="003533B5"/>
    <w:rsid w:val="003535DE"/>
    <w:rsid w:val="00353744"/>
    <w:rsid w:val="00353C7F"/>
    <w:rsid w:val="00353CB5"/>
    <w:rsid w:val="00353FB1"/>
    <w:rsid w:val="00354364"/>
    <w:rsid w:val="003546C3"/>
    <w:rsid w:val="00354BB5"/>
    <w:rsid w:val="00355221"/>
    <w:rsid w:val="003555A2"/>
    <w:rsid w:val="003556A4"/>
    <w:rsid w:val="00355728"/>
    <w:rsid w:val="00355953"/>
    <w:rsid w:val="00355D52"/>
    <w:rsid w:val="00355D85"/>
    <w:rsid w:val="003565AD"/>
    <w:rsid w:val="00356E05"/>
    <w:rsid w:val="00356E21"/>
    <w:rsid w:val="00356F3E"/>
    <w:rsid w:val="00356FAC"/>
    <w:rsid w:val="00357013"/>
    <w:rsid w:val="003571EF"/>
    <w:rsid w:val="00357249"/>
    <w:rsid w:val="003572DB"/>
    <w:rsid w:val="0035732B"/>
    <w:rsid w:val="003573C5"/>
    <w:rsid w:val="00357441"/>
    <w:rsid w:val="003574A2"/>
    <w:rsid w:val="003574BA"/>
    <w:rsid w:val="00357510"/>
    <w:rsid w:val="003579E5"/>
    <w:rsid w:val="00357BB1"/>
    <w:rsid w:val="00357C54"/>
    <w:rsid w:val="00357CD1"/>
    <w:rsid w:val="00357DAF"/>
    <w:rsid w:val="00360063"/>
    <w:rsid w:val="0036011D"/>
    <w:rsid w:val="0036013D"/>
    <w:rsid w:val="0036027D"/>
    <w:rsid w:val="00360281"/>
    <w:rsid w:val="003604F8"/>
    <w:rsid w:val="00360746"/>
    <w:rsid w:val="00360946"/>
    <w:rsid w:val="00360AC1"/>
    <w:rsid w:val="0036121D"/>
    <w:rsid w:val="00361275"/>
    <w:rsid w:val="003613D3"/>
    <w:rsid w:val="00361491"/>
    <w:rsid w:val="00361520"/>
    <w:rsid w:val="0036181C"/>
    <w:rsid w:val="00361860"/>
    <w:rsid w:val="00361AC9"/>
    <w:rsid w:val="00361C8B"/>
    <w:rsid w:val="003620F1"/>
    <w:rsid w:val="00362205"/>
    <w:rsid w:val="0036252E"/>
    <w:rsid w:val="003625B3"/>
    <w:rsid w:val="00362605"/>
    <w:rsid w:val="0036288F"/>
    <w:rsid w:val="00362B11"/>
    <w:rsid w:val="00362FB9"/>
    <w:rsid w:val="003630A4"/>
    <w:rsid w:val="0036339A"/>
    <w:rsid w:val="0036356F"/>
    <w:rsid w:val="00363694"/>
    <w:rsid w:val="003637E2"/>
    <w:rsid w:val="003638F0"/>
    <w:rsid w:val="00363903"/>
    <w:rsid w:val="00363A50"/>
    <w:rsid w:val="00363AFD"/>
    <w:rsid w:val="00363D62"/>
    <w:rsid w:val="00364056"/>
    <w:rsid w:val="003649BB"/>
    <w:rsid w:val="003652DB"/>
    <w:rsid w:val="003653BA"/>
    <w:rsid w:val="003654A5"/>
    <w:rsid w:val="003655C8"/>
    <w:rsid w:val="003655D8"/>
    <w:rsid w:val="003656D6"/>
    <w:rsid w:val="00365894"/>
    <w:rsid w:val="00365DBF"/>
    <w:rsid w:val="003661A8"/>
    <w:rsid w:val="003661DD"/>
    <w:rsid w:val="00366219"/>
    <w:rsid w:val="003664A3"/>
    <w:rsid w:val="00366863"/>
    <w:rsid w:val="00366CAC"/>
    <w:rsid w:val="003671E6"/>
    <w:rsid w:val="00367353"/>
    <w:rsid w:val="003676A7"/>
    <w:rsid w:val="0036780B"/>
    <w:rsid w:val="00367820"/>
    <w:rsid w:val="00367C78"/>
    <w:rsid w:val="00367CE7"/>
    <w:rsid w:val="00370192"/>
    <w:rsid w:val="003707EA"/>
    <w:rsid w:val="0037091A"/>
    <w:rsid w:val="00370A97"/>
    <w:rsid w:val="00370E05"/>
    <w:rsid w:val="00370F79"/>
    <w:rsid w:val="00371A21"/>
    <w:rsid w:val="00371B07"/>
    <w:rsid w:val="003722F7"/>
    <w:rsid w:val="0037231F"/>
    <w:rsid w:val="00372521"/>
    <w:rsid w:val="00372714"/>
    <w:rsid w:val="00372902"/>
    <w:rsid w:val="003729EE"/>
    <w:rsid w:val="00372BCF"/>
    <w:rsid w:val="00372D01"/>
    <w:rsid w:val="0037302C"/>
    <w:rsid w:val="0037355A"/>
    <w:rsid w:val="0037365F"/>
    <w:rsid w:val="00373744"/>
    <w:rsid w:val="00373BA6"/>
    <w:rsid w:val="00373DFB"/>
    <w:rsid w:val="003740AF"/>
    <w:rsid w:val="003741FE"/>
    <w:rsid w:val="00374855"/>
    <w:rsid w:val="00374F4D"/>
    <w:rsid w:val="00374FF3"/>
    <w:rsid w:val="0037507F"/>
    <w:rsid w:val="003753F0"/>
    <w:rsid w:val="00375489"/>
    <w:rsid w:val="003758EE"/>
    <w:rsid w:val="00375D6B"/>
    <w:rsid w:val="00375D94"/>
    <w:rsid w:val="00375DA9"/>
    <w:rsid w:val="003765AE"/>
    <w:rsid w:val="003765E2"/>
    <w:rsid w:val="0037694A"/>
    <w:rsid w:val="0037698F"/>
    <w:rsid w:val="00376A4E"/>
    <w:rsid w:val="00376B99"/>
    <w:rsid w:val="00376CA0"/>
    <w:rsid w:val="00376E28"/>
    <w:rsid w:val="00376EAD"/>
    <w:rsid w:val="00377094"/>
    <w:rsid w:val="0037719F"/>
    <w:rsid w:val="003774F3"/>
    <w:rsid w:val="0037769F"/>
    <w:rsid w:val="003776B4"/>
    <w:rsid w:val="00377784"/>
    <w:rsid w:val="00377809"/>
    <w:rsid w:val="003779C9"/>
    <w:rsid w:val="00377CAA"/>
    <w:rsid w:val="00377F70"/>
    <w:rsid w:val="00377F8D"/>
    <w:rsid w:val="003802A8"/>
    <w:rsid w:val="0038035E"/>
    <w:rsid w:val="00380BA6"/>
    <w:rsid w:val="00381142"/>
    <w:rsid w:val="003814FC"/>
    <w:rsid w:val="003814FF"/>
    <w:rsid w:val="00381890"/>
    <w:rsid w:val="00381E99"/>
    <w:rsid w:val="00382164"/>
    <w:rsid w:val="00382283"/>
    <w:rsid w:val="0038280D"/>
    <w:rsid w:val="0038286B"/>
    <w:rsid w:val="0038298F"/>
    <w:rsid w:val="00382D51"/>
    <w:rsid w:val="00383151"/>
    <w:rsid w:val="0038321A"/>
    <w:rsid w:val="00383405"/>
    <w:rsid w:val="00383564"/>
    <w:rsid w:val="00383646"/>
    <w:rsid w:val="0038389B"/>
    <w:rsid w:val="0038392B"/>
    <w:rsid w:val="00383EF6"/>
    <w:rsid w:val="00384119"/>
    <w:rsid w:val="003842C8"/>
    <w:rsid w:val="00384541"/>
    <w:rsid w:val="003846FA"/>
    <w:rsid w:val="00384B94"/>
    <w:rsid w:val="00384DC0"/>
    <w:rsid w:val="00384E75"/>
    <w:rsid w:val="0038522E"/>
    <w:rsid w:val="00385396"/>
    <w:rsid w:val="0038539A"/>
    <w:rsid w:val="0038539F"/>
    <w:rsid w:val="003855A8"/>
    <w:rsid w:val="003859B0"/>
    <w:rsid w:val="00385B10"/>
    <w:rsid w:val="003860BA"/>
    <w:rsid w:val="00386349"/>
    <w:rsid w:val="00386370"/>
    <w:rsid w:val="00386660"/>
    <w:rsid w:val="00386C66"/>
    <w:rsid w:val="0038717F"/>
    <w:rsid w:val="00387287"/>
    <w:rsid w:val="00387381"/>
    <w:rsid w:val="0038762F"/>
    <w:rsid w:val="00387745"/>
    <w:rsid w:val="0038776A"/>
    <w:rsid w:val="0038777A"/>
    <w:rsid w:val="00387B0E"/>
    <w:rsid w:val="00387C36"/>
    <w:rsid w:val="00387DE6"/>
    <w:rsid w:val="003900BA"/>
    <w:rsid w:val="0039036F"/>
    <w:rsid w:val="00390647"/>
    <w:rsid w:val="00390691"/>
    <w:rsid w:val="003906AA"/>
    <w:rsid w:val="003909F7"/>
    <w:rsid w:val="00390B5B"/>
    <w:rsid w:val="00391035"/>
    <w:rsid w:val="00391088"/>
    <w:rsid w:val="003910C6"/>
    <w:rsid w:val="0039119E"/>
    <w:rsid w:val="003913A6"/>
    <w:rsid w:val="00391662"/>
    <w:rsid w:val="003918DC"/>
    <w:rsid w:val="003919E5"/>
    <w:rsid w:val="00391A83"/>
    <w:rsid w:val="00391E24"/>
    <w:rsid w:val="00391E78"/>
    <w:rsid w:val="0039204F"/>
    <w:rsid w:val="00392098"/>
    <w:rsid w:val="0039213C"/>
    <w:rsid w:val="0039293F"/>
    <w:rsid w:val="00393534"/>
    <w:rsid w:val="003936AC"/>
    <w:rsid w:val="00393AEF"/>
    <w:rsid w:val="00393F8F"/>
    <w:rsid w:val="00393FCA"/>
    <w:rsid w:val="003940C3"/>
    <w:rsid w:val="00394147"/>
    <w:rsid w:val="0039448E"/>
    <w:rsid w:val="003950CC"/>
    <w:rsid w:val="003952D8"/>
    <w:rsid w:val="003953FB"/>
    <w:rsid w:val="0039570F"/>
    <w:rsid w:val="00395999"/>
    <w:rsid w:val="00395A1C"/>
    <w:rsid w:val="00395B25"/>
    <w:rsid w:val="00395EAE"/>
    <w:rsid w:val="003961EB"/>
    <w:rsid w:val="0039639F"/>
    <w:rsid w:val="00396573"/>
    <w:rsid w:val="00396B63"/>
    <w:rsid w:val="00396BB9"/>
    <w:rsid w:val="00397294"/>
    <w:rsid w:val="00397745"/>
    <w:rsid w:val="00397756"/>
    <w:rsid w:val="003979F9"/>
    <w:rsid w:val="00397B6D"/>
    <w:rsid w:val="00397DA0"/>
    <w:rsid w:val="003A000B"/>
    <w:rsid w:val="003A01B7"/>
    <w:rsid w:val="003A02EB"/>
    <w:rsid w:val="003A03CE"/>
    <w:rsid w:val="003A0500"/>
    <w:rsid w:val="003A07A9"/>
    <w:rsid w:val="003A08EB"/>
    <w:rsid w:val="003A0911"/>
    <w:rsid w:val="003A0A0D"/>
    <w:rsid w:val="003A0C25"/>
    <w:rsid w:val="003A0D2D"/>
    <w:rsid w:val="003A0EE0"/>
    <w:rsid w:val="003A174C"/>
    <w:rsid w:val="003A178B"/>
    <w:rsid w:val="003A1913"/>
    <w:rsid w:val="003A23FE"/>
    <w:rsid w:val="003A2610"/>
    <w:rsid w:val="003A2C5F"/>
    <w:rsid w:val="003A2DC5"/>
    <w:rsid w:val="003A2DF8"/>
    <w:rsid w:val="003A2FEF"/>
    <w:rsid w:val="003A35E2"/>
    <w:rsid w:val="003A3772"/>
    <w:rsid w:val="003A38A2"/>
    <w:rsid w:val="003A3BC9"/>
    <w:rsid w:val="003A3C46"/>
    <w:rsid w:val="003A3CAF"/>
    <w:rsid w:val="003A413E"/>
    <w:rsid w:val="003A4185"/>
    <w:rsid w:val="003A4380"/>
    <w:rsid w:val="003A4585"/>
    <w:rsid w:val="003A471D"/>
    <w:rsid w:val="003A481F"/>
    <w:rsid w:val="003A48B1"/>
    <w:rsid w:val="003A4A2D"/>
    <w:rsid w:val="003A4A6A"/>
    <w:rsid w:val="003A4A6E"/>
    <w:rsid w:val="003A4ABC"/>
    <w:rsid w:val="003A4B18"/>
    <w:rsid w:val="003A4B1D"/>
    <w:rsid w:val="003A53CC"/>
    <w:rsid w:val="003A5A95"/>
    <w:rsid w:val="003A5E5A"/>
    <w:rsid w:val="003A5E65"/>
    <w:rsid w:val="003A64D5"/>
    <w:rsid w:val="003A6568"/>
    <w:rsid w:val="003A6728"/>
    <w:rsid w:val="003A6BA0"/>
    <w:rsid w:val="003A6C2E"/>
    <w:rsid w:val="003A6C7E"/>
    <w:rsid w:val="003A6E29"/>
    <w:rsid w:val="003A704A"/>
    <w:rsid w:val="003A72A6"/>
    <w:rsid w:val="003A75DE"/>
    <w:rsid w:val="003A769D"/>
    <w:rsid w:val="003A7753"/>
    <w:rsid w:val="003A7837"/>
    <w:rsid w:val="003A7BB5"/>
    <w:rsid w:val="003A7D7B"/>
    <w:rsid w:val="003A7E6B"/>
    <w:rsid w:val="003B03F1"/>
    <w:rsid w:val="003B05EF"/>
    <w:rsid w:val="003B066D"/>
    <w:rsid w:val="003B07F6"/>
    <w:rsid w:val="003B08AB"/>
    <w:rsid w:val="003B08C5"/>
    <w:rsid w:val="003B0933"/>
    <w:rsid w:val="003B097A"/>
    <w:rsid w:val="003B0CFD"/>
    <w:rsid w:val="003B1240"/>
    <w:rsid w:val="003B1454"/>
    <w:rsid w:val="003B17C6"/>
    <w:rsid w:val="003B1B38"/>
    <w:rsid w:val="003B1C1C"/>
    <w:rsid w:val="003B1EFE"/>
    <w:rsid w:val="003B26AB"/>
    <w:rsid w:val="003B27B0"/>
    <w:rsid w:val="003B299D"/>
    <w:rsid w:val="003B2A4F"/>
    <w:rsid w:val="003B3319"/>
    <w:rsid w:val="003B36D2"/>
    <w:rsid w:val="003B3753"/>
    <w:rsid w:val="003B3B2B"/>
    <w:rsid w:val="003B3B7E"/>
    <w:rsid w:val="003B3D14"/>
    <w:rsid w:val="003B3F01"/>
    <w:rsid w:val="003B41D9"/>
    <w:rsid w:val="003B429A"/>
    <w:rsid w:val="003B4374"/>
    <w:rsid w:val="003B45DD"/>
    <w:rsid w:val="003B46AC"/>
    <w:rsid w:val="003B47A3"/>
    <w:rsid w:val="003B490A"/>
    <w:rsid w:val="003B4FE2"/>
    <w:rsid w:val="003B53C0"/>
    <w:rsid w:val="003B53E9"/>
    <w:rsid w:val="003B543B"/>
    <w:rsid w:val="003B56E6"/>
    <w:rsid w:val="003B57ED"/>
    <w:rsid w:val="003B5897"/>
    <w:rsid w:val="003B58E7"/>
    <w:rsid w:val="003B5B02"/>
    <w:rsid w:val="003B5D9E"/>
    <w:rsid w:val="003B5DF2"/>
    <w:rsid w:val="003B5E8F"/>
    <w:rsid w:val="003B5FDF"/>
    <w:rsid w:val="003B60BB"/>
    <w:rsid w:val="003B6212"/>
    <w:rsid w:val="003B6241"/>
    <w:rsid w:val="003B62BA"/>
    <w:rsid w:val="003B65B1"/>
    <w:rsid w:val="003B67A9"/>
    <w:rsid w:val="003B67F8"/>
    <w:rsid w:val="003B6D90"/>
    <w:rsid w:val="003B6F37"/>
    <w:rsid w:val="003B70FC"/>
    <w:rsid w:val="003B72C2"/>
    <w:rsid w:val="003B74DE"/>
    <w:rsid w:val="003B750B"/>
    <w:rsid w:val="003B7588"/>
    <w:rsid w:val="003B770D"/>
    <w:rsid w:val="003B7872"/>
    <w:rsid w:val="003B789E"/>
    <w:rsid w:val="003B792A"/>
    <w:rsid w:val="003B7AD9"/>
    <w:rsid w:val="003C005A"/>
    <w:rsid w:val="003C0797"/>
    <w:rsid w:val="003C08FE"/>
    <w:rsid w:val="003C0B41"/>
    <w:rsid w:val="003C0BBF"/>
    <w:rsid w:val="003C10C6"/>
    <w:rsid w:val="003C11AF"/>
    <w:rsid w:val="003C1698"/>
    <w:rsid w:val="003C17ED"/>
    <w:rsid w:val="003C1A9D"/>
    <w:rsid w:val="003C1C54"/>
    <w:rsid w:val="003C1DDE"/>
    <w:rsid w:val="003C1F36"/>
    <w:rsid w:val="003C201A"/>
    <w:rsid w:val="003C241B"/>
    <w:rsid w:val="003C24AB"/>
    <w:rsid w:val="003C2732"/>
    <w:rsid w:val="003C2891"/>
    <w:rsid w:val="003C320D"/>
    <w:rsid w:val="003C3224"/>
    <w:rsid w:val="003C358B"/>
    <w:rsid w:val="003C3910"/>
    <w:rsid w:val="003C3918"/>
    <w:rsid w:val="003C3CF3"/>
    <w:rsid w:val="003C3D41"/>
    <w:rsid w:val="003C3E5E"/>
    <w:rsid w:val="003C4024"/>
    <w:rsid w:val="003C4236"/>
    <w:rsid w:val="003C4276"/>
    <w:rsid w:val="003C42CA"/>
    <w:rsid w:val="003C42E0"/>
    <w:rsid w:val="003C43DB"/>
    <w:rsid w:val="003C476D"/>
    <w:rsid w:val="003C482E"/>
    <w:rsid w:val="003C4C34"/>
    <w:rsid w:val="003C4DD2"/>
    <w:rsid w:val="003C51F1"/>
    <w:rsid w:val="003C52CE"/>
    <w:rsid w:val="003C559D"/>
    <w:rsid w:val="003C5600"/>
    <w:rsid w:val="003C5781"/>
    <w:rsid w:val="003C588B"/>
    <w:rsid w:val="003C5FF7"/>
    <w:rsid w:val="003C6114"/>
    <w:rsid w:val="003C63D6"/>
    <w:rsid w:val="003C6B85"/>
    <w:rsid w:val="003C6BE7"/>
    <w:rsid w:val="003C6D54"/>
    <w:rsid w:val="003C6E1E"/>
    <w:rsid w:val="003C6EF6"/>
    <w:rsid w:val="003C6F72"/>
    <w:rsid w:val="003C705A"/>
    <w:rsid w:val="003C7126"/>
    <w:rsid w:val="003C7912"/>
    <w:rsid w:val="003C7A80"/>
    <w:rsid w:val="003C7D4A"/>
    <w:rsid w:val="003C7D54"/>
    <w:rsid w:val="003C7E2F"/>
    <w:rsid w:val="003C7F26"/>
    <w:rsid w:val="003D0235"/>
    <w:rsid w:val="003D0333"/>
    <w:rsid w:val="003D05F6"/>
    <w:rsid w:val="003D09D1"/>
    <w:rsid w:val="003D0AB4"/>
    <w:rsid w:val="003D0B31"/>
    <w:rsid w:val="003D0B74"/>
    <w:rsid w:val="003D0EAA"/>
    <w:rsid w:val="003D1122"/>
    <w:rsid w:val="003D1419"/>
    <w:rsid w:val="003D157B"/>
    <w:rsid w:val="003D1659"/>
    <w:rsid w:val="003D1780"/>
    <w:rsid w:val="003D19B1"/>
    <w:rsid w:val="003D1B06"/>
    <w:rsid w:val="003D1C97"/>
    <w:rsid w:val="003D202B"/>
    <w:rsid w:val="003D2229"/>
    <w:rsid w:val="003D2547"/>
    <w:rsid w:val="003D282E"/>
    <w:rsid w:val="003D285E"/>
    <w:rsid w:val="003D2BEC"/>
    <w:rsid w:val="003D2FB2"/>
    <w:rsid w:val="003D3132"/>
    <w:rsid w:val="003D328E"/>
    <w:rsid w:val="003D38E5"/>
    <w:rsid w:val="003D3933"/>
    <w:rsid w:val="003D3BAD"/>
    <w:rsid w:val="003D3CC6"/>
    <w:rsid w:val="003D3DAC"/>
    <w:rsid w:val="003D3E09"/>
    <w:rsid w:val="003D3FF6"/>
    <w:rsid w:val="003D40A8"/>
    <w:rsid w:val="003D427C"/>
    <w:rsid w:val="003D435D"/>
    <w:rsid w:val="003D44F1"/>
    <w:rsid w:val="003D486E"/>
    <w:rsid w:val="003D4896"/>
    <w:rsid w:val="003D4A32"/>
    <w:rsid w:val="003D4AD6"/>
    <w:rsid w:val="003D4B94"/>
    <w:rsid w:val="003D533E"/>
    <w:rsid w:val="003D55C7"/>
    <w:rsid w:val="003D59A9"/>
    <w:rsid w:val="003D5BC0"/>
    <w:rsid w:val="003D5E98"/>
    <w:rsid w:val="003D600A"/>
    <w:rsid w:val="003D6152"/>
    <w:rsid w:val="003D61C9"/>
    <w:rsid w:val="003D61E6"/>
    <w:rsid w:val="003D6210"/>
    <w:rsid w:val="003D638D"/>
    <w:rsid w:val="003D6457"/>
    <w:rsid w:val="003D673D"/>
    <w:rsid w:val="003D6831"/>
    <w:rsid w:val="003D6C7E"/>
    <w:rsid w:val="003D6D95"/>
    <w:rsid w:val="003D7142"/>
    <w:rsid w:val="003D7336"/>
    <w:rsid w:val="003D7381"/>
    <w:rsid w:val="003D7550"/>
    <w:rsid w:val="003D7632"/>
    <w:rsid w:val="003D76CC"/>
    <w:rsid w:val="003D7787"/>
    <w:rsid w:val="003D77B5"/>
    <w:rsid w:val="003D7ED4"/>
    <w:rsid w:val="003D7FA5"/>
    <w:rsid w:val="003E00E2"/>
    <w:rsid w:val="003E01A5"/>
    <w:rsid w:val="003E02B8"/>
    <w:rsid w:val="003E039A"/>
    <w:rsid w:val="003E0496"/>
    <w:rsid w:val="003E0888"/>
    <w:rsid w:val="003E0982"/>
    <w:rsid w:val="003E0A0C"/>
    <w:rsid w:val="003E0E6F"/>
    <w:rsid w:val="003E0F25"/>
    <w:rsid w:val="003E107D"/>
    <w:rsid w:val="003E1252"/>
    <w:rsid w:val="003E1302"/>
    <w:rsid w:val="003E16A8"/>
    <w:rsid w:val="003E16E2"/>
    <w:rsid w:val="003E171B"/>
    <w:rsid w:val="003E17FA"/>
    <w:rsid w:val="003E1819"/>
    <w:rsid w:val="003E19FC"/>
    <w:rsid w:val="003E1BD6"/>
    <w:rsid w:val="003E1CF4"/>
    <w:rsid w:val="003E229E"/>
    <w:rsid w:val="003E239A"/>
    <w:rsid w:val="003E2857"/>
    <w:rsid w:val="003E2B2E"/>
    <w:rsid w:val="003E2EB8"/>
    <w:rsid w:val="003E3054"/>
    <w:rsid w:val="003E3847"/>
    <w:rsid w:val="003E3CCF"/>
    <w:rsid w:val="003E3E6E"/>
    <w:rsid w:val="003E3E81"/>
    <w:rsid w:val="003E41E0"/>
    <w:rsid w:val="003E4771"/>
    <w:rsid w:val="003E47E7"/>
    <w:rsid w:val="003E5606"/>
    <w:rsid w:val="003E583D"/>
    <w:rsid w:val="003E59C9"/>
    <w:rsid w:val="003E5BBA"/>
    <w:rsid w:val="003E5C33"/>
    <w:rsid w:val="003E5E05"/>
    <w:rsid w:val="003E5E90"/>
    <w:rsid w:val="003E5FA0"/>
    <w:rsid w:val="003E61B1"/>
    <w:rsid w:val="003E663A"/>
    <w:rsid w:val="003E6695"/>
    <w:rsid w:val="003E69AB"/>
    <w:rsid w:val="003E6E67"/>
    <w:rsid w:val="003E715E"/>
    <w:rsid w:val="003E7333"/>
    <w:rsid w:val="003E735E"/>
    <w:rsid w:val="003E74C4"/>
    <w:rsid w:val="003E75C5"/>
    <w:rsid w:val="003E75E0"/>
    <w:rsid w:val="003E7639"/>
    <w:rsid w:val="003E78E5"/>
    <w:rsid w:val="003E79A3"/>
    <w:rsid w:val="003E79A6"/>
    <w:rsid w:val="003E7AEB"/>
    <w:rsid w:val="003E7B29"/>
    <w:rsid w:val="003E7C55"/>
    <w:rsid w:val="003E7CA9"/>
    <w:rsid w:val="003F048D"/>
    <w:rsid w:val="003F0523"/>
    <w:rsid w:val="003F0B1E"/>
    <w:rsid w:val="003F0BDE"/>
    <w:rsid w:val="003F1031"/>
    <w:rsid w:val="003F10EE"/>
    <w:rsid w:val="003F1430"/>
    <w:rsid w:val="003F15FD"/>
    <w:rsid w:val="003F17A8"/>
    <w:rsid w:val="003F1805"/>
    <w:rsid w:val="003F196B"/>
    <w:rsid w:val="003F19D8"/>
    <w:rsid w:val="003F1A56"/>
    <w:rsid w:val="003F1E02"/>
    <w:rsid w:val="003F2087"/>
    <w:rsid w:val="003F20C3"/>
    <w:rsid w:val="003F231B"/>
    <w:rsid w:val="003F23AD"/>
    <w:rsid w:val="003F27AC"/>
    <w:rsid w:val="003F2A83"/>
    <w:rsid w:val="003F2B76"/>
    <w:rsid w:val="003F2C06"/>
    <w:rsid w:val="003F2D4E"/>
    <w:rsid w:val="003F2E1E"/>
    <w:rsid w:val="003F3265"/>
    <w:rsid w:val="003F33BF"/>
    <w:rsid w:val="003F3662"/>
    <w:rsid w:val="003F39A3"/>
    <w:rsid w:val="003F3AB4"/>
    <w:rsid w:val="003F3AE5"/>
    <w:rsid w:val="003F3BA0"/>
    <w:rsid w:val="003F3F7A"/>
    <w:rsid w:val="003F43CA"/>
    <w:rsid w:val="003F496A"/>
    <w:rsid w:val="003F4CBF"/>
    <w:rsid w:val="003F4D21"/>
    <w:rsid w:val="003F4F57"/>
    <w:rsid w:val="003F4FB4"/>
    <w:rsid w:val="003F51FB"/>
    <w:rsid w:val="003F5581"/>
    <w:rsid w:val="003F5A08"/>
    <w:rsid w:val="003F5C69"/>
    <w:rsid w:val="003F6181"/>
    <w:rsid w:val="003F6184"/>
    <w:rsid w:val="003F61F9"/>
    <w:rsid w:val="003F636A"/>
    <w:rsid w:val="003F64EC"/>
    <w:rsid w:val="003F659C"/>
    <w:rsid w:val="003F6770"/>
    <w:rsid w:val="003F67B3"/>
    <w:rsid w:val="003F68AC"/>
    <w:rsid w:val="003F69C3"/>
    <w:rsid w:val="003F6AE4"/>
    <w:rsid w:val="003F6BE9"/>
    <w:rsid w:val="003F6CBB"/>
    <w:rsid w:val="003F6ED4"/>
    <w:rsid w:val="003F6F7F"/>
    <w:rsid w:val="003F71C0"/>
    <w:rsid w:val="003F7668"/>
    <w:rsid w:val="003F7727"/>
    <w:rsid w:val="003F78B2"/>
    <w:rsid w:val="003F78F4"/>
    <w:rsid w:val="003F7CA6"/>
    <w:rsid w:val="003F7D3A"/>
    <w:rsid w:val="003F7F71"/>
    <w:rsid w:val="00400E54"/>
    <w:rsid w:val="004012E5"/>
    <w:rsid w:val="004015BF"/>
    <w:rsid w:val="004017D0"/>
    <w:rsid w:val="00401B93"/>
    <w:rsid w:val="00401D2C"/>
    <w:rsid w:val="00401EBC"/>
    <w:rsid w:val="0040205D"/>
    <w:rsid w:val="004021C8"/>
    <w:rsid w:val="0040230D"/>
    <w:rsid w:val="004024AA"/>
    <w:rsid w:val="0040267D"/>
    <w:rsid w:val="0040271C"/>
    <w:rsid w:val="00402869"/>
    <w:rsid w:val="00402A0D"/>
    <w:rsid w:val="00402C31"/>
    <w:rsid w:val="00402E5F"/>
    <w:rsid w:val="004032D7"/>
    <w:rsid w:val="00403574"/>
    <w:rsid w:val="00403968"/>
    <w:rsid w:val="00403A8D"/>
    <w:rsid w:val="00403DFD"/>
    <w:rsid w:val="00403F40"/>
    <w:rsid w:val="00403FA9"/>
    <w:rsid w:val="00404066"/>
    <w:rsid w:val="00404267"/>
    <w:rsid w:val="004042C6"/>
    <w:rsid w:val="0040529E"/>
    <w:rsid w:val="0040559F"/>
    <w:rsid w:val="00405647"/>
    <w:rsid w:val="00405AA9"/>
    <w:rsid w:val="00405AC7"/>
    <w:rsid w:val="00405BB0"/>
    <w:rsid w:val="00405DEC"/>
    <w:rsid w:val="004061AF"/>
    <w:rsid w:val="004062EB"/>
    <w:rsid w:val="00406334"/>
    <w:rsid w:val="00406372"/>
    <w:rsid w:val="0040644E"/>
    <w:rsid w:val="004065EE"/>
    <w:rsid w:val="0040673C"/>
    <w:rsid w:val="00406813"/>
    <w:rsid w:val="004069D5"/>
    <w:rsid w:val="00406A55"/>
    <w:rsid w:val="00406C4E"/>
    <w:rsid w:val="00406D34"/>
    <w:rsid w:val="004070CE"/>
    <w:rsid w:val="0040711F"/>
    <w:rsid w:val="004071C7"/>
    <w:rsid w:val="004072A5"/>
    <w:rsid w:val="004075D6"/>
    <w:rsid w:val="0040793E"/>
    <w:rsid w:val="00407940"/>
    <w:rsid w:val="004079E6"/>
    <w:rsid w:val="00407D33"/>
    <w:rsid w:val="00407DAB"/>
    <w:rsid w:val="004101F6"/>
    <w:rsid w:val="00410548"/>
    <w:rsid w:val="00410A65"/>
    <w:rsid w:val="00410AC7"/>
    <w:rsid w:val="00410EC5"/>
    <w:rsid w:val="00411465"/>
    <w:rsid w:val="004114E8"/>
    <w:rsid w:val="0041160E"/>
    <w:rsid w:val="00411742"/>
    <w:rsid w:val="004117CF"/>
    <w:rsid w:val="004118F0"/>
    <w:rsid w:val="00411BA9"/>
    <w:rsid w:val="00411C45"/>
    <w:rsid w:val="0041212D"/>
    <w:rsid w:val="0041215E"/>
    <w:rsid w:val="0041227D"/>
    <w:rsid w:val="004123E3"/>
    <w:rsid w:val="0041288B"/>
    <w:rsid w:val="00412894"/>
    <w:rsid w:val="004129BF"/>
    <w:rsid w:val="00412BA2"/>
    <w:rsid w:val="00412E23"/>
    <w:rsid w:val="00413065"/>
    <w:rsid w:val="0041306F"/>
    <w:rsid w:val="00413671"/>
    <w:rsid w:val="0041402E"/>
    <w:rsid w:val="004143C5"/>
    <w:rsid w:val="004143CF"/>
    <w:rsid w:val="00414FEC"/>
    <w:rsid w:val="00415104"/>
    <w:rsid w:val="004153E9"/>
    <w:rsid w:val="0041556E"/>
    <w:rsid w:val="004155D7"/>
    <w:rsid w:val="00415AEF"/>
    <w:rsid w:val="00415B42"/>
    <w:rsid w:val="00415E04"/>
    <w:rsid w:val="00415E05"/>
    <w:rsid w:val="00415E13"/>
    <w:rsid w:val="00415F12"/>
    <w:rsid w:val="00415FD6"/>
    <w:rsid w:val="00416053"/>
    <w:rsid w:val="00416123"/>
    <w:rsid w:val="004163D7"/>
    <w:rsid w:val="00416440"/>
    <w:rsid w:val="004164E0"/>
    <w:rsid w:val="00416577"/>
    <w:rsid w:val="004165CC"/>
    <w:rsid w:val="004167D0"/>
    <w:rsid w:val="00416904"/>
    <w:rsid w:val="00416CB9"/>
    <w:rsid w:val="00416F1C"/>
    <w:rsid w:val="00417048"/>
    <w:rsid w:val="00417249"/>
    <w:rsid w:val="00417340"/>
    <w:rsid w:val="004173DA"/>
    <w:rsid w:val="0041741E"/>
    <w:rsid w:val="0041741F"/>
    <w:rsid w:val="00417911"/>
    <w:rsid w:val="00417A83"/>
    <w:rsid w:val="00417DB5"/>
    <w:rsid w:val="00417E1F"/>
    <w:rsid w:val="004203E4"/>
    <w:rsid w:val="0042061E"/>
    <w:rsid w:val="004207FF"/>
    <w:rsid w:val="004208B6"/>
    <w:rsid w:val="00420C46"/>
    <w:rsid w:val="00420D5E"/>
    <w:rsid w:val="00420D82"/>
    <w:rsid w:val="00420E39"/>
    <w:rsid w:val="00421067"/>
    <w:rsid w:val="0042129C"/>
    <w:rsid w:val="004214CB"/>
    <w:rsid w:val="00421633"/>
    <w:rsid w:val="004216F6"/>
    <w:rsid w:val="004217D1"/>
    <w:rsid w:val="004217D8"/>
    <w:rsid w:val="00421F6D"/>
    <w:rsid w:val="00422323"/>
    <w:rsid w:val="004223F7"/>
    <w:rsid w:val="00422408"/>
    <w:rsid w:val="00422735"/>
    <w:rsid w:val="00422C9F"/>
    <w:rsid w:val="00422D84"/>
    <w:rsid w:val="00422EB5"/>
    <w:rsid w:val="00422F9B"/>
    <w:rsid w:val="00422FF8"/>
    <w:rsid w:val="0042300A"/>
    <w:rsid w:val="00423104"/>
    <w:rsid w:val="004232E0"/>
    <w:rsid w:val="004237D0"/>
    <w:rsid w:val="0042391B"/>
    <w:rsid w:val="00423AB5"/>
    <w:rsid w:val="00423C94"/>
    <w:rsid w:val="00423D26"/>
    <w:rsid w:val="00423E74"/>
    <w:rsid w:val="00423FC8"/>
    <w:rsid w:val="00424AC6"/>
    <w:rsid w:val="00424BBB"/>
    <w:rsid w:val="00424ED8"/>
    <w:rsid w:val="00424FD4"/>
    <w:rsid w:val="00424FF6"/>
    <w:rsid w:val="00425260"/>
    <w:rsid w:val="00425647"/>
    <w:rsid w:val="00425919"/>
    <w:rsid w:val="00425B2C"/>
    <w:rsid w:val="00425BB1"/>
    <w:rsid w:val="00425DD7"/>
    <w:rsid w:val="00425E97"/>
    <w:rsid w:val="004262AA"/>
    <w:rsid w:val="004263AA"/>
    <w:rsid w:val="00426543"/>
    <w:rsid w:val="00426694"/>
    <w:rsid w:val="0042671F"/>
    <w:rsid w:val="00426821"/>
    <w:rsid w:val="00426A1D"/>
    <w:rsid w:val="00426D9D"/>
    <w:rsid w:val="00426DD3"/>
    <w:rsid w:val="004273A5"/>
    <w:rsid w:val="004273DB"/>
    <w:rsid w:val="00427450"/>
    <w:rsid w:val="0042745A"/>
    <w:rsid w:val="00427B6C"/>
    <w:rsid w:val="00427BAF"/>
    <w:rsid w:val="00427BE1"/>
    <w:rsid w:val="00427D39"/>
    <w:rsid w:val="00430525"/>
    <w:rsid w:val="004307AB"/>
    <w:rsid w:val="00430D65"/>
    <w:rsid w:val="004311AD"/>
    <w:rsid w:val="0043126F"/>
    <w:rsid w:val="00431322"/>
    <w:rsid w:val="00431339"/>
    <w:rsid w:val="00431541"/>
    <w:rsid w:val="004319AC"/>
    <w:rsid w:val="00431E59"/>
    <w:rsid w:val="00431F2F"/>
    <w:rsid w:val="00431F81"/>
    <w:rsid w:val="0043204C"/>
    <w:rsid w:val="00432072"/>
    <w:rsid w:val="00432471"/>
    <w:rsid w:val="00432566"/>
    <w:rsid w:val="00432740"/>
    <w:rsid w:val="00432FD9"/>
    <w:rsid w:val="00433303"/>
    <w:rsid w:val="004333CA"/>
    <w:rsid w:val="0043353D"/>
    <w:rsid w:val="004336FA"/>
    <w:rsid w:val="0043371A"/>
    <w:rsid w:val="00433764"/>
    <w:rsid w:val="0043376E"/>
    <w:rsid w:val="0043399E"/>
    <w:rsid w:val="00433B2F"/>
    <w:rsid w:val="00433DB8"/>
    <w:rsid w:val="00433E38"/>
    <w:rsid w:val="00433EC5"/>
    <w:rsid w:val="00433F00"/>
    <w:rsid w:val="00433F01"/>
    <w:rsid w:val="0043430A"/>
    <w:rsid w:val="004347B8"/>
    <w:rsid w:val="004348E1"/>
    <w:rsid w:val="00434A14"/>
    <w:rsid w:val="00434A9F"/>
    <w:rsid w:val="00434BB7"/>
    <w:rsid w:val="00434C18"/>
    <w:rsid w:val="00434EA5"/>
    <w:rsid w:val="00434F60"/>
    <w:rsid w:val="004350FF"/>
    <w:rsid w:val="00435498"/>
    <w:rsid w:val="004354F7"/>
    <w:rsid w:val="0043557C"/>
    <w:rsid w:val="0043560B"/>
    <w:rsid w:val="00435626"/>
    <w:rsid w:val="004357C1"/>
    <w:rsid w:val="004359EF"/>
    <w:rsid w:val="00435AAA"/>
    <w:rsid w:val="00435AF3"/>
    <w:rsid w:val="00435B4C"/>
    <w:rsid w:val="00435E56"/>
    <w:rsid w:val="0043605D"/>
    <w:rsid w:val="00436192"/>
    <w:rsid w:val="0043637D"/>
    <w:rsid w:val="00436409"/>
    <w:rsid w:val="00436592"/>
    <w:rsid w:val="004368E1"/>
    <w:rsid w:val="004369E3"/>
    <w:rsid w:val="00436B11"/>
    <w:rsid w:val="00436C04"/>
    <w:rsid w:val="00436D51"/>
    <w:rsid w:val="00436E7D"/>
    <w:rsid w:val="00436EB2"/>
    <w:rsid w:val="00436FDD"/>
    <w:rsid w:val="004371CA"/>
    <w:rsid w:val="004372B0"/>
    <w:rsid w:val="004374A0"/>
    <w:rsid w:val="004375AE"/>
    <w:rsid w:val="00437898"/>
    <w:rsid w:val="00437C24"/>
    <w:rsid w:val="00440136"/>
    <w:rsid w:val="004404DB"/>
    <w:rsid w:val="00440864"/>
    <w:rsid w:val="0044099A"/>
    <w:rsid w:val="004410AA"/>
    <w:rsid w:val="00441166"/>
    <w:rsid w:val="00441214"/>
    <w:rsid w:val="00441A32"/>
    <w:rsid w:val="00441A65"/>
    <w:rsid w:val="00441B3C"/>
    <w:rsid w:val="00441CD6"/>
    <w:rsid w:val="00442029"/>
    <w:rsid w:val="0044205A"/>
    <w:rsid w:val="004422CD"/>
    <w:rsid w:val="00442382"/>
    <w:rsid w:val="00442673"/>
    <w:rsid w:val="0044294B"/>
    <w:rsid w:val="00442AF3"/>
    <w:rsid w:val="00442C45"/>
    <w:rsid w:val="00442D5C"/>
    <w:rsid w:val="004431F1"/>
    <w:rsid w:val="0044350A"/>
    <w:rsid w:val="0044377F"/>
    <w:rsid w:val="00443D52"/>
    <w:rsid w:val="00443E12"/>
    <w:rsid w:val="0044413D"/>
    <w:rsid w:val="00444205"/>
    <w:rsid w:val="00444239"/>
    <w:rsid w:val="00444680"/>
    <w:rsid w:val="00444E02"/>
    <w:rsid w:val="0044503B"/>
    <w:rsid w:val="00445517"/>
    <w:rsid w:val="00445722"/>
    <w:rsid w:val="00445940"/>
    <w:rsid w:val="0044597A"/>
    <w:rsid w:val="00445BC5"/>
    <w:rsid w:val="00445DF8"/>
    <w:rsid w:val="004460A4"/>
    <w:rsid w:val="00446160"/>
    <w:rsid w:val="00446278"/>
    <w:rsid w:val="004462D5"/>
    <w:rsid w:val="004468A8"/>
    <w:rsid w:val="004468E7"/>
    <w:rsid w:val="00446914"/>
    <w:rsid w:val="004469EA"/>
    <w:rsid w:val="00446A62"/>
    <w:rsid w:val="00446AE5"/>
    <w:rsid w:val="00446F36"/>
    <w:rsid w:val="004474C2"/>
    <w:rsid w:val="0044757A"/>
    <w:rsid w:val="004477F0"/>
    <w:rsid w:val="00447B48"/>
    <w:rsid w:val="00447CFB"/>
    <w:rsid w:val="00447F26"/>
    <w:rsid w:val="00447FA7"/>
    <w:rsid w:val="00447FE6"/>
    <w:rsid w:val="004501E3"/>
    <w:rsid w:val="0045021E"/>
    <w:rsid w:val="00450329"/>
    <w:rsid w:val="004503FE"/>
    <w:rsid w:val="00450591"/>
    <w:rsid w:val="00450773"/>
    <w:rsid w:val="00450793"/>
    <w:rsid w:val="00450C51"/>
    <w:rsid w:val="00451412"/>
    <w:rsid w:val="0045176B"/>
    <w:rsid w:val="00451A91"/>
    <w:rsid w:val="00451ECF"/>
    <w:rsid w:val="00451FC9"/>
    <w:rsid w:val="0045249A"/>
    <w:rsid w:val="00452577"/>
    <w:rsid w:val="004525F6"/>
    <w:rsid w:val="00452B4A"/>
    <w:rsid w:val="00452BEC"/>
    <w:rsid w:val="00452C15"/>
    <w:rsid w:val="00452DDF"/>
    <w:rsid w:val="004532CD"/>
    <w:rsid w:val="00453631"/>
    <w:rsid w:val="00453717"/>
    <w:rsid w:val="00453B8A"/>
    <w:rsid w:val="00453CD1"/>
    <w:rsid w:val="00453F12"/>
    <w:rsid w:val="00454292"/>
    <w:rsid w:val="0045462C"/>
    <w:rsid w:val="004547E2"/>
    <w:rsid w:val="00454970"/>
    <w:rsid w:val="004549B9"/>
    <w:rsid w:val="00455005"/>
    <w:rsid w:val="00455138"/>
    <w:rsid w:val="00455377"/>
    <w:rsid w:val="0045537F"/>
    <w:rsid w:val="0045547C"/>
    <w:rsid w:val="00455480"/>
    <w:rsid w:val="004556C7"/>
    <w:rsid w:val="00455765"/>
    <w:rsid w:val="00455806"/>
    <w:rsid w:val="0045597D"/>
    <w:rsid w:val="00455A05"/>
    <w:rsid w:val="00455A4D"/>
    <w:rsid w:val="00455B3D"/>
    <w:rsid w:val="00455C5B"/>
    <w:rsid w:val="00455DF2"/>
    <w:rsid w:val="00455F80"/>
    <w:rsid w:val="00456107"/>
    <w:rsid w:val="004561D7"/>
    <w:rsid w:val="00456217"/>
    <w:rsid w:val="00456871"/>
    <w:rsid w:val="00456B54"/>
    <w:rsid w:val="00456C58"/>
    <w:rsid w:val="00456C5E"/>
    <w:rsid w:val="00456CF9"/>
    <w:rsid w:val="00456D0E"/>
    <w:rsid w:val="00456E8A"/>
    <w:rsid w:val="00456EE6"/>
    <w:rsid w:val="0045722A"/>
    <w:rsid w:val="00457456"/>
    <w:rsid w:val="004576C1"/>
    <w:rsid w:val="00457791"/>
    <w:rsid w:val="00457A0D"/>
    <w:rsid w:val="00457A36"/>
    <w:rsid w:val="00457CF7"/>
    <w:rsid w:val="00457D70"/>
    <w:rsid w:val="00457DD8"/>
    <w:rsid w:val="0046018C"/>
    <w:rsid w:val="004603AD"/>
    <w:rsid w:val="00460622"/>
    <w:rsid w:val="00460778"/>
    <w:rsid w:val="00460829"/>
    <w:rsid w:val="0046092F"/>
    <w:rsid w:val="0046099E"/>
    <w:rsid w:val="00460F0B"/>
    <w:rsid w:val="00461176"/>
    <w:rsid w:val="00461486"/>
    <w:rsid w:val="004614FF"/>
    <w:rsid w:val="004616B0"/>
    <w:rsid w:val="00461749"/>
    <w:rsid w:val="00462029"/>
    <w:rsid w:val="00462174"/>
    <w:rsid w:val="004623AD"/>
    <w:rsid w:val="004624CE"/>
    <w:rsid w:val="0046271D"/>
    <w:rsid w:val="004627E7"/>
    <w:rsid w:val="00462872"/>
    <w:rsid w:val="0046287B"/>
    <w:rsid w:val="00462A76"/>
    <w:rsid w:val="00462AC9"/>
    <w:rsid w:val="00462BEA"/>
    <w:rsid w:val="00462F24"/>
    <w:rsid w:val="00462F94"/>
    <w:rsid w:val="00463158"/>
    <w:rsid w:val="0046317F"/>
    <w:rsid w:val="004633E3"/>
    <w:rsid w:val="0046341E"/>
    <w:rsid w:val="0046364F"/>
    <w:rsid w:val="004636E8"/>
    <w:rsid w:val="00463A02"/>
    <w:rsid w:val="00463A4B"/>
    <w:rsid w:val="00463DF4"/>
    <w:rsid w:val="0046413C"/>
    <w:rsid w:val="004644A0"/>
    <w:rsid w:val="004645A6"/>
    <w:rsid w:val="004645AE"/>
    <w:rsid w:val="004646B8"/>
    <w:rsid w:val="004646EE"/>
    <w:rsid w:val="00464A6E"/>
    <w:rsid w:val="00464D98"/>
    <w:rsid w:val="00465298"/>
    <w:rsid w:val="0046563E"/>
    <w:rsid w:val="004656F8"/>
    <w:rsid w:val="00465894"/>
    <w:rsid w:val="00465A41"/>
    <w:rsid w:val="00465C51"/>
    <w:rsid w:val="00465E3C"/>
    <w:rsid w:val="00465E98"/>
    <w:rsid w:val="004661C2"/>
    <w:rsid w:val="00466382"/>
    <w:rsid w:val="00466AF2"/>
    <w:rsid w:val="00466B6C"/>
    <w:rsid w:val="00466BDE"/>
    <w:rsid w:val="00467405"/>
    <w:rsid w:val="004675E4"/>
    <w:rsid w:val="0046760D"/>
    <w:rsid w:val="004677AD"/>
    <w:rsid w:val="00467A9C"/>
    <w:rsid w:val="00467B43"/>
    <w:rsid w:val="00467F5B"/>
    <w:rsid w:val="00470087"/>
    <w:rsid w:val="00470118"/>
    <w:rsid w:val="004701EA"/>
    <w:rsid w:val="00470323"/>
    <w:rsid w:val="00470780"/>
    <w:rsid w:val="0047096F"/>
    <w:rsid w:val="004709CA"/>
    <w:rsid w:val="00470A93"/>
    <w:rsid w:val="00470ADB"/>
    <w:rsid w:val="00470B5D"/>
    <w:rsid w:val="00470D76"/>
    <w:rsid w:val="00470F24"/>
    <w:rsid w:val="00471042"/>
    <w:rsid w:val="004710AB"/>
    <w:rsid w:val="004711B8"/>
    <w:rsid w:val="0047126B"/>
    <w:rsid w:val="004712F1"/>
    <w:rsid w:val="00471333"/>
    <w:rsid w:val="004715CF"/>
    <w:rsid w:val="004716D4"/>
    <w:rsid w:val="00471D31"/>
    <w:rsid w:val="00471FD2"/>
    <w:rsid w:val="004724BF"/>
    <w:rsid w:val="00472586"/>
    <w:rsid w:val="0047261A"/>
    <w:rsid w:val="00472961"/>
    <w:rsid w:val="00472ABC"/>
    <w:rsid w:val="00472D32"/>
    <w:rsid w:val="00472E0B"/>
    <w:rsid w:val="00473032"/>
    <w:rsid w:val="004734F0"/>
    <w:rsid w:val="00473529"/>
    <w:rsid w:val="00474067"/>
    <w:rsid w:val="0047418D"/>
    <w:rsid w:val="00474377"/>
    <w:rsid w:val="004746C5"/>
    <w:rsid w:val="00474753"/>
    <w:rsid w:val="004748AF"/>
    <w:rsid w:val="00474BF7"/>
    <w:rsid w:val="00474F51"/>
    <w:rsid w:val="00475731"/>
    <w:rsid w:val="004757A1"/>
    <w:rsid w:val="00475876"/>
    <w:rsid w:val="004758A0"/>
    <w:rsid w:val="00475952"/>
    <w:rsid w:val="00475A31"/>
    <w:rsid w:val="00475ACA"/>
    <w:rsid w:val="00475C5E"/>
    <w:rsid w:val="0047607F"/>
    <w:rsid w:val="00476221"/>
    <w:rsid w:val="004766A9"/>
    <w:rsid w:val="004769A8"/>
    <w:rsid w:val="00476B16"/>
    <w:rsid w:val="00476C47"/>
    <w:rsid w:val="00476D14"/>
    <w:rsid w:val="00476D9B"/>
    <w:rsid w:val="00476E04"/>
    <w:rsid w:val="00476E9B"/>
    <w:rsid w:val="00476F0B"/>
    <w:rsid w:val="00477069"/>
    <w:rsid w:val="00477601"/>
    <w:rsid w:val="00477719"/>
    <w:rsid w:val="00477790"/>
    <w:rsid w:val="00477870"/>
    <w:rsid w:val="004778E4"/>
    <w:rsid w:val="004779D1"/>
    <w:rsid w:val="00477AF8"/>
    <w:rsid w:val="00477B45"/>
    <w:rsid w:val="00477CA8"/>
    <w:rsid w:val="00477F15"/>
    <w:rsid w:val="00477F9F"/>
    <w:rsid w:val="004800AC"/>
    <w:rsid w:val="00480185"/>
    <w:rsid w:val="00480308"/>
    <w:rsid w:val="00480539"/>
    <w:rsid w:val="004805C7"/>
    <w:rsid w:val="004807B4"/>
    <w:rsid w:val="00480811"/>
    <w:rsid w:val="0048085A"/>
    <w:rsid w:val="004808C4"/>
    <w:rsid w:val="00480A80"/>
    <w:rsid w:val="00480BC9"/>
    <w:rsid w:val="00480C43"/>
    <w:rsid w:val="00480C64"/>
    <w:rsid w:val="00480F7F"/>
    <w:rsid w:val="004814A2"/>
    <w:rsid w:val="004816C3"/>
    <w:rsid w:val="00481732"/>
    <w:rsid w:val="00481C35"/>
    <w:rsid w:val="00481C37"/>
    <w:rsid w:val="00482295"/>
    <w:rsid w:val="004828A6"/>
    <w:rsid w:val="004828FD"/>
    <w:rsid w:val="00482906"/>
    <w:rsid w:val="00482C45"/>
    <w:rsid w:val="00482C92"/>
    <w:rsid w:val="00483241"/>
    <w:rsid w:val="00483763"/>
    <w:rsid w:val="00483B39"/>
    <w:rsid w:val="0048405C"/>
    <w:rsid w:val="00484294"/>
    <w:rsid w:val="00484394"/>
    <w:rsid w:val="00484622"/>
    <w:rsid w:val="0048481E"/>
    <w:rsid w:val="00484DF9"/>
    <w:rsid w:val="00485196"/>
    <w:rsid w:val="004854B0"/>
    <w:rsid w:val="00485567"/>
    <w:rsid w:val="0048573C"/>
    <w:rsid w:val="00485A47"/>
    <w:rsid w:val="00485B80"/>
    <w:rsid w:val="00485C1B"/>
    <w:rsid w:val="00485C58"/>
    <w:rsid w:val="00485DFE"/>
    <w:rsid w:val="0048635B"/>
    <w:rsid w:val="0048679D"/>
    <w:rsid w:val="004868EC"/>
    <w:rsid w:val="00486ACF"/>
    <w:rsid w:val="00486EAD"/>
    <w:rsid w:val="004870AF"/>
    <w:rsid w:val="0048716A"/>
    <w:rsid w:val="004872A5"/>
    <w:rsid w:val="00487742"/>
    <w:rsid w:val="004877B2"/>
    <w:rsid w:val="0048781D"/>
    <w:rsid w:val="00487915"/>
    <w:rsid w:val="00487921"/>
    <w:rsid w:val="00487A4E"/>
    <w:rsid w:val="00487B10"/>
    <w:rsid w:val="00487D33"/>
    <w:rsid w:val="00487F85"/>
    <w:rsid w:val="00490234"/>
    <w:rsid w:val="0049028F"/>
    <w:rsid w:val="004905E6"/>
    <w:rsid w:val="004909A8"/>
    <w:rsid w:val="00490A1C"/>
    <w:rsid w:val="00490C3B"/>
    <w:rsid w:val="00490DA8"/>
    <w:rsid w:val="00491019"/>
    <w:rsid w:val="004912B1"/>
    <w:rsid w:val="004912D2"/>
    <w:rsid w:val="00491367"/>
    <w:rsid w:val="00491617"/>
    <w:rsid w:val="004919A9"/>
    <w:rsid w:val="00491C2D"/>
    <w:rsid w:val="00491F49"/>
    <w:rsid w:val="00492483"/>
    <w:rsid w:val="00492548"/>
    <w:rsid w:val="0049259D"/>
    <w:rsid w:val="004927B0"/>
    <w:rsid w:val="004927D7"/>
    <w:rsid w:val="004928FB"/>
    <w:rsid w:val="004929C8"/>
    <w:rsid w:val="00492ADE"/>
    <w:rsid w:val="00492C85"/>
    <w:rsid w:val="00492C99"/>
    <w:rsid w:val="004930F7"/>
    <w:rsid w:val="00493168"/>
    <w:rsid w:val="00493337"/>
    <w:rsid w:val="0049397A"/>
    <w:rsid w:val="004939A1"/>
    <w:rsid w:val="004939E7"/>
    <w:rsid w:val="00493C72"/>
    <w:rsid w:val="00493D16"/>
    <w:rsid w:val="00493EEA"/>
    <w:rsid w:val="0049421C"/>
    <w:rsid w:val="004942AE"/>
    <w:rsid w:val="004942B4"/>
    <w:rsid w:val="0049451B"/>
    <w:rsid w:val="00494695"/>
    <w:rsid w:val="00494765"/>
    <w:rsid w:val="00494923"/>
    <w:rsid w:val="004951E4"/>
    <w:rsid w:val="00495340"/>
    <w:rsid w:val="00495388"/>
    <w:rsid w:val="00495591"/>
    <w:rsid w:val="004955F4"/>
    <w:rsid w:val="004959AC"/>
    <w:rsid w:val="00495A3D"/>
    <w:rsid w:val="00495A4D"/>
    <w:rsid w:val="00495A57"/>
    <w:rsid w:val="00495A94"/>
    <w:rsid w:val="00495B84"/>
    <w:rsid w:val="00495D8C"/>
    <w:rsid w:val="00495DA0"/>
    <w:rsid w:val="00495FF7"/>
    <w:rsid w:val="0049613D"/>
    <w:rsid w:val="00496D31"/>
    <w:rsid w:val="00497083"/>
    <w:rsid w:val="004973B8"/>
    <w:rsid w:val="0049789F"/>
    <w:rsid w:val="00497939"/>
    <w:rsid w:val="00497A26"/>
    <w:rsid w:val="00497EC5"/>
    <w:rsid w:val="00497F67"/>
    <w:rsid w:val="00497FD9"/>
    <w:rsid w:val="004A0145"/>
    <w:rsid w:val="004A038E"/>
    <w:rsid w:val="004A0456"/>
    <w:rsid w:val="004A04ED"/>
    <w:rsid w:val="004A0530"/>
    <w:rsid w:val="004A08EC"/>
    <w:rsid w:val="004A0B71"/>
    <w:rsid w:val="004A0C45"/>
    <w:rsid w:val="004A0D38"/>
    <w:rsid w:val="004A0F64"/>
    <w:rsid w:val="004A0F6D"/>
    <w:rsid w:val="004A11A3"/>
    <w:rsid w:val="004A1268"/>
    <w:rsid w:val="004A142C"/>
    <w:rsid w:val="004A1551"/>
    <w:rsid w:val="004A15F2"/>
    <w:rsid w:val="004A16A1"/>
    <w:rsid w:val="004A180D"/>
    <w:rsid w:val="004A1884"/>
    <w:rsid w:val="004A18F0"/>
    <w:rsid w:val="004A1FE3"/>
    <w:rsid w:val="004A213F"/>
    <w:rsid w:val="004A224F"/>
    <w:rsid w:val="004A22A5"/>
    <w:rsid w:val="004A2704"/>
    <w:rsid w:val="004A2810"/>
    <w:rsid w:val="004A29C2"/>
    <w:rsid w:val="004A29E2"/>
    <w:rsid w:val="004A2C5B"/>
    <w:rsid w:val="004A2CF9"/>
    <w:rsid w:val="004A2F25"/>
    <w:rsid w:val="004A3172"/>
    <w:rsid w:val="004A37FB"/>
    <w:rsid w:val="004A3805"/>
    <w:rsid w:val="004A388C"/>
    <w:rsid w:val="004A4154"/>
    <w:rsid w:val="004A42D0"/>
    <w:rsid w:val="004A4609"/>
    <w:rsid w:val="004A4677"/>
    <w:rsid w:val="004A47E3"/>
    <w:rsid w:val="004A4C0F"/>
    <w:rsid w:val="004A4EEE"/>
    <w:rsid w:val="004A4EF4"/>
    <w:rsid w:val="004A5120"/>
    <w:rsid w:val="004A5340"/>
    <w:rsid w:val="004A5378"/>
    <w:rsid w:val="004A549A"/>
    <w:rsid w:val="004A562A"/>
    <w:rsid w:val="004A5684"/>
    <w:rsid w:val="004A5AB6"/>
    <w:rsid w:val="004A5BA8"/>
    <w:rsid w:val="004A5D53"/>
    <w:rsid w:val="004A5E26"/>
    <w:rsid w:val="004A6154"/>
    <w:rsid w:val="004A61D7"/>
    <w:rsid w:val="004A66F8"/>
    <w:rsid w:val="004A680E"/>
    <w:rsid w:val="004A6877"/>
    <w:rsid w:val="004A6F1B"/>
    <w:rsid w:val="004A709A"/>
    <w:rsid w:val="004A7101"/>
    <w:rsid w:val="004A7214"/>
    <w:rsid w:val="004A7512"/>
    <w:rsid w:val="004A75E6"/>
    <w:rsid w:val="004A7606"/>
    <w:rsid w:val="004A7717"/>
    <w:rsid w:val="004A7C28"/>
    <w:rsid w:val="004B03A2"/>
    <w:rsid w:val="004B0E30"/>
    <w:rsid w:val="004B0F29"/>
    <w:rsid w:val="004B11EB"/>
    <w:rsid w:val="004B123A"/>
    <w:rsid w:val="004B13D1"/>
    <w:rsid w:val="004B1815"/>
    <w:rsid w:val="004B18C5"/>
    <w:rsid w:val="004B1A44"/>
    <w:rsid w:val="004B1B78"/>
    <w:rsid w:val="004B1BA8"/>
    <w:rsid w:val="004B1DE4"/>
    <w:rsid w:val="004B2413"/>
    <w:rsid w:val="004B2478"/>
    <w:rsid w:val="004B24B9"/>
    <w:rsid w:val="004B2511"/>
    <w:rsid w:val="004B2779"/>
    <w:rsid w:val="004B2934"/>
    <w:rsid w:val="004B2961"/>
    <w:rsid w:val="004B2B24"/>
    <w:rsid w:val="004B2C0F"/>
    <w:rsid w:val="004B2C22"/>
    <w:rsid w:val="004B2D9A"/>
    <w:rsid w:val="004B2EC6"/>
    <w:rsid w:val="004B3269"/>
    <w:rsid w:val="004B32E2"/>
    <w:rsid w:val="004B359F"/>
    <w:rsid w:val="004B3675"/>
    <w:rsid w:val="004B3A90"/>
    <w:rsid w:val="004B3BAB"/>
    <w:rsid w:val="004B4103"/>
    <w:rsid w:val="004B412D"/>
    <w:rsid w:val="004B42A0"/>
    <w:rsid w:val="004B443E"/>
    <w:rsid w:val="004B45A2"/>
    <w:rsid w:val="004B47BC"/>
    <w:rsid w:val="004B47EB"/>
    <w:rsid w:val="004B49E3"/>
    <w:rsid w:val="004B4C52"/>
    <w:rsid w:val="004B4C68"/>
    <w:rsid w:val="004B4C90"/>
    <w:rsid w:val="004B4DF3"/>
    <w:rsid w:val="004B52A4"/>
    <w:rsid w:val="004B52B1"/>
    <w:rsid w:val="004B5315"/>
    <w:rsid w:val="004B55ED"/>
    <w:rsid w:val="004B5873"/>
    <w:rsid w:val="004B5A26"/>
    <w:rsid w:val="004B5A55"/>
    <w:rsid w:val="004B5AB4"/>
    <w:rsid w:val="004B5D2C"/>
    <w:rsid w:val="004B5E18"/>
    <w:rsid w:val="004B5EDE"/>
    <w:rsid w:val="004B624E"/>
    <w:rsid w:val="004B625E"/>
    <w:rsid w:val="004B6357"/>
    <w:rsid w:val="004B63F8"/>
    <w:rsid w:val="004B6605"/>
    <w:rsid w:val="004B660A"/>
    <w:rsid w:val="004B6705"/>
    <w:rsid w:val="004B683B"/>
    <w:rsid w:val="004B6F75"/>
    <w:rsid w:val="004B7126"/>
    <w:rsid w:val="004B71E0"/>
    <w:rsid w:val="004B7452"/>
    <w:rsid w:val="004B74CE"/>
    <w:rsid w:val="004C00B0"/>
    <w:rsid w:val="004C0114"/>
    <w:rsid w:val="004C02BE"/>
    <w:rsid w:val="004C03F3"/>
    <w:rsid w:val="004C0AA2"/>
    <w:rsid w:val="004C0D7F"/>
    <w:rsid w:val="004C131B"/>
    <w:rsid w:val="004C1872"/>
    <w:rsid w:val="004C1C5F"/>
    <w:rsid w:val="004C1E49"/>
    <w:rsid w:val="004C1FB5"/>
    <w:rsid w:val="004C20EB"/>
    <w:rsid w:val="004C2148"/>
    <w:rsid w:val="004C226A"/>
    <w:rsid w:val="004C2A17"/>
    <w:rsid w:val="004C2A78"/>
    <w:rsid w:val="004C366E"/>
    <w:rsid w:val="004C3884"/>
    <w:rsid w:val="004C392D"/>
    <w:rsid w:val="004C39FD"/>
    <w:rsid w:val="004C3D1B"/>
    <w:rsid w:val="004C3ECF"/>
    <w:rsid w:val="004C3FF5"/>
    <w:rsid w:val="004C42D4"/>
    <w:rsid w:val="004C4430"/>
    <w:rsid w:val="004C44D5"/>
    <w:rsid w:val="004C4544"/>
    <w:rsid w:val="004C46E8"/>
    <w:rsid w:val="004C4D75"/>
    <w:rsid w:val="004C4FDA"/>
    <w:rsid w:val="004C51DD"/>
    <w:rsid w:val="004C523D"/>
    <w:rsid w:val="004C5304"/>
    <w:rsid w:val="004C539E"/>
    <w:rsid w:val="004C5411"/>
    <w:rsid w:val="004C56A5"/>
    <w:rsid w:val="004C5DF5"/>
    <w:rsid w:val="004C5FB2"/>
    <w:rsid w:val="004C5FCB"/>
    <w:rsid w:val="004C60BF"/>
    <w:rsid w:val="004C60C9"/>
    <w:rsid w:val="004C6383"/>
    <w:rsid w:val="004C63DC"/>
    <w:rsid w:val="004C646F"/>
    <w:rsid w:val="004C6470"/>
    <w:rsid w:val="004C6E61"/>
    <w:rsid w:val="004C6F9F"/>
    <w:rsid w:val="004C7483"/>
    <w:rsid w:val="004C7913"/>
    <w:rsid w:val="004C7B86"/>
    <w:rsid w:val="004C7CD4"/>
    <w:rsid w:val="004C7DB9"/>
    <w:rsid w:val="004C7E1B"/>
    <w:rsid w:val="004C7E45"/>
    <w:rsid w:val="004D00E0"/>
    <w:rsid w:val="004D04D4"/>
    <w:rsid w:val="004D0797"/>
    <w:rsid w:val="004D0A04"/>
    <w:rsid w:val="004D0AD8"/>
    <w:rsid w:val="004D0B8D"/>
    <w:rsid w:val="004D0C23"/>
    <w:rsid w:val="004D0C93"/>
    <w:rsid w:val="004D101D"/>
    <w:rsid w:val="004D10E7"/>
    <w:rsid w:val="004D1108"/>
    <w:rsid w:val="004D11BE"/>
    <w:rsid w:val="004D11F7"/>
    <w:rsid w:val="004D134B"/>
    <w:rsid w:val="004D13AA"/>
    <w:rsid w:val="004D15FA"/>
    <w:rsid w:val="004D1603"/>
    <w:rsid w:val="004D1898"/>
    <w:rsid w:val="004D1937"/>
    <w:rsid w:val="004D1D5D"/>
    <w:rsid w:val="004D1EAF"/>
    <w:rsid w:val="004D1F93"/>
    <w:rsid w:val="004D2446"/>
    <w:rsid w:val="004D27E9"/>
    <w:rsid w:val="004D29DA"/>
    <w:rsid w:val="004D2B39"/>
    <w:rsid w:val="004D2B73"/>
    <w:rsid w:val="004D2D65"/>
    <w:rsid w:val="004D2FBB"/>
    <w:rsid w:val="004D31C2"/>
    <w:rsid w:val="004D32DA"/>
    <w:rsid w:val="004D3602"/>
    <w:rsid w:val="004D3930"/>
    <w:rsid w:val="004D396A"/>
    <w:rsid w:val="004D3978"/>
    <w:rsid w:val="004D39DF"/>
    <w:rsid w:val="004D3D0B"/>
    <w:rsid w:val="004D3D95"/>
    <w:rsid w:val="004D3F6B"/>
    <w:rsid w:val="004D41A8"/>
    <w:rsid w:val="004D4286"/>
    <w:rsid w:val="004D43AB"/>
    <w:rsid w:val="004D450E"/>
    <w:rsid w:val="004D4592"/>
    <w:rsid w:val="004D470B"/>
    <w:rsid w:val="004D4718"/>
    <w:rsid w:val="004D478C"/>
    <w:rsid w:val="004D49BF"/>
    <w:rsid w:val="004D49C5"/>
    <w:rsid w:val="004D49C8"/>
    <w:rsid w:val="004D4D7B"/>
    <w:rsid w:val="004D4DFF"/>
    <w:rsid w:val="004D4E29"/>
    <w:rsid w:val="004D4FE0"/>
    <w:rsid w:val="004D5141"/>
    <w:rsid w:val="004D517C"/>
    <w:rsid w:val="004D51DA"/>
    <w:rsid w:val="004D53BC"/>
    <w:rsid w:val="004D5535"/>
    <w:rsid w:val="004D571C"/>
    <w:rsid w:val="004D578E"/>
    <w:rsid w:val="004D5B7B"/>
    <w:rsid w:val="004D5BE1"/>
    <w:rsid w:val="004D61B8"/>
    <w:rsid w:val="004D662F"/>
    <w:rsid w:val="004D6678"/>
    <w:rsid w:val="004D66BF"/>
    <w:rsid w:val="004D68DF"/>
    <w:rsid w:val="004D6BEC"/>
    <w:rsid w:val="004D6D29"/>
    <w:rsid w:val="004D6DCB"/>
    <w:rsid w:val="004D6E41"/>
    <w:rsid w:val="004D6E43"/>
    <w:rsid w:val="004D71F6"/>
    <w:rsid w:val="004D7310"/>
    <w:rsid w:val="004D745B"/>
    <w:rsid w:val="004D751D"/>
    <w:rsid w:val="004D7571"/>
    <w:rsid w:val="004D78C6"/>
    <w:rsid w:val="004D79EA"/>
    <w:rsid w:val="004D7A40"/>
    <w:rsid w:val="004E0433"/>
    <w:rsid w:val="004E0484"/>
    <w:rsid w:val="004E05B2"/>
    <w:rsid w:val="004E05B3"/>
    <w:rsid w:val="004E0724"/>
    <w:rsid w:val="004E0859"/>
    <w:rsid w:val="004E0940"/>
    <w:rsid w:val="004E094A"/>
    <w:rsid w:val="004E1150"/>
    <w:rsid w:val="004E1243"/>
    <w:rsid w:val="004E1254"/>
    <w:rsid w:val="004E1E63"/>
    <w:rsid w:val="004E1F1D"/>
    <w:rsid w:val="004E2045"/>
    <w:rsid w:val="004E20DE"/>
    <w:rsid w:val="004E21FF"/>
    <w:rsid w:val="004E22EB"/>
    <w:rsid w:val="004E261D"/>
    <w:rsid w:val="004E29F8"/>
    <w:rsid w:val="004E3095"/>
    <w:rsid w:val="004E313C"/>
    <w:rsid w:val="004E336C"/>
    <w:rsid w:val="004E348D"/>
    <w:rsid w:val="004E355E"/>
    <w:rsid w:val="004E3977"/>
    <w:rsid w:val="004E3A2A"/>
    <w:rsid w:val="004E3A62"/>
    <w:rsid w:val="004E3AAA"/>
    <w:rsid w:val="004E3F5E"/>
    <w:rsid w:val="004E43B5"/>
    <w:rsid w:val="004E4446"/>
    <w:rsid w:val="004E4611"/>
    <w:rsid w:val="004E4A58"/>
    <w:rsid w:val="004E4B8A"/>
    <w:rsid w:val="004E4C5E"/>
    <w:rsid w:val="004E4FC4"/>
    <w:rsid w:val="004E51EE"/>
    <w:rsid w:val="004E524C"/>
    <w:rsid w:val="004E5432"/>
    <w:rsid w:val="004E55B0"/>
    <w:rsid w:val="004E5C73"/>
    <w:rsid w:val="004E5DAE"/>
    <w:rsid w:val="004E6089"/>
    <w:rsid w:val="004E626E"/>
    <w:rsid w:val="004E62AF"/>
    <w:rsid w:val="004E66DB"/>
    <w:rsid w:val="004E6C0E"/>
    <w:rsid w:val="004E7157"/>
    <w:rsid w:val="004E716E"/>
    <w:rsid w:val="004E733B"/>
    <w:rsid w:val="004E7589"/>
    <w:rsid w:val="004E7977"/>
    <w:rsid w:val="004E79F2"/>
    <w:rsid w:val="004E7D1F"/>
    <w:rsid w:val="004E7E79"/>
    <w:rsid w:val="004F0054"/>
    <w:rsid w:val="004F01A7"/>
    <w:rsid w:val="004F01C9"/>
    <w:rsid w:val="004F045A"/>
    <w:rsid w:val="004F058E"/>
    <w:rsid w:val="004F06F1"/>
    <w:rsid w:val="004F075D"/>
    <w:rsid w:val="004F0B76"/>
    <w:rsid w:val="004F0B8D"/>
    <w:rsid w:val="004F105A"/>
    <w:rsid w:val="004F1132"/>
    <w:rsid w:val="004F11AA"/>
    <w:rsid w:val="004F142D"/>
    <w:rsid w:val="004F14C8"/>
    <w:rsid w:val="004F1600"/>
    <w:rsid w:val="004F19A4"/>
    <w:rsid w:val="004F1E9B"/>
    <w:rsid w:val="004F21F2"/>
    <w:rsid w:val="004F25F6"/>
    <w:rsid w:val="004F26AD"/>
    <w:rsid w:val="004F27D7"/>
    <w:rsid w:val="004F2C13"/>
    <w:rsid w:val="004F30B2"/>
    <w:rsid w:val="004F31EA"/>
    <w:rsid w:val="004F3412"/>
    <w:rsid w:val="004F3798"/>
    <w:rsid w:val="004F37BB"/>
    <w:rsid w:val="004F3891"/>
    <w:rsid w:val="004F398D"/>
    <w:rsid w:val="004F3C2D"/>
    <w:rsid w:val="004F3F00"/>
    <w:rsid w:val="004F41F4"/>
    <w:rsid w:val="004F42AB"/>
    <w:rsid w:val="004F4382"/>
    <w:rsid w:val="004F476B"/>
    <w:rsid w:val="004F47C8"/>
    <w:rsid w:val="004F4C6F"/>
    <w:rsid w:val="004F4C98"/>
    <w:rsid w:val="004F4D19"/>
    <w:rsid w:val="004F50A7"/>
    <w:rsid w:val="004F5998"/>
    <w:rsid w:val="004F59B3"/>
    <w:rsid w:val="004F59CC"/>
    <w:rsid w:val="004F5DC4"/>
    <w:rsid w:val="004F5E7F"/>
    <w:rsid w:val="004F643B"/>
    <w:rsid w:val="004F68FE"/>
    <w:rsid w:val="004F69FE"/>
    <w:rsid w:val="004F6A1E"/>
    <w:rsid w:val="004F6B54"/>
    <w:rsid w:val="004F6B5A"/>
    <w:rsid w:val="004F6E57"/>
    <w:rsid w:val="004F6E8A"/>
    <w:rsid w:val="004F6F03"/>
    <w:rsid w:val="004F704D"/>
    <w:rsid w:val="004F7094"/>
    <w:rsid w:val="004F7156"/>
    <w:rsid w:val="004F7261"/>
    <w:rsid w:val="004F7351"/>
    <w:rsid w:val="004F7A22"/>
    <w:rsid w:val="004F7B39"/>
    <w:rsid w:val="004F7F08"/>
    <w:rsid w:val="00500105"/>
    <w:rsid w:val="00500329"/>
    <w:rsid w:val="0050041C"/>
    <w:rsid w:val="00500757"/>
    <w:rsid w:val="005009EE"/>
    <w:rsid w:val="00500D49"/>
    <w:rsid w:val="00500E7C"/>
    <w:rsid w:val="0050111F"/>
    <w:rsid w:val="005011A2"/>
    <w:rsid w:val="00501220"/>
    <w:rsid w:val="00501254"/>
    <w:rsid w:val="005012EF"/>
    <w:rsid w:val="005015A9"/>
    <w:rsid w:val="0050177C"/>
    <w:rsid w:val="00501DB4"/>
    <w:rsid w:val="0050201E"/>
    <w:rsid w:val="0050213D"/>
    <w:rsid w:val="00502169"/>
    <w:rsid w:val="005025E2"/>
    <w:rsid w:val="0050264A"/>
    <w:rsid w:val="00502671"/>
    <w:rsid w:val="00502702"/>
    <w:rsid w:val="0050277A"/>
    <w:rsid w:val="00502805"/>
    <w:rsid w:val="00502AA6"/>
    <w:rsid w:val="00502E6E"/>
    <w:rsid w:val="00503027"/>
    <w:rsid w:val="00503054"/>
    <w:rsid w:val="0050308F"/>
    <w:rsid w:val="00503637"/>
    <w:rsid w:val="0050398D"/>
    <w:rsid w:val="00503A22"/>
    <w:rsid w:val="00503D94"/>
    <w:rsid w:val="00503DF3"/>
    <w:rsid w:val="00503E37"/>
    <w:rsid w:val="00503F66"/>
    <w:rsid w:val="005040F5"/>
    <w:rsid w:val="005043CF"/>
    <w:rsid w:val="0050450A"/>
    <w:rsid w:val="0050451A"/>
    <w:rsid w:val="0050492D"/>
    <w:rsid w:val="00504DAD"/>
    <w:rsid w:val="00504F1E"/>
    <w:rsid w:val="005052BE"/>
    <w:rsid w:val="00505387"/>
    <w:rsid w:val="0050557F"/>
    <w:rsid w:val="0050575F"/>
    <w:rsid w:val="005059A2"/>
    <w:rsid w:val="00505A19"/>
    <w:rsid w:val="00505D50"/>
    <w:rsid w:val="00505FCF"/>
    <w:rsid w:val="005062C5"/>
    <w:rsid w:val="00506388"/>
    <w:rsid w:val="005065DB"/>
    <w:rsid w:val="0050662D"/>
    <w:rsid w:val="005069BB"/>
    <w:rsid w:val="00506BFC"/>
    <w:rsid w:val="00506C70"/>
    <w:rsid w:val="00506D3B"/>
    <w:rsid w:val="005074D4"/>
    <w:rsid w:val="005075F2"/>
    <w:rsid w:val="00507633"/>
    <w:rsid w:val="005076A0"/>
    <w:rsid w:val="005076DD"/>
    <w:rsid w:val="00507FA6"/>
    <w:rsid w:val="005100D7"/>
    <w:rsid w:val="0051037A"/>
    <w:rsid w:val="005104C7"/>
    <w:rsid w:val="005104C9"/>
    <w:rsid w:val="005104E3"/>
    <w:rsid w:val="005105AA"/>
    <w:rsid w:val="0051093A"/>
    <w:rsid w:val="0051094A"/>
    <w:rsid w:val="00510A8B"/>
    <w:rsid w:val="00510BC1"/>
    <w:rsid w:val="00510BFB"/>
    <w:rsid w:val="00510C3E"/>
    <w:rsid w:val="00510D78"/>
    <w:rsid w:val="00510EAF"/>
    <w:rsid w:val="00510EDC"/>
    <w:rsid w:val="00511076"/>
    <w:rsid w:val="005113D3"/>
    <w:rsid w:val="005114A6"/>
    <w:rsid w:val="00511509"/>
    <w:rsid w:val="00511730"/>
    <w:rsid w:val="0051180D"/>
    <w:rsid w:val="00511A40"/>
    <w:rsid w:val="00511A76"/>
    <w:rsid w:val="00511B77"/>
    <w:rsid w:val="00511E39"/>
    <w:rsid w:val="005120EB"/>
    <w:rsid w:val="00512721"/>
    <w:rsid w:val="00512962"/>
    <w:rsid w:val="00512B04"/>
    <w:rsid w:val="00512F28"/>
    <w:rsid w:val="00512FF0"/>
    <w:rsid w:val="005131A8"/>
    <w:rsid w:val="0051330C"/>
    <w:rsid w:val="00513443"/>
    <w:rsid w:val="00513473"/>
    <w:rsid w:val="005137F0"/>
    <w:rsid w:val="005138AC"/>
    <w:rsid w:val="00513A7F"/>
    <w:rsid w:val="00513BE0"/>
    <w:rsid w:val="00513E06"/>
    <w:rsid w:val="00513EE5"/>
    <w:rsid w:val="00513F95"/>
    <w:rsid w:val="00513FF0"/>
    <w:rsid w:val="0051406E"/>
    <w:rsid w:val="005140AF"/>
    <w:rsid w:val="005140F7"/>
    <w:rsid w:val="005141A1"/>
    <w:rsid w:val="005141B8"/>
    <w:rsid w:val="0051421D"/>
    <w:rsid w:val="00514234"/>
    <w:rsid w:val="00514288"/>
    <w:rsid w:val="00514BA4"/>
    <w:rsid w:val="00514CED"/>
    <w:rsid w:val="00514EB2"/>
    <w:rsid w:val="00514F3C"/>
    <w:rsid w:val="00515186"/>
    <w:rsid w:val="005152D5"/>
    <w:rsid w:val="00515313"/>
    <w:rsid w:val="005156C0"/>
    <w:rsid w:val="0051571F"/>
    <w:rsid w:val="00515810"/>
    <w:rsid w:val="00515DEC"/>
    <w:rsid w:val="00516027"/>
    <w:rsid w:val="00516173"/>
    <w:rsid w:val="005162CF"/>
    <w:rsid w:val="005165AA"/>
    <w:rsid w:val="00516B1B"/>
    <w:rsid w:val="00516C1A"/>
    <w:rsid w:val="00516DF9"/>
    <w:rsid w:val="00517046"/>
    <w:rsid w:val="00517164"/>
    <w:rsid w:val="0051717D"/>
    <w:rsid w:val="005172A8"/>
    <w:rsid w:val="005173FE"/>
    <w:rsid w:val="00517595"/>
    <w:rsid w:val="005176BF"/>
    <w:rsid w:val="00517714"/>
    <w:rsid w:val="0051771D"/>
    <w:rsid w:val="0051785D"/>
    <w:rsid w:val="005179A6"/>
    <w:rsid w:val="00517A36"/>
    <w:rsid w:val="005201BE"/>
    <w:rsid w:val="00520448"/>
    <w:rsid w:val="00520A39"/>
    <w:rsid w:val="00520E10"/>
    <w:rsid w:val="0052121C"/>
    <w:rsid w:val="00521327"/>
    <w:rsid w:val="0052144B"/>
    <w:rsid w:val="0052168E"/>
    <w:rsid w:val="00521711"/>
    <w:rsid w:val="00521AB9"/>
    <w:rsid w:val="00521E7E"/>
    <w:rsid w:val="00522743"/>
    <w:rsid w:val="00522998"/>
    <w:rsid w:val="005229FE"/>
    <w:rsid w:val="00522C51"/>
    <w:rsid w:val="00522D9B"/>
    <w:rsid w:val="00522DEA"/>
    <w:rsid w:val="00522F01"/>
    <w:rsid w:val="005232CA"/>
    <w:rsid w:val="00523533"/>
    <w:rsid w:val="00523AFB"/>
    <w:rsid w:val="00523BC6"/>
    <w:rsid w:val="00523CD5"/>
    <w:rsid w:val="00523DFA"/>
    <w:rsid w:val="00524089"/>
    <w:rsid w:val="005240B3"/>
    <w:rsid w:val="00524429"/>
    <w:rsid w:val="005245B9"/>
    <w:rsid w:val="005246B7"/>
    <w:rsid w:val="00524806"/>
    <w:rsid w:val="00524900"/>
    <w:rsid w:val="00524A0C"/>
    <w:rsid w:val="00524AC1"/>
    <w:rsid w:val="00524BBB"/>
    <w:rsid w:val="00524E08"/>
    <w:rsid w:val="00525025"/>
    <w:rsid w:val="0052514A"/>
    <w:rsid w:val="00525676"/>
    <w:rsid w:val="005258BF"/>
    <w:rsid w:val="00525B94"/>
    <w:rsid w:val="005261D3"/>
    <w:rsid w:val="00526641"/>
    <w:rsid w:val="005269D9"/>
    <w:rsid w:val="00526E12"/>
    <w:rsid w:val="00527118"/>
    <w:rsid w:val="0052720F"/>
    <w:rsid w:val="00527236"/>
    <w:rsid w:val="0052775A"/>
    <w:rsid w:val="00527A25"/>
    <w:rsid w:val="00527B23"/>
    <w:rsid w:val="00527BF8"/>
    <w:rsid w:val="00527CB0"/>
    <w:rsid w:val="00530184"/>
    <w:rsid w:val="00530307"/>
    <w:rsid w:val="00530602"/>
    <w:rsid w:val="00530639"/>
    <w:rsid w:val="00530817"/>
    <w:rsid w:val="00530A55"/>
    <w:rsid w:val="00530B08"/>
    <w:rsid w:val="00530B0C"/>
    <w:rsid w:val="00530E43"/>
    <w:rsid w:val="00531135"/>
    <w:rsid w:val="00531360"/>
    <w:rsid w:val="00531945"/>
    <w:rsid w:val="005320E3"/>
    <w:rsid w:val="005321B0"/>
    <w:rsid w:val="005322BC"/>
    <w:rsid w:val="005324A4"/>
    <w:rsid w:val="005324AD"/>
    <w:rsid w:val="005326E9"/>
    <w:rsid w:val="00532B07"/>
    <w:rsid w:val="00532BA8"/>
    <w:rsid w:val="00532C2A"/>
    <w:rsid w:val="00532D48"/>
    <w:rsid w:val="005330D4"/>
    <w:rsid w:val="00533143"/>
    <w:rsid w:val="0053323E"/>
    <w:rsid w:val="005334B7"/>
    <w:rsid w:val="00533656"/>
    <w:rsid w:val="0053395D"/>
    <w:rsid w:val="00533985"/>
    <w:rsid w:val="005339C1"/>
    <w:rsid w:val="00533A8E"/>
    <w:rsid w:val="00533C13"/>
    <w:rsid w:val="00533F22"/>
    <w:rsid w:val="00534216"/>
    <w:rsid w:val="005345B5"/>
    <w:rsid w:val="00534790"/>
    <w:rsid w:val="005347F0"/>
    <w:rsid w:val="005349F5"/>
    <w:rsid w:val="00534ADF"/>
    <w:rsid w:val="00534B03"/>
    <w:rsid w:val="00534C95"/>
    <w:rsid w:val="00534F9D"/>
    <w:rsid w:val="005352DC"/>
    <w:rsid w:val="0053541F"/>
    <w:rsid w:val="005355AB"/>
    <w:rsid w:val="005355B4"/>
    <w:rsid w:val="0053571E"/>
    <w:rsid w:val="00535872"/>
    <w:rsid w:val="00535DDF"/>
    <w:rsid w:val="00536163"/>
    <w:rsid w:val="005367F2"/>
    <w:rsid w:val="00536856"/>
    <w:rsid w:val="00536AB2"/>
    <w:rsid w:val="00536BD1"/>
    <w:rsid w:val="00536BE5"/>
    <w:rsid w:val="00536C8E"/>
    <w:rsid w:val="00536D09"/>
    <w:rsid w:val="00536F50"/>
    <w:rsid w:val="00536F85"/>
    <w:rsid w:val="00537366"/>
    <w:rsid w:val="005377C1"/>
    <w:rsid w:val="005379DC"/>
    <w:rsid w:val="00537A32"/>
    <w:rsid w:val="00537A3B"/>
    <w:rsid w:val="00537CC1"/>
    <w:rsid w:val="00540112"/>
    <w:rsid w:val="005402CE"/>
    <w:rsid w:val="00540370"/>
    <w:rsid w:val="00540472"/>
    <w:rsid w:val="005404F5"/>
    <w:rsid w:val="00540505"/>
    <w:rsid w:val="00540518"/>
    <w:rsid w:val="0054083C"/>
    <w:rsid w:val="0054097A"/>
    <w:rsid w:val="00540A55"/>
    <w:rsid w:val="00540AAB"/>
    <w:rsid w:val="00540ADE"/>
    <w:rsid w:val="00540DBF"/>
    <w:rsid w:val="00540E66"/>
    <w:rsid w:val="00541751"/>
    <w:rsid w:val="0054182B"/>
    <w:rsid w:val="00541AA7"/>
    <w:rsid w:val="00541B33"/>
    <w:rsid w:val="00541C0C"/>
    <w:rsid w:val="00541C22"/>
    <w:rsid w:val="00542042"/>
    <w:rsid w:val="00542235"/>
    <w:rsid w:val="00542318"/>
    <w:rsid w:val="0054233B"/>
    <w:rsid w:val="005423AF"/>
    <w:rsid w:val="00542423"/>
    <w:rsid w:val="005426D7"/>
    <w:rsid w:val="0054276A"/>
    <w:rsid w:val="005427B8"/>
    <w:rsid w:val="00542A53"/>
    <w:rsid w:val="00542DD4"/>
    <w:rsid w:val="00543058"/>
    <w:rsid w:val="005430F3"/>
    <w:rsid w:val="00543151"/>
    <w:rsid w:val="005431B9"/>
    <w:rsid w:val="005431CE"/>
    <w:rsid w:val="0054349B"/>
    <w:rsid w:val="0054378D"/>
    <w:rsid w:val="00543828"/>
    <w:rsid w:val="005438C4"/>
    <w:rsid w:val="00543EEB"/>
    <w:rsid w:val="005440DC"/>
    <w:rsid w:val="005440E4"/>
    <w:rsid w:val="005440E9"/>
    <w:rsid w:val="00544588"/>
    <w:rsid w:val="0054477F"/>
    <w:rsid w:val="0054488B"/>
    <w:rsid w:val="005448B2"/>
    <w:rsid w:val="00544EB5"/>
    <w:rsid w:val="00544EFC"/>
    <w:rsid w:val="005454BB"/>
    <w:rsid w:val="0054553F"/>
    <w:rsid w:val="005455B0"/>
    <w:rsid w:val="00545659"/>
    <w:rsid w:val="00545702"/>
    <w:rsid w:val="00546648"/>
    <w:rsid w:val="00546896"/>
    <w:rsid w:val="00546A49"/>
    <w:rsid w:val="00546A87"/>
    <w:rsid w:val="00546B4F"/>
    <w:rsid w:val="0054730A"/>
    <w:rsid w:val="005475DF"/>
    <w:rsid w:val="00547794"/>
    <w:rsid w:val="00547B9E"/>
    <w:rsid w:val="00547C6F"/>
    <w:rsid w:val="00547F50"/>
    <w:rsid w:val="00547F9C"/>
    <w:rsid w:val="005500C9"/>
    <w:rsid w:val="005501D9"/>
    <w:rsid w:val="0055044C"/>
    <w:rsid w:val="0055065C"/>
    <w:rsid w:val="00550797"/>
    <w:rsid w:val="00550BD5"/>
    <w:rsid w:val="00550EAC"/>
    <w:rsid w:val="00550F40"/>
    <w:rsid w:val="005511F4"/>
    <w:rsid w:val="005514FB"/>
    <w:rsid w:val="00551502"/>
    <w:rsid w:val="0055165D"/>
    <w:rsid w:val="0055189D"/>
    <w:rsid w:val="005518F6"/>
    <w:rsid w:val="00551948"/>
    <w:rsid w:val="005519B3"/>
    <w:rsid w:val="00551A26"/>
    <w:rsid w:val="00551AEF"/>
    <w:rsid w:val="00551D3A"/>
    <w:rsid w:val="00551F65"/>
    <w:rsid w:val="00551F82"/>
    <w:rsid w:val="00551FA8"/>
    <w:rsid w:val="00552023"/>
    <w:rsid w:val="00552028"/>
    <w:rsid w:val="005522CB"/>
    <w:rsid w:val="0055267B"/>
    <w:rsid w:val="005529FE"/>
    <w:rsid w:val="00552BF9"/>
    <w:rsid w:val="00552DB9"/>
    <w:rsid w:val="00552E9B"/>
    <w:rsid w:val="00553470"/>
    <w:rsid w:val="005536CF"/>
    <w:rsid w:val="00553982"/>
    <w:rsid w:val="00553999"/>
    <w:rsid w:val="00553A11"/>
    <w:rsid w:val="00553B61"/>
    <w:rsid w:val="00553C52"/>
    <w:rsid w:val="00553C7A"/>
    <w:rsid w:val="00553DED"/>
    <w:rsid w:val="00554080"/>
    <w:rsid w:val="00554285"/>
    <w:rsid w:val="00554439"/>
    <w:rsid w:val="00554C81"/>
    <w:rsid w:val="00554D11"/>
    <w:rsid w:val="00554E2D"/>
    <w:rsid w:val="00554F75"/>
    <w:rsid w:val="00554FC4"/>
    <w:rsid w:val="00555202"/>
    <w:rsid w:val="00555285"/>
    <w:rsid w:val="0055530D"/>
    <w:rsid w:val="00555650"/>
    <w:rsid w:val="005558D2"/>
    <w:rsid w:val="005559A2"/>
    <w:rsid w:val="00555CC7"/>
    <w:rsid w:val="00555CE6"/>
    <w:rsid w:val="00555DA5"/>
    <w:rsid w:val="00555DF5"/>
    <w:rsid w:val="00555FBE"/>
    <w:rsid w:val="00556300"/>
    <w:rsid w:val="00556483"/>
    <w:rsid w:val="0055656C"/>
    <w:rsid w:val="005565B5"/>
    <w:rsid w:val="00556D23"/>
    <w:rsid w:val="00556D80"/>
    <w:rsid w:val="005571B2"/>
    <w:rsid w:val="005575F5"/>
    <w:rsid w:val="00557D09"/>
    <w:rsid w:val="00557E1F"/>
    <w:rsid w:val="00557F42"/>
    <w:rsid w:val="00557FBB"/>
    <w:rsid w:val="0056000A"/>
    <w:rsid w:val="00560102"/>
    <w:rsid w:val="00560339"/>
    <w:rsid w:val="00560BBC"/>
    <w:rsid w:val="00560C76"/>
    <w:rsid w:val="00560F52"/>
    <w:rsid w:val="0056105D"/>
    <w:rsid w:val="00561317"/>
    <w:rsid w:val="00561817"/>
    <w:rsid w:val="0056190F"/>
    <w:rsid w:val="00561CC1"/>
    <w:rsid w:val="00561F48"/>
    <w:rsid w:val="005621BB"/>
    <w:rsid w:val="00562237"/>
    <w:rsid w:val="005623C0"/>
    <w:rsid w:val="0056265E"/>
    <w:rsid w:val="00562823"/>
    <w:rsid w:val="005628C9"/>
    <w:rsid w:val="00562A33"/>
    <w:rsid w:val="00562BC5"/>
    <w:rsid w:val="00562C29"/>
    <w:rsid w:val="00562D1C"/>
    <w:rsid w:val="00562E0D"/>
    <w:rsid w:val="00562F59"/>
    <w:rsid w:val="0056341C"/>
    <w:rsid w:val="0056349E"/>
    <w:rsid w:val="0056376A"/>
    <w:rsid w:val="005637EE"/>
    <w:rsid w:val="005638EA"/>
    <w:rsid w:val="00563B26"/>
    <w:rsid w:val="00563C22"/>
    <w:rsid w:val="00563E38"/>
    <w:rsid w:val="00563F57"/>
    <w:rsid w:val="00563F70"/>
    <w:rsid w:val="0056411B"/>
    <w:rsid w:val="0056418D"/>
    <w:rsid w:val="005643C1"/>
    <w:rsid w:val="0056442C"/>
    <w:rsid w:val="00564449"/>
    <w:rsid w:val="00565233"/>
    <w:rsid w:val="005652B8"/>
    <w:rsid w:val="005653D8"/>
    <w:rsid w:val="0056572E"/>
    <w:rsid w:val="00565752"/>
    <w:rsid w:val="00565E5A"/>
    <w:rsid w:val="005661CF"/>
    <w:rsid w:val="00566836"/>
    <w:rsid w:val="00566A78"/>
    <w:rsid w:val="00566D32"/>
    <w:rsid w:val="0056723D"/>
    <w:rsid w:val="005672DB"/>
    <w:rsid w:val="00567344"/>
    <w:rsid w:val="0056735B"/>
    <w:rsid w:val="005673FA"/>
    <w:rsid w:val="00567579"/>
    <w:rsid w:val="00567727"/>
    <w:rsid w:val="00567962"/>
    <w:rsid w:val="00567B31"/>
    <w:rsid w:val="00567C7F"/>
    <w:rsid w:val="00567CAE"/>
    <w:rsid w:val="00567EF9"/>
    <w:rsid w:val="00567F3B"/>
    <w:rsid w:val="00567F6C"/>
    <w:rsid w:val="005705EF"/>
    <w:rsid w:val="0057065A"/>
    <w:rsid w:val="0057069D"/>
    <w:rsid w:val="00570780"/>
    <w:rsid w:val="005707F6"/>
    <w:rsid w:val="0057081C"/>
    <w:rsid w:val="00570925"/>
    <w:rsid w:val="00570ABC"/>
    <w:rsid w:val="00570B4C"/>
    <w:rsid w:val="0057119A"/>
    <w:rsid w:val="005715EC"/>
    <w:rsid w:val="005717E2"/>
    <w:rsid w:val="0057198C"/>
    <w:rsid w:val="00571C83"/>
    <w:rsid w:val="00571D18"/>
    <w:rsid w:val="005724C1"/>
    <w:rsid w:val="005727DF"/>
    <w:rsid w:val="00572947"/>
    <w:rsid w:val="005729F2"/>
    <w:rsid w:val="00572A56"/>
    <w:rsid w:val="00572C04"/>
    <w:rsid w:val="00572C28"/>
    <w:rsid w:val="00572F62"/>
    <w:rsid w:val="005734C7"/>
    <w:rsid w:val="0057378C"/>
    <w:rsid w:val="00573938"/>
    <w:rsid w:val="005739C1"/>
    <w:rsid w:val="00573D59"/>
    <w:rsid w:val="00573F33"/>
    <w:rsid w:val="00574136"/>
    <w:rsid w:val="005746AD"/>
    <w:rsid w:val="00574871"/>
    <w:rsid w:val="00574C57"/>
    <w:rsid w:val="00574CB8"/>
    <w:rsid w:val="00574F21"/>
    <w:rsid w:val="0057504A"/>
    <w:rsid w:val="00575266"/>
    <w:rsid w:val="0057528D"/>
    <w:rsid w:val="0057532B"/>
    <w:rsid w:val="00575676"/>
    <w:rsid w:val="00575851"/>
    <w:rsid w:val="00575882"/>
    <w:rsid w:val="005758B9"/>
    <w:rsid w:val="00575A59"/>
    <w:rsid w:val="00575B9A"/>
    <w:rsid w:val="005760C2"/>
    <w:rsid w:val="005765BD"/>
    <w:rsid w:val="0057689C"/>
    <w:rsid w:val="005769D0"/>
    <w:rsid w:val="00576C59"/>
    <w:rsid w:val="0057705E"/>
    <w:rsid w:val="005775CA"/>
    <w:rsid w:val="00577637"/>
    <w:rsid w:val="00577E99"/>
    <w:rsid w:val="00577F81"/>
    <w:rsid w:val="0058020E"/>
    <w:rsid w:val="005802F3"/>
    <w:rsid w:val="00580406"/>
    <w:rsid w:val="005805D7"/>
    <w:rsid w:val="0058066C"/>
    <w:rsid w:val="0058078C"/>
    <w:rsid w:val="00580850"/>
    <w:rsid w:val="00580C53"/>
    <w:rsid w:val="00580C58"/>
    <w:rsid w:val="00580E4E"/>
    <w:rsid w:val="005814F1"/>
    <w:rsid w:val="005815B1"/>
    <w:rsid w:val="005815D8"/>
    <w:rsid w:val="005818EF"/>
    <w:rsid w:val="00581C6D"/>
    <w:rsid w:val="00581D17"/>
    <w:rsid w:val="00581E10"/>
    <w:rsid w:val="0058202B"/>
    <w:rsid w:val="00582074"/>
    <w:rsid w:val="0058225F"/>
    <w:rsid w:val="00582594"/>
    <w:rsid w:val="005827A2"/>
    <w:rsid w:val="005827DB"/>
    <w:rsid w:val="00582BE0"/>
    <w:rsid w:val="00582CBD"/>
    <w:rsid w:val="00582D4D"/>
    <w:rsid w:val="00582D86"/>
    <w:rsid w:val="00582E80"/>
    <w:rsid w:val="0058300F"/>
    <w:rsid w:val="00583022"/>
    <w:rsid w:val="0058351C"/>
    <w:rsid w:val="00583766"/>
    <w:rsid w:val="00583A7F"/>
    <w:rsid w:val="00583CB4"/>
    <w:rsid w:val="00583FE0"/>
    <w:rsid w:val="0058421A"/>
    <w:rsid w:val="0058421D"/>
    <w:rsid w:val="005842EF"/>
    <w:rsid w:val="00584599"/>
    <w:rsid w:val="00584625"/>
    <w:rsid w:val="0058485A"/>
    <w:rsid w:val="00584960"/>
    <w:rsid w:val="00584B72"/>
    <w:rsid w:val="005850A3"/>
    <w:rsid w:val="005850B7"/>
    <w:rsid w:val="00585521"/>
    <w:rsid w:val="0058553B"/>
    <w:rsid w:val="00585679"/>
    <w:rsid w:val="0058569D"/>
    <w:rsid w:val="005856FE"/>
    <w:rsid w:val="00585CA8"/>
    <w:rsid w:val="00585CB2"/>
    <w:rsid w:val="00585CF0"/>
    <w:rsid w:val="00585E32"/>
    <w:rsid w:val="00586519"/>
    <w:rsid w:val="00586788"/>
    <w:rsid w:val="00586CBB"/>
    <w:rsid w:val="00586EFC"/>
    <w:rsid w:val="0058733E"/>
    <w:rsid w:val="0058742E"/>
    <w:rsid w:val="005878F4"/>
    <w:rsid w:val="0058790E"/>
    <w:rsid w:val="00587923"/>
    <w:rsid w:val="00587984"/>
    <w:rsid w:val="00587B23"/>
    <w:rsid w:val="00587C0E"/>
    <w:rsid w:val="00587D36"/>
    <w:rsid w:val="0059015A"/>
    <w:rsid w:val="005902A3"/>
    <w:rsid w:val="005904AB"/>
    <w:rsid w:val="00590CCB"/>
    <w:rsid w:val="00591071"/>
    <w:rsid w:val="00591209"/>
    <w:rsid w:val="00591478"/>
    <w:rsid w:val="005917E1"/>
    <w:rsid w:val="00591894"/>
    <w:rsid w:val="00591FED"/>
    <w:rsid w:val="00592105"/>
    <w:rsid w:val="0059226A"/>
    <w:rsid w:val="005922C0"/>
    <w:rsid w:val="005925A4"/>
    <w:rsid w:val="00592830"/>
    <w:rsid w:val="00592A66"/>
    <w:rsid w:val="005930C4"/>
    <w:rsid w:val="00593387"/>
    <w:rsid w:val="0059356D"/>
    <w:rsid w:val="00593617"/>
    <w:rsid w:val="00593988"/>
    <w:rsid w:val="00593A6F"/>
    <w:rsid w:val="00593B73"/>
    <w:rsid w:val="00593C94"/>
    <w:rsid w:val="00593D23"/>
    <w:rsid w:val="00593F30"/>
    <w:rsid w:val="005940B7"/>
    <w:rsid w:val="005941E0"/>
    <w:rsid w:val="0059443E"/>
    <w:rsid w:val="00594726"/>
    <w:rsid w:val="005948BC"/>
    <w:rsid w:val="005948BE"/>
    <w:rsid w:val="00594A03"/>
    <w:rsid w:val="00594C41"/>
    <w:rsid w:val="00594DCB"/>
    <w:rsid w:val="00594DF5"/>
    <w:rsid w:val="00594FC2"/>
    <w:rsid w:val="00594FE7"/>
    <w:rsid w:val="00595120"/>
    <w:rsid w:val="005953DC"/>
    <w:rsid w:val="005955BB"/>
    <w:rsid w:val="00595E78"/>
    <w:rsid w:val="00595F62"/>
    <w:rsid w:val="00596105"/>
    <w:rsid w:val="00596130"/>
    <w:rsid w:val="005963D6"/>
    <w:rsid w:val="0059643E"/>
    <w:rsid w:val="00596617"/>
    <w:rsid w:val="00596721"/>
    <w:rsid w:val="005967D2"/>
    <w:rsid w:val="00596BA2"/>
    <w:rsid w:val="00596D15"/>
    <w:rsid w:val="00596DEB"/>
    <w:rsid w:val="00596EE6"/>
    <w:rsid w:val="005971BF"/>
    <w:rsid w:val="0059723D"/>
    <w:rsid w:val="00597301"/>
    <w:rsid w:val="0059738E"/>
    <w:rsid w:val="0059774C"/>
    <w:rsid w:val="005977CF"/>
    <w:rsid w:val="005978E1"/>
    <w:rsid w:val="0059792E"/>
    <w:rsid w:val="00597A69"/>
    <w:rsid w:val="00597BE3"/>
    <w:rsid w:val="005A0055"/>
    <w:rsid w:val="005A00A1"/>
    <w:rsid w:val="005A01E6"/>
    <w:rsid w:val="005A0314"/>
    <w:rsid w:val="005A0531"/>
    <w:rsid w:val="005A053F"/>
    <w:rsid w:val="005A0614"/>
    <w:rsid w:val="005A0740"/>
    <w:rsid w:val="005A080A"/>
    <w:rsid w:val="005A0880"/>
    <w:rsid w:val="005A0963"/>
    <w:rsid w:val="005A0A9F"/>
    <w:rsid w:val="005A155A"/>
    <w:rsid w:val="005A15E1"/>
    <w:rsid w:val="005A16A3"/>
    <w:rsid w:val="005A1A31"/>
    <w:rsid w:val="005A1B99"/>
    <w:rsid w:val="005A1C1F"/>
    <w:rsid w:val="005A1DE1"/>
    <w:rsid w:val="005A2274"/>
    <w:rsid w:val="005A2341"/>
    <w:rsid w:val="005A2583"/>
    <w:rsid w:val="005A2586"/>
    <w:rsid w:val="005A262A"/>
    <w:rsid w:val="005A2858"/>
    <w:rsid w:val="005A2958"/>
    <w:rsid w:val="005A29A9"/>
    <w:rsid w:val="005A2BDF"/>
    <w:rsid w:val="005A2E5D"/>
    <w:rsid w:val="005A2E6B"/>
    <w:rsid w:val="005A2EB3"/>
    <w:rsid w:val="005A30F5"/>
    <w:rsid w:val="005A33F1"/>
    <w:rsid w:val="005A38BF"/>
    <w:rsid w:val="005A3947"/>
    <w:rsid w:val="005A3B75"/>
    <w:rsid w:val="005A3C34"/>
    <w:rsid w:val="005A3DBC"/>
    <w:rsid w:val="005A3EED"/>
    <w:rsid w:val="005A3FF5"/>
    <w:rsid w:val="005A451C"/>
    <w:rsid w:val="005A4A63"/>
    <w:rsid w:val="005A4D3D"/>
    <w:rsid w:val="005A50F0"/>
    <w:rsid w:val="005A5360"/>
    <w:rsid w:val="005A55D2"/>
    <w:rsid w:val="005A55D9"/>
    <w:rsid w:val="005A5646"/>
    <w:rsid w:val="005A56B4"/>
    <w:rsid w:val="005A57FC"/>
    <w:rsid w:val="005A5934"/>
    <w:rsid w:val="005A5B2E"/>
    <w:rsid w:val="005A5C26"/>
    <w:rsid w:val="005A5D3F"/>
    <w:rsid w:val="005A5E61"/>
    <w:rsid w:val="005A5EAB"/>
    <w:rsid w:val="005A5EDB"/>
    <w:rsid w:val="005A6245"/>
    <w:rsid w:val="005A6261"/>
    <w:rsid w:val="005A6694"/>
    <w:rsid w:val="005A69D4"/>
    <w:rsid w:val="005A711C"/>
    <w:rsid w:val="005A7257"/>
    <w:rsid w:val="005A7270"/>
    <w:rsid w:val="005A756E"/>
    <w:rsid w:val="005A7649"/>
    <w:rsid w:val="005A7798"/>
    <w:rsid w:val="005A7AF2"/>
    <w:rsid w:val="005A7B77"/>
    <w:rsid w:val="005A7BB4"/>
    <w:rsid w:val="005A7CB4"/>
    <w:rsid w:val="005A7F7D"/>
    <w:rsid w:val="005B0261"/>
    <w:rsid w:val="005B05FF"/>
    <w:rsid w:val="005B0686"/>
    <w:rsid w:val="005B07B5"/>
    <w:rsid w:val="005B0BF0"/>
    <w:rsid w:val="005B0DA3"/>
    <w:rsid w:val="005B117B"/>
    <w:rsid w:val="005B1187"/>
    <w:rsid w:val="005B118A"/>
    <w:rsid w:val="005B19A1"/>
    <w:rsid w:val="005B1AD4"/>
    <w:rsid w:val="005B1CB2"/>
    <w:rsid w:val="005B1CF1"/>
    <w:rsid w:val="005B1D9C"/>
    <w:rsid w:val="005B1FBD"/>
    <w:rsid w:val="005B1FF0"/>
    <w:rsid w:val="005B209D"/>
    <w:rsid w:val="005B2111"/>
    <w:rsid w:val="005B333B"/>
    <w:rsid w:val="005B33F6"/>
    <w:rsid w:val="005B348C"/>
    <w:rsid w:val="005B3956"/>
    <w:rsid w:val="005B3E95"/>
    <w:rsid w:val="005B427F"/>
    <w:rsid w:val="005B4525"/>
    <w:rsid w:val="005B4636"/>
    <w:rsid w:val="005B46C1"/>
    <w:rsid w:val="005B4ABE"/>
    <w:rsid w:val="005B4ADF"/>
    <w:rsid w:val="005B4B81"/>
    <w:rsid w:val="005B4EF0"/>
    <w:rsid w:val="005B4F48"/>
    <w:rsid w:val="005B504A"/>
    <w:rsid w:val="005B50D9"/>
    <w:rsid w:val="005B52DF"/>
    <w:rsid w:val="005B56C6"/>
    <w:rsid w:val="005B58B0"/>
    <w:rsid w:val="005B58E5"/>
    <w:rsid w:val="005B5BF5"/>
    <w:rsid w:val="005B5CEF"/>
    <w:rsid w:val="005B5FF9"/>
    <w:rsid w:val="005B6517"/>
    <w:rsid w:val="005B6645"/>
    <w:rsid w:val="005B66B2"/>
    <w:rsid w:val="005B69D7"/>
    <w:rsid w:val="005B6D82"/>
    <w:rsid w:val="005B6DEA"/>
    <w:rsid w:val="005B6EC3"/>
    <w:rsid w:val="005B6F7F"/>
    <w:rsid w:val="005B7112"/>
    <w:rsid w:val="005B714A"/>
    <w:rsid w:val="005B731C"/>
    <w:rsid w:val="005B75E9"/>
    <w:rsid w:val="005B7679"/>
    <w:rsid w:val="005B77D9"/>
    <w:rsid w:val="005B79AB"/>
    <w:rsid w:val="005B7A5C"/>
    <w:rsid w:val="005B7C36"/>
    <w:rsid w:val="005B7C5B"/>
    <w:rsid w:val="005B7CE4"/>
    <w:rsid w:val="005B7DA6"/>
    <w:rsid w:val="005B7DC0"/>
    <w:rsid w:val="005C0069"/>
    <w:rsid w:val="005C02EE"/>
    <w:rsid w:val="005C06D5"/>
    <w:rsid w:val="005C095E"/>
    <w:rsid w:val="005C0AA5"/>
    <w:rsid w:val="005C0B6B"/>
    <w:rsid w:val="005C0E09"/>
    <w:rsid w:val="005C1583"/>
    <w:rsid w:val="005C16F3"/>
    <w:rsid w:val="005C19E3"/>
    <w:rsid w:val="005C1B93"/>
    <w:rsid w:val="005C1C7A"/>
    <w:rsid w:val="005C1D1B"/>
    <w:rsid w:val="005C1FCB"/>
    <w:rsid w:val="005C21F3"/>
    <w:rsid w:val="005C246D"/>
    <w:rsid w:val="005C2524"/>
    <w:rsid w:val="005C282E"/>
    <w:rsid w:val="005C2951"/>
    <w:rsid w:val="005C2BAB"/>
    <w:rsid w:val="005C2CA0"/>
    <w:rsid w:val="005C315F"/>
    <w:rsid w:val="005C31C1"/>
    <w:rsid w:val="005C325C"/>
    <w:rsid w:val="005C327C"/>
    <w:rsid w:val="005C32EE"/>
    <w:rsid w:val="005C3547"/>
    <w:rsid w:val="005C3591"/>
    <w:rsid w:val="005C3C17"/>
    <w:rsid w:val="005C3D51"/>
    <w:rsid w:val="005C3DD8"/>
    <w:rsid w:val="005C3F2B"/>
    <w:rsid w:val="005C43F7"/>
    <w:rsid w:val="005C4546"/>
    <w:rsid w:val="005C4746"/>
    <w:rsid w:val="005C496D"/>
    <w:rsid w:val="005C4BEC"/>
    <w:rsid w:val="005C4F50"/>
    <w:rsid w:val="005C4FC3"/>
    <w:rsid w:val="005C52DD"/>
    <w:rsid w:val="005C539B"/>
    <w:rsid w:val="005C53E4"/>
    <w:rsid w:val="005C5524"/>
    <w:rsid w:val="005C55AC"/>
    <w:rsid w:val="005C56D1"/>
    <w:rsid w:val="005C5B75"/>
    <w:rsid w:val="005C5DEE"/>
    <w:rsid w:val="005C5F73"/>
    <w:rsid w:val="005C5FD0"/>
    <w:rsid w:val="005C635E"/>
    <w:rsid w:val="005C63D2"/>
    <w:rsid w:val="005C63E0"/>
    <w:rsid w:val="005C63E3"/>
    <w:rsid w:val="005C63FB"/>
    <w:rsid w:val="005C64F6"/>
    <w:rsid w:val="005C66D6"/>
    <w:rsid w:val="005C6882"/>
    <w:rsid w:val="005C6B8F"/>
    <w:rsid w:val="005C6C09"/>
    <w:rsid w:val="005C6D09"/>
    <w:rsid w:val="005C6D3F"/>
    <w:rsid w:val="005C6E19"/>
    <w:rsid w:val="005C7219"/>
    <w:rsid w:val="005C74DC"/>
    <w:rsid w:val="005C7517"/>
    <w:rsid w:val="005C769A"/>
    <w:rsid w:val="005C79D9"/>
    <w:rsid w:val="005C7BB8"/>
    <w:rsid w:val="005C7CD7"/>
    <w:rsid w:val="005C7E45"/>
    <w:rsid w:val="005C7E8D"/>
    <w:rsid w:val="005C7F87"/>
    <w:rsid w:val="005D009D"/>
    <w:rsid w:val="005D02CA"/>
    <w:rsid w:val="005D0307"/>
    <w:rsid w:val="005D0332"/>
    <w:rsid w:val="005D0344"/>
    <w:rsid w:val="005D0519"/>
    <w:rsid w:val="005D055C"/>
    <w:rsid w:val="005D055F"/>
    <w:rsid w:val="005D05A1"/>
    <w:rsid w:val="005D06FC"/>
    <w:rsid w:val="005D0840"/>
    <w:rsid w:val="005D0920"/>
    <w:rsid w:val="005D0A17"/>
    <w:rsid w:val="005D0CF0"/>
    <w:rsid w:val="005D0D49"/>
    <w:rsid w:val="005D0D86"/>
    <w:rsid w:val="005D124A"/>
    <w:rsid w:val="005D1276"/>
    <w:rsid w:val="005D129B"/>
    <w:rsid w:val="005D15AE"/>
    <w:rsid w:val="005D15C2"/>
    <w:rsid w:val="005D16FE"/>
    <w:rsid w:val="005D17BF"/>
    <w:rsid w:val="005D1A41"/>
    <w:rsid w:val="005D1B48"/>
    <w:rsid w:val="005D1C3D"/>
    <w:rsid w:val="005D2006"/>
    <w:rsid w:val="005D20E4"/>
    <w:rsid w:val="005D251E"/>
    <w:rsid w:val="005D255E"/>
    <w:rsid w:val="005D2809"/>
    <w:rsid w:val="005D28C6"/>
    <w:rsid w:val="005D28C9"/>
    <w:rsid w:val="005D28D5"/>
    <w:rsid w:val="005D2A46"/>
    <w:rsid w:val="005D2AD5"/>
    <w:rsid w:val="005D2C41"/>
    <w:rsid w:val="005D2CEA"/>
    <w:rsid w:val="005D2D72"/>
    <w:rsid w:val="005D3483"/>
    <w:rsid w:val="005D3518"/>
    <w:rsid w:val="005D35CA"/>
    <w:rsid w:val="005D3854"/>
    <w:rsid w:val="005D394C"/>
    <w:rsid w:val="005D3C78"/>
    <w:rsid w:val="005D3C8E"/>
    <w:rsid w:val="005D3D8B"/>
    <w:rsid w:val="005D3DD1"/>
    <w:rsid w:val="005D42CB"/>
    <w:rsid w:val="005D45A8"/>
    <w:rsid w:val="005D45B9"/>
    <w:rsid w:val="005D46F5"/>
    <w:rsid w:val="005D4BD0"/>
    <w:rsid w:val="005D4DEF"/>
    <w:rsid w:val="005D4E24"/>
    <w:rsid w:val="005D5D22"/>
    <w:rsid w:val="005D5F9C"/>
    <w:rsid w:val="005D5FE1"/>
    <w:rsid w:val="005D605F"/>
    <w:rsid w:val="005D60AD"/>
    <w:rsid w:val="005D6441"/>
    <w:rsid w:val="005D65B8"/>
    <w:rsid w:val="005D6780"/>
    <w:rsid w:val="005D68E2"/>
    <w:rsid w:val="005D6AD1"/>
    <w:rsid w:val="005D6B4C"/>
    <w:rsid w:val="005D6C34"/>
    <w:rsid w:val="005D6C67"/>
    <w:rsid w:val="005D6CEB"/>
    <w:rsid w:val="005D6D54"/>
    <w:rsid w:val="005D6FE5"/>
    <w:rsid w:val="005D7163"/>
    <w:rsid w:val="005D736B"/>
    <w:rsid w:val="005D73F6"/>
    <w:rsid w:val="005D77B0"/>
    <w:rsid w:val="005D7958"/>
    <w:rsid w:val="005D7D53"/>
    <w:rsid w:val="005D7E91"/>
    <w:rsid w:val="005E0190"/>
    <w:rsid w:val="005E08D4"/>
    <w:rsid w:val="005E0994"/>
    <w:rsid w:val="005E09CB"/>
    <w:rsid w:val="005E0EE0"/>
    <w:rsid w:val="005E11BF"/>
    <w:rsid w:val="005E12BE"/>
    <w:rsid w:val="005E140F"/>
    <w:rsid w:val="005E157B"/>
    <w:rsid w:val="005E15FE"/>
    <w:rsid w:val="005E16A6"/>
    <w:rsid w:val="005E1996"/>
    <w:rsid w:val="005E1FCC"/>
    <w:rsid w:val="005E2173"/>
    <w:rsid w:val="005E21D9"/>
    <w:rsid w:val="005E229F"/>
    <w:rsid w:val="005E2441"/>
    <w:rsid w:val="005E252F"/>
    <w:rsid w:val="005E2854"/>
    <w:rsid w:val="005E292F"/>
    <w:rsid w:val="005E2953"/>
    <w:rsid w:val="005E29D5"/>
    <w:rsid w:val="005E2AD4"/>
    <w:rsid w:val="005E2B2C"/>
    <w:rsid w:val="005E2BB7"/>
    <w:rsid w:val="005E2FFA"/>
    <w:rsid w:val="005E32D0"/>
    <w:rsid w:val="005E36D4"/>
    <w:rsid w:val="005E37B1"/>
    <w:rsid w:val="005E3E44"/>
    <w:rsid w:val="005E3F88"/>
    <w:rsid w:val="005E3F97"/>
    <w:rsid w:val="005E41B1"/>
    <w:rsid w:val="005E44A7"/>
    <w:rsid w:val="005E4755"/>
    <w:rsid w:val="005E4AE0"/>
    <w:rsid w:val="005E4D7A"/>
    <w:rsid w:val="005E4E65"/>
    <w:rsid w:val="005E508A"/>
    <w:rsid w:val="005E5144"/>
    <w:rsid w:val="005E550D"/>
    <w:rsid w:val="005E58AD"/>
    <w:rsid w:val="005E5AE4"/>
    <w:rsid w:val="005E5B32"/>
    <w:rsid w:val="005E5BE7"/>
    <w:rsid w:val="005E5DBE"/>
    <w:rsid w:val="005E5EEB"/>
    <w:rsid w:val="005E601C"/>
    <w:rsid w:val="005E62B6"/>
    <w:rsid w:val="005E6344"/>
    <w:rsid w:val="005E6466"/>
    <w:rsid w:val="005E646B"/>
    <w:rsid w:val="005E66CF"/>
    <w:rsid w:val="005E679D"/>
    <w:rsid w:val="005E6807"/>
    <w:rsid w:val="005E6B90"/>
    <w:rsid w:val="005E6BDB"/>
    <w:rsid w:val="005E6C30"/>
    <w:rsid w:val="005E7340"/>
    <w:rsid w:val="005E7628"/>
    <w:rsid w:val="005E76C2"/>
    <w:rsid w:val="005E7B8C"/>
    <w:rsid w:val="005E7BAA"/>
    <w:rsid w:val="005E7C69"/>
    <w:rsid w:val="005E7D9D"/>
    <w:rsid w:val="005F001E"/>
    <w:rsid w:val="005F009E"/>
    <w:rsid w:val="005F00FE"/>
    <w:rsid w:val="005F0128"/>
    <w:rsid w:val="005F0191"/>
    <w:rsid w:val="005F02A6"/>
    <w:rsid w:val="005F073D"/>
    <w:rsid w:val="005F07B7"/>
    <w:rsid w:val="005F0B23"/>
    <w:rsid w:val="005F0CE9"/>
    <w:rsid w:val="005F12C0"/>
    <w:rsid w:val="005F188B"/>
    <w:rsid w:val="005F18DC"/>
    <w:rsid w:val="005F195C"/>
    <w:rsid w:val="005F1C4D"/>
    <w:rsid w:val="005F1E08"/>
    <w:rsid w:val="005F294E"/>
    <w:rsid w:val="005F29FE"/>
    <w:rsid w:val="005F2C36"/>
    <w:rsid w:val="005F2DB8"/>
    <w:rsid w:val="005F2DB9"/>
    <w:rsid w:val="005F3039"/>
    <w:rsid w:val="005F30B9"/>
    <w:rsid w:val="005F3249"/>
    <w:rsid w:val="005F3514"/>
    <w:rsid w:val="005F372C"/>
    <w:rsid w:val="005F3A6A"/>
    <w:rsid w:val="005F3B5F"/>
    <w:rsid w:val="005F3B94"/>
    <w:rsid w:val="005F417E"/>
    <w:rsid w:val="005F4276"/>
    <w:rsid w:val="005F42AD"/>
    <w:rsid w:val="005F480D"/>
    <w:rsid w:val="005F4ABD"/>
    <w:rsid w:val="005F4B43"/>
    <w:rsid w:val="005F4C1A"/>
    <w:rsid w:val="005F4F50"/>
    <w:rsid w:val="005F525B"/>
    <w:rsid w:val="005F5648"/>
    <w:rsid w:val="005F5A29"/>
    <w:rsid w:val="005F5BAF"/>
    <w:rsid w:val="005F6327"/>
    <w:rsid w:val="005F653B"/>
    <w:rsid w:val="005F65FA"/>
    <w:rsid w:val="005F6750"/>
    <w:rsid w:val="005F67E7"/>
    <w:rsid w:val="005F69B5"/>
    <w:rsid w:val="005F6A36"/>
    <w:rsid w:val="005F6DA4"/>
    <w:rsid w:val="005F6DF4"/>
    <w:rsid w:val="005F6EBA"/>
    <w:rsid w:val="005F7044"/>
    <w:rsid w:val="005F76B6"/>
    <w:rsid w:val="005F7911"/>
    <w:rsid w:val="005F7B04"/>
    <w:rsid w:val="005F7B8A"/>
    <w:rsid w:val="005F7D7A"/>
    <w:rsid w:val="005F7E66"/>
    <w:rsid w:val="00600011"/>
    <w:rsid w:val="00600400"/>
    <w:rsid w:val="006005AE"/>
    <w:rsid w:val="00600E76"/>
    <w:rsid w:val="00600F44"/>
    <w:rsid w:val="006010BC"/>
    <w:rsid w:val="00601322"/>
    <w:rsid w:val="006013C1"/>
    <w:rsid w:val="00601472"/>
    <w:rsid w:val="0060150A"/>
    <w:rsid w:val="00601B83"/>
    <w:rsid w:val="00601D4D"/>
    <w:rsid w:val="00601DE6"/>
    <w:rsid w:val="00602480"/>
    <w:rsid w:val="00602FE4"/>
    <w:rsid w:val="006032E3"/>
    <w:rsid w:val="006036F1"/>
    <w:rsid w:val="006039A1"/>
    <w:rsid w:val="00603BEF"/>
    <w:rsid w:val="00603BFD"/>
    <w:rsid w:val="00603EDC"/>
    <w:rsid w:val="00603EF8"/>
    <w:rsid w:val="006040D3"/>
    <w:rsid w:val="00604246"/>
    <w:rsid w:val="006043A5"/>
    <w:rsid w:val="00604829"/>
    <w:rsid w:val="00604A29"/>
    <w:rsid w:val="00604CD6"/>
    <w:rsid w:val="00604EE5"/>
    <w:rsid w:val="0060508B"/>
    <w:rsid w:val="0060512D"/>
    <w:rsid w:val="0060526A"/>
    <w:rsid w:val="006054C9"/>
    <w:rsid w:val="0060553B"/>
    <w:rsid w:val="006056AC"/>
    <w:rsid w:val="006056D3"/>
    <w:rsid w:val="00605C11"/>
    <w:rsid w:val="00605CDE"/>
    <w:rsid w:val="00605D72"/>
    <w:rsid w:val="00605F70"/>
    <w:rsid w:val="00605FFB"/>
    <w:rsid w:val="006060B5"/>
    <w:rsid w:val="00606114"/>
    <w:rsid w:val="00606558"/>
    <w:rsid w:val="00606642"/>
    <w:rsid w:val="006067B5"/>
    <w:rsid w:val="00606947"/>
    <w:rsid w:val="00606AA1"/>
    <w:rsid w:val="00606AFC"/>
    <w:rsid w:val="00606E24"/>
    <w:rsid w:val="0060718E"/>
    <w:rsid w:val="006071B2"/>
    <w:rsid w:val="00607209"/>
    <w:rsid w:val="00607588"/>
    <w:rsid w:val="00607BC5"/>
    <w:rsid w:val="00607BF7"/>
    <w:rsid w:val="00607CE1"/>
    <w:rsid w:val="00607F0F"/>
    <w:rsid w:val="00610011"/>
    <w:rsid w:val="00610230"/>
    <w:rsid w:val="00610243"/>
    <w:rsid w:val="00610267"/>
    <w:rsid w:val="00610388"/>
    <w:rsid w:val="006103A7"/>
    <w:rsid w:val="006104FC"/>
    <w:rsid w:val="00610519"/>
    <w:rsid w:val="00610CEB"/>
    <w:rsid w:val="00610E21"/>
    <w:rsid w:val="0061108C"/>
    <w:rsid w:val="0061143D"/>
    <w:rsid w:val="006118A8"/>
    <w:rsid w:val="0061197A"/>
    <w:rsid w:val="00611981"/>
    <w:rsid w:val="006119D7"/>
    <w:rsid w:val="00611A4B"/>
    <w:rsid w:val="00611DD7"/>
    <w:rsid w:val="0061203E"/>
    <w:rsid w:val="006120D6"/>
    <w:rsid w:val="006126C5"/>
    <w:rsid w:val="00612866"/>
    <w:rsid w:val="0061290A"/>
    <w:rsid w:val="00612B25"/>
    <w:rsid w:val="0061304E"/>
    <w:rsid w:val="00613082"/>
    <w:rsid w:val="0061357F"/>
    <w:rsid w:val="006136A4"/>
    <w:rsid w:val="00613799"/>
    <w:rsid w:val="006137DF"/>
    <w:rsid w:val="006139B7"/>
    <w:rsid w:val="00613AF6"/>
    <w:rsid w:val="00613E90"/>
    <w:rsid w:val="00613F44"/>
    <w:rsid w:val="006141BC"/>
    <w:rsid w:val="006143FC"/>
    <w:rsid w:val="00614444"/>
    <w:rsid w:val="00614449"/>
    <w:rsid w:val="0061448A"/>
    <w:rsid w:val="006144D0"/>
    <w:rsid w:val="0061486F"/>
    <w:rsid w:val="00614D69"/>
    <w:rsid w:val="00615350"/>
    <w:rsid w:val="00615533"/>
    <w:rsid w:val="00615943"/>
    <w:rsid w:val="00615A3B"/>
    <w:rsid w:val="00615B25"/>
    <w:rsid w:val="00615BC4"/>
    <w:rsid w:val="0061600D"/>
    <w:rsid w:val="006160F5"/>
    <w:rsid w:val="0061637E"/>
    <w:rsid w:val="00616570"/>
    <w:rsid w:val="006166A6"/>
    <w:rsid w:val="0061676A"/>
    <w:rsid w:val="006168D5"/>
    <w:rsid w:val="00616B0A"/>
    <w:rsid w:val="00616C0E"/>
    <w:rsid w:val="006171B4"/>
    <w:rsid w:val="00617259"/>
    <w:rsid w:val="0061753B"/>
    <w:rsid w:val="00617613"/>
    <w:rsid w:val="00617A3B"/>
    <w:rsid w:val="00617C86"/>
    <w:rsid w:val="00617CDC"/>
    <w:rsid w:val="00617CEE"/>
    <w:rsid w:val="00617CF2"/>
    <w:rsid w:val="00617EA5"/>
    <w:rsid w:val="00620199"/>
    <w:rsid w:val="00620317"/>
    <w:rsid w:val="00620CB2"/>
    <w:rsid w:val="00620CE0"/>
    <w:rsid w:val="00620DBF"/>
    <w:rsid w:val="00620DC1"/>
    <w:rsid w:val="00621295"/>
    <w:rsid w:val="006212E4"/>
    <w:rsid w:val="006217AB"/>
    <w:rsid w:val="006218F1"/>
    <w:rsid w:val="00621EEC"/>
    <w:rsid w:val="006220B8"/>
    <w:rsid w:val="006221BE"/>
    <w:rsid w:val="006225A3"/>
    <w:rsid w:val="006225BF"/>
    <w:rsid w:val="006227A5"/>
    <w:rsid w:val="0062294C"/>
    <w:rsid w:val="006229FF"/>
    <w:rsid w:val="00622A37"/>
    <w:rsid w:val="00622AED"/>
    <w:rsid w:val="00622F8A"/>
    <w:rsid w:val="006230E3"/>
    <w:rsid w:val="006231BF"/>
    <w:rsid w:val="00623225"/>
    <w:rsid w:val="0062335F"/>
    <w:rsid w:val="00623546"/>
    <w:rsid w:val="0062355F"/>
    <w:rsid w:val="00623564"/>
    <w:rsid w:val="0062362F"/>
    <w:rsid w:val="00623847"/>
    <w:rsid w:val="006238BB"/>
    <w:rsid w:val="00623920"/>
    <w:rsid w:val="00623A14"/>
    <w:rsid w:val="00623A4C"/>
    <w:rsid w:val="00623A7C"/>
    <w:rsid w:val="00623B0F"/>
    <w:rsid w:val="00623BBA"/>
    <w:rsid w:val="00623D6C"/>
    <w:rsid w:val="00623F0F"/>
    <w:rsid w:val="00623F44"/>
    <w:rsid w:val="00624055"/>
    <w:rsid w:val="006241D4"/>
    <w:rsid w:val="006242DB"/>
    <w:rsid w:val="0062444A"/>
    <w:rsid w:val="00624830"/>
    <w:rsid w:val="00624BDF"/>
    <w:rsid w:val="00624DF8"/>
    <w:rsid w:val="00625138"/>
    <w:rsid w:val="00625390"/>
    <w:rsid w:val="00625574"/>
    <w:rsid w:val="006255A3"/>
    <w:rsid w:val="00625608"/>
    <w:rsid w:val="00625A2D"/>
    <w:rsid w:val="00625B75"/>
    <w:rsid w:val="00625C96"/>
    <w:rsid w:val="00625CC0"/>
    <w:rsid w:val="00625FEC"/>
    <w:rsid w:val="00626344"/>
    <w:rsid w:val="00626570"/>
    <w:rsid w:val="00626580"/>
    <w:rsid w:val="00626A0F"/>
    <w:rsid w:val="00626B18"/>
    <w:rsid w:val="006273A9"/>
    <w:rsid w:val="006273AB"/>
    <w:rsid w:val="0062746D"/>
    <w:rsid w:val="006274C2"/>
    <w:rsid w:val="006277BE"/>
    <w:rsid w:val="00627A00"/>
    <w:rsid w:val="00627C0A"/>
    <w:rsid w:val="00627CA8"/>
    <w:rsid w:val="00627F3C"/>
    <w:rsid w:val="00627F74"/>
    <w:rsid w:val="00630051"/>
    <w:rsid w:val="006300D2"/>
    <w:rsid w:val="006301D1"/>
    <w:rsid w:val="00630221"/>
    <w:rsid w:val="0063027F"/>
    <w:rsid w:val="006303E3"/>
    <w:rsid w:val="006304C7"/>
    <w:rsid w:val="006305A2"/>
    <w:rsid w:val="00630808"/>
    <w:rsid w:val="00630A31"/>
    <w:rsid w:val="00630A90"/>
    <w:rsid w:val="006310A6"/>
    <w:rsid w:val="006310B8"/>
    <w:rsid w:val="00631201"/>
    <w:rsid w:val="00631B88"/>
    <w:rsid w:val="00631D55"/>
    <w:rsid w:val="00631D58"/>
    <w:rsid w:val="00631DB8"/>
    <w:rsid w:val="00631E7C"/>
    <w:rsid w:val="0063220C"/>
    <w:rsid w:val="0063237C"/>
    <w:rsid w:val="006323DC"/>
    <w:rsid w:val="00632881"/>
    <w:rsid w:val="00632955"/>
    <w:rsid w:val="00632AED"/>
    <w:rsid w:val="00632B6E"/>
    <w:rsid w:val="00632DC6"/>
    <w:rsid w:val="00632FA5"/>
    <w:rsid w:val="00632FB1"/>
    <w:rsid w:val="0063314F"/>
    <w:rsid w:val="006332FE"/>
    <w:rsid w:val="00633941"/>
    <w:rsid w:val="00633C02"/>
    <w:rsid w:val="00633C20"/>
    <w:rsid w:val="00633C3B"/>
    <w:rsid w:val="00633D6D"/>
    <w:rsid w:val="006347E0"/>
    <w:rsid w:val="00634965"/>
    <w:rsid w:val="00634B1B"/>
    <w:rsid w:val="00634BBF"/>
    <w:rsid w:val="00634D13"/>
    <w:rsid w:val="00634F32"/>
    <w:rsid w:val="00634F6C"/>
    <w:rsid w:val="006351A4"/>
    <w:rsid w:val="00635288"/>
    <w:rsid w:val="0063542A"/>
    <w:rsid w:val="0063546C"/>
    <w:rsid w:val="006355A4"/>
    <w:rsid w:val="0063581A"/>
    <w:rsid w:val="00635AFD"/>
    <w:rsid w:val="00635BFF"/>
    <w:rsid w:val="00635EE5"/>
    <w:rsid w:val="00635FA0"/>
    <w:rsid w:val="006360E0"/>
    <w:rsid w:val="0063615E"/>
    <w:rsid w:val="00636271"/>
    <w:rsid w:val="00636306"/>
    <w:rsid w:val="0063675B"/>
    <w:rsid w:val="0063678D"/>
    <w:rsid w:val="0063691D"/>
    <w:rsid w:val="00636E6A"/>
    <w:rsid w:val="00636E8D"/>
    <w:rsid w:val="00637037"/>
    <w:rsid w:val="00637189"/>
    <w:rsid w:val="00637388"/>
    <w:rsid w:val="006373E2"/>
    <w:rsid w:val="00637552"/>
    <w:rsid w:val="00637691"/>
    <w:rsid w:val="00637955"/>
    <w:rsid w:val="00637B45"/>
    <w:rsid w:val="00637EC8"/>
    <w:rsid w:val="00637FAE"/>
    <w:rsid w:val="006400CB"/>
    <w:rsid w:val="00640238"/>
    <w:rsid w:val="00640284"/>
    <w:rsid w:val="006403FC"/>
    <w:rsid w:val="0064054A"/>
    <w:rsid w:val="00640A44"/>
    <w:rsid w:val="00640AA8"/>
    <w:rsid w:val="00640ABF"/>
    <w:rsid w:val="00640CF4"/>
    <w:rsid w:val="00641140"/>
    <w:rsid w:val="006411DF"/>
    <w:rsid w:val="00641218"/>
    <w:rsid w:val="0064140E"/>
    <w:rsid w:val="00641442"/>
    <w:rsid w:val="006415AF"/>
    <w:rsid w:val="006415B7"/>
    <w:rsid w:val="00641646"/>
    <w:rsid w:val="00641DA9"/>
    <w:rsid w:val="006420D4"/>
    <w:rsid w:val="00642519"/>
    <w:rsid w:val="006427F6"/>
    <w:rsid w:val="006429EB"/>
    <w:rsid w:val="00642D15"/>
    <w:rsid w:val="00642F03"/>
    <w:rsid w:val="00643195"/>
    <w:rsid w:val="006431DC"/>
    <w:rsid w:val="006432AC"/>
    <w:rsid w:val="006434CE"/>
    <w:rsid w:val="00643526"/>
    <w:rsid w:val="006437D4"/>
    <w:rsid w:val="00643B44"/>
    <w:rsid w:val="00643F95"/>
    <w:rsid w:val="0064436C"/>
    <w:rsid w:val="006444A1"/>
    <w:rsid w:val="00644980"/>
    <w:rsid w:val="006449BA"/>
    <w:rsid w:val="00644F9B"/>
    <w:rsid w:val="0064531A"/>
    <w:rsid w:val="0064592F"/>
    <w:rsid w:val="006459B3"/>
    <w:rsid w:val="00645E2C"/>
    <w:rsid w:val="00645E5B"/>
    <w:rsid w:val="00646344"/>
    <w:rsid w:val="00646459"/>
    <w:rsid w:val="0064667E"/>
    <w:rsid w:val="006466D5"/>
    <w:rsid w:val="00646BE5"/>
    <w:rsid w:val="00646D0E"/>
    <w:rsid w:val="00646DE2"/>
    <w:rsid w:val="00646F4F"/>
    <w:rsid w:val="00646F92"/>
    <w:rsid w:val="00646FA4"/>
    <w:rsid w:val="0064704A"/>
    <w:rsid w:val="006471B6"/>
    <w:rsid w:val="006473BB"/>
    <w:rsid w:val="0064751F"/>
    <w:rsid w:val="006475CD"/>
    <w:rsid w:val="00647924"/>
    <w:rsid w:val="00647A15"/>
    <w:rsid w:val="00647B8E"/>
    <w:rsid w:val="00647CAA"/>
    <w:rsid w:val="0065005B"/>
    <w:rsid w:val="0065019D"/>
    <w:rsid w:val="00650333"/>
    <w:rsid w:val="006506A6"/>
    <w:rsid w:val="006506B8"/>
    <w:rsid w:val="00650AA7"/>
    <w:rsid w:val="00650E76"/>
    <w:rsid w:val="00650FFC"/>
    <w:rsid w:val="006512D0"/>
    <w:rsid w:val="00651383"/>
    <w:rsid w:val="00651509"/>
    <w:rsid w:val="00651601"/>
    <w:rsid w:val="00651712"/>
    <w:rsid w:val="006519F5"/>
    <w:rsid w:val="00651A27"/>
    <w:rsid w:val="00651B5F"/>
    <w:rsid w:val="00651D78"/>
    <w:rsid w:val="00651D80"/>
    <w:rsid w:val="00651DDC"/>
    <w:rsid w:val="00651EAC"/>
    <w:rsid w:val="00652156"/>
    <w:rsid w:val="0065249F"/>
    <w:rsid w:val="0065297F"/>
    <w:rsid w:val="00652B04"/>
    <w:rsid w:val="00652C93"/>
    <w:rsid w:val="00652D75"/>
    <w:rsid w:val="00652F19"/>
    <w:rsid w:val="00652F34"/>
    <w:rsid w:val="00653130"/>
    <w:rsid w:val="006531CF"/>
    <w:rsid w:val="00653631"/>
    <w:rsid w:val="00653970"/>
    <w:rsid w:val="00653A14"/>
    <w:rsid w:val="00653BC6"/>
    <w:rsid w:val="00654041"/>
    <w:rsid w:val="006540D9"/>
    <w:rsid w:val="00654D11"/>
    <w:rsid w:val="00654E7D"/>
    <w:rsid w:val="00654F15"/>
    <w:rsid w:val="00654F4E"/>
    <w:rsid w:val="006552AD"/>
    <w:rsid w:val="006553D4"/>
    <w:rsid w:val="006555F7"/>
    <w:rsid w:val="00655C98"/>
    <w:rsid w:val="00655D89"/>
    <w:rsid w:val="00655EB1"/>
    <w:rsid w:val="006563D3"/>
    <w:rsid w:val="0065646B"/>
    <w:rsid w:val="00656476"/>
    <w:rsid w:val="006566A8"/>
    <w:rsid w:val="00656F2E"/>
    <w:rsid w:val="00656F6F"/>
    <w:rsid w:val="0065724C"/>
    <w:rsid w:val="0065756E"/>
    <w:rsid w:val="0065758C"/>
    <w:rsid w:val="006576B8"/>
    <w:rsid w:val="006579BF"/>
    <w:rsid w:val="00657A69"/>
    <w:rsid w:val="00657AA4"/>
    <w:rsid w:val="00657B18"/>
    <w:rsid w:val="00657C60"/>
    <w:rsid w:val="006600B9"/>
    <w:rsid w:val="0066011D"/>
    <w:rsid w:val="0066018F"/>
    <w:rsid w:val="0066019B"/>
    <w:rsid w:val="00660334"/>
    <w:rsid w:val="0066057E"/>
    <w:rsid w:val="00660665"/>
    <w:rsid w:val="006607BF"/>
    <w:rsid w:val="0066097A"/>
    <w:rsid w:val="00660C04"/>
    <w:rsid w:val="00660CA1"/>
    <w:rsid w:val="00660D01"/>
    <w:rsid w:val="00661319"/>
    <w:rsid w:val="00661411"/>
    <w:rsid w:val="00661662"/>
    <w:rsid w:val="0066188E"/>
    <w:rsid w:val="00662038"/>
    <w:rsid w:val="00662124"/>
    <w:rsid w:val="006622EE"/>
    <w:rsid w:val="006624B9"/>
    <w:rsid w:val="006625C2"/>
    <w:rsid w:val="006626F0"/>
    <w:rsid w:val="006629F0"/>
    <w:rsid w:val="00662B5F"/>
    <w:rsid w:val="00662B9F"/>
    <w:rsid w:val="00662BD2"/>
    <w:rsid w:val="00662DD3"/>
    <w:rsid w:val="00662E93"/>
    <w:rsid w:val="006630BF"/>
    <w:rsid w:val="00663488"/>
    <w:rsid w:val="006634F8"/>
    <w:rsid w:val="0066350D"/>
    <w:rsid w:val="00663535"/>
    <w:rsid w:val="0066362F"/>
    <w:rsid w:val="00663728"/>
    <w:rsid w:val="00663D80"/>
    <w:rsid w:val="00663EEC"/>
    <w:rsid w:val="00663F07"/>
    <w:rsid w:val="00663FCA"/>
    <w:rsid w:val="00664328"/>
    <w:rsid w:val="0066450D"/>
    <w:rsid w:val="00664628"/>
    <w:rsid w:val="006646CC"/>
    <w:rsid w:val="006646D1"/>
    <w:rsid w:val="00664960"/>
    <w:rsid w:val="00664A3B"/>
    <w:rsid w:val="00664C05"/>
    <w:rsid w:val="00664F43"/>
    <w:rsid w:val="00664FAC"/>
    <w:rsid w:val="00665175"/>
    <w:rsid w:val="006653EE"/>
    <w:rsid w:val="00665652"/>
    <w:rsid w:val="00665D2B"/>
    <w:rsid w:val="00665F4B"/>
    <w:rsid w:val="006660AF"/>
    <w:rsid w:val="006660F2"/>
    <w:rsid w:val="006662F6"/>
    <w:rsid w:val="0066644E"/>
    <w:rsid w:val="006664F4"/>
    <w:rsid w:val="0066658D"/>
    <w:rsid w:val="006667B4"/>
    <w:rsid w:val="00666836"/>
    <w:rsid w:val="00666A2B"/>
    <w:rsid w:val="00666B63"/>
    <w:rsid w:val="00666BCC"/>
    <w:rsid w:val="00666CB9"/>
    <w:rsid w:val="0066705B"/>
    <w:rsid w:val="006670E6"/>
    <w:rsid w:val="006673DD"/>
    <w:rsid w:val="00667474"/>
    <w:rsid w:val="0066751C"/>
    <w:rsid w:val="00667DB3"/>
    <w:rsid w:val="00667F5B"/>
    <w:rsid w:val="0067015D"/>
    <w:rsid w:val="006701C0"/>
    <w:rsid w:val="006707A5"/>
    <w:rsid w:val="00670A0F"/>
    <w:rsid w:val="00670BB6"/>
    <w:rsid w:val="00671098"/>
    <w:rsid w:val="00671133"/>
    <w:rsid w:val="0067124E"/>
    <w:rsid w:val="00671291"/>
    <w:rsid w:val="006712AA"/>
    <w:rsid w:val="006714C3"/>
    <w:rsid w:val="006716C3"/>
    <w:rsid w:val="006716CA"/>
    <w:rsid w:val="00671A7B"/>
    <w:rsid w:val="00671AEA"/>
    <w:rsid w:val="00671D2E"/>
    <w:rsid w:val="00672035"/>
    <w:rsid w:val="00672E63"/>
    <w:rsid w:val="006730B4"/>
    <w:rsid w:val="00673748"/>
    <w:rsid w:val="00673823"/>
    <w:rsid w:val="006738D7"/>
    <w:rsid w:val="00673CE1"/>
    <w:rsid w:val="0067408B"/>
    <w:rsid w:val="00674234"/>
    <w:rsid w:val="0067438F"/>
    <w:rsid w:val="006748A1"/>
    <w:rsid w:val="0067492C"/>
    <w:rsid w:val="00674A00"/>
    <w:rsid w:val="00674E07"/>
    <w:rsid w:val="006751FB"/>
    <w:rsid w:val="00675315"/>
    <w:rsid w:val="0067534C"/>
    <w:rsid w:val="00675354"/>
    <w:rsid w:val="00675695"/>
    <w:rsid w:val="0067588B"/>
    <w:rsid w:val="00675BBE"/>
    <w:rsid w:val="00675BEE"/>
    <w:rsid w:val="00675D9B"/>
    <w:rsid w:val="00675E18"/>
    <w:rsid w:val="0067607E"/>
    <w:rsid w:val="006760BF"/>
    <w:rsid w:val="00676193"/>
    <w:rsid w:val="006761AC"/>
    <w:rsid w:val="00676724"/>
    <w:rsid w:val="00676B92"/>
    <w:rsid w:val="00676CAE"/>
    <w:rsid w:val="00676DBB"/>
    <w:rsid w:val="00676FA8"/>
    <w:rsid w:val="00676FC8"/>
    <w:rsid w:val="00677181"/>
    <w:rsid w:val="00677630"/>
    <w:rsid w:val="00677697"/>
    <w:rsid w:val="006778A7"/>
    <w:rsid w:val="0067792A"/>
    <w:rsid w:val="00677962"/>
    <w:rsid w:val="006779EE"/>
    <w:rsid w:val="00677A00"/>
    <w:rsid w:val="00677A1C"/>
    <w:rsid w:val="00677A54"/>
    <w:rsid w:val="00677B16"/>
    <w:rsid w:val="00677CBE"/>
    <w:rsid w:val="00680276"/>
    <w:rsid w:val="0068052F"/>
    <w:rsid w:val="00680536"/>
    <w:rsid w:val="0068059B"/>
    <w:rsid w:val="00680B3B"/>
    <w:rsid w:val="00680CA4"/>
    <w:rsid w:val="00680EAE"/>
    <w:rsid w:val="00680EC7"/>
    <w:rsid w:val="00681157"/>
    <w:rsid w:val="006811A7"/>
    <w:rsid w:val="00681447"/>
    <w:rsid w:val="006814D0"/>
    <w:rsid w:val="00681A76"/>
    <w:rsid w:val="00681BE7"/>
    <w:rsid w:val="006820FE"/>
    <w:rsid w:val="0068216F"/>
    <w:rsid w:val="00682314"/>
    <w:rsid w:val="00682325"/>
    <w:rsid w:val="00682378"/>
    <w:rsid w:val="00682521"/>
    <w:rsid w:val="00682596"/>
    <w:rsid w:val="006825C5"/>
    <w:rsid w:val="0068279D"/>
    <w:rsid w:val="006827DC"/>
    <w:rsid w:val="0068287F"/>
    <w:rsid w:val="00682AF7"/>
    <w:rsid w:val="00682BDD"/>
    <w:rsid w:val="00682C9A"/>
    <w:rsid w:val="006832DA"/>
    <w:rsid w:val="006833D2"/>
    <w:rsid w:val="006837E2"/>
    <w:rsid w:val="00683B91"/>
    <w:rsid w:val="00683DAA"/>
    <w:rsid w:val="00683E2E"/>
    <w:rsid w:val="00683F30"/>
    <w:rsid w:val="006840DA"/>
    <w:rsid w:val="00684112"/>
    <w:rsid w:val="0068431D"/>
    <w:rsid w:val="0068460C"/>
    <w:rsid w:val="0068464E"/>
    <w:rsid w:val="006846EC"/>
    <w:rsid w:val="0068478F"/>
    <w:rsid w:val="00684805"/>
    <w:rsid w:val="00684A6D"/>
    <w:rsid w:val="00684C1E"/>
    <w:rsid w:val="00684ED3"/>
    <w:rsid w:val="00684EE6"/>
    <w:rsid w:val="00685424"/>
    <w:rsid w:val="006855BC"/>
    <w:rsid w:val="006858DC"/>
    <w:rsid w:val="00685B6E"/>
    <w:rsid w:val="00685D65"/>
    <w:rsid w:val="00685E99"/>
    <w:rsid w:val="0068603A"/>
    <w:rsid w:val="006860EB"/>
    <w:rsid w:val="0068632F"/>
    <w:rsid w:val="006865D3"/>
    <w:rsid w:val="00686661"/>
    <w:rsid w:val="00686796"/>
    <w:rsid w:val="00686E32"/>
    <w:rsid w:val="00686E57"/>
    <w:rsid w:val="00686F55"/>
    <w:rsid w:val="0068724C"/>
    <w:rsid w:val="0068757B"/>
    <w:rsid w:val="006878CB"/>
    <w:rsid w:val="006878EF"/>
    <w:rsid w:val="00687E7C"/>
    <w:rsid w:val="00687EB2"/>
    <w:rsid w:val="0069014C"/>
    <w:rsid w:val="00690271"/>
    <w:rsid w:val="00690406"/>
    <w:rsid w:val="006905CD"/>
    <w:rsid w:val="006906C1"/>
    <w:rsid w:val="0069071A"/>
    <w:rsid w:val="006907A5"/>
    <w:rsid w:val="00690906"/>
    <w:rsid w:val="00690FF1"/>
    <w:rsid w:val="00691286"/>
    <w:rsid w:val="00691377"/>
    <w:rsid w:val="00691627"/>
    <w:rsid w:val="006916B1"/>
    <w:rsid w:val="00691A54"/>
    <w:rsid w:val="00691E4D"/>
    <w:rsid w:val="00691FD6"/>
    <w:rsid w:val="00692334"/>
    <w:rsid w:val="00692384"/>
    <w:rsid w:val="0069249B"/>
    <w:rsid w:val="0069292B"/>
    <w:rsid w:val="00692A04"/>
    <w:rsid w:val="00692B45"/>
    <w:rsid w:val="006933AD"/>
    <w:rsid w:val="006936C6"/>
    <w:rsid w:val="006936D9"/>
    <w:rsid w:val="00693816"/>
    <w:rsid w:val="0069382E"/>
    <w:rsid w:val="0069387D"/>
    <w:rsid w:val="00693898"/>
    <w:rsid w:val="00693986"/>
    <w:rsid w:val="006939A5"/>
    <w:rsid w:val="00693A59"/>
    <w:rsid w:val="00693ADA"/>
    <w:rsid w:val="00693DBA"/>
    <w:rsid w:val="00694456"/>
    <w:rsid w:val="00694581"/>
    <w:rsid w:val="0069482B"/>
    <w:rsid w:val="00694B01"/>
    <w:rsid w:val="00694B2B"/>
    <w:rsid w:val="00694C80"/>
    <w:rsid w:val="00694E49"/>
    <w:rsid w:val="00695237"/>
    <w:rsid w:val="0069529B"/>
    <w:rsid w:val="0069549F"/>
    <w:rsid w:val="006954FE"/>
    <w:rsid w:val="00695916"/>
    <w:rsid w:val="00695CB2"/>
    <w:rsid w:val="00695F7A"/>
    <w:rsid w:val="00695F92"/>
    <w:rsid w:val="006962A1"/>
    <w:rsid w:val="00696421"/>
    <w:rsid w:val="0069692A"/>
    <w:rsid w:val="006969D5"/>
    <w:rsid w:val="00696BE7"/>
    <w:rsid w:val="00696C71"/>
    <w:rsid w:val="00696D62"/>
    <w:rsid w:val="006970E3"/>
    <w:rsid w:val="00697166"/>
    <w:rsid w:val="006975FE"/>
    <w:rsid w:val="006976D3"/>
    <w:rsid w:val="00697A00"/>
    <w:rsid w:val="00697A8F"/>
    <w:rsid w:val="00697E00"/>
    <w:rsid w:val="00697E96"/>
    <w:rsid w:val="00697F88"/>
    <w:rsid w:val="006A01CA"/>
    <w:rsid w:val="006A0CEE"/>
    <w:rsid w:val="006A0EA2"/>
    <w:rsid w:val="006A0EC7"/>
    <w:rsid w:val="006A118E"/>
    <w:rsid w:val="006A12D9"/>
    <w:rsid w:val="006A13C2"/>
    <w:rsid w:val="006A143F"/>
    <w:rsid w:val="006A1B40"/>
    <w:rsid w:val="006A1EB3"/>
    <w:rsid w:val="006A1F46"/>
    <w:rsid w:val="006A2019"/>
    <w:rsid w:val="006A21FE"/>
    <w:rsid w:val="006A246A"/>
    <w:rsid w:val="006A2499"/>
    <w:rsid w:val="006A2768"/>
    <w:rsid w:val="006A29A3"/>
    <w:rsid w:val="006A31AE"/>
    <w:rsid w:val="006A33E1"/>
    <w:rsid w:val="006A354F"/>
    <w:rsid w:val="006A3590"/>
    <w:rsid w:val="006A393B"/>
    <w:rsid w:val="006A3D43"/>
    <w:rsid w:val="006A4090"/>
    <w:rsid w:val="006A4176"/>
    <w:rsid w:val="006A4575"/>
    <w:rsid w:val="006A4659"/>
    <w:rsid w:val="006A4821"/>
    <w:rsid w:val="006A483A"/>
    <w:rsid w:val="006A4B1D"/>
    <w:rsid w:val="006A4CEB"/>
    <w:rsid w:val="006A4D42"/>
    <w:rsid w:val="006A546F"/>
    <w:rsid w:val="006A54DB"/>
    <w:rsid w:val="006A5715"/>
    <w:rsid w:val="006A580C"/>
    <w:rsid w:val="006A59EB"/>
    <w:rsid w:val="006A5E85"/>
    <w:rsid w:val="006A5FA0"/>
    <w:rsid w:val="006A5FA6"/>
    <w:rsid w:val="006A60C9"/>
    <w:rsid w:val="006A6217"/>
    <w:rsid w:val="006A657E"/>
    <w:rsid w:val="006A65FF"/>
    <w:rsid w:val="006A6A1C"/>
    <w:rsid w:val="006A6D09"/>
    <w:rsid w:val="006A6F9C"/>
    <w:rsid w:val="006A7286"/>
    <w:rsid w:val="006A7324"/>
    <w:rsid w:val="006A7447"/>
    <w:rsid w:val="006A754D"/>
    <w:rsid w:val="006A76EE"/>
    <w:rsid w:val="006B0028"/>
    <w:rsid w:val="006B020F"/>
    <w:rsid w:val="006B05F5"/>
    <w:rsid w:val="006B0705"/>
    <w:rsid w:val="006B0824"/>
    <w:rsid w:val="006B08A5"/>
    <w:rsid w:val="006B12D9"/>
    <w:rsid w:val="006B13FC"/>
    <w:rsid w:val="006B15ED"/>
    <w:rsid w:val="006B1657"/>
    <w:rsid w:val="006B1AF0"/>
    <w:rsid w:val="006B1BD6"/>
    <w:rsid w:val="006B1F85"/>
    <w:rsid w:val="006B25F6"/>
    <w:rsid w:val="006B27AA"/>
    <w:rsid w:val="006B2A22"/>
    <w:rsid w:val="006B2BAD"/>
    <w:rsid w:val="006B2EA1"/>
    <w:rsid w:val="006B343E"/>
    <w:rsid w:val="006B3784"/>
    <w:rsid w:val="006B39A2"/>
    <w:rsid w:val="006B39EB"/>
    <w:rsid w:val="006B3A0A"/>
    <w:rsid w:val="006B3A11"/>
    <w:rsid w:val="006B3A6D"/>
    <w:rsid w:val="006B3ACB"/>
    <w:rsid w:val="006B3C35"/>
    <w:rsid w:val="006B3CBF"/>
    <w:rsid w:val="006B3EF0"/>
    <w:rsid w:val="006B43A6"/>
    <w:rsid w:val="006B481F"/>
    <w:rsid w:val="006B491B"/>
    <w:rsid w:val="006B4B63"/>
    <w:rsid w:val="006B4E83"/>
    <w:rsid w:val="006B4EF2"/>
    <w:rsid w:val="006B508B"/>
    <w:rsid w:val="006B514F"/>
    <w:rsid w:val="006B526B"/>
    <w:rsid w:val="006B5497"/>
    <w:rsid w:val="006B55AC"/>
    <w:rsid w:val="006B5667"/>
    <w:rsid w:val="006B5836"/>
    <w:rsid w:val="006B59C8"/>
    <w:rsid w:val="006B5E0B"/>
    <w:rsid w:val="006B5ECF"/>
    <w:rsid w:val="006B6045"/>
    <w:rsid w:val="006B60C2"/>
    <w:rsid w:val="006B612D"/>
    <w:rsid w:val="006B61DC"/>
    <w:rsid w:val="006B6287"/>
    <w:rsid w:val="006B62DE"/>
    <w:rsid w:val="006B64FF"/>
    <w:rsid w:val="006B6A00"/>
    <w:rsid w:val="006B6A63"/>
    <w:rsid w:val="006B6C8E"/>
    <w:rsid w:val="006B6EA1"/>
    <w:rsid w:val="006B6EA7"/>
    <w:rsid w:val="006B7037"/>
    <w:rsid w:val="006B70D7"/>
    <w:rsid w:val="006B7142"/>
    <w:rsid w:val="006B7356"/>
    <w:rsid w:val="006B7436"/>
    <w:rsid w:val="006B762F"/>
    <w:rsid w:val="006B76A0"/>
    <w:rsid w:val="006B789C"/>
    <w:rsid w:val="006B78B9"/>
    <w:rsid w:val="006B7937"/>
    <w:rsid w:val="006B795D"/>
    <w:rsid w:val="006B7BEE"/>
    <w:rsid w:val="006B7C1F"/>
    <w:rsid w:val="006B7C49"/>
    <w:rsid w:val="006B7DDC"/>
    <w:rsid w:val="006B7DE7"/>
    <w:rsid w:val="006C00C8"/>
    <w:rsid w:val="006C0307"/>
    <w:rsid w:val="006C03B2"/>
    <w:rsid w:val="006C0474"/>
    <w:rsid w:val="006C069B"/>
    <w:rsid w:val="006C07E1"/>
    <w:rsid w:val="006C088A"/>
    <w:rsid w:val="006C08E9"/>
    <w:rsid w:val="006C0969"/>
    <w:rsid w:val="006C0987"/>
    <w:rsid w:val="006C0C58"/>
    <w:rsid w:val="006C0E2F"/>
    <w:rsid w:val="006C0F5E"/>
    <w:rsid w:val="006C100C"/>
    <w:rsid w:val="006C160A"/>
    <w:rsid w:val="006C1B30"/>
    <w:rsid w:val="006C1B37"/>
    <w:rsid w:val="006C1B76"/>
    <w:rsid w:val="006C1BB7"/>
    <w:rsid w:val="006C1C5D"/>
    <w:rsid w:val="006C1F93"/>
    <w:rsid w:val="006C1FBC"/>
    <w:rsid w:val="006C22C5"/>
    <w:rsid w:val="006C25B5"/>
    <w:rsid w:val="006C26CE"/>
    <w:rsid w:val="006C285F"/>
    <w:rsid w:val="006C2C9F"/>
    <w:rsid w:val="006C3067"/>
    <w:rsid w:val="006C307A"/>
    <w:rsid w:val="006C33D9"/>
    <w:rsid w:val="006C3431"/>
    <w:rsid w:val="006C345F"/>
    <w:rsid w:val="006C35C8"/>
    <w:rsid w:val="006C386F"/>
    <w:rsid w:val="006C3A12"/>
    <w:rsid w:val="006C3D84"/>
    <w:rsid w:val="006C3F61"/>
    <w:rsid w:val="006C421D"/>
    <w:rsid w:val="006C432F"/>
    <w:rsid w:val="006C442C"/>
    <w:rsid w:val="006C4501"/>
    <w:rsid w:val="006C464F"/>
    <w:rsid w:val="006C4B88"/>
    <w:rsid w:val="006C4C32"/>
    <w:rsid w:val="006C4DD8"/>
    <w:rsid w:val="006C50FD"/>
    <w:rsid w:val="006C515F"/>
    <w:rsid w:val="006C5478"/>
    <w:rsid w:val="006C54B1"/>
    <w:rsid w:val="006C55EE"/>
    <w:rsid w:val="006C56B8"/>
    <w:rsid w:val="006C58F5"/>
    <w:rsid w:val="006C5904"/>
    <w:rsid w:val="006C5C2B"/>
    <w:rsid w:val="006C5D87"/>
    <w:rsid w:val="006C5F55"/>
    <w:rsid w:val="006C62B4"/>
    <w:rsid w:val="006C653E"/>
    <w:rsid w:val="006C67B6"/>
    <w:rsid w:val="006C6812"/>
    <w:rsid w:val="006C69CE"/>
    <w:rsid w:val="006C6B3B"/>
    <w:rsid w:val="006C6C2B"/>
    <w:rsid w:val="006C6EE2"/>
    <w:rsid w:val="006C7126"/>
    <w:rsid w:val="006C7245"/>
    <w:rsid w:val="006C7335"/>
    <w:rsid w:val="006C770E"/>
    <w:rsid w:val="006C7ADE"/>
    <w:rsid w:val="006C7EFD"/>
    <w:rsid w:val="006D07FD"/>
    <w:rsid w:val="006D0D12"/>
    <w:rsid w:val="006D0D72"/>
    <w:rsid w:val="006D0E1C"/>
    <w:rsid w:val="006D0E36"/>
    <w:rsid w:val="006D10CE"/>
    <w:rsid w:val="006D1606"/>
    <w:rsid w:val="006D18C0"/>
    <w:rsid w:val="006D1D49"/>
    <w:rsid w:val="006D1E0A"/>
    <w:rsid w:val="006D1F65"/>
    <w:rsid w:val="006D2527"/>
    <w:rsid w:val="006D26DD"/>
    <w:rsid w:val="006D26E0"/>
    <w:rsid w:val="006D26E5"/>
    <w:rsid w:val="006D2898"/>
    <w:rsid w:val="006D29B3"/>
    <w:rsid w:val="006D300D"/>
    <w:rsid w:val="006D307E"/>
    <w:rsid w:val="006D33AF"/>
    <w:rsid w:val="006D35DD"/>
    <w:rsid w:val="006D3662"/>
    <w:rsid w:val="006D3783"/>
    <w:rsid w:val="006D3B2F"/>
    <w:rsid w:val="006D3CBF"/>
    <w:rsid w:val="006D4039"/>
    <w:rsid w:val="006D41AA"/>
    <w:rsid w:val="006D4243"/>
    <w:rsid w:val="006D4330"/>
    <w:rsid w:val="006D436F"/>
    <w:rsid w:val="006D44DE"/>
    <w:rsid w:val="006D450D"/>
    <w:rsid w:val="006D4590"/>
    <w:rsid w:val="006D4600"/>
    <w:rsid w:val="006D488A"/>
    <w:rsid w:val="006D4D71"/>
    <w:rsid w:val="006D4D7A"/>
    <w:rsid w:val="006D5D3A"/>
    <w:rsid w:val="006D5D46"/>
    <w:rsid w:val="006D6289"/>
    <w:rsid w:val="006D6300"/>
    <w:rsid w:val="006D646B"/>
    <w:rsid w:val="006D65E4"/>
    <w:rsid w:val="006D665C"/>
    <w:rsid w:val="006D68D4"/>
    <w:rsid w:val="006D691C"/>
    <w:rsid w:val="006D7134"/>
    <w:rsid w:val="006D737E"/>
    <w:rsid w:val="006D7417"/>
    <w:rsid w:val="006D7419"/>
    <w:rsid w:val="006D7759"/>
    <w:rsid w:val="006D79D5"/>
    <w:rsid w:val="006D7B45"/>
    <w:rsid w:val="006D7C17"/>
    <w:rsid w:val="006D7DE0"/>
    <w:rsid w:val="006D7E0E"/>
    <w:rsid w:val="006D7F48"/>
    <w:rsid w:val="006E0332"/>
    <w:rsid w:val="006E04C4"/>
    <w:rsid w:val="006E05BD"/>
    <w:rsid w:val="006E0614"/>
    <w:rsid w:val="006E062D"/>
    <w:rsid w:val="006E06AE"/>
    <w:rsid w:val="006E0773"/>
    <w:rsid w:val="006E0C79"/>
    <w:rsid w:val="006E0DD8"/>
    <w:rsid w:val="006E0FFB"/>
    <w:rsid w:val="006E103B"/>
    <w:rsid w:val="006E107D"/>
    <w:rsid w:val="006E116F"/>
    <w:rsid w:val="006E13E3"/>
    <w:rsid w:val="006E1466"/>
    <w:rsid w:val="006E151A"/>
    <w:rsid w:val="006E1A22"/>
    <w:rsid w:val="006E1D5A"/>
    <w:rsid w:val="006E1F02"/>
    <w:rsid w:val="006E1F36"/>
    <w:rsid w:val="006E24BF"/>
    <w:rsid w:val="006E25CC"/>
    <w:rsid w:val="006E28C9"/>
    <w:rsid w:val="006E2B52"/>
    <w:rsid w:val="006E2BB1"/>
    <w:rsid w:val="006E352B"/>
    <w:rsid w:val="006E366D"/>
    <w:rsid w:val="006E3795"/>
    <w:rsid w:val="006E3A22"/>
    <w:rsid w:val="006E3C3D"/>
    <w:rsid w:val="006E3C72"/>
    <w:rsid w:val="006E3D75"/>
    <w:rsid w:val="006E40F4"/>
    <w:rsid w:val="006E4218"/>
    <w:rsid w:val="006E4224"/>
    <w:rsid w:val="006E464B"/>
    <w:rsid w:val="006E483E"/>
    <w:rsid w:val="006E48EF"/>
    <w:rsid w:val="006E4C74"/>
    <w:rsid w:val="006E4D61"/>
    <w:rsid w:val="006E4D84"/>
    <w:rsid w:val="006E4E8D"/>
    <w:rsid w:val="006E5130"/>
    <w:rsid w:val="006E5419"/>
    <w:rsid w:val="006E5788"/>
    <w:rsid w:val="006E579E"/>
    <w:rsid w:val="006E594F"/>
    <w:rsid w:val="006E5D19"/>
    <w:rsid w:val="006E5EC2"/>
    <w:rsid w:val="006E5F9F"/>
    <w:rsid w:val="006E6175"/>
    <w:rsid w:val="006E6781"/>
    <w:rsid w:val="006E6829"/>
    <w:rsid w:val="006E687A"/>
    <w:rsid w:val="006E68E3"/>
    <w:rsid w:val="006E68F9"/>
    <w:rsid w:val="006E69EB"/>
    <w:rsid w:val="006E6D08"/>
    <w:rsid w:val="006E6F5F"/>
    <w:rsid w:val="006E70DE"/>
    <w:rsid w:val="006E7324"/>
    <w:rsid w:val="006E73A9"/>
    <w:rsid w:val="006E7403"/>
    <w:rsid w:val="006E74BD"/>
    <w:rsid w:val="006E75A3"/>
    <w:rsid w:val="006E77A8"/>
    <w:rsid w:val="006E7971"/>
    <w:rsid w:val="006E7984"/>
    <w:rsid w:val="006E7C50"/>
    <w:rsid w:val="006E7F18"/>
    <w:rsid w:val="006F00AF"/>
    <w:rsid w:val="006F01CE"/>
    <w:rsid w:val="006F05DA"/>
    <w:rsid w:val="006F0863"/>
    <w:rsid w:val="006F08CD"/>
    <w:rsid w:val="006F0CB4"/>
    <w:rsid w:val="006F0FF5"/>
    <w:rsid w:val="006F136C"/>
    <w:rsid w:val="006F142D"/>
    <w:rsid w:val="006F151D"/>
    <w:rsid w:val="006F16D7"/>
    <w:rsid w:val="006F1820"/>
    <w:rsid w:val="006F1973"/>
    <w:rsid w:val="006F1A32"/>
    <w:rsid w:val="006F1CAD"/>
    <w:rsid w:val="006F1CF7"/>
    <w:rsid w:val="006F1DDB"/>
    <w:rsid w:val="006F22A0"/>
    <w:rsid w:val="006F24E3"/>
    <w:rsid w:val="006F283B"/>
    <w:rsid w:val="006F2864"/>
    <w:rsid w:val="006F28E8"/>
    <w:rsid w:val="006F2A34"/>
    <w:rsid w:val="006F2B65"/>
    <w:rsid w:val="006F2B73"/>
    <w:rsid w:val="006F2CD0"/>
    <w:rsid w:val="006F2E83"/>
    <w:rsid w:val="006F309A"/>
    <w:rsid w:val="006F34F8"/>
    <w:rsid w:val="006F37D2"/>
    <w:rsid w:val="006F382F"/>
    <w:rsid w:val="006F3FDA"/>
    <w:rsid w:val="006F41D4"/>
    <w:rsid w:val="006F43EA"/>
    <w:rsid w:val="006F4530"/>
    <w:rsid w:val="006F466A"/>
    <w:rsid w:val="006F4731"/>
    <w:rsid w:val="006F4770"/>
    <w:rsid w:val="006F495B"/>
    <w:rsid w:val="006F4D4D"/>
    <w:rsid w:val="006F4E07"/>
    <w:rsid w:val="006F4EBA"/>
    <w:rsid w:val="006F53B6"/>
    <w:rsid w:val="006F55D7"/>
    <w:rsid w:val="006F569A"/>
    <w:rsid w:val="006F5866"/>
    <w:rsid w:val="006F5A15"/>
    <w:rsid w:val="006F5B17"/>
    <w:rsid w:val="006F5B87"/>
    <w:rsid w:val="006F5C14"/>
    <w:rsid w:val="006F5C18"/>
    <w:rsid w:val="006F5E8B"/>
    <w:rsid w:val="006F5F0F"/>
    <w:rsid w:val="006F60CC"/>
    <w:rsid w:val="006F6126"/>
    <w:rsid w:val="006F63A1"/>
    <w:rsid w:val="006F66D3"/>
    <w:rsid w:val="006F6933"/>
    <w:rsid w:val="006F6A5D"/>
    <w:rsid w:val="006F6AAA"/>
    <w:rsid w:val="006F6B7A"/>
    <w:rsid w:val="006F6FCD"/>
    <w:rsid w:val="006F766A"/>
    <w:rsid w:val="006F76EC"/>
    <w:rsid w:val="006F792D"/>
    <w:rsid w:val="006F7984"/>
    <w:rsid w:val="006F799E"/>
    <w:rsid w:val="006F7A4D"/>
    <w:rsid w:val="006F7AF1"/>
    <w:rsid w:val="006F7B6C"/>
    <w:rsid w:val="006F7BB5"/>
    <w:rsid w:val="006F7E60"/>
    <w:rsid w:val="00700048"/>
    <w:rsid w:val="007001FD"/>
    <w:rsid w:val="00700332"/>
    <w:rsid w:val="00700811"/>
    <w:rsid w:val="007009F9"/>
    <w:rsid w:val="00700C15"/>
    <w:rsid w:val="00700FCC"/>
    <w:rsid w:val="0070107C"/>
    <w:rsid w:val="00701260"/>
    <w:rsid w:val="007012DB"/>
    <w:rsid w:val="007014DB"/>
    <w:rsid w:val="007015A7"/>
    <w:rsid w:val="0070168F"/>
    <w:rsid w:val="007018E1"/>
    <w:rsid w:val="0070190F"/>
    <w:rsid w:val="007019BE"/>
    <w:rsid w:val="00701BE8"/>
    <w:rsid w:val="00702244"/>
    <w:rsid w:val="007025BD"/>
    <w:rsid w:val="007025C0"/>
    <w:rsid w:val="0070279D"/>
    <w:rsid w:val="0070289F"/>
    <w:rsid w:val="007028E6"/>
    <w:rsid w:val="00702CD6"/>
    <w:rsid w:val="00702E65"/>
    <w:rsid w:val="007032CB"/>
    <w:rsid w:val="00703530"/>
    <w:rsid w:val="007038D6"/>
    <w:rsid w:val="00703957"/>
    <w:rsid w:val="00703CF8"/>
    <w:rsid w:val="0070440E"/>
    <w:rsid w:val="007044A5"/>
    <w:rsid w:val="007044E3"/>
    <w:rsid w:val="0070453C"/>
    <w:rsid w:val="00704611"/>
    <w:rsid w:val="00704A54"/>
    <w:rsid w:val="00704C2B"/>
    <w:rsid w:val="00704DB3"/>
    <w:rsid w:val="00704EA8"/>
    <w:rsid w:val="00704F21"/>
    <w:rsid w:val="00704F4D"/>
    <w:rsid w:val="00705230"/>
    <w:rsid w:val="00705311"/>
    <w:rsid w:val="0070543F"/>
    <w:rsid w:val="007054E5"/>
    <w:rsid w:val="007055FF"/>
    <w:rsid w:val="00705692"/>
    <w:rsid w:val="00705B04"/>
    <w:rsid w:val="00705BCB"/>
    <w:rsid w:val="00705C45"/>
    <w:rsid w:val="00705DEB"/>
    <w:rsid w:val="00705E6F"/>
    <w:rsid w:val="00705EAA"/>
    <w:rsid w:val="00705EDD"/>
    <w:rsid w:val="00706012"/>
    <w:rsid w:val="00706079"/>
    <w:rsid w:val="00706343"/>
    <w:rsid w:val="0070635E"/>
    <w:rsid w:val="007064D9"/>
    <w:rsid w:val="00706532"/>
    <w:rsid w:val="0070663A"/>
    <w:rsid w:val="00706674"/>
    <w:rsid w:val="0070673D"/>
    <w:rsid w:val="00706748"/>
    <w:rsid w:val="00706862"/>
    <w:rsid w:val="00706998"/>
    <w:rsid w:val="00706EE7"/>
    <w:rsid w:val="00706F31"/>
    <w:rsid w:val="0070725C"/>
    <w:rsid w:val="00707440"/>
    <w:rsid w:val="00707861"/>
    <w:rsid w:val="00707879"/>
    <w:rsid w:val="00707903"/>
    <w:rsid w:val="00707A07"/>
    <w:rsid w:val="00707A58"/>
    <w:rsid w:val="00707E22"/>
    <w:rsid w:val="00707F96"/>
    <w:rsid w:val="00710085"/>
    <w:rsid w:val="0071023B"/>
    <w:rsid w:val="007102F4"/>
    <w:rsid w:val="00710357"/>
    <w:rsid w:val="00710396"/>
    <w:rsid w:val="007103A1"/>
    <w:rsid w:val="00710688"/>
    <w:rsid w:val="007106D8"/>
    <w:rsid w:val="00710782"/>
    <w:rsid w:val="007107E8"/>
    <w:rsid w:val="00710B12"/>
    <w:rsid w:val="00710BAF"/>
    <w:rsid w:val="00710ECB"/>
    <w:rsid w:val="00710F04"/>
    <w:rsid w:val="00711237"/>
    <w:rsid w:val="0071127B"/>
    <w:rsid w:val="00711362"/>
    <w:rsid w:val="007115F3"/>
    <w:rsid w:val="00711966"/>
    <w:rsid w:val="00711B28"/>
    <w:rsid w:val="00711E92"/>
    <w:rsid w:val="00712807"/>
    <w:rsid w:val="00712A05"/>
    <w:rsid w:val="00713095"/>
    <w:rsid w:val="007130B8"/>
    <w:rsid w:val="00713180"/>
    <w:rsid w:val="0071336E"/>
    <w:rsid w:val="0071366B"/>
    <w:rsid w:val="007136CA"/>
    <w:rsid w:val="00713828"/>
    <w:rsid w:val="007139A4"/>
    <w:rsid w:val="00713B4F"/>
    <w:rsid w:val="00713E1B"/>
    <w:rsid w:val="00713F14"/>
    <w:rsid w:val="00714175"/>
    <w:rsid w:val="007141C3"/>
    <w:rsid w:val="00714DA3"/>
    <w:rsid w:val="00714E56"/>
    <w:rsid w:val="00715145"/>
    <w:rsid w:val="00715252"/>
    <w:rsid w:val="0071545E"/>
    <w:rsid w:val="00715694"/>
    <w:rsid w:val="007157B3"/>
    <w:rsid w:val="00715985"/>
    <w:rsid w:val="00715B2D"/>
    <w:rsid w:val="00715D6D"/>
    <w:rsid w:val="00716175"/>
    <w:rsid w:val="0071627E"/>
    <w:rsid w:val="00716311"/>
    <w:rsid w:val="00716487"/>
    <w:rsid w:val="007168A3"/>
    <w:rsid w:val="0071695B"/>
    <w:rsid w:val="00716D1A"/>
    <w:rsid w:val="00716EEB"/>
    <w:rsid w:val="0071707A"/>
    <w:rsid w:val="0071715D"/>
    <w:rsid w:val="00717170"/>
    <w:rsid w:val="007172E3"/>
    <w:rsid w:val="00717689"/>
    <w:rsid w:val="007176C6"/>
    <w:rsid w:val="00717959"/>
    <w:rsid w:val="00717CE8"/>
    <w:rsid w:val="00717DEF"/>
    <w:rsid w:val="00717E2A"/>
    <w:rsid w:val="0072019E"/>
    <w:rsid w:val="00720245"/>
    <w:rsid w:val="0072031D"/>
    <w:rsid w:val="00720341"/>
    <w:rsid w:val="007203B4"/>
    <w:rsid w:val="0072042D"/>
    <w:rsid w:val="0072057F"/>
    <w:rsid w:val="0072061E"/>
    <w:rsid w:val="00720D0A"/>
    <w:rsid w:val="00720D1A"/>
    <w:rsid w:val="00720E70"/>
    <w:rsid w:val="007212DA"/>
    <w:rsid w:val="007215F8"/>
    <w:rsid w:val="007218D2"/>
    <w:rsid w:val="007218F1"/>
    <w:rsid w:val="00721B4E"/>
    <w:rsid w:val="00721F32"/>
    <w:rsid w:val="0072200C"/>
    <w:rsid w:val="0072200D"/>
    <w:rsid w:val="00722419"/>
    <w:rsid w:val="007224C8"/>
    <w:rsid w:val="007227A6"/>
    <w:rsid w:val="007230B6"/>
    <w:rsid w:val="00723798"/>
    <w:rsid w:val="0072388C"/>
    <w:rsid w:val="00723EC6"/>
    <w:rsid w:val="00723F9D"/>
    <w:rsid w:val="00723FBA"/>
    <w:rsid w:val="007241ED"/>
    <w:rsid w:val="0072441A"/>
    <w:rsid w:val="00724444"/>
    <w:rsid w:val="00724464"/>
    <w:rsid w:val="00724834"/>
    <w:rsid w:val="007248D7"/>
    <w:rsid w:val="00724912"/>
    <w:rsid w:val="0072496F"/>
    <w:rsid w:val="00724DBB"/>
    <w:rsid w:val="00724E02"/>
    <w:rsid w:val="00725027"/>
    <w:rsid w:val="00725082"/>
    <w:rsid w:val="007250A1"/>
    <w:rsid w:val="007250C8"/>
    <w:rsid w:val="00725287"/>
    <w:rsid w:val="007257D4"/>
    <w:rsid w:val="00725900"/>
    <w:rsid w:val="00725966"/>
    <w:rsid w:val="00725A46"/>
    <w:rsid w:val="00725F7E"/>
    <w:rsid w:val="007260F2"/>
    <w:rsid w:val="0072610E"/>
    <w:rsid w:val="007261C4"/>
    <w:rsid w:val="00726214"/>
    <w:rsid w:val="00726381"/>
    <w:rsid w:val="00726445"/>
    <w:rsid w:val="00726699"/>
    <w:rsid w:val="007267CE"/>
    <w:rsid w:val="0072690E"/>
    <w:rsid w:val="00726923"/>
    <w:rsid w:val="0072694C"/>
    <w:rsid w:val="00726994"/>
    <w:rsid w:val="00726996"/>
    <w:rsid w:val="00726C4D"/>
    <w:rsid w:val="00726D1E"/>
    <w:rsid w:val="0072706B"/>
    <w:rsid w:val="0072726C"/>
    <w:rsid w:val="0072758A"/>
    <w:rsid w:val="00727C1F"/>
    <w:rsid w:val="00727D17"/>
    <w:rsid w:val="00727DC7"/>
    <w:rsid w:val="00727F57"/>
    <w:rsid w:val="0073001F"/>
    <w:rsid w:val="00730070"/>
    <w:rsid w:val="007300FD"/>
    <w:rsid w:val="007301C7"/>
    <w:rsid w:val="007304DE"/>
    <w:rsid w:val="00730BAC"/>
    <w:rsid w:val="00730D4D"/>
    <w:rsid w:val="00731CEE"/>
    <w:rsid w:val="00731F20"/>
    <w:rsid w:val="00731F5A"/>
    <w:rsid w:val="00732157"/>
    <w:rsid w:val="00732361"/>
    <w:rsid w:val="00732374"/>
    <w:rsid w:val="00732402"/>
    <w:rsid w:val="00732556"/>
    <w:rsid w:val="007325FF"/>
    <w:rsid w:val="0073277B"/>
    <w:rsid w:val="00732B62"/>
    <w:rsid w:val="00732EF8"/>
    <w:rsid w:val="00732F9F"/>
    <w:rsid w:val="00732FF4"/>
    <w:rsid w:val="007334AD"/>
    <w:rsid w:val="007334DB"/>
    <w:rsid w:val="00733508"/>
    <w:rsid w:val="00733680"/>
    <w:rsid w:val="0073395C"/>
    <w:rsid w:val="00733A7A"/>
    <w:rsid w:val="00733DE2"/>
    <w:rsid w:val="00733E1C"/>
    <w:rsid w:val="00734176"/>
    <w:rsid w:val="00734268"/>
    <w:rsid w:val="00734443"/>
    <w:rsid w:val="007346AE"/>
    <w:rsid w:val="00734722"/>
    <w:rsid w:val="00734787"/>
    <w:rsid w:val="007347FF"/>
    <w:rsid w:val="00734818"/>
    <w:rsid w:val="00734949"/>
    <w:rsid w:val="0073495A"/>
    <w:rsid w:val="00734B4B"/>
    <w:rsid w:val="00734ED7"/>
    <w:rsid w:val="00734EDE"/>
    <w:rsid w:val="00735870"/>
    <w:rsid w:val="007359DC"/>
    <w:rsid w:val="00735A46"/>
    <w:rsid w:val="00735F0D"/>
    <w:rsid w:val="0073607B"/>
    <w:rsid w:val="007364E7"/>
    <w:rsid w:val="00736542"/>
    <w:rsid w:val="007368F1"/>
    <w:rsid w:val="00736B6D"/>
    <w:rsid w:val="0073713A"/>
    <w:rsid w:val="00737362"/>
    <w:rsid w:val="007373D1"/>
    <w:rsid w:val="007374C9"/>
    <w:rsid w:val="00737764"/>
    <w:rsid w:val="00737A29"/>
    <w:rsid w:val="00737A95"/>
    <w:rsid w:val="00737AD2"/>
    <w:rsid w:val="00737AEE"/>
    <w:rsid w:val="00740204"/>
    <w:rsid w:val="007408A8"/>
    <w:rsid w:val="007408C4"/>
    <w:rsid w:val="00740BB4"/>
    <w:rsid w:val="00740F1D"/>
    <w:rsid w:val="007413A5"/>
    <w:rsid w:val="007413EC"/>
    <w:rsid w:val="007415EF"/>
    <w:rsid w:val="007417DA"/>
    <w:rsid w:val="007417EA"/>
    <w:rsid w:val="007419F9"/>
    <w:rsid w:val="00741A84"/>
    <w:rsid w:val="00741B86"/>
    <w:rsid w:val="00741F57"/>
    <w:rsid w:val="00741FFC"/>
    <w:rsid w:val="0074245A"/>
    <w:rsid w:val="007429D7"/>
    <w:rsid w:val="00742A8E"/>
    <w:rsid w:val="00742C7A"/>
    <w:rsid w:val="00742CF0"/>
    <w:rsid w:val="00742DE5"/>
    <w:rsid w:val="007431E0"/>
    <w:rsid w:val="00743299"/>
    <w:rsid w:val="00743764"/>
    <w:rsid w:val="0074383C"/>
    <w:rsid w:val="007438D5"/>
    <w:rsid w:val="00743A22"/>
    <w:rsid w:val="00743CAC"/>
    <w:rsid w:val="00743CB3"/>
    <w:rsid w:val="00743CC7"/>
    <w:rsid w:val="0074425B"/>
    <w:rsid w:val="00744336"/>
    <w:rsid w:val="0074467A"/>
    <w:rsid w:val="0074473A"/>
    <w:rsid w:val="00744863"/>
    <w:rsid w:val="007449FD"/>
    <w:rsid w:val="00745025"/>
    <w:rsid w:val="007450B4"/>
    <w:rsid w:val="0074523B"/>
    <w:rsid w:val="00745332"/>
    <w:rsid w:val="00745447"/>
    <w:rsid w:val="007454DC"/>
    <w:rsid w:val="00745527"/>
    <w:rsid w:val="007457DE"/>
    <w:rsid w:val="00745D8D"/>
    <w:rsid w:val="00746348"/>
    <w:rsid w:val="0074676E"/>
    <w:rsid w:val="00746922"/>
    <w:rsid w:val="00746A9B"/>
    <w:rsid w:val="00746B59"/>
    <w:rsid w:val="00746B75"/>
    <w:rsid w:val="00746CCA"/>
    <w:rsid w:val="00747383"/>
    <w:rsid w:val="007475C3"/>
    <w:rsid w:val="007478A6"/>
    <w:rsid w:val="0074792E"/>
    <w:rsid w:val="00747951"/>
    <w:rsid w:val="00747A50"/>
    <w:rsid w:val="00747E56"/>
    <w:rsid w:val="0075005F"/>
    <w:rsid w:val="00750086"/>
    <w:rsid w:val="00750461"/>
    <w:rsid w:val="00750565"/>
    <w:rsid w:val="007505B6"/>
    <w:rsid w:val="00750862"/>
    <w:rsid w:val="007508F9"/>
    <w:rsid w:val="007509E3"/>
    <w:rsid w:val="00750B66"/>
    <w:rsid w:val="00750B70"/>
    <w:rsid w:val="00750D07"/>
    <w:rsid w:val="00750D18"/>
    <w:rsid w:val="00750DEB"/>
    <w:rsid w:val="00750E7C"/>
    <w:rsid w:val="00750F4C"/>
    <w:rsid w:val="00750F72"/>
    <w:rsid w:val="007510C0"/>
    <w:rsid w:val="007510FB"/>
    <w:rsid w:val="0075113D"/>
    <w:rsid w:val="0075129F"/>
    <w:rsid w:val="007515DD"/>
    <w:rsid w:val="0075165D"/>
    <w:rsid w:val="0075169B"/>
    <w:rsid w:val="00751831"/>
    <w:rsid w:val="007518AD"/>
    <w:rsid w:val="00751BE4"/>
    <w:rsid w:val="00751C13"/>
    <w:rsid w:val="00751E35"/>
    <w:rsid w:val="00751EAD"/>
    <w:rsid w:val="00752206"/>
    <w:rsid w:val="007525ED"/>
    <w:rsid w:val="00752608"/>
    <w:rsid w:val="00752611"/>
    <w:rsid w:val="0075286F"/>
    <w:rsid w:val="007528A9"/>
    <w:rsid w:val="007529EC"/>
    <w:rsid w:val="00752F0B"/>
    <w:rsid w:val="00752F3E"/>
    <w:rsid w:val="007530F7"/>
    <w:rsid w:val="00753497"/>
    <w:rsid w:val="007538BE"/>
    <w:rsid w:val="007538F8"/>
    <w:rsid w:val="0075396F"/>
    <w:rsid w:val="00753985"/>
    <w:rsid w:val="007539C8"/>
    <w:rsid w:val="007539CC"/>
    <w:rsid w:val="00753CC8"/>
    <w:rsid w:val="00753D42"/>
    <w:rsid w:val="00754237"/>
    <w:rsid w:val="00754394"/>
    <w:rsid w:val="0075439E"/>
    <w:rsid w:val="0075440C"/>
    <w:rsid w:val="007544BF"/>
    <w:rsid w:val="00754686"/>
    <w:rsid w:val="0075473E"/>
    <w:rsid w:val="007547E2"/>
    <w:rsid w:val="007547E9"/>
    <w:rsid w:val="0075492E"/>
    <w:rsid w:val="00754A5B"/>
    <w:rsid w:val="00754B25"/>
    <w:rsid w:val="00754D1F"/>
    <w:rsid w:val="00754E97"/>
    <w:rsid w:val="00755059"/>
    <w:rsid w:val="00755372"/>
    <w:rsid w:val="00755586"/>
    <w:rsid w:val="00755BAE"/>
    <w:rsid w:val="00755D04"/>
    <w:rsid w:val="00756058"/>
    <w:rsid w:val="007563A5"/>
    <w:rsid w:val="0075679F"/>
    <w:rsid w:val="00756C2F"/>
    <w:rsid w:val="00756FAE"/>
    <w:rsid w:val="007571D5"/>
    <w:rsid w:val="00757337"/>
    <w:rsid w:val="00757460"/>
    <w:rsid w:val="00757A3F"/>
    <w:rsid w:val="00757AEF"/>
    <w:rsid w:val="00757CE7"/>
    <w:rsid w:val="00757DFB"/>
    <w:rsid w:val="00757E30"/>
    <w:rsid w:val="00757F5C"/>
    <w:rsid w:val="00760029"/>
    <w:rsid w:val="00760091"/>
    <w:rsid w:val="007600A2"/>
    <w:rsid w:val="00760115"/>
    <w:rsid w:val="00760548"/>
    <w:rsid w:val="00760ABF"/>
    <w:rsid w:val="00760D68"/>
    <w:rsid w:val="00761247"/>
    <w:rsid w:val="00761438"/>
    <w:rsid w:val="00761469"/>
    <w:rsid w:val="0076182D"/>
    <w:rsid w:val="00761C4A"/>
    <w:rsid w:val="007624E5"/>
    <w:rsid w:val="007626C3"/>
    <w:rsid w:val="00762EDE"/>
    <w:rsid w:val="00762F73"/>
    <w:rsid w:val="00763463"/>
    <w:rsid w:val="00763854"/>
    <w:rsid w:val="007638D6"/>
    <w:rsid w:val="00763A61"/>
    <w:rsid w:val="00763B19"/>
    <w:rsid w:val="00763B21"/>
    <w:rsid w:val="00763E98"/>
    <w:rsid w:val="0076418E"/>
    <w:rsid w:val="007641F9"/>
    <w:rsid w:val="00764256"/>
    <w:rsid w:val="007642C2"/>
    <w:rsid w:val="007645BA"/>
    <w:rsid w:val="0076473D"/>
    <w:rsid w:val="007648B8"/>
    <w:rsid w:val="00764967"/>
    <w:rsid w:val="00764A8A"/>
    <w:rsid w:val="00764AFD"/>
    <w:rsid w:val="00764B92"/>
    <w:rsid w:val="00764BE2"/>
    <w:rsid w:val="00764D26"/>
    <w:rsid w:val="00764DF5"/>
    <w:rsid w:val="00764F18"/>
    <w:rsid w:val="00765101"/>
    <w:rsid w:val="007651B8"/>
    <w:rsid w:val="00765772"/>
    <w:rsid w:val="007657EE"/>
    <w:rsid w:val="00765980"/>
    <w:rsid w:val="00765BF9"/>
    <w:rsid w:val="00765E66"/>
    <w:rsid w:val="00765F06"/>
    <w:rsid w:val="007663D3"/>
    <w:rsid w:val="007663DD"/>
    <w:rsid w:val="00766534"/>
    <w:rsid w:val="00766626"/>
    <w:rsid w:val="0076677D"/>
    <w:rsid w:val="0076689B"/>
    <w:rsid w:val="00766BF1"/>
    <w:rsid w:val="00766E5F"/>
    <w:rsid w:val="00767677"/>
    <w:rsid w:val="007677E3"/>
    <w:rsid w:val="007679C7"/>
    <w:rsid w:val="00767F11"/>
    <w:rsid w:val="00767F46"/>
    <w:rsid w:val="0077006E"/>
    <w:rsid w:val="007701ED"/>
    <w:rsid w:val="007708D7"/>
    <w:rsid w:val="007709E6"/>
    <w:rsid w:val="00770A88"/>
    <w:rsid w:val="00770ABE"/>
    <w:rsid w:val="00770BAD"/>
    <w:rsid w:val="0077141E"/>
    <w:rsid w:val="00771443"/>
    <w:rsid w:val="00771474"/>
    <w:rsid w:val="007715B6"/>
    <w:rsid w:val="007715E8"/>
    <w:rsid w:val="007716EC"/>
    <w:rsid w:val="00771813"/>
    <w:rsid w:val="007723DC"/>
    <w:rsid w:val="0077251C"/>
    <w:rsid w:val="0077265D"/>
    <w:rsid w:val="0077291C"/>
    <w:rsid w:val="00772FE0"/>
    <w:rsid w:val="00773578"/>
    <w:rsid w:val="00773686"/>
    <w:rsid w:val="007736D2"/>
    <w:rsid w:val="00773A28"/>
    <w:rsid w:val="00773BD6"/>
    <w:rsid w:val="00773EF1"/>
    <w:rsid w:val="007740AB"/>
    <w:rsid w:val="00774119"/>
    <w:rsid w:val="00774135"/>
    <w:rsid w:val="00774183"/>
    <w:rsid w:val="007741F8"/>
    <w:rsid w:val="00774262"/>
    <w:rsid w:val="00774287"/>
    <w:rsid w:val="00774423"/>
    <w:rsid w:val="00774614"/>
    <w:rsid w:val="00774768"/>
    <w:rsid w:val="0077488C"/>
    <w:rsid w:val="007748C7"/>
    <w:rsid w:val="00774923"/>
    <w:rsid w:val="00774AE5"/>
    <w:rsid w:val="00774C37"/>
    <w:rsid w:val="0077506A"/>
    <w:rsid w:val="007751F1"/>
    <w:rsid w:val="00775459"/>
    <w:rsid w:val="00775661"/>
    <w:rsid w:val="00775DA7"/>
    <w:rsid w:val="00775EB1"/>
    <w:rsid w:val="00775ED0"/>
    <w:rsid w:val="007761B8"/>
    <w:rsid w:val="0077622C"/>
    <w:rsid w:val="007762A8"/>
    <w:rsid w:val="0077632D"/>
    <w:rsid w:val="00776725"/>
    <w:rsid w:val="007769F4"/>
    <w:rsid w:val="00776F32"/>
    <w:rsid w:val="00777168"/>
    <w:rsid w:val="007773B5"/>
    <w:rsid w:val="007777F3"/>
    <w:rsid w:val="00777E06"/>
    <w:rsid w:val="00777EFE"/>
    <w:rsid w:val="00780195"/>
    <w:rsid w:val="007803D6"/>
    <w:rsid w:val="007803DD"/>
    <w:rsid w:val="007805E7"/>
    <w:rsid w:val="00780C6A"/>
    <w:rsid w:val="00780E24"/>
    <w:rsid w:val="007816D6"/>
    <w:rsid w:val="007817EF"/>
    <w:rsid w:val="00781AE7"/>
    <w:rsid w:val="007826DB"/>
    <w:rsid w:val="00782D96"/>
    <w:rsid w:val="00782DD2"/>
    <w:rsid w:val="00782E71"/>
    <w:rsid w:val="00782F38"/>
    <w:rsid w:val="0078302E"/>
    <w:rsid w:val="00783152"/>
    <w:rsid w:val="007838CF"/>
    <w:rsid w:val="007838DD"/>
    <w:rsid w:val="00783A01"/>
    <w:rsid w:val="00783A08"/>
    <w:rsid w:val="00783B84"/>
    <w:rsid w:val="00783DA8"/>
    <w:rsid w:val="00783EF7"/>
    <w:rsid w:val="00783FD0"/>
    <w:rsid w:val="0078406D"/>
    <w:rsid w:val="007840A1"/>
    <w:rsid w:val="007844EE"/>
    <w:rsid w:val="00784614"/>
    <w:rsid w:val="0078466A"/>
    <w:rsid w:val="0078510B"/>
    <w:rsid w:val="007851D7"/>
    <w:rsid w:val="0078524C"/>
    <w:rsid w:val="007852BE"/>
    <w:rsid w:val="007853EA"/>
    <w:rsid w:val="00785434"/>
    <w:rsid w:val="00785686"/>
    <w:rsid w:val="00785DFE"/>
    <w:rsid w:val="00785FD0"/>
    <w:rsid w:val="0078600E"/>
    <w:rsid w:val="0078603D"/>
    <w:rsid w:val="00786197"/>
    <w:rsid w:val="0078634F"/>
    <w:rsid w:val="00786C1E"/>
    <w:rsid w:val="00786CFB"/>
    <w:rsid w:val="00786E17"/>
    <w:rsid w:val="00786E2A"/>
    <w:rsid w:val="00787125"/>
    <w:rsid w:val="007874A0"/>
    <w:rsid w:val="007878E5"/>
    <w:rsid w:val="0078798B"/>
    <w:rsid w:val="00787A05"/>
    <w:rsid w:val="00787B54"/>
    <w:rsid w:val="0079000F"/>
    <w:rsid w:val="0079024A"/>
    <w:rsid w:val="00790287"/>
    <w:rsid w:val="0079036C"/>
    <w:rsid w:val="00790449"/>
    <w:rsid w:val="0079044A"/>
    <w:rsid w:val="007904F5"/>
    <w:rsid w:val="007907A3"/>
    <w:rsid w:val="00790969"/>
    <w:rsid w:val="0079097E"/>
    <w:rsid w:val="00790C0D"/>
    <w:rsid w:val="00790C38"/>
    <w:rsid w:val="00790D83"/>
    <w:rsid w:val="007910F1"/>
    <w:rsid w:val="0079113A"/>
    <w:rsid w:val="00791185"/>
    <w:rsid w:val="0079134D"/>
    <w:rsid w:val="00791356"/>
    <w:rsid w:val="0079171E"/>
    <w:rsid w:val="0079185F"/>
    <w:rsid w:val="00791A9D"/>
    <w:rsid w:val="00791CE5"/>
    <w:rsid w:val="00791F05"/>
    <w:rsid w:val="00791F79"/>
    <w:rsid w:val="0079215A"/>
    <w:rsid w:val="00792485"/>
    <w:rsid w:val="00792543"/>
    <w:rsid w:val="007926AA"/>
    <w:rsid w:val="007926AC"/>
    <w:rsid w:val="0079296A"/>
    <w:rsid w:val="00792A2C"/>
    <w:rsid w:val="00792BE5"/>
    <w:rsid w:val="00792BED"/>
    <w:rsid w:val="00792D61"/>
    <w:rsid w:val="00793087"/>
    <w:rsid w:val="0079349F"/>
    <w:rsid w:val="00793597"/>
    <w:rsid w:val="007936AC"/>
    <w:rsid w:val="00793AC8"/>
    <w:rsid w:val="00793B25"/>
    <w:rsid w:val="00793BCD"/>
    <w:rsid w:val="00793D30"/>
    <w:rsid w:val="00793EDC"/>
    <w:rsid w:val="007945EA"/>
    <w:rsid w:val="00794780"/>
    <w:rsid w:val="007947A6"/>
    <w:rsid w:val="00794915"/>
    <w:rsid w:val="00794939"/>
    <w:rsid w:val="00794DA0"/>
    <w:rsid w:val="0079500B"/>
    <w:rsid w:val="007950E8"/>
    <w:rsid w:val="007952EB"/>
    <w:rsid w:val="007954C6"/>
    <w:rsid w:val="007954F0"/>
    <w:rsid w:val="007956B0"/>
    <w:rsid w:val="00795E5C"/>
    <w:rsid w:val="00796337"/>
    <w:rsid w:val="00796617"/>
    <w:rsid w:val="00796644"/>
    <w:rsid w:val="00796A05"/>
    <w:rsid w:val="00797106"/>
    <w:rsid w:val="007971B7"/>
    <w:rsid w:val="00797296"/>
    <w:rsid w:val="00797325"/>
    <w:rsid w:val="00797426"/>
    <w:rsid w:val="00797642"/>
    <w:rsid w:val="007977AB"/>
    <w:rsid w:val="007978C3"/>
    <w:rsid w:val="007979F0"/>
    <w:rsid w:val="00797C7E"/>
    <w:rsid w:val="00797D9F"/>
    <w:rsid w:val="00797DD4"/>
    <w:rsid w:val="007A0196"/>
    <w:rsid w:val="007A0390"/>
    <w:rsid w:val="007A03F2"/>
    <w:rsid w:val="007A04DA"/>
    <w:rsid w:val="007A085A"/>
    <w:rsid w:val="007A08C3"/>
    <w:rsid w:val="007A096B"/>
    <w:rsid w:val="007A09A3"/>
    <w:rsid w:val="007A0A0B"/>
    <w:rsid w:val="007A0A3E"/>
    <w:rsid w:val="007A0B6E"/>
    <w:rsid w:val="007A0F90"/>
    <w:rsid w:val="007A1011"/>
    <w:rsid w:val="007A14C8"/>
    <w:rsid w:val="007A163E"/>
    <w:rsid w:val="007A1C00"/>
    <w:rsid w:val="007A1C72"/>
    <w:rsid w:val="007A1F2D"/>
    <w:rsid w:val="007A1F50"/>
    <w:rsid w:val="007A2266"/>
    <w:rsid w:val="007A261D"/>
    <w:rsid w:val="007A2732"/>
    <w:rsid w:val="007A27AC"/>
    <w:rsid w:val="007A2D70"/>
    <w:rsid w:val="007A2DA1"/>
    <w:rsid w:val="007A2FC8"/>
    <w:rsid w:val="007A31C4"/>
    <w:rsid w:val="007A32E4"/>
    <w:rsid w:val="007A3980"/>
    <w:rsid w:val="007A3B58"/>
    <w:rsid w:val="007A4172"/>
    <w:rsid w:val="007A44DE"/>
    <w:rsid w:val="007A44E9"/>
    <w:rsid w:val="007A45AD"/>
    <w:rsid w:val="007A4720"/>
    <w:rsid w:val="007A47F2"/>
    <w:rsid w:val="007A499B"/>
    <w:rsid w:val="007A4AE6"/>
    <w:rsid w:val="007A4D71"/>
    <w:rsid w:val="007A4DA3"/>
    <w:rsid w:val="007A4F78"/>
    <w:rsid w:val="007A5042"/>
    <w:rsid w:val="007A510B"/>
    <w:rsid w:val="007A549E"/>
    <w:rsid w:val="007A568D"/>
    <w:rsid w:val="007A597C"/>
    <w:rsid w:val="007A60E9"/>
    <w:rsid w:val="007A61F1"/>
    <w:rsid w:val="007A62B3"/>
    <w:rsid w:val="007A65F2"/>
    <w:rsid w:val="007A66FE"/>
    <w:rsid w:val="007A6862"/>
    <w:rsid w:val="007A686B"/>
    <w:rsid w:val="007A6A5B"/>
    <w:rsid w:val="007A6AE9"/>
    <w:rsid w:val="007A6BED"/>
    <w:rsid w:val="007A717B"/>
    <w:rsid w:val="007A7244"/>
    <w:rsid w:val="007A7877"/>
    <w:rsid w:val="007A7B7B"/>
    <w:rsid w:val="007A7B9F"/>
    <w:rsid w:val="007A7BA7"/>
    <w:rsid w:val="007A7CA9"/>
    <w:rsid w:val="007A7FC8"/>
    <w:rsid w:val="007A7FE3"/>
    <w:rsid w:val="007B005E"/>
    <w:rsid w:val="007B01EA"/>
    <w:rsid w:val="007B02A3"/>
    <w:rsid w:val="007B058D"/>
    <w:rsid w:val="007B0650"/>
    <w:rsid w:val="007B0891"/>
    <w:rsid w:val="007B0AFF"/>
    <w:rsid w:val="007B0B57"/>
    <w:rsid w:val="007B0D8A"/>
    <w:rsid w:val="007B1335"/>
    <w:rsid w:val="007B1352"/>
    <w:rsid w:val="007B1550"/>
    <w:rsid w:val="007B17CF"/>
    <w:rsid w:val="007B19C6"/>
    <w:rsid w:val="007B1A25"/>
    <w:rsid w:val="007B1C35"/>
    <w:rsid w:val="007B1DA8"/>
    <w:rsid w:val="007B1DDD"/>
    <w:rsid w:val="007B1E79"/>
    <w:rsid w:val="007B22BA"/>
    <w:rsid w:val="007B2571"/>
    <w:rsid w:val="007B2601"/>
    <w:rsid w:val="007B2A01"/>
    <w:rsid w:val="007B2B65"/>
    <w:rsid w:val="007B2B6B"/>
    <w:rsid w:val="007B2CCB"/>
    <w:rsid w:val="007B2ED1"/>
    <w:rsid w:val="007B2F89"/>
    <w:rsid w:val="007B36C3"/>
    <w:rsid w:val="007B36E0"/>
    <w:rsid w:val="007B372F"/>
    <w:rsid w:val="007B379C"/>
    <w:rsid w:val="007B3845"/>
    <w:rsid w:val="007B3908"/>
    <w:rsid w:val="007B3AC9"/>
    <w:rsid w:val="007B3C03"/>
    <w:rsid w:val="007B3E12"/>
    <w:rsid w:val="007B3ECF"/>
    <w:rsid w:val="007B441A"/>
    <w:rsid w:val="007B4539"/>
    <w:rsid w:val="007B47BB"/>
    <w:rsid w:val="007B4973"/>
    <w:rsid w:val="007B4997"/>
    <w:rsid w:val="007B4C76"/>
    <w:rsid w:val="007B4D70"/>
    <w:rsid w:val="007B4E1D"/>
    <w:rsid w:val="007B4F63"/>
    <w:rsid w:val="007B52A8"/>
    <w:rsid w:val="007B544A"/>
    <w:rsid w:val="007B569D"/>
    <w:rsid w:val="007B5AB7"/>
    <w:rsid w:val="007B5BA3"/>
    <w:rsid w:val="007B5D7B"/>
    <w:rsid w:val="007B6054"/>
    <w:rsid w:val="007B616C"/>
    <w:rsid w:val="007B68DB"/>
    <w:rsid w:val="007B6A2B"/>
    <w:rsid w:val="007B6C16"/>
    <w:rsid w:val="007B6FA1"/>
    <w:rsid w:val="007B7025"/>
    <w:rsid w:val="007B71C4"/>
    <w:rsid w:val="007B7235"/>
    <w:rsid w:val="007B72FF"/>
    <w:rsid w:val="007B7768"/>
    <w:rsid w:val="007B77D9"/>
    <w:rsid w:val="007B78C5"/>
    <w:rsid w:val="007B7C2A"/>
    <w:rsid w:val="007B7CDB"/>
    <w:rsid w:val="007B7DA4"/>
    <w:rsid w:val="007B7DED"/>
    <w:rsid w:val="007B7F96"/>
    <w:rsid w:val="007C0245"/>
    <w:rsid w:val="007C033B"/>
    <w:rsid w:val="007C05BF"/>
    <w:rsid w:val="007C0C03"/>
    <w:rsid w:val="007C0E57"/>
    <w:rsid w:val="007C1353"/>
    <w:rsid w:val="007C1530"/>
    <w:rsid w:val="007C1725"/>
    <w:rsid w:val="007C17D9"/>
    <w:rsid w:val="007C19C7"/>
    <w:rsid w:val="007C1EC7"/>
    <w:rsid w:val="007C21FB"/>
    <w:rsid w:val="007C2224"/>
    <w:rsid w:val="007C22BC"/>
    <w:rsid w:val="007C2459"/>
    <w:rsid w:val="007C254A"/>
    <w:rsid w:val="007C2693"/>
    <w:rsid w:val="007C26F5"/>
    <w:rsid w:val="007C28BE"/>
    <w:rsid w:val="007C2934"/>
    <w:rsid w:val="007C29A5"/>
    <w:rsid w:val="007C2FD3"/>
    <w:rsid w:val="007C327B"/>
    <w:rsid w:val="007C3617"/>
    <w:rsid w:val="007C37AC"/>
    <w:rsid w:val="007C3D75"/>
    <w:rsid w:val="007C405F"/>
    <w:rsid w:val="007C451B"/>
    <w:rsid w:val="007C46AC"/>
    <w:rsid w:val="007C49E6"/>
    <w:rsid w:val="007C4A06"/>
    <w:rsid w:val="007C4AD2"/>
    <w:rsid w:val="007C4B8A"/>
    <w:rsid w:val="007C4EF2"/>
    <w:rsid w:val="007C505D"/>
    <w:rsid w:val="007C5158"/>
    <w:rsid w:val="007C52E7"/>
    <w:rsid w:val="007C53BA"/>
    <w:rsid w:val="007C55CC"/>
    <w:rsid w:val="007C5A0F"/>
    <w:rsid w:val="007C5AC6"/>
    <w:rsid w:val="007C5AD5"/>
    <w:rsid w:val="007C5CC1"/>
    <w:rsid w:val="007C5DCF"/>
    <w:rsid w:val="007C5DD2"/>
    <w:rsid w:val="007C5DE8"/>
    <w:rsid w:val="007C6395"/>
    <w:rsid w:val="007C67CB"/>
    <w:rsid w:val="007C67E1"/>
    <w:rsid w:val="007C6E23"/>
    <w:rsid w:val="007C6E89"/>
    <w:rsid w:val="007C6EB8"/>
    <w:rsid w:val="007C6F89"/>
    <w:rsid w:val="007C70AF"/>
    <w:rsid w:val="007C723E"/>
    <w:rsid w:val="007C7362"/>
    <w:rsid w:val="007C7445"/>
    <w:rsid w:val="007C7B26"/>
    <w:rsid w:val="007C7B54"/>
    <w:rsid w:val="007C7B71"/>
    <w:rsid w:val="007C7C37"/>
    <w:rsid w:val="007C7F18"/>
    <w:rsid w:val="007D0050"/>
    <w:rsid w:val="007D0209"/>
    <w:rsid w:val="007D0307"/>
    <w:rsid w:val="007D0493"/>
    <w:rsid w:val="007D0628"/>
    <w:rsid w:val="007D075D"/>
    <w:rsid w:val="007D0DE0"/>
    <w:rsid w:val="007D1201"/>
    <w:rsid w:val="007D1514"/>
    <w:rsid w:val="007D1B01"/>
    <w:rsid w:val="007D1B41"/>
    <w:rsid w:val="007D1DCB"/>
    <w:rsid w:val="007D1EFB"/>
    <w:rsid w:val="007D27CC"/>
    <w:rsid w:val="007D2A44"/>
    <w:rsid w:val="007D2C72"/>
    <w:rsid w:val="007D2DC8"/>
    <w:rsid w:val="007D2DD4"/>
    <w:rsid w:val="007D309D"/>
    <w:rsid w:val="007D3354"/>
    <w:rsid w:val="007D3625"/>
    <w:rsid w:val="007D37A2"/>
    <w:rsid w:val="007D3C6F"/>
    <w:rsid w:val="007D3F9D"/>
    <w:rsid w:val="007D417D"/>
    <w:rsid w:val="007D427F"/>
    <w:rsid w:val="007D4394"/>
    <w:rsid w:val="007D43B6"/>
    <w:rsid w:val="007D4600"/>
    <w:rsid w:val="007D47D1"/>
    <w:rsid w:val="007D4853"/>
    <w:rsid w:val="007D4894"/>
    <w:rsid w:val="007D48EC"/>
    <w:rsid w:val="007D495B"/>
    <w:rsid w:val="007D4A27"/>
    <w:rsid w:val="007D4E65"/>
    <w:rsid w:val="007D4E7C"/>
    <w:rsid w:val="007D4F5F"/>
    <w:rsid w:val="007D4F7C"/>
    <w:rsid w:val="007D5017"/>
    <w:rsid w:val="007D51E9"/>
    <w:rsid w:val="007D5241"/>
    <w:rsid w:val="007D540D"/>
    <w:rsid w:val="007D5479"/>
    <w:rsid w:val="007D54A2"/>
    <w:rsid w:val="007D5599"/>
    <w:rsid w:val="007D559C"/>
    <w:rsid w:val="007D565B"/>
    <w:rsid w:val="007D595D"/>
    <w:rsid w:val="007D59B4"/>
    <w:rsid w:val="007D5BEE"/>
    <w:rsid w:val="007D5E58"/>
    <w:rsid w:val="007D5FB0"/>
    <w:rsid w:val="007D60C8"/>
    <w:rsid w:val="007D62F6"/>
    <w:rsid w:val="007D641C"/>
    <w:rsid w:val="007D6450"/>
    <w:rsid w:val="007D6B30"/>
    <w:rsid w:val="007D6CA4"/>
    <w:rsid w:val="007D6CD4"/>
    <w:rsid w:val="007D7006"/>
    <w:rsid w:val="007D713E"/>
    <w:rsid w:val="007D73FD"/>
    <w:rsid w:val="007D7864"/>
    <w:rsid w:val="007D7C9E"/>
    <w:rsid w:val="007D7FF6"/>
    <w:rsid w:val="007E00AF"/>
    <w:rsid w:val="007E018D"/>
    <w:rsid w:val="007E03C0"/>
    <w:rsid w:val="007E05D3"/>
    <w:rsid w:val="007E0A51"/>
    <w:rsid w:val="007E0C87"/>
    <w:rsid w:val="007E0D15"/>
    <w:rsid w:val="007E0E5E"/>
    <w:rsid w:val="007E1072"/>
    <w:rsid w:val="007E11CE"/>
    <w:rsid w:val="007E1609"/>
    <w:rsid w:val="007E1737"/>
    <w:rsid w:val="007E1B9A"/>
    <w:rsid w:val="007E242E"/>
    <w:rsid w:val="007E24AB"/>
    <w:rsid w:val="007E2578"/>
    <w:rsid w:val="007E25E0"/>
    <w:rsid w:val="007E2912"/>
    <w:rsid w:val="007E29EE"/>
    <w:rsid w:val="007E2C46"/>
    <w:rsid w:val="007E2F0B"/>
    <w:rsid w:val="007E304D"/>
    <w:rsid w:val="007E336D"/>
    <w:rsid w:val="007E33BC"/>
    <w:rsid w:val="007E3590"/>
    <w:rsid w:val="007E35F5"/>
    <w:rsid w:val="007E370C"/>
    <w:rsid w:val="007E3A69"/>
    <w:rsid w:val="007E3AFB"/>
    <w:rsid w:val="007E3B80"/>
    <w:rsid w:val="007E3B86"/>
    <w:rsid w:val="007E3EBF"/>
    <w:rsid w:val="007E4193"/>
    <w:rsid w:val="007E41ED"/>
    <w:rsid w:val="007E43B7"/>
    <w:rsid w:val="007E45CA"/>
    <w:rsid w:val="007E48E9"/>
    <w:rsid w:val="007E4CC5"/>
    <w:rsid w:val="007E4CE1"/>
    <w:rsid w:val="007E4E2F"/>
    <w:rsid w:val="007E4F85"/>
    <w:rsid w:val="007E555B"/>
    <w:rsid w:val="007E5BC0"/>
    <w:rsid w:val="007E5C78"/>
    <w:rsid w:val="007E606F"/>
    <w:rsid w:val="007E635B"/>
    <w:rsid w:val="007E6791"/>
    <w:rsid w:val="007E6AA4"/>
    <w:rsid w:val="007E72AB"/>
    <w:rsid w:val="007E7723"/>
    <w:rsid w:val="007E7876"/>
    <w:rsid w:val="007E7A12"/>
    <w:rsid w:val="007E7A24"/>
    <w:rsid w:val="007F01A4"/>
    <w:rsid w:val="007F01DE"/>
    <w:rsid w:val="007F03E0"/>
    <w:rsid w:val="007F08BD"/>
    <w:rsid w:val="007F099D"/>
    <w:rsid w:val="007F0A4D"/>
    <w:rsid w:val="007F0C4A"/>
    <w:rsid w:val="007F1021"/>
    <w:rsid w:val="007F114C"/>
    <w:rsid w:val="007F11CF"/>
    <w:rsid w:val="007F12BE"/>
    <w:rsid w:val="007F15A4"/>
    <w:rsid w:val="007F15A9"/>
    <w:rsid w:val="007F1685"/>
    <w:rsid w:val="007F1B76"/>
    <w:rsid w:val="007F1C20"/>
    <w:rsid w:val="007F1F0D"/>
    <w:rsid w:val="007F1FD3"/>
    <w:rsid w:val="007F203A"/>
    <w:rsid w:val="007F210B"/>
    <w:rsid w:val="007F229B"/>
    <w:rsid w:val="007F2320"/>
    <w:rsid w:val="007F2706"/>
    <w:rsid w:val="007F2740"/>
    <w:rsid w:val="007F27F7"/>
    <w:rsid w:val="007F2813"/>
    <w:rsid w:val="007F2918"/>
    <w:rsid w:val="007F2E60"/>
    <w:rsid w:val="007F2F7D"/>
    <w:rsid w:val="007F3154"/>
    <w:rsid w:val="007F34EF"/>
    <w:rsid w:val="007F3581"/>
    <w:rsid w:val="007F361D"/>
    <w:rsid w:val="007F3621"/>
    <w:rsid w:val="007F3741"/>
    <w:rsid w:val="007F3C9F"/>
    <w:rsid w:val="007F4450"/>
    <w:rsid w:val="007F4C01"/>
    <w:rsid w:val="007F4C0C"/>
    <w:rsid w:val="007F4F23"/>
    <w:rsid w:val="007F5082"/>
    <w:rsid w:val="007F50C7"/>
    <w:rsid w:val="007F5614"/>
    <w:rsid w:val="007F5754"/>
    <w:rsid w:val="007F5820"/>
    <w:rsid w:val="007F5859"/>
    <w:rsid w:val="007F58AE"/>
    <w:rsid w:val="007F5C67"/>
    <w:rsid w:val="007F5CB6"/>
    <w:rsid w:val="007F5D49"/>
    <w:rsid w:val="007F62BD"/>
    <w:rsid w:val="007F6860"/>
    <w:rsid w:val="007F6C15"/>
    <w:rsid w:val="007F6C17"/>
    <w:rsid w:val="007F7243"/>
    <w:rsid w:val="007F76A1"/>
    <w:rsid w:val="007F772B"/>
    <w:rsid w:val="007F7980"/>
    <w:rsid w:val="007F7AEE"/>
    <w:rsid w:val="007F7B46"/>
    <w:rsid w:val="007F7B8C"/>
    <w:rsid w:val="007F7C3D"/>
    <w:rsid w:val="007F7CFF"/>
    <w:rsid w:val="007F7DC5"/>
    <w:rsid w:val="008002F8"/>
    <w:rsid w:val="00800974"/>
    <w:rsid w:val="00800B39"/>
    <w:rsid w:val="00800C0C"/>
    <w:rsid w:val="00800CA0"/>
    <w:rsid w:val="0080100F"/>
    <w:rsid w:val="008010B3"/>
    <w:rsid w:val="008012CE"/>
    <w:rsid w:val="008013FF"/>
    <w:rsid w:val="0080168B"/>
    <w:rsid w:val="008018C9"/>
    <w:rsid w:val="00801B87"/>
    <w:rsid w:val="00801E9E"/>
    <w:rsid w:val="00801F40"/>
    <w:rsid w:val="008023C0"/>
    <w:rsid w:val="008023FD"/>
    <w:rsid w:val="008026C3"/>
    <w:rsid w:val="0080286B"/>
    <w:rsid w:val="0080288C"/>
    <w:rsid w:val="00802AF0"/>
    <w:rsid w:val="00802C60"/>
    <w:rsid w:val="008030B3"/>
    <w:rsid w:val="00803198"/>
    <w:rsid w:val="008032E3"/>
    <w:rsid w:val="0080373E"/>
    <w:rsid w:val="00803C13"/>
    <w:rsid w:val="00803CB9"/>
    <w:rsid w:val="00803D3F"/>
    <w:rsid w:val="00803DCA"/>
    <w:rsid w:val="00803E0F"/>
    <w:rsid w:val="00803ED4"/>
    <w:rsid w:val="00803FDD"/>
    <w:rsid w:val="008043CF"/>
    <w:rsid w:val="00804461"/>
    <w:rsid w:val="00804475"/>
    <w:rsid w:val="008044F0"/>
    <w:rsid w:val="00804785"/>
    <w:rsid w:val="0080486A"/>
    <w:rsid w:val="008048B7"/>
    <w:rsid w:val="00804CB1"/>
    <w:rsid w:val="00805092"/>
    <w:rsid w:val="0080520E"/>
    <w:rsid w:val="00805690"/>
    <w:rsid w:val="0080584E"/>
    <w:rsid w:val="0080589A"/>
    <w:rsid w:val="00805B71"/>
    <w:rsid w:val="00805E65"/>
    <w:rsid w:val="00805EC7"/>
    <w:rsid w:val="00805FBE"/>
    <w:rsid w:val="00806146"/>
    <w:rsid w:val="008061C9"/>
    <w:rsid w:val="00806546"/>
    <w:rsid w:val="0080684E"/>
    <w:rsid w:val="00806D12"/>
    <w:rsid w:val="00806D21"/>
    <w:rsid w:val="00806D56"/>
    <w:rsid w:val="00806F68"/>
    <w:rsid w:val="008071C3"/>
    <w:rsid w:val="008071E7"/>
    <w:rsid w:val="008075F2"/>
    <w:rsid w:val="008076B4"/>
    <w:rsid w:val="00807AC8"/>
    <w:rsid w:val="00807AE9"/>
    <w:rsid w:val="008100B7"/>
    <w:rsid w:val="008107DD"/>
    <w:rsid w:val="00810949"/>
    <w:rsid w:val="0081098A"/>
    <w:rsid w:val="00810AB7"/>
    <w:rsid w:val="00810D12"/>
    <w:rsid w:val="00810D25"/>
    <w:rsid w:val="008111C1"/>
    <w:rsid w:val="008114E8"/>
    <w:rsid w:val="008116DB"/>
    <w:rsid w:val="008117CF"/>
    <w:rsid w:val="008117F6"/>
    <w:rsid w:val="008119DC"/>
    <w:rsid w:val="00811A5B"/>
    <w:rsid w:val="00811AC0"/>
    <w:rsid w:val="00811BBD"/>
    <w:rsid w:val="00812146"/>
    <w:rsid w:val="00812247"/>
    <w:rsid w:val="008127C9"/>
    <w:rsid w:val="00812D31"/>
    <w:rsid w:val="00812F25"/>
    <w:rsid w:val="00812F57"/>
    <w:rsid w:val="008130B7"/>
    <w:rsid w:val="008131F1"/>
    <w:rsid w:val="0081362D"/>
    <w:rsid w:val="00813C02"/>
    <w:rsid w:val="00813C88"/>
    <w:rsid w:val="00813FB9"/>
    <w:rsid w:val="0081420A"/>
    <w:rsid w:val="00814559"/>
    <w:rsid w:val="008147DB"/>
    <w:rsid w:val="0081486A"/>
    <w:rsid w:val="008149B7"/>
    <w:rsid w:val="00814D90"/>
    <w:rsid w:val="00814FE6"/>
    <w:rsid w:val="0081508B"/>
    <w:rsid w:val="00815195"/>
    <w:rsid w:val="0081522C"/>
    <w:rsid w:val="008153E0"/>
    <w:rsid w:val="008155BB"/>
    <w:rsid w:val="008159A4"/>
    <w:rsid w:val="00815CB1"/>
    <w:rsid w:val="00815D09"/>
    <w:rsid w:val="00815FD2"/>
    <w:rsid w:val="008162E4"/>
    <w:rsid w:val="0081637F"/>
    <w:rsid w:val="00816485"/>
    <w:rsid w:val="008164FA"/>
    <w:rsid w:val="00816506"/>
    <w:rsid w:val="00816671"/>
    <w:rsid w:val="00816945"/>
    <w:rsid w:val="00816B82"/>
    <w:rsid w:val="00816C9A"/>
    <w:rsid w:val="00816DE5"/>
    <w:rsid w:val="00816DE6"/>
    <w:rsid w:val="0081752C"/>
    <w:rsid w:val="0081755B"/>
    <w:rsid w:val="00817679"/>
    <w:rsid w:val="00817BD4"/>
    <w:rsid w:val="00817EFF"/>
    <w:rsid w:val="00817F0A"/>
    <w:rsid w:val="0082000D"/>
    <w:rsid w:val="0082037D"/>
    <w:rsid w:val="00820467"/>
    <w:rsid w:val="00820525"/>
    <w:rsid w:val="0082071B"/>
    <w:rsid w:val="00820A2E"/>
    <w:rsid w:val="00820AB5"/>
    <w:rsid w:val="00820C64"/>
    <w:rsid w:val="00820C66"/>
    <w:rsid w:val="00821422"/>
    <w:rsid w:val="00821527"/>
    <w:rsid w:val="00821575"/>
    <w:rsid w:val="00821AE2"/>
    <w:rsid w:val="00821C46"/>
    <w:rsid w:val="00821D9B"/>
    <w:rsid w:val="00821EF6"/>
    <w:rsid w:val="00821F76"/>
    <w:rsid w:val="0082208F"/>
    <w:rsid w:val="00822121"/>
    <w:rsid w:val="008221DC"/>
    <w:rsid w:val="00822383"/>
    <w:rsid w:val="00822394"/>
    <w:rsid w:val="0082298F"/>
    <w:rsid w:val="008229A6"/>
    <w:rsid w:val="00822BB4"/>
    <w:rsid w:val="008232F1"/>
    <w:rsid w:val="00823366"/>
    <w:rsid w:val="00823409"/>
    <w:rsid w:val="00823A59"/>
    <w:rsid w:val="00823A5B"/>
    <w:rsid w:val="00823C74"/>
    <w:rsid w:val="00823CCD"/>
    <w:rsid w:val="00823CF8"/>
    <w:rsid w:val="00823E05"/>
    <w:rsid w:val="00823E57"/>
    <w:rsid w:val="00823F6C"/>
    <w:rsid w:val="00824060"/>
    <w:rsid w:val="00824067"/>
    <w:rsid w:val="00824142"/>
    <w:rsid w:val="0082449A"/>
    <w:rsid w:val="00824592"/>
    <w:rsid w:val="008245A4"/>
    <w:rsid w:val="008246D0"/>
    <w:rsid w:val="0082476F"/>
    <w:rsid w:val="0082482A"/>
    <w:rsid w:val="00824CAE"/>
    <w:rsid w:val="00824CD3"/>
    <w:rsid w:val="00824D8D"/>
    <w:rsid w:val="00824EF6"/>
    <w:rsid w:val="00825091"/>
    <w:rsid w:val="0082510D"/>
    <w:rsid w:val="00825569"/>
    <w:rsid w:val="008256B0"/>
    <w:rsid w:val="008258B9"/>
    <w:rsid w:val="0082594C"/>
    <w:rsid w:val="00825D66"/>
    <w:rsid w:val="00825F30"/>
    <w:rsid w:val="0082629D"/>
    <w:rsid w:val="00826381"/>
    <w:rsid w:val="00826496"/>
    <w:rsid w:val="00826533"/>
    <w:rsid w:val="00826657"/>
    <w:rsid w:val="008270F1"/>
    <w:rsid w:val="00827195"/>
    <w:rsid w:val="00827564"/>
    <w:rsid w:val="00827AC3"/>
    <w:rsid w:val="00827AE1"/>
    <w:rsid w:val="00827CE7"/>
    <w:rsid w:val="00827DF8"/>
    <w:rsid w:val="0083007E"/>
    <w:rsid w:val="008301B7"/>
    <w:rsid w:val="008305A9"/>
    <w:rsid w:val="008306D3"/>
    <w:rsid w:val="00830D82"/>
    <w:rsid w:val="00830E34"/>
    <w:rsid w:val="00830EF1"/>
    <w:rsid w:val="00831298"/>
    <w:rsid w:val="0083131C"/>
    <w:rsid w:val="00831707"/>
    <w:rsid w:val="008317B5"/>
    <w:rsid w:val="0083187F"/>
    <w:rsid w:val="008319C7"/>
    <w:rsid w:val="00831F8A"/>
    <w:rsid w:val="0083201D"/>
    <w:rsid w:val="008321AA"/>
    <w:rsid w:val="0083252B"/>
    <w:rsid w:val="00832595"/>
    <w:rsid w:val="00832680"/>
    <w:rsid w:val="00832968"/>
    <w:rsid w:val="00832F7F"/>
    <w:rsid w:val="0083300B"/>
    <w:rsid w:val="008330BC"/>
    <w:rsid w:val="0083354C"/>
    <w:rsid w:val="0083360E"/>
    <w:rsid w:val="0083364A"/>
    <w:rsid w:val="0083378D"/>
    <w:rsid w:val="008338C7"/>
    <w:rsid w:val="00833A7B"/>
    <w:rsid w:val="00833B43"/>
    <w:rsid w:val="00833C98"/>
    <w:rsid w:val="00833D0B"/>
    <w:rsid w:val="0083406B"/>
    <w:rsid w:val="00834A4E"/>
    <w:rsid w:val="00834BD0"/>
    <w:rsid w:val="00834D9B"/>
    <w:rsid w:val="00834EF7"/>
    <w:rsid w:val="00835180"/>
    <w:rsid w:val="008352BA"/>
    <w:rsid w:val="008352CD"/>
    <w:rsid w:val="00835351"/>
    <w:rsid w:val="008355A0"/>
    <w:rsid w:val="00835607"/>
    <w:rsid w:val="00835B70"/>
    <w:rsid w:val="00835EB1"/>
    <w:rsid w:val="00835F19"/>
    <w:rsid w:val="00835FCC"/>
    <w:rsid w:val="00836062"/>
    <w:rsid w:val="008361FA"/>
    <w:rsid w:val="0083622C"/>
    <w:rsid w:val="008366D8"/>
    <w:rsid w:val="0083680F"/>
    <w:rsid w:val="008368DD"/>
    <w:rsid w:val="0083691A"/>
    <w:rsid w:val="00836925"/>
    <w:rsid w:val="00836C7C"/>
    <w:rsid w:val="00836EFF"/>
    <w:rsid w:val="00836FDD"/>
    <w:rsid w:val="008370B8"/>
    <w:rsid w:val="008370E5"/>
    <w:rsid w:val="00837272"/>
    <w:rsid w:val="008373D5"/>
    <w:rsid w:val="008373DB"/>
    <w:rsid w:val="0083740C"/>
    <w:rsid w:val="00837A76"/>
    <w:rsid w:val="00837F2C"/>
    <w:rsid w:val="008402CF"/>
    <w:rsid w:val="0084058B"/>
    <w:rsid w:val="00840663"/>
    <w:rsid w:val="008406A7"/>
    <w:rsid w:val="00840A21"/>
    <w:rsid w:val="00841131"/>
    <w:rsid w:val="0084133F"/>
    <w:rsid w:val="008414D4"/>
    <w:rsid w:val="008414FF"/>
    <w:rsid w:val="00841646"/>
    <w:rsid w:val="00841B09"/>
    <w:rsid w:val="00841B5C"/>
    <w:rsid w:val="00841B84"/>
    <w:rsid w:val="00841BF6"/>
    <w:rsid w:val="00841FB6"/>
    <w:rsid w:val="0084203A"/>
    <w:rsid w:val="0084221B"/>
    <w:rsid w:val="008423B0"/>
    <w:rsid w:val="008424E1"/>
    <w:rsid w:val="008427EE"/>
    <w:rsid w:val="008428AE"/>
    <w:rsid w:val="00842F05"/>
    <w:rsid w:val="0084335E"/>
    <w:rsid w:val="0084349C"/>
    <w:rsid w:val="00843C8F"/>
    <w:rsid w:val="00843CDF"/>
    <w:rsid w:val="00843E52"/>
    <w:rsid w:val="00843F81"/>
    <w:rsid w:val="00844437"/>
    <w:rsid w:val="008444CC"/>
    <w:rsid w:val="00844961"/>
    <w:rsid w:val="008449C2"/>
    <w:rsid w:val="00844D32"/>
    <w:rsid w:val="0084530E"/>
    <w:rsid w:val="00845354"/>
    <w:rsid w:val="00845362"/>
    <w:rsid w:val="008453D7"/>
    <w:rsid w:val="008460C1"/>
    <w:rsid w:val="008460F2"/>
    <w:rsid w:val="008463FA"/>
    <w:rsid w:val="0084684C"/>
    <w:rsid w:val="00846AF2"/>
    <w:rsid w:val="00846FED"/>
    <w:rsid w:val="0084718F"/>
    <w:rsid w:val="008471AD"/>
    <w:rsid w:val="0084722B"/>
    <w:rsid w:val="00847325"/>
    <w:rsid w:val="00847379"/>
    <w:rsid w:val="008477D9"/>
    <w:rsid w:val="00847849"/>
    <w:rsid w:val="00847A7E"/>
    <w:rsid w:val="00847A9C"/>
    <w:rsid w:val="00847B2B"/>
    <w:rsid w:val="00847B43"/>
    <w:rsid w:val="00847BD5"/>
    <w:rsid w:val="00847C85"/>
    <w:rsid w:val="00847D3B"/>
    <w:rsid w:val="00850403"/>
    <w:rsid w:val="00850580"/>
    <w:rsid w:val="00850729"/>
    <w:rsid w:val="00850AF0"/>
    <w:rsid w:val="00850C65"/>
    <w:rsid w:val="00850DA8"/>
    <w:rsid w:val="00850EA6"/>
    <w:rsid w:val="008510DB"/>
    <w:rsid w:val="008511ED"/>
    <w:rsid w:val="00851224"/>
    <w:rsid w:val="00851233"/>
    <w:rsid w:val="0085123B"/>
    <w:rsid w:val="008512BB"/>
    <w:rsid w:val="00851336"/>
    <w:rsid w:val="008513E7"/>
    <w:rsid w:val="0085171C"/>
    <w:rsid w:val="0085187A"/>
    <w:rsid w:val="0085194E"/>
    <w:rsid w:val="00851E20"/>
    <w:rsid w:val="00851E7E"/>
    <w:rsid w:val="00851FD2"/>
    <w:rsid w:val="00852133"/>
    <w:rsid w:val="0085241D"/>
    <w:rsid w:val="0085263E"/>
    <w:rsid w:val="008527F9"/>
    <w:rsid w:val="00852834"/>
    <w:rsid w:val="008528DD"/>
    <w:rsid w:val="008529D5"/>
    <w:rsid w:val="00852B1A"/>
    <w:rsid w:val="00852C0F"/>
    <w:rsid w:val="00852DD3"/>
    <w:rsid w:val="00852E08"/>
    <w:rsid w:val="00852F69"/>
    <w:rsid w:val="00853091"/>
    <w:rsid w:val="0085323E"/>
    <w:rsid w:val="008533CB"/>
    <w:rsid w:val="00854003"/>
    <w:rsid w:val="00854126"/>
    <w:rsid w:val="008542B1"/>
    <w:rsid w:val="008543A8"/>
    <w:rsid w:val="00854502"/>
    <w:rsid w:val="0085462E"/>
    <w:rsid w:val="00854BF5"/>
    <w:rsid w:val="00854E4A"/>
    <w:rsid w:val="008550D6"/>
    <w:rsid w:val="0085510E"/>
    <w:rsid w:val="00855114"/>
    <w:rsid w:val="00855204"/>
    <w:rsid w:val="008554CF"/>
    <w:rsid w:val="00855650"/>
    <w:rsid w:val="00855725"/>
    <w:rsid w:val="008557FF"/>
    <w:rsid w:val="0085590F"/>
    <w:rsid w:val="008559DA"/>
    <w:rsid w:val="00855A6E"/>
    <w:rsid w:val="00855AD5"/>
    <w:rsid w:val="00855D09"/>
    <w:rsid w:val="00855F19"/>
    <w:rsid w:val="00856103"/>
    <w:rsid w:val="008565DC"/>
    <w:rsid w:val="008565E0"/>
    <w:rsid w:val="00856902"/>
    <w:rsid w:val="00856D0C"/>
    <w:rsid w:val="00856E1E"/>
    <w:rsid w:val="00856E53"/>
    <w:rsid w:val="00856E74"/>
    <w:rsid w:val="00856F63"/>
    <w:rsid w:val="00857026"/>
    <w:rsid w:val="00857111"/>
    <w:rsid w:val="00857753"/>
    <w:rsid w:val="00857B61"/>
    <w:rsid w:val="00857BD5"/>
    <w:rsid w:val="00857DBE"/>
    <w:rsid w:val="0086013C"/>
    <w:rsid w:val="008604A2"/>
    <w:rsid w:val="008607F6"/>
    <w:rsid w:val="008607F8"/>
    <w:rsid w:val="008608D6"/>
    <w:rsid w:val="008608E5"/>
    <w:rsid w:val="00860A46"/>
    <w:rsid w:val="00860B01"/>
    <w:rsid w:val="00860FAE"/>
    <w:rsid w:val="008615CB"/>
    <w:rsid w:val="008616B3"/>
    <w:rsid w:val="00861970"/>
    <w:rsid w:val="00861E9F"/>
    <w:rsid w:val="00861EEE"/>
    <w:rsid w:val="00861FB5"/>
    <w:rsid w:val="008622F0"/>
    <w:rsid w:val="00862351"/>
    <w:rsid w:val="008626F3"/>
    <w:rsid w:val="00862742"/>
    <w:rsid w:val="008628DE"/>
    <w:rsid w:val="00862D37"/>
    <w:rsid w:val="008630A7"/>
    <w:rsid w:val="008631BD"/>
    <w:rsid w:val="008633AE"/>
    <w:rsid w:val="008633F1"/>
    <w:rsid w:val="008633FA"/>
    <w:rsid w:val="008636AB"/>
    <w:rsid w:val="00863814"/>
    <w:rsid w:val="0086383F"/>
    <w:rsid w:val="00863C37"/>
    <w:rsid w:val="00863E66"/>
    <w:rsid w:val="00863ECC"/>
    <w:rsid w:val="00863F26"/>
    <w:rsid w:val="00863FDD"/>
    <w:rsid w:val="008645F2"/>
    <w:rsid w:val="0086489A"/>
    <w:rsid w:val="0086496C"/>
    <w:rsid w:val="00864C63"/>
    <w:rsid w:val="008651AE"/>
    <w:rsid w:val="008653A0"/>
    <w:rsid w:val="008653F6"/>
    <w:rsid w:val="00865476"/>
    <w:rsid w:val="0086580F"/>
    <w:rsid w:val="00865A4F"/>
    <w:rsid w:val="00865B74"/>
    <w:rsid w:val="00865C66"/>
    <w:rsid w:val="00865E5E"/>
    <w:rsid w:val="0086630F"/>
    <w:rsid w:val="008663C0"/>
    <w:rsid w:val="00866410"/>
    <w:rsid w:val="00866529"/>
    <w:rsid w:val="00866547"/>
    <w:rsid w:val="0086663E"/>
    <w:rsid w:val="0086665A"/>
    <w:rsid w:val="00866770"/>
    <w:rsid w:val="008667B3"/>
    <w:rsid w:val="00866960"/>
    <w:rsid w:val="00866A77"/>
    <w:rsid w:val="00866B6A"/>
    <w:rsid w:val="00866B96"/>
    <w:rsid w:val="00866E1B"/>
    <w:rsid w:val="00866EB2"/>
    <w:rsid w:val="00866F90"/>
    <w:rsid w:val="00867214"/>
    <w:rsid w:val="00867242"/>
    <w:rsid w:val="0086724C"/>
    <w:rsid w:val="00867B90"/>
    <w:rsid w:val="00867C55"/>
    <w:rsid w:val="00867E7E"/>
    <w:rsid w:val="00867F18"/>
    <w:rsid w:val="008701CA"/>
    <w:rsid w:val="00870313"/>
    <w:rsid w:val="0087037B"/>
    <w:rsid w:val="0087053E"/>
    <w:rsid w:val="0087057F"/>
    <w:rsid w:val="0087079E"/>
    <w:rsid w:val="008708FC"/>
    <w:rsid w:val="00870B12"/>
    <w:rsid w:val="00870C54"/>
    <w:rsid w:val="00871055"/>
    <w:rsid w:val="00871129"/>
    <w:rsid w:val="00871225"/>
    <w:rsid w:val="008713CA"/>
    <w:rsid w:val="00871497"/>
    <w:rsid w:val="00871792"/>
    <w:rsid w:val="00871853"/>
    <w:rsid w:val="00871C82"/>
    <w:rsid w:val="00871EAA"/>
    <w:rsid w:val="00871F61"/>
    <w:rsid w:val="00872043"/>
    <w:rsid w:val="0087206D"/>
    <w:rsid w:val="0087220D"/>
    <w:rsid w:val="0087268E"/>
    <w:rsid w:val="00872803"/>
    <w:rsid w:val="008729CB"/>
    <w:rsid w:val="008729FB"/>
    <w:rsid w:val="00872A37"/>
    <w:rsid w:val="00872A7A"/>
    <w:rsid w:val="00872ADC"/>
    <w:rsid w:val="00872B97"/>
    <w:rsid w:val="00872D1E"/>
    <w:rsid w:val="00872F6E"/>
    <w:rsid w:val="00872FD7"/>
    <w:rsid w:val="0087325D"/>
    <w:rsid w:val="008732EA"/>
    <w:rsid w:val="00873324"/>
    <w:rsid w:val="008733EA"/>
    <w:rsid w:val="00873569"/>
    <w:rsid w:val="00873CD4"/>
    <w:rsid w:val="0087420D"/>
    <w:rsid w:val="00874576"/>
    <w:rsid w:val="0087460C"/>
    <w:rsid w:val="00874BA2"/>
    <w:rsid w:val="00874BB9"/>
    <w:rsid w:val="00875099"/>
    <w:rsid w:val="0087532A"/>
    <w:rsid w:val="008753D0"/>
    <w:rsid w:val="00875646"/>
    <w:rsid w:val="008756BF"/>
    <w:rsid w:val="008758BF"/>
    <w:rsid w:val="00875971"/>
    <w:rsid w:val="00876100"/>
    <w:rsid w:val="00876291"/>
    <w:rsid w:val="00876580"/>
    <w:rsid w:val="00876599"/>
    <w:rsid w:val="008766D5"/>
    <w:rsid w:val="00876C00"/>
    <w:rsid w:val="00876C03"/>
    <w:rsid w:val="00876E07"/>
    <w:rsid w:val="00876E1D"/>
    <w:rsid w:val="00876E44"/>
    <w:rsid w:val="00877312"/>
    <w:rsid w:val="00877422"/>
    <w:rsid w:val="008778A3"/>
    <w:rsid w:val="008779DD"/>
    <w:rsid w:val="00877AA6"/>
    <w:rsid w:val="00877B17"/>
    <w:rsid w:val="00877E3F"/>
    <w:rsid w:val="00877EE2"/>
    <w:rsid w:val="00877FA6"/>
    <w:rsid w:val="0088000C"/>
    <w:rsid w:val="008803CD"/>
    <w:rsid w:val="0088064E"/>
    <w:rsid w:val="00880A48"/>
    <w:rsid w:val="00880B11"/>
    <w:rsid w:val="0088141E"/>
    <w:rsid w:val="0088152B"/>
    <w:rsid w:val="0088155D"/>
    <w:rsid w:val="008817A0"/>
    <w:rsid w:val="00881B5B"/>
    <w:rsid w:val="00881C25"/>
    <w:rsid w:val="00882341"/>
    <w:rsid w:val="0088234A"/>
    <w:rsid w:val="0088259E"/>
    <w:rsid w:val="00882A73"/>
    <w:rsid w:val="008834DB"/>
    <w:rsid w:val="00883844"/>
    <w:rsid w:val="008838DC"/>
    <w:rsid w:val="0088396E"/>
    <w:rsid w:val="00883B55"/>
    <w:rsid w:val="00883D11"/>
    <w:rsid w:val="00883DB7"/>
    <w:rsid w:val="00883E52"/>
    <w:rsid w:val="008841A1"/>
    <w:rsid w:val="008843F2"/>
    <w:rsid w:val="0088449A"/>
    <w:rsid w:val="0088453C"/>
    <w:rsid w:val="00884612"/>
    <w:rsid w:val="00884C42"/>
    <w:rsid w:val="00884F74"/>
    <w:rsid w:val="008853F8"/>
    <w:rsid w:val="0088558D"/>
    <w:rsid w:val="00885C48"/>
    <w:rsid w:val="00885D1D"/>
    <w:rsid w:val="00885F83"/>
    <w:rsid w:val="008867C1"/>
    <w:rsid w:val="008869B8"/>
    <w:rsid w:val="008869F4"/>
    <w:rsid w:val="00886ADA"/>
    <w:rsid w:val="00886DA2"/>
    <w:rsid w:val="00886DFD"/>
    <w:rsid w:val="00886F46"/>
    <w:rsid w:val="00886F5A"/>
    <w:rsid w:val="008871BA"/>
    <w:rsid w:val="00890671"/>
    <w:rsid w:val="0089083D"/>
    <w:rsid w:val="00890B65"/>
    <w:rsid w:val="00890BD1"/>
    <w:rsid w:val="00890CD5"/>
    <w:rsid w:val="0089106A"/>
    <w:rsid w:val="00891291"/>
    <w:rsid w:val="00891366"/>
    <w:rsid w:val="008913CA"/>
    <w:rsid w:val="008917F6"/>
    <w:rsid w:val="008918BC"/>
    <w:rsid w:val="00891C3B"/>
    <w:rsid w:val="00892044"/>
    <w:rsid w:val="00892120"/>
    <w:rsid w:val="0089228E"/>
    <w:rsid w:val="0089264B"/>
    <w:rsid w:val="0089274F"/>
    <w:rsid w:val="00892E45"/>
    <w:rsid w:val="00892E95"/>
    <w:rsid w:val="00892EBC"/>
    <w:rsid w:val="00892FF2"/>
    <w:rsid w:val="00893052"/>
    <w:rsid w:val="008933C7"/>
    <w:rsid w:val="0089357E"/>
    <w:rsid w:val="00893AD0"/>
    <w:rsid w:val="00893C67"/>
    <w:rsid w:val="0089440C"/>
    <w:rsid w:val="00894431"/>
    <w:rsid w:val="0089452F"/>
    <w:rsid w:val="00894B59"/>
    <w:rsid w:val="00894C63"/>
    <w:rsid w:val="00895182"/>
    <w:rsid w:val="00895627"/>
    <w:rsid w:val="008957CE"/>
    <w:rsid w:val="008957D3"/>
    <w:rsid w:val="0089593C"/>
    <w:rsid w:val="00895CC1"/>
    <w:rsid w:val="00895DD3"/>
    <w:rsid w:val="00895F83"/>
    <w:rsid w:val="00895F9E"/>
    <w:rsid w:val="00895FC6"/>
    <w:rsid w:val="00895FE1"/>
    <w:rsid w:val="00896043"/>
    <w:rsid w:val="008962CD"/>
    <w:rsid w:val="008962F9"/>
    <w:rsid w:val="00896CC7"/>
    <w:rsid w:val="00896E97"/>
    <w:rsid w:val="008975D0"/>
    <w:rsid w:val="008975FF"/>
    <w:rsid w:val="008979A9"/>
    <w:rsid w:val="008979E5"/>
    <w:rsid w:val="00897A56"/>
    <w:rsid w:val="00897ADF"/>
    <w:rsid w:val="00897B07"/>
    <w:rsid w:val="00897E0C"/>
    <w:rsid w:val="00897F1D"/>
    <w:rsid w:val="008A00F9"/>
    <w:rsid w:val="008A01FD"/>
    <w:rsid w:val="008A02FB"/>
    <w:rsid w:val="008A074C"/>
    <w:rsid w:val="008A0A05"/>
    <w:rsid w:val="008A1279"/>
    <w:rsid w:val="008A17AF"/>
    <w:rsid w:val="008A1CC2"/>
    <w:rsid w:val="008A1CCA"/>
    <w:rsid w:val="008A1FE4"/>
    <w:rsid w:val="008A2193"/>
    <w:rsid w:val="008A23A4"/>
    <w:rsid w:val="008A23D7"/>
    <w:rsid w:val="008A259F"/>
    <w:rsid w:val="008A2A7F"/>
    <w:rsid w:val="008A2AF6"/>
    <w:rsid w:val="008A2B47"/>
    <w:rsid w:val="008A2F56"/>
    <w:rsid w:val="008A3018"/>
    <w:rsid w:val="008A30A3"/>
    <w:rsid w:val="008A32CE"/>
    <w:rsid w:val="008A3595"/>
    <w:rsid w:val="008A3A32"/>
    <w:rsid w:val="008A3D86"/>
    <w:rsid w:val="008A4072"/>
    <w:rsid w:val="008A419C"/>
    <w:rsid w:val="008A44EB"/>
    <w:rsid w:val="008A47E1"/>
    <w:rsid w:val="008A498D"/>
    <w:rsid w:val="008A4C40"/>
    <w:rsid w:val="008A4D3B"/>
    <w:rsid w:val="008A4E50"/>
    <w:rsid w:val="008A4F39"/>
    <w:rsid w:val="008A4FF6"/>
    <w:rsid w:val="008A50A6"/>
    <w:rsid w:val="008A50C5"/>
    <w:rsid w:val="008A51EA"/>
    <w:rsid w:val="008A521F"/>
    <w:rsid w:val="008A546B"/>
    <w:rsid w:val="008A54EF"/>
    <w:rsid w:val="008A5560"/>
    <w:rsid w:val="008A56A1"/>
    <w:rsid w:val="008A56C2"/>
    <w:rsid w:val="008A56C5"/>
    <w:rsid w:val="008A577B"/>
    <w:rsid w:val="008A5AD6"/>
    <w:rsid w:val="008A5E32"/>
    <w:rsid w:val="008A6065"/>
    <w:rsid w:val="008A66FA"/>
    <w:rsid w:val="008A68B0"/>
    <w:rsid w:val="008A6B0B"/>
    <w:rsid w:val="008A6C9E"/>
    <w:rsid w:val="008A6CF1"/>
    <w:rsid w:val="008A6F95"/>
    <w:rsid w:val="008A6FF0"/>
    <w:rsid w:val="008A742D"/>
    <w:rsid w:val="008A77AA"/>
    <w:rsid w:val="008A788E"/>
    <w:rsid w:val="008A7E4E"/>
    <w:rsid w:val="008B023B"/>
    <w:rsid w:val="008B0320"/>
    <w:rsid w:val="008B06AA"/>
    <w:rsid w:val="008B0DBA"/>
    <w:rsid w:val="008B0DF8"/>
    <w:rsid w:val="008B0EE7"/>
    <w:rsid w:val="008B0FAE"/>
    <w:rsid w:val="008B10AE"/>
    <w:rsid w:val="008B1465"/>
    <w:rsid w:val="008B156E"/>
    <w:rsid w:val="008B16D4"/>
    <w:rsid w:val="008B1798"/>
    <w:rsid w:val="008B1CBA"/>
    <w:rsid w:val="008B2143"/>
    <w:rsid w:val="008B2220"/>
    <w:rsid w:val="008B2386"/>
    <w:rsid w:val="008B2715"/>
    <w:rsid w:val="008B271F"/>
    <w:rsid w:val="008B2973"/>
    <w:rsid w:val="008B2BC1"/>
    <w:rsid w:val="008B2BCE"/>
    <w:rsid w:val="008B2D40"/>
    <w:rsid w:val="008B2EBB"/>
    <w:rsid w:val="008B2EBE"/>
    <w:rsid w:val="008B3262"/>
    <w:rsid w:val="008B357A"/>
    <w:rsid w:val="008B36CF"/>
    <w:rsid w:val="008B3736"/>
    <w:rsid w:val="008B3764"/>
    <w:rsid w:val="008B3A7D"/>
    <w:rsid w:val="008B3A91"/>
    <w:rsid w:val="008B3C69"/>
    <w:rsid w:val="008B3D20"/>
    <w:rsid w:val="008B3FA3"/>
    <w:rsid w:val="008B41C9"/>
    <w:rsid w:val="008B4382"/>
    <w:rsid w:val="008B464A"/>
    <w:rsid w:val="008B4686"/>
    <w:rsid w:val="008B46DE"/>
    <w:rsid w:val="008B46E9"/>
    <w:rsid w:val="008B48CF"/>
    <w:rsid w:val="008B49A0"/>
    <w:rsid w:val="008B4CC6"/>
    <w:rsid w:val="008B50E2"/>
    <w:rsid w:val="008B5790"/>
    <w:rsid w:val="008B5A89"/>
    <w:rsid w:val="008B5DFE"/>
    <w:rsid w:val="008B611D"/>
    <w:rsid w:val="008B6750"/>
    <w:rsid w:val="008B6A5C"/>
    <w:rsid w:val="008B6D05"/>
    <w:rsid w:val="008B6D20"/>
    <w:rsid w:val="008B6DC0"/>
    <w:rsid w:val="008B7424"/>
    <w:rsid w:val="008B7459"/>
    <w:rsid w:val="008B746D"/>
    <w:rsid w:val="008B7581"/>
    <w:rsid w:val="008B7615"/>
    <w:rsid w:val="008B7833"/>
    <w:rsid w:val="008B79DD"/>
    <w:rsid w:val="008B7E8E"/>
    <w:rsid w:val="008B7FC9"/>
    <w:rsid w:val="008C01B2"/>
    <w:rsid w:val="008C06EA"/>
    <w:rsid w:val="008C0A4D"/>
    <w:rsid w:val="008C0A58"/>
    <w:rsid w:val="008C100B"/>
    <w:rsid w:val="008C10D2"/>
    <w:rsid w:val="008C11F1"/>
    <w:rsid w:val="008C14DC"/>
    <w:rsid w:val="008C154B"/>
    <w:rsid w:val="008C160E"/>
    <w:rsid w:val="008C1ACF"/>
    <w:rsid w:val="008C1B55"/>
    <w:rsid w:val="008C1C26"/>
    <w:rsid w:val="008C1CB2"/>
    <w:rsid w:val="008C2380"/>
    <w:rsid w:val="008C243D"/>
    <w:rsid w:val="008C2471"/>
    <w:rsid w:val="008C26E9"/>
    <w:rsid w:val="008C2817"/>
    <w:rsid w:val="008C2E30"/>
    <w:rsid w:val="008C3186"/>
    <w:rsid w:val="008C3793"/>
    <w:rsid w:val="008C385F"/>
    <w:rsid w:val="008C41B7"/>
    <w:rsid w:val="008C43F3"/>
    <w:rsid w:val="008C43FE"/>
    <w:rsid w:val="008C4732"/>
    <w:rsid w:val="008C477A"/>
    <w:rsid w:val="008C49B7"/>
    <w:rsid w:val="008C49FF"/>
    <w:rsid w:val="008C4C6B"/>
    <w:rsid w:val="008C4CBE"/>
    <w:rsid w:val="008C4D4D"/>
    <w:rsid w:val="008C4EED"/>
    <w:rsid w:val="008C52BE"/>
    <w:rsid w:val="008C53C3"/>
    <w:rsid w:val="008C5444"/>
    <w:rsid w:val="008C5472"/>
    <w:rsid w:val="008C563A"/>
    <w:rsid w:val="008C56F0"/>
    <w:rsid w:val="008C57D3"/>
    <w:rsid w:val="008C5A04"/>
    <w:rsid w:val="008C5C4C"/>
    <w:rsid w:val="008C5EEA"/>
    <w:rsid w:val="008C60C8"/>
    <w:rsid w:val="008C6472"/>
    <w:rsid w:val="008C6599"/>
    <w:rsid w:val="008C6653"/>
    <w:rsid w:val="008C670F"/>
    <w:rsid w:val="008C6A27"/>
    <w:rsid w:val="008C6A6F"/>
    <w:rsid w:val="008C6CB9"/>
    <w:rsid w:val="008C6E31"/>
    <w:rsid w:val="008C71A1"/>
    <w:rsid w:val="008C71F5"/>
    <w:rsid w:val="008C7268"/>
    <w:rsid w:val="008C771E"/>
    <w:rsid w:val="008C77D0"/>
    <w:rsid w:val="008C7892"/>
    <w:rsid w:val="008C7C5D"/>
    <w:rsid w:val="008C7ECC"/>
    <w:rsid w:val="008D0027"/>
    <w:rsid w:val="008D02CF"/>
    <w:rsid w:val="008D03A1"/>
    <w:rsid w:val="008D0745"/>
    <w:rsid w:val="008D0923"/>
    <w:rsid w:val="008D0A53"/>
    <w:rsid w:val="008D0D97"/>
    <w:rsid w:val="008D12EB"/>
    <w:rsid w:val="008D13C1"/>
    <w:rsid w:val="008D14EB"/>
    <w:rsid w:val="008D1862"/>
    <w:rsid w:val="008D1967"/>
    <w:rsid w:val="008D1C98"/>
    <w:rsid w:val="008D1E1F"/>
    <w:rsid w:val="008D2418"/>
    <w:rsid w:val="008D2588"/>
    <w:rsid w:val="008D2656"/>
    <w:rsid w:val="008D282C"/>
    <w:rsid w:val="008D28F1"/>
    <w:rsid w:val="008D2B2B"/>
    <w:rsid w:val="008D2F6D"/>
    <w:rsid w:val="008D3043"/>
    <w:rsid w:val="008D30C7"/>
    <w:rsid w:val="008D3205"/>
    <w:rsid w:val="008D32B7"/>
    <w:rsid w:val="008D33C9"/>
    <w:rsid w:val="008D343A"/>
    <w:rsid w:val="008D3621"/>
    <w:rsid w:val="008D3647"/>
    <w:rsid w:val="008D377E"/>
    <w:rsid w:val="008D3BE6"/>
    <w:rsid w:val="008D3CBA"/>
    <w:rsid w:val="008D3F07"/>
    <w:rsid w:val="008D4DEA"/>
    <w:rsid w:val="008D4FDD"/>
    <w:rsid w:val="008D5199"/>
    <w:rsid w:val="008D539E"/>
    <w:rsid w:val="008D53D6"/>
    <w:rsid w:val="008D55E6"/>
    <w:rsid w:val="008D5792"/>
    <w:rsid w:val="008D584B"/>
    <w:rsid w:val="008D5A31"/>
    <w:rsid w:val="008D5BA4"/>
    <w:rsid w:val="008D5D41"/>
    <w:rsid w:val="008D5D70"/>
    <w:rsid w:val="008D5FDA"/>
    <w:rsid w:val="008D5FE1"/>
    <w:rsid w:val="008D632C"/>
    <w:rsid w:val="008D6507"/>
    <w:rsid w:val="008D66EA"/>
    <w:rsid w:val="008D6799"/>
    <w:rsid w:val="008D67B2"/>
    <w:rsid w:val="008D68CE"/>
    <w:rsid w:val="008D68FB"/>
    <w:rsid w:val="008D690B"/>
    <w:rsid w:val="008D6C36"/>
    <w:rsid w:val="008D713A"/>
    <w:rsid w:val="008D71F5"/>
    <w:rsid w:val="008D73E2"/>
    <w:rsid w:val="008D75C1"/>
    <w:rsid w:val="008D7619"/>
    <w:rsid w:val="008D78C6"/>
    <w:rsid w:val="008D791D"/>
    <w:rsid w:val="008D7959"/>
    <w:rsid w:val="008D7BE7"/>
    <w:rsid w:val="008D7E2A"/>
    <w:rsid w:val="008D7E35"/>
    <w:rsid w:val="008D7F0C"/>
    <w:rsid w:val="008D7F5E"/>
    <w:rsid w:val="008E002B"/>
    <w:rsid w:val="008E00C8"/>
    <w:rsid w:val="008E0136"/>
    <w:rsid w:val="008E0270"/>
    <w:rsid w:val="008E0315"/>
    <w:rsid w:val="008E09A2"/>
    <w:rsid w:val="008E0BA5"/>
    <w:rsid w:val="008E16BD"/>
    <w:rsid w:val="008E1CAA"/>
    <w:rsid w:val="008E1F2A"/>
    <w:rsid w:val="008E228A"/>
    <w:rsid w:val="008E22EF"/>
    <w:rsid w:val="008E23DA"/>
    <w:rsid w:val="008E2771"/>
    <w:rsid w:val="008E285F"/>
    <w:rsid w:val="008E2C08"/>
    <w:rsid w:val="008E2E4C"/>
    <w:rsid w:val="008E2F69"/>
    <w:rsid w:val="008E31A1"/>
    <w:rsid w:val="008E35D0"/>
    <w:rsid w:val="008E3745"/>
    <w:rsid w:val="008E375A"/>
    <w:rsid w:val="008E37A4"/>
    <w:rsid w:val="008E3901"/>
    <w:rsid w:val="008E3A3F"/>
    <w:rsid w:val="008E3BE3"/>
    <w:rsid w:val="008E3BE5"/>
    <w:rsid w:val="008E40A4"/>
    <w:rsid w:val="008E40FF"/>
    <w:rsid w:val="008E42A0"/>
    <w:rsid w:val="008E434E"/>
    <w:rsid w:val="008E439C"/>
    <w:rsid w:val="008E44D8"/>
    <w:rsid w:val="008E45BD"/>
    <w:rsid w:val="008E4895"/>
    <w:rsid w:val="008E4BA4"/>
    <w:rsid w:val="008E4CBA"/>
    <w:rsid w:val="008E4D1D"/>
    <w:rsid w:val="008E4E11"/>
    <w:rsid w:val="008E4F64"/>
    <w:rsid w:val="008E5095"/>
    <w:rsid w:val="008E5284"/>
    <w:rsid w:val="008E5322"/>
    <w:rsid w:val="008E5323"/>
    <w:rsid w:val="008E551B"/>
    <w:rsid w:val="008E57B7"/>
    <w:rsid w:val="008E5849"/>
    <w:rsid w:val="008E5A4D"/>
    <w:rsid w:val="008E62DF"/>
    <w:rsid w:val="008E64E2"/>
    <w:rsid w:val="008E6B19"/>
    <w:rsid w:val="008E6ED5"/>
    <w:rsid w:val="008E6FCE"/>
    <w:rsid w:val="008E709F"/>
    <w:rsid w:val="008E7869"/>
    <w:rsid w:val="008E7AEA"/>
    <w:rsid w:val="008E7CB8"/>
    <w:rsid w:val="008F020F"/>
    <w:rsid w:val="008F021A"/>
    <w:rsid w:val="008F03A4"/>
    <w:rsid w:val="008F055C"/>
    <w:rsid w:val="008F0593"/>
    <w:rsid w:val="008F09DC"/>
    <w:rsid w:val="008F0AEB"/>
    <w:rsid w:val="008F0B09"/>
    <w:rsid w:val="008F0B0B"/>
    <w:rsid w:val="008F10E7"/>
    <w:rsid w:val="008F119E"/>
    <w:rsid w:val="008F11F2"/>
    <w:rsid w:val="008F1202"/>
    <w:rsid w:val="008F140E"/>
    <w:rsid w:val="008F1974"/>
    <w:rsid w:val="008F1AAB"/>
    <w:rsid w:val="008F1D4E"/>
    <w:rsid w:val="008F2191"/>
    <w:rsid w:val="008F240E"/>
    <w:rsid w:val="008F2451"/>
    <w:rsid w:val="008F2AC2"/>
    <w:rsid w:val="008F2DE6"/>
    <w:rsid w:val="008F2FB6"/>
    <w:rsid w:val="008F3318"/>
    <w:rsid w:val="008F3420"/>
    <w:rsid w:val="008F3463"/>
    <w:rsid w:val="008F3CA4"/>
    <w:rsid w:val="008F4360"/>
    <w:rsid w:val="008F448D"/>
    <w:rsid w:val="008F44B6"/>
    <w:rsid w:val="008F4B1F"/>
    <w:rsid w:val="008F4B81"/>
    <w:rsid w:val="008F4BCB"/>
    <w:rsid w:val="008F4CC7"/>
    <w:rsid w:val="008F4E04"/>
    <w:rsid w:val="008F4EC8"/>
    <w:rsid w:val="008F5106"/>
    <w:rsid w:val="008F51FE"/>
    <w:rsid w:val="008F53E7"/>
    <w:rsid w:val="008F568D"/>
    <w:rsid w:val="008F57D1"/>
    <w:rsid w:val="008F5ACE"/>
    <w:rsid w:val="008F5C31"/>
    <w:rsid w:val="008F5DC0"/>
    <w:rsid w:val="008F5F45"/>
    <w:rsid w:val="008F5F5C"/>
    <w:rsid w:val="008F603A"/>
    <w:rsid w:val="008F6139"/>
    <w:rsid w:val="008F6165"/>
    <w:rsid w:val="008F62E6"/>
    <w:rsid w:val="008F631E"/>
    <w:rsid w:val="008F6483"/>
    <w:rsid w:val="008F648B"/>
    <w:rsid w:val="008F6506"/>
    <w:rsid w:val="008F6510"/>
    <w:rsid w:val="008F65CE"/>
    <w:rsid w:val="008F6A1A"/>
    <w:rsid w:val="008F6A8F"/>
    <w:rsid w:val="008F6E6B"/>
    <w:rsid w:val="008F6F39"/>
    <w:rsid w:val="008F71CA"/>
    <w:rsid w:val="008F7463"/>
    <w:rsid w:val="008F74C9"/>
    <w:rsid w:val="008F7596"/>
    <w:rsid w:val="008F77A5"/>
    <w:rsid w:val="008F790F"/>
    <w:rsid w:val="008F7D5C"/>
    <w:rsid w:val="008F7FBD"/>
    <w:rsid w:val="009002B8"/>
    <w:rsid w:val="0090048C"/>
    <w:rsid w:val="009008C2"/>
    <w:rsid w:val="00900D2A"/>
    <w:rsid w:val="00900F46"/>
    <w:rsid w:val="00901059"/>
    <w:rsid w:val="00901135"/>
    <w:rsid w:val="009011E4"/>
    <w:rsid w:val="00901451"/>
    <w:rsid w:val="009014A0"/>
    <w:rsid w:val="009014E9"/>
    <w:rsid w:val="009015BB"/>
    <w:rsid w:val="00901676"/>
    <w:rsid w:val="009017EF"/>
    <w:rsid w:val="0090181C"/>
    <w:rsid w:val="00901A51"/>
    <w:rsid w:val="00901AFA"/>
    <w:rsid w:val="0090202D"/>
    <w:rsid w:val="009022B2"/>
    <w:rsid w:val="009025FE"/>
    <w:rsid w:val="0090263F"/>
    <w:rsid w:val="00902A4E"/>
    <w:rsid w:val="00902B09"/>
    <w:rsid w:val="00902B34"/>
    <w:rsid w:val="00902C68"/>
    <w:rsid w:val="00902D91"/>
    <w:rsid w:val="0090301E"/>
    <w:rsid w:val="009030EB"/>
    <w:rsid w:val="00903145"/>
    <w:rsid w:val="0090314A"/>
    <w:rsid w:val="009035C3"/>
    <w:rsid w:val="009038E5"/>
    <w:rsid w:val="00903902"/>
    <w:rsid w:val="009039C6"/>
    <w:rsid w:val="009039C8"/>
    <w:rsid w:val="00903FC3"/>
    <w:rsid w:val="0090400A"/>
    <w:rsid w:val="00904089"/>
    <w:rsid w:val="009042B1"/>
    <w:rsid w:val="009042B5"/>
    <w:rsid w:val="00904453"/>
    <w:rsid w:val="009044E5"/>
    <w:rsid w:val="00904775"/>
    <w:rsid w:val="00904BFE"/>
    <w:rsid w:val="0090539C"/>
    <w:rsid w:val="009053E1"/>
    <w:rsid w:val="00905602"/>
    <w:rsid w:val="0090576A"/>
    <w:rsid w:val="009057B5"/>
    <w:rsid w:val="0090597E"/>
    <w:rsid w:val="00905A3E"/>
    <w:rsid w:val="00905ABB"/>
    <w:rsid w:val="00905AEA"/>
    <w:rsid w:val="00905B1A"/>
    <w:rsid w:val="00905C25"/>
    <w:rsid w:val="00905C2D"/>
    <w:rsid w:val="00905D9E"/>
    <w:rsid w:val="00906045"/>
    <w:rsid w:val="0090611C"/>
    <w:rsid w:val="009061AB"/>
    <w:rsid w:val="0090629E"/>
    <w:rsid w:val="00906301"/>
    <w:rsid w:val="0090662E"/>
    <w:rsid w:val="009067AC"/>
    <w:rsid w:val="009067D8"/>
    <w:rsid w:val="00906CDB"/>
    <w:rsid w:val="00906E19"/>
    <w:rsid w:val="00906E4C"/>
    <w:rsid w:val="00906F1B"/>
    <w:rsid w:val="00907045"/>
    <w:rsid w:val="0090735F"/>
    <w:rsid w:val="0090778D"/>
    <w:rsid w:val="009078A1"/>
    <w:rsid w:val="00907D78"/>
    <w:rsid w:val="0091006E"/>
    <w:rsid w:val="009103F4"/>
    <w:rsid w:val="0091077E"/>
    <w:rsid w:val="009107F2"/>
    <w:rsid w:val="00910914"/>
    <w:rsid w:val="00910966"/>
    <w:rsid w:val="00910C8E"/>
    <w:rsid w:val="00910EBA"/>
    <w:rsid w:val="009110AB"/>
    <w:rsid w:val="00911BA0"/>
    <w:rsid w:val="00911E0E"/>
    <w:rsid w:val="00911F02"/>
    <w:rsid w:val="00911F16"/>
    <w:rsid w:val="0091229F"/>
    <w:rsid w:val="009123E0"/>
    <w:rsid w:val="0091244C"/>
    <w:rsid w:val="0091248F"/>
    <w:rsid w:val="0091251B"/>
    <w:rsid w:val="009129FC"/>
    <w:rsid w:val="00912B78"/>
    <w:rsid w:val="00912EBE"/>
    <w:rsid w:val="00913217"/>
    <w:rsid w:val="00913266"/>
    <w:rsid w:val="009132F0"/>
    <w:rsid w:val="009135FE"/>
    <w:rsid w:val="00913936"/>
    <w:rsid w:val="00913C92"/>
    <w:rsid w:val="00913E61"/>
    <w:rsid w:val="00914183"/>
    <w:rsid w:val="009142FC"/>
    <w:rsid w:val="009144C2"/>
    <w:rsid w:val="009144EB"/>
    <w:rsid w:val="0091477C"/>
    <w:rsid w:val="00914A4C"/>
    <w:rsid w:val="00914B18"/>
    <w:rsid w:val="00914B55"/>
    <w:rsid w:val="00915323"/>
    <w:rsid w:val="00915841"/>
    <w:rsid w:val="00915997"/>
    <w:rsid w:val="009159FA"/>
    <w:rsid w:val="00915AFA"/>
    <w:rsid w:val="00915B60"/>
    <w:rsid w:val="00915C3C"/>
    <w:rsid w:val="00915CAB"/>
    <w:rsid w:val="00915D5E"/>
    <w:rsid w:val="009160E2"/>
    <w:rsid w:val="0091617A"/>
    <w:rsid w:val="00916272"/>
    <w:rsid w:val="00916448"/>
    <w:rsid w:val="0091668B"/>
    <w:rsid w:val="009168B1"/>
    <w:rsid w:val="009168D8"/>
    <w:rsid w:val="00916B47"/>
    <w:rsid w:val="00916BBA"/>
    <w:rsid w:val="00916CD5"/>
    <w:rsid w:val="00916D41"/>
    <w:rsid w:val="009170AE"/>
    <w:rsid w:val="00917101"/>
    <w:rsid w:val="0091721C"/>
    <w:rsid w:val="00917298"/>
    <w:rsid w:val="00917486"/>
    <w:rsid w:val="00917AB5"/>
    <w:rsid w:val="00917DDD"/>
    <w:rsid w:val="00920031"/>
    <w:rsid w:val="00920297"/>
    <w:rsid w:val="00920344"/>
    <w:rsid w:val="00920404"/>
    <w:rsid w:val="00920894"/>
    <w:rsid w:val="009208D8"/>
    <w:rsid w:val="009209BA"/>
    <w:rsid w:val="00920B05"/>
    <w:rsid w:val="00921499"/>
    <w:rsid w:val="009215E3"/>
    <w:rsid w:val="009215EA"/>
    <w:rsid w:val="00921758"/>
    <w:rsid w:val="00921779"/>
    <w:rsid w:val="009217C1"/>
    <w:rsid w:val="00921920"/>
    <w:rsid w:val="00921B87"/>
    <w:rsid w:val="00921E12"/>
    <w:rsid w:val="00921E4C"/>
    <w:rsid w:val="00921F44"/>
    <w:rsid w:val="00922086"/>
    <w:rsid w:val="009220E9"/>
    <w:rsid w:val="009222A9"/>
    <w:rsid w:val="00922444"/>
    <w:rsid w:val="0092277F"/>
    <w:rsid w:val="0092278C"/>
    <w:rsid w:val="0092278F"/>
    <w:rsid w:val="009227C2"/>
    <w:rsid w:val="00922A7C"/>
    <w:rsid w:val="00922F9D"/>
    <w:rsid w:val="0092319E"/>
    <w:rsid w:val="00923447"/>
    <w:rsid w:val="00923508"/>
    <w:rsid w:val="00923753"/>
    <w:rsid w:val="009239E6"/>
    <w:rsid w:val="00923B9C"/>
    <w:rsid w:val="0092433F"/>
    <w:rsid w:val="009243AE"/>
    <w:rsid w:val="0092450A"/>
    <w:rsid w:val="00924937"/>
    <w:rsid w:val="009249F2"/>
    <w:rsid w:val="00924B23"/>
    <w:rsid w:val="00924B77"/>
    <w:rsid w:val="00924B9F"/>
    <w:rsid w:val="00924BDB"/>
    <w:rsid w:val="00924E85"/>
    <w:rsid w:val="00924EB2"/>
    <w:rsid w:val="00924F2B"/>
    <w:rsid w:val="00924F91"/>
    <w:rsid w:val="00924FC5"/>
    <w:rsid w:val="00925433"/>
    <w:rsid w:val="00925447"/>
    <w:rsid w:val="009254A2"/>
    <w:rsid w:val="0092556E"/>
    <w:rsid w:val="00925827"/>
    <w:rsid w:val="009259DE"/>
    <w:rsid w:val="00925A38"/>
    <w:rsid w:val="00925CE9"/>
    <w:rsid w:val="00925DDF"/>
    <w:rsid w:val="00925FCD"/>
    <w:rsid w:val="009260AE"/>
    <w:rsid w:val="009260C0"/>
    <w:rsid w:val="00926207"/>
    <w:rsid w:val="009263E9"/>
    <w:rsid w:val="0092680F"/>
    <w:rsid w:val="00926D24"/>
    <w:rsid w:val="00926DAB"/>
    <w:rsid w:val="00926EA6"/>
    <w:rsid w:val="009271BE"/>
    <w:rsid w:val="009272FB"/>
    <w:rsid w:val="00927431"/>
    <w:rsid w:val="00927436"/>
    <w:rsid w:val="0092777C"/>
    <w:rsid w:val="0092792F"/>
    <w:rsid w:val="00927F54"/>
    <w:rsid w:val="009300EB"/>
    <w:rsid w:val="009301B8"/>
    <w:rsid w:val="0093022B"/>
    <w:rsid w:val="00930548"/>
    <w:rsid w:val="0093058D"/>
    <w:rsid w:val="009306C0"/>
    <w:rsid w:val="009307A8"/>
    <w:rsid w:val="00930997"/>
    <w:rsid w:val="00930A66"/>
    <w:rsid w:val="00930B1B"/>
    <w:rsid w:val="00930D12"/>
    <w:rsid w:val="00930D96"/>
    <w:rsid w:val="009310A7"/>
    <w:rsid w:val="009310BA"/>
    <w:rsid w:val="0093130C"/>
    <w:rsid w:val="00931409"/>
    <w:rsid w:val="009315FD"/>
    <w:rsid w:val="00931789"/>
    <w:rsid w:val="00931C07"/>
    <w:rsid w:val="00931D7A"/>
    <w:rsid w:val="00931E07"/>
    <w:rsid w:val="00931E27"/>
    <w:rsid w:val="009321BE"/>
    <w:rsid w:val="0093280F"/>
    <w:rsid w:val="009329C7"/>
    <w:rsid w:val="00932CE3"/>
    <w:rsid w:val="00932DB3"/>
    <w:rsid w:val="00932E29"/>
    <w:rsid w:val="00932EA8"/>
    <w:rsid w:val="009330B9"/>
    <w:rsid w:val="009336EE"/>
    <w:rsid w:val="00933745"/>
    <w:rsid w:val="00933758"/>
    <w:rsid w:val="00933AF9"/>
    <w:rsid w:val="00933FD6"/>
    <w:rsid w:val="00934369"/>
    <w:rsid w:val="009343CD"/>
    <w:rsid w:val="009345FF"/>
    <w:rsid w:val="0093462C"/>
    <w:rsid w:val="009346A0"/>
    <w:rsid w:val="009346AA"/>
    <w:rsid w:val="009346D6"/>
    <w:rsid w:val="00934A47"/>
    <w:rsid w:val="00934CD1"/>
    <w:rsid w:val="009352D0"/>
    <w:rsid w:val="0093535A"/>
    <w:rsid w:val="009353D8"/>
    <w:rsid w:val="0093541A"/>
    <w:rsid w:val="009354A6"/>
    <w:rsid w:val="00935785"/>
    <w:rsid w:val="00935966"/>
    <w:rsid w:val="00935991"/>
    <w:rsid w:val="00935D4A"/>
    <w:rsid w:val="00935F56"/>
    <w:rsid w:val="0093609B"/>
    <w:rsid w:val="00936553"/>
    <w:rsid w:val="00936769"/>
    <w:rsid w:val="0093688F"/>
    <w:rsid w:val="009368BC"/>
    <w:rsid w:val="00936909"/>
    <w:rsid w:val="00937169"/>
    <w:rsid w:val="009378E0"/>
    <w:rsid w:val="00937B4C"/>
    <w:rsid w:val="0094030C"/>
    <w:rsid w:val="00940410"/>
    <w:rsid w:val="009405ED"/>
    <w:rsid w:val="0094066D"/>
    <w:rsid w:val="00940703"/>
    <w:rsid w:val="009408E1"/>
    <w:rsid w:val="00940BCB"/>
    <w:rsid w:val="00940C4E"/>
    <w:rsid w:val="00940D7C"/>
    <w:rsid w:val="00940E76"/>
    <w:rsid w:val="0094105C"/>
    <w:rsid w:val="009410E4"/>
    <w:rsid w:val="009410F7"/>
    <w:rsid w:val="0094135E"/>
    <w:rsid w:val="0094153E"/>
    <w:rsid w:val="00941628"/>
    <w:rsid w:val="00941B70"/>
    <w:rsid w:val="00941DB9"/>
    <w:rsid w:val="00941F09"/>
    <w:rsid w:val="0094242A"/>
    <w:rsid w:val="00942653"/>
    <w:rsid w:val="009426A9"/>
    <w:rsid w:val="0094271A"/>
    <w:rsid w:val="009429C8"/>
    <w:rsid w:val="00942AA8"/>
    <w:rsid w:val="00942BA3"/>
    <w:rsid w:val="00942D0B"/>
    <w:rsid w:val="00942FE9"/>
    <w:rsid w:val="0094300B"/>
    <w:rsid w:val="00943255"/>
    <w:rsid w:val="0094335D"/>
    <w:rsid w:val="00943644"/>
    <w:rsid w:val="0094394E"/>
    <w:rsid w:val="00943A65"/>
    <w:rsid w:val="00943B3A"/>
    <w:rsid w:val="00943C2F"/>
    <w:rsid w:val="00944006"/>
    <w:rsid w:val="009440DA"/>
    <w:rsid w:val="00944125"/>
    <w:rsid w:val="00944285"/>
    <w:rsid w:val="0094449D"/>
    <w:rsid w:val="00944685"/>
    <w:rsid w:val="00944758"/>
    <w:rsid w:val="00944F37"/>
    <w:rsid w:val="00945034"/>
    <w:rsid w:val="009452F1"/>
    <w:rsid w:val="00945430"/>
    <w:rsid w:val="0094565F"/>
    <w:rsid w:val="009457E0"/>
    <w:rsid w:val="0094596D"/>
    <w:rsid w:val="009459A0"/>
    <w:rsid w:val="00945BD0"/>
    <w:rsid w:val="0094602C"/>
    <w:rsid w:val="0094609C"/>
    <w:rsid w:val="00946202"/>
    <w:rsid w:val="009462C6"/>
    <w:rsid w:val="009467CF"/>
    <w:rsid w:val="00946B47"/>
    <w:rsid w:val="00947440"/>
    <w:rsid w:val="00947485"/>
    <w:rsid w:val="00947706"/>
    <w:rsid w:val="0094790B"/>
    <w:rsid w:val="0094791B"/>
    <w:rsid w:val="00947C6D"/>
    <w:rsid w:val="00947D91"/>
    <w:rsid w:val="00947F0C"/>
    <w:rsid w:val="00950AFA"/>
    <w:rsid w:val="00950DF0"/>
    <w:rsid w:val="00950DF7"/>
    <w:rsid w:val="0095113D"/>
    <w:rsid w:val="00951153"/>
    <w:rsid w:val="00951535"/>
    <w:rsid w:val="00951933"/>
    <w:rsid w:val="00951C9C"/>
    <w:rsid w:val="00951D22"/>
    <w:rsid w:val="00951E09"/>
    <w:rsid w:val="00951E48"/>
    <w:rsid w:val="0095201B"/>
    <w:rsid w:val="009523AE"/>
    <w:rsid w:val="009524FF"/>
    <w:rsid w:val="00952503"/>
    <w:rsid w:val="009525B3"/>
    <w:rsid w:val="009529AD"/>
    <w:rsid w:val="00952C23"/>
    <w:rsid w:val="00952CDB"/>
    <w:rsid w:val="00952EDF"/>
    <w:rsid w:val="00953175"/>
    <w:rsid w:val="009531AF"/>
    <w:rsid w:val="009532AE"/>
    <w:rsid w:val="0095343E"/>
    <w:rsid w:val="00953A79"/>
    <w:rsid w:val="00953E98"/>
    <w:rsid w:val="00954341"/>
    <w:rsid w:val="0095439E"/>
    <w:rsid w:val="00954734"/>
    <w:rsid w:val="00954853"/>
    <w:rsid w:val="00954999"/>
    <w:rsid w:val="00954A7C"/>
    <w:rsid w:val="00954A9D"/>
    <w:rsid w:val="00954D38"/>
    <w:rsid w:val="00954E8E"/>
    <w:rsid w:val="00954F52"/>
    <w:rsid w:val="00955168"/>
    <w:rsid w:val="00955F10"/>
    <w:rsid w:val="00955F7C"/>
    <w:rsid w:val="00955FE3"/>
    <w:rsid w:val="0095609B"/>
    <w:rsid w:val="00956111"/>
    <w:rsid w:val="009562E8"/>
    <w:rsid w:val="009563AD"/>
    <w:rsid w:val="009563D0"/>
    <w:rsid w:val="00956602"/>
    <w:rsid w:val="009568B0"/>
    <w:rsid w:val="009568B9"/>
    <w:rsid w:val="00956904"/>
    <w:rsid w:val="00956A3C"/>
    <w:rsid w:val="00956F39"/>
    <w:rsid w:val="00956FA0"/>
    <w:rsid w:val="00956FD0"/>
    <w:rsid w:val="00957019"/>
    <w:rsid w:val="00957564"/>
    <w:rsid w:val="009577C3"/>
    <w:rsid w:val="009577E8"/>
    <w:rsid w:val="00957C39"/>
    <w:rsid w:val="00957C75"/>
    <w:rsid w:val="00957D2B"/>
    <w:rsid w:val="00957E03"/>
    <w:rsid w:val="00957F37"/>
    <w:rsid w:val="00960062"/>
    <w:rsid w:val="00960119"/>
    <w:rsid w:val="009601CA"/>
    <w:rsid w:val="009602F2"/>
    <w:rsid w:val="00960301"/>
    <w:rsid w:val="00960319"/>
    <w:rsid w:val="009603A8"/>
    <w:rsid w:val="009603AD"/>
    <w:rsid w:val="009603FE"/>
    <w:rsid w:val="009605ED"/>
    <w:rsid w:val="009606A9"/>
    <w:rsid w:val="00960AEF"/>
    <w:rsid w:val="00960DE7"/>
    <w:rsid w:val="00960E0C"/>
    <w:rsid w:val="00960EDF"/>
    <w:rsid w:val="00960F22"/>
    <w:rsid w:val="00961295"/>
    <w:rsid w:val="009612BE"/>
    <w:rsid w:val="0096134A"/>
    <w:rsid w:val="00961596"/>
    <w:rsid w:val="009615C5"/>
    <w:rsid w:val="009615D7"/>
    <w:rsid w:val="00961BC6"/>
    <w:rsid w:val="00961C49"/>
    <w:rsid w:val="00961D57"/>
    <w:rsid w:val="00961E27"/>
    <w:rsid w:val="00961E75"/>
    <w:rsid w:val="009620FC"/>
    <w:rsid w:val="00962108"/>
    <w:rsid w:val="0096213C"/>
    <w:rsid w:val="009622A3"/>
    <w:rsid w:val="009623B5"/>
    <w:rsid w:val="00962A2B"/>
    <w:rsid w:val="00962AF9"/>
    <w:rsid w:val="00962C20"/>
    <w:rsid w:val="00962C3F"/>
    <w:rsid w:val="00962EEB"/>
    <w:rsid w:val="009632E7"/>
    <w:rsid w:val="00963545"/>
    <w:rsid w:val="0096398F"/>
    <w:rsid w:val="00963ECB"/>
    <w:rsid w:val="009643D1"/>
    <w:rsid w:val="00964728"/>
    <w:rsid w:val="009647BD"/>
    <w:rsid w:val="00964C29"/>
    <w:rsid w:val="00964C9C"/>
    <w:rsid w:val="00965106"/>
    <w:rsid w:val="0096554B"/>
    <w:rsid w:val="009655A7"/>
    <w:rsid w:val="00965611"/>
    <w:rsid w:val="00965AFA"/>
    <w:rsid w:val="00965BE6"/>
    <w:rsid w:val="00965CC4"/>
    <w:rsid w:val="0096610C"/>
    <w:rsid w:val="009662ED"/>
    <w:rsid w:val="0096676E"/>
    <w:rsid w:val="00966888"/>
    <w:rsid w:val="00966915"/>
    <w:rsid w:val="00966A92"/>
    <w:rsid w:val="00966B0C"/>
    <w:rsid w:val="00966B44"/>
    <w:rsid w:val="00966BFA"/>
    <w:rsid w:val="00966C0F"/>
    <w:rsid w:val="00966CCD"/>
    <w:rsid w:val="00966DD3"/>
    <w:rsid w:val="00967233"/>
    <w:rsid w:val="009672ED"/>
    <w:rsid w:val="0096746C"/>
    <w:rsid w:val="00967489"/>
    <w:rsid w:val="009675E0"/>
    <w:rsid w:val="009676FF"/>
    <w:rsid w:val="00967729"/>
    <w:rsid w:val="0096790E"/>
    <w:rsid w:val="00967E81"/>
    <w:rsid w:val="00970109"/>
    <w:rsid w:val="009703CD"/>
    <w:rsid w:val="00970BB4"/>
    <w:rsid w:val="00970BD3"/>
    <w:rsid w:val="00970E96"/>
    <w:rsid w:val="00970F78"/>
    <w:rsid w:val="00971446"/>
    <w:rsid w:val="0097151B"/>
    <w:rsid w:val="0097199A"/>
    <w:rsid w:val="00971A83"/>
    <w:rsid w:val="00971CDE"/>
    <w:rsid w:val="00971D9A"/>
    <w:rsid w:val="00971DE8"/>
    <w:rsid w:val="00971FA4"/>
    <w:rsid w:val="00972061"/>
    <w:rsid w:val="0097211B"/>
    <w:rsid w:val="009722D6"/>
    <w:rsid w:val="00972457"/>
    <w:rsid w:val="00972A48"/>
    <w:rsid w:val="00972DC8"/>
    <w:rsid w:val="0097302C"/>
    <w:rsid w:val="00973085"/>
    <w:rsid w:val="009739ED"/>
    <w:rsid w:val="00973AB0"/>
    <w:rsid w:val="00973BAB"/>
    <w:rsid w:val="00973ED8"/>
    <w:rsid w:val="009741C6"/>
    <w:rsid w:val="00974A90"/>
    <w:rsid w:val="00974D2F"/>
    <w:rsid w:val="00974D3B"/>
    <w:rsid w:val="00974DB9"/>
    <w:rsid w:val="00974E25"/>
    <w:rsid w:val="00974E2B"/>
    <w:rsid w:val="00974EA0"/>
    <w:rsid w:val="00974EBB"/>
    <w:rsid w:val="0097501B"/>
    <w:rsid w:val="009751CE"/>
    <w:rsid w:val="00975209"/>
    <w:rsid w:val="009752BE"/>
    <w:rsid w:val="00975416"/>
    <w:rsid w:val="009756F0"/>
    <w:rsid w:val="00975EA0"/>
    <w:rsid w:val="009760C5"/>
    <w:rsid w:val="009761E1"/>
    <w:rsid w:val="009763FF"/>
    <w:rsid w:val="009764DA"/>
    <w:rsid w:val="0097652E"/>
    <w:rsid w:val="009767EF"/>
    <w:rsid w:val="00976ABC"/>
    <w:rsid w:val="00976B05"/>
    <w:rsid w:val="00976D00"/>
    <w:rsid w:val="00976E6D"/>
    <w:rsid w:val="00976FF0"/>
    <w:rsid w:val="0097706F"/>
    <w:rsid w:val="009770D9"/>
    <w:rsid w:val="00977113"/>
    <w:rsid w:val="0097718D"/>
    <w:rsid w:val="00977227"/>
    <w:rsid w:val="00977644"/>
    <w:rsid w:val="009777C1"/>
    <w:rsid w:val="00977AA0"/>
    <w:rsid w:val="0098014A"/>
    <w:rsid w:val="009803A2"/>
    <w:rsid w:val="0098074D"/>
    <w:rsid w:val="0098086E"/>
    <w:rsid w:val="00980BE5"/>
    <w:rsid w:val="00980CBB"/>
    <w:rsid w:val="00980D4D"/>
    <w:rsid w:val="00980F88"/>
    <w:rsid w:val="00981030"/>
    <w:rsid w:val="00981062"/>
    <w:rsid w:val="00981191"/>
    <w:rsid w:val="009814A3"/>
    <w:rsid w:val="00981598"/>
    <w:rsid w:val="009815C8"/>
    <w:rsid w:val="00981634"/>
    <w:rsid w:val="009816DC"/>
    <w:rsid w:val="009819BF"/>
    <w:rsid w:val="00981D79"/>
    <w:rsid w:val="00981EF6"/>
    <w:rsid w:val="009822B8"/>
    <w:rsid w:val="0098235E"/>
    <w:rsid w:val="009824B6"/>
    <w:rsid w:val="009825A0"/>
    <w:rsid w:val="00982687"/>
    <w:rsid w:val="00982727"/>
    <w:rsid w:val="00982837"/>
    <w:rsid w:val="009829A9"/>
    <w:rsid w:val="00982A02"/>
    <w:rsid w:val="00982DF3"/>
    <w:rsid w:val="00983408"/>
    <w:rsid w:val="00983524"/>
    <w:rsid w:val="0098353E"/>
    <w:rsid w:val="0098357B"/>
    <w:rsid w:val="009835B4"/>
    <w:rsid w:val="00983746"/>
    <w:rsid w:val="00983FD1"/>
    <w:rsid w:val="009843ED"/>
    <w:rsid w:val="009849AA"/>
    <w:rsid w:val="00984A5B"/>
    <w:rsid w:val="00984ADE"/>
    <w:rsid w:val="00984CEE"/>
    <w:rsid w:val="00984E73"/>
    <w:rsid w:val="0098505F"/>
    <w:rsid w:val="00985225"/>
    <w:rsid w:val="00985441"/>
    <w:rsid w:val="00985503"/>
    <w:rsid w:val="009856E1"/>
    <w:rsid w:val="00985C70"/>
    <w:rsid w:val="00985E05"/>
    <w:rsid w:val="0098642F"/>
    <w:rsid w:val="00986488"/>
    <w:rsid w:val="0098671D"/>
    <w:rsid w:val="009871CA"/>
    <w:rsid w:val="0098727F"/>
    <w:rsid w:val="00987686"/>
    <w:rsid w:val="00987ADC"/>
    <w:rsid w:val="00987CA0"/>
    <w:rsid w:val="0099067A"/>
    <w:rsid w:val="00990771"/>
    <w:rsid w:val="009907B9"/>
    <w:rsid w:val="00990A83"/>
    <w:rsid w:val="00990C92"/>
    <w:rsid w:val="00990E16"/>
    <w:rsid w:val="00990F52"/>
    <w:rsid w:val="00991227"/>
    <w:rsid w:val="00991503"/>
    <w:rsid w:val="00991777"/>
    <w:rsid w:val="0099182B"/>
    <w:rsid w:val="0099189A"/>
    <w:rsid w:val="00991B00"/>
    <w:rsid w:val="00991FA5"/>
    <w:rsid w:val="00992036"/>
    <w:rsid w:val="009922A8"/>
    <w:rsid w:val="00992353"/>
    <w:rsid w:val="009923B6"/>
    <w:rsid w:val="009924AB"/>
    <w:rsid w:val="00992CEB"/>
    <w:rsid w:val="00992D15"/>
    <w:rsid w:val="00992DD7"/>
    <w:rsid w:val="00992F91"/>
    <w:rsid w:val="0099300D"/>
    <w:rsid w:val="009931A0"/>
    <w:rsid w:val="0099326D"/>
    <w:rsid w:val="0099351E"/>
    <w:rsid w:val="009936F4"/>
    <w:rsid w:val="009938F8"/>
    <w:rsid w:val="00993A1D"/>
    <w:rsid w:val="00993A71"/>
    <w:rsid w:val="00993D46"/>
    <w:rsid w:val="00993D90"/>
    <w:rsid w:val="00993E84"/>
    <w:rsid w:val="00994188"/>
    <w:rsid w:val="0099464B"/>
    <w:rsid w:val="009948B3"/>
    <w:rsid w:val="009948E8"/>
    <w:rsid w:val="00994A82"/>
    <w:rsid w:val="00994AAA"/>
    <w:rsid w:val="00994B88"/>
    <w:rsid w:val="00994CC2"/>
    <w:rsid w:val="00994D0E"/>
    <w:rsid w:val="00994D1C"/>
    <w:rsid w:val="00995409"/>
    <w:rsid w:val="0099569D"/>
    <w:rsid w:val="0099569E"/>
    <w:rsid w:val="00995810"/>
    <w:rsid w:val="00995868"/>
    <w:rsid w:val="00995E47"/>
    <w:rsid w:val="00996143"/>
    <w:rsid w:val="0099619F"/>
    <w:rsid w:val="009961A6"/>
    <w:rsid w:val="00996206"/>
    <w:rsid w:val="00996558"/>
    <w:rsid w:val="00996698"/>
    <w:rsid w:val="00996CE7"/>
    <w:rsid w:val="00996E2F"/>
    <w:rsid w:val="009970C9"/>
    <w:rsid w:val="0099738F"/>
    <w:rsid w:val="00997551"/>
    <w:rsid w:val="009976E5"/>
    <w:rsid w:val="009977D4"/>
    <w:rsid w:val="00997BE8"/>
    <w:rsid w:val="00997D05"/>
    <w:rsid w:val="009A02D2"/>
    <w:rsid w:val="009A03DE"/>
    <w:rsid w:val="009A0563"/>
    <w:rsid w:val="009A0A7D"/>
    <w:rsid w:val="009A0A85"/>
    <w:rsid w:val="009A0BE2"/>
    <w:rsid w:val="009A0ED2"/>
    <w:rsid w:val="009A0EDD"/>
    <w:rsid w:val="009A116B"/>
    <w:rsid w:val="009A119E"/>
    <w:rsid w:val="009A1201"/>
    <w:rsid w:val="009A1229"/>
    <w:rsid w:val="009A16D1"/>
    <w:rsid w:val="009A19C9"/>
    <w:rsid w:val="009A1ADF"/>
    <w:rsid w:val="009A1D3C"/>
    <w:rsid w:val="009A1D80"/>
    <w:rsid w:val="009A1DD9"/>
    <w:rsid w:val="009A1E83"/>
    <w:rsid w:val="009A2232"/>
    <w:rsid w:val="009A232B"/>
    <w:rsid w:val="009A2B79"/>
    <w:rsid w:val="009A2BCA"/>
    <w:rsid w:val="009A2BEA"/>
    <w:rsid w:val="009A2DF4"/>
    <w:rsid w:val="009A317A"/>
    <w:rsid w:val="009A326C"/>
    <w:rsid w:val="009A32B1"/>
    <w:rsid w:val="009A34B3"/>
    <w:rsid w:val="009A352A"/>
    <w:rsid w:val="009A3703"/>
    <w:rsid w:val="009A3C82"/>
    <w:rsid w:val="009A3EBD"/>
    <w:rsid w:val="009A3F4E"/>
    <w:rsid w:val="009A40D5"/>
    <w:rsid w:val="009A4165"/>
    <w:rsid w:val="009A4217"/>
    <w:rsid w:val="009A4401"/>
    <w:rsid w:val="009A442E"/>
    <w:rsid w:val="009A48FC"/>
    <w:rsid w:val="009A49A3"/>
    <w:rsid w:val="009A4ACF"/>
    <w:rsid w:val="009A4BC7"/>
    <w:rsid w:val="009A4C3C"/>
    <w:rsid w:val="009A4F9F"/>
    <w:rsid w:val="009A50E1"/>
    <w:rsid w:val="009A53B5"/>
    <w:rsid w:val="009A5714"/>
    <w:rsid w:val="009A5881"/>
    <w:rsid w:val="009A5CD9"/>
    <w:rsid w:val="009A5F17"/>
    <w:rsid w:val="009A60E0"/>
    <w:rsid w:val="009A612C"/>
    <w:rsid w:val="009A6350"/>
    <w:rsid w:val="009A6646"/>
    <w:rsid w:val="009A6CE0"/>
    <w:rsid w:val="009A6ED9"/>
    <w:rsid w:val="009A701E"/>
    <w:rsid w:val="009A78EF"/>
    <w:rsid w:val="009A7AE4"/>
    <w:rsid w:val="009A7BC2"/>
    <w:rsid w:val="009B01BB"/>
    <w:rsid w:val="009B04A6"/>
    <w:rsid w:val="009B0EFA"/>
    <w:rsid w:val="009B1888"/>
    <w:rsid w:val="009B18EB"/>
    <w:rsid w:val="009B1A71"/>
    <w:rsid w:val="009B2009"/>
    <w:rsid w:val="009B20EE"/>
    <w:rsid w:val="009B280B"/>
    <w:rsid w:val="009B28AC"/>
    <w:rsid w:val="009B2ACD"/>
    <w:rsid w:val="009B2B96"/>
    <w:rsid w:val="009B2CAD"/>
    <w:rsid w:val="009B2D42"/>
    <w:rsid w:val="009B2E94"/>
    <w:rsid w:val="009B3206"/>
    <w:rsid w:val="009B327A"/>
    <w:rsid w:val="009B3330"/>
    <w:rsid w:val="009B376A"/>
    <w:rsid w:val="009B39DC"/>
    <w:rsid w:val="009B3CD6"/>
    <w:rsid w:val="009B4187"/>
    <w:rsid w:val="009B41BD"/>
    <w:rsid w:val="009B425E"/>
    <w:rsid w:val="009B42F4"/>
    <w:rsid w:val="009B4313"/>
    <w:rsid w:val="009B4394"/>
    <w:rsid w:val="009B488E"/>
    <w:rsid w:val="009B4DEA"/>
    <w:rsid w:val="009B4EB3"/>
    <w:rsid w:val="009B52A4"/>
    <w:rsid w:val="009B5561"/>
    <w:rsid w:val="009B5CA9"/>
    <w:rsid w:val="009B5DF1"/>
    <w:rsid w:val="009B6337"/>
    <w:rsid w:val="009B63F7"/>
    <w:rsid w:val="009B65A1"/>
    <w:rsid w:val="009B65E9"/>
    <w:rsid w:val="009B6864"/>
    <w:rsid w:val="009B68EC"/>
    <w:rsid w:val="009B6988"/>
    <w:rsid w:val="009B6B9A"/>
    <w:rsid w:val="009B700F"/>
    <w:rsid w:val="009B7056"/>
    <w:rsid w:val="009B7302"/>
    <w:rsid w:val="009B751F"/>
    <w:rsid w:val="009B75A8"/>
    <w:rsid w:val="009B77D8"/>
    <w:rsid w:val="009B79AA"/>
    <w:rsid w:val="009B7A0C"/>
    <w:rsid w:val="009B7A52"/>
    <w:rsid w:val="009B7C37"/>
    <w:rsid w:val="009B7EAA"/>
    <w:rsid w:val="009B7FA8"/>
    <w:rsid w:val="009C026B"/>
    <w:rsid w:val="009C03C5"/>
    <w:rsid w:val="009C0612"/>
    <w:rsid w:val="009C07F8"/>
    <w:rsid w:val="009C097E"/>
    <w:rsid w:val="009C0A38"/>
    <w:rsid w:val="009C0A4B"/>
    <w:rsid w:val="009C0B12"/>
    <w:rsid w:val="009C0E65"/>
    <w:rsid w:val="009C0EAF"/>
    <w:rsid w:val="009C1584"/>
    <w:rsid w:val="009C1674"/>
    <w:rsid w:val="009C1831"/>
    <w:rsid w:val="009C1956"/>
    <w:rsid w:val="009C197C"/>
    <w:rsid w:val="009C1B0D"/>
    <w:rsid w:val="009C1D06"/>
    <w:rsid w:val="009C1E67"/>
    <w:rsid w:val="009C22D3"/>
    <w:rsid w:val="009C2300"/>
    <w:rsid w:val="009C23E1"/>
    <w:rsid w:val="009C2494"/>
    <w:rsid w:val="009C2532"/>
    <w:rsid w:val="009C26D4"/>
    <w:rsid w:val="009C27AB"/>
    <w:rsid w:val="009C27C8"/>
    <w:rsid w:val="009C29FC"/>
    <w:rsid w:val="009C2C4F"/>
    <w:rsid w:val="009C2E7C"/>
    <w:rsid w:val="009C2F19"/>
    <w:rsid w:val="009C34E8"/>
    <w:rsid w:val="009C36D4"/>
    <w:rsid w:val="009C36EC"/>
    <w:rsid w:val="009C372C"/>
    <w:rsid w:val="009C3B79"/>
    <w:rsid w:val="009C3C13"/>
    <w:rsid w:val="009C4064"/>
    <w:rsid w:val="009C46EE"/>
    <w:rsid w:val="009C47CE"/>
    <w:rsid w:val="009C4832"/>
    <w:rsid w:val="009C4A6A"/>
    <w:rsid w:val="009C4C63"/>
    <w:rsid w:val="009C4C77"/>
    <w:rsid w:val="009C4C84"/>
    <w:rsid w:val="009C4E16"/>
    <w:rsid w:val="009C4F2C"/>
    <w:rsid w:val="009C4F6B"/>
    <w:rsid w:val="009C4F95"/>
    <w:rsid w:val="009C5070"/>
    <w:rsid w:val="009C5265"/>
    <w:rsid w:val="009C5352"/>
    <w:rsid w:val="009C53B0"/>
    <w:rsid w:val="009C55AB"/>
    <w:rsid w:val="009C5647"/>
    <w:rsid w:val="009C589D"/>
    <w:rsid w:val="009C5992"/>
    <w:rsid w:val="009C5BAF"/>
    <w:rsid w:val="009C5C19"/>
    <w:rsid w:val="009C6021"/>
    <w:rsid w:val="009C606B"/>
    <w:rsid w:val="009C6154"/>
    <w:rsid w:val="009C6608"/>
    <w:rsid w:val="009C66CF"/>
    <w:rsid w:val="009C6CFD"/>
    <w:rsid w:val="009C6D82"/>
    <w:rsid w:val="009C6EE5"/>
    <w:rsid w:val="009C7314"/>
    <w:rsid w:val="009C7902"/>
    <w:rsid w:val="009C7B09"/>
    <w:rsid w:val="009C7BA8"/>
    <w:rsid w:val="009D0042"/>
    <w:rsid w:val="009D02DE"/>
    <w:rsid w:val="009D0D63"/>
    <w:rsid w:val="009D117E"/>
    <w:rsid w:val="009D129A"/>
    <w:rsid w:val="009D14B0"/>
    <w:rsid w:val="009D1C30"/>
    <w:rsid w:val="009D1F2D"/>
    <w:rsid w:val="009D23D4"/>
    <w:rsid w:val="009D26DE"/>
    <w:rsid w:val="009D2E0D"/>
    <w:rsid w:val="009D2EEC"/>
    <w:rsid w:val="009D3197"/>
    <w:rsid w:val="009D3266"/>
    <w:rsid w:val="009D3569"/>
    <w:rsid w:val="009D357A"/>
    <w:rsid w:val="009D38B6"/>
    <w:rsid w:val="009D3919"/>
    <w:rsid w:val="009D3D59"/>
    <w:rsid w:val="009D3DD4"/>
    <w:rsid w:val="009D4A48"/>
    <w:rsid w:val="009D4D43"/>
    <w:rsid w:val="009D5275"/>
    <w:rsid w:val="009D5424"/>
    <w:rsid w:val="009D5693"/>
    <w:rsid w:val="009D56C8"/>
    <w:rsid w:val="009D5C63"/>
    <w:rsid w:val="009D5C6B"/>
    <w:rsid w:val="009D5CFF"/>
    <w:rsid w:val="009D5DC7"/>
    <w:rsid w:val="009D5EC8"/>
    <w:rsid w:val="009D670B"/>
    <w:rsid w:val="009D6904"/>
    <w:rsid w:val="009D6964"/>
    <w:rsid w:val="009D6A2F"/>
    <w:rsid w:val="009D6C6D"/>
    <w:rsid w:val="009D732A"/>
    <w:rsid w:val="009D7570"/>
    <w:rsid w:val="009D77D8"/>
    <w:rsid w:val="009D7936"/>
    <w:rsid w:val="009D7ADA"/>
    <w:rsid w:val="009E01D3"/>
    <w:rsid w:val="009E03D4"/>
    <w:rsid w:val="009E081F"/>
    <w:rsid w:val="009E0AD4"/>
    <w:rsid w:val="009E1067"/>
    <w:rsid w:val="009E13E4"/>
    <w:rsid w:val="009E13FF"/>
    <w:rsid w:val="009E14D5"/>
    <w:rsid w:val="009E15C8"/>
    <w:rsid w:val="009E19D5"/>
    <w:rsid w:val="009E19EA"/>
    <w:rsid w:val="009E1E33"/>
    <w:rsid w:val="009E1F32"/>
    <w:rsid w:val="009E2388"/>
    <w:rsid w:val="009E23B4"/>
    <w:rsid w:val="009E24EC"/>
    <w:rsid w:val="009E2AD4"/>
    <w:rsid w:val="009E2C18"/>
    <w:rsid w:val="009E3037"/>
    <w:rsid w:val="009E32A9"/>
    <w:rsid w:val="009E33E3"/>
    <w:rsid w:val="009E3621"/>
    <w:rsid w:val="009E3665"/>
    <w:rsid w:val="009E368E"/>
    <w:rsid w:val="009E36FB"/>
    <w:rsid w:val="009E380B"/>
    <w:rsid w:val="009E3CDD"/>
    <w:rsid w:val="009E3CFC"/>
    <w:rsid w:val="009E3D57"/>
    <w:rsid w:val="009E3D8F"/>
    <w:rsid w:val="009E3E3C"/>
    <w:rsid w:val="009E40DC"/>
    <w:rsid w:val="009E40F0"/>
    <w:rsid w:val="009E4111"/>
    <w:rsid w:val="009E416C"/>
    <w:rsid w:val="009E4274"/>
    <w:rsid w:val="009E43A8"/>
    <w:rsid w:val="009E455C"/>
    <w:rsid w:val="009E4565"/>
    <w:rsid w:val="009E4577"/>
    <w:rsid w:val="009E477F"/>
    <w:rsid w:val="009E48BB"/>
    <w:rsid w:val="009E4C40"/>
    <w:rsid w:val="009E4D22"/>
    <w:rsid w:val="009E4EAD"/>
    <w:rsid w:val="009E599E"/>
    <w:rsid w:val="009E5AD9"/>
    <w:rsid w:val="009E5E32"/>
    <w:rsid w:val="009E609F"/>
    <w:rsid w:val="009E60B0"/>
    <w:rsid w:val="009E65B5"/>
    <w:rsid w:val="009E670C"/>
    <w:rsid w:val="009E6D40"/>
    <w:rsid w:val="009E6EC0"/>
    <w:rsid w:val="009E762B"/>
    <w:rsid w:val="009E77AE"/>
    <w:rsid w:val="009E791D"/>
    <w:rsid w:val="009E7CCD"/>
    <w:rsid w:val="009E7E6D"/>
    <w:rsid w:val="009E7F86"/>
    <w:rsid w:val="009F001E"/>
    <w:rsid w:val="009F02DE"/>
    <w:rsid w:val="009F06E9"/>
    <w:rsid w:val="009F0737"/>
    <w:rsid w:val="009F0881"/>
    <w:rsid w:val="009F097B"/>
    <w:rsid w:val="009F0A38"/>
    <w:rsid w:val="009F0B5F"/>
    <w:rsid w:val="009F0B8F"/>
    <w:rsid w:val="009F0E9D"/>
    <w:rsid w:val="009F121E"/>
    <w:rsid w:val="009F130D"/>
    <w:rsid w:val="009F1981"/>
    <w:rsid w:val="009F1B43"/>
    <w:rsid w:val="009F1C87"/>
    <w:rsid w:val="009F1CEE"/>
    <w:rsid w:val="009F1D73"/>
    <w:rsid w:val="009F1FEF"/>
    <w:rsid w:val="009F1FFF"/>
    <w:rsid w:val="009F22BE"/>
    <w:rsid w:val="009F2324"/>
    <w:rsid w:val="009F245B"/>
    <w:rsid w:val="009F26D9"/>
    <w:rsid w:val="009F2A51"/>
    <w:rsid w:val="009F2A5F"/>
    <w:rsid w:val="009F2A97"/>
    <w:rsid w:val="009F2E48"/>
    <w:rsid w:val="009F3000"/>
    <w:rsid w:val="009F304A"/>
    <w:rsid w:val="009F342D"/>
    <w:rsid w:val="009F3522"/>
    <w:rsid w:val="009F35ED"/>
    <w:rsid w:val="009F3669"/>
    <w:rsid w:val="009F3788"/>
    <w:rsid w:val="009F3F5F"/>
    <w:rsid w:val="009F404F"/>
    <w:rsid w:val="009F44AF"/>
    <w:rsid w:val="009F46BA"/>
    <w:rsid w:val="009F48BA"/>
    <w:rsid w:val="009F5038"/>
    <w:rsid w:val="009F51EF"/>
    <w:rsid w:val="009F548C"/>
    <w:rsid w:val="009F5939"/>
    <w:rsid w:val="009F5ECF"/>
    <w:rsid w:val="009F5F1D"/>
    <w:rsid w:val="009F6107"/>
    <w:rsid w:val="009F67C1"/>
    <w:rsid w:val="009F6855"/>
    <w:rsid w:val="009F7086"/>
    <w:rsid w:val="009F7184"/>
    <w:rsid w:val="009F7242"/>
    <w:rsid w:val="009F7401"/>
    <w:rsid w:val="009F74B3"/>
    <w:rsid w:val="009F75D1"/>
    <w:rsid w:val="009F76C7"/>
    <w:rsid w:val="009F7E5D"/>
    <w:rsid w:val="009F7EDA"/>
    <w:rsid w:val="00A00097"/>
    <w:rsid w:val="00A00311"/>
    <w:rsid w:val="00A0070D"/>
    <w:rsid w:val="00A0090F"/>
    <w:rsid w:val="00A0103C"/>
    <w:rsid w:val="00A01102"/>
    <w:rsid w:val="00A01432"/>
    <w:rsid w:val="00A014EC"/>
    <w:rsid w:val="00A01552"/>
    <w:rsid w:val="00A017E0"/>
    <w:rsid w:val="00A019DA"/>
    <w:rsid w:val="00A01B33"/>
    <w:rsid w:val="00A01CA9"/>
    <w:rsid w:val="00A01CDB"/>
    <w:rsid w:val="00A01DA1"/>
    <w:rsid w:val="00A01DE8"/>
    <w:rsid w:val="00A01E89"/>
    <w:rsid w:val="00A023E7"/>
    <w:rsid w:val="00A0240B"/>
    <w:rsid w:val="00A02C31"/>
    <w:rsid w:val="00A02EE8"/>
    <w:rsid w:val="00A0308D"/>
    <w:rsid w:val="00A030D3"/>
    <w:rsid w:val="00A03104"/>
    <w:rsid w:val="00A03168"/>
    <w:rsid w:val="00A0325A"/>
    <w:rsid w:val="00A04086"/>
    <w:rsid w:val="00A040BF"/>
    <w:rsid w:val="00A04104"/>
    <w:rsid w:val="00A04155"/>
    <w:rsid w:val="00A041F2"/>
    <w:rsid w:val="00A04695"/>
    <w:rsid w:val="00A04859"/>
    <w:rsid w:val="00A0488B"/>
    <w:rsid w:val="00A0498F"/>
    <w:rsid w:val="00A04A38"/>
    <w:rsid w:val="00A04AB1"/>
    <w:rsid w:val="00A0534C"/>
    <w:rsid w:val="00A05362"/>
    <w:rsid w:val="00A0541F"/>
    <w:rsid w:val="00A0542C"/>
    <w:rsid w:val="00A0549B"/>
    <w:rsid w:val="00A0556A"/>
    <w:rsid w:val="00A05AED"/>
    <w:rsid w:val="00A05B98"/>
    <w:rsid w:val="00A05CA5"/>
    <w:rsid w:val="00A05D80"/>
    <w:rsid w:val="00A05E42"/>
    <w:rsid w:val="00A05ECE"/>
    <w:rsid w:val="00A0607B"/>
    <w:rsid w:val="00A06113"/>
    <w:rsid w:val="00A0614F"/>
    <w:rsid w:val="00A068B4"/>
    <w:rsid w:val="00A06DC5"/>
    <w:rsid w:val="00A06DEE"/>
    <w:rsid w:val="00A06F19"/>
    <w:rsid w:val="00A06F34"/>
    <w:rsid w:val="00A06FEA"/>
    <w:rsid w:val="00A070D3"/>
    <w:rsid w:val="00A0712A"/>
    <w:rsid w:val="00A0716F"/>
    <w:rsid w:val="00A07442"/>
    <w:rsid w:val="00A07582"/>
    <w:rsid w:val="00A0768C"/>
    <w:rsid w:val="00A07A5E"/>
    <w:rsid w:val="00A07C70"/>
    <w:rsid w:val="00A07FDB"/>
    <w:rsid w:val="00A100AF"/>
    <w:rsid w:val="00A1039E"/>
    <w:rsid w:val="00A105B4"/>
    <w:rsid w:val="00A1083F"/>
    <w:rsid w:val="00A1089B"/>
    <w:rsid w:val="00A10AD4"/>
    <w:rsid w:val="00A10BF5"/>
    <w:rsid w:val="00A10CBC"/>
    <w:rsid w:val="00A10EF4"/>
    <w:rsid w:val="00A110B6"/>
    <w:rsid w:val="00A11157"/>
    <w:rsid w:val="00A11246"/>
    <w:rsid w:val="00A112A7"/>
    <w:rsid w:val="00A112D8"/>
    <w:rsid w:val="00A11402"/>
    <w:rsid w:val="00A11441"/>
    <w:rsid w:val="00A11833"/>
    <w:rsid w:val="00A118FC"/>
    <w:rsid w:val="00A11B6A"/>
    <w:rsid w:val="00A11D6C"/>
    <w:rsid w:val="00A1204D"/>
    <w:rsid w:val="00A1216F"/>
    <w:rsid w:val="00A123E9"/>
    <w:rsid w:val="00A126A3"/>
    <w:rsid w:val="00A12984"/>
    <w:rsid w:val="00A12AD4"/>
    <w:rsid w:val="00A12E6F"/>
    <w:rsid w:val="00A13290"/>
    <w:rsid w:val="00A13449"/>
    <w:rsid w:val="00A13B23"/>
    <w:rsid w:val="00A13D6C"/>
    <w:rsid w:val="00A13ED3"/>
    <w:rsid w:val="00A14816"/>
    <w:rsid w:val="00A149F9"/>
    <w:rsid w:val="00A14AFB"/>
    <w:rsid w:val="00A14B6D"/>
    <w:rsid w:val="00A14F91"/>
    <w:rsid w:val="00A1540A"/>
    <w:rsid w:val="00A1544C"/>
    <w:rsid w:val="00A15815"/>
    <w:rsid w:val="00A15B94"/>
    <w:rsid w:val="00A15DBE"/>
    <w:rsid w:val="00A15ED8"/>
    <w:rsid w:val="00A1600F"/>
    <w:rsid w:val="00A161C2"/>
    <w:rsid w:val="00A16321"/>
    <w:rsid w:val="00A16B8F"/>
    <w:rsid w:val="00A16BB7"/>
    <w:rsid w:val="00A16C88"/>
    <w:rsid w:val="00A16D04"/>
    <w:rsid w:val="00A16E66"/>
    <w:rsid w:val="00A17080"/>
    <w:rsid w:val="00A17143"/>
    <w:rsid w:val="00A17523"/>
    <w:rsid w:val="00A175EB"/>
    <w:rsid w:val="00A17886"/>
    <w:rsid w:val="00A17B47"/>
    <w:rsid w:val="00A17D84"/>
    <w:rsid w:val="00A17DC6"/>
    <w:rsid w:val="00A17F04"/>
    <w:rsid w:val="00A2010D"/>
    <w:rsid w:val="00A20151"/>
    <w:rsid w:val="00A201C4"/>
    <w:rsid w:val="00A202B0"/>
    <w:rsid w:val="00A202F9"/>
    <w:rsid w:val="00A2038C"/>
    <w:rsid w:val="00A2050B"/>
    <w:rsid w:val="00A20902"/>
    <w:rsid w:val="00A20F23"/>
    <w:rsid w:val="00A20FE6"/>
    <w:rsid w:val="00A212D2"/>
    <w:rsid w:val="00A21CEF"/>
    <w:rsid w:val="00A2203E"/>
    <w:rsid w:val="00A222AD"/>
    <w:rsid w:val="00A222B3"/>
    <w:rsid w:val="00A22730"/>
    <w:rsid w:val="00A22943"/>
    <w:rsid w:val="00A22B9E"/>
    <w:rsid w:val="00A22C86"/>
    <w:rsid w:val="00A22FFE"/>
    <w:rsid w:val="00A2359F"/>
    <w:rsid w:val="00A235E4"/>
    <w:rsid w:val="00A2361F"/>
    <w:rsid w:val="00A23779"/>
    <w:rsid w:val="00A23BDA"/>
    <w:rsid w:val="00A23C9E"/>
    <w:rsid w:val="00A23DDC"/>
    <w:rsid w:val="00A23F3F"/>
    <w:rsid w:val="00A240E1"/>
    <w:rsid w:val="00A2417E"/>
    <w:rsid w:val="00A2465A"/>
    <w:rsid w:val="00A24713"/>
    <w:rsid w:val="00A247AC"/>
    <w:rsid w:val="00A2488C"/>
    <w:rsid w:val="00A24983"/>
    <w:rsid w:val="00A24B0D"/>
    <w:rsid w:val="00A24D38"/>
    <w:rsid w:val="00A250B7"/>
    <w:rsid w:val="00A253AB"/>
    <w:rsid w:val="00A2569C"/>
    <w:rsid w:val="00A25711"/>
    <w:rsid w:val="00A2592D"/>
    <w:rsid w:val="00A2594C"/>
    <w:rsid w:val="00A25B37"/>
    <w:rsid w:val="00A25ECE"/>
    <w:rsid w:val="00A25EF8"/>
    <w:rsid w:val="00A25F2E"/>
    <w:rsid w:val="00A25F3E"/>
    <w:rsid w:val="00A25F5C"/>
    <w:rsid w:val="00A261F6"/>
    <w:rsid w:val="00A262FF"/>
    <w:rsid w:val="00A265D9"/>
    <w:rsid w:val="00A266A5"/>
    <w:rsid w:val="00A26799"/>
    <w:rsid w:val="00A269DC"/>
    <w:rsid w:val="00A26B86"/>
    <w:rsid w:val="00A26E97"/>
    <w:rsid w:val="00A2707B"/>
    <w:rsid w:val="00A27134"/>
    <w:rsid w:val="00A27303"/>
    <w:rsid w:val="00A2735A"/>
    <w:rsid w:val="00A273C7"/>
    <w:rsid w:val="00A27434"/>
    <w:rsid w:val="00A2747D"/>
    <w:rsid w:val="00A27908"/>
    <w:rsid w:val="00A27954"/>
    <w:rsid w:val="00A27C4F"/>
    <w:rsid w:val="00A27C81"/>
    <w:rsid w:val="00A27E8B"/>
    <w:rsid w:val="00A27F0D"/>
    <w:rsid w:val="00A27F6E"/>
    <w:rsid w:val="00A27FC0"/>
    <w:rsid w:val="00A30384"/>
    <w:rsid w:val="00A305D7"/>
    <w:rsid w:val="00A306CE"/>
    <w:rsid w:val="00A30906"/>
    <w:rsid w:val="00A309CF"/>
    <w:rsid w:val="00A30AAE"/>
    <w:rsid w:val="00A30B18"/>
    <w:rsid w:val="00A30C12"/>
    <w:rsid w:val="00A30C4F"/>
    <w:rsid w:val="00A30C6D"/>
    <w:rsid w:val="00A30D85"/>
    <w:rsid w:val="00A30E68"/>
    <w:rsid w:val="00A30ED9"/>
    <w:rsid w:val="00A31039"/>
    <w:rsid w:val="00A3105D"/>
    <w:rsid w:val="00A31082"/>
    <w:rsid w:val="00A311B3"/>
    <w:rsid w:val="00A312EE"/>
    <w:rsid w:val="00A31527"/>
    <w:rsid w:val="00A31612"/>
    <w:rsid w:val="00A31638"/>
    <w:rsid w:val="00A319B5"/>
    <w:rsid w:val="00A31BC4"/>
    <w:rsid w:val="00A31CAA"/>
    <w:rsid w:val="00A31D69"/>
    <w:rsid w:val="00A31DF3"/>
    <w:rsid w:val="00A31E9C"/>
    <w:rsid w:val="00A31F20"/>
    <w:rsid w:val="00A31F65"/>
    <w:rsid w:val="00A3279D"/>
    <w:rsid w:val="00A32827"/>
    <w:rsid w:val="00A32863"/>
    <w:rsid w:val="00A328A2"/>
    <w:rsid w:val="00A32C84"/>
    <w:rsid w:val="00A32DF3"/>
    <w:rsid w:val="00A32E99"/>
    <w:rsid w:val="00A33299"/>
    <w:rsid w:val="00A332A8"/>
    <w:rsid w:val="00A3333F"/>
    <w:rsid w:val="00A334EF"/>
    <w:rsid w:val="00A3369D"/>
    <w:rsid w:val="00A33903"/>
    <w:rsid w:val="00A33917"/>
    <w:rsid w:val="00A33950"/>
    <w:rsid w:val="00A3398B"/>
    <w:rsid w:val="00A339A2"/>
    <w:rsid w:val="00A339C0"/>
    <w:rsid w:val="00A33A72"/>
    <w:rsid w:val="00A33D07"/>
    <w:rsid w:val="00A33DAB"/>
    <w:rsid w:val="00A340F5"/>
    <w:rsid w:val="00A3427F"/>
    <w:rsid w:val="00A346C0"/>
    <w:rsid w:val="00A346D0"/>
    <w:rsid w:val="00A349B9"/>
    <w:rsid w:val="00A34A3C"/>
    <w:rsid w:val="00A34C96"/>
    <w:rsid w:val="00A35075"/>
    <w:rsid w:val="00A351A7"/>
    <w:rsid w:val="00A35937"/>
    <w:rsid w:val="00A359F0"/>
    <w:rsid w:val="00A35A9B"/>
    <w:rsid w:val="00A35B1F"/>
    <w:rsid w:val="00A35C9F"/>
    <w:rsid w:val="00A35F47"/>
    <w:rsid w:val="00A35F73"/>
    <w:rsid w:val="00A3618E"/>
    <w:rsid w:val="00A3672B"/>
    <w:rsid w:val="00A36732"/>
    <w:rsid w:val="00A36766"/>
    <w:rsid w:val="00A36890"/>
    <w:rsid w:val="00A368D1"/>
    <w:rsid w:val="00A369F2"/>
    <w:rsid w:val="00A36CF3"/>
    <w:rsid w:val="00A36E59"/>
    <w:rsid w:val="00A37153"/>
    <w:rsid w:val="00A37217"/>
    <w:rsid w:val="00A37269"/>
    <w:rsid w:val="00A37422"/>
    <w:rsid w:val="00A375C9"/>
    <w:rsid w:val="00A37843"/>
    <w:rsid w:val="00A40229"/>
    <w:rsid w:val="00A40476"/>
    <w:rsid w:val="00A40591"/>
    <w:rsid w:val="00A4072A"/>
    <w:rsid w:val="00A408A0"/>
    <w:rsid w:val="00A40C0F"/>
    <w:rsid w:val="00A40CDC"/>
    <w:rsid w:val="00A40EA3"/>
    <w:rsid w:val="00A412DB"/>
    <w:rsid w:val="00A41455"/>
    <w:rsid w:val="00A4166B"/>
    <w:rsid w:val="00A41854"/>
    <w:rsid w:val="00A41CC9"/>
    <w:rsid w:val="00A41E2D"/>
    <w:rsid w:val="00A42239"/>
    <w:rsid w:val="00A4299E"/>
    <w:rsid w:val="00A429BD"/>
    <w:rsid w:val="00A42A0F"/>
    <w:rsid w:val="00A42B89"/>
    <w:rsid w:val="00A42BA7"/>
    <w:rsid w:val="00A42E56"/>
    <w:rsid w:val="00A42EAC"/>
    <w:rsid w:val="00A42FF3"/>
    <w:rsid w:val="00A43059"/>
    <w:rsid w:val="00A43204"/>
    <w:rsid w:val="00A43278"/>
    <w:rsid w:val="00A43289"/>
    <w:rsid w:val="00A432FC"/>
    <w:rsid w:val="00A434AB"/>
    <w:rsid w:val="00A43541"/>
    <w:rsid w:val="00A43771"/>
    <w:rsid w:val="00A437A2"/>
    <w:rsid w:val="00A43A49"/>
    <w:rsid w:val="00A43C6B"/>
    <w:rsid w:val="00A43ED4"/>
    <w:rsid w:val="00A43FCE"/>
    <w:rsid w:val="00A44212"/>
    <w:rsid w:val="00A442BF"/>
    <w:rsid w:val="00A44486"/>
    <w:rsid w:val="00A445D1"/>
    <w:rsid w:val="00A446EF"/>
    <w:rsid w:val="00A446F2"/>
    <w:rsid w:val="00A448CD"/>
    <w:rsid w:val="00A44A29"/>
    <w:rsid w:val="00A44B12"/>
    <w:rsid w:val="00A44E30"/>
    <w:rsid w:val="00A4522F"/>
    <w:rsid w:val="00A45396"/>
    <w:rsid w:val="00A45550"/>
    <w:rsid w:val="00A45FE5"/>
    <w:rsid w:val="00A4602D"/>
    <w:rsid w:val="00A46148"/>
    <w:rsid w:val="00A46375"/>
    <w:rsid w:val="00A46460"/>
    <w:rsid w:val="00A467D2"/>
    <w:rsid w:val="00A467F3"/>
    <w:rsid w:val="00A46EAF"/>
    <w:rsid w:val="00A46F58"/>
    <w:rsid w:val="00A47384"/>
    <w:rsid w:val="00A473AB"/>
    <w:rsid w:val="00A47A67"/>
    <w:rsid w:val="00A47E5C"/>
    <w:rsid w:val="00A47F55"/>
    <w:rsid w:val="00A50851"/>
    <w:rsid w:val="00A50AEF"/>
    <w:rsid w:val="00A50BD9"/>
    <w:rsid w:val="00A50D90"/>
    <w:rsid w:val="00A50E47"/>
    <w:rsid w:val="00A50E9B"/>
    <w:rsid w:val="00A50F0B"/>
    <w:rsid w:val="00A5107B"/>
    <w:rsid w:val="00A510A0"/>
    <w:rsid w:val="00A511CA"/>
    <w:rsid w:val="00A51241"/>
    <w:rsid w:val="00A5166A"/>
    <w:rsid w:val="00A518E5"/>
    <w:rsid w:val="00A519B3"/>
    <w:rsid w:val="00A51AA4"/>
    <w:rsid w:val="00A51CEB"/>
    <w:rsid w:val="00A51DA0"/>
    <w:rsid w:val="00A51DD7"/>
    <w:rsid w:val="00A51F1A"/>
    <w:rsid w:val="00A52334"/>
    <w:rsid w:val="00A5249B"/>
    <w:rsid w:val="00A524F6"/>
    <w:rsid w:val="00A52613"/>
    <w:rsid w:val="00A52DEA"/>
    <w:rsid w:val="00A52DF8"/>
    <w:rsid w:val="00A52EA8"/>
    <w:rsid w:val="00A532CA"/>
    <w:rsid w:val="00A53737"/>
    <w:rsid w:val="00A5382B"/>
    <w:rsid w:val="00A53AC6"/>
    <w:rsid w:val="00A53B22"/>
    <w:rsid w:val="00A53B6A"/>
    <w:rsid w:val="00A53EC7"/>
    <w:rsid w:val="00A54326"/>
    <w:rsid w:val="00A54372"/>
    <w:rsid w:val="00A546D7"/>
    <w:rsid w:val="00A54A81"/>
    <w:rsid w:val="00A54B57"/>
    <w:rsid w:val="00A54B80"/>
    <w:rsid w:val="00A54F00"/>
    <w:rsid w:val="00A54FC5"/>
    <w:rsid w:val="00A5514C"/>
    <w:rsid w:val="00A552D7"/>
    <w:rsid w:val="00A553C2"/>
    <w:rsid w:val="00A554EE"/>
    <w:rsid w:val="00A556C6"/>
    <w:rsid w:val="00A55714"/>
    <w:rsid w:val="00A5589A"/>
    <w:rsid w:val="00A5589F"/>
    <w:rsid w:val="00A55A18"/>
    <w:rsid w:val="00A55BD4"/>
    <w:rsid w:val="00A55D14"/>
    <w:rsid w:val="00A55E7F"/>
    <w:rsid w:val="00A55ED0"/>
    <w:rsid w:val="00A56521"/>
    <w:rsid w:val="00A568E3"/>
    <w:rsid w:val="00A5699F"/>
    <w:rsid w:val="00A56E3C"/>
    <w:rsid w:val="00A570BE"/>
    <w:rsid w:val="00A570E0"/>
    <w:rsid w:val="00A5718E"/>
    <w:rsid w:val="00A574B0"/>
    <w:rsid w:val="00A574DA"/>
    <w:rsid w:val="00A577E0"/>
    <w:rsid w:val="00A57BC2"/>
    <w:rsid w:val="00A57FAC"/>
    <w:rsid w:val="00A6028C"/>
    <w:rsid w:val="00A60525"/>
    <w:rsid w:val="00A60647"/>
    <w:rsid w:val="00A6081B"/>
    <w:rsid w:val="00A6095C"/>
    <w:rsid w:val="00A60A08"/>
    <w:rsid w:val="00A60A9A"/>
    <w:rsid w:val="00A6109B"/>
    <w:rsid w:val="00A6141B"/>
    <w:rsid w:val="00A61631"/>
    <w:rsid w:val="00A61BBB"/>
    <w:rsid w:val="00A6206E"/>
    <w:rsid w:val="00A621B7"/>
    <w:rsid w:val="00A621CD"/>
    <w:rsid w:val="00A6223A"/>
    <w:rsid w:val="00A6269E"/>
    <w:rsid w:val="00A62A74"/>
    <w:rsid w:val="00A62FE1"/>
    <w:rsid w:val="00A630F4"/>
    <w:rsid w:val="00A631F5"/>
    <w:rsid w:val="00A63389"/>
    <w:rsid w:val="00A6350C"/>
    <w:rsid w:val="00A63A68"/>
    <w:rsid w:val="00A63E5F"/>
    <w:rsid w:val="00A63F6B"/>
    <w:rsid w:val="00A63F99"/>
    <w:rsid w:val="00A6414D"/>
    <w:rsid w:val="00A64574"/>
    <w:rsid w:val="00A649CB"/>
    <w:rsid w:val="00A64A22"/>
    <w:rsid w:val="00A64A6C"/>
    <w:rsid w:val="00A64CA3"/>
    <w:rsid w:val="00A654C9"/>
    <w:rsid w:val="00A6573F"/>
    <w:rsid w:val="00A657FF"/>
    <w:rsid w:val="00A65856"/>
    <w:rsid w:val="00A65B6A"/>
    <w:rsid w:val="00A65FCA"/>
    <w:rsid w:val="00A66774"/>
    <w:rsid w:val="00A667F5"/>
    <w:rsid w:val="00A669DE"/>
    <w:rsid w:val="00A66B18"/>
    <w:rsid w:val="00A66D1F"/>
    <w:rsid w:val="00A66E1C"/>
    <w:rsid w:val="00A66FBC"/>
    <w:rsid w:val="00A670D3"/>
    <w:rsid w:val="00A675C5"/>
    <w:rsid w:val="00A6772A"/>
    <w:rsid w:val="00A67883"/>
    <w:rsid w:val="00A67D34"/>
    <w:rsid w:val="00A67DBF"/>
    <w:rsid w:val="00A67E5C"/>
    <w:rsid w:val="00A67F2F"/>
    <w:rsid w:val="00A70028"/>
    <w:rsid w:val="00A7013F"/>
    <w:rsid w:val="00A7020D"/>
    <w:rsid w:val="00A7072C"/>
    <w:rsid w:val="00A707E3"/>
    <w:rsid w:val="00A707F7"/>
    <w:rsid w:val="00A708A6"/>
    <w:rsid w:val="00A70CF9"/>
    <w:rsid w:val="00A70DCF"/>
    <w:rsid w:val="00A7108A"/>
    <w:rsid w:val="00A7114E"/>
    <w:rsid w:val="00A71321"/>
    <w:rsid w:val="00A713D3"/>
    <w:rsid w:val="00A7179E"/>
    <w:rsid w:val="00A71A98"/>
    <w:rsid w:val="00A71B65"/>
    <w:rsid w:val="00A71F0A"/>
    <w:rsid w:val="00A72A36"/>
    <w:rsid w:val="00A72A66"/>
    <w:rsid w:val="00A72A73"/>
    <w:rsid w:val="00A72D6C"/>
    <w:rsid w:val="00A72E69"/>
    <w:rsid w:val="00A72FC0"/>
    <w:rsid w:val="00A731F4"/>
    <w:rsid w:val="00A732C1"/>
    <w:rsid w:val="00A733D9"/>
    <w:rsid w:val="00A735D2"/>
    <w:rsid w:val="00A73FE9"/>
    <w:rsid w:val="00A74132"/>
    <w:rsid w:val="00A7430A"/>
    <w:rsid w:val="00A74636"/>
    <w:rsid w:val="00A74908"/>
    <w:rsid w:val="00A74A7D"/>
    <w:rsid w:val="00A74C94"/>
    <w:rsid w:val="00A74D44"/>
    <w:rsid w:val="00A74D51"/>
    <w:rsid w:val="00A74E85"/>
    <w:rsid w:val="00A75053"/>
    <w:rsid w:val="00A750B2"/>
    <w:rsid w:val="00A751A7"/>
    <w:rsid w:val="00A751D2"/>
    <w:rsid w:val="00A75300"/>
    <w:rsid w:val="00A75315"/>
    <w:rsid w:val="00A75538"/>
    <w:rsid w:val="00A755C0"/>
    <w:rsid w:val="00A75632"/>
    <w:rsid w:val="00A7585B"/>
    <w:rsid w:val="00A759EE"/>
    <w:rsid w:val="00A75A6E"/>
    <w:rsid w:val="00A75A8E"/>
    <w:rsid w:val="00A76154"/>
    <w:rsid w:val="00A764A0"/>
    <w:rsid w:val="00A76858"/>
    <w:rsid w:val="00A76875"/>
    <w:rsid w:val="00A7689F"/>
    <w:rsid w:val="00A7699F"/>
    <w:rsid w:val="00A76B66"/>
    <w:rsid w:val="00A76DAD"/>
    <w:rsid w:val="00A76F18"/>
    <w:rsid w:val="00A77176"/>
    <w:rsid w:val="00A7744C"/>
    <w:rsid w:val="00A774F3"/>
    <w:rsid w:val="00A7764E"/>
    <w:rsid w:val="00A776C4"/>
    <w:rsid w:val="00A77950"/>
    <w:rsid w:val="00A77A8A"/>
    <w:rsid w:val="00A77B0B"/>
    <w:rsid w:val="00A77B2A"/>
    <w:rsid w:val="00A800E6"/>
    <w:rsid w:val="00A80103"/>
    <w:rsid w:val="00A80443"/>
    <w:rsid w:val="00A80638"/>
    <w:rsid w:val="00A80680"/>
    <w:rsid w:val="00A808B1"/>
    <w:rsid w:val="00A8105E"/>
    <w:rsid w:val="00A81096"/>
    <w:rsid w:val="00A8115B"/>
    <w:rsid w:val="00A81303"/>
    <w:rsid w:val="00A8142D"/>
    <w:rsid w:val="00A81723"/>
    <w:rsid w:val="00A81894"/>
    <w:rsid w:val="00A81A5A"/>
    <w:rsid w:val="00A81AFC"/>
    <w:rsid w:val="00A81B10"/>
    <w:rsid w:val="00A81C74"/>
    <w:rsid w:val="00A81D31"/>
    <w:rsid w:val="00A8214B"/>
    <w:rsid w:val="00A821D8"/>
    <w:rsid w:val="00A823A1"/>
    <w:rsid w:val="00A82581"/>
    <w:rsid w:val="00A828C5"/>
    <w:rsid w:val="00A82A50"/>
    <w:rsid w:val="00A82AE4"/>
    <w:rsid w:val="00A83025"/>
    <w:rsid w:val="00A83077"/>
    <w:rsid w:val="00A83258"/>
    <w:rsid w:val="00A832DF"/>
    <w:rsid w:val="00A837CD"/>
    <w:rsid w:val="00A83A73"/>
    <w:rsid w:val="00A841CE"/>
    <w:rsid w:val="00A8469D"/>
    <w:rsid w:val="00A84921"/>
    <w:rsid w:val="00A84B05"/>
    <w:rsid w:val="00A84E71"/>
    <w:rsid w:val="00A85046"/>
    <w:rsid w:val="00A8539D"/>
    <w:rsid w:val="00A854EE"/>
    <w:rsid w:val="00A85807"/>
    <w:rsid w:val="00A85825"/>
    <w:rsid w:val="00A8587A"/>
    <w:rsid w:val="00A85CB6"/>
    <w:rsid w:val="00A85EF7"/>
    <w:rsid w:val="00A86138"/>
    <w:rsid w:val="00A86201"/>
    <w:rsid w:val="00A8636C"/>
    <w:rsid w:val="00A8678E"/>
    <w:rsid w:val="00A86C02"/>
    <w:rsid w:val="00A86FD9"/>
    <w:rsid w:val="00A86FF3"/>
    <w:rsid w:val="00A8711E"/>
    <w:rsid w:val="00A871FE"/>
    <w:rsid w:val="00A87544"/>
    <w:rsid w:val="00A87622"/>
    <w:rsid w:val="00A87A3B"/>
    <w:rsid w:val="00A87A5E"/>
    <w:rsid w:val="00A87ACB"/>
    <w:rsid w:val="00A87BE0"/>
    <w:rsid w:val="00A87F31"/>
    <w:rsid w:val="00A90350"/>
    <w:rsid w:val="00A90783"/>
    <w:rsid w:val="00A90959"/>
    <w:rsid w:val="00A90BDE"/>
    <w:rsid w:val="00A91231"/>
    <w:rsid w:val="00A9125E"/>
    <w:rsid w:val="00A913DC"/>
    <w:rsid w:val="00A915C6"/>
    <w:rsid w:val="00A916A8"/>
    <w:rsid w:val="00A916AF"/>
    <w:rsid w:val="00A91A7E"/>
    <w:rsid w:val="00A91B68"/>
    <w:rsid w:val="00A9203F"/>
    <w:rsid w:val="00A92595"/>
    <w:rsid w:val="00A9264A"/>
    <w:rsid w:val="00A9276B"/>
    <w:rsid w:val="00A9281A"/>
    <w:rsid w:val="00A928D1"/>
    <w:rsid w:val="00A92979"/>
    <w:rsid w:val="00A92A27"/>
    <w:rsid w:val="00A92DC0"/>
    <w:rsid w:val="00A92E45"/>
    <w:rsid w:val="00A92F8F"/>
    <w:rsid w:val="00A93169"/>
    <w:rsid w:val="00A931B5"/>
    <w:rsid w:val="00A933BD"/>
    <w:rsid w:val="00A93500"/>
    <w:rsid w:val="00A9351E"/>
    <w:rsid w:val="00A935C4"/>
    <w:rsid w:val="00A935E6"/>
    <w:rsid w:val="00A9369E"/>
    <w:rsid w:val="00A93827"/>
    <w:rsid w:val="00A938D5"/>
    <w:rsid w:val="00A93917"/>
    <w:rsid w:val="00A9394E"/>
    <w:rsid w:val="00A93B0E"/>
    <w:rsid w:val="00A93BF8"/>
    <w:rsid w:val="00A93CD6"/>
    <w:rsid w:val="00A93F2D"/>
    <w:rsid w:val="00A93FC7"/>
    <w:rsid w:val="00A94057"/>
    <w:rsid w:val="00A9469D"/>
    <w:rsid w:val="00A947FD"/>
    <w:rsid w:val="00A948E1"/>
    <w:rsid w:val="00A94B6B"/>
    <w:rsid w:val="00A94CA0"/>
    <w:rsid w:val="00A94E59"/>
    <w:rsid w:val="00A94E93"/>
    <w:rsid w:val="00A953B4"/>
    <w:rsid w:val="00A95713"/>
    <w:rsid w:val="00A9571A"/>
    <w:rsid w:val="00A95850"/>
    <w:rsid w:val="00A958E5"/>
    <w:rsid w:val="00A95A90"/>
    <w:rsid w:val="00A95B76"/>
    <w:rsid w:val="00A95D4B"/>
    <w:rsid w:val="00A95D58"/>
    <w:rsid w:val="00A95F92"/>
    <w:rsid w:val="00A962C2"/>
    <w:rsid w:val="00A96691"/>
    <w:rsid w:val="00A96714"/>
    <w:rsid w:val="00A96F9E"/>
    <w:rsid w:val="00A971DA"/>
    <w:rsid w:val="00A972D8"/>
    <w:rsid w:val="00A974FE"/>
    <w:rsid w:val="00A9760D"/>
    <w:rsid w:val="00A97D87"/>
    <w:rsid w:val="00AA00FE"/>
    <w:rsid w:val="00AA0127"/>
    <w:rsid w:val="00AA01B4"/>
    <w:rsid w:val="00AA0219"/>
    <w:rsid w:val="00AA0264"/>
    <w:rsid w:val="00AA04B8"/>
    <w:rsid w:val="00AA0752"/>
    <w:rsid w:val="00AA080F"/>
    <w:rsid w:val="00AA083E"/>
    <w:rsid w:val="00AA08B1"/>
    <w:rsid w:val="00AA0944"/>
    <w:rsid w:val="00AA09B5"/>
    <w:rsid w:val="00AA09BA"/>
    <w:rsid w:val="00AA0C49"/>
    <w:rsid w:val="00AA0D83"/>
    <w:rsid w:val="00AA0F5C"/>
    <w:rsid w:val="00AA0FA0"/>
    <w:rsid w:val="00AA1163"/>
    <w:rsid w:val="00AA11BA"/>
    <w:rsid w:val="00AA127E"/>
    <w:rsid w:val="00AA1650"/>
    <w:rsid w:val="00AA18E2"/>
    <w:rsid w:val="00AA1A78"/>
    <w:rsid w:val="00AA1B3A"/>
    <w:rsid w:val="00AA1D87"/>
    <w:rsid w:val="00AA1F7E"/>
    <w:rsid w:val="00AA1FEF"/>
    <w:rsid w:val="00AA20CE"/>
    <w:rsid w:val="00AA2240"/>
    <w:rsid w:val="00AA22BB"/>
    <w:rsid w:val="00AA258E"/>
    <w:rsid w:val="00AA2B45"/>
    <w:rsid w:val="00AA2B6F"/>
    <w:rsid w:val="00AA2DAF"/>
    <w:rsid w:val="00AA2F7B"/>
    <w:rsid w:val="00AA2FDA"/>
    <w:rsid w:val="00AA34EA"/>
    <w:rsid w:val="00AA3611"/>
    <w:rsid w:val="00AA3895"/>
    <w:rsid w:val="00AA38EF"/>
    <w:rsid w:val="00AA3B33"/>
    <w:rsid w:val="00AA3CCB"/>
    <w:rsid w:val="00AA3CCE"/>
    <w:rsid w:val="00AA3D2E"/>
    <w:rsid w:val="00AA3DF9"/>
    <w:rsid w:val="00AA3F5F"/>
    <w:rsid w:val="00AA3F93"/>
    <w:rsid w:val="00AA41F9"/>
    <w:rsid w:val="00AA46E3"/>
    <w:rsid w:val="00AA48D9"/>
    <w:rsid w:val="00AA4979"/>
    <w:rsid w:val="00AA4D04"/>
    <w:rsid w:val="00AA5068"/>
    <w:rsid w:val="00AA5227"/>
    <w:rsid w:val="00AA53B8"/>
    <w:rsid w:val="00AA53CA"/>
    <w:rsid w:val="00AA5517"/>
    <w:rsid w:val="00AA5A04"/>
    <w:rsid w:val="00AA5A67"/>
    <w:rsid w:val="00AA5B6D"/>
    <w:rsid w:val="00AA5BF5"/>
    <w:rsid w:val="00AA5DF6"/>
    <w:rsid w:val="00AA5EFF"/>
    <w:rsid w:val="00AA671E"/>
    <w:rsid w:val="00AA6C13"/>
    <w:rsid w:val="00AA6E23"/>
    <w:rsid w:val="00AA6EE9"/>
    <w:rsid w:val="00AA7182"/>
    <w:rsid w:val="00AA73A6"/>
    <w:rsid w:val="00AA775B"/>
    <w:rsid w:val="00AA78AB"/>
    <w:rsid w:val="00AA7957"/>
    <w:rsid w:val="00AA7AFE"/>
    <w:rsid w:val="00AA7D70"/>
    <w:rsid w:val="00AA7DB5"/>
    <w:rsid w:val="00AA7F0E"/>
    <w:rsid w:val="00AB0393"/>
    <w:rsid w:val="00AB0480"/>
    <w:rsid w:val="00AB0616"/>
    <w:rsid w:val="00AB072E"/>
    <w:rsid w:val="00AB09B3"/>
    <w:rsid w:val="00AB0A99"/>
    <w:rsid w:val="00AB0B9C"/>
    <w:rsid w:val="00AB10D8"/>
    <w:rsid w:val="00AB1134"/>
    <w:rsid w:val="00AB1171"/>
    <w:rsid w:val="00AB12FE"/>
    <w:rsid w:val="00AB1750"/>
    <w:rsid w:val="00AB187B"/>
    <w:rsid w:val="00AB225E"/>
    <w:rsid w:val="00AB2372"/>
    <w:rsid w:val="00AB2613"/>
    <w:rsid w:val="00AB29EC"/>
    <w:rsid w:val="00AB2C00"/>
    <w:rsid w:val="00AB320F"/>
    <w:rsid w:val="00AB33CC"/>
    <w:rsid w:val="00AB3D85"/>
    <w:rsid w:val="00AB3E4E"/>
    <w:rsid w:val="00AB3ED5"/>
    <w:rsid w:val="00AB4179"/>
    <w:rsid w:val="00AB445B"/>
    <w:rsid w:val="00AB447B"/>
    <w:rsid w:val="00AB448B"/>
    <w:rsid w:val="00AB45E2"/>
    <w:rsid w:val="00AB460F"/>
    <w:rsid w:val="00AB4AEF"/>
    <w:rsid w:val="00AB4E44"/>
    <w:rsid w:val="00AB5117"/>
    <w:rsid w:val="00AB5168"/>
    <w:rsid w:val="00AB55D7"/>
    <w:rsid w:val="00AB56AB"/>
    <w:rsid w:val="00AB56B0"/>
    <w:rsid w:val="00AB57D8"/>
    <w:rsid w:val="00AB5AB5"/>
    <w:rsid w:val="00AB5C35"/>
    <w:rsid w:val="00AB5F4B"/>
    <w:rsid w:val="00AB5FEF"/>
    <w:rsid w:val="00AB61CF"/>
    <w:rsid w:val="00AB63C8"/>
    <w:rsid w:val="00AB66B0"/>
    <w:rsid w:val="00AB6735"/>
    <w:rsid w:val="00AB68EC"/>
    <w:rsid w:val="00AB6D5C"/>
    <w:rsid w:val="00AB7096"/>
    <w:rsid w:val="00AB713A"/>
    <w:rsid w:val="00AB7199"/>
    <w:rsid w:val="00AB71FE"/>
    <w:rsid w:val="00AB7545"/>
    <w:rsid w:val="00AB784B"/>
    <w:rsid w:val="00AB7BB2"/>
    <w:rsid w:val="00AB7C70"/>
    <w:rsid w:val="00AC01A6"/>
    <w:rsid w:val="00AC0290"/>
    <w:rsid w:val="00AC0364"/>
    <w:rsid w:val="00AC036F"/>
    <w:rsid w:val="00AC037B"/>
    <w:rsid w:val="00AC0436"/>
    <w:rsid w:val="00AC0F70"/>
    <w:rsid w:val="00AC10D0"/>
    <w:rsid w:val="00AC1432"/>
    <w:rsid w:val="00AC14F7"/>
    <w:rsid w:val="00AC15AD"/>
    <w:rsid w:val="00AC1A2C"/>
    <w:rsid w:val="00AC1AA3"/>
    <w:rsid w:val="00AC1CCF"/>
    <w:rsid w:val="00AC1E5B"/>
    <w:rsid w:val="00AC2091"/>
    <w:rsid w:val="00AC252C"/>
    <w:rsid w:val="00AC28C2"/>
    <w:rsid w:val="00AC29F3"/>
    <w:rsid w:val="00AC2A82"/>
    <w:rsid w:val="00AC2DE1"/>
    <w:rsid w:val="00AC2FEC"/>
    <w:rsid w:val="00AC32A0"/>
    <w:rsid w:val="00AC337D"/>
    <w:rsid w:val="00AC33DB"/>
    <w:rsid w:val="00AC3592"/>
    <w:rsid w:val="00AC397D"/>
    <w:rsid w:val="00AC3D36"/>
    <w:rsid w:val="00AC3EF9"/>
    <w:rsid w:val="00AC4057"/>
    <w:rsid w:val="00AC44CB"/>
    <w:rsid w:val="00AC44FD"/>
    <w:rsid w:val="00AC4787"/>
    <w:rsid w:val="00AC47A8"/>
    <w:rsid w:val="00AC4868"/>
    <w:rsid w:val="00AC4CC3"/>
    <w:rsid w:val="00AC4DC0"/>
    <w:rsid w:val="00AC4F7F"/>
    <w:rsid w:val="00AC4F9C"/>
    <w:rsid w:val="00AC500B"/>
    <w:rsid w:val="00AC5101"/>
    <w:rsid w:val="00AC54A7"/>
    <w:rsid w:val="00AC5885"/>
    <w:rsid w:val="00AC5975"/>
    <w:rsid w:val="00AC5B3F"/>
    <w:rsid w:val="00AC5E7D"/>
    <w:rsid w:val="00AC5F59"/>
    <w:rsid w:val="00AC60E6"/>
    <w:rsid w:val="00AC610C"/>
    <w:rsid w:val="00AC624F"/>
    <w:rsid w:val="00AC62C5"/>
    <w:rsid w:val="00AC644D"/>
    <w:rsid w:val="00AC6797"/>
    <w:rsid w:val="00AC6AC1"/>
    <w:rsid w:val="00AC6C80"/>
    <w:rsid w:val="00AC7103"/>
    <w:rsid w:val="00AC767A"/>
    <w:rsid w:val="00AC775B"/>
    <w:rsid w:val="00AD0076"/>
    <w:rsid w:val="00AD008B"/>
    <w:rsid w:val="00AD0376"/>
    <w:rsid w:val="00AD059C"/>
    <w:rsid w:val="00AD05EF"/>
    <w:rsid w:val="00AD071A"/>
    <w:rsid w:val="00AD089B"/>
    <w:rsid w:val="00AD08D3"/>
    <w:rsid w:val="00AD09FE"/>
    <w:rsid w:val="00AD0F5C"/>
    <w:rsid w:val="00AD1066"/>
    <w:rsid w:val="00AD1305"/>
    <w:rsid w:val="00AD14D6"/>
    <w:rsid w:val="00AD171C"/>
    <w:rsid w:val="00AD1724"/>
    <w:rsid w:val="00AD1DE7"/>
    <w:rsid w:val="00AD1EE2"/>
    <w:rsid w:val="00AD231D"/>
    <w:rsid w:val="00AD2419"/>
    <w:rsid w:val="00AD2680"/>
    <w:rsid w:val="00AD26AD"/>
    <w:rsid w:val="00AD26B1"/>
    <w:rsid w:val="00AD27A9"/>
    <w:rsid w:val="00AD29FB"/>
    <w:rsid w:val="00AD2CD9"/>
    <w:rsid w:val="00AD36BB"/>
    <w:rsid w:val="00AD3784"/>
    <w:rsid w:val="00AD382A"/>
    <w:rsid w:val="00AD3C32"/>
    <w:rsid w:val="00AD3CA1"/>
    <w:rsid w:val="00AD3CCB"/>
    <w:rsid w:val="00AD3D60"/>
    <w:rsid w:val="00AD406A"/>
    <w:rsid w:val="00AD4130"/>
    <w:rsid w:val="00AD48F5"/>
    <w:rsid w:val="00AD4AAE"/>
    <w:rsid w:val="00AD4B5B"/>
    <w:rsid w:val="00AD4CCD"/>
    <w:rsid w:val="00AD4EE6"/>
    <w:rsid w:val="00AD5232"/>
    <w:rsid w:val="00AD531A"/>
    <w:rsid w:val="00AD5475"/>
    <w:rsid w:val="00AD54FF"/>
    <w:rsid w:val="00AD56AD"/>
    <w:rsid w:val="00AD56B5"/>
    <w:rsid w:val="00AD56D4"/>
    <w:rsid w:val="00AD5A2F"/>
    <w:rsid w:val="00AD5A80"/>
    <w:rsid w:val="00AD602F"/>
    <w:rsid w:val="00AD61E9"/>
    <w:rsid w:val="00AD66FF"/>
    <w:rsid w:val="00AD677C"/>
    <w:rsid w:val="00AD6790"/>
    <w:rsid w:val="00AD6D02"/>
    <w:rsid w:val="00AD6D5A"/>
    <w:rsid w:val="00AD6E44"/>
    <w:rsid w:val="00AD6F66"/>
    <w:rsid w:val="00AD71C1"/>
    <w:rsid w:val="00AD731B"/>
    <w:rsid w:val="00AD7460"/>
    <w:rsid w:val="00AD7473"/>
    <w:rsid w:val="00AD7504"/>
    <w:rsid w:val="00AD7749"/>
    <w:rsid w:val="00AD7B76"/>
    <w:rsid w:val="00AD7D53"/>
    <w:rsid w:val="00AD7F68"/>
    <w:rsid w:val="00AE0069"/>
    <w:rsid w:val="00AE02D1"/>
    <w:rsid w:val="00AE04D3"/>
    <w:rsid w:val="00AE06F9"/>
    <w:rsid w:val="00AE073B"/>
    <w:rsid w:val="00AE0939"/>
    <w:rsid w:val="00AE0E6F"/>
    <w:rsid w:val="00AE0EE6"/>
    <w:rsid w:val="00AE0EFA"/>
    <w:rsid w:val="00AE12A4"/>
    <w:rsid w:val="00AE1BC5"/>
    <w:rsid w:val="00AE2440"/>
    <w:rsid w:val="00AE25EA"/>
    <w:rsid w:val="00AE28F4"/>
    <w:rsid w:val="00AE2F23"/>
    <w:rsid w:val="00AE3013"/>
    <w:rsid w:val="00AE36B1"/>
    <w:rsid w:val="00AE36FF"/>
    <w:rsid w:val="00AE376B"/>
    <w:rsid w:val="00AE38D3"/>
    <w:rsid w:val="00AE3944"/>
    <w:rsid w:val="00AE3C33"/>
    <w:rsid w:val="00AE3D1E"/>
    <w:rsid w:val="00AE3DB6"/>
    <w:rsid w:val="00AE451E"/>
    <w:rsid w:val="00AE46E6"/>
    <w:rsid w:val="00AE4771"/>
    <w:rsid w:val="00AE47B5"/>
    <w:rsid w:val="00AE4A38"/>
    <w:rsid w:val="00AE4E82"/>
    <w:rsid w:val="00AE4EA2"/>
    <w:rsid w:val="00AE5057"/>
    <w:rsid w:val="00AE57BF"/>
    <w:rsid w:val="00AE5BFC"/>
    <w:rsid w:val="00AE5C88"/>
    <w:rsid w:val="00AE600F"/>
    <w:rsid w:val="00AE6153"/>
    <w:rsid w:val="00AE651E"/>
    <w:rsid w:val="00AE666A"/>
    <w:rsid w:val="00AE679C"/>
    <w:rsid w:val="00AE6838"/>
    <w:rsid w:val="00AE6FC4"/>
    <w:rsid w:val="00AE7335"/>
    <w:rsid w:val="00AE742A"/>
    <w:rsid w:val="00AE75BF"/>
    <w:rsid w:val="00AE7986"/>
    <w:rsid w:val="00AE7EC4"/>
    <w:rsid w:val="00AF0032"/>
    <w:rsid w:val="00AF026F"/>
    <w:rsid w:val="00AF04B1"/>
    <w:rsid w:val="00AF051F"/>
    <w:rsid w:val="00AF06DC"/>
    <w:rsid w:val="00AF0D10"/>
    <w:rsid w:val="00AF117A"/>
    <w:rsid w:val="00AF11ED"/>
    <w:rsid w:val="00AF157B"/>
    <w:rsid w:val="00AF1741"/>
    <w:rsid w:val="00AF1A98"/>
    <w:rsid w:val="00AF1B1A"/>
    <w:rsid w:val="00AF1B4C"/>
    <w:rsid w:val="00AF1B93"/>
    <w:rsid w:val="00AF1DC6"/>
    <w:rsid w:val="00AF1FB4"/>
    <w:rsid w:val="00AF1FC7"/>
    <w:rsid w:val="00AF2A0E"/>
    <w:rsid w:val="00AF2FD7"/>
    <w:rsid w:val="00AF3165"/>
    <w:rsid w:val="00AF32E4"/>
    <w:rsid w:val="00AF37E8"/>
    <w:rsid w:val="00AF38C7"/>
    <w:rsid w:val="00AF399C"/>
    <w:rsid w:val="00AF3BDC"/>
    <w:rsid w:val="00AF4138"/>
    <w:rsid w:val="00AF423D"/>
    <w:rsid w:val="00AF4559"/>
    <w:rsid w:val="00AF47E7"/>
    <w:rsid w:val="00AF4F55"/>
    <w:rsid w:val="00AF517A"/>
    <w:rsid w:val="00AF5418"/>
    <w:rsid w:val="00AF574C"/>
    <w:rsid w:val="00AF580B"/>
    <w:rsid w:val="00AF5906"/>
    <w:rsid w:val="00AF5B5E"/>
    <w:rsid w:val="00AF5C0E"/>
    <w:rsid w:val="00AF5C3B"/>
    <w:rsid w:val="00AF5C62"/>
    <w:rsid w:val="00AF5CCC"/>
    <w:rsid w:val="00AF5D63"/>
    <w:rsid w:val="00AF6901"/>
    <w:rsid w:val="00AF6AC6"/>
    <w:rsid w:val="00AF6E3B"/>
    <w:rsid w:val="00AF700B"/>
    <w:rsid w:val="00AF7121"/>
    <w:rsid w:val="00AF7377"/>
    <w:rsid w:val="00AF742D"/>
    <w:rsid w:val="00AF759B"/>
    <w:rsid w:val="00AF7A23"/>
    <w:rsid w:val="00AF7A6B"/>
    <w:rsid w:val="00AF7BD2"/>
    <w:rsid w:val="00AF7F1C"/>
    <w:rsid w:val="00AF7FB8"/>
    <w:rsid w:val="00B00021"/>
    <w:rsid w:val="00B00345"/>
    <w:rsid w:val="00B003EC"/>
    <w:rsid w:val="00B0044E"/>
    <w:rsid w:val="00B004D6"/>
    <w:rsid w:val="00B004DC"/>
    <w:rsid w:val="00B00546"/>
    <w:rsid w:val="00B006F0"/>
    <w:rsid w:val="00B00AB6"/>
    <w:rsid w:val="00B00ABD"/>
    <w:rsid w:val="00B00C7A"/>
    <w:rsid w:val="00B0108F"/>
    <w:rsid w:val="00B01128"/>
    <w:rsid w:val="00B01438"/>
    <w:rsid w:val="00B014B4"/>
    <w:rsid w:val="00B0164D"/>
    <w:rsid w:val="00B0198E"/>
    <w:rsid w:val="00B01AA5"/>
    <w:rsid w:val="00B01D42"/>
    <w:rsid w:val="00B02102"/>
    <w:rsid w:val="00B02316"/>
    <w:rsid w:val="00B023CA"/>
    <w:rsid w:val="00B02461"/>
    <w:rsid w:val="00B027C8"/>
    <w:rsid w:val="00B02909"/>
    <w:rsid w:val="00B02978"/>
    <w:rsid w:val="00B02B5B"/>
    <w:rsid w:val="00B02CAF"/>
    <w:rsid w:val="00B02E64"/>
    <w:rsid w:val="00B02F49"/>
    <w:rsid w:val="00B03141"/>
    <w:rsid w:val="00B03198"/>
    <w:rsid w:val="00B033B6"/>
    <w:rsid w:val="00B034EA"/>
    <w:rsid w:val="00B03629"/>
    <w:rsid w:val="00B03649"/>
    <w:rsid w:val="00B03B2C"/>
    <w:rsid w:val="00B03B9E"/>
    <w:rsid w:val="00B03BA2"/>
    <w:rsid w:val="00B03BEC"/>
    <w:rsid w:val="00B03F2C"/>
    <w:rsid w:val="00B03FB6"/>
    <w:rsid w:val="00B041E4"/>
    <w:rsid w:val="00B04479"/>
    <w:rsid w:val="00B044D8"/>
    <w:rsid w:val="00B0478C"/>
    <w:rsid w:val="00B04822"/>
    <w:rsid w:val="00B04832"/>
    <w:rsid w:val="00B04AA3"/>
    <w:rsid w:val="00B04AD9"/>
    <w:rsid w:val="00B04C10"/>
    <w:rsid w:val="00B04C8B"/>
    <w:rsid w:val="00B04CFE"/>
    <w:rsid w:val="00B04E75"/>
    <w:rsid w:val="00B04F40"/>
    <w:rsid w:val="00B04F67"/>
    <w:rsid w:val="00B04FBB"/>
    <w:rsid w:val="00B0505A"/>
    <w:rsid w:val="00B05103"/>
    <w:rsid w:val="00B05225"/>
    <w:rsid w:val="00B0526A"/>
    <w:rsid w:val="00B05523"/>
    <w:rsid w:val="00B05599"/>
    <w:rsid w:val="00B05680"/>
    <w:rsid w:val="00B05791"/>
    <w:rsid w:val="00B057FF"/>
    <w:rsid w:val="00B059DC"/>
    <w:rsid w:val="00B05AFD"/>
    <w:rsid w:val="00B05B61"/>
    <w:rsid w:val="00B05CC8"/>
    <w:rsid w:val="00B05EF4"/>
    <w:rsid w:val="00B0629D"/>
    <w:rsid w:val="00B06457"/>
    <w:rsid w:val="00B06493"/>
    <w:rsid w:val="00B06585"/>
    <w:rsid w:val="00B06937"/>
    <w:rsid w:val="00B06C8A"/>
    <w:rsid w:val="00B06D35"/>
    <w:rsid w:val="00B07106"/>
    <w:rsid w:val="00B0710C"/>
    <w:rsid w:val="00B07227"/>
    <w:rsid w:val="00B07802"/>
    <w:rsid w:val="00B07A4A"/>
    <w:rsid w:val="00B07B1C"/>
    <w:rsid w:val="00B07CDA"/>
    <w:rsid w:val="00B10128"/>
    <w:rsid w:val="00B101A1"/>
    <w:rsid w:val="00B10402"/>
    <w:rsid w:val="00B10514"/>
    <w:rsid w:val="00B1058C"/>
    <w:rsid w:val="00B10810"/>
    <w:rsid w:val="00B109A7"/>
    <w:rsid w:val="00B10D42"/>
    <w:rsid w:val="00B10F45"/>
    <w:rsid w:val="00B10F83"/>
    <w:rsid w:val="00B10FC0"/>
    <w:rsid w:val="00B11478"/>
    <w:rsid w:val="00B11908"/>
    <w:rsid w:val="00B11D64"/>
    <w:rsid w:val="00B11E0E"/>
    <w:rsid w:val="00B11F81"/>
    <w:rsid w:val="00B11FE1"/>
    <w:rsid w:val="00B12024"/>
    <w:rsid w:val="00B12B35"/>
    <w:rsid w:val="00B12B44"/>
    <w:rsid w:val="00B12C15"/>
    <w:rsid w:val="00B12EC9"/>
    <w:rsid w:val="00B13507"/>
    <w:rsid w:val="00B13740"/>
    <w:rsid w:val="00B1375E"/>
    <w:rsid w:val="00B13B8F"/>
    <w:rsid w:val="00B13CF1"/>
    <w:rsid w:val="00B13F74"/>
    <w:rsid w:val="00B13FD3"/>
    <w:rsid w:val="00B14328"/>
    <w:rsid w:val="00B143A3"/>
    <w:rsid w:val="00B144FE"/>
    <w:rsid w:val="00B146DE"/>
    <w:rsid w:val="00B14715"/>
    <w:rsid w:val="00B1477A"/>
    <w:rsid w:val="00B148E6"/>
    <w:rsid w:val="00B14925"/>
    <w:rsid w:val="00B14937"/>
    <w:rsid w:val="00B14980"/>
    <w:rsid w:val="00B14A6C"/>
    <w:rsid w:val="00B151B1"/>
    <w:rsid w:val="00B1576C"/>
    <w:rsid w:val="00B15797"/>
    <w:rsid w:val="00B15D99"/>
    <w:rsid w:val="00B15E4A"/>
    <w:rsid w:val="00B160FC"/>
    <w:rsid w:val="00B162F7"/>
    <w:rsid w:val="00B165E7"/>
    <w:rsid w:val="00B1680F"/>
    <w:rsid w:val="00B16A2E"/>
    <w:rsid w:val="00B16B13"/>
    <w:rsid w:val="00B16D67"/>
    <w:rsid w:val="00B16EDA"/>
    <w:rsid w:val="00B16EF9"/>
    <w:rsid w:val="00B17222"/>
    <w:rsid w:val="00B17336"/>
    <w:rsid w:val="00B17469"/>
    <w:rsid w:val="00B17810"/>
    <w:rsid w:val="00B17889"/>
    <w:rsid w:val="00B179C7"/>
    <w:rsid w:val="00B17C5A"/>
    <w:rsid w:val="00B17CAB"/>
    <w:rsid w:val="00B17DEA"/>
    <w:rsid w:val="00B17EED"/>
    <w:rsid w:val="00B207F8"/>
    <w:rsid w:val="00B20C6A"/>
    <w:rsid w:val="00B20CBC"/>
    <w:rsid w:val="00B20DEA"/>
    <w:rsid w:val="00B211F2"/>
    <w:rsid w:val="00B21731"/>
    <w:rsid w:val="00B217B7"/>
    <w:rsid w:val="00B21934"/>
    <w:rsid w:val="00B21B68"/>
    <w:rsid w:val="00B21B6C"/>
    <w:rsid w:val="00B21CCA"/>
    <w:rsid w:val="00B21F33"/>
    <w:rsid w:val="00B21F59"/>
    <w:rsid w:val="00B220C9"/>
    <w:rsid w:val="00B220DA"/>
    <w:rsid w:val="00B22132"/>
    <w:rsid w:val="00B224F9"/>
    <w:rsid w:val="00B2268A"/>
    <w:rsid w:val="00B22872"/>
    <w:rsid w:val="00B22C1F"/>
    <w:rsid w:val="00B22FD9"/>
    <w:rsid w:val="00B22FF3"/>
    <w:rsid w:val="00B23085"/>
    <w:rsid w:val="00B232CF"/>
    <w:rsid w:val="00B23A1F"/>
    <w:rsid w:val="00B23C4E"/>
    <w:rsid w:val="00B23CB9"/>
    <w:rsid w:val="00B24003"/>
    <w:rsid w:val="00B24667"/>
    <w:rsid w:val="00B24888"/>
    <w:rsid w:val="00B24A25"/>
    <w:rsid w:val="00B24A41"/>
    <w:rsid w:val="00B24AB8"/>
    <w:rsid w:val="00B24B43"/>
    <w:rsid w:val="00B24BE6"/>
    <w:rsid w:val="00B24D78"/>
    <w:rsid w:val="00B24EAD"/>
    <w:rsid w:val="00B24FEF"/>
    <w:rsid w:val="00B2535B"/>
    <w:rsid w:val="00B2540C"/>
    <w:rsid w:val="00B258BA"/>
    <w:rsid w:val="00B25A13"/>
    <w:rsid w:val="00B25D0E"/>
    <w:rsid w:val="00B25D15"/>
    <w:rsid w:val="00B25FE3"/>
    <w:rsid w:val="00B26039"/>
    <w:rsid w:val="00B260C0"/>
    <w:rsid w:val="00B2615F"/>
    <w:rsid w:val="00B2622D"/>
    <w:rsid w:val="00B2670C"/>
    <w:rsid w:val="00B26808"/>
    <w:rsid w:val="00B26CF5"/>
    <w:rsid w:val="00B26DB9"/>
    <w:rsid w:val="00B2722D"/>
    <w:rsid w:val="00B27695"/>
    <w:rsid w:val="00B276E8"/>
    <w:rsid w:val="00B277D1"/>
    <w:rsid w:val="00B27A6C"/>
    <w:rsid w:val="00B27B4F"/>
    <w:rsid w:val="00B302F0"/>
    <w:rsid w:val="00B3058D"/>
    <w:rsid w:val="00B306D7"/>
    <w:rsid w:val="00B30822"/>
    <w:rsid w:val="00B3099A"/>
    <w:rsid w:val="00B30A4B"/>
    <w:rsid w:val="00B3102D"/>
    <w:rsid w:val="00B310E5"/>
    <w:rsid w:val="00B311BA"/>
    <w:rsid w:val="00B31270"/>
    <w:rsid w:val="00B31701"/>
    <w:rsid w:val="00B3188B"/>
    <w:rsid w:val="00B318FC"/>
    <w:rsid w:val="00B31CF7"/>
    <w:rsid w:val="00B31D6B"/>
    <w:rsid w:val="00B31FDE"/>
    <w:rsid w:val="00B32053"/>
    <w:rsid w:val="00B320BA"/>
    <w:rsid w:val="00B325AA"/>
    <w:rsid w:val="00B32B8D"/>
    <w:rsid w:val="00B32D57"/>
    <w:rsid w:val="00B331EE"/>
    <w:rsid w:val="00B333DB"/>
    <w:rsid w:val="00B3355E"/>
    <w:rsid w:val="00B3385C"/>
    <w:rsid w:val="00B339A5"/>
    <w:rsid w:val="00B339E9"/>
    <w:rsid w:val="00B33D9C"/>
    <w:rsid w:val="00B33EA4"/>
    <w:rsid w:val="00B33F1F"/>
    <w:rsid w:val="00B33F7A"/>
    <w:rsid w:val="00B344F2"/>
    <w:rsid w:val="00B34A18"/>
    <w:rsid w:val="00B34A28"/>
    <w:rsid w:val="00B34C5E"/>
    <w:rsid w:val="00B35808"/>
    <w:rsid w:val="00B3585A"/>
    <w:rsid w:val="00B3586B"/>
    <w:rsid w:val="00B35E68"/>
    <w:rsid w:val="00B35EA6"/>
    <w:rsid w:val="00B36160"/>
    <w:rsid w:val="00B3619C"/>
    <w:rsid w:val="00B361F1"/>
    <w:rsid w:val="00B36568"/>
    <w:rsid w:val="00B365F8"/>
    <w:rsid w:val="00B369D3"/>
    <w:rsid w:val="00B36BD9"/>
    <w:rsid w:val="00B36CB1"/>
    <w:rsid w:val="00B372FA"/>
    <w:rsid w:val="00B37426"/>
    <w:rsid w:val="00B375E6"/>
    <w:rsid w:val="00B378FD"/>
    <w:rsid w:val="00B3793C"/>
    <w:rsid w:val="00B379FF"/>
    <w:rsid w:val="00B37A04"/>
    <w:rsid w:val="00B37DEA"/>
    <w:rsid w:val="00B37EF3"/>
    <w:rsid w:val="00B40265"/>
    <w:rsid w:val="00B40394"/>
    <w:rsid w:val="00B403AC"/>
    <w:rsid w:val="00B40440"/>
    <w:rsid w:val="00B40BE1"/>
    <w:rsid w:val="00B40E8D"/>
    <w:rsid w:val="00B41255"/>
    <w:rsid w:val="00B41361"/>
    <w:rsid w:val="00B415A6"/>
    <w:rsid w:val="00B417BD"/>
    <w:rsid w:val="00B41860"/>
    <w:rsid w:val="00B41FC7"/>
    <w:rsid w:val="00B4211B"/>
    <w:rsid w:val="00B42134"/>
    <w:rsid w:val="00B422C4"/>
    <w:rsid w:val="00B42436"/>
    <w:rsid w:val="00B4252E"/>
    <w:rsid w:val="00B4259F"/>
    <w:rsid w:val="00B42B01"/>
    <w:rsid w:val="00B42D5B"/>
    <w:rsid w:val="00B42F43"/>
    <w:rsid w:val="00B436FB"/>
    <w:rsid w:val="00B4371B"/>
    <w:rsid w:val="00B439BF"/>
    <w:rsid w:val="00B43A83"/>
    <w:rsid w:val="00B43B62"/>
    <w:rsid w:val="00B43F4A"/>
    <w:rsid w:val="00B4400E"/>
    <w:rsid w:val="00B441F7"/>
    <w:rsid w:val="00B44305"/>
    <w:rsid w:val="00B4460B"/>
    <w:rsid w:val="00B446AC"/>
    <w:rsid w:val="00B446AD"/>
    <w:rsid w:val="00B4482F"/>
    <w:rsid w:val="00B44857"/>
    <w:rsid w:val="00B44B4D"/>
    <w:rsid w:val="00B44D1E"/>
    <w:rsid w:val="00B45155"/>
    <w:rsid w:val="00B452EB"/>
    <w:rsid w:val="00B454B3"/>
    <w:rsid w:val="00B454F0"/>
    <w:rsid w:val="00B45624"/>
    <w:rsid w:val="00B4565F"/>
    <w:rsid w:val="00B45BB0"/>
    <w:rsid w:val="00B46358"/>
    <w:rsid w:val="00B463B3"/>
    <w:rsid w:val="00B4693B"/>
    <w:rsid w:val="00B46C7D"/>
    <w:rsid w:val="00B4729E"/>
    <w:rsid w:val="00B472E3"/>
    <w:rsid w:val="00B47472"/>
    <w:rsid w:val="00B475AC"/>
    <w:rsid w:val="00B477F8"/>
    <w:rsid w:val="00B478FE"/>
    <w:rsid w:val="00B47B46"/>
    <w:rsid w:val="00B47B62"/>
    <w:rsid w:val="00B47E44"/>
    <w:rsid w:val="00B47F07"/>
    <w:rsid w:val="00B500DF"/>
    <w:rsid w:val="00B500FF"/>
    <w:rsid w:val="00B50C48"/>
    <w:rsid w:val="00B50C72"/>
    <w:rsid w:val="00B50CAB"/>
    <w:rsid w:val="00B50EAC"/>
    <w:rsid w:val="00B50FF9"/>
    <w:rsid w:val="00B51135"/>
    <w:rsid w:val="00B51342"/>
    <w:rsid w:val="00B5150D"/>
    <w:rsid w:val="00B51572"/>
    <w:rsid w:val="00B515F0"/>
    <w:rsid w:val="00B51865"/>
    <w:rsid w:val="00B51CDF"/>
    <w:rsid w:val="00B51DDA"/>
    <w:rsid w:val="00B51E67"/>
    <w:rsid w:val="00B51ED9"/>
    <w:rsid w:val="00B52249"/>
    <w:rsid w:val="00B52281"/>
    <w:rsid w:val="00B5235A"/>
    <w:rsid w:val="00B523B1"/>
    <w:rsid w:val="00B524C0"/>
    <w:rsid w:val="00B52579"/>
    <w:rsid w:val="00B525C4"/>
    <w:rsid w:val="00B526FE"/>
    <w:rsid w:val="00B52826"/>
    <w:rsid w:val="00B52976"/>
    <w:rsid w:val="00B52AD8"/>
    <w:rsid w:val="00B5305D"/>
    <w:rsid w:val="00B5334F"/>
    <w:rsid w:val="00B53572"/>
    <w:rsid w:val="00B5368A"/>
    <w:rsid w:val="00B537D0"/>
    <w:rsid w:val="00B53916"/>
    <w:rsid w:val="00B5392D"/>
    <w:rsid w:val="00B53B6F"/>
    <w:rsid w:val="00B53B9C"/>
    <w:rsid w:val="00B53CE3"/>
    <w:rsid w:val="00B53ED0"/>
    <w:rsid w:val="00B53F42"/>
    <w:rsid w:val="00B5400B"/>
    <w:rsid w:val="00B54025"/>
    <w:rsid w:val="00B54070"/>
    <w:rsid w:val="00B5456F"/>
    <w:rsid w:val="00B54AAA"/>
    <w:rsid w:val="00B54AD7"/>
    <w:rsid w:val="00B54B34"/>
    <w:rsid w:val="00B550D9"/>
    <w:rsid w:val="00B553C9"/>
    <w:rsid w:val="00B554DD"/>
    <w:rsid w:val="00B55580"/>
    <w:rsid w:val="00B55599"/>
    <w:rsid w:val="00B55819"/>
    <w:rsid w:val="00B55887"/>
    <w:rsid w:val="00B559CC"/>
    <w:rsid w:val="00B559CE"/>
    <w:rsid w:val="00B55A4E"/>
    <w:rsid w:val="00B55B16"/>
    <w:rsid w:val="00B55E2E"/>
    <w:rsid w:val="00B55F3A"/>
    <w:rsid w:val="00B561A3"/>
    <w:rsid w:val="00B5623A"/>
    <w:rsid w:val="00B562E1"/>
    <w:rsid w:val="00B56615"/>
    <w:rsid w:val="00B56658"/>
    <w:rsid w:val="00B5668E"/>
    <w:rsid w:val="00B56777"/>
    <w:rsid w:val="00B56899"/>
    <w:rsid w:val="00B56902"/>
    <w:rsid w:val="00B56ADB"/>
    <w:rsid w:val="00B56ADE"/>
    <w:rsid w:val="00B56FB5"/>
    <w:rsid w:val="00B57246"/>
    <w:rsid w:val="00B574CE"/>
    <w:rsid w:val="00B575C1"/>
    <w:rsid w:val="00B575F2"/>
    <w:rsid w:val="00B57801"/>
    <w:rsid w:val="00B57AD8"/>
    <w:rsid w:val="00B57D7B"/>
    <w:rsid w:val="00B604BC"/>
    <w:rsid w:val="00B606D6"/>
    <w:rsid w:val="00B60823"/>
    <w:rsid w:val="00B60A52"/>
    <w:rsid w:val="00B60F42"/>
    <w:rsid w:val="00B6100A"/>
    <w:rsid w:val="00B6127B"/>
    <w:rsid w:val="00B614DB"/>
    <w:rsid w:val="00B61CB7"/>
    <w:rsid w:val="00B61D9D"/>
    <w:rsid w:val="00B61E8F"/>
    <w:rsid w:val="00B620F9"/>
    <w:rsid w:val="00B6222D"/>
    <w:rsid w:val="00B622D4"/>
    <w:rsid w:val="00B62465"/>
    <w:rsid w:val="00B624C0"/>
    <w:rsid w:val="00B6252E"/>
    <w:rsid w:val="00B626A2"/>
    <w:rsid w:val="00B62877"/>
    <w:rsid w:val="00B62B58"/>
    <w:rsid w:val="00B62F6F"/>
    <w:rsid w:val="00B632BF"/>
    <w:rsid w:val="00B63392"/>
    <w:rsid w:val="00B6339F"/>
    <w:rsid w:val="00B637C1"/>
    <w:rsid w:val="00B6380C"/>
    <w:rsid w:val="00B63AE3"/>
    <w:rsid w:val="00B63E7B"/>
    <w:rsid w:val="00B642FA"/>
    <w:rsid w:val="00B64328"/>
    <w:rsid w:val="00B64699"/>
    <w:rsid w:val="00B646A5"/>
    <w:rsid w:val="00B64737"/>
    <w:rsid w:val="00B64939"/>
    <w:rsid w:val="00B649A0"/>
    <w:rsid w:val="00B64C69"/>
    <w:rsid w:val="00B64D05"/>
    <w:rsid w:val="00B64D38"/>
    <w:rsid w:val="00B650B9"/>
    <w:rsid w:val="00B65300"/>
    <w:rsid w:val="00B65467"/>
    <w:rsid w:val="00B65706"/>
    <w:rsid w:val="00B65879"/>
    <w:rsid w:val="00B65C1D"/>
    <w:rsid w:val="00B65D95"/>
    <w:rsid w:val="00B65FCD"/>
    <w:rsid w:val="00B6610E"/>
    <w:rsid w:val="00B6617C"/>
    <w:rsid w:val="00B66242"/>
    <w:rsid w:val="00B662F5"/>
    <w:rsid w:val="00B663B9"/>
    <w:rsid w:val="00B66423"/>
    <w:rsid w:val="00B66636"/>
    <w:rsid w:val="00B6672E"/>
    <w:rsid w:val="00B67041"/>
    <w:rsid w:val="00B670B7"/>
    <w:rsid w:val="00B671C5"/>
    <w:rsid w:val="00B67458"/>
    <w:rsid w:val="00B676DD"/>
    <w:rsid w:val="00B67768"/>
    <w:rsid w:val="00B67A9D"/>
    <w:rsid w:val="00B67B70"/>
    <w:rsid w:val="00B67C8B"/>
    <w:rsid w:val="00B67DCF"/>
    <w:rsid w:val="00B67EF6"/>
    <w:rsid w:val="00B7017D"/>
    <w:rsid w:val="00B7068A"/>
    <w:rsid w:val="00B70B0A"/>
    <w:rsid w:val="00B70B0D"/>
    <w:rsid w:val="00B70C55"/>
    <w:rsid w:val="00B70C98"/>
    <w:rsid w:val="00B70D93"/>
    <w:rsid w:val="00B7132F"/>
    <w:rsid w:val="00B7140A"/>
    <w:rsid w:val="00B71585"/>
    <w:rsid w:val="00B715F8"/>
    <w:rsid w:val="00B71706"/>
    <w:rsid w:val="00B717B8"/>
    <w:rsid w:val="00B718E7"/>
    <w:rsid w:val="00B71D60"/>
    <w:rsid w:val="00B71D95"/>
    <w:rsid w:val="00B71E75"/>
    <w:rsid w:val="00B71F78"/>
    <w:rsid w:val="00B71FD2"/>
    <w:rsid w:val="00B722E7"/>
    <w:rsid w:val="00B7237A"/>
    <w:rsid w:val="00B723E4"/>
    <w:rsid w:val="00B7260A"/>
    <w:rsid w:val="00B727A9"/>
    <w:rsid w:val="00B728D9"/>
    <w:rsid w:val="00B72DC9"/>
    <w:rsid w:val="00B72E33"/>
    <w:rsid w:val="00B72F00"/>
    <w:rsid w:val="00B73126"/>
    <w:rsid w:val="00B73246"/>
    <w:rsid w:val="00B732FB"/>
    <w:rsid w:val="00B73315"/>
    <w:rsid w:val="00B73442"/>
    <w:rsid w:val="00B7370F"/>
    <w:rsid w:val="00B7379B"/>
    <w:rsid w:val="00B73A95"/>
    <w:rsid w:val="00B73C64"/>
    <w:rsid w:val="00B73D7F"/>
    <w:rsid w:val="00B73DBC"/>
    <w:rsid w:val="00B73EED"/>
    <w:rsid w:val="00B73F59"/>
    <w:rsid w:val="00B74122"/>
    <w:rsid w:val="00B74243"/>
    <w:rsid w:val="00B74543"/>
    <w:rsid w:val="00B74597"/>
    <w:rsid w:val="00B74A1A"/>
    <w:rsid w:val="00B74B8C"/>
    <w:rsid w:val="00B74BFA"/>
    <w:rsid w:val="00B74E05"/>
    <w:rsid w:val="00B74EE3"/>
    <w:rsid w:val="00B74F5B"/>
    <w:rsid w:val="00B74FC0"/>
    <w:rsid w:val="00B750B3"/>
    <w:rsid w:val="00B7516C"/>
    <w:rsid w:val="00B75170"/>
    <w:rsid w:val="00B751C2"/>
    <w:rsid w:val="00B753B1"/>
    <w:rsid w:val="00B75581"/>
    <w:rsid w:val="00B759C1"/>
    <w:rsid w:val="00B75AA2"/>
    <w:rsid w:val="00B7606E"/>
    <w:rsid w:val="00B7642B"/>
    <w:rsid w:val="00B76652"/>
    <w:rsid w:val="00B76662"/>
    <w:rsid w:val="00B76667"/>
    <w:rsid w:val="00B7692B"/>
    <w:rsid w:val="00B76C98"/>
    <w:rsid w:val="00B76F67"/>
    <w:rsid w:val="00B7707A"/>
    <w:rsid w:val="00B771FB"/>
    <w:rsid w:val="00B7749D"/>
    <w:rsid w:val="00B774D1"/>
    <w:rsid w:val="00B7788A"/>
    <w:rsid w:val="00B77890"/>
    <w:rsid w:val="00B779F9"/>
    <w:rsid w:val="00B77A45"/>
    <w:rsid w:val="00B77AC0"/>
    <w:rsid w:val="00B77B90"/>
    <w:rsid w:val="00B77CB7"/>
    <w:rsid w:val="00B77E11"/>
    <w:rsid w:val="00B77F90"/>
    <w:rsid w:val="00B8103B"/>
    <w:rsid w:val="00B810C2"/>
    <w:rsid w:val="00B811A9"/>
    <w:rsid w:val="00B817C5"/>
    <w:rsid w:val="00B81AF8"/>
    <w:rsid w:val="00B81E63"/>
    <w:rsid w:val="00B82159"/>
    <w:rsid w:val="00B824F0"/>
    <w:rsid w:val="00B82552"/>
    <w:rsid w:val="00B826AB"/>
    <w:rsid w:val="00B82D23"/>
    <w:rsid w:val="00B82E69"/>
    <w:rsid w:val="00B832BB"/>
    <w:rsid w:val="00B833E4"/>
    <w:rsid w:val="00B838ED"/>
    <w:rsid w:val="00B83BD6"/>
    <w:rsid w:val="00B83DCF"/>
    <w:rsid w:val="00B83E54"/>
    <w:rsid w:val="00B843B8"/>
    <w:rsid w:val="00B843CA"/>
    <w:rsid w:val="00B8444B"/>
    <w:rsid w:val="00B8457F"/>
    <w:rsid w:val="00B8482B"/>
    <w:rsid w:val="00B84A3B"/>
    <w:rsid w:val="00B84B0F"/>
    <w:rsid w:val="00B84D48"/>
    <w:rsid w:val="00B84E5B"/>
    <w:rsid w:val="00B84F41"/>
    <w:rsid w:val="00B85360"/>
    <w:rsid w:val="00B8559C"/>
    <w:rsid w:val="00B85632"/>
    <w:rsid w:val="00B856DE"/>
    <w:rsid w:val="00B85779"/>
    <w:rsid w:val="00B857CD"/>
    <w:rsid w:val="00B85DFB"/>
    <w:rsid w:val="00B86088"/>
    <w:rsid w:val="00B86693"/>
    <w:rsid w:val="00B86726"/>
    <w:rsid w:val="00B8692F"/>
    <w:rsid w:val="00B86B0A"/>
    <w:rsid w:val="00B86C73"/>
    <w:rsid w:val="00B86CD3"/>
    <w:rsid w:val="00B86DB2"/>
    <w:rsid w:val="00B87471"/>
    <w:rsid w:val="00B8757F"/>
    <w:rsid w:val="00B905CA"/>
    <w:rsid w:val="00B9092C"/>
    <w:rsid w:val="00B9094B"/>
    <w:rsid w:val="00B90C3A"/>
    <w:rsid w:val="00B90D59"/>
    <w:rsid w:val="00B9110E"/>
    <w:rsid w:val="00B91194"/>
    <w:rsid w:val="00B912B9"/>
    <w:rsid w:val="00B91660"/>
    <w:rsid w:val="00B918BA"/>
    <w:rsid w:val="00B91A8F"/>
    <w:rsid w:val="00B91C15"/>
    <w:rsid w:val="00B91C50"/>
    <w:rsid w:val="00B91DF7"/>
    <w:rsid w:val="00B92058"/>
    <w:rsid w:val="00B927F3"/>
    <w:rsid w:val="00B92820"/>
    <w:rsid w:val="00B9309A"/>
    <w:rsid w:val="00B932ED"/>
    <w:rsid w:val="00B93857"/>
    <w:rsid w:val="00B9388C"/>
    <w:rsid w:val="00B93931"/>
    <w:rsid w:val="00B93966"/>
    <w:rsid w:val="00B939AC"/>
    <w:rsid w:val="00B93A0E"/>
    <w:rsid w:val="00B93ADE"/>
    <w:rsid w:val="00B93B85"/>
    <w:rsid w:val="00B93D3C"/>
    <w:rsid w:val="00B93E96"/>
    <w:rsid w:val="00B93F9A"/>
    <w:rsid w:val="00B940B0"/>
    <w:rsid w:val="00B9414C"/>
    <w:rsid w:val="00B94790"/>
    <w:rsid w:val="00B94BBB"/>
    <w:rsid w:val="00B94FE8"/>
    <w:rsid w:val="00B95389"/>
    <w:rsid w:val="00B956B8"/>
    <w:rsid w:val="00B95A8A"/>
    <w:rsid w:val="00B95CFE"/>
    <w:rsid w:val="00B9601A"/>
    <w:rsid w:val="00B9615C"/>
    <w:rsid w:val="00B963E8"/>
    <w:rsid w:val="00B9649B"/>
    <w:rsid w:val="00B9650B"/>
    <w:rsid w:val="00B96543"/>
    <w:rsid w:val="00B968EE"/>
    <w:rsid w:val="00B96AD7"/>
    <w:rsid w:val="00B96E37"/>
    <w:rsid w:val="00B96F44"/>
    <w:rsid w:val="00B96F5F"/>
    <w:rsid w:val="00B97142"/>
    <w:rsid w:val="00B9741C"/>
    <w:rsid w:val="00B97423"/>
    <w:rsid w:val="00B975B8"/>
    <w:rsid w:val="00B97677"/>
    <w:rsid w:val="00B979BC"/>
    <w:rsid w:val="00B97A5D"/>
    <w:rsid w:val="00B97DD1"/>
    <w:rsid w:val="00B97DFD"/>
    <w:rsid w:val="00B97E7A"/>
    <w:rsid w:val="00B97EFE"/>
    <w:rsid w:val="00B97F9D"/>
    <w:rsid w:val="00BA018E"/>
    <w:rsid w:val="00BA0302"/>
    <w:rsid w:val="00BA044A"/>
    <w:rsid w:val="00BA052C"/>
    <w:rsid w:val="00BA05C1"/>
    <w:rsid w:val="00BA09CC"/>
    <w:rsid w:val="00BA0AEE"/>
    <w:rsid w:val="00BA0EB1"/>
    <w:rsid w:val="00BA0FB1"/>
    <w:rsid w:val="00BA1081"/>
    <w:rsid w:val="00BA16D7"/>
    <w:rsid w:val="00BA16F3"/>
    <w:rsid w:val="00BA182E"/>
    <w:rsid w:val="00BA1D17"/>
    <w:rsid w:val="00BA1E1E"/>
    <w:rsid w:val="00BA2244"/>
    <w:rsid w:val="00BA2333"/>
    <w:rsid w:val="00BA2718"/>
    <w:rsid w:val="00BA2731"/>
    <w:rsid w:val="00BA2BEB"/>
    <w:rsid w:val="00BA2CE5"/>
    <w:rsid w:val="00BA3359"/>
    <w:rsid w:val="00BA38E2"/>
    <w:rsid w:val="00BA3970"/>
    <w:rsid w:val="00BA398D"/>
    <w:rsid w:val="00BA3E7D"/>
    <w:rsid w:val="00BA4050"/>
    <w:rsid w:val="00BA40EB"/>
    <w:rsid w:val="00BA433E"/>
    <w:rsid w:val="00BA4356"/>
    <w:rsid w:val="00BA47C3"/>
    <w:rsid w:val="00BA4907"/>
    <w:rsid w:val="00BA4996"/>
    <w:rsid w:val="00BA4AE7"/>
    <w:rsid w:val="00BA4B0E"/>
    <w:rsid w:val="00BA4BD1"/>
    <w:rsid w:val="00BA4C45"/>
    <w:rsid w:val="00BA51A7"/>
    <w:rsid w:val="00BA54B2"/>
    <w:rsid w:val="00BA5808"/>
    <w:rsid w:val="00BA581B"/>
    <w:rsid w:val="00BA58A3"/>
    <w:rsid w:val="00BA5B22"/>
    <w:rsid w:val="00BA5DC5"/>
    <w:rsid w:val="00BA5DDA"/>
    <w:rsid w:val="00BA5F56"/>
    <w:rsid w:val="00BA60A0"/>
    <w:rsid w:val="00BA6581"/>
    <w:rsid w:val="00BA6C96"/>
    <w:rsid w:val="00BA720C"/>
    <w:rsid w:val="00BA7B6E"/>
    <w:rsid w:val="00BA7CC2"/>
    <w:rsid w:val="00BA7D52"/>
    <w:rsid w:val="00BA7E42"/>
    <w:rsid w:val="00BB025B"/>
    <w:rsid w:val="00BB03BB"/>
    <w:rsid w:val="00BB0665"/>
    <w:rsid w:val="00BB06D5"/>
    <w:rsid w:val="00BB08B5"/>
    <w:rsid w:val="00BB0AB5"/>
    <w:rsid w:val="00BB0BA8"/>
    <w:rsid w:val="00BB0CCE"/>
    <w:rsid w:val="00BB1052"/>
    <w:rsid w:val="00BB10A4"/>
    <w:rsid w:val="00BB19FD"/>
    <w:rsid w:val="00BB1B72"/>
    <w:rsid w:val="00BB1ED8"/>
    <w:rsid w:val="00BB20EF"/>
    <w:rsid w:val="00BB2211"/>
    <w:rsid w:val="00BB2506"/>
    <w:rsid w:val="00BB274C"/>
    <w:rsid w:val="00BB29CB"/>
    <w:rsid w:val="00BB29F9"/>
    <w:rsid w:val="00BB2A83"/>
    <w:rsid w:val="00BB2D7D"/>
    <w:rsid w:val="00BB3165"/>
    <w:rsid w:val="00BB32CF"/>
    <w:rsid w:val="00BB33F3"/>
    <w:rsid w:val="00BB3511"/>
    <w:rsid w:val="00BB390C"/>
    <w:rsid w:val="00BB3B8F"/>
    <w:rsid w:val="00BB3C14"/>
    <w:rsid w:val="00BB3C52"/>
    <w:rsid w:val="00BB3C5C"/>
    <w:rsid w:val="00BB3E66"/>
    <w:rsid w:val="00BB3F32"/>
    <w:rsid w:val="00BB3FB5"/>
    <w:rsid w:val="00BB41D1"/>
    <w:rsid w:val="00BB4828"/>
    <w:rsid w:val="00BB4DD9"/>
    <w:rsid w:val="00BB508A"/>
    <w:rsid w:val="00BB5442"/>
    <w:rsid w:val="00BB56DA"/>
    <w:rsid w:val="00BB577A"/>
    <w:rsid w:val="00BB5D80"/>
    <w:rsid w:val="00BB5E35"/>
    <w:rsid w:val="00BB5EBD"/>
    <w:rsid w:val="00BB5F01"/>
    <w:rsid w:val="00BB5FE1"/>
    <w:rsid w:val="00BB6366"/>
    <w:rsid w:val="00BB6382"/>
    <w:rsid w:val="00BB64C8"/>
    <w:rsid w:val="00BB666F"/>
    <w:rsid w:val="00BB67A3"/>
    <w:rsid w:val="00BB67D9"/>
    <w:rsid w:val="00BB6815"/>
    <w:rsid w:val="00BB6830"/>
    <w:rsid w:val="00BB6849"/>
    <w:rsid w:val="00BB6865"/>
    <w:rsid w:val="00BB6D03"/>
    <w:rsid w:val="00BB6E1F"/>
    <w:rsid w:val="00BB7068"/>
    <w:rsid w:val="00BB77CC"/>
    <w:rsid w:val="00BB7E25"/>
    <w:rsid w:val="00BC0061"/>
    <w:rsid w:val="00BC0125"/>
    <w:rsid w:val="00BC03B7"/>
    <w:rsid w:val="00BC0483"/>
    <w:rsid w:val="00BC0743"/>
    <w:rsid w:val="00BC099D"/>
    <w:rsid w:val="00BC0AF7"/>
    <w:rsid w:val="00BC0B74"/>
    <w:rsid w:val="00BC0C65"/>
    <w:rsid w:val="00BC0D39"/>
    <w:rsid w:val="00BC127D"/>
    <w:rsid w:val="00BC129E"/>
    <w:rsid w:val="00BC12A8"/>
    <w:rsid w:val="00BC12EC"/>
    <w:rsid w:val="00BC1690"/>
    <w:rsid w:val="00BC16D4"/>
    <w:rsid w:val="00BC1A0D"/>
    <w:rsid w:val="00BC1AA1"/>
    <w:rsid w:val="00BC1CBD"/>
    <w:rsid w:val="00BC1D26"/>
    <w:rsid w:val="00BC1DE1"/>
    <w:rsid w:val="00BC1F88"/>
    <w:rsid w:val="00BC1FF5"/>
    <w:rsid w:val="00BC2026"/>
    <w:rsid w:val="00BC240E"/>
    <w:rsid w:val="00BC262B"/>
    <w:rsid w:val="00BC2678"/>
    <w:rsid w:val="00BC26A2"/>
    <w:rsid w:val="00BC27BB"/>
    <w:rsid w:val="00BC28FC"/>
    <w:rsid w:val="00BC2AB5"/>
    <w:rsid w:val="00BC2B76"/>
    <w:rsid w:val="00BC2BEF"/>
    <w:rsid w:val="00BC3173"/>
    <w:rsid w:val="00BC3340"/>
    <w:rsid w:val="00BC3672"/>
    <w:rsid w:val="00BC37B6"/>
    <w:rsid w:val="00BC39C1"/>
    <w:rsid w:val="00BC3D78"/>
    <w:rsid w:val="00BC42E3"/>
    <w:rsid w:val="00BC4458"/>
    <w:rsid w:val="00BC4773"/>
    <w:rsid w:val="00BC4853"/>
    <w:rsid w:val="00BC4A52"/>
    <w:rsid w:val="00BC4B77"/>
    <w:rsid w:val="00BC4B92"/>
    <w:rsid w:val="00BC4CD6"/>
    <w:rsid w:val="00BC4DA7"/>
    <w:rsid w:val="00BC4EF2"/>
    <w:rsid w:val="00BC4F40"/>
    <w:rsid w:val="00BC502F"/>
    <w:rsid w:val="00BC5132"/>
    <w:rsid w:val="00BC5754"/>
    <w:rsid w:val="00BC585B"/>
    <w:rsid w:val="00BC58B3"/>
    <w:rsid w:val="00BC59C8"/>
    <w:rsid w:val="00BC5C66"/>
    <w:rsid w:val="00BC60CF"/>
    <w:rsid w:val="00BC61E6"/>
    <w:rsid w:val="00BC6294"/>
    <w:rsid w:val="00BC6439"/>
    <w:rsid w:val="00BC6890"/>
    <w:rsid w:val="00BC690B"/>
    <w:rsid w:val="00BC70EB"/>
    <w:rsid w:val="00BC7244"/>
    <w:rsid w:val="00BC761C"/>
    <w:rsid w:val="00BC78DC"/>
    <w:rsid w:val="00BC7939"/>
    <w:rsid w:val="00BC7A7C"/>
    <w:rsid w:val="00BC7C5E"/>
    <w:rsid w:val="00BC7E35"/>
    <w:rsid w:val="00BC7E84"/>
    <w:rsid w:val="00BD009E"/>
    <w:rsid w:val="00BD019F"/>
    <w:rsid w:val="00BD0880"/>
    <w:rsid w:val="00BD1017"/>
    <w:rsid w:val="00BD1058"/>
    <w:rsid w:val="00BD11EF"/>
    <w:rsid w:val="00BD12E6"/>
    <w:rsid w:val="00BD1704"/>
    <w:rsid w:val="00BD1C17"/>
    <w:rsid w:val="00BD1E92"/>
    <w:rsid w:val="00BD2209"/>
    <w:rsid w:val="00BD2A4A"/>
    <w:rsid w:val="00BD2BE3"/>
    <w:rsid w:val="00BD2BF4"/>
    <w:rsid w:val="00BD3007"/>
    <w:rsid w:val="00BD303A"/>
    <w:rsid w:val="00BD30FB"/>
    <w:rsid w:val="00BD31F3"/>
    <w:rsid w:val="00BD33D6"/>
    <w:rsid w:val="00BD3412"/>
    <w:rsid w:val="00BD34D7"/>
    <w:rsid w:val="00BD3A35"/>
    <w:rsid w:val="00BD3D05"/>
    <w:rsid w:val="00BD3E91"/>
    <w:rsid w:val="00BD4447"/>
    <w:rsid w:val="00BD4773"/>
    <w:rsid w:val="00BD485C"/>
    <w:rsid w:val="00BD4862"/>
    <w:rsid w:val="00BD4953"/>
    <w:rsid w:val="00BD4A27"/>
    <w:rsid w:val="00BD4A52"/>
    <w:rsid w:val="00BD4DB5"/>
    <w:rsid w:val="00BD4F5C"/>
    <w:rsid w:val="00BD534A"/>
    <w:rsid w:val="00BD53DA"/>
    <w:rsid w:val="00BD5407"/>
    <w:rsid w:val="00BD5455"/>
    <w:rsid w:val="00BD5744"/>
    <w:rsid w:val="00BD57A4"/>
    <w:rsid w:val="00BD5C89"/>
    <w:rsid w:val="00BD5E5D"/>
    <w:rsid w:val="00BD5F4A"/>
    <w:rsid w:val="00BD5FA6"/>
    <w:rsid w:val="00BD620F"/>
    <w:rsid w:val="00BD637A"/>
    <w:rsid w:val="00BD647A"/>
    <w:rsid w:val="00BD6621"/>
    <w:rsid w:val="00BD688B"/>
    <w:rsid w:val="00BD68B3"/>
    <w:rsid w:val="00BD6985"/>
    <w:rsid w:val="00BD6B5B"/>
    <w:rsid w:val="00BD6D4A"/>
    <w:rsid w:val="00BD7078"/>
    <w:rsid w:val="00BD7519"/>
    <w:rsid w:val="00BD75AD"/>
    <w:rsid w:val="00BD7699"/>
    <w:rsid w:val="00BD76CE"/>
    <w:rsid w:val="00BE0348"/>
    <w:rsid w:val="00BE03B3"/>
    <w:rsid w:val="00BE040A"/>
    <w:rsid w:val="00BE0414"/>
    <w:rsid w:val="00BE0525"/>
    <w:rsid w:val="00BE09F7"/>
    <w:rsid w:val="00BE0A20"/>
    <w:rsid w:val="00BE0C8F"/>
    <w:rsid w:val="00BE0D6C"/>
    <w:rsid w:val="00BE10B6"/>
    <w:rsid w:val="00BE1160"/>
    <w:rsid w:val="00BE11AB"/>
    <w:rsid w:val="00BE121F"/>
    <w:rsid w:val="00BE1402"/>
    <w:rsid w:val="00BE171D"/>
    <w:rsid w:val="00BE187D"/>
    <w:rsid w:val="00BE1B99"/>
    <w:rsid w:val="00BE1F2F"/>
    <w:rsid w:val="00BE2063"/>
    <w:rsid w:val="00BE2241"/>
    <w:rsid w:val="00BE22DB"/>
    <w:rsid w:val="00BE23F9"/>
    <w:rsid w:val="00BE242B"/>
    <w:rsid w:val="00BE2588"/>
    <w:rsid w:val="00BE2616"/>
    <w:rsid w:val="00BE2EEA"/>
    <w:rsid w:val="00BE2F1A"/>
    <w:rsid w:val="00BE335B"/>
    <w:rsid w:val="00BE3644"/>
    <w:rsid w:val="00BE38F9"/>
    <w:rsid w:val="00BE3954"/>
    <w:rsid w:val="00BE396B"/>
    <w:rsid w:val="00BE3B00"/>
    <w:rsid w:val="00BE3E24"/>
    <w:rsid w:val="00BE3EFD"/>
    <w:rsid w:val="00BE3F32"/>
    <w:rsid w:val="00BE4091"/>
    <w:rsid w:val="00BE414F"/>
    <w:rsid w:val="00BE444F"/>
    <w:rsid w:val="00BE4758"/>
    <w:rsid w:val="00BE49A3"/>
    <w:rsid w:val="00BE5132"/>
    <w:rsid w:val="00BE518C"/>
    <w:rsid w:val="00BE51F2"/>
    <w:rsid w:val="00BE54B7"/>
    <w:rsid w:val="00BE5F73"/>
    <w:rsid w:val="00BE60C4"/>
    <w:rsid w:val="00BE6278"/>
    <w:rsid w:val="00BE669A"/>
    <w:rsid w:val="00BE66B3"/>
    <w:rsid w:val="00BE6822"/>
    <w:rsid w:val="00BE75EF"/>
    <w:rsid w:val="00BE7709"/>
    <w:rsid w:val="00BE7736"/>
    <w:rsid w:val="00BE7776"/>
    <w:rsid w:val="00BE7845"/>
    <w:rsid w:val="00BE79E4"/>
    <w:rsid w:val="00BE7B59"/>
    <w:rsid w:val="00BE7BAD"/>
    <w:rsid w:val="00BE7C4B"/>
    <w:rsid w:val="00BF0035"/>
    <w:rsid w:val="00BF0199"/>
    <w:rsid w:val="00BF02F4"/>
    <w:rsid w:val="00BF03A8"/>
    <w:rsid w:val="00BF03B2"/>
    <w:rsid w:val="00BF0836"/>
    <w:rsid w:val="00BF0A95"/>
    <w:rsid w:val="00BF0E3F"/>
    <w:rsid w:val="00BF0E67"/>
    <w:rsid w:val="00BF103E"/>
    <w:rsid w:val="00BF1114"/>
    <w:rsid w:val="00BF1123"/>
    <w:rsid w:val="00BF112A"/>
    <w:rsid w:val="00BF13CC"/>
    <w:rsid w:val="00BF15F4"/>
    <w:rsid w:val="00BF1AB8"/>
    <w:rsid w:val="00BF1F31"/>
    <w:rsid w:val="00BF1F5E"/>
    <w:rsid w:val="00BF1FD5"/>
    <w:rsid w:val="00BF22E0"/>
    <w:rsid w:val="00BF232D"/>
    <w:rsid w:val="00BF242A"/>
    <w:rsid w:val="00BF27AF"/>
    <w:rsid w:val="00BF2A46"/>
    <w:rsid w:val="00BF2C81"/>
    <w:rsid w:val="00BF2DAA"/>
    <w:rsid w:val="00BF2FE6"/>
    <w:rsid w:val="00BF3268"/>
    <w:rsid w:val="00BF34D3"/>
    <w:rsid w:val="00BF3DAE"/>
    <w:rsid w:val="00BF3DF3"/>
    <w:rsid w:val="00BF3E2A"/>
    <w:rsid w:val="00BF3E37"/>
    <w:rsid w:val="00BF3E6F"/>
    <w:rsid w:val="00BF3E76"/>
    <w:rsid w:val="00BF3F38"/>
    <w:rsid w:val="00BF3FB1"/>
    <w:rsid w:val="00BF42AF"/>
    <w:rsid w:val="00BF42E7"/>
    <w:rsid w:val="00BF42FD"/>
    <w:rsid w:val="00BF42FE"/>
    <w:rsid w:val="00BF454F"/>
    <w:rsid w:val="00BF45B8"/>
    <w:rsid w:val="00BF4775"/>
    <w:rsid w:val="00BF4835"/>
    <w:rsid w:val="00BF48DC"/>
    <w:rsid w:val="00BF4B03"/>
    <w:rsid w:val="00BF4CA4"/>
    <w:rsid w:val="00BF53E1"/>
    <w:rsid w:val="00BF5672"/>
    <w:rsid w:val="00BF5A01"/>
    <w:rsid w:val="00BF5A20"/>
    <w:rsid w:val="00BF5C9D"/>
    <w:rsid w:val="00BF5C9E"/>
    <w:rsid w:val="00BF5DDC"/>
    <w:rsid w:val="00BF5F91"/>
    <w:rsid w:val="00BF6460"/>
    <w:rsid w:val="00BF652A"/>
    <w:rsid w:val="00BF65B9"/>
    <w:rsid w:val="00BF65F3"/>
    <w:rsid w:val="00BF66C1"/>
    <w:rsid w:val="00BF66DB"/>
    <w:rsid w:val="00BF67D9"/>
    <w:rsid w:val="00BF6ACE"/>
    <w:rsid w:val="00BF6ADE"/>
    <w:rsid w:val="00BF6C66"/>
    <w:rsid w:val="00BF6D89"/>
    <w:rsid w:val="00BF6E0C"/>
    <w:rsid w:val="00BF6F23"/>
    <w:rsid w:val="00BF7571"/>
    <w:rsid w:val="00BF7756"/>
    <w:rsid w:val="00BF796E"/>
    <w:rsid w:val="00BF7A93"/>
    <w:rsid w:val="00BF7B25"/>
    <w:rsid w:val="00BF7DD4"/>
    <w:rsid w:val="00BF7E5A"/>
    <w:rsid w:val="00C0023B"/>
    <w:rsid w:val="00C00720"/>
    <w:rsid w:val="00C00962"/>
    <w:rsid w:val="00C00BCD"/>
    <w:rsid w:val="00C01068"/>
    <w:rsid w:val="00C011AD"/>
    <w:rsid w:val="00C0162C"/>
    <w:rsid w:val="00C018BF"/>
    <w:rsid w:val="00C019A7"/>
    <w:rsid w:val="00C024BB"/>
    <w:rsid w:val="00C027C6"/>
    <w:rsid w:val="00C0285F"/>
    <w:rsid w:val="00C028E3"/>
    <w:rsid w:val="00C02982"/>
    <w:rsid w:val="00C02B3E"/>
    <w:rsid w:val="00C02B67"/>
    <w:rsid w:val="00C02D5C"/>
    <w:rsid w:val="00C02D8F"/>
    <w:rsid w:val="00C03157"/>
    <w:rsid w:val="00C03247"/>
    <w:rsid w:val="00C034C8"/>
    <w:rsid w:val="00C0353E"/>
    <w:rsid w:val="00C035DF"/>
    <w:rsid w:val="00C037A3"/>
    <w:rsid w:val="00C03920"/>
    <w:rsid w:val="00C03A2B"/>
    <w:rsid w:val="00C03A42"/>
    <w:rsid w:val="00C03EF6"/>
    <w:rsid w:val="00C03F75"/>
    <w:rsid w:val="00C040CF"/>
    <w:rsid w:val="00C0429F"/>
    <w:rsid w:val="00C04635"/>
    <w:rsid w:val="00C04878"/>
    <w:rsid w:val="00C04AC9"/>
    <w:rsid w:val="00C04DA4"/>
    <w:rsid w:val="00C04EC7"/>
    <w:rsid w:val="00C05098"/>
    <w:rsid w:val="00C051CA"/>
    <w:rsid w:val="00C053BA"/>
    <w:rsid w:val="00C05875"/>
    <w:rsid w:val="00C058D4"/>
    <w:rsid w:val="00C059EE"/>
    <w:rsid w:val="00C05B8A"/>
    <w:rsid w:val="00C05F44"/>
    <w:rsid w:val="00C05FDA"/>
    <w:rsid w:val="00C0602E"/>
    <w:rsid w:val="00C06390"/>
    <w:rsid w:val="00C06AEF"/>
    <w:rsid w:val="00C06B7D"/>
    <w:rsid w:val="00C06DB2"/>
    <w:rsid w:val="00C0710D"/>
    <w:rsid w:val="00C07199"/>
    <w:rsid w:val="00C07237"/>
    <w:rsid w:val="00C07753"/>
    <w:rsid w:val="00C079D3"/>
    <w:rsid w:val="00C07DE5"/>
    <w:rsid w:val="00C07E67"/>
    <w:rsid w:val="00C101A5"/>
    <w:rsid w:val="00C10311"/>
    <w:rsid w:val="00C10462"/>
    <w:rsid w:val="00C10522"/>
    <w:rsid w:val="00C106A6"/>
    <w:rsid w:val="00C10A78"/>
    <w:rsid w:val="00C10B87"/>
    <w:rsid w:val="00C10DEA"/>
    <w:rsid w:val="00C10E99"/>
    <w:rsid w:val="00C10EA3"/>
    <w:rsid w:val="00C111E2"/>
    <w:rsid w:val="00C1129C"/>
    <w:rsid w:val="00C1149A"/>
    <w:rsid w:val="00C11598"/>
    <w:rsid w:val="00C1159C"/>
    <w:rsid w:val="00C117E1"/>
    <w:rsid w:val="00C11E2B"/>
    <w:rsid w:val="00C11E6A"/>
    <w:rsid w:val="00C11E8A"/>
    <w:rsid w:val="00C11F56"/>
    <w:rsid w:val="00C11FED"/>
    <w:rsid w:val="00C12016"/>
    <w:rsid w:val="00C1256B"/>
    <w:rsid w:val="00C125E2"/>
    <w:rsid w:val="00C126A1"/>
    <w:rsid w:val="00C130E0"/>
    <w:rsid w:val="00C133A5"/>
    <w:rsid w:val="00C134DB"/>
    <w:rsid w:val="00C1370D"/>
    <w:rsid w:val="00C139C2"/>
    <w:rsid w:val="00C13CB7"/>
    <w:rsid w:val="00C1415A"/>
    <w:rsid w:val="00C146B9"/>
    <w:rsid w:val="00C14F44"/>
    <w:rsid w:val="00C150C0"/>
    <w:rsid w:val="00C15306"/>
    <w:rsid w:val="00C15364"/>
    <w:rsid w:val="00C15565"/>
    <w:rsid w:val="00C15633"/>
    <w:rsid w:val="00C156D1"/>
    <w:rsid w:val="00C15769"/>
    <w:rsid w:val="00C159D2"/>
    <w:rsid w:val="00C15B5F"/>
    <w:rsid w:val="00C15D06"/>
    <w:rsid w:val="00C15DB3"/>
    <w:rsid w:val="00C15E4D"/>
    <w:rsid w:val="00C1606D"/>
    <w:rsid w:val="00C16827"/>
    <w:rsid w:val="00C1694D"/>
    <w:rsid w:val="00C16993"/>
    <w:rsid w:val="00C16E35"/>
    <w:rsid w:val="00C17062"/>
    <w:rsid w:val="00C17085"/>
    <w:rsid w:val="00C1737E"/>
    <w:rsid w:val="00C17582"/>
    <w:rsid w:val="00C17603"/>
    <w:rsid w:val="00C17655"/>
    <w:rsid w:val="00C17CA7"/>
    <w:rsid w:val="00C17CA8"/>
    <w:rsid w:val="00C17E5E"/>
    <w:rsid w:val="00C206B6"/>
    <w:rsid w:val="00C20734"/>
    <w:rsid w:val="00C20A04"/>
    <w:rsid w:val="00C20BFF"/>
    <w:rsid w:val="00C20DCB"/>
    <w:rsid w:val="00C20F66"/>
    <w:rsid w:val="00C2102B"/>
    <w:rsid w:val="00C21034"/>
    <w:rsid w:val="00C21062"/>
    <w:rsid w:val="00C2119F"/>
    <w:rsid w:val="00C21303"/>
    <w:rsid w:val="00C217AA"/>
    <w:rsid w:val="00C217E2"/>
    <w:rsid w:val="00C217E5"/>
    <w:rsid w:val="00C21876"/>
    <w:rsid w:val="00C21A78"/>
    <w:rsid w:val="00C21BDB"/>
    <w:rsid w:val="00C21D61"/>
    <w:rsid w:val="00C21DC8"/>
    <w:rsid w:val="00C21F78"/>
    <w:rsid w:val="00C21F7A"/>
    <w:rsid w:val="00C22250"/>
    <w:rsid w:val="00C224C5"/>
    <w:rsid w:val="00C22C76"/>
    <w:rsid w:val="00C22D99"/>
    <w:rsid w:val="00C232E3"/>
    <w:rsid w:val="00C23340"/>
    <w:rsid w:val="00C233AA"/>
    <w:rsid w:val="00C233E5"/>
    <w:rsid w:val="00C23701"/>
    <w:rsid w:val="00C23776"/>
    <w:rsid w:val="00C239BE"/>
    <w:rsid w:val="00C23C28"/>
    <w:rsid w:val="00C23C91"/>
    <w:rsid w:val="00C23E9C"/>
    <w:rsid w:val="00C23FC9"/>
    <w:rsid w:val="00C243B6"/>
    <w:rsid w:val="00C24657"/>
    <w:rsid w:val="00C2499A"/>
    <w:rsid w:val="00C24A3E"/>
    <w:rsid w:val="00C24A9C"/>
    <w:rsid w:val="00C24DF9"/>
    <w:rsid w:val="00C24E46"/>
    <w:rsid w:val="00C24E5A"/>
    <w:rsid w:val="00C24EB7"/>
    <w:rsid w:val="00C251D3"/>
    <w:rsid w:val="00C25620"/>
    <w:rsid w:val="00C256BF"/>
    <w:rsid w:val="00C25A31"/>
    <w:rsid w:val="00C25ABB"/>
    <w:rsid w:val="00C25D01"/>
    <w:rsid w:val="00C25D6F"/>
    <w:rsid w:val="00C25E90"/>
    <w:rsid w:val="00C2601F"/>
    <w:rsid w:val="00C2613C"/>
    <w:rsid w:val="00C26560"/>
    <w:rsid w:val="00C265BC"/>
    <w:rsid w:val="00C2679F"/>
    <w:rsid w:val="00C267A5"/>
    <w:rsid w:val="00C267B0"/>
    <w:rsid w:val="00C26D3D"/>
    <w:rsid w:val="00C26D4E"/>
    <w:rsid w:val="00C271C0"/>
    <w:rsid w:val="00C271D7"/>
    <w:rsid w:val="00C272DA"/>
    <w:rsid w:val="00C27E9A"/>
    <w:rsid w:val="00C27FE6"/>
    <w:rsid w:val="00C3022A"/>
    <w:rsid w:val="00C30610"/>
    <w:rsid w:val="00C306C3"/>
    <w:rsid w:val="00C3097A"/>
    <w:rsid w:val="00C31090"/>
    <w:rsid w:val="00C311EB"/>
    <w:rsid w:val="00C3122A"/>
    <w:rsid w:val="00C31277"/>
    <w:rsid w:val="00C313B3"/>
    <w:rsid w:val="00C3173C"/>
    <w:rsid w:val="00C31740"/>
    <w:rsid w:val="00C319F3"/>
    <w:rsid w:val="00C31BF6"/>
    <w:rsid w:val="00C31D29"/>
    <w:rsid w:val="00C31FCE"/>
    <w:rsid w:val="00C320B8"/>
    <w:rsid w:val="00C32183"/>
    <w:rsid w:val="00C321C6"/>
    <w:rsid w:val="00C323BB"/>
    <w:rsid w:val="00C325F1"/>
    <w:rsid w:val="00C32903"/>
    <w:rsid w:val="00C329D6"/>
    <w:rsid w:val="00C32D59"/>
    <w:rsid w:val="00C32D85"/>
    <w:rsid w:val="00C32D9A"/>
    <w:rsid w:val="00C32E54"/>
    <w:rsid w:val="00C3326C"/>
    <w:rsid w:val="00C332AF"/>
    <w:rsid w:val="00C337A1"/>
    <w:rsid w:val="00C33AE4"/>
    <w:rsid w:val="00C33B23"/>
    <w:rsid w:val="00C33E3C"/>
    <w:rsid w:val="00C33EB6"/>
    <w:rsid w:val="00C34474"/>
    <w:rsid w:val="00C34599"/>
    <w:rsid w:val="00C34743"/>
    <w:rsid w:val="00C3477C"/>
    <w:rsid w:val="00C3496F"/>
    <w:rsid w:val="00C34A6F"/>
    <w:rsid w:val="00C34B1A"/>
    <w:rsid w:val="00C35090"/>
    <w:rsid w:val="00C351E6"/>
    <w:rsid w:val="00C3572F"/>
    <w:rsid w:val="00C35A1D"/>
    <w:rsid w:val="00C35CA7"/>
    <w:rsid w:val="00C35E9A"/>
    <w:rsid w:val="00C36569"/>
    <w:rsid w:val="00C36A1E"/>
    <w:rsid w:val="00C36AB9"/>
    <w:rsid w:val="00C36C2C"/>
    <w:rsid w:val="00C36E25"/>
    <w:rsid w:val="00C36EB7"/>
    <w:rsid w:val="00C36F4E"/>
    <w:rsid w:val="00C370BF"/>
    <w:rsid w:val="00C370CD"/>
    <w:rsid w:val="00C370E1"/>
    <w:rsid w:val="00C37753"/>
    <w:rsid w:val="00C37B54"/>
    <w:rsid w:val="00C37CFC"/>
    <w:rsid w:val="00C37FE1"/>
    <w:rsid w:val="00C40ABA"/>
    <w:rsid w:val="00C40ACF"/>
    <w:rsid w:val="00C40C53"/>
    <w:rsid w:val="00C40C5A"/>
    <w:rsid w:val="00C41036"/>
    <w:rsid w:val="00C4117A"/>
    <w:rsid w:val="00C4126D"/>
    <w:rsid w:val="00C41971"/>
    <w:rsid w:val="00C41B4C"/>
    <w:rsid w:val="00C41C48"/>
    <w:rsid w:val="00C42380"/>
    <w:rsid w:val="00C42535"/>
    <w:rsid w:val="00C42886"/>
    <w:rsid w:val="00C42DE3"/>
    <w:rsid w:val="00C42E2A"/>
    <w:rsid w:val="00C42E71"/>
    <w:rsid w:val="00C42FB2"/>
    <w:rsid w:val="00C42FE8"/>
    <w:rsid w:val="00C4308B"/>
    <w:rsid w:val="00C43672"/>
    <w:rsid w:val="00C4384B"/>
    <w:rsid w:val="00C43ABD"/>
    <w:rsid w:val="00C43C37"/>
    <w:rsid w:val="00C43CD0"/>
    <w:rsid w:val="00C43CF1"/>
    <w:rsid w:val="00C43DD2"/>
    <w:rsid w:val="00C43E43"/>
    <w:rsid w:val="00C43E6D"/>
    <w:rsid w:val="00C43EBF"/>
    <w:rsid w:val="00C4434A"/>
    <w:rsid w:val="00C443BC"/>
    <w:rsid w:val="00C444D9"/>
    <w:rsid w:val="00C44530"/>
    <w:rsid w:val="00C44567"/>
    <w:rsid w:val="00C446B0"/>
    <w:rsid w:val="00C4497D"/>
    <w:rsid w:val="00C44983"/>
    <w:rsid w:val="00C449D7"/>
    <w:rsid w:val="00C44A71"/>
    <w:rsid w:val="00C44D3A"/>
    <w:rsid w:val="00C45063"/>
    <w:rsid w:val="00C450B0"/>
    <w:rsid w:val="00C45476"/>
    <w:rsid w:val="00C4554A"/>
    <w:rsid w:val="00C4557C"/>
    <w:rsid w:val="00C45777"/>
    <w:rsid w:val="00C45836"/>
    <w:rsid w:val="00C4595C"/>
    <w:rsid w:val="00C45A32"/>
    <w:rsid w:val="00C45A74"/>
    <w:rsid w:val="00C45C42"/>
    <w:rsid w:val="00C45C9E"/>
    <w:rsid w:val="00C45D8C"/>
    <w:rsid w:val="00C45F26"/>
    <w:rsid w:val="00C46032"/>
    <w:rsid w:val="00C4603C"/>
    <w:rsid w:val="00C463EE"/>
    <w:rsid w:val="00C4659C"/>
    <w:rsid w:val="00C468CB"/>
    <w:rsid w:val="00C46924"/>
    <w:rsid w:val="00C4711A"/>
    <w:rsid w:val="00C47207"/>
    <w:rsid w:val="00C4744A"/>
    <w:rsid w:val="00C47524"/>
    <w:rsid w:val="00C4764A"/>
    <w:rsid w:val="00C47843"/>
    <w:rsid w:val="00C478E7"/>
    <w:rsid w:val="00C47910"/>
    <w:rsid w:val="00C47962"/>
    <w:rsid w:val="00C47A29"/>
    <w:rsid w:val="00C47CEF"/>
    <w:rsid w:val="00C47DCC"/>
    <w:rsid w:val="00C47E48"/>
    <w:rsid w:val="00C47F8F"/>
    <w:rsid w:val="00C47FC3"/>
    <w:rsid w:val="00C50229"/>
    <w:rsid w:val="00C50281"/>
    <w:rsid w:val="00C50476"/>
    <w:rsid w:val="00C504F8"/>
    <w:rsid w:val="00C5054C"/>
    <w:rsid w:val="00C50749"/>
    <w:rsid w:val="00C507CB"/>
    <w:rsid w:val="00C5097B"/>
    <w:rsid w:val="00C509EF"/>
    <w:rsid w:val="00C50C08"/>
    <w:rsid w:val="00C50EE4"/>
    <w:rsid w:val="00C50EE7"/>
    <w:rsid w:val="00C51010"/>
    <w:rsid w:val="00C511F9"/>
    <w:rsid w:val="00C5168F"/>
    <w:rsid w:val="00C51778"/>
    <w:rsid w:val="00C5183E"/>
    <w:rsid w:val="00C518F1"/>
    <w:rsid w:val="00C51EEC"/>
    <w:rsid w:val="00C520CA"/>
    <w:rsid w:val="00C521F6"/>
    <w:rsid w:val="00C52211"/>
    <w:rsid w:val="00C522AC"/>
    <w:rsid w:val="00C522F3"/>
    <w:rsid w:val="00C523D4"/>
    <w:rsid w:val="00C525CC"/>
    <w:rsid w:val="00C526A2"/>
    <w:rsid w:val="00C52723"/>
    <w:rsid w:val="00C527F2"/>
    <w:rsid w:val="00C52AE0"/>
    <w:rsid w:val="00C52B70"/>
    <w:rsid w:val="00C52C5B"/>
    <w:rsid w:val="00C52DBB"/>
    <w:rsid w:val="00C52F8F"/>
    <w:rsid w:val="00C52FDA"/>
    <w:rsid w:val="00C53311"/>
    <w:rsid w:val="00C5344A"/>
    <w:rsid w:val="00C534F4"/>
    <w:rsid w:val="00C53596"/>
    <w:rsid w:val="00C5365E"/>
    <w:rsid w:val="00C53790"/>
    <w:rsid w:val="00C537B7"/>
    <w:rsid w:val="00C53A8B"/>
    <w:rsid w:val="00C53CE8"/>
    <w:rsid w:val="00C53D20"/>
    <w:rsid w:val="00C53EFA"/>
    <w:rsid w:val="00C54092"/>
    <w:rsid w:val="00C541F1"/>
    <w:rsid w:val="00C5430B"/>
    <w:rsid w:val="00C546DF"/>
    <w:rsid w:val="00C54C51"/>
    <w:rsid w:val="00C54D48"/>
    <w:rsid w:val="00C54E96"/>
    <w:rsid w:val="00C54F25"/>
    <w:rsid w:val="00C55069"/>
    <w:rsid w:val="00C551D1"/>
    <w:rsid w:val="00C5554C"/>
    <w:rsid w:val="00C5594E"/>
    <w:rsid w:val="00C559E8"/>
    <w:rsid w:val="00C55B78"/>
    <w:rsid w:val="00C55C69"/>
    <w:rsid w:val="00C55E7F"/>
    <w:rsid w:val="00C564F9"/>
    <w:rsid w:val="00C567D2"/>
    <w:rsid w:val="00C568EF"/>
    <w:rsid w:val="00C56A10"/>
    <w:rsid w:val="00C574B2"/>
    <w:rsid w:val="00C57ABC"/>
    <w:rsid w:val="00C57CE8"/>
    <w:rsid w:val="00C57D3C"/>
    <w:rsid w:val="00C57FF3"/>
    <w:rsid w:val="00C6000B"/>
    <w:rsid w:val="00C603FC"/>
    <w:rsid w:val="00C604FA"/>
    <w:rsid w:val="00C6057E"/>
    <w:rsid w:val="00C60726"/>
    <w:rsid w:val="00C6086D"/>
    <w:rsid w:val="00C608EC"/>
    <w:rsid w:val="00C60950"/>
    <w:rsid w:val="00C60AD1"/>
    <w:rsid w:val="00C60D50"/>
    <w:rsid w:val="00C60E89"/>
    <w:rsid w:val="00C614C2"/>
    <w:rsid w:val="00C61752"/>
    <w:rsid w:val="00C619D0"/>
    <w:rsid w:val="00C61B2C"/>
    <w:rsid w:val="00C61B9D"/>
    <w:rsid w:val="00C61DB4"/>
    <w:rsid w:val="00C623E0"/>
    <w:rsid w:val="00C6255A"/>
    <w:rsid w:val="00C626FB"/>
    <w:rsid w:val="00C627ED"/>
    <w:rsid w:val="00C629E3"/>
    <w:rsid w:val="00C629F4"/>
    <w:rsid w:val="00C62A1C"/>
    <w:rsid w:val="00C62B10"/>
    <w:rsid w:val="00C638FE"/>
    <w:rsid w:val="00C63E26"/>
    <w:rsid w:val="00C63EFF"/>
    <w:rsid w:val="00C64293"/>
    <w:rsid w:val="00C64319"/>
    <w:rsid w:val="00C64447"/>
    <w:rsid w:val="00C64724"/>
    <w:rsid w:val="00C648BE"/>
    <w:rsid w:val="00C64AA9"/>
    <w:rsid w:val="00C64ABE"/>
    <w:rsid w:val="00C652CE"/>
    <w:rsid w:val="00C652D8"/>
    <w:rsid w:val="00C655C9"/>
    <w:rsid w:val="00C65A13"/>
    <w:rsid w:val="00C65C7B"/>
    <w:rsid w:val="00C65FEE"/>
    <w:rsid w:val="00C663C3"/>
    <w:rsid w:val="00C6660C"/>
    <w:rsid w:val="00C66779"/>
    <w:rsid w:val="00C6686A"/>
    <w:rsid w:val="00C66AC8"/>
    <w:rsid w:val="00C66B80"/>
    <w:rsid w:val="00C66C18"/>
    <w:rsid w:val="00C66F36"/>
    <w:rsid w:val="00C670A2"/>
    <w:rsid w:val="00C67243"/>
    <w:rsid w:val="00C6730E"/>
    <w:rsid w:val="00C67525"/>
    <w:rsid w:val="00C6764D"/>
    <w:rsid w:val="00C67677"/>
    <w:rsid w:val="00C678FD"/>
    <w:rsid w:val="00C67962"/>
    <w:rsid w:val="00C67963"/>
    <w:rsid w:val="00C67D6A"/>
    <w:rsid w:val="00C67D7A"/>
    <w:rsid w:val="00C67E04"/>
    <w:rsid w:val="00C703FA"/>
    <w:rsid w:val="00C7046A"/>
    <w:rsid w:val="00C70715"/>
    <w:rsid w:val="00C707CE"/>
    <w:rsid w:val="00C709B5"/>
    <w:rsid w:val="00C70A03"/>
    <w:rsid w:val="00C70B09"/>
    <w:rsid w:val="00C70D31"/>
    <w:rsid w:val="00C70F91"/>
    <w:rsid w:val="00C71250"/>
    <w:rsid w:val="00C715C0"/>
    <w:rsid w:val="00C71781"/>
    <w:rsid w:val="00C71A3B"/>
    <w:rsid w:val="00C71D5B"/>
    <w:rsid w:val="00C71F49"/>
    <w:rsid w:val="00C71F53"/>
    <w:rsid w:val="00C7216A"/>
    <w:rsid w:val="00C721B7"/>
    <w:rsid w:val="00C722A2"/>
    <w:rsid w:val="00C72B96"/>
    <w:rsid w:val="00C73343"/>
    <w:rsid w:val="00C7343E"/>
    <w:rsid w:val="00C73954"/>
    <w:rsid w:val="00C73A71"/>
    <w:rsid w:val="00C73E9A"/>
    <w:rsid w:val="00C74034"/>
    <w:rsid w:val="00C741BF"/>
    <w:rsid w:val="00C7443B"/>
    <w:rsid w:val="00C74582"/>
    <w:rsid w:val="00C746D6"/>
    <w:rsid w:val="00C7485A"/>
    <w:rsid w:val="00C74904"/>
    <w:rsid w:val="00C74984"/>
    <w:rsid w:val="00C74B4A"/>
    <w:rsid w:val="00C74CF5"/>
    <w:rsid w:val="00C74EE2"/>
    <w:rsid w:val="00C757C4"/>
    <w:rsid w:val="00C7586F"/>
    <w:rsid w:val="00C7630E"/>
    <w:rsid w:val="00C765DE"/>
    <w:rsid w:val="00C76734"/>
    <w:rsid w:val="00C76A45"/>
    <w:rsid w:val="00C76ACE"/>
    <w:rsid w:val="00C76AEE"/>
    <w:rsid w:val="00C76BF9"/>
    <w:rsid w:val="00C76D5A"/>
    <w:rsid w:val="00C76E21"/>
    <w:rsid w:val="00C771FB"/>
    <w:rsid w:val="00C77352"/>
    <w:rsid w:val="00C77408"/>
    <w:rsid w:val="00C7745F"/>
    <w:rsid w:val="00C77506"/>
    <w:rsid w:val="00C77973"/>
    <w:rsid w:val="00C77BBC"/>
    <w:rsid w:val="00C8005F"/>
    <w:rsid w:val="00C803EB"/>
    <w:rsid w:val="00C8090E"/>
    <w:rsid w:val="00C80B3A"/>
    <w:rsid w:val="00C80BF8"/>
    <w:rsid w:val="00C80C0F"/>
    <w:rsid w:val="00C80CCE"/>
    <w:rsid w:val="00C811FB"/>
    <w:rsid w:val="00C813A1"/>
    <w:rsid w:val="00C81470"/>
    <w:rsid w:val="00C8179D"/>
    <w:rsid w:val="00C81A88"/>
    <w:rsid w:val="00C81BFB"/>
    <w:rsid w:val="00C81C81"/>
    <w:rsid w:val="00C81D5C"/>
    <w:rsid w:val="00C82015"/>
    <w:rsid w:val="00C82048"/>
    <w:rsid w:val="00C822C8"/>
    <w:rsid w:val="00C8253C"/>
    <w:rsid w:val="00C82585"/>
    <w:rsid w:val="00C825A6"/>
    <w:rsid w:val="00C827E3"/>
    <w:rsid w:val="00C82B38"/>
    <w:rsid w:val="00C82C44"/>
    <w:rsid w:val="00C8319C"/>
    <w:rsid w:val="00C8344D"/>
    <w:rsid w:val="00C83480"/>
    <w:rsid w:val="00C83500"/>
    <w:rsid w:val="00C8355A"/>
    <w:rsid w:val="00C8356D"/>
    <w:rsid w:val="00C8371B"/>
    <w:rsid w:val="00C839F0"/>
    <w:rsid w:val="00C83A42"/>
    <w:rsid w:val="00C83BBB"/>
    <w:rsid w:val="00C83E55"/>
    <w:rsid w:val="00C8439E"/>
    <w:rsid w:val="00C84401"/>
    <w:rsid w:val="00C84547"/>
    <w:rsid w:val="00C847FE"/>
    <w:rsid w:val="00C848EA"/>
    <w:rsid w:val="00C84954"/>
    <w:rsid w:val="00C849A4"/>
    <w:rsid w:val="00C84C94"/>
    <w:rsid w:val="00C84CFB"/>
    <w:rsid w:val="00C84F57"/>
    <w:rsid w:val="00C85122"/>
    <w:rsid w:val="00C856AF"/>
    <w:rsid w:val="00C85BD1"/>
    <w:rsid w:val="00C85DB2"/>
    <w:rsid w:val="00C8628F"/>
    <w:rsid w:val="00C862E9"/>
    <w:rsid w:val="00C86628"/>
    <w:rsid w:val="00C86771"/>
    <w:rsid w:val="00C86A43"/>
    <w:rsid w:val="00C86AAD"/>
    <w:rsid w:val="00C87345"/>
    <w:rsid w:val="00C873C3"/>
    <w:rsid w:val="00C875FC"/>
    <w:rsid w:val="00C87852"/>
    <w:rsid w:val="00C87C6F"/>
    <w:rsid w:val="00C87DF2"/>
    <w:rsid w:val="00C90029"/>
    <w:rsid w:val="00C900D9"/>
    <w:rsid w:val="00C9020A"/>
    <w:rsid w:val="00C90537"/>
    <w:rsid w:val="00C9058A"/>
    <w:rsid w:val="00C90CC4"/>
    <w:rsid w:val="00C90ED1"/>
    <w:rsid w:val="00C9130A"/>
    <w:rsid w:val="00C91354"/>
    <w:rsid w:val="00C913B6"/>
    <w:rsid w:val="00C917E1"/>
    <w:rsid w:val="00C917F6"/>
    <w:rsid w:val="00C91A01"/>
    <w:rsid w:val="00C91A7C"/>
    <w:rsid w:val="00C91C5D"/>
    <w:rsid w:val="00C91FCC"/>
    <w:rsid w:val="00C920C8"/>
    <w:rsid w:val="00C923A2"/>
    <w:rsid w:val="00C92459"/>
    <w:rsid w:val="00C92799"/>
    <w:rsid w:val="00C929B5"/>
    <w:rsid w:val="00C92F21"/>
    <w:rsid w:val="00C93147"/>
    <w:rsid w:val="00C93369"/>
    <w:rsid w:val="00C937A2"/>
    <w:rsid w:val="00C93886"/>
    <w:rsid w:val="00C938E8"/>
    <w:rsid w:val="00C93AD9"/>
    <w:rsid w:val="00C93B4E"/>
    <w:rsid w:val="00C93BBE"/>
    <w:rsid w:val="00C93D61"/>
    <w:rsid w:val="00C93E34"/>
    <w:rsid w:val="00C93E7E"/>
    <w:rsid w:val="00C93EE1"/>
    <w:rsid w:val="00C93EF9"/>
    <w:rsid w:val="00C947B3"/>
    <w:rsid w:val="00C947FF"/>
    <w:rsid w:val="00C949C0"/>
    <w:rsid w:val="00C94AF5"/>
    <w:rsid w:val="00C94BA8"/>
    <w:rsid w:val="00C94BAF"/>
    <w:rsid w:val="00C94EB8"/>
    <w:rsid w:val="00C95249"/>
    <w:rsid w:val="00C952F4"/>
    <w:rsid w:val="00C954AB"/>
    <w:rsid w:val="00C9550C"/>
    <w:rsid w:val="00C95608"/>
    <w:rsid w:val="00C95975"/>
    <w:rsid w:val="00C9598F"/>
    <w:rsid w:val="00C959D8"/>
    <w:rsid w:val="00C95A6A"/>
    <w:rsid w:val="00C95B88"/>
    <w:rsid w:val="00C95D6E"/>
    <w:rsid w:val="00C96430"/>
    <w:rsid w:val="00C96BAF"/>
    <w:rsid w:val="00C96DE6"/>
    <w:rsid w:val="00C96F08"/>
    <w:rsid w:val="00C97300"/>
    <w:rsid w:val="00C97332"/>
    <w:rsid w:val="00C978B2"/>
    <w:rsid w:val="00C979F6"/>
    <w:rsid w:val="00C97A13"/>
    <w:rsid w:val="00C97B6C"/>
    <w:rsid w:val="00C97E7C"/>
    <w:rsid w:val="00C97F3C"/>
    <w:rsid w:val="00CA050C"/>
    <w:rsid w:val="00CA05A6"/>
    <w:rsid w:val="00CA087B"/>
    <w:rsid w:val="00CA0C24"/>
    <w:rsid w:val="00CA0CD9"/>
    <w:rsid w:val="00CA1145"/>
    <w:rsid w:val="00CA123F"/>
    <w:rsid w:val="00CA138C"/>
    <w:rsid w:val="00CA14AF"/>
    <w:rsid w:val="00CA1935"/>
    <w:rsid w:val="00CA1FD4"/>
    <w:rsid w:val="00CA20A2"/>
    <w:rsid w:val="00CA2103"/>
    <w:rsid w:val="00CA275D"/>
    <w:rsid w:val="00CA285C"/>
    <w:rsid w:val="00CA2934"/>
    <w:rsid w:val="00CA2A8F"/>
    <w:rsid w:val="00CA2D6E"/>
    <w:rsid w:val="00CA2E59"/>
    <w:rsid w:val="00CA2E5B"/>
    <w:rsid w:val="00CA2F60"/>
    <w:rsid w:val="00CA2FEB"/>
    <w:rsid w:val="00CA318C"/>
    <w:rsid w:val="00CA3399"/>
    <w:rsid w:val="00CA346B"/>
    <w:rsid w:val="00CA38D5"/>
    <w:rsid w:val="00CA390F"/>
    <w:rsid w:val="00CA3928"/>
    <w:rsid w:val="00CA39D0"/>
    <w:rsid w:val="00CA3A3C"/>
    <w:rsid w:val="00CA3B52"/>
    <w:rsid w:val="00CA3DF1"/>
    <w:rsid w:val="00CA3ED7"/>
    <w:rsid w:val="00CA407D"/>
    <w:rsid w:val="00CA40E7"/>
    <w:rsid w:val="00CA4561"/>
    <w:rsid w:val="00CA45C7"/>
    <w:rsid w:val="00CA4640"/>
    <w:rsid w:val="00CA48FF"/>
    <w:rsid w:val="00CA4A67"/>
    <w:rsid w:val="00CA4A89"/>
    <w:rsid w:val="00CA4BD8"/>
    <w:rsid w:val="00CA4BF3"/>
    <w:rsid w:val="00CA4F33"/>
    <w:rsid w:val="00CA4F8B"/>
    <w:rsid w:val="00CA5083"/>
    <w:rsid w:val="00CA5328"/>
    <w:rsid w:val="00CA5450"/>
    <w:rsid w:val="00CA5511"/>
    <w:rsid w:val="00CA55C3"/>
    <w:rsid w:val="00CA5A0B"/>
    <w:rsid w:val="00CA5A32"/>
    <w:rsid w:val="00CA5B70"/>
    <w:rsid w:val="00CA5C09"/>
    <w:rsid w:val="00CA5FE0"/>
    <w:rsid w:val="00CA6014"/>
    <w:rsid w:val="00CA6060"/>
    <w:rsid w:val="00CA6128"/>
    <w:rsid w:val="00CA6187"/>
    <w:rsid w:val="00CA640F"/>
    <w:rsid w:val="00CA645D"/>
    <w:rsid w:val="00CA674C"/>
    <w:rsid w:val="00CA6870"/>
    <w:rsid w:val="00CA6B6C"/>
    <w:rsid w:val="00CA6C93"/>
    <w:rsid w:val="00CA6E33"/>
    <w:rsid w:val="00CA6F81"/>
    <w:rsid w:val="00CA7169"/>
    <w:rsid w:val="00CA738E"/>
    <w:rsid w:val="00CA73C9"/>
    <w:rsid w:val="00CA74AB"/>
    <w:rsid w:val="00CA7607"/>
    <w:rsid w:val="00CA760A"/>
    <w:rsid w:val="00CA7857"/>
    <w:rsid w:val="00CA7CED"/>
    <w:rsid w:val="00CA7D7C"/>
    <w:rsid w:val="00CA7EC0"/>
    <w:rsid w:val="00CB014A"/>
    <w:rsid w:val="00CB04E4"/>
    <w:rsid w:val="00CB0534"/>
    <w:rsid w:val="00CB05B5"/>
    <w:rsid w:val="00CB05F4"/>
    <w:rsid w:val="00CB0680"/>
    <w:rsid w:val="00CB0697"/>
    <w:rsid w:val="00CB0885"/>
    <w:rsid w:val="00CB08E5"/>
    <w:rsid w:val="00CB09F0"/>
    <w:rsid w:val="00CB0B3D"/>
    <w:rsid w:val="00CB0E16"/>
    <w:rsid w:val="00CB0E90"/>
    <w:rsid w:val="00CB0FCE"/>
    <w:rsid w:val="00CB1233"/>
    <w:rsid w:val="00CB13B8"/>
    <w:rsid w:val="00CB1626"/>
    <w:rsid w:val="00CB1D01"/>
    <w:rsid w:val="00CB2206"/>
    <w:rsid w:val="00CB22A7"/>
    <w:rsid w:val="00CB297C"/>
    <w:rsid w:val="00CB29AB"/>
    <w:rsid w:val="00CB305D"/>
    <w:rsid w:val="00CB30BF"/>
    <w:rsid w:val="00CB32A2"/>
    <w:rsid w:val="00CB33CC"/>
    <w:rsid w:val="00CB3403"/>
    <w:rsid w:val="00CB344F"/>
    <w:rsid w:val="00CB352B"/>
    <w:rsid w:val="00CB35A1"/>
    <w:rsid w:val="00CB3613"/>
    <w:rsid w:val="00CB36E4"/>
    <w:rsid w:val="00CB389C"/>
    <w:rsid w:val="00CB395A"/>
    <w:rsid w:val="00CB3C37"/>
    <w:rsid w:val="00CB4125"/>
    <w:rsid w:val="00CB43B5"/>
    <w:rsid w:val="00CB4504"/>
    <w:rsid w:val="00CB467A"/>
    <w:rsid w:val="00CB4867"/>
    <w:rsid w:val="00CB4A5A"/>
    <w:rsid w:val="00CB4ECD"/>
    <w:rsid w:val="00CB4EF4"/>
    <w:rsid w:val="00CB5119"/>
    <w:rsid w:val="00CB528F"/>
    <w:rsid w:val="00CB54CF"/>
    <w:rsid w:val="00CB57A3"/>
    <w:rsid w:val="00CB58DA"/>
    <w:rsid w:val="00CB5AE6"/>
    <w:rsid w:val="00CB5E0B"/>
    <w:rsid w:val="00CB5FA1"/>
    <w:rsid w:val="00CB62B2"/>
    <w:rsid w:val="00CB64FA"/>
    <w:rsid w:val="00CB657F"/>
    <w:rsid w:val="00CB67A1"/>
    <w:rsid w:val="00CB68BD"/>
    <w:rsid w:val="00CB699B"/>
    <w:rsid w:val="00CB6C20"/>
    <w:rsid w:val="00CB70AC"/>
    <w:rsid w:val="00CB70E6"/>
    <w:rsid w:val="00CB711A"/>
    <w:rsid w:val="00CB7194"/>
    <w:rsid w:val="00CB719C"/>
    <w:rsid w:val="00CB71D3"/>
    <w:rsid w:val="00CB7615"/>
    <w:rsid w:val="00CB76B1"/>
    <w:rsid w:val="00CB7850"/>
    <w:rsid w:val="00CB7908"/>
    <w:rsid w:val="00CB7A1E"/>
    <w:rsid w:val="00CB7A79"/>
    <w:rsid w:val="00CB7A92"/>
    <w:rsid w:val="00CB7B02"/>
    <w:rsid w:val="00CB7D16"/>
    <w:rsid w:val="00CB7D39"/>
    <w:rsid w:val="00CC072E"/>
    <w:rsid w:val="00CC099C"/>
    <w:rsid w:val="00CC0C65"/>
    <w:rsid w:val="00CC0FBD"/>
    <w:rsid w:val="00CC11A7"/>
    <w:rsid w:val="00CC13FC"/>
    <w:rsid w:val="00CC1B9F"/>
    <w:rsid w:val="00CC1FEF"/>
    <w:rsid w:val="00CC2240"/>
    <w:rsid w:val="00CC2300"/>
    <w:rsid w:val="00CC2453"/>
    <w:rsid w:val="00CC24BC"/>
    <w:rsid w:val="00CC2618"/>
    <w:rsid w:val="00CC297C"/>
    <w:rsid w:val="00CC2B3D"/>
    <w:rsid w:val="00CC2DB8"/>
    <w:rsid w:val="00CC2E80"/>
    <w:rsid w:val="00CC2E98"/>
    <w:rsid w:val="00CC30FA"/>
    <w:rsid w:val="00CC3259"/>
    <w:rsid w:val="00CC359F"/>
    <w:rsid w:val="00CC3682"/>
    <w:rsid w:val="00CC37DE"/>
    <w:rsid w:val="00CC3B4E"/>
    <w:rsid w:val="00CC3D1D"/>
    <w:rsid w:val="00CC44B6"/>
    <w:rsid w:val="00CC44C8"/>
    <w:rsid w:val="00CC48FD"/>
    <w:rsid w:val="00CC4A23"/>
    <w:rsid w:val="00CC4A85"/>
    <w:rsid w:val="00CC4AD0"/>
    <w:rsid w:val="00CC4C9A"/>
    <w:rsid w:val="00CC514E"/>
    <w:rsid w:val="00CC544A"/>
    <w:rsid w:val="00CC5919"/>
    <w:rsid w:val="00CC59EF"/>
    <w:rsid w:val="00CC5A78"/>
    <w:rsid w:val="00CC5B9E"/>
    <w:rsid w:val="00CC5C16"/>
    <w:rsid w:val="00CC5D76"/>
    <w:rsid w:val="00CC60BA"/>
    <w:rsid w:val="00CC64F3"/>
    <w:rsid w:val="00CC6570"/>
    <w:rsid w:val="00CC6593"/>
    <w:rsid w:val="00CC6C67"/>
    <w:rsid w:val="00CC6CD4"/>
    <w:rsid w:val="00CC6E27"/>
    <w:rsid w:val="00CC7071"/>
    <w:rsid w:val="00CC76E2"/>
    <w:rsid w:val="00CC770B"/>
    <w:rsid w:val="00CC7AC9"/>
    <w:rsid w:val="00CC7C98"/>
    <w:rsid w:val="00CC7F07"/>
    <w:rsid w:val="00CC7FB8"/>
    <w:rsid w:val="00CD029D"/>
    <w:rsid w:val="00CD0467"/>
    <w:rsid w:val="00CD0938"/>
    <w:rsid w:val="00CD0D9E"/>
    <w:rsid w:val="00CD0FC3"/>
    <w:rsid w:val="00CD0FE0"/>
    <w:rsid w:val="00CD13B6"/>
    <w:rsid w:val="00CD13EA"/>
    <w:rsid w:val="00CD1551"/>
    <w:rsid w:val="00CD1652"/>
    <w:rsid w:val="00CD1704"/>
    <w:rsid w:val="00CD1946"/>
    <w:rsid w:val="00CD1B9A"/>
    <w:rsid w:val="00CD1C52"/>
    <w:rsid w:val="00CD1F5E"/>
    <w:rsid w:val="00CD1F7A"/>
    <w:rsid w:val="00CD210E"/>
    <w:rsid w:val="00CD216C"/>
    <w:rsid w:val="00CD22AD"/>
    <w:rsid w:val="00CD2580"/>
    <w:rsid w:val="00CD2819"/>
    <w:rsid w:val="00CD2A8C"/>
    <w:rsid w:val="00CD2AE8"/>
    <w:rsid w:val="00CD2E76"/>
    <w:rsid w:val="00CD2EF0"/>
    <w:rsid w:val="00CD2F78"/>
    <w:rsid w:val="00CD314A"/>
    <w:rsid w:val="00CD3362"/>
    <w:rsid w:val="00CD3383"/>
    <w:rsid w:val="00CD3402"/>
    <w:rsid w:val="00CD3630"/>
    <w:rsid w:val="00CD3848"/>
    <w:rsid w:val="00CD393B"/>
    <w:rsid w:val="00CD3C2E"/>
    <w:rsid w:val="00CD3F3D"/>
    <w:rsid w:val="00CD4007"/>
    <w:rsid w:val="00CD406A"/>
    <w:rsid w:val="00CD445E"/>
    <w:rsid w:val="00CD44D6"/>
    <w:rsid w:val="00CD4509"/>
    <w:rsid w:val="00CD45FE"/>
    <w:rsid w:val="00CD47DA"/>
    <w:rsid w:val="00CD481D"/>
    <w:rsid w:val="00CD4BF9"/>
    <w:rsid w:val="00CD4DAF"/>
    <w:rsid w:val="00CD4DB4"/>
    <w:rsid w:val="00CD5245"/>
    <w:rsid w:val="00CD54CC"/>
    <w:rsid w:val="00CD5524"/>
    <w:rsid w:val="00CD59E4"/>
    <w:rsid w:val="00CD5BB5"/>
    <w:rsid w:val="00CD624B"/>
    <w:rsid w:val="00CD68AC"/>
    <w:rsid w:val="00CD7702"/>
    <w:rsid w:val="00CD781B"/>
    <w:rsid w:val="00CD79AE"/>
    <w:rsid w:val="00CD7C4D"/>
    <w:rsid w:val="00CD7C7C"/>
    <w:rsid w:val="00CD7D21"/>
    <w:rsid w:val="00CD7D2F"/>
    <w:rsid w:val="00CD7E74"/>
    <w:rsid w:val="00CE0013"/>
    <w:rsid w:val="00CE0039"/>
    <w:rsid w:val="00CE006F"/>
    <w:rsid w:val="00CE00EC"/>
    <w:rsid w:val="00CE0324"/>
    <w:rsid w:val="00CE03D8"/>
    <w:rsid w:val="00CE0434"/>
    <w:rsid w:val="00CE04D2"/>
    <w:rsid w:val="00CE0692"/>
    <w:rsid w:val="00CE0F8A"/>
    <w:rsid w:val="00CE11EF"/>
    <w:rsid w:val="00CE1675"/>
    <w:rsid w:val="00CE184E"/>
    <w:rsid w:val="00CE1A44"/>
    <w:rsid w:val="00CE1A54"/>
    <w:rsid w:val="00CE21A1"/>
    <w:rsid w:val="00CE21AF"/>
    <w:rsid w:val="00CE22E9"/>
    <w:rsid w:val="00CE2612"/>
    <w:rsid w:val="00CE273E"/>
    <w:rsid w:val="00CE28A1"/>
    <w:rsid w:val="00CE28ED"/>
    <w:rsid w:val="00CE2D9E"/>
    <w:rsid w:val="00CE2F4B"/>
    <w:rsid w:val="00CE35F7"/>
    <w:rsid w:val="00CE367E"/>
    <w:rsid w:val="00CE3765"/>
    <w:rsid w:val="00CE3839"/>
    <w:rsid w:val="00CE385C"/>
    <w:rsid w:val="00CE392E"/>
    <w:rsid w:val="00CE39F2"/>
    <w:rsid w:val="00CE4317"/>
    <w:rsid w:val="00CE434A"/>
    <w:rsid w:val="00CE43BA"/>
    <w:rsid w:val="00CE43ED"/>
    <w:rsid w:val="00CE454A"/>
    <w:rsid w:val="00CE462E"/>
    <w:rsid w:val="00CE487C"/>
    <w:rsid w:val="00CE4B3E"/>
    <w:rsid w:val="00CE4D98"/>
    <w:rsid w:val="00CE4E16"/>
    <w:rsid w:val="00CE58A9"/>
    <w:rsid w:val="00CE590B"/>
    <w:rsid w:val="00CE5E8B"/>
    <w:rsid w:val="00CE6135"/>
    <w:rsid w:val="00CE614E"/>
    <w:rsid w:val="00CE6183"/>
    <w:rsid w:val="00CE68AC"/>
    <w:rsid w:val="00CE6CAF"/>
    <w:rsid w:val="00CE6FC3"/>
    <w:rsid w:val="00CE7BBE"/>
    <w:rsid w:val="00CE7C2B"/>
    <w:rsid w:val="00CE7CC9"/>
    <w:rsid w:val="00CF0112"/>
    <w:rsid w:val="00CF04D8"/>
    <w:rsid w:val="00CF088F"/>
    <w:rsid w:val="00CF095F"/>
    <w:rsid w:val="00CF0C1E"/>
    <w:rsid w:val="00CF0D93"/>
    <w:rsid w:val="00CF0ECF"/>
    <w:rsid w:val="00CF0EEA"/>
    <w:rsid w:val="00CF0FD8"/>
    <w:rsid w:val="00CF1027"/>
    <w:rsid w:val="00CF11D1"/>
    <w:rsid w:val="00CF140C"/>
    <w:rsid w:val="00CF1443"/>
    <w:rsid w:val="00CF163D"/>
    <w:rsid w:val="00CF166B"/>
    <w:rsid w:val="00CF16E4"/>
    <w:rsid w:val="00CF1899"/>
    <w:rsid w:val="00CF1919"/>
    <w:rsid w:val="00CF1F0E"/>
    <w:rsid w:val="00CF2525"/>
    <w:rsid w:val="00CF25FC"/>
    <w:rsid w:val="00CF2893"/>
    <w:rsid w:val="00CF2998"/>
    <w:rsid w:val="00CF2D6F"/>
    <w:rsid w:val="00CF308D"/>
    <w:rsid w:val="00CF3124"/>
    <w:rsid w:val="00CF3319"/>
    <w:rsid w:val="00CF36E1"/>
    <w:rsid w:val="00CF3792"/>
    <w:rsid w:val="00CF3843"/>
    <w:rsid w:val="00CF3A2E"/>
    <w:rsid w:val="00CF3DB4"/>
    <w:rsid w:val="00CF3DE3"/>
    <w:rsid w:val="00CF4A83"/>
    <w:rsid w:val="00CF4B02"/>
    <w:rsid w:val="00CF4D85"/>
    <w:rsid w:val="00CF4FD7"/>
    <w:rsid w:val="00CF51F4"/>
    <w:rsid w:val="00CF53C9"/>
    <w:rsid w:val="00CF544F"/>
    <w:rsid w:val="00CF5458"/>
    <w:rsid w:val="00CF5499"/>
    <w:rsid w:val="00CF54C5"/>
    <w:rsid w:val="00CF5884"/>
    <w:rsid w:val="00CF5BB3"/>
    <w:rsid w:val="00CF5C59"/>
    <w:rsid w:val="00CF618E"/>
    <w:rsid w:val="00CF6293"/>
    <w:rsid w:val="00CF6570"/>
    <w:rsid w:val="00CF672B"/>
    <w:rsid w:val="00CF677D"/>
    <w:rsid w:val="00CF6896"/>
    <w:rsid w:val="00CF6933"/>
    <w:rsid w:val="00CF69C6"/>
    <w:rsid w:val="00CF6A65"/>
    <w:rsid w:val="00CF6FFD"/>
    <w:rsid w:val="00CF77B4"/>
    <w:rsid w:val="00CF7860"/>
    <w:rsid w:val="00CF7F96"/>
    <w:rsid w:val="00D000A8"/>
    <w:rsid w:val="00D002E8"/>
    <w:rsid w:val="00D00300"/>
    <w:rsid w:val="00D00704"/>
    <w:rsid w:val="00D00794"/>
    <w:rsid w:val="00D013DE"/>
    <w:rsid w:val="00D01417"/>
    <w:rsid w:val="00D018BD"/>
    <w:rsid w:val="00D018E9"/>
    <w:rsid w:val="00D01E80"/>
    <w:rsid w:val="00D01EE6"/>
    <w:rsid w:val="00D01F5D"/>
    <w:rsid w:val="00D01FCE"/>
    <w:rsid w:val="00D02218"/>
    <w:rsid w:val="00D02382"/>
    <w:rsid w:val="00D023CA"/>
    <w:rsid w:val="00D02569"/>
    <w:rsid w:val="00D02791"/>
    <w:rsid w:val="00D0291A"/>
    <w:rsid w:val="00D0299E"/>
    <w:rsid w:val="00D02F26"/>
    <w:rsid w:val="00D03530"/>
    <w:rsid w:val="00D03598"/>
    <w:rsid w:val="00D035A6"/>
    <w:rsid w:val="00D03692"/>
    <w:rsid w:val="00D03729"/>
    <w:rsid w:val="00D03818"/>
    <w:rsid w:val="00D0384C"/>
    <w:rsid w:val="00D04023"/>
    <w:rsid w:val="00D04330"/>
    <w:rsid w:val="00D04359"/>
    <w:rsid w:val="00D043AD"/>
    <w:rsid w:val="00D04673"/>
    <w:rsid w:val="00D04697"/>
    <w:rsid w:val="00D04DE3"/>
    <w:rsid w:val="00D04E97"/>
    <w:rsid w:val="00D04F6A"/>
    <w:rsid w:val="00D053B7"/>
    <w:rsid w:val="00D05690"/>
    <w:rsid w:val="00D05738"/>
    <w:rsid w:val="00D05B49"/>
    <w:rsid w:val="00D05BE5"/>
    <w:rsid w:val="00D05C48"/>
    <w:rsid w:val="00D05CA4"/>
    <w:rsid w:val="00D05D09"/>
    <w:rsid w:val="00D05D6C"/>
    <w:rsid w:val="00D05ED2"/>
    <w:rsid w:val="00D06010"/>
    <w:rsid w:val="00D06144"/>
    <w:rsid w:val="00D062D0"/>
    <w:rsid w:val="00D066C7"/>
    <w:rsid w:val="00D06893"/>
    <w:rsid w:val="00D06906"/>
    <w:rsid w:val="00D06E4B"/>
    <w:rsid w:val="00D06F50"/>
    <w:rsid w:val="00D0710B"/>
    <w:rsid w:val="00D07451"/>
    <w:rsid w:val="00D07526"/>
    <w:rsid w:val="00D077BF"/>
    <w:rsid w:val="00D0787D"/>
    <w:rsid w:val="00D07945"/>
    <w:rsid w:val="00D07DF7"/>
    <w:rsid w:val="00D07E3D"/>
    <w:rsid w:val="00D07E43"/>
    <w:rsid w:val="00D10188"/>
    <w:rsid w:val="00D10200"/>
    <w:rsid w:val="00D106F2"/>
    <w:rsid w:val="00D107B6"/>
    <w:rsid w:val="00D10F32"/>
    <w:rsid w:val="00D11155"/>
    <w:rsid w:val="00D11381"/>
    <w:rsid w:val="00D11456"/>
    <w:rsid w:val="00D1170D"/>
    <w:rsid w:val="00D117F6"/>
    <w:rsid w:val="00D11986"/>
    <w:rsid w:val="00D11A96"/>
    <w:rsid w:val="00D11AAC"/>
    <w:rsid w:val="00D11F7A"/>
    <w:rsid w:val="00D12164"/>
    <w:rsid w:val="00D1217D"/>
    <w:rsid w:val="00D121F6"/>
    <w:rsid w:val="00D123F0"/>
    <w:rsid w:val="00D12410"/>
    <w:rsid w:val="00D129CF"/>
    <w:rsid w:val="00D12A61"/>
    <w:rsid w:val="00D12BCA"/>
    <w:rsid w:val="00D12F2D"/>
    <w:rsid w:val="00D13177"/>
    <w:rsid w:val="00D13256"/>
    <w:rsid w:val="00D132D1"/>
    <w:rsid w:val="00D1331D"/>
    <w:rsid w:val="00D1333C"/>
    <w:rsid w:val="00D13340"/>
    <w:rsid w:val="00D1382B"/>
    <w:rsid w:val="00D1385E"/>
    <w:rsid w:val="00D13965"/>
    <w:rsid w:val="00D13ADE"/>
    <w:rsid w:val="00D13C13"/>
    <w:rsid w:val="00D13CE6"/>
    <w:rsid w:val="00D13E2C"/>
    <w:rsid w:val="00D13E2F"/>
    <w:rsid w:val="00D14679"/>
    <w:rsid w:val="00D149E1"/>
    <w:rsid w:val="00D14C06"/>
    <w:rsid w:val="00D14EAC"/>
    <w:rsid w:val="00D1500E"/>
    <w:rsid w:val="00D150E1"/>
    <w:rsid w:val="00D15192"/>
    <w:rsid w:val="00D1582A"/>
    <w:rsid w:val="00D158AE"/>
    <w:rsid w:val="00D15A7C"/>
    <w:rsid w:val="00D15ACF"/>
    <w:rsid w:val="00D15AFE"/>
    <w:rsid w:val="00D15D1E"/>
    <w:rsid w:val="00D15D28"/>
    <w:rsid w:val="00D15D7A"/>
    <w:rsid w:val="00D15D8C"/>
    <w:rsid w:val="00D15DE0"/>
    <w:rsid w:val="00D15F54"/>
    <w:rsid w:val="00D1609D"/>
    <w:rsid w:val="00D160C1"/>
    <w:rsid w:val="00D161BB"/>
    <w:rsid w:val="00D161D3"/>
    <w:rsid w:val="00D1657B"/>
    <w:rsid w:val="00D16655"/>
    <w:rsid w:val="00D166DD"/>
    <w:rsid w:val="00D16C32"/>
    <w:rsid w:val="00D16DAE"/>
    <w:rsid w:val="00D16DE8"/>
    <w:rsid w:val="00D1724B"/>
    <w:rsid w:val="00D174B5"/>
    <w:rsid w:val="00D174C3"/>
    <w:rsid w:val="00D17732"/>
    <w:rsid w:val="00D1791F"/>
    <w:rsid w:val="00D17D6D"/>
    <w:rsid w:val="00D17EB4"/>
    <w:rsid w:val="00D17F7F"/>
    <w:rsid w:val="00D202B7"/>
    <w:rsid w:val="00D20341"/>
    <w:rsid w:val="00D20401"/>
    <w:rsid w:val="00D20780"/>
    <w:rsid w:val="00D20A2D"/>
    <w:rsid w:val="00D20A8F"/>
    <w:rsid w:val="00D20B89"/>
    <w:rsid w:val="00D20B9C"/>
    <w:rsid w:val="00D20EB8"/>
    <w:rsid w:val="00D20EEC"/>
    <w:rsid w:val="00D2130A"/>
    <w:rsid w:val="00D21541"/>
    <w:rsid w:val="00D215EE"/>
    <w:rsid w:val="00D2168A"/>
    <w:rsid w:val="00D21F58"/>
    <w:rsid w:val="00D21F67"/>
    <w:rsid w:val="00D2206A"/>
    <w:rsid w:val="00D2206B"/>
    <w:rsid w:val="00D2208C"/>
    <w:rsid w:val="00D221A3"/>
    <w:rsid w:val="00D22224"/>
    <w:rsid w:val="00D22A97"/>
    <w:rsid w:val="00D22CE1"/>
    <w:rsid w:val="00D22D42"/>
    <w:rsid w:val="00D22D95"/>
    <w:rsid w:val="00D22E64"/>
    <w:rsid w:val="00D2301D"/>
    <w:rsid w:val="00D23058"/>
    <w:rsid w:val="00D23379"/>
    <w:rsid w:val="00D233EC"/>
    <w:rsid w:val="00D234F5"/>
    <w:rsid w:val="00D23566"/>
    <w:rsid w:val="00D23573"/>
    <w:rsid w:val="00D23F4B"/>
    <w:rsid w:val="00D24013"/>
    <w:rsid w:val="00D24043"/>
    <w:rsid w:val="00D240EA"/>
    <w:rsid w:val="00D24855"/>
    <w:rsid w:val="00D24AC7"/>
    <w:rsid w:val="00D24B5D"/>
    <w:rsid w:val="00D24D34"/>
    <w:rsid w:val="00D24DA1"/>
    <w:rsid w:val="00D24DCC"/>
    <w:rsid w:val="00D24F79"/>
    <w:rsid w:val="00D251A9"/>
    <w:rsid w:val="00D254C4"/>
    <w:rsid w:val="00D25BF5"/>
    <w:rsid w:val="00D263D4"/>
    <w:rsid w:val="00D26A1A"/>
    <w:rsid w:val="00D26BB1"/>
    <w:rsid w:val="00D26E9D"/>
    <w:rsid w:val="00D26EA9"/>
    <w:rsid w:val="00D277DB"/>
    <w:rsid w:val="00D2793A"/>
    <w:rsid w:val="00D27D9D"/>
    <w:rsid w:val="00D27E20"/>
    <w:rsid w:val="00D300CE"/>
    <w:rsid w:val="00D3028E"/>
    <w:rsid w:val="00D3044F"/>
    <w:rsid w:val="00D305D3"/>
    <w:rsid w:val="00D30616"/>
    <w:rsid w:val="00D30692"/>
    <w:rsid w:val="00D3093F"/>
    <w:rsid w:val="00D30955"/>
    <w:rsid w:val="00D30D3E"/>
    <w:rsid w:val="00D30E42"/>
    <w:rsid w:val="00D3107C"/>
    <w:rsid w:val="00D31180"/>
    <w:rsid w:val="00D3149D"/>
    <w:rsid w:val="00D3170D"/>
    <w:rsid w:val="00D31F45"/>
    <w:rsid w:val="00D3218D"/>
    <w:rsid w:val="00D3219F"/>
    <w:rsid w:val="00D321AB"/>
    <w:rsid w:val="00D321FA"/>
    <w:rsid w:val="00D322D4"/>
    <w:rsid w:val="00D324F3"/>
    <w:rsid w:val="00D32559"/>
    <w:rsid w:val="00D327AE"/>
    <w:rsid w:val="00D32A26"/>
    <w:rsid w:val="00D32C2F"/>
    <w:rsid w:val="00D32D72"/>
    <w:rsid w:val="00D32F4A"/>
    <w:rsid w:val="00D33214"/>
    <w:rsid w:val="00D3349C"/>
    <w:rsid w:val="00D33901"/>
    <w:rsid w:val="00D33A20"/>
    <w:rsid w:val="00D33B66"/>
    <w:rsid w:val="00D33BC7"/>
    <w:rsid w:val="00D34423"/>
    <w:rsid w:val="00D34500"/>
    <w:rsid w:val="00D34575"/>
    <w:rsid w:val="00D34738"/>
    <w:rsid w:val="00D34765"/>
    <w:rsid w:val="00D349CD"/>
    <w:rsid w:val="00D34B9D"/>
    <w:rsid w:val="00D34D1F"/>
    <w:rsid w:val="00D34E74"/>
    <w:rsid w:val="00D34EC7"/>
    <w:rsid w:val="00D34F31"/>
    <w:rsid w:val="00D35192"/>
    <w:rsid w:val="00D35850"/>
    <w:rsid w:val="00D3599E"/>
    <w:rsid w:val="00D35A8F"/>
    <w:rsid w:val="00D35B05"/>
    <w:rsid w:val="00D35D5A"/>
    <w:rsid w:val="00D36522"/>
    <w:rsid w:val="00D367DB"/>
    <w:rsid w:val="00D36833"/>
    <w:rsid w:val="00D36D71"/>
    <w:rsid w:val="00D36F2C"/>
    <w:rsid w:val="00D37050"/>
    <w:rsid w:val="00D373F6"/>
    <w:rsid w:val="00D37413"/>
    <w:rsid w:val="00D37516"/>
    <w:rsid w:val="00D3755F"/>
    <w:rsid w:val="00D375AB"/>
    <w:rsid w:val="00D3791B"/>
    <w:rsid w:val="00D37E83"/>
    <w:rsid w:val="00D37ECE"/>
    <w:rsid w:val="00D37F10"/>
    <w:rsid w:val="00D37FE4"/>
    <w:rsid w:val="00D4002B"/>
    <w:rsid w:val="00D40032"/>
    <w:rsid w:val="00D40218"/>
    <w:rsid w:val="00D4034D"/>
    <w:rsid w:val="00D40412"/>
    <w:rsid w:val="00D40618"/>
    <w:rsid w:val="00D40672"/>
    <w:rsid w:val="00D40C04"/>
    <w:rsid w:val="00D40F45"/>
    <w:rsid w:val="00D41031"/>
    <w:rsid w:val="00D411C3"/>
    <w:rsid w:val="00D412B1"/>
    <w:rsid w:val="00D412FD"/>
    <w:rsid w:val="00D41448"/>
    <w:rsid w:val="00D41589"/>
    <w:rsid w:val="00D41673"/>
    <w:rsid w:val="00D418F7"/>
    <w:rsid w:val="00D4190E"/>
    <w:rsid w:val="00D41CB9"/>
    <w:rsid w:val="00D41E0F"/>
    <w:rsid w:val="00D41E83"/>
    <w:rsid w:val="00D41F01"/>
    <w:rsid w:val="00D42263"/>
    <w:rsid w:val="00D4231E"/>
    <w:rsid w:val="00D42585"/>
    <w:rsid w:val="00D427DB"/>
    <w:rsid w:val="00D42949"/>
    <w:rsid w:val="00D42B59"/>
    <w:rsid w:val="00D42BF3"/>
    <w:rsid w:val="00D42CA3"/>
    <w:rsid w:val="00D42CD6"/>
    <w:rsid w:val="00D43094"/>
    <w:rsid w:val="00D431BC"/>
    <w:rsid w:val="00D43687"/>
    <w:rsid w:val="00D43766"/>
    <w:rsid w:val="00D43CA3"/>
    <w:rsid w:val="00D43DD8"/>
    <w:rsid w:val="00D4402A"/>
    <w:rsid w:val="00D442B9"/>
    <w:rsid w:val="00D45197"/>
    <w:rsid w:val="00D455AB"/>
    <w:rsid w:val="00D45626"/>
    <w:rsid w:val="00D458AF"/>
    <w:rsid w:val="00D45C39"/>
    <w:rsid w:val="00D45DB8"/>
    <w:rsid w:val="00D45E01"/>
    <w:rsid w:val="00D45F5F"/>
    <w:rsid w:val="00D46185"/>
    <w:rsid w:val="00D463C5"/>
    <w:rsid w:val="00D4653B"/>
    <w:rsid w:val="00D46CBA"/>
    <w:rsid w:val="00D46CF5"/>
    <w:rsid w:val="00D46F81"/>
    <w:rsid w:val="00D4719C"/>
    <w:rsid w:val="00D474C4"/>
    <w:rsid w:val="00D475BD"/>
    <w:rsid w:val="00D47602"/>
    <w:rsid w:val="00D4772D"/>
    <w:rsid w:val="00D477C2"/>
    <w:rsid w:val="00D478FA"/>
    <w:rsid w:val="00D47CD7"/>
    <w:rsid w:val="00D47D9B"/>
    <w:rsid w:val="00D47DD9"/>
    <w:rsid w:val="00D47E31"/>
    <w:rsid w:val="00D47EF0"/>
    <w:rsid w:val="00D47F1A"/>
    <w:rsid w:val="00D50571"/>
    <w:rsid w:val="00D50729"/>
    <w:rsid w:val="00D50F0A"/>
    <w:rsid w:val="00D50F0B"/>
    <w:rsid w:val="00D510BF"/>
    <w:rsid w:val="00D51162"/>
    <w:rsid w:val="00D5141C"/>
    <w:rsid w:val="00D51A37"/>
    <w:rsid w:val="00D51AC1"/>
    <w:rsid w:val="00D51B63"/>
    <w:rsid w:val="00D51BAA"/>
    <w:rsid w:val="00D51C26"/>
    <w:rsid w:val="00D51E1A"/>
    <w:rsid w:val="00D520C4"/>
    <w:rsid w:val="00D5220C"/>
    <w:rsid w:val="00D524BE"/>
    <w:rsid w:val="00D525F7"/>
    <w:rsid w:val="00D528B9"/>
    <w:rsid w:val="00D52955"/>
    <w:rsid w:val="00D52978"/>
    <w:rsid w:val="00D52C2E"/>
    <w:rsid w:val="00D5319E"/>
    <w:rsid w:val="00D531DE"/>
    <w:rsid w:val="00D535C4"/>
    <w:rsid w:val="00D53C91"/>
    <w:rsid w:val="00D54024"/>
    <w:rsid w:val="00D540EF"/>
    <w:rsid w:val="00D541DA"/>
    <w:rsid w:val="00D543A5"/>
    <w:rsid w:val="00D543AA"/>
    <w:rsid w:val="00D5451E"/>
    <w:rsid w:val="00D546FB"/>
    <w:rsid w:val="00D548B9"/>
    <w:rsid w:val="00D549F6"/>
    <w:rsid w:val="00D54C6F"/>
    <w:rsid w:val="00D54D06"/>
    <w:rsid w:val="00D54D69"/>
    <w:rsid w:val="00D54DD0"/>
    <w:rsid w:val="00D55290"/>
    <w:rsid w:val="00D55459"/>
    <w:rsid w:val="00D55535"/>
    <w:rsid w:val="00D55594"/>
    <w:rsid w:val="00D5585B"/>
    <w:rsid w:val="00D5590B"/>
    <w:rsid w:val="00D55971"/>
    <w:rsid w:val="00D55A9C"/>
    <w:rsid w:val="00D55BF2"/>
    <w:rsid w:val="00D55DAF"/>
    <w:rsid w:val="00D55EA9"/>
    <w:rsid w:val="00D55FA6"/>
    <w:rsid w:val="00D5611E"/>
    <w:rsid w:val="00D56382"/>
    <w:rsid w:val="00D564FE"/>
    <w:rsid w:val="00D567A8"/>
    <w:rsid w:val="00D567AA"/>
    <w:rsid w:val="00D56B45"/>
    <w:rsid w:val="00D57040"/>
    <w:rsid w:val="00D572C0"/>
    <w:rsid w:val="00D572D7"/>
    <w:rsid w:val="00D57601"/>
    <w:rsid w:val="00D57C7A"/>
    <w:rsid w:val="00D57C91"/>
    <w:rsid w:val="00D57CA6"/>
    <w:rsid w:val="00D57E08"/>
    <w:rsid w:val="00D57E12"/>
    <w:rsid w:val="00D57E32"/>
    <w:rsid w:val="00D600C3"/>
    <w:rsid w:val="00D60119"/>
    <w:rsid w:val="00D60275"/>
    <w:rsid w:val="00D605B4"/>
    <w:rsid w:val="00D60788"/>
    <w:rsid w:val="00D607E9"/>
    <w:rsid w:val="00D60DEE"/>
    <w:rsid w:val="00D6121D"/>
    <w:rsid w:val="00D61229"/>
    <w:rsid w:val="00D615D7"/>
    <w:rsid w:val="00D61B5A"/>
    <w:rsid w:val="00D61C11"/>
    <w:rsid w:val="00D61CAA"/>
    <w:rsid w:val="00D61EE3"/>
    <w:rsid w:val="00D61F8C"/>
    <w:rsid w:val="00D61FD0"/>
    <w:rsid w:val="00D620EA"/>
    <w:rsid w:val="00D6213A"/>
    <w:rsid w:val="00D6221A"/>
    <w:rsid w:val="00D6228A"/>
    <w:rsid w:val="00D62357"/>
    <w:rsid w:val="00D623EC"/>
    <w:rsid w:val="00D62795"/>
    <w:rsid w:val="00D6294C"/>
    <w:rsid w:val="00D6297D"/>
    <w:rsid w:val="00D62A29"/>
    <w:rsid w:val="00D62C45"/>
    <w:rsid w:val="00D62D22"/>
    <w:rsid w:val="00D62D75"/>
    <w:rsid w:val="00D63002"/>
    <w:rsid w:val="00D631E2"/>
    <w:rsid w:val="00D63300"/>
    <w:rsid w:val="00D63380"/>
    <w:rsid w:val="00D63548"/>
    <w:rsid w:val="00D6356E"/>
    <w:rsid w:val="00D63596"/>
    <w:rsid w:val="00D6391A"/>
    <w:rsid w:val="00D63948"/>
    <w:rsid w:val="00D63C59"/>
    <w:rsid w:val="00D64229"/>
    <w:rsid w:val="00D64408"/>
    <w:rsid w:val="00D64672"/>
    <w:rsid w:val="00D64833"/>
    <w:rsid w:val="00D64B6D"/>
    <w:rsid w:val="00D64C88"/>
    <w:rsid w:val="00D64D39"/>
    <w:rsid w:val="00D651C1"/>
    <w:rsid w:val="00D6520E"/>
    <w:rsid w:val="00D6547A"/>
    <w:rsid w:val="00D6548C"/>
    <w:rsid w:val="00D655B6"/>
    <w:rsid w:val="00D65B36"/>
    <w:rsid w:val="00D65D79"/>
    <w:rsid w:val="00D66083"/>
    <w:rsid w:val="00D664D6"/>
    <w:rsid w:val="00D666C4"/>
    <w:rsid w:val="00D66700"/>
    <w:rsid w:val="00D66A1C"/>
    <w:rsid w:val="00D66AD8"/>
    <w:rsid w:val="00D66E62"/>
    <w:rsid w:val="00D67111"/>
    <w:rsid w:val="00D673B7"/>
    <w:rsid w:val="00D6758E"/>
    <w:rsid w:val="00D675A6"/>
    <w:rsid w:val="00D676BA"/>
    <w:rsid w:val="00D6799D"/>
    <w:rsid w:val="00D70057"/>
    <w:rsid w:val="00D70193"/>
    <w:rsid w:val="00D70231"/>
    <w:rsid w:val="00D7060F"/>
    <w:rsid w:val="00D708A6"/>
    <w:rsid w:val="00D70A17"/>
    <w:rsid w:val="00D70F3E"/>
    <w:rsid w:val="00D70FE3"/>
    <w:rsid w:val="00D714B5"/>
    <w:rsid w:val="00D7162C"/>
    <w:rsid w:val="00D71832"/>
    <w:rsid w:val="00D719D5"/>
    <w:rsid w:val="00D71B38"/>
    <w:rsid w:val="00D71CCE"/>
    <w:rsid w:val="00D71FAA"/>
    <w:rsid w:val="00D71FFB"/>
    <w:rsid w:val="00D721CF"/>
    <w:rsid w:val="00D721E6"/>
    <w:rsid w:val="00D72309"/>
    <w:rsid w:val="00D7243E"/>
    <w:rsid w:val="00D72782"/>
    <w:rsid w:val="00D72787"/>
    <w:rsid w:val="00D72814"/>
    <w:rsid w:val="00D7286D"/>
    <w:rsid w:val="00D72874"/>
    <w:rsid w:val="00D72921"/>
    <w:rsid w:val="00D72A89"/>
    <w:rsid w:val="00D72B33"/>
    <w:rsid w:val="00D73110"/>
    <w:rsid w:val="00D73153"/>
    <w:rsid w:val="00D73550"/>
    <w:rsid w:val="00D7357B"/>
    <w:rsid w:val="00D735D0"/>
    <w:rsid w:val="00D738D3"/>
    <w:rsid w:val="00D73B23"/>
    <w:rsid w:val="00D73C03"/>
    <w:rsid w:val="00D73C95"/>
    <w:rsid w:val="00D73FB1"/>
    <w:rsid w:val="00D74851"/>
    <w:rsid w:val="00D74993"/>
    <w:rsid w:val="00D74A3E"/>
    <w:rsid w:val="00D74EB7"/>
    <w:rsid w:val="00D74FDF"/>
    <w:rsid w:val="00D74FE3"/>
    <w:rsid w:val="00D74FF8"/>
    <w:rsid w:val="00D75246"/>
    <w:rsid w:val="00D753D2"/>
    <w:rsid w:val="00D75400"/>
    <w:rsid w:val="00D754A3"/>
    <w:rsid w:val="00D75570"/>
    <w:rsid w:val="00D75A07"/>
    <w:rsid w:val="00D75C3B"/>
    <w:rsid w:val="00D75E2F"/>
    <w:rsid w:val="00D764A7"/>
    <w:rsid w:val="00D7652B"/>
    <w:rsid w:val="00D76548"/>
    <w:rsid w:val="00D76573"/>
    <w:rsid w:val="00D76805"/>
    <w:rsid w:val="00D76B0C"/>
    <w:rsid w:val="00D76E3F"/>
    <w:rsid w:val="00D76FFC"/>
    <w:rsid w:val="00D7767C"/>
    <w:rsid w:val="00D778A7"/>
    <w:rsid w:val="00D7794A"/>
    <w:rsid w:val="00D77B1D"/>
    <w:rsid w:val="00D77B3B"/>
    <w:rsid w:val="00D77D45"/>
    <w:rsid w:val="00D801CB"/>
    <w:rsid w:val="00D8020F"/>
    <w:rsid w:val="00D80304"/>
    <w:rsid w:val="00D803C4"/>
    <w:rsid w:val="00D80842"/>
    <w:rsid w:val="00D80D64"/>
    <w:rsid w:val="00D81051"/>
    <w:rsid w:val="00D8127A"/>
    <w:rsid w:val="00D814A4"/>
    <w:rsid w:val="00D81791"/>
    <w:rsid w:val="00D81A55"/>
    <w:rsid w:val="00D81C71"/>
    <w:rsid w:val="00D81F58"/>
    <w:rsid w:val="00D82541"/>
    <w:rsid w:val="00D827EC"/>
    <w:rsid w:val="00D82D8E"/>
    <w:rsid w:val="00D83065"/>
    <w:rsid w:val="00D834E0"/>
    <w:rsid w:val="00D8352C"/>
    <w:rsid w:val="00D835BE"/>
    <w:rsid w:val="00D8360D"/>
    <w:rsid w:val="00D83761"/>
    <w:rsid w:val="00D8382E"/>
    <w:rsid w:val="00D83D29"/>
    <w:rsid w:val="00D83EDC"/>
    <w:rsid w:val="00D83FAA"/>
    <w:rsid w:val="00D84150"/>
    <w:rsid w:val="00D841D1"/>
    <w:rsid w:val="00D84289"/>
    <w:rsid w:val="00D844CA"/>
    <w:rsid w:val="00D846D7"/>
    <w:rsid w:val="00D846E9"/>
    <w:rsid w:val="00D84969"/>
    <w:rsid w:val="00D84BE6"/>
    <w:rsid w:val="00D84C10"/>
    <w:rsid w:val="00D84C84"/>
    <w:rsid w:val="00D85222"/>
    <w:rsid w:val="00D85416"/>
    <w:rsid w:val="00D85441"/>
    <w:rsid w:val="00D8568C"/>
    <w:rsid w:val="00D856C1"/>
    <w:rsid w:val="00D8590E"/>
    <w:rsid w:val="00D85994"/>
    <w:rsid w:val="00D859BD"/>
    <w:rsid w:val="00D85AB6"/>
    <w:rsid w:val="00D85B62"/>
    <w:rsid w:val="00D85BB7"/>
    <w:rsid w:val="00D85D08"/>
    <w:rsid w:val="00D85E29"/>
    <w:rsid w:val="00D85F8A"/>
    <w:rsid w:val="00D85FCC"/>
    <w:rsid w:val="00D86655"/>
    <w:rsid w:val="00D86760"/>
    <w:rsid w:val="00D8683C"/>
    <w:rsid w:val="00D86850"/>
    <w:rsid w:val="00D8686B"/>
    <w:rsid w:val="00D86B06"/>
    <w:rsid w:val="00D86BD8"/>
    <w:rsid w:val="00D86D44"/>
    <w:rsid w:val="00D86EBA"/>
    <w:rsid w:val="00D86EE1"/>
    <w:rsid w:val="00D86EE7"/>
    <w:rsid w:val="00D87188"/>
    <w:rsid w:val="00D8762A"/>
    <w:rsid w:val="00D87A2E"/>
    <w:rsid w:val="00D87C3E"/>
    <w:rsid w:val="00D87CA0"/>
    <w:rsid w:val="00D87F6E"/>
    <w:rsid w:val="00D90035"/>
    <w:rsid w:val="00D902B7"/>
    <w:rsid w:val="00D903AB"/>
    <w:rsid w:val="00D904D4"/>
    <w:rsid w:val="00D905DD"/>
    <w:rsid w:val="00D90690"/>
    <w:rsid w:val="00D90885"/>
    <w:rsid w:val="00D90921"/>
    <w:rsid w:val="00D9098E"/>
    <w:rsid w:val="00D90AB3"/>
    <w:rsid w:val="00D90B1A"/>
    <w:rsid w:val="00D90D07"/>
    <w:rsid w:val="00D90D42"/>
    <w:rsid w:val="00D90E4E"/>
    <w:rsid w:val="00D91854"/>
    <w:rsid w:val="00D918D9"/>
    <w:rsid w:val="00D91CE1"/>
    <w:rsid w:val="00D920CA"/>
    <w:rsid w:val="00D92252"/>
    <w:rsid w:val="00D923BE"/>
    <w:rsid w:val="00D9247C"/>
    <w:rsid w:val="00D92661"/>
    <w:rsid w:val="00D92800"/>
    <w:rsid w:val="00D92D7C"/>
    <w:rsid w:val="00D93010"/>
    <w:rsid w:val="00D9318C"/>
    <w:rsid w:val="00D932E4"/>
    <w:rsid w:val="00D9334A"/>
    <w:rsid w:val="00D934CF"/>
    <w:rsid w:val="00D93555"/>
    <w:rsid w:val="00D936C8"/>
    <w:rsid w:val="00D93A41"/>
    <w:rsid w:val="00D93C44"/>
    <w:rsid w:val="00D93D80"/>
    <w:rsid w:val="00D944FC"/>
    <w:rsid w:val="00D94D4B"/>
    <w:rsid w:val="00D94F05"/>
    <w:rsid w:val="00D94FCB"/>
    <w:rsid w:val="00D9509E"/>
    <w:rsid w:val="00D950C0"/>
    <w:rsid w:val="00D951A4"/>
    <w:rsid w:val="00D951C0"/>
    <w:rsid w:val="00D951D1"/>
    <w:rsid w:val="00D958D5"/>
    <w:rsid w:val="00D9596A"/>
    <w:rsid w:val="00D95CE2"/>
    <w:rsid w:val="00D95DF2"/>
    <w:rsid w:val="00D95F88"/>
    <w:rsid w:val="00D95FC9"/>
    <w:rsid w:val="00D9628E"/>
    <w:rsid w:val="00D96297"/>
    <w:rsid w:val="00D964B5"/>
    <w:rsid w:val="00D96776"/>
    <w:rsid w:val="00D96B25"/>
    <w:rsid w:val="00D96D5E"/>
    <w:rsid w:val="00D9704D"/>
    <w:rsid w:val="00D97144"/>
    <w:rsid w:val="00D971FA"/>
    <w:rsid w:val="00D975FE"/>
    <w:rsid w:val="00D97A5B"/>
    <w:rsid w:val="00D97B97"/>
    <w:rsid w:val="00D97C5B"/>
    <w:rsid w:val="00D97FB7"/>
    <w:rsid w:val="00DA0215"/>
    <w:rsid w:val="00DA04AC"/>
    <w:rsid w:val="00DA05C7"/>
    <w:rsid w:val="00DA070C"/>
    <w:rsid w:val="00DA08BB"/>
    <w:rsid w:val="00DA0B67"/>
    <w:rsid w:val="00DA0BA8"/>
    <w:rsid w:val="00DA0C01"/>
    <w:rsid w:val="00DA0DE9"/>
    <w:rsid w:val="00DA15E1"/>
    <w:rsid w:val="00DA1921"/>
    <w:rsid w:val="00DA1C8E"/>
    <w:rsid w:val="00DA2173"/>
    <w:rsid w:val="00DA22DF"/>
    <w:rsid w:val="00DA23E6"/>
    <w:rsid w:val="00DA2716"/>
    <w:rsid w:val="00DA27A3"/>
    <w:rsid w:val="00DA2BA1"/>
    <w:rsid w:val="00DA2C43"/>
    <w:rsid w:val="00DA2D18"/>
    <w:rsid w:val="00DA2D93"/>
    <w:rsid w:val="00DA2DAC"/>
    <w:rsid w:val="00DA2F65"/>
    <w:rsid w:val="00DA2F69"/>
    <w:rsid w:val="00DA326B"/>
    <w:rsid w:val="00DA32F7"/>
    <w:rsid w:val="00DA338B"/>
    <w:rsid w:val="00DA35A4"/>
    <w:rsid w:val="00DA3E39"/>
    <w:rsid w:val="00DA419B"/>
    <w:rsid w:val="00DA42BB"/>
    <w:rsid w:val="00DA44B4"/>
    <w:rsid w:val="00DA44FD"/>
    <w:rsid w:val="00DA4966"/>
    <w:rsid w:val="00DA49BE"/>
    <w:rsid w:val="00DA4E5F"/>
    <w:rsid w:val="00DA5183"/>
    <w:rsid w:val="00DA5A62"/>
    <w:rsid w:val="00DA5A8F"/>
    <w:rsid w:val="00DA5F6B"/>
    <w:rsid w:val="00DA64AD"/>
    <w:rsid w:val="00DA6595"/>
    <w:rsid w:val="00DA660F"/>
    <w:rsid w:val="00DA67D6"/>
    <w:rsid w:val="00DA6900"/>
    <w:rsid w:val="00DA69F2"/>
    <w:rsid w:val="00DA6A78"/>
    <w:rsid w:val="00DA6B1B"/>
    <w:rsid w:val="00DA6E14"/>
    <w:rsid w:val="00DA6FDB"/>
    <w:rsid w:val="00DA77E6"/>
    <w:rsid w:val="00DA7BAE"/>
    <w:rsid w:val="00DA7BEB"/>
    <w:rsid w:val="00DA7DAF"/>
    <w:rsid w:val="00DB02DD"/>
    <w:rsid w:val="00DB04AD"/>
    <w:rsid w:val="00DB0848"/>
    <w:rsid w:val="00DB098B"/>
    <w:rsid w:val="00DB0FB4"/>
    <w:rsid w:val="00DB126A"/>
    <w:rsid w:val="00DB13E4"/>
    <w:rsid w:val="00DB14A9"/>
    <w:rsid w:val="00DB161D"/>
    <w:rsid w:val="00DB1695"/>
    <w:rsid w:val="00DB17CE"/>
    <w:rsid w:val="00DB1980"/>
    <w:rsid w:val="00DB1C4A"/>
    <w:rsid w:val="00DB1D28"/>
    <w:rsid w:val="00DB1DD9"/>
    <w:rsid w:val="00DB1E17"/>
    <w:rsid w:val="00DB1E8A"/>
    <w:rsid w:val="00DB1F8A"/>
    <w:rsid w:val="00DB2044"/>
    <w:rsid w:val="00DB22B2"/>
    <w:rsid w:val="00DB22C1"/>
    <w:rsid w:val="00DB2344"/>
    <w:rsid w:val="00DB24C9"/>
    <w:rsid w:val="00DB2830"/>
    <w:rsid w:val="00DB2841"/>
    <w:rsid w:val="00DB2D41"/>
    <w:rsid w:val="00DB2D64"/>
    <w:rsid w:val="00DB3072"/>
    <w:rsid w:val="00DB369C"/>
    <w:rsid w:val="00DB36CD"/>
    <w:rsid w:val="00DB396F"/>
    <w:rsid w:val="00DB3ABA"/>
    <w:rsid w:val="00DB3B18"/>
    <w:rsid w:val="00DB3BC6"/>
    <w:rsid w:val="00DB3C6E"/>
    <w:rsid w:val="00DB3F3B"/>
    <w:rsid w:val="00DB4123"/>
    <w:rsid w:val="00DB4275"/>
    <w:rsid w:val="00DB43FB"/>
    <w:rsid w:val="00DB44DC"/>
    <w:rsid w:val="00DB45F0"/>
    <w:rsid w:val="00DB4716"/>
    <w:rsid w:val="00DB4736"/>
    <w:rsid w:val="00DB4954"/>
    <w:rsid w:val="00DB4B71"/>
    <w:rsid w:val="00DB5026"/>
    <w:rsid w:val="00DB519D"/>
    <w:rsid w:val="00DB51E3"/>
    <w:rsid w:val="00DB5530"/>
    <w:rsid w:val="00DB55D8"/>
    <w:rsid w:val="00DB5A6D"/>
    <w:rsid w:val="00DB5B2F"/>
    <w:rsid w:val="00DB5F1C"/>
    <w:rsid w:val="00DB5FDB"/>
    <w:rsid w:val="00DB6001"/>
    <w:rsid w:val="00DB62DD"/>
    <w:rsid w:val="00DB6467"/>
    <w:rsid w:val="00DB665B"/>
    <w:rsid w:val="00DB68E2"/>
    <w:rsid w:val="00DB6EA9"/>
    <w:rsid w:val="00DB7526"/>
    <w:rsid w:val="00DB75C1"/>
    <w:rsid w:val="00DB75C6"/>
    <w:rsid w:val="00DB767D"/>
    <w:rsid w:val="00DB777A"/>
    <w:rsid w:val="00DB7A46"/>
    <w:rsid w:val="00DB7DF7"/>
    <w:rsid w:val="00DC03BB"/>
    <w:rsid w:val="00DC04D8"/>
    <w:rsid w:val="00DC0580"/>
    <w:rsid w:val="00DC066D"/>
    <w:rsid w:val="00DC06B5"/>
    <w:rsid w:val="00DC0909"/>
    <w:rsid w:val="00DC0C0A"/>
    <w:rsid w:val="00DC0C6E"/>
    <w:rsid w:val="00DC0D19"/>
    <w:rsid w:val="00DC0E1B"/>
    <w:rsid w:val="00DC0E8C"/>
    <w:rsid w:val="00DC0EC9"/>
    <w:rsid w:val="00DC105D"/>
    <w:rsid w:val="00DC1149"/>
    <w:rsid w:val="00DC1280"/>
    <w:rsid w:val="00DC1478"/>
    <w:rsid w:val="00DC1B2C"/>
    <w:rsid w:val="00DC1C69"/>
    <w:rsid w:val="00DC2331"/>
    <w:rsid w:val="00DC2397"/>
    <w:rsid w:val="00DC243E"/>
    <w:rsid w:val="00DC24A6"/>
    <w:rsid w:val="00DC2554"/>
    <w:rsid w:val="00DC26F8"/>
    <w:rsid w:val="00DC2A65"/>
    <w:rsid w:val="00DC2E5F"/>
    <w:rsid w:val="00DC2F8D"/>
    <w:rsid w:val="00DC30B4"/>
    <w:rsid w:val="00DC3109"/>
    <w:rsid w:val="00DC3303"/>
    <w:rsid w:val="00DC3359"/>
    <w:rsid w:val="00DC3363"/>
    <w:rsid w:val="00DC34E9"/>
    <w:rsid w:val="00DC3530"/>
    <w:rsid w:val="00DC35A6"/>
    <w:rsid w:val="00DC35DB"/>
    <w:rsid w:val="00DC35FD"/>
    <w:rsid w:val="00DC3658"/>
    <w:rsid w:val="00DC36BC"/>
    <w:rsid w:val="00DC36DF"/>
    <w:rsid w:val="00DC3700"/>
    <w:rsid w:val="00DC395D"/>
    <w:rsid w:val="00DC3AFC"/>
    <w:rsid w:val="00DC3BDD"/>
    <w:rsid w:val="00DC3C7A"/>
    <w:rsid w:val="00DC3DA0"/>
    <w:rsid w:val="00DC409B"/>
    <w:rsid w:val="00DC4118"/>
    <w:rsid w:val="00DC4560"/>
    <w:rsid w:val="00DC45E8"/>
    <w:rsid w:val="00DC45FA"/>
    <w:rsid w:val="00DC48F2"/>
    <w:rsid w:val="00DC4E67"/>
    <w:rsid w:val="00DC5237"/>
    <w:rsid w:val="00DC56A3"/>
    <w:rsid w:val="00DC56E0"/>
    <w:rsid w:val="00DC56E6"/>
    <w:rsid w:val="00DC592D"/>
    <w:rsid w:val="00DC5947"/>
    <w:rsid w:val="00DC59B8"/>
    <w:rsid w:val="00DC5A3C"/>
    <w:rsid w:val="00DC5E11"/>
    <w:rsid w:val="00DC5F63"/>
    <w:rsid w:val="00DC62EB"/>
    <w:rsid w:val="00DC6676"/>
    <w:rsid w:val="00DC69E2"/>
    <w:rsid w:val="00DC6A98"/>
    <w:rsid w:val="00DC6CF8"/>
    <w:rsid w:val="00DC6DA1"/>
    <w:rsid w:val="00DC7B5C"/>
    <w:rsid w:val="00DC7B64"/>
    <w:rsid w:val="00DC7BF6"/>
    <w:rsid w:val="00DC7C75"/>
    <w:rsid w:val="00DC7CDF"/>
    <w:rsid w:val="00DC7EC7"/>
    <w:rsid w:val="00DD07AA"/>
    <w:rsid w:val="00DD0AAD"/>
    <w:rsid w:val="00DD0C00"/>
    <w:rsid w:val="00DD0E23"/>
    <w:rsid w:val="00DD0FDB"/>
    <w:rsid w:val="00DD0FFE"/>
    <w:rsid w:val="00DD103B"/>
    <w:rsid w:val="00DD1248"/>
    <w:rsid w:val="00DD1249"/>
    <w:rsid w:val="00DD189E"/>
    <w:rsid w:val="00DD1A6C"/>
    <w:rsid w:val="00DD2880"/>
    <w:rsid w:val="00DD2C93"/>
    <w:rsid w:val="00DD2DDF"/>
    <w:rsid w:val="00DD2FE4"/>
    <w:rsid w:val="00DD3217"/>
    <w:rsid w:val="00DD3650"/>
    <w:rsid w:val="00DD376E"/>
    <w:rsid w:val="00DD37DC"/>
    <w:rsid w:val="00DD39E1"/>
    <w:rsid w:val="00DD3F09"/>
    <w:rsid w:val="00DD41ED"/>
    <w:rsid w:val="00DD437C"/>
    <w:rsid w:val="00DD4A40"/>
    <w:rsid w:val="00DD4D0B"/>
    <w:rsid w:val="00DD4DDA"/>
    <w:rsid w:val="00DD4E0A"/>
    <w:rsid w:val="00DD4EDA"/>
    <w:rsid w:val="00DD4EE3"/>
    <w:rsid w:val="00DD4F1B"/>
    <w:rsid w:val="00DD5065"/>
    <w:rsid w:val="00DD5089"/>
    <w:rsid w:val="00DD517B"/>
    <w:rsid w:val="00DD520A"/>
    <w:rsid w:val="00DD5236"/>
    <w:rsid w:val="00DD5286"/>
    <w:rsid w:val="00DD532E"/>
    <w:rsid w:val="00DD533F"/>
    <w:rsid w:val="00DD54DD"/>
    <w:rsid w:val="00DD5520"/>
    <w:rsid w:val="00DD5A64"/>
    <w:rsid w:val="00DD5CC0"/>
    <w:rsid w:val="00DD5D63"/>
    <w:rsid w:val="00DD603A"/>
    <w:rsid w:val="00DD63B2"/>
    <w:rsid w:val="00DD64CB"/>
    <w:rsid w:val="00DD652A"/>
    <w:rsid w:val="00DD6601"/>
    <w:rsid w:val="00DD6670"/>
    <w:rsid w:val="00DD694F"/>
    <w:rsid w:val="00DD6990"/>
    <w:rsid w:val="00DD6CBB"/>
    <w:rsid w:val="00DD70A1"/>
    <w:rsid w:val="00DD719B"/>
    <w:rsid w:val="00DD71A5"/>
    <w:rsid w:val="00DD7258"/>
    <w:rsid w:val="00DD7289"/>
    <w:rsid w:val="00DD7546"/>
    <w:rsid w:val="00DD7AE2"/>
    <w:rsid w:val="00DD7AE9"/>
    <w:rsid w:val="00DD7BF5"/>
    <w:rsid w:val="00DD7CA5"/>
    <w:rsid w:val="00DD7CB9"/>
    <w:rsid w:val="00DE028A"/>
    <w:rsid w:val="00DE0359"/>
    <w:rsid w:val="00DE0486"/>
    <w:rsid w:val="00DE0586"/>
    <w:rsid w:val="00DE06DD"/>
    <w:rsid w:val="00DE0986"/>
    <w:rsid w:val="00DE09CB"/>
    <w:rsid w:val="00DE0BEC"/>
    <w:rsid w:val="00DE11EF"/>
    <w:rsid w:val="00DE1424"/>
    <w:rsid w:val="00DE180F"/>
    <w:rsid w:val="00DE1814"/>
    <w:rsid w:val="00DE189F"/>
    <w:rsid w:val="00DE1D70"/>
    <w:rsid w:val="00DE2042"/>
    <w:rsid w:val="00DE20AA"/>
    <w:rsid w:val="00DE286C"/>
    <w:rsid w:val="00DE297A"/>
    <w:rsid w:val="00DE30A3"/>
    <w:rsid w:val="00DE359D"/>
    <w:rsid w:val="00DE3756"/>
    <w:rsid w:val="00DE38B4"/>
    <w:rsid w:val="00DE3A34"/>
    <w:rsid w:val="00DE3BAB"/>
    <w:rsid w:val="00DE3CFD"/>
    <w:rsid w:val="00DE4356"/>
    <w:rsid w:val="00DE43CD"/>
    <w:rsid w:val="00DE452C"/>
    <w:rsid w:val="00DE479A"/>
    <w:rsid w:val="00DE4952"/>
    <w:rsid w:val="00DE4A97"/>
    <w:rsid w:val="00DE4C13"/>
    <w:rsid w:val="00DE4D40"/>
    <w:rsid w:val="00DE5051"/>
    <w:rsid w:val="00DE51D1"/>
    <w:rsid w:val="00DE52A2"/>
    <w:rsid w:val="00DE5481"/>
    <w:rsid w:val="00DE54E1"/>
    <w:rsid w:val="00DE5AE8"/>
    <w:rsid w:val="00DE5BBE"/>
    <w:rsid w:val="00DE5C35"/>
    <w:rsid w:val="00DE5E29"/>
    <w:rsid w:val="00DE616B"/>
    <w:rsid w:val="00DE68BB"/>
    <w:rsid w:val="00DE6A14"/>
    <w:rsid w:val="00DE6A82"/>
    <w:rsid w:val="00DE6C19"/>
    <w:rsid w:val="00DE6CC9"/>
    <w:rsid w:val="00DE6D2B"/>
    <w:rsid w:val="00DE6F55"/>
    <w:rsid w:val="00DE7063"/>
    <w:rsid w:val="00DE723C"/>
    <w:rsid w:val="00DE75FE"/>
    <w:rsid w:val="00DE7B3C"/>
    <w:rsid w:val="00DF0062"/>
    <w:rsid w:val="00DF0144"/>
    <w:rsid w:val="00DF0358"/>
    <w:rsid w:val="00DF0CBB"/>
    <w:rsid w:val="00DF0CE6"/>
    <w:rsid w:val="00DF1027"/>
    <w:rsid w:val="00DF10A3"/>
    <w:rsid w:val="00DF1266"/>
    <w:rsid w:val="00DF129A"/>
    <w:rsid w:val="00DF158B"/>
    <w:rsid w:val="00DF2186"/>
    <w:rsid w:val="00DF2220"/>
    <w:rsid w:val="00DF240C"/>
    <w:rsid w:val="00DF279E"/>
    <w:rsid w:val="00DF2BC0"/>
    <w:rsid w:val="00DF2EEC"/>
    <w:rsid w:val="00DF30A8"/>
    <w:rsid w:val="00DF3129"/>
    <w:rsid w:val="00DF338D"/>
    <w:rsid w:val="00DF35EA"/>
    <w:rsid w:val="00DF35F2"/>
    <w:rsid w:val="00DF364D"/>
    <w:rsid w:val="00DF3BF8"/>
    <w:rsid w:val="00DF4346"/>
    <w:rsid w:val="00DF455D"/>
    <w:rsid w:val="00DF4598"/>
    <w:rsid w:val="00DF4639"/>
    <w:rsid w:val="00DF463C"/>
    <w:rsid w:val="00DF4890"/>
    <w:rsid w:val="00DF48CD"/>
    <w:rsid w:val="00DF4BC3"/>
    <w:rsid w:val="00DF4C8C"/>
    <w:rsid w:val="00DF4CA1"/>
    <w:rsid w:val="00DF4CAE"/>
    <w:rsid w:val="00DF4CF4"/>
    <w:rsid w:val="00DF4DAA"/>
    <w:rsid w:val="00DF5023"/>
    <w:rsid w:val="00DF531D"/>
    <w:rsid w:val="00DF53AD"/>
    <w:rsid w:val="00DF582C"/>
    <w:rsid w:val="00DF588F"/>
    <w:rsid w:val="00DF592D"/>
    <w:rsid w:val="00DF5A5B"/>
    <w:rsid w:val="00DF5B11"/>
    <w:rsid w:val="00DF6224"/>
    <w:rsid w:val="00DF6347"/>
    <w:rsid w:val="00DF641D"/>
    <w:rsid w:val="00DF65AD"/>
    <w:rsid w:val="00DF6AC1"/>
    <w:rsid w:val="00DF6B59"/>
    <w:rsid w:val="00DF6CCC"/>
    <w:rsid w:val="00DF6CF7"/>
    <w:rsid w:val="00DF6FD0"/>
    <w:rsid w:val="00DF6FFC"/>
    <w:rsid w:val="00DF7100"/>
    <w:rsid w:val="00DF7496"/>
    <w:rsid w:val="00DF791A"/>
    <w:rsid w:val="00DF7EF0"/>
    <w:rsid w:val="00E001C8"/>
    <w:rsid w:val="00E0025D"/>
    <w:rsid w:val="00E00367"/>
    <w:rsid w:val="00E00372"/>
    <w:rsid w:val="00E003BF"/>
    <w:rsid w:val="00E0053F"/>
    <w:rsid w:val="00E00551"/>
    <w:rsid w:val="00E0099A"/>
    <w:rsid w:val="00E00CF9"/>
    <w:rsid w:val="00E00D3C"/>
    <w:rsid w:val="00E00D91"/>
    <w:rsid w:val="00E01229"/>
    <w:rsid w:val="00E014AA"/>
    <w:rsid w:val="00E01678"/>
    <w:rsid w:val="00E01699"/>
    <w:rsid w:val="00E01744"/>
    <w:rsid w:val="00E01A36"/>
    <w:rsid w:val="00E01AC9"/>
    <w:rsid w:val="00E01CF3"/>
    <w:rsid w:val="00E020CF"/>
    <w:rsid w:val="00E021E4"/>
    <w:rsid w:val="00E0226E"/>
    <w:rsid w:val="00E0257C"/>
    <w:rsid w:val="00E02A9B"/>
    <w:rsid w:val="00E02B3E"/>
    <w:rsid w:val="00E02B46"/>
    <w:rsid w:val="00E02D79"/>
    <w:rsid w:val="00E03350"/>
    <w:rsid w:val="00E03AC3"/>
    <w:rsid w:val="00E03B56"/>
    <w:rsid w:val="00E03D6C"/>
    <w:rsid w:val="00E03EC2"/>
    <w:rsid w:val="00E0414F"/>
    <w:rsid w:val="00E04221"/>
    <w:rsid w:val="00E04225"/>
    <w:rsid w:val="00E042F2"/>
    <w:rsid w:val="00E0441D"/>
    <w:rsid w:val="00E046AD"/>
    <w:rsid w:val="00E04A67"/>
    <w:rsid w:val="00E04B63"/>
    <w:rsid w:val="00E051B9"/>
    <w:rsid w:val="00E05371"/>
    <w:rsid w:val="00E05606"/>
    <w:rsid w:val="00E05A29"/>
    <w:rsid w:val="00E05AB7"/>
    <w:rsid w:val="00E05BBE"/>
    <w:rsid w:val="00E05D35"/>
    <w:rsid w:val="00E05D68"/>
    <w:rsid w:val="00E05E7A"/>
    <w:rsid w:val="00E05FE5"/>
    <w:rsid w:val="00E06030"/>
    <w:rsid w:val="00E06652"/>
    <w:rsid w:val="00E06A9D"/>
    <w:rsid w:val="00E06CD1"/>
    <w:rsid w:val="00E06CF8"/>
    <w:rsid w:val="00E07035"/>
    <w:rsid w:val="00E070F6"/>
    <w:rsid w:val="00E07417"/>
    <w:rsid w:val="00E0792C"/>
    <w:rsid w:val="00E07D3B"/>
    <w:rsid w:val="00E07F84"/>
    <w:rsid w:val="00E1037D"/>
    <w:rsid w:val="00E1043A"/>
    <w:rsid w:val="00E106E2"/>
    <w:rsid w:val="00E10CFE"/>
    <w:rsid w:val="00E10E08"/>
    <w:rsid w:val="00E1103D"/>
    <w:rsid w:val="00E112DB"/>
    <w:rsid w:val="00E11733"/>
    <w:rsid w:val="00E11C01"/>
    <w:rsid w:val="00E11F67"/>
    <w:rsid w:val="00E11FA7"/>
    <w:rsid w:val="00E12203"/>
    <w:rsid w:val="00E122C7"/>
    <w:rsid w:val="00E12420"/>
    <w:rsid w:val="00E1260C"/>
    <w:rsid w:val="00E1290A"/>
    <w:rsid w:val="00E12BE6"/>
    <w:rsid w:val="00E130A7"/>
    <w:rsid w:val="00E13189"/>
    <w:rsid w:val="00E13329"/>
    <w:rsid w:val="00E135FB"/>
    <w:rsid w:val="00E13708"/>
    <w:rsid w:val="00E13AA0"/>
    <w:rsid w:val="00E1438D"/>
    <w:rsid w:val="00E143AD"/>
    <w:rsid w:val="00E144C7"/>
    <w:rsid w:val="00E14506"/>
    <w:rsid w:val="00E14644"/>
    <w:rsid w:val="00E1485D"/>
    <w:rsid w:val="00E14B80"/>
    <w:rsid w:val="00E14D0B"/>
    <w:rsid w:val="00E14E35"/>
    <w:rsid w:val="00E15258"/>
    <w:rsid w:val="00E1551B"/>
    <w:rsid w:val="00E15925"/>
    <w:rsid w:val="00E159FF"/>
    <w:rsid w:val="00E15B99"/>
    <w:rsid w:val="00E15C06"/>
    <w:rsid w:val="00E15C45"/>
    <w:rsid w:val="00E15C9F"/>
    <w:rsid w:val="00E15CF1"/>
    <w:rsid w:val="00E1616A"/>
    <w:rsid w:val="00E1654E"/>
    <w:rsid w:val="00E166E7"/>
    <w:rsid w:val="00E1687E"/>
    <w:rsid w:val="00E1694F"/>
    <w:rsid w:val="00E16A4A"/>
    <w:rsid w:val="00E16E56"/>
    <w:rsid w:val="00E16F97"/>
    <w:rsid w:val="00E17078"/>
    <w:rsid w:val="00E17257"/>
    <w:rsid w:val="00E17328"/>
    <w:rsid w:val="00E173E0"/>
    <w:rsid w:val="00E1773B"/>
    <w:rsid w:val="00E17B24"/>
    <w:rsid w:val="00E17B90"/>
    <w:rsid w:val="00E17BAB"/>
    <w:rsid w:val="00E17E28"/>
    <w:rsid w:val="00E17E60"/>
    <w:rsid w:val="00E17FE1"/>
    <w:rsid w:val="00E200F9"/>
    <w:rsid w:val="00E2016F"/>
    <w:rsid w:val="00E2031A"/>
    <w:rsid w:val="00E2050F"/>
    <w:rsid w:val="00E2083D"/>
    <w:rsid w:val="00E20C9D"/>
    <w:rsid w:val="00E20E6A"/>
    <w:rsid w:val="00E20F95"/>
    <w:rsid w:val="00E21272"/>
    <w:rsid w:val="00E212CB"/>
    <w:rsid w:val="00E21411"/>
    <w:rsid w:val="00E2155E"/>
    <w:rsid w:val="00E217BD"/>
    <w:rsid w:val="00E218AB"/>
    <w:rsid w:val="00E21B61"/>
    <w:rsid w:val="00E21E63"/>
    <w:rsid w:val="00E2206D"/>
    <w:rsid w:val="00E22453"/>
    <w:rsid w:val="00E22793"/>
    <w:rsid w:val="00E2279E"/>
    <w:rsid w:val="00E22C91"/>
    <w:rsid w:val="00E22FAB"/>
    <w:rsid w:val="00E23012"/>
    <w:rsid w:val="00E23046"/>
    <w:rsid w:val="00E23663"/>
    <w:rsid w:val="00E23775"/>
    <w:rsid w:val="00E2378D"/>
    <w:rsid w:val="00E23893"/>
    <w:rsid w:val="00E23E0A"/>
    <w:rsid w:val="00E240CC"/>
    <w:rsid w:val="00E241D4"/>
    <w:rsid w:val="00E2423F"/>
    <w:rsid w:val="00E24371"/>
    <w:rsid w:val="00E2446A"/>
    <w:rsid w:val="00E24681"/>
    <w:rsid w:val="00E24797"/>
    <w:rsid w:val="00E2479E"/>
    <w:rsid w:val="00E24C48"/>
    <w:rsid w:val="00E24E1B"/>
    <w:rsid w:val="00E24F6F"/>
    <w:rsid w:val="00E25106"/>
    <w:rsid w:val="00E2513A"/>
    <w:rsid w:val="00E25221"/>
    <w:rsid w:val="00E25467"/>
    <w:rsid w:val="00E25F78"/>
    <w:rsid w:val="00E25FC4"/>
    <w:rsid w:val="00E262BB"/>
    <w:rsid w:val="00E26541"/>
    <w:rsid w:val="00E26558"/>
    <w:rsid w:val="00E2661F"/>
    <w:rsid w:val="00E26822"/>
    <w:rsid w:val="00E26869"/>
    <w:rsid w:val="00E268DB"/>
    <w:rsid w:val="00E26A52"/>
    <w:rsid w:val="00E26BD9"/>
    <w:rsid w:val="00E26E41"/>
    <w:rsid w:val="00E26F09"/>
    <w:rsid w:val="00E27196"/>
    <w:rsid w:val="00E27392"/>
    <w:rsid w:val="00E2739E"/>
    <w:rsid w:val="00E27458"/>
    <w:rsid w:val="00E274A5"/>
    <w:rsid w:val="00E27740"/>
    <w:rsid w:val="00E277DF"/>
    <w:rsid w:val="00E2784E"/>
    <w:rsid w:val="00E27867"/>
    <w:rsid w:val="00E2787C"/>
    <w:rsid w:val="00E279E6"/>
    <w:rsid w:val="00E27A32"/>
    <w:rsid w:val="00E27A60"/>
    <w:rsid w:val="00E27B0C"/>
    <w:rsid w:val="00E27E38"/>
    <w:rsid w:val="00E27E45"/>
    <w:rsid w:val="00E27FB8"/>
    <w:rsid w:val="00E27FDC"/>
    <w:rsid w:val="00E3014F"/>
    <w:rsid w:val="00E30302"/>
    <w:rsid w:val="00E3049E"/>
    <w:rsid w:val="00E30738"/>
    <w:rsid w:val="00E30999"/>
    <w:rsid w:val="00E309F1"/>
    <w:rsid w:val="00E30BA7"/>
    <w:rsid w:val="00E30DDD"/>
    <w:rsid w:val="00E30FA4"/>
    <w:rsid w:val="00E31116"/>
    <w:rsid w:val="00E3128B"/>
    <w:rsid w:val="00E31428"/>
    <w:rsid w:val="00E319C4"/>
    <w:rsid w:val="00E31A03"/>
    <w:rsid w:val="00E31E9F"/>
    <w:rsid w:val="00E325DC"/>
    <w:rsid w:val="00E326F4"/>
    <w:rsid w:val="00E327C0"/>
    <w:rsid w:val="00E3281D"/>
    <w:rsid w:val="00E32A61"/>
    <w:rsid w:val="00E32DB2"/>
    <w:rsid w:val="00E32EBF"/>
    <w:rsid w:val="00E33164"/>
    <w:rsid w:val="00E331A2"/>
    <w:rsid w:val="00E331C3"/>
    <w:rsid w:val="00E3328C"/>
    <w:rsid w:val="00E33370"/>
    <w:rsid w:val="00E3355D"/>
    <w:rsid w:val="00E33783"/>
    <w:rsid w:val="00E337D3"/>
    <w:rsid w:val="00E33881"/>
    <w:rsid w:val="00E33C64"/>
    <w:rsid w:val="00E33DE8"/>
    <w:rsid w:val="00E3404B"/>
    <w:rsid w:val="00E34190"/>
    <w:rsid w:val="00E3421B"/>
    <w:rsid w:val="00E34271"/>
    <w:rsid w:val="00E3432E"/>
    <w:rsid w:val="00E3465B"/>
    <w:rsid w:val="00E34704"/>
    <w:rsid w:val="00E34CFE"/>
    <w:rsid w:val="00E34FBD"/>
    <w:rsid w:val="00E35113"/>
    <w:rsid w:val="00E3530B"/>
    <w:rsid w:val="00E3542E"/>
    <w:rsid w:val="00E3556E"/>
    <w:rsid w:val="00E355C0"/>
    <w:rsid w:val="00E355F9"/>
    <w:rsid w:val="00E35758"/>
    <w:rsid w:val="00E358EE"/>
    <w:rsid w:val="00E35A6F"/>
    <w:rsid w:val="00E35B93"/>
    <w:rsid w:val="00E35F37"/>
    <w:rsid w:val="00E35F82"/>
    <w:rsid w:val="00E35FE8"/>
    <w:rsid w:val="00E363B9"/>
    <w:rsid w:val="00E36486"/>
    <w:rsid w:val="00E3653A"/>
    <w:rsid w:val="00E36571"/>
    <w:rsid w:val="00E3667C"/>
    <w:rsid w:val="00E368D7"/>
    <w:rsid w:val="00E36A10"/>
    <w:rsid w:val="00E36B05"/>
    <w:rsid w:val="00E36B1E"/>
    <w:rsid w:val="00E36BB5"/>
    <w:rsid w:val="00E36C0C"/>
    <w:rsid w:val="00E36CC6"/>
    <w:rsid w:val="00E36EA0"/>
    <w:rsid w:val="00E371A7"/>
    <w:rsid w:val="00E374A6"/>
    <w:rsid w:val="00E375CA"/>
    <w:rsid w:val="00E37685"/>
    <w:rsid w:val="00E37969"/>
    <w:rsid w:val="00E37B4E"/>
    <w:rsid w:val="00E37D6A"/>
    <w:rsid w:val="00E37E05"/>
    <w:rsid w:val="00E37FCE"/>
    <w:rsid w:val="00E40027"/>
    <w:rsid w:val="00E4009C"/>
    <w:rsid w:val="00E40177"/>
    <w:rsid w:val="00E401B3"/>
    <w:rsid w:val="00E405A2"/>
    <w:rsid w:val="00E40763"/>
    <w:rsid w:val="00E408C1"/>
    <w:rsid w:val="00E408FD"/>
    <w:rsid w:val="00E40A48"/>
    <w:rsid w:val="00E41232"/>
    <w:rsid w:val="00E41427"/>
    <w:rsid w:val="00E41605"/>
    <w:rsid w:val="00E41614"/>
    <w:rsid w:val="00E416B0"/>
    <w:rsid w:val="00E416F9"/>
    <w:rsid w:val="00E417FB"/>
    <w:rsid w:val="00E418F2"/>
    <w:rsid w:val="00E419D7"/>
    <w:rsid w:val="00E41AC7"/>
    <w:rsid w:val="00E41DE8"/>
    <w:rsid w:val="00E41DFE"/>
    <w:rsid w:val="00E41FED"/>
    <w:rsid w:val="00E41FFF"/>
    <w:rsid w:val="00E42042"/>
    <w:rsid w:val="00E420E3"/>
    <w:rsid w:val="00E42226"/>
    <w:rsid w:val="00E422F3"/>
    <w:rsid w:val="00E4260C"/>
    <w:rsid w:val="00E42B01"/>
    <w:rsid w:val="00E42B05"/>
    <w:rsid w:val="00E42D0C"/>
    <w:rsid w:val="00E42E6B"/>
    <w:rsid w:val="00E430DE"/>
    <w:rsid w:val="00E430E2"/>
    <w:rsid w:val="00E434D5"/>
    <w:rsid w:val="00E4357A"/>
    <w:rsid w:val="00E4375F"/>
    <w:rsid w:val="00E4398E"/>
    <w:rsid w:val="00E43A61"/>
    <w:rsid w:val="00E43AC5"/>
    <w:rsid w:val="00E43BB7"/>
    <w:rsid w:val="00E43C75"/>
    <w:rsid w:val="00E43CEF"/>
    <w:rsid w:val="00E43D05"/>
    <w:rsid w:val="00E4406A"/>
    <w:rsid w:val="00E442BC"/>
    <w:rsid w:val="00E44629"/>
    <w:rsid w:val="00E4488B"/>
    <w:rsid w:val="00E44916"/>
    <w:rsid w:val="00E44A0D"/>
    <w:rsid w:val="00E44DDC"/>
    <w:rsid w:val="00E44F17"/>
    <w:rsid w:val="00E44FC2"/>
    <w:rsid w:val="00E450EC"/>
    <w:rsid w:val="00E454CB"/>
    <w:rsid w:val="00E4593B"/>
    <w:rsid w:val="00E459DA"/>
    <w:rsid w:val="00E45C84"/>
    <w:rsid w:val="00E45C8E"/>
    <w:rsid w:val="00E45FD5"/>
    <w:rsid w:val="00E46047"/>
    <w:rsid w:val="00E460F1"/>
    <w:rsid w:val="00E462AD"/>
    <w:rsid w:val="00E4630C"/>
    <w:rsid w:val="00E46371"/>
    <w:rsid w:val="00E463A7"/>
    <w:rsid w:val="00E468F0"/>
    <w:rsid w:val="00E468FD"/>
    <w:rsid w:val="00E46968"/>
    <w:rsid w:val="00E46C8E"/>
    <w:rsid w:val="00E46DF7"/>
    <w:rsid w:val="00E47489"/>
    <w:rsid w:val="00E47597"/>
    <w:rsid w:val="00E47BB0"/>
    <w:rsid w:val="00E50153"/>
    <w:rsid w:val="00E502B1"/>
    <w:rsid w:val="00E503F4"/>
    <w:rsid w:val="00E5042B"/>
    <w:rsid w:val="00E50587"/>
    <w:rsid w:val="00E5073F"/>
    <w:rsid w:val="00E50A42"/>
    <w:rsid w:val="00E50CA0"/>
    <w:rsid w:val="00E50E62"/>
    <w:rsid w:val="00E512C5"/>
    <w:rsid w:val="00E512E1"/>
    <w:rsid w:val="00E51485"/>
    <w:rsid w:val="00E5185A"/>
    <w:rsid w:val="00E518D9"/>
    <w:rsid w:val="00E51930"/>
    <w:rsid w:val="00E519DA"/>
    <w:rsid w:val="00E51A56"/>
    <w:rsid w:val="00E51E2B"/>
    <w:rsid w:val="00E522CD"/>
    <w:rsid w:val="00E523E8"/>
    <w:rsid w:val="00E524D2"/>
    <w:rsid w:val="00E52670"/>
    <w:rsid w:val="00E5288E"/>
    <w:rsid w:val="00E528CD"/>
    <w:rsid w:val="00E528F7"/>
    <w:rsid w:val="00E52C6F"/>
    <w:rsid w:val="00E52F40"/>
    <w:rsid w:val="00E52F91"/>
    <w:rsid w:val="00E536D6"/>
    <w:rsid w:val="00E5380E"/>
    <w:rsid w:val="00E5384D"/>
    <w:rsid w:val="00E53DE8"/>
    <w:rsid w:val="00E53FCB"/>
    <w:rsid w:val="00E54109"/>
    <w:rsid w:val="00E544A6"/>
    <w:rsid w:val="00E54696"/>
    <w:rsid w:val="00E54B52"/>
    <w:rsid w:val="00E54CF6"/>
    <w:rsid w:val="00E55256"/>
    <w:rsid w:val="00E556D0"/>
    <w:rsid w:val="00E558F3"/>
    <w:rsid w:val="00E5595E"/>
    <w:rsid w:val="00E55AE3"/>
    <w:rsid w:val="00E55BFE"/>
    <w:rsid w:val="00E55C93"/>
    <w:rsid w:val="00E55ECB"/>
    <w:rsid w:val="00E564D6"/>
    <w:rsid w:val="00E5665C"/>
    <w:rsid w:val="00E56745"/>
    <w:rsid w:val="00E56786"/>
    <w:rsid w:val="00E568C1"/>
    <w:rsid w:val="00E56A2D"/>
    <w:rsid w:val="00E56EBD"/>
    <w:rsid w:val="00E56FCC"/>
    <w:rsid w:val="00E5706E"/>
    <w:rsid w:val="00E574CE"/>
    <w:rsid w:val="00E57513"/>
    <w:rsid w:val="00E57C99"/>
    <w:rsid w:val="00E57D63"/>
    <w:rsid w:val="00E57ECF"/>
    <w:rsid w:val="00E6036C"/>
    <w:rsid w:val="00E60647"/>
    <w:rsid w:val="00E60732"/>
    <w:rsid w:val="00E6091B"/>
    <w:rsid w:val="00E60FAE"/>
    <w:rsid w:val="00E6143C"/>
    <w:rsid w:val="00E61C5B"/>
    <w:rsid w:val="00E61DA6"/>
    <w:rsid w:val="00E61F21"/>
    <w:rsid w:val="00E62152"/>
    <w:rsid w:val="00E62649"/>
    <w:rsid w:val="00E628DB"/>
    <w:rsid w:val="00E62A22"/>
    <w:rsid w:val="00E62B1E"/>
    <w:rsid w:val="00E63187"/>
    <w:rsid w:val="00E632A2"/>
    <w:rsid w:val="00E63511"/>
    <w:rsid w:val="00E63745"/>
    <w:rsid w:val="00E6387D"/>
    <w:rsid w:val="00E63985"/>
    <w:rsid w:val="00E639B3"/>
    <w:rsid w:val="00E639D3"/>
    <w:rsid w:val="00E63B62"/>
    <w:rsid w:val="00E63CA3"/>
    <w:rsid w:val="00E63E5D"/>
    <w:rsid w:val="00E64039"/>
    <w:rsid w:val="00E641DF"/>
    <w:rsid w:val="00E6456A"/>
    <w:rsid w:val="00E646AB"/>
    <w:rsid w:val="00E6476D"/>
    <w:rsid w:val="00E648BB"/>
    <w:rsid w:val="00E64C5C"/>
    <w:rsid w:val="00E64DF0"/>
    <w:rsid w:val="00E64ED6"/>
    <w:rsid w:val="00E64F73"/>
    <w:rsid w:val="00E65058"/>
    <w:rsid w:val="00E653FC"/>
    <w:rsid w:val="00E6548A"/>
    <w:rsid w:val="00E65A75"/>
    <w:rsid w:val="00E65B28"/>
    <w:rsid w:val="00E65C8E"/>
    <w:rsid w:val="00E65DF1"/>
    <w:rsid w:val="00E66194"/>
    <w:rsid w:val="00E6619E"/>
    <w:rsid w:val="00E66601"/>
    <w:rsid w:val="00E667EF"/>
    <w:rsid w:val="00E668EF"/>
    <w:rsid w:val="00E66AD2"/>
    <w:rsid w:val="00E66AE4"/>
    <w:rsid w:val="00E66EDD"/>
    <w:rsid w:val="00E66F71"/>
    <w:rsid w:val="00E671E7"/>
    <w:rsid w:val="00E6731B"/>
    <w:rsid w:val="00E674AA"/>
    <w:rsid w:val="00E67545"/>
    <w:rsid w:val="00E67698"/>
    <w:rsid w:val="00E679CF"/>
    <w:rsid w:val="00E67A2E"/>
    <w:rsid w:val="00E67BD4"/>
    <w:rsid w:val="00E67FFE"/>
    <w:rsid w:val="00E70167"/>
    <w:rsid w:val="00E702DC"/>
    <w:rsid w:val="00E7057C"/>
    <w:rsid w:val="00E706F4"/>
    <w:rsid w:val="00E70748"/>
    <w:rsid w:val="00E70825"/>
    <w:rsid w:val="00E70992"/>
    <w:rsid w:val="00E70C99"/>
    <w:rsid w:val="00E70DD7"/>
    <w:rsid w:val="00E71080"/>
    <w:rsid w:val="00E71264"/>
    <w:rsid w:val="00E714CD"/>
    <w:rsid w:val="00E71C38"/>
    <w:rsid w:val="00E71F51"/>
    <w:rsid w:val="00E71F69"/>
    <w:rsid w:val="00E7205E"/>
    <w:rsid w:val="00E723C8"/>
    <w:rsid w:val="00E727D0"/>
    <w:rsid w:val="00E728C6"/>
    <w:rsid w:val="00E72963"/>
    <w:rsid w:val="00E72991"/>
    <w:rsid w:val="00E72A47"/>
    <w:rsid w:val="00E72C8D"/>
    <w:rsid w:val="00E72CF7"/>
    <w:rsid w:val="00E72F3E"/>
    <w:rsid w:val="00E72FB0"/>
    <w:rsid w:val="00E73201"/>
    <w:rsid w:val="00E7362F"/>
    <w:rsid w:val="00E73708"/>
    <w:rsid w:val="00E737DF"/>
    <w:rsid w:val="00E7381F"/>
    <w:rsid w:val="00E7386A"/>
    <w:rsid w:val="00E73889"/>
    <w:rsid w:val="00E738C5"/>
    <w:rsid w:val="00E739E6"/>
    <w:rsid w:val="00E73A3A"/>
    <w:rsid w:val="00E73C97"/>
    <w:rsid w:val="00E73CF0"/>
    <w:rsid w:val="00E73DAC"/>
    <w:rsid w:val="00E73EAA"/>
    <w:rsid w:val="00E73EB1"/>
    <w:rsid w:val="00E7404D"/>
    <w:rsid w:val="00E74262"/>
    <w:rsid w:val="00E742A9"/>
    <w:rsid w:val="00E744C4"/>
    <w:rsid w:val="00E74585"/>
    <w:rsid w:val="00E74711"/>
    <w:rsid w:val="00E74911"/>
    <w:rsid w:val="00E74C03"/>
    <w:rsid w:val="00E74FD8"/>
    <w:rsid w:val="00E7517D"/>
    <w:rsid w:val="00E752C9"/>
    <w:rsid w:val="00E753A3"/>
    <w:rsid w:val="00E75563"/>
    <w:rsid w:val="00E7563B"/>
    <w:rsid w:val="00E758CD"/>
    <w:rsid w:val="00E75F02"/>
    <w:rsid w:val="00E76229"/>
    <w:rsid w:val="00E76832"/>
    <w:rsid w:val="00E76D26"/>
    <w:rsid w:val="00E76FC2"/>
    <w:rsid w:val="00E7741F"/>
    <w:rsid w:val="00E775A2"/>
    <w:rsid w:val="00E77778"/>
    <w:rsid w:val="00E777D9"/>
    <w:rsid w:val="00E77F49"/>
    <w:rsid w:val="00E8045E"/>
    <w:rsid w:val="00E806CA"/>
    <w:rsid w:val="00E80812"/>
    <w:rsid w:val="00E809C9"/>
    <w:rsid w:val="00E80B2F"/>
    <w:rsid w:val="00E80DD3"/>
    <w:rsid w:val="00E81146"/>
    <w:rsid w:val="00E8122E"/>
    <w:rsid w:val="00E81250"/>
    <w:rsid w:val="00E81AF9"/>
    <w:rsid w:val="00E81AFF"/>
    <w:rsid w:val="00E81CA0"/>
    <w:rsid w:val="00E82220"/>
    <w:rsid w:val="00E82313"/>
    <w:rsid w:val="00E824AB"/>
    <w:rsid w:val="00E824E6"/>
    <w:rsid w:val="00E82984"/>
    <w:rsid w:val="00E8305C"/>
    <w:rsid w:val="00E835D7"/>
    <w:rsid w:val="00E83620"/>
    <w:rsid w:val="00E837A5"/>
    <w:rsid w:val="00E83866"/>
    <w:rsid w:val="00E83C9C"/>
    <w:rsid w:val="00E83F2B"/>
    <w:rsid w:val="00E8425A"/>
    <w:rsid w:val="00E84271"/>
    <w:rsid w:val="00E8429D"/>
    <w:rsid w:val="00E84326"/>
    <w:rsid w:val="00E84556"/>
    <w:rsid w:val="00E8458F"/>
    <w:rsid w:val="00E84A82"/>
    <w:rsid w:val="00E84BD4"/>
    <w:rsid w:val="00E84CBF"/>
    <w:rsid w:val="00E84D1E"/>
    <w:rsid w:val="00E84D20"/>
    <w:rsid w:val="00E84F9F"/>
    <w:rsid w:val="00E85115"/>
    <w:rsid w:val="00E85171"/>
    <w:rsid w:val="00E85266"/>
    <w:rsid w:val="00E853BC"/>
    <w:rsid w:val="00E855B8"/>
    <w:rsid w:val="00E856E8"/>
    <w:rsid w:val="00E85783"/>
    <w:rsid w:val="00E85A10"/>
    <w:rsid w:val="00E85CD0"/>
    <w:rsid w:val="00E85E4B"/>
    <w:rsid w:val="00E85E53"/>
    <w:rsid w:val="00E85F10"/>
    <w:rsid w:val="00E85F4D"/>
    <w:rsid w:val="00E8616A"/>
    <w:rsid w:val="00E861C0"/>
    <w:rsid w:val="00E86388"/>
    <w:rsid w:val="00E86874"/>
    <w:rsid w:val="00E86A77"/>
    <w:rsid w:val="00E86ED0"/>
    <w:rsid w:val="00E87053"/>
    <w:rsid w:val="00E87190"/>
    <w:rsid w:val="00E87253"/>
    <w:rsid w:val="00E87271"/>
    <w:rsid w:val="00E874C3"/>
    <w:rsid w:val="00E876EE"/>
    <w:rsid w:val="00E877F1"/>
    <w:rsid w:val="00E87AB6"/>
    <w:rsid w:val="00E87EAA"/>
    <w:rsid w:val="00E9003A"/>
    <w:rsid w:val="00E9009F"/>
    <w:rsid w:val="00E90343"/>
    <w:rsid w:val="00E9089E"/>
    <w:rsid w:val="00E90DD5"/>
    <w:rsid w:val="00E911CF"/>
    <w:rsid w:val="00E91220"/>
    <w:rsid w:val="00E912B3"/>
    <w:rsid w:val="00E915BA"/>
    <w:rsid w:val="00E9181E"/>
    <w:rsid w:val="00E91BC8"/>
    <w:rsid w:val="00E91C03"/>
    <w:rsid w:val="00E91DA6"/>
    <w:rsid w:val="00E91EC5"/>
    <w:rsid w:val="00E91FEF"/>
    <w:rsid w:val="00E92339"/>
    <w:rsid w:val="00E92770"/>
    <w:rsid w:val="00E92B7C"/>
    <w:rsid w:val="00E92EFC"/>
    <w:rsid w:val="00E9331D"/>
    <w:rsid w:val="00E9393F"/>
    <w:rsid w:val="00E939D1"/>
    <w:rsid w:val="00E93AF5"/>
    <w:rsid w:val="00E9406D"/>
    <w:rsid w:val="00E94471"/>
    <w:rsid w:val="00E94B28"/>
    <w:rsid w:val="00E94B3D"/>
    <w:rsid w:val="00E94D03"/>
    <w:rsid w:val="00E94D05"/>
    <w:rsid w:val="00E94E8B"/>
    <w:rsid w:val="00E94FCD"/>
    <w:rsid w:val="00E95156"/>
    <w:rsid w:val="00E951A1"/>
    <w:rsid w:val="00E95206"/>
    <w:rsid w:val="00E952D0"/>
    <w:rsid w:val="00E958E0"/>
    <w:rsid w:val="00E95B3C"/>
    <w:rsid w:val="00E95EFE"/>
    <w:rsid w:val="00E95FBD"/>
    <w:rsid w:val="00E96698"/>
    <w:rsid w:val="00E966B2"/>
    <w:rsid w:val="00E96825"/>
    <w:rsid w:val="00E969E1"/>
    <w:rsid w:val="00E96A74"/>
    <w:rsid w:val="00E96A9A"/>
    <w:rsid w:val="00E96AD2"/>
    <w:rsid w:val="00E96C16"/>
    <w:rsid w:val="00E97FCF"/>
    <w:rsid w:val="00EA0671"/>
    <w:rsid w:val="00EA06E9"/>
    <w:rsid w:val="00EA08B4"/>
    <w:rsid w:val="00EA0C93"/>
    <w:rsid w:val="00EA0D9E"/>
    <w:rsid w:val="00EA0DAB"/>
    <w:rsid w:val="00EA117A"/>
    <w:rsid w:val="00EA14B3"/>
    <w:rsid w:val="00EA164D"/>
    <w:rsid w:val="00EA1809"/>
    <w:rsid w:val="00EA1AFA"/>
    <w:rsid w:val="00EA1AFE"/>
    <w:rsid w:val="00EA1F13"/>
    <w:rsid w:val="00EA1F1F"/>
    <w:rsid w:val="00EA204E"/>
    <w:rsid w:val="00EA2858"/>
    <w:rsid w:val="00EA2A28"/>
    <w:rsid w:val="00EA2A72"/>
    <w:rsid w:val="00EA2BDB"/>
    <w:rsid w:val="00EA2E45"/>
    <w:rsid w:val="00EA2F4A"/>
    <w:rsid w:val="00EA3009"/>
    <w:rsid w:val="00EA3033"/>
    <w:rsid w:val="00EA3180"/>
    <w:rsid w:val="00EA32FF"/>
    <w:rsid w:val="00EA33BE"/>
    <w:rsid w:val="00EA3484"/>
    <w:rsid w:val="00EA359B"/>
    <w:rsid w:val="00EA35CC"/>
    <w:rsid w:val="00EA37FA"/>
    <w:rsid w:val="00EA3CF4"/>
    <w:rsid w:val="00EA3E86"/>
    <w:rsid w:val="00EA4293"/>
    <w:rsid w:val="00EA4335"/>
    <w:rsid w:val="00EA4594"/>
    <w:rsid w:val="00EA4676"/>
    <w:rsid w:val="00EA475D"/>
    <w:rsid w:val="00EA4BF0"/>
    <w:rsid w:val="00EA518A"/>
    <w:rsid w:val="00EA54FA"/>
    <w:rsid w:val="00EA56D3"/>
    <w:rsid w:val="00EA584D"/>
    <w:rsid w:val="00EA5CFC"/>
    <w:rsid w:val="00EA611C"/>
    <w:rsid w:val="00EA66E8"/>
    <w:rsid w:val="00EA6CA6"/>
    <w:rsid w:val="00EA6DE5"/>
    <w:rsid w:val="00EA7199"/>
    <w:rsid w:val="00EA74B2"/>
    <w:rsid w:val="00EA74DC"/>
    <w:rsid w:val="00EA75AA"/>
    <w:rsid w:val="00EB003D"/>
    <w:rsid w:val="00EB00C8"/>
    <w:rsid w:val="00EB03ED"/>
    <w:rsid w:val="00EB08B5"/>
    <w:rsid w:val="00EB0A53"/>
    <w:rsid w:val="00EB0F90"/>
    <w:rsid w:val="00EB1156"/>
    <w:rsid w:val="00EB12BA"/>
    <w:rsid w:val="00EB136D"/>
    <w:rsid w:val="00EB1489"/>
    <w:rsid w:val="00EB14C9"/>
    <w:rsid w:val="00EB1880"/>
    <w:rsid w:val="00EB1EAD"/>
    <w:rsid w:val="00EB21D8"/>
    <w:rsid w:val="00EB2498"/>
    <w:rsid w:val="00EB24F3"/>
    <w:rsid w:val="00EB2695"/>
    <w:rsid w:val="00EB2829"/>
    <w:rsid w:val="00EB285D"/>
    <w:rsid w:val="00EB28C7"/>
    <w:rsid w:val="00EB290B"/>
    <w:rsid w:val="00EB2C3F"/>
    <w:rsid w:val="00EB2D36"/>
    <w:rsid w:val="00EB2ECF"/>
    <w:rsid w:val="00EB3171"/>
    <w:rsid w:val="00EB31A4"/>
    <w:rsid w:val="00EB3364"/>
    <w:rsid w:val="00EB35A6"/>
    <w:rsid w:val="00EB3B28"/>
    <w:rsid w:val="00EB3BD1"/>
    <w:rsid w:val="00EB3D27"/>
    <w:rsid w:val="00EB3DD8"/>
    <w:rsid w:val="00EB3E3F"/>
    <w:rsid w:val="00EB433C"/>
    <w:rsid w:val="00EB473C"/>
    <w:rsid w:val="00EB4964"/>
    <w:rsid w:val="00EB51AA"/>
    <w:rsid w:val="00EB51DC"/>
    <w:rsid w:val="00EB52EA"/>
    <w:rsid w:val="00EB53AF"/>
    <w:rsid w:val="00EB5901"/>
    <w:rsid w:val="00EB5924"/>
    <w:rsid w:val="00EB5B51"/>
    <w:rsid w:val="00EB5C45"/>
    <w:rsid w:val="00EB5DB1"/>
    <w:rsid w:val="00EB5EFC"/>
    <w:rsid w:val="00EB6855"/>
    <w:rsid w:val="00EB69A3"/>
    <w:rsid w:val="00EB6A1C"/>
    <w:rsid w:val="00EB6C4C"/>
    <w:rsid w:val="00EB7288"/>
    <w:rsid w:val="00EB73FE"/>
    <w:rsid w:val="00EB7927"/>
    <w:rsid w:val="00EB7ED4"/>
    <w:rsid w:val="00EB7FA4"/>
    <w:rsid w:val="00EC02AD"/>
    <w:rsid w:val="00EC03C6"/>
    <w:rsid w:val="00EC03C9"/>
    <w:rsid w:val="00EC0464"/>
    <w:rsid w:val="00EC04AA"/>
    <w:rsid w:val="00EC06FF"/>
    <w:rsid w:val="00EC0799"/>
    <w:rsid w:val="00EC0924"/>
    <w:rsid w:val="00EC0A81"/>
    <w:rsid w:val="00EC0B65"/>
    <w:rsid w:val="00EC0DDA"/>
    <w:rsid w:val="00EC0FF1"/>
    <w:rsid w:val="00EC1258"/>
    <w:rsid w:val="00EC13AA"/>
    <w:rsid w:val="00EC14A3"/>
    <w:rsid w:val="00EC14A9"/>
    <w:rsid w:val="00EC1A67"/>
    <w:rsid w:val="00EC1C59"/>
    <w:rsid w:val="00EC1CCA"/>
    <w:rsid w:val="00EC1CE8"/>
    <w:rsid w:val="00EC1DC0"/>
    <w:rsid w:val="00EC1F6D"/>
    <w:rsid w:val="00EC1FA6"/>
    <w:rsid w:val="00EC21A6"/>
    <w:rsid w:val="00EC233C"/>
    <w:rsid w:val="00EC235F"/>
    <w:rsid w:val="00EC2381"/>
    <w:rsid w:val="00EC2556"/>
    <w:rsid w:val="00EC27A2"/>
    <w:rsid w:val="00EC288D"/>
    <w:rsid w:val="00EC28D7"/>
    <w:rsid w:val="00EC28EF"/>
    <w:rsid w:val="00EC2910"/>
    <w:rsid w:val="00EC2AFC"/>
    <w:rsid w:val="00EC2FE8"/>
    <w:rsid w:val="00EC3269"/>
    <w:rsid w:val="00EC3346"/>
    <w:rsid w:val="00EC3391"/>
    <w:rsid w:val="00EC3495"/>
    <w:rsid w:val="00EC37B6"/>
    <w:rsid w:val="00EC3FFB"/>
    <w:rsid w:val="00EC4248"/>
    <w:rsid w:val="00EC4EE8"/>
    <w:rsid w:val="00EC4F0E"/>
    <w:rsid w:val="00EC4F4C"/>
    <w:rsid w:val="00EC5099"/>
    <w:rsid w:val="00EC527B"/>
    <w:rsid w:val="00EC535E"/>
    <w:rsid w:val="00EC5427"/>
    <w:rsid w:val="00EC54F9"/>
    <w:rsid w:val="00EC55C7"/>
    <w:rsid w:val="00EC5662"/>
    <w:rsid w:val="00EC580F"/>
    <w:rsid w:val="00EC5895"/>
    <w:rsid w:val="00EC5A2B"/>
    <w:rsid w:val="00EC5AA8"/>
    <w:rsid w:val="00EC5B9E"/>
    <w:rsid w:val="00EC5C3C"/>
    <w:rsid w:val="00EC5DC8"/>
    <w:rsid w:val="00EC5E83"/>
    <w:rsid w:val="00EC612B"/>
    <w:rsid w:val="00EC61A4"/>
    <w:rsid w:val="00EC6404"/>
    <w:rsid w:val="00EC6415"/>
    <w:rsid w:val="00EC654F"/>
    <w:rsid w:val="00EC6660"/>
    <w:rsid w:val="00EC6C6A"/>
    <w:rsid w:val="00EC6E62"/>
    <w:rsid w:val="00EC7314"/>
    <w:rsid w:val="00EC743C"/>
    <w:rsid w:val="00EC7482"/>
    <w:rsid w:val="00EC7B73"/>
    <w:rsid w:val="00EC7F03"/>
    <w:rsid w:val="00ED003F"/>
    <w:rsid w:val="00ED01EF"/>
    <w:rsid w:val="00ED0263"/>
    <w:rsid w:val="00ED0336"/>
    <w:rsid w:val="00ED0435"/>
    <w:rsid w:val="00ED04BE"/>
    <w:rsid w:val="00ED05F3"/>
    <w:rsid w:val="00ED06F9"/>
    <w:rsid w:val="00ED0780"/>
    <w:rsid w:val="00ED08AF"/>
    <w:rsid w:val="00ED0E07"/>
    <w:rsid w:val="00ED0FE3"/>
    <w:rsid w:val="00ED14D9"/>
    <w:rsid w:val="00ED166A"/>
    <w:rsid w:val="00ED16E0"/>
    <w:rsid w:val="00ED17BE"/>
    <w:rsid w:val="00ED1845"/>
    <w:rsid w:val="00ED184B"/>
    <w:rsid w:val="00ED1929"/>
    <w:rsid w:val="00ED1A4E"/>
    <w:rsid w:val="00ED1AB6"/>
    <w:rsid w:val="00ED1AFF"/>
    <w:rsid w:val="00ED1B99"/>
    <w:rsid w:val="00ED1BD1"/>
    <w:rsid w:val="00ED272B"/>
    <w:rsid w:val="00ED29C4"/>
    <w:rsid w:val="00ED2BC4"/>
    <w:rsid w:val="00ED2E1B"/>
    <w:rsid w:val="00ED32AD"/>
    <w:rsid w:val="00ED3354"/>
    <w:rsid w:val="00ED33A0"/>
    <w:rsid w:val="00ED3A0B"/>
    <w:rsid w:val="00ED3D90"/>
    <w:rsid w:val="00ED3FDF"/>
    <w:rsid w:val="00ED4192"/>
    <w:rsid w:val="00ED4528"/>
    <w:rsid w:val="00ED4627"/>
    <w:rsid w:val="00ED466E"/>
    <w:rsid w:val="00ED495A"/>
    <w:rsid w:val="00ED4AAF"/>
    <w:rsid w:val="00ED50B7"/>
    <w:rsid w:val="00ED51D9"/>
    <w:rsid w:val="00ED5310"/>
    <w:rsid w:val="00ED5317"/>
    <w:rsid w:val="00ED54E6"/>
    <w:rsid w:val="00ED58F2"/>
    <w:rsid w:val="00ED5A47"/>
    <w:rsid w:val="00ED5ACC"/>
    <w:rsid w:val="00ED5B8E"/>
    <w:rsid w:val="00ED5BFF"/>
    <w:rsid w:val="00ED5C6E"/>
    <w:rsid w:val="00ED5DAC"/>
    <w:rsid w:val="00ED5DD6"/>
    <w:rsid w:val="00ED5DE0"/>
    <w:rsid w:val="00ED5E65"/>
    <w:rsid w:val="00ED6062"/>
    <w:rsid w:val="00ED64ED"/>
    <w:rsid w:val="00ED6A37"/>
    <w:rsid w:val="00ED6A8A"/>
    <w:rsid w:val="00ED6B64"/>
    <w:rsid w:val="00ED7270"/>
    <w:rsid w:val="00ED74B0"/>
    <w:rsid w:val="00ED7C8A"/>
    <w:rsid w:val="00ED7DD3"/>
    <w:rsid w:val="00EE0006"/>
    <w:rsid w:val="00EE00AA"/>
    <w:rsid w:val="00EE024E"/>
    <w:rsid w:val="00EE03B9"/>
    <w:rsid w:val="00EE0518"/>
    <w:rsid w:val="00EE057D"/>
    <w:rsid w:val="00EE0581"/>
    <w:rsid w:val="00EE07D9"/>
    <w:rsid w:val="00EE0AF0"/>
    <w:rsid w:val="00EE0BBB"/>
    <w:rsid w:val="00EE0C4E"/>
    <w:rsid w:val="00EE0CCB"/>
    <w:rsid w:val="00EE164D"/>
    <w:rsid w:val="00EE1819"/>
    <w:rsid w:val="00EE1B52"/>
    <w:rsid w:val="00EE1E27"/>
    <w:rsid w:val="00EE1EB4"/>
    <w:rsid w:val="00EE2149"/>
    <w:rsid w:val="00EE238B"/>
    <w:rsid w:val="00EE24CD"/>
    <w:rsid w:val="00EE2547"/>
    <w:rsid w:val="00EE2573"/>
    <w:rsid w:val="00EE28BC"/>
    <w:rsid w:val="00EE2BCA"/>
    <w:rsid w:val="00EE2C5A"/>
    <w:rsid w:val="00EE2ED0"/>
    <w:rsid w:val="00EE2F4B"/>
    <w:rsid w:val="00EE3046"/>
    <w:rsid w:val="00EE34FA"/>
    <w:rsid w:val="00EE3974"/>
    <w:rsid w:val="00EE3A6C"/>
    <w:rsid w:val="00EE3BB4"/>
    <w:rsid w:val="00EE3F8F"/>
    <w:rsid w:val="00EE4196"/>
    <w:rsid w:val="00EE41B6"/>
    <w:rsid w:val="00EE42ED"/>
    <w:rsid w:val="00EE4446"/>
    <w:rsid w:val="00EE44C3"/>
    <w:rsid w:val="00EE459D"/>
    <w:rsid w:val="00EE459E"/>
    <w:rsid w:val="00EE4611"/>
    <w:rsid w:val="00EE46FC"/>
    <w:rsid w:val="00EE4981"/>
    <w:rsid w:val="00EE4CBF"/>
    <w:rsid w:val="00EE4DC2"/>
    <w:rsid w:val="00EE4DEE"/>
    <w:rsid w:val="00EE5069"/>
    <w:rsid w:val="00EE52A0"/>
    <w:rsid w:val="00EE532B"/>
    <w:rsid w:val="00EE5413"/>
    <w:rsid w:val="00EE5572"/>
    <w:rsid w:val="00EE5744"/>
    <w:rsid w:val="00EE592A"/>
    <w:rsid w:val="00EE5A14"/>
    <w:rsid w:val="00EE5ABA"/>
    <w:rsid w:val="00EE5C54"/>
    <w:rsid w:val="00EE5C9F"/>
    <w:rsid w:val="00EE608E"/>
    <w:rsid w:val="00EE6114"/>
    <w:rsid w:val="00EE6367"/>
    <w:rsid w:val="00EE6592"/>
    <w:rsid w:val="00EE6742"/>
    <w:rsid w:val="00EE6759"/>
    <w:rsid w:val="00EE6C6D"/>
    <w:rsid w:val="00EE6E27"/>
    <w:rsid w:val="00EE6F37"/>
    <w:rsid w:val="00EE6F6F"/>
    <w:rsid w:val="00EE725D"/>
    <w:rsid w:val="00EE7307"/>
    <w:rsid w:val="00EE7587"/>
    <w:rsid w:val="00EE78C5"/>
    <w:rsid w:val="00EE7CEB"/>
    <w:rsid w:val="00EE7E3E"/>
    <w:rsid w:val="00EE7E58"/>
    <w:rsid w:val="00EF01BB"/>
    <w:rsid w:val="00EF0475"/>
    <w:rsid w:val="00EF04ED"/>
    <w:rsid w:val="00EF088E"/>
    <w:rsid w:val="00EF08EB"/>
    <w:rsid w:val="00EF09D6"/>
    <w:rsid w:val="00EF09E4"/>
    <w:rsid w:val="00EF0D4E"/>
    <w:rsid w:val="00EF1305"/>
    <w:rsid w:val="00EF143D"/>
    <w:rsid w:val="00EF1702"/>
    <w:rsid w:val="00EF1906"/>
    <w:rsid w:val="00EF1FE8"/>
    <w:rsid w:val="00EF21D4"/>
    <w:rsid w:val="00EF232B"/>
    <w:rsid w:val="00EF2434"/>
    <w:rsid w:val="00EF267B"/>
    <w:rsid w:val="00EF270C"/>
    <w:rsid w:val="00EF28ED"/>
    <w:rsid w:val="00EF2A4A"/>
    <w:rsid w:val="00EF2DF0"/>
    <w:rsid w:val="00EF2FE1"/>
    <w:rsid w:val="00EF32C0"/>
    <w:rsid w:val="00EF36E2"/>
    <w:rsid w:val="00EF37DB"/>
    <w:rsid w:val="00EF3BA6"/>
    <w:rsid w:val="00EF3C67"/>
    <w:rsid w:val="00EF418D"/>
    <w:rsid w:val="00EF4346"/>
    <w:rsid w:val="00EF453A"/>
    <w:rsid w:val="00EF4774"/>
    <w:rsid w:val="00EF48DD"/>
    <w:rsid w:val="00EF4B22"/>
    <w:rsid w:val="00EF4BB9"/>
    <w:rsid w:val="00EF4F12"/>
    <w:rsid w:val="00EF4FBF"/>
    <w:rsid w:val="00EF5178"/>
    <w:rsid w:val="00EF5230"/>
    <w:rsid w:val="00EF55B0"/>
    <w:rsid w:val="00EF5E2E"/>
    <w:rsid w:val="00EF6138"/>
    <w:rsid w:val="00EF63AC"/>
    <w:rsid w:val="00EF64B8"/>
    <w:rsid w:val="00EF66F7"/>
    <w:rsid w:val="00EF6AB6"/>
    <w:rsid w:val="00EF6B2E"/>
    <w:rsid w:val="00EF7315"/>
    <w:rsid w:val="00EF7769"/>
    <w:rsid w:val="00EF784B"/>
    <w:rsid w:val="00EF79B6"/>
    <w:rsid w:val="00EF7B46"/>
    <w:rsid w:val="00EF7B94"/>
    <w:rsid w:val="00EF7BA2"/>
    <w:rsid w:val="00EF7CEB"/>
    <w:rsid w:val="00F00199"/>
    <w:rsid w:val="00F00505"/>
    <w:rsid w:val="00F0060A"/>
    <w:rsid w:val="00F00622"/>
    <w:rsid w:val="00F00784"/>
    <w:rsid w:val="00F008AC"/>
    <w:rsid w:val="00F00A19"/>
    <w:rsid w:val="00F00AD3"/>
    <w:rsid w:val="00F00E13"/>
    <w:rsid w:val="00F00ED9"/>
    <w:rsid w:val="00F010DE"/>
    <w:rsid w:val="00F01237"/>
    <w:rsid w:val="00F01252"/>
    <w:rsid w:val="00F0139C"/>
    <w:rsid w:val="00F013FE"/>
    <w:rsid w:val="00F02080"/>
    <w:rsid w:val="00F020A6"/>
    <w:rsid w:val="00F0215C"/>
    <w:rsid w:val="00F0228B"/>
    <w:rsid w:val="00F02387"/>
    <w:rsid w:val="00F02416"/>
    <w:rsid w:val="00F0287F"/>
    <w:rsid w:val="00F028CB"/>
    <w:rsid w:val="00F02938"/>
    <w:rsid w:val="00F02DE3"/>
    <w:rsid w:val="00F03013"/>
    <w:rsid w:val="00F031FF"/>
    <w:rsid w:val="00F03308"/>
    <w:rsid w:val="00F03548"/>
    <w:rsid w:val="00F0385B"/>
    <w:rsid w:val="00F03BE3"/>
    <w:rsid w:val="00F03EFB"/>
    <w:rsid w:val="00F04163"/>
    <w:rsid w:val="00F04213"/>
    <w:rsid w:val="00F0454B"/>
    <w:rsid w:val="00F04588"/>
    <w:rsid w:val="00F04688"/>
    <w:rsid w:val="00F04A32"/>
    <w:rsid w:val="00F04B83"/>
    <w:rsid w:val="00F04BDA"/>
    <w:rsid w:val="00F04D05"/>
    <w:rsid w:val="00F04FFC"/>
    <w:rsid w:val="00F0502C"/>
    <w:rsid w:val="00F05077"/>
    <w:rsid w:val="00F051F2"/>
    <w:rsid w:val="00F0520D"/>
    <w:rsid w:val="00F0528F"/>
    <w:rsid w:val="00F05733"/>
    <w:rsid w:val="00F05743"/>
    <w:rsid w:val="00F05880"/>
    <w:rsid w:val="00F058A8"/>
    <w:rsid w:val="00F05EAB"/>
    <w:rsid w:val="00F061FB"/>
    <w:rsid w:val="00F06387"/>
    <w:rsid w:val="00F0646E"/>
    <w:rsid w:val="00F0648B"/>
    <w:rsid w:val="00F0649B"/>
    <w:rsid w:val="00F0670F"/>
    <w:rsid w:val="00F06797"/>
    <w:rsid w:val="00F06CC7"/>
    <w:rsid w:val="00F06DA8"/>
    <w:rsid w:val="00F07000"/>
    <w:rsid w:val="00F072C9"/>
    <w:rsid w:val="00F0737D"/>
    <w:rsid w:val="00F0772D"/>
    <w:rsid w:val="00F102EA"/>
    <w:rsid w:val="00F103A9"/>
    <w:rsid w:val="00F1089C"/>
    <w:rsid w:val="00F10BFD"/>
    <w:rsid w:val="00F10C8A"/>
    <w:rsid w:val="00F112C1"/>
    <w:rsid w:val="00F1165B"/>
    <w:rsid w:val="00F11705"/>
    <w:rsid w:val="00F1170F"/>
    <w:rsid w:val="00F1172A"/>
    <w:rsid w:val="00F11A1E"/>
    <w:rsid w:val="00F11C59"/>
    <w:rsid w:val="00F126F5"/>
    <w:rsid w:val="00F12770"/>
    <w:rsid w:val="00F1295A"/>
    <w:rsid w:val="00F12962"/>
    <w:rsid w:val="00F129DF"/>
    <w:rsid w:val="00F129FA"/>
    <w:rsid w:val="00F12DCA"/>
    <w:rsid w:val="00F12EE1"/>
    <w:rsid w:val="00F13190"/>
    <w:rsid w:val="00F13284"/>
    <w:rsid w:val="00F13312"/>
    <w:rsid w:val="00F134B4"/>
    <w:rsid w:val="00F136EC"/>
    <w:rsid w:val="00F13A31"/>
    <w:rsid w:val="00F13C08"/>
    <w:rsid w:val="00F13D1A"/>
    <w:rsid w:val="00F13ECE"/>
    <w:rsid w:val="00F141B5"/>
    <w:rsid w:val="00F14422"/>
    <w:rsid w:val="00F14842"/>
    <w:rsid w:val="00F14A38"/>
    <w:rsid w:val="00F14A6A"/>
    <w:rsid w:val="00F14E1D"/>
    <w:rsid w:val="00F1501C"/>
    <w:rsid w:val="00F155E8"/>
    <w:rsid w:val="00F15AB6"/>
    <w:rsid w:val="00F15AD3"/>
    <w:rsid w:val="00F15C6A"/>
    <w:rsid w:val="00F15C74"/>
    <w:rsid w:val="00F15DFD"/>
    <w:rsid w:val="00F15F54"/>
    <w:rsid w:val="00F16077"/>
    <w:rsid w:val="00F1608E"/>
    <w:rsid w:val="00F1612B"/>
    <w:rsid w:val="00F1616C"/>
    <w:rsid w:val="00F162BD"/>
    <w:rsid w:val="00F16685"/>
    <w:rsid w:val="00F166B9"/>
    <w:rsid w:val="00F166EB"/>
    <w:rsid w:val="00F16962"/>
    <w:rsid w:val="00F16C71"/>
    <w:rsid w:val="00F16FA4"/>
    <w:rsid w:val="00F17068"/>
    <w:rsid w:val="00F17074"/>
    <w:rsid w:val="00F17493"/>
    <w:rsid w:val="00F17591"/>
    <w:rsid w:val="00F175F2"/>
    <w:rsid w:val="00F1775D"/>
    <w:rsid w:val="00F17767"/>
    <w:rsid w:val="00F17C15"/>
    <w:rsid w:val="00F20750"/>
    <w:rsid w:val="00F2094F"/>
    <w:rsid w:val="00F209C7"/>
    <w:rsid w:val="00F20D91"/>
    <w:rsid w:val="00F211D1"/>
    <w:rsid w:val="00F2137E"/>
    <w:rsid w:val="00F2142F"/>
    <w:rsid w:val="00F21433"/>
    <w:rsid w:val="00F21616"/>
    <w:rsid w:val="00F217CD"/>
    <w:rsid w:val="00F21820"/>
    <w:rsid w:val="00F21AD0"/>
    <w:rsid w:val="00F220C0"/>
    <w:rsid w:val="00F22341"/>
    <w:rsid w:val="00F227FF"/>
    <w:rsid w:val="00F22C43"/>
    <w:rsid w:val="00F22FF1"/>
    <w:rsid w:val="00F232C6"/>
    <w:rsid w:val="00F23454"/>
    <w:rsid w:val="00F2345D"/>
    <w:rsid w:val="00F234C1"/>
    <w:rsid w:val="00F23534"/>
    <w:rsid w:val="00F23707"/>
    <w:rsid w:val="00F23D92"/>
    <w:rsid w:val="00F240A7"/>
    <w:rsid w:val="00F240B3"/>
    <w:rsid w:val="00F241D3"/>
    <w:rsid w:val="00F2450D"/>
    <w:rsid w:val="00F245A5"/>
    <w:rsid w:val="00F24725"/>
    <w:rsid w:val="00F24BCC"/>
    <w:rsid w:val="00F24C63"/>
    <w:rsid w:val="00F2526D"/>
    <w:rsid w:val="00F253A7"/>
    <w:rsid w:val="00F255A2"/>
    <w:rsid w:val="00F25791"/>
    <w:rsid w:val="00F25867"/>
    <w:rsid w:val="00F25899"/>
    <w:rsid w:val="00F25AFA"/>
    <w:rsid w:val="00F25BFA"/>
    <w:rsid w:val="00F25EF5"/>
    <w:rsid w:val="00F260B5"/>
    <w:rsid w:val="00F26104"/>
    <w:rsid w:val="00F26116"/>
    <w:rsid w:val="00F2625D"/>
    <w:rsid w:val="00F26BAA"/>
    <w:rsid w:val="00F26DEB"/>
    <w:rsid w:val="00F270AC"/>
    <w:rsid w:val="00F272BF"/>
    <w:rsid w:val="00F2740B"/>
    <w:rsid w:val="00F276C4"/>
    <w:rsid w:val="00F2784D"/>
    <w:rsid w:val="00F279D6"/>
    <w:rsid w:val="00F27B70"/>
    <w:rsid w:val="00F27BA8"/>
    <w:rsid w:val="00F27E52"/>
    <w:rsid w:val="00F3011B"/>
    <w:rsid w:val="00F30153"/>
    <w:rsid w:val="00F302AA"/>
    <w:rsid w:val="00F3040C"/>
    <w:rsid w:val="00F30594"/>
    <w:rsid w:val="00F30676"/>
    <w:rsid w:val="00F3096E"/>
    <w:rsid w:val="00F30975"/>
    <w:rsid w:val="00F30A97"/>
    <w:rsid w:val="00F30AA7"/>
    <w:rsid w:val="00F30AC5"/>
    <w:rsid w:val="00F30E42"/>
    <w:rsid w:val="00F30EC9"/>
    <w:rsid w:val="00F3111D"/>
    <w:rsid w:val="00F31169"/>
    <w:rsid w:val="00F31509"/>
    <w:rsid w:val="00F31751"/>
    <w:rsid w:val="00F31766"/>
    <w:rsid w:val="00F317B8"/>
    <w:rsid w:val="00F318B7"/>
    <w:rsid w:val="00F31A6D"/>
    <w:rsid w:val="00F31AB3"/>
    <w:rsid w:val="00F31CFD"/>
    <w:rsid w:val="00F31F38"/>
    <w:rsid w:val="00F32138"/>
    <w:rsid w:val="00F321D8"/>
    <w:rsid w:val="00F32240"/>
    <w:rsid w:val="00F3226B"/>
    <w:rsid w:val="00F32293"/>
    <w:rsid w:val="00F324AF"/>
    <w:rsid w:val="00F326F1"/>
    <w:rsid w:val="00F327B7"/>
    <w:rsid w:val="00F32AE3"/>
    <w:rsid w:val="00F32B12"/>
    <w:rsid w:val="00F32CCA"/>
    <w:rsid w:val="00F32CDC"/>
    <w:rsid w:val="00F32E0E"/>
    <w:rsid w:val="00F33232"/>
    <w:rsid w:val="00F333DF"/>
    <w:rsid w:val="00F33674"/>
    <w:rsid w:val="00F336A0"/>
    <w:rsid w:val="00F336BC"/>
    <w:rsid w:val="00F33BF9"/>
    <w:rsid w:val="00F33DAC"/>
    <w:rsid w:val="00F33DFD"/>
    <w:rsid w:val="00F33EB1"/>
    <w:rsid w:val="00F33FB1"/>
    <w:rsid w:val="00F34244"/>
    <w:rsid w:val="00F34405"/>
    <w:rsid w:val="00F34573"/>
    <w:rsid w:val="00F347B7"/>
    <w:rsid w:val="00F34A1E"/>
    <w:rsid w:val="00F34CA0"/>
    <w:rsid w:val="00F34CB6"/>
    <w:rsid w:val="00F35037"/>
    <w:rsid w:val="00F3510B"/>
    <w:rsid w:val="00F351B4"/>
    <w:rsid w:val="00F3553C"/>
    <w:rsid w:val="00F355B3"/>
    <w:rsid w:val="00F35AD9"/>
    <w:rsid w:val="00F35C2C"/>
    <w:rsid w:val="00F36047"/>
    <w:rsid w:val="00F362F2"/>
    <w:rsid w:val="00F36642"/>
    <w:rsid w:val="00F3683D"/>
    <w:rsid w:val="00F368A2"/>
    <w:rsid w:val="00F368A3"/>
    <w:rsid w:val="00F368B9"/>
    <w:rsid w:val="00F36EC1"/>
    <w:rsid w:val="00F36F67"/>
    <w:rsid w:val="00F3722C"/>
    <w:rsid w:val="00F37397"/>
    <w:rsid w:val="00F37655"/>
    <w:rsid w:val="00F37B6C"/>
    <w:rsid w:val="00F37B95"/>
    <w:rsid w:val="00F37F09"/>
    <w:rsid w:val="00F37FA2"/>
    <w:rsid w:val="00F37FFB"/>
    <w:rsid w:val="00F40719"/>
    <w:rsid w:val="00F40944"/>
    <w:rsid w:val="00F40D97"/>
    <w:rsid w:val="00F410D1"/>
    <w:rsid w:val="00F410FC"/>
    <w:rsid w:val="00F411CD"/>
    <w:rsid w:val="00F414EF"/>
    <w:rsid w:val="00F41897"/>
    <w:rsid w:val="00F418CB"/>
    <w:rsid w:val="00F419F8"/>
    <w:rsid w:val="00F41A6D"/>
    <w:rsid w:val="00F41BE5"/>
    <w:rsid w:val="00F42266"/>
    <w:rsid w:val="00F4245C"/>
    <w:rsid w:val="00F42460"/>
    <w:rsid w:val="00F427BC"/>
    <w:rsid w:val="00F428D6"/>
    <w:rsid w:val="00F43231"/>
    <w:rsid w:val="00F43244"/>
    <w:rsid w:val="00F43260"/>
    <w:rsid w:val="00F432B7"/>
    <w:rsid w:val="00F43357"/>
    <w:rsid w:val="00F43377"/>
    <w:rsid w:val="00F437F8"/>
    <w:rsid w:val="00F4385B"/>
    <w:rsid w:val="00F43B92"/>
    <w:rsid w:val="00F43D5B"/>
    <w:rsid w:val="00F43E53"/>
    <w:rsid w:val="00F440FE"/>
    <w:rsid w:val="00F442B9"/>
    <w:rsid w:val="00F446EB"/>
    <w:rsid w:val="00F4470A"/>
    <w:rsid w:val="00F4479A"/>
    <w:rsid w:val="00F449EE"/>
    <w:rsid w:val="00F44A03"/>
    <w:rsid w:val="00F44A9B"/>
    <w:rsid w:val="00F44AC5"/>
    <w:rsid w:val="00F44C0D"/>
    <w:rsid w:val="00F44D3A"/>
    <w:rsid w:val="00F44E19"/>
    <w:rsid w:val="00F44E93"/>
    <w:rsid w:val="00F44FBC"/>
    <w:rsid w:val="00F45AFE"/>
    <w:rsid w:val="00F45B49"/>
    <w:rsid w:val="00F45C98"/>
    <w:rsid w:val="00F45D2D"/>
    <w:rsid w:val="00F4626E"/>
    <w:rsid w:val="00F46638"/>
    <w:rsid w:val="00F4677D"/>
    <w:rsid w:val="00F46AEF"/>
    <w:rsid w:val="00F46C1E"/>
    <w:rsid w:val="00F46C28"/>
    <w:rsid w:val="00F46C83"/>
    <w:rsid w:val="00F46FA7"/>
    <w:rsid w:val="00F47179"/>
    <w:rsid w:val="00F47522"/>
    <w:rsid w:val="00F47901"/>
    <w:rsid w:val="00F479E2"/>
    <w:rsid w:val="00F47E7C"/>
    <w:rsid w:val="00F5010D"/>
    <w:rsid w:val="00F50120"/>
    <w:rsid w:val="00F503AB"/>
    <w:rsid w:val="00F5065A"/>
    <w:rsid w:val="00F508F2"/>
    <w:rsid w:val="00F50C49"/>
    <w:rsid w:val="00F50D44"/>
    <w:rsid w:val="00F50E24"/>
    <w:rsid w:val="00F5128A"/>
    <w:rsid w:val="00F514BC"/>
    <w:rsid w:val="00F515F9"/>
    <w:rsid w:val="00F516BD"/>
    <w:rsid w:val="00F517F5"/>
    <w:rsid w:val="00F51867"/>
    <w:rsid w:val="00F5194E"/>
    <w:rsid w:val="00F51CE6"/>
    <w:rsid w:val="00F51CF7"/>
    <w:rsid w:val="00F51D5C"/>
    <w:rsid w:val="00F520DD"/>
    <w:rsid w:val="00F52445"/>
    <w:rsid w:val="00F52712"/>
    <w:rsid w:val="00F528AF"/>
    <w:rsid w:val="00F528EA"/>
    <w:rsid w:val="00F52A4A"/>
    <w:rsid w:val="00F52B07"/>
    <w:rsid w:val="00F52CE1"/>
    <w:rsid w:val="00F52DFE"/>
    <w:rsid w:val="00F53E0D"/>
    <w:rsid w:val="00F53EA5"/>
    <w:rsid w:val="00F53FA0"/>
    <w:rsid w:val="00F53FEF"/>
    <w:rsid w:val="00F545E8"/>
    <w:rsid w:val="00F54883"/>
    <w:rsid w:val="00F54AA2"/>
    <w:rsid w:val="00F54B5D"/>
    <w:rsid w:val="00F54CB6"/>
    <w:rsid w:val="00F54DB4"/>
    <w:rsid w:val="00F5515D"/>
    <w:rsid w:val="00F554EF"/>
    <w:rsid w:val="00F55549"/>
    <w:rsid w:val="00F555AF"/>
    <w:rsid w:val="00F55706"/>
    <w:rsid w:val="00F5579B"/>
    <w:rsid w:val="00F55968"/>
    <w:rsid w:val="00F5599D"/>
    <w:rsid w:val="00F55B92"/>
    <w:rsid w:val="00F55EDF"/>
    <w:rsid w:val="00F5611A"/>
    <w:rsid w:val="00F561C7"/>
    <w:rsid w:val="00F562F4"/>
    <w:rsid w:val="00F56346"/>
    <w:rsid w:val="00F566F3"/>
    <w:rsid w:val="00F56AA2"/>
    <w:rsid w:val="00F56B13"/>
    <w:rsid w:val="00F56B4B"/>
    <w:rsid w:val="00F56B85"/>
    <w:rsid w:val="00F56D8E"/>
    <w:rsid w:val="00F570CD"/>
    <w:rsid w:val="00F575C3"/>
    <w:rsid w:val="00F577C5"/>
    <w:rsid w:val="00F57BEE"/>
    <w:rsid w:val="00F57DC7"/>
    <w:rsid w:val="00F57F2B"/>
    <w:rsid w:val="00F600A3"/>
    <w:rsid w:val="00F601CE"/>
    <w:rsid w:val="00F601E2"/>
    <w:rsid w:val="00F60226"/>
    <w:rsid w:val="00F602EE"/>
    <w:rsid w:val="00F6059E"/>
    <w:rsid w:val="00F605BF"/>
    <w:rsid w:val="00F607FA"/>
    <w:rsid w:val="00F608A6"/>
    <w:rsid w:val="00F608EC"/>
    <w:rsid w:val="00F6096E"/>
    <w:rsid w:val="00F609B4"/>
    <w:rsid w:val="00F609D3"/>
    <w:rsid w:val="00F60A46"/>
    <w:rsid w:val="00F60B05"/>
    <w:rsid w:val="00F60C6A"/>
    <w:rsid w:val="00F60C82"/>
    <w:rsid w:val="00F60EBF"/>
    <w:rsid w:val="00F60F77"/>
    <w:rsid w:val="00F6114A"/>
    <w:rsid w:val="00F611D8"/>
    <w:rsid w:val="00F612EB"/>
    <w:rsid w:val="00F61890"/>
    <w:rsid w:val="00F61AF4"/>
    <w:rsid w:val="00F61C3C"/>
    <w:rsid w:val="00F61D27"/>
    <w:rsid w:val="00F620E3"/>
    <w:rsid w:val="00F621E8"/>
    <w:rsid w:val="00F622DB"/>
    <w:rsid w:val="00F624B5"/>
    <w:rsid w:val="00F626BE"/>
    <w:rsid w:val="00F62A20"/>
    <w:rsid w:val="00F62DD8"/>
    <w:rsid w:val="00F62F66"/>
    <w:rsid w:val="00F6316F"/>
    <w:rsid w:val="00F632C8"/>
    <w:rsid w:val="00F635CD"/>
    <w:rsid w:val="00F63618"/>
    <w:rsid w:val="00F6382F"/>
    <w:rsid w:val="00F63925"/>
    <w:rsid w:val="00F63A3D"/>
    <w:rsid w:val="00F63A4C"/>
    <w:rsid w:val="00F63B44"/>
    <w:rsid w:val="00F63EAE"/>
    <w:rsid w:val="00F63F1C"/>
    <w:rsid w:val="00F63F87"/>
    <w:rsid w:val="00F6418B"/>
    <w:rsid w:val="00F641DA"/>
    <w:rsid w:val="00F647D8"/>
    <w:rsid w:val="00F64A2F"/>
    <w:rsid w:val="00F64A80"/>
    <w:rsid w:val="00F64F15"/>
    <w:rsid w:val="00F6522B"/>
    <w:rsid w:val="00F6586C"/>
    <w:rsid w:val="00F65C95"/>
    <w:rsid w:val="00F65E1F"/>
    <w:rsid w:val="00F65F4B"/>
    <w:rsid w:val="00F6600E"/>
    <w:rsid w:val="00F66178"/>
    <w:rsid w:val="00F661FB"/>
    <w:rsid w:val="00F666EA"/>
    <w:rsid w:val="00F66997"/>
    <w:rsid w:val="00F66ADB"/>
    <w:rsid w:val="00F66AEF"/>
    <w:rsid w:val="00F66D51"/>
    <w:rsid w:val="00F66E70"/>
    <w:rsid w:val="00F66EB0"/>
    <w:rsid w:val="00F67136"/>
    <w:rsid w:val="00F67601"/>
    <w:rsid w:val="00F6775E"/>
    <w:rsid w:val="00F677D2"/>
    <w:rsid w:val="00F67932"/>
    <w:rsid w:val="00F67A30"/>
    <w:rsid w:val="00F67B85"/>
    <w:rsid w:val="00F67F9F"/>
    <w:rsid w:val="00F67FB7"/>
    <w:rsid w:val="00F7001E"/>
    <w:rsid w:val="00F701F7"/>
    <w:rsid w:val="00F70496"/>
    <w:rsid w:val="00F70BE0"/>
    <w:rsid w:val="00F70F15"/>
    <w:rsid w:val="00F71158"/>
    <w:rsid w:val="00F7116C"/>
    <w:rsid w:val="00F711CB"/>
    <w:rsid w:val="00F711F7"/>
    <w:rsid w:val="00F7125E"/>
    <w:rsid w:val="00F71494"/>
    <w:rsid w:val="00F71754"/>
    <w:rsid w:val="00F717FC"/>
    <w:rsid w:val="00F71AED"/>
    <w:rsid w:val="00F71AF0"/>
    <w:rsid w:val="00F71BB8"/>
    <w:rsid w:val="00F71BE7"/>
    <w:rsid w:val="00F71E26"/>
    <w:rsid w:val="00F71E8B"/>
    <w:rsid w:val="00F7219B"/>
    <w:rsid w:val="00F721FB"/>
    <w:rsid w:val="00F72247"/>
    <w:rsid w:val="00F7226A"/>
    <w:rsid w:val="00F7231C"/>
    <w:rsid w:val="00F72430"/>
    <w:rsid w:val="00F7269D"/>
    <w:rsid w:val="00F72889"/>
    <w:rsid w:val="00F72CA3"/>
    <w:rsid w:val="00F72D68"/>
    <w:rsid w:val="00F72E1D"/>
    <w:rsid w:val="00F72F90"/>
    <w:rsid w:val="00F730E3"/>
    <w:rsid w:val="00F73175"/>
    <w:rsid w:val="00F73361"/>
    <w:rsid w:val="00F733B4"/>
    <w:rsid w:val="00F735D7"/>
    <w:rsid w:val="00F7378A"/>
    <w:rsid w:val="00F739B5"/>
    <w:rsid w:val="00F73A63"/>
    <w:rsid w:val="00F73B58"/>
    <w:rsid w:val="00F73BB2"/>
    <w:rsid w:val="00F73CC6"/>
    <w:rsid w:val="00F73DB8"/>
    <w:rsid w:val="00F73E2F"/>
    <w:rsid w:val="00F7403B"/>
    <w:rsid w:val="00F74047"/>
    <w:rsid w:val="00F745D0"/>
    <w:rsid w:val="00F747EF"/>
    <w:rsid w:val="00F74932"/>
    <w:rsid w:val="00F74DD2"/>
    <w:rsid w:val="00F74F13"/>
    <w:rsid w:val="00F75142"/>
    <w:rsid w:val="00F75155"/>
    <w:rsid w:val="00F7521F"/>
    <w:rsid w:val="00F752AE"/>
    <w:rsid w:val="00F7563A"/>
    <w:rsid w:val="00F75750"/>
    <w:rsid w:val="00F758FC"/>
    <w:rsid w:val="00F759E1"/>
    <w:rsid w:val="00F75A8E"/>
    <w:rsid w:val="00F75CDE"/>
    <w:rsid w:val="00F75E76"/>
    <w:rsid w:val="00F760F3"/>
    <w:rsid w:val="00F76129"/>
    <w:rsid w:val="00F765B2"/>
    <w:rsid w:val="00F76A6D"/>
    <w:rsid w:val="00F76AAB"/>
    <w:rsid w:val="00F76BD8"/>
    <w:rsid w:val="00F76D4E"/>
    <w:rsid w:val="00F76E98"/>
    <w:rsid w:val="00F76EC5"/>
    <w:rsid w:val="00F76EDC"/>
    <w:rsid w:val="00F76FC3"/>
    <w:rsid w:val="00F777B3"/>
    <w:rsid w:val="00F7781C"/>
    <w:rsid w:val="00F778FA"/>
    <w:rsid w:val="00F77A4E"/>
    <w:rsid w:val="00F77CD5"/>
    <w:rsid w:val="00F80168"/>
    <w:rsid w:val="00F8023E"/>
    <w:rsid w:val="00F802D0"/>
    <w:rsid w:val="00F80391"/>
    <w:rsid w:val="00F80465"/>
    <w:rsid w:val="00F804D5"/>
    <w:rsid w:val="00F80729"/>
    <w:rsid w:val="00F80B1B"/>
    <w:rsid w:val="00F80B47"/>
    <w:rsid w:val="00F80CDC"/>
    <w:rsid w:val="00F80F39"/>
    <w:rsid w:val="00F80FFF"/>
    <w:rsid w:val="00F812E9"/>
    <w:rsid w:val="00F813BE"/>
    <w:rsid w:val="00F816D8"/>
    <w:rsid w:val="00F816DE"/>
    <w:rsid w:val="00F81745"/>
    <w:rsid w:val="00F81786"/>
    <w:rsid w:val="00F817B5"/>
    <w:rsid w:val="00F81844"/>
    <w:rsid w:val="00F818BC"/>
    <w:rsid w:val="00F81E7F"/>
    <w:rsid w:val="00F81E8F"/>
    <w:rsid w:val="00F82353"/>
    <w:rsid w:val="00F82CB2"/>
    <w:rsid w:val="00F82D9B"/>
    <w:rsid w:val="00F82E2A"/>
    <w:rsid w:val="00F830DD"/>
    <w:rsid w:val="00F831CE"/>
    <w:rsid w:val="00F83324"/>
    <w:rsid w:val="00F836C5"/>
    <w:rsid w:val="00F838E6"/>
    <w:rsid w:val="00F838EB"/>
    <w:rsid w:val="00F8397A"/>
    <w:rsid w:val="00F83A3A"/>
    <w:rsid w:val="00F83A94"/>
    <w:rsid w:val="00F83C6C"/>
    <w:rsid w:val="00F83DFA"/>
    <w:rsid w:val="00F83E3E"/>
    <w:rsid w:val="00F83F2A"/>
    <w:rsid w:val="00F83F30"/>
    <w:rsid w:val="00F83FDB"/>
    <w:rsid w:val="00F84068"/>
    <w:rsid w:val="00F840E4"/>
    <w:rsid w:val="00F843AF"/>
    <w:rsid w:val="00F844C1"/>
    <w:rsid w:val="00F848F1"/>
    <w:rsid w:val="00F84A07"/>
    <w:rsid w:val="00F84A87"/>
    <w:rsid w:val="00F84AAC"/>
    <w:rsid w:val="00F84CF7"/>
    <w:rsid w:val="00F84EDB"/>
    <w:rsid w:val="00F8501C"/>
    <w:rsid w:val="00F85262"/>
    <w:rsid w:val="00F8560A"/>
    <w:rsid w:val="00F856F3"/>
    <w:rsid w:val="00F85DE8"/>
    <w:rsid w:val="00F85E09"/>
    <w:rsid w:val="00F86177"/>
    <w:rsid w:val="00F8619A"/>
    <w:rsid w:val="00F86A00"/>
    <w:rsid w:val="00F86A6D"/>
    <w:rsid w:val="00F86E99"/>
    <w:rsid w:val="00F86F16"/>
    <w:rsid w:val="00F8726B"/>
    <w:rsid w:val="00F87543"/>
    <w:rsid w:val="00F87648"/>
    <w:rsid w:val="00F87979"/>
    <w:rsid w:val="00F87AC2"/>
    <w:rsid w:val="00F90338"/>
    <w:rsid w:val="00F904E5"/>
    <w:rsid w:val="00F904F6"/>
    <w:rsid w:val="00F90525"/>
    <w:rsid w:val="00F90585"/>
    <w:rsid w:val="00F909D3"/>
    <w:rsid w:val="00F90B12"/>
    <w:rsid w:val="00F9149B"/>
    <w:rsid w:val="00F914D8"/>
    <w:rsid w:val="00F914F5"/>
    <w:rsid w:val="00F91524"/>
    <w:rsid w:val="00F915CD"/>
    <w:rsid w:val="00F917B9"/>
    <w:rsid w:val="00F917DD"/>
    <w:rsid w:val="00F91B31"/>
    <w:rsid w:val="00F91E34"/>
    <w:rsid w:val="00F91FC8"/>
    <w:rsid w:val="00F92177"/>
    <w:rsid w:val="00F92226"/>
    <w:rsid w:val="00F92310"/>
    <w:rsid w:val="00F924EE"/>
    <w:rsid w:val="00F92554"/>
    <w:rsid w:val="00F925A9"/>
    <w:rsid w:val="00F92B3E"/>
    <w:rsid w:val="00F92C24"/>
    <w:rsid w:val="00F92D16"/>
    <w:rsid w:val="00F92DE8"/>
    <w:rsid w:val="00F92FE8"/>
    <w:rsid w:val="00F935B4"/>
    <w:rsid w:val="00F937BA"/>
    <w:rsid w:val="00F937D3"/>
    <w:rsid w:val="00F93A4D"/>
    <w:rsid w:val="00F93B56"/>
    <w:rsid w:val="00F93C05"/>
    <w:rsid w:val="00F93FAD"/>
    <w:rsid w:val="00F94133"/>
    <w:rsid w:val="00F943A7"/>
    <w:rsid w:val="00F94447"/>
    <w:rsid w:val="00F94535"/>
    <w:rsid w:val="00F9453D"/>
    <w:rsid w:val="00F94587"/>
    <w:rsid w:val="00F945B2"/>
    <w:rsid w:val="00F94AE1"/>
    <w:rsid w:val="00F94BF0"/>
    <w:rsid w:val="00F94C28"/>
    <w:rsid w:val="00F94C6D"/>
    <w:rsid w:val="00F95074"/>
    <w:rsid w:val="00F95372"/>
    <w:rsid w:val="00F9547C"/>
    <w:rsid w:val="00F9594B"/>
    <w:rsid w:val="00F95D92"/>
    <w:rsid w:val="00F95DA0"/>
    <w:rsid w:val="00F95DFD"/>
    <w:rsid w:val="00F95E01"/>
    <w:rsid w:val="00F96182"/>
    <w:rsid w:val="00F961C7"/>
    <w:rsid w:val="00F96439"/>
    <w:rsid w:val="00F96554"/>
    <w:rsid w:val="00F966B3"/>
    <w:rsid w:val="00F967FF"/>
    <w:rsid w:val="00F9692F"/>
    <w:rsid w:val="00F96DFE"/>
    <w:rsid w:val="00F96E2C"/>
    <w:rsid w:val="00F96E74"/>
    <w:rsid w:val="00F96EE8"/>
    <w:rsid w:val="00F96FEA"/>
    <w:rsid w:val="00F97097"/>
    <w:rsid w:val="00F97126"/>
    <w:rsid w:val="00F9727A"/>
    <w:rsid w:val="00F973DB"/>
    <w:rsid w:val="00F97571"/>
    <w:rsid w:val="00F976D3"/>
    <w:rsid w:val="00F97C47"/>
    <w:rsid w:val="00F97C8C"/>
    <w:rsid w:val="00F97CA4"/>
    <w:rsid w:val="00F97D69"/>
    <w:rsid w:val="00F97EC1"/>
    <w:rsid w:val="00F97EED"/>
    <w:rsid w:val="00FA00AE"/>
    <w:rsid w:val="00FA03E3"/>
    <w:rsid w:val="00FA04A8"/>
    <w:rsid w:val="00FA0954"/>
    <w:rsid w:val="00FA0CEE"/>
    <w:rsid w:val="00FA1051"/>
    <w:rsid w:val="00FA10C1"/>
    <w:rsid w:val="00FA17E2"/>
    <w:rsid w:val="00FA1A5D"/>
    <w:rsid w:val="00FA1AD5"/>
    <w:rsid w:val="00FA1BB5"/>
    <w:rsid w:val="00FA1F14"/>
    <w:rsid w:val="00FA254B"/>
    <w:rsid w:val="00FA275B"/>
    <w:rsid w:val="00FA2B5B"/>
    <w:rsid w:val="00FA2E16"/>
    <w:rsid w:val="00FA2E63"/>
    <w:rsid w:val="00FA2ECA"/>
    <w:rsid w:val="00FA313C"/>
    <w:rsid w:val="00FA31BB"/>
    <w:rsid w:val="00FA3363"/>
    <w:rsid w:val="00FA337D"/>
    <w:rsid w:val="00FA36F2"/>
    <w:rsid w:val="00FA37D6"/>
    <w:rsid w:val="00FA3ABB"/>
    <w:rsid w:val="00FA3EF0"/>
    <w:rsid w:val="00FA3FCF"/>
    <w:rsid w:val="00FA426B"/>
    <w:rsid w:val="00FA4508"/>
    <w:rsid w:val="00FA4618"/>
    <w:rsid w:val="00FA48A3"/>
    <w:rsid w:val="00FA4A99"/>
    <w:rsid w:val="00FA4C32"/>
    <w:rsid w:val="00FA4D8B"/>
    <w:rsid w:val="00FA4FC3"/>
    <w:rsid w:val="00FA501C"/>
    <w:rsid w:val="00FA51BA"/>
    <w:rsid w:val="00FA53D8"/>
    <w:rsid w:val="00FA54AA"/>
    <w:rsid w:val="00FA5AA0"/>
    <w:rsid w:val="00FA5BBE"/>
    <w:rsid w:val="00FA5BE6"/>
    <w:rsid w:val="00FA5C3F"/>
    <w:rsid w:val="00FA5C97"/>
    <w:rsid w:val="00FA5D0C"/>
    <w:rsid w:val="00FA61D6"/>
    <w:rsid w:val="00FA623E"/>
    <w:rsid w:val="00FA63F9"/>
    <w:rsid w:val="00FA6D68"/>
    <w:rsid w:val="00FA7501"/>
    <w:rsid w:val="00FA7656"/>
    <w:rsid w:val="00FA7814"/>
    <w:rsid w:val="00FA7A66"/>
    <w:rsid w:val="00FA7B8A"/>
    <w:rsid w:val="00FA7C45"/>
    <w:rsid w:val="00FA7EDF"/>
    <w:rsid w:val="00FA7F2F"/>
    <w:rsid w:val="00FA7F43"/>
    <w:rsid w:val="00FB065C"/>
    <w:rsid w:val="00FB0798"/>
    <w:rsid w:val="00FB07F2"/>
    <w:rsid w:val="00FB0B2C"/>
    <w:rsid w:val="00FB0C85"/>
    <w:rsid w:val="00FB108A"/>
    <w:rsid w:val="00FB14CB"/>
    <w:rsid w:val="00FB19D0"/>
    <w:rsid w:val="00FB1AC0"/>
    <w:rsid w:val="00FB1DD3"/>
    <w:rsid w:val="00FB2366"/>
    <w:rsid w:val="00FB236B"/>
    <w:rsid w:val="00FB24BB"/>
    <w:rsid w:val="00FB2530"/>
    <w:rsid w:val="00FB2720"/>
    <w:rsid w:val="00FB27FC"/>
    <w:rsid w:val="00FB2CF4"/>
    <w:rsid w:val="00FB2D4E"/>
    <w:rsid w:val="00FB2E63"/>
    <w:rsid w:val="00FB312D"/>
    <w:rsid w:val="00FB3217"/>
    <w:rsid w:val="00FB34F5"/>
    <w:rsid w:val="00FB3898"/>
    <w:rsid w:val="00FB3922"/>
    <w:rsid w:val="00FB3A24"/>
    <w:rsid w:val="00FB3DDD"/>
    <w:rsid w:val="00FB3F20"/>
    <w:rsid w:val="00FB422B"/>
    <w:rsid w:val="00FB497E"/>
    <w:rsid w:val="00FB4FAE"/>
    <w:rsid w:val="00FB4FEA"/>
    <w:rsid w:val="00FB504D"/>
    <w:rsid w:val="00FB5627"/>
    <w:rsid w:val="00FB5808"/>
    <w:rsid w:val="00FB5A6A"/>
    <w:rsid w:val="00FB5CF5"/>
    <w:rsid w:val="00FB5F8D"/>
    <w:rsid w:val="00FB60F5"/>
    <w:rsid w:val="00FB62AF"/>
    <w:rsid w:val="00FB634C"/>
    <w:rsid w:val="00FB6367"/>
    <w:rsid w:val="00FB6D05"/>
    <w:rsid w:val="00FB74D4"/>
    <w:rsid w:val="00FB7516"/>
    <w:rsid w:val="00FB7540"/>
    <w:rsid w:val="00FB7A7B"/>
    <w:rsid w:val="00FB7B75"/>
    <w:rsid w:val="00FB7C61"/>
    <w:rsid w:val="00FB7CF5"/>
    <w:rsid w:val="00FC02F1"/>
    <w:rsid w:val="00FC05BF"/>
    <w:rsid w:val="00FC05E6"/>
    <w:rsid w:val="00FC06E1"/>
    <w:rsid w:val="00FC0B4F"/>
    <w:rsid w:val="00FC1544"/>
    <w:rsid w:val="00FC19A8"/>
    <w:rsid w:val="00FC19C3"/>
    <w:rsid w:val="00FC1E37"/>
    <w:rsid w:val="00FC1F2D"/>
    <w:rsid w:val="00FC2029"/>
    <w:rsid w:val="00FC2192"/>
    <w:rsid w:val="00FC27F1"/>
    <w:rsid w:val="00FC2B8F"/>
    <w:rsid w:val="00FC2DBD"/>
    <w:rsid w:val="00FC2EBB"/>
    <w:rsid w:val="00FC31D2"/>
    <w:rsid w:val="00FC32FD"/>
    <w:rsid w:val="00FC330B"/>
    <w:rsid w:val="00FC3407"/>
    <w:rsid w:val="00FC34D1"/>
    <w:rsid w:val="00FC374A"/>
    <w:rsid w:val="00FC3806"/>
    <w:rsid w:val="00FC383F"/>
    <w:rsid w:val="00FC3941"/>
    <w:rsid w:val="00FC3A58"/>
    <w:rsid w:val="00FC3F0E"/>
    <w:rsid w:val="00FC3F89"/>
    <w:rsid w:val="00FC3FA4"/>
    <w:rsid w:val="00FC3FDF"/>
    <w:rsid w:val="00FC403A"/>
    <w:rsid w:val="00FC495F"/>
    <w:rsid w:val="00FC4C0C"/>
    <w:rsid w:val="00FC4DDF"/>
    <w:rsid w:val="00FC4FA3"/>
    <w:rsid w:val="00FC516A"/>
    <w:rsid w:val="00FC52B1"/>
    <w:rsid w:val="00FC5539"/>
    <w:rsid w:val="00FC5558"/>
    <w:rsid w:val="00FC5684"/>
    <w:rsid w:val="00FC5721"/>
    <w:rsid w:val="00FC57E0"/>
    <w:rsid w:val="00FC5842"/>
    <w:rsid w:val="00FC5885"/>
    <w:rsid w:val="00FC5A05"/>
    <w:rsid w:val="00FC5A8C"/>
    <w:rsid w:val="00FC5B54"/>
    <w:rsid w:val="00FC5BA4"/>
    <w:rsid w:val="00FC5C2E"/>
    <w:rsid w:val="00FC5EA5"/>
    <w:rsid w:val="00FC6159"/>
    <w:rsid w:val="00FC6244"/>
    <w:rsid w:val="00FC6291"/>
    <w:rsid w:val="00FC63BD"/>
    <w:rsid w:val="00FC689D"/>
    <w:rsid w:val="00FC6970"/>
    <w:rsid w:val="00FC69DF"/>
    <w:rsid w:val="00FC6AD4"/>
    <w:rsid w:val="00FC6B19"/>
    <w:rsid w:val="00FC6BA6"/>
    <w:rsid w:val="00FC70E7"/>
    <w:rsid w:val="00FC727C"/>
    <w:rsid w:val="00FC72D5"/>
    <w:rsid w:val="00FC7452"/>
    <w:rsid w:val="00FC78D5"/>
    <w:rsid w:val="00FC7E07"/>
    <w:rsid w:val="00FD0012"/>
    <w:rsid w:val="00FD009D"/>
    <w:rsid w:val="00FD01A7"/>
    <w:rsid w:val="00FD05E0"/>
    <w:rsid w:val="00FD0742"/>
    <w:rsid w:val="00FD07E7"/>
    <w:rsid w:val="00FD08EA"/>
    <w:rsid w:val="00FD0F97"/>
    <w:rsid w:val="00FD13CA"/>
    <w:rsid w:val="00FD1407"/>
    <w:rsid w:val="00FD17F4"/>
    <w:rsid w:val="00FD19ED"/>
    <w:rsid w:val="00FD19F5"/>
    <w:rsid w:val="00FD1B81"/>
    <w:rsid w:val="00FD1C09"/>
    <w:rsid w:val="00FD1E1D"/>
    <w:rsid w:val="00FD1F88"/>
    <w:rsid w:val="00FD2274"/>
    <w:rsid w:val="00FD25C4"/>
    <w:rsid w:val="00FD26C5"/>
    <w:rsid w:val="00FD2760"/>
    <w:rsid w:val="00FD28B9"/>
    <w:rsid w:val="00FD2C72"/>
    <w:rsid w:val="00FD2EFF"/>
    <w:rsid w:val="00FD2F70"/>
    <w:rsid w:val="00FD3003"/>
    <w:rsid w:val="00FD3472"/>
    <w:rsid w:val="00FD34E4"/>
    <w:rsid w:val="00FD358E"/>
    <w:rsid w:val="00FD450F"/>
    <w:rsid w:val="00FD46F2"/>
    <w:rsid w:val="00FD472F"/>
    <w:rsid w:val="00FD4A40"/>
    <w:rsid w:val="00FD4A68"/>
    <w:rsid w:val="00FD4B06"/>
    <w:rsid w:val="00FD4B38"/>
    <w:rsid w:val="00FD4BC4"/>
    <w:rsid w:val="00FD4CD1"/>
    <w:rsid w:val="00FD4D09"/>
    <w:rsid w:val="00FD4D71"/>
    <w:rsid w:val="00FD50C6"/>
    <w:rsid w:val="00FD513E"/>
    <w:rsid w:val="00FD56D8"/>
    <w:rsid w:val="00FD56EA"/>
    <w:rsid w:val="00FD5B3D"/>
    <w:rsid w:val="00FD5CB6"/>
    <w:rsid w:val="00FD65E5"/>
    <w:rsid w:val="00FD6D27"/>
    <w:rsid w:val="00FD6D46"/>
    <w:rsid w:val="00FD7114"/>
    <w:rsid w:val="00FD713C"/>
    <w:rsid w:val="00FD7315"/>
    <w:rsid w:val="00FD7332"/>
    <w:rsid w:val="00FD7721"/>
    <w:rsid w:val="00FD7F84"/>
    <w:rsid w:val="00FD7FA7"/>
    <w:rsid w:val="00FE0305"/>
    <w:rsid w:val="00FE0364"/>
    <w:rsid w:val="00FE03C7"/>
    <w:rsid w:val="00FE0512"/>
    <w:rsid w:val="00FE0659"/>
    <w:rsid w:val="00FE07FA"/>
    <w:rsid w:val="00FE0E1C"/>
    <w:rsid w:val="00FE0F5B"/>
    <w:rsid w:val="00FE1145"/>
    <w:rsid w:val="00FE154A"/>
    <w:rsid w:val="00FE1811"/>
    <w:rsid w:val="00FE1914"/>
    <w:rsid w:val="00FE1B0F"/>
    <w:rsid w:val="00FE1B79"/>
    <w:rsid w:val="00FE1BC1"/>
    <w:rsid w:val="00FE1C84"/>
    <w:rsid w:val="00FE1E13"/>
    <w:rsid w:val="00FE1F4A"/>
    <w:rsid w:val="00FE1F62"/>
    <w:rsid w:val="00FE28A7"/>
    <w:rsid w:val="00FE2B51"/>
    <w:rsid w:val="00FE3267"/>
    <w:rsid w:val="00FE337F"/>
    <w:rsid w:val="00FE34F9"/>
    <w:rsid w:val="00FE351E"/>
    <w:rsid w:val="00FE36C5"/>
    <w:rsid w:val="00FE3759"/>
    <w:rsid w:val="00FE3A94"/>
    <w:rsid w:val="00FE3BAF"/>
    <w:rsid w:val="00FE3D05"/>
    <w:rsid w:val="00FE420B"/>
    <w:rsid w:val="00FE4303"/>
    <w:rsid w:val="00FE448D"/>
    <w:rsid w:val="00FE4673"/>
    <w:rsid w:val="00FE471D"/>
    <w:rsid w:val="00FE492F"/>
    <w:rsid w:val="00FE4988"/>
    <w:rsid w:val="00FE49A5"/>
    <w:rsid w:val="00FE4A13"/>
    <w:rsid w:val="00FE4BB1"/>
    <w:rsid w:val="00FE4D25"/>
    <w:rsid w:val="00FE4D5E"/>
    <w:rsid w:val="00FE5018"/>
    <w:rsid w:val="00FE5184"/>
    <w:rsid w:val="00FE526A"/>
    <w:rsid w:val="00FE5508"/>
    <w:rsid w:val="00FE5803"/>
    <w:rsid w:val="00FE5842"/>
    <w:rsid w:val="00FE586D"/>
    <w:rsid w:val="00FE5ABC"/>
    <w:rsid w:val="00FE5B21"/>
    <w:rsid w:val="00FE5EED"/>
    <w:rsid w:val="00FE60CC"/>
    <w:rsid w:val="00FE64F6"/>
    <w:rsid w:val="00FE66F0"/>
    <w:rsid w:val="00FE6973"/>
    <w:rsid w:val="00FE6A64"/>
    <w:rsid w:val="00FE6B80"/>
    <w:rsid w:val="00FE724A"/>
    <w:rsid w:val="00FE74C5"/>
    <w:rsid w:val="00FE783F"/>
    <w:rsid w:val="00FE7BA5"/>
    <w:rsid w:val="00FE7D69"/>
    <w:rsid w:val="00FE7D86"/>
    <w:rsid w:val="00FE7F28"/>
    <w:rsid w:val="00FF02EC"/>
    <w:rsid w:val="00FF0327"/>
    <w:rsid w:val="00FF053E"/>
    <w:rsid w:val="00FF05FF"/>
    <w:rsid w:val="00FF0B26"/>
    <w:rsid w:val="00FF0BBC"/>
    <w:rsid w:val="00FF0BED"/>
    <w:rsid w:val="00FF0D67"/>
    <w:rsid w:val="00FF0E7B"/>
    <w:rsid w:val="00FF0F09"/>
    <w:rsid w:val="00FF1081"/>
    <w:rsid w:val="00FF1208"/>
    <w:rsid w:val="00FF1305"/>
    <w:rsid w:val="00FF134B"/>
    <w:rsid w:val="00FF142A"/>
    <w:rsid w:val="00FF155C"/>
    <w:rsid w:val="00FF1597"/>
    <w:rsid w:val="00FF15F1"/>
    <w:rsid w:val="00FF1637"/>
    <w:rsid w:val="00FF1660"/>
    <w:rsid w:val="00FF17DE"/>
    <w:rsid w:val="00FF18B9"/>
    <w:rsid w:val="00FF19DC"/>
    <w:rsid w:val="00FF1CAF"/>
    <w:rsid w:val="00FF1D86"/>
    <w:rsid w:val="00FF1EAA"/>
    <w:rsid w:val="00FF223B"/>
    <w:rsid w:val="00FF2B63"/>
    <w:rsid w:val="00FF2CA2"/>
    <w:rsid w:val="00FF2FEF"/>
    <w:rsid w:val="00FF326E"/>
    <w:rsid w:val="00FF3644"/>
    <w:rsid w:val="00FF3875"/>
    <w:rsid w:val="00FF3B74"/>
    <w:rsid w:val="00FF3C98"/>
    <w:rsid w:val="00FF3CC0"/>
    <w:rsid w:val="00FF3E21"/>
    <w:rsid w:val="00FF3E26"/>
    <w:rsid w:val="00FF3F16"/>
    <w:rsid w:val="00FF43CE"/>
    <w:rsid w:val="00FF446B"/>
    <w:rsid w:val="00FF485C"/>
    <w:rsid w:val="00FF4C56"/>
    <w:rsid w:val="00FF4CDC"/>
    <w:rsid w:val="00FF4E73"/>
    <w:rsid w:val="00FF503C"/>
    <w:rsid w:val="00FF50A3"/>
    <w:rsid w:val="00FF5445"/>
    <w:rsid w:val="00FF54C5"/>
    <w:rsid w:val="00FF565D"/>
    <w:rsid w:val="00FF573F"/>
    <w:rsid w:val="00FF5796"/>
    <w:rsid w:val="00FF5A81"/>
    <w:rsid w:val="00FF5AC6"/>
    <w:rsid w:val="00FF5C78"/>
    <w:rsid w:val="00FF5D1D"/>
    <w:rsid w:val="00FF6133"/>
    <w:rsid w:val="00FF64B1"/>
    <w:rsid w:val="00FF6501"/>
    <w:rsid w:val="00FF6555"/>
    <w:rsid w:val="00FF68AC"/>
    <w:rsid w:val="00FF697E"/>
    <w:rsid w:val="00FF6E31"/>
    <w:rsid w:val="00FF6EA2"/>
    <w:rsid w:val="00FF6F69"/>
    <w:rsid w:val="00FF71BE"/>
    <w:rsid w:val="00FF71DD"/>
    <w:rsid w:val="00FF73C7"/>
    <w:rsid w:val="00FF74F3"/>
    <w:rsid w:val="00FF75E1"/>
    <w:rsid w:val="00FF75FC"/>
    <w:rsid w:val="00FF7974"/>
    <w:rsid w:val="00FF7A0F"/>
    <w:rsid w:val="00FF7B6E"/>
    <w:rsid w:val="19C62847"/>
    <w:rsid w:val="2182602F"/>
    <w:rsid w:val="21E43F16"/>
    <w:rsid w:val="2573247B"/>
    <w:rsid w:val="37B2D510"/>
    <w:rsid w:val="3A495CE2"/>
    <w:rsid w:val="3C23D53A"/>
    <w:rsid w:val="3E96844B"/>
    <w:rsid w:val="45A68F82"/>
    <w:rsid w:val="467591DB"/>
    <w:rsid w:val="4820C2A1"/>
    <w:rsid w:val="51616A21"/>
    <w:rsid w:val="54345580"/>
    <w:rsid w:val="5B909BCB"/>
    <w:rsid w:val="5E2D1B6E"/>
    <w:rsid w:val="664E1875"/>
    <w:rsid w:val="69804B94"/>
    <w:rsid w:val="73C00008"/>
    <w:rsid w:val="768E3E2C"/>
    <w:rsid w:val="78310C1E"/>
    <w:rsid w:val="78F6B302"/>
    <w:rsid w:val="7CF0CC32"/>
    <w:rsid w:val="7E0B25E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37ECDC"/>
  <w15:docId w15:val="{B80196BB-7727-45E9-B51D-53B81CD5E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301"/>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82037D"/>
    <w:rPr>
      <w:rFonts w:ascii="Arial" w:hAnsi="Arial" w:cs="Angsana New"/>
      <w:sz w:val="24"/>
      <w:szCs w:val="24"/>
    </w:rPr>
  </w:style>
  <w:style w:type="paragraph" w:styleId="BodyText">
    <w:name w:val="Body Text"/>
    <w:aliases w:val="bt,body text,Body,BT"/>
    <w:basedOn w:val="Normal"/>
    <w:link w:val="BodyTextChar"/>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clear" w:pos="926"/>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C70B09"/>
    <w:pPr>
      <w:spacing w:line="240" w:lineRule="atLeast"/>
      <w:ind w:left="540"/>
      <w:jc w:val="thaiDistribute"/>
    </w:pPr>
    <w:rPr>
      <w:rFonts w:ascii="Times New Roman" w:hAnsi="Times New Roman" w:cs="Times New Roman"/>
      <w:i/>
      <w:iCs/>
      <w:sz w:val="22"/>
      <w:szCs w:val="22"/>
    </w:rPr>
  </w:style>
  <w:style w:type="character" w:customStyle="1" w:styleId="AccPolicysubheadChar">
    <w:name w:val="Acc Policy sub head Char"/>
    <w:link w:val="AccPolicysubhead"/>
    <w:rsid w:val="00C70B09"/>
    <w:rPr>
      <w:rFonts w:ascii="Times New Roman" w:hAnsi="Times New Roman" w:cs="Times New Roman"/>
      <w:i/>
      <w:iCs/>
      <w:szCs w:val="22"/>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
    <w:basedOn w:val="BodyText"/>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11"/>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2"/>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link w:val="ListParagraphChar"/>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6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6662F6"/>
    <w:rPr>
      <w:rFonts w:ascii="Courier New" w:eastAsia="Times New Roman" w:hAnsi="Courier New" w:cs="Courier New"/>
    </w:rPr>
  </w:style>
  <w:style w:type="paragraph" w:customStyle="1" w:styleId="Pa18">
    <w:name w:val="Pa18"/>
    <w:basedOn w:val="Normal"/>
    <w:next w:val="Normal"/>
    <w:uiPriority w:val="99"/>
    <w:rsid w:val="00624DF8"/>
    <w:pPr>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basedOn w:val="Normal"/>
    <w:uiPriority w:val="1"/>
    <w:qFormat/>
    <w:rsid w:val="002F7C40"/>
    <w:pPr>
      <w:overflowPunct w:val="0"/>
      <w:autoSpaceDE w:val="0"/>
      <w:autoSpaceDN w:val="0"/>
      <w:adjustRightInd w:val="0"/>
      <w:textAlignment w:val="baseline"/>
    </w:pPr>
    <w:rPr>
      <w:rFonts w:ascii="Univers 45 Light" w:eastAsia="Univers 45 Light" w:hAnsi="EucrosiaUPC" w:cs="Courier New"/>
      <w:sz w:val="24"/>
      <w:szCs w:val="24"/>
    </w:rPr>
  </w:style>
  <w:style w:type="table" w:customStyle="1" w:styleId="TableGrid5">
    <w:name w:val="Table Grid5"/>
    <w:basedOn w:val="TableNormal"/>
    <w:next w:val="TableGrid"/>
    <w:uiPriority w:val="39"/>
    <w:rsid w:val="00EA56D3"/>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C7219"/>
    <w:rPr>
      <w:rFonts w:ascii="Times New Roman" w:eastAsia="Times New Roman" w:hAnsi="Times New Roman" w:cs="Angsana New"/>
      <w:sz w:val="24"/>
      <w:szCs w:val="28"/>
    </w:rPr>
  </w:style>
  <w:style w:type="paragraph" w:customStyle="1" w:styleId="Pa43">
    <w:name w:val="Pa43"/>
    <w:basedOn w:val="Normal"/>
    <w:next w:val="Normal"/>
    <w:uiPriority w:val="99"/>
    <w:rsid w:val="005C7219"/>
    <w:pPr>
      <w:autoSpaceDE w:val="0"/>
      <w:autoSpaceDN w:val="0"/>
      <w:adjustRightInd w:val="0"/>
      <w:spacing w:line="161" w:lineRule="atLeast"/>
    </w:pPr>
    <w:rPr>
      <w:rFonts w:ascii="Univers LT Std 45 Light" w:hAnsi="Univers LT Std 45 Light"/>
      <w:sz w:val="24"/>
      <w:szCs w:val="24"/>
    </w:rPr>
  </w:style>
  <w:style w:type="character" w:customStyle="1" w:styleId="FollowedHyperlink1">
    <w:name w:val="FollowedHyperlink1"/>
    <w:basedOn w:val="DefaultParagraphFont"/>
    <w:semiHidden/>
    <w:unhideWhenUsed/>
    <w:rsid w:val="005C7219"/>
    <w:rPr>
      <w:color w:val="954F72"/>
      <w:u w:val="single"/>
    </w:rPr>
  </w:style>
  <w:style w:type="paragraph" w:customStyle="1" w:styleId="msonormal0">
    <w:name w:val="msonormal"/>
    <w:basedOn w:val="Normal"/>
    <w:rsid w:val="005C7219"/>
    <w:pPr>
      <w:spacing w:before="100" w:beforeAutospacing="1" w:after="100" w:afterAutospacing="1"/>
    </w:pPr>
    <w:rPr>
      <w:rFonts w:ascii="Times New Roman" w:hAnsi="Times New Roman" w:cs="Times New Roman"/>
      <w:sz w:val="24"/>
      <w:szCs w:val="24"/>
    </w:rPr>
  </w:style>
  <w:style w:type="paragraph" w:customStyle="1" w:styleId="Quote1">
    <w:name w:val="Quote1"/>
    <w:basedOn w:val="Normal"/>
    <w:next w:val="Normal"/>
    <w:uiPriority w:val="29"/>
    <w:qFormat/>
    <w:rsid w:val="005C7219"/>
    <w:pPr>
      <w:spacing w:before="200" w:after="160" w:line="260" w:lineRule="atLeast"/>
      <w:ind w:left="864" w:right="864"/>
      <w:jc w:val="center"/>
    </w:pPr>
    <w:rPr>
      <w:rFonts w:ascii="Times New Roman" w:hAnsi="Times New Roman" w:cs="Times New Roman"/>
      <w:i/>
      <w:iCs/>
      <w:color w:val="404040"/>
      <w:sz w:val="22"/>
      <w:szCs w:val="20"/>
      <w:lang w:val="en-GB" w:bidi="ar-SA"/>
    </w:rPr>
  </w:style>
  <w:style w:type="character" w:customStyle="1" w:styleId="QuoteChar">
    <w:name w:val="Quote Char"/>
    <w:basedOn w:val="DefaultParagraphFont"/>
    <w:link w:val="Quote"/>
    <w:uiPriority w:val="29"/>
    <w:rsid w:val="005C7219"/>
    <w:rPr>
      <w:rFonts w:ascii="Times New Roman" w:eastAsia="Times New Roman" w:hAnsi="Times New Roman" w:cs="Times New Roman"/>
      <w:i/>
      <w:iCs/>
      <w:color w:val="404040"/>
      <w:sz w:val="22"/>
      <w:lang w:val="en-GB" w:bidi="ar-SA"/>
    </w:rPr>
  </w:style>
  <w:style w:type="paragraph" w:customStyle="1" w:styleId="TableParagraph">
    <w:name w:val="Table Paragraph"/>
    <w:basedOn w:val="Normal"/>
    <w:uiPriority w:val="1"/>
    <w:qFormat/>
    <w:rsid w:val="005C7219"/>
    <w:pPr>
      <w:widowControl w:val="0"/>
    </w:pPr>
    <w:rPr>
      <w:rFonts w:ascii="Calibri" w:eastAsia="Calibri" w:hAnsi="Calibri" w:cs="Cordia New"/>
      <w:sz w:val="22"/>
      <w:szCs w:val="22"/>
      <w:lang w:bidi="ar-SA"/>
    </w:rPr>
  </w:style>
  <w:style w:type="paragraph" w:customStyle="1" w:styleId="Pa66">
    <w:name w:val="Pa66"/>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5C7219"/>
    <w:pPr>
      <w:spacing w:before="100" w:after="100"/>
      <w:jc w:val="both"/>
    </w:pPr>
    <w:rPr>
      <w:rFonts w:ascii="Times New Roman" w:eastAsia="Times New Roman" w:hAnsi="Times New Roman" w:cs="Times New Roman"/>
      <w:sz w:val="19"/>
      <w:lang w:eastAsia="zh-CN" w:bidi="ar-SA"/>
    </w:rPr>
  </w:style>
  <w:style w:type="paragraph" w:customStyle="1" w:styleId="Pa20">
    <w:name w:val="Pa20"/>
    <w:basedOn w:val="Default"/>
    <w:next w:val="Default"/>
    <w:uiPriority w:val="99"/>
    <w:rsid w:val="005C7219"/>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5C7219"/>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C7219"/>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5C7219"/>
    <w:pPr>
      <w:spacing w:line="191" w:lineRule="atLeast"/>
    </w:pPr>
    <w:rPr>
      <w:rFonts w:ascii="Univers 55" w:eastAsia="Times New Roman" w:hAnsi="Univers 55" w:cs="Angsana New"/>
      <w:color w:val="auto"/>
      <w:lang w:eastAsia="en-US"/>
    </w:rPr>
  </w:style>
  <w:style w:type="character" w:styleId="PlaceholderText">
    <w:name w:val="Placeholder Text"/>
    <w:basedOn w:val="DefaultParagraphFont"/>
    <w:uiPriority w:val="99"/>
    <w:semiHidden/>
    <w:rsid w:val="005C7219"/>
    <w:rPr>
      <w:color w:val="808080"/>
    </w:rPr>
  </w:style>
  <w:style w:type="character" w:customStyle="1" w:styleId="A16">
    <w:name w:val="A16"/>
    <w:uiPriority w:val="99"/>
    <w:rsid w:val="005C7219"/>
    <w:rPr>
      <w:rFonts w:ascii="Univers 45 Light" w:hAnsi="Univers 45 Light" w:cs="Univers 45 Light" w:hint="default"/>
      <w:b/>
      <w:bCs/>
      <w:color w:val="D30A53"/>
      <w:sz w:val="12"/>
      <w:szCs w:val="12"/>
    </w:rPr>
  </w:style>
  <w:style w:type="character" w:customStyle="1" w:styleId="EmailStyle226">
    <w:name w:val="EmailStyle226"/>
    <w:basedOn w:val="DefaultParagraphFont"/>
    <w:semiHidden/>
    <w:rsid w:val="005C7219"/>
    <w:rPr>
      <w:rFonts w:ascii="Arial" w:hAnsi="Arial" w:cs="Arial" w:hint="default"/>
      <w:color w:val="auto"/>
      <w:sz w:val="20"/>
      <w:szCs w:val="20"/>
    </w:rPr>
  </w:style>
  <w:style w:type="character" w:customStyle="1" w:styleId="A8">
    <w:name w:val="A8"/>
    <w:uiPriority w:val="99"/>
    <w:rsid w:val="005C7219"/>
    <w:rPr>
      <w:rFonts w:ascii="Univers 45 Light" w:hAnsi="Univers 45 Light" w:cs="Univers 45 Light" w:hint="default"/>
      <w:b/>
      <w:bCs/>
      <w:color w:val="D30A53"/>
      <w:sz w:val="12"/>
      <w:szCs w:val="12"/>
    </w:rPr>
  </w:style>
  <w:style w:type="table" w:styleId="Table3Deffects2">
    <w:name w:val="Table 3D effects 2"/>
    <w:basedOn w:val="TableNormal"/>
    <w:semiHidden/>
    <w:unhideWhenUsed/>
    <w:rsid w:val="005C7219"/>
    <w:pPr>
      <w:spacing w:line="260" w:lineRule="atLeast"/>
    </w:pPr>
    <w:rPr>
      <w:rFonts w:ascii="Times New Roman" w:eastAsia="Times New Roman" w:hAnsi="Times New Roman"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ragraph">
    <w:name w:val="paragraph"/>
    <w:basedOn w:val="Normal"/>
    <w:rsid w:val="005C721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5C7219"/>
  </w:style>
  <w:style w:type="character" w:customStyle="1" w:styleId="eop">
    <w:name w:val="eop"/>
    <w:basedOn w:val="DefaultParagraphFont"/>
    <w:rsid w:val="005C7219"/>
  </w:style>
  <w:style w:type="character" w:styleId="FollowedHyperlink">
    <w:name w:val="FollowedHyperlink"/>
    <w:basedOn w:val="DefaultParagraphFont"/>
    <w:semiHidden/>
    <w:unhideWhenUsed/>
    <w:rsid w:val="005C7219"/>
    <w:rPr>
      <w:color w:val="954F72" w:themeColor="followedHyperlink"/>
      <w:u w:val="single"/>
    </w:rPr>
  </w:style>
  <w:style w:type="paragraph" w:styleId="Quote">
    <w:name w:val="Quote"/>
    <w:basedOn w:val="Normal"/>
    <w:next w:val="Normal"/>
    <w:link w:val="QuoteChar"/>
    <w:uiPriority w:val="29"/>
    <w:qFormat/>
    <w:rsid w:val="005C7219"/>
    <w:pPr>
      <w:spacing w:before="200" w:after="160"/>
      <w:ind w:left="864" w:right="864"/>
      <w:jc w:val="center"/>
    </w:pPr>
    <w:rPr>
      <w:rFonts w:ascii="Times New Roman" w:hAnsi="Times New Roman" w:cs="Times New Roman"/>
      <w:i/>
      <w:iCs/>
      <w:color w:val="404040"/>
      <w:sz w:val="22"/>
      <w:szCs w:val="20"/>
      <w:lang w:val="en-GB" w:bidi="ar-SA"/>
    </w:rPr>
  </w:style>
  <w:style w:type="character" w:customStyle="1" w:styleId="QuoteChar1">
    <w:name w:val="Quote Char1"/>
    <w:basedOn w:val="DefaultParagraphFont"/>
    <w:uiPriority w:val="29"/>
    <w:rsid w:val="005C7219"/>
    <w:rPr>
      <w:rFonts w:ascii="Tms Rmn" w:eastAsia="Times New Roman" w:hAnsi="Tms Rmn" w:cs="Angsana New"/>
      <w:i/>
      <w:iCs/>
      <w:color w:val="404040" w:themeColor="text1" w:themeTint="BF"/>
      <w:sz w:val="28"/>
      <w:szCs w:val="35"/>
    </w:rPr>
  </w:style>
  <w:style w:type="paragraph" w:customStyle="1" w:styleId="Pa47">
    <w:name w:val="Pa47"/>
    <w:basedOn w:val="Normal"/>
    <w:next w:val="Normal"/>
    <w:uiPriority w:val="99"/>
    <w:rsid w:val="00D13965"/>
    <w:pPr>
      <w:autoSpaceDE w:val="0"/>
      <w:autoSpaceDN w:val="0"/>
      <w:adjustRightInd w:val="0"/>
      <w:spacing w:line="141" w:lineRule="atLeast"/>
    </w:pPr>
    <w:rPr>
      <w:rFonts w:ascii="Univers LT Std 45 Light" w:hAnsi="Univers LT Std 45 Light"/>
      <w:sz w:val="24"/>
      <w:szCs w:val="24"/>
    </w:rPr>
  </w:style>
  <w:style w:type="character" w:customStyle="1" w:styleId="bcx8">
    <w:name w:val="bcx8"/>
    <w:basedOn w:val="DefaultParagraphFont"/>
    <w:rsid w:val="006C43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3839594">
      <w:bodyDiv w:val="1"/>
      <w:marLeft w:val="0"/>
      <w:marRight w:val="0"/>
      <w:marTop w:val="0"/>
      <w:marBottom w:val="0"/>
      <w:divBdr>
        <w:top w:val="none" w:sz="0" w:space="0" w:color="auto"/>
        <w:left w:val="none" w:sz="0" w:space="0" w:color="auto"/>
        <w:bottom w:val="none" w:sz="0" w:space="0" w:color="auto"/>
        <w:right w:val="none" w:sz="0" w:space="0" w:color="auto"/>
      </w:divBdr>
    </w:div>
    <w:div w:id="69550583">
      <w:bodyDiv w:val="1"/>
      <w:marLeft w:val="0"/>
      <w:marRight w:val="0"/>
      <w:marTop w:val="0"/>
      <w:marBottom w:val="0"/>
      <w:divBdr>
        <w:top w:val="none" w:sz="0" w:space="0" w:color="auto"/>
        <w:left w:val="none" w:sz="0" w:space="0" w:color="auto"/>
        <w:bottom w:val="none" w:sz="0" w:space="0" w:color="auto"/>
        <w:right w:val="none" w:sz="0" w:space="0" w:color="auto"/>
      </w:divBdr>
    </w:div>
    <w:div w:id="74862902">
      <w:bodyDiv w:val="1"/>
      <w:marLeft w:val="0"/>
      <w:marRight w:val="0"/>
      <w:marTop w:val="0"/>
      <w:marBottom w:val="0"/>
      <w:divBdr>
        <w:top w:val="none" w:sz="0" w:space="0" w:color="auto"/>
        <w:left w:val="none" w:sz="0" w:space="0" w:color="auto"/>
        <w:bottom w:val="none" w:sz="0" w:space="0" w:color="auto"/>
        <w:right w:val="none" w:sz="0" w:space="0" w:color="auto"/>
      </w:divBdr>
    </w:div>
    <w:div w:id="91829064">
      <w:bodyDiv w:val="1"/>
      <w:marLeft w:val="0"/>
      <w:marRight w:val="0"/>
      <w:marTop w:val="0"/>
      <w:marBottom w:val="0"/>
      <w:divBdr>
        <w:top w:val="none" w:sz="0" w:space="0" w:color="auto"/>
        <w:left w:val="none" w:sz="0" w:space="0" w:color="auto"/>
        <w:bottom w:val="none" w:sz="0" w:space="0" w:color="auto"/>
        <w:right w:val="none" w:sz="0" w:space="0" w:color="auto"/>
      </w:divBdr>
    </w:div>
    <w:div w:id="91976506">
      <w:bodyDiv w:val="1"/>
      <w:marLeft w:val="0"/>
      <w:marRight w:val="0"/>
      <w:marTop w:val="0"/>
      <w:marBottom w:val="0"/>
      <w:divBdr>
        <w:top w:val="none" w:sz="0" w:space="0" w:color="auto"/>
        <w:left w:val="none" w:sz="0" w:space="0" w:color="auto"/>
        <w:bottom w:val="none" w:sz="0" w:space="0" w:color="auto"/>
        <w:right w:val="none" w:sz="0" w:space="0" w:color="auto"/>
      </w:divBdr>
    </w:div>
    <w:div w:id="109400188">
      <w:bodyDiv w:val="1"/>
      <w:marLeft w:val="0"/>
      <w:marRight w:val="0"/>
      <w:marTop w:val="0"/>
      <w:marBottom w:val="0"/>
      <w:divBdr>
        <w:top w:val="none" w:sz="0" w:space="0" w:color="auto"/>
        <w:left w:val="none" w:sz="0" w:space="0" w:color="auto"/>
        <w:bottom w:val="none" w:sz="0" w:space="0" w:color="auto"/>
        <w:right w:val="none" w:sz="0" w:space="0" w:color="auto"/>
      </w:divBdr>
    </w:div>
    <w:div w:id="126247706">
      <w:bodyDiv w:val="1"/>
      <w:marLeft w:val="0"/>
      <w:marRight w:val="0"/>
      <w:marTop w:val="0"/>
      <w:marBottom w:val="0"/>
      <w:divBdr>
        <w:top w:val="none" w:sz="0" w:space="0" w:color="auto"/>
        <w:left w:val="none" w:sz="0" w:space="0" w:color="auto"/>
        <w:bottom w:val="none" w:sz="0" w:space="0" w:color="auto"/>
        <w:right w:val="none" w:sz="0" w:space="0" w:color="auto"/>
      </w:divBdr>
    </w:div>
    <w:div w:id="133717393">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36344893">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46670211">
      <w:bodyDiv w:val="1"/>
      <w:marLeft w:val="0"/>
      <w:marRight w:val="0"/>
      <w:marTop w:val="0"/>
      <w:marBottom w:val="0"/>
      <w:divBdr>
        <w:top w:val="none" w:sz="0" w:space="0" w:color="auto"/>
        <w:left w:val="none" w:sz="0" w:space="0" w:color="auto"/>
        <w:bottom w:val="none" w:sz="0" w:space="0" w:color="auto"/>
        <w:right w:val="none" w:sz="0" w:space="0" w:color="auto"/>
      </w:divBdr>
    </w:div>
    <w:div w:id="165751532">
      <w:bodyDiv w:val="1"/>
      <w:marLeft w:val="0"/>
      <w:marRight w:val="0"/>
      <w:marTop w:val="0"/>
      <w:marBottom w:val="0"/>
      <w:divBdr>
        <w:top w:val="none" w:sz="0" w:space="0" w:color="auto"/>
        <w:left w:val="none" w:sz="0" w:space="0" w:color="auto"/>
        <w:bottom w:val="none" w:sz="0" w:space="0" w:color="auto"/>
        <w:right w:val="none" w:sz="0" w:space="0" w:color="auto"/>
      </w:divBdr>
    </w:div>
    <w:div w:id="168452583">
      <w:bodyDiv w:val="1"/>
      <w:marLeft w:val="0"/>
      <w:marRight w:val="0"/>
      <w:marTop w:val="0"/>
      <w:marBottom w:val="0"/>
      <w:divBdr>
        <w:top w:val="none" w:sz="0" w:space="0" w:color="auto"/>
        <w:left w:val="none" w:sz="0" w:space="0" w:color="auto"/>
        <w:bottom w:val="none" w:sz="0" w:space="0" w:color="auto"/>
        <w:right w:val="none" w:sz="0" w:space="0" w:color="auto"/>
      </w:divBdr>
    </w:div>
    <w:div w:id="214049081">
      <w:bodyDiv w:val="1"/>
      <w:marLeft w:val="0"/>
      <w:marRight w:val="0"/>
      <w:marTop w:val="0"/>
      <w:marBottom w:val="0"/>
      <w:divBdr>
        <w:top w:val="none" w:sz="0" w:space="0" w:color="auto"/>
        <w:left w:val="none" w:sz="0" w:space="0" w:color="auto"/>
        <w:bottom w:val="none" w:sz="0" w:space="0" w:color="auto"/>
        <w:right w:val="none" w:sz="0" w:space="0" w:color="auto"/>
      </w:divBdr>
    </w:div>
    <w:div w:id="246118390">
      <w:bodyDiv w:val="1"/>
      <w:marLeft w:val="0"/>
      <w:marRight w:val="0"/>
      <w:marTop w:val="0"/>
      <w:marBottom w:val="0"/>
      <w:divBdr>
        <w:top w:val="none" w:sz="0" w:space="0" w:color="auto"/>
        <w:left w:val="none" w:sz="0" w:space="0" w:color="auto"/>
        <w:bottom w:val="none" w:sz="0" w:space="0" w:color="auto"/>
        <w:right w:val="none" w:sz="0" w:space="0" w:color="auto"/>
      </w:divBdr>
    </w:div>
    <w:div w:id="309361178">
      <w:bodyDiv w:val="1"/>
      <w:marLeft w:val="0"/>
      <w:marRight w:val="0"/>
      <w:marTop w:val="0"/>
      <w:marBottom w:val="0"/>
      <w:divBdr>
        <w:top w:val="none" w:sz="0" w:space="0" w:color="auto"/>
        <w:left w:val="none" w:sz="0" w:space="0" w:color="auto"/>
        <w:bottom w:val="none" w:sz="0" w:space="0" w:color="auto"/>
        <w:right w:val="none" w:sz="0" w:space="0" w:color="auto"/>
      </w:divBdr>
    </w:div>
    <w:div w:id="354813119">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25226218">
      <w:bodyDiv w:val="1"/>
      <w:marLeft w:val="0"/>
      <w:marRight w:val="0"/>
      <w:marTop w:val="0"/>
      <w:marBottom w:val="0"/>
      <w:divBdr>
        <w:top w:val="none" w:sz="0" w:space="0" w:color="auto"/>
        <w:left w:val="none" w:sz="0" w:space="0" w:color="auto"/>
        <w:bottom w:val="none" w:sz="0" w:space="0" w:color="auto"/>
        <w:right w:val="none" w:sz="0" w:space="0" w:color="auto"/>
      </w:divBdr>
    </w:div>
    <w:div w:id="428819347">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40952492">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465577">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510148138">
      <w:bodyDiv w:val="1"/>
      <w:marLeft w:val="0"/>
      <w:marRight w:val="0"/>
      <w:marTop w:val="0"/>
      <w:marBottom w:val="0"/>
      <w:divBdr>
        <w:top w:val="none" w:sz="0" w:space="0" w:color="auto"/>
        <w:left w:val="none" w:sz="0" w:space="0" w:color="auto"/>
        <w:bottom w:val="none" w:sz="0" w:space="0" w:color="auto"/>
        <w:right w:val="none" w:sz="0" w:space="0" w:color="auto"/>
      </w:divBdr>
    </w:div>
    <w:div w:id="512843128">
      <w:bodyDiv w:val="1"/>
      <w:marLeft w:val="0"/>
      <w:marRight w:val="0"/>
      <w:marTop w:val="0"/>
      <w:marBottom w:val="0"/>
      <w:divBdr>
        <w:top w:val="none" w:sz="0" w:space="0" w:color="auto"/>
        <w:left w:val="none" w:sz="0" w:space="0" w:color="auto"/>
        <w:bottom w:val="none" w:sz="0" w:space="0" w:color="auto"/>
        <w:right w:val="none" w:sz="0" w:space="0" w:color="auto"/>
      </w:divBdr>
    </w:div>
    <w:div w:id="513229980">
      <w:bodyDiv w:val="1"/>
      <w:marLeft w:val="0"/>
      <w:marRight w:val="0"/>
      <w:marTop w:val="0"/>
      <w:marBottom w:val="0"/>
      <w:divBdr>
        <w:top w:val="none" w:sz="0" w:space="0" w:color="auto"/>
        <w:left w:val="none" w:sz="0" w:space="0" w:color="auto"/>
        <w:bottom w:val="none" w:sz="0" w:space="0" w:color="auto"/>
        <w:right w:val="none" w:sz="0" w:space="0" w:color="auto"/>
      </w:divBdr>
      <w:divsChild>
        <w:div w:id="5988207">
          <w:marLeft w:val="0"/>
          <w:marRight w:val="0"/>
          <w:marTop w:val="0"/>
          <w:marBottom w:val="0"/>
          <w:divBdr>
            <w:top w:val="none" w:sz="0" w:space="0" w:color="auto"/>
            <w:left w:val="none" w:sz="0" w:space="0" w:color="auto"/>
            <w:bottom w:val="none" w:sz="0" w:space="0" w:color="auto"/>
            <w:right w:val="none" w:sz="0" w:space="0" w:color="auto"/>
          </w:divBdr>
          <w:divsChild>
            <w:div w:id="859470353">
              <w:marLeft w:val="0"/>
              <w:marRight w:val="0"/>
              <w:marTop w:val="0"/>
              <w:marBottom w:val="0"/>
              <w:divBdr>
                <w:top w:val="none" w:sz="0" w:space="0" w:color="auto"/>
                <w:left w:val="none" w:sz="0" w:space="0" w:color="auto"/>
                <w:bottom w:val="none" w:sz="0" w:space="0" w:color="auto"/>
                <w:right w:val="none" w:sz="0" w:space="0" w:color="auto"/>
              </w:divBdr>
            </w:div>
          </w:divsChild>
        </w:div>
        <w:div w:id="9380182">
          <w:marLeft w:val="0"/>
          <w:marRight w:val="0"/>
          <w:marTop w:val="0"/>
          <w:marBottom w:val="0"/>
          <w:divBdr>
            <w:top w:val="none" w:sz="0" w:space="0" w:color="auto"/>
            <w:left w:val="none" w:sz="0" w:space="0" w:color="auto"/>
            <w:bottom w:val="none" w:sz="0" w:space="0" w:color="auto"/>
            <w:right w:val="none" w:sz="0" w:space="0" w:color="auto"/>
          </w:divBdr>
          <w:divsChild>
            <w:div w:id="244187436">
              <w:marLeft w:val="0"/>
              <w:marRight w:val="0"/>
              <w:marTop w:val="0"/>
              <w:marBottom w:val="0"/>
              <w:divBdr>
                <w:top w:val="none" w:sz="0" w:space="0" w:color="auto"/>
                <w:left w:val="none" w:sz="0" w:space="0" w:color="auto"/>
                <w:bottom w:val="none" w:sz="0" w:space="0" w:color="auto"/>
                <w:right w:val="none" w:sz="0" w:space="0" w:color="auto"/>
              </w:divBdr>
            </w:div>
          </w:divsChild>
        </w:div>
        <w:div w:id="47847792">
          <w:marLeft w:val="0"/>
          <w:marRight w:val="0"/>
          <w:marTop w:val="0"/>
          <w:marBottom w:val="0"/>
          <w:divBdr>
            <w:top w:val="none" w:sz="0" w:space="0" w:color="auto"/>
            <w:left w:val="none" w:sz="0" w:space="0" w:color="auto"/>
            <w:bottom w:val="none" w:sz="0" w:space="0" w:color="auto"/>
            <w:right w:val="none" w:sz="0" w:space="0" w:color="auto"/>
          </w:divBdr>
          <w:divsChild>
            <w:div w:id="967316691">
              <w:marLeft w:val="0"/>
              <w:marRight w:val="0"/>
              <w:marTop w:val="0"/>
              <w:marBottom w:val="0"/>
              <w:divBdr>
                <w:top w:val="none" w:sz="0" w:space="0" w:color="auto"/>
                <w:left w:val="none" w:sz="0" w:space="0" w:color="auto"/>
                <w:bottom w:val="none" w:sz="0" w:space="0" w:color="auto"/>
                <w:right w:val="none" w:sz="0" w:space="0" w:color="auto"/>
              </w:divBdr>
            </w:div>
          </w:divsChild>
        </w:div>
        <w:div w:id="59990109">
          <w:marLeft w:val="0"/>
          <w:marRight w:val="0"/>
          <w:marTop w:val="0"/>
          <w:marBottom w:val="0"/>
          <w:divBdr>
            <w:top w:val="none" w:sz="0" w:space="0" w:color="auto"/>
            <w:left w:val="none" w:sz="0" w:space="0" w:color="auto"/>
            <w:bottom w:val="none" w:sz="0" w:space="0" w:color="auto"/>
            <w:right w:val="none" w:sz="0" w:space="0" w:color="auto"/>
          </w:divBdr>
          <w:divsChild>
            <w:div w:id="1424375489">
              <w:marLeft w:val="0"/>
              <w:marRight w:val="0"/>
              <w:marTop w:val="0"/>
              <w:marBottom w:val="0"/>
              <w:divBdr>
                <w:top w:val="none" w:sz="0" w:space="0" w:color="auto"/>
                <w:left w:val="none" w:sz="0" w:space="0" w:color="auto"/>
                <w:bottom w:val="none" w:sz="0" w:space="0" w:color="auto"/>
                <w:right w:val="none" w:sz="0" w:space="0" w:color="auto"/>
              </w:divBdr>
            </w:div>
          </w:divsChild>
        </w:div>
        <w:div w:id="62946471">
          <w:marLeft w:val="0"/>
          <w:marRight w:val="0"/>
          <w:marTop w:val="0"/>
          <w:marBottom w:val="0"/>
          <w:divBdr>
            <w:top w:val="none" w:sz="0" w:space="0" w:color="auto"/>
            <w:left w:val="none" w:sz="0" w:space="0" w:color="auto"/>
            <w:bottom w:val="none" w:sz="0" w:space="0" w:color="auto"/>
            <w:right w:val="none" w:sz="0" w:space="0" w:color="auto"/>
          </w:divBdr>
          <w:divsChild>
            <w:div w:id="393164043">
              <w:marLeft w:val="0"/>
              <w:marRight w:val="0"/>
              <w:marTop w:val="0"/>
              <w:marBottom w:val="0"/>
              <w:divBdr>
                <w:top w:val="none" w:sz="0" w:space="0" w:color="auto"/>
                <w:left w:val="none" w:sz="0" w:space="0" w:color="auto"/>
                <w:bottom w:val="none" w:sz="0" w:space="0" w:color="auto"/>
                <w:right w:val="none" w:sz="0" w:space="0" w:color="auto"/>
              </w:divBdr>
            </w:div>
          </w:divsChild>
        </w:div>
        <w:div w:id="77757572">
          <w:marLeft w:val="0"/>
          <w:marRight w:val="0"/>
          <w:marTop w:val="0"/>
          <w:marBottom w:val="0"/>
          <w:divBdr>
            <w:top w:val="none" w:sz="0" w:space="0" w:color="auto"/>
            <w:left w:val="none" w:sz="0" w:space="0" w:color="auto"/>
            <w:bottom w:val="none" w:sz="0" w:space="0" w:color="auto"/>
            <w:right w:val="none" w:sz="0" w:space="0" w:color="auto"/>
          </w:divBdr>
          <w:divsChild>
            <w:div w:id="1673335296">
              <w:marLeft w:val="0"/>
              <w:marRight w:val="0"/>
              <w:marTop w:val="0"/>
              <w:marBottom w:val="0"/>
              <w:divBdr>
                <w:top w:val="none" w:sz="0" w:space="0" w:color="auto"/>
                <w:left w:val="none" w:sz="0" w:space="0" w:color="auto"/>
                <w:bottom w:val="none" w:sz="0" w:space="0" w:color="auto"/>
                <w:right w:val="none" w:sz="0" w:space="0" w:color="auto"/>
              </w:divBdr>
            </w:div>
          </w:divsChild>
        </w:div>
        <w:div w:id="83693031">
          <w:marLeft w:val="0"/>
          <w:marRight w:val="0"/>
          <w:marTop w:val="0"/>
          <w:marBottom w:val="0"/>
          <w:divBdr>
            <w:top w:val="none" w:sz="0" w:space="0" w:color="auto"/>
            <w:left w:val="none" w:sz="0" w:space="0" w:color="auto"/>
            <w:bottom w:val="none" w:sz="0" w:space="0" w:color="auto"/>
            <w:right w:val="none" w:sz="0" w:space="0" w:color="auto"/>
          </w:divBdr>
          <w:divsChild>
            <w:div w:id="227612837">
              <w:marLeft w:val="0"/>
              <w:marRight w:val="0"/>
              <w:marTop w:val="0"/>
              <w:marBottom w:val="0"/>
              <w:divBdr>
                <w:top w:val="none" w:sz="0" w:space="0" w:color="auto"/>
                <w:left w:val="none" w:sz="0" w:space="0" w:color="auto"/>
                <w:bottom w:val="none" w:sz="0" w:space="0" w:color="auto"/>
                <w:right w:val="none" w:sz="0" w:space="0" w:color="auto"/>
              </w:divBdr>
            </w:div>
          </w:divsChild>
        </w:div>
        <w:div w:id="102851216">
          <w:marLeft w:val="0"/>
          <w:marRight w:val="0"/>
          <w:marTop w:val="0"/>
          <w:marBottom w:val="0"/>
          <w:divBdr>
            <w:top w:val="none" w:sz="0" w:space="0" w:color="auto"/>
            <w:left w:val="none" w:sz="0" w:space="0" w:color="auto"/>
            <w:bottom w:val="none" w:sz="0" w:space="0" w:color="auto"/>
            <w:right w:val="none" w:sz="0" w:space="0" w:color="auto"/>
          </w:divBdr>
          <w:divsChild>
            <w:div w:id="1300382805">
              <w:marLeft w:val="0"/>
              <w:marRight w:val="0"/>
              <w:marTop w:val="0"/>
              <w:marBottom w:val="0"/>
              <w:divBdr>
                <w:top w:val="none" w:sz="0" w:space="0" w:color="auto"/>
                <w:left w:val="none" w:sz="0" w:space="0" w:color="auto"/>
                <w:bottom w:val="none" w:sz="0" w:space="0" w:color="auto"/>
                <w:right w:val="none" w:sz="0" w:space="0" w:color="auto"/>
              </w:divBdr>
            </w:div>
          </w:divsChild>
        </w:div>
        <w:div w:id="135266322">
          <w:marLeft w:val="0"/>
          <w:marRight w:val="0"/>
          <w:marTop w:val="0"/>
          <w:marBottom w:val="0"/>
          <w:divBdr>
            <w:top w:val="none" w:sz="0" w:space="0" w:color="auto"/>
            <w:left w:val="none" w:sz="0" w:space="0" w:color="auto"/>
            <w:bottom w:val="none" w:sz="0" w:space="0" w:color="auto"/>
            <w:right w:val="none" w:sz="0" w:space="0" w:color="auto"/>
          </w:divBdr>
          <w:divsChild>
            <w:div w:id="1613783644">
              <w:marLeft w:val="0"/>
              <w:marRight w:val="0"/>
              <w:marTop w:val="0"/>
              <w:marBottom w:val="0"/>
              <w:divBdr>
                <w:top w:val="none" w:sz="0" w:space="0" w:color="auto"/>
                <w:left w:val="none" w:sz="0" w:space="0" w:color="auto"/>
                <w:bottom w:val="none" w:sz="0" w:space="0" w:color="auto"/>
                <w:right w:val="none" w:sz="0" w:space="0" w:color="auto"/>
              </w:divBdr>
            </w:div>
          </w:divsChild>
        </w:div>
        <w:div w:id="175965606">
          <w:marLeft w:val="0"/>
          <w:marRight w:val="0"/>
          <w:marTop w:val="0"/>
          <w:marBottom w:val="0"/>
          <w:divBdr>
            <w:top w:val="none" w:sz="0" w:space="0" w:color="auto"/>
            <w:left w:val="none" w:sz="0" w:space="0" w:color="auto"/>
            <w:bottom w:val="none" w:sz="0" w:space="0" w:color="auto"/>
            <w:right w:val="none" w:sz="0" w:space="0" w:color="auto"/>
          </w:divBdr>
          <w:divsChild>
            <w:div w:id="1419793050">
              <w:marLeft w:val="0"/>
              <w:marRight w:val="0"/>
              <w:marTop w:val="0"/>
              <w:marBottom w:val="0"/>
              <w:divBdr>
                <w:top w:val="none" w:sz="0" w:space="0" w:color="auto"/>
                <w:left w:val="none" w:sz="0" w:space="0" w:color="auto"/>
                <w:bottom w:val="none" w:sz="0" w:space="0" w:color="auto"/>
                <w:right w:val="none" w:sz="0" w:space="0" w:color="auto"/>
              </w:divBdr>
            </w:div>
          </w:divsChild>
        </w:div>
        <w:div w:id="190726985">
          <w:marLeft w:val="0"/>
          <w:marRight w:val="0"/>
          <w:marTop w:val="0"/>
          <w:marBottom w:val="0"/>
          <w:divBdr>
            <w:top w:val="none" w:sz="0" w:space="0" w:color="auto"/>
            <w:left w:val="none" w:sz="0" w:space="0" w:color="auto"/>
            <w:bottom w:val="none" w:sz="0" w:space="0" w:color="auto"/>
            <w:right w:val="none" w:sz="0" w:space="0" w:color="auto"/>
          </w:divBdr>
          <w:divsChild>
            <w:div w:id="1794865467">
              <w:marLeft w:val="0"/>
              <w:marRight w:val="0"/>
              <w:marTop w:val="0"/>
              <w:marBottom w:val="0"/>
              <w:divBdr>
                <w:top w:val="none" w:sz="0" w:space="0" w:color="auto"/>
                <w:left w:val="none" w:sz="0" w:space="0" w:color="auto"/>
                <w:bottom w:val="none" w:sz="0" w:space="0" w:color="auto"/>
                <w:right w:val="none" w:sz="0" w:space="0" w:color="auto"/>
              </w:divBdr>
            </w:div>
          </w:divsChild>
        </w:div>
        <w:div w:id="209810794">
          <w:marLeft w:val="0"/>
          <w:marRight w:val="0"/>
          <w:marTop w:val="0"/>
          <w:marBottom w:val="0"/>
          <w:divBdr>
            <w:top w:val="none" w:sz="0" w:space="0" w:color="auto"/>
            <w:left w:val="none" w:sz="0" w:space="0" w:color="auto"/>
            <w:bottom w:val="none" w:sz="0" w:space="0" w:color="auto"/>
            <w:right w:val="none" w:sz="0" w:space="0" w:color="auto"/>
          </w:divBdr>
          <w:divsChild>
            <w:div w:id="328411896">
              <w:marLeft w:val="0"/>
              <w:marRight w:val="0"/>
              <w:marTop w:val="0"/>
              <w:marBottom w:val="0"/>
              <w:divBdr>
                <w:top w:val="none" w:sz="0" w:space="0" w:color="auto"/>
                <w:left w:val="none" w:sz="0" w:space="0" w:color="auto"/>
                <w:bottom w:val="none" w:sz="0" w:space="0" w:color="auto"/>
                <w:right w:val="none" w:sz="0" w:space="0" w:color="auto"/>
              </w:divBdr>
            </w:div>
          </w:divsChild>
        </w:div>
        <w:div w:id="251159941">
          <w:marLeft w:val="0"/>
          <w:marRight w:val="0"/>
          <w:marTop w:val="0"/>
          <w:marBottom w:val="0"/>
          <w:divBdr>
            <w:top w:val="none" w:sz="0" w:space="0" w:color="auto"/>
            <w:left w:val="none" w:sz="0" w:space="0" w:color="auto"/>
            <w:bottom w:val="none" w:sz="0" w:space="0" w:color="auto"/>
            <w:right w:val="none" w:sz="0" w:space="0" w:color="auto"/>
          </w:divBdr>
          <w:divsChild>
            <w:div w:id="433214744">
              <w:marLeft w:val="0"/>
              <w:marRight w:val="0"/>
              <w:marTop w:val="0"/>
              <w:marBottom w:val="0"/>
              <w:divBdr>
                <w:top w:val="none" w:sz="0" w:space="0" w:color="auto"/>
                <w:left w:val="none" w:sz="0" w:space="0" w:color="auto"/>
                <w:bottom w:val="none" w:sz="0" w:space="0" w:color="auto"/>
                <w:right w:val="none" w:sz="0" w:space="0" w:color="auto"/>
              </w:divBdr>
            </w:div>
          </w:divsChild>
        </w:div>
        <w:div w:id="276723596">
          <w:marLeft w:val="0"/>
          <w:marRight w:val="0"/>
          <w:marTop w:val="0"/>
          <w:marBottom w:val="0"/>
          <w:divBdr>
            <w:top w:val="none" w:sz="0" w:space="0" w:color="auto"/>
            <w:left w:val="none" w:sz="0" w:space="0" w:color="auto"/>
            <w:bottom w:val="none" w:sz="0" w:space="0" w:color="auto"/>
            <w:right w:val="none" w:sz="0" w:space="0" w:color="auto"/>
          </w:divBdr>
          <w:divsChild>
            <w:div w:id="1560170061">
              <w:marLeft w:val="0"/>
              <w:marRight w:val="0"/>
              <w:marTop w:val="0"/>
              <w:marBottom w:val="0"/>
              <w:divBdr>
                <w:top w:val="none" w:sz="0" w:space="0" w:color="auto"/>
                <w:left w:val="none" w:sz="0" w:space="0" w:color="auto"/>
                <w:bottom w:val="none" w:sz="0" w:space="0" w:color="auto"/>
                <w:right w:val="none" w:sz="0" w:space="0" w:color="auto"/>
              </w:divBdr>
            </w:div>
          </w:divsChild>
        </w:div>
        <w:div w:id="277152265">
          <w:marLeft w:val="0"/>
          <w:marRight w:val="0"/>
          <w:marTop w:val="0"/>
          <w:marBottom w:val="0"/>
          <w:divBdr>
            <w:top w:val="none" w:sz="0" w:space="0" w:color="auto"/>
            <w:left w:val="none" w:sz="0" w:space="0" w:color="auto"/>
            <w:bottom w:val="none" w:sz="0" w:space="0" w:color="auto"/>
            <w:right w:val="none" w:sz="0" w:space="0" w:color="auto"/>
          </w:divBdr>
          <w:divsChild>
            <w:div w:id="1571963722">
              <w:marLeft w:val="0"/>
              <w:marRight w:val="0"/>
              <w:marTop w:val="0"/>
              <w:marBottom w:val="0"/>
              <w:divBdr>
                <w:top w:val="none" w:sz="0" w:space="0" w:color="auto"/>
                <w:left w:val="none" w:sz="0" w:space="0" w:color="auto"/>
                <w:bottom w:val="none" w:sz="0" w:space="0" w:color="auto"/>
                <w:right w:val="none" w:sz="0" w:space="0" w:color="auto"/>
              </w:divBdr>
            </w:div>
          </w:divsChild>
        </w:div>
        <w:div w:id="306665604">
          <w:marLeft w:val="0"/>
          <w:marRight w:val="0"/>
          <w:marTop w:val="0"/>
          <w:marBottom w:val="0"/>
          <w:divBdr>
            <w:top w:val="none" w:sz="0" w:space="0" w:color="auto"/>
            <w:left w:val="none" w:sz="0" w:space="0" w:color="auto"/>
            <w:bottom w:val="none" w:sz="0" w:space="0" w:color="auto"/>
            <w:right w:val="none" w:sz="0" w:space="0" w:color="auto"/>
          </w:divBdr>
          <w:divsChild>
            <w:div w:id="1847788658">
              <w:marLeft w:val="0"/>
              <w:marRight w:val="0"/>
              <w:marTop w:val="0"/>
              <w:marBottom w:val="0"/>
              <w:divBdr>
                <w:top w:val="none" w:sz="0" w:space="0" w:color="auto"/>
                <w:left w:val="none" w:sz="0" w:space="0" w:color="auto"/>
                <w:bottom w:val="none" w:sz="0" w:space="0" w:color="auto"/>
                <w:right w:val="none" w:sz="0" w:space="0" w:color="auto"/>
              </w:divBdr>
            </w:div>
          </w:divsChild>
        </w:div>
        <w:div w:id="312029391">
          <w:marLeft w:val="0"/>
          <w:marRight w:val="0"/>
          <w:marTop w:val="0"/>
          <w:marBottom w:val="0"/>
          <w:divBdr>
            <w:top w:val="none" w:sz="0" w:space="0" w:color="auto"/>
            <w:left w:val="none" w:sz="0" w:space="0" w:color="auto"/>
            <w:bottom w:val="none" w:sz="0" w:space="0" w:color="auto"/>
            <w:right w:val="none" w:sz="0" w:space="0" w:color="auto"/>
          </w:divBdr>
          <w:divsChild>
            <w:div w:id="1569922667">
              <w:marLeft w:val="0"/>
              <w:marRight w:val="0"/>
              <w:marTop w:val="0"/>
              <w:marBottom w:val="0"/>
              <w:divBdr>
                <w:top w:val="none" w:sz="0" w:space="0" w:color="auto"/>
                <w:left w:val="none" w:sz="0" w:space="0" w:color="auto"/>
                <w:bottom w:val="none" w:sz="0" w:space="0" w:color="auto"/>
                <w:right w:val="none" w:sz="0" w:space="0" w:color="auto"/>
              </w:divBdr>
            </w:div>
          </w:divsChild>
        </w:div>
        <w:div w:id="313335647">
          <w:marLeft w:val="0"/>
          <w:marRight w:val="0"/>
          <w:marTop w:val="0"/>
          <w:marBottom w:val="0"/>
          <w:divBdr>
            <w:top w:val="none" w:sz="0" w:space="0" w:color="auto"/>
            <w:left w:val="none" w:sz="0" w:space="0" w:color="auto"/>
            <w:bottom w:val="none" w:sz="0" w:space="0" w:color="auto"/>
            <w:right w:val="none" w:sz="0" w:space="0" w:color="auto"/>
          </w:divBdr>
          <w:divsChild>
            <w:div w:id="1361080642">
              <w:marLeft w:val="0"/>
              <w:marRight w:val="0"/>
              <w:marTop w:val="0"/>
              <w:marBottom w:val="0"/>
              <w:divBdr>
                <w:top w:val="none" w:sz="0" w:space="0" w:color="auto"/>
                <w:left w:val="none" w:sz="0" w:space="0" w:color="auto"/>
                <w:bottom w:val="none" w:sz="0" w:space="0" w:color="auto"/>
                <w:right w:val="none" w:sz="0" w:space="0" w:color="auto"/>
              </w:divBdr>
            </w:div>
          </w:divsChild>
        </w:div>
        <w:div w:id="319233872">
          <w:marLeft w:val="0"/>
          <w:marRight w:val="0"/>
          <w:marTop w:val="0"/>
          <w:marBottom w:val="0"/>
          <w:divBdr>
            <w:top w:val="none" w:sz="0" w:space="0" w:color="auto"/>
            <w:left w:val="none" w:sz="0" w:space="0" w:color="auto"/>
            <w:bottom w:val="none" w:sz="0" w:space="0" w:color="auto"/>
            <w:right w:val="none" w:sz="0" w:space="0" w:color="auto"/>
          </w:divBdr>
          <w:divsChild>
            <w:div w:id="1957829107">
              <w:marLeft w:val="0"/>
              <w:marRight w:val="0"/>
              <w:marTop w:val="0"/>
              <w:marBottom w:val="0"/>
              <w:divBdr>
                <w:top w:val="none" w:sz="0" w:space="0" w:color="auto"/>
                <w:left w:val="none" w:sz="0" w:space="0" w:color="auto"/>
                <w:bottom w:val="none" w:sz="0" w:space="0" w:color="auto"/>
                <w:right w:val="none" w:sz="0" w:space="0" w:color="auto"/>
              </w:divBdr>
            </w:div>
          </w:divsChild>
        </w:div>
        <w:div w:id="338120777">
          <w:marLeft w:val="0"/>
          <w:marRight w:val="0"/>
          <w:marTop w:val="0"/>
          <w:marBottom w:val="0"/>
          <w:divBdr>
            <w:top w:val="none" w:sz="0" w:space="0" w:color="auto"/>
            <w:left w:val="none" w:sz="0" w:space="0" w:color="auto"/>
            <w:bottom w:val="none" w:sz="0" w:space="0" w:color="auto"/>
            <w:right w:val="none" w:sz="0" w:space="0" w:color="auto"/>
          </w:divBdr>
          <w:divsChild>
            <w:div w:id="1301881398">
              <w:marLeft w:val="0"/>
              <w:marRight w:val="0"/>
              <w:marTop w:val="0"/>
              <w:marBottom w:val="0"/>
              <w:divBdr>
                <w:top w:val="none" w:sz="0" w:space="0" w:color="auto"/>
                <w:left w:val="none" w:sz="0" w:space="0" w:color="auto"/>
                <w:bottom w:val="none" w:sz="0" w:space="0" w:color="auto"/>
                <w:right w:val="none" w:sz="0" w:space="0" w:color="auto"/>
              </w:divBdr>
            </w:div>
          </w:divsChild>
        </w:div>
        <w:div w:id="340746621">
          <w:marLeft w:val="0"/>
          <w:marRight w:val="0"/>
          <w:marTop w:val="0"/>
          <w:marBottom w:val="0"/>
          <w:divBdr>
            <w:top w:val="none" w:sz="0" w:space="0" w:color="auto"/>
            <w:left w:val="none" w:sz="0" w:space="0" w:color="auto"/>
            <w:bottom w:val="none" w:sz="0" w:space="0" w:color="auto"/>
            <w:right w:val="none" w:sz="0" w:space="0" w:color="auto"/>
          </w:divBdr>
          <w:divsChild>
            <w:div w:id="739016643">
              <w:marLeft w:val="0"/>
              <w:marRight w:val="0"/>
              <w:marTop w:val="0"/>
              <w:marBottom w:val="0"/>
              <w:divBdr>
                <w:top w:val="none" w:sz="0" w:space="0" w:color="auto"/>
                <w:left w:val="none" w:sz="0" w:space="0" w:color="auto"/>
                <w:bottom w:val="none" w:sz="0" w:space="0" w:color="auto"/>
                <w:right w:val="none" w:sz="0" w:space="0" w:color="auto"/>
              </w:divBdr>
            </w:div>
          </w:divsChild>
        </w:div>
        <w:div w:id="356541337">
          <w:marLeft w:val="0"/>
          <w:marRight w:val="0"/>
          <w:marTop w:val="0"/>
          <w:marBottom w:val="0"/>
          <w:divBdr>
            <w:top w:val="none" w:sz="0" w:space="0" w:color="auto"/>
            <w:left w:val="none" w:sz="0" w:space="0" w:color="auto"/>
            <w:bottom w:val="none" w:sz="0" w:space="0" w:color="auto"/>
            <w:right w:val="none" w:sz="0" w:space="0" w:color="auto"/>
          </w:divBdr>
          <w:divsChild>
            <w:div w:id="1909609412">
              <w:marLeft w:val="0"/>
              <w:marRight w:val="0"/>
              <w:marTop w:val="0"/>
              <w:marBottom w:val="0"/>
              <w:divBdr>
                <w:top w:val="none" w:sz="0" w:space="0" w:color="auto"/>
                <w:left w:val="none" w:sz="0" w:space="0" w:color="auto"/>
                <w:bottom w:val="none" w:sz="0" w:space="0" w:color="auto"/>
                <w:right w:val="none" w:sz="0" w:space="0" w:color="auto"/>
              </w:divBdr>
            </w:div>
          </w:divsChild>
        </w:div>
        <w:div w:id="359672529">
          <w:marLeft w:val="0"/>
          <w:marRight w:val="0"/>
          <w:marTop w:val="0"/>
          <w:marBottom w:val="0"/>
          <w:divBdr>
            <w:top w:val="none" w:sz="0" w:space="0" w:color="auto"/>
            <w:left w:val="none" w:sz="0" w:space="0" w:color="auto"/>
            <w:bottom w:val="none" w:sz="0" w:space="0" w:color="auto"/>
            <w:right w:val="none" w:sz="0" w:space="0" w:color="auto"/>
          </w:divBdr>
          <w:divsChild>
            <w:div w:id="1484587405">
              <w:marLeft w:val="0"/>
              <w:marRight w:val="0"/>
              <w:marTop w:val="0"/>
              <w:marBottom w:val="0"/>
              <w:divBdr>
                <w:top w:val="none" w:sz="0" w:space="0" w:color="auto"/>
                <w:left w:val="none" w:sz="0" w:space="0" w:color="auto"/>
                <w:bottom w:val="none" w:sz="0" w:space="0" w:color="auto"/>
                <w:right w:val="none" w:sz="0" w:space="0" w:color="auto"/>
              </w:divBdr>
            </w:div>
          </w:divsChild>
        </w:div>
        <w:div w:id="361829556">
          <w:marLeft w:val="0"/>
          <w:marRight w:val="0"/>
          <w:marTop w:val="0"/>
          <w:marBottom w:val="0"/>
          <w:divBdr>
            <w:top w:val="none" w:sz="0" w:space="0" w:color="auto"/>
            <w:left w:val="none" w:sz="0" w:space="0" w:color="auto"/>
            <w:bottom w:val="none" w:sz="0" w:space="0" w:color="auto"/>
            <w:right w:val="none" w:sz="0" w:space="0" w:color="auto"/>
          </w:divBdr>
          <w:divsChild>
            <w:div w:id="1850563314">
              <w:marLeft w:val="0"/>
              <w:marRight w:val="0"/>
              <w:marTop w:val="0"/>
              <w:marBottom w:val="0"/>
              <w:divBdr>
                <w:top w:val="none" w:sz="0" w:space="0" w:color="auto"/>
                <w:left w:val="none" w:sz="0" w:space="0" w:color="auto"/>
                <w:bottom w:val="none" w:sz="0" w:space="0" w:color="auto"/>
                <w:right w:val="none" w:sz="0" w:space="0" w:color="auto"/>
              </w:divBdr>
            </w:div>
          </w:divsChild>
        </w:div>
        <w:div w:id="368989989">
          <w:marLeft w:val="0"/>
          <w:marRight w:val="0"/>
          <w:marTop w:val="0"/>
          <w:marBottom w:val="0"/>
          <w:divBdr>
            <w:top w:val="none" w:sz="0" w:space="0" w:color="auto"/>
            <w:left w:val="none" w:sz="0" w:space="0" w:color="auto"/>
            <w:bottom w:val="none" w:sz="0" w:space="0" w:color="auto"/>
            <w:right w:val="none" w:sz="0" w:space="0" w:color="auto"/>
          </w:divBdr>
          <w:divsChild>
            <w:div w:id="599722696">
              <w:marLeft w:val="0"/>
              <w:marRight w:val="0"/>
              <w:marTop w:val="0"/>
              <w:marBottom w:val="0"/>
              <w:divBdr>
                <w:top w:val="none" w:sz="0" w:space="0" w:color="auto"/>
                <w:left w:val="none" w:sz="0" w:space="0" w:color="auto"/>
                <w:bottom w:val="none" w:sz="0" w:space="0" w:color="auto"/>
                <w:right w:val="none" w:sz="0" w:space="0" w:color="auto"/>
              </w:divBdr>
            </w:div>
          </w:divsChild>
        </w:div>
        <w:div w:id="372468253">
          <w:marLeft w:val="0"/>
          <w:marRight w:val="0"/>
          <w:marTop w:val="0"/>
          <w:marBottom w:val="0"/>
          <w:divBdr>
            <w:top w:val="none" w:sz="0" w:space="0" w:color="auto"/>
            <w:left w:val="none" w:sz="0" w:space="0" w:color="auto"/>
            <w:bottom w:val="none" w:sz="0" w:space="0" w:color="auto"/>
            <w:right w:val="none" w:sz="0" w:space="0" w:color="auto"/>
          </w:divBdr>
          <w:divsChild>
            <w:div w:id="1621187497">
              <w:marLeft w:val="0"/>
              <w:marRight w:val="0"/>
              <w:marTop w:val="0"/>
              <w:marBottom w:val="0"/>
              <w:divBdr>
                <w:top w:val="none" w:sz="0" w:space="0" w:color="auto"/>
                <w:left w:val="none" w:sz="0" w:space="0" w:color="auto"/>
                <w:bottom w:val="none" w:sz="0" w:space="0" w:color="auto"/>
                <w:right w:val="none" w:sz="0" w:space="0" w:color="auto"/>
              </w:divBdr>
            </w:div>
          </w:divsChild>
        </w:div>
        <w:div w:id="373893482">
          <w:marLeft w:val="0"/>
          <w:marRight w:val="0"/>
          <w:marTop w:val="0"/>
          <w:marBottom w:val="0"/>
          <w:divBdr>
            <w:top w:val="none" w:sz="0" w:space="0" w:color="auto"/>
            <w:left w:val="none" w:sz="0" w:space="0" w:color="auto"/>
            <w:bottom w:val="none" w:sz="0" w:space="0" w:color="auto"/>
            <w:right w:val="none" w:sz="0" w:space="0" w:color="auto"/>
          </w:divBdr>
          <w:divsChild>
            <w:div w:id="910237442">
              <w:marLeft w:val="0"/>
              <w:marRight w:val="0"/>
              <w:marTop w:val="0"/>
              <w:marBottom w:val="0"/>
              <w:divBdr>
                <w:top w:val="none" w:sz="0" w:space="0" w:color="auto"/>
                <w:left w:val="none" w:sz="0" w:space="0" w:color="auto"/>
                <w:bottom w:val="none" w:sz="0" w:space="0" w:color="auto"/>
                <w:right w:val="none" w:sz="0" w:space="0" w:color="auto"/>
              </w:divBdr>
            </w:div>
          </w:divsChild>
        </w:div>
        <w:div w:id="404033362">
          <w:marLeft w:val="0"/>
          <w:marRight w:val="0"/>
          <w:marTop w:val="0"/>
          <w:marBottom w:val="0"/>
          <w:divBdr>
            <w:top w:val="none" w:sz="0" w:space="0" w:color="auto"/>
            <w:left w:val="none" w:sz="0" w:space="0" w:color="auto"/>
            <w:bottom w:val="none" w:sz="0" w:space="0" w:color="auto"/>
            <w:right w:val="none" w:sz="0" w:space="0" w:color="auto"/>
          </w:divBdr>
          <w:divsChild>
            <w:div w:id="2033262975">
              <w:marLeft w:val="0"/>
              <w:marRight w:val="0"/>
              <w:marTop w:val="0"/>
              <w:marBottom w:val="0"/>
              <w:divBdr>
                <w:top w:val="none" w:sz="0" w:space="0" w:color="auto"/>
                <w:left w:val="none" w:sz="0" w:space="0" w:color="auto"/>
                <w:bottom w:val="none" w:sz="0" w:space="0" w:color="auto"/>
                <w:right w:val="none" w:sz="0" w:space="0" w:color="auto"/>
              </w:divBdr>
            </w:div>
          </w:divsChild>
        </w:div>
        <w:div w:id="460853944">
          <w:marLeft w:val="0"/>
          <w:marRight w:val="0"/>
          <w:marTop w:val="0"/>
          <w:marBottom w:val="0"/>
          <w:divBdr>
            <w:top w:val="none" w:sz="0" w:space="0" w:color="auto"/>
            <w:left w:val="none" w:sz="0" w:space="0" w:color="auto"/>
            <w:bottom w:val="none" w:sz="0" w:space="0" w:color="auto"/>
            <w:right w:val="none" w:sz="0" w:space="0" w:color="auto"/>
          </w:divBdr>
          <w:divsChild>
            <w:div w:id="1965697618">
              <w:marLeft w:val="0"/>
              <w:marRight w:val="0"/>
              <w:marTop w:val="0"/>
              <w:marBottom w:val="0"/>
              <w:divBdr>
                <w:top w:val="none" w:sz="0" w:space="0" w:color="auto"/>
                <w:left w:val="none" w:sz="0" w:space="0" w:color="auto"/>
                <w:bottom w:val="none" w:sz="0" w:space="0" w:color="auto"/>
                <w:right w:val="none" w:sz="0" w:space="0" w:color="auto"/>
              </w:divBdr>
            </w:div>
          </w:divsChild>
        </w:div>
        <w:div w:id="488330399">
          <w:marLeft w:val="0"/>
          <w:marRight w:val="0"/>
          <w:marTop w:val="0"/>
          <w:marBottom w:val="0"/>
          <w:divBdr>
            <w:top w:val="none" w:sz="0" w:space="0" w:color="auto"/>
            <w:left w:val="none" w:sz="0" w:space="0" w:color="auto"/>
            <w:bottom w:val="none" w:sz="0" w:space="0" w:color="auto"/>
            <w:right w:val="none" w:sz="0" w:space="0" w:color="auto"/>
          </w:divBdr>
          <w:divsChild>
            <w:div w:id="1691831809">
              <w:marLeft w:val="0"/>
              <w:marRight w:val="0"/>
              <w:marTop w:val="0"/>
              <w:marBottom w:val="0"/>
              <w:divBdr>
                <w:top w:val="none" w:sz="0" w:space="0" w:color="auto"/>
                <w:left w:val="none" w:sz="0" w:space="0" w:color="auto"/>
                <w:bottom w:val="none" w:sz="0" w:space="0" w:color="auto"/>
                <w:right w:val="none" w:sz="0" w:space="0" w:color="auto"/>
              </w:divBdr>
            </w:div>
          </w:divsChild>
        </w:div>
        <w:div w:id="492646916">
          <w:marLeft w:val="0"/>
          <w:marRight w:val="0"/>
          <w:marTop w:val="0"/>
          <w:marBottom w:val="0"/>
          <w:divBdr>
            <w:top w:val="none" w:sz="0" w:space="0" w:color="auto"/>
            <w:left w:val="none" w:sz="0" w:space="0" w:color="auto"/>
            <w:bottom w:val="none" w:sz="0" w:space="0" w:color="auto"/>
            <w:right w:val="none" w:sz="0" w:space="0" w:color="auto"/>
          </w:divBdr>
          <w:divsChild>
            <w:div w:id="851802088">
              <w:marLeft w:val="0"/>
              <w:marRight w:val="0"/>
              <w:marTop w:val="0"/>
              <w:marBottom w:val="0"/>
              <w:divBdr>
                <w:top w:val="none" w:sz="0" w:space="0" w:color="auto"/>
                <w:left w:val="none" w:sz="0" w:space="0" w:color="auto"/>
                <w:bottom w:val="none" w:sz="0" w:space="0" w:color="auto"/>
                <w:right w:val="none" w:sz="0" w:space="0" w:color="auto"/>
              </w:divBdr>
            </w:div>
            <w:div w:id="1815440967">
              <w:marLeft w:val="0"/>
              <w:marRight w:val="0"/>
              <w:marTop w:val="0"/>
              <w:marBottom w:val="0"/>
              <w:divBdr>
                <w:top w:val="none" w:sz="0" w:space="0" w:color="auto"/>
                <w:left w:val="none" w:sz="0" w:space="0" w:color="auto"/>
                <w:bottom w:val="none" w:sz="0" w:space="0" w:color="auto"/>
                <w:right w:val="none" w:sz="0" w:space="0" w:color="auto"/>
              </w:divBdr>
            </w:div>
          </w:divsChild>
        </w:div>
        <w:div w:id="515774086">
          <w:marLeft w:val="0"/>
          <w:marRight w:val="0"/>
          <w:marTop w:val="0"/>
          <w:marBottom w:val="0"/>
          <w:divBdr>
            <w:top w:val="none" w:sz="0" w:space="0" w:color="auto"/>
            <w:left w:val="none" w:sz="0" w:space="0" w:color="auto"/>
            <w:bottom w:val="none" w:sz="0" w:space="0" w:color="auto"/>
            <w:right w:val="none" w:sz="0" w:space="0" w:color="auto"/>
          </w:divBdr>
          <w:divsChild>
            <w:div w:id="1350985502">
              <w:marLeft w:val="0"/>
              <w:marRight w:val="0"/>
              <w:marTop w:val="0"/>
              <w:marBottom w:val="0"/>
              <w:divBdr>
                <w:top w:val="none" w:sz="0" w:space="0" w:color="auto"/>
                <w:left w:val="none" w:sz="0" w:space="0" w:color="auto"/>
                <w:bottom w:val="none" w:sz="0" w:space="0" w:color="auto"/>
                <w:right w:val="none" w:sz="0" w:space="0" w:color="auto"/>
              </w:divBdr>
            </w:div>
          </w:divsChild>
        </w:div>
        <w:div w:id="573590859">
          <w:marLeft w:val="0"/>
          <w:marRight w:val="0"/>
          <w:marTop w:val="0"/>
          <w:marBottom w:val="0"/>
          <w:divBdr>
            <w:top w:val="none" w:sz="0" w:space="0" w:color="auto"/>
            <w:left w:val="none" w:sz="0" w:space="0" w:color="auto"/>
            <w:bottom w:val="none" w:sz="0" w:space="0" w:color="auto"/>
            <w:right w:val="none" w:sz="0" w:space="0" w:color="auto"/>
          </w:divBdr>
          <w:divsChild>
            <w:div w:id="1834175147">
              <w:marLeft w:val="0"/>
              <w:marRight w:val="0"/>
              <w:marTop w:val="0"/>
              <w:marBottom w:val="0"/>
              <w:divBdr>
                <w:top w:val="none" w:sz="0" w:space="0" w:color="auto"/>
                <w:left w:val="none" w:sz="0" w:space="0" w:color="auto"/>
                <w:bottom w:val="none" w:sz="0" w:space="0" w:color="auto"/>
                <w:right w:val="none" w:sz="0" w:space="0" w:color="auto"/>
              </w:divBdr>
            </w:div>
          </w:divsChild>
        </w:div>
        <w:div w:id="584850296">
          <w:marLeft w:val="0"/>
          <w:marRight w:val="0"/>
          <w:marTop w:val="0"/>
          <w:marBottom w:val="0"/>
          <w:divBdr>
            <w:top w:val="none" w:sz="0" w:space="0" w:color="auto"/>
            <w:left w:val="none" w:sz="0" w:space="0" w:color="auto"/>
            <w:bottom w:val="none" w:sz="0" w:space="0" w:color="auto"/>
            <w:right w:val="none" w:sz="0" w:space="0" w:color="auto"/>
          </w:divBdr>
          <w:divsChild>
            <w:div w:id="1615401579">
              <w:marLeft w:val="0"/>
              <w:marRight w:val="0"/>
              <w:marTop w:val="0"/>
              <w:marBottom w:val="0"/>
              <w:divBdr>
                <w:top w:val="none" w:sz="0" w:space="0" w:color="auto"/>
                <w:left w:val="none" w:sz="0" w:space="0" w:color="auto"/>
                <w:bottom w:val="none" w:sz="0" w:space="0" w:color="auto"/>
                <w:right w:val="none" w:sz="0" w:space="0" w:color="auto"/>
              </w:divBdr>
            </w:div>
          </w:divsChild>
        </w:div>
        <w:div w:id="615990473">
          <w:marLeft w:val="0"/>
          <w:marRight w:val="0"/>
          <w:marTop w:val="0"/>
          <w:marBottom w:val="0"/>
          <w:divBdr>
            <w:top w:val="none" w:sz="0" w:space="0" w:color="auto"/>
            <w:left w:val="none" w:sz="0" w:space="0" w:color="auto"/>
            <w:bottom w:val="none" w:sz="0" w:space="0" w:color="auto"/>
            <w:right w:val="none" w:sz="0" w:space="0" w:color="auto"/>
          </w:divBdr>
          <w:divsChild>
            <w:div w:id="772475525">
              <w:marLeft w:val="0"/>
              <w:marRight w:val="0"/>
              <w:marTop w:val="0"/>
              <w:marBottom w:val="0"/>
              <w:divBdr>
                <w:top w:val="none" w:sz="0" w:space="0" w:color="auto"/>
                <w:left w:val="none" w:sz="0" w:space="0" w:color="auto"/>
                <w:bottom w:val="none" w:sz="0" w:space="0" w:color="auto"/>
                <w:right w:val="none" w:sz="0" w:space="0" w:color="auto"/>
              </w:divBdr>
            </w:div>
          </w:divsChild>
        </w:div>
        <w:div w:id="625698597">
          <w:marLeft w:val="0"/>
          <w:marRight w:val="0"/>
          <w:marTop w:val="0"/>
          <w:marBottom w:val="0"/>
          <w:divBdr>
            <w:top w:val="none" w:sz="0" w:space="0" w:color="auto"/>
            <w:left w:val="none" w:sz="0" w:space="0" w:color="auto"/>
            <w:bottom w:val="none" w:sz="0" w:space="0" w:color="auto"/>
            <w:right w:val="none" w:sz="0" w:space="0" w:color="auto"/>
          </w:divBdr>
          <w:divsChild>
            <w:div w:id="1443069171">
              <w:marLeft w:val="0"/>
              <w:marRight w:val="0"/>
              <w:marTop w:val="0"/>
              <w:marBottom w:val="0"/>
              <w:divBdr>
                <w:top w:val="none" w:sz="0" w:space="0" w:color="auto"/>
                <w:left w:val="none" w:sz="0" w:space="0" w:color="auto"/>
                <w:bottom w:val="none" w:sz="0" w:space="0" w:color="auto"/>
                <w:right w:val="none" w:sz="0" w:space="0" w:color="auto"/>
              </w:divBdr>
            </w:div>
          </w:divsChild>
        </w:div>
        <w:div w:id="645014292">
          <w:marLeft w:val="0"/>
          <w:marRight w:val="0"/>
          <w:marTop w:val="0"/>
          <w:marBottom w:val="0"/>
          <w:divBdr>
            <w:top w:val="none" w:sz="0" w:space="0" w:color="auto"/>
            <w:left w:val="none" w:sz="0" w:space="0" w:color="auto"/>
            <w:bottom w:val="none" w:sz="0" w:space="0" w:color="auto"/>
            <w:right w:val="none" w:sz="0" w:space="0" w:color="auto"/>
          </w:divBdr>
          <w:divsChild>
            <w:div w:id="1917519460">
              <w:marLeft w:val="0"/>
              <w:marRight w:val="0"/>
              <w:marTop w:val="0"/>
              <w:marBottom w:val="0"/>
              <w:divBdr>
                <w:top w:val="none" w:sz="0" w:space="0" w:color="auto"/>
                <w:left w:val="none" w:sz="0" w:space="0" w:color="auto"/>
                <w:bottom w:val="none" w:sz="0" w:space="0" w:color="auto"/>
                <w:right w:val="none" w:sz="0" w:space="0" w:color="auto"/>
              </w:divBdr>
            </w:div>
          </w:divsChild>
        </w:div>
        <w:div w:id="649745646">
          <w:marLeft w:val="0"/>
          <w:marRight w:val="0"/>
          <w:marTop w:val="0"/>
          <w:marBottom w:val="0"/>
          <w:divBdr>
            <w:top w:val="none" w:sz="0" w:space="0" w:color="auto"/>
            <w:left w:val="none" w:sz="0" w:space="0" w:color="auto"/>
            <w:bottom w:val="none" w:sz="0" w:space="0" w:color="auto"/>
            <w:right w:val="none" w:sz="0" w:space="0" w:color="auto"/>
          </w:divBdr>
          <w:divsChild>
            <w:div w:id="350689383">
              <w:marLeft w:val="0"/>
              <w:marRight w:val="0"/>
              <w:marTop w:val="0"/>
              <w:marBottom w:val="0"/>
              <w:divBdr>
                <w:top w:val="none" w:sz="0" w:space="0" w:color="auto"/>
                <w:left w:val="none" w:sz="0" w:space="0" w:color="auto"/>
                <w:bottom w:val="none" w:sz="0" w:space="0" w:color="auto"/>
                <w:right w:val="none" w:sz="0" w:space="0" w:color="auto"/>
              </w:divBdr>
            </w:div>
          </w:divsChild>
        </w:div>
        <w:div w:id="659044933">
          <w:marLeft w:val="0"/>
          <w:marRight w:val="0"/>
          <w:marTop w:val="0"/>
          <w:marBottom w:val="0"/>
          <w:divBdr>
            <w:top w:val="none" w:sz="0" w:space="0" w:color="auto"/>
            <w:left w:val="none" w:sz="0" w:space="0" w:color="auto"/>
            <w:bottom w:val="none" w:sz="0" w:space="0" w:color="auto"/>
            <w:right w:val="none" w:sz="0" w:space="0" w:color="auto"/>
          </w:divBdr>
          <w:divsChild>
            <w:div w:id="2088188813">
              <w:marLeft w:val="0"/>
              <w:marRight w:val="0"/>
              <w:marTop w:val="0"/>
              <w:marBottom w:val="0"/>
              <w:divBdr>
                <w:top w:val="none" w:sz="0" w:space="0" w:color="auto"/>
                <w:left w:val="none" w:sz="0" w:space="0" w:color="auto"/>
                <w:bottom w:val="none" w:sz="0" w:space="0" w:color="auto"/>
                <w:right w:val="none" w:sz="0" w:space="0" w:color="auto"/>
              </w:divBdr>
            </w:div>
          </w:divsChild>
        </w:div>
        <w:div w:id="661393062">
          <w:marLeft w:val="0"/>
          <w:marRight w:val="0"/>
          <w:marTop w:val="0"/>
          <w:marBottom w:val="0"/>
          <w:divBdr>
            <w:top w:val="none" w:sz="0" w:space="0" w:color="auto"/>
            <w:left w:val="none" w:sz="0" w:space="0" w:color="auto"/>
            <w:bottom w:val="none" w:sz="0" w:space="0" w:color="auto"/>
            <w:right w:val="none" w:sz="0" w:space="0" w:color="auto"/>
          </w:divBdr>
          <w:divsChild>
            <w:div w:id="2093694571">
              <w:marLeft w:val="0"/>
              <w:marRight w:val="0"/>
              <w:marTop w:val="0"/>
              <w:marBottom w:val="0"/>
              <w:divBdr>
                <w:top w:val="none" w:sz="0" w:space="0" w:color="auto"/>
                <w:left w:val="none" w:sz="0" w:space="0" w:color="auto"/>
                <w:bottom w:val="none" w:sz="0" w:space="0" w:color="auto"/>
                <w:right w:val="none" w:sz="0" w:space="0" w:color="auto"/>
              </w:divBdr>
            </w:div>
          </w:divsChild>
        </w:div>
        <w:div w:id="719206137">
          <w:marLeft w:val="0"/>
          <w:marRight w:val="0"/>
          <w:marTop w:val="0"/>
          <w:marBottom w:val="0"/>
          <w:divBdr>
            <w:top w:val="none" w:sz="0" w:space="0" w:color="auto"/>
            <w:left w:val="none" w:sz="0" w:space="0" w:color="auto"/>
            <w:bottom w:val="none" w:sz="0" w:space="0" w:color="auto"/>
            <w:right w:val="none" w:sz="0" w:space="0" w:color="auto"/>
          </w:divBdr>
          <w:divsChild>
            <w:div w:id="438070351">
              <w:marLeft w:val="0"/>
              <w:marRight w:val="0"/>
              <w:marTop w:val="0"/>
              <w:marBottom w:val="0"/>
              <w:divBdr>
                <w:top w:val="none" w:sz="0" w:space="0" w:color="auto"/>
                <w:left w:val="none" w:sz="0" w:space="0" w:color="auto"/>
                <w:bottom w:val="none" w:sz="0" w:space="0" w:color="auto"/>
                <w:right w:val="none" w:sz="0" w:space="0" w:color="auto"/>
              </w:divBdr>
            </w:div>
          </w:divsChild>
        </w:div>
        <w:div w:id="719472762">
          <w:marLeft w:val="0"/>
          <w:marRight w:val="0"/>
          <w:marTop w:val="0"/>
          <w:marBottom w:val="0"/>
          <w:divBdr>
            <w:top w:val="none" w:sz="0" w:space="0" w:color="auto"/>
            <w:left w:val="none" w:sz="0" w:space="0" w:color="auto"/>
            <w:bottom w:val="none" w:sz="0" w:space="0" w:color="auto"/>
            <w:right w:val="none" w:sz="0" w:space="0" w:color="auto"/>
          </w:divBdr>
          <w:divsChild>
            <w:div w:id="1651711763">
              <w:marLeft w:val="0"/>
              <w:marRight w:val="0"/>
              <w:marTop w:val="0"/>
              <w:marBottom w:val="0"/>
              <w:divBdr>
                <w:top w:val="none" w:sz="0" w:space="0" w:color="auto"/>
                <w:left w:val="none" w:sz="0" w:space="0" w:color="auto"/>
                <w:bottom w:val="none" w:sz="0" w:space="0" w:color="auto"/>
                <w:right w:val="none" w:sz="0" w:space="0" w:color="auto"/>
              </w:divBdr>
            </w:div>
          </w:divsChild>
        </w:div>
        <w:div w:id="781732835">
          <w:marLeft w:val="0"/>
          <w:marRight w:val="0"/>
          <w:marTop w:val="0"/>
          <w:marBottom w:val="0"/>
          <w:divBdr>
            <w:top w:val="none" w:sz="0" w:space="0" w:color="auto"/>
            <w:left w:val="none" w:sz="0" w:space="0" w:color="auto"/>
            <w:bottom w:val="none" w:sz="0" w:space="0" w:color="auto"/>
            <w:right w:val="none" w:sz="0" w:space="0" w:color="auto"/>
          </w:divBdr>
          <w:divsChild>
            <w:div w:id="799879960">
              <w:marLeft w:val="0"/>
              <w:marRight w:val="0"/>
              <w:marTop w:val="0"/>
              <w:marBottom w:val="0"/>
              <w:divBdr>
                <w:top w:val="none" w:sz="0" w:space="0" w:color="auto"/>
                <w:left w:val="none" w:sz="0" w:space="0" w:color="auto"/>
                <w:bottom w:val="none" w:sz="0" w:space="0" w:color="auto"/>
                <w:right w:val="none" w:sz="0" w:space="0" w:color="auto"/>
              </w:divBdr>
            </w:div>
          </w:divsChild>
        </w:div>
        <w:div w:id="787315774">
          <w:marLeft w:val="0"/>
          <w:marRight w:val="0"/>
          <w:marTop w:val="0"/>
          <w:marBottom w:val="0"/>
          <w:divBdr>
            <w:top w:val="none" w:sz="0" w:space="0" w:color="auto"/>
            <w:left w:val="none" w:sz="0" w:space="0" w:color="auto"/>
            <w:bottom w:val="none" w:sz="0" w:space="0" w:color="auto"/>
            <w:right w:val="none" w:sz="0" w:space="0" w:color="auto"/>
          </w:divBdr>
          <w:divsChild>
            <w:div w:id="1590775494">
              <w:marLeft w:val="0"/>
              <w:marRight w:val="0"/>
              <w:marTop w:val="0"/>
              <w:marBottom w:val="0"/>
              <w:divBdr>
                <w:top w:val="none" w:sz="0" w:space="0" w:color="auto"/>
                <w:left w:val="none" w:sz="0" w:space="0" w:color="auto"/>
                <w:bottom w:val="none" w:sz="0" w:space="0" w:color="auto"/>
                <w:right w:val="none" w:sz="0" w:space="0" w:color="auto"/>
              </w:divBdr>
            </w:div>
          </w:divsChild>
        </w:div>
        <w:div w:id="824050121">
          <w:marLeft w:val="0"/>
          <w:marRight w:val="0"/>
          <w:marTop w:val="0"/>
          <w:marBottom w:val="0"/>
          <w:divBdr>
            <w:top w:val="none" w:sz="0" w:space="0" w:color="auto"/>
            <w:left w:val="none" w:sz="0" w:space="0" w:color="auto"/>
            <w:bottom w:val="none" w:sz="0" w:space="0" w:color="auto"/>
            <w:right w:val="none" w:sz="0" w:space="0" w:color="auto"/>
          </w:divBdr>
          <w:divsChild>
            <w:div w:id="273903995">
              <w:marLeft w:val="0"/>
              <w:marRight w:val="0"/>
              <w:marTop w:val="0"/>
              <w:marBottom w:val="0"/>
              <w:divBdr>
                <w:top w:val="none" w:sz="0" w:space="0" w:color="auto"/>
                <w:left w:val="none" w:sz="0" w:space="0" w:color="auto"/>
                <w:bottom w:val="none" w:sz="0" w:space="0" w:color="auto"/>
                <w:right w:val="none" w:sz="0" w:space="0" w:color="auto"/>
              </w:divBdr>
            </w:div>
          </w:divsChild>
        </w:div>
        <w:div w:id="827286014">
          <w:marLeft w:val="0"/>
          <w:marRight w:val="0"/>
          <w:marTop w:val="0"/>
          <w:marBottom w:val="0"/>
          <w:divBdr>
            <w:top w:val="none" w:sz="0" w:space="0" w:color="auto"/>
            <w:left w:val="none" w:sz="0" w:space="0" w:color="auto"/>
            <w:bottom w:val="none" w:sz="0" w:space="0" w:color="auto"/>
            <w:right w:val="none" w:sz="0" w:space="0" w:color="auto"/>
          </w:divBdr>
          <w:divsChild>
            <w:div w:id="371615896">
              <w:marLeft w:val="0"/>
              <w:marRight w:val="0"/>
              <w:marTop w:val="0"/>
              <w:marBottom w:val="0"/>
              <w:divBdr>
                <w:top w:val="none" w:sz="0" w:space="0" w:color="auto"/>
                <w:left w:val="none" w:sz="0" w:space="0" w:color="auto"/>
                <w:bottom w:val="none" w:sz="0" w:space="0" w:color="auto"/>
                <w:right w:val="none" w:sz="0" w:space="0" w:color="auto"/>
              </w:divBdr>
            </w:div>
          </w:divsChild>
        </w:div>
        <w:div w:id="837891841">
          <w:marLeft w:val="0"/>
          <w:marRight w:val="0"/>
          <w:marTop w:val="0"/>
          <w:marBottom w:val="0"/>
          <w:divBdr>
            <w:top w:val="none" w:sz="0" w:space="0" w:color="auto"/>
            <w:left w:val="none" w:sz="0" w:space="0" w:color="auto"/>
            <w:bottom w:val="none" w:sz="0" w:space="0" w:color="auto"/>
            <w:right w:val="none" w:sz="0" w:space="0" w:color="auto"/>
          </w:divBdr>
          <w:divsChild>
            <w:div w:id="448402798">
              <w:marLeft w:val="0"/>
              <w:marRight w:val="0"/>
              <w:marTop w:val="0"/>
              <w:marBottom w:val="0"/>
              <w:divBdr>
                <w:top w:val="none" w:sz="0" w:space="0" w:color="auto"/>
                <w:left w:val="none" w:sz="0" w:space="0" w:color="auto"/>
                <w:bottom w:val="none" w:sz="0" w:space="0" w:color="auto"/>
                <w:right w:val="none" w:sz="0" w:space="0" w:color="auto"/>
              </w:divBdr>
            </w:div>
          </w:divsChild>
        </w:div>
        <w:div w:id="888613572">
          <w:marLeft w:val="0"/>
          <w:marRight w:val="0"/>
          <w:marTop w:val="0"/>
          <w:marBottom w:val="0"/>
          <w:divBdr>
            <w:top w:val="none" w:sz="0" w:space="0" w:color="auto"/>
            <w:left w:val="none" w:sz="0" w:space="0" w:color="auto"/>
            <w:bottom w:val="none" w:sz="0" w:space="0" w:color="auto"/>
            <w:right w:val="none" w:sz="0" w:space="0" w:color="auto"/>
          </w:divBdr>
          <w:divsChild>
            <w:div w:id="198130166">
              <w:marLeft w:val="0"/>
              <w:marRight w:val="0"/>
              <w:marTop w:val="0"/>
              <w:marBottom w:val="0"/>
              <w:divBdr>
                <w:top w:val="none" w:sz="0" w:space="0" w:color="auto"/>
                <w:left w:val="none" w:sz="0" w:space="0" w:color="auto"/>
                <w:bottom w:val="none" w:sz="0" w:space="0" w:color="auto"/>
                <w:right w:val="none" w:sz="0" w:space="0" w:color="auto"/>
              </w:divBdr>
            </w:div>
          </w:divsChild>
        </w:div>
        <w:div w:id="891229335">
          <w:marLeft w:val="0"/>
          <w:marRight w:val="0"/>
          <w:marTop w:val="0"/>
          <w:marBottom w:val="0"/>
          <w:divBdr>
            <w:top w:val="none" w:sz="0" w:space="0" w:color="auto"/>
            <w:left w:val="none" w:sz="0" w:space="0" w:color="auto"/>
            <w:bottom w:val="none" w:sz="0" w:space="0" w:color="auto"/>
            <w:right w:val="none" w:sz="0" w:space="0" w:color="auto"/>
          </w:divBdr>
          <w:divsChild>
            <w:div w:id="692732490">
              <w:marLeft w:val="0"/>
              <w:marRight w:val="0"/>
              <w:marTop w:val="0"/>
              <w:marBottom w:val="0"/>
              <w:divBdr>
                <w:top w:val="none" w:sz="0" w:space="0" w:color="auto"/>
                <w:left w:val="none" w:sz="0" w:space="0" w:color="auto"/>
                <w:bottom w:val="none" w:sz="0" w:space="0" w:color="auto"/>
                <w:right w:val="none" w:sz="0" w:space="0" w:color="auto"/>
              </w:divBdr>
            </w:div>
          </w:divsChild>
        </w:div>
        <w:div w:id="908615722">
          <w:marLeft w:val="0"/>
          <w:marRight w:val="0"/>
          <w:marTop w:val="0"/>
          <w:marBottom w:val="0"/>
          <w:divBdr>
            <w:top w:val="none" w:sz="0" w:space="0" w:color="auto"/>
            <w:left w:val="none" w:sz="0" w:space="0" w:color="auto"/>
            <w:bottom w:val="none" w:sz="0" w:space="0" w:color="auto"/>
            <w:right w:val="none" w:sz="0" w:space="0" w:color="auto"/>
          </w:divBdr>
          <w:divsChild>
            <w:div w:id="361135444">
              <w:marLeft w:val="0"/>
              <w:marRight w:val="0"/>
              <w:marTop w:val="0"/>
              <w:marBottom w:val="0"/>
              <w:divBdr>
                <w:top w:val="none" w:sz="0" w:space="0" w:color="auto"/>
                <w:left w:val="none" w:sz="0" w:space="0" w:color="auto"/>
                <w:bottom w:val="none" w:sz="0" w:space="0" w:color="auto"/>
                <w:right w:val="none" w:sz="0" w:space="0" w:color="auto"/>
              </w:divBdr>
            </w:div>
          </w:divsChild>
        </w:div>
        <w:div w:id="918639305">
          <w:marLeft w:val="0"/>
          <w:marRight w:val="0"/>
          <w:marTop w:val="0"/>
          <w:marBottom w:val="0"/>
          <w:divBdr>
            <w:top w:val="none" w:sz="0" w:space="0" w:color="auto"/>
            <w:left w:val="none" w:sz="0" w:space="0" w:color="auto"/>
            <w:bottom w:val="none" w:sz="0" w:space="0" w:color="auto"/>
            <w:right w:val="none" w:sz="0" w:space="0" w:color="auto"/>
          </w:divBdr>
          <w:divsChild>
            <w:div w:id="2143110927">
              <w:marLeft w:val="0"/>
              <w:marRight w:val="0"/>
              <w:marTop w:val="0"/>
              <w:marBottom w:val="0"/>
              <w:divBdr>
                <w:top w:val="none" w:sz="0" w:space="0" w:color="auto"/>
                <w:left w:val="none" w:sz="0" w:space="0" w:color="auto"/>
                <w:bottom w:val="none" w:sz="0" w:space="0" w:color="auto"/>
                <w:right w:val="none" w:sz="0" w:space="0" w:color="auto"/>
              </w:divBdr>
            </w:div>
          </w:divsChild>
        </w:div>
        <w:div w:id="922378840">
          <w:marLeft w:val="0"/>
          <w:marRight w:val="0"/>
          <w:marTop w:val="0"/>
          <w:marBottom w:val="0"/>
          <w:divBdr>
            <w:top w:val="none" w:sz="0" w:space="0" w:color="auto"/>
            <w:left w:val="none" w:sz="0" w:space="0" w:color="auto"/>
            <w:bottom w:val="none" w:sz="0" w:space="0" w:color="auto"/>
            <w:right w:val="none" w:sz="0" w:space="0" w:color="auto"/>
          </w:divBdr>
          <w:divsChild>
            <w:div w:id="498663629">
              <w:marLeft w:val="0"/>
              <w:marRight w:val="0"/>
              <w:marTop w:val="0"/>
              <w:marBottom w:val="0"/>
              <w:divBdr>
                <w:top w:val="none" w:sz="0" w:space="0" w:color="auto"/>
                <w:left w:val="none" w:sz="0" w:space="0" w:color="auto"/>
                <w:bottom w:val="none" w:sz="0" w:space="0" w:color="auto"/>
                <w:right w:val="none" w:sz="0" w:space="0" w:color="auto"/>
              </w:divBdr>
            </w:div>
          </w:divsChild>
        </w:div>
        <w:div w:id="954286602">
          <w:marLeft w:val="0"/>
          <w:marRight w:val="0"/>
          <w:marTop w:val="0"/>
          <w:marBottom w:val="0"/>
          <w:divBdr>
            <w:top w:val="none" w:sz="0" w:space="0" w:color="auto"/>
            <w:left w:val="none" w:sz="0" w:space="0" w:color="auto"/>
            <w:bottom w:val="none" w:sz="0" w:space="0" w:color="auto"/>
            <w:right w:val="none" w:sz="0" w:space="0" w:color="auto"/>
          </w:divBdr>
          <w:divsChild>
            <w:div w:id="1444229368">
              <w:marLeft w:val="0"/>
              <w:marRight w:val="0"/>
              <w:marTop w:val="0"/>
              <w:marBottom w:val="0"/>
              <w:divBdr>
                <w:top w:val="none" w:sz="0" w:space="0" w:color="auto"/>
                <w:left w:val="none" w:sz="0" w:space="0" w:color="auto"/>
                <w:bottom w:val="none" w:sz="0" w:space="0" w:color="auto"/>
                <w:right w:val="none" w:sz="0" w:space="0" w:color="auto"/>
              </w:divBdr>
            </w:div>
          </w:divsChild>
        </w:div>
        <w:div w:id="1012880080">
          <w:marLeft w:val="0"/>
          <w:marRight w:val="0"/>
          <w:marTop w:val="0"/>
          <w:marBottom w:val="0"/>
          <w:divBdr>
            <w:top w:val="none" w:sz="0" w:space="0" w:color="auto"/>
            <w:left w:val="none" w:sz="0" w:space="0" w:color="auto"/>
            <w:bottom w:val="none" w:sz="0" w:space="0" w:color="auto"/>
            <w:right w:val="none" w:sz="0" w:space="0" w:color="auto"/>
          </w:divBdr>
          <w:divsChild>
            <w:div w:id="1880316088">
              <w:marLeft w:val="0"/>
              <w:marRight w:val="0"/>
              <w:marTop w:val="0"/>
              <w:marBottom w:val="0"/>
              <w:divBdr>
                <w:top w:val="none" w:sz="0" w:space="0" w:color="auto"/>
                <w:left w:val="none" w:sz="0" w:space="0" w:color="auto"/>
                <w:bottom w:val="none" w:sz="0" w:space="0" w:color="auto"/>
                <w:right w:val="none" w:sz="0" w:space="0" w:color="auto"/>
              </w:divBdr>
            </w:div>
          </w:divsChild>
        </w:div>
        <w:div w:id="1020551816">
          <w:marLeft w:val="0"/>
          <w:marRight w:val="0"/>
          <w:marTop w:val="0"/>
          <w:marBottom w:val="0"/>
          <w:divBdr>
            <w:top w:val="none" w:sz="0" w:space="0" w:color="auto"/>
            <w:left w:val="none" w:sz="0" w:space="0" w:color="auto"/>
            <w:bottom w:val="none" w:sz="0" w:space="0" w:color="auto"/>
            <w:right w:val="none" w:sz="0" w:space="0" w:color="auto"/>
          </w:divBdr>
          <w:divsChild>
            <w:div w:id="247661256">
              <w:marLeft w:val="0"/>
              <w:marRight w:val="0"/>
              <w:marTop w:val="0"/>
              <w:marBottom w:val="0"/>
              <w:divBdr>
                <w:top w:val="none" w:sz="0" w:space="0" w:color="auto"/>
                <w:left w:val="none" w:sz="0" w:space="0" w:color="auto"/>
                <w:bottom w:val="none" w:sz="0" w:space="0" w:color="auto"/>
                <w:right w:val="none" w:sz="0" w:space="0" w:color="auto"/>
              </w:divBdr>
            </w:div>
          </w:divsChild>
        </w:div>
        <w:div w:id="1071735542">
          <w:marLeft w:val="0"/>
          <w:marRight w:val="0"/>
          <w:marTop w:val="0"/>
          <w:marBottom w:val="0"/>
          <w:divBdr>
            <w:top w:val="none" w:sz="0" w:space="0" w:color="auto"/>
            <w:left w:val="none" w:sz="0" w:space="0" w:color="auto"/>
            <w:bottom w:val="none" w:sz="0" w:space="0" w:color="auto"/>
            <w:right w:val="none" w:sz="0" w:space="0" w:color="auto"/>
          </w:divBdr>
          <w:divsChild>
            <w:div w:id="1495877422">
              <w:marLeft w:val="0"/>
              <w:marRight w:val="0"/>
              <w:marTop w:val="0"/>
              <w:marBottom w:val="0"/>
              <w:divBdr>
                <w:top w:val="none" w:sz="0" w:space="0" w:color="auto"/>
                <w:left w:val="none" w:sz="0" w:space="0" w:color="auto"/>
                <w:bottom w:val="none" w:sz="0" w:space="0" w:color="auto"/>
                <w:right w:val="none" w:sz="0" w:space="0" w:color="auto"/>
              </w:divBdr>
            </w:div>
          </w:divsChild>
        </w:div>
        <w:div w:id="1085343029">
          <w:marLeft w:val="0"/>
          <w:marRight w:val="0"/>
          <w:marTop w:val="0"/>
          <w:marBottom w:val="0"/>
          <w:divBdr>
            <w:top w:val="none" w:sz="0" w:space="0" w:color="auto"/>
            <w:left w:val="none" w:sz="0" w:space="0" w:color="auto"/>
            <w:bottom w:val="none" w:sz="0" w:space="0" w:color="auto"/>
            <w:right w:val="none" w:sz="0" w:space="0" w:color="auto"/>
          </w:divBdr>
          <w:divsChild>
            <w:div w:id="1740204775">
              <w:marLeft w:val="0"/>
              <w:marRight w:val="0"/>
              <w:marTop w:val="0"/>
              <w:marBottom w:val="0"/>
              <w:divBdr>
                <w:top w:val="none" w:sz="0" w:space="0" w:color="auto"/>
                <w:left w:val="none" w:sz="0" w:space="0" w:color="auto"/>
                <w:bottom w:val="none" w:sz="0" w:space="0" w:color="auto"/>
                <w:right w:val="none" w:sz="0" w:space="0" w:color="auto"/>
              </w:divBdr>
            </w:div>
          </w:divsChild>
        </w:div>
        <w:div w:id="1143307837">
          <w:marLeft w:val="0"/>
          <w:marRight w:val="0"/>
          <w:marTop w:val="0"/>
          <w:marBottom w:val="0"/>
          <w:divBdr>
            <w:top w:val="none" w:sz="0" w:space="0" w:color="auto"/>
            <w:left w:val="none" w:sz="0" w:space="0" w:color="auto"/>
            <w:bottom w:val="none" w:sz="0" w:space="0" w:color="auto"/>
            <w:right w:val="none" w:sz="0" w:space="0" w:color="auto"/>
          </w:divBdr>
          <w:divsChild>
            <w:div w:id="1150173050">
              <w:marLeft w:val="0"/>
              <w:marRight w:val="0"/>
              <w:marTop w:val="0"/>
              <w:marBottom w:val="0"/>
              <w:divBdr>
                <w:top w:val="none" w:sz="0" w:space="0" w:color="auto"/>
                <w:left w:val="none" w:sz="0" w:space="0" w:color="auto"/>
                <w:bottom w:val="none" w:sz="0" w:space="0" w:color="auto"/>
                <w:right w:val="none" w:sz="0" w:space="0" w:color="auto"/>
              </w:divBdr>
            </w:div>
          </w:divsChild>
        </w:div>
        <w:div w:id="1162044681">
          <w:marLeft w:val="0"/>
          <w:marRight w:val="0"/>
          <w:marTop w:val="0"/>
          <w:marBottom w:val="0"/>
          <w:divBdr>
            <w:top w:val="none" w:sz="0" w:space="0" w:color="auto"/>
            <w:left w:val="none" w:sz="0" w:space="0" w:color="auto"/>
            <w:bottom w:val="none" w:sz="0" w:space="0" w:color="auto"/>
            <w:right w:val="none" w:sz="0" w:space="0" w:color="auto"/>
          </w:divBdr>
          <w:divsChild>
            <w:div w:id="1625771946">
              <w:marLeft w:val="0"/>
              <w:marRight w:val="0"/>
              <w:marTop w:val="0"/>
              <w:marBottom w:val="0"/>
              <w:divBdr>
                <w:top w:val="none" w:sz="0" w:space="0" w:color="auto"/>
                <w:left w:val="none" w:sz="0" w:space="0" w:color="auto"/>
                <w:bottom w:val="none" w:sz="0" w:space="0" w:color="auto"/>
                <w:right w:val="none" w:sz="0" w:space="0" w:color="auto"/>
              </w:divBdr>
            </w:div>
          </w:divsChild>
        </w:div>
        <w:div w:id="1168204890">
          <w:marLeft w:val="0"/>
          <w:marRight w:val="0"/>
          <w:marTop w:val="0"/>
          <w:marBottom w:val="0"/>
          <w:divBdr>
            <w:top w:val="none" w:sz="0" w:space="0" w:color="auto"/>
            <w:left w:val="none" w:sz="0" w:space="0" w:color="auto"/>
            <w:bottom w:val="none" w:sz="0" w:space="0" w:color="auto"/>
            <w:right w:val="none" w:sz="0" w:space="0" w:color="auto"/>
          </w:divBdr>
          <w:divsChild>
            <w:div w:id="2013681031">
              <w:marLeft w:val="0"/>
              <w:marRight w:val="0"/>
              <w:marTop w:val="0"/>
              <w:marBottom w:val="0"/>
              <w:divBdr>
                <w:top w:val="none" w:sz="0" w:space="0" w:color="auto"/>
                <w:left w:val="none" w:sz="0" w:space="0" w:color="auto"/>
                <w:bottom w:val="none" w:sz="0" w:space="0" w:color="auto"/>
                <w:right w:val="none" w:sz="0" w:space="0" w:color="auto"/>
              </w:divBdr>
            </w:div>
          </w:divsChild>
        </w:div>
        <w:div w:id="1191332583">
          <w:marLeft w:val="0"/>
          <w:marRight w:val="0"/>
          <w:marTop w:val="0"/>
          <w:marBottom w:val="0"/>
          <w:divBdr>
            <w:top w:val="none" w:sz="0" w:space="0" w:color="auto"/>
            <w:left w:val="none" w:sz="0" w:space="0" w:color="auto"/>
            <w:bottom w:val="none" w:sz="0" w:space="0" w:color="auto"/>
            <w:right w:val="none" w:sz="0" w:space="0" w:color="auto"/>
          </w:divBdr>
          <w:divsChild>
            <w:div w:id="1779594287">
              <w:marLeft w:val="0"/>
              <w:marRight w:val="0"/>
              <w:marTop w:val="0"/>
              <w:marBottom w:val="0"/>
              <w:divBdr>
                <w:top w:val="none" w:sz="0" w:space="0" w:color="auto"/>
                <w:left w:val="none" w:sz="0" w:space="0" w:color="auto"/>
                <w:bottom w:val="none" w:sz="0" w:space="0" w:color="auto"/>
                <w:right w:val="none" w:sz="0" w:space="0" w:color="auto"/>
              </w:divBdr>
            </w:div>
          </w:divsChild>
        </w:div>
        <w:div w:id="1202128859">
          <w:marLeft w:val="0"/>
          <w:marRight w:val="0"/>
          <w:marTop w:val="0"/>
          <w:marBottom w:val="0"/>
          <w:divBdr>
            <w:top w:val="none" w:sz="0" w:space="0" w:color="auto"/>
            <w:left w:val="none" w:sz="0" w:space="0" w:color="auto"/>
            <w:bottom w:val="none" w:sz="0" w:space="0" w:color="auto"/>
            <w:right w:val="none" w:sz="0" w:space="0" w:color="auto"/>
          </w:divBdr>
          <w:divsChild>
            <w:div w:id="409666145">
              <w:marLeft w:val="0"/>
              <w:marRight w:val="0"/>
              <w:marTop w:val="0"/>
              <w:marBottom w:val="0"/>
              <w:divBdr>
                <w:top w:val="none" w:sz="0" w:space="0" w:color="auto"/>
                <w:left w:val="none" w:sz="0" w:space="0" w:color="auto"/>
                <w:bottom w:val="none" w:sz="0" w:space="0" w:color="auto"/>
                <w:right w:val="none" w:sz="0" w:space="0" w:color="auto"/>
              </w:divBdr>
            </w:div>
          </w:divsChild>
        </w:div>
        <w:div w:id="1227033969">
          <w:marLeft w:val="0"/>
          <w:marRight w:val="0"/>
          <w:marTop w:val="0"/>
          <w:marBottom w:val="0"/>
          <w:divBdr>
            <w:top w:val="none" w:sz="0" w:space="0" w:color="auto"/>
            <w:left w:val="none" w:sz="0" w:space="0" w:color="auto"/>
            <w:bottom w:val="none" w:sz="0" w:space="0" w:color="auto"/>
            <w:right w:val="none" w:sz="0" w:space="0" w:color="auto"/>
          </w:divBdr>
          <w:divsChild>
            <w:div w:id="1973709923">
              <w:marLeft w:val="0"/>
              <w:marRight w:val="0"/>
              <w:marTop w:val="0"/>
              <w:marBottom w:val="0"/>
              <w:divBdr>
                <w:top w:val="none" w:sz="0" w:space="0" w:color="auto"/>
                <w:left w:val="none" w:sz="0" w:space="0" w:color="auto"/>
                <w:bottom w:val="none" w:sz="0" w:space="0" w:color="auto"/>
                <w:right w:val="none" w:sz="0" w:space="0" w:color="auto"/>
              </w:divBdr>
            </w:div>
          </w:divsChild>
        </w:div>
        <w:div w:id="1240404784">
          <w:marLeft w:val="0"/>
          <w:marRight w:val="0"/>
          <w:marTop w:val="0"/>
          <w:marBottom w:val="0"/>
          <w:divBdr>
            <w:top w:val="none" w:sz="0" w:space="0" w:color="auto"/>
            <w:left w:val="none" w:sz="0" w:space="0" w:color="auto"/>
            <w:bottom w:val="none" w:sz="0" w:space="0" w:color="auto"/>
            <w:right w:val="none" w:sz="0" w:space="0" w:color="auto"/>
          </w:divBdr>
          <w:divsChild>
            <w:div w:id="1688407733">
              <w:marLeft w:val="0"/>
              <w:marRight w:val="0"/>
              <w:marTop w:val="0"/>
              <w:marBottom w:val="0"/>
              <w:divBdr>
                <w:top w:val="none" w:sz="0" w:space="0" w:color="auto"/>
                <w:left w:val="none" w:sz="0" w:space="0" w:color="auto"/>
                <w:bottom w:val="none" w:sz="0" w:space="0" w:color="auto"/>
                <w:right w:val="none" w:sz="0" w:space="0" w:color="auto"/>
              </w:divBdr>
            </w:div>
          </w:divsChild>
        </w:div>
        <w:div w:id="1252592501">
          <w:marLeft w:val="0"/>
          <w:marRight w:val="0"/>
          <w:marTop w:val="0"/>
          <w:marBottom w:val="0"/>
          <w:divBdr>
            <w:top w:val="none" w:sz="0" w:space="0" w:color="auto"/>
            <w:left w:val="none" w:sz="0" w:space="0" w:color="auto"/>
            <w:bottom w:val="none" w:sz="0" w:space="0" w:color="auto"/>
            <w:right w:val="none" w:sz="0" w:space="0" w:color="auto"/>
          </w:divBdr>
          <w:divsChild>
            <w:div w:id="427432907">
              <w:marLeft w:val="0"/>
              <w:marRight w:val="0"/>
              <w:marTop w:val="0"/>
              <w:marBottom w:val="0"/>
              <w:divBdr>
                <w:top w:val="none" w:sz="0" w:space="0" w:color="auto"/>
                <w:left w:val="none" w:sz="0" w:space="0" w:color="auto"/>
                <w:bottom w:val="none" w:sz="0" w:space="0" w:color="auto"/>
                <w:right w:val="none" w:sz="0" w:space="0" w:color="auto"/>
              </w:divBdr>
            </w:div>
          </w:divsChild>
        </w:div>
        <w:div w:id="1265384328">
          <w:marLeft w:val="0"/>
          <w:marRight w:val="0"/>
          <w:marTop w:val="0"/>
          <w:marBottom w:val="0"/>
          <w:divBdr>
            <w:top w:val="none" w:sz="0" w:space="0" w:color="auto"/>
            <w:left w:val="none" w:sz="0" w:space="0" w:color="auto"/>
            <w:bottom w:val="none" w:sz="0" w:space="0" w:color="auto"/>
            <w:right w:val="none" w:sz="0" w:space="0" w:color="auto"/>
          </w:divBdr>
          <w:divsChild>
            <w:div w:id="1705057144">
              <w:marLeft w:val="0"/>
              <w:marRight w:val="0"/>
              <w:marTop w:val="0"/>
              <w:marBottom w:val="0"/>
              <w:divBdr>
                <w:top w:val="none" w:sz="0" w:space="0" w:color="auto"/>
                <w:left w:val="none" w:sz="0" w:space="0" w:color="auto"/>
                <w:bottom w:val="none" w:sz="0" w:space="0" w:color="auto"/>
                <w:right w:val="none" w:sz="0" w:space="0" w:color="auto"/>
              </w:divBdr>
            </w:div>
          </w:divsChild>
        </w:div>
        <w:div w:id="1289580896">
          <w:marLeft w:val="0"/>
          <w:marRight w:val="0"/>
          <w:marTop w:val="0"/>
          <w:marBottom w:val="0"/>
          <w:divBdr>
            <w:top w:val="none" w:sz="0" w:space="0" w:color="auto"/>
            <w:left w:val="none" w:sz="0" w:space="0" w:color="auto"/>
            <w:bottom w:val="none" w:sz="0" w:space="0" w:color="auto"/>
            <w:right w:val="none" w:sz="0" w:space="0" w:color="auto"/>
          </w:divBdr>
          <w:divsChild>
            <w:div w:id="1492521647">
              <w:marLeft w:val="0"/>
              <w:marRight w:val="0"/>
              <w:marTop w:val="0"/>
              <w:marBottom w:val="0"/>
              <w:divBdr>
                <w:top w:val="none" w:sz="0" w:space="0" w:color="auto"/>
                <w:left w:val="none" w:sz="0" w:space="0" w:color="auto"/>
                <w:bottom w:val="none" w:sz="0" w:space="0" w:color="auto"/>
                <w:right w:val="none" w:sz="0" w:space="0" w:color="auto"/>
              </w:divBdr>
            </w:div>
          </w:divsChild>
        </w:div>
        <w:div w:id="1358431539">
          <w:marLeft w:val="0"/>
          <w:marRight w:val="0"/>
          <w:marTop w:val="0"/>
          <w:marBottom w:val="0"/>
          <w:divBdr>
            <w:top w:val="none" w:sz="0" w:space="0" w:color="auto"/>
            <w:left w:val="none" w:sz="0" w:space="0" w:color="auto"/>
            <w:bottom w:val="none" w:sz="0" w:space="0" w:color="auto"/>
            <w:right w:val="none" w:sz="0" w:space="0" w:color="auto"/>
          </w:divBdr>
          <w:divsChild>
            <w:div w:id="761685975">
              <w:marLeft w:val="0"/>
              <w:marRight w:val="0"/>
              <w:marTop w:val="0"/>
              <w:marBottom w:val="0"/>
              <w:divBdr>
                <w:top w:val="none" w:sz="0" w:space="0" w:color="auto"/>
                <w:left w:val="none" w:sz="0" w:space="0" w:color="auto"/>
                <w:bottom w:val="none" w:sz="0" w:space="0" w:color="auto"/>
                <w:right w:val="none" w:sz="0" w:space="0" w:color="auto"/>
              </w:divBdr>
            </w:div>
          </w:divsChild>
        </w:div>
        <w:div w:id="1366905184">
          <w:marLeft w:val="0"/>
          <w:marRight w:val="0"/>
          <w:marTop w:val="0"/>
          <w:marBottom w:val="0"/>
          <w:divBdr>
            <w:top w:val="none" w:sz="0" w:space="0" w:color="auto"/>
            <w:left w:val="none" w:sz="0" w:space="0" w:color="auto"/>
            <w:bottom w:val="none" w:sz="0" w:space="0" w:color="auto"/>
            <w:right w:val="none" w:sz="0" w:space="0" w:color="auto"/>
          </w:divBdr>
          <w:divsChild>
            <w:div w:id="223757809">
              <w:marLeft w:val="0"/>
              <w:marRight w:val="0"/>
              <w:marTop w:val="0"/>
              <w:marBottom w:val="0"/>
              <w:divBdr>
                <w:top w:val="none" w:sz="0" w:space="0" w:color="auto"/>
                <w:left w:val="none" w:sz="0" w:space="0" w:color="auto"/>
                <w:bottom w:val="none" w:sz="0" w:space="0" w:color="auto"/>
                <w:right w:val="none" w:sz="0" w:space="0" w:color="auto"/>
              </w:divBdr>
            </w:div>
          </w:divsChild>
        </w:div>
        <w:div w:id="1388262684">
          <w:marLeft w:val="0"/>
          <w:marRight w:val="0"/>
          <w:marTop w:val="0"/>
          <w:marBottom w:val="0"/>
          <w:divBdr>
            <w:top w:val="none" w:sz="0" w:space="0" w:color="auto"/>
            <w:left w:val="none" w:sz="0" w:space="0" w:color="auto"/>
            <w:bottom w:val="none" w:sz="0" w:space="0" w:color="auto"/>
            <w:right w:val="none" w:sz="0" w:space="0" w:color="auto"/>
          </w:divBdr>
          <w:divsChild>
            <w:div w:id="715542579">
              <w:marLeft w:val="0"/>
              <w:marRight w:val="0"/>
              <w:marTop w:val="0"/>
              <w:marBottom w:val="0"/>
              <w:divBdr>
                <w:top w:val="none" w:sz="0" w:space="0" w:color="auto"/>
                <w:left w:val="none" w:sz="0" w:space="0" w:color="auto"/>
                <w:bottom w:val="none" w:sz="0" w:space="0" w:color="auto"/>
                <w:right w:val="none" w:sz="0" w:space="0" w:color="auto"/>
              </w:divBdr>
            </w:div>
          </w:divsChild>
        </w:div>
        <w:div w:id="1411348847">
          <w:marLeft w:val="0"/>
          <w:marRight w:val="0"/>
          <w:marTop w:val="0"/>
          <w:marBottom w:val="0"/>
          <w:divBdr>
            <w:top w:val="none" w:sz="0" w:space="0" w:color="auto"/>
            <w:left w:val="none" w:sz="0" w:space="0" w:color="auto"/>
            <w:bottom w:val="none" w:sz="0" w:space="0" w:color="auto"/>
            <w:right w:val="none" w:sz="0" w:space="0" w:color="auto"/>
          </w:divBdr>
          <w:divsChild>
            <w:div w:id="1489395197">
              <w:marLeft w:val="0"/>
              <w:marRight w:val="0"/>
              <w:marTop w:val="0"/>
              <w:marBottom w:val="0"/>
              <w:divBdr>
                <w:top w:val="none" w:sz="0" w:space="0" w:color="auto"/>
                <w:left w:val="none" w:sz="0" w:space="0" w:color="auto"/>
                <w:bottom w:val="none" w:sz="0" w:space="0" w:color="auto"/>
                <w:right w:val="none" w:sz="0" w:space="0" w:color="auto"/>
              </w:divBdr>
            </w:div>
          </w:divsChild>
        </w:div>
        <w:div w:id="1416322547">
          <w:marLeft w:val="0"/>
          <w:marRight w:val="0"/>
          <w:marTop w:val="0"/>
          <w:marBottom w:val="0"/>
          <w:divBdr>
            <w:top w:val="none" w:sz="0" w:space="0" w:color="auto"/>
            <w:left w:val="none" w:sz="0" w:space="0" w:color="auto"/>
            <w:bottom w:val="none" w:sz="0" w:space="0" w:color="auto"/>
            <w:right w:val="none" w:sz="0" w:space="0" w:color="auto"/>
          </w:divBdr>
          <w:divsChild>
            <w:div w:id="522672170">
              <w:marLeft w:val="0"/>
              <w:marRight w:val="0"/>
              <w:marTop w:val="0"/>
              <w:marBottom w:val="0"/>
              <w:divBdr>
                <w:top w:val="none" w:sz="0" w:space="0" w:color="auto"/>
                <w:left w:val="none" w:sz="0" w:space="0" w:color="auto"/>
                <w:bottom w:val="none" w:sz="0" w:space="0" w:color="auto"/>
                <w:right w:val="none" w:sz="0" w:space="0" w:color="auto"/>
              </w:divBdr>
            </w:div>
          </w:divsChild>
        </w:div>
        <w:div w:id="1419715458">
          <w:marLeft w:val="0"/>
          <w:marRight w:val="0"/>
          <w:marTop w:val="0"/>
          <w:marBottom w:val="0"/>
          <w:divBdr>
            <w:top w:val="none" w:sz="0" w:space="0" w:color="auto"/>
            <w:left w:val="none" w:sz="0" w:space="0" w:color="auto"/>
            <w:bottom w:val="none" w:sz="0" w:space="0" w:color="auto"/>
            <w:right w:val="none" w:sz="0" w:space="0" w:color="auto"/>
          </w:divBdr>
          <w:divsChild>
            <w:div w:id="581109312">
              <w:marLeft w:val="0"/>
              <w:marRight w:val="0"/>
              <w:marTop w:val="0"/>
              <w:marBottom w:val="0"/>
              <w:divBdr>
                <w:top w:val="none" w:sz="0" w:space="0" w:color="auto"/>
                <w:left w:val="none" w:sz="0" w:space="0" w:color="auto"/>
                <w:bottom w:val="none" w:sz="0" w:space="0" w:color="auto"/>
                <w:right w:val="none" w:sz="0" w:space="0" w:color="auto"/>
              </w:divBdr>
            </w:div>
          </w:divsChild>
        </w:div>
        <w:div w:id="1429079383">
          <w:marLeft w:val="0"/>
          <w:marRight w:val="0"/>
          <w:marTop w:val="0"/>
          <w:marBottom w:val="0"/>
          <w:divBdr>
            <w:top w:val="none" w:sz="0" w:space="0" w:color="auto"/>
            <w:left w:val="none" w:sz="0" w:space="0" w:color="auto"/>
            <w:bottom w:val="none" w:sz="0" w:space="0" w:color="auto"/>
            <w:right w:val="none" w:sz="0" w:space="0" w:color="auto"/>
          </w:divBdr>
          <w:divsChild>
            <w:div w:id="29847499">
              <w:marLeft w:val="0"/>
              <w:marRight w:val="0"/>
              <w:marTop w:val="0"/>
              <w:marBottom w:val="0"/>
              <w:divBdr>
                <w:top w:val="none" w:sz="0" w:space="0" w:color="auto"/>
                <w:left w:val="none" w:sz="0" w:space="0" w:color="auto"/>
                <w:bottom w:val="none" w:sz="0" w:space="0" w:color="auto"/>
                <w:right w:val="none" w:sz="0" w:space="0" w:color="auto"/>
              </w:divBdr>
            </w:div>
          </w:divsChild>
        </w:div>
        <w:div w:id="1434587422">
          <w:marLeft w:val="0"/>
          <w:marRight w:val="0"/>
          <w:marTop w:val="0"/>
          <w:marBottom w:val="0"/>
          <w:divBdr>
            <w:top w:val="none" w:sz="0" w:space="0" w:color="auto"/>
            <w:left w:val="none" w:sz="0" w:space="0" w:color="auto"/>
            <w:bottom w:val="none" w:sz="0" w:space="0" w:color="auto"/>
            <w:right w:val="none" w:sz="0" w:space="0" w:color="auto"/>
          </w:divBdr>
          <w:divsChild>
            <w:div w:id="1027953068">
              <w:marLeft w:val="0"/>
              <w:marRight w:val="0"/>
              <w:marTop w:val="0"/>
              <w:marBottom w:val="0"/>
              <w:divBdr>
                <w:top w:val="none" w:sz="0" w:space="0" w:color="auto"/>
                <w:left w:val="none" w:sz="0" w:space="0" w:color="auto"/>
                <w:bottom w:val="none" w:sz="0" w:space="0" w:color="auto"/>
                <w:right w:val="none" w:sz="0" w:space="0" w:color="auto"/>
              </w:divBdr>
            </w:div>
          </w:divsChild>
        </w:div>
        <w:div w:id="1451365316">
          <w:marLeft w:val="0"/>
          <w:marRight w:val="0"/>
          <w:marTop w:val="0"/>
          <w:marBottom w:val="0"/>
          <w:divBdr>
            <w:top w:val="none" w:sz="0" w:space="0" w:color="auto"/>
            <w:left w:val="none" w:sz="0" w:space="0" w:color="auto"/>
            <w:bottom w:val="none" w:sz="0" w:space="0" w:color="auto"/>
            <w:right w:val="none" w:sz="0" w:space="0" w:color="auto"/>
          </w:divBdr>
          <w:divsChild>
            <w:div w:id="815101816">
              <w:marLeft w:val="0"/>
              <w:marRight w:val="0"/>
              <w:marTop w:val="0"/>
              <w:marBottom w:val="0"/>
              <w:divBdr>
                <w:top w:val="none" w:sz="0" w:space="0" w:color="auto"/>
                <w:left w:val="none" w:sz="0" w:space="0" w:color="auto"/>
                <w:bottom w:val="none" w:sz="0" w:space="0" w:color="auto"/>
                <w:right w:val="none" w:sz="0" w:space="0" w:color="auto"/>
              </w:divBdr>
            </w:div>
          </w:divsChild>
        </w:div>
        <w:div w:id="1484076906">
          <w:marLeft w:val="0"/>
          <w:marRight w:val="0"/>
          <w:marTop w:val="0"/>
          <w:marBottom w:val="0"/>
          <w:divBdr>
            <w:top w:val="none" w:sz="0" w:space="0" w:color="auto"/>
            <w:left w:val="none" w:sz="0" w:space="0" w:color="auto"/>
            <w:bottom w:val="none" w:sz="0" w:space="0" w:color="auto"/>
            <w:right w:val="none" w:sz="0" w:space="0" w:color="auto"/>
          </w:divBdr>
          <w:divsChild>
            <w:div w:id="1883520840">
              <w:marLeft w:val="0"/>
              <w:marRight w:val="0"/>
              <w:marTop w:val="0"/>
              <w:marBottom w:val="0"/>
              <w:divBdr>
                <w:top w:val="none" w:sz="0" w:space="0" w:color="auto"/>
                <w:left w:val="none" w:sz="0" w:space="0" w:color="auto"/>
                <w:bottom w:val="none" w:sz="0" w:space="0" w:color="auto"/>
                <w:right w:val="none" w:sz="0" w:space="0" w:color="auto"/>
              </w:divBdr>
            </w:div>
          </w:divsChild>
        </w:div>
        <w:div w:id="1485664784">
          <w:marLeft w:val="0"/>
          <w:marRight w:val="0"/>
          <w:marTop w:val="0"/>
          <w:marBottom w:val="0"/>
          <w:divBdr>
            <w:top w:val="none" w:sz="0" w:space="0" w:color="auto"/>
            <w:left w:val="none" w:sz="0" w:space="0" w:color="auto"/>
            <w:bottom w:val="none" w:sz="0" w:space="0" w:color="auto"/>
            <w:right w:val="none" w:sz="0" w:space="0" w:color="auto"/>
          </w:divBdr>
          <w:divsChild>
            <w:div w:id="1150370599">
              <w:marLeft w:val="0"/>
              <w:marRight w:val="0"/>
              <w:marTop w:val="0"/>
              <w:marBottom w:val="0"/>
              <w:divBdr>
                <w:top w:val="none" w:sz="0" w:space="0" w:color="auto"/>
                <w:left w:val="none" w:sz="0" w:space="0" w:color="auto"/>
                <w:bottom w:val="none" w:sz="0" w:space="0" w:color="auto"/>
                <w:right w:val="none" w:sz="0" w:space="0" w:color="auto"/>
              </w:divBdr>
            </w:div>
          </w:divsChild>
        </w:div>
        <w:div w:id="1502505879">
          <w:marLeft w:val="0"/>
          <w:marRight w:val="0"/>
          <w:marTop w:val="0"/>
          <w:marBottom w:val="0"/>
          <w:divBdr>
            <w:top w:val="none" w:sz="0" w:space="0" w:color="auto"/>
            <w:left w:val="none" w:sz="0" w:space="0" w:color="auto"/>
            <w:bottom w:val="none" w:sz="0" w:space="0" w:color="auto"/>
            <w:right w:val="none" w:sz="0" w:space="0" w:color="auto"/>
          </w:divBdr>
          <w:divsChild>
            <w:div w:id="1787769675">
              <w:marLeft w:val="0"/>
              <w:marRight w:val="0"/>
              <w:marTop w:val="0"/>
              <w:marBottom w:val="0"/>
              <w:divBdr>
                <w:top w:val="none" w:sz="0" w:space="0" w:color="auto"/>
                <w:left w:val="none" w:sz="0" w:space="0" w:color="auto"/>
                <w:bottom w:val="none" w:sz="0" w:space="0" w:color="auto"/>
                <w:right w:val="none" w:sz="0" w:space="0" w:color="auto"/>
              </w:divBdr>
            </w:div>
          </w:divsChild>
        </w:div>
        <w:div w:id="1527021303">
          <w:marLeft w:val="0"/>
          <w:marRight w:val="0"/>
          <w:marTop w:val="0"/>
          <w:marBottom w:val="0"/>
          <w:divBdr>
            <w:top w:val="none" w:sz="0" w:space="0" w:color="auto"/>
            <w:left w:val="none" w:sz="0" w:space="0" w:color="auto"/>
            <w:bottom w:val="none" w:sz="0" w:space="0" w:color="auto"/>
            <w:right w:val="none" w:sz="0" w:space="0" w:color="auto"/>
          </w:divBdr>
          <w:divsChild>
            <w:div w:id="757291180">
              <w:marLeft w:val="0"/>
              <w:marRight w:val="0"/>
              <w:marTop w:val="0"/>
              <w:marBottom w:val="0"/>
              <w:divBdr>
                <w:top w:val="none" w:sz="0" w:space="0" w:color="auto"/>
                <w:left w:val="none" w:sz="0" w:space="0" w:color="auto"/>
                <w:bottom w:val="none" w:sz="0" w:space="0" w:color="auto"/>
                <w:right w:val="none" w:sz="0" w:space="0" w:color="auto"/>
              </w:divBdr>
            </w:div>
          </w:divsChild>
        </w:div>
        <w:div w:id="1528762212">
          <w:marLeft w:val="0"/>
          <w:marRight w:val="0"/>
          <w:marTop w:val="0"/>
          <w:marBottom w:val="0"/>
          <w:divBdr>
            <w:top w:val="none" w:sz="0" w:space="0" w:color="auto"/>
            <w:left w:val="none" w:sz="0" w:space="0" w:color="auto"/>
            <w:bottom w:val="none" w:sz="0" w:space="0" w:color="auto"/>
            <w:right w:val="none" w:sz="0" w:space="0" w:color="auto"/>
          </w:divBdr>
          <w:divsChild>
            <w:div w:id="230626625">
              <w:marLeft w:val="0"/>
              <w:marRight w:val="0"/>
              <w:marTop w:val="0"/>
              <w:marBottom w:val="0"/>
              <w:divBdr>
                <w:top w:val="none" w:sz="0" w:space="0" w:color="auto"/>
                <w:left w:val="none" w:sz="0" w:space="0" w:color="auto"/>
                <w:bottom w:val="none" w:sz="0" w:space="0" w:color="auto"/>
                <w:right w:val="none" w:sz="0" w:space="0" w:color="auto"/>
              </w:divBdr>
            </w:div>
          </w:divsChild>
        </w:div>
        <w:div w:id="1535656766">
          <w:marLeft w:val="0"/>
          <w:marRight w:val="0"/>
          <w:marTop w:val="0"/>
          <w:marBottom w:val="0"/>
          <w:divBdr>
            <w:top w:val="none" w:sz="0" w:space="0" w:color="auto"/>
            <w:left w:val="none" w:sz="0" w:space="0" w:color="auto"/>
            <w:bottom w:val="none" w:sz="0" w:space="0" w:color="auto"/>
            <w:right w:val="none" w:sz="0" w:space="0" w:color="auto"/>
          </w:divBdr>
          <w:divsChild>
            <w:div w:id="188690167">
              <w:marLeft w:val="0"/>
              <w:marRight w:val="0"/>
              <w:marTop w:val="0"/>
              <w:marBottom w:val="0"/>
              <w:divBdr>
                <w:top w:val="none" w:sz="0" w:space="0" w:color="auto"/>
                <w:left w:val="none" w:sz="0" w:space="0" w:color="auto"/>
                <w:bottom w:val="none" w:sz="0" w:space="0" w:color="auto"/>
                <w:right w:val="none" w:sz="0" w:space="0" w:color="auto"/>
              </w:divBdr>
            </w:div>
          </w:divsChild>
        </w:div>
        <w:div w:id="1564945709">
          <w:marLeft w:val="0"/>
          <w:marRight w:val="0"/>
          <w:marTop w:val="0"/>
          <w:marBottom w:val="0"/>
          <w:divBdr>
            <w:top w:val="none" w:sz="0" w:space="0" w:color="auto"/>
            <w:left w:val="none" w:sz="0" w:space="0" w:color="auto"/>
            <w:bottom w:val="none" w:sz="0" w:space="0" w:color="auto"/>
            <w:right w:val="none" w:sz="0" w:space="0" w:color="auto"/>
          </w:divBdr>
          <w:divsChild>
            <w:div w:id="2557685">
              <w:marLeft w:val="0"/>
              <w:marRight w:val="0"/>
              <w:marTop w:val="0"/>
              <w:marBottom w:val="0"/>
              <w:divBdr>
                <w:top w:val="none" w:sz="0" w:space="0" w:color="auto"/>
                <w:left w:val="none" w:sz="0" w:space="0" w:color="auto"/>
                <w:bottom w:val="none" w:sz="0" w:space="0" w:color="auto"/>
                <w:right w:val="none" w:sz="0" w:space="0" w:color="auto"/>
              </w:divBdr>
            </w:div>
          </w:divsChild>
        </w:div>
        <w:div w:id="1571892418">
          <w:marLeft w:val="0"/>
          <w:marRight w:val="0"/>
          <w:marTop w:val="0"/>
          <w:marBottom w:val="0"/>
          <w:divBdr>
            <w:top w:val="none" w:sz="0" w:space="0" w:color="auto"/>
            <w:left w:val="none" w:sz="0" w:space="0" w:color="auto"/>
            <w:bottom w:val="none" w:sz="0" w:space="0" w:color="auto"/>
            <w:right w:val="none" w:sz="0" w:space="0" w:color="auto"/>
          </w:divBdr>
          <w:divsChild>
            <w:div w:id="747701027">
              <w:marLeft w:val="0"/>
              <w:marRight w:val="0"/>
              <w:marTop w:val="0"/>
              <w:marBottom w:val="0"/>
              <w:divBdr>
                <w:top w:val="none" w:sz="0" w:space="0" w:color="auto"/>
                <w:left w:val="none" w:sz="0" w:space="0" w:color="auto"/>
                <w:bottom w:val="none" w:sz="0" w:space="0" w:color="auto"/>
                <w:right w:val="none" w:sz="0" w:space="0" w:color="auto"/>
              </w:divBdr>
            </w:div>
          </w:divsChild>
        </w:div>
        <w:div w:id="1593901367">
          <w:marLeft w:val="0"/>
          <w:marRight w:val="0"/>
          <w:marTop w:val="0"/>
          <w:marBottom w:val="0"/>
          <w:divBdr>
            <w:top w:val="none" w:sz="0" w:space="0" w:color="auto"/>
            <w:left w:val="none" w:sz="0" w:space="0" w:color="auto"/>
            <w:bottom w:val="none" w:sz="0" w:space="0" w:color="auto"/>
            <w:right w:val="none" w:sz="0" w:space="0" w:color="auto"/>
          </w:divBdr>
          <w:divsChild>
            <w:div w:id="517736588">
              <w:marLeft w:val="0"/>
              <w:marRight w:val="0"/>
              <w:marTop w:val="0"/>
              <w:marBottom w:val="0"/>
              <w:divBdr>
                <w:top w:val="none" w:sz="0" w:space="0" w:color="auto"/>
                <w:left w:val="none" w:sz="0" w:space="0" w:color="auto"/>
                <w:bottom w:val="none" w:sz="0" w:space="0" w:color="auto"/>
                <w:right w:val="none" w:sz="0" w:space="0" w:color="auto"/>
              </w:divBdr>
            </w:div>
          </w:divsChild>
        </w:div>
        <w:div w:id="1594899012">
          <w:marLeft w:val="0"/>
          <w:marRight w:val="0"/>
          <w:marTop w:val="0"/>
          <w:marBottom w:val="0"/>
          <w:divBdr>
            <w:top w:val="none" w:sz="0" w:space="0" w:color="auto"/>
            <w:left w:val="none" w:sz="0" w:space="0" w:color="auto"/>
            <w:bottom w:val="none" w:sz="0" w:space="0" w:color="auto"/>
            <w:right w:val="none" w:sz="0" w:space="0" w:color="auto"/>
          </w:divBdr>
          <w:divsChild>
            <w:div w:id="467166458">
              <w:marLeft w:val="0"/>
              <w:marRight w:val="0"/>
              <w:marTop w:val="0"/>
              <w:marBottom w:val="0"/>
              <w:divBdr>
                <w:top w:val="none" w:sz="0" w:space="0" w:color="auto"/>
                <w:left w:val="none" w:sz="0" w:space="0" w:color="auto"/>
                <w:bottom w:val="none" w:sz="0" w:space="0" w:color="auto"/>
                <w:right w:val="none" w:sz="0" w:space="0" w:color="auto"/>
              </w:divBdr>
            </w:div>
          </w:divsChild>
        </w:div>
        <w:div w:id="1598174866">
          <w:marLeft w:val="0"/>
          <w:marRight w:val="0"/>
          <w:marTop w:val="0"/>
          <w:marBottom w:val="0"/>
          <w:divBdr>
            <w:top w:val="none" w:sz="0" w:space="0" w:color="auto"/>
            <w:left w:val="none" w:sz="0" w:space="0" w:color="auto"/>
            <w:bottom w:val="none" w:sz="0" w:space="0" w:color="auto"/>
            <w:right w:val="none" w:sz="0" w:space="0" w:color="auto"/>
          </w:divBdr>
          <w:divsChild>
            <w:div w:id="2112122083">
              <w:marLeft w:val="0"/>
              <w:marRight w:val="0"/>
              <w:marTop w:val="0"/>
              <w:marBottom w:val="0"/>
              <w:divBdr>
                <w:top w:val="none" w:sz="0" w:space="0" w:color="auto"/>
                <w:left w:val="none" w:sz="0" w:space="0" w:color="auto"/>
                <w:bottom w:val="none" w:sz="0" w:space="0" w:color="auto"/>
                <w:right w:val="none" w:sz="0" w:space="0" w:color="auto"/>
              </w:divBdr>
            </w:div>
          </w:divsChild>
        </w:div>
        <w:div w:id="1652516580">
          <w:marLeft w:val="0"/>
          <w:marRight w:val="0"/>
          <w:marTop w:val="0"/>
          <w:marBottom w:val="0"/>
          <w:divBdr>
            <w:top w:val="none" w:sz="0" w:space="0" w:color="auto"/>
            <w:left w:val="none" w:sz="0" w:space="0" w:color="auto"/>
            <w:bottom w:val="none" w:sz="0" w:space="0" w:color="auto"/>
            <w:right w:val="none" w:sz="0" w:space="0" w:color="auto"/>
          </w:divBdr>
          <w:divsChild>
            <w:div w:id="2103791691">
              <w:marLeft w:val="0"/>
              <w:marRight w:val="0"/>
              <w:marTop w:val="0"/>
              <w:marBottom w:val="0"/>
              <w:divBdr>
                <w:top w:val="none" w:sz="0" w:space="0" w:color="auto"/>
                <w:left w:val="none" w:sz="0" w:space="0" w:color="auto"/>
                <w:bottom w:val="none" w:sz="0" w:space="0" w:color="auto"/>
                <w:right w:val="none" w:sz="0" w:space="0" w:color="auto"/>
              </w:divBdr>
            </w:div>
          </w:divsChild>
        </w:div>
        <w:div w:id="1675372714">
          <w:marLeft w:val="0"/>
          <w:marRight w:val="0"/>
          <w:marTop w:val="0"/>
          <w:marBottom w:val="0"/>
          <w:divBdr>
            <w:top w:val="none" w:sz="0" w:space="0" w:color="auto"/>
            <w:left w:val="none" w:sz="0" w:space="0" w:color="auto"/>
            <w:bottom w:val="none" w:sz="0" w:space="0" w:color="auto"/>
            <w:right w:val="none" w:sz="0" w:space="0" w:color="auto"/>
          </w:divBdr>
          <w:divsChild>
            <w:div w:id="1643148502">
              <w:marLeft w:val="0"/>
              <w:marRight w:val="0"/>
              <w:marTop w:val="0"/>
              <w:marBottom w:val="0"/>
              <w:divBdr>
                <w:top w:val="none" w:sz="0" w:space="0" w:color="auto"/>
                <w:left w:val="none" w:sz="0" w:space="0" w:color="auto"/>
                <w:bottom w:val="none" w:sz="0" w:space="0" w:color="auto"/>
                <w:right w:val="none" w:sz="0" w:space="0" w:color="auto"/>
              </w:divBdr>
            </w:div>
          </w:divsChild>
        </w:div>
        <w:div w:id="1685132355">
          <w:marLeft w:val="0"/>
          <w:marRight w:val="0"/>
          <w:marTop w:val="0"/>
          <w:marBottom w:val="0"/>
          <w:divBdr>
            <w:top w:val="none" w:sz="0" w:space="0" w:color="auto"/>
            <w:left w:val="none" w:sz="0" w:space="0" w:color="auto"/>
            <w:bottom w:val="none" w:sz="0" w:space="0" w:color="auto"/>
            <w:right w:val="none" w:sz="0" w:space="0" w:color="auto"/>
          </w:divBdr>
          <w:divsChild>
            <w:div w:id="1035278070">
              <w:marLeft w:val="0"/>
              <w:marRight w:val="0"/>
              <w:marTop w:val="0"/>
              <w:marBottom w:val="0"/>
              <w:divBdr>
                <w:top w:val="none" w:sz="0" w:space="0" w:color="auto"/>
                <w:left w:val="none" w:sz="0" w:space="0" w:color="auto"/>
                <w:bottom w:val="none" w:sz="0" w:space="0" w:color="auto"/>
                <w:right w:val="none" w:sz="0" w:space="0" w:color="auto"/>
              </w:divBdr>
            </w:div>
          </w:divsChild>
        </w:div>
        <w:div w:id="1697004080">
          <w:marLeft w:val="0"/>
          <w:marRight w:val="0"/>
          <w:marTop w:val="0"/>
          <w:marBottom w:val="0"/>
          <w:divBdr>
            <w:top w:val="none" w:sz="0" w:space="0" w:color="auto"/>
            <w:left w:val="none" w:sz="0" w:space="0" w:color="auto"/>
            <w:bottom w:val="none" w:sz="0" w:space="0" w:color="auto"/>
            <w:right w:val="none" w:sz="0" w:space="0" w:color="auto"/>
          </w:divBdr>
          <w:divsChild>
            <w:div w:id="1432117357">
              <w:marLeft w:val="0"/>
              <w:marRight w:val="0"/>
              <w:marTop w:val="0"/>
              <w:marBottom w:val="0"/>
              <w:divBdr>
                <w:top w:val="none" w:sz="0" w:space="0" w:color="auto"/>
                <w:left w:val="none" w:sz="0" w:space="0" w:color="auto"/>
                <w:bottom w:val="none" w:sz="0" w:space="0" w:color="auto"/>
                <w:right w:val="none" w:sz="0" w:space="0" w:color="auto"/>
              </w:divBdr>
            </w:div>
          </w:divsChild>
        </w:div>
        <w:div w:id="1730420090">
          <w:marLeft w:val="0"/>
          <w:marRight w:val="0"/>
          <w:marTop w:val="0"/>
          <w:marBottom w:val="0"/>
          <w:divBdr>
            <w:top w:val="none" w:sz="0" w:space="0" w:color="auto"/>
            <w:left w:val="none" w:sz="0" w:space="0" w:color="auto"/>
            <w:bottom w:val="none" w:sz="0" w:space="0" w:color="auto"/>
            <w:right w:val="none" w:sz="0" w:space="0" w:color="auto"/>
          </w:divBdr>
          <w:divsChild>
            <w:div w:id="595792723">
              <w:marLeft w:val="0"/>
              <w:marRight w:val="0"/>
              <w:marTop w:val="0"/>
              <w:marBottom w:val="0"/>
              <w:divBdr>
                <w:top w:val="none" w:sz="0" w:space="0" w:color="auto"/>
                <w:left w:val="none" w:sz="0" w:space="0" w:color="auto"/>
                <w:bottom w:val="none" w:sz="0" w:space="0" w:color="auto"/>
                <w:right w:val="none" w:sz="0" w:space="0" w:color="auto"/>
              </w:divBdr>
            </w:div>
          </w:divsChild>
        </w:div>
        <w:div w:id="1744449075">
          <w:marLeft w:val="0"/>
          <w:marRight w:val="0"/>
          <w:marTop w:val="0"/>
          <w:marBottom w:val="0"/>
          <w:divBdr>
            <w:top w:val="none" w:sz="0" w:space="0" w:color="auto"/>
            <w:left w:val="none" w:sz="0" w:space="0" w:color="auto"/>
            <w:bottom w:val="none" w:sz="0" w:space="0" w:color="auto"/>
            <w:right w:val="none" w:sz="0" w:space="0" w:color="auto"/>
          </w:divBdr>
          <w:divsChild>
            <w:div w:id="1043361889">
              <w:marLeft w:val="0"/>
              <w:marRight w:val="0"/>
              <w:marTop w:val="0"/>
              <w:marBottom w:val="0"/>
              <w:divBdr>
                <w:top w:val="none" w:sz="0" w:space="0" w:color="auto"/>
                <w:left w:val="none" w:sz="0" w:space="0" w:color="auto"/>
                <w:bottom w:val="none" w:sz="0" w:space="0" w:color="auto"/>
                <w:right w:val="none" w:sz="0" w:space="0" w:color="auto"/>
              </w:divBdr>
            </w:div>
          </w:divsChild>
        </w:div>
        <w:div w:id="1766075737">
          <w:marLeft w:val="0"/>
          <w:marRight w:val="0"/>
          <w:marTop w:val="0"/>
          <w:marBottom w:val="0"/>
          <w:divBdr>
            <w:top w:val="none" w:sz="0" w:space="0" w:color="auto"/>
            <w:left w:val="none" w:sz="0" w:space="0" w:color="auto"/>
            <w:bottom w:val="none" w:sz="0" w:space="0" w:color="auto"/>
            <w:right w:val="none" w:sz="0" w:space="0" w:color="auto"/>
          </w:divBdr>
          <w:divsChild>
            <w:div w:id="16077929">
              <w:marLeft w:val="0"/>
              <w:marRight w:val="0"/>
              <w:marTop w:val="0"/>
              <w:marBottom w:val="0"/>
              <w:divBdr>
                <w:top w:val="none" w:sz="0" w:space="0" w:color="auto"/>
                <w:left w:val="none" w:sz="0" w:space="0" w:color="auto"/>
                <w:bottom w:val="none" w:sz="0" w:space="0" w:color="auto"/>
                <w:right w:val="none" w:sz="0" w:space="0" w:color="auto"/>
              </w:divBdr>
            </w:div>
          </w:divsChild>
        </w:div>
        <w:div w:id="1793743800">
          <w:marLeft w:val="0"/>
          <w:marRight w:val="0"/>
          <w:marTop w:val="0"/>
          <w:marBottom w:val="0"/>
          <w:divBdr>
            <w:top w:val="none" w:sz="0" w:space="0" w:color="auto"/>
            <w:left w:val="none" w:sz="0" w:space="0" w:color="auto"/>
            <w:bottom w:val="none" w:sz="0" w:space="0" w:color="auto"/>
            <w:right w:val="none" w:sz="0" w:space="0" w:color="auto"/>
          </w:divBdr>
          <w:divsChild>
            <w:div w:id="1667198539">
              <w:marLeft w:val="0"/>
              <w:marRight w:val="0"/>
              <w:marTop w:val="0"/>
              <w:marBottom w:val="0"/>
              <w:divBdr>
                <w:top w:val="none" w:sz="0" w:space="0" w:color="auto"/>
                <w:left w:val="none" w:sz="0" w:space="0" w:color="auto"/>
                <w:bottom w:val="none" w:sz="0" w:space="0" w:color="auto"/>
                <w:right w:val="none" w:sz="0" w:space="0" w:color="auto"/>
              </w:divBdr>
            </w:div>
          </w:divsChild>
        </w:div>
        <w:div w:id="1838030710">
          <w:marLeft w:val="0"/>
          <w:marRight w:val="0"/>
          <w:marTop w:val="0"/>
          <w:marBottom w:val="0"/>
          <w:divBdr>
            <w:top w:val="none" w:sz="0" w:space="0" w:color="auto"/>
            <w:left w:val="none" w:sz="0" w:space="0" w:color="auto"/>
            <w:bottom w:val="none" w:sz="0" w:space="0" w:color="auto"/>
            <w:right w:val="none" w:sz="0" w:space="0" w:color="auto"/>
          </w:divBdr>
          <w:divsChild>
            <w:div w:id="880825743">
              <w:marLeft w:val="0"/>
              <w:marRight w:val="0"/>
              <w:marTop w:val="0"/>
              <w:marBottom w:val="0"/>
              <w:divBdr>
                <w:top w:val="none" w:sz="0" w:space="0" w:color="auto"/>
                <w:left w:val="none" w:sz="0" w:space="0" w:color="auto"/>
                <w:bottom w:val="none" w:sz="0" w:space="0" w:color="auto"/>
                <w:right w:val="none" w:sz="0" w:space="0" w:color="auto"/>
              </w:divBdr>
            </w:div>
          </w:divsChild>
        </w:div>
        <w:div w:id="1841508356">
          <w:marLeft w:val="0"/>
          <w:marRight w:val="0"/>
          <w:marTop w:val="0"/>
          <w:marBottom w:val="0"/>
          <w:divBdr>
            <w:top w:val="none" w:sz="0" w:space="0" w:color="auto"/>
            <w:left w:val="none" w:sz="0" w:space="0" w:color="auto"/>
            <w:bottom w:val="none" w:sz="0" w:space="0" w:color="auto"/>
            <w:right w:val="none" w:sz="0" w:space="0" w:color="auto"/>
          </w:divBdr>
          <w:divsChild>
            <w:div w:id="1163812473">
              <w:marLeft w:val="0"/>
              <w:marRight w:val="0"/>
              <w:marTop w:val="0"/>
              <w:marBottom w:val="0"/>
              <w:divBdr>
                <w:top w:val="none" w:sz="0" w:space="0" w:color="auto"/>
                <w:left w:val="none" w:sz="0" w:space="0" w:color="auto"/>
                <w:bottom w:val="none" w:sz="0" w:space="0" w:color="auto"/>
                <w:right w:val="none" w:sz="0" w:space="0" w:color="auto"/>
              </w:divBdr>
            </w:div>
          </w:divsChild>
        </w:div>
        <w:div w:id="1859922518">
          <w:marLeft w:val="0"/>
          <w:marRight w:val="0"/>
          <w:marTop w:val="0"/>
          <w:marBottom w:val="0"/>
          <w:divBdr>
            <w:top w:val="none" w:sz="0" w:space="0" w:color="auto"/>
            <w:left w:val="none" w:sz="0" w:space="0" w:color="auto"/>
            <w:bottom w:val="none" w:sz="0" w:space="0" w:color="auto"/>
            <w:right w:val="none" w:sz="0" w:space="0" w:color="auto"/>
          </w:divBdr>
          <w:divsChild>
            <w:div w:id="1931355341">
              <w:marLeft w:val="0"/>
              <w:marRight w:val="0"/>
              <w:marTop w:val="0"/>
              <w:marBottom w:val="0"/>
              <w:divBdr>
                <w:top w:val="none" w:sz="0" w:space="0" w:color="auto"/>
                <w:left w:val="none" w:sz="0" w:space="0" w:color="auto"/>
                <w:bottom w:val="none" w:sz="0" w:space="0" w:color="auto"/>
                <w:right w:val="none" w:sz="0" w:space="0" w:color="auto"/>
              </w:divBdr>
            </w:div>
          </w:divsChild>
        </w:div>
        <w:div w:id="1863083949">
          <w:marLeft w:val="0"/>
          <w:marRight w:val="0"/>
          <w:marTop w:val="0"/>
          <w:marBottom w:val="0"/>
          <w:divBdr>
            <w:top w:val="none" w:sz="0" w:space="0" w:color="auto"/>
            <w:left w:val="none" w:sz="0" w:space="0" w:color="auto"/>
            <w:bottom w:val="none" w:sz="0" w:space="0" w:color="auto"/>
            <w:right w:val="none" w:sz="0" w:space="0" w:color="auto"/>
          </w:divBdr>
          <w:divsChild>
            <w:div w:id="1818959870">
              <w:marLeft w:val="0"/>
              <w:marRight w:val="0"/>
              <w:marTop w:val="0"/>
              <w:marBottom w:val="0"/>
              <w:divBdr>
                <w:top w:val="none" w:sz="0" w:space="0" w:color="auto"/>
                <w:left w:val="none" w:sz="0" w:space="0" w:color="auto"/>
                <w:bottom w:val="none" w:sz="0" w:space="0" w:color="auto"/>
                <w:right w:val="none" w:sz="0" w:space="0" w:color="auto"/>
              </w:divBdr>
            </w:div>
          </w:divsChild>
        </w:div>
        <w:div w:id="1885023750">
          <w:marLeft w:val="0"/>
          <w:marRight w:val="0"/>
          <w:marTop w:val="0"/>
          <w:marBottom w:val="0"/>
          <w:divBdr>
            <w:top w:val="none" w:sz="0" w:space="0" w:color="auto"/>
            <w:left w:val="none" w:sz="0" w:space="0" w:color="auto"/>
            <w:bottom w:val="none" w:sz="0" w:space="0" w:color="auto"/>
            <w:right w:val="none" w:sz="0" w:space="0" w:color="auto"/>
          </w:divBdr>
          <w:divsChild>
            <w:div w:id="671225830">
              <w:marLeft w:val="0"/>
              <w:marRight w:val="0"/>
              <w:marTop w:val="0"/>
              <w:marBottom w:val="0"/>
              <w:divBdr>
                <w:top w:val="none" w:sz="0" w:space="0" w:color="auto"/>
                <w:left w:val="none" w:sz="0" w:space="0" w:color="auto"/>
                <w:bottom w:val="none" w:sz="0" w:space="0" w:color="auto"/>
                <w:right w:val="none" w:sz="0" w:space="0" w:color="auto"/>
              </w:divBdr>
            </w:div>
          </w:divsChild>
        </w:div>
        <w:div w:id="1919510641">
          <w:marLeft w:val="0"/>
          <w:marRight w:val="0"/>
          <w:marTop w:val="0"/>
          <w:marBottom w:val="0"/>
          <w:divBdr>
            <w:top w:val="none" w:sz="0" w:space="0" w:color="auto"/>
            <w:left w:val="none" w:sz="0" w:space="0" w:color="auto"/>
            <w:bottom w:val="none" w:sz="0" w:space="0" w:color="auto"/>
            <w:right w:val="none" w:sz="0" w:space="0" w:color="auto"/>
          </w:divBdr>
          <w:divsChild>
            <w:div w:id="1554346151">
              <w:marLeft w:val="0"/>
              <w:marRight w:val="0"/>
              <w:marTop w:val="0"/>
              <w:marBottom w:val="0"/>
              <w:divBdr>
                <w:top w:val="none" w:sz="0" w:space="0" w:color="auto"/>
                <w:left w:val="none" w:sz="0" w:space="0" w:color="auto"/>
                <w:bottom w:val="none" w:sz="0" w:space="0" w:color="auto"/>
                <w:right w:val="none" w:sz="0" w:space="0" w:color="auto"/>
              </w:divBdr>
            </w:div>
          </w:divsChild>
        </w:div>
        <w:div w:id="1939563577">
          <w:marLeft w:val="0"/>
          <w:marRight w:val="0"/>
          <w:marTop w:val="0"/>
          <w:marBottom w:val="0"/>
          <w:divBdr>
            <w:top w:val="none" w:sz="0" w:space="0" w:color="auto"/>
            <w:left w:val="none" w:sz="0" w:space="0" w:color="auto"/>
            <w:bottom w:val="none" w:sz="0" w:space="0" w:color="auto"/>
            <w:right w:val="none" w:sz="0" w:space="0" w:color="auto"/>
          </w:divBdr>
          <w:divsChild>
            <w:div w:id="459885222">
              <w:marLeft w:val="0"/>
              <w:marRight w:val="0"/>
              <w:marTop w:val="0"/>
              <w:marBottom w:val="0"/>
              <w:divBdr>
                <w:top w:val="none" w:sz="0" w:space="0" w:color="auto"/>
                <w:left w:val="none" w:sz="0" w:space="0" w:color="auto"/>
                <w:bottom w:val="none" w:sz="0" w:space="0" w:color="auto"/>
                <w:right w:val="none" w:sz="0" w:space="0" w:color="auto"/>
              </w:divBdr>
            </w:div>
          </w:divsChild>
        </w:div>
        <w:div w:id="1951669394">
          <w:marLeft w:val="0"/>
          <w:marRight w:val="0"/>
          <w:marTop w:val="0"/>
          <w:marBottom w:val="0"/>
          <w:divBdr>
            <w:top w:val="none" w:sz="0" w:space="0" w:color="auto"/>
            <w:left w:val="none" w:sz="0" w:space="0" w:color="auto"/>
            <w:bottom w:val="none" w:sz="0" w:space="0" w:color="auto"/>
            <w:right w:val="none" w:sz="0" w:space="0" w:color="auto"/>
          </w:divBdr>
          <w:divsChild>
            <w:div w:id="362437488">
              <w:marLeft w:val="0"/>
              <w:marRight w:val="0"/>
              <w:marTop w:val="0"/>
              <w:marBottom w:val="0"/>
              <w:divBdr>
                <w:top w:val="none" w:sz="0" w:space="0" w:color="auto"/>
                <w:left w:val="none" w:sz="0" w:space="0" w:color="auto"/>
                <w:bottom w:val="none" w:sz="0" w:space="0" w:color="auto"/>
                <w:right w:val="none" w:sz="0" w:space="0" w:color="auto"/>
              </w:divBdr>
            </w:div>
          </w:divsChild>
        </w:div>
        <w:div w:id="1995716615">
          <w:marLeft w:val="0"/>
          <w:marRight w:val="0"/>
          <w:marTop w:val="0"/>
          <w:marBottom w:val="0"/>
          <w:divBdr>
            <w:top w:val="none" w:sz="0" w:space="0" w:color="auto"/>
            <w:left w:val="none" w:sz="0" w:space="0" w:color="auto"/>
            <w:bottom w:val="none" w:sz="0" w:space="0" w:color="auto"/>
            <w:right w:val="none" w:sz="0" w:space="0" w:color="auto"/>
          </w:divBdr>
          <w:divsChild>
            <w:div w:id="651107053">
              <w:marLeft w:val="0"/>
              <w:marRight w:val="0"/>
              <w:marTop w:val="0"/>
              <w:marBottom w:val="0"/>
              <w:divBdr>
                <w:top w:val="none" w:sz="0" w:space="0" w:color="auto"/>
                <w:left w:val="none" w:sz="0" w:space="0" w:color="auto"/>
                <w:bottom w:val="none" w:sz="0" w:space="0" w:color="auto"/>
                <w:right w:val="none" w:sz="0" w:space="0" w:color="auto"/>
              </w:divBdr>
            </w:div>
          </w:divsChild>
        </w:div>
        <w:div w:id="2029599462">
          <w:marLeft w:val="0"/>
          <w:marRight w:val="0"/>
          <w:marTop w:val="0"/>
          <w:marBottom w:val="0"/>
          <w:divBdr>
            <w:top w:val="none" w:sz="0" w:space="0" w:color="auto"/>
            <w:left w:val="none" w:sz="0" w:space="0" w:color="auto"/>
            <w:bottom w:val="none" w:sz="0" w:space="0" w:color="auto"/>
            <w:right w:val="none" w:sz="0" w:space="0" w:color="auto"/>
          </w:divBdr>
          <w:divsChild>
            <w:div w:id="538124777">
              <w:marLeft w:val="0"/>
              <w:marRight w:val="0"/>
              <w:marTop w:val="0"/>
              <w:marBottom w:val="0"/>
              <w:divBdr>
                <w:top w:val="none" w:sz="0" w:space="0" w:color="auto"/>
                <w:left w:val="none" w:sz="0" w:space="0" w:color="auto"/>
                <w:bottom w:val="none" w:sz="0" w:space="0" w:color="auto"/>
                <w:right w:val="none" w:sz="0" w:space="0" w:color="auto"/>
              </w:divBdr>
            </w:div>
          </w:divsChild>
        </w:div>
        <w:div w:id="2050916051">
          <w:marLeft w:val="0"/>
          <w:marRight w:val="0"/>
          <w:marTop w:val="0"/>
          <w:marBottom w:val="0"/>
          <w:divBdr>
            <w:top w:val="none" w:sz="0" w:space="0" w:color="auto"/>
            <w:left w:val="none" w:sz="0" w:space="0" w:color="auto"/>
            <w:bottom w:val="none" w:sz="0" w:space="0" w:color="auto"/>
            <w:right w:val="none" w:sz="0" w:space="0" w:color="auto"/>
          </w:divBdr>
          <w:divsChild>
            <w:div w:id="1368220535">
              <w:marLeft w:val="0"/>
              <w:marRight w:val="0"/>
              <w:marTop w:val="0"/>
              <w:marBottom w:val="0"/>
              <w:divBdr>
                <w:top w:val="none" w:sz="0" w:space="0" w:color="auto"/>
                <w:left w:val="none" w:sz="0" w:space="0" w:color="auto"/>
                <w:bottom w:val="none" w:sz="0" w:space="0" w:color="auto"/>
                <w:right w:val="none" w:sz="0" w:space="0" w:color="auto"/>
              </w:divBdr>
            </w:div>
          </w:divsChild>
        </w:div>
        <w:div w:id="2053653351">
          <w:marLeft w:val="0"/>
          <w:marRight w:val="0"/>
          <w:marTop w:val="0"/>
          <w:marBottom w:val="0"/>
          <w:divBdr>
            <w:top w:val="none" w:sz="0" w:space="0" w:color="auto"/>
            <w:left w:val="none" w:sz="0" w:space="0" w:color="auto"/>
            <w:bottom w:val="none" w:sz="0" w:space="0" w:color="auto"/>
            <w:right w:val="none" w:sz="0" w:space="0" w:color="auto"/>
          </w:divBdr>
          <w:divsChild>
            <w:div w:id="696810041">
              <w:marLeft w:val="0"/>
              <w:marRight w:val="0"/>
              <w:marTop w:val="0"/>
              <w:marBottom w:val="0"/>
              <w:divBdr>
                <w:top w:val="none" w:sz="0" w:space="0" w:color="auto"/>
                <w:left w:val="none" w:sz="0" w:space="0" w:color="auto"/>
                <w:bottom w:val="none" w:sz="0" w:space="0" w:color="auto"/>
                <w:right w:val="none" w:sz="0" w:space="0" w:color="auto"/>
              </w:divBdr>
            </w:div>
          </w:divsChild>
        </w:div>
        <w:div w:id="2064281988">
          <w:marLeft w:val="0"/>
          <w:marRight w:val="0"/>
          <w:marTop w:val="0"/>
          <w:marBottom w:val="0"/>
          <w:divBdr>
            <w:top w:val="none" w:sz="0" w:space="0" w:color="auto"/>
            <w:left w:val="none" w:sz="0" w:space="0" w:color="auto"/>
            <w:bottom w:val="none" w:sz="0" w:space="0" w:color="auto"/>
            <w:right w:val="none" w:sz="0" w:space="0" w:color="auto"/>
          </w:divBdr>
          <w:divsChild>
            <w:div w:id="11340177">
              <w:marLeft w:val="0"/>
              <w:marRight w:val="0"/>
              <w:marTop w:val="0"/>
              <w:marBottom w:val="0"/>
              <w:divBdr>
                <w:top w:val="none" w:sz="0" w:space="0" w:color="auto"/>
                <w:left w:val="none" w:sz="0" w:space="0" w:color="auto"/>
                <w:bottom w:val="none" w:sz="0" w:space="0" w:color="auto"/>
                <w:right w:val="none" w:sz="0" w:space="0" w:color="auto"/>
              </w:divBdr>
            </w:div>
          </w:divsChild>
        </w:div>
        <w:div w:id="2081563889">
          <w:marLeft w:val="0"/>
          <w:marRight w:val="0"/>
          <w:marTop w:val="0"/>
          <w:marBottom w:val="0"/>
          <w:divBdr>
            <w:top w:val="none" w:sz="0" w:space="0" w:color="auto"/>
            <w:left w:val="none" w:sz="0" w:space="0" w:color="auto"/>
            <w:bottom w:val="none" w:sz="0" w:space="0" w:color="auto"/>
            <w:right w:val="none" w:sz="0" w:space="0" w:color="auto"/>
          </w:divBdr>
          <w:divsChild>
            <w:div w:id="632518791">
              <w:marLeft w:val="0"/>
              <w:marRight w:val="0"/>
              <w:marTop w:val="0"/>
              <w:marBottom w:val="0"/>
              <w:divBdr>
                <w:top w:val="none" w:sz="0" w:space="0" w:color="auto"/>
                <w:left w:val="none" w:sz="0" w:space="0" w:color="auto"/>
                <w:bottom w:val="none" w:sz="0" w:space="0" w:color="auto"/>
                <w:right w:val="none" w:sz="0" w:space="0" w:color="auto"/>
              </w:divBdr>
            </w:div>
          </w:divsChild>
        </w:div>
        <w:div w:id="2082291475">
          <w:marLeft w:val="0"/>
          <w:marRight w:val="0"/>
          <w:marTop w:val="0"/>
          <w:marBottom w:val="0"/>
          <w:divBdr>
            <w:top w:val="none" w:sz="0" w:space="0" w:color="auto"/>
            <w:left w:val="none" w:sz="0" w:space="0" w:color="auto"/>
            <w:bottom w:val="none" w:sz="0" w:space="0" w:color="auto"/>
            <w:right w:val="none" w:sz="0" w:space="0" w:color="auto"/>
          </w:divBdr>
          <w:divsChild>
            <w:div w:id="1993675864">
              <w:marLeft w:val="0"/>
              <w:marRight w:val="0"/>
              <w:marTop w:val="0"/>
              <w:marBottom w:val="0"/>
              <w:divBdr>
                <w:top w:val="none" w:sz="0" w:space="0" w:color="auto"/>
                <w:left w:val="none" w:sz="0" w:space="0" w:color="auto"/>
                <w:bottom w:val="none" w:sz="0" w:space="0" w:color="auto"/>
                <w:right w:val="none" w:sz="0" w:space="0" w:color="auto"/>
              </w:divBdr>
            </w:div>
          </w:divsChild>
        </w:div>
        <w:div w:id="2096198364">
          <w:marLeft w:val="0"/>
          <w:marRight w:val="0"/>
          <w:marTop w:val="0"/>
          <w:marBottom w:val="0"/>
          <w:divBdr>
            <w:top w:val="none" w:sz="0" w:space="0" w:color="auto"/>
            <w:left w:val="none" w:sz="0" w:space="0" w:color="auto"/>
            <w:bottom w:val="none" w:sz="0" w:space="0" w:color="auto"/>
            <w:right w:val="none" w:sz="0" w:space="0" w:color="auto"/>
          </w:divBdr>
          <w:divsChild>
            <w:div w:id="926688792">
              <w:marLeft w:val="0"/>
              <w:marRight w:val="0"/>
              <w:marTop w:val="0"/>
              <w:marBottom w:val="0"/>
              <w:divBdr>
                <w:top w:val="none" w:sz="0" w:space="0" w:color="auto"/>
                <w:left w:val="none" w:sz="0" w:space="0" w:color="auto"/>
                <w:bottom w:val="none" w:sz="0" w:space="0" w:color="auto"/>
                <w:right w:val="none" w:sz="0" w:space="0" w:color="auto"/>
              </w:divBdr>
            </w:div>
          </w:divsChild>
        </w:div>
        <w:div w:id="2099977742">
          <w:marLeft w:val="0"/>
          <w:marRight w:val="0"/>
          <w:marTop w:val="0"/>
          <w:marBottom w:val="0"/>
          <w:divBdr>
            <w:top w:val="none" w:sz="0" w:space="0" w:color="auto"/>
            <w:left w:val="none" w:sz="0" w:space="0" w:color="auto"/>
            <w:bottom w:val="none" w:sz="0" w:space="0" w:color="auto"/>
            <w:right w:val="none" w:sz="0" w:space="0" w:color="auto"/>
          </w:divBdr>
          <w:divsChild>
            <w:div w:id="658702609">
              <w:marLeft w:val="0"/>
              <w:marRight w:val="0"/>
              <w:marTop w:val="0"/>
              <w:marBottom w:val="0"/>
              <w:divBdr>
                <w:top w:val="none" w:sz="0" w:space="0" w:color="auto"/>
                <w:left w:val="none" w:sz="0" w:space="0" w:color="auto"/>
                <w:bottom w:val="none" w:sz="0" w:space="0" w:color="auto"/>
                <w:right w:val="none" w:sz="0" w:space="0" w:color="auto"/>
              </w:divBdr>
            </w:div>
          </w:divsChild>
        </w:div>
        <w:div w:id="2114208810">
          <w:marLeft w:val="0"/>
          <w:marRight w:val="0"/>
          <w:marTop w:val="0"/>
          <w:marBottom w:val="0"/>
          <w:divBdr>
            <w:top w:val="none" w:sz="0" w:space="0" w:color="auto"/>
            <w:left w:val="none" w:sz="0" w:space="0" w:color="auto"/>
            <w:bottom w:val="none" w:sz="0" w:space="0" w:color="auto"/>
            <w:right w:val="none" w:sz="0" w:space="0" w:color="auto"/>
          </w:divBdr>
          <w:divsChild>
            <w:div w:id="1129203073">
              <w:marLeft w:val="0"/>
              <w:marRight w:val="0"/>
              <w:marTop w:val="0"/>
              <w:marBottom w:val="0"/>
              <w:divBdr>
                <w:top w:val="none" w:sz="0" w:space="0" w:color="auto"/>
                <w:left w:val="none" w:sz="0" w:space="0" w:color="auto"/>
                <w:bottom w:val="none" w:sz="0" w:space="0" w:color="auto"/>
                <w:right w:val="none" w:sz="0" w:space="0" w:color="auto"/>
              </w:divBdr>
            </w:div>
          </w:divsChild>
        </w:div>
        <w:div w:id="2120948350">
          <w:marLeft w:val="0"/>
          <w:marRight w:val="0"/>
          <w:marTop w:val="0"/>
          <w:marBottom w:val="0"/>
          <w:divBdr>
            <w:top w:val="none" w:sz="0" w:space="0" w:color="auto"/>
            <w:left w:val="none" w:sz="0" w:space="0" w:color="auto"/>
            <w:bottom w:val="none" w:sz="0" w:space="0" w:color="auto"/>
            <w:right w:val="none" w:sz="0" w:space="0" w:color="auto"/>
          </w:divBdr>
          <w:divsChild>
            <w:div w:id="1778983224">
              <w:marLeft w:val="0"/>
              <w:marRight w:val="0"/>
              <w:marTop w:val="0"/>
              <w:marBottom w:val="0"/>
              <w:divBdr>
                <w:top w:val="none" w:sz="0" w:space="0" w:color="auto"/>
                <w:left w:val="none" w:sz="0" w:space="0" w:color="auto"/>
                <w:bottom w:val="none" w:sz="0" w:space="0" w:color="auto"/>
                <w:right w:val="none" w:sz="0" w:space="0" w:color="auto"/>
              </w:divBdr>
            </w:div>
          </w:divsChild>
        </w:div>
        <w:div w:id="2126388702">
          <w:marLeft w:val="0"/>
          <w:marRight w:val="0"/>
          <w:marTop w:val="0"/>
          <w:marBottom w:val="0"/>
          <w:divBdr>
            <w:top w:val="none" w:sz="0" w:space="0" w:color="auto"/>
            <w:left w:val="none" w:sz="0" w:space="0" w:color="auto"/>
            <w:bottom w:val="none" w:sz="0" w:space="0" w:color="auto"/>
            <w:right w:val="none" w:sz="0" w:space="0" w:color="auto"/>
          </w:divBdr>
          <w:divsChild>
            <w:div w:id="182199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70115742">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958005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03927845">
      <w:bodyDiv w:val="1"/>
      <w:marLeft w:val="0"/>
      <w:marRight w:val="0"/>
      <w:marTop w:val="0"/>
      <w:marBottom w:val="0"/>
      <w:divBdr>
        <w:top w:val="none" w:sz="0" w:space="0" w:color="auto"/>
        <w:left w:val="none" w:sz="0" w:space="0" w:color="auto"/>
        <w:bottom w:val="none" w:sz="0" w:space="0" w:color="auto"/>
        <w:right w:val="none" w:sz="0" w:space="0" w:color="auto"/>
      </w:divBdr>
    </w:div>
    <w:div w:id="613056381">
      <w:bodyDiv w:val="1"/>
      <w:marLeft w:val="0"/>
      <w:marRight w:val="0"/>
      <w:marTop w:val="0"/>
      <w:marBottom w:val="0"/>
      <w:divBdr>
        <w:top w:val="none" w:sz="0" w:space="0" w:color="auto"/>
        <w:left w:val="none" w:sz="0" w:space="0" w:color="auto"/>
        <w:bottom w:val="none" w:sz="0" w:space="0" w:color="auto"/>
        <w:right w:val="none" w:sz="0" w:space="0" w:color="auto"/>
      </w:divBdr>
    </w:div>
    <w:div w:id="613176412">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49795512">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4863699">
      <w:bodyDiv w:val="1"/>
      <w:marLeft w:val="0"/>
      <w:marRight w:val="0"/>
      <w:marTop w:val="0"/>
      <w:marBottom w:val="0"/>
      <w:divBdr>
        <w:top w:val="none" w:sz="0" w:space="0" w:color="auto"/>
        <w:left w:val="none" w:sz="0" w:space="0" w:color="auto"/>
        <w:bottom w:val="none" w:sz="0" w:space="0" w:color="auto"/>
        <w:right w:val="none" w:sz="0" w:space="0" w:color="auto"/>
      </w:divBdr>
    </w:div>
    <w:div w:id="700134802">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807478581">
      <w:bodyDiv w:val="1"/>
      <w:marLeft w:val="0"/>
      <w:marRight w:val="0"/>
      <w:marTop w:val="0"/>
      <w:marBottom w:val="0"/>
      <w:divBdr>
        <w:top w:val="none" w:sz="0" w:space="0" w:color="auto"/>
        <w:left w:val="none" w:sz="0" w:space="0" w:color="auto"/>
        <w:bottom w:val="none" w:sz="0" w:space="0" w:color="auto"/>
        <w:right w:val="none" w:sz="0" w:space="0" w:color="auto"/>
      </w:divBdr>
    </w:div>
    <w:div w:id="826702601">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8538368">
      <w:bodyDiv w:val="1"/>
      <w:marLeft w:val="0"/>
      <w:marRight w:val="0"/>
      <w:marTop w:val="0"/>
      <w:marBottom w:val="0"/>
      <w:divBdr>
        <w:top w:val="none" w:sz="0" w:space="0" w:color="auto"/>
        <w:left w:val="none" w:sz="0" w:space="0" w:color="auto"/>
        <w:bottom w:val="none" w:sz="0" w:space="0" w:color="auto"/>
        <w:right w:val="none" w:sz="0" w:space="0" w:color="auto"/>
      </w:divBdr>
    </w:div>
    <w:div w:id="874343237">
      <w:bodyDiv w:val="1"/>
      <w:marLeft w:val="0"/>
      <w:marRight w:val="0"/>
      <w:marTop w:val="0"/>
      <w:marBottom w:val="0"/>
      <w:divBdr>
        <w:top w:val="none" w:sz="0" w:space="0" w:color="auto"/>
        <w:left w:val="none" w:sz="0" w:space="0" w:color="auto"/>
        <w:bottom w:val="none" w:sz="0" w:space="0" w:color="auto"/>
        <w:right w:val="none" w:sz="0" w:space="0" w:color="auto"/>
      </w:divBdr>
    </w:div>
    <w:div w:id="896628757">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26963313">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34242900">
      <w:bodyDiv w:val="1"/>
      <w:marLeft w:val="0"/>
      <w:marRight w:val="0"/>
      <w:marTop w:val="0"/>
      <w:marBottom w:val="0"/>
      <w:divBdr>
        <w:top w:val="none" w:sz="0" w:space="0" w:color="auto"/>
        <w:left w:val="none" w:sz="0" w:space="0" w:color="auto"/>
        <w:bottom w:val="none" w:sz="0" w:space="0" w:color="auto"/>
        <w:right w:val="none" w:sz="0" w:space="0" w:color="auto"/>
      </w:divBdr>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1016274160">
      <w:bodyDiv w:val="1"/>
      <w:marLeft w:val="0"/>
      <w:marRight w:val="0"/>
      <w:marTop w:val="0"/>
      <w:marBottom w:val="0"/>
      <w:divBdr>
        <w:top w:val="none" w:sz="0" w:space="0" w:color="auto"/>
        <w:left w:val="none" w:sz="0" w:space="0" w:color="auto"/>
        <w:bottom w:val="none" w:sz="0" w:space="0" w:color="auto"/>
        <w:right w:val="none" w:sz="0" w:space="0" w:color="auto"/>
      </w:divBdr>
    </w:div>
    <w:div w:id="1025328620">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5539232">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8801193">
      <w:bodyDiv w:val="1"/>
      <w:marLeft w:val="0"/>
      <w:marRight w:val="0"/>
      <w:marTop w:val="0"/>
      <w:marBottom w:val="0"/>
      <w:divBdr>
        <w:top w:val="none" w:sz="0" w:space="0" w:color="auto"/>
        <w:left w:val="none" w:sz="0" w:space="0" w:color="auto"/>
        <w:bottom w:val="none" w:sz="0" w:space="0" w:color="auto"/>
        <w:right w:val="none" w:sz="0" w:space="0" w:color="auto"/>
      </w:divBdr>
    </w:div>
    <w:div w:id="1053386931">
      <w:bodyDiv w:val="1"/>
      <w:marLeft w:val="0"/>
      <w:marRight w:val="0"/>
      <w:marTop w:val="0"/>
      <w:marBottom w:val="0"/>
      <w:divBdr>
        <w:top w:val="none" w:sz="0" w:space="0" w:color="auto"/>
        <w:left w:val="none" w:sz="0" w:space="0" w:color="auto"/>
        <w:bottom w:val="none" w:sz="0" w:space="0" w:color="auto"/>
        <w:right w:val="none" w:sz="0" w:space="0" w:color="auto"/>
      </w:divBdr>
      <w:divsChild>
        <w:div w:id="922379099">
          <w:marLeft w:val="0"/>
          <w:marRight w:val="0"/>
          <w:marTop w:val="0"/>
          <w:marBottom w:val="0"/>
          <w:divBdr>
            <w:top w:val="none" w:sz="0" w:space="0" w:color="auto"/>
            <w:left w:val="none" w:sz="0" w:space="0" w:color="auto"/>
            <w:bottom w:val="none" w:sz="0" w:space="0" w:color="auto"/>
            <w:right w:val="none" w:sz="0" w:space="0" w:color="auto"/>
          </w:divBdr>
        </w:div>
      </w:divsChild>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072309961">
      <w:bodyDiv w:val="1"/>
      <w:marLeft w:val="0"/>
      <w:marRight w:val="0"/>
      <w:marTop w:val="0"/>
      <w:marBottom w:val="0"/>
      <w:divBdr>
        <w:top w:val="none" w:sz="0" w:space="0" w:color="auto"/>
        <w:left w:val="none" w:sz="0" w:space="0" w:color="auto"/>
        <w:bottom w:val="none" w:sz="0" w:space="0" w:color="auto"/>
        <w:right w:val="none" w:sz="0" w:space="0" w:color="auto"/>
      </w:divBdr>
    </w:div>
    <w:div w:id="1074547510">
      <w:bodyDiv w:val="1"/>
      <w:marLeft w:val="0"/>
      <w:marRight w:val="0"/>
      <w:marTop w:val="0"/>
      <w:marBottom w:val="0"/>
      <w:divBdr>
        <w:top w:val="none" w:sz="0" w:space="0" w:color="auto"/>
        <w:left w:val="none" w:sz="0" w:space="0" w:color="auto"/>
        <w:bottom w:val="none" w:sz="0" w:space="0" w:color="auto"/>
        <w:right w:val="none" w:sz="0" w:space="0" w:color="auto"/>
      </w:divBdr>
    </w:div>
    <w:div w:id="1086271476">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11049685">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2870255">
      <w:bodyDiv w:val="1"/>
      <w:marLeft w:val="0"/>
      <w:marRight w:val="0"/>
      <w:marTop w:val="0"/>
      <w:marBottom w:val="0"/>
      <w:divBdr>
        <w:top w:val="none" w:sz="0" w:space="0" w:color="auto"/>
        <w:left w:val="none" w:sz="0" w:space="0" w:color="auto"/>
        <w:bottom w:val="none" w:sz="0" w:space="0" w:color="auto"/>
        <w:right w:val="none" w:sz="0" w:space="0" w:color="auto"/>
      </w:divBdr>
    </w:div>
    <w:div w:id="1134912095">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80580888">
      <w:bodyDiv w:val="1"/>
      <w:marLeft w:val="0"/>
      <w:marRight w:val="0"/>
      <w:marTop w:val="0"/>
      <w:marBottom w:val="0"/>
      <w:divBdr>
        <w:top w:val="none" w:sz="0" w:space="0" w:color="auto"/>
        <w:left w:val="none" w:sz="0" w:space="0" w:color="auto"/>
        <w:bottom w:val="none" w:sz="0" w:space="0" w:color="auto"/>
        <w:right w:val="none" w:sz="0" w:space="0" w:color="auto"/>
      </w:divBdr>
      <w:divsChild>
        <w:div w:id="681319454">
          <w:marLeft w:val="0"/>
          <w:marRight w:val="0"/>
          <w:marTop w:val="0"/>
          <w:marBottom w:val="0"/>
          <w:divBdr>
            <w:top w:val="none" w:sz="0" w:space="0" w:color="auto"/>
            <w:left w:val="none" w:sz="0" w:space="0" w:color="auto"/>
            <w:bottom w:val="none" w:sz="0" w:space="0" w:color="auto"/>
            <w:right w:val="none" w:sz="0" w:space="0" w:color="auto"/>
          </w:divBdr>
        </w:div>
      </w:divsChild>
    </w:div>
    <w:div w:id="1185747440">
      <w:bodyDiv w:val="1"/>
      <w:marLeft w:val="0"/>
      <w:marRight w:val="0"/>
      <w:marTop w:val="0"/>
      <w:marBottom w:val="0"/>
      <w:divBdr>
        <w:top w:val="none" w:sz="0" w:space="0" w:color="auto"/>
        <w:left w:val="none" w:sz="0" w:space="0" w:color="auto"/>
        <w:bottom w:val="none" w:sz="0" w:space="0" w:color="auto"/>
        <w:right w:val="none" w:sz="0" w:space="0" w:color="auto"/>
      </w:divBdr>
    </w:div>
    <w:div w:id="1199010889">
      <w:bodyDiv w:val="1"/>
      <w:marLeft w:val="0"/>
      <w:marRight w:val="0"/>
      <w:marTop w:val="0"/>
      <w:marBottom w:val="0"/>
      <w:divBdr>
        <w:top w:val="none" w:sz="0" w:space="0" w:color="auto"/>
        <w:left w:val="none" w:sz="0" w:space="0" w:color="auto"/>
        <w:bottom w:val="none" w:sz="0" w:space="0" w:color="auto"/>
        <w:right w:val="none" w:sz="0" w:space="0" w:color="auto"/>
      </w:divBdr>
    </w:div>
    <w:div w:id="1213036868">
      <w:bodyDiv w:val="1"/>
      <w:marLeft w:val="0"/>
      <w:marRight w:val="0"/>
      <w:marTop w:val="0"/>
      <w:marBottom w:val="0"/>
      <w:divBdr>
        <w:top w:val="none" w:sz="0" w:space="0" w:color="auto"/>
        <w:left w:val="none" w:sz="0" w:space="0" w:color="auto"/>
        <w:bottom w:val="none" w:sz="0" w:space="0" w:color="auto"/>
        <w:right w:val="none" w:sz="0" w:space="0" w:color="auto"/>
      </w:divBdr>
      <w:divsChild>
        <w:div w:id="7875759">
          <w:marLeft w:val="0"/>
          <w:marRight w:val="0"/>
          <w:marTop w:val="0"/>
          <w:marBottom w:val="0"/>
          <w:divBdr>
            <w:top w:val="none" w:sz="0" w:space="0" w:color="auto"/>
            <w:left w:val="none" w:sz="0" w:space="0" w:color="auto"/>
            <w:bottom w:val="none" w:sz="0" w:space="0" w:color="auto"/>
            <w:right w:val="none" w:sz="0" w:space="0" w:color="auto"/>
          </w:divBdr>
          <w:divsChild>
            <w:div w:id="1898279657">
              <w:marLeft w:val="0"/>
              <w:marRight w:val="0"/>
              <w:marTop w:val="0"/>
              <w:marBottom w:val="0"/>
              <w:divBdr>
                <w:top w:val="none" w:sz="0" w:space="0" w:color="auto"/>
                <w:left w:val="none" w:sz="0" w:space="0" w:color="auto"/>
                <w:bottom w:val="none" w:sz="0" w:space="0" w:color="auto"/>
                <w:right w:val="none" w:sz="0" w:space="0" w:color="auto"/>
              </w:divBdr>
            </w:div>
          </w:divsChild>
        </w:div>
        <w:div w:id="12075859">
          <w:marLeft w:val="0"/>
          <w:marRight w:val="0"/>
          <w:marTop w:val="0"/>
          <w:marBottom w:val="0"/>
          <w:divBdr>
            <w:top w:val="none" w:sz="0" w:space="0" w:color="auto"/>
            <w:left w:val="none" w:sz="0" w:space="0" w:color="auto"/>
            <w:bottom w:val="none" w:sz="0" w:space="0" w:color="auto"/>
            <w:right w:val="none" w:sz="0" w:space="0" w:color="auto"/>
          </w:divBdr>
          <w:divsChild>
            <w:div w:id="1793012966">
              <w:marLeft w:val="0"/>
              <w:marRight w:val="0"/>
              <w:marTop w:val="0"/>
              <w:marBottom w:val="0"/>
              <w:divBdr>
                <w:top w:val="none" w:sz="0" w:space="0" w:color="auto"/>
                <w:left w:val="none" w:sz="0" w:space="0" w:color="auto"/>
                <w:bottom w:val="none" w:sz="0" w:space="0" w:color="auto"/>
                <w:right w:val="none" w:sz="0" w:space="0" w:color="auto"/>
              </w:divBdr>
            </w:div>
          </w:divsChild>
        </w:div>
        <w:div w:id="39206791">
          <w:marLeft w:val="0"/>
          <w:marRight w:val="0"/>
          <w:marTop w:val="0"/>
          <w:marBottom w:val="0"/>
          <w:divBdr>
            <w:top w:val="none" w:sz="0" w:space="0" w:color="auto"/>
            <w:left w:val="none" w:sz="0" w:space="0" w:color="auto"/>
            <w:bottom w:val="none" w:sz="0" w:space="0" w:color="auto"/>
            <w:right w:val="none" w:sz="0" w:space="0" w:color="auto"/>
          </w:divBdr>
          <w:divsChild>
            <w:div w:id="2135100233">
              <w:marLeft w:val="0"/>
              <w:marRight w:val="0"/>
              <w:marTop w:val="0"/>
              <w:marBottom w:val="0"/>
              <w:divBdr>
                <w:top w:val="none" w:sz="0" w:space="0" w:color="auto"/>
                <w:left w:val="none" w:sz="0" w:space="0" w:color="auto"/>
                <w:bottom w:val="none" w:sz="0" w:space="0" w:color="auto"/>
                <w:right w:val="none" w:sz="0" w:space="0" w:color="auto"/>
              </w:divBdr>
            </w:div>
          </w:divsChild>
        </w:div>
        <w:div w:id="61300277">
          <w:marLeft w:val="0"/>
          <w:marRight w:val="0"/>
          <w:marTop w:val="0"/>
          <w:marBottom w:val="0"/>
          <w:divBdr>
            <w:top w:val="none" w:sz="0" w:space="0" w:color="auto"/>
            <w:left w:val="none" w:sz="0" w:space="0" w:color="auto"/>
            <w:bottom w:val="none" w:sz="0" w:space="0" w:color="auto"/>
            <w:right w:val="none" w:sz="0" w:space="0" w:color="auto"/>
          </w:divBdr>
          <w:divsChild>
            <w:div w:id="1519807078">
              <w:marLeft w:val="0"/>
              <w:marRight w:val="0"/>
              <w:marTop w:val="0"/>
              <w:marBottom w:val="0"/>
              <w:divBdr>
                <w:top w:val="none" w:sz="0" w:space="0" w:color="auto"/>
                <w:left w:val="none" w:sz="0" w:space="0" w:color="auto"/>
                <w:bottom w:val="none" w:sz="0" w:space="0" w:color="auto"/>
                <w:right w:val="none" w:sz="0" w:space="0" w:color="auto"/>
              </w:divBdr>
            </w:div>
          </w:divsChild>
        </w:div>
        <w:div w:id="81336775">
          <w:marLeft w:val="0"/>
          <w:marRight w:val="0"/>
          <w:marTop w:val="0"/>
          <w:marBottom w:val="0"/>
          <w:divBdr>
            <w:top w:val="none" w:sz="0" w:space="0" w:color="auto"/>
            <w:left w:val="none" w:sz="0" w:space="0" w:color="auto"/>
            <w:bottom w:val="none" w:sz="0" w:space="0" w:color="auto"/>
            <w:right w:val="none" w:sz="0" w:space="0" w:color="auto"/>
          </w:divBdr>
          <w:divsChild>
            <w:div w:id="1013074489">
              <w:marLeft w:val="0"/>
              <w:marRight w:val="0"/>
              <w:marTop w:val="0"/>
              <w:marBottom w:val="0"/>
              <w:divBdr>
                <w:top w:val="none" w:sz="0" w:space="0" w:color="auto"/>
                <w:left w:val="none" w:sz="0" w:space="0" w:color="auto"/>
                <w:bottom w:val="none" w:sz="0" w:space="0" w:color="auto"/>
                <w:right w:val="none" w:sz="0" w:space="0" w:color="auto"/>
              </w:divBdr>
            </w:div>
          </w:divsChild>
        </w:div>
        <w:div w:id="109014199">
          <w:marLeft w:val="0"/>
          <w:marRight w:val="0"/>
          <w:marTop w:val="0"/>
          <w:marBottom w:val="0"/>
          <w:divBdr>
            <w:top w:val="none" w:sz="0" w:space="0" w:color="auto"/>
            <w:left w:val="none" w:sz="0" w:space="0" w:color="auto"/>
            <w:bottom w:val="none" w:sz="0" w:space="0" w:color="auto"/>
            <w:right w:val="none" w:sz="0" w:space="0" w:color="auto"/>
          </w:divBdr>
          <w:divsChild>
            <w:div w:id="730464606">
              <w:marLeft w:val="0"/>
              <w:marRight w:val="0"/>
              <w:marTop w:val="0"/>
              <w:marBottom w:val="0"/>
              <w:divBdr>
                <w:top w:val="none" w:sz="0" w:space="0" w:color="auto"/>
                <w:left w:val="none" w:sz="0" w:space="0" w:color="auto"/>
                <w:bottom w:val="none" w:sz="0" w:space="0" w:color="auto"/>
                <w:right w:val="none" w:sz="0" w:space="0" w:color="auto"/>
              </w:divBdr>
            </w:div>
          </w:divsChild>
        </w:div>
        <w:div w:id="155390397">
          <w:marLeft w:val="0"/>
          <w:marRight w:val="0"/>
          <w:marTop w:val="0"/>
          <w:marBottom w:val="0"/>
          <w:divBdr>
            <w:top w:val="none" w:sz="0" w:space="0" w:color="auto"/>
            <w:left w:val="none" w:sz="0" w:space="0" w:color="auto"/>
            <w:bottom w:val="none" w:sz="0" w:space="0" w:color="auto"/>
            <w:right w:val="none" w:sz="0" w:space="0" w:color="auto"/>
          </w:divBdr>
          <w:divsChild>
            <w:div w:id="1864400628">
              <w:marLeft w:val="0"/>
              <w:marRight w:val="0"/>
              <w:marTop w:val="0"/>
              <w:marBottom w:val="0"/>
              <w:divBdr>
                <w:top w:val="none" w:sz="0" w:space="0" w:color="auto"/>
                <w:left w:val="none" w:sz="0" w:space="0" w:color="auto"/>
                <w:bottom w:val="none" w:sz="0" w:space="0" w:color="auto"/>
                <w:right w:val="none" w:sz="0" w:space="0" w:color="auto"/>
              </w:divBdr>
            </w:div>
          </w:divsChild>
        </w:div>
        <w:div w:id="185679436">
          <w:marLeft w:val="0"/>
          <w:marRight w:val="0"/>
          <w:marTop w:val="0"/>
          <w:marBottom w:val="0"/>
          <w:divBdr>
            <w:top w:val="none" w:sz="0" w:space="0" w:color="auto"/>
            <w:left w:val="none" w:sz="0" w:space="0" w:color="auto"/>
            <w:bottom w:val="none" w:sz="0" w:space="0" w:color="auto"/>
            <w:right w:val="none" w:sz="0" w:space="0" w:color="auto"/>
          </w:divBdr>
          <w:divsChild>
            <w:div w:id="339621011">
              <w:marLeft w:val="0"/>
              <w:marRight w:val="0"/>
              <w:marTop w:val="0"/>
              <w:marBottom w:val="0"/>
              <w:divBdr>
                <w:top w:val="none" w:sz="0" w:space="0" w:color="auto"/>
                <w:left w:val="none" w:sz="0" w:space="0" w:color="auto"/>
                <w:bottom w:val="none" w:sz="0" w:space="0" w:color="auto"/>
                <w:right w:val="none" w:sz="0" w:space="0" w:color="auto"/>
              </w:divBdr>
            </w:div>
          </w:divsChild>
        </w:div>
        <w:div w:id="186598330">
          <w:marLeft w:val="0"/>
          <w:marRight w:val="0"/>
          <w:marTop w:val="0"/>
          <w:marBottom w:val="0"/>
          <w:divBdr>
            <w:top w:val="none" w:sz="0" w:space="0" w:color="auto"/>
            <w:left w:val="none" w:sz="0" w:space="0" w:color="auto"/>
            <w:bottom w:val="none" w:sz="0" w:space="0" w:color="auto"/>
            <w:right w:val="none" w:sz="0" w:space="0" w:color="auto"/>
          </w:divBdr>
          <w:divsChild>
            <w:div w:id="2083285440">
              <w:marLeft w:val="0"/>
              <w:marRight w:val="0"/>
              <w:marTop w:val="0"/>
              <w:marBottom w:val="0"/>
              <w:divBdr>
                <w:top w:val="none" w:sz="0" w:space="0" w:color="auto"/>
                <w:left w:val="none" w:sz="0" w:space="0" w:color="auto"/>
                <w:bottom w:val="none" w:sz="0" w:space="0" w:color="auto"/>
                <w:right w:val="none" w:sz="0" w:space="0" w:color="auto"/>
              </w:divBdr>
            </w:div>
          </w:divsChild>
        </w:div>
        <w:div w:id="216094147">
          <w:marLeft w:val="0"/>
          <w:marRight w:val="0"/>
          <w:marTop w:val="0"/>
          <w:marBottom w:val="0"/>
          <w:divBdr>
            <w:top w:val="none" w:sz="0" w:space="0" w:color="auto"/>
            <w:left w:val="none" w:sz="0" w:space="0" w:color="auto"/>
            <w:bottom w:val="none" w:sz="0" w:space="0" w:color="auto"/>
            <w:right w:val="none" w:sz="0" w:space="0" w:color="auto"/>
          </w:divBdr>
          <w:divsChild>
            <w:div w:id="265425725">
              <w:marLeft w:val="0"/>
              <w:marRight w:val="0"/>
              <w:marTop w:val="0"/>
              <w:marBottom w:val="0"/>
              <w:divBdr>
                <w:top w:val="none" w:sz="0" w:space="0" w:color="auto"/>
                <w:left w:val="none" w:sz="0" w:space="0" w:color="auto"/>
                <w:bottom w:val="none" w:sz="0" w:space="0" w:color="auto"/>
                <w:right w:val="none" w:sz="0" w:space="0" w:color="auto"/>
              </w:divBdr>
            </w:div>
          </w:divsChild>
        </w:div>
        <w:div w:id="235896603">
          <w:marLeft w:val="0"/>
          <w:marRight w:val="0"/>
          <w:marTop w:val="0"/>
          <w:marBottom w:val="0"/>
          <w:divBdr>
            <w:top w:val="none" w:sz="0" w:space="0" w:color="auto"/>
            <w:left w:val="none" w:sz="0" w:space="0" w:color="auto"/>
            <w:bottom w:val="none" w:sz="0" w:space="0" w:color="auto"/>
            <w:right w:val="none" w:sz="0" w:space="0" w:color="auto"/>
          </w:divBdr>
          <w:divsChild>
            <w:div w:id="1464008878">
              <w:marLeft w:val="0"/>
              <w:marRight w:val="0"/>
              <w:marTop w:val="0"/>
              <w:marBottom w:val="0"/>
              <w:divBdr>
                <w:top w:val="none" w:sz="0" w:space="0" w:color="auto"/>
                <w:left w:val="none" w:sz="0" w:space="0" w:color="auto"/>
                <w:bottom w:val="none" w:sz="0" w:space="0" w:color="auto"/>
                <w:right w:val="none" w:sz="0" w:space="0" w:color="auto"/>
              </w:divBdr>
            </w:div>
          </w:divsChild>
        </w:div>
        <w:div w:id="252975574">
          <w:marLeft w:val="0"/>
          <w:marRight w:val="0"/>
          <w:marTop w:val="0"/>
          <w:marBottom w:val="0"/>
          <w:divBdr>
            <w:top w:val="none" w:sz="0" w:space="0" w:color="auto"/>
            <w:left w:val="none" w:sz="0" w:space="0" w:color="auto"/>
            <w:bottom w:val="none" w:sz="0" w:space="0" w:color="auto"/>
            <w:right w:val="none" w:sz="0" w:space="0" w:color="auto"/>
          </w:divBdr>
          <w:divsChild>
            <w:div w:id="14617438">
              <w:marLeft w:val="0"/>
              <w:marRight w:val="0"/>
              <w:marTop w:val="0"/>
              <w:marBottom w:val="0"/>
              <w:divBdr>
                <w:top w:val="none" w:sz="0" w:space="0" w:color="auto"/>
                <w:left w:val="none" w:sz="0" w:space="0" w:color="auto"/>
                <w:bottom w:val="none" w:sz="0" w:space="0" w:color="auto"/>
                <w:right w:val="none" w:sz="0" w:space="0" w:color="auto"/>
              </w:divBdr>
            </w:div>
          </w:divsChild>
        </w:div>
        <w:div w:id="302658499">
          <w:marLeft w:val="0"/>
          <w:marRight w:val="0"/>
          <w:marTop w:val="0"/>
          <w:marBottom w:val="0"/>
          <w:divBdr>
            <w:top w:val="none" w:sz="0" w:space="0" w:color="auto"/>
            <w:left w:val="none" w:sz="0" w:space="0" w:color="auto"/>
            <w:bottom w:val="none" w:sz="0" w:space="0" w:color="auto"/>
            <w:right w:val="none" w:sz="0" w:space="0" w:color="auto"/>
          </w:divBdr>
          <w:divsChild>
            <w:div w:id="294680211">
              <w:marLeft w:val="0"/>
              <w:marRight w:val="0"/>
              <w:marTop w:val="0"/>
              <w:marBottom w:val="0"/>
              <w:divBdr>
                <w:top w:val="none" w:sz="0" w:space="0" w:color="auto"/>
                <w:left w:val="none" w:sz="0" w:space="0" w:color="auto"/>
                <w:bottom w:val="none" w:sz="0" w:space="0" w:color="auto"/>
                <w:right w:val="none" w:sz="0" w:space="0" w:color="auto"/>
              </w:divBdr>
            </w:div>
          </w:divsChild>
        </w:div>
        <w:div w:id="332033339">
          <w:marLeft w:val="0"/>
          <w:marRight w:val="0"/>
          <w:marTop w:val="0"/>
          <w:marBottom w:val="0"/>
          <w:divBdr>
            <w:top w:val="none" w:sz="0" w:space="0" w:color="auto"/>
            <w:left w:val="none" w:sz="0" w:space="0" w:color="auto"/>
            <w:bottom w:val="none" w:sz="0" w:space="0" w:color="auto"/>
            <w:right w:val="none" w:sz="0" w:space="0" w:color="auto"/>
          </w:divBdr>
          <w:divsChild>
            <w:div w:id="1436634818">
              <w:marLeft w:val="0"/>
              <w:marRight w:val="0"/>
              <w:marTop w:val="0"/>
              <w:marBottom w:val="0"/>
              <w:divBdr>
                <w:top w:val="none" w:sz="0" w:space="0" w:color="auto"/>
                <w:left w:val="none" w:sz="0" w:space="0" w:color="auto"/>
                <w:bottom w:val="none" w:sz="0" w:space="0" w:color="auto"/>
                <w:right w:val="none" w:sz="0" w:space="0" w:color="auto"/>
              </w:divBdr>
            </w:div>
          </w:divsChild>
        </w:div>
        <w:div w:id="334839703">
          <w:marLeft w:val="0"/>
          <w:marRight w:val="0"/>
          <w:marTop w:val="0"/>
          <w:marBottom w:val="0"/>
          <w:divBdr>
            <w:top w:val="none" w:sz="0" w:space="0" w:color="auto"/>
            <w:left w:val="none" w:sz="0" w:space="0" w:color="auto"/>
            <w:bottom w:val="none" w:sz="0" w:space="0" w:color="auto"/>
            <w:right w:val="none" w:sz="0" w:space="0" w:color="auto"/>
          </w:divBdr>
          <w:divsChild>
            <w:div w:id="110054426">
              <w:marLeft w:val="0"/>
              <w:marRight w:val="0"/>
              <w:marTop w:val="0"/>
              <w:marBottom w:val="0"/>
              <w:divBdr>
                <w:top w:val="none" w:sz="0" w:space="0" w:color="auto"/>
                <w:left w:val="none" w:sz="0" w:space="0" w:color="auto"/>
                <w:bottom w:val="none" w:sz="0" w:space="0" w:color="auto"/>
                <w:right w:val="none" w:sz="0" w:space="0" w:color="auto"/>
              </w:divBdr>
            </w:div>
          </w:divsChild>
        </w:div>
        <w:div w:id="338973023">
          <w:marLeft w:val="0"/>
          <w:marRight w:val="0"/>
          <w:marTop w:val="0"/>
          <w:marBottom w:val="0"/>
          <w:divBdr>
            <w:top w:val="none" w:sz="0" w:space="0" w:color="auto"/>
            <w:left w:val="none" w:sz="0" w:space="0" w:color="auto"/>
            <w:bottom w:val="none" w:sz="0" w:space="0" w:color="auto"/>
            <w:right w:val="none" w:sz="0" w:space="0" w:color="auto"/>
          </w:divBdr>
          <w:divsChild>
            <w:div w:id="1796486241">
              <w:marLeft w:val="0"/>
              <w:marRight w:val="0"/>
              <w:marTop w:val="0"/>
              <w:marBottom w:val="0"/>
              <w:divBdr>
                <w:top w:val="none" w:sz="0" w:space="0" w:color="auto"/>
                <w:left w:val="none" w:sz="0" w:space="0" w:color="auto"/>
                <w:bottom w:val="none" w:sz="0" w:space="0" w:color="auto"/>
                <w:right w:val="none" w:sz="0" w:space="0" w:color="auto"/>
              </w:divBdr>
            </w:div>
          </w:divsChild>
        </w:div>
        <w:div w:id="398484775">
          <w:marLeft w:val="0"/>
          <w:marRight w:val="0"/>
          <w:marTop w:val="0"/>
          <w:marBottom w:val="0"/>
          <w:divBdr>
            <w:top w:val="none" w:sz="0" w:space="0" w:color="auto"/>
            <w:left w:val="none" w:sz="0" w:space="0" w:color="auto"/>
            <w:bottom w:val="none" w:sz="0" w:space="0" w:color="auto"/>
            <w:right w:val="none" w:sz="0" w:space="0" w:color="auto"/>
          </w:divBdr>
          <w:divsChild>
            <w:div w:id="19085443">
              <w:marLeft w:val="0"/>
              <w:marRight w:val="0"/>
              <w:marTop w:val="0"/>
              <w:marBottom w:val="0"/>
              <w:divBdr>
                <w:top w:val="none" w:sz="0" w:space="0" w:color="auto"/>
                <w:left w:val="none" w:sz="0" w:space="0" w:color="auto"/>
                <w:bottom w:val="none" w:sz="0" w:space="0" w:color="auto"/>
                <w:right w:val="none" w:sz="0" w:space="0" w:color="auto"/>
              </w:divBdr>
            </w:div>
          </w:divsChild>
        </w:div>
        <w:div w:id="419911490">
          <w:marLeft w:val="0"/>
          <w:marRight w:val="0"/>
          <w:marTop w:val="0"/>
          <w:marBottom w:val="0"/>
          <w:divBdr>
            <w:top w:val="none" w:sz="0" w:space="0" w:color="auto"/>
            <w:left w:val="none" w:sz="0" w:space="0" w:color="auto"/>
            <w:bottom w:val="none" w:sz="0" w:space="0" w:color="auto"/>
            <w:right w:val="none" w:sz="0" w:space="0" w:color="auto"/>
          </w:divBdr>
          <w:divsChild>
            <w:div w:id="340743718">
              <w:marLeft w:val="0"/>
              <w:marRight w:val="0"/>
              <w:marTop w:val="0"/>
              <w:marBottom w:val="0"/>
              <w:divBdr>
                <w:top w:val="none" w:sz="0" w:space="0" w:color="auto"/>
                <w:left w:val="none" w:sz="0" w:space="0" w:color="auto"/>
                <w:bottom w:val="none" w:sz="0" w:space="0" w:color="auto"/>
                <w:right w:val="none" w:sz="0" w:space="0" w:color="auto"/>
              </w:divBdr>
            </w:div>
          </w:divsChild>
        </w:div>
        <w:div w:id="480466635">
          <w:marLeft w:val="0"/>
          <w:marRight w:val="0"/>
          <w:marTop w:val="0"/>
          <w:marBottom w:val="0"/>
          <w:divBdr>
            <w:top w:val="none" w:sz="0" w:space="0" w:color="auto"/>
            <w:left w:val="none" w:sz="0" w:space="0" w:color="auto"/>
            <w:bottom w:val="none" w:sz="0" w:space="0" w:color="auto"/>
            <w:right w:val="none" w:sz="0" w:space="0" w:color="auto"/>
          </w:divBdr>
          <w:divsChild>
            <w:div w:id="810291338">
              <w:marLeft w:val="0"/>
              <w:marRight w:val="0"/>
              <w:marTop w:val="0"/>
              <w:marBottom w:val="0"/>
              <w:divBdr>
                <w:top w:val="none" w:sz="0" w:space="0" w:color="auto"/>
                <w:left w:val="none" w:sz="0" w:space="0" w:color="auto"/>
                <w:bottom w:val="none" w:sz="0" w:space="0" w:color="auto"/>
                <w:right w:val="none" w:sz="0" w:space="0" w:color="auto"/>
              </w:divBdr>
            </w:div>
          </w:divsChild>
        </w:div>
        <w:div w:id="484710486">
          <w:marLeft w:val="0"/>
          <w:marRight w:val="0"/>
          <w:marTop w:val="0"/>
          <w:marBottom w:val="0"/>
          <w:divBdr>
            <w:top w:val="none" w:sz="0" w:space="0" w:color="auto"/>
            <w:left w:val="none" w:sz="0" w:space="0" w:color="auto"/>
            <w:bottom w:val="none" w:sz="0" w:space="0" w:color="auto"/>
            <w:right w:val="none" w:sz="0" w:space="0" w:color="auto"/>
          </w:divBdr>
          <w:divsChild>
            <w:div w:id="1355955855">
              <w:marLeft w:val="0"/>
              <w:marRight w:val="0"/>
              <w:marTop w:val="0"/>
              <w:marBottom w:val="0"/>
              <w:divBdr>
                <w:top w:val="none" w:sz="0" w:space="0" w:color="auto"/>
                <w:left w:val="none" w:sz="0" w:space="0" w:color="auto"/>
                <w:bottom w:val="none" w:sz="0" w:space="0" w:color="auto"/>
                <w:right w:val="none" w:sz="0" w:space="0" w:color="auto"/>
              </w:divBdr>
            </w:div>
          </w:divsChild>
        </w:div>
        <w:div w:id="489368087">
          <w:marLeft w:val="0"/>
          <w:marRight w:val="0"/>
          <w:marTop w:val="0"/>
          <w:marBottom w:val="0"/>
          <w:divBdr>
            <w:top w:val="none" w:sz="0" w:space="0" w:color="auto"/>
            <w:left w:val="none" w:sz="0" w:space="0" w:color="auto"/>
            <w:bottom w:val="none" w:sz="0" w:space="0" w:color="auto"/>
            <w:right w:val="none" w:sz="0" w:space="0" w:color="auto"/>
          </w:divBdr>
          <w:divsChild>
            <w:div w:id="396100442">
              <w:marLeft w:val="0"/>
              <w:marRight w:val="0"/>
              <w:marTop w:val="0"/>
              <w:marBottom w:val="0"/>
              <w:divBdr>
                <w:top w:val="none" w:sz="0" w:space="0" w:color="auto"/>
                <w:left w:val="none" w:sz="0" w:space="0" w:color="auto"/>
                <w:bottom w:val="none" w:sz="0" w:space="0" w:color="auto"/>
                <w:right w:val="none" w:sz="0" w:space="0" w:color="auto"/>
              </w:divBdr>
            </w:div>
          </w:divsChild>
        </w:div>
        <w:div w:id="518356220">
          <w:marLeft w:val="0"/>
          <w:marRight w:val="0"/>
          <w:marTop w:val="0"/>
          <w:marBottom w:val="0"/>
          <w:divBdr>
            <w:top w:val="none" w:sz="0" w:space="0" w:color="auto"/>
            <w:left w:val="none" w:sz="0" w:space="0" w:color="auto"/>
            <w:bottom w:val="none" w:sz="0" w:space="0" w:color="auto"/>
            <w:right w:val="none" w:sz="0" w:space="0" w:color="auto"/>
          </w:divBdr>
          <w:divsChild>
            <w:div w:id="256446239">
              <w:marLeft w:val="0"/>
              <w:marRight w:val="0"/>
              <w:marTop w:val="0"/>
              <w:marBottom w:val="0"/>
              <w:divBdr>
                <w:top w:val="none" w:sz="0" w:space="0" w:color="auto"/>
                <w:left w:val="none" w:sz="0" w:space="0" w:color="auto"/>
                <w:bottom w:val="none" w:sz="0" w:space="0" w:color="auto"/>
                <w:right w:val="none" w:sz="0" w:space="0" w:color="auto"/>
              </w:divBdr>
            </w:div>
          </w:divsChild>
        </w:div>
        <w:div w:id="528102520">
          <w:marLeft w:val="0"/>
          <w:marRight w:val="0"/>
          <w:marTop w:val="0"/>
          <w:marBottom w:val="0"/>
          <w:divBdr>
            <w:top w:val="none" w:sz="0" w:space="0" w:color="auto"/>
            <w:left w:val="none" w:sz="0" w:space="0" w:color="auto"/>
            <w:bottom w:val="none" w:sz="0" w:space="0" w:color="auto"/>
            <w:right w:val="none" w:sz="0" w:space="0" w:color="auto"/>
          </w:divBdr>
          <w:divsChild>
            <w:div w:id="717320658">
              <w:marLeft w:val="0"/>
              <w:marRight w:val="0"/>
              <w:marTop w:val="0"/>
              <w:marBottom w:val="0"/>
              <w:divBdr>
                <w:top w:val="none" w:sz="0" w:space="0" w:color="auto"/>
                <w:left w:val="none" w:sz="0" w:space="0" w:color="auto"/>
                <w:bottom w:val="none" w:sz="0" w:space="0" w:color="auto"/>
                <w:right w:val="none" w:sz="0" w:space="0" w:color="auto"/>
              </w:divBdr>
            </w:div>
          </w:divsChild>
        </w:div>
        <w:div w:id="540095181">
          <w:marLeft w:val="0"/>
          <w:marRight w:val="0"/>
          <w:marTop w:val="0"/>
          <w:marBottom w:val="0"/>
          <w:divBdr>
            <w:top w:val="none" w:sz="0" w:space="0" w:color="auto"/>
            <w:left w:val="none" w:sz="0" w:space="0" w:color="auto"/>
            <w:bottom w:val="none" w:sz="0" w:space="0" w:color="auto"/>
            <w:right w:val="none" w:sz="0" w:space="0" w:color="auto"/>
          </w:divBdr>
          <w:divsChild>
            <w:div w:id="13384669">
              <w:marLeft w:val="0"/>
              <w:marRight w:val="0"/>
              <w:marTop w:val="0"/>
              <w:marBottom w:val="0"/>
              <w:divBdr>
                <w:top w:val="none" w:sz="0" w:space="0" w:color="auto"/>
                <w:left w:val="none" w:sz="0" w:space="0" w:color="auto"/>
                <w:bottom w:val="none" w:sz="0" w:space="0" w:color="auto"/>
                <w:right w:val="none" w:sz="0" w:space="0" w:color="auto"/>
              </w:divBdr>
            </w:div>
          </w:divsChild>
        </w:div>
        <w:div w:id="540938910">
          <w:marLeft w:val="0"/>
          <w:marRight w:val="0"/>
          <w:marTop w:val="0"/>
          <w:marBottom w:val="0"/>
          <w:divBdr>
            <w:top w:val="none" w:sz="0" w:space="0" w:color="auto"/>
            <w:left w:val="none" w:sz="0" w:space="0" w:color="auto"/>
            <w:bottom w:val="none" w:sz="0" w:space="0" w:color="auto"/>
            <w:right w:val="none" w:sz="0" w:space="0" w:color="auto"/>
          </w:divBdr>
          <w:divsChild>
            <w:div w:id="1801534919">
              <w:marLeft w:val="0"/>
              <w:marRight w:val="0"/>
              <w:marTop w:val="0"/>
              <w:marBottom w:val="0"/>
              <w:divBdr>
                <w:top w:val="none" w:sz="0" w:space="0" w:color="auto"/>
                <w:left w:val="none" w:sz="0" w:space="0" w:color="auto"/>
                <w:bottom w:val="none" w:sz="0" w:space="0" w:color="auto"/>
                <w:right w:val="none" w:sz="0" w:space="0" w:color="auto"/>
              </w:divBdr>
            </w:div>
          </w:divsChild>
        </w:div>
        <w:div w:id="557781881">
          <w:marLeft w:val="0"/>
          <w:marRight w:val="0"/>
          <w:marTop w:val="0"/>
          <w:marBottom w:val="0"/>
          <w:divBdr>
            <w:top w:val="none" w:sz="0" w:space="0" w:color="auto"/>
            <w:left w:val="none" w:sz="0" w:space="0" w:color="auto"/>
            <w:bottom w:val="none" w:sz="0" w:space="0" w:color="auto"/>
            <w:right w:val="none" w:sz="0" w:space="0" w:color="auto"/>
          </w:divBdr>
          <w:divsChild>
            <w:div w:id="498931294">
              <w:marLeft w:val="0"/>
              <w:marRight w:val="0"/>
              <w:marTop w:val="0"/>
              <w:marBottom w:val="0"/>
              <w:divBdr>
                <w:top w:val="none" w:sz="0" w:space="0" w:color="auto"/>
                <w:left w:val="none" w:sz="0" w:space="0" w:color="auto"/>
                <w:bottom w:val="none" w:sz="0" w:space="0" w:color="auto"/>
                <w:right w:val="none" w:sz="0" w:space="0" w:color="auto"/>
              </w:divBdr>
            </w:div>
          </w:divsChild>
        </w:div>
        <w:div w:id="561521254">
          <w:marLeft w:val="0"/>
          <w:marRight w:val="0"/>
          <w:marTop w:val="0"/>
          <w:marBottom w:val="0"/>
          <w:divBdr>
            <w:top w:val="none" w:sz="0" w:space="0" w:color="auto"/>
            <w:left w:val="none" w:sz="0" w:space="0" w:color="auto"/>
            <w:bottom w:val="none" w:sz="0" w:space="0" w:color="auto"/>
            <w:right w:val="none" w:sz="0" w:space="0" w:color="auto"/>
          </w:divBdr>
          <w:divsChild>
            <w:div w:id="1526862640">
              <w:marLeft w:val="0"/>
              <w:marRight w:val="0"/>
              <w:marTop w:val="0"/>
              <w:marBottom w:val="0"/>
              <w:divBdr>
                <w:top w:val="none" w:sz="0" w:space="0" w:color="auto"/>
                <w:left w:val="none" w:sz="0" w:space="0" w:color="auto"/>
                <w:bottom w:val="none" w:sz="0" w:space="0" w:color="auto"/>
                <w:right w:val="none" w:sz="0" w:space="0" w:color="auto"/>
              </w:divBdr>
            </w:div>
          </w:divsChild>
        </w:div>
        <w:div w:id="590309434">
          <w:marLeft w:val="0"/>
          <w:marRight w:val="0"/>
          <w:marTop w:val="0"/>
          <w:marBottom w:val="0"/>
          <w:divBdr>
            <w:top w:val="none" w:sz="0" w:space="0" w:color="auto"/>
            <w:left w:val="none" w:sz="0" w:space="0" w:color="auto"/>
            <w:bottom w:val="none" w:sz="0" w:space="0" w:color="auto"/>
            <w:right w:val="none" w:sz="0" w:space="0" w:color="auto"/>
          </w:divBdr>
          <w:divsChild>
            <w:div w:id="655229272">
              <w:marLeft w:val="0"/>
              <w:marRight w:val="0"/>
              <w:marTop w:val="0"/>
              <w:marBottom w:val="0"/>
              <w:divBdr>
                <w:top w:val="none" w:sz="0" w:space="0" w:color="auto"/>
                <w:left w:val="none" w:sz="0" w:space="0" w:color="auto"/>
                <w:bottom w:val="none" w:sz="0" w:space="0" w:color="auto"/>
                <w:right w:val="none" w:sz="0" w:space="0" w:color="auto"/>
              </w:divBdr>
            </w:div>
          </w:divsChild>
        </w:div>
        <w:div w:id="595019600">
          <w:marLeft w:val="0"/>
          <w:marRight w:val="0"/>
          <w:marTop w:val="0"/>
          <w:marBottom w:val="0"/>
          <w:divBdr>
            <w:top w:val="none" w:sz="0" w:space="0" w:color="auto"/>
            <w:left w:val="none" w:sz="0" w:space="0" w:color="auto"/>
            <w:bottom w:val="none" w:sz="0" w:space="0" w:color="auto"/>
            <w:right w:val="none" w:sz="0" w:space="0" w:color="auto"/>
          </w:divBdr>
          <w:divsChild>
            <w:div w:id="619992775">
              <w:marLeft w:val="0"/>
              <w:marRight w:val="0"/>
              <w:marTop w:val="0"/>
              <w:marBottom w:val="0"/>
              <w:divBdr>
                <w:top w:val="none" w:sz="0" w:space="0" w:color="auto"/>
                <w:left w:val="none" w:sz="0" w:space="0" w:color="auto"/>
                <w:bottom w:val="none" w:sz="0" w:space="0" w:color="auto"/>
                <w:right w:val="none" w:sz="0" w:space="0" w:color="auto"/>
              </w:divBdr>
            </w:div>
          </w:divsChild>
        </w:div>
        <w:div w:id="603805282">
          <w:marLeft w:val="0"/>
          <w:marRight w:val="0"/>
          <w:marTop w:val="0"/>
          <w:marBottom w:val="0"/>
          <w:divBdr>
            <w:top w:val="none" w:sz="0" w:space="0" w:color="auto"/>
            <w:left w:val="none" w:sz="0" w:space="0" w:color="auto"/>
            <w:bottom w:val="none" w:sz="0" w:space="0" w:color="auto"/>
            <w:right w:val="none" w:sz="0" w:space="0" w:color="auto"/>
          </w:divBdr>
          <w:divsChild>
            <w:div w:id="1023239279">
              <w:marLeft w:val="0"/>
              <w:marRight w:val="0"/>
              <w:marTop w:val="0"/>
              <w:marBottom w:val="0"/>
              <w:divBdr>
                <w:top w:val="none" w:sz="0" w:space="0" w:color="auto"/>
                <w:left w:val="none" w:sz="0" w:space="0" w:color="auto"/>
                <w:bottom w:val="none" w:sz="0" w:space="0" w:color="auto"/>
                <w:right w:val="none" w:sz="0" w:space="0" w:color="auto"/>
              </w:divBdr>
            </w:div>
          </w:divsChild>
        </w:div>
        <w:div w:id="613245092">
          <w:marLeft w:val="0"/>
          <w:marRight w:val="0"/>
          <w:marTop w:val="0"/>
          <w:marBottom w:val="0"/>
          <w:divBdr>
            <w:top w:val="none" w:sz="0" w:space="0" w:color="auto"/>
            <w:left w:val="none" w:sz="0" w:space="0" w:color="auto"/>
            <w:bottom w:val="none" w:sz="0" w:space="0" w:color="auto"/>
            <w:right w:val="none" w:sz="0" w:space="0" w:color="auto"/>
          </w:divBdr>
          <w:divsChild>
            <w:div w:id="1014188735">
              <w:marLeft w:val="0"/>
              <w:marRight w:val="0"/>
              <w:marTop w:val="0"/>
              <w:marBottom w:val="0"/>
              <w:divBdr>
                <w:top w:val="none" w:sz="0" w:space="0" w:color="auto"/>
                <w:left w:val="none" w:sz="0" w:space="0" w:color="auto"/>
                <w:bottom w:val="none" w:sz="0" w:space="0" w:color="auto"/>
                <w:right w:val="none" w:sz="0" w:space="0" w:color="auto"/>
              </w:divBdr>
            </w:div>
          </w:divsChild>
        </w:div>
        <w:div w:id="626862159">
          <w:marLeft w:val="0"/>
          <w:marRight w:val="0"/>
          <w:marTop w:val="0"/>
          <w:marBottom w:val="0"/>
          <w:divBdr>
            <w:top w:val="none" w:sz="0" w:space="0" w:color="auto"/>
            <w:left w:val="none" w:sz="0" w:space="0" w:color="auto"/>
            <w:bottom w:val="none" w:sz="0" w:space="0" w:color="auto"/>
            <w:right w:val="none" w:sz="0" w:space="0" w:color="auto"/>
          </w:divBdr>
          <w:divsChild>
            <w:div w:id="1607930252">
              <w:marLeft w:val="0"/>
              <w:marRight w:val="0"/>
              <w:marTop w:val="0"/>
              <w:marBottom w:val="0"/>
              <w:divBdr>
                <w:top w:val="none" w:sz="0" w:space="0" w:color="auto"/>
                <w:left w:val="none" w:sz="0" w:space="0" w:color="auto"/>
                <w:bottom w:val="none" w:sz="0" w:space="0" w:color="auto"/>
                <w:right w:val="none" w:sz="0" w:space="0" w:color="auto"/>
              </w:divBdr>
            </w:div>
          </w:divsChild>
        </w:div>
        <w:div w:id="643387214">
          <w:marLeft w:val="0"/>
          <w:marRight w:val="0"/>
          <w:marTop w:val="0"/>
          <w:marBottom w:val="0"/>
          <w:divBdr>
            <w:top w:val="none" w:sz="0" w:space="0" w:color="auto"/>
            <w:left w:val="none" w:sz="0" w:space="0" w:color="auto"/>
            <w:bottom w:val="none" w:sz="0" w:space="0" w:color="auto"/>
            <w:right w:val="none" w:sz="0" w:space="0" w:color="auto"/>
          </w:divBdr>
          <w:divsChild>
            <w:div w:id="1564752954">
              <w:marLeft w:val="0"/>
              <w:marRight w:val="0"/>
              <w:marTop w:val="0"/>
              <w:marBottom w:val="0"/>
              <w:divBdr>
                <w:top w:val="none" w:sz="0" w:space="0" w:color="auto"/>
                <w:left w:val="none" w:sz="0" w:space="0" w:color="auto"/>
                <w:bottom w:val="none" w:sz="0" w:space="0" w:color="auto"/>
                <w:right w:val="none" w:sz="0" w:space="0" w:color="auto"/>
              </w:divBdr>
            </w:div>
          </w:divsChild>
        </w:div>
        <w:div w:id="677537114">
          <w:marLeft w:val="0"/>
          <w:marRight w:val="0"/>
          <w:marTop w:val="0"/>
          <w:marBottom w:val="0"/>
          <w:divBdr>
            <w:top w:val="none" w:sz="0" w:space="0" w:color="auto"/>
            <w:left w:val="none" w:sz="0" w:space="0" w:color="auto"/>
            <w:bottom w:val="none" w:sz="0" w:space="0" w:color="auto"/>
            <w:right w:val="none" w:sz="0" w:space="0" w:color="auto"/>
          </w:divBdr>
          <w:divsChild>
            <w:div w:id="1906180100">
              <w:marLeft w:val="0"/>
              <w:marRight w:val="0"/>
              <w:marTop w:val="0"/>
              <w:marBottom w:val="0"/>
              <w:divBdr>
                <w:top w:val="none" w:sz="0" w:space="0" w:color="auto"/>
                <w:left w:val="none" w:sz="0" w:space="0" w:color="auto"/>
                <w:bottom w:val="none" w:sz="0" w:space="0" w:color="auto"/>
                <w:right w:val="none" w:sz="0" w:space="0" w:color="auto"/>
              </w:divBdr>
            </w:div>
          </w:divsChild>
        </w:div>
        <w:div w:id="678459593">
          <w:marLeft w:val="0"/>
          <w:marRight w:val="0"/>
          <w:marTop w:val="0"/>
          <w:marBottom w:val="0"/>
          <w:divBdr>
            <w:top w:val="none" w:sz="0" w:space="0" w:color="auto"/>
            <w:left w:val="none" w:sz="0" w:space="0" w:color="auto"/>
            <w:bottom w:val="none" w:sz="0" w:space="0" w:color="auto"/>
            <w:right w:val="none" w:sz="0" w:space="0" w:color="auto"/>
          </w:divBdr>
          <w:divsChild>
            <w:div w:id="230775885">
              <w:marLeft w:val="0"/>
              <w:marRight w:val="0"/>
              <w:marTop w:val="0"/>
              <w:marBottom w:val="0"/>
              <w:divBdr>
                <w:top w:val="none" w:sz="0" w:space="0" w:color="auto"/>
                <w:left w:val="none" w:sz="0" w:space="0" w:color="auto"/>
                <w:bottom w:val="none" w:sz="0" w:space="0" w:color="auto"/>
                <w:right w:val="none" w:sz="0" w:space="0" w:color="auto"/>
              </w:divBdr>
            </w:div>
          </w:divsChild>
        </w:div>
        <w:div w:id="730423064">
          <w:marLeft w:val="0"/>
          <w:marRight w:val="0"/>
          <w:marTop w:val="0"/>
          <w:marBottom w:val="0"/>
          <w:divBdr>
            <w:top w:val="none" w:sz="0" w:space="0" w:color="auto"/>
            <w:left w:val="none" w:sz="0" w:space="0" w:color="auto"/>
            <w:bottom w:val="none" w:sz="0" w:space="0" w:color="auto"/>
            <w:right w:val="none" w:sz="0" w:space="0" w:color="auto"/>
          </w:divBdr>
          <w:divsChild>
            <w:div w:id="2124105674">
              <w:marLeft w:val="0"/>
              <w:marRight w:val="0"/>
              <w:marTop w:val="0"/>
              <w:marBottom w:val="0"/>
              <w:divBdr>
                <w:top w:val="none" w:sz="0" w:space="0" w:color="auto"/>
                <w:left w:val="none" w:sz="0" w:space="0" w:color="auto"/>
                <w:bottom w:val="none" w:sz="0" w:space="0" w:color="auto"/>
                <w:right w:val="none" w:sz="0" w:space="0" w:color="auto"/>
              </w:divBdr>
            </w:div>
          </w:divsChild>
        </w:div>
        <w:div w:id="779841597">
          <w:marLeft w:val="0"/>
          <w:marRight w:val="0"/>
          <w:marTop w:val="0"/>
          <w:marBottom w:val="0"/>
          <w:divBdr>
            <w:top w:val="none" w:sz="0" w:space="0" w:color="auto"/>
            <w:left w:val="none" w:sz="0" w:space="0" w:color="auto"/>
            <w:bottom w:val="none" w:sz="0" w:space="0" w:color="auto"/>
            <w:right w:val="none" w:sz="0" w:space="0" w:color="auto"/>
          </w:divBdr>
          <w:divsChild>
            <w:div w:id="410587729">
              <w:marLeft w:val="0"/>
              <w:marRight w:val="0"/>
              <w:marTop w:val="0"/>
              <w:marBottom w:val="0"/>
              <w:divBdr>
                <w:top w:val="none" w:sz="0" w:space="0" w:color="auto"/>
                <w:left w:val="none" w:sz="0" w:space="0" w:color="auto"/>
                <w:bottom w:val="none" w:sz="0" w:space="0" w:color="auto"/>
                <w:right w:val="none" w:sz="0" w:space="0" w:color="auto"/>
              </w:divBdr>
            </w:div>
          </w:divsChild>
        </w:div>
        <w:div w:id="794442826">
          <w:marLeft w:val="0"/>
          <w:marRight w:val="0"/>
          <w:marTop w:val="0"/>
          <w:marBottom w:val="0"/>
          <w:divBdr>
            <w:top w:val="none" w:sz="0" w:space="0" w:color="auto"/>
            <w:left w:val="none" w:sz="0" w:space="0" w:color="auto"/>
            <w:bottom w:val="none" w:sz="0" w:space="0" w:color="auto"/>
            <w:right w:val="none" w:sz="0" w:space="0" w:color="auto"/>
          </w:divBdr>
          <w:divsChild>
            <w:div w:id="1697198461">
              <w:marLeft w:val="0"/>
              <w:marRight w:val="0"/>
              <w:marTop w:val="0"/>
              <w:marBottom w:val="0"/>
              <w:divBdr>
                <w:top w:val="none" w:sz="0" w:space="0" w:color="auto"/>
                <w:left w:val="none" w:sz="0" w:space="0" w:color="auto"/>
                <w:bottom w:val="none" w:sz="0" w:space="0" w:color="auto"/>
                <w:right w:val="none" w:sz="0" w:space="0" w:color="auto"/>
              </w:divBdr>
            </w:div>
          </w:divsChild>
        </w:div>
        <w:div w:id="797145982">
          <w:marLeft w:val="0"/>
          <w:marRight w:val="0"/>
          <w:marTop w:val="0"/>
          <w:marBottom w:val="0"/>
          <w:divBdr>
            <w:top w:val="none" w:sz="0" w:space="0" w:color="auto"/>
            <w:left w:val="none" w:sz="0" w:space="0" w:color="auto"/>
            <w:bottom w:val="none" w:sz="0" w:space="0" w:color="auto"/>
            <w:right w:val="none" w:sz="0" w:space="0" w:color="auto"/>
          </w:divBdr>
          <w:divsChild>
            <w:div w:id="867336019">
              <w:marLeft w:val="0"/>
              <w:marRight w:val="0"/>
              <w:marTop w:val="0"/>
              <w:marBottom w:val="0"/>
              <w:divBdr>
                <w:top w:val="none" w:sz="0" w:space="0" w:color="auto"/>
                <w:left w:val="none" w:sz="0" w:space="0" w:color="auto"/>
                <w:bottom w:val="none" w:sz="0" w:space="0" w:color="auto"/>
                <w:right w:val="none" w:sz="0" w:space="0" w:color="auto"/>
              </w:divBdr>
            </w:div>
          </w:divsChild>
        </w:div>
        <w:div w:id="820389822">
          <w:marLeft w:val="0"/>
          <w:marRight w:val="0"/>
          <w:marTop w:val="0"/>
          <w:marBottom w:val="0"/>
          <w:divBdr>
            <w:top w:val="none" w:sz="0" w:space="0" w:color="auto"/>
            <w:left w:val="none" w:sz="0" w:space="0" w:color="auto"/>
            <w:bottom w:val="none" w:sz="0" w:space="0" w:color="auto"/>
            <w:right w:val="none" w:sz="0" w:space="0" w:color="auto"/>
          </w:divBdr>
          <w:divsChild>
            <w:div w:id="1928229757">
              <w:marLeft w:val="0"/>
              <w:marRight w:val="0"/>
              <w:marTop w:val="0"/>
              <w:marBottom w:val="0"/>
              <w:divBdr>
                <w:top w:val="none" w:sz="0" w:space="0" w:color="auto"/>
                <w:left w:val="none" w:sz="0" w:space="0" w:color="auto"/>
                <w:bottom w:val="none" w:sz="0" w:space="0" w:color="auto"/>
                <w:right w:val="none" w:sz="0" w:space="0" w:color="auto"/>
              </w:divBdr>
            </w:div>
          </w:divsChild>
        </w:div>
        <w:div w:id="825243502">
          <w:marLeft w:val="0"/>
          <w:marRight w:val="0"/>
          <w:marTop w:val="0"/>
          <w:marBottom w:val="0"/>
          <w:divBdr>
            <w:top w:val="none" w:sz="0" w:space="0" w:color="auto"/>
            <w:left w:val="none" w:sz="0" w:space="0" w:color="auto"/>
            <w:bottom w:val="none" w:sz="0" w:space="0" w:color="auto"/>
            <w:right w:val="none" w:sz="0" w:space="0" w:color="auto"/>
          </w:divBdr>
          <w:divsChild>
            <w:div w:id="1076435861">
              <w:marLeft w:val="0"/>
              <w:marRight w:val="0"/>
              <w:marTop w:val="0"/>
              <w:marBottom w:val="0"/>
              <w:divBdr>
                <w:top w:val="none" w:sz="0" w:space="0" w:color="auto"/>
                <w:left w:val="none" w:sz="0" w:space="0" w:color="auto"/>
                <w:bottom w:val="none" w:sz="0" w:space="0" w:color="auto"/>
                <w:right w:val="none" w:sz="0" w:space="0" w:color="auto"/>
              </w:divBdr>
            </w:div>
          </w:divsChild>
        </w:div>
        <w:div w:id="838495735">
          <w:marLeft w:val="0"/>
          <w:marRight w:val="0"/>
          <w:marTop w:val="0"/>
          <w:marBottom w:val="0"/>
          <w:divBdr>
            <w:top w:val="none" w:sz="0" w:space="0" w:color="auto"/>
            <w:left w:val="none" w:sz="0" w:space="0" w:color="auto"/>
            <w:bottom w:val="none" w:sz="0" w:space="0" w:color="auto"/>
            <w:right w:val="none" w:sz="0" w:space="0" w:color="auto"/>
          </w:divBdr>
          <w:divsChild>
            <w:div w:id="1042172748">
              <w:marLeft w:val="0"/>
              <w:marRight w:val="0"/>
              <w:marTop w:val="0"/>
              <w:marBottom w:val="0"/>
              <w:divBdr>
                <w:top w:val="none" w:sz="0" w:space="0" w:color="auto"/>
                <w:left w:val="none" w:sz="0" w:space="0" w:color="auto"/>
                <w:bottom w:val="none" w:sz="0" w:space="0" w:color="auto"/>
                <w:right w:val="none" w:sz="0" w:space="0" w:color="auto"/>
              </w:divBdr>
            </w:div>
          </w:divsChild>
        </w:div>
        <w:div w:id="888609355">
          <w:marLeft w:val="0"/>
          <w:marRight w:val="0"/>
          <w:marTop w:val="0"/>
          <w:marBottom w:val="0"/>
          <w:divBdr>
            <w:top w:val="none" w:sz="0" w:space="0" w:color="auto"/>
            <w:left w:val="none" w:sz="0" w:space="0" w:color="auto"/>
            <w:bottom w:val="none" w:sz="0" w:space="0" w:color="auto"/>
            <w:right w:val="none" w:sz="0" w:space="0" w:color="auto"/>
          </w:divBdr>
          <w:divsChild>
            <w:div w:id="277219877">
              <w:marLeft w:val="0"/>
              <w:marRight w:val="0"/>
              <w:marTop w:val="0"/>
              <w:marBottom w:val="0"/>
              <w:divBdr>
                <w:top w:val="none" w:sz="0" w:space="0" w:color="auto"/>
                <w:left w:val="none" w:sz="0" w:space="0" w:color="auto"/>
                <w:bottom w:val="none" w:sz="0" w:space="0" w:color="auto"/>
                <w:right w:val="none" w:sz="0" w:space="0" w:color="auto"/>
              </w:divBdr>
            </w:div>
          </w:divsChild>
        </w:div>
        <w:div w:id="907501471">
          <w:marLeft w:val="0"/>
          <w:marRight w:val="0"/>
          <w:marTop w:val="0"/>
          <w:marBottom w:val="0"/>
          <w:divBdr>
            <w:top w:val="none" w:sz="0" w:space="0" w:color="auto"/>
            <w:left w:val="none" w:sz="0" w:space="0" w:color="auto"/>
            <w:bottom w:val="none" w:sz="0" w:space="0" w:color="auto"/>
            <w:right w:val="none" w:sz="0" w:space="0" w:color="auto"/>
          </w:divBdr>
          <w:divsChild>
            <w:div w:id="1602182929">
              <w:marLeft w:val="0"/>
              <w:marRight w:val="0"/>
              <w:marTop w:val="0"/>
              <w:marBottom w:val="0"/>
              <w:divBdr>
                <w:top w:val="none" w:sz="0" w:space="0" w:color="auto"/>
                <w:left w:val="none" w:sz="0" w:space="0" w:color="auto"/>
                <w:bottom w:val="none" w:sz="0" w:space="0" w:color="auto"/>
                <w:right w:val="none" w:sz="0" w:space="0" w:color="auto"/>
              </w:divBdr>
            </w:div>
          </w:divsChild>
        </w:div>
        <w:div w:id="926231242">
          <w:marLeft w:val="0"/>
          <w:marRight w:val="0"/>
          <w:marTop w:val="0"/>
          <w:marBottom w:val="0"/>
          <w:divBdr>
            <w:top w:val="none" w:sz="0" w:space="0" w:color="auto"/>
            <w:left w:val="none" w:sz="0" w:space="0" w:color="auto"/>
            <w:bottom w:val="none" w:sz="0" w:space="0" w:color="auto"/>
            <w:right w:val="none" w:sz="0" w:space="0" w:color="auto"/>
          </w:divBdr>
          <w:divsChild>
            <w:div w:id="1799450350">
              <w:marLeft w:val="0"/>
              <w:marRight w:val="0"/>
              <w:marTop w:val="0"/>
              <w:marBottom w:val="0"/>
              <w:divBdr>
                <w:top w:val="none" w:sz="0" w:space="0" w:color="auto"/>
                <w:left w:val="none" w:sz="0" w:space="0" w:color="auto"/>
                <w:bottom w:val="none" w:sz="0" w:space="0" w:color="auto"/>
                <w:right w:val="none" w:sz="0" w:space="0" w:color="auto"/>
              </w:divBdr>
            </w:div>
          </w:divsChild>
        </w:div>
        <w:div w:id="954826408">
          <w:marLeft w:val="0"/>
          <w:marRight w:val="0"/>
          <w:marTop w:val="0"/>
          <w:marBottom w:val="0"/>
          <w:divBdr>
            <w:top w:val="none" w:sz="0" w:space="0" w:color="auto"/>
            <w:left w:val="none" w:sz="0" w:space="0" w:color="auto"/>
            <w:bottom w:val="none" w:sz="0" w:space="0" w:color="auto"/>
            <w:right w:val="none" w:sz="0" w:space="0" w:color="auto"/>
          </w:divBdr>
          <w:divsChild>
            <w:div w:id="1617057876">
              <w:marLeft w:val="0"/>
              <w:marRight w:val="0"/>
              <w:marTop w:val="0"/>
              <w:marBottom w:val="0"/>
              <w:divBdr>
                <w:top w:val="none" w:sz="0" w:space="0" w:color="auto"/>
                <w:left w:val="none" w:sz="0" w:space="0" w:color="auto"/>
                <w:bottom w:val="none" w:sz="0" w:space="0" w:color="auto"/>
                <w:right w:val="none" w:sz="0" w:space="0" w:color="auto"/>
              </w:divBdr>
            </w:div>
          </w:divsChild>
        </w:div>
        <w:div w:id="1034113737">
          <w:marLeft w:val="0"/>
          <w:marRight w:val="0"/>
          <w:marTop w:val="0"/>
          <w:marBottom w:val="0"/>
          <w:divBdr>
            <w:top w:val="none" w:sz="0" w:space="0" w:color="auto"/>
            <w:left w:val="none" w:sz="0" w:space="0" w:color="auto"/>
            <w:bottom w:val="none" w:sz="0" w:space="0" w:color="auto"/>
            <w:right w:val="none" w:sz="0" w:space="0" w:color="auto"/>
          </w:divBdr>
          <w:divsChild>
            <w:div w:id="2018995272">
              <w:marLeft w:val="0"/>
              <w:marRight w:val="0"/>
              <w:marTop w:val="0"/>
              <w:marBottom w:val="0"/>
              <w:divBdr>
                <w:top w:val="none" w:sz="0" w:space="0" w:color="auto"/>
                <w:left w:val="none" w:sz="0" w:space="0" w:color="auto"/>
                <w:bottom w:val="none" w:sz="0" w:space="0" w:color="auto"/>
                <w:right w:val="none" w:sz="0" w:space="0" w:color="auto"/>
              </w:divBdr>
            </w:div>
          </w:divsChild>
        </w:div>
        <w:div w:id="1082409893">
          <w:marLeft w:val="0"/>
          <w:marRight w:val="0"/>
          <w:marTop w:val="0"/>
          <w:marBottom w:val="0"/>
          <w:divBdr>
            <w:top w:val="none" w:sz="0" w:space="0" w:color="auto"/>
            <w:left w:val="none" w:sz="0" w:space="0" w:color="auto"/>
            <w:bottom w:val="none" w:sz="0" w:space="0" w:color="auto"/>
            <w:right w:val="none" w:sz="0" w:space="0" w:color="auto"/>
          </w:divBdr>
          <w:divsChild>
            <w:div w:id="876165195">
              <w:marLeft w:val="0"/>
              <w:marRight w:val="0"/>
              <w:marTop w:val="0"/>
              <w:marBottom w:val="0"/>
              <w:divBdr>
                <w:top w:val="none" w:sz="0" w:space="0" w:color="auto"/>
                <w:left w:val="none" w:sz="0" w:space="0" w:color="auto"/>
                <w:bottom w:val="none" w:sz="0" w:space="0" w:color="auto"/>
                <w:right w:val="none" w:sz="0" w:space="0" w:color="auto"/>
              </w:divBdr>
            </w:div>
          </w:divsChild>
        </w:div>
        <w:div w:id="1134758273">
          <w:marLeft w:val="0"/>
          <w:marRight w:val="0"/>
          <w:marTop w:val="0"/>
          <w:marBottom w:val="0"/>
          <w:divBdr>
            <w:top w:val="none" w:sz="0" w:space="0" w:color="auto"/>
            <w:left w:val="none" w:sz="0" w:space="0" w:color="auto"/>
            <w:bottom w:val="none" w:sz="0" w:space="0" w:color="auto"/>
            <w:right w:val="none" w:sz="0" w:space="0" w:color="auto"/>
          </w:divBdr>
          <w:divsChild>
            <w:div w:id="707337510">
              <w:marLeft w:val="0"/>
              <w:marRight w:val="0"/>
              <w:marTop w:val="0"/>
              <w:marBottom w:val="0"/>
              <w:divBdr>
                <w:top w:val="none" w:sz="0" w:space="0" w:color="auto"/>
                <w:left w:val="none" w:sz="0" w:space="0" w:color="auto"/>
                <w:bottom w:val="none" w:sz="0" w:space="0" w:color="auto"/>
                <w:right w:val="none" w:sz="0" w:space="0" w:color="auto"/>
              </w:divBdr>
            </w:div>
          </w:divsChild>
        </w:div>
        <w:div w:id="1139684499">
          <w:marLeft w:val="0"/>
          <w:marRight w:val="0"/>
          <w:marTop w:val="0"/>
          <w:marBottom w:val="0"/>
          <w:divBdr>
            <w:top w:val="none" w:sz="0" w:space="0" w:color="auto"/>
            <w:left w:val="none" w:sz="0" w:space="0" w:color="auto"/>
            <w:bottom w:val="none" w:sz="0" w:space="0" w:color="auto"/>
            <w:right w:val="none" w:sz="0" w:space="0" w:color="auto"/>
          </w:divBdr>
          <w:divsChild>
            <w:div w:id="1888568620">
              <w:marLeft w:val="0"/>
              <w:marRight w:val="0"/>
              <w:marTop w:val="0"/>
              <w:marBottom w:val="0"/>
              <w:divBdr>
                <w:top w:val="none" w:sz="0" w:space="0" w:color="auto"/>
                <w:left w:val="none" w:sz="0" w:space="0" w:color="auto"/>
                <w:bottom w:val="none" w:sz="0" w:space="0" w:color="auto"/>
                <w:right w:val="none" w:sz="0" w:space="0" w:color="auto"/>
              </w:divBdr>
            </w:div>
          </w:divsChild>
        </w:div>
        <w:div w:id="1196311536">
          <w:marLeft w:val="0"/>
          <w:marRight w:val="0"/>
          <w:marTop w:val="0"/>
          <w:marBottom w:val="0"/>
          <w:divBdr>
            <w:top w:val="none" w:sz="0" w:space="0" w:color="auto"/>
            <w:left w:val="none" w:sz="0" w:space="0" w:color="auto"/>
            <w:bottom w:val="none" w:sz="0" w:space="0" w:color="auto"/>
            <w:right w:val="none" w:sz="0" w:space="0" w:color="auto"/>
          </w:divBdr>
          <w:divsChild>
            <w:div w:id="755445775">
              <w:marLeft w:val="0"/>
              <w:marRight w:val="0"/>
              <w:marTop w:val="0"/>
              <w:marBottom w:val="0"/>
              <w:divBdr>
                <w:top w:val="none" w:sz="0" w:space="0" w:color="auto"/>
                <w:left w:val="none" w:sz="0" w:space="0" w:color="auto"/>
                <w:bottom w:val="none" w:sz="0" w:space="0" w:color="auto"/>
                <w:right w:val="none" w:sz="0" w:space="0" w:color="auto"/>
              </w:divBdr>
            </w:div>
          </w:divsChild>
        </w:div>
        <w:div w:id="1220895977">
          <w:marLeft w:val="0"/>
          <w:marRight w:val="0"/>
          <w:marTop w:val="0"/>
          <w:marBottom w:val="0"/>
          <w:divBdr>
            <w:top w:val="none" w:sz="0" w:space="0" w:color="auto"/>
            <w:left w:val="none" w:sz="0" w:space="0" w:color="auto"/>
            <w:bottom w:val="none" w:sz="0" w:space="0" w:color="auto"/>
            <w:right w:val="none" w:sz="0" w:space="0" w:color="auto"/>
          </w:divBdr>
          <w:divsChild>
            <w:div w:id="1671447442">
              <w:marLeft w:val="0"/>
              <w:marRight w:val="0"/>
              <w:marTop w:val="0"/>
              <w:marBottom w:val="0"/>
              <w:divBdr>
                <w:top w:val="none" w:sz="0" w:space="0" w:color="auto"/>
                <w:left w:val="none" w:sz="0" w:space="0" w:color="auto"/>
                <w:bottom w:val="none" w:sz="0" w:space="0" w:color="auto"/>
                <w:right w:val="none" w:sz="0" w:space="0" w:color="auto"/>
              </w:divBdr>
            </w:div>
          </w:divsChild>
        </w:div>
        <w:div w:id="1249846993">
          <w:marLeft w:val="0"/>
          <w:marRight w:val="0"/>
          <w:marTop w:val="0"/>
          <w:marBottom w:val="0"/>
          <w:divBdr>
            <w:top w:val="none" w:sz="0" w:space="0" w:color="auto"/>
            <w:left w:val="none" w:sz="0" w:space="0" w:color="auto"/>
            <w:bottom w:val="none" w:sz="0" w:space="0" w:color="auto"/>
            <w:right w:val="none" w:sz="0" w:space="0" w:color="auto"/>
          </w:divBdr>
          <w:divsChild>
            <w:div w:id="303051167">
              <w:marLeft w:val="0"/>
              <w:marRight w:val="0"/>
              <w:marTop w:val="0"/>
              <w:marBottom w:val="0"/>
              <w:divBdr>
                <w:top w:val="none" w:sz="0" w:space="0" w:color="auto"/>
                <w:left w:val="none" w:sz="0" w:space="0" w:color="auto"/>
                <w:bottom w:val="none" w:sz="0" w:space="0" w:color="auto"/>
                <w:right w:val="none" w:sz="0" w:space="0" w:color="auto"/>
              </w:divBdr>
            </w:div>
          </w:divsChild>
        </w:div>
        <w:div w:id="1265382491">
          <w:marLeft w:val="0"/>
          <w:marRight w:val="0"/>
          <w:marTop w:val="0"/>
          <w:marBottom w:val="0"/>
          <w:divBdr>
            <w:top w:val="none" w:sz="0" w:space="0" w:color="auto"/>
            <w:left w:val="none" w:sz="0" w:space="0" w:color="auto"/>
            <w:bottom w:val="none" w:sz="0" w:space="0" w:color="auto"/>
            <w:right w:val="none" w:sz="0" w:space="0" w:color="auto"/>
          </w:divBdr>
          <w:divsChild>
            <w:div w:id="1615405981">
              <w:marLeft w:val="0"/>
              <w:marRight w:val="0"/>
              <w:marTop w:val="0"/>
              <w:marBottom w:val="0"/>
              <w:divBdr>
                <w:top w:val="none" w:sz="0" w:space="0" w:color="auto"/>
                <w:left w:val="none" w:sz="0" w:space="0" w:color="auto"/>
                <w:bottom w:val="none" w:sz="0" w:space="0" w:color="auto"/>
                <w:right w:val="none" w:sz="0" w:space="0" w:color="auto"/>
              </w:divBdr>
            </w:div>
          </w:divsChild>
        </w:div>
        <w:div w:id="1266232549">
          <w:marLeft w:val="0"/>
          <w:marRight w:val="0"/>
          <w:marTop w:val="0"/>
          <w:marBottom w:val="0"/>
          <w:divBdr>
            <w:top w:val="none" w:sz="0" w:space="0" w:color="auto"/>
            <w:left w:val="none" w:sz="0" w:space="0" w:color="auto"/>
            <w:bottom w:val="none" w:sz="0" w:space="0" w:color="auto"/>
            <w:right w:val="none" w:sz="0" w:space="0" w:color="auto"/>
          </w:divBdr>
          <w:divsChild>
            <w:div w:id="155607686">
              <w:marLeft w:val="0"/>
              <w:marRight w:val="0"/>
              <w:marTop w:val="0"/>
              <w:marBottom w:val="0"/>
              <w:divBdr>
                <w:top w:val="none" w:sz="0" w:space="0" w:color="auto"/>
                <w:left w:val="none" w:sz="0" w:space="0" w:color="auto"/>
                <w:bottom w:val="none" w:sz="0" w:space="0" w:color="auto"/>
                <w:right w:val="none" w:sz="0" w:space="0" w:color="auto"/>
              </w:divBdr>
            </w:div>
          </w:divsChild>
        </w:div>
        <w:div w:id="1287588959">
          <w:marLeft w:val="0"/>
          <w:marRight w:val="0"/>
          <w:marTop w:val="0"/>
          <w:marBottom w:val="0"/>
          <w:divBdr>
            <w:top w:val="none" w:sz="0" w:space="0" w:color="auto"/>
            <w:left w:val="none" w:sz="0" w:space="0" w:color="auto"/>
            <w:bottom w:val="none" w:sz="0" w:space="0" w:color="auto"/>
            <w:right w:val="none" w:sz="0" w:space="0" w:color="auto"/>
          </w:divBdr>
          <w:divsChild>
            <w:div w:id="962729554">
              <w:marLeft w:val="0"/>
              <w:marRight w:val="0"/>
              <w:marTop w:val="0"/>
              <w:marBottom w:val="0"/>
              <w:divBdr>
                <w:top w:val="none" w:sz="0" w:space="0" w:color="auto"/>
                <w:left w:val="none" w:sz="0" w:space="0" w:color="auto"/>
                <w:bottom w:val="none" w:sz="0" w:space="0" w:color="auto"/>
                <w:right w:val="none" w:sz="0" w:space="0" w:color="auto"/>
              </w:divBdr>
            </w:div>
          </w:divsChild>
        </w:div>
        <w:div w:id="1310284806">
          <w:marLeft w:val="0"/>
          <w:marRight w:val="0"/>
          <w:marTop w:val="0"/>
          <w:marBottom w:val="0"/>
          <w:divBdr>
            <w:top w:val="none" w:sz="0" w:space="0" w:color="auto"/>
            <w:left w:val="none" w:sz="0" w:space="0" w:color="auto"/>
            <w:bottom w:val="none" w:sz="0" w:space="0" w:color="auto"/>
            <w:right w:val="none" w:sz="0" w:space="0" w:color="auto"/>
          </w:divBdr>
          <w:divsChild>
            <w:div w:id="964508434">
              <w:marLeft w:val="0"/>
              <w:marRight w:val="0"/>
              <w:marTop w:val="0"/>
              <w:marBottom w:val="0"/>
              <w:divBdr>
                <w:top w:val="none" w:sz="0" w:space="0" w:color="auto"/>
                <w:left w:val="none" w:sz="0" w:space="0" w:color="auto"/>
                <w:bottom w:val="none" w:sz="0" w:space="0" w:color="auto"/>
                <w:right w:val="none" w:sz="0" w:space="0" w:color="auto"/>
              </w:divBdr>
            </w:div>
          </w:divsChild>
        </w:div>
        <w:div w:id="1359162924">
          <w:marLeft w:val="0"/>
          <w:marRight w:val="0"/>
          <w:marTop w:val="0"/>
          <w:marBottom w:val="0"/>
          <w:divBdr>
            <w:top w:val="none" w:sz="0" w:space="0" w:color="auto"/>
            <w:left w:val="none" w:sz="0" w:space="0" w:color="auto"/>
            <w:bottom w:val="none" w:sz="0" w:space="0" w:color="auto"/>
            <w:right w:val="none" w:sz="0" w:space="0" w:color="auto"/>
          </w:divBdr>
          <w:divsChild>
            <w:div w:id="592852">
              <w:marLeft w:val="0"/>
              <w:marRight w:val="0"/>
              <w:marTop w:val="0"/>
              <w:marBottom w:val="0"/>
              <w:divBdr>
                <w:top w:val="none" w:sz="0" w:space="0" w:color="auto"/>
                <w:left w:val="none" w:sz="0" w:space="0" w:color="auto"/>
                <w:bottom w:val="none" w:sz="0" w:space="0" w:color="auto"/>
                <w:right w:val="none" w:sz="0" w:space="0" w:color="auto"/>
              </w:divBdr>
            </w:div>
          </w:divsChild>
        </w:div>
        <w:div w:id="1369993747">
          <w:marLeft w:val="0"/>
          <w:marRight w:val="0"/>
          <w:marTop w:val="0"/>
          <w:marBottom w:val="0"/>
          <w:divBdr>
            <w:top w:val="none" w:sz="0" w:space="0" w:color="auto"/>
            <w:left w:val="none" w:sz="0" w:space="0" w:color="auto"/>
            <w:bottom w:val="none" w:sz="0" w:space="0" w:color="auto"/>
            <w:right w:val="none" w:sz="0" w:space="0" w:color="auto"/>
          </w:divBdr>
          <w:divsChild>
            <w:div w:id="761995669">
              <w:marLeft w:val="0"/>
              <w:marRight w:val="0"/>
              <w:marTop w:val="0"/>
              <w:marBottom w:val="0"/>
              <w:divBdr>
                <w:top w:val="none" w:sz="0" w:space="0" w:color="auto"/>
                <w:left w:val="none" w:sz="0" w:space="0" w:color="auto"/>
                <w:bottom w:val="none" w:sz="0" w:space="0" w:color="auto"/>
                <w:right w:val="none" w:sz="0" w:space="0" w:color="auto"/>
              </w:divBdr>
            </w:div>
          </w:divsChild>
        </w:div>
        <w:div w:id="1386443535">
          <w:marLeft w:val="0"/>
          <w:marRight w:val="0"/>
          <w:marTop w:val="0"/>
          <w:marBottom w:val="0"/>
          <w:divBdr>
            <w:top w:val="none" w:sz="0" w:space="0" w:color="auto"/>
            <w:left w:val="none" w:sz="0" w:space="0" w:color="auto"/>
            <w:bottom w:val="none" w:sz="0" w:space="0" w:color="auto"/>
            <w:right w:val="none" w:sz="0" w:space="0" w:color="auto"/>
          </w:divBdr>
          <w:divsChild>
            <w:div w:id="960963098">
              <w:marLeft w:val="0"/>
              <w:marRight w:val="0"/>
              <w:marTop w:val="0"/>
              <w:marBottom w:val="0"/>
              <w:divBdr>
                <w:top w:val="none" w:sz="0" w:space="0" w:color="auto"/>
                <w:left w:val="none" w:sz="0" w:space="0" w:color="auto"/>
                <w:bottom w:val="none" w:sz="0" w:space="0" w:color="auto"/>
                <w:right w:val="none" w:sz="0" w:space="0" w:color="auto"/>
              </w:divBdr>
            </w:div>
          </w:divsChild>
        </w:div>
        <w:div w:id="1387296449">
          <w:marLeft w:val="0"/>
          <w:marRight w:val="0"/>
          <w:marTop w:val="0"/>
          <w:marBottom w:val="0"/>
          <w:divBdr>
            <w:top w:val="none" w:sz="0" w:space="0" w:color="auto"/>
            <w:left w:val="none" w:sz="0" w:space="0" w:color="auto"/>
            <w:bottom w:val="none" w:sz="0" w:space="0" w:color="auto"/>
            <w:right w:val="none" w:sz="0" w:space="0" w:color="auto"/>
          </w:divBdr>
          <w:divsChild>
            <w:div w:id="1092749368">
              <w:marLeft w:val="0"/>
              <w:marRight w:val="0"/>
              <w:marTop w:val="0"/>
              <w:marBottom w:val="0"/>
              <w:divBdr>
                <w:top w:val="none" w:sz="0" w:space="0" w:color="auto"/>
                <w:left w:val="none" w:sz="0" w:space="0" w:color="auto"/>
                <w:bottom w:val="none" w:sz="0" w:space="0" w:color="auto"/>
                <w:right w:val="none" w:sz="0" w:space="0" w:color="auto"/>
              </w:divBdr>
            </w:div>
          </w:divsChild>
        </w:div>
        <w:div w:id="1387533930">
          <w:marLeft w:val="0"/>
          <w:marRight w:val="0"/>
          <w:marTop w:val="0"/>
          <w:marBottom w:val="0"/>
          <w:divBdr>
            <w:top w:val="none" w:sz="0" w:space="0" w:color="auto"/>
            <w:left w:val="none" w:sz="0" w:space="0" w:color="auto"/>
            <w:bottom w:val="none" w:sz="0" w:space="0" w:color="auto"/>
            <w:right w:val="none" w:sz="0" w:space="0" w:color="auto"/>
          </w:divBdr>
          <w:divsChild>
            <w:div w:id="1738360355">
              <w:marLeft w:val="0"/>
              <w:marRight w:val="0"/>
              <w:marTop w:val="0"/>
              <w:marBottom w:val="0"/>
              <w:divBdr>
                <w:top w:val="none" w:sz="0" w:space="0" w:color="auto"/>
                <w:left w:val="none" w:sz="0" w:space="0" w:color="auto"/>
                <w:bottom w:val="none" w:sz="0" w:space="0" w:color="auto"/>
                <w:right w:val="none" w:sz="0" w:space="0" w:color="auto"/>
              </w:divBdr>
            </w:div>
          </w:divsChild>
        </w:div>
        <w:div w:id="1392270438">
          <w:marLeft w:val="0"/>
          <w:marRight w:val="0"/>
          <w:marTop w:val="0"/>
          <w:marBottom w:val="0"/>
          <w:divBdr>
            <w:top w:val="none" w:sz="0" w:space="0" w:color="auto"/>
            <w:left w:val="none" w:sz="0" w:space="0" w:color="auto"/>
            <w:bottom w:val="none" w:sz="0" w:space="0" w:color="auto"/>
            <w:right w:val="none" w:sz="0" w:space="0" w:color="auto"/>
          </w:divBdr>
          <w:divsChild>
            <w:div w:id="967473646">
              <w:marLeft w:val="0"/>
              <w:marRight w:val="0"/>
              <w:marTop w:val="0"/>
              <w:marBottom w:val="0"/>
              <w:divBdr>
                <w:top w:val="none" w:sz="0" w:space="0" w:color="auto"/>
                <w:left w:val="none" w:sz="0" w:space="0" w:color="auto"/>
                <w:bottom w:val="none" w:sz="0" w:space="0" w:color="auto"/>
                <w:right w:val="none" w:sz="0" w:space="0" w:color="auto"/>
              </w:divBdr>
            </w:div>
          </w:divsChild>
        </w:div>
        <w:div w:id="1398555588">
          <w:marLeft w:val="0"/>
          <w:marRight w:val="0"/>
          <w:marTop w:val="0"/>
          <w:marBottom w:val="0"/>
          <w:divBdr>
            <w:top w:val="none" w:sz="0" w:space="0" w:color="auto"/>
            <w:left w:val="none" w:sz="0" w:space="0" w:color="auto"/>
            <w:bottom w:val="none" w:sz="0" w:space="0" w:color="auto"/>
            <w:right w:val="none" w:sz="0" w:space="0" w:color="auto"/>
          </w:divBdr>
          <w:divsChild>
            <w:div w:id="1184443964">
              <w:marLeft w:val="0"/>
              <w:marRight w:val="0"/>
              <w:marTop w:val="0"/>
              <w:marBottom w:val="0"/>
              <w:divBdr>
                <w:top w:val="none" w:sz="0" w:space="0" w:color="auto"/>
                <w:left w:val="none" w:sz="0" w:space="0" w:color="auto"/>
                <w:bottom w:val="none" w:sz="0" w:space="0" w:color="auto"/>
                <w:right w:val="none" w:sz="0" w:space="0" w:color="auto"/>
              </w:divBdr>
            </w:div>
          </w:divsChild>
        </w:div>
        <w:div w:id="1406880005">
          <w:marLeft w:val="0"/>
          <w:marRight w:val="0"/>
          <w:marTop w:val="0"/>
          <w:marBottom w:val="0"/>
          <w:divBdr>
            <w:top w:val="none" w:sz="0" w:space="0" w:color="auto"/>
            <w:left w:val="none" w:sz="0" w:space="0" w:color="auto"/>
            <w:bottom w:val="none" w:sz="0" w:space="0" w:color="auto"/>
            <w:right w:val="none" w:sz="0" w:space="0" w:color="auto"/>
          </w:divBdr>
          <w:divsChild>
            <w:div w:id="85461301">
              <w:marLeft w:val="0"/>
              <w:marRight w:val="0"/>
              <w:marTop w:val="0"/>
              <w:marBottom w:val="0"/>
              <w:divBdr>
                <w:top w:val="none" w:sz="0" w:space="0" w:color="auto"/>
                <w:left w:val="none" w:sz="0" w:space="0" w:color="auto"/>
                <w:bottom w:val="none" w:sz="0" w:space="0" w:color="auto"/>
                <w:right w:val="none" w:sz="0" w:space="0" w:color="auto"/>
              </w:divBdr>
            </w:div>
          </w:divsChild>
        </w:div>
        <w:div w:id="1446463707">
          <w:marLeft w:val="0"/>
          <w:marRight w:val="0"/>
          <w:marTop w:val="0"/>
          <w:marBottom w:val="0"/>
          <w:divBdr>
            <w:top w:val="none" w:sz="0" w:space="0" w:color="auto"/>
            <w:left w:val="none" w:sz="0" w:space="0" w:color="auto"/>
            <w:bottom w:val="none" w:sz="0" w:space="0" w:color="auto"/>
            <w:right w:val="none" w:sz="0" w:space="0" w:color="auto"/>
          </w:divBdr>
          <w:divsChild>
            <w:div w:id="672538178">
              <w:marLeft w:val="0"/>
              <w:marRight w:val="0"/>
              <w:marTop w:val="0"/>
              <w:marBottom w:val="0"/>
              <w:divBdr>
                <w:top w:val="none" w:sz="0" w:space="0" w:color="auto"/>
                <w:left w:val="none" w:sz="0" w:space="0" w:color="auto"/>
                <w:bottom w:val="none" w:sz="0" w:space="0" w:color="auto"/>
                <w:right w:val="none" w:sz="0" w:space="0" w:color="auto"/>
              </w:divBdr>
            </w:div>
          </w:divsChild>
        </w:div>
        <w:div w:id="1455052999">
          <w:marLeft w:val="0"/>
          <w:marRight w:val="0"/>
          <w:marTop w:val="0"/>
          <w:marBottom w:val="0"/>
          <w:divBdr>
            <w:top w:val="none" w:sz="0" w:space="0" w:color="auto"/>
            <w:left w:val="none" w:sz="0" w:space="0" w:color="auto"/>
            <w:bottom w:val="none" w:sz="0" w:space="0" w:color="auto"/>
            <w:right w:val="none" w:sz="0" w:space="0" w:color="auto"/>
          </w:divBdr>
          <w:divsChild>
            <w:div w:id="268513406">
              <w:marLeft w:val="0"/>
              <w:marRight w:val="0"/>
              <w:marTop w:val="0"/>
              <w:marBottom w:val="0"/>
              <w:divBdr>
                <w:top w:val="none" w:sz="0" w:space="0" w:color="auto"/>
                <w:left w:val="none" w:sz="0" w:space="0" w:color="auto"/>
                <w:bottom w:val="none" w:sz="0" w:space="0" w:color="auto"/>
                <w:right w:val="none" w:sz="0" w:space="0" w:color="auto"/>
              </w:divBdr>
            </w:div>
          </w:divsChild>
        </w:div>
        <w:div w:id="1458181938">
          <w:marLeft w:val="0"/>
          <w:marRight w:val="0"/>
          <w:marTop w:val="0"/>
          <w:marBottom w:val="0"/>
          <w:divBdr>
            <w:top w:val="none" w:sz="0" w:space="0" w:color="auto"/>
            <w:left w:val="none" w:sz="0" w:space="0" w:color="auto"/>
            <w:bottom w:val="none" w:sz="0" w:space="0" w:color="auto"/>
            <w:right w:val="none" w:sz="0" w:space="0" w:color="auto"/>
          </w:divBdr>
          <w:divsChild>
            <w:div w:id="1117522530">
              <w:marLeft w:val="0"/>
              <w:marRight w:val="0"/>
              <w:marTop w:val="0"/>
              <w:marBottom w:val="0"/>
              <w:divBdr>
                <w:top w:val="none" w:sz="0" w:space="0" w:color="auto"/>
                <w:left w:val="none" w:sz="0" w:space="0" w:color="auto"/>
                <w:bottom w:val="none" w:sz="0" w:space="0" w:color="auto"/>
                <w:right w:val="none" w:sz="0" w:space="0" w:color="auto"/>
              </w:divBdr>
            </w:div>
          </w:divsChild>
        </w:div>
        <w:div w:id="1482700412">
          <w:marLeft w:val="0"/>
          <w:marRight w:val="0"/>
          <w:marTop w:val="0"/>
          <w:marBottom w:val="0"/>
          <w:divBdr>
            <w:top w:val="none" w:sz="0" w:space="0" w:color="auto"/>
            <w:left w:val="none" w:sz="0" w:space="0" w:color="auto"/>
            <w:bottom w:val="none" w:sz="0" w:space="0" w:color="auto"/>
            <w:right w:val="none" w:sz="0" w:space="0" w:color="auto"/>
          </w:divBdr>
          <w:divsChild>
            <w:div w:id="1201043844">
              <w:marLeft w:val="0"/>
              <w:marRight w:val="0"/>
              <w:marTop w:val="0"/>
              <w:marBottom w:val="0"/>
              <w:divBdr>
                <w:top w:val="none" w:sz="0" w:space="0" w:color="auto"/>
                <w:left w:val="none" w:sz="0" w:space="0" w:color="auto"/>
                <w:bottom w:val="none" w:sz="0" w:space="0" w:color="auto"/>
                <w:right w:val="none" w:sz="0" w:space="0" w:color="auto"/>
              </w:divBdr>
            </w:div>
          </w:divsChild>
        </w:div>
        <w:div w:id="1489245260">
          <w:marLeft w:val="0"/>
          <w:marRight w:val="0"/>
          <w:marTop w:val="0"/>
          <w:marBottom w:val="0"/>
          <w:divBdr>
            <w:top w:val="none" w:sz="0" w:space="0" w:color="auto"/>
            <w:left w:val="none" w:sz="0" w:space="0" w:color="auto"/>
            <w:bottom w:val="none" w:sz="0" w:space="0" w:color="auto"/>
            <w:right w:val="none" w:sz="0" w:space="0" w:color="auto"/>
          </w:divBdr>
          <w:divsChild>
            <w:div w:id="328867034">
              <w:marLeft w:val="0"/>
              <w:marRight w:val="0"/>
              <w:marTop w:val="0"/>
              <w:marBottom w:val="0"/>
              <w:divBdr>
                <w:top w:val="none" w:sz="0" w:space="0" w:color="auto"/>
                <w:left w:val="none" w:sz="0" w:space="0" w:color="auto"/>
                <w:bottom w:val="none" w:sz="0" w:space="0" w:color="auto"/>
                <w:right w:val="none" w:sz="0" w:space="0" w:color="auto"/>
              </w:divBdr>
            </w:div>
          </w:divsChild>
        </w:div>
        <w:div w:id="1489636245">
          <w:marLeft w:val="0"/>
          <w:marRight w:val="0"/>
          <w:marTop w:val="0"/>
          <w:marBottom w:val="0"/>
          <w:divBdr>
            <w:top w:val="none" w:sz="0" w:space="0" w:color="auto"/>
            <w:left w:val="none" w:sz="0" w:space="0" w:color="auto"/>
            <w:bottom w:val="none" w:sz="0" w:space="0" w:color="auto"/>
            <w:right w:val="none" w:sz="0" w:space="0" w:color="auto"/>
          </w:divBdr>
          <w:divsChild>
            <w:div w:id="987169417">
              <w:marLeft w:val="0"/>
              <w:marRight w:val="0"/>
              <w:marTop w:val="0"/>
              <w:marBottom w:val="0"/>
              <w:divBdr>
                <w:top w:val="none" w:sz="0" w:space="0" w:color="auto"/>
                <w:left w:val="none" w:sz="0" w:space="0" w:color="auto"/>
                <w:bottom w:val="none" w:sz="0" w:space="0" w:color="auto"/>
                <w:right w:val="none" w:sz="0" w:space="0" w:color="auto"/>
              </w:divBdr>
            </w:div>
          </w:divsChild>
        </w:div>
        <w:div w:id="1505389934">
          <w:marLeft w:val="0"/>
          <w:marRight w:val="0"/>
          <w:marTop w:val="0"/>
          <w:marBottom w:val="0"/>
          <w:divBdr>
            <w:top w:val="none" w:sz="0" w:space="0" w:color="auto"/>
            <w:left w:val="none" w:sz="0" w:space="0" w:color="auto"/>
            <w:bottom w:val="none" w:sz="0" w:space="0" w:color="auto"/>
            <w:right w:val="none" w:sz="0" w:space="0" w:color="auto"/>
          </w:divBdr>
          <w:divsChild>
            <w:div w:id="1077241505">
              <w:marLeft w:val="0"/>
              <w:marRight w:val="0"/>
              <w:marTop w:val="0"/>
              <w:marBottom w:val="0"/>
              <w:divBdr>
                <w:top w:val="none" w:sz="0" w:space="0" w:color="auto"/>
                <w:left w:val="none" w:sz="0" w:space="0" w:color="auto"/>
                <w:bottom w:val="none" w:sz="0" w:space="0" w:color="auto"/>
                <w:right w:val="none" w:sz="0" w:space="0" w:color="auto"/>
              </w:divBdr>
            </w:div>
          </w:divsChild>
        </w:div>
        <w:div w:id="1516992199">
          <w:marLeft w:val="0"/>
          <w:marRight w:val="0"/>
          <w:marTop w:val="0"/>
          <w:marBottom w:val="0"/>
          <w:divBdr>
            <w:top w:val="none" w:sz="0" w:space="0" w:color="auto"/>
            <w:left w:val="none" w:sz="0" w:space="0" w:color="auto"/>
            <w:bottom w:val="none" w:sz="0" w:space="0" w:color="auto"/>
            <w:right w:val="none" w:sz="0" w:space="0" w:color="auto"/>
          </w:divBdr>
          <w:divsChild>
            <w:div w:id="618536047">
              <w:marLeft w:val="0"/>
              <w:marRight w:val="0"/>
              <w:marTop w:val="0"/>
              <w:marBottom w:val="0"/>
              <w:divBdr>
                <w:top w:val="none" w:sz="0" w:space="0" w:color="auto"/>
                <w:left w:val="none" w:sz="0" w:space="0" w:color="auto"/>
                <w:bottom w:val="none" w:sz="0" w:space="0" w:color="auto"/>
                <w:right w:val="none" w:sz="0" w:space="0" w:color="auto"/>
              </w:divBdr>
            </w:div>
          </w:divsChild>
        </w:div>
        <w:div w:id="1538809904">
          <w:marLeft w:val="0"/>
          <w:marRight w:val="0"/>
          <w:marTop w:val="0"/>
          <w:marBottom w:val="0"/>
          <w:divBdr>
            <w:top w:val="none" w:sz="0" w:space="0" w:color="auto"/>
            <w:left w:val="none" w:sz="0" w:space="0" w:color="auto"/>
            <w:bottom w:val="none" w:sz="0" w:space="0" w:color="auto"/>
            <w:right w:val="none" w:sz="0" w:space="0" w:color="auto"/>
          </w:divBdr>
          <w:divsChild>
            <w:div w:id="2020350857">
              <w:marLeft w:val="0"/>
              <w:marRight w:val="0"/>
              <w:marTop w:val="0"/>
              <w:marBottom w:val="0"/>
              <w:divBdr>
                <w:top w:val="none" w:sz="0" w:space="0" w:color="auto"/>
                <w:left w:val="none" w:sz="0" w:space="0" w:color="auto"/>
                <w:bottom w:val="none" w:sz="0" w:space="0" w:color="auto"/>
                <w:right w:val="none" w:sz="0" w:space="0" w:color="auto"/>
              </w:divBdr>
            </w:div>
          </w:divsChild>
        </w:div>
        <w:div w:id="1544366429">
          <w:marLeft w:val="0"/>
          <w:marRight w:val="0"/>
          <w:marTop w:val="0"/>
          <w:marBottom w:val="0"/>
          <w:divBdr>
            <w:top w:val="none" w:sz="0" w:space="0" w:color="auto"/>
            <w:left w:val="none" w:sz="0" w:space="0" w:color="auto"/>
            <w:bottom w:val="none" w:sz="0" w:space="0" w:color="auto"/>
            <w:right w:val="none" w:sz="0" w:space="0" w:color="auto"/>
          </w:divBdr>
          <w:divsChild>
            <w:div w:id="939605476">
              <w:marLeft w:val="0"/>
              <w:marRight w:val="0"/>
              <w:marTop w:val="0"/>
              <w:marBottom w:val="0"/>
              <w:divBdr>
                <w:top w:val="none" w:sz="0" w:space="0" w:color="auto"/>
                <w:left w:val="none" w:sz="0" w:space="0" w:color="auto"/>
                <w:bottom w:val="none" w:sz="0" w:space="0" w:color="auto"/>
                <w:right w:val="none" w:sz="0" w:space="0" w:color="auto"/>
              </w:divBdr>
            </w:div>
          </w:divsChild>
        </w:div>
        <w:div w:id="1582374966">
          <w:marLeft w:val="0"/>
          <w:marRight w:val="0"/>
          <w:marTop w:val="0"/>
          <w:marBottom w:val="0"/>
          <w:divBdr>
            <w:top w:val="none" w:sz="0" w:space="0" w:color="auto"/>
            <w:left w:val="none" w:sz="0" w:space="0" w:color="auto"/>
            <w:bottom w:val="none" w:sz="0" w:space="0" w:color="auto"/>
            <w:right w:val="none" w:sz="0" w:space="0" w:color="auto"/>
          </w:divBdr>
          <w:divsChild>
            <w:div w:id="928611769">
              <w:marLeft w:val="0"/>
              <w:marRight w:val="0"/>
              <w:marTop w:val="0"/>
              <w:marBottom w:val="0"/>
              <w:divBdr>
                <w:top w:val="none" w:sz="0" w:space="0" w:color="auto"/>
                <w:left w:val="none" w:sz="0" w:space="0" w:color="auto"/>
                <w:bottom w:val="none" w:sz="0" w:space="0" w:color="auto"/>
                <w:right w:val="none" w:sz="0" w:space="0" w:color="auto"/>
              </w:divBdr>
            </w:div>
          </w:divsChild>
        </w:div>
        <w:div w:id="1642074834">
          <w:marLeft w:val="0"/>
          <w:marRight w:val="0"/>
          <w:marTop w:val="0"/>
          <w:marBottom w:val="0"/>
          <w:divBdr>
            <w:top w:val="none" w:sz="0" w:space="0" w:color="auto"/>
            <w:left w:val="none" w:sz="0" w:space="0" w:color="auto"/>
            <w:bottom w:val="none" w:sz="0" w:space="0" w:color="auto"/>
            <w:right w:val="none" w:sz="0" w:space="0" w:color="auto"/>
          </w:divBdr>
          <w:divsChild>
            <w:div w:id="1424260434">
              <w:marLeft w:val="0"/>
              <w:marRight w:val="0"/>
              <w:marTop w:val="0"/>
              <w:marBottom w:val="0"/>
              <w:divBdr>
                <w:top w:val="none" w:sz="0" w:space="0" w:color="auto"/>
                <w:left w:val="none" w:sz="0" w:space="0" w:color="auto"/>
                <w:bottom w:val="none" w:sz="0" w:space="0" w:color="auto"/>
                <w:right w:val="none" w:sz="0" w:space="0" w:color="auto"/>
              </w:divBdr>
            </w:div>
          </w:divsChild>
        </w:div>
        <w:div w:id="1663316479">
          <w:marLeft w:val="0"/>
          <w:marRight w:val="0"/>
          <w:marTop w:val="0"/>
          <w:marBottom w:val="0"/>
          <w:divBdr>
            <w:top w:val="none" w:sz="0" w:space="0" w:color="auto"/>
            <w:left w:val="none" w:sz="0" w:space="0" w:color="auto"/>
            <w:bottom w:val="none" w:sz="0" w:space="0" w:color="auto"/>
            <w:right w:val="none" w:sz="0" w:space="0" w:color="auto"/>
          </w:divBdr>
          <w:divsChild>
            <w:div w:id="1988240953">
              <w:marLeft w:val="0"/>
              <w:marRight w:val="0"/>
              <w:marTop w:val="0"/>
              <w:marBottom w:val="0"/>
              <w:divBdr>
                <w:top w:val="none" w:sz="0" w:space="0" w:color="auto"/>
                <w:left w:val="none" w:sz="0" w:space="0" w:color="auto"/>
                <w:bottom w:val="none" w:sz="0" w:space="0" w:color="auto"/>
                <w:right w:val="none" w:sz="0" w:space="0" w:color="auto"/>
              </w:divBdr>
            </w:div>
          </w:divsChild>
        </w:div>
        <w:div w:id="1679916931">
          <w:marLeft w:val="0"/>
          <w:marRight w:val="0"/>
          <w:marTop w:val="0"/>
          <w:marBottom w:val="0"/>
          <w:divBdr>
            <w:top w:val="none" w:sz="0" w:space="0" w:color="auto"/>
            <w:left w:val="none" w:sz="0" w:space="0" w:color="auto"/>
            <w:bottom w:val="none" w:sz="0" w:space="0" w:color="auto"/>
            <w:right w:val="none" w:sz="0" w:space="0" w:color="auto"/>
          </w:divBdr>
          <w:divsChild>
            <w:div w:id="1698042540">
              <w:marLeft w:val="0"/>
              <w:marRight w:val="0"/>
              <w:marTop w:val="0"/>
              <w:marBottom w:val="0"/>
              <w:divBdr>
                <w:top w:val="none" w:sz="0" w:space="0" w:color="auto"/>
                <w:left w:val="none" w:sz="0" w:space="0" w:color="auto"/>
                <w:bottom w:val="none" w:sz="0" w:space="0" w:color="auto"/>
                <w:right w:val="none" w:sz="0" w:space="0" w:color="auto"/>
              </w:divBdr>
            </w:div>
          </w:divsChild>
        </w:div>
        <w:div w:id="1724327843">
          <w:marLeft w:val="0"/>
          <w:marRight w:val="0"/>
          <w:marTop w:val="0"/>
          <w:marBottom w:val="0"/>
          <w:divBdr>
            <w:top w:val="none" w:sz="0" w:space="0" w:color="auto"/>
            <w:left w:val="none" w:sz="0" w:space="0" w:color="auto"/>
            <w:bottom w:val="none" w:sz="0" w:space="0" w:color="auto"/>
            <w:right w:val="none" w:sz="0" w:space="0" w:color="auto"/>
          </w:divBdr>
          <w:divsChild>
            <w:div w:id="1997302160">
              <w:marLeft w:val="0"/>
              <w:marRight w:val="0"/>
              <w:marTop w:val="0"/>
              <w:marBottom w:val="0"/>
              <w:divBdr>
                <w:top w:val="none" w:sz="0" w:space="0" w:color="auto"/>
                <w:left w:val="none" w:sz="0" w:space="0" w:color="auto"/>
                <w:bottom w:val="none" w:sz="0" w:space="0" w:color="auto"/>
                <w:right w:val="none" w:sz="0" w:space="0" w:color="auto"/>
              </w:divBdr>
            </w:div>
          </w:divsChild>
        </w:div>
        <w:div w:id="1727215206">
          <w:marLeft w:val="0"/>
          <w:marRight w:val="0"/>
          <w:marTop w:val="0"/>
          <w:marBottom w:val="0"/>
          <w:divBdr>
            <w:top w:val="none" w:sz="0" w:space="0" w:color="auto"/>
            <w:left w:val="none" w:sz="0" w:space="0" w:color="auto"/>
            <w:bottom w:val="none" w:sz="0" w:space="0" w:color="auto"/>
            <w:right w:val="none" w:sz="0" w:space="0" w:color="auto"/>
          </w:divBdr>
          <w:divsChild>
            <w:div w:id="1576817836">
              <w:marLeft w:val="0"/>
              <w:marRight w:val="0"/>
              <w:marTop w:val="0"/>
              <w:marBottom w:val="0"/>
              <w:divBdr>
                <w:top w:val="none" w:sz="0" w:space="0" w:color="auto"/>
                <w:left w:val="none" w:sz="0" w:space="0" w:color="auto"/>
                <w:bottom w:val="none" w:sz="0" w:space="0" w:color="auto"/>
                <w:right w:val="none" w:sz="0" w:space="0" w:color="auto"/>
              </w:divBdr>
            </w:div>
          </w:divsChild>
        </w:div>
        <w:div w:id="1768689831">
          <w:marLeft w:val="0"/>
          <w:marRight w:val="0"/>
          <w:marTop w:val="0"/>
          <w:marBottom w:val="0"/>
          <w:divBdr>
            <w:top w:val="none" w:sz="0" w:space="0" w:color="auto"/>
            <w:left w:val="none" w:sz="0" w:space="0" w:color="auto"/>
            <w:bottom w:val="none" w:sz="0" w:space="0" w:color="auto"/>
            <w:right w:val="none" w:sz="0" w:space="0" w:color="auto"/>
          </w:divBdr>
          <w:divsChild>
            <w:div w:id="1318994047">
              <w:marLeft w:val="0"/>
              <w:marRight w:val="0"/>
              <w:marTop w:val="0"/>
              <w:marBottom w:val="0"/>
              <w:divBdr>
                <w:top w:val="none" w:sz="0" w:space="0" w:color="auto"/>
                <w:left w:val="none" w:sz="0" w:space="0" w:color="auto"/>
                <w:bottom w:val="none" w:sz="0" w:space="0" w:color="auto"/>
                <w:right w:val="none" w:sz="0" w:space="0" w:color="auto"/>
              </w:divBdr>
            </w:div>
          </w:divsChild>
        </w:div>
        <w:div w:id="1791243489">
          <w:marLeft w:val="0"/>
          <w:marRight w:val="0"/>
          <w:marTop w:val="0"/>
          <w:marBottom w:val="0"/>
          <w:divBdr>
            <w:top w:val="none" w:sz="0" w:space="0" w:color="auto"/>
            <w:left w:val="none" w:sz="0" w:space="0" w:color="auto"/>
            <w:bottom w:val="none" w:sz="0" w:space="0" w:color="auto"/>
            <w:right w:val="none" w:sz="0" w:space="0" w:color="auto"/>
          </w:divBdr>
          <w:divsChild>
            <w:div w:id="960499005">
              <w:marLeft w:val="0"/>
              <w:marRight w:val="0"/>
              <w:marTop w:val="0"/>
              <w:marBottom w:val="0"/>
              <w:divBdr>
                <w:top w:val="none" w:sz="0" w:space="0" w:color="auto"/>
                <w:left w:val="none" w:sz="0" w:space="0" w:color="auto"/>
                <w:bottom w:val="none" w:sz="0" w:space="0" w:color="auto"/>
                <w:right w:val="none" w:sz="0" w:space="0" w:color="auto"/>
              </w:divBdr>
            </w:div>
          </w:divsChild>
        </w:div>
        <w:div w:id="1821843253">
          <w:marLeft w:val="0"/>
          <w:marRight w:val="0"/>
          <w:marTop w:val="0"/>
          <w:marBottom w:val="0"/>
          <w:divBdr>
            <w:top w:val="none" w:sz="0" w:space="0" w:color="auto"/>
            <w:left w:val="none" w:sz="0" w:space="0" w:color="auto"/>
            <w:bottom w:val="none" w:sz="0" w:space="0" w:color="auto"/>
            <w:right w:val="none" w:sz="0" w:space="0" w:color="auto"/>
          </w:divBdr>
          <w:divsChild>
            <w:div w:id="665278990">
              <w:marLeft w:val="0"/>
              <w:marRight w:val="0"/>
              <w:marTop w:val="0"/>
              <w:marBottom w:val="0"/>
              <w:divBdr>
                <w:top w:val="none" w:sz="0" w:space="0" w:color="auto"/>
                <w:left w:val="none" w:sz="0" w:space="0" w:color="auto"/>
                <w:bottom w:val="none" w:sz="0" w:space="0" w:color="auto"/>
                <w:right w:val="none" w:sz="0" w:space="0" w:color="auto"/>
              </w:divBdr>
            </w:div>
          </w:divsChild>
        </w:div>
        <w:div w:id="1878856162">
          <w:marLeft w:val="0"/>
          <w:marRight w:val="0"/>
          <w:marTop w:val="0"/>
          <w:marBottom w:val="0"/>
          <w:divBdr>
            <w:top w:val="none" w:sz="0" w:space="0" w:color="auto"/>
            <w:left w:val="none" w:sz="0" w:space="0" w:color="auto"/>
            <w:bottom w:val="none" w:sz="0" w:space="0" w:color="auto"/>
            <w:right w:val="none" w:sz="0" w:space="0" w:color="auto"/>
          </w:divBdr>
          <w:divsChild>
            <w:div w:id="1686858118">
              <w:marLeft w:val="0"/>
              <w:marRight w:val="0"/>
              <w:marTop w:val="0"/>
              <w:marBottom w:val="0"/>
              <w:divBdr>
                <w:top w:val="none" w:sz="0" w:space="0" w:color="auto"/>
                <w:left w:val="none" w:sz="0" w:space="0" w:color="auto"/>
                <w:bottom w:val="none" w:sz="0" w:space="0" w:color="auto"/>
                <w:right w:val="none" w:sz="0" w:space="0" w:color="auto"/>
              </w:divBdr>
            </w:div>
          </w:divsChild>
        </w:div>
        <w:div w:id="1890989750">
          <w:marLeft w:val="0"/>
          <w:marRight w:val="0"/>
          <w:marTop w:val="0"/>
          <w:marBottom w:val="0"/>
          <w:divBdr>
            <w:top w:val="none" w:sz="0" w:space="0" w:color="auto"/>
            <w:left w:val="none" w:sz="0" w:space="0" w:color="auto"/>
            <w:bottom w:val="none" w:sz="0" w:space="0" w:color="auto"/>
            <w:right w:val="none" w:sz="0" w:space="0" w:color="auto"/>
          </w:divBdr>
          <w:divsChild>
            <w:div w:id="1707869858">
              <w:marLeft w:val="0"/>
              <w:marRight w:val="0"/>
              <w:marTop w:val="0"/>
              <w:marBottom w:val="0"/>
              <w:divBdr>
                <w:top w:val="none" w:sz="0" w:space="0" w:color="auto"/>
                <w:left w:val="none" w:sz="0" w:space="0" w:color="auto"/>
                <w:bottom w:val="none" w:sz="0" w:space="0" w:color="auto"/>
                <w:right w:val="none" w:sz="0" w:space="0" w:color="auto"/>
              </w:divBdr>
            </w:div>
          </w:divsChild>
        </w:div>
        <w:div w:id="1897273748">
          <w:marLeft w:val="0"/>
          <w:marRight w:val="0"/>
          <w:marTop w:val="0"/>
          <w:marBottom w:val="0"/>
          <w:divBdr>
            <w:top w:val="none" w:sz="0" w:space="0" w:color="auto"/>
            <w:left w:val="none" w:sz="0" w:space="0" w:color="auto"/>
            <w:bottom w:val="none" w:sz="0" w:space="0" w:color="auto"/>
            <w:right w:val="none" w:sz="0" w:space="0" w:color="auto"/>
          </w:divBdr>
          <w:divsChild>
            <w:div w:id="1141652817">
              <w:marLeft w:val="0"/>
              <w:marRight w:val="0"/>
              <w:marTop w:val="0"/>
              <w:marBottom w:val="0"/>
              <w:divBdr>
                <w:top w:val="none" w:sz="0" w:space="0" w:color="auto"/>
                <w:left w:val="none" w:sz="0" w:space="0" w:color="auto"/>
                <w:bottom w:val="none" w:sz="0" w:space="0" w:color="auto"/>
                <w:right w:val="none" w:sz="0" w:space="0" w:color="auto"/>
              </w:divBdr>
            </w:div>
          </w:divsChild>
        </w:div>
        <w:div w:id="1943561501">
          <w:marLeft w:val="0"/>
          <w:marRight w:val="0"/>
          <w:marTop w:val="0"/>
          <w:marBottom w:val="0"/>
          <w:divBdr>
            <w:top w:val="none" w:sz="0" w:space="0" w:color="auto"/>
            <w:left w:val="none" w:sz="0" w:space="0" w:color="auto"/>
            <w:bottom w:val="none" w:sz="0" w:space="0" w:color="auto"/>
            <w:right w:val="none" w:sz="0" w:space="0" w:color="auto"/>
          </w:divBdr>
          <w:divsChild>
            <w:div w:id="1464541162">
              <w:marLeft w:val="0"/>
              <w:marRight w:val="0"/>
              <w:marTop w:val="0"/>
              <w:marBottom w:val="0"/>
              <w:divBdr>
                <w:top w:val="none" w:sz="0" w:space="0" w:color="auto"/>
                <w:left w:val="none" w:sz="0" w:space="0" w:color="auto"/>
                <w:bottom w:val="none" w:sz="0" w:space="0" w:color="auto"/>
                <w:right w:val="none" w:sz="0" w:space="0" w:color="auto"/>
              </w:divBdr>
            </w:div>
          </w:divsChild>
        </w:div>
        <w:div w:id="2008093794">
          <w:marLeft w:val="0"/>
          <w:marRight w:val="0"/>
          <w:marTop w:val="0"/>
          <w:marBottom w:val="0"/>
          <w:divBdr>
            <w:top w:val="none" w:sz="0" w:space="0" w:color="auto"/>
            <w:left w:val="none" w:sz="0" w:space="0" w:color="auto"/>
            <w:bottom w:val="none" w:sz="0" w:space="0" w:color="auto"/>
            <w:right w:val="none" w:sz="0" w:space="0" w:color="auto"/>
          </w:divBdr>
          <w:divsChild>
            <w:div w:id="246841066">
              <w:marLeft w:val="0"/>
              <w:marRight w:val="0"/>
              <w:marTop w:val="0"/>
              <w:marBottom w:val="0"/>
              <w:divBdr>
                <w:top w:val="none" w:sz="0" w:space="0" w:color="auto"/>
                <w:left w:val="none" w:sz="0" w:space="0" w:color="auto"/>
                <w:bottom w:val="none" w:sz="0" w:space="0" w:color="auto"/>
                <w:right w:val="none" w:sz="0" w:space="0" w:color="auto"/>
              </w:divBdr>
            </w:div>
          </w:divsChild>
        </w:div>
        <w:div w:id="2011327505">
          <w:marLeft w:val="0"/>
          <w:marRight w:val="0"/>
          <w:marTop w:val="0"/>
          <w:marBottom w:val="0"/>
          <w:divBdr>
            <w:top w:val="none" w:sz="0" w:space="0" w:color="auto"/>
            <w:left w:val="none" w:sz="0" w:space="0" w:color="auto"/>
            <w:bottom w:val="none" w:sz="0" w:space="0" w:color="auto"/>
            <w:right w:val="none" w:sz="0" w:space="0" w:color="auto"/>
          </w:divBdr>
          <w:divsChild>
            <w:div w:id="1803116307">
              <w:marLeft w:val="0"/>
              <w:marRight w:val="0"/>
              <w:marTop w:val="0"/>
              <w:marBottom w:val="0"/>
              <w:divBdr>
                <w:top w:val="none" w:sz="0" w:space="0" w:color="auto"/>
                <w:left w:val="none" w:sz="0" w:space="0" w:color="auto"/>
                <w:bottom w:val="none" w:sz="0" w:space="0" w:color="auto"/>
                <w:right w:val="none" w:sz="0" w:space="0" w:color="auto"/>
              </w:divBdr>
            </w:div>
          </w:divsChild>
        </w:div>
        <w:div w:id="2013530268">
          <w:marLeft w:val="0"/>
          <w:marRight w:val="0"/>
          <w:marTop w:val="0"/>
          <w:marBottom w:val="0"/>
          <w:divBdr>
            <w:top w:val="none" w:sz="0" w:space="0" w:color="auto"/>
            <w:left w:val="none" w:sz="0" w:space="0" w:color="auto"/>
            <w:bottom w:val="none" w:sz="0" w:space="0" w:color="auto"/>
            <w:right w:val="none" w:sz="0" w:space="0" w:color="auto"/>
          </w:divBdr>
          <w:divsChild>
            <w:div w:id="159932699">
              <w:marLeft w:val="0"/>
              <w:marRight w:val="0"/>
              <w:marTop w:val="0"/>
              <w:marBottom w:val="0"/>
              <w:divBdr>
                <w:top w:val="none" w:sz="0" w:space="0" w:color="auto"/>
                <w:left w:val="none" w:sz="0" w:space="0" w:color="auto"/>
                <w:bottom w:val="none" w:sz="0" w:space="0" w:color="auto"/>
                <w:right w:val="none" w:sz="0" w:space="0" w:color="auto"/>
              </w:divBdr>
            </w:div>
          </w:divsChild>
        </w:div>
        <w:div w:id="2021198122">
          <w:marLeft w:val="0"/>
          <w:marRight w:val="0"/>
          <w:marTop w:val="0"/>
          <w:marBottom w:val="0"/>
          <w:divBdr>
            <w:top w:val="none" w:sz="0" w:space="0" w:color="auto"/>
            <w:left w:val="none" w:sz="0" w:space="0" w:color="auto"/>
            <w:bottom w:val="none" w:sz="0" w:space="0" w:color="auto"/>
            <w:right w:val="none" w:sz="0" w:space="0" w:color="auto"/>
          </w:divBdr>
          <w:divsChild>
            <w:div w:id="1180583623">
              <w:marLeft w:val="0"/>
              <w:marRight w:val="0"/>
              <w:marTop w:val="0"/>
              <w:marBottom w:val="0"/>
              <w:divBdr>
                <w:top w:val="none" w:sz="0" w:space="0" w:color="auto"/>
                <w:left w:val="none" w:sz="0" w:space="0" w:color="auto"/>
                <w:bottom w:val="none" w:sz="0" w:space="0" w:color="auto"/>
                <w:right w:val="none" w:sz="0" w:space="0" w:color="auto"/>
              </w:divBdr>
            </w:div>
            <w:div w:id="1759053908">
              <w:marLeft w:val="0"/>
              <w:marRight w:val="0"/>
              <w:marTop w:val="0"/>
              <w:marBottom w:val="0"/>
              <w:divBdr>
                <w:top w:val="none" w:sz="0" w:space="0" w:color="auto"/>
                <w:left w:val="none" w:sz="0" w:space="0" w:color="auto"/>
                <w:bottom w:val="none" w:sz="0" w:space="0" w:color="auto"/>
                <w:right w:val="none" w:sz="0" w:space="0" w:color="auto"/>
              </w:divBdr>
            </w:div>
          </w:divsChild>
        </w:div>
        <w:div w:id="2023389919">
          <w:marLeft w:val="0"/>
          <w:marRight w:val="0"/>
          <w:marTop w:val="0"/>
          <w:marBottom w:val="0"/>
          <w:divBdr>
            <w:top w:val="none" w:sz="0" w:space="0" w:color="auto"/>
            <w:left w:val="none" w:sz="0" w:space="0" w:color="auto"/>
            <w:bottom w:val="none" w:sz="0" w:space="0" w:color="auto"/>
            <w:right w:val="none" w:sz="0" w:space="0" w:color="auto"/>
          </w:divBdr>
          <w:divsChild>
            <w:div w:id="348874739">
              <w:marLeft w:val="0"/>
              <w:marRight w:val="0"/>
              <w:marTop w:val="0"/>
              <w:marBottom w:val="0"/>
              <w:divBdr>
                <w:top w:val="none" w:sz="0" w:space="0" w:color="auto"/>
                <w:left w:val="none" w:sz="0" w:space="0" w:color="auto"/>
                <w:bottom w:val="none" w:sz="0" w:space="0" w:color="auto"/>
                <w:right w:val="none" w:sz="0" w:space="0" w:color="auto"/>
              </w:divBdr>
            </w:div>
          </w:divsChild>
        </w:div>
        <w:div w:id="2030401730">
          <w:marLeft w:val="0"/>
          <w:marRight w:val="0"/>
          <w:marTop w:val="0"/>
          <w:marBottom w:val="0"/>
          <w:divBdr>
            <w:top w:val="none" w:sz="0" w:space="0" w:color="auto"/>
            <w:left w:val="none" w:sz="0" w:space="0" w:color="auto"/>
            <w:bottom w:val="none" w:sz="0" w:space="0" w:color="auto"/>
            <w:right w:val="none" w:sz="0" w:space="0" w:color="auto"/>
          </w:divBdr>
          <w:divsChild>
            <w:div w:id="928612210">
              <w:marLeft w:val="0"/>
              <w:marRight w:val="0"/>
              <w:marTop w:val="0"/>
              <w:marBottom w:val="0"/>
              <w:divBdr>
                <w:top w:val="none" w:sz="0" w:space="0" w:color="auto"/>
                <w:left w:val="none" w:sz="0" w:space="0" w:color="auto"/>
                <w:bottom w:val="none" w:sz="0" w:space="0" w:color="auto"/>
                <w:right w:val="none" w:sz="0" w:space="0" w:color="auto"/>
              </w:divBdr>
            </w:div>
          </w:divsChild>
        </w:div>
        <w:div w:id="2042583657">
          <w:marLeft w:val="0"/>
          <w:marRight w:val="0"/>
          <w:marTop w:val="0"/>
          <w:marBottom w:val="0"/>
          <w:divBdr>
            <w:top w:val="none" w:sz="0" w:space="0" w:color="auto"/>
            <w:left w:val="none" w:sz="0" w:space="0" w:color="auto"/>
            <w:bottom w:val="none" w:sz="0" w:space="0" w:color="auto"/>
            <w:right w:val="none" w:sz="0" w:space="0" w:color="auto"/>
          </w:divBdr>
          <w:divsChild>
            <w:div w:id="858205931">
              <w:marLeft w:val="0"/>
              <w:marRight w:val="0"/>
              <w:marTop w:val="0"/>
              <w:marBottom w:val="0"/>
              <w:divBdr>
                <w:top w:val="none" w:sz="0" w:space="0" w:color="auto"/>
                <w:left w:val="none" w:sz="0" w:space="0" w:color="auto"/>
                <w:bottom w:val="none" w:sz="0" w:space="0" w:color="auto"/>
                <w:right w:val="none" w:sz="0" w:space="0" w:color="auto"/>
              </w:divBdr>
            </w:div>
          </w:divsChild>
        </w:div>
        <w:div w:id="2043362334">
          <w:marLeft w:val="0"/>
          <w:marRight w:val="0"/>
          <w:marTop w:val="0"/>
          <w:marBottom w:val="0"/>
          <w:divBdr>
            <w:top w:val="none" w:sz="0" w:space="0" w:color="auto"/>
            <w:left w:val="none" w:sz="0" w:space="0" w:color="auto"/>
            <w:bottom w:val="none" w:sz="0" w:space="0" w:color="auto"/>
            <w:right w:val="none" w:sz="0" w:space="0" w:color="auto"/>
          </w:divBdr>
          <w:divsChild>
            <w:div w:id="1533492241">
              <w:marLeft w:val="0"/>
              <w:marRight w:val="0"/>
              <w:marTop w:val="0"/>
              <w:marBottom w:val="0"/>
              <w:divBdr>
                <w:top w:val="none" w:sz="0" w:space="0" w:color="auto"/>
                <w:left w:val="none" w:sz="0" w:space="0" w:color="auto"/>
                <w:bottom w:val="none" w:sz="0" w:space="0" w:color="auto"/>
                <w:right w:val="none" w:sz="0" w:space="0" w:color="auto"/>
              </w:divBdr>
            </w:div>
          </w:divsChild>
        </w:div>
        <w:div w:id="2055307172">
          <w:marLeft w:val="0"/>
          <w:marRight w:val="0"/>
          <w:marTop w:val="0"/>
          <w:marBottom w:val="0"/>
          <w:divBdr>
            <w:top w:val="none" w:sz="0" w:space="0" w:color="auto"/>
            <w:left w:val="none" w:sz="0" w:space="0" w:color="auto"/>
            <w:bottom w:val="none" w:sz="0" w:space="0" w:color="auto"/>
            <w:right w:val="none" w:sz="0" w:space="0" w:color="auto"/>
          </w:divBdr>
          <w:divsChild>
            <w:div w:id="567110990">
              <w:marLeft w:val="0"/>
              <w:marRight w:val="0"/>
              <w:marTop w:val="0"/>
              <w:marBottom w:val="0"/>
              <w:divBdr>
                <w:top w:val="none" w:sz="0" w:space="0" w:color="auto"/>
                <w:left w:val="none" w:sz="0" w:space="0" w:color="auto"/>
                <w:bottom w:val="none" w:sz="0" w:space="0" w:color="auto"/>
                <w:right w:val="none" w:sz="0" w:space="0" w:color="auto"/>
              </w:divBdr>
            </w:div>
          </w:divsChild>
        </w:div>
        <w:div w:id="2058355904">
          <w:marLeft w:val="0"/>
          <w:marRight w:val="0"/>
          <w:marTop w:val="0"/>
          <w:marBottom w:val="0"/>
          <w:divBdr>
            <w:top w:val="none" w:sz="0" w:space="0" w:color="auto"/>
            <w:left w:val="none" w:sz="0" w:space="0" w:color="auto"/>
            <w:bottom w:val="none" w:sz="0" w:space="0" w:color="auto"/>
            <w:right w:val="none" w:sz="0" w:space="0" w:color="auto"/>
          </w:divBdr>
          <w:divsChild>
            <w:div w:id="2087605280">
              <w:marLeft w:val="0"/>
              <w:marRight w:val="0"/>
              <w:marTop w:val="0"/>
              <w:marBottom w:val="0"/>
              <w:divBdr>
                <w:top w:val="none" w:sz="0" w:space="0" w:color="auto"/>
                <w:left w:val="none" w:sz="0" w:space="0" w:color="auto"/>
                <w:bottom w:val="none" w:sz="0" w:space="0" w:color="auto"/>
                <w:right w:val="none" w:sz="0" w:space="0" w:color="auto"/>
              </w:divBdr>
            </w:div>
          </w:divsChild>
        </w:div>
        <w:div w:id="2079547679">
          <w:marLeft w:val="0"/>
          <w:marRight w:val="0"/>
          <w:marTop w:val="0"/>
          <w:marBottom w:val="0"/>
          <w:divBdr>
            <w:top w:val="none" w:sz="0" w:space="0" w:color="auto"/>
            <w:left w:val="none" w:sz="0" w:space="0" w:color="auto"/>
            <w:bottom w:val="none" w:sz="0" w:space="0" w:color="auto"/>
            <w:right w:val="none" w:sz="0" w:space="0" w:color="auto"/>
          </w:divBdr>
          <w:divsChild>
            <w:div w:id="1477868809">
              <w:marLeft w:val="0"/>
              <w:marRight w:val="0"/>
              <w:marTop w:val="0"/>
              <w:marBottom w:val="0"/>
              <w:divBdr>
                <w:top w:val="none" w:sz="0" w:space="0" w:color="auto"/>
                <w:left w:val="none" w:sz="0" w:space="0" w:color="auto"/>
                <w:bottom w:val="none" w:sz="0" w:space="0" w:color="auto"/>
                <w:right w:val="none" w:sz="0" w:space="0" w:color="auto"/>
              </w:divBdr>
            </w:div>
          </w:divsChild>
        </w:div>
        <w:div w:id="2080637762">
          <w:marLeft w:val="0"/>
          <w:marRight w:val="0"/>
          <w:marTop w:val="0"/>
          <w:marBottom w:val="0"/>
          <w:divBdr>
            <w:top w:val="none" w:sz="0" w:space="0" w:color="auto"/>
            <w:left w:val="none" w:sz="0" w:space="0" w:color="auto"/>
            <w:bottom w:val="none" w:sz="0" w:space="0" w:color="auto"/>
            <w:right w:val="none" w:sz="0" w:space="0" w:color="auto"/>
          </w:divBdr>
          <w:divsChild>
            <w:div w:id="1808208297">
              <w:marLeft w:val="0"/>
              <w:marRight w:val="0"/>
              <w:marTop w:val="0"/>
              <w:marBottom w:val="0"/>
              <w:divBdr>
                <w:top w:val="none" w:sz="0" w:space="0" w:color="auto"/>
                <w:left w:val="none" w:sz="0" w:space="0" w:color="auto"/>
                <w:bottom w:val="none" w:sz="0" w:space="0" w:color="auto"/>
                <w:right w:val="none" w:sz="0" w:space="0" w:color="auto"/>
              </w:divBdr>
            </w:div>
          </w:divsChild>
        </w:div>
        <w:div w:id="2106073910">
          <w:marLeft w:val="0"/>
          <w:marRight w:val="0"/>
          <w:marTop w:val="0"/>
          <w:marBottom w:val="0"/>
          <w:divBdr>
            <w:top w:val="none" w:sz="0" w:space="0" w:color="auto"/>
            <w:left w:val="none" w:sz="0" w:space="0" w:color="auto"/>
            <w:bottom w:val="none" w:sz="0" w:space="0" w:color="auto"/>
            <w:right w:val="none" w:sz="0" w:space="0" w:color="auto"/>
          </w:divBdr>
          <w:divsChild>
            <w:div w:id="1603877498">
              <w:marLeft w:val="0"/>
              <w:marRight w:val="0"/>
              <w:marTop w:val="0"/>
              <w:marBottom w:val="0"/>
              <w:divBdr>
                <w:top w:val="none" w:sz="0" w:space="0" w:color="auto"/>
                <w:left w:val="none" w:sz="0" w:space="0" w:color="auto"/>
                <w:bottom w:val="none" w:sz="0" w:space="0" w:color="auto"/>
                <w:right w:val="none" w:sz="0" w:space="0" w:color="auto"/>
              </w:divBdr>
            </w:div>
          </w:divsChild>
        </w:div>
        <w:div w:id="2118255817">
          <w:marLeft w:val="0"/>
          <w:marRight w:val="0"/>
          <w:marTop w:val="0"/>
          <w:marBottom w:val="0"/>
          <w:divBdr>
            <w:top w:val="none" w:sz="0" w:space="0" w:color="auto"/>
            <w:left w:val="none" w:sz="0" w:space="0" w:color="auto"/>
            <w:bottom w:val="none" w:sz="0" w:space="0" w:color="auto"/>
            <w:right w:val="none" w:sz="0" w:space="0" w:color="auto"/>
          </w:divBdr>
          <w:divsChild>
            <w:div w:id="1534272825">
              <w:marLeft w:val="0"/>
              <w:marRight w:val="0"/>
              <w:marTop w:val="0"/>
              <w:marBottom w:val="0"/>
              <w:divBdr>
                <w:top w:val="none" w:sz="0" w:space="0" w:color="auto"/>
                <w:left w:val="none" w:sz="0" w:space="0" w:color="auto"/>
                <w:bottom w:val="none" w:sz="0" w:space="0" w:color="auto"/>
                <w:right w:val="none" w:sz="0" w:space="0" w:color="auto"/>
              </w:divBdr>
            </w:div>
          </w:divsChild>
        </w:div>
        <w:div w:id="2131897697">
          <w:marLeft w:val="0"/>
          <w:marRight w:val="0"/>
          <w:marTop w:val="0"/>
          <w:marBottom w:val="0"/>
          <w:divBdr>
            <w:top w:val="none" w:sz="0" w:space="0" w:color="auto"/>
            <w:left w:val="none" w:sz="0" w:space="0" w:color="auto"/>
            <w:bottom w:val="none" w:sz="0" w:space="0" w:color="auto"/>
            <w:right w:val="none" w:sz="0" w:space="0" w:color="auto"/>
          </w:divBdr>
          <w:divsChild>
            <w:div w:id="1889802045">
              <w:marLeft w:val="0"/>
              <w:marRight w:val="0"/>
              <w:marTop w:val="0"/>
              <w:marBottom w:val="0"/>
              <w:divBdr>
                <w:top w:val="none" w:sz="0" w:space="0" w:color="auto"/>
                <w:left w:val="none" w:sz="0" w:space="0" w:color="auto"/>
                <w:bottom w:val="none" w:sz="0" w:space="0" w:color="auto"/>
                <w:right w:val="none" w:sz="0" w:space="0" w:color="auto"/>
              </w:divBdr>
            </w:div>
          </w:divsChild>
        </w:div>
        <w:div w:id="2136286006">
          <w:marLeft w:val="0"/>
          <w:marRight w:val="0"/>
          <w:marTop w:val="0"/>
          <w:marBottom w:val="0"/>
          <w:divBdr>
            <w:top w:val="none" w:sz="0" w:space="0" w:color="auto"/>
            <w:left w:val="none" w:sz="0" w:space="0" w:color="auto"/>
            <w:bottom w:val="none" w:sz="0" w:space="0" w:color="auto"/>
            <w:right w:val="none" w:sz="0" w:space="0" w:color="auto"/>
          </w:divBdr>
          <w:divsChild>
            <w:div w:id="16915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39317913">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0671663">
      <w:bodyDiv w:val="1"/>
      <w:marLeft w:val="0"/>
      <w:marRight w:val="0"/>
      <w:marTop w:val="0"/>
      <w:marBottom w:val="0"/>
      <w:divBdr>
        <w:top w:val="none" w:sz="0" w:space="0" w:color="auto"/>
        <w:left w:val="none" w:sz="0" w:space="0" w:color="auto"/>
        <w:bottom w:val="none" w:sz="0" w:space="0" w:color="auto"/>
        <w:right w:val="none" w:sz="0" w:space="0" w:color="auto"/>
      </w:divBdr>
    </w:div>
    <w:div w:id="1332298080">
      <w:bodyDiv w:val="1"/>
      <w:marLeft w:val="0"/>
      <w:marRight w:val="0"/>
      <w:marTop w:val="0"/>
      <w:marBottom w:val="0"/>
      <w:divBdr>
        <w:top w:val="none" w:sz="0" w:space="0" w:color="auto"/>
        <w:left w:val="none" w:sz="0" w:space="0" w:color="auto"/>
        <w:bottom w:val="none" w:sz="0" w:space="0" w:color="auto"/>
        <w:right w:val="none" w:sz="0" w:space="0" w:color="auto"/>
      </w:divBdr>
    </w:div>
    <w:div w:id="134088830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7825883">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42333711">
      <w:bodyDiv w:val="1"/>
      <w:marLeft w:val="0"/>
      <w:marRight w:val="0"/>
      <w:marTop w:val="0"/>
      <w:marBottom w:val="0"/>
      <w:divBdr>
        <w:top w:val="none" w:sz="0" w:space="0" w:color="auto"/>
        <w:left w:val="none" w:sz="0" w:space="0" w:color="auto"/>
        <w:bottom w:val="none" w:sz="0" w:space="0" w:color="auto"/>
        <w:right w:val="none" w:sz="0" w:space="0" w:color="auto"/>
      </w:divBdr>
      <w:divsChild>
        <w:div w:id="2174668">
          <w:marLeft w:val="0"/>
          <w:marRight w:val="0"/>
          <w:marTop w:val="0"/>
          <w:marBottom w:val="0"/>
          <w:divBdr>
            <w:top w:val="none" w:sz="0" w:space="0" w:color="auto"/>
            <w:left w:val="none" w:sz="0" w:space="0" w:color="auto"/>
            <w:bottom w:val="none" w:sz="0" w:space="0" w:color="auto"/>
            <w:right w:val="none" w:sz="0" w:space="0" w:color="auto"/>
          </w:divBdr>
        </w:div>
        <w:div w:id="158929495">
          <w:marLeft w:val="0"/>
          <w:marRight w:val="0"/>
          <w:marTop w:val="0"/>
          <w:marBottom w:val="0"/>
          <w:divBdr>
            <w:top w:val="none" w:sz="0" w:space="0" w:color="auto"/>
            <w:left w:val="none" w:sz="0" w:space="0" w:color="auto"/>
            <w:bottom w:val="none" w:sz="0" w:space="0" w:color="auto"/>
            <w:right w:val="none" w:sz="0" w:space="0" w:color="auto"/>
          </w:divBdr>
        </w:div>
        <w:div w:id="254440362">
          <w:marLeft w:val="0"/>
          <w:marRight w:val="0"/>
          <w:marTop w:val="0"/>
          <w:marBottom w:val="0"/>
          <w:divBdr>
            <w:top w:val="none" w:sz="0" w:space="0" w:color="auto"/>
            <w:left w:val="none" w:sz="0" w:space="0" w:color="auto"/>
            <w:bottom w:val="none" w:sz="0" w:space="0" w:color="auto"/>
            <w:right w:val="none" w:sz="0" w:space="0" w:color="auto"/>
          </w:divBdr>
        </w:div>
        <w:div w:id="672612710">
          <w:marLeft w:val="0"/>
          <w:marRight w:val="0"/>
          <w:marTop w:val="0"/>
          <w:marBottom w:val="0"/>
          <w:divBdr>
            <w:top w:val="none" w:sz="0" w:space="0" w:color="auto"/>
            <w:left w:val="none" w:sz="0" w:space="0" w:color="auto"/>
            <w:bottom w:val="none" w:sz="0" w:space="0" w:color="auto"/>
            <w:right w:val="none" w:sz="0" w:space="0" w:color="auto"/>
          </w:divBdr>
        </w:div>
        <w:div w:id="1181315841">
          <w:marLeft w:val="0"/>
          <w:marRight w:val="0"/>
          <w:marTop w:val="0"/>
          <w:marBottom w:val="0"/>
          <w:divBdr>
            <w:top w:val="none" w:sz="0" w:space="0" w:color="auto"/>
            <w:left w:val="none" w:sz="0" w:space="0" w:color="auto"/>
            <w:bottom w:val="none" w:sz="0" w:space="0" w:color="auto"/>
            <w:right w:val="none" w:sz="0" w:space="0" w:color="auto"/>
          </w:divBdr>
        </w:div>
        <w:div w:id="2025547576">
          <w:marLeft w:val="0"/>
          <w:marRight w:val="0"/>
          <w:marTop w:val="0"/>
          <w:marBottom w:val="0"/>
          <w:divBdr>
            <w:top w:val="none" w:sz="0" w:space="0" w:color="auto"/>
            <w:left w:val="none" w:sz="0" w:space="0" w:color="auto"/>
            <w:bottom w:val="none" w:sz="0" w:space="0" w:color="auto"/>
            <w:right w:val="none" w:sz="0" w:space="0" w:color="auto"/>
          </w:divBdr>
        </w:div>
        <w:div w:id="2091268610">
          <w:marLeft w:val="0"/>
          <w:marRight w:val="0"/>
          <w:marTop w:val="0"/>
          <w:marBottom w:val="0"/>
          <w:divBdr>
            <w:top w:val="none" w:sz="0" w:space="0" w:color="auto"/>
            <w:left w:val="none" w:sz="0" w:space="0" w:color="auto"/>
            <w:bottom w:val="none" w:sz="0" w:space="0" w:color="auto"/>
            <w:right w:val="none" w:sz="0" w:space="0" w:color="auto"/>
          </w:divBdr>
          <w:divsChild>
            <w:div w:id="1934195160">
              <w:marLeft w:val="-75"/>
              <w:marRight w:val="0"/>
              <w:marTop w:val="30"/>
              <w:marBottom w:val="30"/>
              <w:divBdr>
                <w:top w:val="none" w:sz="0" w:space="0" w:color="auto"/>
                <w:left w:val="none" w:sz="0" w:space="0" w:color="auto"/>
                <w:bottom w:val="none" w:sz="0" w:space="0" w:color="auto"/>
                <w:right w:val="none" w:sz="0" w:space="0" w:color="auto"/>
              </w:divBdr>
              <w:divsChild>
                <w:div w:id="3166340">
                  <w:marLeft w:val="0"/>
                  <w:marRight w:val="0"/>
                  <w:marTop w:val="0"/>
                  <w:marBottom w:val="0"/>
                  <w:divBdr>
                    <w:top w:val="none" w:sz="0" w:space="0" w:color="auto"/>
                    <w:left w:val="none" w:sz="0" w:space="0" w:color="auto"/>
                    <w:bottom w:val="none" w:sz="0" w:space="0" w:color="auto"/>
                    <w:right w:val="none" w:sz="0" w:space="0" w:color="auto"/>
                  </w:divBdr>
                  <w:divsChild>
                    <w:div w:id="523786193">
                      <w:marLeft w:val="0"/>
                      <w:marRight w:val="0"/>
                      <w:marTop w:val="0"/>
                      <w:marBottom w:val="0"/>
                      <w:divBdr>
                        <w:top w:val="none" w:sz="0" w:space="0" w:color="auto"/>
                        <w:left w:val="none" w:sz="0" w:space="0" w:color="auto"/>
                        <w:bottom w:val="none" w:sz="0" w:space="0" w:color="auto"/>
                        <w:right w:val="none" w:sz="0" w:space="0" w:color="auto"/>
                      </w:divBdr>
                    </w:div>
                  </w:divsChild>
                </w:div>
                <w:div w:id="30346850">
                  <w:marLeft w:val="0"/>
                  <w:marRight w:val="0"/>
                  <w:marTop w:val="0"/>
                  <w:marBottom w:val="0"/>
                  <w:divBdr>
                    <w:top w:val="none" w:sz="0" w:space="0" w:color="auto"/>
                    <w:left w:val="none" w:sz="0" w:space="0" w:color="auto"/>
                    <w:bottom w:val="none" w:sz="0" w:space="0" w:color="auto"/>
                    <w:right w:val="none" w:sz="0" w:space="0" w:color="auto"/>
                  </w:divBdr>
                  <w:divsChild>
                    <w:div w:id="1715806837">
                      <w:marLeft w:val="0"/>
                      <w:marRight w:val="0"/>
                      <w:marTop w:val="0"/>
                      <w:marBottom w:val="0"/>
                      <w:divBdr>
                        <w:top w:val="none" w:sz="0" w:space="0" w:color="auto"/>
                        <w:left w:val="none" w:sz="0" w:space="0" w:color="auto"/>
                        <w:bottom w:val="none" w:sz="0" w:space="0" w:color="auto"/>
                        <w:right w:val="none" w:sz="0" w:space="0" w:color="auto"/>
                      </w:divBdr>
                    </w:div>
                  </w:divsChild>
                </w:div>
                <w:div w:id="57436430">
                  <w:marLeft w:val="0"/>
                  <w:marRight w:val="0"/>
                  <w:marTop w:val="0"/>
                  <w:marBottom w:val="0"/>
                  <w:divBdr>
                    <w:top w:val="none" w:sz="0" w:space="0" w:color="auto"/>
                    <w:left w:val="none" w:sz="0" w:space="0" w:color="auto"/>
                    <w:bottom w:val="none" w:sz="0" w:space="0" w:color="auto"/>
                    <w:right w:val="none" w:sz="0" w:space="0" w:color="auto"/>
                  </w:divBdr>
                  <w:divsChild>
                    <w:div w:id="1008868517">
                      <w:marLeft w:val="0"/>
                      <w:marRight w:val="0"/>
                      <w:marTop w:val="0"/>
                      <w:marBottom w:val="0"/>
                      <w:divBdr>
                        <w:top w:val="none" w:sz="0" w:space="0" w:color="auto"/>
                        <w:left w:val="none" w:sz="0" w:space="0" w:color="auto"/>
                        <w:bottom w:val="none" w:sz="0" w:space="0" w:color="auto"/>
                        <w:right w:val="none" w:sz="0" w:space="0" w:color="auto"/>
                      </w:divBdr>
                    </w:div>
                  </w:divsChild>
                </w:div>
                <w:div w:id="82535483">
                  <w:marLeft w:val="0"/>
                  <w:marRight w:val="0"/>
                  <w:marTop w:val="0"/>
                  <w:marBottom w:val="0"/>
                  <w:divBdr>
                    <w:top w:val="none" w:sz="0" w:space="0" w:color="auto"/>
                    <w:left w:val="none" w:sz="0" w:space="0" w:color="auto"/>
                    <w:bottom w:val="none" w:sz="0" w:space="0" w:color="auto"/>
                    <w:right w:val="none" w:sz="0" w:space="0" w:color="auto"/>
                  </w:divBdr>
                  <w:divsChild>
                    <w:div w:id="1315571245">
                      <w:marLeft w:val="0"/>
                      <w:marRight w:val="0"/>
                      <w:marTop w:val="0"/>
                      <w:marBottom w:val="0"/>
                      <w:divBdr>
                        <w:top w:val="none" w:sz="0" w:space="0" w:color="auto"/>
                        <w:left w:val="none" w:sz="0" w:space="0" w:color="auto"/>
                        <w:bottom w:val="none" w:sz="0" w:space="0" w:color="auto"/>
                        <w:right w:val="none" w:sz="0" w:space="0" w:color="auto"/>
                      </w:divBdr>
                    </w:div>
                  </w:divsChild>
                </w:div>
                <w:div w:id="83503395">
                  <w:marLeft w:val="0"/>
                  <w:marRight w:val="0"/>
                  <w:marTop w:val="0"/>
                  <w:marBottom w:val="0"/>
                  <w:divBdr>
                    <w:top w:val="none" w:sz="0" w:space="0" w:color="auto"/>
                    <w:left w:val="none" w:sz="0" w:space="0" w:color="auto"/>
                    <w:bottom w:val="none" w:sz="0" w:space="0" w:color="auto"/>
                    <w:right w:val="none" w:sz="0" w:space="0" w:color="auto"/>
                  </w:divBdr>
                  <w:divsChild>
                    <w:div w:id="815335818">
                      <w:marLeft w:val="0"/>
                      <w:marRight w:val="0"/>
                      <w:marTop w:val="0"/>
                      <w:marBottom w:val="0"/>
                      <w:divBdr>
                        <w:top w:val="none" w:sz="0" w:space="0" w:color="auto"/>
                        <w:left w:val="none" w:sz="0" w:space="0" w:color="auto"/>
                        <w:bottom w:val="none" w:sz="0" w:space="0" w:color="auto"/>
                        <w:right w:val="none" w:sz="0" w:space="0" w:color="auto"/>
                      </w:divBdr>
                    </w:div>
                  </w:divsChild>
                </w:div>
                <w:div w:id="97988038">
                  <w:marLeft w:val="0"/>
                  <w:marRight w:val="0"/>
                  <w:marTop w:val="0"/>
                  <w:marBottom w:val="0"/>
                  <w:divBdr>
                    <w:top w:val="none" w:sz="0" w:space="0" w:color="auto"/>
                    <w:left w:val="none" w:sz="0" w:space="0" w:color="auto"/>
                    <w:bottom w:val="none" w:sz="0" w:space="0" w:color="auto"/>
                    <w:right w:val="none" w:sz="0" w:space="0" w:color="auto"/>
                  </w:divBdr>
                  <w:divsChild>
                    <w:div w:id="2035420328">
                      <w:marLeft w:val="0"/>
                      <w:marRight w:val="0"/>
                      <w:marTop w:val="0"/>
                      <w:marBottom w:val="0"/>
                      <w:divBdr>
                        <w:top w:val="none" w:sz="0" w:space="0" w:color="auto"/>
                        <w:left w:val="none" w:sz="0" w:space="0" w:color="auto"/>
                        <w:bottom w:val="none" w:sz="0" w:space="0" w:color="auto"/>
                        <w:right w:val="none" w:sz="0" w:space="0" w:color="auto"/>
                      </w:divBdr>
                    </w:div>
                  </w:divsChild>
                </w:div>
                <w:div w:id="121578759">
                  <w:marLeft w:val="0"/>
                  <w:marRight w:val="0"/>
                  <w:marTop w:val="0"/>
                  <w:marBottom w:val="0"/>
                  <w:divBdr>
                    <w:top w:val="none" w:sz="0" w:space="0" w:color="auto"/>
                    <w:left w:val="none" w:sz="0" w:space="0" w:color="auto"/>
                    <w:bottom w:val="none" w:sz="0" w:space="0" w:color="auto"/>
                    <w:right w:val="none" w:sz="0" w:space="0" w:color="auto"/>
                  </w:divBdr>
                  <w:divsChild>
                    <w:div w:id="836844889">
                      <w:marLeft w:val="0"/>
                      <w:marRight w:val="0"/>
                      <w:marTop w:val="0"/>
                      <w:marBottom w:val="0"/>
                      <w:divBdr>
                        <w:top w:val="none" w:sz="0" w:space="0" w:color="auto"/>
                        <w:left w:val="none" w:sz="0" w:space="0" w:color="auto"/>
                        <w:bottom w:val="none" w:sz="0" w:space="0" w:color="auto"/>
                        <w:right w:val="none" w:sz="0" w:space="0" w:color="auto"/>
                      </w:divBdr>
                    </w:div>
                  </w:divsChild>
                </w:div>
                <w:div w:id="144471533">
                  <w:marLeft w:val="0"/>
                  <w:marRight w:val="0"/>
                  <w:marTop w:val="0"/>
                  <w:marBottom w:val="0"/>
                  <w:divBdr>
                    <w:top w:val="none" w:sz="0" w:space="0" w:color="auto"/>
                    <w:left w:val="none" w:sz="0" w:space="0" w:color="auto"/>
                    <w:bottom w:val="none" w:sz="0" w:space="0" w:color="auto"/>
                    <w:right w:val="none" w:sz="0" w:space="0" w:color="auto"/>
                  </w:divBdr>
                  <w:divsChild>
                    <w:div w:id="1266771875">
                      <w:marLeft w:val="0"/>
                      <w:marRight w:val="0"/>
                      <w:marTop w:val="0"/>
                      <w:marBottom w:val="0"/>
                      <w:divBdr>
                        <w:top w:val="none" w:sz="0" w:space="0" w:color="auto"/>
                        <w:left w:val="none" w:sz="0" w:space="0" w:color="auto"/>
                        <w:bottom w:val="none" w:sz="0" w:space="0" w:color="auto"/>
                        <w:right w:val="none" w:sz="0" w:space="0" w:color="auto"/>
                      </w:divBdr>
                    </w:div>
                  </w:divsChild>
                </w:div>
                <w:div w:id="148522695">
                  <w:marLeft w:val="0"/>
                  <w:marRight w:val="0"/>
                  <w:marTop w:val="0"/>
                  <w:marBottom w:val="0"/>
                  <w:divBdr>
                    <w:top w:val="none" w:sz="0" w:space="0" w:color="auto"/>
                    <w:left w:val="none" w:sz="0" w:space="0" w:color="auto"/>
                    <w:bottom w:val="none" w:sz="0" w:space="0" w:color="auto"/>
                    <w:right w:val="none" w:sz="0" w:space="0" w:color="auto"/>
                  </w:divBdr>
                  <w:divsChild>
                    <w:div w:id="1853646945">
                      <w:marLeft w:val="0"/>
                      <w:marRight w:val="0"/>
                      <w:marTop w:val="0"/>
                      <w:marBottom w:val="0"/>
                      <w:divBdr>
                        <w:top w:val="none" w:sz="0" w:space="0" w:color="auto"/>
                        <w:left w:val="none" w:sz="0" w:space="0" w:color="auto"/>
                        <w:bottom w:val="none" w:sz="0" w:space="0" w:color="auto"/>
                        <w:right w:val="none" w:sz="0" w:space="0" w:color="auto"/>
                      </w:divBdr>
                    </w:div>
                  </w:divsChild>
                </w:div>
                <w:div w:id="151869707">
                  <w:marLeft w:val="0"/>
                  <w:marRight w:val="0"/>
                  <w:marTop w:val="0"/>
                  <w:marBottom w:val="0"/>
                  <w:divBdr>
                    <w:top w:val="none" w:sz="0" w:space="0" w:color="auto"/>
                    <w:left w:val="none" w:sz="0" w:space="0" w:color="auto"/>
                    <w:bottom w:val="none" w:sz="0" w:space="0" w:color="auto"/>
                    <w:right w:val="none" w:sz="0" w:space="0" w:color="auto"/>
                  </w:divBdr>
                  <w:divsChild>
                    <w:div w:id="1362171882">
                      <w:marLeft w:val="0"/>
                      <w:marRight w:val="0"/>
                      <w:marTop w:val="0"/>
                      <w:marBottom w:val="0"/>
                      <w:divBdr>
                        <w:top w:val="none" w:sz="0" w:space="0" w:color="auto"/>
                        <w:left w:val="none" w:sz="0" w:space="0" w:color="auto"/>
                        <w:bottom w:val="none" w:sz="0" w:space="0" w:color="auto"/>
                        <w:right w:val="none" w:sz="0" w:space="0" w:color="auto"/>
                      </w:divBdr>
                    </w:div>
                  </w:divsChild>
                </w:div>
                <w:div w:id="172229449">
                  <w:marLeft w:val="0"/>
                  <w:marRight w:val="0"/>
                  <w:marTop w:val="0"/>
                  <w:marBottom w:val="0"/>
                  <w:divBdr>
                    <w:top w:val="none" w:sz="0" w:space="0" w:color="auto"/>
                    <w:left w:val="none" w:sz="0" w:space="0" w:color="auto"/>
                    <w:bottom w:val="none" w:sz="0" w:space="0" w:color="auto"/>
                    <w:right w:val="none" w:sz="0" w:space="0" w:color="auto"/>
                  </w:divBdr>
                  <w:divsChild>
                    <w:div w:id="1972519584">
                      <w:marLeft w:val="0"/>
                      <w:marRight w:val="0"/>
                      <w:marTop w:val="0"/>
                      <w:marBottom w:val="0"/>
                      <w:divBdr>
                        <w:top w:val="none" w:sz="0" w:space="0" w:color="auto"/>
                        <w:left w:val="none" w:sz="0" w:space="0" w:color="auto"/>
                        <w:bottom w:val="none" w:sz="0" w:space="0" w:color="auto"/>
                        <w:right w:val="none" w:sz="0" w:space="0" w:color="auto"/>
                      </w:divBdr>
                    </w:div>
                  </w:divsChild>
                </w:div>
                <w:div w:id="204563382">
                  <w:marLeft w:val="0"/>
                  <w:marRight w:val="0"/>
                  <w:marTop w:val="0"/>
                  <w:marBottom w:val="0"/>
                  <w:divBdr>
                    <w:top w:val="none" w:sz="0" w:space="0" w:color="auto"/>
                    <w:left w:val="none" w:sz="0" w:space="0" w:color="auto"/>
                    <w:bottom w:val="none" w:sz="0" w:space="0" w:color="auto"/>
                    <w:right w:val="none" w:sz="0" w:space="0" w:color="auto"/>
                  </w:divBdr>
                  <w:divsChild>
                    <w:div w:id="1874420606">
                      <w:marLeft w:val="0"/>
                      <w:marRight w:val="0"/>
                      <w:marTop w:val="0"/>
                      <w:marBottom w:val="0"/>
                      <w:divBdr>
                        <w:top w:val="none" w:sz="0" w:space="0" w:color="auto"/>
                        <w:left w:val="none" w:sz="0" w:space="0" w:color="auto"/>
                        <w:bottom w:val="none" w:sz="0" w:space="0" w:color="auto"/>
                        <w:right w:val="none" w:sz="0" w:space="0" w:color="auto"/>
                      </w:divBdr>
                    </w:div>
                  </w:divsChild>
                </w:div>
                <w:div w:id="207032108">
                  <w:marLeft w:val="0"/>
                  <w:marRight w:val="0"/>
                  <w:marTop w:val="0"/>
                  <w:marBottom w:val="0"/>
                  <w:divBdr>
                    <w:top w:val="none" w:sz="0" w:space="0" w:color="auto"/>
                    <w:left w:val="none" w:sz="0" w:space="0" w:color="auto"/>
                    <w:bottom w:val="none" w:sz="0" w:space="0" w:color="auto"/>
                    <w:right w:val="none" w:sz="0" w:space="0" w:color="auto"/>
                  </w:divBdr>
                  <w:divsChild>
                    <w:div w:id="813136715">
                      <w:marLeft w:val="0"/>
                      <w:marRight w:val="0"/>
                      <w:marTop w:val="0"/>
                      <w:marBottom w:val="0"/>
                      <w:divBdr>
                        <w:top w:val="none" w:sz="0" w:space="0" w:color="auto"/>
                        <w:left w:val="none" w:sz="0" w:space="0" w:color="auto"/>
                        <w:bottom w:val="none" w:sz="0" w:space="0" w:color="auto"/>
                        <w:right w:val="none" w:sz="0" w:space="0" w:color="auto"/>
                      </w:divBdr>
                    </w:div>
                  </w:divsChild>
                </w:div>
                <w:div w:id="207646320">
                  <w:marLeft w:val="0"/>
                  <w:marRight w:val="0"/>
                  <w:marTop w:val="0"/>
                  <w:marBottom w:val="0"/>
                  <w:divBdr>
                    <w:top w:val="none" w:sz="0" w:space="0" w:color="auto"/>
                    <w:left w:val="none" w:sz="0" w:space="0" w:color="auto"/>
                    <w:bottom w:val="none" w:sz="0" w:space="0" w:color="auto"/>
                    <w:right w:val="none" w:sz="0" w:space="0" w:color="auto"/>
                  </w:divBdr>
                  <w:divsChild>
                    <w:div w:id="938567858">
                      <w:marLeft w:val="0"/>
                      <w:marRight w:val="0"/>
                      <w:marTop w:val="0"/>
                      <w:marBottom w:val="0"/>
                      <w:divBdr>
                        <w:top w:val="none" w:sz="0" w:space="0" w:color="auto"/>
                        <w:left w:val="none" w:sz="0" w:space="0" w:color="auto"/>
                        <w:bottom w:val="none" w:sz="0" w:space="0" w:color="auto"/>
                        <w:right w:val="none" w:sz="0" w:space="0" w:color="auto"/>
                      </w:divBdr>
                    </w:div>
                  </w:divsChild>
                </w:div>
                <w:div w:id="212348332">
                  <w:marLeft w:val="0"/>
                  <w:marRight w:val="0"/>
                  <w:marTop w:val="0"/>
                  <w:marBottom w:val="0"/>
                  <w:divBdr>
                    <w:top w:val="none" w:sz="0" w:space="0" w:color="auto"/>
                    <w:left w:val="none" w:sz="0" w:space="0" w:color="auto"/>
                    <w:bottom w:val="none" w:sz="0" w:space="0" w:color="auto"/>
                    <w:right w:val="none" w:sz="0" w:space="0" w:color="auto"/>
                  </w:divBdr>
                  <w:divsChild>
                    <w:div w:id="816723308">
                      <w:marLeft w:val="0"/>
                      <w:marRight w:val="0"/>
                      <w:marTop w:val="0"/>
                      <w:marBottom w:val="0"/>
                      <w:divBdr>
                        <w:top w:val="none" w:sz="0" w:space="0" w:color="auto"/>
                        <w:left w:val="none" w:sz="0" w:space="0" w:color="auto"/>
                        <w:bottom w:val="none" w:sz="0" w:space="0" w:color="auto"/>
                        <w:right w:val="none" w:sz="0" w:space="0" w:color="auto"/>
                      </w:divBdr>
                    </w:div>
                  </w:divsChild>
                </w:div>
                <w:div w:id="215896659">
                  <w:marLeft w:val="0"/>
                  <w:marRight w:val="0"/>
                  <w:marTop w:val="0"/>
                  <w:marBottom w:val="0"/>
                  <w:divBdr>
                    <w:top w:val="none" w:sz="0" w:space="0" w:color="auto"/>
                    <w:left w:val="none" w:sz="0" w:space="0" w:color="auto"/>
                    <w:bottom w:val="none" w:sz="0" w:space="0" w:color="auto"/>
                    <w:right w:val="none" w:sz="0" w:space="0" w:color="auto"/>
                  </w:divBdr>
                  <w:divsChild>
                    <w:div w:id="987511272">
                      <w:marLeft w:val="0"/>
                      <w:marRight w:val="0"/>
                      <w:marTop w:val="0"/>
                      <w:marBottom w:val="0"/>
                      <w:divBdr>
                        <w:top w:val="none" w:sz="0" w:space="0" w:color="auto"/>
                        <w:left w:val="none" w:sz="0" w:space="0" w:color="auto"/>
                        <w:bottom w:val="none" w:sz="0" w:space="0" w:color="auto"/>
                        <w:right w:val="none" w:sz="0" w:space="0" w:color="auto"/>
                      </w:divBdr>
                    </w:div>
                  </w:divsChild>
                </w:div>
                <w:div w:id="218325024">
                  <w:marLeft w:val="0"/>
                  <w:marRight w:val="0"/>
                  <w:marTop w:val="0"/>
                  <w:marBottom w:val="0"/>
                  <w:divBdr>
                    <w:top w:val="none" w:sz="0" w:space="0" w:color="auto"/>
                    <w:left w:val="none" w:sz="0" w:space="0" w:color="auto"/>
                    <w:bottom w:val="none" w:sz="0" w:space="0" w:color="auto"/>
                    <w:right w:val="none" w:sz="0" w:space="0" w:color="auto"/>
                  </w:divBdr>
                  <w:divsChild>
                    <w:div w:id="1209805694">
                      <w:marLeft w:val="0"/>
                      <w:marRight w:val="0"/>
                      <w:marTop w:val="0"/>
                      <w:marBottom w:val="0"/>
                      <w:divBdr>
                        <w:top w:val="none" w:sz="0" w:space="0" w:color="auto"/>
                        <w:left w:val="none" w:sz="0" w:space="0" w:color="auto"/>
                        <w:bottom w:val="none" w:sz="0" w:space="0" w:color="auto"/>
                        <w:right w:val="none" w:sz="0" w:space="0" w:color="auto"/>
                      </w:divBdr>
                    </w:div>
                  </w:divsChild>
                </w:div>
                <w:div w:id="219287617">
                  <w:marLeft w:val="0"/>
                  <w:marRight w:val="0"/>
                  <w:marTop w:val="0"/>
                  <w:marBottom w:val="0"/>
                  <w:divBdr>
                    <w:top w:val="none" w:sz="0" w:space="0" w:color="auto"/>
                    <w:left w:val="none" w:sz="0" w:space="0" w:color="auto"/>
                    <w:bottom w:val="none" w:sz="0" w:space="0" w:color="auto"/>
                    <w:right w:val="none" w:sz="0" w:space="0" w:color="auto"/>
                  </w:divBdr>
                  <w:divsChild>
                    <w:div w:id="1691103132">
                      <w:marLeft w:val="0"/>
                      <w:marRight w:val="0"/>
                      <w:marTop w:val="0"/>
                      <w:marBottom w:val="0"/>
                      <w:divBdr>
                        <w:top w:val="none" w:sz="0" w:space="0" w:color="auto"/>
                        <w:left w:val="none" w:sz="0" w:space="0" w:color="auto"/>
                        <w:bottom w:val="none" w:sz="0" w:space="0" w:color="auto"/>
                        <w:right w:val="none" w:sz="0" w:space="0" w:color="auto"/>
                      </w:divBdr>
                    </w:div>
                  </w:divsChild>
                </w:div>
                <w:div w:id="222714909">
                  <w:marLeft w:val="0"/>
                  <w:marRight w:val="0"/>
                  <w:marTop w:val="0"/>
                  <w:marBottom w:val="0"/>
                  <w:divBdr>
                    <w:top w:val="none" w:sz="0" w:space="0" w:color="auto"/>
                    <w:left w:val="none" w:sz="0" w:space="0" w:color="auto"/>
                    <w:bottom w:val="none" w:sz="0" w:space="0" w:color="auto"/>
                    <w:right w:val="none" w:sz="0" w:space="0" w:color="auto"/>
                  </w:divBdr>
                  <w:divsChild>
                    <w:div w:id="1643803690">
                      <w:marLeft w:val="0"/>
                      <w:marRight w:val="0"/>
                      <w:marTop w:val="0"/>
                      <w:marBottom w:val="0"/>
                      <w:divBdr>
                        <w:top w:val="none" w:sz="0" w:space="0" w:color="auto"/>
                        <w:left w:val="none" w:sz="0" w:space="0" w:color="auto"/>
                        <w:bottom w:val="none" w:sz="0" w:space="0" w:color="auto"/>
                        <w:right w:val="none" w:sz="0" w:space="0" w:color="auto"/>
                      </w:divBdr>
                    </w:div>
                  </w:divsChild>
                </w:div>
                <w:div w:id="224344134">
                  <w:marLeft w:val="0"/>
                  <w:marRight w:val="0"/>
                  <w:marTop w:val="0"/>
                  <w:marBottom w:val="0"/>
                  <w:divBdr>
                    <w:top w:val="none" w:sz="0" w:space="0" w:color="auto"/>
                    <w:left w:val="none" w:sz="0" w:space="0" w:color="auto"/>
                    <w:bottom w:val="none" w:sz="0" w:space="0" w:color="auto"/>
                    <w:right w:val="none" w:sz="0" w:space="0" w:color="auto"/>
                  </w:divBdr>
                  <w:divsChild>
                    <w:div w:id="2141728291">
                      <w:marLeft w:val="0"/>
                      <w:marRight w:val="0"/>
                      <w:marTop w:val="0"/>
                      <w:marBottom w:val="0"/>
                      <w:divBdr>
                        <w:top w:val="none" w:sz="0" w:space="0" w:color="auto"/>
                        <w:left w:val="none" w:sz="0" w:space="0" w:color="auto"/>
                        <w:bottom w:val="none" w:sz="0" w:space="0" w:color="auto"/>
                        <w:right w:val="none" w:sz="0" w:space="0" w:color="auto"/>
                      </w:divBdr>
                    </w:div>
                  </w:divsChild>
                </w:div>
                <w:div w:id="229660300">
                  <w:marLeft w:val="0"/>
                  <w:marRight w:val="0"/>
                  <w:marTop w:val="0"/>
                  <w:marBottom w:val="0"/>
                  <w:divBdr>
                    <w:top w:val="none" w:sz="0" w:space="0" w:color="auto"/>
                    <w:left w:val="none" w:sz="0" w:space="0" w:color="auto"/>
                    <w:bottom w:val="none" w:sz="0" w:space="0" w:color="auto"/>
                    <w:right w:val="none" w:sz="0" w:space="0" w:color="auto"/>
                  </w:divBdr>
                  <w:divsChild>
                    <w:div w:id="1238133644">
                      <w:marLeft w:val="0"/>
                      <w:marRight w:val="0"/>
                      <w:marTop w:val="0"/>
                      <w:marBottom w:val="0"/>
                      <w:divBdr>
                        <w:top w:val="none" w:sz="0" w:space="0" w:color="auto"/>
                        <w:left w:val="none" w:sz="0" w:space="0" w:color="auto"/>
                        <w:bottom w:val="none" w:sz="0" w:space="0" w:color="auto"/>
                        <w:right w:val="none" w:sz="0" w:space="0" w:color="auto"/>
                      </w:divBdr>
                    </w:div>
                  </w:divsChild>
                </w:div>
                <w:div w:id="231621605">
                  <w:marLeft w:val="0"/>
                  <w:marRight w:val="0"/>
                  <w:marTop w:val="0"/>
                  <w:marBottom w:val="0"/>
                  <w:divBdr>
                    <w:top w:val="none" w:sz="0" w:space="0" w:color="auto"/>
                    <w:left w:val="none" w:sz="0" w:space="0" w:color="auto"/>
                    <w:bottom w:val="none" w:sz="0" w:space="0" w:color="auto"/>
                    <w:right w:val="none" w:sz="0" w:space="0" w:color="auto"/>
                  </w:divBdr>
                  <w:divsChild>
                    <w:div w:id="858395586">
                      <w:marLeft w:val="0"/>
                      <w:marRight w:val="0"/>
                      <w:marTop w:val="0"/>
                      <w:marBottom w:val="0"/>
                      <w:divBdr>
                        <w:top w:val="none" w:sz="0" w:space="0" w:color="auto"/>
                        <w:left w:val="none" w:sz="0" w:space="0" w:color="auto"/>
                        <w:bottom w:val="none" w:sz="0" w:space="0" w:color="auto"/>
                        <w:right w:val="none" w:sz="0" w:space="0" w:color="auto"/>
                      </w:divBdr>
                    </w:div>
                  </w:divsChild>
                </w:div>
                <w:div w:id="266693697">
                  <w:marLeft w:val="0"/>
                  <w:marRight w:val="0"/>
                  <w:marTop w:val="0"/>
                  <w:marBottom w:val="0"/>
                  <w:divBdr>
                    <w:top w:val="none" w:sz="0" w:space="0" w:color="auto"/>
                    <w:left w:val="none" w:sz="0" w:space="0" w:color="auto"/>
                    <w:bottom w:val="none" w:sz="0" w:space="0" w:color="auto"/>
                    <w:right w:val="none" w:sz="0" w:space="0" w:color="auto"/>
                  </w:divBdr>
                  <w:divsChild>
                    <w:div w:id="1911110851">
                      <w:marLeft w:val="0"/>
                      <w:marRight w:val="0"/>
                      <w:marTop w:val="0"/>
                      <w:marBottom w:val="0"/>
                      <w:divBdr>
                        <w:top w:val="none" w:sz="0" w:space="0" w:color="auto"/>
                        <w:left w:val="none" w:sz="0" w:space="0" w:color="auto"/>
                        <w:bottom w:val="none" w:sz="0" w:space="0" w:color="auto"/>
                        <w:right w:val="none" w:sz="0" w:space="0" w:color="auto"/>
                      </w:divBdr>
                    </w:div>
                  </w:divsChild>
                </w:div>
                <w:div w:id="278535628">
                  <w:marLeft w:val="0"/>
                  <w:marRight w:val="0"/>
                  <w:marTop w:val="0"/>
                  <w:marBottom w:val="0"/>
                  <w:divBdr>
                    <w:top w:val="none" w:sz="0" w:space="0" w:color="auto"/>
                    <w:left w:val="none" w:sz="0" w:space="0" w:color="auto"/>
                    <w:bottom w:val="none" w:sz="0" w:space="0" w:color="auto"/>
                    <w:right w:val="none" w:sz="0" w:space="0" w:color="auto"/>
                  </w:divBdr>
                  <w:divsChild>
                    <w:div w:id="464541185">
                      <w:marLeft w:val="0"/>
                      <w:marRight w:val="0"/>
                      <w:marTop w:val="0"/>
                      <w:marBottom w:val="0"/>
                      <w:divBdr>
                        <w:top w:val="none" w:sz="0" w:space="0" w:color="auto"/>
                        <w:left w:val="none" w:sz="0" w:space="0" w:color="auto"/>
                        <w:bottom w:val="none" w:sz="0" w:space="0" w:color="auto"/>
                        <w:right w:val="none" w:sz="0" w:space="0" w:color="auto"/>
                      </w:divBdr>
                    </w:div>
                  </w:divsChild>
                </w:div>
                <w:div w:id="296956870">
                  <w:marLeft w:val="0"/>
                  <w:marRight w:val="0"/>
                  <w:marTop w:val="0"/>
                  <w:marBottom w:val="0"/>
                  <w:divBdr>
                    <w:top w:val="none" w:sz="0" w:space="0" w:color="auto"/>
                    <w:left w:val="none" w:sz="0" w:space="0" w:color="auto"/>
                    <w:bottom w:val="none" w:sz="0" w:space="0" w:color="auto"/>
                    <w:right w:val="none" w:sz="0" w:space="0" w:color="auto"/>
                  </w:divBdr>
                  <w:divsChild>
                    <w:div w:id="2014527733">
                      <w:marLeft w:val="0"/>
                      <w:marRight w:val="0"/>
                      <w:marTop w:val="0"/>
                      <w:marBottom w:val="0"/>
                      <w:divBdr>
                        <w:top w:val="none" w:sz="0" w:space="0" w:color="auto"/>
                        <w:left w:val="none" w:sz="0" w:space="0" w:color="auto"/>
                        <w:bottom w:val="none" w:sz="0" w:space="0" w:color="auto"/>
                        <w:right w:val="none" w:sz="0" w:space="0" w:color="auto"/>
                      </w:divBdr>
                    </w:div>
                  </w:divsChild>
                </w:div>
                <w:div w:id="321666129">
                  <w:marLeft w:val="0"/>
                  <w:marRight w:val="0"/>
                  <w:marTop w:val="0"/>
                  <w:marBottom w:val="0"/>
                  <w:divBdr>
                    <w:top w:val="none" w:sz="0" w:space="0" w:color="auto"/>
                    <w:left w:val="none" w:sz="0" w:space="0" w:color="auto"/>
                    <w:bottom w:val="none" w:sz="0" w:space="0" w:color="auto"/>
                    <w:right w:val="none" w:sz="0" w:space="0" w:color="auto"/>
                  </w:divBdr>
                  <w:divsChild>
                    <w:div w:id="2009357606">
                      <w:marLeft w:val="0"/>
                      <w:marRight w:val="0"/>
                      <w:marTop w:val="0"/>
                      <w:marBottom w:val="0"/>
                      <w:divBdr>
                        <w:top w:val="none" w:sz="0" w:space="0" w:color="auto"/>
                        <w:left w:val="none" w:sz="0" w:space="0" w:color="auto"/>
                        <w:bottom w:val="none" w:sz="0" w:space="0" w:color="auto"/>
                        <w:right w:val="none" w:sz="0" w:space="0" w:color="auto"/>
                      </w:divBdr>
                    </w:div>
                  </w:divsChild>
                </w:div>
                <w:div w:id="338701939">
                  <w:marLeft w:val="0"/>
                  <w:marRight w:val="0"/>
                  <w:marTop w:val="0"/>
                  <w:marBottom w:val="0"/>
                  <w:divBdr>
                    <w:top w:val="none" w:sz="0" w:space="0" w:color="auto"/>
                    <w:left w:val="none" w:sz="0" w:space="0" w:color="auto"/>
                    <w:bottom w:val="none" w:sz="0" w:space="0" w:color="auto"/>
                    <w:right w:val="none" w:sz="0" w:space="0" w:color="auto"/>
                  </w:divBdr>
                  <w:divsChild>
                    <w:div w:id="1693022991">
                      <w:marLeft w:val="0"/>
                      <w:marRight w:val="0"/>
                      <w:marTop w:val="0"/>
                      <w:marBottom w:val="0"/>
                      <w:divBdr>
                        <w:top w:val="none" w:sz="0" w:space="0" w:color="auto"/>
                        <w:left w:val="none" w:sz="0" w:space="0" w:color="auto"/>
                        <w:bottom w:val="none" w:sz="0" w:space="0" w:color="auto"/>
                        <w:right w:val="none" w:sz="0" w:space="0" w:color="auto"/>
                      </w:divBdr>
                    </w:div>
                  </w:divsChild>
                </w:div>
                <w:div w:id="352269217">
                  <w:marLeft w:val="0"/>
                  <w:marRight w:val="0"/>
                  <w:marTop w:val="0"/>
                  <w:marBottom w:val="0"/>
                  <w:divBdr>
                    <w:top w:val="none" w:sz="0" w:space="0" w:color="auto"/>
                    <w:left w:val="none" w:sz="0" w:space="0" w:color="auto"/>
                    <w:bottom w:val="none" w:sz="0" w:space="0" w:color="auto"/>
                    <w:right w:val="none" w:sz="0" w:space="0" w:color="auto"/>
                  </w:divBdr>
                  <w:divsChild>
                    <w:div w:id="899100385">
                      <w:marLeft w:val="0"/>
                      <w:marRight w:val="0"/>
                      <w:marTop w:val="0"/>
                      <w:marBottom w:val="0"/>
                      <w:divBdr>
                        <w:top w:val="none" w:sz="0" w:space="0" w:color="auto"/>
                        <w:left w:val="none" w:sz="0" w:space="0" w:color="auto"/>
                        <w:bottom w:val="none" w:sz="0" w:space="0" w:color="auto"/>
                        <w:right w:val="none" w:sz="0" w:space="0" w:color="auto"/>
                      </w:divBdr>
                    </w:div>
                  </w:divsChild>
                </w:div>
                <w:div w:id="355079638">
                  <w:marLeft w:val="0"/>
                  <w:marRight w:val="0"/>
                  <w:marTop w:val="0"/>
                  <w:marBottom w:val="0"/>
                  <w:divBdr>
                    <w:top w:val="none" w:sz="0" w:space="0" w:color="auto"/>
                    <w:left w:val="none" w:sz="0" w:space="0" w:color="auto"/>
                    <w:bottom w:val="none" w:sz="0" w:space="0" w:color="auto"/>
                    <w:right w:val="none" w:sz="0" w:space="0" w:color="auto"/>
                  </w:divBdr>
                  <w:divsChild>
                    <w:div w:id="1981182664">
                      <w:marLeft w:val="0"/>
                      <w:marRight w:val="0"/>
                      <w:marTop w:val="0"/>
                      <w:marBottom w:val="0"/>
                      <w:divBdr>
                        <w:top w:val="none" w:sz="0" w:space="0" w:color="auto"/>
                        <w:left w:val="none" w:sz="0" w:space="0" w:color="auto"/>
                        <w:bottom w:val="none" w:sz="0" w:space="0" w:color="auto"/>
                        <w:right w:val="none" w:sz="0" w:space="0" w:color="auto"/>
                      </w:divBdr>
                    </w:div>
                  </w:divsChild>
                </w:div>
                <w:div w:id="364642550">
                  <w:marLeft w:val="0"/>
                  <w:marRight w:val="0"/>
                  <w:marTop w:val="0"/>
                  <w:marBottom w:val="0"/>
                  <w:divBdr>
                    <w:top w:val="none" w:sz="0" w:space="0" w:color="auto"/>
                    <w:left w:val="none" w:sz="0" w:space="0" w:color="auto"/>
                    <w:bottom w:val="none" w:sz="0" w:space="0" w:color="auto"/>
                    <w:right w:val="none" w:sz="0" w:space="0" w:color="auto"/>
                  </w:divBdr>
                  <w:divsChild>
                    <w:div w:id="405348368">
                      <w:marLeft w:val="0"/>
                      <w:marRight w:val="0"/>
                      <w:marTop w:val="0"/>
                      <w:marBottom w:val="0"/>
                      <w:divBdr>
                        <w:top w:val="none" w:sz="0" w:space="0" w:color="auto"/>
                        <w:left w:val="none" w:sz="0" w:space="0" w:color="auto"/>
                        <w:bottom w:val="none" w:sz="0" w:space="0" w:color="auto"/>
                        <w:right w:val="none" w:sz="0" w:space="0" w:color="auto"/>
                      </w:divBdr>
                    </w:div>
                  </w:divsChild>
                </w:div>
                <w:div w:id="365906317">
                  <w:marLeft w:val="0"/>
                  <w:marRight w:val="0"/>
                  <w:marTop w:val="0"/>
                  <w:marBottom w:val="0"/>
                  <w:divBdr>
                    <w:top w:val="none" w:sz="0" w:space="0" w:color="auto"/>
                    <w:left w:val="none" w:sz="0" w:space="0" w:color="auto"/>
                    <w:bottom w:val="none" w:sz="0" w:space="0" w:color="auto"/>
                    <w:right w:val="none" w:sz="0" w:space="0" w:color="auto"/>
                  </w:divBdr>
                  <w:divsChild>
                    <w:div w:id="1420567038">
                      <w:marLeft w:val="0"/>
                      <w:marRight w:val="0"/>
                      <w:marTop w:val="0"/>
                      <w:marBottom w:val="0"/>
                      <w:divBdr>
                        <w:top w:val="none" w:sz="0" w:space="0" w:color="auto"/>
                        <w:left w:val="none" w:sz="0" w:space="0" w:color="auto"/>
                        <w:bottom w:val="none" w:sz="0" w:space="0" w:color="auto"/>
                        <w:right w:val="none" w:sz="0" w:space="0" w:color="auto"/>
                      </w:divBdr>
                    </w:div>
                  </w:divsChild>
                </w:div>
                <w:div w:id="367031620">
                  <w:marLeft w:val="0"/>
                  <w:marRight w:val="0"/>
                  <w:marTop w:val="0"/>
                  <w:marBottom w:val="0"/>
                  <w:divBdr>
                    <w:top w:val="none" w:sz="0" w:space="0" w:color="auto"/>
                    <w:left w:val="none" w:sz="0" w:space="0" w:color="auto"/>
                    <w:bottom w:val="none" w:sz="0" w:space="0" w:color="auto"/>
                    <w:right w:val="none" w:sz="0" w:space="0" w:color="auto"/>
                  </w:divBdr>
                  <w:divsChild>
                    <w:div w:id="835995266">
                      <w:marLeft w:val="0"/>
                      <w:marRight w:val="0"/>
                      <w:marTop w:val="0"/>
                      <w:marBottom w:val="0"/>
                      <w:divBdr>
                        <w:top w:val="none" w:sz="0" w:space="0" w:color="auto"/>
                        <w:left w:val="none" w:sz="0" w:space="0" w:color="auto"/>
                        <w:bottom w:val="none" w:sz="0" w:space="0" w:color="auto"/>
                        <w:right w:val="none" w:sz="0" w:space="0" w:color="auto"/>
                      </w:divBdr>
                    </w:div>
                  </w:divsChild>
                </w:div>
                <w:div w:id="373390767">
                  <w:marLeft w:val="0"/>
                  <w:marRight w:val="0"/>
                  <w:marTop w:val="0"/>
                  <w:marBottom w:val="0"/>
                  <w:divBdr>
                    <w:top w:val="none" w:sz="0" w:space="0" w:color="auto"/>
                    <w:left w:val="none" w:sz="0" w:space="0" w:color="auto"/>
                    <w:bottom w:val="none" w:sz="0" w:space="0" w:color="auto"/>
                    <w:right w:val="none" w:sz="0" w:space="0" w:color="auto"/>
                  </w:divBdr>
                  <w:divsChild>
                    <w:div w:id="1045711688">
                      <w:marLeft w:val="0"/>
                      <w:marRight w:val="0"/>
                      <w:marTop w:val="0"/>
                      <w:marBottom w:val="0"/>
                      <w:divBdr>
                        <w:top w:val="none" w:sz="0" w:space="0" w:color="auto"/>
                        <w:left w:val="none" w:sz="0" w:space="0" w:color="auto"/>
                        <w:bottom w:val="none" w:sz="0" w:space="0" w:color="auto"/>
                        <w:right w:val="none" w:sz="0" w:space="0" w:color="auto"/>
                      </w:divBdr>
                    </w:div>
                  </w:divsChild>
                </w:div>
                <w:div w:id="373777960">
                  <w:marLeft w:val="0"/>
                  <w:marRight w:val="0"/>
                  <w:marTop w:val="0"/>
                  <w:marBottom w:val="0"/>
                  <w:divBdr>
                    <w:top w:val="none" w:sz="0" w:space="0" w:color="auto"/>
                    <w:left w:val="none" w:sz="0" w:space="0" w:color="auto"/>
                    <w:bottom w:val="none" w:sz="0" w:space="0" w:color="auto"/>
                    <w:right w:val="none" w:sz="0" w:space="0" w:color="auto"/>
                  </w:divBdr>
                  <w:divsChild>
                    <w:div w:id="508057980">
                      <w:marLeft w:val="0"/>
                      <w:marRight w:val="0"/>
                      <w:marTop w:val="0"/>
                      <w:marBottom w:val="0"/>
                      <w:divBdr>
                        <w:top w:val="none" w:sz="0" w:space="0" w:color="auto"/>
                        <w:left w:val="none" w:sz="0" w:space="0" w:color="auto"/>
                        <w:bottom w:val="none" w:sz="0" w:space="0" w:color="auto"/>
                        <w:right w:val="none" w:sz="0" w:space="0" w:color="auto"/>
                      </w:divBdr>
                    </w:div>
                  </w:divsChild>
                </w:div>
                <w:div w:id="379939408">
                  <w:marLeft w:val="0"/>
                  <w:marRight w:val="0"/>
                  <w:marTop w:val="0"/>
                  <w:marBottom w:val="0"/>
                  <w:divBdr>
                    <w:top w:val="none" w:sz="0" w:space="0" w:color="auto"/>
                    <w:left w:val="none" w:sz="0" w:space="0" w:color="auto"/>
                    <w:bottom w:val="none" w:sz="0" w:space="0" w:color="auto"/>
                    <w:right w:val="none" w:sz="0" w:space="0" w:color="auto"/>
                  </w:divBdr>
                  <w:divsChild>
                    <w:div w:id="1106345700">
                      <w:marLeft w:val="0"/>
                      <w:marRight w:val="0"/>
                      <w:marTop w:val="0"/>
                      <w:marBottom w:val="0"/>
                      <w:divBdr>
                        <w:top w:val="none" w:sz="0" w:space="0" w:color="auto"/>
                        <w:left w:val="none" w:sz="0" w:space="0" w:color="auto"/>
                        <w:bottom w:val="none" w:sz="0" w:space="0" w:color="auto"/>
                        <w:right w:val="none" w:sz="0" w:space="0" w:color="auto"/>
                      </w:divBdr>
                    </w:div>
                  </w:divsChild>
                </w:div>
                <w:div w:id="396708520">
                  <w:marLeft w:val="0"/>
                  <w:marRight w:val="0"/>
                  <w:marTop w:val="0"/>
                  <w:marBottom w:val="0"/>
                  <w:divBdr>
                    <w:top w:val="none" w:sz="0" w:space="0" w:color="auto"/>
                    <w:left w:val="none" w:sz="0" w:space="0" w:color="auto"/>
                    <w:bottom w:val="none" w:sz="0" w:space="0" w:color="auto"/>
                    <w:right w:val="none" w:sz="0" w:space="0" w:color="auto"/>
                  </w:divBdr>
                  <w:divsChild>
                    <w:div w:id="1129860779">
                      <w:marLeft w:val="0"/>
                      <w:marRight w:val="0"/>
                      <w:marTop w:val="0"/>
                      <w:marBottom w:val="0"/>
                      <w:divBdr>
                        <w:top w:val="none" w:sz="0" w:space="0" w:color="auto"/>
                        <w:left w:val="none" w:sz="0" w:space="0" w:color="auto"/>
                        <w:bottom w:val="none" w:sz="0" w:space="0" w:color="auto"/>
                        <w:right w:val="none" w:sz="0" w:space="0" w:color="auto"/>
                      </w:divBdr>
                    </w:div>
                  </w:divsChild>
                </w:div>
                <w:div w:id="399520208">
                  <w:marLeft w:val="0"/>
                  <w:marRight w:val="0"/>
                  <w:marTop w:val="0"/>
                  <w:marBottom w:val="0"/>
                  <w:divBdr>
                    <w:top w:val="none" w:sz="0" w:space="0" w:color="auto"/>
                    <w:left w:val="none" w:sz="0" w:space="0" w:color="auto"/>
                    <w:bottom w:val="none" w:sz="0" w:space="0" w:color="auto"/>
                    <w:right w:val="none" w:sz="0" w:space="0" w:color="auto"/>
                  </w:divBdr>
                  <w:divsChild>
                    <w:div w:id="276105084">
                      <w:marLeft w:val="0"/>
                      <w:marRight w:val="0"/>
                      <w:marTop w:val="0"/>
                      <w:marBottom w:val="0"/>
                      <w:divBdr>
                        <w:top w:val="none" w:sz="0" w:space="0" w:color="auto"/>
                        <w:left w:val="none" w:sz="0" w:space="0" w:color="auto"/>
                        <w:bottom w:val="none" w:sz="0" w:space="0" w:color="auto"/>
                        <w:right w:val="none" w:sz="0" w:space="0" w:color="auto"/>
                      </w:divBdr>
                    </w:div>
                  </w:divsChild>
                </w:div>
                <w:div w:id="416442619">
                  <w:marLeft w:val="0"/>
                  <w:marRight w:val="0"/>
                  <w:marTop w:val="0"/>
                  <w:marBottom w:val="0"/>
                  <w:divBdr>
                    <w:top w:val="none" w:sz="0" w:space="0" w:color="auto"/>
                    <w:left w:val="none" w:sz="0" w:space="0" w:color="auto"/>
                    <w:bottom w:val="none" w:sz="0" w:space="0" w:color="auto"/>
                    <w:right w:val="none" w:sz="0" w:space="0" w:color="auto"/>
                  </w:divBdr>
                  <w:divsChild>
                    <w:div w:id="980114636">
                      <w:marLeft w:val="0"/>
                      <w:marRight w:val="0"/>
                      <w:marTop w:val="0"/>
                      <w:marBottom w:val="0"/>
                      <w:divBdr>
                        <w:top w:val="none" w:sz="0" w:space="0" w:color="auto"/>
                        <w:left w:val="none" w:sz="0" w:space="0" w:color="auto"/>
                        <w:bottom w:val="none" w:sz="0" w:space="0" w:color="auto"/>
                        <w:right w:val="none" w:sz="0" w:space="0" w:color="auto"/>
                      </w:divBdr>
                    </w:div>
                  </w:divsChild>
                </w:div>
                <w:div w:id="420032385">
                  <w:marLeft w:val="0"/>
                  <w:marRight w:val="0"/>
                  <w:marTop w:val="0"/>
                  <w:marBottom w:val="0"/>
                  <w:divBdr>
                    <w:top w:val="none" w:sz="0" w:space="0" w:color="auto"/>
                    <w:left w:val="none" w:sz="0" w:space="0" w:color="auto"/>
                    <w:bottom w:val="none" w:sz="0" w:space="0" w:color="auto"/>
                    <w:right w:val="none" w:sz="0" w:space="0" w:color="auto"/>
                  </w:divBdr>
                  <w:divsChild>
                    <w:div w:id="137039773">
                      <w:marLeft w:val="0"/>
                      <w:marRight w:val="0"/>
                      <w:marTop w:val="0"/>
                      <w:marBottom w:val="0"/>
                      <w:divBdr>
                        <w:top w:val="none" w:sz="0" w:space="0" w:color="auto"/>
                        <w:left w:val="none" w:sz="0" w:space="0" w:color="auto"/>
                        <w:bottom w:val="none" w:sz="0" w:space="0" w:color="auto"/>
                        <w:right w:val="none" w:sz="0" w:space="0" w:color="auto"/>
                      </w:divBdr>
                    </w:div>
                  </w:divsChild>
                </w:div>
                <w:div w:id="435563105">
                  <w:marLeft w:val="0"/>
                  <w:marRight w:val="0"/>
                  <w:marTop w:val="0"/>
                  <w:marBottom w:val="0"/>
                  <w:divBdr>
                    <w:top w:val="none" w:sz="0" w:space="0" w:color="auto"/>
                    <w:left w:val="none" w:sz="0" w:space="0" w:color="auto"/>
                    <w:bottom w:val="none" w:sz="0" w:space="0" w:color="auto"/>
                    <w:right w:val="none" w:sz="0" w:space="0" w:color="auto"/>
                  </w:divBdr>
                  <w:divsChild>
                    <w:div w:id="379865194">
                      <w:marLeft w:val="0"/>
                      <w:marRight w:val="0"/>
                      <w:marTop w:val="0"/>
                      <w:marBottom w:val="0"/>
                      <w:divBdr>
                        <w:top w:val="none" w:sz="0" w:space="0" w:color="auto"/>
                        <w:left w:val="none" w:sz="0" w:space="0" w:color="auto"/>
                        <w:bottom w:val="none" w:sz="0" w:space="0" w:color="auto"/>
                        <w:right w:val="none" w:sz="0" w:space="0" w:color="auto"/>
                      </w:divBdr>
                    </w:div>
                  </w:divsChild>
                </w:div>
                <w:div w:id="462037676">
                  <w:marLeft w:val="0"/>
                  <w:marRight w:val="0"/>
                  <w:marTop w:val="0"/>
                  <w:marBottom w:val="0"/>
                  <w:divBdr>
                    <w:top w:val="none" w:sz="0" w:space="0" w:color="auto"/>
                    <w:left w:val="none" w:sz="0" w:space="0" w:color="auto"/>
                    <w:bottom w:val="none" w:sz="0" w:space="0" w:color="auto"/>
                    <w:right w:val="none" w:sz="0" w:space="0" w:color="auto"/>
                  </w:divBdr>
                  <w:divsChild>
                    <w:div w:id="840268816">
                      <w:marLeft w:val="0"/>
                      <w:marRight w:val="0"/>
                      <w:marTop w:val="0"/>
                      <w:marBottom w:val="0"/>
                      <w:divBdr>
                        <w:top w:val="none" w:sz="0" w:space="0" w:color="auto"/>
                        <w:left w:val="none" w:sz="0" w:space="0" w:color="auto"/>
                        <w:bottom w:val="none" w:sz="0" w:space="0" w:color="auto"/>
                        <w:right w:val="none" w:sz="0" w:space="0" w:color="auto"/>
                      </w:divBdr>
                    </w:div>
                  </w:divsChild>
                </w:div>
                <w:div w:id="467629648">
                  <w:marLeft w:val="0"/>
                  <w:marRight w:val="0"/>
                  <w:marTop w:val="0"/>
                  <w:marBottom w:val="0"/>
                  <w:divBdr>
                    <w:top w:val="none" w:sz="0" w:space="0" w:color="auto"/>
                    <w:left w:val="none" w:sz="0" w:space="0" w:color="auto"/>
                    <w:bottom w:val="none" w:sz="0" w:space="0" w:color="auto"/>
                    <w:right w:val="none" w:sz="0" w:space="0" w:color="auto"/>
                  </w:divBdr>
                  <w:divsChild>
                    <w:div w:id="1451702910">
                      <w:marLeft w:val="0"/>
                      <w:marRight w:val="0"/>
                      <w:marTop w:val="0"/>
                      <w:marBottom w:val="0"/>
                      <w:divBdr>
                        <w:top w:val="none" w:sz="0" w:space="0" w:color="auto"/>
                        <w:left w:val="none" w:sz="0" w:space="0" w:color="auto"/>
                        <w:bottom w:val="none" w:sz="0" w:space="0" w:color="auto"/>
                        <w:right w:val="none" w:sz="0" w:space="0" w:color="auto"/>
                      </w:divBdr>
                    </w:div>
                  </w:divsChild>
                </w:div>
                <w:div w:id="471604158">
                  <w:marLeft w:val="0"/>
                  <w:marRight w:val="0"/>
                  <w:marTop w:val="0"/>
                  <w:marBottom w:val="0"/>
                  <w:divBdr>
                    <w:top w:val="none" w:sz="0" w:space="0" w:color="auto"/>
                    <w:left w:val="none" w:sz="0" w:space="0" w:color="auto"/>
                    <w:bottom w:val="none" w:sz="0" w:space="0" w:color="auto"/>
                    <w:right w:val="none" w:sz="0" w:space="0" w:color="auto"/>
                  </w:divBdr>
                  <w:divsChild>
                    <w:div w:id="1505438927">
                      <w:marLeft w:val="0"/>
                      <w:marRight w:val="0"/>
                      <w:marTop w:val="0"/>
                      <w:marBottom w:val="0"/>
                      <w:divBdr>
                        <w:top w:val="none" w:sz="0" w:space="0" w:color="auto"/>
                        <w:left w:val="none" w:sz="0" w:space="0" w:color="auto"/>
                        <w:bottom w:val="none" w:sz="0" w:space="0" w:color="auto"/>
                        <w:right w:val="none" w:sz="0" w:space="0" w:color="auto"/>
                      </w:divBdr>
                    </w:div>
                  </w:divsChild>
                </w:div>
                <w:div w:id="494806363">
                  <w:marLeft w:val="0"/>
                  <w:marRight w:val="0"/>
                  <w:marTop w:val="0"/>
                  <w:marBottom w:val="0"/>
                  <w:divBdr>
                    <w:top w:val="none" w:sz="0" w:space="0" w:color="auto"/>
                    <w:left w:val="none" w:sz="0" w:space="0" w:color="auto"/>
                    <w:bottom w:val="none" w:sz="0" w:space="0" w:color="auto"/>
                    <w:right w:val="none" w:sz="0" w:space="0" w:color="auto"/>
                  </w:divBdr>
                  <w:divsChild>
                    <w:div w:id="1692225749">
                      <w:marLeft w:val="0"/>
                      <w:marRight w:val="0"/>
                      <w:marTop w:val="0"/>
                      <w:marBottom w:val="0"/>
                      <w:divBdr>
                        <w:top w:val="none" w:sz="0" w:space="0" w:color="auto"/>
                        <w:left w:val="none" w:sz="0" w:space="0" w:color="auto"/>
                        <w:bottom w:val="none" w:sz="0" w:space="0" w:color="auto"/>
                        <w:right w:val="none" w:sz="0" w:space="0" w:color="auto"/>
                      </w:divBdr>
                    </w:div>
                  </w:divsChild>
                </w:div>
                <w:div w:id="504251737">
                  <w:marLeft w:val="0"/>
                  <w:marRight w:val="0"/>
                  <w:marTop w:val="0"/>
                  <w:marBottom w:val="0"/>
                  <w:divBdr>
                    <w:top w:val="none" w:sz="0" w:space="0" w:color="auto"/>
                    <w:left w:val="none" w:sz="0" w:space="0" w:color="auto"/>
                    <w:bottom w:val="none" w:sz="0" w:space="0" w:color="auto"/>
                    <w:right w:val="none" w:sz="0" w:space="0" w:color="auto"/>
                  </w:divBdr>
                  <w:divsChild>
                    <w:div w:id="821383458">
                      <w:marLeft w:val="0"/>
                      <w:marRight w:val="0"/>
                      <w:marTop w:val="0"/>
                      <w:marBottom w:val="0"/>
                      <w:divBdr>
                        <w:top w:val="none" w:sz="0" w:space="0" w:color="auto"/>
                        <w:left w:val="none" w:sz="0" w:space="0" w:color="auto"/>
                        <w:bottom w:val="none" w:sz="0" w:space="0" w:color="auto"/>
                        <w:right w:val="none" w:sz="0" w:space="0" w:color="auto"/>
                      </w:divBdr>
                    </w:div>
                  </w:divsChild>
                </w:div>
                <w:div w:id="509177579">
                  <w:marLeft w:val="0"/>
                  <w:marRight w:val="0"/>
                  <w:marTop w:val="0"/>
                  <w:marBottom w:val="0"/>
                  <w:divBdr>
                    <w:top w:val="none" w:sz="0" w:space="0" w:color="auto"/>
                    <w:left w:val="none" w:sz="0" w:space="0" w:color="auto"/>
                    <w:bottom w:val="none" w:sz="0" w:space="0" w:color="auto"/>
                    <w:right w:val="none" w:sz="0" w:space="0" w:color="auto"/>
                  </w:divBdr>
                  <w:divsChild>
                    <w:div w:id="1262949872">
                      <w:marLeft w:val="0"/>
                      <w:marRight w:val="0"/>
                      <w:marTop w:val="0"/>
                      <w:marBottom w:val="0"/>
                      <w:divBdr>
                        <w:top w:val="none" w:sz="0" w:space="0" w:color="auto"/>
                        <w:left w:val="none" w:sz="0" w:space="0" w:color="auto"/>
                        <w:bottom w:val="none" w:sz="0" w:space="0" w:color="auto"/>
                        <w:right w:val="none" w:sz="0" w:space="0" w:color="auto"/>
                      </w:divBdr>
                    </w:div>
                  </w:divsChild>
                </w:div>
                <w:div w:id="509878065">
                  <w:marLeft w:val="0"/>
                  <w:marRight w:val="0"/>
                  <w:marTop w:val="0"/>
                  <w:marBottom w:val="0"/>
                  <w:divBdr>
                    <w:top w:val="none" w:sz="0" w:space="0" w:color="auto"/>
                    <w:left w:val="none" w:sz="0" w:space="0" w:color="auto"/>
                    <w:bottom w:val="none" w:sz="0" w:space="0" w:color="auto"/>
                    <w:right w:val="none" w:sz="0" w:space="0" w:color="auto"/>
                  </w:divBdr>
                  <w:divsChild>
                    <w:div w:id="529418069">
                      <w:marLeft w:val="0"/>
                      <w:marRight w:val="0"/>
                      <w:marTop w:val="0"/>
                      <w:marBottom w:val="0"/>
                      <w:divBdr>
                        <w:top w:val="none" w:sz="0" w:space="0" w:color="auto"/>
                        <w:left w:val="none" w:sz="0" w:space="0" w:color="auto"/>
                        <w:bottom w:val="none" w:sz="0" w:space="0" w:color="auto"/>
                        <w:right w:val="none" w:sz="0" w:space="0" w:color="auto"/>
                      </w:divBdr>
                    </w:div>
                  </w:divsChild>
                </w:div>
                <w:div w:id="524830824">
                  <w:marLeft w:val="0"/>
                  <w:marRight w:val="0"/>
                  <w:marTop w:val="0"/>
                  <w:marBottom w:val="0"/>
                  <w:divBdr>
                    <w:top w:val="none" w:sz="0" w:space="0" w:color="auto"/>
                    <w:left w:val="none" w:sz="0" w:space="0" w:color="auto"/>
                    <w:bottom w:val="none" w:sz="0" w:space="0" w:color="auto"/>
                    <w:right w:val="none" w:sz="0" w:space="0" w:color="auto"/>
                  </w:divBdr>
                  <w:divsChild>
                    <w:div w:id="1204437311">
                      <w:marLeft w:val="0"/>
                      <w:marRight w:val="0"/>
                      <w:marTop w:val="0"/>
                      <w:marBottom w:val="0"/>
                      <w:divBdr>
                        <w:top w:val="none" w:sz="0" w:space="0" w:color="auto"/>
                        <w:left w:val="none" w:sz="0" w:space="0" w:color="auto"/>
                        <w:bottom w:val="none" w:sz="0" w:space="0" w:color="auto"/>
                        <w:right w:val="none" w:sz="0" w:space="0" w:color="auto"/>
                      </w:divBdr>
                    </w:div>
                  </w:divsChild>
                </w:div>
                <w:div w:id="567424681">
                  <w:marLeft w:val="0"/>
                  <w:marRight w:val="0"/>
                  <w:marTop w:val="0"/>
                  <w:marBottom w:val="0"/>
                  <w:divBdr>
                    <w:top w:val="none" w:sz="0" w:space="0" w:color="auto"/>
                    <w:left w:val="none" w:sz="0" w:space="0" w:color="auto"/>
                    <w:bottom w:val="none" w:sz="0" w:space="0" w:color="auto"/>
                    <w:right w:val="none" w:sz="0" w:space="0" w:color="auto"/>
                  </w:divBdr>
                  <w:divsChild>
                    <w:div w:id="1420059309">
                      <w:marLeft w:val="0"/>
                      <w:marRight w:val="0"/>
                      <w:marTop w:val="0"/>
                      <w:marBottom w:val="0"/>
                      <w:divBdr>
                        <w:top w:val="none" w:sz="0" w:space="0" w:color="auto"/>
                        <w:left w:val="none" w:sz="0" w:space="0" w:color="auto"/>
                        <w:bottom w:val="none" w:sz="0" w:space="0" w:color="auto"/>
                        <w:right w:val="none" w:sz="0" w:space="0" w:color="auto"/>
                      </w:divBdr>
                    </w:div>
                  </w:divsChild>
                </w:div>
                <w:div w:id="591856185">
                  <w:marLeft w:val="0"/>
                  <w:marRight w:val="0"/>
                  <w:marTop w:val="0"/>
                  <w:marBottom w:val="0"/>
                  <w:divBdr>
                    <w:top w:val="none" w:sz="0" w:space="0" w:color="auto"/>
                    <w:left w:val="none" w:sz="0" w:space="0" w:color="auto"/>
                    <w:bottom w:val="none" w:sz="0" w:space="0" w:color="auto"/>
                    <w:right w:val="none" w:sz="0" w:space="0" w:color="auto"/>
                  </w:divBdr>
                  <w:divsChild>
                    <w:div w:id="1544902806">
                      <w:marLeft w:val="0"/>
                      <w:marRight w:val="0"/>
                      <w:marTop w:val="0"/>
                      <w:marBottom w:val="0"/>
                      <w:divBdr>
                        <w:top w:val="none" w:sz="0" w:space="0" w:color="auto"/>
                        <w:left w:val="none" w:sz="0" w:space="0" w:color="auto"/>
                        <w:bottom w:val="none" w:sz="0" w:space="0" w:color="auto"/>
                        <w:right w:val="none" w:sz="0" w:space="0" w:color="auto"/>
                      </w:divBdr>
                    </w:div>
                  </w:divsChild>
                </w:div>
                <w:div w:id="622079528">
                  <w:marLeft w:val="0"/>
                  <w:marRight w:val="0"/>
                  <w:marTop w:val="0"/>
                  <w:marBottom w:val="0"/>
                  <w:divBdr>
                    <w:top w:val="none" w:sz="0" w:space="0" w:color="auto"/>
                    <w:left w:val="none" w:sz="0" w:space="0" w:color="auto"/>
                    <w:bottom w:val="none" w:sz="0" w:space="0" w:color="auto"/>
                    <w:right w:val="none" w:sz="0" w:space="0" w:color="auto"/>
                  </w:divBdr>
                  <w:divsChild>
                    <w:div w:id="1330982379">
                      <w:marLeft w:val="0"/>
                      <w:marRight w:val="0"/>
                      <w:marTop w:val="0"/>
                      <w:marBottom w:val="0"/>
                      <w:divBdr>
                        <w:top w:val="none" w:sz="0" w:space="0" w:color="auto"/>
                        <w:left w:val="none" w:sz="0" w:space="0" w:color="auto"/>
                        <w:bottom w:val="none" w:sz="0" w:space="0" w:color="auto"/>
                        <w:right w:val="none" w:sz="0" w:space="0" w:color="auto"/>
                      </w:divBdr>
                    </w:div>
                  </w:divsChild>
                </w:div>
                <w:div w:id="649023981">
                  <w:marLeft w:val="0"/>
                  <w:marRight w:val="0"/>
                  <w:marTop w:val="0"/>
                  <w:marBottom w:val="0"/>
                  <w:divBdr>
                    <w:top w:val="none" w:sz="0" w:space="0" w:color="auto"/>
                    <w:left w:val="none" w:sz="0" w:space="0" w:color="auto"/>
                    <w:bottom w:val="none" w:sz="0" w:space="0" w:color="auto"/>
                    <w:right w:val="none" w:sz="0" w:space="0" w:color="auto"/>
                  </w:divBdr>
                  <w:divsChild>
                    <w:div w:id="1930232042">
                      <w:marLeft w:val="0"/>
                      <w:marRight w:val="0"/>
                      <w:marTop w:val="0"/>
                      <w:marBottom w:val="0"/>
                      <w:divBdr>
                        <w:top w:val="none" w:sz="0" w:space="0" w:color="auto"/>
                        <w:left w:val="none" w:sz="0" w:space="0" w:color="auto"/>
                        <w:bottom w:val="none" w:sz="0" w:space="0" w:color="auto"/>
                        <w:right w:val="none" w:sz="0" w:space="0" w:color="auto"/>
                      </w:divBdr>
                    </w:div>
                  </w:divsChild>
                </w:div>
                <w:div w:id="667827895">
                  <w:marLeft w:val="0"/>
                  <w:marRight w:val="0"/>
                  <w:marTop w:val="0"/>
                  <w:marBottom w:val="0"/>
                  <w:divBdr>
                    <w:top w:val="none" w:sz="0" w:space="0" w:color="auto"/>
                    <w:left w:val="none" w:sz="0" w:space="0" w:color="auto"/>
                    <w:bottom w:val="none" w:sz="0" w:space="0" w:color="auto"/>
                    <w:right w:val="none" w:sz="0" w:space="0" w:color="auto"/>
                  </w:divBdr>
                  <w:divsChild>
                    <w:div w:id="1917401246">
                      <w:marLeft w:val="0"/>
                      <w:marRight w:val="0"/>
                      <w:marTop w:val="0"/>
                      <w:marBottom w:val="0"/>
                      <w:divBdr>
                        <w:top w:val="none" w:sz="0" w:space="0" w:color="auto"/>
                        <w:left w:val="none" w:sz="0" w:space="0" w:color="auto"/>
                        <w:bottom w:val="none" w:sz="0" w:space="0" w:color="auto"/>
                        <w:right w:val="none" w:sz="0" w:space="0" w:color="auto"/>
                      </w:divBdr>
                    </w:div>
                  </w:divsChild>
                </w:div>
                <w:div w:id="689138120">
                  <w:marLeft w:val="0"/>
                  <w:marRight w:val="0"/>
                  <w:marTop w:val="0"/>
                  <w:marBottom w:val="0"/>
                  <w:divBdr>
                    <w:top w:val="none" w:sz="0" w:space="0" w:color="auto"/>
                    <w:left w:val="none" w:sz="0" w:space="0" w:color="auto"/>
                    <w:bottom w:val="none" w:sz="0" w:space="0" w:color="auto"/>
                    <w:right w:val="none" w:sz="0" w:space="0" w:color="auto"/>
                  </w:divBdr>
                  <w:divsChild>
                    <w:div w:id="1088388252">
                      <w:marLeft w:val="0"/>
                      <w:marRight w:val="0"/>
                      <w:marTop w:val="0"/>
                      <w:marBottom w:val="0"/>
                      <w:divBdr>
                        <w:top w:val="none" w:sz="0" w:space="0" w:color="auto"/>
                        <w:left w:val="none" w:sz="0" w:space="0" w:color="auto"/>
                        <w:bottom w:val="none" w:sz="0" w:space="0" w:color="auto"/>
                        <w:right w:val="none" w:sz="0" w:space="0" w:color="auto"/>
                      </w:divBdr>
                    </w:div>
                  </w:divsChild>
                </w:div>
                <w:div w:id="693194246">
                  <w:marLeft w:val="0"/>
                  <w:marRight w:val="0"/>
                  <w:marTop w:val="0"/>
                  <w:marBottom w:val="0"/>
                  <w:divBdr>
                    <w:top w:val="none" w:sz="0" w:space="0" w:color="auto"/>
                    <w:left w:val="none" w:sz="0" w:space="0" w:color="auto"/>
                    <w:bottom w:val="none" w:sz="0" w:space="0" w:color="auto"/>
                    <w:right w:val="none" w:sz="0" w:space="0" w:color="auto"/>
                  </w:divBdr>
                  <w:divsChild>
                    <w:div w:id="479545283">
                      <w:marLeft w:val="0"/>
                      <w:marRight w:val="0"/>
                      <w:marTop w:val="0"/>
                      <w:marBottom w:val="0"/>
                      <w:divBdr>
                        <w:top w:val="none" w:sz="0" w:space="0" w:color="auto"/>
                        <w:left w:val="none" w:sz="0" w:space="0" w:color="auto"/>
                        <w:bottom w:val="none" w:sz="0" w:space="0" w:color="auto"/>
                        <w:right w:val="none" w:sz="0" w:space="0" w:color="auto"/>
                      </w:divBdr>
                    </w:div>
                  </w:divsChild>
                </w:div>
                <w:div w:id="693851272">
                  <w:marLeft w:val="0"/>
                  <w:marRight w:val="0"/>
                  <w:marTop w:val="0"/>
                  <w:marBottom w:val="0"/>
                  <w:divBdr>
                    <w:top w:val="none" w:sz="0" w:space="0" w:color="auto"/>
                    <w:left w:val="none" w:sz="0" w:space="0" w:color="auto"/>
                    <w:bottom w:val="none" w:sz="0" w:space="0" w:color="auto"/>
                    <w:right w:val="none" w:sz="0" w:space="0" w:color="auto"/>
                  </w:divBdr>
                  <w:divsChild>
                    <w:div w:id="420024679">
                      <w:marLeft w:val="0"/>
                      <w:marRight w:val="0"/>
                      <w:marTop w:val="0"/>
                      <w:marBottom w:val="0"/>
                      <w:divBdr>
                        <w:top w:val="none" w:sz="0" w:space="0" w:color="auto"/>
                        <w:left w:val="none" w:sz="0" w:space="0" w:color="auto"/>
                        <w:bottom w:val="none" w:sz="0" w:space="0" w:color="auto"/>
                        <w:right w:val="none" w:sz="0" w:space="0" w:color="auto"/>
                      </w:divBdr>
                    </w:div>
                  </w:divsChild>
                </w:div>
                <w:div w:id="693924010">
                  <w:marLeft w:val="0"/>
                  <w:marRight w:val="0"/>
                  <w:marTop w:val="0"/>
                  <w:marBottom w:val="0"/>
                  <w:divBdr>
                    <w:top w:val="none" w:sz="0" w:space="0" w:color="auto"/>
                    <w:left w:val="none" w:sz="0" w:space="0" w:color="auto"/>
                    <w:bottom w:val="none" w:sz="0" w:space="0" w:color="auto"/>
                    <w:right w:val="none" w:sz="0" w:space="0" w:color="auto"/>
                  </w:divBdr>
                  <w:divsChild>
                    <w:div w:id="1592618983">
                      <w:marLeft w:val="0"/>
                      <w:marRight w:val="0"/>
                      <w:marTop w:val="0"/>
                      <w:marBottom w:val="0"/>
                      <w:divBdr>
                        <w:top w:val="none" w:sz="0" w:space="0" w:color="auto"/>
                        <w:left w:val="none" w:sz="0" w:space="0" w:color="auto"/>
                        <w:bottom w:val="none" w:sz="0" w:space="0" w:color="auto"/>
                        <w:right w:val="none" w:sz="0" w:space="0" w:color="auto"/>
                      </w:divBdr>
                    </w:div>
                  </w:divsChild>
                </w:div>
                <w:div w:id="701320514">
                  <w:marLeft w:val="0"/>
                  <w:marRight w:val="0"/>
                  <w:marTop w:val="0"/>
                  <w:marBottom w:val="0"/>
                  <w:divBdr>
                    <w:top w:val="none" w:sz="0" w:space="0" w:color="auto"/>
                    <w:left w:val="none" w:sz="0" w:space="0" w:color="auto"/>
                    <w:bottom w:val="none" w:sz="0" w:space="0" w:color="auto"/>
                    <w:right w:val="none" w:sz="0" w:space="0" w:color="auto"/>
                  </w:divBdr>
                  <w:divsChild>
                    <w:div w:id="931740307">
                      <w:marLeft w:val="0"/>
                      <w:marRight w:val="0"/>
                      <w:marTop w:val="0"/>
                      <w:marBottom w:val="0"/>
                      <w:divBdr>
                        <w:top w:val="none" w:sz="0" w:space="0" w:color="auto"/>
                        <w:left w:val="none" w:sz="0" w:space="0" w:color="auto"/>
                        <w:bottom w:val="none" w:sz="0" w:space="0" w:color="auto"/>
                        <w:right w:val="none" w:sz="0" w:space="0" w:color="auto"/>
                      </w:divBdr>
                    </w:div>
                  </w:divsChild>
                </w:div>
                <w:div w:id="719938383">
                  <w:marLeft w:val="0"/>
                  <w:marRight w:val="0"/>
                  <w:marTop w:val="0"/>
                  <w:marBottom w:val="0"/>
                  <w:divBdr>
                    <w:top w:val="none" w:sz="0" w:space="0" w:color="auto"/>
                    <w:left w:val="none" w:sz="0" w:space="0" w:color="auto"/>
                    <w:bottom w:val="none" w:sz="0" w:space="0" w:color="auto"/>
                    <w:right w:val="none" w:sz="0" w:space="0" w:color="auto"/>
                  </w:divBdr>
                  <w:divsChild>
                    <w:div w:id="1806001330">
                      <w:marLeft w:val="0"/>
                      <w:marRight w:val="0"/>
                      <w:marTop w:val="0"/>
                      <w:marBottom w:val="0"/>
                      <w:divBdr>
                        <w:top w:val="none" w:sz="0" w:space="0" w:color="auto"/>
                        <w:left w:val="none" w:sz="0" w:space="0" w:color="auto"/>
                        <w:bottom w:val="none" w:sz="0" w:space="0" w:color="auto"/>
                        <w:right w:val="none" w:sz="0" w:space="0" w:color="auto"/>
                      </w:divBdr>
                    </w:div>
                  </w:divsChild>
                </w:div>
                <w:div w:id="720642162">
                  <w:marLeft w:val="0"/>
                  <w:marRight w:val="0"/>
                  <w:marTop w:val="0"/>
                  <w:marBottom w:val="0"/>
                  <w:divBdr>
                    <w:top w:val="none" w:sz="0" w:space="0" w:color="auto"/>
                    <w:left w:val="none" w:sz="0" w:space="0" w:color="auto"/>
                    <w:bottom w:val="none" w:sz="0" w:space="0" w:color="auto"/>
                    <w:right w:val="none" w:sz="0" w:space="0" w:color="auto"/>
                  </w:divBdr>
                  <w:divsChild>
                    <w:div w:id="753742672">
                      <w:marLeft w:val="0"/>
                      <w:marRight w:val="0"/>
                      <w:marTop w:val="0"/>
                      <w:marBottom w:val="0"/>
                      <w:divBdr>
                        <w:top w:val="none" w:sz="0" w:space="0" w:color="auto"/>
                        <w:left w:val="none" w:sz="0" w:space="0" w:color="auto"/>
                        <w:bottom w:val="none" w:sz="0" w:space="0" w:color="auto"/>
                        <w:right w:val="none" w:sz="0" w:space="0" w:color="auto"/>
                      </w:divBdr>
                    </w:div>
                  </w:divsChild>
                </w:div>
                <w:div w:id="721447182">
                  <w:marLeft w:val="0"/>
                  <w:marRight w:val="0"/>
                  <w:marTop w:val="0"/>
                  <w:marBottom w:val="0"/>
                  <w:divBdr>
                    <w:top w:val="none" w:sz="0" w:space="0" w:color="auto"/>
                    <w:left w:val="none" w:sz="0" w:space="0" w:color="auto"/>
                    <w:bottom w:val="none" w:sz="0" w:space="0" w:color="auto"/>
                    <w:right w:val="none" w:sz="0" w:space="0" w:color="auto"/>
                  </w:divBdr>
                  <w:divsChild>
                    <w:div w:id="364523684">
                      <w:marLeft w:val="0"/>
                      <w:marRight w:val="0"/>
                      <w:marTop w:val="0"/>
                      <w:marBottom w:val="0"/>
                      <w:divBdr>
                        <w:top w:val="none" w:sz="0" w:space="0" w:color="auto"/>
                        <w:left w:val="none" w:sz="0" w:space="0" w:color="auto"/>
                        <w:bottom w:val="none" w:sz="0" w:space="0" w:color="auto"/>
                        <w:right w:val="none" w:sz="0" w:space="0" w:color="auto"/>
                      </w:divBdr>
                    </w:div>
                  </w:divsChild>
                </w:div>
                <w:div w:id="728723117">
                  <w:marLeft w:val="0"/>
                  <w:marRight w:val="0"/>
                  <w:marTop w:val="0"/>
                  <w:marBottom w:val="0"/>
                  <w:divBdr>
                    <w:top w:val="none" w:sz="0" w:space="0" w:color="auto"/>
                    <w:left w:val="none" w:sz="0" w:space="0" w:color="auto"/>
                    <w:bottom w:val="none" w:sz="0" w:space="0" w:color="auto"/>
                    <w:right w:val="none" w:sz="0" w:space="0" w:color="auto"/>
                  </w:divBdr>
                  <w:divsChild>
                    <w:div w:id="2051033928">
                      <w:marLeft w:val="0"/>
                      <w:marRight w:val="0"/>
                      <w:marTop w:val="0"/>
                      <w:marBottom w:val="0"/>
                      <w:divBdr>
                        <w:top w:val="none" w:sz="0" w:space="0" w:color="auto"/>
                        <w:left w:val="none" w:sz="0" w:space="0" w:color="auto"/>
                        <w:bottom w:val="none" w:sz="0" w:space="0" w:color="auto"/>
                        <w:right w:val="none" w:sz="0" w:space="0" w:color="auto"/>
                      </w:divBdr>
                    </w:div>
                  </w:divsChild>
                </w:div>
                <w:div w:id="736048370">
                  <w:marLeft w:val="0"/>
                  <w:marRight w:val="0"/>
                  <w:marTop w:val="0"/>
                  <w:marBottom w:val="0"/>
                  <w:divBdr>
                    <w:top w:val="none" w:sz="0" w:space="0" w:color="auto"/>
                    <w:left w:val="none" w:sz="0" w:space="0" w:color="auto"/>
                    <w:bottom w:val="none" w:sz="0" w:space="0" w:color="auto"/>
                    <w:right w:val="none" w:sz="0" w:space="0" w:color="auto"/>
                  </w:divBdr>
                  <w:divsChild>
                    <w:div w:id="694968648">
                      <w:marLeft w:val="0"/>
                      <w:marRight w:val="0"/>
                      <w:marTop w:val="0"/>
                      <w:marBottom w:val="0"/>
                      <w:divBdr>
                        <w:top w:val="none" w:sz="0" w:space="0" w:color="auto"/>
                        <w:left w:val="none" w:sz="0" w:space="0" w:color="auto"/>
                        <w:bottom w:val="none" w:sz="0" w:space="0" w:color="auto"/>
                        <w:right w:val="none" w:sz="0" w:space="0" w:color="auto"/>
                      </w:divBdr>
                    </w:div>
                  </w:divsChild>
                </w:div>
                <w:div w:id="747847743">
                  <w:marLeft w:val="0"/>
                  <w:marRight w:val="0"/>
                  <w:marTop w:val="0"/>
                  <w:marBottom w:val="0"/>
                  <w:divBdr>
                    <w:top w:val="none" w:sz="0" w:space="0" w:color="auto"/>
                    <w:left w:val="none" w:sz="0" w:space="0" w:color="auto"/>
                    <w:bottom w:val="none" w:sz="0" w:space="0" w:color="auto"/>
                    <w:right w:val="none" w:sz="0" w:space="0" w:color="auto"/>
                  </w:divBdr>
                  <w:divsChild>
                    <w:div w:id="1442336815">
                      <w:marLeft w:val="0"/>
                      <w:marRight w:val="0"/>
                      <w:marTop w:val="0"/>
                      <w:marBottom w:val="0"/>
                      <w:divBdr>
                        <w:top w:val="none" w:sz="0" w:space="0" w:color="auto"/>
                        <w:left w:val="none" w:sz="0" w:space="0" w:color="auto"/>
                        <w:bottom w:val="none" w:sz="0" w:space="0" w:color="auto"/>
                        <w:right w:val="none" w:sz="0" w:space="0" w:color="auto"/>
                      </w:divBdr>
                    </w:div>
                  </w:divsChild>
                </w:div>
                <w:div w:id="816264882">
                  <w:marLeft w:val="0"/>
                  <w:marRight w:val="0"/>
                  <w:marTop w:val="0"/>
                  <w:marBottom w:val="0"/>
                  <w:divBdr>
                    <w:top w:val="none" w:sz="0" w:space="0" w:color="auto"/>
                    <w:left w:val="none" w:sz="0" w:space="0" w:color="auto"/>
                    <w:bottom w:val="none" w:sz="0" w:space="0" w:color="auto"/>
                    <w:right w:val="none" w:sz="0" w:space="0" w:color="auto"/>
                  </w:divBdr>
                  <w:divsChild>
                    <w:div w:id="2022584845">
                      <w:marLeft w:val="0"/>
                      <w:marRight w:val="0"/>
                      <w:marTop w:val="0"/>
                      <w:marBottom w:val="0"/>
                      <w:divBdr>
                        <w:top w:val="none" w:sz="0" w:space="0" w:color="auto"/>
                        <w:left w:val="none" w:sz="0" w:space="0" w:color="auto"/>
                        <w:bottom w:val="none" w:sz="0" w:space="0" w:color="auto"/>
                        <w:right w:val="none" w:sz="0" w:space="0" w:color="auto"/>
                      </w:divBdr>
                    </w:div>
                  </w:divsChild>
                </w:div>
                <w:div w:id="817645802">
                  <w:marLeft w:val="0"/>
                  <w:marRight w:val="0"/>
                  <w:marTop w:val="0"/>
                  <w:marBottom w:val="0"/>
                  <w:divBdr>
                    <w:top w:val="none" w:sz="0" w:space="0" w:color="auto"/>
                    <w:left w:val="none" w:sz="0" w:space="0" w:color="auto"/>
                    <w:bottom w:val="none" w:sz="0" w:space="0" w:color="auto"/>
                    <w:right w:val="none" w:sz="0" w:space="0" w:color="auto"/>
                  </w:divBdr>
                  <w:divsChild>
                    <w:div w:id="1164977346">
                      <w:marLeft w:val="0"/>
                      <w:marRight w:val="0"/>
                      <w:marTop w:val="0"/>
                      <w:marBottom w:val="0"/>
                      <w:divBdr>
                        <w:top w:val="none" w:sz="0" w:space="0" w:color="auto"/>
                        <w:left w:val="none" w:sz="0" w:space="0" w:color="auto"/>
                        <w:bottom w:val="none" w:sz="0" w:space="0" w:color="auto"/>
                        <w:right w:val="none" w:sz="0" w:space="0" w:color="auto"/>
                      </w:divBdr>
                    </w:div>
                  </w:divsChild>
                </w:div>
                <w:div w:id="844058799">
                  <w:marLeft w:val="0"/>
                  <w:marRight w:val="0"/>
                  <w:marTop w:val="0"/>
                  <w:marBottom w:val="0"/>
                  <w:divBdr>
                    <w:top w:val="none" w:sz="0" w:space="0" w:color="auto"/>
                    <w:left w:val="none" w:sz="0" w:space="0" w:color="auto"/>
                    <w:bottom w:val="none" w:sz="0" w:space="0" w:color="auto"/>
                    <w:right w:val="none" w:sz="0" w:space="0" w:color="auto"/>
                  </w:divBdr>
                  <w:divsChild>
                    <w:div w:id="643853968">
                      <w:marLeft w:val="0"/>
                      <w:marRight w:val="0"/>
                      <w:marTop w:val="0"/>
                      <w:marBottom w:val="0"/>
                      <w:divBdr>
                        <w:top w:val="none" w:sz="0" w:space="0" w:color="auto"/>
                        <w:left w:val="none" w:sz="0" w:space="0" w:color="auto"/>
                        <w:bottom w:val="none" w:sz="0" w:space="0" w:color="auto"/>
                        <w:right w:val="none" w:sz="0" w:space="0" w:color="auto"/>
                      </w:divBdr>
                    </w:div>
                  </w:divsChild>
                </w:div>
                <w:div w:id="853616488">
                  <w:marLeft w:val="0"/>
                  <w:marRight w:val="0"/>
                  <w:marTop w:val="0"/>
                  <w:marBottom w:val="0"/>
                  <w:divBdr>
                    <w:top w:val="none" w:sz="0" w:space="0" w:color="auto"/>
                    <w:left w:val="none" w:sz="0" w:space="0" w:color="auto"/>
                    <w:bottom w:val="none" w:sz="0" w:space="0" w:color="auto"/>
                    <w:right w:val="none" w:sz="0" w:space="0" w:color="auto"/>
                  </w:divBdr>
                  <w:divsChild>
                    <w:div w:id="1360665656">
                      <w:marLeft w:val="0"/>
                      <w:marRight w:val="0"/>
                      <w:marTop w:val="0"/>
                      <w:marBottom w:val="0"/>
                      <w:divBdr>
                        <w:top w:val="none" w:sz="0" w:space="0" w:color="auto"/>
                        <w:left w:val="none" w:sz="0" w:space="0" w:color="auto"/>
                        <w:bottom w:val="none" w:sz="0" w:space="0" w:color="auto"/>
                        <w:right w:val="none" w:sz="0" w:space="0" w:color="auto"/>
                      </w:divBdr>
                    </w:div>
                  </w:divsChild>
                </w:div>
                <w:div w:id="866790713">
                  <w:marLeft w:val="0"/>
                  <w:marRight w:val="0"/>
                  <w:marTop w:val="0"/>
                  <w:marBottom w:val="0"/>
                  <w:divBdr>
                    <w:top w:val="none" w:sz="0" w:space="0" w:color="auto"/>
                    <w:left w:val="none" w:sz="0" w:space="0" w:color="auto"/>
                    <w:bottom w:val="none" w:sz="0" w:space="0" w:color="auto"/>
                    <w:right w:val="none" w:sz="0" w:space="0" w:color="auto"/>
                  </w:divBdr>
                  <w:divsChild>
                    <w:div w:id="1057514211">
                      <w:marLeft w:val="0"/>
                      <w:marRight w:val="0"/>
                      <w:marTop w:val="0"/>
                      <w:marBottom w:val="0"/>
                      <w:divBdr>
                        <w:top w:val="none" w:sz="0" w:space="0" w:color="auto"/>
                        <w:left w:val="none" w:sz="0" w:space="0" w:color="auto"/>
                        <w:bottom w:val="none" w:sz="0" w:space="0" w:color="auto"/>
                        <w:right w:val="none" w:sz="0" w:space="0" w:color="auto"/>
                      </w:divBdr>
                    </w:div>
                  </w:divsChild>
                </w:div>
                <w:div w:id="867766046">
                  <w:marLeft w:val="0"/>
                  <w:marRight w:val="0"/>
                  <w:marTop w:val="0"/>
                  <w:marBottom w:val="0"/>
                  <w:divBdr>
                    <w:top w:val="none" w:sz="0" w:space="0" w:color="auto"/>
                    <w:left w:val="none" w:sz="0" w:space="0" w:color="auto"/>
                    <w:bottom w:val="none" w:sz="0" w:space="0" w:color="auto"/>
                    <w:right w:val="none" w:sz="0" w:space="0" w:color="auto"/>
                  </w:divBdr>
                  <w:divsChild>
                    <w:div w:id="848907187">
                      <w:marLeft w:val="0"/>
                      <w:marRight w:val="0"/>
                      <w:marTop w:val="0"/>
                      <w:marBottom w:val="0"/>
                      <w:divBdr>
                        <w:top w:val="none" w:sz="0" w:space="0" w:color="auto"/>
                        <w:left w:val="none" w:sz="0" w:space="0" w:color="auto"/>
                        <w:bottom w:val="none" w:sz="0" w:space="0" w:color="auto"/>
                        <w:right w:val="none" w:sz="0" w:space="0" w:color="auto"/>
                      </w:divBdr>
                    </w:div>
                  </w:divsChild>
                </w:div>
                <w:div w:id="877472445">
                  <w:marLeft w:val="0"/>
                  <w:marRight w:val="0"/>
                  <w:marTop w:val="0"/>
                  <w:marBottom w:val="0"/>
                  <w:divBdr>
                    <w:top w:val="none" w:sz="0" w:space="0" w:color="auto"/>
                    <w:left w:val="none" w:sz="0" w:space="0" w:color="auto"/>
                    <w:bottom w:val="none" w:sz="0" w:space="0" w:color="auto"/>
                    <w:right w:val="none" w:sz="0" w:space="0" w:color="auto"/>
                  </w:divBdr>
                  <w:divsChild>
                    <w:div w:id="1392344031">
                      <w:marLeft w:val="0"/>
                      <w:marRight w:val="0"/>
                      <w:marTop w:val="0"/>
                      <w:marBottom w:val="0"/>
                      <w:divBdr>
                        <w:top w:val="none" w:sz="0" w:space="0" w:color="auto"/>
                        <w:left w:val="none" w:sz="0" w:space="0" w:color="auto"/>
                        <w:bottom w:val="none" w:sz="0" w:space="0" w:color="auto"/>
                        <w:right w:val="none" w:sz="0" w:space="0" w:color="auto"/>
                      </w:divBdr>
                    </w:div>
                  </w:divsChild>
                </w:div>
                <w:div w:id="881137810">
                  <w:marLeft w:val="0"/>
                  <w:marRight w:val="0"/>
                  <w:marTop w:val="0"/>
                  <w:marBottom w:val="0"/>
                  <w:divBdr>
                    <w:top w:val="none" w:sz="0" w:space="0" w:color="auto"/>
                    <w:left w:val="none" w:sz="0" w:space="0" w:color="auto"/>
                    <w:bottom w:val="none" w:sz="0" w:space="0" w:color="auto"/>
                    <w:right w:val="none" w:sz="0" w:space="0" w:color="auto"/>
                  </w:divBdr>
                  <w:divsChild>
                    <w:div w:id="745421876">
                      <w:marLeft w:val="0"/>
                      <w:marRight w:val="0"/>
                      <w:marTop w:val="0"/>
                      <w:marBottom w:val="0"/>
                      <w:divBdr>
                        <w:top w:val="none" w:sz="0" w:space="0" w:color="auto"/>
                        <w:left w:val="none" w:sz="0" w:space="0" w:color="auto"/>
                        <w:bottom w:val="none" w:sz="0" w:space="0" w:color="auto"/>
                        <w:right w:val="none" w:sz="0" w:space="0" w:color="auto"/>
                      </w:divBdr>
                    </w:div>
                  </w:divsChild>
                </w:div>
                <w:div w:id="899946308">
                  <w:marLeft w:val="0"/>
                  <w:marRight w:val="0"/>
                  <w:marTop w:val="0"/>
                  <w:marBottom w:val="0"/>
                  <w:divBdr>
                    <w:top w:val="none" w:sz="0" w:space="0" w:color="auto"/>
                    <w:left w:val="none" w:sz="0" w:space="0" w:color="auto"/>
                    <w:bottom w:val="none" w:sz="0" w:space="0" w:color="auto"/>
                    <w:right w:val="none" w:sz="0" w:space="0" w:color="auto"/>
                  </w:divBdr>
                  <w:divsChild>
                    <w:div w:id="248656664">
                      <w:marLeft w:val="0"/>
                      <w:marRight w:val="0"/>
                      <w:marTop w:val="0"/>
                      <w:marBottom w:val="0"/>
                      <w:divBdr>
                        <w:top w:val="none" w:sz="0" w:space="0" w:color="auto"/>
                        <w:left w:val="none" w:sz="0" w:space="0" w:color="auto"/>
                        <w:bottom w:val="none" w:sz="0" w:space="0" w:color="auto"/>
                        <w:right w:val="none" w:sz="0" w:space="0" w:color="auto"/>
                      </w:divBdr>
                    </w:div>
                  </w:divsChild>
                </w:div>
                <w:div w:id="929965973">
                  <w:marLeft w:val="0"/>
                  <w:marRight w:val="0"/>
                  <w:marTop w:val="0"/>
                  <w:marBottom w:val="0"/>
                  <w:divBdr>
                    <w:top w:val="none" w:sz="0" w:space="0" w:color="auto"/>
                    <w:left w:val="none" w:sz="0" w:space="0" w:color="auto"/>
                    <w:bottom w:val="none" w:sz="0" w:space="0" w:color="auto"/>
                    <w:right w:val="none" w:sz="0" w:space="0" w:color="auto"/>
                  </w:divBdr>
                  <w:divsChild>
                    <w:div w:id="93406067">
                      <w:marLeft w:val="0"/>
                      <w:marRight w:val="0"/>
                      <w:marTop w:val="0"/>
                      <w:marBottom w:val="0"/>
                      <w:divBdr>
                        <w:top w:val="none" w:sz="0" w:space="0" w:color="auto"/>
                        <w:left w:val="none" w:sz="0" w:space="0" w:color="auto"/>
                        <w:bottom w:val="none" w:sz="0" w:space="0" w:color="auto"/>
                        <w:right w:val="none" w:sz="0" w:space="0" w:color="auto"/>
                      </w:divBdr>
                    </w:div>
                  </w:divsChild>
                </w:div>
                <w:div w:id="944120024">
                  <w:marLeft w:val="0"/>
                  <w:marRight w:val="0"/>
                  <w:marTop w:val="0"/>
                  <w:marBottom w:val="0"/>
                  <w:divBdr>
                    <w:top w:val="none" w:sz="0" w:space="0" w:color="auto"/>
                    <w:left w:val="none" w:sz="0" w:space="0" w:color="auto"/>
                    <w:bottom w:val="none" w:sz="0" w:space="0" w:color="auto"/>
                    <w:right w:val="none" w:sz="0" w:space="0" w:color="auto"/>
                  </w:divBdr>
                  <w:divsChild>
                    <w:div w:id="1027755899">
                      <w:marLeft w:val="0"/>
                      <w:marRight w:val="0"/>
                      <w:marTop w:val="0"/>
                      <w:marBottom w:val="0"/>
                      <w:divBdr>
                        <w:top w:val="none" w:sz="0" w:space="0" w:color="auto"/>
                        <w:left w:val="none" w:sz="0" w:space="0" w:color="auto"/>
                        <w:bottom w:val="none" w:sz="0" w:space="0" w:color="auto"/>
                        <w:right w:val="none" w:sz="0" w:space="0" w:color="auto"/>
                      </w:divBdr>
                    </w:div>
                  </w:divsChild>
                </w:div>
                <w:div w:id="951084925">
                  <w:marLeft w:val="0"/>
                  <w:marRight w:val="0"/>
                  <w:marTop w:val="0"/>
                  <w:marBottom w:val="0"/>
                  <w:divBdr>
                    <w:top w:val="none" w:sz="0" w:space="0" w:color="auto"/>
                    <w:left w:val="none" w:sz="0" w:space="0" w:color="auto"/>
                    <w:bottom w:val="none" w:sz="0" w:space="0" w:color="auto"/>
                    <w:right w:val="none" w:sz="0" w:space="0" w:color="auto"/>
                  </w:divBdr>
                  <w:divsChild>
                    <w:div w:id="934166000">
                      <w:marLeft w:val="0"/>
                      <w:marRight w:val="0"/>
                      <w:marTop w:val="0"/>
                      <w:marBottom w:val="0"/>
                      <w:divBdr>
                        <w:top w:val="none" w:sz="0" w:space="0" w:color="auto"/>
                        <w:left w:val="none" w:sz="0" w:space="0" w:color="auto"/>
                        <w:bottom w:val="none" w:sz="0" w:space="0" w:color="auto"/>
                        <w:right w:val="none" w:sz="0" w:space="0" w:color="auto"/>
                      </w:divBdr>
                    </w:div>
                  </w:divsChild>
                </w:div>
                <w:div w:id="953052175">
                  <w:marLeft w:val="0"/>
                  <w:marRight w:val="0"/>
                  <w:marTop w:val="0"/>
                  <w:marBottom w:val="0"/>
                  <w:divBdr>
                    <w:top w:val="none" w:sz="0" w:space="0" w:color="auto"/>
                    <w:left w:val="none" w:sz="0" w:space="0" w:color="auto"/>
                    <w:bottom w:val="none" w:sz="0" w:space="0" w:color="auto"/>
                    <w:right w:val="none" w:sz="0" w:space="0" w:color="auto"/>
                  </w:divBdr>
                  <w:divsChild>
                    <w:div w:id="1042905094">
                      <w:marLeft w:val="0"/>
                      <w:marRight w:val="0"/>
                      <w:marTop w:val="0"/>
                      <w:marBottom w:val="0"/>
                      <w:divBdr>
                        <w:top w:val="none" w:sz="0" w:space="0" w:color="auto"/>
                        <w:left w:val="none" w:sz="0" w:space="0" w:color="auto"/>
                        <w:bottom w:val="none" w:sz="0" w:space="0" w:color="auto"/>
                        <w:right w:val="none" w:sz="0" w:space="0" w:color="auto"/>
                      </w:divBdr>
                    </w:div>
                  </w:divsChild>
                </w:div>
                <w:div w:id="956060232">
                  <w:marLeft w:val="0"/>
                  <w:marRight w:val="0"/>
                  <w:marTop w:val="0"/>
                  <w:marBottom w:val="0"/>
                  <w:divBdr>
                    <w:top w:val="none" w:sz="0" w:space="0" w:color="auto"/>
                    <w:left w:val="none" w:sz="0" w:space="0" w:color="auto"/>
                    <w:bottom w:val="none" w:sz="0" w:space="0" w:color="auto"/>
                    <w:right w:val="none" w:sz="0" w:space="0" w:color="auto"/>
                  </w:divBdr>
                  <w:divsChild>
                    <w:div w:id="717357491">
                      <w:marLeft w:val="0"/>
                      <w:marRight w:val="0"/>
                      <w:marTop w:val="0"/>
                      <w:marBottom w:val="0"/>
                      <w:divBdr>
                        <w:top w:val="none" w:sz="0" w:space="0" w:color="auto"/>
                        <w:left w:val="none" w:sz="0" w:space="0" w:color="auto"/>
                        <w:bottom w:val="none" w:sz="0" w:space="0" w:color="auto"/>
                        <w:right w:val="none" w:sz="0" w:space="0" w:color="auto"/>
                      </w:divBdr>
                    </w:div>
                  </w:divsChild>
                </w:div>
                <w:div w:id="980156538">
                  <w:marLeft w:val="0"/>
                  <w:marRight w:val="0"/>
                  <w:marTop w:val="0"/>
                  <w:marBottom w:val="0"/>
                  <w:divBdr>
                    <w:top w:val="none" w:sz="0" w:space="0" w:color="auto"/>
                    <w:left w:val="none" w:sz="0" w:space="0" w:color="auto"/>
                    <w:bottom w:val="none" w:sz="0" w:space="0" w:color="auto"/>
                    <w:right w:val="none" w:sz="0" w:space="0" w:color="auto"/>
                  </w:divBdr>
                  <w:divsChild>
                    <w:div w:id="2003579649">
                      <w:marLeft w:val="0"/>
                      <w:marRight w:val="0"/>
                      <w:marTop w:val="0"/>
                      <w:marBottom w:val="0"/>
                      <w:divBdr>
                        <w:top w:val="none" w:sz="0" w:space="0" w:color="auto"/>
                        <w:left w:val="none" w:sz="0" w:space="0" w:color="auto"/>
                        <w:bottom w:val="none" w:sz="0" w:space="0" w:color="auto"/>
                        <w:right w:val="none" w:sz="0" w:space="0" w:color="auto"/>
                      </w:divBdr>
                    </w:div>
                  </w:divsChild>
                </w:div>
                <w:div w:id="1000160225">
                  <w:marLeft w:val="0"/>
                  <w:marRight w:val="0"/>
                  <w:marTop w:val="0"/>
                  <w:marBottom w:val="0"/>
                  <w:divBdr>
                    <w:top w:val="none" w:sz="0" w:space="0" w:color="auto"/>
                    <w:left w:val="none" w:sz="0" w:space="0" w:color="auto"/>
                    <w:bottom w:val="none" w:sz="0" w:space="0" w:color="auto"/>
                    <w:right w:val="none" w:sz="0" w:space="0" w:color="auto"/>
                  </w:divBdr>
                  <w:divsChild>
                    <w:div w:id="458260137">
                      <w:marLeft w:val="0"/>
                      <w:marRight w:val="0"/>
                      <w:marTop w:val="0"/>
                      <w:marBottom w:val="0"/>
                      <w:divBdr>
                        <w:top w:val="none" w:sz="0" w:space="0" w:color="auto"/>
                        <w:left w:val="none" w:sz="0" w:space="0" w:color="auto"/>
                        <w:bottom w:val="none" w:sz="0" w:space="0" w:color="auto"/>
                        <w:right w:val="none" w:sz="0" w:space="0" w:color="auto"/>
                      </w:divBdr>
                    </w:div>
                  </w:divsChild>
                </w:div>
                <w:div w:id="1002200276">
                  <w:marLeft w:val="0"/>
                  <w:marRight w:val="0"/>
                  <w:marTop w:val="0"/>
                  <w:marBottom w:val="0"/>
                  <w:divBdr>
                    <w:top w:val="none" w:sz="0" w:space="0" w:color="auto"/>
                    <w:left w:val="none" w:sz="0" w:space="0" w:color="auto"/>
                    <w:bottom w:val="none" w:sz="0" w:space="0" w:color="auto"/>
                    <w:right w:val="none" w:sz="0" w:space="0" w:color="auto"/>
                  </w:divBdr>
                  <w:divsChild>
                    <w:div w:id="2139566111">
                      <w:marLeft w:val="0"/>
                      <w:marRight w:val="0"/>
                      <w:marTop w:val="0"/>
                      <w:marBottom w:val="0"/>
                      <w:divBdr>
                        <w:top w:val="none" w:sz="0" w:space="0" w:color="auto"/>
                        <w:left w:val="none" w:sz="0" w:space="0" w:color="auto"/>
                        <w:bottom w:val="none" w:sz="0" w:space="0" w:color="auto"/>
                        <w:right w:val="none" w:sz="0" w:space="0" w:color="auto"/>
                      </w:divBdr>
                    </w:div>
                  </w:divsChild>
                </w:div>
                <w:div w:id="1008752188">
                  <w:marLeft w:val="0"/>
                  <w:marRight w:val="0"/>
                  <w:marTop w:val="0"/>
                  <w:marBottom w:val="0"/>
                  <w:divBdr>
                    <w:top w:val="none" w:sz="0" w:space="0" w:color="auto"/>
                    <w:left w:val="none" w:sz="0" w:space="0" w:color="auto"/>
                    <w:bottom w:val="none" w:sz="0" w:space="0" w:color="auto"/>
                    <w:right w:val="none" w:sz="0" w:space="0" w:color="auto"/>
                  </w:divBdr>
                  <w:divsChild>
                    <w:div w:id="1852184556">
                      <w:marLeft w:val="0"/>
                      <w:marRight w:val="0"/>
                      <w:marTop w:val="0"/>
                      <w:marBottom w:val="0"/>
                      <w:divBdr>
                        <w:top w:val="none" w:sz="0" w:space="0" w:color="auto"/>
                        <w:left w:val="none" w:sz="0" w:space="0" w:color="auto"/>
                        <w:bottom w:val="none" w:sz="0" w:space="0" w:color="auto"/>
                        <w:right w:val="none" w:sz="0" w:space="0" w:color="auto"/>
                      </w:divBdr>
                    </w:div>
                  </w:divsChild>
                </w:div>
                <w:div w:id="1033648947">
                  <w:marLeft w:val="0"/>
                  <w:marRight w:val="0"/>
                  <w:marTop w:val="0"/>
                  <w:marBottom w:val="0"/>
                  <w:divBdr>
                    <w:top w:val="none" w:sz="0" w:space="0" w:color="auto"/>
                    <w:left w:val="none" w:sz="0" w:space="0" w:color="auto"/>
                    <w:bottom w:val="none" w:sz="0" w:space="0" w:color="auto"/>
                    <w:right w:val="none" w:sz="0" w:space="0" w:color="auto"/>
                  </w:divBdr>
                  <w:divsChild>
                    <w:div w:id="1468006648">
                      <w:marLeft w:val="0"/>
                      <w:marRight w:val="0"/>
                      <w:marTop w:val="0"/>
                      <w:marBottom w:val="0"/>
                      <w:divBdr>
                        <w:top w:val="none" w:sz="0" w:space="0" w:color="auto"/>
                        <w:left w:val="none" w:sz="0" w:space="0" w:color="auto"/>
                        <w:bottom w:val="none" w:sz="0" w:space="0" w:color="auto"/>
                        <w:right w:val="none" w:sz="0" w:space="0" w:color="auto"/>
                      </w:divBdr>
                    </w:div>
                  </w:divsChild>
                </w:div>
                <w:div w:id="1056661507">
                  <w:marLeft w:val="0"/>
                  <w:marRight w:val="0"/>
                  <w:marTop w:val="0"/>
                  <w:marBottom w:val="0"/>
                  <w:divBdr>
                    <w:top w:val="none" w:sz="0" w:space="0" w:color="auto"/>
                    <w:left w:val="none" w:sz="0" w:space="0" w:color="auto"/>
                    <w:bottom w:val="none" w:sz="0" w:space="0" w:color="auto"/>
                    <w:right w:val="none" w:sz="0" w:space="0" w:color="auto"/>
                  </w:divBdr>
                  <w:divsChild>
                    <w:div w:id="1651446350">
                      <w:marLeft w:val="0"/>
                      <w:marRight w:val="0"/>
                      <w:marTop w:val="0"/>
                      <w:marBottom w:val="0"/>
                      <w:divBdr>
                        <w:top w:val="none" w:sz="0" w:space="0" w:color="auto"/>
                        <w:left w:val="none" w:sz="0" w:space="0" w:color="auto"/>
                        <w:bottom w:val="none" w:sz="0" w:space="0" w:color="auto"/>
                        <w:right w:val="none" w:sz="0" w:space="0" w:color="auto"/>
                      </w:divBdr>
                    </w:div>
                  </w:divsChild>
                </w:div>
                <w:div w:id="1062632347">
                  <w:marLeft w:val="0"/>
                  <w:marRight w:val="0"/>
                  <w:marTop w:val="0"/>
                  <w:marBottom w:val="0"/>
                  <w:divBdr>
                    <w:top w:val="none" w:sz="0" w:space="0" w:color="auto"/>
                    <w:left w:val="none" w:sz="0" w:space="0" w:color="auto"/>
                    <w:bottom w:val="none" w:sz="0" w:space="0" w:color="auto"/>
                    <w:right w:val="none" w:sz="0" w:space="0" w:color="auto"/>
                  </w:divBdr>
                  <w:divsChild>
                    <w:div w:id="2052529723">
                      <w:marLeft w:val="0"/>
                      <w:marRight w:val="0"/>
                      <w:marTop w:val="0"/>
                      <w:marBottom w:val="0"/>
                      <w:divBdr>
                        <w:top w:val="none" w:sz="0" w:space="0" w:color="auto"/>
                        <w:left w:val="none" w:sz="0" w:space="0" w:color="auto"/>
                        <w:bottom w:val="none" w:sz="0" w:space="0" w:color="auto"/>
                        <w:right w:val="none" w:sz="0" w:space="0" w:color="auto"/>
                      </w:divBdr>
                    </w:div>
                  </w:divsChild>
                </w:div>
                <w:div w:id="1067456904">
                  <w:marLeft w:val="0"/>
                  <w:marRight w:val="0"/>
                  <w:marTop w:val="0"/>
                  <w:marBottom w:val="0"/>
                  <w:divBdr>
                    <w:top w:val="none" w:sz="0" w:space="0" w:color="auto"/>
                    <w:left w:val="none" w:sz="0" w:space="0" w:color="auto"/>
                    <w:bottom w:val="none" w:sz="0" w:space="0" w:color="auto"/>
                    <w:right w:val="none" w:sz="0" w:space="0" w:color="auto"/>
                  </w:divBdr>
                  <w:divsChild>
                    <w:div w:id="1097094512">
                      <w:marLeft w:val="0"/>
                      <w:marRight w:val="0"/>
                      <w:marTop w:val="0"/>
                      <w:marBottom w:val="0"/>
                      <w:divBdr>
                        <w:top w:val="none" w:sz="0" w:space="0" w:color="auto"/>
                        <w:left w:val="none" w:sz="0" w:space="0" w:color="auto"/>
                        <w:bottom w:val="none" w:sz="0" w:space="0" w:color="auto"/>
                        <w:right w:val="none" w:sz="0" w:space="0" w:color="auto"/>
                      </w:divBdr>
                    </w:div>
                  </w:divsChild>
                </w:div>
                <w:div w:id="1073089246">
                  <w:marLeft w:val="0"/>
                  <w:marRight w:val="0"/>
                  <w:marTop w:val="0"/>
                  <w:marBottom w:val="0"/>
                  <w:divBdr>
                    <w:top w:val="none" w:sz="0" w:space="0" w:color="auto"/>
                    <w:left w:val="none" w:sz="0" w:space="0" w:color="auto"/>
                    <w:bottom w:val="none" w:sz="0" w:space="0" w:color="auto"/>
                    <w:right w:val="none" w:sz="0" w:space="0" w:color="auto"/>
                  </w:divBdr>
                  <w:divsChild>
                    <w:div w:id="1641642905">
                      <w:marLeft w:val="0"/>
                      <w:marRight w:val="0"/>
                      <w:marTop w:val="0"/>
                      <w:marBottom w:val="0"/>
                      <w:divBdr>
                        <w:top w:val="none" w:sz="0" w:space="0" w:color="auto"/>
                        <w:left w:val="none" w:sz="0" w:space="0" w:color="auto"/>
                        <w:bottom w:val="none" w:sz="0" w:space="0" w:color="auto"/>
                        <w:right w:val="none" w:sz="0" w:space="0" w:color="auto"/>
                      </w:divBdr>
                    </w:div>
                  </w:divsChild>
                </w:div>
                <w:div w:id="1086465858">
                  <w:marLeft w:val="0"/>
                  <w:marRight w:val="0"/>
                  <w:marTop w:val="0"/>
                  <w:marBottom w:val="0"/>
                  <w:divBdr>
                    <w:top w:val="none" w:sz="0" w:space="0" w:color="auto"/>
                    <w:left w:val="none" w:sz="0" w:space="0" w:color="auto"/>
                    <w:bottom w:val="none" w:sz="0" w:space="0" w:color="auto"/>
                    <w:right w:val="none" w:sz="0" w:space="0" w:color="auto"/>
                  </w:divBdr>
                  <w:divsChild>
                    <w:div w:id="1670720056">
                      <w:marLeft w:val="0"/>
                      <w:marRight w:val="0"/>
                      <w:marTop w:val="0"/>
                      <w:marBottom w:val="0"/>
                      <w:divBdr>
                        <w:top w:val="none" w:sz="0" w:space="0" w:color="auto"/>
                        <w:left w:val="none" w:sz="0" w:space="0" w:color="auto"/>
                        <w:bottom w:val="none" w:sz="0" w:space="0" w:color="auto"/>
                        <w:right w:val="none" w:sz="0" w:space="0" w:color="auto"/>
                      </w:divBdr>
                    </w:div>
                  </w:divsChild>
                </w:div>
                <w:div w:id="1086535008">
                  <w:marLeft w:val="0"/>
                  <w:marRight w:val="0"/>
                  <w:marTop w:val="0"/>
                  <w:marBottom w:val="0"/>
                  <w:divBdr>
                    <w:top w:val="none" w:sz="0" w:space="0" w:color="auto"/>
                    <w:left w:val="none" w:sz="0" w:space="0" w:color="auto"/>
                    <w:bottom w:val="none" w:sz="0" w:space="0" w:color="auto"/>
                    <w:right w:val="none" w:sz="0" w:space="0" w:color="auto"/>
                  </w:divBdr>
                  <w:divsChild>
                    <w:div w:id="1788619574">
                      <w:marLeft w:val="0"/>
                      <w:marRight w:val="0"/>
                      <w:marTop w:val="0"/>
                      <w:marBottom w:val="0"/>
                      <w:divBdr>
                        <w:top w:val="none" w:sz="0" w:space="0" w:color="auto"/>
                        <w:left w:val="none" w:sz="0" w:space="0" w:color="auto"/>
                        <w:bottom w:val="none" w:sz="0" w:space="0" w:color="auto"/>
                        <w:right w:val="none" w:sz="0" w:space="0" w:color="auto"/>
                      </w:divBdr>
                    </w:div>
                  </w:divsChild>
                </w:div>
                <w:div w:id="1117140517">
                  <w:marLeft w:val="0"/>
                  <w:marRight w:val="0"/>
                  <w:marTop w:val="0"/>
                  <w:marBottom w:val="0"/>
                  <w:divBdr>
                    <w:top w:val="none" w:sz="0" w:space="0" w:color="auto"/>
                    <w:left w:val="none" w:sz="0" w:space="0" w:color="auto"/>
                    <w:bottom w:val="none" w:sz="0" w:space="0" w:color="auto"/>
                    <w:right w:val="none" w:sz="0" w:space="0" w:color="auto"/>
                  </w:divBdr>
                  <w:divsChild>
                    <w:div w:id="891773944">
                      <w:marLeft w:val="0"/>
                      <w:marRight w:val="0"/>
                      <w:marTop w:val="0"/>
                      <w:marBottom w:val="0"/>
                      <w:divBdr>
                        <w:top w:val="none" w:sz="0" w:space="0" w:color="auto"/>
                        <w:left w:val="none" w:sz="0" w:space="0" w:color="auto"/>
                        <w:bottom w:val="none" w:sz="0" w:space="0" w:color="auto"/>
                        <w:right w:val="none" w:sz="0" w:space="0" w:color="auto"/>
                      </w:divBdr>
                    </w:div>
                  </w:divsChild>
                </w:div>
                <w:div w:id="1118838609">
                  <w:marLeft w:val="0"/>
                  <w:marRight w:val="0"/>
                  <w:marTop w:val="0"/>
                  <w:marBottom w:val="0"/>
                  <w:divBdr>
                    <w:top w:val="none" w:sz="0" w:space="0" w:color="auto"/>
                    <w:left w:val="none" w:sz="0" w:space="0" w:color="auto"/>
                    <w:bottom w:val="none" w:sz="0" w:space="0" w:color="auto"/>
                    <w:right w:val="none" w:sz="0" w:space="0" w:color="auto"/>
                  </w:divBdr>
                  <w:divsChild>
                    <w:div w:id="789667525">
                      <w:marLeft w:val="0"/>
                      <w:marRight w:val="0"/>
                      <w:marTop w:val="0"/>
                      <w:marBottom w:val="0"/>
                      <w:divBdr>
                        <w:top w:val="none" w:sz="0" w:space="0" w:color="auto"/>
                        <w:left w:val="none" w:sz="0" w:space="0" w:color="auto"/>
                        <w:bottom w:val="none" w:sz="0" w:space="0" w:color="auto"/>
                        <w:right w:val="none" w:sz="0" w:space="0" w:color="auto"/>
                      </w:divBdr>
                    </w:div>
                  </w:divsChild>
                </w:div>
                <w:div w:id="1128596116">
                  <w:marLeft w:val="0"/>
                  <w:marRight w:val="0"/>
                  <w:marTop w:val="0"/>
                  <w:marBottom w:val="0"/>
                  <w:divBdr>
                    <w:top w:val="none" w:sz="0" w:space="0" w:color="auto"/>
                    <w:left w:val="none" w:sz="0" w:space="0" w:color="auto"/>
                    <w:bottom w:val="none" w:sz="0" w:space="0" w:color="auto"/>
                    <w:right w:val="none" w:sz="0" w:space="0" w:color="auto"/>
                  </w:divBdr>
                  <w:divsChild>
                    <w:div w:id="2071921713">
                      <w:marLeft w:val="0"/>
                      <w:marRight w:val="0"/>
                      <w:marTop w:val="0"/>
                      <w:marBottom w:val="0"/>
                      <w:divBdr>
                        <w:top w:val="none" w:sz="0" w:space="0" w:color="auto"/>
                        <w:left w:val="none" w:sz="0" w:space="0" w:color="auto"/>
                        <w:bottom w:val="none" w:sz="0" w:space="0" w:color="auto"/>
                        <w:right w:val="none" w:sz="0" w:space="0" w:color="auto"/>
                      </w:divBdr>
                    </w:div>
                  </w:divsChild>
                </w:div>
                <w:div w:id="1144278598">
                  <w:marLeft w:val="0"/>
                  <w:marRight w:val="0"/>
                  <w:marTop w:val="0"/>
                  <w:marBottom w:val="0"/>
                  <w:divBdr>
                    <w:top w:val="none" w:sz="0" w:space="0" w:color="auto"/>
                    <w:left w:val="none" w:sz="0" w:space="0" w:color="auto"/>
                    <w:bottom w:val="none" w:sz="0" w:space="0" w:color="auto"/>
                    <w:right w:val="none" w:sz="0" w:space="0" w:color="auto"/>
                  </w:divBdr>
                  <w:divsChild>
                    <w:div w:id="916548387">
                      <w:marLeft w:val="0"/>
                      <w:marRight w:val="0"/>
                      <w:marTop w:val="0"/>
                      <w:marBottom w:val="0"/>
                      <w:divBdr>
                        <w:top w:val="none" w:sz="0" w:space="0" w:color="auto"/>
                        <w:left w:val="none" w:sz="0" w:space="0" w:color="auto"/>
                        <w:bottom w:val="none" w:sz="0" w:space="0" w:color="auto"/>
                        <w:right w:val="none" w:sz="0" w:space="0" w:color="auto"/>
                      </w:divBdr>
                    </w:div>
                  </w:divsChild>
                </w:div>
                <w:div w:id="1151336907">
                  <w:marLeft w:val="0"/>
                  <w:marRight w:val="0"/>
                  <w:marTop w:val="0"/>
                  <w:marBottom w:val="0"/>
                  <w:divBdr>
                    <w:top w:val="none" w:sz="0" w:space="0" w:color="auto"/>
                    <w:left w:val="none" w:sz="0" w:space="0" w:color="auto"/>
                    <w:bottom w:val="none" w:sz="0" w:space="0" w:color="auto"/>
                    <w:right w:val="none" w:sz="0" w:space="0" w:color="auto"/>
                  </w:divBdr>
                  <w:divsChild>
                    <w:div w:id="1219392231">
                      <w:marLeft w:val="0"/>
                      <w:marRight w:val="0"/>
                      <w:marTop w:val="0"/>
                      <w:marBottom w:val="0"/>
                      <w:divBdr>
                        <w:top w:val="none" w:sz="0" w:space="0" w:color="auto"/>
                        <w:left w:val="none" w:sz="0" w:space="0" w:color="auto"/>
                        <w:bottom w:val="none" w:sz="0" w:space="0" w:color="auto"/>
                        <w:right w:val="none" w:sz="0" w:space="0" w:color="auto"/>
                      </w:divBdr>
                    </w:div>
                  </w:divsChild>
                </w:div>
                <w:div w:id="1165391319">
                  <w:marLeft w:val="0"/>
                  <w:marRight w:val="0"/>
                  <w:marTop w:val="0"/>
                  <w:marBottom w:val="0"/>
                  <w:divBdr>
                    <w:top w:val="none" w:sz="0" w:space="0" w:color="auto"/>
                    <w:left w:val="none" w:sz="0" w:space="0" w:color="auto"/>
                    <w:bottom w:val="none" w:sz="0" w:space="0" w:color="auto"/>
                    <w:right w:val="none" w:sz="0" w:space="0" w:color="auto"/>
                  </w:divBdr>
                  <w:divsChild>
                    <w:div w:id="1666979783">
                      <w:marLeft w:val="0"/>
                      <w:marRight w:val="0"/>
                      <w:marTop w:val="0"/>
                      <w:marBottom w:val="0"/>
                      <w:divBdr>
                        <w:top w:val="none" w:sz="0" w:space="0" w:color="auto"/>
                        <w:left w:val="none" w:sz="0" w:space="0" w:color="auto"/>
                        <w:bottom w:val="none" w:sz="0" w:space="0" w:color="auto"/>
                        <w:right w:val="none" w:sz="0" w:space="0" w:color="auto"/>
                      </w:divBdr>
                    </w:div>
                  </w:divsChild>
                </w:div>
                <w:div w:id="1169446651">
                  <w:marLeft w:val="0"/>
                  <w:marRight w:val="0"/>
                  <w:marTop w:val="0"/>
                  <w:marBottom w:val="0"/>
                  <w:divBdr>
                    <w:top w:val="none" w:sz="0" w:space="0" w:color="auto"/>
                    <w:left w:val="none" w:sz="0" w:space="0" w:color="auto"/>
                    <w:bottom w:val="none" w:sz="0" w:space="0" w:color="auto"/>
                    <w:right w:val="none" w:sz="0" w:space="0" w:color="auto"/>
                  </w:divBdr>
                  <w:divsChild>
                    <w:div w:id="793907283">
                      <w:marLeft w:val="0"/>
                      <w:marRight w:val="0"/>
                      <w:marTop w:val="0"/>
                      <w:marBottom w:val="0"/>
                      <w:divBdr>
                        <w:top w:val="none" w:sz="0" w:space="0" w:color="auto"/>
                        <w:left w:val="none" w:sz="0" w:space="0" w:color="auto"/>
                        <w:bottom w:val="none" w:sz="0" w:space="0" w:color="auto"/>
                        <w:right w:val="none" w:sz="0" w:space="0" w:color="auto"/>
                      </w:divBdr>
                    </w:div>
                  </w:divsChild>
                </w:div>
                <w:div w:id="1176001411">
                  <w:marLeft w:val="0"/>
                  <w:marRight w:val="0"/>
                  <w:marTop w:val="0"/>
                  <w:marBottom w:val="0"/>
                  <w:divBdr>
                    <w:top w:val="none" w:sz="0" w:space="0" w:color="auto"/>
                    <w:left w:val="none" w:sz="0" w:space="0" w:color="auto"/>
                    <w:bottom w:val="none" w:sz="0" w:space="0" w:color="auto"/>
                    <w:right w:val="none" w:sz="0" w:space="0" w:color="auto"/>
                  </w:divBdr>
                  <w:divsChild>
                    <w:div w:id="1211722454">
                      <w:marLeft w:val="0"/>
                      <w:marRight w:val="0"/>
                      <w:marTop w:val="0"/>
                      <w:marBottom w:val="0"/>
                      <w:divBdr>
                        <w:top w:val="none" w:sz="0" w:space="0" w:color="auto"/>
                        <w:left w:val="none" w:sz="0" w:space="0" w:color="auto"/>
                        <w:bottom w:val="none" w:sz="0" w:space="0" w:color="auto"/>
                        <w:right w:val="none" w:sz="0" w:space="0" w:color="auto"/>
                      </w:divBdr>
                    </w:div>
                  </w:divsChild>
                </w:div>
                <w:div w:id="1177694639">
                  <w:marLeft w:val="0"/>
                  <w:marRight w:val="0"/>
                  <w:marTop w:val="0"/>
                  <w:marBottom w:val="0"/>
                  <w:divBdr>
                    <w:top w:val="none" w:sz="0" w:space="0" w:color="auto"/>
                    <w:left w:val="none" w:sz="0" w:space="0" w:color="auto"/>
                    <w:bottom w:val="none" w:sz="0" w:space="0" w:color="auto"/>
                    <w:right w:val="none" w:sz="0" w:space="0" w:color="auto"/>
                  </w:divBdr>
                  <w:divsChild>
                    <w:div w:id="905191068">
                      <w:marLeft w:val="0"/>
                      <w:marRight w:val="0"/>
                      <w:marTop w:val="0"/>
                      <w:marBottom w:val="0"/>
                      <w:divBdr>
                        <w:top w:val="none" w:sz="0" w:space="0" w:color="auto"/>
                        <w:left w:val="none" w:sz="0" w:space="0" w:color="auto"/>
                        <w:bottom w:val="none" w:sz="0" w:space="0" w:color="auto"/>
                        <w:right w:val="none" w:sz="0" w:space="0" w:color="auto"/>
                      </w:divBdr>
                    </w:div>
                  </w:divsChild>
                </w:div>
                <w:div w:id="1188638865">
                  <w:marLeft w:val="0"/>
                  <w:marRight w:val="0"/>
                  <w:marTop w:val="0"/>
                  <w:marBottom w:val="0"/>
                  <w:divBdr>
                    <w:top w:val="none" w:sz="0" w:space="0" w:color="auto"/>
                    <w:left w:val="none" w:sz="0" w:space="0" w:color="auto"/>
                    <w:bottom w:val="none" w:sz="0" w:space="0" w:color="auto"/>
                    <w:right w:val="none" w:sz="0" w:space="0" w:color="auto"/>
                  </w:divBdr>
                  <w:divsChild>
                    <w:div w:id="207256576">
                      <w:marLeft w:val="0"/>
                      <w:marRight w:val="0"/>
                      <w:marTop w:val="0"/>
                      <w:marBottom w:val="0"/>
                      <w:divBdr>
                        <w:top w:val="none" w:sz="0" w:space="0" w:color="auto"/>
                        <w:left w:val="none" w:sz="0" w:space="0" w:color="auto"/>
                        <w:bottom w:val="none" w:sz="0" w:space="0" w:color="auto"/>
                        <w:right w:val="none" w:sz="0" w:space="0" w:color="auto"/>
                      </w:divBdr>
                    </w:div>
                  </w:divsChild>
                </w:div>
                <w:div w:id="1191996028">
                  <w:marLeft w:val="0"/>
                  <w:marRight w:val="0"/>
                  <w:marTop w:val="0"/>
                  <w:marBottom w:val="0"/>
                  <w:divBdr>
                    <w:top w:val="none" w:sz="0" w:space="0" w:color="auto"/>
                    <w:left w:val="none" w:sz="0" w:space="0" w:color="auto"/>
                    <w:bottom w:val="none" w:sz="0" w:space="0" w:color="auto"/>
                    <w:right w:val="none" w:sz="0" w:space="0" w:color="auto"/>
                  </w:divBdr>
                  <w:divsChild>
                    <w:div w:id="965356042">
                      <w:marLeft w:val="0"/>
                      <w:marRight w:val="0"/>
                      <w:marTop w:val="0"/>
                      <w:marBottom w:val="0"/>
                      <w:divBdr>
                        <w:top w:val="none" w:sz="0" w:space="0" w:color="auto"/>
                        <w:left w:val="none" w:sz="0" w:space="0" w:color="auto"/>
                        <w:bottom w:val="none" w:sz="0" w:space="0" w:color="auto"/>
                        <w:right w:val="none" w:sz="0" w:space="0" w:color="auto"/>
                      </w:divBdr>
                    </w:div>
                  </w:divsChild>
                </w:div>
                <w:div w:id="1226330470">
                  <w:marLeft w:val="0"/>
                  <w:marRight w:val="0"/>
                  <w:marTop w:val="0"/>
                  <w:marBottom w:val="0"/>
                  <w:divBdr>
                    <w:top w:val="none" w:sz="0" w:space="0" w:color="auto"/>
                    <w:left w:val="none" w:sz="0" w:space="0" w:color="auto"/>
                    <w:bottom w:val="none" w:sz="0" w:space="0" w:color="auto"/>
                    <w:right w:val="none" w:sz="0" w:space="0" w:color="auto"/>
                  </w:divBdr>
                  <w:divsChild>
                    <w:div w:id="675502415">
                      <w:marLeft w:val="0"/>
                      <w:marRight w:val="0"/>
                      <w:marTop w:val="0"/>
                      <w:marBottom w:val="0"/>
                      <w:divBdr>
                        <w:top w:val="none" w:sz="0" w:space="0" w:color="auto"/>
                        <w:left w:val="none" w:sz="0" w:space="0" w:color="auto"/>
                        <w:bottom w:val="none" w:sz="0" w:space="0" w:color="auto"/>
                        <w:right w:val="none" w:sz="0" w:space="0" w:color="auto"/>
                      </w:divBdr>
                    </w:div>
                  </w:divsChild>
                </w:div>
                <w:div w:id="1227180847">
                  <w:marLeft w:val="0"/>
                  <w:marRight w:val="0"/>
                  <w:marTop w:val="0"/>
                  <w:marBottom w:val="0"/>
                  <w:divBdr>
                    <w:top w:val="none" w:sz="0" w:space="0" w:color="auto"/>
                    <w:left w:val="none" w:sz="0" w:space="0" w:color="auto"/>
                    <w:bottom w:val="none" w:sz="0" w:space="0" w:color="auto"/>
                    <w:right w:val="none" w:sz="0" w:space="0" w:color="auto"/>
                  </w:divBdr>
                  <w:divsChild>
                    <w:div w:id="537354385">
                      <w:marLeft w:val="0"/>
                      <w:marRight w:val="0"/>
                      <w:marTop w:val="0"/>
                      <w:marBottom w:val="0"/>
                      <w:divBdr>
                        <w:top w:val="none" w:sz="0" w:space="0" w:color="auto"/>
                        <w:left w:val="none" w:sz="0" w:space="0" w:color="auto"/>
                        <w:bottom w:val="none" w:sz="0" w:space="0" w:color="auto"/>
                        <w:right w:val="none" w:sz="0" w:space="0" w:color="auto"/>
                      </w:divBdr>
                    </w:div>
                  </w:divsChild>
                </w:div>
                <w:div w:id="1249999120">
                  <w:marLeft w:val="0"/>
                  <w:marRight w:val="0"/>
                  <w:marTop w:val="0"/>
                  <w:marBottom w:val="0"/>
                  <w:divBdr>
                    <w:top w:val="none" w:sz="0" w:space="0" w:color="auto"/>
                    <w:left w:val="none" w:sz="0" w:space="0" w:color="auto"/>
                    <w:bottom w:val="none" w:sz="0" w:space="0" w:color="auto"/>
                    <w:right w:val="none" w:sz="0" w:space="0" w:color="auto"/>
                  </w:divBdr>
                  <w:divsChild>
                    <w:div w:id="78185694">
                      <w:marLeft w:val="0"/>
                      <w:marRight w:val="0"/>
                      <w:marTop w:val="0"/>
                      <w:marBottom w:val="0"/>
                      <w:divBdr>
                        <w:top w:val="none" w:sz="0" w:space="0" w:color="auto"/>
                        <w:left w:val="none" w:sz="0" w:space="0" w:color="auto"/>
                        <w:bottom w:val="none" w:sz="0" w:space="0" w:color="auto"/>
                        <w:right w:val="none" w:sz="0" w:space="0" w:color="auto"/>
                      </w:divBdr>
                    </w:div>
                  </w:divsChild>
                </w:div>
                <w:div w:id="1256281292">
                  <w:marLeft w:val="0"/>
                  <w:marRight w:val="0"/>
                  <w:marTop w:val="0"/>
                  <w:marBottom w:val="0"/>
                  <w:divBdr>
                    <w:top w:val="none" w:sz="0" w:space="0" w:color="auto"/>
                    <w:left w:val="none" w:sz="0" w:space="0" w:color="auto"/>
                    <w:bottom w:val="none" w:sz="0" w:space="0" w:color="auto"/>
                    <w:right w:val="none" w:sz="0" w:space="0" w:color="auto"/>
                  </w:divBdr>
                  <w:divsChild>
                    <w:div w:id="1500462350">
                      <w:marLeft w:val="0"/>
                      <w:marRight w:val="0"/>
                      <w:marTop w:val="0"/>
                      <w:marBottom w:val="0"/>
                      <w:divBdr>
                        <w:top w:val="none" w:sz="0" w:space="0" w:color="auto"/>
                        <w:left w:val="none" w:sz="0" w:space="0" w:color="auto"/>
                        <w:bottom w:val="none" w:sz="0" w:space="0" w:color="auto"/>
                        <w:right w:val="none" w:sz="0" w:space="0" w:color="auto"/>
                      </w:divBdr>
                    </w:div>
                  </w:divsChild>
                </w:div>
                <w:div w:id="1259630595">
                  <w:marLeft w:val="0"/>
                  <w:marRight w:val="0"/>
                  <w:marTop w:val="0"/>
                  <w:marBottom w:val="0"/>
                  <w:divBdr>
                    <w:top w:val="none" w:sz="0" w:space="0" w:color="auto"/>
                    <w:left w:val="none" w:sz="0" w:space="0" w:color="auto"/>
                    <w:bottom w:val="none" w:sz="0" w:space="0" w:color="auto"/>
                    <w:right w:val="none" w:sz="0" w:space="0" w:color="auto"/>
                  </w:divBdr>
                  <w:divsChild>
                    <w:div w:id="1281914523">
                      <w:marLeft w:val="0"/>
                      <w:marRight w:val="0"/>
                      <w:marTop w:val="0"/>
                      <w:marBottom w:val="0"/>
                      <w:divBdr>
                        <w:top w:val="none" w:sz="0" w:space="0" w:color="auto"/>
                        <w:left w:val="none" w:sz="0" w:space="0" w:color="auto"/>
                        <w:bottom w:val="none" w:sz="0" w:space="0" w:color="auto"/>
                        <w:right w:val="none" w:sz="0" w:space="0" w:color="auto"/>
                      </w:divBdr>
                    </w:div>
                  </w:divsChild>
                </w:div>
                <w:div w:id="1284189292">
                  <w:marLeft w:val="0"/>
                  <w:marRight w:val="0"/>
                  <w:marTop w:val="0"/>
                  <w:marBottom w:val="0"/>
                  <w:divBdr>
                    <w:top w:val="none" w:sz="0" w:space="0" w:color="auto"/>
                    <w:left w:val="none" w:sz="0" w:space="0" w:color="auto"/>
                    <w:bottom w:val="none" w:sz="0" w:space="0" w:color="auto"/>
                    <w:right w:val="none" w:sz="0" w:space="0" w:color="auto"/>
                  </w:divBdr>
                  <w:divsChild>
                    <w:div w:id="433326196">
                      <w:marLeft w:val="0"/>
                      <w:marRight w:val="0"/>
                      <w:marTop w:val="0"/>
                      <w:marBottom w:val="0"/>
                      <w:divBdr>
                        <w:top w:val="none" w:sz="0" w:space="0" w:color="auto"/>
                        <w:left w:val="none" w:sz="0" w:space="0" w:color="auto"/>
                        <w:bottom w:val="none" w:sz="0" w:space="0" w:color="auto"/>
                        <w:right w:val="none" w:sz="0" w:space="0" w:color="auto"/>
                      </w:divBdr>
                    </w:div>
                  </w:divsChild>
                </w:div>
                <w:div w:id="1307736713">
                  <w:marLeft w:val="0"/>
                  <w:marRight w:val="0"/>
                  <w:marTop w:val="0"/>
                  <w:marBottom w:val="0"/>
                  <w:divBdr>
                    <w:top w:val="none" w:sz="0" w:space="0" w:color="auto"/>
                    <w:left w:val="none" w:sz="0" w:space="0" w:color="auto"/>
                    <w:bottom w:val="none" w:sz="0" w:space="0" w:color="auto"/>
                    <w:right w:val="none" w:sz="0" w:space="0" w:color="auto"/>
                  </w:divBdr>
                  <w:divsChild>
                    <w:div w:id="577863487">
                      <w:marLeft w:val="0"/>
                      <w:marRight w:val="0"/>
                      <w:marTop w:val="0"/>
                      <w:marBottom w:val="0"/>
                      <w:divBdr>
                        <w:top w:val="none" w:sz="0" w:space="0" w:color="auto"/>
                        <w:left w:val="none" w:sz="0" w:space="0" w:color="auto"/>
                        <w:bottom w:val="none" w:sz="0" w:space="0" w:color="auto"/>
                        <w:right w:val="none" w:sz="0" w:space="0" w:color="auto"/>
                      </w:divBdr>
                    </w:div>
                  </w:divsChild>
                </w:div>
                <w:div w:id="1320496226">
                  <w:marLeft w:val="0"/>
                  <w:marRight w:val="0"/>
                  <w:marTop w:val="0"/>
                  <w:marBottom w:val="0"/>
                  <w:divBdr>
                    <w:top w:val="none" w:sz="0" w:space="0" w:color="auto"/>
                    <w:left w:val="none" w:sz="0" w:space="0" w:color="auto"/>
                    <w:bottom w:val="none" w:sz="0" w:space="0" w:color="auto"/>
                    <w:right w:val="none" w:sz="0" w:space="0" w:color="auto"/>
                  </w:divBdr>
                  <w:divsChild>
                    <w:div w:id="1655521253">
                      <w:marLeft w:val="0"/>
                      <w:marRight w:val="0"/>
                      <w:marTop w:val="0"/>
                      <w:marBottom w:val="0"/>
                      <w:divBdr>
                        <w:top w:val="none" w:sz="0" w:space="0" w:color="auto"/>
                        <w:left w:val="none" w:sz="0" w:space="0" w:color="auto"/>
                        <w:bottom w:val="none" w:sz="0" w:space="0" w:color="auto"/>
                        <w:right w:val="none" w:sz="0" w:space="0" w:color="auto"/>
                      </w:divBdr>
                    </w:div>
                  </w:divsChild>
                </w:div>
                <w:div w:id="1333145691">
                  <w:marLeft w:val="0"/>
                  <w:marRight w:val="0"/>
                  <w:marTop w:val="0"/>
                  <w:marBottom w:val="0"/>
                  <w:divBdr>
                    <w:top w:val="none" w:sz="0" w:space="0" w:color="auto"/>
                    <w:left w:val="none" w:sz="0" w:space="0" w:color="auto"/>
                    <w:bottom w:val="none" w:sz="0" w:space="0" w:color="auto"/>
                    <w:right w:val="none" w:sz="0" w:space="0" w:color="auto"/>
                  </w:divBdr>
                  <w:divsChild>
                    <w:div w:id="51999991">
                      <w:marLeft w:val="0"/>
                      <w:marRight w:val="0"/>
                      <w:marTop w:val="0"/>
                      <w:marBottom w:val="0"/>
                      <w:divBdr>
                        <w:top w:val="none" w:sz="0" w:space="0" w:color="auto"/>
                        <w:left w:val="none" w:sz="0" w:space="0" w:color="auto"/>
                        <w:bottom w:val="none" w:sz="0" w:space="0" w:color="auto"/>
                        <w:right w:val="none" w:sz="0" w:space="0" w:color="auto"/>
                      </w:divBdr>
                    </w:div>
                  </w:divsChild>
                </w:div>
                <w:div w:id="1346591055">
                  <w:marLeft w:val="0"/>
                  <w:marRight w:val="0"/>
                  <w:marTop w:val="0"/>
                  <w:marBottom w:val="0"/>
                  <w:divBdr>
                    <w:top w:val="none" w:sz="0" w:space="0" w:color="auto"/>
                    <w:left w:val="none" w:sz="0" w:space="0" w:color="auto"/>
                    <w:bottom w:val="none" w:sz="0" w:space="0" w:color="auto"/>
                    <w:right w:val="none" w:sz="0" w:space="0" w:color="auto"/>
                  </w:divBdr>
                  <w:divsChild>
                    <w:div w:id="1829906046">
                      <w:marLeft w:val="0"/>
                      <w:marRight w:val="0"/>
                      <w:marTop w:val="0"/>
                      <w:marBottom w:val="0"/>
                      <w:divBdr>
                        <w:top w:val="none" w:sz="0" w:space="0" w:color="auto"/>
                        <w:left w:val="none" w:sz="0" w:space="0" w:color="auto"/>
                        <w:bottom w:val="none" w:sz="0" w:space="0" w:color="auto"/>
                        <w:right w:val="none" w:sz="0" w:space="0" w:color="auto"/>
                      </w:divBdr>
                    </w:div>
                  </w:divsChild>
                </w:div>
                <w:div w:id="1349870464">
                  <w:marLeft w:val="0"/>
                  <w:marRight w:val="0"/>
                  <w:marTop w:val="0"/>
                  <w:marBottom w:val="0"/>
                  <w:divBdr>
                    <w:top w:val="none" w:sz="0" w:space="0" w:color="auto"/>
                    <w:left w:val="none" w:sz="0" w:space="0" w:color="auto"/>
                    <w:bottom w:val="none" w:sz="0" w:space="0" w:color="auto"/>
                    <w:right w:val="none" w:sz="0" w:space="0" w:color="auto"/>
                  </w:divBdr>
                  <w:divsChild>
                    <w:div w:id="804389323">
                      <w:marLeft w:val="0"/>
                      <w:marRight w:val="0"/>
                      <w:marTop w:val="0"/>
                      <w:marBottom w:val="0"/>
                      <w:divBdr>
                        <w:top w:val="none" w:sz="0" w:space="0" w:color="auto"/>
                        <w:left w:val="none" w:sz="0" w:space="0" w:color="auto"/>
                        <w:bottom w:val="none" w:sz="0" w:space="0" w:color="auto"/>
                        <w:right w:val="none" w:sz="0" w:space="0" w:color="auto"/>
                      </w:divBdr>
                    </w:div>
                  </w:divsChild>
                </w:div>
                <w:div w:id="1352296679">
                  <w:marLeft w:val="0"/>
                  <w:marRight w:val="0"/>
                  <w:marTop w:val="0"/>
                  <w:marBottom w:val="0"/>
                  <w:divBdr>
                    <w:top w:val="none" w:sz="0" w:space="0" w:color="auto"/>
                    <w:left w:val="none" w:sz="0" w:space="0" w:color="auto"/>
                    <w:bottom w:val="none" w:sz="0" w:space="0" w:color="auto"/>
                    <w:right w:val="none" w:sz="0" w:space="0" w:color="auto"/>
                  </w:divBdr>
                  <w:divsChild>
                    <w:div w:id="1958683786">
                      <w:marLeft w:val="0"/>
                      <w:marRight w:val="0"/>
                      <w:marTop w:val="0"/>
                      <w:marBottom w:val="0"/>
                      <w:divBdr>
                        <w:top w:val="none" w:sz="0" w:space="0" w:color="auto"/>
                        <w:left w:val="none" w:sz="0" w:space="0" w:color="auto"/>
                        <w:bottom w:val="none" w:sz="0" w:space="0" w:color="auto"/>
                        <w:right w:val="none" w:sz="0" w:space="0" w:color="auto"/>
                      </w:divBdr>
                    </w:div>
                  </w:divsChild>
                </w:div>
                <w:div w:id="1376080037">
                  <w:marLeft w:val="0"/>
                  <w:marRight w:val="0"/>
                  <w:marTop w:val="0"/>
                  <w:marBottom w:val="0"/>
                  <w:divBdr>
                    <w:top w:val="none" w:sz="0" w:space="0" w:color="auto"/>
                    <w:left w:val="none" w:sz="0" w:space="0" w:color="auto"/>
                    <w:bottom w:val="none" w:sz="0" w:space="0" w:color="auto"/>
                    <w:right w:val="none" w:sz="0" w:space="0" w:color="auto"/>
                  </w:divBdr>
                  <w:divsChild>
                    <w:div w:id="969477513">
                      <w:marLeft w:val="0"/>
                      <w:marRight w:val="0"/>
                      <w:marTop w:val="0"/>
                      <w:marBottom w:val="0"/>
                      <w:divBdr>
                        <w:top w:val="none" w:sz="0" w:space="0" w:color="auto"/>
                        <w:left w:val="none" w:sz="0" w:space="0" w:color="auto"/>
                        <w:bottom w:val="none" w:sz="0" w:space="0" w:color="auto"/>
                        <w:right w:val="none" w:sz="0" w:space="0" w:color="auto"/>
                      </w:divBdr>
                    </w:div>
                  </w:divsChild>
                </w:div>
                <w:div w:id="1381512300">
                  <w:marLeft w:val="0"/>
                  <w:marRight w:val="0"/>
                  <w:marTop w:val="0"/>
                  <w:marBottom w:val="0"/>
                  <w:divBdr>
                    <w:top w:val="none" w:sz="0" w:space="0" w:color="auto"/>
                    <w:left w:val="none" w:sz="0" w:space="0" w:color="auto"/>
                    <w:bottom w:val="none" w:sz="0" w:space="0" w:color="auto"/>
                    <w:right w:val="none" w:sz="0" w:space="0" w:color="auto"/>
                  </w:divBdr>
                  <w:divsChild>
                    <w:div w:id="1240557744">
                      <w:marLeft w:val="0"/>
                      <w:marRight w:val="0"/>
                      <w:marTop w:val="0"/>
                      <w:marBottom w:val="0"/>
                      <w:divBdr>
                        <w:top w:val="none" w:sz="0" w:space="0" w:color="auto"/>
                        <w:left w:val="none" w:sz="0" w:space="0" w:color="auto"/>
                        <w:bottom w:val="none" w:sz="0" w:space="0" w:color="auto"/>
                        <w:right w:val="none" w:sz="0" w:space="0" w:color="auto"/>
                      </w:divBdr>
                    </w:div>
                  </w:divsChild>
                </w:div>
                <w:div w:id="1388648807">
                  <w:marLeft w:val="0"/>
                  <w:marRight w:val="0"/>
                  <w:marTop w:val="0"/>
                  <w:marBottom w:val="0"/>
                  <w:divBdr>
                    <w:top w:val="none" w:sz="0" w:space="0" w:color="auto"/>
                    <w:left w:val="none" w:sz="0" w:space="0" w:color="auto"/>
                    <w:bottom w:val="none" w:sz="0" w:space="0" w:color="auto"/>
                    <w:right w:val="none" w:sz="0" w:space="0" w:color="auto"/>
                  </w:divBdr>
                  <w:divsChild>
                    <w:div w:id="468011135">
                      <w:marLeft w:val="0"/>
                      <w:marRight w:val="0"/>
                      <w:marTop w:val="0"/>
                      <w:marBottom w:val="0"/>
                      <w:divBdr>
                        <w:top w:val="none" w:sz="0" w:space="0" w:color="auto"/>
                        <w:left w:val="none" w:sz="0" w:space="0" w:color="auto"/>
                        <w:bottom w:val="none" w:sz="0" w:space="0" w:color="auto"/>
                        <w:right w:val="none" w:sz="0" w:space="0" w:color="auto"/>
                      </w:divBdr>
                    </w:div>
                  </w:divsChild>
                </w:div>
                <w:div w:id="1393117360">
                  <w:marLeft w:val="0"/>
                  <w:marRight w:val="0"/>
                  <w:marTop w:val="0"/>
                  <w:marBottom w:val="0"/>
                  <w:divBdr>
                    <w:top w:val="none" w:sz="0" w:space="0" w:color="auto"/>
                    <w:left w:val="none" w:sz="0" w:space="0" w:color="auto"/>
                    <w:bottom w:val="none" w:sz="0" w:space="0" w:color="auto"/>
                    <w:right w:val="none" w:sz="0" w:space="0" w:color="auto"/>
                  </w:divBdr>
                  <w:divsChild>
                    <w:div w:id="729155950">
                      <w:marLeft w:val="0"/>
                      <w:marRight w:val="0"/>
                      <w:marTop w:val="0"/>
                      <w:marBottom w:val="0"/>
                      <w:divBdr>
                        <w:top w:val="none" w:sz="0" w:space="0" w:color="auto"/>
                        <w:left w:val="none" w:sz="0" w:space="0" w:color="auto"/>
                        <w:bottom w:val="none" w:sz="0" w:space="0" w:color="auto"/>
                        <w:right w:val="none" w:sz="0" w:space="0" w:color="auto"/>
                      </w:divBdr>
                    </w:div>
                  </w:divsChild>
                </w:div>
                <w:div w:id="1414544489">
                  <w:marLeft w:val="0"/>
                  <w:marRight w:val="0"/>
                  <w:marTop w:val="0"/>
                  <w:marBottom w:val="0"/>
                  <w:divBdr>
                    <w:top w:val="none" w:sz="0" w:space="0" w:color="auto"/>
                    <w:left w:val="none" w:sz="0" w:space="0" w:color="auto"/>
                    <w:bottom w:val="none" w:sz="0" w:space="0" w:color="auto"/>
                    <w:right w:val="none" w:sz="0" w:space="0" w:color="auto"/>
                  </w:divBdr>
                  <w:divsChild>
                    <w:div w:id="119764699">
                      <w:marLeft w:val="0"/>
                      <w:marRight w:val="0"/>
                      <w:marTop w:val="0"/>
                      <w:marBottom w:val="0"/>
                      <w:divBdr>
                        <w:top w:val="none" w:sz="0" w:space="0" w:color="auto"/>
                        <w:left w:val="none" w:sz="0" w:space="0" w:color="auto"/>
                        <w:bottom w:val="none" w:sz="0" w:space="0" w:color="auto"/>
                        <w:right w:val="none" w:sz="0" w:space="0" w:color="auto"/>
                      </w:divBdr>
                    </w:div>
                  </w:divsChild>
                </w:div>
                <w:div w:id="1418406468">
                  <w:marLeft w:val="0"/>
                  <w:marRight w:val="0"/>
                  <w:marTop w:val="0"/>
                  <w:marBottom w:val="0"/>
                  <w:divBdr>
                    <w:top w:val="none" w:sz="0" w:space="0" w:color="auto"/>
                    <w:left w:val="none" w:sz="0" w:space="0" w:color="auto"/>
                    <w:bottom w:val="none" w:sz="0" w:space="0" w:color="auto"/>
                    <w:right w:val="none" w:sz="0" w:space="0" w:color="auto"/>
                  </w:divBdr>
                  <w:divsChild>
                    <w:div w:id="1506095607">
                      <w:marLeft w:val="0"/>
                      <w:marRight w:val="0"/>
                      <w:marTop w:val="0"/>
                      <w:marBottom w:val="0"/>
                      <w:divBdr>
                        <w:top w:val="none" w:sz="0" w:space="0" w:color="auto"/>
                        <w:left w:val="none" w:sz="0" w:space="0" w:color="auto"/>
                        <w:bottom w:val="none" w:sz="0" w:space="0" w:color="auto"/>
                        <w:right w:val="none" w:sz="0" w:space="0" w:color="auto"/>
                      </w:divBdr>
                    </w:div>
                  </w:divsChild>
                </w:div>
                <w:div w:id="1420709271">
                  <w:marLeft w:val="0"/>
                  <w:marRight w:val="0"/>
                  <w:marTop w:val="0"/>
                  <w:marBottom w:val="0"/>
                  <w:divBdr>
                    <w:top w:val="none" w:sz="0" w:space="0" w:color="auto"/>
                    <w:left w:val="none" w:sz="0" w:space="0" w:color="auto"/>
                    <w:bottom w:val="none" w:sz="0" w:space="0" w:color="auto"/>
                    <w:right w:val="none" w:sz="0" w:space="0" w:color="auto"/>
                  </w:divBdr>
                  <w:divsChild>
                    <w:div w:id="671030163">
                      <w:marLeft w:val="0"/>
                      <w:marRight w:val="0"/>
                      <w:marTop w:val="0"/>
                      <w:marBottom w:val="0"/>
                      <w:divBdr>
                        <w:top w:val="none" w:sz="0" w:space="0" w:color="auto"/>
                        <w:left w:val="none" w:sz="0" w:space="0" w:color="auto"/>
                        <w:bottom w:val="none" w:sz="0" w:space="0" w:color="auto"/>
                        <w:right w:val="none" w:sz="0" w:space="0" w:color="auto"/>
                      </w:divBdr>
                    </w:div>
                  </w:divsChild>
                </w:div>
                <w:div w:id="1422414549">
                  <w:marLeft w:val="0"/>
                  <w:marRight w:val="0"/>
                  <w:marTop w:val="0"/>
                  <w:marBottom w:val="0"/>
                  <w:divBdr>
                    <w:top w:val="none" w:sz="0" w:space="0" w:color="auto"/>
                    <w:left w:val="none" w:sz="0" w:space="0" w:color="auto"/>
                    <w:bottom w:val="none" w:sz="0" w:space="0" w:color="auto"/>
                    <w:right w:val="none" w:sz="0" w:space="0" w:color="auto"/>
                  </w:divBdr>
                  <w:divsChild>
                    <w:div w:id="432633743">
                      <w:marLeft w:val="0"/>
                      <w:marRight w:val="0"/>
                      <w:marTop w:val="0"/>
                      <w:marBottom w:val="0"/>
                      <w:divBdr>
                        <w:top w:val="none" w:sz="0" w:space="0" w:color="auto"/>
                        <w:left w:val="none" w:sz="0" w:space="0" w:color="auto"/>
                        <w:bottom w:val="none" w:sz="0" w:space="0" w:color="auto"/>
                        <w:right w:val="none" w:sz="0" w:space="0" w:color="auto"/>
                      </w:divBdr>
                    </w:div>
                  </w:divsChild>
                </w:div>
                <w:div w:id="1422802199">
                  <w:marLeft w:val="0"/>
                  <w:marRight w:val="0"/>
                  <w:marTop w:val="0"/>
                  <w:marBottom w:val="0"/>
                  <w:divBdr>
                    <w:top w:val="none" w:sz="0" w:space="0" w:color="auto"/>
                    <w:left w:val="none" w:sz="0" w:space="0" w:color="auto"/>
                    <w:bottom w:val="none" w:sz="0" w:space="0" w:color="auto"/>
                    <w:right w:val="none" w:sz="0" w:space="0" w:color="auto"/>
                  </w:divBdr>
                  <w:divsChild>
                    <w:div w:id="1731070885">
                      <w:marLeft w:val="0"/>
                      <w:marRight w:val="0"/>
                      <w:marTop w:val="0"/>
                      <w:marBottom w:val="0"/>
                      <w:divBdr>
                        <w:top w:val="none" w:sz="0" w:space="0" w:color="auto"/>
                        <w:left w:val="none" w:sz="0" w:space="0" w:color="auto"/>
                        <w:bottom w:val="none" w:sz="0" w:space="0" w:color="auto"/>
                        <w:right w:val="none" w:sz="0" w:space="0" w:color="auto"/>
                      </w:divBdr>
                    </w:div>
                  </w:divsChild>
                </w:div>
                <w:div w:id="1424839727">
                  <w:marLeft w:val="0"/>
                  <w:marRight w:val="0"/>
                  <w:marTop w:val="0"/>
                  <w:marBottom w:val="0"/>
                  <w:divBdr>
                    <w:top w:val="none" w:sz="0" w:space="0" w:color="auto"/>
                    <w:left w:val="none" w:sz="0" w:space="0" w:color="auto"/>
                    <w:bottom w:val="none" w:sz="0" w:space="0" w:color="auto"/>
                    <w:right w:val="none" w:sz="0" w:space="0" w:color="auto"/>
                  </w:divBdr>
                  <w:divsChild>
                    <w:div w:id="163711633">
                      <w:marLeft w:val="0"/>
                      <w:marRight w:val="0"/>
                      <w:marTop w:val="0"/>
                      <w:marBottom w:val="0"/>
                      <w:divBdr>
                        <w:top w:val="none" w:sz="0" w:space="0" w:color="auto"/>
                        <w:left w:val="none" w:sz="0" w:space="0" w:color="auto"/>
                        <w:bottom w:val="none" w:sz="0" w:space="0" w:color="auto"/>
                        <w:right w:val="none" w:sz="0" w:space="0" w:color="auto"/>
                      </w:divBdr>
                    </w:div>
                  </w:divsChild>
                </w:div>
                <w:div w:id="1429276003">
                  <w:marLeft w:val="0"/>
                  <w:marRight w:val="0"/>
                  <w:marTop w:val="0"/>
                  <w:marBottom w:val="0"/>
                  <w:divBdr>
                    <w:top w:val="none" w:sz="0" w:space="0" w:color="auto"/>
                    <w:left w:val="none" w:sz="0" w:space="0" w:color="auto"/>
                    <w:bottom w:val="none" w:sz="0" w:space="0" w:color="auto"/>
                    <w:right w:val="none" w:sz="0" w:space="0" w:color="auto"/>
                  </w:divBdr>
                  <w:divsChild>
                    <w:div w:id="1632704846">
                      <w:marLeft w:val="0"/>
                      <w:marRight w:val="0"/>
                      <w:marTop w:val="0"/>
                      <w:marBottom w:val="0"/>
                      <w:divBdr>
                        <w:top w:val="none" w:sz="0" w:space="0" w:color="auto"/>
                        <w:left w:val="none" w:sz="0" w:space="0" w:color="auto"/>
                        <w:bottom w:val="none" w:sz="0" w:space="0" w:color="auto"/>
                        <w:right w:val="none" w:sz="0" w:space="0" w:color="auto"/>
                      </w:divBdr>
                    </w:div>
                  </w:divsChild>
                </w:div>
                <w:div w:id="1446197311">
                  <w:marLeft w:val="0"/>
                  <w:marRight w:val="0"/>
                  <w:marTop w:val="0"/>
                  <w:marBottom w:val="0"/>
                  <w:divBdr>
                    <w:top w:val="none" w:sz="0" w:space="0" w:color="auto"/>
                    <w:left w:val="none" w:sz="0" w:space="0" w:color="auto"/>
                    <w:bottom w:val="none" w:sz="0" w:space="0" w:color="auto"/>
                    <w:right w:val="none" w:sz="0" w:space="0" w:color="auto"/>
                  </w:divBdr>
                  <w:divsChild>
                    <w:div w:id="791285746">
                      <w:marLeft w:val="0"/>
                      <w:marRight w:val="0"/>
                      <w:marTop w:val="0"/>
                      <w:marBottom w:val="0"/>
                      <w:divBdr>
                        <w:top w:val="none" w:sz="0" w:space="0" w:color="auto"/>
                        <w:left w:val="none" w:sz="0" w:space="0" w:color="auto"/>
                        <w:bottom w:val="none" w:sz="0" w:space="0" w:color="auto"/>
                        <w:right w:val="none" w:sz="0" w:space="0" w:color="auto"/>
                      </w:divBdr>
                    </w:div>
                  </w:divsChild>
                </w:div>
                <w:div w:id="1478110159">
                  <w:marLeft w:val="0"/>
                  <w:marRight w:val="0"/>
                  <w:marTop w:val="0"/>
                  <w:marBottom w:val="0"/>
                  <w:divBdr>
                    <w:top w:val="none" w:sz="0" w:space="0" w:color="auto"/>
                    <w:left w:val="none" w:sz="0" w:space="0" w:color="auto"/>
                    <w:bottom w:val="none" w:sz="0" w:space="0" w:color="auto"/>
                    <w:right w:val="none" w:sz="0" w:space="0" w:color="auto"/>
                  </w:divBdr>
                  <w:divsChild>
                    <w:div w:id="1072390190">
                      <w:marLeft w:val="0"/>
                      <w:marRight w:val="0"/>
                      <w:marTop w:val="0"/>
                      <w:marBottom w:val="0"/>
                      <w:divBdr>
                        <w:top w:val="none" w:sz="0" w:space="0" w:color="auto"/>
                        <w:left w:val="none" w:sz="0" w:space="0" w:color="auto"/>
                        <w:bottom w:val="none" w:sz="0" w:space="0" w:color="auto"/>
                        <w:right w:val="none" w:sz="0" w:space="0" w:color="auto"/>
                      </w:divBdr>
                    </w:div>
                  </w:divsChild>
                </w:div>
                <w:div w:id="1484196478">
                  <w:marLeft w:val="0"/>
                  <w:marRight w:val="0"/>
                  <w:marTop w:val="0"/>
                  <w:marBottom w:val="0"/>
                  <w:divBdr>
                    <w:top w:val="none" w:sz="0" w:space="0" w:color="auto"/>
                    <w:left w:val="none" w:sz="0" w:space="0" w:color="auto"/>
                    <w:bottom w:val="none" w:sz="0" w:space="0" w:color="auto"/>
                    <w:right w:val="none" w:sz="0" w:space="0" w:color="auto"/>
                  </w:divBdr>
                  <w:divsChild>
                    <w:div w:id="1531648858">
                      <w:marLeft w:val="0"/>
                      <w:marRight w:val="0"/>
                      <w:marTop w:val="0"/>
                      <w:marBottom w:val="0"/>
                      <w:divBdr>
                        <w:top w:val="none" w:sz="0" w:space="0" w:color="auto"/>
                        <w:left w:val="none" w:sz="0" w:space="0" w:color="auto"/>
                        <w:bottom w:val="none" w:sz="0" w:space="0" w:color="auto"/>
                        <w:right w:val="none" w:sz="0" w:space="0" w:color="auto"/>
                      </w:divBdr>
                    </w:div>
                  </w:divsChild>
                </w:div>
                <w:div w:id="1498155688">
                  <w:marLeft w:val="0"/>
                  <w:marRight w:val="0"/>
                  <w:marTop w:val="0"/>
                  <w:marBottom w:val="0"/>
                  <w:divBdr>
                    <w:top w:val="none" w:sz="0" w:space="0" w:color="auto"/>
                    <w:left w:val="none" w:sz="0" w:space="0" w:color="auto"/>
                    <w:bottom w:val="none" w:sz="0" w:space="0" w:color="auto"/>
                    <w:right w:val="none" w:sz="0" w:space="0" w:color="auto"/>
                  </w:divBdr>
                  <w:divsChild>
                    <w:div w:id="1627158182">
                      <w:marLeft w:val="0"/>
                      <w:marRight w:val="0"/>
                      <w:marTop w:val="0"/>
                      <w:marBottom w:val="0"/>
                      <w:divBdr>
                        <w:top w:val="none" w:sz="0" w:space="0" w:color="auto"/>
                        <w:left w:val="none" w:sz="0" w:space="0" w:color="auto"/>
                        <w:bottom w:val="none" w:sz="0" w:space="0" w:color="auto"/>
                        <w:right w:val="none" w:sz="0" w:space="0" w:color="auto"/>
                      </w:divBdr>
                    </w:div>
                  </w:divsChild>
                </w:div>
                <w:div w:id="1503084354">
                  <w:marLeft w:val="0"/>
                  <w:marRight w:val="0"/>
                  <w:marTop w:val="0"/>
                  <w:marBottom w:val="0"/>
                  <w:divBdr>
                    <w:top w:val="none" w:sz="0" w:space="0" w:color="auto"/>
                    <w:left w:val="none" w:sz="0" w:space="0" w:color="auto"/>
                    <w:bottom w:val="none" w:sz="0" w:space="0" w:color="auto"/>
                    <w:right w:val="none" w:sz="0" w:space="0" w:color="auto"/>
                  </w:divBdr>
                  <w:divsChild>
                    <w:div w:id="1470048431">
                      <w:marLeft w:val="0"/>
                      <w:marRight w:val="0"/>
                      <w:marTop w:val="0"/>
                      <w:marBottom w:val="0"/>
                      <w:divBdr>
                        <w:top w:val="none" w:sz="0" w:space="0" w:color="auto"/>
                        <w:left w:val="none" w:sz="0" w:space="0" w:color="auto"/>
                        <w:bottom w:val="none" w:sz="0" w:space="0" w:color="auto"/>
                        <w:right w:val="none" w:sz="0" w:space="0" w:color="auto"/>
                      </w:divBdr>
                    </w:div>
                  </w:divsChild>
                </w:div>
                <w:div w:id="1504782485">
                  <w:marLeft w:val="0"/>
                  <w:marRight w:val="0"/>
                  <w:marTop w:val="0"/>
                  <w:marBottom w:val="0"/>
                  <w:divBdr>
                    <w:top w:val="none" w:sz="0" w:space="0" w:color="auto"/>
                    <w:left w:val="none" w:sz="0" w:space="0" w:color="auto"/>
                    <w:bottom w:val="none" w:sz="0" w:space="0" w:color="auto"/>
                    <w:right w:val="none" w:sz="0" w:space="0" w:color="auto"/>
                  </w:divBdr>
                  <w:divsChild>
                    <w:div w:id="2054621410">
                      <w:marLeft w:val="0"/>
                      <w:marRight w:val="0"/>
                      <w:marTop w:val="0"/>
                      <w:marBottom w:val="0"/>
                      <w:divBdr>
                        <w:top w:val="none" w:sz="0" w:space="0" w:color="auto"/>
                        <w:left w:val="none" w:sz="0" w:space="0" w:color="auto"/>
                        <w:bottom w:val="none" w:sz="0" w:space="0" w:color="auto"/>
                        <w:right w:val="none" w:sz="0" w:space="0" w:color="auto"/>
                      </w:divBdr>
                    </w:div>
                  </w:divsChild>
                </w:div>
                <w:div w:id="1508715665">
                  <w:marLeft w:val="0"/>
                  <w:marRight w:val="0"/>
                  <w:marTop w:val="0"/>
                  <w:marBottom w:val="0"/>
                  <w:divBdr>
                    <w:top w:val="none" w:sz="0" w:space="0" w:color="auto"/>
                    <w:left w:val="none" w:sz="0" w:space="0" w:color="auto"/>
                    <w:bottom w:val="none" w:sz="0" w:space="0" w:color="auto"/>
                    <w:right w:val="none" w:sz="0" w:space="0" w:color="auto"/>
                  </w:divBdr>
                  <w:divsChild>
                    <w:div w:id="226771708">
                      <w:marLeft w:val="0"/>
                      <w:marRight w:val="0"/>
                      <w:marTop w:val="0"/>
                      <w:marBottom w:val="0"/>
                      <w:divBdr>
                        <w:top w:val="none" w:sz="0" w:space="0" w:color="auto"/>
                        <w:left w:val="none" w:sz="0" w:space="0" w:color="auto"/>
                        <w:bottom w:val="none" w:sz="0" w:space="0" w:color="auto"/>
                        <w:right w:val="none" w:sz="0" w:space="0" w:color="auto"/>
                      </w:divBdr>
                    </w:div>
                  </w:divsChild>
                </w:div>
                <w:div w:id="1536306537">
                  <w:marLeft w:val="0"/>
                  <w:marRight w:val="0"/>
                  <w:marTop w:val="0"/>
                  <w:marBottom w:val="0"/>
                  <w:divBdr>
                    <w:top w:val="none" w:sz="0" w:space="0" w:color="auto"/>
                    <w:left w:val="none" w:sz="0" w:space="0" w:color="auto"/>
                    <w:bottom w:val="none" w:sz="0" w:space="0" w:color="auto"/>
                    <w:right w:val="none" w:sz="0" w:space="0" w:color="auto"/>
                  </w:divBdr>
                  <w:divsChild>
                    <w:div w:id="1190724147">
                      <w:marLeft w:val="0"/>
                      <w:marRight w:val="0"/>
                      <w:marTop w:val="0"/>
                      <w:marBottom w:val="0"/>
                      <w:divBdr>
                        <w:top w:val="none" w:sz="0" w:space="0" w:color="auto"/>
                        <w:left w:val="none" w:sz="0" w:space="0" w:color="auto"/>
                        <w:bottom w:val="none" w:sz="0" w:space="0" w:color="auto"/>
                        <w:right w:val="none" w:sz="0" w:space="0" w:color="auto"/>
                      </w:divBdr>
                    </w:div>
                  </w:divsChild>
                </w:div>
                <w:div w:id="1550340816">
                  <w:marLeft w:val="0"/>
                  <w:marRight w:val="0"/>
                  <w:marTop w:val="0"/>
                  <w:marBottom w:val="0"/>
                  <w:divBdr>
                    <w:top w:val="none" w:sz="0" w:space="0" w:color="auto"/>
                    <w:left w:val="none" w:sz="0" w:space="0" w:color="auto"/>
                    <w:bottom w:val="none" w:sz="0" w:space="0" w:color="auto"/>
                    <w:right w:val="none" w:sz="0" w:space="0" w:color="auto"/>
                  </w:divBdr>
                  <w:divsChild>
                    <w:div w:id="1480001058">
                      <w:marLeft w:val="0"/>
                      <w:marRight w:val="0"/>
                      <w:marTop w:val="0"/>
                      <w:marBottom w:val="0"/>
                      <w:divBdr>
                        <w:top w:val="none" w:sz="0" w:space="0" w:color="auto"/>
                        <w:left w:val="none" w:sz="0" w:space="0" w:color="auto"/>
                        <w:bottom w:val="none" w:sz="0" w:space="0" w:color="auto"/>
                        <w:right w:val="none" w:sz="0" w:space="0" w:color="auto"/>
                      </w:divBdr>
                    </w:div>
                  </w:divsChild>
                </w:div>
                <w:div w:id="1550652204">
                  <w:marLeft w:val="0"/>
                  <w:marRight w:val="0"/>
                  <w:marTop w:val="0"/>
                  <w:marBottom w:val="0"/>
                  <w:divBdr>
                    <w:top w:val="none" w:sz="0" w:space="0" w:color="auto"/>
                    <w:left w:val="none" w:sz="0" w:space="0" w:color="auto"/>
                    <w:bottom w:val="none" w:sz="0" w:space="0" w:color="auto"/>
                    <w:right w:val="none" w:sz="0" w:space="0" w:color="auto"/>
                  </w:divBdr>
                  <w:divsChild>
                    <w:div w:id="591819650">
                      <w:marLeft w:val="0"/>
                      <w:marRight w:val="0"/>
                      <w:marTop w:val="0"/>
                      <w:marBottom w:val="0"/>
                      <w:divBdr>
                        <w:top w:val="none" w:sz="0" w:space="0" w:color="auto"/>
                        <w:left w:val="none" w:sz="0" w:space="0" w:color="auto"/>
                        <w:bottom w:val="none" w:sz="0" w:space="0" w:color="auto"/>
                        <w:right w:val="none" w:sz="0" w:space="0" w:color="auto"/>
                      </w:divBdr>
                    </w:div>
                  </w:divsChild>
                </w:div>
                <w:div w:id="1566141257">
                  <w:marLeft w:val="0"/>
                  <w:marRight w:val="0"/>
                  <w:marTop w:val="0"/>
                  <w:marBottom w:val="0"/>
                  <w:divBdr>
                    <w:top w:val="none" w:sz="0" w:space="0" w:color="auto"/>
                    <w:left w:val="none" w:sz="0" w:space="0" w:color="auto"/>
                    <w:bottom w:val="none" w:sz="0" w:space="0" w:color="auto"/>
                    <w:right w:val="none" w:sz="0" w:space="0" w:color="auto"/>
                  </w:divBdr>
                  <w:divsChild>
                    <w:div w:id="253132181">
                      <w:marLeft w:val="0"/>
                      <w:marRight w:val="0"/>
                      <w:marTop w:val="0"/>
                      <w:marBottom w:val="0"/>
                      <w:divBdr>
                        <w:top w:val="none" w:sz="0" w:space="0" w:color="auto"/>
                        <w:left w:val="none" w:sz="0" w:space="0" w:color="auto"/>
                        <w:bottom w:val="none" w:sz="0" w:space="0" w:color="auto"/>
                        <w:right w:val="none" w:sz="0" w:space="0" w:color="auto"/>
                      </w:divBdr>
                    </w:div>
                  </w:divsChild>
                </w:div>
                <w:div w:id="1572042860">
                  <w:marLeft w:val="0"/>
                  <w:marRight w:val="0"/>
                  <w:marTop w:val="0"/>
                  <w:marBottom w:val="0"/>
                  <w:divBdr>
                    <w:top w:val="none" w:sz="0" w:space="0" w:color="auto"/>
                    <w:left w:val="none" w:sz="0" w:space="0" w:color="auto"/>
                    <w:bottom w:val="none" w:sz="0" w:space="0" w:color="auto"/>
                    <w:right w:val="none" w:sz="0" w:space="0" w:color="auto"/>
                  </w:divBdr>
                  <w:divsChild>
                    <w:div w:id="29887401">
                      <w:marLeft w:val="0"/>
                      <w:marRight w:val="0"/>
                      <w:marTop w:val="0"/>
                      <w:marBottom w:val="0"/>
                      <w:divBdr>
                        <w:top w:val="none" w:sz="0" w:space="0" w:color="auto"/>
                        <w:left w:val="none" w:sz="0" w:space="0" w:color="auto"/>
                        <w:bottom w:val="none" w:sz="0" w:space="0" w:color="auto"/>
                        <w:right w:val="none" w:sz="0" w:space="0" w:color="auto"/>
                      </w:divBdr>
                    </w:div>
                  </w:divsChild>
                </w:div>
                <w:div w:id="1573075872">
                  <w:marLeft w:val="0"/>
                  <w:marRight w:val="0"/>
                  <w:marTop w:val="0"/>
                  <w:marBottom w:val="0"/>
                  <w:divBdr>
                    <w:top w:val="none" w:sz="0" w:space="0" w:color="auto"/>
                    <w:left w:val="none" w:sz="0" w:space="0" w:color="auto"/>
                    <w:bottom w:val="none" w:sz="0" w:space="0" w:color="auto"/>
                    <w:right w:val="none" w:sz="0" w:space="0" w:color="auto"/>
                  </w:divBdr>
                  <w:divsChild>
                    <w:div w:id="1572034755">
                      <w:marLeft w:val="0"/>
                      <w:marRight w:val="0"/>
                      <w:marTop w:val="0"/>
                      <w:marBottom w:val="0"/>
                      <w:divBdr>
                        <w:top w:val="none" w:sz="0" w:space="0" w:color="auto"/>
                        <w:left w:val="none" w:sz="0" w:space="0" w:color="auto"/>
                        <w:bottom w:val="none" w:sz="0" w:space="0" w:color="auto"/>
                        <w:right w:val="none" w:sz="0" w:space="0" w:color="auto"/>
                      </w:divBdr>
                    </w:div>
                  </w:divsChild>
                </w:div>
                <w:div w:id="1575579253">
                  <w:marLeft w:val="0"/>
                  <w:marRight w:val="0"/>
                  <w:marTop w:val="0"/>
                  <w:marBottom w:val="0"/>
                  <w:divBdr>
                    <w:top w:val="none" w:sz="0" w:space="0" w:color="auto"/>
                    <w:left w:val="none" w:sz="0" w:space="0" w:color="auto"/>
                    <w:bottom w:val="none" w:sz="0" w:space="0" w:color="auto"/>
                    <w:right w:val="none" w:sz="0" w:space="0" w:color="auto"/>
                  </w:divBdr>
                  <w:divsChild>
                    <w:div w:id="1018386497">
                      <w:marLeft w:val="0"/>
                      <w:marRight w:val="0"/>
                      <w:marTop w:val="0"/>
                      <w:marBottom w:val="0"/>
                      <w:divBdr>
                        <w:top w:val="none" w:sz="0" w:space="0" w:color="auto"/>
                        <w:left w:val="none" w:sz="0" w:space="0" w:color="auto"/>
                        <w:bottom w:val="none" w:sz="0" w:space="0" w:color="auto"/>
                        <w:right w:val="none" w:sz="0" w:space="0" w:color="auto"/>
                      </w:divBdr>
                    </w:div>
                  </w:divsChild>
                </w:div>
                <w:div w:id="1581256265">
                  <w:marLeft w:val="0"/>
                  <w:marRight w:val="0"/>
                  <w:marTop w:val="0"/>
                  <w:marBottom w:val="0"/>
                  <w:divBdr>
                    <w:top w:val="none" w:sz="0" w:space="0" w:color="auto"/>
                    <w:left w:val="none" w:sz="0" w:space="0" w:color="auto"/>
                    <w:bottom w:val="none" w:sz="0" w:space="0" w:color="auto"/>
                    <w:right w:val="none" w:sz="0" w:space="0" w:color="auto"/>
                  </w:divBdr>
                  <w:divsChild>
                    <w:div w:id="922881314">
                      <w:marLeft w:val="0"/>
                      <w:marRight w:val="0"/>
                      <w:marTop w:val="0"/>
                      <w:marBottom w:val="0"/>
                      <w:divBdr>
                        <w:top w:val="none" w:sz="0" w:space="0" w:color="auto"/>
                        <w:left w:val="none" w:sz="0" w:space="0" w:color="auto"/>
                        <w:bottom w:val="none" w:sz="0" w:space="0" w:color="auto"/>
                        <w:right w:val="none" w:sz="0" w:space="0" w:color="auto"/>
                      </w:divBdr>
                    </w:div>
                  </w:divsChild>
                </w:div>
                <w:div w:id="1581719565">
                  <w:marLeft w:val="0"/>
                  <w:marRight w:val="0"/>
                  <w:marTop w:val="0"/>
                  <w:marBottom w:val="0"/>
                  <w:divBdr>
                    <w:top w:val="none" w:sz="0" w:space="0" w:color="auto"/>
                    <w:left w:val="none" w:sz="0" w:space="0" w:color="auto"/>
                    <w:bottom w:val="none" w:sz="0" w:space="0" w:color="auto"/>
                    <w:right w:val="none" w:sz="0" w:space="0" w:color="auto"/>
                  </w:divBdr>
                  <w:divsChild>
                    <w:div w:id="1634406050">
                      <w:marLeft w:val="0"/>
                      <w:marRight w:val="0"/>
                      <w:marTop w:val="0"/>
                      <w:marBottom w:val="0"/>
                      <w:divBdr>
                        <w:top w:val="none" w:sz="0" w:space="0" w:color="auto"/>
                        <w:left w:val="none" w:sz="0" w:space="0" w:color="auto"/>
                        <w:bottom w:val="none" w:sz="0" w:space="0" w:color="auto"/>
                        <w:right w:val="none" w:sz="0" w:space="0" w:color="auto"/>
                      </w:divBdr>
                    </w:div>
                  </w:divsChild>
                </w:div>
                <w:div w:id="1587691591">
                  <w:marLeft w:val="0"/>
                  <w:marRight w:val="0"/>
                  <w:marTop w:val="0"/>
                  <w:marBottom w:val="0"/>
                  <w:divBdr>
                    <w:top w:val="none" w:sz="0" w:space="0" w:color="auto"/>
                    <w:left w:val="none" w:sz="0" w:space="0" w:color="auto"/>
                    <w:bottom w:val="none" w:sz="0" w:space="0" w:color="auto"/>
                    <w:right w:val="none" w:sz="0" w:space="0" w:color="auto"/>
                  </w:divBdr>
                  <w:divsChild>
                    <w:div w:id="1322810316">
                      <w:marLeft w:val="0"/>
                      <w:marRight w:val="0"/>
                      <w:marTop w:val="0"/>
                      <w:marBottom w:val="0"/>
                      <w:divBdr>
                        <w:top w:val="none" w:sz="0" w:space="0" w:color="auto"/>
                        <w:left w:val="none" w:sz="0" w:space="0" w:color="auto"/>
                        <w:bottom w:val="none" w:sz="0" w:space="0" w:color="auto"/>
                        <w:right w:val="none" w:sz="0" w:space="0" w:color="auto"/>
                      </w:divBdr>
                    </w:div>
                  </w:divsChild>
                </w:div>
                <w:div w:id="1598560553">
                  <w:marLeft w:val="0"/>
                  <w:marRight w:val="0"/>
                  <w:marTop w:val="0"/>
                  <w:marBottom w:val="0"/>
                  <w:divBdr>
                    <w:top w:val="none" w:sz="0" w:space="0" w:color="auto"/>
                    <w:left w:val="none" w:sz="0" w:space="0" w:color="auto"/>
                    <w:bottom w:val="none" w:sz="0" w:space="0" w:color="auto"/>
                    <w:right w:val="none" w:sz="0" w:space="0" w:color="auto"/>
                  </w:divBdr>
                  <w:divsChild>
                    <w:div w:id="867720214">
                      <w:marLeft w:val="0"/>
                      <w:marRight w:val="0"/>
                      <w:marTop w:val="0"/>
                      <w:marBottom w:val="0"/>
                      <w:divBdr>
                        <w:top w:val="none" w:sz="0" w:space="0" w:color="auto"/>
                        <w:left w:val="none" w:sz="0" w:space="0" w:color="auto"/>
                        <w:bottom w:val="none" w:sz="0" w:space="0" w:color="auto"/>
                        <w:right w:val="none" w:sz="0" w:space="0" w:color="auto"/>
                      </w:divBdr>
                    </w:div>
                  </w:divsChild>
                </w:div>
                <w:div w:id="1608191118">
                  <w:marLeft w:val="0"/>
                  <w:marRight w:val="0"/>
                  <w:marTop w:val="0"/>
                  <w:marBottom w:val="0"/>
                  <w:divBdr>
                    <w:top w:val="none" w:sz="0" w:space="0" w:color="auto"/>
                    <w:left w:val="none" w:sz="0" w:space="0" w:color="auto"/>
                    <w:bottom w:val="none" w:sz="0" w:space="0" w:color="auto"/>
                    <w:right w:val="none" w:sz="0" w:space="0" w:color="auto"/>
                  </w:divBdr>
                  <w:divsChild>
                    <w:div w:id="1147942681">
                      <w:marLeft w:val="0"/>
                      <w:marRight w:val="0"/>
                      <w:marTop w:val="0"/>
                      <w:marBottom w:val="0"/>
                      <w:divBdr>
                        <w:top w:val="none" w:sz="0" w:space="0" w:color="auto"/>
                        <w:left w:val="none" w:sz="0" w:space="0" w:color="auto"/>
                        <w:bottom w:val="none" w:sz="0" w:space="0" w:color="auto"/>
                        <w:right w:val="none" w:sz="0" w:space="0" w:color="auto"/>
                      </w:divBdr>
                    </w:div>
                  </w:divsChild>
                </w:div>
                <w:div w:id="1609196388">
                  <w:marLeft w:val="0"/>
                  <w:marRight w:val="0"/>
                  <w:marTop w:val="0"/>
                  <w:marBottom w:val="0"/>
                  <w:divBdr>
                    <w:top w:val="none" w:sz="0" w:space="0" w:color="auto"/>
                    <w:left w:val="none" w:sz="0" w:space="0" w:color="auto"/>
                    <w:bottom w:val="none" w:sz="0" w:space="0" w:color="auto"/>
                    <w:right w:val="none" w:sz="0" w:space="0" w:color="auto"/>
                  </w:divBdr>
                  <w:divsChild>
                    <w:div w:id="1969386200">
                      <w:marLeft w:val="0"/>
                      <w:marRight w:val="0"/>
                      <w:marTop w:val="0"/>
                      <w:marBottom w:val="0"/>
                      <w:divBdr>
                        <w:top w:val="none" w:sz="0" w:space="0" w:color="auto"/>
                        <w:left w:val="none" w:sz="0" w:space="0" w:color="auto"/>
                        <w:bottom w:val="none" w:sz="0" w:space="0" w:color="auto"/>
                        <w:right w:val="none" w:sz="0" w:space="0" w:color="auto"/>
                      </w:divBdr>
                    </w:div>
                  </w:divsChild>
                </w:div>
                <w:div w:id="1612086082">
                  <w:marLeft w:val="0"/>
                  <w:marRight w:val="0"/>
                  <w:marTop w:val="0"/>
                  <w:marBottom w:val="0"/>
                  <w:divBdr>
                    <w:top w:val="none" w:sz="0" w:space="0" w:color="auto"/>
                    <w:left w:val="none" w:sz="0" w:space="0" w:color="auto"/>
                    <w:bottom w:val="none" w:sz="0" w:space="0" w:color="auto"/>
                    <w:right w:val="none" w:sz="0" w:space="0" w:color="auto"/>
                  </w:divBdr>
                  <w:divsChild>
                    <w:div w:id="1618756962">
                      <w:marLeft w:val="0"/>
                      <w:marRight w:val="0"/>
                      <w:marTop w:val="0"/>
                      <w:marBottom w:val="0"/>
                      <w:divBdr>
                        <w:top w:val="none" w:sz="0" w:space="0" w:color="auto"/>
                        <w:left w:val="none" w:sz="0" w:space="0" w:color="auto"/>
                        <w:bottom w:val="none" w:sz="0" w:space="0" w:color="auto"/>
                        <w:right w:val="none" w:sz="0" w:space="0" w:color="auto"/>
                      </w:divBdr>
                    </w:div>
                  </w:divsChild>
                </w:div>
                <w:div w:id="1653218837">
                  <w:marLeft w:val="0"/>
                  <w:marRight w:val="0"/>
                  <w:marTop w:val="0"/>
                  <w:marBottom w:val="0"/>
                  <w:divBdr>
                    <w:top w:val="none" w:sz="0" w:space="0" w:color="auto"/>
                    <w:left w:val="none" w:sz="0" w:space="0" w:color="auto"/>
                    <w:bottom w:val="none" w:sz="0" w:space="0" w:color="auto"/>
                    <w:right w:val="none" w:sz="0" w:space="0" w:color="auto"/>
                  </w:divBdr>
                  <w:divsChild>
                    <w:div w:id="1376537798">
                      <w:marLeft w:val="0"/>
                      <w:marRight w:val="0"/>
                      <w:marTop w:val="0"/>
                      <w:marBottom w:val="0"/>
                      <w:divBdr>
                        <w:top w:val="none" w:sz="0" w:space="0" w:color="auto"/>
                        <w:left w:val="none" w:sz="0" w:space="0" w:color="auto"/>
                        <w:bottom w:val="none" w:sz="0" w:space="0" w:color="auto"/>
                        <w:right w:val="none" w:sz="0" w:space="0" w:color="auto"/>
                      </w:divBdr>
                    </w:div>
                  </w:divsChild>
                </w:div>
                <w:div w:id="1712611626">
                  <w:marLeft w:val="0"/>
                  <w:marRight w:val="0"/>
                  <w:marTop w:val="0"/>
                  <w:marBottom w:val="0"/>
                  <w:divBdr>
                    <w:top w:val="none" w:sz="0" w:space="0" w:color="auto"/>
                    <w:left w:val="none" w:sz="0" w:space="0" w:color="auto"/>
                    <w:bottom w:val="none" w:sz="0" w:space="0" w:color="auto"/>
                    <w:right w:val="none" w:sz="0" w:space="0" w:color="auto"/>
                  </w:divBdr>
                  <w:divsChild>
                    <w:div w:id="2136630148">
                      <w:marLeft w:val="0"/>
                      <w:marRight w:val="0"/>
                      <w:marTop w:val="0"/>
                      <w:marBottom w:val="0"/>
                      <w:divBdr>
                        <w:top w:val="none" w:sz="0" w:space="0" w:color="auto"/>
                        <w:left w:val="none" w:sz="0" w:space="0" w:color="auto"/>
                        <w:bottom w:val="none" w:sz="0" w:space="0" w:color="auto"/>
                        <w:right w:val="none" w:sz="0" w:space="0" w:color="auto"/>
                      </w:divBdr>
                    </w:div>
                  </w:divsChild>
                </w:div>
                <w:div w:id="1739404843">
                  <w:marLeft w:val="0"/>
                  <w:marRight w:val="0"/>
                  <w:marTop w:val="0"/>
                  <w:marBottom w:val="0"/>
                  <w:divBdr>
                    <w:top w:val="none" w:sz="0" w:space="0" w:color="auto"/>
                    <w:left w:val="none" w:sz="0" w:space="0" w:color="auto"/>
                    <w:bottom w:val="none" w:sz="0" w:space="0" w:color="auto"/>
                    <w:right w:val="none" w:sz="0" w:space="0" w:color="auto"/>
                  </w:divBdr>
                  <w:divsChild>
                    <w:div w:id="1857649288">
                      <w:marLeft w:val="0"/>
                      <w:marRight w:val="0"/>
                      <w:marTop w:val="0"/>
                      <w:marBottom w:val="0"/>
                      <w:divBdr>
                        <w:top w:val="none" w:sz="0" w:space="0" w:color="auto"/>
                        <w:left w:val="none" w:sz="0" w:space="0" w:color="auto"/>
                        <w:bottom w:val="none" w:sz="0" w:space="0" w:color="auto"/>
                        <w:right w:val="none" w:sz="0" w:space="0" w:color="auto"/>
                      </w:divBdr>
                    </w:div>
                  </w:divsChild>
                </w:div>
                <w:div w:id="1742097299">
                  <w:marLeft w:val="0"/>
                  <w:marRight w:val="0"/>
                  <w:marTop w:val="0"/>
                  <w:marBottom w:val="0"/>
                  <w:divBdr>
                    <w:top w:val="none" w:sz="0" w:space="0" w:color="auto"/>
                    <w:left w:val="none" w:sz="0" w:space="0" w:color="auto"/>
                    <w:bottom w:val="none" w:sz="0" w:space="0" w:color="auto"/>
                    <w:right w:val="none" w:sz="0" w:space="0" w:color="auto"/>
                  </w:divBdr>
                  <w:divsChild>
                    <w:div w:id="971519179">
                      <w:marLeft w:val="0"/>
                      <w:marRight w:val="0"/>
                      <w:marTop w:val="0"/>
                      <w:marBottom w:val="0"/>
                      <w:divBdr>
                        <w:top w:val="none" w:sz="0" w:space="0" w:color="auto"/>
                        <w:left w:val="none" w:sz="0" w:space="0" w:color="auto"/>
                        <w:bottom w:val="none" w:sz="0" w:space="0" w:color="auto"/>
                        <w:right w:val="none" w:sz="0" w:space="0" w:color="auto"/>
                      </w:divBdr>
                    </w:div>
                  </w:divsChild>
                </w:div>
                <w:div w:id="1744064917">
                  <w:marLeft w:val="0"/>
                  <w:marRight w:val="0"/>
                  <w:marTop w:val="0"/>
                  <w:marBottom w:val="0"/>
                  <w:divBdr>
                    <w:top w:val="none" w:sz="0" w:space="0" w:color="auto"/>
                    <w:left w:val="none" w:sz="0" w:space="0" w:color="auto"/>
                    <w:bottom w:val="none" w:sz="0" w:space="0" w:color="auto"/>
                    <w:right w:val="none" w:sz="0" w:space="0" w:color="auto"/>
                  </w:divBdr>
                  <w:divsChild>
                    <w:div w:id="1381636017">
                      <w:marLeft w:val="0"/>
                      <w:marRight w:val="0"/>
                      <w:marTop w:val="0"/>
                      <w:marBottom w:val="0"/>
                      <w:divBdr>
                        <w:top w:val="none" w:sz="0" w:space="0" w:color="auto"/>
                        <w:left w:val="none" w:sz="0" w:space="0" w:color="auto"/>
                        <w:bottom w:val="none" w:sz="0" w:space="0" w:color="auto"/>
                        <w:right w:val="none" w:sz="0" w:space="0" w:color="auto"/>
                      </w:divBdr>
                    </w:div>
                  </w:divsChild>
                </w:div>
                <w:div w:id="1747148685">
                  <w:marLeft w:val="0"/>
                  <w:marRight w:val="0"/>
                  <w:marTop w:val="0"/>
                  <w:marBottom w:val="0"/>
                  <w:divBdr>
                    <w:top w:val="none" w:sz="0" w:space="0" w:color="auto"/>
                    <w:left w:val="none" w:sz="0" w:space="0" w:color="auto"/>
                    <w:bottom w:val="none" w:sz="0" w:space="0" w:color="auto"/>
                    <w:right w:val="none" w:sz="0" w:space="0" w:color="auto"/>
                  </w:divBdr>
                  <w:divsChild>
                    <w:div w:id="47801243">
                      <w:marLeft w:val="0"/>
                      <w:marRight w:val="0"/>
                      <w:marTop w:val="0"/>
                      <w:marBottom w:val="0"/>
                      <w:divBdr>
                        <w:top w:val="none" w:sz="0" w:space="0" w:color="auto"/>
                        <w:left w:val="none" w:sz="0" w:space="0" w:color="auto"/>
                        <w:bottom w:val="none" w:sz="0" w:space="0" w:color="auto"/>
                        <w:right w:val="none" w:sz="0" w:space="0" w:color="auto"/>
                      </w:divBdr>
                    </w:div>
                  </w:divsChild>
                </w:div>
                <w:div w:id="1752921658">
                  <w:marLeft w:val="0"/>
                  <w:marRight w:val="0"/>
                  <w:marTop w:val="0"/>
                  <w:marBottom w:val="0"/>
                  <w:divBdr>
                    <w:top w:val="none" w:sz="0" w:space="0" w:color="auto"/>
                    <w:left w:val="none" w:sz="0" w:space="0" w:color="auto"/>
                    <w:bottom w:val="none" w:sz="0" w:space="0" w:color="auto"/>
                    <w:right w:val="none" w:sz="0" w:space="0" w:color="auto"/>
                  </w:divBdr>
                  <w:divsChild>
                    <w:div w:id="754013633">
                      <w:marLeft w:val="0"/>
                      <w:marRight w:val="0"/>
                      <w:marTop w:val="0"/>
                      <w:marBottom w:val="0"/>
                      <w:divBdr>
                        <w:top w:val="none" w:sz="0" w:space="0" w:color="auto"/>
                        <w:left w:val="none" w:sz="0" w:space="0" w:color="auto"/>
                        <w:bottom w:val="none" w:sz="0" w:space="0" w:color="auto"/>
                        <w:right w:val="none" w:sz="0" w:space="0" w:color="auto"/>
                      </w:divBdr>
                    </w:div>
                  </w:divsChild>
                </w:div>
                <w:div w:id="1755973426">
                  <w:marLeft w:val="0"/>
                  <w:marRight w:val="0"/>
                  <w:marTop w:val="0"/>
                  <w:marBottom w:val="0"/>
                  <w:divBdr>
                    <w:top w:val="none" w:sz="0" w:space="0" w:color="auto"/>
                    <w:left w:val="none" w:sz="0" w:space="0" w:color="auto"/>
                    <w:bottom w:val="none" w:sz="0" w:space="0" w:color="auto"/>
                    <w:right w:val="none" w:sz="0" w:space="0" w:color="auto"/>
                  </w:divBdr>
                  <w:divsChild>
                    <w:div w:id="496188319">
                      <w:marLeft w:val="0"/>
                      <w:marRight w:val="0"/>
                      <w:marTop w:val="0"/>
                      <w:marBottom w:val="0"/>
                      <w:divBdr>
                        <w:top w:val="none" w:sz="0" w:space="0" w:color="auto"/>
                        <w:left w:val="none" w:sz="0" w:space="0" w:color="auto"/>
                        <w:bottom w:val="none" w:sz="0" w:space="0" w:color="auto"/>
                        <w:right w:val="none" w:sz="0" w:space="0" w:color="auto"/>
                      </w:divBdr>
                    </w:div>
                  </w:divsChild>
                </w:div>
                <w:div w:id="1761296229">
                  <w:marLeft w:val="0"/>
                  <w:marRight w:val="0"/>
                  <w:marTop w:val="0"/>
                  <w:marBottom w:val="0"/>
                  <w:divBdr>
                    <w:top w:val="none" w:sz="0" w:space="0" w:color="auto"/>
                    <w:left w:val="none" w:sz="0" w:space="0" w:color="auto"/>
                    <w:bottom w:val="none" w:sz="0" w:space="0" w:color="auto"/>
                    <w:right w:val="none" w:sz="0" w:space="0" w:color="auto"/>
                  </w:divBdr>
                  <w:divsChild>
                    <w:div w:id="1946182485">
                      <w:marLeft w:val="0"/>
                      <w:marRight w:val="0"/>
                      <w:marTop w:val="0"/>
                      <w:marBottom w:val="0"/>
                      <w:divBdr>
                        <w:top w:val="none" w:sz="0" w:space="0" w:color="auto"/>
                        <w:left w:val="none" w:sz="0" w:space="0" w:color="auto"/>
                        <w:bottom w:val="none" w:sz="0" w:space="0" w:color="auto"/>
                        <w:right w:val="none" w:sz="0" w:space="0" w:color="auto"/>
                      </w:divBdr>
                    </w:div>
                  </w:divsChild>
                </w:div>
                <w:div w:id="1767649748">
                  <w:marLeft w:val="0"/>
                  <w:marRight w:val="0"/>
                  <w:marTop w:val="0"/>
                  <w:marBottom w:val="0"/>
                  <w:divBdr>
                    <w:top w:val="none" w:sz="0" w:space="0" w:color="auto"/>
                    <w:left w:val="none" w:sz="0" w:space="0" w:color="auto"/>
                    <w:bottom w:val="none" w:sz="0" w:space="0" w:color="auto"/>
                    <w:right w:val="none" w:sz="0" w:space="0" w:color="auto"/>
                  </w:divBdr>
                  <w:divsChild>
                    <w:div w:id="175341469">
                      <w:marLeft w:val="0"/>
                      <w:marRight w:val="0"/>
                      <w:marTop w:val="0"/>
                      <w:marBottom w:val="0"/>
                      <w:divBdr>
                        <w:top w:val="none" w:sz="0" w:space="0" w:color="auto"/>
                        <w:left w:val="none" w:sz="0" w:space="0" w:color="auto"/>
                        <w:bottom w:val="none" w:sz="0" w:space="0" w:color="auto"/>
                        <w:right w:val="none" w:sz="0" w:space="0" w:color="auto"/>
                      </w:divBdr>
                    </w:div>
                  </w:divsChild>
                </w:div>
                <w:div w:id="1798985125">
                  <w:marLeft w:val="0"/>
                  <w:marRight w:val="0"/>
                  <w:marTop w:val="0"/>
                  <w:marBottom w:val="0"/>
                  <w:divBdr>
                    <w:top w:val="none" w:sz="0" w:space="0" w:color="auto"/>
                    <w:left w:val="none" w:sz="0" w:space="0" w:color="auto"/>
                    <w:bottom w:val="none" w:sz="0" w:space="0" w:color="auto"/>
                    <w:right w:val="none" w:sz="0" w:space="0" w:color="auto"/>
                  </w:divBdr>
                  <w:divsChild>
                    <w:div w:id="367534485">
                      <w:marLeft w:val="0"/>
                      <w:marRight w:val="0"/>
                      <w:marTop w:val="0"/>
                      <w:marBottom w:val="0"/>
                      <w:divBdr>
                        <w:top w:val="none" w:sz="0" w:space="0" w:color="auto"/>
                        <w:left w:val="none" w:sz="0" w:space="0" w:color="auto"/>
                        <w:bottom w:val="none" w:sz="0" w:space="0" w:color="auto"/>
                        <w:right w:val="none" w:sz="0" w:space="0" w:color="auto"/>
                      </w:divBdr>
                    </w:div>
                  </w:divsChild>
                </w:div>
                <w:div w:id="1812945781">
                  <w:marLeft w:val="0"/>
                  <w:marRight w:val="0"/>
                  <w:marTop w:val="0"/>
                  <w:marBottom w:val="0"/>
                  <w:divBdr>
                    <w:top w:val="none" w:sz="0" w:space="0" w:color="auto"/>
                    <w:left w:val="none" w:sz="0" w:space="0" w:color="auto"/>
                    <w:bottom w:val="none" w:sz="0" w:space="0" w:color="auto"/>
                    <w:right w:val="none" w:sz="0" w:space="0" w:color="auto"/>
                  </w:divBdr>
                  <w:divsChild>
                    <w:div w:id="439884931">
                      <w:marLeft w:val="0"/>
                      <w:marRight w:val="0"/>
                      <w:marTop w:val="0"/>
                      <w:marBottom w:val="0"/>
                      <w:divBdr>
                        <w:top w:val="none" w:sz="0" w:space="0" w:color="auto"/>
                        <w:left w:val="none" w:sz="0" w:space="0" w:color="auto"/>
                        <w:bottom w:val="none" w:sz="0" w:space="0" w:color="auto"/>
                        <w:right w:val="none" w:sz="0" w:space="0" w:color="auto"/>
                      </w:divBdr>
                    </w:div>
                  </w:divsChild>
                </w:div>
                <w:div w:id="1814250215">
                  <w:marLeft w:val="0"/>
                  <w:marRight w:val="0"/>
                  <w:marTop w:val="0"/>
                  <w:marBottom w:val="0"/>
                  <w:divBdr>
                    <w:top w:val="none" w:sz="0" w:space="0" w:color="auto"/>
                    <w:left w:val="none" w:sz="0" w:space="0" w:color="auto"/>
                    <w:bottom w:val="none" w:sz="0" w:space="0" w:color="auto"/>
                    <w:right w:val="none" w:sz="0" w:space="0" w:color="auto"/>
                  </w:divBdr>
                  <w:divsChild>
                    <w:div w:id="144859713">
                      <w:marLeft w:val="0"/>
                      <w:marRight w:val="0"/>
                      <w:marTop w:val="0"/>
                      <w:marBottom w:val="0"/>
                      <w:divBdr>
                        <w:top w:val="none" w:sz="0" w:space="0" w:color="auto"/>
                        <w:left w:val="none" w:sz="0" w:space="0" w:color="auto"/>
                        <w:bottom w:val="none" w:sz="0" w:space="0" w:color="auto"/>
                        <w:right w:val="none" w:sz="0" w:space="0" w:color="auto"/>
                      </w:divBdr>
                    </w:div>
                  </w:divsChild>
                </w:div>
                <w:div w:id="1824278032">
                  <w:marLeft w:val="0"/>
                  <w:marRight w:val="0"/>
                  <w:marTop w:val="0"/>
                  <w:marBottom w:val="0"/>
                  <w:divBdr>
                    <w:top w:val="none" w:sz="0" w:space="0" w:color="auto"/>
                    <w:left w:val="none" w:sz="0" w:space="0" w:color="auto"/>
                    <w:bottom w:val="none" w:sz="0" w:space="0" w:color="auto"/>
                    <w:right w:val="none" w:sz="0" w:space="0" w:color="auto"/>
                  </w:divBdr>
                  <w:divsChild>
                    <w:div w:id="56369761">
                      <w:marLeft w:val="0"/>
                      <w:marRight w:val="0"/>
                      <w:marTop w:val="0"/>
                      <w:marBottom w:val="0"/>
                      <w:divBdr>
                        <w:top w:val="none" w:sz="0" w:space="0" w:color="auto"/>
                        <w:left w:val="none" w:sz="0" w:space="0" w:color="auto"/>
                        <w:bottom w:val="none" w:sz="0" w:space="0" w:color="auto"/>
                        <w:right w:val="none" w:sz="0" w:space="0" w:color="auto"/>
                      </w:divBdr>
                    </w:div>
                  </w:divsChild>
                </w:div>
                <w:div w:id="1827168274">
                  <w:marLeft w:val="0"/>
                  <w:marRight w:val="0"/>
                  <w:marTop w:val="0"/>
                  <w:marBottom w:val="0"/>
                  <w:divBdr>
                    <w:top w:val="none" w:sz="0" w:space="0" w:color="auto"/>
                    <w:left w:val="none" w:sz="0" w:space="0" w:color="auto"/>
                    <w:bottom w:val="none" w:sz="0" w:space="0" w:color="auto"/>
                    <w:right w:val="none" w:sz="0" w:space="0" w:color="auto"/>
                  </w:divBdr>
                  <w:divsChild>
                    <w:div w:id="2035496149">
                      <w:marLeft w:val="0"/>
                      <w:marRight w:val="0"/>
                      <w:marTop w:val="0"/>
                      <w:marBottom w:val="0"/>
                      <w:divBdr>
                        <w:top w:val="none" w:sz="0" w:space="0" w:color="auto"/>
                        <w:left w:val="none" w:sz="0" w:space="0" w:color="auto"/>
                        <w:bottom w:val="none" w:sz="0" w:space="0" w:color="auto"/>
                        <w:right w:val="none" w:sz="0" w:space="0" w:color="auto"/>
                      </w:divBdr>
                    </w:div>
                  </w:divsChild>
                </w:div>
                <w:div w:id="1846171081">
                  <w:marLeft w:val="0"/>
                  <w:marRight w:val="0"/>
                  <w:marTop w:val="0"/>
                  <w:marBottom w:val="0"/>
                  <w:divBdr>
                    <w:top w:val="none" w:sz="0" w:space="0" w:color="auto"/>
                    <w:left w:val="none" w:sz="0" w:space="0" w:color="auto"/>
                    <w:bottom w:val="none" w:sz="0" w:space="0" w:color="auto"/>
                    <w:right w:val="none" w:sz="0" w:space="0" w:color="auto"/>
                  </w:divBdr>
                  <w:divsChild>
                    <w:div w:id="1540438306">
                      <w:marLeft w:val="0"/>
                      <w:marRight w:val="0"/>
                      <w:marTop w:val="0"/>
                      <w:marBottom w:val="0"/>
                      <w:divBdr>
                        <w:top w:val="none" w:sz="0" w:space="0" w:color="auto"/>
                        <w:left w:val="none" w:sz="0" w:space="0" w:color="auto"/>
                        <w:bottom w:val="none" w:sz="0" w:space="0" w:color="auto"/>
                        <w:right w:val="none" w:sz="0" w:space="0" w:color="auto"/>
                      </w:divBdr>
                    </w:div>
                  </w:divsChild>
                </w:div>
                <w:div w:id="1847089630">
                  <w:marLeft w:val="0"/>
                  <w:marRight w:val="0"/>
                  <w:marTop w:val="0"/>
                  <w:marBottom w:val="0"/>
                  <w:divBdr>
                    <w:top w:val="none" w:sz="0" w:space="0" w:color="auto"/>
                    <w:left w:val="none" w:sz="0" w:space="0" w:color="auto"/>
                    <w:bottom w:val="none" w:sz="0" w:space="0" w:color="auto"/>
                    <w:right w:val="none" w:sz="0" w:space="0" w:color="auto"/>
                  </w:divBdr>
                  <w:divsChild>
                    <w:div w:id="730496545">
                      <w:marLeft w:val="0"/>
                      <w:marRight w:val="0"/>
                      <w:marTop w:val="0"/>
                      <w:marBottom w:val="0"/>
                      <w:divBdr>
                        <w:top w:val="none" w:sz="0" w:space="0" w:color="auto"/>
                        <w:left w:val="none" w:sz="0" w:space="0" w:color="auto"/>
                        <w:bottom w:val="none" w:sz="0" w:space="0" w:color="auto"/>
                        <w:right w:val="none" w:sz="0" w:space="0" w:color="auto"/>
                      </w:divBdr>
                    </w:div>
                  </w:divsChild>
                </w:div>
                <w:div w:id="1851020184">
                  <w:marLeft w:val="0"/>
                  <w:marRight w:val="0"/>
                  <w:marTop w:val="0"/>
                  <w:marBottom w:val="0"/>
                  <w:divBdr>
                    <w:top w:val="none" w:sz="0" w:space="0" w:color="auto"/>
                    <w:left w:val="none" w:sz="0" w:space="0" w:color="auto"/>
                    <w:bottom w:val="none" w:sz="0" w:space="0" w:color="auto"/>
                    <w:right w:val="none" w:sz="0" w:space="0" w:color="auto"/>
                  </w:divBdr>
                  <w:divsChild>
                    <w:div w:id="972712613">
                      <w:marLeft w:val="0"/>
                      <w:marRight w:val="0"/>
                      <w:marTop w:val="0"/>
                      <w:marBottom w:val="0"/>
                      <w:divBdr>
                        <w:top w:val="none" w:sz="0" w:space="0" w:color="auto"/>
                        <w:left w:val="none" w:sz="0" w:space="0" w:color="auto"/>
                        <w:bottom w:val="none" w:sz="0" w:space="0" w:color="auto"/>
                        <w:right w:val="none" w:sz="0" w:space="0" w:color="auto"/>
                      </w:divBdr>
                    </w:div>
                  </w:divsChild>
                </w:div>
                <w:div w:id="1853296246">
                  <w:marLeft w:val="0"/>
                  <w:marRight w:val="0"/>
                  <w:marTop w:val="0"/>
                  <w:marBottom w:val="0"/>
                  <w:divBdr>
                    <w:top w:val="none" w:sz="0" w:space="0" w:color="auto"/>
                    <w:left w:val="none" w:sz="0" w:space="0" w:color="auto"/>
                    <w:bottom w:val="none" w:sz="0" w:space="0" w:color="auto"/>
                    <w:right w:val="none" w:sz="0" w:space="0" w:color="auto"/>
                  </w:divBdr>
                  <w:divsChild>
                    <w:div w:id="347753960">
                      <w:marLeft w:val="0"/>
                      <w:marRight w:val="0"/>
                      <w:marTop w:val="0"/>
                      <w:marBottom w:val="0"/>
                      <w:divBdr>
                        <w:top w:val="none" w:sz="0" w:space="0" w:color="auto"/>
                        <w:left w:val="none" w:sz="0" w:space="0" w:color="auto"/>
                        <w:bottom w:val="none" w:sz="0" w:space="0" w:color="auto"/>
                        <w:right w:val="none" w:sz="0" w:space="0" w:color="auto"/>
                      </w:divBdr>
                    </w:div>
                  </w:divsChild>
                </w:div>
                <w:div w:id="1862402378">
                  <w:marLeft w:val="0"/>
                  <w:marRight w:val="0"/>
                  <w:marTop w:val="0"/>
                  <w:marBottom w:val="0"/>
                  <w:divBdr>
                    <w:top w:val="none" w:sz="0" w:space="0" w:color="auto"/>
                    <w:left w:val="none" w:sz="0" w:space="0" w:color="auto"/>
                    <w:bottom w:val="none" w:sz="0" w:space="0" w:color="auto"/>
                    <w:right w:val="none" w:sz="0" w:space="0" w:color="auto"/>
                  </w:divBdr>
                  <w:divsChild>
                    <w:div w:id="448427373">
                      <w:marLeft w:val="0"/>
                      <w:marRight w:val="0"/>
                      <w:marTop w:val="0"/>
                      <w:marBottom w:val="0"/>
                      <w:divBdr>
                        <w:top w:val="none" w:sz="0" w:space="0" w:color="auto"/>
                        <w:left w:val="none" w:sz="0" w:space="0" w:color="auto"/>
                        <w:bottom w:val="none" w:sz="0" w:space="0" w:color="auto"/>
                        <w:right w:val="none" w:sz="0" w:space="0" w:color="auto"/>
                      </w:divBdr>
                    </w:div>
                  </w:divsChild>
                </w:div>
                <w:div w:id="1869445105">
                  <w:marLeft w:val="0"/>
                  <w:marRight w:val="0"/>
                  <w:marTop w:val="0"/>
                  <w:marBottom w:val="0"/>
                  <w:divBdr>
                    <w:top w:val="none" w:sz="0" w:space="0" w:color="auto"/>
                    <w:left w:val="none" w:sz="0" w:space="0" w:color="auto"/>
                    <w:bottom w:val="none" w:sz="0" w:space="0" w:color="auto"/>
                    <w:right w:val="none" w:sz="0" w:space="0" w:color="auto"/>
                  </w:divBdr>
                  <w:divsChild>
                    <w:div w:id="222566021">
                      <w:marLeft w:val="0"/>
                      <w:marRight w:val="0"/>
                      <w:marTop w:val="0"/>
                      <w:marBottom w:val="0"/>
                      <w:divBdr>
                        <w:top w:val="none" w:sz="0" w:space="0" w:color="auto"/>
                        <w:left w:val="none" w:sz="0" w:space="0" w:color="auto"/>
                        <w:bottom w:val="none" w:sz="0" w:space="0" w:color="auto"/>
                        <w:right w:val="none" w:sz="0" w:space="0" w:color="auto"/>
                      </w:divBdr>
                    </w:div>
                  </w:divsChild>
                </w:div>
                <w:div w:id="1872258472">
                  <w:marLeft w:val="0"/>
                  <w:marRight w:val="0"/>
                  <w:marTop w:val="0"/>
                  <w:marBottom w:val="0"/>
                  <w:divBdr>
                    <w:top w:val="none" w:sz="0" w:space="0" w:color="auto"/>
                    <w:left w:val="none" w:sz="0" w:space="0" w:color="auto"/>
                    <w:bottom w:val="none" w:sz="0" w:space="0" w:color="auto"/>
                    <w:right w:val="none" w:sz="0" w:space="0" w:color="auto"/>
                  </w:divBdr>
                  <w:divsChild>
                    <w:div w:id="202136629">
                      <w:marLeft w:val="0"/>
                      <w:marRight w:val="0"/>
                      <w:marTop w:val="0"/>
                      <w:marBottom w:val="0"/>
                      <w:divBdr>
                        <w:top w:val="none" w:sz="0" w:space="0" w:color="auto"/>
                        <w:left w:val="none" w:sz="0" w:space="0" w:color="auto"/>
                        <w:bottom w:val="none" w:sz="0" w:space="0" w:color="auto"/>
                        <w:right w:val="none" w:sz="0" w:space="0" w:color="auto"/>
                      </w:divBdr>
                    </w:div>
                  </w:divsChild>
                </w:div>
                <w:div w:id="1876188119">
                  <w:marLeft w:val="0"/>
                  <w:marRight w:val="0"/>
                  <w:marTop w:val="0"/>
                  <w:marBottom w:val="0"/>
                  <w:divBdr>
                    <w:top w:val="none" w:sz="0" w:space="0" w:color="auto"/>
                    <w:left w:val="none" w:sz="0" w:space="0" w:color="auto"/>
                    <w:bottom w:val="none" w:sz="0" w:space="0" w:color="auto"/>
                    <w:right w:val="none" w:sz="0" w:space="0" w:color="auto"/>
                  </w:divBdr>
                  <w:divsChild>
                    <w:div w:id="730999564">
                      <w:marLeft w:val="0"/>
                      <w:marRight w:val="0"/>
                      <w:marTop w:val="0"/>
                      <w:marBottom w:val="0"/>
                      <w:divBdr>
                        <w:top w:val="none" w:sz="0" w:space="0" w:color="auto"/>
                        <w:left w:val="none" w:sz="0" w:space="0" w:color="auto"/>
                        <w:bottom w:val="none" w:sz="0" w:space="0" w:color="auto"/>
                        <w:right w:val="none" w:sz="0" w:space="0" w:color="auto"/>
                      </w:divBdr>
                    </w:div>
                  </w:divsChild>
                </w:div>
                <w:div w:id="1891262116">
                  <w:marLeft w:val="0"/>
                  <w:marRight w:val="0"/>
                  <w:marTop w:val="0"/>
                  <w:marBottom w:val="0"/>
                  <w:divBdr>
                    <w:top w:val="none" w:sz="0" w:space="0" w:color="auto"/>
                    <w:left w:val="none" w:sz="0" w:space="0" w:color="auto"/>
                    <w:bottom w:val="none" w:sz="0" w:space="0" w:color="auto"/>
                    <w:right w:val="none" w:sz="0" w:space="0" w:color="auto"/>
                  </w:divBdr>
                  <w:divsChild>
                    <w:div w:id="1424842578">
                      <w:marLeft w:val="0"/>
                      <w:marRight w:val="0"/>
                      <w:marTop w:val="0"/>
                      <w:marBottom w:val="0"/>
                      <w:divBdr>
                        <w:top w:val="none" w:sz="0" w:space="0" w:color="auto"/>
                        <w:left w:val="none" w:sz="0" w:space="0" w:color="auto"/>
                        <w:bottom w:val="none" w:sz="0" w:space="0" w:color="auto"/>
                        <w:right w:val="none" w:sz="0" w:space="0" w:color="auto"/>
                      </w:divBdr>
                    </w:div>
                  </w:divsChild>
                </w:div>
                <w:div w:id="1904102440">
                  <w:marLeft w:val="0"/>
                  <w:marRight w:val="0"/>
                  <w:marTop w:val="0"/>
                  <w:marBottom w:val="0"/>
                  <w:divBdr>
                    <w:top w:val="none" w:sz="0" w:space="0" w:color="auto"/>
                    <w:left w:val="none" w:sz="0" w:space="0" w:color="auto"/>
                    <w:bottom w:val="none" w:sz="0" w:space="0" w:color="auto"/>
                    <w:right w:val="none" w:sz="0" w:space="0" w:color="auto"/>
                  </w:divBdr>
                  <w:divsChild>
                    <w:div w:id="344136555">
                      <w:marLeft w:val="0"/>
                      <w:marRight w:val="0"/>
                      <w:marTop w:val="0"/>
                      <w:marBottom w:val="0"/>
                      <w:divBdr>
                        <w:top w:val="none" w:sz="0" w:space="0" w:color="auto"/>
                        <w:left w:val="none" w:sz="0" w:space="0" w:color="auto"/>
                        <w:bottom w:val="none" w:sz="0" w:space="0" w:color="auto"/>
                        <w:right w:val="none" w:sz="0" w:space="0" w:color="auto"/>
                      </w:divBdr>
                    </w:div>
                  </w:divsChild>
                </w:div>
                <w:div w:id="1907717270">
                  <w:marLeft w:val="0"/>
                  <w:marRight w:val="0"/>
                  <w:marTop w:val="0"/>
                  <w:marBottom w:val="0"/>
                  <w:divBdr>
                    <w:top w:val="none" w:sz="0" w:space="0" w:color="auto"/>
                    <w:left w:val="none" w:sz="0" w:space="0" w:color="auto"/>
                    <w:bottom w:val="none" w:sz="0" w:space="0" w:color="auto"/>
                    <w:right w:val="none" w:sz="0" w:space="0" w:color="auto"/>
                  </w:divBdr>
                  <w:divsChild>
                    <w:div w:id="912860189">
                      <w:marLeft w:val="0"/>
                      <w:marRight w:val="0"/>
                      <w:marTop w:val="0"/>
                      <w:marBottom w:val="0"/>
                      <w:divBdr>
                        <w:top w:val="none" w:sz="0" w:space="0" w:color="auto"/>
                        <w:left w:val="none" w:sz="0" w:space="0" w:color="auto"/>
                        <w:bottom w:val="none" w:sz="0" w:space="0" w:color="auto"/>
                        <w:right w:val="none" w:sz="0" w:space="0" w:color="auto"/>
                      </w:divBdr>
                    </w:div>
                  </w:divsChild>
                </w:div>
                <w:div w:id="1908177763">
                  <w:marLeft w:val="0"/>
                  <w:marRight w:val="0"/>
                  <w:marTop w:val="0"/>
                  <w:marBottom w:val="0"/>
                  <w:divBdr>
                    <w:top w:val="none" w:sz="0" w:space="0" w:color="auto"/>
                    <w:left w:val="none" w:sz="0" w:space="0" w:color="auto"/>
                    <w:bottom w:val="none" w:sz="0" w:space="0" w:color="auto"/>
                    <w:right w:val="none" w:sz="0" w:space="0" w:color="auto"/>
                  </w:divBdr>
                  <w:divsChild>
                    <w:div w:id="851646999">
                      <w:marLeft w:val="0"/>
                      <w:marRight w:val="0"/>
                      <w:marTop w:val="0"/>
                      <w:marBottom w:val="0"/>
                      <w:divBdr>
                        <w:top w:val="none" w:sz="0" w:space="0" w:color="auto"/>
                        <w:left w:val="none" w:sz="0" w:space="0" w:color="auto"/>
                        <w:bottom w:val="none" w:sz="0" w:space="0" w:color="auto"/>
                        <w:right w:val="none" w:sz="0" w:space="0" w:color="auto"/>
                      </w:divBdr>
                    </w:div>
                  </w:divsChild>
                </w:div>
                <w:div w:id="1912233441">
                  <w:marLeft w:val="0"/>
                  <w:marRight w:val="0"/>
                  <w:marTop w:val="0"/>
                  <w:marBottom w:val="0"/>
                  <w:divBdr>
                    <w:top w:val="none" w:sz="0" w:space="0" w:color="auto"/>
                    <w:left w:val="none" w:sz="0" w:space="0" w:color="auto"/>
                    <w:bottom w:val="none" w:sz="0" w:space="0" w:color="auto"/>
                    <w:right w:val="none" w:sz="0" w:space="0" w:color="auto"/>
                  </w:divBdr>
                  <w:divsChild>
                    <w:div w:id="1128864469">
                      <w:marLeft w:val="0"/>
                      <w:marRight w:val="0"/>
                      <w:marTop w:val="0"/>
                      <w:marBottom w:val="0"/>
                      <w:divBdr>
                        <w:top w:val="none" w:sz="0" w:space="0" w:color="auto"/>
                        <w:left w:val="none" w:sz="0" w:space="0" w:color="auto"/>
                        <w:bottom w:val="none" w:sz="0" w:space="0" w:color="auto"/>
                        <w:right w:val="none" w:sz="0" w:space="0" w:color="auto"/>
                      </w:divBdr>
                    </w:div>
                  </w:divsChild>
                </w:div>
                <w:div w:id="1920557642">
                  <w:marLeft w:val="0"/>
                  <w:marRight w:val="0"/>
                  <w:marTop w:val="0"/>
                  <w:marBottom w:val="0"/>
                  <w:divBdr>
                    <w:top w:val="none" w:sz="0" w:space="0" w:color="auto"/>
                    <w:left w:val="none" w:sz="0" w:space="0" w:color="auto"/>
                    <w:bottom w:val="none" w:sz="0" w:space="0" w:color="auto"/>
                    <w:right w:val="none" w:sz="0" w:space="0" w:color="auto"/>
                  </w:divBdr>
                  <w:divsChild>
                    <w:div w:id="1310474848">
                      <w:marLeft w:val="0"/>
                      <w:marRight w:val="0"/>
                      <w:marTop w:val="0"/>
                      <w:marBottom w:val="0"/>
                      <w:divBdr>
                        <w:top w:val="none" w:sz="0" w:space="0" w:color="auto"/>
                        <w:left w:val="none" w:sz="0" w:space="0" w:color="auto"/>
                        <w:bottom w:val="none" w:sz="0" w:space="0" w:color="auto"/>
                        <w:right w:val="none" w:sz="0" w:space="0" w:color="auto"/>
                      </w:divBdr>
                    </w:div>
                  </w:divsChild>
                </w:div>
                <w:div w:id="1948468772">
                  <w:marLeft w:val="0"/>
                  <w:marRight w:val="0"/>
                  <w:marTop w:val="0"/>
                  <w:marBottom w:val="0"/>
                  <w:divBdr>
                    <w:top w:val="none" w:sz="0" w:space="0" w:color="auto"/>
                    <w:left w:val="none" w:sz="0" w:space="0" w:color="auto"/>
                    <w:bottom w:val="none" w:sz="0" w:space="0" w:color="auto"/>
                    <w:right w:val="none" w:sz="0" w:space="0" w:color="auto"/>
                  </w:divBdr>
                  <w:divsChild>
                    <w:div w:id="519929057">
                      <w:marLeft w:val="0"/>
                      <w:marRight w:val="0"/>
                      <w:marTop w:val="0"/>
                      <w:marBottom w:val="0"/>
                      <w:divBdr>
                        <w:top w:val="none" w:sz="0" w:space="0" w:color="auto"/>
                        <w:left w:val="none" w:sz="0" w:space="0" w:color="auto"/>
                        <w:bottom w:val="none" w:sz="0" w:space="0" w:color="auto"/>
                        <w:right w:val="none" w:sz="0" w:space="0" w:color="auto"/>
                      </w:divBdr>
                    </w:div>
                  </w:divsChild>
                </w:div>
                <w:div w:id="1959339047">
                  <w:marLeft w:val="0"/>
                  <w:marRight w:val="0"/>
                  <w:marTop w:val="0"/>
                  <w:marBottom w:val="0"/>
                  <w:divBdr>
                    <w:top w:val="none" w:sz="0" w:space="0" w:color="auto"/>
                    <w:left w:val="none" w:sz="0" w:space="0" w:color="auto"/>
                    <w:bottom w:val="none" w:sz="0" w:space="0" w:color="auto"/>
                    <w:right w:val="none" w:sz="0" w:space="0" w:color="auto"/>
                  </w:divBdr>
                  <w:divsChild>
                    <w:div w:id="1945839428">
                      <w:marLeft w:val="0"/>
                      <w:marRight w:val="0"/>
                      <w:marTop w:val="0"/>
                      <w:marBottom w:val="0"/>
                      <w:divBdr>
                        <w:top w:val="none" w:sz="0" w:space="0" w:color="auto"/>
                        <w:left w:val="none" w:sz="0" w:space="0" w:color="auto"/>
                        <w:bottom w:val="none" w:sz="0" w:space="0" w:color="auto"/>
                        <w:right w:val="none" w:sz="0" w:space="0" w:color="auto"/>
                      </w:divBdr>
                    </w:div>
                  </w:divsChild>
                </w:div>
                <w:div w:id="1963075023">
                  <w:marLeft w:val="0"/>
                  <w:marRight w:val="0"/>
                  <w:marTop w:val="0"/>
                  <w:marBottom w:val="0"/>
                  <w:divBdr>
                    <w:top w:val="none" w:sz="0" w:space="0" w:color="auto"/>
                    <w:left w:val="none" w:sz="0" w:space="0" w:color="auto"/>
                    <w:bottom w:val="none" w:sz="0" w:space="0" w:color="auto"/>
                    <w:right w:val="none" w:sz="0" w:space="0" w:color="auto"/>
                  </w:divBdr>
                  <w:divsChild>
                    <w:div w:id="779569997">
                      <w:marLeft w:val="0"/>
                      <w:marRight w:val="0"/>
                      <w:marTop w:val="0"/>
                      <w:marBottom w:val="0"/>
                      <w:divBdr>
                        <w:top w:val="none" w:sz="0" w:space="0" w:color="auto"/>
                        <w:left w:val="none" w:sz="0" w:space="0" w:color="auto"/>
                        <w:bottom w:val="none" w:sz="0" w:space="0" w:color="auto"/>
                        <w:right w:val="none" w:sz="0" w:space="0" w:color="auto"/>
                      </w:divBdr>
                    </w:div>
                  </w:divsChild>
                </w:div>
                <w:div w:id="1963994310">
                  <w:marLeft w:val="0"/>
                  <w:marRight w:val="0"/>
                  <w:marTop w:val="0"/>
                  <w:marBottom w:val="0"/>
                  <w:divBdr>
                    <w:top w:val="none" w:sz="0" w:space="0" w:color="auto"/>
                    <w:left w:val="none" w:sz="0" w:space="0" w:color="auto"/>
                    <w:bottom w:val="none" w:sz="0" w:space="0" w:color="auto"/>
                    <w:right w:val="none" w:sz="0" w:space="0" w:color="auto"/>
                  </w:divBdr>
                  <w:divsChild>
                    <w:div w:id="254944261">
                      <w:marLeft w:val="0"/>
                      <w:marRight w:val="0"/>
                      <w:marTop w:val="0"/>
                      <w:marBottom w:val="0"/>
                      <w:divBdr>
                        <w:top w:val="none" w:sz="0" w:space="0" w:color="auto"/>
                        <w:left w:val="none" w:sz="0" w:space="0" w:color="auto"/>
                        <w:bottom w:val="none" w:sz="0" w:space="0" w:color="auto"/>
                        <w:right w:val="none" w:sz="0" w:space="0" w:color="auto"/>
                      </w:divBdr>
                    </w:div>
                  </w:divsChild>
                </w:div>
                <w:div w:id="1969427847">
                  <w:marLeft w:val="0"/>
                  <w:marRight w:val="0"/>
                  <w:marTop w:val="0"/>
                  <w:marBottom w:val="0"/>
                  <w:divBdr>
                    <w:top w:val="none" w:sz="0" w:space="0" w:color="auto"/>
                    <w:left w:val="none" w:sz="0" w:space="0" w:color="auto"/>
                    <w:bottom w:val="none" w:sz="0" w:space="0" w:color="auto"/>
                    <w:right w:val="none" w:sz="0" w:space="0" w:color="auto"/>
                  </w:divBdr>
                  <w:divsChild>
                    <w:div w:id="2035812262">
                      <w:marLeft w:val="0"/>
                      <w:marRight w:val="0"/>
                      <w:marTop w:val="0"/>
                      <w:marBottom w:val="0"/>
                      <w:divBdr>
                        <w:top w:val="none" w:sz="0" w:space="0" w:color="auto"/>
                        <w:left w:val="none" w:sz="0" w:space="0" w:color="auto"/>
                        <w:bottom w:val="none" w:sz="0" w:space="0" w:color="auto"/>
                        <w:right w:val="none" w:sz="0" w:space="0" w:color="auto"/>
                      </w:divBdr>
                    </w:div>
                  </w:divsChild>
                </w:div>
                <w:div w:id="1982689590">
                  <w:marLeft w:val="0"/>
                  <w:marRight w:val="0"/>
                  <w:marTop w:val="0"/>
                  <w:marBottom w:val="0"/>
                  <w:divBdr>
                    <w:top w:val="none" w:sz="0" w:space="0" w:color="auto"/>
                    <w:left w:val="none" w:sz="0" w:space="0" w:color="auto"/>
                    <w:bottom w:val="none" w:sz="0" w:space="0" w:color="auto"/>
                    <w:right w:val="none" w:sz="0" w:space="0" w:color="auto"/>
                  </w:divBdr>
                  <w:divsChild>
                    <w:div w:id="1961721414">
                      <w:marLeft w:val="0"/>
                      <w:marRight w:val="0"/>
                      <w:marTop w:val="0"/>
                      <w:marBottom w:val="0"/>
                      <w:divBdr>
                        <w:top w:val="none" w:sz="0" w:space="0" w:color="auto"/>
                        <w:left w:val="none" w:sz="0" w:space="0" w:color="auto"/>
                        <w:bottom w:val="none" w:sz="0" w:space="0" w:color="auto"/>
                        <w:right w:val="none" w:sz="0" w:space="0" w:color="auto"/>
                      </w:divBdr>
                    </w:div>
                  </w:divsChild>
                </w:div>
                <w:div w:id="1985507734">
                  <w:marLeft w:val="0"/>
                  <w:marRight w:val="0"/>
                  <w:marTop w:val="0"/>
                  <w:marBottom w:val="0"/>
                  <w:divBdr>
                    <w:top w:val="none" w:sz="0" w:space="0" w:color="auto"/>
                    <w:left w:val="none" w:sz="0" w:space="0" w:color="auto"/>
                    <w:bottom w:val="none" w:sz="0" w:space="0" w:color="auto"/>
                    <w:right w:val="none" w:sz="0" w:space="0" w:color="auto"/>
                  </w:divBdr>
                  <w:divsChild>
                    <w:div w:id="363941590">
                      <w:marLeft w:val="0"/>
                      <w:marRight w:val="0"/>
                      <w:marTop w:val="0"/>
                      <w:marBottom w:val="0"/>
                      <w:divBdr>
                        <w:top w:val="none" w:sz="0" w:space="0" w:color="auto"/>
                        <w:left w:val="none" w:sz="0" w:space="0" w:color="auto"/>
                        <w:bottom w:val="none" w:sz="0" w:space="0" w:color="auto"/>
                        <w:right w:val="none" w:sz="0" w:space="0" w:color="auto"/>
                      </w:divBdr>
                    </w:div>
                  </w:divsChild>
                </w:div>
                <w:div w:id="1990622621">
                  <w:marLeft w:val="0"/>
                  <w:marRight w:val="0"/>
                  <w:marTop w:val="0"/>
                  <w:marBottom w:val="0"/>
                  <w:divBdr>
                    <w:top w:val="none" w:sz="0" w:space="0" w:color="auto"/>
                    <w:left w:val="none" w:sz="0" w:space="0" w:color="auto"/>
                    <w:bottom w:val="none" w:sz="0" w:space="0" w:color="auto"/>
                    <w:right w:val="none" w:sz="0" w:space="0" w:color="auto"/>
                  </w:divBdr>
                  <w:divsChild>
                    <w:div w:id="372265723">
                      <w:marLeft w:val="0"/>
                      <w:marRight w:val="0"/>
                      <w:marTop w:val="0"/>
                      <w:marBottom w:val="0"/>
                      <w:divBdr>
                        <w:top w:val="none" w:sz="0" w:space="0" w:color="auto"/>
                        <w:left w:val="none" w:sz="0" w:space="0" w:color="auto"/>
                        <w:bottom w:val="none" w:sz="0" w:space="0" w:color="auto"/>
                        <w:right w:val="none" w:sz="0" w:space="0" w:color="auto"/>
                      </w:divBdr>
                    </w:div>
                  </w:divsChild>
                </w:div>
                <w:div w:id="1992908172">
                  <w:marLeft w:val="0"/>
                  <w:marRight w:val="0"/>
                  <w:marTop w:val="0"/>
                  <w:marBottom w:val="0"/>
                  <w:divBdr>
                    <w:top w:val="none" w:sz="0" w:space="0" w:color="auto"/>
                    <w:left w:val="none" w:sz="0" w:space="0" w:color="auto"/>
                    <w:bottom w:val="none" w:sz="0" w:space="0" w:color="auto"/>
                    <w:right w:val="none" w:sz="0" w:space="0" w:color="auto"/>
                  </w:divBdr>
                  <w:divsChild>
                    <w:div w:id="881942978">
                      <w:marLeft w:val="0"/>
                      <w:marRight w:val="0"/>
                      <w:marTop w:val="0"/>
                      <w:marBottom w:val="0"/>
                      <w:divBdr>
                        <w:top w:val="none" w:sz="0" w:space="0" w:color="auto"/>
                        <w:left w:val="none" w:sz="0" w:space="0" w:color="auto"/>
                        <w:bottom w:val="none" w:sz="0" w:space="0" w:color="auto"/>
                        <w:right w:val="none" w:sz="0" w:space="0" w:color="auto"/>
                      </w:divBdr>
                    </w:div>
                  </w:divsChild>
                </w:div>
                <w:div w:id="2008287075">
                  <w:marLeft w:val="0"/>
                  <w:marRight w:val="0"/>
                  <w:marTop w:val="0"/>
                  <w:marBottom w:val="0"/>
                  <w:divBdr>
                    <w:top w:val="none" w:sz="0" w:space="0" w:color="auto"/>
                    <w:left w:val="none" w:sz="0" w:space="0" w:color="auto"/>
                    <w:bottom w:val="none" w:sz="0" w:space="0" w:color="auto"/>
                    <w:right w:val="none" w:sz="0" w:space="0" w:color="auto"/>
                  </w:divBdr>
                  <w:divsChild>
                    <w:div w:id="1680305753">
                      <w:marLeft w:val="0"/>
                      <w:marRight w:val="0"/>
                      <w:marTop w:val="0"/>
                      <w:marBottom w:val="0"/>
                      <w:divBdr>
                        <w:top w:val="none" w:sz="0" w:space="0" w:color="auto"/>
                        <w:left w:val="none" w:sz="0" w:space="0" w:color="auto"/>
                        <w:bottom w:val="none" w:sz="0" w:space="0" w:color="auto"/>
                        <w:right w:val="none" w:sz="0" w:space="0" w:color="auto"/>
                      </w:divBdr>
                    </w:div>
                  </w:divsChild>
                </w:div>
                <w:div w:id="2061438662">
                  <w:marLeft w:val="0"/>
                  <w:marRight w:val="0"/>
                  <w:marTop w:val="0"/>
                  <w:marBottom w:val="0"/>
                  <w:divBdr>
                    <w:top w:val="none" w:sz="0" w:space="0" w:color="auto"/>
                    <w:left w:val="none" w:sz="0" w:space="0" w:color="auto"/>
                    <w:bottom w:val="none" w:sz="0" w:space="0" w:color="auto"/>
                    <w:right w:val="none" w:sz="0" w:space="0" w:color="auto"/>
                  </w:divBdr>
                  <w:divsChild>
                    <w:div w:id="536820643">
                      <w:marLeft w:val="0"/>
                      <w:marRight w:val="0"/>
                      <w:marTop w:val="0"/>
                      <w:marBottom w:val="0"/>
                      <w:divBdr>
                        <w:top w:val="none" w:sz="0" w:space="0" w:color="auto"/>
                        <w:left w:val="none" w:sz="0" w:space="0" w:color="auto"/>
                        <w:bottom w:val="none" w:sz="0" w:space="0" w:color="auto"/>
                        <w:right w:val="none" w:sz="0" w:space="0" w:color="auto"/>
                      </w:divBdr>
                    </w:div>
                  </w:divsChild>
                </w:div>
                <w:div w:id="2078702922">
                  <w:marLeft w:val="0"/>
                  <w:marRight w:val="0"/>
                  <w:marTop w:val="0"/>
                  <w:marBottom w:val="0"/>
                  <w:divBdr>
                    <w:top w:val="none" w:sz="0" w:space="0" w:color="auto"/>
                    <w:left w:val="none" w:sz="0" w:space="0" w:color="auto"/>
                    <w:bottom w:val="none" w:sz="0" w:space="0" w:color="auto"/>
                    <w:right w:val="none" w:sz="0" w:space="0" w:color="auto"/>
                  </w:divBdr>
                  <w:divsChild>
                    <w:div w:id="2008288487">
                      <w:marLeft w:val="0"/>
                      <w:marRight w:val="0"/>
                      <w:marTop w:val="0"/>
                      <w:marBottom w:val="0"/>
                      <w:divBdr>
                        <w:top w:val="none" w:sz="0" w:space="0" w:color="auto"/>
                        <w:left w:val="none" w:sz="0" w:space="0" w:color="auto"/>
                        <w:bottom w:val="none" w:sz="0" w:space="0" w:color="auto"/>
                        <w:right w:val="none" w:sz="0" w:space="0" w:color="auto"/>
                      </w:divBdr>
                    </w:div>
                  </w:divsChild>
                </w:div>
                <w:div w:id="2083291121">
                  <w:marLeft w:val="0"/>
                  <w:marRight w:val="0"/>
                  <w:marTop w:val="0"/>
                  <w:marBottom w:val="0"/>
                  <w:divBdr>
                    <w:top w:val="none" w:sz="0" w:space="0" w:color="auto"/>
                    <w:left w:val="none" w:sz="0" w:space="0" w:color="auto"/>
                    <w:bottom w:val="none" w:sz="0" w:space="0" w:color="auto"/>
                    <w:right w:val="none" w:sz="0" w:space="0" w:color="auto"/>
                  </w:divBdr>
                  <w:divsChild>
                    <w:div w:id="1135873835">
                      <w:marLeft w:val="0"/>
                      <w:marRight w:val="0"/>
                      <w:marTop w:val="0"/>
                      <w:marBottom w:val="0"/>
                      <w:divBdr>
                        <w:top w:val="none" w:sz="0" w:space="0" w:color="auto"/>
                        <w:left w:val="none" w:sz="0" w:space="0" w:color="auto"/>
                        <w:bottom w:val="none" w:sz="0" w:space="0" w:color="auto"/>
                        <w:right w:val="none" w:sz="0" w:space="0" w:color="auto"/>
                      </w:divBdr>
                    </w:div>
                  </w:divsChild>
                </w:div>
                <w:div w:id="2093119140">
                  <w:marLeft w:val="0"/>
                  <w:marRight w:val="0"/>
                  <w:marTop w:val="0"/>
                  <w:marBottom w:val="0"/>
                  <w:divBdr>
                    <w:top w:val="none" w:sz="0" w:space="0" w:color="auto"/>
                    <w:left w:val="none" w:sz="0" w:space="0" w:color="auto"/>
                    <w:bottom w:val="none" w:sz="0" w:space="0" w:color="auto"/>
                    <w:right w:val="none" w:sz="0" w:space="0" w:color="auto"/>
                  </w:divBdr>
                  <w:divsChild>
                    <w:div w:id="757290567">
                      <w:marLeft w:val="0"/>
                      <w:marRight w:val="0"/>
                      <w:marTop w:val="0"/>
                      <w:marBottom w:val="0"/>
                      <w:divBdr>
                        <w:top w:val="none" w:sz="0" w:space="0" w:color="auto"/>
                        <w:left w:val="none" w:sz="0" w:space="0" w:color="auto"/>
                        <w:bottom w:val="none" w:sz="0" w:space="0" w:color="auto"/>
                        <w:right w:val="none" w:sz="0" w:space="0" w:color="auto"/>
                      </w:divBdr>
                    </w:div>
                  </w:divsChild>
                </w:div>
                <w:div w:id="2118984615">
                  <w:marLeft w:val="0"/>
                  <w:marRight w:val="0"/>
                  <w:marTop w:val="0"/>
                  <w:marBottom w:val="0"/>
                  <w:divBdr>
                    <w:top w:val="none" w:sz="0" w:space="0" w:color="auto"/>
                    <w:left w:val="none" w:sz="0" w:space="0" w:color="auto"/>
                    <w:bottom w:val="none" w:sz="0" w:space="0" w:color="auto"/>
                    <w:right w:val="none" w:sz="0" w:space="0" w:color="auto"/>
                  </w:divBdr>
                  <w:divsChild>
                    <w:div w:id="1597052519">
                      <w:marLeft w:val="0"/>
                      <w:marRight w:val="0"/>
                      <w:marTop w:val="0"/>
                      <w:marBottom w:val="0"/>
                      <w:divBdr>
                        <w:top w:val="none" w:sz="0" w:space="0" w:color="auto"/>
                        <w:left w:val="none" w:sz="0" w:space="0" w:color="auto"/>
                        <w:bottom w:val="none" w:sz="0" w:space="0" w:color="auto"/>
                        <w:right w:val="none" w:sz="0" w:space="0" w:color="auto"/>
                      </w:divBdr>
                    </w:div>
                  </w:divsChild>
                </w:div>
                <w:div w:id="2122920457">
                  <w:marLeft w:val="0"/>
                  <w:marRight w:val="0"/>
                  <w:marTop w:val="0"/>
                  <w:marBottom w:val="0"/>
                  <w:divBdr>
                    <w:top w:val="none" w:sz="0" w:space="0" w:color="auto"/>
                    <w:left w:val="none" w:sz="0" w:space="0" w:color="auto"/>
                    <w:bottom w:val="none" w:sz="0" w:space="0" w:color="auto"/>
                    <w:right w:val="none" w:sz="0" w:space="0" w:color="auto"/>
                  </w:divBdr>
                  <w:divsChild>
                    <w:div w:id="234634845">
                      <w:marLeft w:val="0"/>
                      <w:marRight w:val="0"/>
                      <w:marTop w:val="0"/>
                      <w:marBottom w:val="0"/>
                      <w:divBdr>
                        <w:top w:val="none" w:sz="0" w:space="0" w:color="auto"/>
                        <w:left w:val="none" w:sz="0" w:space="0" w:color="auto"/>
                        <w:bottom w:val="none" w:sz="0" w:space="0" w:color="auto"/>
                        <w:right w:val="none" w:sz="0" w:space="0" w:color="auto"/>
                      </w:divBdr>
                    </w:div>
                  </w:divsChild>
                </w:div>
                <w:div w:id="2125341768">
                  <w:marLeft w:val="0"/>
                  <w:marRight w:val="0"/>
                  <w:marTop w:val="0"/>
                  <w:marBottom w:val="0"/>
                  <w:divBdr>
                    <w:top w:val="none" w:sz="0" w:space="0" w:color="auto"/>
                    <w:left w:val="none" w:sz="0" w:space="0" w:color="auto"/>
                    <w:bottom w:val="none" w:sz="0" w:space="0" w:color="auto"/>
                    <w:right w:val="none" w:sz="0" w:space="0" w:color="auto"/>
                  </w:divBdr>
                  <w:divsChild>
                    <w:div w:id="72962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86700591">
      <w:bodyDiv w:val="1"/>
      <w:marLeft w:val="0"/>
      <w:marRight w:val="0"/>
      <w:marTop w:val="0"/>
      <w:marBottom w:val="0"/>
      <w:divBdr>
        <w:top w:val="none" w:sz="0" w:space="0" w:color="auto"/>
        <w:left w:val="none" w:sz="0" w:space="0" w:color="auto"/>
        <w:bottom w:val="none" w:sz="0" w:space="0" w:color="auto"/>
        <w:right w:val="none" w:sz="0" w:space="0" w:color="auto"/>
      </w:divBdr>
    </w:div>
    <w:div w:id="1492986647">
      <w:bodyDiv w:val="1"/>
      <w:marLeft w:val="0"/>
      <w:marRight w:val="0"/>
      <w:marTop w:val="0"/>
      <w:marBottom w:val="0"/>
      <w:divBdr>
        <w:top w:val="none" w:sz="0" w:space="0" w:color="auto"/>
        <w:left w:val="none" w:sz="0" w:space="0" w:color="auto"/>
        <w:bottom w:val="none" w:sz="0" w:space="0" w:color="auto"/>
        <w:right w:val="none" w:sz="0" w:space="0" w:color="auto"/>
      </w:divBdr>
    </w:div>
    <w:div w:id="1500122323">
      <w:bodyDiv w:val="1"/>
      <w:marLeft w:val="0"/>
      <w:marRight w:val="0"/>
      <w:marTop w:val="0"/>
      <w:marBottom w:val="0"/>
      <w:divBdr>
        <w:top w:val="none" w:sz="0" w:space="0" w:color="auto"/>
        <w:left w:val="none" w:sz="0" w:space="0" w:color="auto"/>
        <w:bottom w:val="none" w:sz="0" w:space="0" w:color="auto"/>
        <w:right w:val="none" w:sz="0" w:space="0" w:color="auto"/>
      </w:divBdr>
    </w:div>
    <w:div w:id="1555192159">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0669916">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598977259">
      <w:bodyDiv w:val="1"/>
      <w:marLeft w:val="0"/>
      <w:marRight w:val="0"/>
      <w:marTop w:val="0"/>
      <w:marBottom w:val="0"/>
      <w:divBdr>
        <w:top w:val="none" w:sz="0" w:space="0" w:color="auto"/>
        <w:left w:val="none" w:sz="0" w:space="0" w:color="auto"/>
        <w:bottom w:val="none" w:sz="0" w:space="0" w:color="auto"/>
        <w:right w:val="none" w:sz="0" w:space="0" w:color="auto"/>
      </w:divBdr>
    </w:div>
    <w:div w:id="1600790920">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719283984">
      <w:bodyDiv w:val="1"/>
      <w:marLeft w:val="0"/>
      <w:marRight w:val="0"/>
      <w:marTop w:val="0"/>
      <w:marBottom w:val="0"/>
      <w:divBdr>
        <w:top w:val="none" w:sz="0" w:space="0" w:color="auto"/>
        <w:left w:val="none" w:sz="0" w:space="0" w:color="auto"/>
        <w:bottom w:val="none" w:sz="0" w:space="0" w:color="auto"/>
        <w:right w:val="none" w:sz="0" w:space="0" w:color="auto"/>
      </w:divBdr>
      <w:divsChild>
        <w:div w:id="37055175">
          <w:marLeft w:val="0"/>
          <w:marRight w:val="0"/>
          <w:marTop w:val="0"/>
          <w:marBottom w:val="0"/>
          <w:divBdr>
            <w:top w:val="none" w:sz="0" w:space="0" w:color="auto"/>
            <w:left w:val="none" w:sz="0" w:space="0" w:color="auto"/>
            <w:bottom w:val="none" w:sz="0" w:space="0" w:color="auto"/>
            <w:right w:val="none" w:sz="0" w:space="0" w:color="auto"/>
          </w:divBdr>
        </w:div>
        <w:div w:id="79716976">
          <w:marLeft w:val="0"/>
          <w:marRight w:val="0"/>
          <w:marTop w:val="0"/>
          <w:marBottom w:val="0"/>
          <w:divBdr>
            <w:top w:val="none" w:sz="0" w:space="0" w:color="auto"/>
            <w:left w:val="none" w:sz="0" w:space="0" w:color="auto"/>
            <w:bottom w:val="none" w:sz="0" w:space="0" w:color="auto"/>
            <w:right w:val="none" w:sz="0" w:space="0" w:color="auto"/>
          </w:divBdr>
          <w:divsChild>
            <w:div w:id="748043625">
              <w:marLeft w:val="-75"/>
              <w:marRight w:val="0"/>
              <w:marTop w:val="30"/>
              <w:marBottom w:val="30"/>
              <w:divBdr>
                <w:top w:val="none" w:sz="0" w:space="0" w:color="auto"/>
                <w:left w:val="none" w:sz="0" w:space="0" w:color="auto"/>
                <w:bottom w:val="none" w:sz="0" w:space="0" w:color="auto"/>
                <w:right w:val="none" w:sz="0" w:space="0" w:color="auto"/>
              </w:divBdr>
              <w:divsChild>
                <w:div w:id="88543708">
                  <w:marLeft w:val="0"/>
                  <w:marRight w:val="0"/>
                  <w:marTop w:val="0"/>
                  <w:marBottom w:val="0"/>
                  <w:divBdr>
                    <w:top w:val="none" w:sz="0" w:space="0" w:color="auto"/>
                    <w:left w:val="none" w:sz="0" w:space="0" w:color="auto"/>
                    <w:bottom w:val="none" w:sz="0" w:space="0" w:color="auto"/>
                    <w:right w:val="none" w:sz="0" w:space="0" w:color="auto"/>
                  </w:divBdr>
                  <w:divsChild>
                    <w:div w:id="1661080210">
                      <w:marLeft w:val="0"/>
                      <w:marRight w:val="0"/>
                      <w:marTop w:val="0"/>
                      <w:marBottom w:val="0"/>
                      <w:divBdr>
                        <w:top w:val="none" w:sz="0" w:space="0" w:color="auto"/>
                        <w:left w:val="none" w:sz="0" w:space="0" w:color="auto"/>
                        <w:bottom w:val="none" w:sz="0" w:space="0" w:color="auto"/>
                        <w:right w:val="none" w:sz="0" w:space="0" w:color="auto"/>
                      </w:divBdr>
                    </w:div>
                  </w:divsChild>
                </w:div>
                <w:div w:id="115610876">
                  <w:marLeft w:val="0"/>
                  <w:marRight w:val="0"/>
                  <w:marTop w:val="0"/>
                  <w:marBottom w:val="0"/>
                  <w:divBdr>
                    <w:top w:val="none" w:sz="0" w:space="0" w:color="auto"/>
                    <w:left w:val="none" w:sz="0" w:space="0" w:color="auto"/>
                    <w:bottom w:val="none" w:sz="0" w:space="0" w:color="auto"/>
                    <w:right w:val="none" w:sz="0" w:space="0" w:color="auto"/>
                  </w:divBdr>
                  <w:divsChild>
                    <w:div w:id="1359308460">
                      <w:marLeft w:val="0"/>
                      <w:marRight w:val="0"/>
                      <w:marTop w:val="0"/>
                      <w:marBottom w:val="0"/>
                      <w:divBdr>
                        <w:top w:val="none" w:sz="0" w:space="0" w:color="auto"/>
                        <w:left w:val="none" w:sz="0" w:space="0" w:color="auto"/>
                        <w:bottom w:val="none" w:sz="0" w:space="0" w:color="auto"/>
                        <w:right w:val="none" w:sz="0" w:space="0" w:color="auto"/>
                      </w:divBdr>
                    </w:div>
                  </w:divsChild>
                </w:div>
                <w:div w:id="142741927">
                  <w:marLeft w:val="0"/>
                  <w:marRight w:val="0"/>
                  <w:marTop w:val="0"/>
                  <w:marBottom w:val="0"/>
                  <w:divBdr>
                    <w:top w:val="none" w:sz="0" w:space="0" w:color="auto"/>
                    <w:left w:val="none" w:sz="0" w:space="0" w:color="auto"/>
                    <w:bottom w:val="none" w:sz="0" w:space="0" w:color="auto"/>
                    <w:right w:val="none" w:sz="0" w:space="0" w:color="auto"/>
                  </w:divBdr>
                  <w:divsChild>
                    <w:div w:id="230889510">
                      <w:marLeft w:val="0"/>
                      <w:marRight w:val="0"/>
                      <w:marTop w:val="0"/>
                      <w:marBottom w:val="0"/>
                      <w:divBdr>
                        <w:top w:val="none" w:sz="0" w:space="0" w:color="auto"/>
                        <w:left w:val="none" w:sz="0" w:space="0" w:color="auto"/>
                        <w:bottom w:val="none" w:sz="0" w:space="0" w:color="auto"/>
                        <w:right w:val="none" w:sz="0" w:space="0" w:color="auto"/>
                      </w:divBdr>
                    </w:div>
                  </w:divsChild>
                </w:div>
                <w:div w:id="149685799">
                  <w:marLeft w:val="0"/>
                  <w:marRight w:val="0"/>
                  <w:marTop w:val="0"/>
                  <w:marBottom w:val="0"/>
                  <w:divBdr>
                    <w:top w:val="none" w:sz="0" w:space="0" w:color="auto"/>
                    <w:left w:val="none" w:sz="0" w:space="0" w:color="auto"/>
                    <w:bottom w:val="none" w:sz="0" w:space="0" w:color="auto"/>
                    <w:right w:val="none" w:sz="0" w:space="0" w:color="auto"/>
                  </w:divBdr>
                  <w:divsChild>
                    <w:div w:id="957446646">
                      <w:marLeft w:val="0"/>
                      <w:marRight w:val="0"/>
                      <w:marTop w:val="0"/>
                      <w:marBottom w:val="0"/>
                      <w:divBdr>
                        <w:top w:val="none" w:sz="0" w:space="0" w:color="auto"/>
                        <w:left w:val="none" w:sz="0" w:space="0" w:color="auto"/>
                        <w:bottom w:val="none" w:sz="0" w:space="0" w:color="auto"/>
                        <w:right w:val="none" w:sz="0" w:space="0" w:color="auto"/>
                      </w:divBdr>
                    </w:div>
                  </w:divsChild>
                </w:div>
                <w:div w:id="210651559">
                  <w:marLeft w:val="0"/>
                  <w:marRight w:val="0"/>
                  <w:marTop w:val="0"/>
                  <w:marBottom w:val="0"/>
                  <w:divBdr>
                    <w:top w:val="none" w:sz="0" w:space="0" w:color="auto"/>
                    <w:left w:val="none" w:sz="0" w:space="0" w:color="auto"/>
                    <w:bottom w:val="none" w:sz="0" w:space="0" w:color="auto"/>
                    <w:right w:val="none" w:sz="0" w:space="0" w:color="auto"/>
                  </w:divBdr>
                  <w:divsChild>
                    <w:div w:id="273367328">
                      <w:marLeft w:val="0"/>
                      <w:marRight w:val="0"/>
                      <w:marTop w:val="0"/>
                      <w:marBottom w:val="0"/>
                      <w:divBdr>
                        <w:top w:val="none" w:sz="0" w:space="0" w:color="auto"/>
                        <w:left w:val="none" w:sz="0" w:space="0" w:color="auto"/>
                        <w:bottom w:val="none" w:sz="0" w:space="0" w:color="auto"/>
                        <w:right w:val="none" w:sz="0" w:space="0" w:color="auto"/>
                      </w:divBdr>
                    </w:div>
                  </w:divsChild>
                </w:div>
                <w:div w:id="282732691">
                  <w:marLeft w:val="0"/>
                  <w:marRight w:val="0"/>
                  <w:marTop w:val="0"/>
                  <w:marBottom w:val="0"/>
                  <w:divBdr>
                    <w:top w:val="none" w:sz="0" w:space="0" w:color="auto"/>
                    <w:left w:val="none" w:sz="0" w:space="0" w:color="auto"/>
                    <w:bottom w:val="none" w:sz="0" w:space="0" w:color="auto"/>
                    <w:right w:val="none" w:sz="0" w:space="0" w:color="auto"/>
                  </w:divBdr>
                  <w:divsChild>
                    <w:div w:id="1387951950">
                      <w:marLeft w:val="0"/>
                      <w:marRight w:val="0"/>
                      <w:marTop w:val="0"/>
                      <w:marBottom w:val="0"/>
                      <w:divBdr>
                        <w:top w:val="none" w:sz="0" w:space="0" w:color="auto"/>
                        <w:left w:val="none" w:sz="0" w:space="0" w:color="auto"/>
                        <w:bottom w:val="none" w:sz="0" w:space="0" w:color="auto"/>
                        <w:right w:val="none" w:sz="0" w:space="0" w:color="auto"/>
                      </w:divBdr>
                    </w:div>
                  </w:divsChild>
                </w:div>
                <w:div w:id="302582343">
                  <w:marLeft w:val="0"/>
                  <w:marRight w:val="0"/>
                  <w:marTop w:val="0"/>
                  <w:marBottom w:val="0"/>
                  <w:divBdr>
                    <w:top w:val="none" w:sz="0" w:space="0" w:color="auto"/>
                    <w:left w:val="none" w:sz="0" w:space="0" w:color="auto"/>
                    <w:bottom w:val="none" w:sz="0" w:space="0" w:color="auto"/>
                    <w:right w:val="none" w:sz="0" w:space="0" w:color="auto"/>
                  </w:divBdr>
                  <w:divsChild>
                    <w:div w:id="139927841">
                      <w:marLeft w:val="0"/>
                      <w:marRight w:val="0"/>
                      <w:marTop w:val="0"/>
                      <w:marBottom w:val="0"/>
                      <w:divBdr>
                        <w:top w:val="none" w:sz="0" w:space="0" w:color="auto"/>
                        <w:left w:val="none" w:sz="0" w:space="0" w:color="auto"/>
                        <w:bottom w:val="none" w:sz="0" w:space="0" w:color="auto"/>
                        <w:right w:val="none" w:sz="0" w:space="0" w:color="auto"/>
                      </w:divBdr>
                    </w:div>
                  </w:divsChild>
                </w:div>
                <w:div w:id="319502301">
                  <w:marLeft w:val="0"/>
                  <w:marRight w:val="0"/>
                  <w:marTop w:val="0"/>
                  <w:marBottom w:val="0"/>
                  <w:divBdr>
                    <w:top w:val="none" w:sz="0" w:space="0" w:color="auto"/>
                    <w:left w:val="none" w:sz="0" w:space="0" w:color="auto"/>
                    <w:bottom w:val="none" w:sz="0" w:space="0" w:color="auto"/>
                    <w:right w:val="none" w:sz="0" w:space="0" w:color="auto"/>
                  </w:divBdr>
                  <w:divsChild>
                    <w:div w:id="1684431285">
                      <w:marLeft w:val="0"/>
                      <w:marRight w:val="0"/>
                      <w:marTop w:val="0"/>
                      <w:marBottom w:val="0"/>
                      <w:divBdr>
                        <w:top w:val="none" w:sz="0" w:space="0" w:color="auto"/>
                        <w:left w:val="none" w:sz="0" w:space="0" w:color="auto"/>
                        <w:bottom w:val="none" w:sz="0" w:space="0" w:color="auto"/>
                        <w:right w:val="none" w:sz="0" w:space="0" w:color="auto"/>
                      </w:divBdr>
                    </w:div>
                  </w:divsChild>
                </w:div>
                <w:div w:id="394739592">
                  <w:marLeft w:val="0"/>
                  <w:marRight w:val="0"/>
                  <w:marTop w:val="0"/>
                  <w:marBottom w:val="0"/>
                  <w:divBdr>
                    <w:top w:val="none" w:sz="0" w:space="0" w:color="auto"/>
                    <w:left w:val="none" w:sz="0" w:space="0" w:color="auto"/>
                    <w:bottom w:val="none" w:sz="0" w:space="0" w:color="auto"/>
                    <w:right w:val="none" w:sz="0" w:space="0" w:color="auto"/>
                  </w:divBdr>
                  <w:divsChild>
                    <w:div w:id="1664359743">
                      <w:marLeft w:val="0"/>
                      <w:marRight w:val="0"/>
                      <w:marTop w:val="0"/>
                      <w:marBottom w:val="0"/>
                      <w:divBdr>
                        <w:top w:val="none" w:sz="0" w:space="0" w:color="auto"/>
                        <w:left w:val="none" w:sz="0" w:space="0" w:color="auto"/>
                        <w:bottom w:val="none" w:sz="0" w:space="0" w:color="auto"/>
                        <w:right w:val="none" w:sz="0" w:space="0" w:color="auto"/>
                      </w:divBdr>
                    </w:div>
                  </w:divsChild>
                </w:div>
                <w:div w:id="430980593">
                  <w:marLeft w:val="0"/>
                  <w:marRight w:val="0"/>
                  <w:marTop w:val="0"/>
                  <w:marBottom w:val="0"/>
                  <w:divBdr>
                    <w:top w:val="none" w:sz="0" w:space="0" w:color="auto"/>
                    <w:left w:val="none" w:sz="0" w:space="0" w:color="auto"/>
                    <w:bottom w:val="none" w:sz="0" w:space="0" w:color="auto"/>
                    <w:right w:val="none" w:sz="0" w:space="0" w:color="auto"/>
                  </w:divBdr>
                  <w:divsChild>
                    <w:div w:id="684938086">
                      <w:marLeft w:val="0"/>
                      <w:marRight w:val="0"/>
                      <w:marTop w:val="0"/>
                      <w:marBottom w:val="0"/>
                      <w:divBdr>
                        <w:top w:val="none" w:sz="0" w:space="0" w:color="auto"/>
                        <w:left w:val="none" w:sz="0" w:space="0" w:color="auto"/>
                        <w:bottom w:val="none" w:sz="0" w:space="0" w:color="auto"/>
                        <w:right w:val="none" w:sz="0" w:space="0" w:color="auto"/>
                      </w:divBdr>
                    </w:div>
                  </w:divsChild>
                </w:div>
                <w:div w:id="443615946">
                  <w:marLeft w:val="0"/>
                  <w:marRight w:val="0"/>
                  <w:marTop w:val="0"/>
                  <w:marBottom w:val="0"/>
                  <w:divBdr>
                    <w:top w:val="none" w:sz="0" w:space="0" w:color="auto"/>
                    <w:left w:val="none" w:sz="0" w:space="0" w:color="auto"/>
                    <w:bottom w:val="none" w:sz="0" w:space="0" w:color="auto"/>
                    <w:right w:val="none" w:sz="0" w:space="0" w:color="auto"/>
                  </w:divBdr>
                  <w:divsChild>
                    <w:div w:id="1058287096">
                      <w:marLeft w:val="0"/>
                      <w:marRight w:val="0"/>
                      <w:marTop w:val="0"/>
                      <w:marBottom w:val="0"/>
                      <w:divBdr>
                        <w:top w:val="none" w:sz="0" w:space="0" w:color="auto"/>
                        <w:left w:val="none" w:sz="0" w:space="0" w:color="auto"/>
                        <w:bottom w:val="none" w:sz="0" w:space="0" w:color="auto"/>
                        <w:right w:val="none" w:sz="0" w:space="0" w:color="auto"/>
                      </w:divBdr>
                    </w:div>
                  </w:divsChild>
                </w:div>
                <w:div w:id="486672634">
                  <w:marLeft w:val="0"/>
                  <w:marRight w:val="0"/>
                  <w:marTop w:val="0"/>
                  <w:marBottom w:val="0"/>
                  <w:divBdr>
                    <w:top w:val="none" w:sz="0" w:space="0" w:color="auto"/>
                    <w:left w:val="none" w:sz="0" w:space="0" w:color="auto"/>
                    <w:bottom w:val="none" w:sz="0" w:space="0" w:color="auto"/>
                    <w:right w:val="none" w:sz="0" w:space="0" w:color="auto"/>
                  </w:divBdr>
                  <w:divsChild>
                    <w:div w:id="398214203">
                      <w:marLeft w:val="0"/>
                      <w:marRight w:val="0"/>
                      <w:marTop w:val="0"/>
                      <w:marBottom w:val="0"/>
                      <w:divBdr>
                        <w:top w:val="none" w:sz="0" w:space="0" w:color="auto"/>
                        <w:left w:val="none" w:sz="0" w:space="0" w:color="auto"/>
                        <w:bottom w:val="none" w:sz="0" w:space="0" w:color="auto"/>
                        <w:right w:val="none" w:sz="0" w:space="0" w:color="auto"/>
                      </w:divBdr>
                    </w:div>
                  </w:divsChild>
                </w:div>
                <w:div w:id="535392952">
                  <w:marLeft w:val="0"/>
                  <w:marRight w:val="0"/>
                  <w:marTop w:val="0"/>
                  <w:marBottom w:val="0"/>
                  <w:divBdr>
                    <w:top w:val="none" w:sz="0" w:space="0" w:color="auto"/>
                    <w:left w:val="none" w:sz="0" w:space="0" w:color="auto"/>
                    <w:bottom w:val="none" w:sz="0" w:space="0" w:color="auto"/>
                    <w:right w:val="none" w:sz="0" w:space="0" w:color="auto"/>
                  </w:divBdr>
                  <w:divsChild>
                    <w:div w:id="1656647522">
                      <w:marLeft w:val="0"/>
                      <w:marRight w:val="0"/>
                      <w:marTop w:val="0"/>
                      <w:marBottom w:val="0"/>
                      <w:divBdr>
                        <w:top w:val="none" w:sz="0" w:space="0" w:color="auto"/>
                        <w:left w:val="none" w:sz="0" w:space="0" w:color="auto"/>
                        <w:bottom w:val="none" w:sz="0" w:space="0" w:color="auto"/>
                        <w:right w:val="none" w:sz="0" w:space="0" w:color="auto"/>
                      </w:divBdr>
                    </w:div>
                  </w:divsChild>
                </w:div>
                <w:div w:id="583300898">
                  <w:marLeft w:val="0"/>
                  <w:marRight w:val="0"/>
                  <w:marTop w:val="0"/>
                  <w:marBottom w:val="0"/>
                  <w:divBdr>
                    <w:top w:val="none" w:sz="0" w:space="0" w:color="auto"/>
                    <w:left w:val="none" w:sz="0" w:space="0" w:color="auto"/>
                    <w:bottom w:val="none" w:sz="0" w:space="0" w:color="auto"/>
                    <w:right w:val="none" w:sz="0" w:space="0" w:color="auto"/>
                  </w:divBdr>
                  <w:divsChild>
                    <w:div w:id="1281915526">
                      <w:marLeft w:val="0"/>
                      <w:marRight w:val="0"/>
                      <w:marTop w:val="0"/>
                      <w:marBottom w:val="0"/>
                      <w:divBdr>
                        <w:top w:val="none" w:sz="0" w:space="0" w:color="auto"/>
                        <w:left w:val="none" w:sz="0" w:space="0" w:color="auto"/>
                        <w:bottom w:val="none" w:sz="0" w:space="0" w:color="auto"/>
                        <w:right w:val="none" w:sz="0" w:space="0" w:color="auto"/>
                      </w:divBdr>
                    </w:div>
                  </w:divsChild>
                </w:div>
                <w:div w:id="809055258">
                  <w:marLeft w:val="0"/>
                  <w:marRight w:val="0"/>
                  <w:marTop w:val="0"/>
                  <w:marBottom w:val="0"/>
                  <w:divBdr>
                    <w:top w:val="none" w:sz="0" w:space="0" w:color="auto"/>
                    <w:left w:val="none" w:sz="0" w:space="0" w:color="auto"/>
                    <w:bottom w:val="none" w:sz="0" w:space="0" w:color="auto"/>
                    <w:right w:val="none" w:sz="0" w:space="0" w:color="auto"/>
                  </w:divBdr>
                  <w:divsChild>
                    <w:div w:id="922641530">
                      <w:marLeft w:val="0"/>
                      <w:marRight w:val="0"/>
                      <w:marTop w:val="0"/>
                      <w:marBottom w:val="0"/>
                      <w:divBdr>
                        <w:top w:val="none" w:sz="0" w:space="0" w:color="auto"/>
                        <w:left w:val="none" w:sz="0" w:space="0" w:color="auto"/>
                        <w:bottom w:val="none" w:sz="0" w:space="0" w:color="auto"/>
                        <w:right w:val="none" w:sz="0" w:space="0" w:color="auto"/>
                      </w:divBdr>
                    </w:div>
                  </w:divsChild>
                </w:div>
                <w:div w:id="811750853">
                  <w:marLeft w:val="0"/>
                  <w:marRight w:val="0"/>
                  <w:marTop w:val="0"/>
                  <w:marBottom w:val="0"/>
                  <w:divBdr>
                    <w:top w:val="none" w:sz="0" w:space="0" w:color="auto"/>
                    <w:left w:val="none" w:sz="0" w:space="0" w:color="auto"/>
                    <w:bottom w:val="none" w:sz="0" w:space="0" w:color="auto"/>
                    <w:right w:val="none" w:sz="0" w:space="0" w:color="auto"/>
                  </w:divBdr>
                  <w:divsChild>
                    <w:div w:id="1670668726">
                      <w:marLeft w:val="0"/>
                      <w:marRight w:val="0"/>
                      <w:marTop w:val="0"/>
                      <w:marBottom w:val="0"/>
                      <w:divBdr>
                        <w:top w:val="none" w:sz="0" w:space="0" w:color="auto"/>
                        <w:left w:val="none" w:sz="0" w:space="0" w:color="auto"/>
                        <w:bottom w:val="none" w:sz="0" w:space="0" w:color="auto"/>
                        <w:right w:val="none" w:sz="0" w:space="0" w:color="auto"/>
                      </w:divBdr>
                    </w:div>
                  </w:divsChild>
                </w:div>
                <w:div w:id="921573460">
                  <w:marLeft w:val="0"/>
                  <w:marRight w:val="0"/>
                  <w:marTop w:val="0"/>
                  <w:marBottom w:val="0"/>
                  <w:divBdr>
                    <w:top w:val="none" w:sz="0" w:space="0" w:color="auto"/>
                    <w:left w:val="none" w:sz="0" w:space="0" w:color="auto"/>
                    <w:bottom w:val="none" w:sz="0" w:space="0" w:color="auto"/>
                    <w:right w:val="none" w:sz="0" w:space="0" w:color="auto"/>
                  </w:divBdr>
                  <w:divsChild>
                    <w:div w:id="41832131">
                      <w:marLeft w:val="0"/>
                      <w:marRight w:val="0"/>
                      <w:marTop w:val="0"/>
                      <w:marBottom w:val="0"/>
                      <w:divBdr>
                        <w:top w:val="none" w:sz="0" w:space="0" w:color="auto"/>
                        <w:left w:val="none" w:sz="0" w:space="0" w:color="auto"/>
                        <w:bottom w:val="none" w:sz="0" w:space="0" w:color="auto"/>
                        <w:right w:val="none" w:sz="0" w:space="0" w:color="auto"/>
                      </w:divBdr>
                    </w:div>
                  </w:divsChild>
                </w:div>
                <w:div w:id="925113730">
                  <w:marLeft w:val="0"/>
                  <w:marRight w:val="0"/>
                  <w:marTop w:val="0"/>
                  <w:marBottom w:val="0"/>
                  <w:divBdr>
                    <w:top w:val="none" w:sz="0" w:space="0" w:color="auto"/>
                    <w:left w:val="none" w:sz="0" w:space="0" w:color="auto"/>
                    <w:bottom w:val="none" w:sz="0" w:space="0" w:color="auto"/>
                    <w:right w:val="none" w:sz="0" w:space="0" w:color="auto"/>
                  </w:divBdr>
                  <w:divsChild>
                    <w:div w:id="1552886788">
                      <w:marLeft w:val="0"/>
                      <w:marRight w:val="0"/>
                      <w:marTop w:val="0"/>
                      <w:marBottom w:val="0"/>
                      <w:divBdr>
                        <w:top w:val="none" w:sz="0" w:space="0" w:color="auto"/>
                        <w:left w:val="none" w:sz="0" w:space="0" w:color="auto"/>
                        <w:bottom w:val="none" w:sz="0" w:space="0" w:color="auto"/>
                        <w:right w:val="none" w:sz="0" w:space="0" w:color="auto"/>
                      </w:divBdr>
                    </w:div>
                  </w:divsChild>
                </w:div>
                <w:div w:id="928656498">
                  <w:marLeft w:val="0"/>
                  <w:marRight w:val="0"/>
                  <w:marTop w:val="0"/>
                  <w:marBottom w:val="0"/>
                  <w:divBdr>
                    <w:top w:val="none" w:sz="0" w:space="0" w:color="auto"/>
                    <w:left w:val="none" w:sz="0" w:space="0" w:color="auto"/>
                    <w:bottom w:val="none" w:sz="0" w:space="0" w:color="auto"/>
                    <w:right w:val="none" w:sz="0" w:space="0" w:color="auto"/>
                  </w:divBdr>
                  <w:divsChild>
                    <w:div w:id="1756853114">
                      <w:marLeft w:val="0"/>
                      <w:marRight w:val="0"/>
                      <w:marTop w:val="0"/>
                      <w:marBottom w:val="0"/>
                      <w:divBdr>
                        <w:top w:val="none" w:sz="0" w:space="0" w:color="auto"/>
                        <w:left w:val="none" w:sz="0" w:space="0" w:color="auto"/>
                        <w:bottom w:val="none" w:sz="0" w:space="0" w:color="auto"/>
                        <w:right w:val="none" w:sz="0" w:space="0" w:color="auto"/>
                      </w:divBdr>
                    </w:div>
                  </w:divsChild>
                </w:div>
                <w:div w:id="1012605857">
                  <w:marLeft w:val="0"/>
                  <w:marRight w:val="0"/>
                  <w:marTop w:val="0"/>
                  <w:marBottom w:val="0"/>
                  <w:divBdr>
                    <w:top w:val="none" w:sz="0" w:space="0" w:color="auto"/>
                    <w:left w:val="none" w:sz="0" w:space="0" w:color="auto"/>
                    <w:bottom w:val="none" w:sz="0" w:space="0" w:color="auto"/>
                    <w:right w:val="none" w:sz="0" w:space="0" w:color="auto"/>
                  </w:divBdr>
                  <w:divsChild>
                    <w:div w:id="333843125">
                      <w:marLeft w:val="0"/>
                      <w:marRight w:val="0"/>
                      <w:marTop w:val="0"/>
                      <w:marBottom w:val="0"/>
                      <w:divBdr>
                        <w:top w:val="none" w:sz="0" w:space="0" w:color="auto"/>
                        <w:left w:val="none" w:sz="0" w:space="0" w:color="auto"/>
                        <w:bottom w:val="none" w:sz="0" w:space="0" w:color="auto"/>
                        <w:right w:val="none" w:sz="0" w:space="0" w:color="auto"/>
                      </w:divBdr>
                    </w:div>
                  </w:divsChild>
                </w:div>
                <w:div w:id="1054623204">
                  <w:marLeft w:val="0"/>
                  <w:marRight w:val="0"/>
                  <w:marTop w:val="0"/>
                  <w:marBottom w:val="0"/>
                  <w:divBdr>
                    <w:top w:val="none" w:sz="0" w:space="0" w:color="auto"/>
                    <w:left w:val="none" w:sz="0" w:space="0" w:color="auto"/>
                    <w:bottom w:val="none" w:sz="0" w:space="0" w:color="auto"/>
                    <w:right w:val="none" w:sz="0" w:space="0" w:color="auto"/>
                  </w:divBdr>
                  <w:divsChild>
                    <w:div w:id="384331382">
                      <w:marLeft w:val="0"/>
                      <w:marRight w:val="0"/>
                      <w:marTop w:val="0"/>
                      <w:marBottom w:val="0"/>
                      <w:divBdr>
                        <w:top w:val="none" w:sz="0" w:space="0" w:color="auto"/>
                        <w:left w:val="none" w:sz="0" w:space="0" w:color="auto"/>
                        <w:bottom w:val="none" w:sz="0" w:space="0" w:color="auto"/>
                        <w:right w:val="none" w:sz="0" w:space="0" w:color="auto"/>
                      </w:divBdr>
                    </w:div>
                  </w:divsChild>
                </w:div>
                <w:div w:id="1134450063">
                  <w:marLeft w:val="0"/>
                  <w:marRight w:val="0"/>
                  <w:marTop w:val="0"/>
                  <w:marBottom w:val="0"/>
                  <w:divBdr>
                    <w:top w:val="none" w:sz="0" w:space="0" w:color="auto"/>
                    <w:left w:val="none" w:sz="0" w:space="0" w:color="auto"/>
                    <w:bottom w:val="none" w:sz="0" w:space="0" w:color="auto"/>
                    <w:right w:val="none" w:sz="0" w:space="0" w:color="auto"/>
                  </w:divBdr>
                  <w:divsChild>
                    <w:div w:id="1433279682">
                      <w:marLeft w:val="0"/>
                      <w:marRight w:val="0"/>
                      <w:marTop w:val="0"/>
                      <w:marBottom w:val="0"/>
                      <w:divBdr>
                        <w:top w:val="none" w:sz="0" w:space="0" w:color="auto"/>
                        <w:left w:val="none" w:sz="0" w:space="0" w:color="auto"/>
                        <w:bottom w:val="none" w:sz="0" w:space="0" w:color="auto"/>
                        <w:right w:val="none" w:sz="0" w:space="0" w:color="auto"/>
                      </w:divBdr>
                    </w:div>
                  </w:divsChild>
                </w:div>
                <w:div w:id="1178498230">
                  <w:marLeft w:val="0"/>
                  <w:marRight w:val="0"/>
                  <w:marTop w:val="0"/>
                  <w:marBottom w:val="0"/>
                  <w:divBdr>
                    <w:top w:val="none" w:sz="0" w:space="0" w:color="auto"/>
                    <w:left w:val="none" w:sz="0" w:space="0" w:color="auto"/>
                    <w:bottom w:val="none" w:sz="0" w:space="0" w:color="auto"/>
                    <w:right w:val="none" w:sz="0" w:space="0" w:color="auto"/>
                  </w:divBdr>
                  <w:divsChild>
                    <w:div w:id="544028137">
                      <w:marLeft w:val="0"/>
                      <w:marRight w:val="0"/>
                      <w:marTop w:val="0"/>
                      <w:marBottom w:val="0"/>
                      <w:divBdr>
                        <w:top w:val="none" w:sz="0" w:space="0" w:color="auto"/>
                        <w:left w:val="none" w:sz="0" w:space="0" w:color="auto"/>
                        <w:bottom w:val="none" w:sz="0" w:space="0" w:color="auto"/>
                        <w:right w:val="none" w:sz="0" w:space="0" w:color="auto"/>
                      </w:divBdr>
                    </w:div>
                  </w:divsChild>
                </w:div>
                <w:div w:id="1232738612">
                  <w:marLeft w:val="0"/>
                  <w:marRight w:val="0"/>
                  <w:marTop w:val="0"/>
                  <w:marBottom w:val="0"/>
                  <w:divBdr>
                    <w:top w:val="none" w:sz="0" w:space="0" w:color="auto"/>
                    <w:left w:val="none" w:sz="0" w:space="0" w:color="auto"/>
                    <w:bottom w:val="none" w:sz="0" w:space="0" w:color="auto"/>
                    <w:right w:val="none" w:sz="0" w:space="0" w:color="auto"/>
                  </w:divBdr>
                  <w:divsChild>
                    <w:div w:id="2064592708">
                      <w:marLeft w:val="0"/>
                      <w:marRight w:val="0"/>
                      <w:marTop w:val="0"/>
                      <w:marBottom w:val="0"/>
                      <w:divBdr>
                        <w:top w:val="none" w:sz="0" w:space="0" w:color="auto"/>
                        <w:left w:val="none" w:sz="0" w:space="0" w:color="auto"/>
                        <w:bottom w:val="none" w:sz="0" w:space="0" w:color="auto"/>
                        <w:right w:val="none" w:sz="0" w:space="0" w:color="auto"/>
                      </w:divBdr>
                    </w:div>
                  </w:divsChild>
                </w:div>
                <w:div w:id="1254122823">
                  <w:marLeft w:val="0"/>
                  <w:marRight w:val="0"/>
                  <w:marTop w:val="0"/>
                  <w:marBottom w:val="0"/>
                  <w:divBdr>
                    <w:top w:val="none" w:sz="0" w:space="0" w:color="auto"/>
                    <w:left w:val="none" w:sz="0" w:space="0" w:color="auto"/>
                    <w:bottom w:val="none" w:sz="0" w:space="0" w:color="auto"/>
                    <w:right w:val="none" w:sz="0" w:space="0" w:color="auto"/>
                  </w:divBdr>
                  <w:divsChild>
                    <w:div w:id="317617279">
                      <w:marLeft w:val="0"/>
                      <w:marRight w:val="0"/>
                      <w:marTop w:val="0"/>
                      <w:marBottom w:val="0"/>
                      <w:divBdr>
                        <w:top w:val="none" w:sz="0" w:space="0" w:color="auto"/>
                        <w:left w:val="none" w:sz="0" w:space="0" w:color="auto"/>
                        <w:bottom w:val="none" w:sz="0" w:space="0" w:color="auto"/>
                        <w:right w:val="none" w:sz="0" w:space="0" w:color="auto"/>
                      </w:divBdr>
                    </w:div>
                  </w:divsChild>
                </w:div>
                <w:div w:id="1258713284">
                  <w:marLeft w:val="0"/>
                  <w:marRight w:val="0"/>
                  <w:marTop w:val="0"/>
                  <w:marBottom w:val="0"/>
                  <w:divBdr>
                    <w:top w:val="none" w:sz="0" w:space="0" w:color="auto"/>
                    <w:left w:val="none" w:sz="0" w:space="0" w:color="auto"/>
                    <w:bottom w:val="none" w:sz="0" w:space="0" w:color="auto"/>
                    <w:right w:val="none" w:sz="0" w:space="0" w:color="auto"/>
                  </w:divBdr>
                  <w:divsChild>
                    <w:div w:id="1848058904">
                      <w:marLeft w:val="0"/>
                      <w:marRight w:val="0"/>
                      <w:marTop w:val="0"/>
                      <w:marBottom w:val="0"/>
                      <w:divBdr>
                        <w:top w:val="none" w:sz="0" w:space="0" w:color="auto"/>
                        <w:left w:val="none" w:sz="0" w:space="0" w:color="auto"/>
                        <w:bottom w:val="none" w:sz="0" w:space="0" w:color="auto"/>
                        <w:right w:val="none" w:sz="0" w:space="0" w:color="auto"/>
                      </w:divBdr>
                    </w:div>
                  </w:divsChild>
                </w:div>
                <w:div w:id="1311986168">
                  <w:marLeft w:val="0"/>
                  <w:marRight w:val="0"/>
                  <w:marTop w:val="0"/>
                  <w:marBottom w:val="0"/>
                  <w:divBdr>
                    <w:top w:val="none" w:sz="0" w:space="0" w:color="auto"/>
                    <w:left w:val="none" w:sz="0" w:space="0" w:color="auto"/>
                    <w:bottom w:val="none" w:sz="0" w:space="0" w:color="auto"/>
                    <w:right w:val="none" w:sz="0" w:space="0" w:color="auto"/>
                  </w:divBdr>
                  <w:divsChild>
                    <w:div w:id="103427270">
                      <w:marLeft w:val="0"/>
                      <w:marRight w:val="0"/>
                      <w:marTop w:val="0"/>
                      <w:marBottom w:val="0"/>
                      <w:divBdr>
                        <w:top w:val="none" w:sz="0" w:space="0" w:color="auto"/>
                        <w:left w:val="none" w:sz="0" w:space="0" w:color="auto"/>
                        <w:bottom w:val="none" w:sz="0" w:space="0" w:color="auto"/>
                        <w:right w:val="none" w:sz="0" w:space="0" w:color="auto"/>
                      </w:divBdr>
                    </w:div>
                  </w:divsChild>
                </w:div>
                <w:div w:id="1329672498">
                  <w:marLeft w:val="0"/>
                  <w:marRight w:val="0"/>
                  <w:marTop w:val="0"/>
                  <w:marBottom w:val="0"/>
                  <w:divBdr>
                    <w:top w:val="none" w:sz="0" w:space="0" w:color="auto"/>
                    <w:left w:val="none" w:sz="0" w:space="0" w:color="auto"/>
                    <w:bottom w:val="none" w:sz="0" w:space="0" w:color="auto"/>
                    <w:right w:val="none" w:sz="0" w:space="0" w:color="auto"/>
                  </w:divBdr>
                  <w:divsChild>
                    <w:div w:id="273100922">
                      <w:marLeft w:val="0"/>
                      <w:marRight w:val="0"/>
                      <w:marTop w:val="0"/>
                      <w:marBottom w:val="0"/>
                      <w:divBdr>
                        <w:top w:val="none" w:sz="0" w:space="0" w:color="auto"/>
                        <w:left w:val="none" w:sz="0" w:space="0" w:color="auto"/>
                        <w:bottom w:val="none" w:sz="0" w:space="0" w:color="auto"/>
                        <w:right w:val="none" w:sz="0" w:space="0" w:color="auto"/>
                      </w:divBdr>
                    </w:div>
                  </w:divsChild>
                </w:div>
                <w:div w:id="1376733790">
                  <w:marLeft w:val="0"/>
                  <w:marRight w:val="0"/>
                  <w:marTop w:val="0"/>
                  <w:marBottom w:val="0"/>
                  <w:divBdr>
                    <w:top w:val="none" w:sz="0" w:space="0" w:color="auto"/>
                    <w:left w:val="none" w:sz="0" w:space="0" w:color="auto"/>
                    <w:bottom w:val="none" w:sz="0" w:space="0" w:color="auto"/>
                    <w:right w:val="none" w:sz="0" w:space="0" w:color="auto"/>
                  </w:divBdr>
                  <w:divsChild>
                    <w:div w:id="1791705188">
                      <w:marLeft w:val="0"/>
                      <w:marRight w:val="0"/>
                      <w:marTop w:val="0"/>
                      <w:marBottom w:val="0"/>
                      <w:divBdr>
                        <w:top w:val="none" w:sz="0" w:space="0" w:color="auto"/>
                        <w:left w:val="none" w:sz="0" w:space="0" w:color="auto"/>
                        <w:bottom w:val="none" w:sz="0" w:space="0" w:color="auto"/>
                        <w:right w:val="none" w:sz="0" w:space="0" w:color="auto"/>
                      </w:divBdr>
                    </w:div>
                  </w:divsChild>
                </w:div>
                <w:div w:id="1384674092">
                  <w:marLeft w:val="0"/>
                  <w:marRight w:val="0"/>
                  <w:marTop w:val="0"/>
                  <w:marBottom w:val="0"/>
                  <w:divBdr>
                    <w:top w:val="none" w:sz="0" w:space="0" w:color="auto"/>
                    <w:left w:val="none" w:sz="0" w:space="0" w:color="auto"/>
                    <w:bottom w:val="none" w:sz="0" w:space="0" w:color="auto"/>
                    <w:right w:val="none" w:sz="0" w:space="0" w:color="auto"/>
                  </w:divBdr>
                  <w:divsChild>
                    <w:div w:id="211813081">
                      <w:marLeft w:val="0"/>
                      <w:marRight w:val="0"/>
                      <w:marTop w:val="0"/>
                      <w:marBottom w:val="0"/>
                      <w:divBdr>
                        <w:top w:val="none" w:sz="0" w:space="0" w:color="auto"/>
                        <w:left w:val="none" w:sz="0" w:space="0" w:color="auto"/>
                        <w:bottom w:val="none" w:sz="0" w:space="0" w:color="auto"/>
                        <w:right w:val="none" w:sz="0" w:space="0" w:color="auto"/>
                      </w:divBdr>
                    </w:div>
                  </w:divsChild>
                </w:div>
                <w:div w:id="1402556373">
                  <w:marLeft w:val="0"/>
                  <w:marRight w:val="0"/>
                  <w:marTop w:val="0"/>
                  <w:marBottom w:val="0"/>
                  <w:divBdr>
                    <w:top w:val="none" w:sz="0" w:space="0" w:color="auto"/>
                    <w:left w:val="none" w:sz="0" w:space="0" w:color="auto"/>
                    <w:bottom w:val="none" w:sz="0" w:space="0" w:color="auto"/>
                    <w:right w:val="none" w:sz="0" w:space="0" w:color="auto"/>
                  </w:divBdr>
                  <w:divsChild>
                    <w:div w:id="1836411663">
                      <w:marLeft w:val="0"/>
                      <w:marRight w:val="0"/>
                      <w:marTop w:val="0"/>
                      <w:marBottom w:val="0"/>
                      <w:divBdr>
                        <w:top w:val="none" w:sz="0" w:space="0" w:color="auto"/>
                        <w:left w:val="none" w:sz="0" w:space="0" w:color="auto"/>
                        <w:bottom w:val="none" w:sz="0" w:space="0" w:color="auto"/>
                        <w:right w:val="none" w:sz="0" w:space="0" w:color="auto"/>
                      </w:divBdr>
                    </w:div>
                  </w:divsChild>
                </w:div>
                <w:div w:id="1406029825">
                  <w:marLeft w:val="0"/>
                  <w:marRight w:val="0"/>
                  <w:marTop w:val="0"/>
                  <w:marBottom w:val="0"/>
                  <w:divBdr>
                    <w:top w:val="none" w:sz="0" w:space="0" w:color="auto"/>
                    <w:left w:val="none" w:sz="0" w:space="0" w:color="auto"/>
                    <w:bottom w:val="none" w:sz="0" w:space="0" w:color="auto"/>
                    <w:right w:val="none" w:sz="0" w:space="0" w:color="auto"/>
                  </w:divBdr>
                  <w:divsChild>
                    <w:div w:id="347801009">
                      <w:marLeft w:val="0"/>
                      <w:marRight w:val="0"/>
                      <w:marTop w:val="0"/>
                      <w:marBottom w:val="0"/>
                      <w:divBdr>
                        <w:top w:val="none" w:sz="0" w:space="0" w:color="auto"/>
                        <w:left w:val="none" w:sz="0" w:space="0" w:color="auto"/>
                        <w:bottom w:val="none" w:sz="0" w:space="0" w:color="auto"/>
                        <w:right w:val="none" w:sz="0" w:space="0" w:color="auto"/>
                      </w:divBdr>
                    </w:div>
                  </w:divsChild>
                </w:div>
                <w:div w:id="1432775877">
                  <w:marLeft w:val="0"/>
                  <w:marRight w:val="0"/>
                  <w:marTop w:val="0"/>
                  <w:marBottom w:val="0"/>
                  <w:divBdr>
                    <w:top w:val="none" w:sz="0" w:space="0" w:color="auto"/>
                    <w:left w:val="none" w:sz="0" w:space="0" w:color="auto"/>
                    <w:bottom w:val="none" w:sz="0" w:space="0" w:color="auto"/>
                    <w:right w:val="none" w:sz="0" w:space="0" w:color="auto"/>
                  </w:divBdr>
                  <w:divsChild>
                    <w:div w:id="429544206">
                      <w:marLeft w:val="0"/>
                      <w:marRight w:val="0"/>
                      <w:marTop w:val="0"/>
                      <w:marBottom w:val="0"/>
                      <w:divBdr>
                        <w:top w:val="none" w:sz="0" w:space="0" w:color="auto"/>
                        <w:left w:val="none" w:sz="0" w:space="0" w:color="auto"/>
                        <w:bottom w:val="none" w:sz="0" w:space="0" w:color="auto"/>
                        <w:right w:val="none" w:sz="0" w:space="0" w:color="auto"/>
                      </w:divBdr>
                    </w:div>
                  </w:divsChild>
                </w:div>
                <w:div w:id="1483883798">
                  <w:marLeft w:val="0"/>
                  <w:marRight w:val="0"/>
                  <w:marTop w:val="0"/>
                  <w:marBottom w:val="0"/>
                  <w:divBdr>
                    <w:top w:val="none" w:sz="0" w:space="0" w:color="auto"/>
                    <w:left w:val="none" w:sz="0" w:space="0" w:color="auto"/>
                    <w:bottom w:val="none" w:sz="0" w:space="0" w:color="auto"/>
                    <w:right w:val="none" w:sz="0" w:space="0" w:color="auto"/>
                  </w:divBdr>
                  <w:divsChild>
                    <w:div w:id="1882017863">
                      <w:marLeft w:val="0"/>
                      <w:marRight w:val="0"/>
                      <w:marTop w:val="0"/>
                      <w:marBottom w:val="0"/>
                      <w:divBdr>
                        <w:top w:val="none" w:sz="0" w:space="0" w:color="auto"/>
                        <w:left w:val="none" w:sz="0" w:space="0" w:color="auto"/>
                        <w:bottom w:val="none" w:sz="0" w:space="0" w:color="auto"/>
                        <w:right w:val="none" w:sz="0" w:space="0" w:color="auto"/>
                      </w:divBdr>
                    </w:div>
                  </w:divsChild>
                </w:div>
                <w:div w:id="1490092745">
                  <w:marLeft w:val="0"/>
                  <w:marRight w:val="0"/>
                  <w:marTop w:val="0"/>
                  <w:marBottom w:val="0"/>
                  <w:divBdr>
                    <w:top w:val="none" w:sz="0" w:space="0" w:color="auto"/>
                    <w:left w:val="none" w:sz="0" w:space="0" w:color="auto"/>
                    <w:bottom w:val="none" w:sz="0" w:space="0" w:color="auto"/>
                    <w:right w:val="none" w:sz="0" w:space="0" w:color="auto"/>
                  </w:divBdr>
                  <w:divsChild>
                    <w:div w:id="96871499">
                      <w:marLeft w:val="0"/>
                      <w:marRight w:val="0"/>
                      <w:marTop w:val="0"/>
                      <w:marBottom w:val="0"/>
                      <w:divBdr>
                        <w:top w:val="none" w:sz="0" w:space="0" w:color="auto"/>
                        <w:left w:val="none" w:sz="0" w:space="0" w:color="auto"/>
                        <w:bottom w:val="none" w:sz="0" w:space="0" w:color="auto"/>
                        <w:right w:val="none" w:sz="0" w:space="0" w:color="auto"/>
                      </w:divBdr>
                    </w:div>
                  </w:divsChild>
                </w:div>
                <w:div w:id="1506819088">
                  <w:marLeft w:val="0"/>
                  <w:marRight w:val="0"/>
                  <w:marTop w:val="0"/>
                  <w:marBottom w:val="0"/>
                  <w:divBdr>
                    <w:top w:val="none" w:sz="0" w:space="0" w:color="auto"/>
                    <w:left w:val="none" w:sz="0" w:space="0" w:color="auto"/>
                    <w:bottom w:val="none" w:sz="0" w:space="0" w:color="auto"/>
                    <w:right w:val="none" w:sz="0" w:space="0" w:color="auto"/>
                  </w:divBdr>
                  <w:divsChild>
                    <w:div w:id="138545859">
                      <w:marLeft w:val="0"/>
                      <w:marRight w:val="0"/>
                      <w:marTop w:val="0"/>
                      <w:marBottom w:val="0"/>
                      <w:divBdr>
                        <w:top w:val="none" w:sz="0" w:space="0" w:color="auto"/>
                        <w:left w:val="none" w:sz="0" w:space="0" w:color="auto"/>
                        <w:bottom w:val="none" w:sz="0" w:space="0" w:color="auto"/>
                        <w:right w:val="none" w:sz="0" w:space="0" w:color="auto"/>
                      </w:divBdr>
                    </w:div>
                  </w:divsChild>
                </w:div>
                <w:div w:id="1587616772">
                  <w:marLeft w:val="0"/>
                  <w:marRight w:val="0"/>
                  <w:marTop w:val="0"/>
                  <w:marBottom w:val="0"/>
                  <w:divBdr>
                    <w:top w:val="none" w:sz="0" w:space="0" w:color="auto"/>
                    <w:left w:val="none" w:sz="0" w:space="0" w:color="auto"/>
                    <w:bottom w:val="none" w:sz="0" w:space="0" w:color="auto"/>
                    <w:right w:val="none" w:sz="0" w:space="0" w:color="auto"/>
                  </w:divBdr>
                  <w:divsChild>
                    <w:div w:id="61605230">
                      <w:marLeft w:val="0"/>
                      <w:marRight w:val="0"/>
                      <w:marTop w:val="0"/>
                      <w:marBottom w:val="0"/>
                      <w:divBdr>
                        <w:top w:val="none" w:sz="0" w:space="0" w:color="auto"/>
                        <w:left w:val="none" w:sz="0" w:space="0" w:color="auto"/>
                        <w:bottom w:val="none" w:sz="0" w:space="0" w:color="auto"/>
                        <w:right w:val="none" w:sz="0" w:space="0" w:color="auto"/>
                      </w:divBdr>
                    </w:div>
                  </w:divsChild>
                </w:div>
                <w:div w:id="1614552558">
                  <w:marLeft w:val="0"/>
                  <w:marRight w:val="0"/>
                  <w:marTop w:val="0"/>
                  <w:marBottom w:val="0"/>
                  <w:divBdr>
                    <w:top w:val="none" w:sz="0" w:space="0" w:color="auto"/>
                    <w:left w:val="none" w:sz="0" w:space="0" w:color="auto"/>
                    <w:bottom w:val="none" w:sz="0" w:space="0" w:color="auto"/>
                    <w:right w:val="none" w:sz="0" w:space="0" w:color="auto"/>
                  </w:divBdr>
                  <w:divsChild>
                    <w:div w:id="1901209165">
                      <w:marLeft w:val="0"/>
                      <w:marRight w:val="0"/>
                      <w:marTop w:val="0"/>
                      <w:marBottom w:val="0"/>
                      <w:divBdr>
                        <w:top w:val="none" w:sz="0" w:space="0" w:color="auto"/>
                        <w:left w:val="none" w:sz="0" w:space="0" w:color="auto"/>
                        <w:bottom w:val="none" w:sz="0" w:space="0" w:color="auto"/>
                        <w:right w:val="none" w:sz="0" w:space="0" w:color="auto"/>
                      </w:divBdr>
                    </w:div>
                  </w:divsChild>
                </w:div>
                <w:div w:id="1637491674">
                  <w:marLeft w:val="0"/>
                  <w:marRight w:val="0"/>
                  <w:marTop w:val="0"/>
                  <w:marBottom w:val="0"/>
                  <w:divBdr>
                    <w:top w:val="none" w:sz="0" w:space="0" w:color="auto"/>
                    <w:left w:val="none" w:sz="0" w:space="0" w:color="auto"/>
                    <w:bottom w:val="none" w:sz="0" w:space="0" w:color="auto"/>
                    <w:right w:val="none" w:sz="0" w:space="0" w:color="auto"/>
                  </w:divBdr>
                  <w:divsChild>
                    <w:div w:id="774713103">
                      <w:marLeft w:val="0"/>
                      <w:marRight w:val="0"/>
                      <w:marTop w:val="0"/>
                      <w:marBottom w:val="0"/>
                      <w:divBdr>
                        <w:top w:val="none" w:sz="0" w:space="0" w:color="auto"/>
                        <w:left w:val="none" w:sz="0" w:space="0" w:color="auto"/>
                        <w:bottom w:val="none" w:sz="0" w:space="0" w:color="auto"/>
                        <w:right w:val="none" w:sz="0" w:space="0" w:color="auto"/>
                      </w:divBdr>
                    </w:div>
                  </w:divsChild>
                </w:div>
                <w:div w:id="1662545302">
                  <w:marLeft w:val="0"/>
                  <w:marRight w:val="0"/>
                  <w:marTop w:val="0"/>
                  <w:marBottom w:val="0"/>
                  <w:divBdr>
                    <w:top w:val="none" w:sz="0" w:space="0" w:color="auto"/>
                    <w:left w:val="none" w:sz="0" w:space="0" w:color="auto"/>
                    <w:bottom w:val="none" w:sz="0" w:space="0" w:color="auto"/>
                    <w:right w:val="none" w:sz="0" w:space="0" w:color="auto"/>
                  </w:divBdr>
                  <w:divsChild>
                    <w:div w:id="1358576920">
                      <w:marLeft w:val="0"/>
                      <w:marRight w:val="0"/>
                      <w:marTop w:val="0"/>
                      <w:marBottom w:val="0"/>
                      <w:divBdr>
                        <w:top w:val="none" w:sz="0" w:space="0" w:color="auto"/>
                        <w:left w:val="none" w:sz="0" w:space="0" w:color="auto"/>
                        <w:bottom w:val="none" w:sz="0" w:space="0" w:color="auto"/>
                        <w:right w:val="none" w:sz="0" w:space="0" w:color="auto"/>
                      </w:divBdr>
                    </w:div>
                  </w:divsChild>
                </w:div>
                <w:div w:id="1669213684">
                  <w:marLeft w:val="0"/>
                  <w:marRight w:val="0"/>
                  <w:marTop w:val="0"/>
                  <w:marBottom w:val="0"/>
                  <w:divBdr>
                    <w:top w:val="none" w:sz="0" w:space="0" w:color="auto"/>
                    <w:left w:val="none" w:sz="0" w:space="0" w:color="auto"/>
                    <w:bottom w:val="none" w:sz="0" w:space="0" w:color="auto"/>
                    <w:right w:val="none" w:sz="0" w:space="0" w:color="auto"/>
                  </w:divBdr>
                  <w:divsChild>
                    <w:div w:id="1878352018">
                      <w:marLeft w:val="0"/>
                      <w:marRight w:val="0"/>
                      <w:marTop w:val="0"/>
                      <w:marBottom w:val="0"/>
                      <w:divBdr>
                        <w:top w:val="none" w:sz="0" w:space="0" w:color="auto"/>
                        <w:left w:val="none" w:sz="0" w:space="0" w:color="auto"/>
                        <w:bottom w:val="none" w:sz="0" w:space="0" w:color="auto"/>
                        <w:right w:val="none" w:sz="0" w:space="0" w:color="auto"/>
                      </w:divBdr>
                    </w:div>
                  </w:divsChild>
                </w:div>
                <w:div w:id="1683897992">
                  <w:marLeft w:val="0"/>
                  <w:marRight w:val="0"/>
                  <w:marTop w:val="0"/>
                  <w:marBottom w:val="0"/>
                  <w:divBdr>
                    <w:top w:val="none" w:sz="0" w:space="0" w:color="auto"/>
                    <w:left w:val="none" w:sz="0" w:space="0" w:color="auto"/>
                    <w:bottom w:val="none" w:sz="0" w:space="0" w:color="auto"/>
                    <w:right w:val="none" w:sz="0" w:space="0" w:color="auto"/>
                  </w:divBdr>
                  <w:divsChild>
                    <w:div w:id="1092047770">
                      <w:marLeft w:val="0"/>
                      <w:marRight w:val="0"/>
                      <w:marTop w:val="0"/>
                      <w:marBottom w:val="0"/>
                      <w:divBdr>
                        <w:top w:val="none" w:sz="0" w:space="0" w:color="auto"/>
                        <w:left w:val="none" w:sz="0" w:space="0" w:color="auto"/>
                        <w:bottom w:val="none" w:sz="0" w:space="0" w:color="auto"/>
                        <w:right w:val="none" w:sz="0" w:space="0" w:color="auto"/>
                      </w:divBdr>
                    </w:div>
                  </w:divsChild>
                </w:div>
                <w:div w:id="1715612887">
                  <w:marLeft w:val="0"/>
                  <w:marRight w:val="0"/>
                  <w:marTop w:val="0"/>
                  <w:marBottom w:val="0"/>
                  <w:divBdr>
                    <w:top w:val="none" w:sz="0" w:space="0" w:color="auto"/>
                    <w:left w:val="none" w:sz="0" w:space="0" w:color="auto"/>
                    <w:bottom w:val="none" w:sz="0" w:space="0" w:color="auto"/>
                    <w:right w:val="none" w:sz="0" w:space="0" w:color="auto"/>
                  </w:divBdr>
                  <w:divsChild>
                    <w:div w:id="123887779">
                      <w:marLeft w:val="0"/>
                      <w:marRight w:val="0"/>
                      <w:marTop w:val="0"/>
                      <w:marBottom w:val="0"/>
                      <w:divBdr>
                        <w:top w:val="none" w:sz="0" w:space="0" w:color="auto"/>
                        <w:left w:val="none" w:sz="0" w:space="0" w:color="auto"/>
                        <w:bottom w:val="none" w:sz="0" w:space="0" w:color="auto"/>
                        <w:right w:val="none" w:sz="0" w:space="0" w:color="auto"/>
                      </w:divBdr>
                    </w:div>
                  </w:divsChild>
                </w:div>
                <w:div w:id="1744831999">
                  <w:marLeft w:val="0"/>
                  <w:marRight w:val="0"/>
                  <w:marTop w:val="0"/>
                  <w:marBottom w:val="0"/>
                  <w:divBdr>
                    <w:top w:val="none" w:sz="0" w:space="0" w:color="auto"/>
                    <w:left w:val="none" w:sz="0" w:space="0" w:color="auto"/>
                    <w:bottom w:val="none" w:sz="0" w:space="0" w:color="auto"/>
                    <w:right w:val="none" w:sz="0" w:space="0" w:color="auto"/>
                  </w:divBdr>
                  <w:divsChild>
                    <w:div w:id="463548078">
                      <w:marLeft w:val="0"/>
                      <w:marRight w:val="0"/>
                      <w:marTop w:val="0"/>
                      <w:marBottom w:val="0"/>
                      <w:divBdr>
                        <w:top w:val="none" w:sz="0" w:space="0" w:color="auto"/>
                        <w:left w:val="none" w:sz="0" w:space="0" w:color="auto"/>
                        <w:bottom w:val="none" w:sz="0" w:space="0" w:color="auto"/>
                        <w:right w:val="none" w:sz="0" w:space="0" w:color="auto"/>
                      </w:divBdr>
                    </w:div>
                  </w:divsChild>
                </w:div>
                <w:div w:id="1796604111">
                  <w:marLeft w:val="0"/>
                  <w:marRight w:val="0"/>
                  <w:marTop w:val="0"/>
                  <w:marBottom w:val="0"/>
                  <w:divBdr>
                    <w:top w:val="none" w:sz="0" w:space="0" w:color="auto"/>
                    <w:left w:val="none" w:sz="0" w:space="0" w:color="auto"/>
                    <w:bottom w:val="none" w:sz="0" w:space="0" w:color="auto"/>
                    <w:right w:val="none" w:sz="0" w:space="0" w:color="auto"/>
                  </w:divBdr>
                  <w:divsChild>
                    <w:div w:id="983850423">
                      <w:marLeft w:val="0"/>
                      <w:marRight w:val="0"/>
                      <w:marTop w:val="0"/>
                      <w:marBottom w:val="0"/>
                      <w:divBdr>
                        <w:top w:val="none" w:sz="0" w:space="0" w:color="auto"/>
                        <w:left w:val="none" w:sz="0" w:space="0" w:color="auto"/>
                        <w:bottom w:val="none" w:sz="0" w:space="0" w:color="auto"/>
                        <w:right w:val="none" w:sz="0" w:space="0" w:color="auto"/>
                      </w:divBdr>
                    </w:div>
                  </w:divsChild>
                </w:div>
                <w:div w:id="1811749339">
                  <w:marLeft w:val="0"/>
                  <w:marRight w:val="0"/>
                  <w:marTop w:val="0"/>
                  <w:marBottom w:val="0"/>
                  <w:divBdr>
                    <w:top w:val="none" w:sz="0" w:space="0" w:color="auto"/>
                    <w:left w:val="none" w:sz="0" w:space="0" w:color="auto"/>
                    <w:bottom w:val="none" w:sz="0" w:space="0" w:color="auto"/>
                    <w:right w:val="none" w:sz="0" w:space="0" w:color="auto"/>
                  </w:divBdr>
                  <w:divsChild>
                    <w:div w:id="1263610422">
                      <w:marLeft w:val="0"/>
                      <w:marRight w:val="0"/>
                      <w:marTop w:val="0"/>
                      <w:marBottom w:val="0"/>
                      <w:divBdr>
                        <w:top w:val="none" w:sz="0" w:space="0" w:color="auto"/>
                        <w:left w:val="none" w:sz="0" w:space="0" w:color="auto"/>
                        <w:bottom w:val="none" w:sz="0" w:space="0" w:color="auto"/>
                        <w:right w:val="none" w:sz="0" w:space="0" w:color="auto"/>
                      </w:divBdr>
                    </w:div>
                  </w:divsChild>
                </w:div>
                <w:div w:id="1822891781">
                  <w:marLeft w:val="0"/>
                  <w:marRight w:val="0"/>
                  <w:marTop w:val="0"/>
                  <w:marBottom w:val="0"/>
                  <w:divBdr>
                    <w:top w:val="none" w:sz="0" w:space="0" w:color="auto"/>
                    <w:left w:val="none" w:sz="0" w:space="0" w:color="auto"/>
                    <w:bottom w:val="none" w:sz="0" w:space="0" w:color="auto"/>
                    <w:right w:val="none" w:sz="0" w:space="0" w:color="auto"/>
                  </w:divBdr>
                  <w:divsChild>
                    <w:div w:id="579407712">
                      <w:marLeft w:val="0"/>
                      <w:marRight w:val="0"/>
                      <w:marTop w:val="0"/>
                      <w:marBottom w:val="0"/>
                      <w:divBdr>
                        <w:top w:val="none" w:sz="0" w:space="0" w:color="auto"/>
                        <w:left w:val="none" w:sz="0" w:space="0" w:color="auto"/>
                        <w:bottom w:val="none" w:sz="0" w:space="0" w:color="auto"/>
                        <w:right w:val="none" w:sz="0" w:space="0" w:color="auto"/>
                      </w:divBdr>
                    </w:div>
                  </w:divsChild>
                </w:div>
                <w:div w:id="1984119806">
                  <w:marLeft w:val="0"/>
                  <w:marRight w:val="0"/>
                  <w:marTop w:val="0"/>
                  <w:marBottom w:val="0"/>
                  <w:divBdr>
                    <w:top w:val="none" w:sz="0" w:space="0" w:color="auto"/>
                    <w:left w:val="none" w:sz="0" w:space="0" w:color="auto"/>
                    <w:bottom w:val="none" w:sz="0" w:space="0" w:color="auto"/>
                    <w:right w:val="none" w:sz="0" w:space="0" w:color="auto"/>
                  </w:divBdr>
                  <w:divsChild>
                    <w:div w:id="821582170">
                      <w:marLeft w:val="0"/>
                      <w:marRight w:val="0"/>
                      <w:marTop w:val="0"/>
                      <w:marBottom w:val="0"/>
                      <w:divBdr>
                        <w:top w:val="none" w:sz="0" w:space="0" w:color="auto"/>
                        <w:left w:val="none" w:sz="0" w:space="0" w:color="auto"/>
                        <w:bottom w:val="none" w:sz="0" w:space="0" w:color="auto"/>
                        <w:right w:val="none" w:sz="0" w:space="0" w:color="auto"/>
                      </w:divBdr>
                    </w:div>
                  </w:divsChild>
                </w:div>
                <w:div w:id="2029329653">
                  <w:marLeft w:val="0"/>
                  <w:marRight w:val="0"/>
                  <w:marTop w:val="0"/>
                  <w:marBottom w:val="0"/>
                  <w:divBdr>
                    <w:top w:val="none" w:sz="0" w:space="0" w:color="auto"/>
                    <w:left w:val="none" w:sz="0" w:space="0" w:color="auto"/>
                    <w:bottom w:val="none" w:sz="0" w:space="0" w:color="auto"/>
                    <w:right w:val="none" w:sz="0" w:space="0" w:color="auto"/>
                  </w:divBdr>
                  <w:divsChild>
                    <w:div w:id="1489134402">
                      <w:marLeft w:val="0"/>
                      <w:marRight w:val="0"/>
                      <w:marTop w:val="0"/>
                      <w:marBottom w:val="0"/>
                      <w:divBdr>
                        <w:top w:val="none" w:sz="0" w:space="0" w:color="auto"/>
                        <w:left w:val="none" w:sz="0" w:space="0" w:color="auto"/>
                        <w:bottom w:val="none" w:sz="0" w:space="0" w:color="auto"/>
                        <w:right w:val="none" w:sz="0" w:space="0" w:color="auto"/>
                      </w:divBdr>
                    </w:div>
                  </w:divsChild>
                </w:div>
                <w:div w:id="2065055122">
                  <w:marLeft w:val="0"/>
                  <w:marRight w:val="0"/>
                  <w:marTop w:val="0"/>
                  <w:marBottom w:val="0"/>
                  <w:divBdr>
                    <w:top w:val="none" w:sz="0" w:space="0" w:color="auto"/>
                    <w:left w:val="none" w:sz="0" w:space="0" w:color="auto"/>
                    <w:bottom w:val="none" w:sz="0" w:space="0" w:color="auto"/>
                    <w:right w:val="none" w:sz="0" w:space="0" w:color="auto"/>
                  </w:divBdr>
                  <w:divsChild>
                    <w:div w:id="1624120235">
                      <w:marLeft w:val="0"/>
                      <w:marRight w:val="0"/>
                      <w:marTop w:val="0"/>
                      <w:marBottom w:val="0"/>
                      <w:divBdr>
                        <w:top w:val="none" w:sz="0" w:space="0" w:color="auto"/>
                        <w:left w:val="none" w:sz="0" w:space="0" w:color="auto"/>
                        <w:bottom w:val="none" w:sz="0" w:space="0" w:color="auto"/>
                        <w:right w:val="none" w:sz="0" w:space="0" w:color="auto"/>
                      </w:divBdr>
                    </w:div>
                  </w:divsChild>
                </w:div>
                <w:div w:id="2103868809">
                  <w:marLeft w:val="0"/>
                  <w:marRight w:val="0"/>
                  <w:marTop w:val="0"/>
                  <w:marBottom w:val="0"/>
                  <w:divBdr>
                    <w:top w:val="none" w:sz="0" w:space="0" w:color="auto"/>
                    <w:left w:val="none" w:sz="0" w:space="0" w:color="auto"/>
                    <w:bottom w:val="none" w:sz="0" w:space="0" w:color="auto"/>
                    <w:right w:val="none" w:sz="0" w:space="0" w:color="auto"/>
                  </w:divBdr>
                  <w:divsChild>
                    <w:div w:id="1908682745">
                      <w:marLeft w:val="0"/>
                      <w:marRight w:val="0"/>
                      <w:marTop w:val="0"/>
                      <w:marBottom w:val="0"/>
                      <w:divBdr>
                        <w:top w:val="none" w:sz="0" w:space="0" w:color="auto"/>
                        <w:left w:val="none" w:sz="0" w:space="0" w:color="auto"/>
                        <w:bottom w:val="none" w:sz="0" w:space="0" w:color="auto"/>
                        <w:right w:val="none" w:sz="0" w:space="0" w:color="auto"/>
                      </w:divBdr>
                    </w:div>
                  </w:divsChild>
                </w:div>
                <w:div w:id="2110924880">
                  <w:marLeft w:val="0"/>
                  <w:marRight w:val="0"/>
                  <w:marTop w:val="0"/>
                  <w:marBottom w:val="0"/>
                  <w:divBdr>
                    <w:top w:val="none" w:sz="0" w:space="0" w:color="auto"/>
                    <w:left w:val="none" w:sz="0" w:space="0" w:color="auto"/>
                    <w:bottom w:val="none" w:sz="0" w:space="0" w:color="auto"/>
                    <w:right w:val="none" w:sz="0" w:space="0" w:color="auto"/>
                  </w:divBdr>
                  <w:divsChild>
                    <w:div w:id="64894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571223">
          <w:marLeft w:val="0"/>
          <w:marRight w:val="0"/>
          <w:marTop w:val="0"/>
          <w:marBottom w:val="0"/>
          <w:divBdr>
            <w:top w:val="none" w:sz="0" w:space="0" w:color="auto"/>
            <w:left w:val="none" w:sz="0" w:space="0" w:color="auto"/>
            <w:bottom w:val="none" w:sz="0" w:space="0" w:color="auto"/>
            <w:right w:val="none" w:sz="0" w:space="0" w:color="auto"/>
          </w:divBdr>
        </w:div>
        <w:div w:id="313066252">
          <w:marLeft w:val="0"/>
          <w:marRight w:val="0"/>
          <w:marTop w:val="0"/>
          <w:marBottom w:val="0"/>
          <w:divBdr>
            <w:top w:val="none" w:sz="0" w:space="0" w:color="auto"/>
            <w:left w:val="none" w:sz="0" w:space="0" w:color="auto"/>
            <w:bottom w:val="none" w:sz="0" w:space="0" w:color="auto"/>
            <w:right w:val="none" w:sz="0" w:space="0" w:color="auto"/>
          </w:divBdr>
        </w:div>
        <w:div w:id="454101721">
          <w:marLeft w:val="0"/>
          <w:marRight w:val="0"/>
          <w:marTop w:val="0"/>
          <w:marBottom w:val="0"/>
          <w:divBdr>
            <w:top w:val="none" w:sz="0" w:space="0" w:color="auto"/>
            <w:left w:val="none" w:sz="0" w:space="0" w:color="auto"/>
            <w:bottom w:val="none" w:sz="0" w:space="0" w:color="auto"/>
            <w:right w:val="none" w:sz="0" w:space="0" w:color="auto"/>
          </w:divBdr>
        </w:div>
        <w:div w:id="739715234">
          <w:marLeft w:val="0"/>
          <w:marRight w:val="0"/>
          <w:marTop w:val="0"/>
          <w:marBottom w:val="0"/>
          <w:divBdr>
            <w:top w:val="none" w:sz="0" w:space="0" w:color="auto"/>
            <w:left w:val="none" w:sz="0" w:space="0" w:color="auto"/>
            <w:bottom w:val="none" w:sz="0" w:space="0" w:color="auto"/>
            <w:right w:val="none" w:sz="0" w:space="0" w:color="auto"/>
          </w:divBdr>
        </w:div>
        <w:div w:id="745107488">
          <w:marLeft w:val="0"/>
          <w:marRight w:val="0"/>
          <w:marTop w:val="0"/>
          <w:marBottom w:val="0"/>
          <w:divBdr>
            <w:top w:val="none" w:sz="0" w:space="0" w:color="auto"/>
            <w:left w:val="none" w:sz="0" w:space="0" w:color="auto"/>
            <w:bottom w:val="none" w:sz="0" w:space="0" w:color="auto"/>
            <w:right w:val="none" w:sz="0" w:space="0" w:color="auto"/>
          </w:divBdr>
        </w:div>
        <w:div w:id="899513099">
          <w:marLeft w:val="0"/>
          <w:marRight w:val="0"/>
          <w:marTop w:val="0"/>
          <w:marBottom w:val="0"/>
          <w:divBdr>
            <w:top w:val="none" w:sz="0" w:space="0" w:color="auto"/>
            <w:left w:val="none" w:sz="0" w:space="0" w:color="auto"/>
            <w:bottom w:val="none" w:sz="0" w:space="0" w:color="auto"/>
            <w:right w:val="none" w:sz="0" w:space="0" w:color="auto"/>
          </w:divBdr>
        </w:div>
        <w:div w:id="1175993696">
          <w:marLeft w:val="0"/>
          <w:marRight w:val="0"/>
          <w:marTop w:val="0"/>
          <w:marBottom w:val="0"/>
          <w:divBdr>
            <w:top w:val="none" w:sz="0" w:space="0" w:color="auto"/>
            <w:left w:val="none" w:sz="0" w:space="0" w:color="auto"/>
            <w:bottom w:val="none" w:sz="0" w:space="0" w:color="auto"/>
            <w:right w:val="none" w:sz="0" w:space="0" w:color="auto"/>
          </w:divBdr>
        </w:div>
        <w:div w:id="1769228823">
          <w:marLeft w:val="0"/>
          <w:marRight w:val="0"/>
          <w:marTop w:val="0"/>
          <w:marBottom w:val="0"/>
          <w:divBdr>
            <w:top w:val="none" w:sz="0" w:space="0" w:color="auto"/>
            <w:left w:val="none" w:sz="0" w:space="0" w:color="auto"/>
            <w:bottom w:val="none" w:sz="0" w:space="0" w:color="auto"/>
            <w:right w:val="none" w:sz="0" w:space="0" w:color="auto"/>
          </w:divBdr>
        </w:div>
        <w:div w:id="1777366983">
          <w:marLeft w:val="0"/>
          <w:marRight w:val="0"/>
          <w:marTop w:val="0"/>
          <w:marBottom w:val="0"/>
          <w:divBdr>
            <w:top w:val="none" w:sz="0" w:space="0" w:color="auto"/>
            <w:left w:val="none" w:sz="0" w:space="0" w:color="auto"/>
            <w:bottom w:val="none" w:sz="0" w:space="0" w:color="auto"/>
            <w:right w:val="none" w:sz="0" w:space="0" w:color="auto"/>
          </w:divBdr>
        </w:div>
      </w:divsChild>
    </w:div>
    <w:div w:id="1720199856">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52114845">
      <w:bodyDiv w:val="1"/>
      <w:marLeft w:val="0"/>
      <w:marRight w:val="0"/>
      <w:marTop w:val="0"/>
      <w:marBottom w:val="0"/>
      <w:divBdr>
        <w:top w:val="none" w:sz="0" w:space="0" w:color="auto"/>
        <w:left w:val="none" w:sz="0" w:space="0" w:color="auto"/>
        <w:bottom w:val="none" w:sz="0" w:space="0" w:color="auto"/>
        <w:right w:val="none" w:sz="0" w:space="0" w:color="auto"/>
      </w:divBdr>
    </w:div>
    <w:div w:id="1754280970">
      <w:bodyDiv w:val="1"/>
      <w:marLeft w:val="0"/>
      <w:marRight w:val="0"/>
      <w:marTop w:val="0"/>
      <w:marBottom w:val="0"/>
      <w:divBdr>
        <w:top w:val="none" w:sz="0" w:space="0" w:color="auto"/>
        <w:left w:val="none" w:sz="0" w:space="0" w:color="auto"/>
        <w:bottom w:val="none" w:sz="0" w:space="0" w:color="auto"/>
        <w:right w:val="none" w:sz="0" w:space="0" w:color="auto"/>
      </w:divBdr>
    </w:div>
    <w:div w:id="1787575056">
      <w:bodyDiv w:val="1"/>
      <w:marLeft w:val="0"/>
      <w:marRight w:val="0"/>
      <w:marTop w:val="0"/>
      <w:marBottom w:val="0"/>
      <w:divBdr>
        <w:top w:val="none" w:sz="0" w:space="0" w:color="auto"/>
        <w:left w:val="none" w:sz="0" w:space="0" w:color="auto"/>
        <w:bottom w:val="none" w:sz="0" w:space="0" w:color="auto"/>
        <w:right w:val="none" w:sz="0" w:space="0" w:color="auto"/>
      </w:divBdr>
      <w:divsChild>
        <w:div w:id="87045446">
          <w:marLeft w:val="0"/>
          <w:marRight w:val="0"/>
          <w:marTop w:val="0"/>
          <w:marBottom w:val="0"/>
          <w:divBdr>
            <w:top w:val="none" w:sz="0" w:space="0" w:color="auto"/>
            <w:left w:val="none" w:sz="0" w:space="0" w:color="auto"/>
            <w:bottom w:val="none" w:sz="0" w:space="0" w:color="auto"/>
            <w:right w:val="none" w:sz="0" w:space="0" w:color="auto"/>
          </w:divBdr>
          <w:divsChild>
            <w:div w:id="105463472">
              <w:marLeft w:val="0"/>
              <w:marRight w:val="0"/>
              <w:marTop w:val="0"/>
              <w:marBottom w:val="0"/>
              <w:divBdr>
                <w:top w:val="none" w:sz="0" w:space="0" w:color="auto"/>
                <w:left w:val="none" w:sz="0" w:space="0" w:color="auto"/>
                <w:bottom w:val="none" w:sz="0" w:space="0" w:color="auto"/>
                <w:right w:val="none" w:sz="0" w:space="0" w:color="auto"/>
              </w:divBdr>
            </w:div>
          </w:divsChild>
        </w:div>
        <w:div w:id="93211158">
          <w:marLeft w:val="0"/>
          <w:marRight w:val="0"/>
          <w:marTop w:val="0"/>
          <w:marBottom w:val="0"/>
          <w:divBdr>
            <w:top w:val="none" w:sz="0" w:space="0" w:color="auto"/>
            <w:left w:val="none" w:sz="0" w:space="0" w:color="auto"/>
            <w:bottom w:val="none" w:sz="0" w:space="0" w:color="auto"/>
            <w:right w:val="none" w:sz="0" w:space="0" w:color="auto"/>
          </w:divBdr>
          <w:divsChild>
            <w:div w:id="1187141018">
              <w:marLeft w:val="0"/>
              <w:marRight w:val="0"/>
              <w:marTop w:val="0"/>
              <w:marBottom w:val="0"/>
              <w:divBdr>
                <w:top w:val="none" w:sz="0" w:space="0" w:color="auto"/>
                <w:left w:val="none" w:sz="0" w:space="0" w:color="auto"/>
                <w:bottom w:val="none" w:sz="0" w:space="0" w:color="auto"/>
                <w:right w:val="none" w:sz="0" w:space="0" w:color="auto"/>
              </w:divBdr>
            </w:div>
          </w:divsChild>
        </w:div>
        <w:div w:id="140000936">
          <w:marLeft w:val="0"/>
          <w:marRight w:val="0"/>
          <w:marTop w:val="0"/>
          <w:marBottom w:val="0"/>
          <w:divBdr>
            <w:top w:val="none" w:sz="0" w:space="0" w:color="auto"/>
            <w:left w:val="none" w:sz="0" w:space="0" w:color="auto"/>
            <w:bottom w:val="none" w:sz="0" w:space="0" w:color="auto"/>
            <w:right w:val="none" w:sz="0" w:space="0" w:color="auto"/>
          </w:divBdr>
          <w:divsChild>
            <w:div w:id="1048067734">
              <w:marLeft w:val="0"/>
              <w:marRight w:val="0"/>
              <w:marTop w:val="0"/>
              <w:marBottom w:val="0"/>
              <w:divBdr>
                <w:top w:val="none" w:sz="0" w:space="0" w:color="auto"/>
                <w:left w:val="none" w:sz="0" w:space="0" w:color="auto"/>
                <w:bottom w:val="none" w:sz="0" w:space="0" w:color="auto"/>
                <w:right w:val="none" w:sz="0" w:space="0" w:color="auto"/>
              </w:divBdr>
            </w:div>
          </w:divsChild>
        </w:div>
        <w:div w:id="163320418">
          <w:marLeft w:val="0"/>
          <w:marRight w:val="0"/>
          <w:marTop w:val="0"/>
          <w:marBottom w:val="0"/>
          <w:divBdr>
            <w:top w:val="none" w:sz="0" w:space="0" w:color="auto"/>
            <w:left w:val="none" w:sz="0" w:space="0" w:color="auto"/>
            <w:bottom w:val="none" w:sz="0" w:space="0" w:color="auto"/>
            <w:right w:val="none" w:sz="0" w:space="0" w:color="auto"/>
          </w:divBdr>
          <w:divsChild>
            <w:div w:id="1852330480">
              <w:marLeft w:val="0"/>
              <w:marRight w:val="0"/>
              <w:marTop w:val="0"/>
              <w:marBottom w:val="0"/>
              <w:divBdr>
                <w:top w:val="none" w:sz="0" w:space="0" w:color="auto"/>
                <w:left w:val="none" w:sz="0" w:space="0" w:color="auto"/>
                <w:bottom w:val="none" w:sz="0" w:space="0" w:color="auto"/>
                <w:right w:val="none" w:sz="0" w:space="0" w:color="auto"/>
              </w:divBdr>
            </w:div>
          </w:divsChild>
        </w:div>
        <w:div w:id="256211134">
          <w:marLeft w:val="0"/>
          <w:marRight w:val="0"/>
          <w:marTop w:val="0"/>
          <w:marBottom w:val="0"/>
          <w:divBdr>
            <w:top w:val="none" w:sz="0" w:space="0" w:color="auto"/>
            <w:left w:val="none" w:sz="0" w:space="0" w:color="auto"/>
            <w:bottom w:val="none" w:sz="0" w:space="0" w:color="auto"/>
            <w:right w:val="none" w:sz="0" w:space="0" w:color="auto"/>
          </w:divBdr>
          <w:divsChild>
            <w:div w:id="264077088">
              <w:marLeft w:val="0"/>
              <w:marRight w:val="0"/>
              <w:marTop w:val="0"/>
              <w:marBottom w:val="0"/>
              <w:divBdr>
                <w:top w:val="none" w:sz="0" w:space="0" w:color="auto"/>
                <w:left w:val="none" w:sz="0" w:space="0" w:color="auto"/>
                <w:bottom w:val="none" w:sz="0" w:space="0" w:color="auto"/>
                <w:right w:val="none" w:sz="0" w:space="0" w:color="auto"/>
              </w:divBdr>
            </w:div>
          </w:divsChild>
        </w:div>
        <w:div w:id="281960811">
          <w:marLeft w:val="0"/>
          <w:marRight w:val="0"/>
          <w:marTop w:val="0"/>
          <w:marBottom w:val="0"/>
          <w:divBdr>
            <w:top w:val="none" w:sz="0" w:space="0" w:color="auto"/>
            <w:left w:val="none" w:sz="0" w:space="0" w:color="auto"/>
            <w:bottom w:val="none" w:sz="0" w:space="0" w:color="auto"/>
            <w:right w:val="none" w:sz="0" w:space="0" w:color="auto"/>
          </w:divBdr>
          <w:divsChild>
            <w:div w:id="1672639450">
              <w:marLeft w:val="0"/>
              <w:marRight w:val="0"/>
              <w:marTop w:val="0"/>
              <w:marBottom w:val="0"/>
              <w:divBdr>
                <w:top w:val="none" w:sz="0" w:space="0" w:color="auto"/>
                <w:left w:val="none" w:sz="0" w:space="0" w:color="auto"/>
                <w:bottom w:val="none" w:sz="0" w:space="0" w:color="auto"/>
                <w:right w:val="none" w:sz="0" w:space="0" w:color="auto"/>
              </w:divBdr>
            </w:div>
          </w:divsChild>
        </w:div>
        <w:div w:id="307169211">
          <w:marLeft w:val="0"/>
          <w:marRight w:val="0"/>
          <w:marTop w:val="0"/>
          <w:marBottom w:val="0"/>
          <w:divBdr>
            <w:top w:val="none" w:sz="0" w:space="0" w:color="auto"/>
            <w:left w:val="none" w:sz="0" w:space="0" w:color="auto"/>
            <w:bottom w:val="none" w:sz="0" w:space="0" w:color="auto"/>
            <w:right w:val="none" w:sz="0" w:space="0" w:color="auto"/>
          </w:divBdr>
          <w:divsChild>
            <w:div w:id="970331715">
              <w:marLeft w:val="0"/>
              <w:marRight w:val="0"/>
              <w:marTop w:val="0"/>
              <w:marBottom w:val="0"/>
              <w:divBdr>
                <w:top w:val="none" w:sz="0" w:space="0" w:color="auto"/>
                <w:left w:val="none" w:sz="0" w:space="0" w:color="auto"/>
                <w:bottom w:val="none" w:sz="0" w:space="0" w:color="auto"/>
                <w:right w:val="none" w:sz="0" w:space="0" w:color="auto"/>
              </w:divBdr>
            </w:div>
          </w:divsChild>
        </w:div>
        <w:div w:id="330059627">
          <w:marLeft w:val="0"/>
          <w:marRight w:val="0"/>
          <w:marTop w:val="0"/>
          <w:marBottom w:val="0"/>
          <w:divBdr>
            <w:top w:val="none" w:sz="0" w:space="0" w:color="auto"/>
            <w:left w:val="none" w:sz="0" w:space="0" w:color="auto"/>
            <w:bottom w:val="none" w:sz="0" w:space="0" w:color="auto"/>
            <w:right w:val="none" w:sz="0" w:space="0" w:color="auto"/>
          </w:divBdr>
          <w:divsChild>
            <w:div w:id="1192307755">
              <w:marLeft w:val="0"/>
              <w:marRight w:val="0"/>
              <w:marTop w:val="0"/>
              <w:marBottom w:val="0"/>
              <w:divBdr>
                <w:top w:val="none" w:sz="0" w:space="0" w:color="auto"/>
                <w:left w:val="none" w:sz="0" w:space="0" w:color="auto"/>
                <w:bottom w:val="none" w:sz="0" w:space="0" w:color="auto"/>
                <w:right w:val="none" w:sz="0" w:space="0" w:color="auto"/>
              </w:divBdr>
            </w:div>
          </w:divsChild>
        </w:div>
        <w:div w:id="356394870">
          <w:marLeft w:val="0"/>
          <w:marRight w:val="0"/>
          <w:marTop w:val="0"/>
          <w:marBottom w:val="0"/>
          <w:divBdr>
            <w:top w:val="none" w:sz="0" w:space="0" w:color="auto"/>
            <w:left w:val="none" w:sz="0" w:space="0" w:color="auto"/>
            <w:bottom w:val="none" w:sz="0" w:space="0" w:color="auto"/>
            <w:right w:val="none" w:sz="0" w:space="0" w:color="auto"/>
          </w:divBdr>
          <w:divsChild>
            <w:div w:id="362096406">
              <w:marLeft w:val="0"/>
              <w:marRight w:val="0"/>
              <w:marTop w:val="0"/>
              <w:marBottom w:val="0"/>
              <w:divBdr>
                <w:top w:val="none" w:sz="0" w:space="0" w:color="auto"/>
                <w:left w:val="none" w:sz="0" w:space="0" w:color="auto"/>
                <w:bottom w:val="none" w:sz="0" w:space="0" w:color="auto"/>
                <w:right w:val="none" w:sz="0" w:space="0" w:color="auto"/>
              </w:divBdr>
            </w:div>
          </w:divsChild>
        </w:div>
        <w:div w:id="370227117">
          <w:marLeft w:val="0"/>
          <w:marRight w:val="0"/>
          <w:marTop w:val="0"/>
          <w:marBottom w:val="0"/>
          <w:divBdr>
            <w:top w:val="none" w:sz="0" w:space="0" w:color="auto"/>
            <w:left w:val="none" w:sz="0" w:space="0" w:color="auto"/>
            <w:bottom w:val="none" w:sz="0" w:space="0" w:color="auto"/>
            <w:right w:val="none" w:sz="0" w:space="0" w:color="auto"/>
          </w:divBdr>
          <w:divsChild>
            <w:div w:id="2041276951">
              <w:marLeft w:val="0"/>
              <w:marRight w:val="0"/>
              <w:marTop w:val="0"/>
              <w:marBottom w:val="0"/>
              <w:divBdr>
                <w:top w:val="none" w:sz="0" w:space="0" w:color="auto"/>
                <w:left w:val="none" w:sz="0" w:space="0" w:color="auto"/>
                <w:bottom w:val="none" w:sz="0" w:space="0" w:color="auto"/>
                <w:right w:val="none" w:sz="0" w:space="0" w:color="auto"/>
              </w:divBdr>
            </w:div>
          </w:divsChild>
        </w:div>
        <w:div w:id="374160746">
          <w:marLeft w:val="0"/>
          <w:marRight w:val="0"/>
          <w:marTop w:val="0"/>
          <w:marBottom w:val="0"/>
          <w:divBdr>
            <w:top w:val="none" w:sz="0" w:space="0" w:color="auto"/>
            <w:left w:val="none" w:sz="0" w:space="0" w:color="auto"/>
            <w:bottom w:val="none" w:sz="0" w:space="0" w:color="auto"/>
            <w:right w:val="none" w:sz="0" w:space="0" w:color="auto"/>
          </w:divBdr>
          <w:divsChild>
            <w:div w:id="672755810">
              <w:marLeft w:val="0"/>
              <w:marRight w:val="0"/>
              <w:marTop w:val="0"/>
              <w:marBottom w:val="0"/>
              <w:divBdr>
                <w:top w:val="none" w:sz="0" w:space="0" w:color="auto"/>
                <w:left w:val="none" w:sz="0" w:space="0" w:color="auto"/>
                <w:bottom w:val="none" w:sz="0" w:space="0" w:color="auto"/>
                <w:right w:val="none" w:sz="0" w:space="0" w:color="auto"/>
              </w:divBdr>
            </w:div>
          </w:divsChild>
        </w:div>
        <w:div w:id="382027948">
          <w:marLeft w:val="0"/>
          <w:marRight w:val="0"/>
          <w:marTop w:val="0"/>
          <w:marBottom w:val="0"/>
          <w:divBdr>
            <w:top w:val="none" w:sz="0" w:space="0" w:color="auto"/>
            <w:left w:val="none" w:sz="0" w:space="0" w:color="auto"/>
            <w:bottom w:val="none" w:sz="0" w:space="0" w:color="auto"/>
            <w:right w:val="none" w:sz="0" w:space="0" w:color="auto"/>
          </w:divBdr>
          <w:divsChild>
            <w:div w:id="367025860">
              <w:marLeft w:val="0"/>
              <w:marRight w:val="0"/>
              <w:marTop w:val="0"/>
              <w:marBottom w:val="0"/>
              <w:divBdr>
                <w:top w:val="none" w:sz="0" w:space="0" w:color="auto"/>
                <w:left w:val="none" w:sz="0" w:space="0" w:color="auto"/>
                <w:bottom w:val="none" w:sz="0" w:space="0" w:color="auto"/>
                <w:right w:val="none" w:sz="0" w:space="0" w:color="auto"/>
              </w:divBdr>
            </w:div>
          </w:divsChild>
        </w:div>
        <w:div w:id="390232072">
          <w:marLeft w:val="0"/>
          <w:marRight w:val="0"/>
          <w:marTop w:val="0"/>
          <w:marBottom w:val="0"/>
          <w:divBdr>
            <w:top w:val="none" w:sz="0" w:space="0" w:color="auto"/>
            <w:left w:val="none" w:sz="0" w:space="0" w:color="auto"/>
            <w:bottom w:val="none" w:sz="0" w:space="0" w:color="auto"/>
            <w:right w:val="none" w:sz="0" w:space="0" w:color="auto"/>
          </w:divBdr>
          <w:divsChild>
            <w:div w:id="1479373966">
              <w:marLeft w:val="0"/>
              <w:marRight w:val="0"/>
              <w:marTop w:val="0"/>
              <w:marBottom w:val="0"/>
              <w:divBdr>
                <w:top w:val="none" w:sz="0" w:space="0" w:color="auto"/>
                <w:left w:val="none" w:sz="0" w:space="0" w:color="auto"/>
                <w:bottom w:val="none" w:sz="0" w:space="0" w:color="auto"/>
                <w:right w:val="none" w:sz="0" w:space="0" w:color="auto"/>
              </w:divBdr>
            </w:div>
          </w:divsChild>
        </w:div>
        <w:div w:id="420610643">
          <w:marLeft w:val="0"/>
          <w:marRight w:val="0"/>
          <w:marTop w:val="0"/>
          <w:marBottom w:val="0"/>
          <w:divBdr>
            <w:top w:val="none" w:sz="0" w:space="0" w:color="auto"/>
            <w:left w:val="none" w:sz="0" w:space="0" w:color="auto"/>
            <w:bottom w:val="none" w:sz="0" w:space="0" w:color="auto"/>
            <w:right w:val="none" w:sz="0" w:space="0" w:color="auto"/>
          </w:divBdr>
          <w:divsChild>
            <w:div w:id="1590310599">
              <w:marLeft w:val="0"/>
              <w:marRight w:val="0"/>
              <w:marTop w:val="0"/>
              <w:marBottom w:val="0"/>
              <w:divBdr>
                <w:top w:val="none" w:sz="0" w:space="0" w:color="auto"/>
                <w:left w:val="none" w:sz="0" w:space="0" w:color="auto"/>
                <w:bottom w:val="none" w:sz="0" w:space="0" w:color="auto"/>
                <w:right w:val="none" w:sz="0" w:space="0" w:color="auto"/>
              </w:divBdr>
            </w:div>
          </w:divsChild>
        </w:div>
        <w:div w:id="421343493">
          <w:marLeft w:val="0"/>
          <w:marRight w:val="0"/>
          <w:marTop w:val="0"/>
          <w:marBottom w:val="0"/>
          <w:divBdr>
            <w:top w:val="none" w:sz="0" w:space="0" w:color="auto"/>
            <w:left w:val="none" w:sz="0" w:space="0" w:color="auto"/>
            <w:bottom w:val="none" w:sz="0" w:space="0" w:color="auto"/>
            <w:right w:val="none" w:sz="0" w:space="0" w:color="auto"/>
          </w:divBdr>
          <w:divsChild>
            <w:div w:id="1353920779">
              <w:marLeft w:val="0"/>
              <w:marRight w:val="0"/>
              <w:marTop w:val="0"/>
              <w:marBottom w:val="0"/>
              <w:divBdr>
                <w:top w:val="none" w:sz="0" w:space="0" w:color="auto"/>
                <w:left w:val="none" w:sz="0" w:space="0" w:color="auto"/>
                <w:bottom w:val="none" w:sz="0" w:space="0" w:color="auto"/>
                <w:right w:val="none" w:sz="0" w:space="0" w:color="auto"/>
              </w:divBdr>
            </w:div>
          </w:divsChild>
        </w:div>
        <w:div w:id="429931824">
          <w:marLeft w:val="0"/>
          <w:marRight w:val="0"/>
          <w:marTop w:val="0"/>
          <w:marBottom w:val="0"/>
          <w:divBdr>
            <w:top w:val="none" w:sz="0" w:space="0" w:color="auto"/>
            <w:left w:val="none" w:sz="0" w:space="0" w:color="auto"/>
            <w:bottom w:val="none" w:sz="0" w:space="0" w:color="auto"/>
            <w:right w:val="none" w:sz="0" w:space="0" w:color="auto"/>
          </w:divBdr>
          <w:divsChild>
            <w:div w:id="387002132">
              <w:marLeft w:val="0"/>
              <w:marRight w:val="0"/>
              <w:marTop w:val="0"/>
              <w:marBottom w:val="0"/>
              <w:divBdr>
                <w:top w:val="none" w:sz="0" w:space="0" w:color="auto"/>
                <w:left w:val="none" w:sz="0" w:space="0" w:color="auto"/>
                <w:bottom w:val="none" w:sz="0" w:space="0" w:color="auto"/>
                <w:right w:val="none" w:sz="0" w:space="0" w:color="auto"/>
              </w:divBdr>
            </w:div>
          </w:divsChild>
        </w:div>
        <w:div w:id="436869519">
          <w:marLeft w:val="0"/>
          <w:marRight w:val="0"/>
          <w:marTop w:val="0"/>
          <w:marBottom w:val="0"/>
          <w:divBdr>
            <w:top w:val="none" w:sz="0" w:space="0" w:color="auto"/>
            <w:left w:val="none" w:sz="0" w:space="0" w:color="auto"/>
            <w:bottom w:val="none" w:sz="0" w:space="0" w:color="auto"/>
            <w:right w:val="none" w:sz="0" w:space="0" w:color="auto"/>
          </w:divBdr>
          <w:divsChild>
            <w:div w:id="1321428276">
              <w:marLeft w:val="0"/>
              <w:marRight w:val="0"/>
              <w:marTop w:val="0"/>
              <w:marBottom w:val="0"/>
              <w:divBdr>
                <w:top w:val="none" w:sz="0" w:space="0" w:color="auto"/>
                <w:left w:val="none" w:sz="0" w:space="0" w:color="auto"/>
                <w:bottom w:val="none" w:sz="0" w:space="0" w:color="auto"/>
                <w:right w:val="none" w:sz="0" w:space="0" w:color="auto"/>
              </w:divBdr>
            </w:div>
          </w:divsChild>
        </w:div>
        <w:div w:id="441923303">
          <w:marLeft w:val="0"/>
          <w:marRight w:val="0"/>
          <w:marTop w:val="0"/>
          <w:marBottom w:val="0"/>
          <w:divBdr>
            <w:top w:val="none" w:sz="0" w:space="0" w:color="auto"/>
            <w:left w:val="none" w:sz="0" w:space="0" w:color="auto"/>
            <w:bottom w:val="none" w:sz="0" w:space="0" w:color="auto"/>
            <w:right w:val="none" w:sz="0" w:space="0" w:color="auto"/>
          </w:divBdr>
          <w:divsChild>
            <w:div w:id="1605261926">
              <w:marLeft w:val="0"/>
              <w:marRight w:val="0"/>
              <w:marTop w:val="0"/>
              <w:marBottom w:val="0"/>
              <w:divBdr>
                <w:top w:val="none" w:sz="0" w:space="0" w:color="auto"/>
                <w:left w:val="none" w:sz="0" w:space="0" w:color="auto"/>
                <w:bottom w:val="none" w:sz="0" w:space="0" w:color="auto"/>
                <w:right w:val="none" w:sz="0" w:space="0" w:color="auto"/>
              </w:divBdr>
            </w:div>
          </w:divsChild>
        </w:div>
        <w:div w:id="451680422">
          <w:marLeft w:val="0"/>
          <w:marRight w:val="0"/>
          <w:marTop w:val="0"/>
          <w:marBottom w:val="0"/>
          <w:divBdr>
            <w:top w:val="none" w:sz="0" w:space="0" w:color="auto"/>
            <w:left w:val="none" w:sz="0" w:space="0" w:color="auto"/>
            <w:bottom w:val="none" w:sz="0" w:space="0" w:color="auto"/>
            <w:right w:val="none" w:sz="0" w:space="0" w:color="auto"/>
          </w:divBdr>
          <w:divsChild>
            <w:div w:id="854418840">
              <w:marLeft w:val="0"/>
              <w:marRight w:val="0"/>
              <w:marTop w:val="0"/>
              <w:marBottom w:val="0"/>
              <w:divBdr>
                <w:top w:val="none" w:sz="0" w:space="0" w:color="auto"/>
                <w:left w:val="none" w:sz="0" w:space="0" w:color="auto"/>
                <w:bottom w:val="none" w:sz="0" w:space="0" w:color="auto"/>
                <w:right w:val="none" w:sz="0" w:space="0" w:color="auto"/>
              </w:divBdr>
            </w:div>
          </w:divsChild>
        </w:div>
        <w:div w:id="468325557">
          <w:marLeft w:val="0"/>
          <w:marRight w:val="0"/>
          <w:marTop w:val="0"/>
          <w:marBottom w:val="0"/>
          <w:divBdr>
            <w:top w:val="none" w:sz="0" w:space="0" w:color="auto"/>
            <w:left w:val="none" w:sz="0" w:space="0" w:color="auto"/>
            <w:bottom w:val="none" w:sz="0" w:space="0" w:color="auto"/>
            <w:right w:val="none" w:sz="0" w:space="0" w:color="auto"/>
          </w:divBdr>
          <w:divsChild>
            <w:div w:id="147981770">
              <w:marLeft w:val="0"/>
              <w:marRight w:val="0"/>
              <w:marTop w:val="0"/>
              <w:marBottom w:val="0"/>
              <w:divBdr>
                <w:top w:val="none" w:sz="0" w:space="0" w:color="auto"/>
                <w:left w:val="none" w:sz="0" w:space="0" w:color="auto"/>
                <w:bottom w:val="none" w:sz="0" w:space="0" w:color="auto"/>
                <w:right w:val="none" w:sz="0" w:space="0" w:color="auto"/>
              </w:divBdr>
            </w:div>
          </w:divsChild>
        </w:div>
        <w:div w:id="483011591">
          <w:marLeft w:val="0"/>
          <w:marRight w:val="0"/>
          <w:marTop w:val="0"/>
          <w:marBottom w:val="0"/>
          <w:divBdr>
            <w:top w:val="none" w:sz="0" w:space="0" w:color="auto"/>
            <w:left w:val="none" w:sz="0" w:space="0" w:color="auto"/>
            <w:bottom w:val="none" w:sz="0" w:space="0" w:color="auto"/>
            <w:right w:val="none" w:sz="0" w:space="0" w:color="auto"/>
          </w:divBdr>
          <w:divsChild>
            <w:div w:id="1982805240">
              <w:marLeft w:val="0"/>
              <w:marRight w:val="0"/>
              <w:marTop w:val="0"/>
              <w:marBottom w:val="0"/>
              <w:divBdr>
                <w:top w:val="none" w:sz="0" w:space="0" w:color="auto"/>
                <w:left w:val="none" w:sz="0" w:space="0" w:color="auto"/>
                <w:bottom w:val="none" w:sz="0" w:space="0" w:color="auto"/>
                <w:right w:val="none" w:sz="0" w:space="0" w:color="auto"/>
              </w:divBdr>
            </w:div>
          </w:divsChild>
        </w:div>
        <w:div w:id="552691717">
          <w:marLeft w:val="0"/>
          <w:marRight w:val="0"/>
          <w:marTop w:val="0"/>
          <w:marBottom w:val="0"/>
          <w:divBdr>
            <w:top w:val="none" w:sz="0" w:space="0" w:color="auto"/>
            <w:left w:val="none" w:sz="0" w:space="0" w:color="auto"/>
            <w:bottom w:val="none" w:sz="0" w:space="0" w:color="auto"/>
            <w:right w:val="none" w:sz="0" w:space="0" w:color="auto"/>
          </w:divBdr>
          <w:divsChild>
            <w:div w:id="722682855">
              <w:marLeft w:val="0"/>
              <w:marRight w:val="0"/>
              <w:marTop w:val="0"/>
              <w:marBottom w:val="0"/>
              <w:divBdr>
                <w:top w:val="none" w:sz="0" w:space="0" w:color="auto"/>
                <w:left w:val="none" w:sz="0" w:space="0" w:color="auto"/>
                <w:bottom w:val="none" w:sz="0" w:space="0" w:color="auto"/>
                <w:right w:val="none" w:sz="0" w:space="0" w:color="auto"/>
              </w:divBdr>
            </w:div>
          </w:divsChild>
        </w:div>
        <w:div w:id="576284536">
          <w:marLeft w:val="0"/>
          <w:marRight w:val="0"/>
          <w:marTop w:val="0"/>
          <w:marBottom w:val="0"/>
          <w:divBdr>
            <w:top w:val="none" w:sz="0" w:space="0" w:color="auto"/>
            <w:left w:val="none" w:sz="0" w:space="0" w:color="auto"/>
            <w:bottom w:val="none" w:sz="0" w:space="0" w:color="auto"/>
            <w:right w:val="none" w:sz="0" w:space="0" w:color="auto"/>
          </w:divBdr>
          <w:divsChild>
            <w:div w:id="17589466">
              <w:marLeft w:val="0"/>
              <w:marRight w:val="0"/>
              <w:marTop w:val="0"/>
              <w:marBottom w:val="0"/>
              <w:divBdr>
                <w:top w:val="none" w:sz="0" w:space="0" w:color="auto"/>
                <w:left w:val="none" w:sz="0" w:space="0" w:color="auto"/>
                <w:bottom w:val="none" w:sz="0" w:space="0" w:color="auto"/>
                <w:right w:val="none" w:sz="0" w:space="0" w:color="auto"/>
              </w:divBdr>
            </w:div>
          </w:divsChild>
        </w:div>
        <w:div w:id="620384016">
          <w:marLeft w:val="0"/>
          <w:marRight w:val="0"/>
          <w:marTop w:val="0"/>
          <w:marBottom w:val="0"/>
          <w:divBdr>
            <w:top w:val="none" w:sz="0" w:space="0" w:color="auto"/>
            <w:left w:val="none" w:sz="0" w:space="0" w:color="auto"/>
            <w:bottom w:val="none" w:sz="0" w:space="0" w:color="auto"/>
            <w:right w:val="none" w:sz="0" w:space="0" w:color="auto"/>
          </w:divBdr>
          <w:divsChild>
            <w:div w:id="1982034703">
              <w:marLeft w:val="0"/>
              <w:marRight w:val="0"/>
              <w:marTop w:val="0"/>
              <w:marBottom w:val="0"/>
              <w:divBdr>
                <w:top w:val="none" w:sz="0" w:space="0" w:color="auto"/>
                <w:left w:val="none" w:sz="0" w:space="0" w:color="auto"/>
                <w:bottom w:val="none" w:sz="0" w:space="0" w:color="auto"/>
                <w:right w:val="none" w:sz="0" w:space="0" w:color="auto"/>
              </w:divBdr>
            </w:div>
          </w:divsChild>
        </w:div>
        <w:div w:id="641957779">
          <w:marLeft w:val="0"/>
          <w:marRight w:val="0"/>
          <w:marTop w:val="0"/>
          <w:marBottom w:val="0"/>
          <w:divBdr>
            <w:top w:val="none" w:sz="0" w:space="0" w:color="auto"/>
            <w:left w:val="none" w:sz="0" w:space="0" w:color="auto"/>
            <w:bottom w:val="none" w:sz="0" w:space="0" w:color="auto"/>
            <w:right w:val="none" w:sz="0" w:space="0" w:color="auto"/>
          </w:divBdr>
          <w:divsChild>
            <w:div w:id="1410495720">
              <w:marLeft w:val="0"/>
              <w:marRight w:val="0"/>
              <w:marTop w:val="0"/>
              <w:marBottom w:val="0"/>
              <w:divBdr>
                <w:top w:val="none" w:sz="0" w:space="0" w:color="auto"/>
                <w:left w:val="none" w:sz="0" w:space="0" w:color="auto"/>
                <w:bottom w:val="none" w:sz="0" w:space="0" w:color="auto"/>
                <w:right w:val="none" w:sz="0" w:space="0" w:color="auto"/>
              </w:divBdr>
            </w:div>
          </w:divsChild>
        </w:div>
        <w:div w:id="670835229">
          <w:marLeft w:val="0"/>
          <w:marRight w:val="0"/>
          <w:marTop w:val="0"/>
          <w:marBottom w:val="0"/>
          <w:divBdr>
            <w:top w:val="none" w:sz="0" w:space="0" w:color="auto"/>
            <w:left w:val="none" w:sz="0" w:space="0" w:color="auto"/>
            <w:bottom w:val="none" w:sz="0" w:space="0" w:color="auto"/>
            <w:right w:val="none" w:sz="0" w:space="0" w:color="auto"/>
          </w:divBdr>
          <w:divsChild>
            <w:div w:id="57024155">
              <w:marLeft w:val="0"/>
              <w:marRight w:val="0"/>
              <w:marTop w:val="0"/>
              <w:marBottom w:val="0"/>
              <w:divBdr>
                <w:top w:val="none" w:sz="0" w:space="0" w:color="auto"/>
                <w:left w:val="none" w:sz="0" w:space="0" w:color="auto"/>
                <w:bottom w:val="none" w:sz="0" w:space="0" w:color="auto"/>
                <w:right w:val="none" w:sz="0" w:space="0" w:color="auto"/>
              </w:divBdr>
            </w:div>
          </w:divsChild>
        </w:div>
        <w:div w:id="698629214">
          <w:marLeft w:val="0"/>
          <w:marRight w:val="0"/>
          <w:marTop w:val="0"/>
          <w:marBottom w:val="0"/>
          <w:divBdr>
            <w:top w:val="none" w:sz="0" w:space="0" w:color="auto"/>
            <w:left w:val="none" w:sz="0" w:space="0" w:color="auto"/>
            <w:bottom w:val="none" w:sz="0" w:space="0" w:color="auto"/>
            <w:right w:val="none" w:sz="0" w:space="0" w:color="auto"/>
          </w:divBdr>
          <w:divsChild>
            <w:div w:id="1277329091">
              <w:marLeft w:val="0"/>
              <w:marRight w:val="0"/>
              <w:marTop w:val="0"/>
              <w:marBottom w:val="0"/>
              <w:divBdr>
                <w:top w:val="none" w:sz="0" w:space="0" w:color="auto"/>
                <w:left w:val="none" w:sz="0" w:space="0" w:color="auto"/>
                <w:bottom w:val="none" w:sz="0" w:space="0" w:color="auto"/>
                <w:right w:val="none" w:sz="0" w:space="0" w:color="auto"/>
              </w:divBdr>
            </w:div>
          </w:divsChild>
        </w:div>
        <w:div w:id="723986279">
          <w:marLeft w:val="0"/>
          <w:marRight w:val="0"/>
          <w:marTop w:val="0"/>
          <w:marBottom w:val="0"/>
          <w:divBdr>
            <w:top w:val="none" w:sz="0" w:space="0" w:color="auto"/>
            <w:left w:val="none" w:sz="0" w:space="0" w:color="auto"/>
            <w:bottom w:val="none" w:sz="0" w:space="0" w:color="auto"/>
            <w:right w:val="none" w:sz="0" w:space="0" w:color="auto"/>
          </w:divBdr>
          <w:divsChild>
            <w:div w:id="564949585">
              <w:marLeft w:val="0"/>
              <w:marRight w:val="0"/>
              <w:marTop w:val="0"/>
              <w:marBottom w:val="0"/>
              <w:divBdr>
                <w:top w:val="none" w:sz="0" w:space="0" w:color="auto"/>
                <w:left w:val="none" w:sz="0" w:space="0" w:color="auto"/>
                <w:bottom w:val="none" w:sz="0" w:space="0" w:color="auto"/>
                <w:right w:val="none" w:sz="0" w:space="0" w:color="auto"/>
              </w:divBdr>
            </w:div>
          </w:divsChild>
        </w:div>
        <w:div w:id="735199846">
          <w:marLeft w:val="0"/>
          <w:marRight w:val="0"/>
          <w:marTop w:val="0"/>
          <w:marBottom w:val="0"/>
          <w:divBdr>
            <w:top w:val="none" w:sz="0" w:space="0" w:color="auto"/>
            <w:left w:val="none" w:sz="0" w:space="0" w:color="auto"/>
            <w:bottom w:val="none" w:sz="0" w:space="0" w:color="auto"/>
            <w:right w:val="none" w:sz="0" w:space="0" w:color="auto"/>
          </w:divBdr>
          <w:divsChild>
            <w:div w:id="103157372">
              <w:marLeft w:val="0"/>
              <w:marRight w:val="0"/>
              <w:marTop w:val="0"/>
              <w:marBottom w:val="0"/>
              <w:divBdr>
                <w:top w:val="none" w:sz="0" w:space="0" w:color="auto"/>
                <w:left w:val="none" w:sz="0" w:space="0" w:color="auto"/>
                <w:bottom w:val="none" w:sz="0" w:space="0" w:color="auto"/>
                <w:right w:val="none" w:sz="0" w:space="0" w:color="auto"/>
              </w:divBdr>
            </w:div>
          </w:divsChild>
        </w:div>
        <w:div w:id="762800642">
          <w:marLeft w:val="0"/>
          <w:marRight w:val="0"/>
          <w:marTop w:val="0"/>
          <w:marBottom w:val="0"/>
          <w:divBdr>
            <w:top w:val="none" w:sz="0" w:space="0" w:color="auto"/>
            <w:left w:val="none" w:sz="0" w:space="0" w:color="auto"/>
            <w:bottom w:val="none" w:sz="0" w:space="0" w:color="auto"/>
            <w:right w:val="none" w:sz="0" w:space="0" w:color="auto"/>
          </w:divBdr>
          <w:divsChild>
            <w:div w:id="1754469065">
              <w:marLeft w:val="0"/>
              <w:marRight w:val="0"/>
              <w:marTop w:val="0"/>
              <w:marBottom w:val="0"/>
              <w:divBdr>
                <w:top w:val="none" w:sz="0" w:space="0" w:color="auto"/>
                <w:left w:val="none" w:sz="0" w:space="0" w:color="auto"/>
                <w:bottom w:val="none" w:sz="0" w:space="0" w:color="auto"/>
                <w:right w:val="none" w:sz="0" w:space="0" w:color="auto"/>
              </w:divBdr>
            </w:div>
          </w:divsChild>
        </w:div>
        <w:div w:id="797259610">
          <w:marLeft w:val="0"/>
          <w:marRight w:val="0"/>
          <w:marTop w:val="0"/>
          <w:marBottom w:val="0"/>
          <w:divBdr>
            <w:top w:val="none" w:sz="0" w:space="0" w:color="auto"/>
            <w:left w:val="none" w:sz="0" w:space="0" w:color="auto"/>
            <w:bottom w:val="none" w:sz="0" w:space="0" w:color="auto"/>
            <w:right w:val="none" w:sz="0" w:space="0" w:color="auto"/>
          </w:divBdr>
          <w:divsChild>
            <w:div w:id="1072460436">
              <w:marLeft w:val="0"/>
              <w:marRight w:val="0"/>
              <w:marTop w:val="0"/>
              <w:marBottom w:val="0"/>
              <w:divBdr>
                <w:top w:val="none" w:sz="0" w:space="0" w:color="auto"/>
                <w:left w:val="none" w:sz="0" w:space="0" w:color="auto"/>
                <w:bottom w:val="none" w:sz="0" w:space="0" w:color="auto"/>
                <w:right w:val="none" w:sz="0" w:space="0" w:color="auto"/>
              </w:divBdr>
            </w:div>
          </w:divsChild>
        </w:div>
        <w:div w:id="802960474">
          <w:marLeft w:val="0"/>
          <w:marRight w:val="0"/>
          <w:marTop w:val="0"/>
          <w:marBottom w:val="0"/>
          <w:divBdr>
            <w:top w:val="none" w:sz="0" w:space="0" w:color="auto"/>
            <w:left w:val="none" w:sz="0" w:space="0" w:color="auto"/>
            <w:bottom w:val="none" w:sz="0" w:space="0" w:color="auto"/>
            <w:right w:val="none" w:sz="0" w:space="0" w:color="auto"/>
          </w:divBdr>
          <w:divsChild>
            <w:div w:id="645817736">
              <w:marLeft w:val="0"/>
              <w:marRight w:val="0"/>
              <w:marTop w:val="0"/>
              <w:marBottom w:val="0"/>
              <w:divBdr>
                <w:top w:val="none" w:sz="0" w:space="0" w:color="auto"/>
                <w:left w:val="none" w:sz="0" w:space="0" w:color="auto"/>
                <w:bottom w:val="none" w:sz="0" w:space="0" w:color="auto"/>
                <w:right w:val="none" w:sz="0" w:space="0" w:color="auto"/>
              </w:divBdr>
            </w:div>
          </w:divsChild>
        </w:div>
        <w:div w:id="811411154">
          <w:marLeft w:val="0"/>
          <w:marRight w:val="0"/>
          <w:marTop w:val="0"/>
          <w:marBottom w:val="0"/>
          <w:divBdr>
            <w:top w:val="none" w:sz="0" w:space="0" w:color="auto"/>
            <w:left w:val="none" w:sz="0" w:space="0" w:color="auto"/>
            <w:bottom w:val="none" w:sz="0" w:space="0" w:color="auto"/>
            <w:right w:val="none" w:sz="0" w:space="0" w:color="auto"/>
          </w:divBdr>
          <w:divsChild>
            <w:div w:id="2041927834">
              <w:marLeft w:val="0"/>
              <w:marRight w:val="0"/>
              <w:marTop w:val="0"/>
              <w:marBottom w:val="0"/>
              <w:divBdr>
                <w:top w:val="none" w:sz="0" w:space="0" w:color="auto"/>
                <w:left w:val="none" w:sz="0" w:space="0" w:color="auto"/>
                <w:bottom w:val="none" w:sz="0" w:space="0" w:color="auto"/>
                <w:right w:val="none" w:sz="0" w:space="0" w:color="auto"/>
              </w:divBdr>
            </w:div>
          </w:divsChild>
        </w:div>
        <w:div w:id="832451960">
          <w:marLeft w:val="0"/>
          <w:marRight w:val="0"/>
          <w:marTop w:val="0"/>
          <w:marBottom w:val="0"/>
          <w:divBdr>
            <w:top w:val="none" w:sz="0" w:space="0" w:color="auto"/>
            <w:left w:val="none" w:sz="0" w:space="0" w:color="auto"/>
            <w:bottom w:val="none" w:sz="0" w:space="0" w:color="auto"/>
            <w:right w:val="none" w:sz="0" w:space="0" w:color="auto"/>
          </w:divBdr>
          <w:divsChild>
            <w:div w:id="1827017213">
              <w:marLeft w:val="0"/>
              <w:marRight w:val="0"/>
              <w:marTop w:val="0"/>
              <w:marBottom w:val="0"/>
              <w:divBdr>
                <w:top w:val="none" w:sz="0" w:space="0" w:color="auto"/>
                <w:left w:val="none" w:sz="0" w:space="0" w:color="auto"/>
                <w:bottom w:val="none" w:sz="0" w:space="0" w:color="auto"/>
                <w:right w:val="none" w:sz="0" w:space="0" w:color="auto"/>
              </w:divBdr>
            </w:div>
          </w:divsChild>
        </w:div>
        <w:div w:id="838274215">
          <w:marLeft w:val="0"/>
          <w:marRight w:val="0"/>
          <w:marTop w:val="0"/>
          <w:marBottom w:val="0"/>
          <w:divBdr>
            <w:top w:val="none" w:sz="0" w:space="0" w:color="auto"/>
            <w:left w:val="none" w:sz="0" w:space="0" w:color="auto"/>
            <w:bottom w:val="none" w:sz="0" w:space="0" w:color="auto"/>
            <w:right w:val="none" w:sz="0" w:space="0" w:color="auto"/>
          </w:divBdr>
          <w:divsChild>
            <w:div w:id="459038594">
              <w:marLeft w:val="0"/>
              <w:marRight w:val="0"/>
              <w:marTop w:val="0"/>
              <w:marBottom w:val="0"/>
              <w:divBdr>
                <w:top w:val="none" w:sz="0" w:space="0" w:color="auto"/>
                <w:left w:val="none" w:sz="0" w:space="0" w:color="auto"/>
                <w:bottom w:val="none" w:sz="0" w:space="0" w:color="auto"/>
                <w:right w:val="none" w:sz="0" w:space="0" w:color="auto"/>
              </w:divBdr>
            </w:div>
          </w:divsChild>
        </w:div>
        <w:div w:id="868763745">
          <w:marLeft w:val="0"/>
          <w:marRight w:val="0"/>
          <w:marTop w:val="0"/>
          <w:marBottom w:val="0"/>
          <w:divBdr>
            <w:top w:val="none" w:sz="0" w:space="0" w:color="auto"/>
            <w:left w:val="none" w:sz="0" w:space="0" w:color="auto"/>
            <w:bottom w:val="none" w:sz="0" w:space="0" w:color="auto"/>
            <w:right w:val="none" w:sz="0" w:space="0" w:color="auto"/>
          </w:divBdr>
          <w:divsChild>
            <w:div w:id="1674449786">
              <w:marLeft w:val="0"/>
              <w:marRight w:val="0"/>
              <w:marTop w:val="0"/>
              <w:marBottom w:val="0"/>
              <w:divBdr>
                <w:top w:val="none" w:sz="0" w:space="0" w:color="auto"/>
                <w:left w:val="none" w:sz="0" w:space="0" w:color="auto"/>
                <w:bottom w:val="none" w:sz="0" w:space="0" w:color="auto"/>
                <w:right w:val="none" w:sz="0" w:space="0" w:color="auto"/>
              </w:divBdr>
            </w:div>
          </w:divsChild>
        </w:div>
        <w:div w:id="879049224">
          <w:marLeft w:val="0"/>
          <w:marRight w:val="0"/>
          <w:marTop w:val="0"/>
          <w:marBottom w:val="0"/>
          <w:divBdr>
            <w:top w:val="none" w:sz="0" w:space="0" w:color="auto"/>
            <w:left w:val="none" w:sz="0" w:space="0" w:color="auto"/>
            <w:bottom w:val="none" w:sz="0" w:space="0" w:color="auto"/>
            <w:right w:val="none" w:sz="0" w:space="0" w:color="auto"/>
          </w:divBdr>
          <w:divsChild>
            <w:div w:id="446244908">
              <w:marLeft w:val="0"/>
              <w:marRight w:val="0"/>
              <w:marTop w:val="0"/>
              <w:marBottom w:val="0"/>
              <w:divBdr>
                <w:top w:val="none" w:sz="0" w:space="0" w:color="auto"/>
                <w:left w:val="none" w:sz="0" w:space="0" w:color="auto"/>
                <w:bottom w:val="none" w:sz="0" w:space="0" w:color="auto"/>
                <w:right w:val="none" w:sz="0" w:space="0" w:color="auto"/>
              </w:divBdr>
            </w:div>
          </w:divsChild>
        </w:div>
        <w:div w:id="904266498">
          <w:marLeft w:val="0"/>
          <w:marRight w:val="0"/>
          <w:marTop w:val="0"/>
          <w:marBottom w:val="0"/>
          <w:divBdr>
            <w:top w:val="none" w:sz="0" w:space="0" w:color="auto"/>
            <w:left w:val="none" w:sz="0" w:space="0" w:color="auto"/>
            <w:bottom w:val="none" w:sz="0" w:space="0" w:color="auto"/>
            <w:right w:val="none" w:sz="0" w:space="0" w:color="auto"/>
          </w:divBdr>
          <w:divsChild>
            <w:div w:id="1789274146">
              <w:marLeft w:val="0"/>
              <w:marRight w:val="0"/>
              <w:marTop w:val="0"/>
              <w:marBottom w:val="0"/>
              <w:divBdr>
                <w:top w:val="none" w:sz="0" w:space="0" w:color="auto"/>
                <w:left w:val="none" w:sz="0" w:space="0" w:color="auto"/>
                <w:bottom w:val="none" w:sz="0" w:space="0" w:color="auto"/>
                <w:right w:val="none" w:sz="0" w:space="0" w:color="auto"/>
              </w:divBdr>
            </w:div>
          </w:divsChild>
        </w:div>
        <w:div w:id="904604461">
          <w:marLeft w:val="0"/>
          <w:marRight w:val="0"/>
          <w:marTop w:val="0"/>
          <w:marBottom w:val="0"/>
          <w:divBdr>
            <w:top w:val="none" w:sz="0" w:space="0" w:color="auto"/>
            <w:left w:val="none" w:sz="0" w:space="0" w:color="auto"/>
            <w:bottom w:val="none" w:sz="0" w:space="0" w:color="auto"/>
            <w:right w:val="none" w:sz="0" w:space="0" w:color="auto"/>
          </w:divBdr>
          <w:divsChild>
            <w:div w:id="1987008066">
              <w:marLeft w:val="0"/>
              <w:marRight w:val="0"/>
              <w:marTop w:val="0"/>
              <w:marBottom w:val="0"/>
              <w:divBdr>
                <w:top w:val="none" w:sz="0" w:space="0" w:color="auto"/>
                <w:left w:val="none" w:sz="0" w:space="0" w:color="auto"/>
                <w:bottom w:val="none" w:sz="0" w:space="0" w:color="auto"/>
                <w:right w:val="none" w:sz="0" w:space="0" w:color="auto"/>
              </w:divBdr>
            </w:div>
          </w:divsChild>
        </w:div>
        <w:div w:id="929194184">
          <w:marLeft w:val="0"/>
          <w:marRight w:val="0"/>
          <w:marTop w:val="0"/>
          <w:marBottom w:val="0"/>
          <w:divBdr>
            <w:top w:val="none" w:sz="0" w:space="0" w:color="auto"/>
            <w:left w:val="none" w:sz="0" w:space="0" w:color="auto"/>
            <w:bottom w:val="none" w:sz="0" w:space="0" w:color="auto"/>
            <w:right w:val="none" w:sz="0" w:space="0" w:color="auto"/>
          </w:divBdr>
          <w:divsChild>
            <w:div w:id="2706562">
              <w:marLeft w:val="0"/>
              <w:marRight w:val="0"/>
              <w:marTop w:val="0"/>
              <w:marBottom w:val="0"/>
              <w:divBdr>
                <w:top w:val="none" w:sz="0" w:space="0" w:color="auto"/>
                <w:left w:val="none" w:sz="0" w:space="0" w:color="auto"/>
                <w:bottom w:val="none" w:sz="0" w:space="0" w:color="auto"/>
                <w:right w:val="none" w:sz="0" w:space="0" w:color="auto"/>
              </w:divBdr>
            </w:div>
          </w:divsChild>
        </w:div>
        <w:div w:id="941305253">
          <w:marLeft w:val="0"/>
          <w:marRight w:val="0"/>
          <w:marTop w:val="0"/>
          <w:marBottom w:val="0"/>
          <w:divBdr>
            <w:top w:val="none" w:sz="0" w:space="0" w:color="auto"/>
            <w:left w:val="none" w:sz="0" w:space="0" w:color="auto"/>
            <w:bottom w:val="none" w:sz="0" w:space="0" w:color="auto"/>
            <w:right w:val="none" w:sz="0" w:space="0" w:color="auto"/>
          </w:divBdr>
          <w:divsChild>
            <w:div w:id="1913159654">
              <w:marLeft w:val="0"/>
              <w:marRight w:val="0"/>
              <w:marTop w:val="0"/>
              <w:marBottom w:val="0"/>
              <w:divBdr>
                <w:top w:val="none" w:sz="0" w:space="0" w:color="auto"/>
                <w:left w:val="none" w:sz="0" w:space="0" w:color="auto"/>
                <w:bottom w:val="none" w:sz="0" w:space="0" w:color="auto"/>
                <w:right w:val="none" w:sz="0" w:space="0" w:color="auto"/>
              </w:divBdr>
            </w:div>
          </w:divsChild>
        </w:div>
        <w:div w:id="952438641">
          <w:marLeft w:val="0"/>
          <w:marRight w:val="0"/>
          <w:marTop w:val="0"/>
          <w:marBottom w:val="0"/>
          <w:divBdr>
            <w:top w:val="none" w:sz="0" w:space="0" w:color="auto"/>
            <w:left w:val="none" w:sz="0" w:space="0" w:color="auto"/>
            <w:bottom w:val="none" w:sz="0" w:space="0" w:color="auto"/>
            <w:right w:val="none" w:sz="0" w:space="0" w:color="auto"/>
          </w:divBdr>
          <w:divsChild>
            <w:div w:id="465010221">
              <w:marLeft w:val="0"/>
              <w:marRight w:val="0"/>
              <w:marTop w:val="0"/>
              <w:marBottom w:val="0"/>
              <w:divBdr>
                <w:top w:val="none" w:sz="0" w:space="0" w:color="auto"/>
                <w:left w:val="none" w:sz="0" w:space="0" w:color="auto"/>
                <w:bottom w:val="none" w:sz="0" w:space="0" w:color="auto"/>
                <w:right w:val="none" w:sz="0" w:space="0" w:color="auto"/>
              </w:divBdr>
            </w:div>
          </w:divsChild>
        </w:div>
        <w:div w:id="967397692">
          <w:marLeft w:val="0"/>
          <w:marRight w:val="0"/>
          <w:marTop w:val="0"/>
          <w:marBottom w:val="0"/>
          <w:divBdr>
            <w:top w:val="none" w:sz="0" w:space="0" w:color="auto"/>
            <w:left w:val="none" w:sz="0" w:space="0" w:color="auto"/>
            <w:bottom w:val="none" w:sz="0" w:space="0" w:color="auto"/>
            <w:right w:val="none" w:sz="0" w:space="0" w:color="auto"/>
          </w:divBdr>
          <w:divsChild>
            <w:div w:id="1438983492">
              <w:marLeft w:val="0"/>
              <w:marRight w:val="0"/>
              <w:marTop w:val="0"/>
              <w:marBottom w:val="0"/>
              <w:divBdr>
                <w:top w:val="none" w:sz="0" w:space="0" w:color="auto"/>
                <w:left w:val="none" w:sz="0" w:space="0" w:color="auto"/>
                <w:bottom w:val="none" w:sz="0" w:space="0" w:color="auto"/>
                <w:right w:val="none" w:sz="0" w:space="0" w:color="auto"/>
              </w:divBdr>
            </w:div>
          </w:divsChild>
        </w:div>
        <w:div w:id="1007635564">
          <w:marLeft w:val="0"/>
          <w:marRight w:val="0"/>
          <w:marTop w:val="0"/>
          <w:marBottom w:val="0"/>
          <w:divBdr>
            <w:top w:val="none" w:sz="0" w:space="0" w:color="auto"/>
            <w:left w:val="none" w:sz="0" w:space="0" w:color="auto"/>
            <w:bottom w:val="none" w:sz="0" w:space="0" w:color="auto"/>
            <w:right w:val="none" w:sz="0" w:space="0" w:color="auto"/>
          </w:divBdr>
          <w:divsChild>
            <w:div w:id="2026443435">
              <w:marLeft w:val="0"/>
              <w:marRight w:val="0"/>
              <w:marTop w:val="0"/>
              <w:marBottom w:val="0"/>
              <w:divBdr>
                <w:top w:val="none" w:sz="0" w:space="0" w:color="auto"/>
                <w:left w:val="none" w:sz="0" w:space="0" w:color="auto"/>
                <w:bottom w:val="none" w:sz="0" w:space="0" w:color="auto"/>
                <w:right w:val="none" w:sz="0" w:space="0" w:color="auto"/>
              </w:divBdr>
            </w:div>
          </w:divsChild>
        </w:div>
        <w:div w:id="1014502368">
          <w:marLeft w:val="0"/>
          <w:marRight w:val="0"/>
          <w:marTop w:val="0"/>
          <w:marBottom w:val="0"/>
          <w:divBdr>
            <w:top w:val="none" w:sz="0" w:space="0" w:color="auto"/>
            <w:left w:val="none" w:sz="0" w:space="0" w:color="auto"/>
            <w:bottom w:val="none" w:sz="0" w:space="0" w:color="auto"/>
            <w:right w:val="none" w:sz="0" w:space="0" w:color="auto"/>
          </w:divBdr>
          <w:divsChild>
            <w:div w:id="1852179878">
              <w:marLeft w:val="0"/>
              <w:marRight w:val="0"/>
              <w:marTop w:val="0"/>
              <w:marBottom w:val="0"/>
              <w:divBdr>
                <w:top w:val="none" w:sz="0" w:space="0" w:color="auto"/>
                <w:left w:val="none" w:sz="0" w:space="0" w:color="auto"/>
                <w:bottom w:val="none" w:sz="0" w:space="0" w:color="auto"/>
                <w:right w:val="none" w:sz="0" w:space="0" w:color="auto"/>
              </w:divBdr>
            </w:div>
          </w:divsChild>
        </w:div>
        <w:div w:id="1073891106">
          <w:marLeft w:val="0"/>
          <w:marRight w:val="0"/>
          <w:marTop w:val="0"/>
          <w:marBottom w:val="0"/>
          <w:divBdr>
            <w:top w:val="none" w:sz="0" w:space="0" w:color="auto"/>
            <w:left w:val="none" w:sz="0" w:space="0" w:color="auto"/>
            <w:bottom w:val="none" w:sz="0" w:space="0" w:color="auto"/>
            <w:right w:val="none" w:sz="0" w:space="0" w:color="auto"/>
          </w:divBdr>
          <w:divsChild>
            <w:div w:id="2088919605">
              <w:marLeft w:val="0"/>
              <w:marRight w:val="0"/>
              <w:marTop w:val="0"/>
              <w:marBottom w:val="0"/>
              <w:divBdr>
                <w:top w:val="none" w:sz="0" w:space="0" w:color="auto"/>
                <w:left w:val="none" w:sz="0" w:space="0" w:color="auto"/>
                <w:bottom w:val="none" w:sz="0" w:space="0" w:color="auto"/>
                <w:right w:val="none" w:sz="0" w:space="0" w:color="auto"/>
              </w:divBdr>
            </w:div>
          </w:divsChild>
        </w:div>
        <w:div w:id="1099764364">
          <w:marLeft w:val="0"/>
          <w:marRight w:val="0"/>
          <w:marTop w:val="0"/>
          <w:marBottom w:val="0"/>
          <w:divBdr>
            <w:top w:val="none" w:sz="0" w:space="0" w:color="auto"/>
            <w:left w:val="none" w:sz="0" w:space="0" w:color="auto"/>
            <w:bottom w:val="none" w:sz="0" w:space="0" w:color="auto"/>
            <w:right w:val="none" w:sz="0" w:space="0" w:color="auto"/>
          </w:divBdr>
          <w:divsChild>
            <w:div w:id="1346597748">
              <w:marLeft w:val="0"/>
              <w:marRight w:val="0"/>
              <w:marTop w:val="0"/>
              <w:marBottom w:val="0"/>
              <w:divBdr>
                <w:top w:val="none" w:sz="0" w:space="0" w:color="auto"/>
                <w:left w:val="none" w:sz="0" w:space="0" w:color="auto"/>
                <w:bottom w:val="none" w:sz="0" w:space="0" w:color="auto"/>
                <w:right w:val="none" w:sz="0" w:space="0" w:color="auto"/>
              </w:divBdr>
            </w:div>
          </w:divsChild>
        </w:div>
        <w:div w:id="1101416953">
          <w:marLeft w:val="0"/>
          <w:marRight w:val="0"/>
          <w:marTop w:val="0"/>
          <w:marBottom w:val="0"/>
          <w:divBdr>
            <w:top w:val="none" w:sz="0" w:space="0" w:color="auto"/>
            <w:left w:val="none" w:sz="0" w:space="0" w:color="auto"/>
            <w:bottom w:val="none" w:sz="0" w:space="0" w:color="auto"/>
            <w:right w:val="none" w:sz="0" w:space="0" w:color="auto"/>
          </w:divBdr>
          <w:divsChild>
            <w:div w:id="1897281545">
              <w:marLeft w:val="0"/>
              <w:marRight w:val="0"/>
              <w:marTop w:val="0"/>
              <w:marBottom w:val="0"/>
              <w:divBdr>
                <w:top w:val="none" w:sz="0" w:space="0" w:color="auto"/>
                <w:left w:val="none" w:sz="0" w:space="0" w:color="auto"/>
                <w:bottom w:val="none" w:sz="0" w:space="0" w:color="auto"/>
                <w:right w:val="none" w:sz="0" w:space="0" w:color="auto"/>
              </w:divBdr>
            </w:div>
          </w:divsChild>
        </w:div>
        <w:div w:id="1111362461">
          <w:marLeft w:val="0"/>
          <w:marRight w:val="0"/>
          <w:marTop w:val="0"/>
          <w:marBottom w:val="0"/>
          <w:divBdr>
            <w:top w:val="none" w:sz="0" w:space="0" w:color="auto"/>
            <w:left w:val="none" w:sz="0" w:space="0" w:color="auto"/>
            <w:bottom w:val="none" w:sz="0" w:space="0" w:color="auto"/>
            <w:right w:val="none" w:sz="0" w:space="0" w:color="auto"/>
          </w:divBdr>
          <w:divsChild>
            <w:div w:id="1601838928">
              <w:marLeft w:val="0"/>
              <w:marRight w:val="0"/>
              <w:marTop w:val="0"/>
              <w:marBottom w:val="0"/>
              <w:divBdr>
                <w:top w:val="none" w:sz="0" w:space="0" w:color="auto"/>
                <w:left w:val="none" w:sz="0" w:space="0" w:color="auto"/>
                <w:bottom w:val="none" w:sz="0" w:space="0" w:color="auto"/>
                <w:right w:val="none" w:sz="0" w:space="0" w:color="auto"/>
              </w:divBdr>
            </w:div>
          </w:divsChild>
        </w:div>
        <w:div w:id="1116144219">
          <w:marLeft w:val="0"/>
          <w:marRight w:val="0"/>
          <w:marTop w:val="0"/>
          <w:marBottom w:val="0"/>
          <w:divBdr>
            <w:top w:val="none" w:sz="0" w:space="0" w:color="auto"/>
            <w:left w:val="none" w:sz="0" w:space="0" w:color="auto"/>
            <w:bottom w:val="none" w:sz="0" w:space="0" w:color="auto"/>
            <w:right w:val="none" w:sz="0" w:space="0" w:color="auto"/>
          </w:divBdr>
          <w:divsChild>
            <w:div w:id="1680813374">
              <w:marLeft w:val="0"/>
              <w:marRight w:val="0"/>
              <w:marTop w:val="0"/>
              <w:marBottom w:val="0"/>
              <w:divBdr>
                <w:top w:val="none" w:sz="0" w:space="0" w:color="auto"/>
                <w:left w:val="none" w:sz="0" w:space="0" w:color="auto"/>
                <w:bottom w:val="none" w:sz="0" w:space="0" w:color="auto"/>
                <w:right w:val="none" w:sz="0" w:space="0" w:color="auto"/>
              </w:divBdr>
            </w:div>
          </w:divsChild>
        </w:div>
        <w:div w:id="1127970447">
          <w:marLeft w:val="0"/>
          <w:marRight w:val="0"/>
          <w:marTop w:val="0"/>
          <w:marBottom w:val="0"/>
          <w:divBdr>
            <w:top w:val="none" w:sz="0" w:space="0" w:color="auto"/>
            <w:left w:val="none" w:sz="0" w:space="0" w:color="auto"/>
            <w:bottom w:val="none" w:sz="0" w:space="0" w:color="auto"/>
            <w:right w:val="none" w:sz="0" w:space="0" w:color="auto"/>
          </w:divBdr>
          <w:divsChild>
            <w:div w:id="93944355">
              <w:marLeft w:val="0"/>
              <w:marRight w:val="0"/>
              <w:marTop w:val="0"/>
              <w:marBottom w:val="0"/>
              <w:divBdr>
                <w:top w:val="none" w:sz="0" w:space="0" w:color="auto"/>
                <w:left w:val="none" w:sz="0" w:space="0" w:color="auto"/>
                <w:bottom w:val="none" w:sz="0" w:space="0" w:color="auto"/>
                <w:right w:val="none" w:sz="0" w:space="0" w:color="auto"/>
              </w:divBdr>
            </w:div>
          </w:divsChild>
        </w:div>
        <w:div w:id="1148933751">
          <w:marLeft w:val="0"/>
          <w:marRight w:val="0"/>
          <w:marTop w:val="0"/>
          <w:marBottom w:val="0"/>
          <w:divBdr>
            <w:top w:val="none" w:sz="0" w:space="0" w:color="auto"/>
            <w:left w:val="none" w:sz="0" w:space="0" w:color="auto"/>
            <w:bottom w:val="none" w:sz="0" w:space="0" w:color="auto"/>
            <w:right w:val="none" w:sz="0" w:space="0" w:color="auto"/>
          </w:divBdr>
          <w:divsChild>
            <w:div w:id="1909069901">
              <w:marLeft w:val="0"/>
              <w:marRight w:val="0"/>
              <w:marTop w:val="0"/>
              <w:marBottom w:val="0"/>
              <w:divBdr>
                <w:top w:val="none" w:sz="0" w:space="0" w:color="auto"/>
                <w:left w:val="none" w:sz="0" w:space="0" w:color="auto"/>
                <w:bottom w:val="none" w:sz="0" w:space="0" w:color="auto"/>
                <w:right w:val="none" w:sz="0" w:space="0" w:color="auto"/>
              </w:divBdr>
            </w:div>
          </w:divsChild>
        </w:div>
        <w:div w:id="1149326898">
          <w:marLeft w:val="0"/>
          <w:marRight w:val="0"/>
          <w:marTop w:val="0"/>
          <w:marBottom w:val="0"/>
          <w:divBdr>
            <w:top w:val="none" w:sz="0" w:space="0" w:color="auto"/>
            <w:left w:val="none" w:sz="0" w:space="0" w:color="auto"/>
            <w:bottom w:val="none" w:sz="0" w:space="0" w:color="auto"/>
            <w:right w:val="none" w:sz="0" w:space="0" w:color="auto"/>
          </w:divBdr>
          <w:divsChild>
            <w:div w:id="59909595">
              <w:marLeft w:val="0"/>
              <w:marRight w:val="0"/>
              <w:marTop w:val="0"/>
              <w:marBottom w:val="0"/>
              <w:divBdr>
                <w:top w:val="none" w:sz="0" w:space="0" w:color="auto"/>
                <w:left w:val="none" w:sz="0" w:space="0" w:color="auto"/>
                <w:bottom w:val="none" w:sz="0" w:space="0" w:color="auto"/>
                <w:right w:val="none" w:sz="0" w:space="0" w:color="auto"/>
              </w:divBdr>
            </w:div>
          </w:divsChild>
        </w:div>
        <w:div w:id="1160392387">
          <w:marLeft w:val="0"/>
          <w:marRight w:val="0"/>
          <w:marTop w:val="0"/>
          <w:marBottom w:val="0"/>
          <w:divBdr>
            <w:top w:val="none" w:sz="0" w:space="0" w:color="auto"/>
            <w:left w:val="none" w:sz="0" w:space="0" w:color="auto"/>
            <w:bottom w:val="none" w:sz="0" w:space="0" w:color="auto"/>
            <w:right w:val="none" w:sz="0" w:space="0" w:color="auto"/>
          </w:divBdr>
          <w:divsChild>
            <w:div w:id="1022129118">
              <w:marLeft w:val="0"/>
              <w:marRight w:val="0"/>
              <w:marTop w:val="0"/>
              <w:marBottom w:val="0"/>
              <w:divBdr>
                <w:top w:val="none" w:sz="0" w:space="0" w:color="auto"/>
                <w:left w:val="none" w:sz="0" w:space="0" w:color="auto"/>
                <w:bottom w:val="none" w:sz="0" w:space="0" w:color="auto"/>
                <w:right w:val="none" w:sz="0" w:space="0" w:color="auto"/>
              </w:divBdr>
            </w:div>
          </w:divsChild>
        </w:div>
        <w:div w:id="1161506823">
          <w:marLeft w:val="0"/>
          <w:marRight w:val="0"/>
          <w:marTop w:val="0"/>
          <w:marBottom w:val="0"/>
          <w:divBdr>
            <w:top w:val="none" w:sz="0" w:space="0" w:color="auto"/>
            <w:left w:val="none" w:sz="0" w:space="0" w:color="auto"/>
            <w:bottom w:val="none" w:sz="0" w:space="0" w:color="auto"/>
            <w:right w:val="none" w:sz="0" w:space="0" w:color="auto"/>
          </w:divBdr>
          <w:divsChild>
            <w:div w:id="502745502">
              <w:marLeft w:val="0"/>
              <w:marRight w:val="0"/>
              <w:marTop w:val="0"/>
              <w:marBottom w:val="0"/>
              <w:divBdr>
                <w:top w:val="none" w:sz="0" w:space="0" w:color="auto"/>
                <w:left w:val="none" w:sz="0" w:space="0" w:color="auto"/>
                <w:bottom w:val="none" w:sz="0" w:space="0" w:color="auto"/>
                <w:right w:val="none" w:sz="0" w:space="0" w:color="auto"/>
              </w:divBdr>
            </w:div>
          </w:divsChild>
        </w:div>
        <w:div w:id="1205559476">
          <w:marLeft w:val="0"/>
          <w:marRight w:val="0"/>
          <w:marTop w:val="0"/>
          <w:marBottom w:val="0"/>
          <w:divBdr>
            <w:top w:val="none" w:sz="0" w:space="0" w:color="auto"/>
            <w:left w:val="none" w:sz="0" w:space="0" w:color="auto"/>
            <w:bottom w:val="none" w:sz="0" w:space="0" w:color="auto"/>
            <w:right w:val="none" w:sz="0" w:space="0" w:color="auto"/>
          </w:divBdr>
          <w:divsChild>
            <w:div w:id="573517592">
              <w:marLeft w:val="0"/>
              <w:marRight w:val="0"/>
              <w:marTop w:val="0"/>
              <w:marBottom w:val="0"/>
              <w:divBdr>
                <w:top w:val="none" w:sz="0" w:space="0" w:color="auto"/>
                <w:left w:val="none" w:sz="0" w:space="0" w:color="auto"/>
                <w:bottom w:val="none" w:sz="0" w:space="0" w:color="auto"/>
                <w:right w:val="none" w:sz="0" w:space="0" w:color="auto"/>
              </w:divBdr>
            </w:div>
          </w:divsChild>
        </w:div>
        <w:div w:id="1236934126">
          <w:marLeft w:val="0"/>
          <w:marRight w:val="0"/>
          <w:marTop w:val="0"/>
          <w:marBottom w:val="0"/>
          <w:divBdr>
            <w:top w:val="none" w:sz="0" w:space="0" w:color="auto"/>
            <w:left w:val="none" w:sz="0" w:space="0" w:color="auto"/>
            <w:bottom w:val="none" w:sz="0" w:space="0" w:color="auto"/>
            <w:right w:val="none" w:sz="0" w:space="0" w:color="auto"/>
          </w:divBdr>
          <w:divsChild>
            <w:div w:id="23407417">
              <w:marLeft w:val="0"/>
              <w:marRight w:val="0"/>
              <w:marTop w:val="0"/>
              <w:marBottom w:val="0"/>
              <w:divBdr>
                <w:top w:val="none" w:sz="0" w:space="0" w:color="auto"/>
                <w:left w:val="none" w:sz="0" w:space="0" w:color="auto"/>
                <w:bottom w:val="none" w:sz="0" w:space="0" w:color="auto"/>
                <w:right w:val="none" w:sz="0" w:space="0" w:color="auto"/>
              </w:divBdr>
            </w:div>
          </w:divsChild>
        </w:div>
        <w:div w:id="1260796646">
          <w:marLeft w:val="0"/>
          <w:marRight w:val="0"/>
          <w:marTop w:val="0"/>
          <w:marBottom w:val="0"/>
          <w:divBdr>
            <w:top w:val="none" w:sz="0" w:space="0" w:color="auto"/>
            <w:left w:val="none" w:sz="0" w:space="0" w:color="auto"/>
            <w:bottom w:val="none" w:sz="0" w:space="0" w:color="auto"/>
            <w:right w:val="none" w:sz="0" w:space="0" w:color="auto"/>
          </w:divBdr>
          <w:divsChild>
            <w:div w:id="1672175204">
              <w:marLeft w:val="0"/>
              <w:marRight w:val="0"/>
              <w:marTop w:val="0"/>
              <w:marBottom w:val="0"/>
              <w:divBdr>
                <w:top w:val="none" w:sz="0" w:space="0" w:color="auto"/>
                <w:left w:val="none" w:sz="0" w:space="0" w:color="auto"/>
                <w:bottom w:val="none" w:sz="0" w:space="0" w:color="auto"/>
                <w:right w:val="none" w:sz="0" w:space="0" w:color="auto"/>
              </w:divBdr>
            </w:div>
          </w:divsChild>
        </w:div>
        <w:div w:id="1262759945">
          <w:marLeft w:val="0"/>
          <w:marRight w:val="0"/>
          <w:marTop w:val="0"/>
          <w:marBottom w:val="0"/>
          <w:divBdr>
            <w:top w:val="none" w:sz="0" w:space="0" w:color="auto"/>
            <w:left w:val="none" w:sz="0" w:space="0" w:color="auto"/>
            <w:bottom w:val="none" w:sz="0" w:space="0" w:color="auto"/>
            <w:right w:val="none" w:sz="0" w:space="0" w:color="auto"/>
          </w:divBdr>
          <w:divsChild>
            <w:div w:id="474295101">
              <w:marLeft w:val="0"/>
              <w:marRight w:val="0"/>
              <w:marTop w:val="0"/>
              <w:marBottom w:val="0"/>
              <w:divBdr>
                <w:top w:val="none" w:sz="0" w:space="0" w:color="auto"/>
                <w:left w:val="none" w:sz="0" w:space="0" w:color="auto"/>
                <w:bottom w:val="none" w:sz="0" w:space="0" w:color="auto"/>
                <w:right w:val="none" w:sz="0" w:space="0" w:color="auto"/>
              </w:divBdr>
            </w:div>
          </w:divsChild>
        </w:div>
        <w:div w:id="1283147764">
          <w:marLeft w:val="0"/>
          <w:marRight w:val="0"/>
          <w:marTop w:val="0"/>
          <w:marBottom w:val="0"/>
          <w:divBdr>
            <w:top w:val="none" w:sz="0" w:space="0" w:color="auto"/>
            <w:left w:val="none" w:sz="0" w:space="0" w:color="auto"/>
            <w:bottom w:val="none" w:sz="0" w:space="0" w:color="auto"/>
            <w:right w:val="none" w:sz="0" w:space="0" w:color="auto"/>
          </w:divBdr>
          <w:divsChild>
            <w:div w:id="284581596">
              <w:marLeft w:val="0"/>
              <w:marRight w:val="0"/>
              <w:marTop w:val="0"/>
              <w:marBottom w:val="0"/>
              <w:divBdr>
                <w:top w:val="none" w:sz="0" w:space="0" w:color="auto"/>
                <w:left w:val="none" w:sz="0" w:space="0" w:color="auto"/>
                <w:bottom w:val="none" w:sz="0" w:space="0" w:color="auto"/>
                <w:right w:val="none" w:sz="0" w:space="0" w:color="auto"/>
              </w:divBdr>
            </w:div>
          </w:divsChild>
        </w:div>
        <w:div w:id="1288854335">
          <w:marLeft w:val="0"/>
          <w:marRight w:val="0"/>
          <w:marTop w:val="0"/>
          <w:marBottom w:val="0"/>
          <w:divBdr>
            <w:top w:val="none" w:sz="0" w:space="0" w:color="auto"/>
            <w:left w:val="none" w:sz="0" w:space="0" w:color="auto"/>
            <w:bottom w:val="none" w:sz="0" w:space="0" w:color="auto"/>
            <w:right w:val="none" w:sz="0" w:space="0" w:color="auto"/>
          </w:divBdr>
          <w:divsChild>
            <w:div w:id="1758668728">
              <w:marLeft w:val="0"/>
              <w:marRight w:val="0"/>
              <w:marTop w:val="0"/>
              <w:marBottom w:val="0"/>
              <w:divBdr>
                <w:top w:val="none" w:sz="0" w:space="0" w:color="auto"/>
                <w:left w:val="none" w:sz="0" w:space="0" w:color="auto"/>
                <w:bottom w:val="none" w:sz="0" w:space="0" w:color="auto"/>
                <w:right w:val="none" w:sz="0" w:space="0" w:color="auto"/>
              </w:divBdr>
            </w:div>
          </w:divsChild>
        </w:div>
        <w:div w:id="1314989214">
          <w:marLeft w:val="0"/>
          <w:marRight w:val="0"/>
          <w:marTop w:val="0"/>
          <w:marBottom w:val="0"/>
          <w:divBdr>
            <w:top w:val="none" w:sz="0" w:space="0" w:color="auto"/>
            <w:left w:val="none" w:sz="0" w:space="0" w:color="auto"/>
            <w:bottom w:val="none" w:sz="0" w:space="0" w:color="auto"/>
            <w:right w:val="none" w:sz="0" w:space="0" w:color="auto"/>
          </w:divBdr>
          <w:divsChild>
            <w:div w:id="1050156533">
              <w:marLeft w:val="0"/>
              <w:marRight w:val="0"/>
              <w:marTop w:val="0"/>
              <w:marBottom w:val="0"/>
              <w:divBdr>
                <w:top w:val="none" w:sz="0" w:space="0" w:color="auto"/>
                <w:left w:val="none" w:sz="0" w:space="0" w:color="auto"/>
                <w:bottom w:val="none" w:sz="0" w:space="0" w:color="auto"/>
                <w:right w:val="none" w:sz="0" w:space="0" w:color="auto"/>
              </w:divBdr>
            </w:div>
          </w:divsChild>
        </w:div>
        <w:div w:id="1381437323">
          <w:marLeft w:val="0"/>
          <w:marRight w:val="0"/>
          <w:marTop w:val="0"/>
          <w:marBottom w:val="0"/>
          <w:divBdr>
            <w:top w:val="none" w:sz="0" w:space="0" w:color="auto"/>
            <w:left w:val="none" w:sz="0" w:space="0" w:color="auto"/>
            <w:bottom w:val="none" w:sz="0" w:space="0" w:color="auto"/>
            <w:right w:val="none" w:sz="0" w:space="0" w:color="auto"/>
          </w:divBdr>
          <w:divsChild>
            <w:div w:id="944534835">
              <w:marLeft w:val="0"/>
              <w:marRight w:val="0"/>
              <w:marTop w:val="0"/>
              <w:marBottom w:val="0"/>
              <w:divBdr>
                <w:top w:val="none" w:sz="0" w:space="0" w:color="auto"/>
                <w:left w:val="none" w:sz="0" w:space="0" w:color="auto"/>
                <w:bottom w:val="none" w:sz="0" w:space="0" w:color="auto"/>
                <w:right w:val="none" w:sz="0" w:space="0" w:color="auto"/>
              </w:divBdr>
            </w:div>
          </w:divsChild>
        </w:div>
        <w:div w:id="1383401390">
          <w:marLeft w:val="0"/>
          <w:marRight w:val="0"/>
          <w:marTop w:val="0"/>
          <w:marBottom w:val="0"/>
          <w:divBdr>
            <w:top w:val="none" w:sz="0" w:space="0" w:color="auto"/>
            <w:left w:val="none" w:sz="0" w:space="0" w:color="auto"/>
            <w:bottom w:val="none" w:sz="0" w:space="0" w:color="auto"/>
            <w:right w:val="none" w:sz="0" w:space="0" w:color="auto"/>
          </w:divBdr>
          <w:divsChild>
            <w:div w:id="933710802">
              <w:marLeft w:val="0"/>
              <w:marRight w:val="0"/>
              <w:marTop w:val="0"/>
              <w:marBottom w:val="0"/>
              <w:divBdr>
                <w:top w:val="none" w:sz="0" w:space="0" w:color="auto"/>
                <w:left w:val="none" w:sz="0" w:space="0" w:color="auto"/>
                <w:bottom w:val="none" w:sz="0" w:space="0" w:color="auto"/>
                <w:right w:val="none" w:sz="0" w:space="0" w:color="auto"/>
              </w:divBdr>
            </w:div>
          </w:divsChild>
        </w:div>
        <w:div w:id="1473325821">
          <w:marLeft w:val="0"/>
          <w:marRight w:val="0"/>
          <w:marTop w:val="0"/>
          <w:marBottom w:val="0"/>
          <w:divBdr>
            <w:top w:val="none" w:sz="0" w:space="0" w:color="auto"/>
            <w:left w:val="none" w:sz="0" w:space="0" w:color="auto"/>
            <w:bottom w:val="none" w:sz="0" w:space="0" w:color="auto"/>
            <w:right w:val="none" w:sz="0" w:space="0" w:color="auto"/>
          </w:divBdr>
          <w:divsChild>
            <w:div w:id="1347750444">
              <w:marLeft w:val="0"/>
              <w:marRight w:val="0"/>
              <w:marTop w:val="0"/>
              <w:marBottom w:val="0"/>
              <w:divBdr>
                <w:top w:val="none" w:sz="0" w:space="0" w:color="auto"/>
                <w:left w:val="none" w:sz="0" w:space="0" w:color="auto"/>
                <w:bottom w:val="none" w:sz="0" w:space="0" w:color="auto"/>
                <w:right w:val="none" w:sz="0" w:space="0" w:color="auto"/>
              </w:divBdr>
            </w:div>
          </w:divsChild>
        </w:div>
        <w:div w:id="1473399867">
          <w:marLeft w:val="0"/>
          <w:marRight w:val="0"/>
          <w:marTop w:val="0"/>
          <w:marBottom w:val="0"/>
          <w:divBdr>
            <w:top w:val="none" w:sz="0" w:space="0" w:color="auto"/>
            <w:left w:val="none" w:sz="0" w:space="0" w:color="auto"/>
            <w:bottom w:val="none" w:sz="0" w:space="0" w:color="auto"/>
            <w:right w:val="none" w:sz="0" w:space="0" w:color="auto"/>
          </w:divBdr>
          <w:divsChild>
            <w:div w:id="1052384333">
              <w:marLeft w:val="0"/>
              <w:marRight w:val="0"/>
              <w:marTop w:val="0"/>
              <w:marBottom w:val="0"/>
              <w:divBdr>
                <w:top w:val="none" w:sz="0" w:space="0" w:color="auto"/>
                <w:left w:val="none" w:sz="0" w:space="0" w:color="auto"/>
                <w:bottom w:val="none" w:sz="0" w:space="0" w:color="auto"/>
                <w:right w:val="none" w:sz="0" w:space="0" w:color="auto"/>
              </w:divBdr>
            </w:div>
          </w:divsChild>
        </w:div>
        <w:div w:id="1476335277">
          <w:marLeft w:val="0"/>
          <w:marRight w:val="0"/>
          <w:marTop w:val="0"/>
          <w:marBottom w:val="0"/>
          <w:divBdr>
            <w:top w:val="none" w:sz="0" w:space="0" w:color="auto"/>
            <w:left w:val="none" w:sz="0" w:space="0" w:color="auto"/>
            <w:bottom w:val="none" w:sz="0" w:space="0" w:color="auto"/>
            <w:right w:val="none" w:sz="0" w:space="0" w:color="auto"/>
          </w:divBdr>
          <w:divsChild>
            <w:div w:id="1358657777">
              <w:marLeft w:val="0"/>
              <w:marRight w:val="0"/>
              <w:marTop w:val="0"/>
              <w:marBottom w:val="0"/>
              <w:divBdr>
                <w:top w:val="none" w:sz="0" w:space="0" w:color="auto"/>
                <w:left w:val="none" w:sz="0" w:space="0" w:color="auto"/>
                <w:bottom w:val="none" w:sz="0" w:space="0" w:color="auto"/>
                <w:right w:val="none" w:sz="0" w:space="0" w:color="auto"/>
              </w:divBdr>
            </w:div>
          </w:divsChild>
        </w:div>
        <w:div w:id="1479685779">
          <w:marLeft w:val="0"/>
          <w:marRight w:val="0"/>
          <w:marTop w:val="0"/>
          <w:marBottom w:val="0"/>
          <w:divBdr>
            <w:top w:val="none" w:sz="0" w:space="0" w:color="auto"/>
            <w:left w:val="none" w:sz="0" w:space="0" w:color="auto"/>
            <w:bottom w:val="none" w:sz="0" w:space="0" w:color="auto"/>
            <w:right w:val="none" w:sz="0" w:space="0" w:color="auto"/>
          </w:divBdr>
          <w:divsChild>
            <w:div w:id="372508021">
              <w:marLeft w:val="0"/>
              <w:marRight w:val="0"/>
              <w:marTop w:val="0"/>
              <w:marBottom w:val="0"/>
              <w:divBdr>
                <w:top w:val="none" w:sz="0" w:space="0" w:color="auto"/>
                <w:left w:val="none" w:sz="0" w:space="0" w:color="auto"/>
                <w:bottom w:val="none" w:sz="0" w:space="0" w:color="auto"/>
                <w:right w:val="none" w:sz="0" w:space="0" w:color="auto"/>
              </w:divBdr>
            </w:div>
          </w:divsChild>
        </w:div>
        <w:div w:id="1501582972">
          <w:marLeft w:val="0"/>
          <w:marRight w:val="0"/>
          <w:marTop w:val="0"/>
          <w:marBottom w:val="0"/>
          <w:divBdr>
            <w:top w:val="none" w:sz="0" w:space="0" w:color="auto"/>
            <w:left w:val="none" w:sz="0" w:space="0" w:color="auto"/>
            <w:bottom w:val="none" w:sz="0" w:space="0" w:color="auto"/>
            <w:right w:val="none" w:sz="0" w:space="0" w:color="auto"/>
          </w:divBdr>
          <w:divsChild>
            <w:div w:id="1533419207">
              <w:marLeft w:val="0"/>
              <w:marRight w:val="0"/>
              <w:marTop w:val="0"/>
              <w:marBottom w:val="0"/>
              <w:divBdr>
                <w:top w:val="none" w:sz="0" w:space="0" w:color="auto"/>
                <w:left w:val="none" w:sz="0" w:space="0" w:color="auto"/>
                <w:bottom w:val="none" w:sz="0" w:space="0" w:color="auto"/>
                <w:right w:val="none" w:sz="0" w:space="0" w:color="auto"/>
              </w:divBdr>
            </w:div>
          </w:divsChild>
        </w:div>
        <w:div w:id="1502576165">
          <w:marLeft w:val="0"/>
          <w:marRight w:val="0"/>
          <w:marTop w:val="0"/>
          <w:marBottom w:val="0"/>
          <w:divBdr>
            <w:top w:val="none" w:sz="0" w:space="0" w:color="auto"/>
            <w:left w:val="none" w:sz="0" w:space="0" w:color="auto"/>
            <w:bottom w:val="none" w:sz="0" w:space="0" w:color="auto"/>
            <w:right w:val="none" w:sz="0" w:space="0" w:color="auto"/>
          </w:divBdr>
          <w:divsChild>
            <w:div w:id="628172511">
              <w:marLeft w:val="0"/>
              <w:marRight w:val="0"/>
              <w:marTop w:val="0"/>
              <w:marBottom w:val="0"/>
              <w:divBdr>
                <w:top w:val="none" w:sz="0" w:space="0" w:color="auto"/>
                <w:left w:val="none" w:sz="0" w:space="0" w:color="auto"/>
                <w:bottom w:val="none" w:sz="0" w:space="0" w:color="auto"/>
                <w:right w:val="none" w:sz="0" w:space="0" w:color="auto"/>
              </w:divBdr>
            </w:div>
          </w:divsChild>
        </w:div>
        <w:div w:id="1505975428">
          <w:marLeft w:val="0"/>
          <w:marRight w:val="0"/>
          <w:marTop w:val="0"/>
          <w:marBottom w:val="0"/>
          <w:divBdr>
            <w:top w:val="none" w:sz="0" w:space="0" w:color="auto"/>
            <w:left w:val="none" w:sz="0" w:space="0" w:color="auto"/>
            <w:bottom w:val="none" w:sz="0" w:space="0" w:color="auto"/>
            <w:right w:val="none" w:sz="0" w:space="0" w:color="auto"/>
          </w:divBdr>
          <w:divsChild>
            <w:div w:id="561521799">
              <w:marLeft w:val="0"/>
              <w:marRight w:val="0"/>
              <w:marTop w:val="0"/>
              <w:marBottom w:val="0"/>
              <w:divBdr>
                <w:top w:val="none" w:sz="0" w:space="0" w:color="auto"/>
                <w:left w:val="none" w:sz="0" w:space="0" w:color="auto"/>
                <w:bottom w:val="none" w:sz="0" w:space="0" w:color="auto"/>
                <w:right w:val="none" w:sz="0" w:space="0" w:color="auto"/>
              </w:divBdr>
            </w:div>
          </w:divsChild>
        </w:div>
        <w:div w:id="1516503570">
          <w:marLeft w:val="0"/>
          <w:marRight w:val="0"/>
          <w:marTop w:val="0"/>
          <w:marBottom w:val="0"/>
          <w:divBdr>
            <w:top w:val="none" w:sz="0" w:space="0" w:color="auto"/>
            <w:left w:val="none" w:sz="0" w:space="0" w:color="auto"/>
            <w:bottom w:val="none" w:sz="0" w:space="0" w:color="auto"/>
            <w:right w:val="none" w:sz="0" w:space="0" w:color="auto"/>
          </w:divBdr>
          <w:divsChild>
            <w:div w:id="1576932399">
              <w:marLeft w:val="0"/>
              <w:marRight w:val="0"/>
              <w:marTop w:val="0"/>
              <w:marBottom w:val="0"/>
              <w:divBdr>
                <w:top w:val="none" w:sz="0" w:space="0" w:color="auto"/>
                <w:left w:val="none" w:sz="0" w:space="0" w:color="auto"/>
                <w:bottom w:val="none" w:sz="0" w:space="0" w:color="auto"/>
                <w:right w:val="none" w:sz="0" w:space="0" w:color="auto"/>
              </w:divBdr>
            </w:div>
          </w:divsChild>
        </w:div>
        <w:div w:id="1524901620">
          <w:marLeft w:val="0"/>
          <w:marRight w:val="0"/>
          <w:marTop w:val="0"/>
          <w:marBottom w:val="0"/>
          <w:divBdr>
            <w:top w:val="none" w:sz="0" w:space="0" w:color="auto"/>
            <w:left w:val="none" w:sz="0" w:space="0" w:color="auto"/>
            <w:bottom w:val="none" w:sz="0" w:space="0" w:color="auto"/>
            <w:right w:val="none" w:sz="0" w:space="0" w:color="auto"/>
          </w:divBdr>
          <w:divsChild>
            <w:div w:id="1649246089">
              <w:marLeft w:val="0"/>
              <w:marRight w:val="0"/>
              <w:marTop w:val="0"/>
              <w:marBottom w:val="0"/>
              <w:divBdr>
                <w:top w:val="none" w:sz="0" w:space="0" w:color="auto"/>
                <w:left w:val="none" w:sz="0" w:space="0" w:color="auto"/>
                <w:bottom w:val="none" w:sz="0" w:space="0" w:color="auto"/>
                <w:right w:val="none" w:sz="0" w:space="0" w:color="auto"/>
              </w:divBdr>
            </w:div>
          </w:divsChild>
        </w:div>
        <w:div w:id="1531870567">
          <w:marLeft w:val="0"/>
          <w:marRight w:val="0"/>
          <w:marTop w:val="0"/>
          <w:marBottom w:val="0"/>
          <w:divBdr>
            <w:top w:val="none" w:sz="0" w:space="0" w:color="auto"/>
            <w:left w:val="none" w:sz="0" w:space="0" w:color="auto"/>
            <w:bottom w:val="none" w:sz="0" w:space="0" w:color="auto"/>
            <w:right w:val="none" w:sz="0" w:space="0" w:color="auto"/>
          </w:divBdr>
          <w:divsChild>
            <w:div w:id="909581159">
              <w:marLeft w:val="0"/>
              <w:marRight w:val="0"/>
              <w:marTop w:val="0"/>
              <w:marBottom w:val="0"/>
              <w:divBdr>
                <w:top w:val="none" w:sz="0" w:space="0" w:color="auto"/>
                <w:left w:val="none" w:sz="0" w:space="0" w:color="auto"/>
                <w:bottom w:val="none" w:sz="0" w:space="0" w:color="auto"/>
                <w:right w:val="none" w:sz="0" w:space="0" w:color="auto"/>
              </w:divBdr>
            </w:div>
          </w:divsChild>
        </w:div>
        <w:div w:id="1538004955">
          <w:marLeft w:val="0"/>
          <w:marRight w:val="0"/>
          <w:marTop w:val="0"/>
          <w:marBottom w:val="0"/>
          <w:divBdr>
            <w:top w:val="none" w:sz="0" w:space="0" w:color="auto"/>
            <w:left w:val="none" w:sz="0" w:space="0" w:color="auto"/>
            <w:bottom w:val="none" w:sz="0" w:space="0" w:color="auto"/>
            <w:right w:val="none" w:sz="0" w:space="0" w:color="auto"/>
          </w:divBdr>
          <w:divsChild>
            <w:div w:id="1297947896">
              <w:marLeft w:val="0"/>
              <w:marRight w:val="0"/>
              <w:marTop w:val="0"/>
              <w:marBottom w:val="0"/>
              <w:divBdr>
                <w:top w:val="none" w:sz="0" w:space="0" w:color="auto"/>
                <w:left w:val="none" w:sz="0" w:space="0" w:color="auto"/>
                <w:bottom w:val="none" w:sz="0" w:space="0" w:color="auto"/>
                <w:right w:val="none" w:sz="0" w:space="0" w:color="auto"/>
              </w:divBdr>
            </w:div>
          </w:divsChild>
        </w:div>
        <w:div w:id="1571379050">
          <w:marLeft w:val="0"/>
          <w:marRight w:val="0"/>
          <w:marTop w:val="0"/>
          <w:marBottom w:val="0"/>
          <w:divBdr>
            <w:top w:val="none" w:sz="0" w:space="0" w:color="auto"/>
            <w:left w:val="none" w:sz="0" w:space="0" w:color="auto"/>
            <w:bottom w:val="none" w:sz="0" w:space="0" w:color="auto"/>
            <w:right w:val="none" w:sz="0" w:space="0" w:color="auto"/>
          </w:divBdr>
          <w:divsChild>
            <w:div w:id="1266305949">
              <w:marLeft w:val="0"/>
              <w:marRight w:val="0"/>
              <w:marTop w:val="0"/>
              <w:marBottom w:val="0"/>
              <w:divBdr>
                <w:top w:val="none" w:sz="0" w:space="0" w:color="auto"/>
                <w:left w:val="none" w:sz="0" w:space="0" w:color="auto"/>
                <w:bottom w:val="none" w:sz="0" w:space="0" w:color="auto"/>
                <w:right w:val="none" w:sz="0" w:space="0" w:color="auto"/>
              </w:divBdr>
            </w:div>
          </w:divsChild>
        </w:div>
        <w:div w:id="1579441740">
          <w:marLeft w:val="0"/>
          <w:marRight w:val="0"/>
          <w:marTop w:val="0"/>
          <w:marBottom w:val="0"/>
          <w:divBdr>
            <w:top w:val="none" w:sz="0" w:space="0" w:color="auto"/>
            <w:left w:val="none" w:sz="0" w:space="0" w:color="auto"/>
            <w:bottom w:val="none" w:sz="0" w:space="0" w:color="auto"/>
            <w:right w:val="none" w:sz="0" w:space="0" w:color="auto"/>
          </w:divBdr>
          <w:divsChild>
            <w:div w:id="1821146707">
              <w:marLeft w:val="0"/>
              <w:marRight w:val="0"/>
              <w:marTop w:val="0"/>
              <w:marBottom w:val="0"/>
              <w:divBdr>
                <w:top w:val="none" w:sz="0" w:space="0" w:color="auto"/>
                <w:left w:val="none" w:sz="0" w:space="0" w:color="auto"/>
                <w:bottom w:val="none" w:sz="0" w:space="0" w:color="auto"/>
                <w:right w:val="none" w:sz="0" w:space="0" w:color="auto"/>
              </w:divBdr>
            </w:div>
          </w:divsChild>
        </w:div>
        <w:div w:id="1581909702">
          <w:marLeft w:val="0"/>
          <w:marRight w:val="0"/>
          <w:marTop w:val="0"/>
          <w:marBottom w:val="0"/>
          <w:divBdr>
            <w:top w:val="none" w:sz="0" w:space="0" w:color="auto"/>
            <w:left w:val="none" w:sz="0" w:space="0" w:color="auto"/>
            <w:bottom w:val="none" w:sz="0" w:space="0" w:color="auto"/>
            <w:right w:val="none" w:sz="0" w:space="0" w:color="auto"/>
          </w:divBdr>
          <w:divsChild>
            <w:div w:id="993728142">
              <w:marLeft w:val="0"/>
              <w:marRight w:val="0"/>
              <w:marTop w:val="0"/>
              <w:marBottom w:val="0"/>
              <w:divBdr>
                <w:top w:val="none" w:sz="0" w:space="0" w:color="auto"/>
                <w:left w:val="none" w:sz="0" w:space="0" w:color="auto"/>
                <w:bottom w:val="none" w:sz="0" w:space="0" w:color="auto"/>
                <w:right w:val="none" w:sz="0" w:space="0" w:color="auto"/>
              </w:divBdr>
            </w:div>
          </w:divsChild>
        </w:div>
        <w:div w:id="1610550569">
          <w:marLeft w:val="0"/>
          <w:marRight w:val="0"/>
          <w:marTop w:val="0"/>
          <w:marBottom w:val="0"/>
          <w:divBdr>
            <w:top w:val="none" w:sz="0" w:space="0" w:color="auto"/>
            <w:left w:val="none" w:sz="0" w:space="0" w:color="auto"/>
            <w:bottom w:val="none" w:sz="0" w:space="0" w:color="auto"/>
            <w:right w:val="none" w:sz="0" w:space="0" w:color="auto"/>
          </w:divBdr>
          <w:divsChild>
            <w:div w:id="1483693719">
              <w:marLeft w:val="0"/>
              <w:marRight w:val="0"/>
              <w:marTop w:val="0"/>
              <w:marBottom w:val="0"/>
              <w:divBdr>
                <w:top w:val="none" w:sz="0" w:space="0" w:color="auto"/>
                <w:left w:val="none" w:sz="0" w:space="0" w:color="auto"/>
                <w:bottom w:val="none" w:sz="0" w:space="0" w:color="auto"/>
                <w:right w:val="none" w:sz="0" w:space="0" w:color="auto"/>
              </w:divBdr>
            </w:div>
          </w:divsChild>
        </w:div>
        <w:div w:id="1630016365">
          <w:marLeft w:val="0"/>
          <w:marRight w:val="0"/>
          <w:marTop w:val="0"/>
          <w:marBottom w:val="0"/>
          <w:divBdr>
            <w:top w:val="none" w:sz="0" w:space="0" w:color="auto"/>
            <w:left w:val="none" w:sz="0" w:space="0" w:color="auto"/>
            <w:bottom w:val="none" w:sz="0" w:space="0" w:color="auto"/>
            <w:right w:val="none" w:sz="0" w:space="0" w:color="auto"/>
          </w:divBdr>
          <w:divsChild>
            <w:div w:id="901215796">
              <w:marLeft w:val="0"/>
              <w:marRight w:val="0"/>
              <w:marTop w:val="0"/>
              <w:marBottom w:val="0"/>
              <w:divBdr>
                <w:top w:val="none" w:sz="0" w:space="0" w:color="auto"/>
                <w:left w:val="none" w:sz="0" w:space="0" w:color="auto"/>
                <w:bottom w:val="none" w:sz="0" w:space="0" w:color="auto"/>
                <w:right w:val="none" w:sz="0" w:space="0" w:color="auto"/>
              </w:divBdr>
            </w:div>
          </w:divsChild>
        </w:div>
        <w:div w:id="1651246938">
          <w:marLeft w:val="0"/>
          <w:marRight w:val="0"/>
          <w:marTop w:val="0"/>
          <w:marBottom w:val="0"/>
          <w:divBdr>
            <w:top w:val="none" w:sz="0" w:space="0" w:color="auto"/>
            <w:left w:val="none" w:sz="0" w:space="0" w:color="auto"/>
            <w:bottom w:val="none" w:sz="0" w:space="0" w:color="auto"/>
            <w:right w:val="none" w:sz="0" w:space="0" w:color="auto"/>
          </w:divBdr>
          <w:divsChild>
            <w:div w:id="90855576">
              <w:marLeft w:val="0"/>
              <w:marRight w:val="0"/>
              <w:marTop w:val="0"/>
              <w:marBottom w:val="0"/>
              <w:divBdr>
                <w:top w:val="none" w:sz="0" w:space="0" w:color="auto"/>
                <w:left w:val="none" w:sz="0" w:space="0" w:color="auto"/>
                <w:bottom w:val="none" w:sz="0" w:space="0" w:color="auto"/>
                <w:right w:val="none" w:sz="0" w:space="0" w:color="auto"/>
              </w:divBdr>
            </w:div>
          </w:divsChild>
        </w:div>
        <w:div w:id="1738046713">
          <w:marLeft w:val="0"/>
          <w:marRight w:val="0"/>
          <w:marTop w:val="0"/>
          <w:marBottom w:val="0"/>
          <w:divBdr>
            <w:top w:val="none" w:sz="0" w:space="0" w:color="auto"/>
            <w:left w:val="none" w:sz="0" w:space="0" w:color="auto"/>
            <w:bottom w:val="none" w:sz="0" w:space="0" w:color="auto"/>
            <w:right w:val="none" w:sz="0" w:space="0" w:color="auto"/>
          </w:divBdr>
          <w:divsChild>
            <w:div w:id="284846724">
              <w:marLeft w:val="0"/>
              <w:marRight w:val="0"/>
              <w:marTop w:val="0"/>
              <w:marBottom w:val="0"/>
              <w:divBdr>
                <w:top w:val="none" w:sz="0" w:space="0" w:color="auto"/>
                <w:left w:val="none" w:sz="0" w:space="0" w:color="auto"/>
                <w:bottom w:val="none" w:sz="0" w:space="0" w:color="auto"/>
                <w:right w:val="none" w:sz="0" w:space="0" w:color="auto"/>
              </w:divBdr>
            </w:div>
          </w:divsChild>
        </w:div>
        <w:div w:id="1780489870">
          <w:marLeft w:val="0"/>
          <w:marRight w:val="0"/>
          <w:marTop w:val="0"/>
          <w:marBottom w:val="0"/>
          <w:divBdr>
            <w:top w:val="none" w:sz="0" w:space="0" w:color="auto"/>
            <w:left w:val="none" w:sz="0" w:space="0" w:color="auto"/>
            <w:bottom w:val="none" w:sz="0" w:space="0" w:color="auto"/>
            <w:right w:val="none" w:sz="0" w:space="0" w:color="auto"/>
          </w:divBdr>
          <w:divsChild>
            <w:div w:id="39283939">
              <w:marLeft w:val="0"/>
              <w:marRight w:val="0"/>
              <w:marTop w:val="0"/>
              <w:marBottom w:val="0"/>
              <w:divBdr>
                <w:top w:val="none" w:sz="0" w:space="0" w:color="auto"/>
                <w:left w:val="none" w:sz="0" w:space="0" w:color="auto"/>
                <w:bottom w:val="none" w:sz="0" w:space="0" w:color="auto"/>
                <w:right w:val="none" w:sz="0" w:space="0" w:color="auto"/>
              </w:divBdr>
            </w:div>
          </w:divsChild>
        </w:div>
        <w:div w:id="1782602386">
          <w:marLeft w:val="0"/>
          <w:marRight w:val="0"/>
          <w:marTop w:val="0"/>
          <w:marBottom w:val="0"/>
          <w:divBdr>
            <w:top w:val="none" w:sz="0" w:space="0" w:color="auto"/>
            <w:left w:val="none" w:sz="0" w:space="0" w:color="auto"/>
            <w:bottom w:val="none" w:sz="0" w:space="0" w:color="auto"/>
            <w:right w:val="none" w:sz="0" w:space="0" w:color="auto"/>
          </w:divBdr>
          <w:divsChild>
            <w:div w:id="44570805">
              <w:marLeft w:val="0"/>
              <w:marRight w:val="0"/>
              <w:marTop w:val="0"/>
              <w:marBottom w:val="0"/>
              <w:divBdr>
                <w:top w:val="none" w:sz="0" w:space="0" w:color="auto"/>
                <w:left w:val="none" w:sz="0" w:space="0" w:color="auto"/>
                <w:bottom w:val="none" w:sz="0" w:space="0" w:color="auto"/>
                <w:right w:val="none" w:sz="0" w:space="0" w:color="auto"/>
              </w:divBdr>
            </w:div>
          </w:divsChild>
        </w:div>
        <w:div w:id="1805805047">
          <w:marLeft w:val="0"/>
          <w:marRight w:val="0"/>
          <w:marTop w:val="0"/>
          <w:marBottom w:val="0"/>
          <w:divBdr>
            <w:top w:val="none" w:sz="0" w:space="0" w:color="auto"/>
            <w:left w:val="none" w:sz="0" w:space="0" w:color="auto"/>
            <w:bottom w:val="none" w:sz="0" w:space="0" w:color="auto"/>
            <w:right w:val="none" w:sz="0" w:space="0" w:color="auto"/>
          </w:divBdr>
          <w:divsChild>
            <w:div w:id="37125322">
              <w:marLeft w:val="0"/>
              <w:marRight w:val="0"/>
              <w:marTop w:val="0"/>
              <w:marBottom w:val="0"/>
              <w:divBdr>
                <w:top w:val="none" w:sz="0" w:space="0" w:color="auto"/>
                <w:left w:val="none" w:sz="0" w:space="0" w:color="auto"/>
                <w:bottom w:val="none" w:sz="0" w:space="0" w:color="auto"/>
                <w:right w:val="none" w:sz="0" w:space="0" w:color="auto"/>
              </w:divBdr>
            </w:div>
          </w:divsChild>
        </w:div>
        <w:div w:id="1807576710">
          <w:marLeft w:val="0"/>
          <w:marRight w:val="0"/>
          <w:marTop w:val="0"/>
          <w:marBottom w:val="0"/>
          <w:divBdr>
            <w:top w:val="none" w:sz="0" w:space="0" w:color="auto"/>
            <w:left w:val="none" w:sz="0" w:space="0" w:color="auto"/>
            <w:bottom w:val="none" w:sz="0" w:space="0" w:color="auto"/>
            <w:right w:val="none" w:sz="0" w:space="0" w:color="auto"/>
          </w:divBdr>
          <w:divsChild>
            <w:div w:id="1710955491">
              <w:marLeft w:val="0"/>
              <w:marRight w:val="0"/>
              <w:marTop w:val="0"/>
              <w:marBottom w:val="0"/>
              <w:divBdr>
                <w:top w:val="none" w:sz="0" w:space="0" w:color="auto"/>
                <w:left w:val="none" w:sz="0" w:space="0" w:color="auto"/>
                <w:bottom w:val="none" w:sz="0" w:space="0" w:color="auto"/>
                <w:right w:val="none" w:sz="0" w:space="0" w:color="auto"/>
              </w:divBdr>
            </w:div>
          </w:divsChild>
        </w:div>
        <w:div w:id="1844856092">
          <w:marLeft w:val="0"/>
          <w:marRight w:val="0"/>
          <w:marTop w:val="0"/>
          <w:marBottom w:val="0"/>
          <w:divBdr>
            <w:top w:val="none" w:sz="0" w:space="0" w:color="auto"/>
            <w:left w:val="none" w:sz="0" w:space="0" w:color="auto"/>
            <w:bottom w:val="none" w:sz="0" w:space="0" w:color="auto"/>
            <w:right w:val="none" w:sz="0" w:space="0" w:color="auto"/>
          </w:divBdr>
          <w:divsChild>
            <w:div w:id="779225672">
              <w:marLeft w:val="0"/>
              <w:marRight w:val="0"/>
              <w:marTop w:val="0"/>
              <w:marBottom w:val="0"/>
              <w:divBdr>
                <w:top w:val="none" w:sz="0" w:space="0" w:color="auto"/>
                <w:left w:val="none" w:sz="0" w:space="0" w:color="auto"/>
                <w:bottom w:val="none" w:sz="0" w:space="0" w:color="auto"/>
                <w:right w:val="none" w:sz="0" w:space="0" w:color="auto"/>
              </w:divBdr>
            </w:div>
          </w:divsChild>
        </w:div>
        <w:div w:id="1853450414">
          <w:marLeft w:val="0"/>
          <w:marRight w:val="0"/>
          <w:marTop w:val="0"/>
          <w:marBottom w:val="0"/>
          <w:divBdr>
            <w:top w:val="none" w:sz="0" w:space="0" w:color="auto"/>
            <w:left w:val="none" w:sz="0" w:space="0" w:color="auto"/>
            <w:bottom w:val="none" w:sz="0" w:space="0" w:color="auto"/>
            <w:right w:val="none" w:sz="0" w:space="0" w:color="auto"/>
          </w:divBdr>
          <w:divsChild>
            <w:div w:id="1746338015">
              <w:marLeft w:val="0"/>
              <w:marRight w:val="0"/>
              <w:marTop w:val="0"/>
              <w:marBottom w:val="0"/>
              <w:divBdr>
                <w:top w:val="none" w:sz="0" w:space="0" w:color="auto"/>
                <w:left w:val="none" w:sz="0" w:space="0" w:color="auto"/>
                <w:bottom w:val="none" w:sz="0" w:space="0" w:color="auto"/>
                <w:right w:val="none" w:sz="0" w:space="0" w:color="auto"/>
              </w:divBdr>
            </w:div>
          </w:divsChild>
        </w:div>
        <w:div w:id="1884246643">
          <w:marLeft w:val="0"/>
          <w:marRight w:val="0"/>
          <w:marTop w:val="0"/>
          <w:marBottom w:val="0"/>
          <w:divBdr>
            <w:top w:val="none" w:sz="0" w:space="0" w:color="auto"/>
            <w:left w:val="none" w:sz="0" w:space="0" w:color="auto"/>
            <w:bottom w:val="none" w:sz="0" w:space="0" w:color="auto"/>
            <w:right w:val="none" w:sz="0" w:space="0" w:color="auto"/>
          </w:divBdr>
          <w:divsChild>
            <w:div w:id="93717644">
              <w:marLeft w:val="0"/>
              <w:marRight w:val="0"/>
              <w:marTop w:val="0"/>
              <w:marBottom w:val="0"/>
              <w:divBdr>
                <w:top w:val="none" w:sz="0" w:space="0" w:color="auto"/>
                <w:left w:val="none" w:sz="0" w:space="0" w:color="auto"/>
                <w:bottom w:val="none" w:sz="0" w:space="0" w:color="auto"/>
                <w:right w:val="none" w:sz="0" w:space="0" w:color="auto"/>
              </w:divBdr>
            </w:div>
          </w:divsChild>
        </w:div>
        <w:div w:id="1896549408">
          <w:marLeft w:val="0"/>
          <w:marRight w:val="0"/>
          <w:marTop w:val="0"/>
          <w:marBottom w:val="0"/>
          <w:divBdr>
            <w:top w:val="none" w:sz="0" w:space="0" w:color="auto"/>
            <w:left w:val="none" w:sz="0" w:space="0" w:color="auto"/>
            <w:bottom w:val="none" w:sz="0" w:space="0" w:color="auto"/>
            <w:right w:val="none" w:sz="0" w:space="0" w:color="auto"/>
          </w:divBdr>
          <w:divsChild>
            <w:div w:id="1654068939">
              <w:marLeft w:val="0"/>
              <w:marRight w:val="0"/>
              <w:marTop w:val="0"/>
              <w:marBottom w:val="0"/>
              <w:divBdr>
                <w:top w:val="none" w:sz="0" w:space="0" w:color="auto"/>
                <w:left w:val="none" w:sz="0" w:space="0" w:color="auto"/>
                <w:bottom w:val="none" w:sz="0" w:space="0" w:color="auto"/>
                <w:right w:val="none" w:sz="0" w:space="0" w:color="auto"/>
              </w:divBdr>
            </w:div>
          </w:divsChild>
        </w:div>
        <w:div w:id="1896744423">
          <w:marLeft w:val="0"/>
          <w:marRight w:val="0"/>
          <w:marTop w:val="0"/>
          <w:marBottom w:val="0"/>
          <w:divBdr>
            <w:top w:val="none" w:sz="0" w:space="0" w:color="auto"/>
            <w:left w:val="none" w:sz="0" w:space="0" w:color="auto"/>
            <w:bottom w:val="none" w:sz="0" w:space="0" w:color="auto"/>
            <w:right w:val="none" w:sz="0" w:space="0" w:color="auto"/>
          </w:divBdr>
          <w:divsChild>
            <w:div w:id="1516385827">
              <w:marLeft w:val="0"/>
              <w:marRight w:val="0"/>
              <w:marTop w:val="0"/>
              <w:marBottom w:val="0"/>
              <w:divBdr>
                <w:top w:val="none" w:sz="0" w:space="0" w:color="auto"/>
                <w:left w:val="none" w:sz="0" w:space="0" w:color="auto"/>
                <w:bottom w:val="none" w:sz="0" w:space="0" w:color="auto"/>
                <w:right w:val="none" w:sz="0" w:space="0" w:color="auto"/>
              </w:divBdr>
            </w:div>
          </w:divsChild>
        </w:div>
        <w:div w:id="1914660319">
          <w:marLeft w:val="0"/>
          <w:marRight w:val="0"/>
          <w:marTop w:val="0"/>
          <w:marBottom w:val="0"/>
          <w:divBdr>
            <w:top w:val="none" w:sz="0" w:space="0" w:color="auto"/>
            <w:left w:val="none" w:sz="0" w:space="0" w:color="auto"/>
            <w:bottom w:val="none" w:sz="0" w:space="0" w:color="auto"/>
            <w:right w:val="none" w:sz="0" w:space="0" w:color="auto"/>
          </w:divBdr>
          <w:divsChild>
            <w:div w:id="490831283">
              <w:marLeft w:val="0"/>
              <w:marRight w:val="0"/>
              <w:marTop w:val="0"/>
              <w:marBottom w:val="0"/>
              <w:divBdr>
                <w:top w:val="none" w:sz="0" w:space="0" w:color="auto"/>
                <w:left w:val="none" w:sz="0" w:space="0" w:color="auto"/>
                <w:bottom w:val="none" w:sz="0" w:space="0" w:color="auto"/>
                <w:right w:val="none" w:sz="0" w:space="0" w:color="auto"/>
              </w:divBdr>
            </w:div>
          </w:divsChild>
        </w:div>
        <w:div w:id="1927612355">
          <w:marLeft w:val="0"/>
          <w:marRight w:val="0"/>
          <w:marTop w:val="0"/>
          <w:marBottom w:val="0"/>
          <w:divBdr>
            <w:top w:val="none" w:sz="0" w:space="0" w:color="auto"/>
            <w:left w:val="none" w:sz="0" w:space="0" w:color="auto"/>
            <w:bottom w:val="none" w:sz="0" w:space="0" w:color="auto"/>
            <w:right w:val="none" w:sz="0" w:space="0" w:color="auto"/>
          </w:divBdr>
          <w:divsChild>
            <w:div w:id="782965998">
              <w:marLeft w:val="0"/>
              <w:marRight w:val="0"/>
              <w:marTop w:val="0"/>
              <w:marBottom w:val="0"/>
              <w:divBdr>
                <w:top w:val="none" w:sz="0" w:space="0" w:color="auto"/>
                <w:left w:val="none" w:sz="0" w:space="0" w:color="auto"/>
                <w:bottom w:val="none" w:sz="0" w:space="0" w:color="auto"/>
                <w:right w:val="none" w:sz="0" w:space="0" w:color="auto"/>
              </w:divBdr>
            </w:div>
          </w:divsChild>
        </w:div>
        <w:div w:id="1931350008">
          <w:marLeft w:val="0"/>
          <w:marRight w:val="0"/>
          <w:marTop w:val="0"/>
          <w:marBottom w:val="0"/>
          <w:divBdr>
            <w:top w:val="none" w:sz="0" w:space="0" w:color="auto"/>
            <w:left w:val="none" w:sz="0" w:space="0" w:color="auto"/>
            <w:bottom w:val="none" w:sz="0" w:space="0" w:color="auto"/>
            <w:right w:val="none" w:sz="0" w:space="0" w:color="auto"/>
          </w:divBdr>
          <w:divsChild>
            <w:div w:id="1331757806">
              <w:marLeft w:val="0"/>
              <w:marRight w:val="0"/>
              <w:marTop w:val="0"/>
              <w:marBottom w:val="0"/>
              <w:divBdr>
                <w:top w:val="none" w:sz="0" w:space="0" w:color="auto"/>
                <w:left w:val="none" w:sz="0" w:space="0" w:color="auto"/>
                <w:bottom w:val="none" w:sz="0" w:space="0" w:color="auto"/>
                <w:right w:val="none" w:sz="0" w:space="0" w:color="auto"/>
              </w:divBdr>
            </w:div>
          </w:divsChild>
        </w:div>
        <w:div w:id="1974167470">
          <w:marLeft w:val="0"/>
          <w:marRight w:val="0"/>
          <w:marTop w:val="0"/>
          <w:marBottom w:val="0"/>
          <w:divBdr>
            <w:top w:val="none" w:sz="0" w:space="0" w:color="auto"/>
            <w:left w:val="none" w:sz="0" w:space="0" w:color="auto"/>
            <w:bottom w:val="none" w:sz="0" w:space="0" w:color="auto"/>
            <w:right w:val="none" w:sz="0" w:space="0" w:color="auto"/>
          </w:divBdr>
          <w:divsChild>
            <w:div w:id="1809086409">
              <w:marLeft w:val="0"/>
              <w:marRight w:val="0"/>
              <w:marTop w:val="0"/>
              <w:marBottom w:val="0"/>
              <w:divBdr>
                <w:top w:val="none" w:sz="0" w:space="0" w:color="auto"/>
                <w:left w:val="none" w:sz="0" w:space="0" w:color="auto"/>
                <w:bottom w:val="none" w:sz="0" w:space="0" w:color="auto"/>
                <w:right w:val="none" w:sz="0" w:space="0" w:color="auto"/>
              </w:divBdr>
            </w:div>
          </w:divsChild>
        </w:div>
        <w:div w:id="1994017938">
          <w:marLeft w:val="0"/>
          <w:marRight w:val="0"/>
          <w:marTop w:val="0"/>
          <w:marBottom w:val="0"/>
          <w:divBdr>
            <w:top w:val="none" w:sz="0" w:space="0" w:color="auto"/>
            <w:left w:val="none" w:sz="0" w:space="0" w:color="auto"/>
            <w:bottom w:val="none" w:sz="0" w:space="0" w:color="auto"/>
            <w:right w:val="none" w:sz="0" w:space="0" w:color="auto"/>
          </w:divBdr>
          <w:divsChild>
            <w:div w:id="1705710813">
              <w:marLeft w:val="0"/>
              <w:marRight w:val="0"/>
              <w:marTop w:val="0"/>
              <w:marBottom w:val="0"/>
              <w:divBdr>
                <w:top w:val="none" w:sz="0" w:space="0" w:color="auto"/>
                <w:left w:val="none" w:sz="0" w:space="0" w:color="auto"/>
                <w:bottom w:val="none" w:sz="0" w:space="0" w:color="auto"/>
                <w:right w:val="none" w:sz="0" w:space="0" w:color="auto"/>
              </w:divBdr>
            </w:div>
          </w:divsChild>
        </w:div>
        <w:div w:id="1998264172">
          <w:marLeft w:val="0"/>
          <w:marRight w:val="0"/>
          <w:marTop w:val="0"/>
          <w:marBottom w:val="0"/>
          <w:divBdr>
            <w:top w:val="none" w:sz="0" w:space="0" w:color="auto"/>
            <w:left w:val="none" w:sz="0" w:space="0" w:color="auto"/>
            <w:bottom w:val="none" w:sz="0" w:space="0" w:color="auto"/>
            <w:right w:val="none" w:sz="0" w:space="0" w:color="auto"/>
          </w:divBdr>
          <w:divsChild>
            <w:div w:id="2045255275">
              <w:marLeft w:val="0"/>
              <w:marRight w:val="0"/>
              <w:marTop w:val="0"/>
              <w:marBottom w:val="0"/>
              <w:divBdr>
                <w:top w:val="none" w:sz="0" w:space="0" w:color="auto"/>
                <w:left w:val="none" w:sz="0" w:space="0" w:color="auto"/>
                <w:bottom w:val="none" w:sz="0" w:space="0" w:color="auto"/>
                <w:right w:val="none" w:sz="0" w:space="0" w:color="auto"/>
              </w:divBdr>
            </w:div>
            <w:div w:id="2045517058">
              <w:marLeft w:val="0"/>
              <w:marRight w:val="0"/>
              <w:marTop w:val="0"/>
              <w:marBottom w:val="0"/>
              <w:divBdr>
                <w:top w:val="none" w:sz="0" w:space="0" w:color="auto"/>
                <w:left w:val="none" w:sz="0" w:space="0" w:color="auto"/>
                <w:bottom w:val="none" w:sz="0" w:space="0" w:color="auto"/>
                <w:right w:val="none" w:sz="0" w:space="0" w:color="auto"/>
              </w:divBdr>
            </w:div>
          </w:divsChild>
        </w:div>
        <w:div w:id="2030719970">
          <w:marLeft w:val="0"/>
          <w:marRight w:val="0"/>
          <w:marTop w:val="0"/>
          <w:marBottom w:val="0"/>
          <w:divBdr>
            <w:top w:val="none" w:sz="0" w:space="0" w:color="auto"/>
            <w:left w:val="none" w:sz="0" w:space="0" w:color="auto"/>
            <w:bottom w:val="none" w:sz="0" w:space="0" w:color="auto"/>
            <w:right w:val="none" w:sz="0" w:space="0" w:color="auto"/>
          </w:divBdr>
          <w:divsChild>
            <w:div w:id="266279430">
              <w:marLeft w:val="0"/>
              <w:marRight w:val="0"/>
              <w:marTop w:val="0"/>
              <w:marBottom w:val="0"/>
              <w:divBdr>
                <w:top w:val="none" w:sz="0" w:space="0" w:color="auto"/>
                <w:left w:val="none" w:sz="0" w:space="0" w:color="auto"/>
                <w:bottom w:val="none" w:sz="0" w:space="0" w:color="auto"/>
                <w:right w:val="none" w:sz="0" w:space="0" w:color="auto"/>
              </w:divBdr>
            </w:div>
          </w:divsChild>
        </w:div>
        <w:div w:id="2032490458">
          <w:marLeft w:val="0"/>
          <w:marRight w:val="0"/>
          <w:marTop w:val="0"/>
          <w:marBottom w:val="0"/>
          <w:divBdr>
            <w:top w:val="none" w:sz="0" w:space="0" w:color="auto"/>
            <w:left w:val="none" w:sz="0" w:space="0" w:color="auto"/>
            <w:bottom w:val="none" w:sz="0" w:space="0" w:color="auto"/>
            <w:right w:val="none" w:sz="0" w:space="0" w:color="auto"/>
          </w:divBdr>
          <w:divsChild>
            <w:div w:id="1635483069">
              <w:marLeft w:val="0"/>
              <w:marRight w:val="0"/>
              <w:marTop w:val="0"/>
              <w:marBottom w:val="0"/>
              <w:divBdr>
                <w:top w:val="none" w:sz="0" w:space="0" w:color="auto"/>
                <w:left w:val="none" w:sz="0" w:space="0" w:color="auto"/>
                <w:bottom w:val="none" w:sz="0" w:space="0" w:color="auto"/>
                <w:right w:val="none" w:sz="0" w:space="0" w:color="auto"/>
              </w:divBdr>
            </w:div>
          </w:divsChild>
        </w:div>
        <w:div w:id="2040475107">
          <w:marLeft w:val="0"/>
          <w:marRight w:val="0"/>
          <w:marTop w:val="0"/>
          <w:marBottom w:val="0"/>
          <w:divBdr>
            <w:top w:val="none" w:sz="0" w:space="0" w:color="auto"/>
            <w:left w:val="none" w:sz="0" w:space="0" w:color="auto"/>
            <w:bottom w:val="none" w:sz="0" w:space="0" w:color="auto"/>
            <w:right w:val="none" w:sz="0" w:space="0" w:color="auto"/>
          </w:divBdr>
          <w:divsChild>
            <w:div w:id="884801589">
              <w:marLeft w:val="0"/>
              <w:marRight w:val="0"/>
              <w:marTop w:val="0"/>
              <w:marBottom w:val="0"/>
              <w:divBdr>
                <w:top w:val="none" w:sz="0" w:space="0" w:color="auto"/>
                <w:left w:val="none" w:sz="0" w:space="0" w:color="auto"/>
                <w:bottom w:val="none" w:sz="0" w:space="0" w:color="auto"/>
                <w:right w:val="none" w:sz="0" w:space="0" w:color="auto"/>
              </w:divBdr>
            </w:div>
          </w:divsChild>
        </w:div>
        <w:div w:id="2046514882">
          <w:marLeft w:val="0"/>
          <w:marRight w:val="0"/>
          <w:marTop w:val="0"/>
          <w:marBottom w:val="0"/>
          <w:divBdr>
            <w:top w:val="none" w:sz="0" w:space="0" w:color="auto"/>
            <w:left w:val="none" w:sz="0" w:space="0" w:color="auto"/>
            <w:bottom w:val="none" w:sz="0" w:space="0" w:color="auto"/>
            <w:right w:val="none" w:sz="0" w:space="0" w:color="auto"/>
          </w:divBdr>
          <w:divsChild>
            <w:div w:id="1705863715">
              <w:marLeft w:val="0"/>
              <w:marRight w:val="0"/>
              <w:marTop w:val="0"/>
              <w:marBottom w:val="0"/>
              <w:divBdr>
                <w:top w:val="none" w:sz="0" w:space="0" w:color="auto"/>
                <w:left w:val="none" w:sz="0" w:space="0" w:color="auto"/>
                <w:bottom w:val="none" w:sz="0" w:space="0" w:color="auto"/>
                <w:right w:val="none" w:sz="0" w:space="0" w:color="auto"/>
              </w:divBdr>
            </w:div>
          </w:divsChild>
        </w:div>
        <w:div w:id="2110660042">
          <w:marLeft w:val="0"/>
          <w:marRight w:val="0"/>
          <w:marTop w:val="0"/>
          <w:marBottom w:val="0"/>
          <w:divBdr>
            <w:top w:val="none" w:sz="0" w:space="0" w:color="auto"/>
            <w:left w:val="none" w:sz="0" w:space="0" w:color="auto"/>
            <w:bottom w:val="none" w:sz="0" w:space="0" w:color="auto"/>
            <w:right w:val="none" w:sz="0" w:space="0" w:color="auto"/>
          </w:divBdr>
          <w:divsChild>
            <w:div w:id="2011562628">
              <w:marLeft w:val="0"/>
              <w:marRight w:val="0"/>
              <w:marTop w:val="0"/>
              <w:marBottom w:val="0"/>
              <w:divBdr>
                <w:top w:val="none" w:sz="0" w:space="0" w:color="auto"/>
                <w:left w:val="none" w:sz="0" w:space="0" w:color="auto"/>
                <w:bottom w:val="none" w:sz="0" w:space="0" w:color="auto"/>
                <w:right w:val="none" w:sz="0" w:space="0" w:color="auto"/>
              </w:divBdr>
            </w:div>
          </w:divsChild>
        </w:div>
        <w:div w:id="2115785959">
          <w:marLeft w:val="0"/>
          <w:marRight w:val="0"/>
          <w:marTop w:val="0"/>
          <w:marBottom w:val="0"/>
          <w:divBdr>
            <w:top w:val="none" w:sz="0" w:space="0" w:color="auto"/>
            <w:left w:val="none" w:sz="0" w:space="0" w:color="auto"/>
            <w:bottom w:val="none" w:sz="0" w:space="0" w:color="auto"/>
            <w:right w:val="none" w:sz="0" w:space="0" w:color="auto"/>
          </w:divBdr>
          <w:divsChild>
            <w:div w:id="1174563824">
              <w:marLeft w:val="0"/>
              <w:marRight w:val="0"/>
              <w:marTop w:val="0"/>
              <w:marBottom w:val="0"/>
              <w:divBdr>
                <w:top w:val="none" w:sz="0" w:space="0" w:color="auto"/>
                <w:left w:val="none" w:sz="0" w:space="0" w:color="auto"/>
                <w:bottom w:val="none" w:sz="0" w:space="0" w:color="auto"/>
                <w:right w:val="none" w:sz="0" w:space="0" w:color="auto"/>
              </w:divBdr>
            </w:div>
          </w:divsChild>
        </w:div>
        <w:div w:id="2121144625">
          <w:marLeft w:val="0"/>
          <w:marRight w:val="0"/>
          <w:marTop w:val="0"/>
          <w:marBottom w:val="0"/>
          <w:divBdr>
            <w:top w:val="none" w:sz="0" w:space="0" w:color="auto"/>
            <w:left w:val="none" w:sz="0" w:space="0" w:color="auto"/>
            <w:bottom w:val="none" w:sz="0" w:space="0" w:color="auto"/>
            <w:right w:val="none" w:sz="0" w:space="0" w:color="auto"/>
          </w:divBdr>
          <w:divsChild>
            <w:div w:id="162360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390591">
      <w:bodyDiv w:val="1"/>
      <w:marLeft w:val="0"/>
      <w:marRight w:val="0"/>
      <w:marTop w:val="0"/>
      <w:marBottom w:val="0"/>
      <w:divBdr>
        <w:top w:val="none" w:sz="0" w:space="0" w:color="auto"/>
        <w:left w:val="none" w:sz="0" w:space="0" w:color="auto"/>
        <w:bottom w:val="none" w:sz="0" w:space="0" w:color="auto"/>
        <w:right w:val="none" w:sz="0" w:space="0" w:color="auto"/>
      </w:divBdr>
    </w:div>
    <w:div w:id="1799184866">
      <w:bodyDiv w:val="1"/>
      <w:marLeft w:val="0"/>
      <w:marRight w:val="0"/>
      <w:marTop w:val="0"/>
      <w:marBottom w:val="0"/>
      <w:divBdr>
        <w:top w:val="none" w:sz="0" w:space="0" w:color="auto"/>
        <w:left w:val="none" w:sz="0" w:space="0" w:color="auto"/>
        <w:bottom w:val="none" w:sz="0" w:space="0" w:color="auto"/>
        <w:right w:val="none" w:sz="0" w:space="0" w:color="auto"/>
      </w:divBdr>
      <w:divsChild>
        <w:div w:id="202445494">
          <w:marLeft w:val="0"/>
          <w:marRight w:val="0"/>
          <w:marTop w:val="0"/>
          <w:marBottom w:val="0"/>
          <w:divBdr>
            <w:top w:val="none" w:sz="0" w:space="0" w:color="auto"/>
            <w:left w:val="none" w:sz="0" w:space="0" w:color="auto"/>
            <w:bottom w:val="none" w:sz="0" w:space="0" w:color="auto"/>
            <w:right w:val="none" w:sz="0" w:space="0" w:color="auto"/>
          </w:divBdr>
        </w:div>
      </w:divsChild>
    </w:div>
    <w:div w:id="1833789758">
      <w:bodyDiv w:val="1"/>
      <w:marLeft w:val="0"/>
      <w:marRight w:val="0"/>
      <w:marTop w:val="0"/>
      <w:marBottom w:val="0"/>
      <w:divBdr>
        <w:top w:val="none" w:sz="0" w:space="0" w:color="auto"/>
        <w:left w:val="none" w:sz="0" w:space="0" w:color="auto"/>
        <w:bottom w:val="none" w:sz="0" w:space="0" w:color="auto"/>
        <w:right w:val="none" w:sz="0" w:space="0" w:color="auto"/>
      </w:divBdr>
    </w:div>
    <w:div w:id="1854493479">
      <w:bodyDiv w:val="1"/>
      <w:marLeft w:val="0"/>
      <w:marRight w:val="0"/>
      <w:marTop w:val="0"/>
      <w:marBottom w:val="0"/>
      <w:divBdr>
        <w:top w:val="none" w:sz="0" w:space="0" w:color="auto"/>
        <w:left w:val="none" w:sz="0" w:space="0" w:color="auto"/>
        <w:bottom w:val="none" w:sz="0" w:space="0" w:color="auto"/>
        <w:right w:val="none" w:sz="0" w:space="0" w:color="auto"/>
      </w:divBdr>
    </w:div>
    <w:div w:id="1859275373">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6697431">
      <w:bodyDiv w:val="1"/>
      <w:marLeft w:val="0"/>
      <w:marRight w:val="0"/>
      <w:marTop w:val="0"/>
      <w:marBottom w:val="0"/>
      <w:divBdr>
        <w:top w:val="none" w:sz="0" w:space="0" w:color="auto"/>
        <w:left w:val="none" w:sz="0" w:space="0" w:color="auto"/>
        <w:bottom w:val="none" w:sz="0" w:space="0" w:color="auto"/>
        <w:right w:val="none" w:sz="0" w:space="0" w:color="auto"/>
      </w:divBdr>
    </w:div>
    <w:div w:id="1877545044">
      <w:bodyDiv w:val="1"/>
      <w:marLeft w:val="0"/>
      <w:marRight w:val="0"/>
      <w:marTop w:val="0"/>
      <w:marBottom w:val="0"/>
      <w:divBdr>
        <w:top w:val="none" w:sz="0" w:space="0" w:color="auto"/>
        <w:left w:val="none" w:sz="0" w:space="0" w:color="auto"/>
        <w:bottom w:val="none" w:sz="0" w:space="0" w:color="auto"/>
        <w:right w:val="none" w:sz="0" w:space="0" w:color="auto"/>
      </w:divBdr>
    </w:div>
    <w:div w:id="1881286183">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04099077">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2006397260">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30570197">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05029374">
      <w:bodyDiv w:val="1"/>
      <w:marLeft w:val="0"/>
      <w:marRight w:val="0"/>
      <w:marTop w:val="0"/>
      <w:marBottom w:val="0"/>
      <w:divBdr>
        <w:top w:val="none" w:sz="0" w:space="0" w:color="auto"/>
        <w:left w:val="none" w:sz="0" w:space="0" w:color="auto"/>
        <w:bottom w:val="none" w:sz="0" w:space="0" w:color="auto"/>
        <w:right w:val="none" w:sz="0" w:space="0" w:color="auto"/>
      </w:divBdr>
      <w:divsChild>
        <w:div w:id="1351878790">
          <w:marLeft w:val="0"/>
          <w:marRight w:val="0"/>
          <w:marTop w:val="0"/>
          <w:marBottom w:val="0"/>
          <w:divBdr>
            <w:top w:val="none" w:sz="0" w:space="0" w:color="auto"/>
            <w:left w:val="none" w:sz="0" w:space="0" w:color="auto"/>
            <w:bottom w:val="none" w:sz="0" w:space="0" w:color="auto"/>
            <w:right w:val="none" w:sz="0" w:space="0" w:color="auto"/>
          </w:divBdr>
        </w:div>
      </w:divsChild>
    </w:div>
    <w:div w:id="2109766657">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4132007">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46BA3-20F0-4923-8006-4EF3A1418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1722</TotalTime>
  <Pages>20</Pages>
  <Words>4649</Words>
  <Characters>26500</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Nantaporn, Kitviriyapakorn</dc:creator>
  <cp:keywords/>
  <dc:description/>
  <cp:lastModifiedBy>Nutcha, Tungborwornphan</cp:lastModifiedBy>
  <cp:revision>769</cp:revision>
  <cp:lastPrinted>2023-05-11T02:40:00Z</cp:lastPrinted>
  <dcterms:created xsi:type="dcterms:W3CDTF">2022-05-13T13:18:00Z</dcterms:created>
  <dcterms:modified xsi:type="dcterms:W3CDTF">2023-05-11T09:43:00Z</dcterms:modified>
</cp:coreProperties>
</file>